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14:paraId="5D0DB10A" w14:textId="77777777" w:rsidTr="00B748FC">
        <w:tc>
          <w:tcPr>
            <w:tcW w:w="1951" w:type="dxa"/>
            <w:shd w:val="clear" w:color="auto" w:fill="000000" w:themeFill="text1"/>
          </w:tcPr>
          <w:p w14:paraId="64E368C0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336815E" w14:textId="437091CE" w:rsidR="009B11BF" w:rsidRPr="0098027F" w:rsidRDefault="00F3008B" w:rsidP="00F3008B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La f</w:t>
            </w:r>
            <w:r w:rsidR="009B2459">
              <w:rPr>
                <w:b/>
              </w:rPr>
              <w:t>actorización</w:t>
            </w:r>
          </w:p>
        </w:tc>
      </w:tr>
      <w:tr w:rsidR="009B11BF" w:rsidRPr="0098027F" w14:paraId="75608147" w14:textId="77777777" w:rsidTr="00B748FC">
        <w:tc>
          <w:tcPr>
            <w:tcW w:w="1951" w:type="dxa"/>
            <w:shd w:val="clear" w:color="auto" w:fill="000000" w:themeFill="text1"/>
          </w:tcPr>
          <w:p w14:paraId="714DA7D2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B2C164E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14:paraId="6929A7AD" w14:textId="77777777" w:rsidTr="00B748FC">
        <w:tc>
          <w:tcPr>
            <w:tcW w:w="1951" w:type="dxa"/>
            <w:shd w:val="clear" w:color="auto" w:fill="000000" w:themeFill="text1"/>
          </w:tcPr>
          <w:p w14:paraId="124C83EC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3522F991" w14:textId="729C16CA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Cuando </w:t>
            </w:r>
            <w:r w:rsidR="00582AB3"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se </w:t>
            </w: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>habla de factorización</w:t>
            </w:r>
            <w:r w:rsidR="00582AB3"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</w:t>
            </w:r>
            <w:r w:rsidR="00E256B3"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 se hace referencia a </w:t>
            </w: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escribir una expresión </w:t>
            </w:r>
            <w:r w:rsidR="00E256B3">
              <w:rPr>
                <w:rFonts w:ascii="Times New Roman" w:hAnsi="Times New Roman" w:cs="Times New Roman"/>
                <w:color w:val="000000"/>
                <w:lang w:val="es-CO"/>
              </w:rPr>
              <w:t>algebraica</w:t>
            </w:r>
            <w:r w:rsidRPr="00E256B3">
              <w:rPr>
                <w:rFonts w:ascii="Times New Roman" w:hAnsi="Times New Roman" w:cs="Times New Roman"/>
                <w:color w:val="000000"/>
                <w:lang w:val="es-CO"/>
              </w:rPr>
              <w:t xml:space="preserve"> en términos de una multiplicación.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</w:t>
            </w:r>
          </w:p>
          <w:p w14:paraId="19CD0446" w14:textId="77777777" w:rsidR="009B11BF" w:rsidRPr="0098027F" w:rsidRDefault="009B11BF" w:rsidP="00E256B3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E12852A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78B9CFD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32124BC9" w14:textId="77777777"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14:paraId="02F22881" w14:textId="77777777"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518117FE" w14:textId="75072032" w:rsidR="00067235" w:rsidRDefault="0006723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el tema anterior vimos que </w:t>
      </w:r>
    </w:p>
    <w:p w14:paraId="7B45A113" w14:textId="77777777" w:rsidR="00273D8E" w:rsidRPr="00273D8E" w:rsidRDefault="00273D8E" w:rsidP="00067235">
      <w:pPr>
        <w:tabs>
          <w:tab w:val="right" w:pos="8498"/>
        </w:tabs>
        <w:spacing w:after="0"/>
        <w:jc w:val="center"/>
        <w:rPr>
          <w:rFonts w:ascii="Times" w:hAnsi="Times"/>
          <w:lang w:val="es-CO"/>
        </w:rPr>
      </w:pPr>
    </w:p>
    <w:p w14:paraId="104CC7E3" w14:textId="7394F519" w:rsidR="00067235" w:rsidRDefault="00273D8E" w:rsidP="00067235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  <w:lang w:val="es-CO"/>
        </w:rPr>
      </w:pPr>
      <w:r w:rsidRPr="00273D8E">
        <w:rPr>
          <w:rFonts w:ascii="Times" w:hAnsi="Times"/>
          <w:lang w:val="es-CO"/>
        </w:rPr>
        <w:t>(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="00067235" w:rsidRPr="00273D8E">
        <w:rPr>
          <w:rFonts w:ascii="Times" w:hAnsi="Times"/>
          <w:lang w:val="es-CO"/>
        </w:rPr>
        <w:t>)</w:t>
      </w:r>
      <w:r w:rsidRPr="00273D8E">
        <w:rPr>
          <w:rFonts w:ascii="Times" w:hAnsi="Times"/>
          <w:vertAlign w:val="superscript"/>
          <w:lang w:val="es-CO"/>
        </w:rPr>
        <w:t>2</w:t>
      </w:r>
      <w:r w:rsidR="00067235" w:rsidRPr="00273D8E">
        <w:rPr>
          <w:rFonts w:ascii="Times" w:hAnsi="Times"/>
          <w:lang w:val="es-CO"/>
        </w:rPr>
        <w:t xml:space="preserve"> = </w:t>
      </w:r>
      <w:r w:rsidRPr="00273D8E">
        <w:rPr>
          <w:rFonts w:ascii="Times" w:hAnsi="Times"/>
          <w:lang w:val="es-CO"/>
        </w:rPr>
        <w:t>(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lang w:val="es-CO"/>
        </w:rPr>
        <w:t>) (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lang w:val="es-CO"/>
        </w:rPr>
        <w:t xml:space="preserve">) = 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vertAlign w:val="superscript"/>
          <w:lang w:val="es-CO"/>
        </w:rPr>
        <w:t>2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ab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lang w:val="es-CO"/>
        </w:rPr>
        <w:t xml:space="preserve">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vertAlign w:val="superscript"/>
          <w:lang w:val="es-CO"/>
        </w:rPr>
        <w:t>2</w:t>
      </w:r>
      <w:r w:rsidRPr="00273D8E">
        <w:rPr>
          <w:rFonts w:ascii="Times" w:hAnsi="Times"/>
          <w:lang w:val="es-CO"/>
        </w:rPr>
        <w:t xml:space="preserve"> = </w:t>
      </w:r>
      <w:r w:rsidRPr="00273D8E">
        <w:rPr>
          <w:rFonts w:ascii="Times" w:hAnsi="Times"/>
          <w:i/>
          <w:lang w:val="es-CO"/>
        </w:rPr>
        <w:t>a</w:t>
      </w:r>
      <w:r w:rsidRPr="00273D8E">
        <w:rPr>
          <w:rFonts w:ascii="Times" w:hAnsi="Times"/>
          <w:vertAlign w:val="superscript"/>
          <w:lang w:val="es-CO"/>
        </w:rPr>
        <w:t>2</w:t>
      </w:r>
      <w:r w:rsidRPr="00273D8E">
        <w:rPr>
          <w:rFonts w:ascii="Times" w:hAnsi="Times"/>
          <w:lang w:val="es-CO"/>
        </w:rPr>
        <w:t xml:space="preserve"> + 2</w:t>
      </w:r>
      <w:r w:rsidRPr="00273D8E">
        <w:rPr>
          <w:rFonts w:ascii="Times" w:hAnsi="Times"/>
          <w:i/>
          <w:lang w:val="es-CO"/>
        </w:rPr>
        <w:t>ab</w:t>
      </w:r>
      <w:r w:rsidRPr="00273D8E">
        <w:rPr>
          <w:rFonts w:ascii="Times" w:hAnsi="Times"/>
          <w:lang w:val="es-CO"/>
        </w:rPr>
        <w:t xml:space="preserve">  + </w:t>
      </w:r>
      <w:r w:rsidRPr="00273D8E">
        <w:rPr>
          <w:rFonts w:ascii="Times" w:hAnsi="Times"/>
          <w:i/>
          <w:lang w:val="es-CO"/>
        </w:rPr>
        <w:t>b</w:t>
      </w:r>
      <w:r w:rsidRPr="00273D8E">
        <w:rPr>
          <w:rFonts w:ascii="Times" w:hAnsi="Times"/>
          <w:vertAlign w:val="superscript"/>
          <w:lang w:val="es-CO"/>
        </w:rPr>
        <w:t>2</w:t>
      </w:r>
    </w:p>
    <w:p w14:paraId="0EDEF4D7" w14:textId="77777777" w:rsidR="00DE418F" w:rsidRPr="00273D8E" w:rsidRDefault="00DE418F" w:rsidP="00067235">
      <w:pPr>
        <w:tabs>
          <w:tab w:val="right" w:pos="8498"/>
        </w:tabs>
        <w:spacing w:after="0"/>
        <w:jc w:val="center"/>
        <w:rPr>
          <w:rFonts w:ascii="Times" w:hAnsi="Times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DE418F" w:rsidRPr="005D1738" w14:paraId="72374887" w14:textId="77777777" w:rsidTr="00561AAF">
        <w:tc>
          <w:tcPr>
            <w:tcW w:w="9054" w:type="dxa"/>
            <w:gridSpan w:val="2"/>
            <w:shd w:val="clear" w:color="auto" w:fill="0D0D0D" w:themeFill="text1" w:themeFillTint="F2"/>
          </w:tcPr>
          <w:p w14:paraId="6803BB5A" w14:textId="77777777" w:rsidR="00DE418F" w:rsidRPr="005D1738" w:rsidRDefault="00DE418F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E418F" w14:paraId="7F71E720" w14:textId="77777777" w:rsidTr="00561AAF">
        <w:tc>
          <w:tcPr>
            <w:tcW w:w="1242" w:type="dxa"/>
          </w:tcPr>
          <w:p w14:paraId="4DE66545" w14:textId="77777777" w:rsidR="00DE418F" w:rsidRPr="00053744" w:rsidRDefault="00DE418F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1AC7D638" w14:textId="77777777" w:rsidR="00DE418F" w:rsidRPr="00053744" w:rsidRDefault="00DE418F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MA_08_04_CO_IMG01</w:t>
            </w:r>
          </w:p>
        </w:tc>
      </w:tr>
      <w:tr w:rsidR="00DE418F" w14:paraId="5067B769" w14:textId="77777777" w:rsidTr="00561AAF">
        <w:tc>
          <w:tcPr>
            <w:tcW w:w="1242" w:type="dxa"/>
          </w:tcPr>
          <w:p w14:paraId="4FBCAD16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14490594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E418F" w14:paraId="7DCDD1D9" w14:textId="77777777" w:rsidTr="00561AAF">
        <w:tc>
          <w:tcPr>
            <w:tcW w:w="1242" w:type="dxa"/>
          </w:tcPr>
          <w:p w14:paraId="35F41D46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113D002" w14:textId="375E94D9" w:rsidR="00DE418F" w:rsidRDefault="002E14B5" w:rsidP="00561AAF">
            <w:pPr>
              <w:rPr>
                <w:rStyle w:val="apple-converted-space"/>
              </w:rPr>
            </w:pPr>
            <w:r>
              <w:object w:dxaOrig="7950" w:dyaOrig="4050" w14:anchorId="460DA9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165.6pt" o:ole="">
                  <v:imagedata r:id="rId8" o:title=""/>
                </v:shape>
                <o:OLEObject Type="Embed" ProgID="PBrush" ShapeID="_x0000_i1025" DrawAspect="Content" ObjectID="_1508306445" r:id="rId9"/>
              </w:object>
            </w:r>
          </w:p>
          <w:p w14:paraId="201FC4CE" w14:textId="77777777" w:rsidR="00DE418F" w:rsidRPr="00F0026B" w:rsidRDefault="00DE418F" w:rsidP="00561AAF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DE418F" w14:paraId="3DF8DA64" w14:textId="77777777" w:rsidTr="00561AAF">
        <w:tc>
          <w:tcPr>
            <w:tcW w:w="1242" w:type="dxa"/>
          </w:tcPr>
          <w:p w14:paraId="5BF868D1" w14:textId="77777777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63DA04D9" w14:textId="444737BE" w:rsidR="00DE418F" w:rsidRDefault="00DE418F" w:rsidP="00561A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</w:t>
            </w:r>
            <w:r w:rsidR="00DF5A6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256B3" w14:paraId="5BAD0B14" w14:textId="77777777" w:rsidTr="00561AAF">
        <w:tc>
          <w:tcPr>
            <w:tcW w:w="1242" w:type="dxa"/>
          </w:tcPr>
          <w:p w14:paraId="248EC0A4" w14:textId="3A9752E6" w:rsidR="00E256B3" w:rsidRPr="00053744" w:rsidRDefault="00E256B3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13811FC9" w14:textId="5A540417" w:rsidR="00E256B3" w:rsidRDefault="00E256B3" w:rsidP="00561A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5D13C84D" w14:textId="77777777" w:rsidR="00273D8E" w:rsidRDefault="00273D8E" w:rsidP="00067235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14:paraId="3E7A4033" w14:textId="19BF74F4" w:rsidR="00491F95" w:rsidRDefault="00491F95" w:rsidP="00491F9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También analizamos c</w:t>
      </w:r>
      <w:r w:rsidR="005C58C7">
        <w:rPr>
          <w:rFonts w:ascii="Times" w:hAnsi="Times"/>
        </w:rPr>
        <w:t>ó</w:t>
      </w:r>
      <w:r>
        <w:rPr>
          <w:rFonts w:ascii="Times" w:hAnsi="Times"/>
        </w:rPr>
        <w:t xml:space="preserve">mo los productos notables nos ayudan a representar y </w:t>
      </w:r>
      <w:r w:rsidR="00F07DFB">
        <w:rPr>
          <w:rFonts w:ascii="Times" w:hAnsi="Times"/>
        </w:rPr>
        <w:t xml:space="preserve">a </w:t>
      </w:r>
      <w:r>
        <w:rPr>
          <w:rFonts w:ascii="Times" w:hAnsi="Times"/>
        </w:rPr>
        <w:t>calcular áreas. En esta ocasión, observaremos c</w:t>
      </w:r>
      <w:r w:rsidR="005C58C7">
        <w:rPr>
          <w:rFonts w:ascii="Times" w:hAnsi="Times"/>
        </w:rPr>
        <w:t>ó</w:t>
      </w:r>
      <w:r>
        <w:rPr>
          <w:rFonts w:ascii="Times" w:hAnsi="Times"/>
        </w:rPr>
        <w:t xml:space="preserve">mo la factorización </w:t>
      </w:r>
      <w:r w:rsidR="00126711">
        <w:rPr>
          <w:rFonts w:ascii="Times" w:hAnsi="Times"/>
        </w:rPr>
        <w:t xml:space="preserve">del polinomio que representa el área de una figura </w:t>
      </w:r>
      <w:r>
        <w:rPr>
          <w:rFonts w:ascii="Times" w:hAnsi="Times"/>
        </w:rPr>
        <w:t xml:space="preserve">nos ayuda a </w:t>
      </w:r>
      <w:r w:rsidR="00126711">
        <w:rPr>
          <w:rFonts w:ascii="Times" w:hAnsi="Times"/>
        </w:rPr>
        <w:t>expresar</w:t>
      </w:r>
      <w:r>
        <w:rPr>
          <w:rFonts w:ascii="Times" w:hAnsi="Times"/>
        </w:rPr>
        <w:t xml:space="preserve"> las dimensiones </w:t>
      </w:r>
      <w:r w:rsidR="00126711">
        <w:rPr>
          <w:rFonts w:ascii="Times" w:hAnsi="Times"/>
        </w:rPr>
        <w:t>de una figura.</w:t>
      </w:r>
    </w:p>
    <w:p w14:paraId="215FFA72" w14:textId="77777777" w:rsidR="00262332" w:rsidRDefault="00262332" w:rsidP="00491F9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262332" w:rsidRPr="005D1738" w14:paraId="0A2A028A" w14:textId="77777777" w:rsidTr="00DF5A61">
        <w:tc>
          <w:tcPr>
            <w:tcW w:w="9054" w:type="dxa"/>
            <w:gridSpan w:val="2"/>
            <w:shd w:val="clear" w:color="auto" w:fill="0D0D0D" w:themeFill="text1" w:themeFillTint="F2"/>
          </w:tcPr>
          <w:p w14:paraId="006051AD" w14:textId="77777777" w:rsidR="00262332" w:rsidRPr="005D1738" w:rsidRDefault="00262332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62332" w14:paraId="6A0BC435" w14:textId="77777777" w:rsidTr="00DF5A61">
        <w:tc>
          <w:tcPr>
            <w:tcW w:w="1242" w:type="dxa"/>
          </w:tcPr>
          <w:p w14:paraId="08B00D74" w14:textId="77777777" w:rsidR="00262332" w:rsidRPr="00053744" w:rsidRDefault="00262332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6500C829" w14:textId="6A2CFF64" w:rsidR="00262332" w:rsidRPr="00053744" w:rsidRDefault="00262332" w:rsidP="00561AA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MA_08_04_CO_IMG02</w:t>
            </w:r>
          </w:p>
        </w:tc>
      </w:tr>
      <w:tr w:rsidR="00262332" w14:paraId="4ECAE845" w14:textId="77777777" w:rsidTr="00DF5A61">
        <w:tc>
          <w:tcPr>
            <w:tcW w:w="1242" w:type="dxa"/>
          </w:tcPr>
          <w:p w14:paraId="60730D1A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38CA9535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62332" w14:paraId="15F1CE7A" w14:textId="77777777" w:rsidTr="00DF5A61">
        <w:tc>
          <w:tcPr>
            <w:tcW w:w="1242" w:type="dxa"/>
          </w:tcPr>
          <w:p w14:paraId="593D8CFC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29568B4C" w14:textId="6F5B2F4F" w:rsidR="00262332" w:rsidRDefault="002E14B5" w:rsidP="00561AAF">
            <w:pPr>
              <w:rPr>
                <w:rStyle w:val="apple-converted-space"/>
              </w:rPr>
            </w:pPr>
            <w:r>
              <w:object w:dxaOrig="7995" w:dyaOrig="4005" w14:anchorId="7B574C6B">
                <v:shape id="_x0000_i1026" type="#_x0000_t75" style="width:331.2pt;height:165.6pt" o:ole="">
                  <v:imagedata r:id="rId10" o:title=""/>
                </v:shape>
                <o:OLEObject Type="Embed" ProgID="PBrush" ShapeID="_x0000_i1026" DrawAspect="Content" ObjectID="_1508306446" r:id="rId11"/>
              </w:object>
            </w:r>
          </w:p>
          <w:p w14:paraId="782A9DBA" w14:textId="77777777" w:rsidR="00262332" w:rsidRPr="00F0026B" w:rsidRDefault="00262332" w:rsidP="00561AAF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262332" w14:paraId="5F518072" w14:textId="77777777" w:rsidTr="00DF5A61">
        <w:tc>
          <w:tcPr>
            <w:tcW w:w="1242" w:type="dxa"/>
          </w:tcPr>
          <w:p w14:paraId="788AD2FE" w14:textId="77777777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0CD4EB7" w14:textId="5CB91AD5" w:rsidR="00262332" w:rsidRDefault="00262332" w:rsidP="00561AA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Cuadrado de un binomio</w:t>
            </w:r>
            <w:r w:rsidR="00DF5A6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F5A61" w14:paraId="39010E15" w14:textId="77777777" w:rsidTr="00DF5A61">
        <w:tc>
          <w:tcPr>
            <w:tcW w:w="1242" w:type="dxa"/>
          </w:tcPr>
          <w:p w14:paraId="1C6AF97E" w14:textId="0263D4D6" w:rsidR="00DF5A61" w:rsidRPr="00053744" w:rsidRDefault="00DF5A61" w:rsidP="00DF5A6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4EF21AF5" w14:textId="4AE8B6C9" w:rsidR="00DF5A61" w:rsidRDefault="00DF5A61" w:rsidP="00DF5A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7A179B09" w14:textId="77777777" w:rsidR="00262332" w:rsidRDefault="00262332" w:rsidP="00491F95">
      <w:pPr>
        <w:tabs>
          <w:tab w:val="right" w:pos="8498"/>
        </w:tabs>
        <w:spacing w:after="0"/>
        <w:rPr>
          <w:rFonts w:ascii="Times" w:hAnsi="Times"/>
        </w:rPr>
      </w:pPr>
    </w:p>
    <w:p w14:paraId="5AF81B8C" w14:textId="06575AE0" w:rsidR="00273D8E" w:rsidRDefault="00273D8E" w:rsidP="00273D8E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273D8E">
        <w:rPr>
          <w:rFonts w:ascii="Times" w:hAnsi="Times"/>
          <w:b/>
        </w:rPr>
        <w:t>Factorizar un</w:t>
      </w:r>
      <w:r>
        <w:rPr>
          <w:rFonts w:ascii="Times" w:hAnsi="Times"/>
          <w:b/>
        </w:rPr>
        <w:t xml:space="preserve"> polinom</w:t>
      </w:r>
      <w:r w:rsidRPr="00273D8E">
        <w:rPr>
          <w:rFonts w:ascii="Times" w:hAnsi="Times"/>
          <w:b/>
        </w:rPr>
        <w:t>io</w:t>
      </w:r>
      <w:r>
        <w:rPr>
          <w:rFonts w:ascii="Times" w:hAnsi="Times"/>
        </w:rPr>
        <w:t xml:space="preserve"> es realizar el proceso inverso de la multiplicaci</w:t>
      </w:r>
      <w:r w:rsidR="00262332">
        <w:rPr>
          <w:rFonts w:ascii="Times" w:hAnsi="Times"/>
        </w:rPr>
        <w:t>ón de polinomios; e</w:t>
      </w:r>
      <w:r>
        <w:rPr>
          <w:rFonts w:ascii="Times" w:hAnsi="Times"/>
        </w:rPr>
        <w:t>s decir, es expresar el polinomio como el</w:t>
      </w:r>
      <w:r w:rsidR="00DE418F">
        <w:rPr>
          <w:rFonts w:ascii="Times" w:hAnsi="Times"/>
        </w:rPr>
        <w:t xml:space="preserve"> producto de dos a más factores</w:t>
      </w:r>
      <w:r>
        <w:rPr>
          <w:rFonts w:ascii="Times" w:hAnsi="Times"/>
        </w:rPr>
        <w:t>.</w:t>
      </w:r>
    </w:p>
    <w:p w14:paraId="4D088803" w14:textId="77777777" w:rsidR="00DE418F" w:rsidRDefault="00DE418F" w:rsidP="00273D8E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4010907" w14:textId="6AF356D0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126711">
        <w:rPr>
          <w:rFonts w:ascii="Times" w:hAnsi="Times"/>
        </w:rPr>
        <w:t>es necesario</w:t>
      </w:r>
      <w:r w:rsidR="00DD377A">
        <w:rPr>
          <w:rFonts w:ascii="Times" w:hAnsi="Times"/>
        </w:rPr>
        <w:t xml:space="preserve">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</w:t>
      </w:r>
      <w:r w:rsidR="00F07DFB">
        <w:rPr>
          <w:rFonts w:ascii="Times" w:hAnsi="Times"/>
        </w:rPr>
        <w:t>é</w:t>
      </w:r>
      <w:r>
        <w:rPr>
          <w:rFonts w:ascii="Times" w:hAnsi="Times"/>
        </w:rPr>
        <w:t xml:space="preserve"> significa descomponer en factores una expresión.</w:t>
      </w:r>
    </w:p>
    <w:p w14:paraId="4E1E8AED" w14:textId="77777777" w:rsidR="003F1AF3" w:rsidRDefault="003F1AF3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015BACA4" w14:textId="1EEB1CF8" w:rsidR="003F1AF3" w:rsidRDefault="003F1AF3" w:rsidP="003F1A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 w:rsidR="00B66FBE">
        <w:rPr>
          <w:rFonts w:ascii="Times" w:hAnsi="Times"/>
          <w:b/>
        </w:rPr>
        <w:t>La determin</w:t>
      </w:r>
      <w:r>
        <w:rPr>
          <w:rFonts w:ascii="Times" w:hAnsi="Times"/>
          <w:b/>
        </w:rPr>
        <w:t>ación de factores</w:t>
      </w:r>
    </w:p>
    <w:p w14:paraId="04C47F7E" w14:textId="77777777" w:rsidR="003F1AF3" w:rsidRDefault="003F1AF3" w:rsidP="00054A2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F1AF3" w:rsidRPr="005D1738" w14:paraId="07F82B98" w14:textId="77777777" w:rsidTr="00561AAF">
        <w:tc>
          <w:tcPr>
            <w:tcW w:w="8978" w:type="dxa"/>
            <w:gridSpan w:val="2"/>
            <w:shd w:val="clear" w:color="auto" w:fill="000000" w:themeFill="text1"/>
          </w:tcPr>
          <w:p w14:paraId="53ABFC3A" w14:textId="77777777" w:rsidR="003F1AF3" w:rsidRPr="005D1738" w:rsidRDefault="003F1AF3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F1AF3" w:rsidRPr="00726376" w14:paraId="78145A11" w14:textId="77777777" w:rsidTr="00561AAF">
        <w:tc>
          <w:tcPr>
            <w:tcW w:w="2518" w:type="dxa"/>
          </w:tcPr>
          <w:p w14:paraId="56AD169F" w14:textId="77777777" w:rsidR="003F1AF3" w:rsidRPr="00726376" w:rsidRDefault="003F1AF3" w:rsidP="00561AA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17D8997" w14:textId="30B45BE3" w:rsidR="003F1AF3" w:rsidRPr="005456BF" w:rsidRDefault="003F1AF3" w:rsidP="003F1AF3">
            <w:pPr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</w:rPr>
              <w:t xml:space="preserve">Si </w:t>
            </w:r>
            <w:r w:rsidRPr="0035191A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 xml:space="preserve">∙ </w:t>
            </w:r>
            <w:r w:rsidRPr="0035191A">
              <w:rPr>
                <w:rFonts w:ascii="Times" w:eastAsiaTheme="minorEastAsia" w:hAnsi="Times" w:cs="Times"/>
                <w:i/>
              </w:rPr>
              <w:t>b</w:t>
            </w:r>
            <w:r>
              <w:rPr>
                <w:rFonts w:ascii="Times" w:eastAsiaTheme="minorEastAsia" w:hAnsi="Times" w:cs="Times"/>
              </w:rPr>
              <w:t xml:space="preserve"> = </w:t>
            </w:r>
            <w:r w:rsidRPr="0035191A">
              <w:rPr>
                <w:rFonts w:ascii="Times" w:eastAsiaTheme="minorEastAsia" w:hAnsi="Times" w:cs="Times"/>
                <w:i/>
              </w:rPr>
              <w:t>c</w:t>
            </w:r>
            <w:r>
              <w:rPr>
                <w:rFonts w:ascii="Times" w:eastAsiaTheme="minorEastAsia" w:hAnsi="Times" w:cs="Times"/>
              </w:rPr>
              <w:t xml:space="preserve">, entonces </w:t>
            </w:r>
            <w:r w:rsidRPr="0035191A">
              <w:rPr>
                <w:rFonts w:ascii="Times" w:eastAsiaTheme="minorEastAsia" w:hAnsi="Times" w:cs="Times"/>
                <w:i/>
              </w:rPr>
              <w:t>a</w:t>
            </w:r>
            <w:r>
              <w:rPr>
                <w:rFonts w:ascii="Times" w:eastAsiaTheme="minorEastAsia" w:hAnsi="Times" w:cs="Times"/>
              </w:rPr>
              <w:t xml:space="preserve"> y </w:t>
            </w:r>
            <w:r w:rsidRPr="0035191A">
              <w:rPr>
                <w:rFonts w:ascii="Times" w:eastAsiaTheme="minorEastAsia" w:hAnsi="Times" w:cs="Times"/>
                <w:i/>
              </w:rPr>
              <w:t>b</w:t>
            </w:r>
            <w:r>
              <w:rPr>
                <w:rFonts w:ascii="Times" w:eastAsiaTheme="minorEastAsia" w:hAnsi="Times" w:cs="Times"/>
              </w:rPr>
              <w:t xml:space="preserve"> son </w:t>
            </w:r>
            <w:r w:rsidR="0035191A">
              <w:rPr>
                <w:rFonts w:ascii="Times" w:eastAsiaTheme="minorEastAsia" w:hAnsi="Times" w:cs="Times"/>
              </w:rPr>
              <w:t xml:space="preserve">los factores de </w:t>
            </w:r>
            <w:r w:rsidR="0035191A" w:rsidRPr="0035191A">
              <w:rPr>
                <w:rFonts w:ascii="Times" w:eastAsiaTheme="minorEastAsia" w:hAnsi="Times" w:cs="Times"/>
                <w:i/>
              </w:rPr>
              <w:t>c</w:t>
            </w:r>
            <w:r w:rsidR="0035191A">
              <w:rPr>
                <w:rFonts w:ascii="Times" w:eastAsiaTheme="minorEastAsia" w:hAnsi="Times" w:cs="Times"/>
              </w:rPr>
              <w:t>.</w:t>
            </w:r>
          </w:p>
        </w:tc>
      </w:tr>
    </w:tbl>
    <w:p w14:paraId="4511B726" w14:textId="77777777" w:rsidR="003F1AF3" w:rsidRDefault="003F1AF3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56C41055" w14:textId="3D6E613C" w:rsidR="00054A25" w:rsidRPr="00465EF3" w:rsidRDefault="003C48EF" w:rsidP="00465EF3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Determinemos los factores de 24</w:t>
      </w:r>
      <w:r w:rsidR="00A8212D" w:rsidRPr="00465EF3">
        <w:rPr>
          <w:rFonts w:ascii="Times" w:hAnsi="Times"/>
        </w:rPr>
        <w:t>.</w:t>
      </w:r>
    </w:p>
    <w:p w14:paraId="62BCE064" w14:textId="77777777" w:rsidR="003C48EF" w:rsidRDefault="003C48EF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 w:rsidRPr="00465EF3">
        <w:rPr>
          <w:rFonts w:ascii="Times" w:hAnsi="Times"/>
        </w:rPr>
        <w:t xml:space="preserve">1 </w:t>
      </w:r>
      <w:r w:rsidRPr="00465EF3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24 = 24</w:t>
      </w:r>
    </w:p>
    <w:p w14:paraId="02F95438" w14:textId="77777777" w:rsidR="003C48EF" w:rsidRDefault="003C48EF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>2</w:t>
      </w:r>
      <w:r w:rsidRPr="00465EF3">
        <w:rPr>
          <w:rFonts w:ascii="Times" w:hAnsi="Times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12 = 24</w:t>
      </w:r>
    </w:p>
    <w:p w14:paraId="32208D6F" w14:textId="68B8C70D" w:rsidR="003C48EF" w:rsidRDefault="00C83B5D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>
        <w:rPr>
          <w:rFonts w:ascii="Times" w:hAnsi="Times"/>
        </w:rPr>
        <w:t>3</w:t>
      </w:r>
      <w:r w:rsidR="003C48EF" w:rsidRPr="00465EF3">
        <w:rPr>
          <w:rFonts w:ascii="Times" w:hAnsi="Times"/>
        </w:rPr>
        <w:t xml:space="preserve"> </w:t>
      </w:r>
      <w:r w:rsidR="003C48EF" w:rsidRPr="00465EF3">
        <w:rPr>
          <w:rFonts w:ascii="Times" w:eastAsiaTheme="minorEastAsia" w:hAnsi="Times" w:cs="Times"/>
        </w:rPr>
        <w:t>∙</w:t>
      </w:r>
      <w:r w:rsidR="003C48EF">
        <w:rPr>
          <w:rFonts w:ascii="Times" w:eastAsiaTheme="minorEastAsia" w:hAnsi="Times" w:cs="Times"/>
        </w:rPr>
        <w:t xml:space="preserve"> 8 = 24</w:t>
      </w:r>
    </w:p>
    <w:p w14:paraId="25DEB1CC" w14:textId="13B91F35" w:rsidR="003C48EF" w:rsidRDefault="00C83B5D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>
        <w:rPr>
          <w:rFonts w:ascii="Times" w:hAnsi="Times"/>
        </w:rPr>
        <w:t>4</w:t>
      </w:r>
      <w:r w:rsidR="003C48EF" w:rsidRPr="00465EF3">
        <w:rPr>
          <w:rFonts w:ascii="Times" w:hAnsi="Times"/>
        </w:rPr>
        <w:t xml:space="preserve"> </w:t>
      </w:r>
      <w:r w:rsidR="003C48EF" w:rsidRPr="00465EF3">
        <w:rPr>
          <w:rFonts w:ascii="Times" w:eastAsiaTheme="minorEastAsia" w:hAnsi="Times" w:cs="Times"/>
        </w:rPr>
        <w:t>∙</w:t>
      </w:r>
      <w:r w:rsidR="003C48EF">
        <w:rPr>
          <w:rFonts w:ascii="Times" w:eastAsiaTheme="minorEastAsia" w:hAnsi="Times" w:cs="Times"/>
        </w:rPr>
        <w:t xml:space="preserve"> 6 = 24</w:t>
      </w:r>
    </w:p>
    <w:p w14:paraId="7F059306" w14:textId="5795F619" w:rsidR="00834C7D" w:rsidRDefault="00834C7D" w:rsidP="00465EF3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Por</w:t>
      </w:r>
      <w:r w:rsidR="003C48EF">
        <w:rPr>
          <w:rFonts w:ascii="Times" w:eastAsiaTheme="minorEastAsia" w:hAnsi="Times" w:cs="Times"/>
        </w:rPr>
        <w:t xml:space="preserve"> lo anterior, los factores de 24</w:t>
      </w:r>
      <w:r w:rsidRPr="00465EF3">
        <w:rPr>
          <w:rFonts w:ascii="Times" w:eastAsiaTheme="minorEastAsia" w:hAnsi="Times" w:cs="Times"/>
        </w:rPr>
        <w:t xml:space="preserve"> son 1, 2, 3, 4, 6</w:t>
      </w:r>
      <w:r w:rsidR="003C48EF">
        <w:rPr>
          <w:rFonts w:ascii="Times" w:eastAsiaTheme="minorEastAsia" w:hAnsi="Times" w:cs="Times"/>
        </w:rPr>
        <w:t>, 8, 12 y 24</w:t>
      </w:r>
      <w:r w:rsidRPr="00465EF3">
        <w:rPr>
          <w:rFonts w:ascii="Times" w:eastAsiaTheme="minorEastAsia" w:hAnsi="Times" w:cs="Times"/>
        </w:rPr>
        <w:t>.</w:t>
      </w:r>
    </w:p>
    <w:p w14:paraId="32A40E3D" w14:textId="77777777" w:rsidR="003C48EF" w:rsidRDefault="003C48EF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08A96331" w14:textId="690C8B22" w:rsidR="003C48EF" w:rsidRDefault="003C48EF" w:rsidP="003C48EF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Encontremos las posibles dimensiones de un rectángulo de 12 cm</w:t>
      </w:r>
      <w:r w:rsidRPr="003C48EF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de área.</w:t>
      </w:r>
    </w:p>
    <w:p w14:paraId="6E3B18B5" w14:textId="6EEC6D55" w:rsidR="003C48EF" w:rsidRDefault="003C48EF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>Para esto determinamos los factores de 12.</w:t>
      </w:r>
    </w:p>
    <w:p w14:paraId="1A8B4E81" w14:textId="77777777" w:rsidR="003C48EF" w:rsidRPr="00465EF3" w:rsidRDefault="003C48EF" w:rsidP="003C48EF">
      <w:pPr>
        <w:pStyle w:val="Prrafodelista"/>
        <w:tabs>
          <w:tab w:val="right" w:pos="1985"/>
        </w:tabs>
        <w:spacing w:after="0"/>
        <w:jc w:val="center"/>
        <w:rPr>
          <w:rFonts w:ascii="Times" w:eastAsiaTheme="minorEastAsia" w:hAnsi="Times" w:cs="Times"/>
        </w:rPr>
      </w:pPr>
      <w:r w:rsidRPr="00465EF3">
        <w:rPr>
          <w:rFonts w:ascii="Times" w:hAnsi="Times"/>
        </w:rPr>
        <w:t xml:space="preserve">1 </w:t>
      </w:r>
      <w:r w:rsidRPr="00465EF3">
        <w:rPr>
          <w:rFonts w:ascii="Times" w:eastAsiaTheme="minorEastAsia" w:hAnsi="Times" w:cs="Times"/>
        </w:rPr>
        <w:t>∙ 12 = 12</w:t>
      </w:r>
    </w:p>
    <w:p w14:paraId="6D4F7244" w14:textId="7931CB09" w:rsidR="003C48EF" w:rsidRPr="00465EF3" w:rsidRDefault="00EB2E9D" w:rsidP="003C48EF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 w:rsidRPr="00465EF3">
        <w:rPr>
          <w:rFonts w:ascii="Times" w:hAnsi="Times"/>
        </w:rPr>
        <w:t xml:space="preserve">2 </w:t>
      </w:r>
      <w:r w:rsidR="003C48EF" w:rsidRPr="00465EF3">
        <w:rPr>
          <w:rFonts w:ascii="Times" w:eastAsiaTheme="minorEastAsia" w:hAnsi="Times" w:cs="Times"/>
        </w:rPr>
        <w:t>∙ 6 = 12</w:t>
      </w:r>
    </w:p>
    <w:p w14:paraId="1BDF9EE1" w14:textId="06470F09" w:rsidR="003C48EF" w:rsidRPr="00465EF3" w:rsidRDefault="00EB2E9D" w:rsidP="003C48EF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hAnsi="Times"/>
        </w:rPr>
        <w:t xml:space="preserve"> </w:t>
      </w:r>
      <w:r w:rsidR="003C48EF" w:rsidRPr="00465EF3">
        <w:rPr>
          <w:rFonts w:ascii="Times" w:hAnsi="Times"/>
        </w:rPr>
        <w:t xml:space="preserve">3 </w:t>
      </w:r>
      <w:r w:rsidR="003C48EF" w:rsidRPr="00465EF3">
        <w:rPr>
          <w:rFonts w:ascii="Times" w:eastAsiaTheme="minorEastAsia" w:hAnsi="Times" w:cs="Times"/>
        </w:rPr>
        <w:t>∙ 4 = 12</w:t>
      </w:r>
    </w:p>
    <w:p w14:paraId="3D3BB9CB" w14:textId="77777777" w:rsidR="003C48EF" w:rsidRDefault="003C48EF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EB2E9D" w:rsidRPr="005D1738" w14:paraId="30B8D9C4" w14:textId="77777777" w:rsidTr="00C83B5D">
        <w:tc>
          <w:tcPr>
            <w:tcW w:w="9054" w:type="dxa"/>
            <w:gridSpan w:val="2"/>
            <w:shd w:val="clear" w:color="auto" w:fill="0D0D0D" w:themeFill="text1" w:themeFillTint="F2"/>
          </w:tcPr>
          <w:p w14:paraId="66B7B573" w14:textId="77777777" w:rsidR="00EB2E9D" w:rsidRPr="005D1738" w:rsidRDefault="00EB2E9D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B2E9D" w14:paraId="08340535" w14:textId="77777777" w:rsidTr="00C83B5D">
        <w:tc>
          <w:tcPr>
            <w:tcW w:w="1242" w:type="dxa"/>
          </w:tcPr>
          <w:p w14:paraId="3E86F7A4" w14:textId="77777777" w:rsidR="00EB2E9D" w:rsidRPr="00053744" w:rsidRDefault="00EB2E9D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5AD71456" w14:textId="13812995" w:rsidR="00EB2E9D" w:rsidRPr="00053744" w:rsidRDefault="00EB2E9D" w:rsidP="00EB2E9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MA_08_04_CO_IMG03</w:t>
            </w:r>
          </w:p>
        </w:tc>
      </w:tr>
      <w:tr w:rsidR="00EB2E9D" w14:paraId="35BDE42A" w14:textId="77777777" w:rsidTr="00C83B5D">
        <w:tc>
          <w:tcPr>
            <w:tcW w:w="1242" w:type="dxa"/>
          </w:tcPr>
          <w:p w14:paraId="4EB86D30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1441A75A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B2E9D" w14:paraId="1A67E5E7" w14:textId="77777777" w:rsidTr="00C83B5D">
        <w:tc>
          <w:tcPr>
            <w:tcW w:w="1242" w:type="dxa"/>
          </w:tcPr>
          <w:p w14:paraId="50E6E923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458AC14D" w14:textId="01FE23F1" w:rsidR="00EB2E9D" w:rsidRDefault="000D1428" w:rsidP="001C2C87">
            <w:pPr>
              <w:rPr>
                <w:rStyle w:val="apple-converted-space"/>
              </w:rPr>
            </w:pPr>
            <w:r>
              <w:object w:dxaOrig="11117" w:dyaOrig="4051" w14:anchorId="2C87BB9C">
                <v:shape id="_x0000_i1027" type="#_x0000_t75" style="width:388.8pt;height:136.8pt" o:ole="">
                  <v:imagedata r:id="rId12" o:title=""/>
                </v:shape>
                <o:OLEObject Type="Embed" ProgID="PBrush" ShapeID="_x0000_i1027" DrawAspect="Content" ObjectID="_1508306447" r:id="rId13"/>
              </w:object>
            </w:r>
          </w:p>
          <w:p w14:paraId="77267BCA" w14:textId="77777777" w:rsidR="00EB2E9D" w:rsidRPr="00F0026B" w:rsidRDefault="00EB2E9D" w:rsidP="001C2C8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EB2E9D" w14:paraId="18C534AE" w14:textId="77777777" w:rsidTr="00C83B5D">
        <w:tc>
          <w:tcPr>
            <w:tcW w:w="1242" w:type="dxa"/>
          </w:tcPr>
          <w:p w14:paraId="1EEB8997" w14:textId="77777777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D0A21F3" w14:textId="5536C5E9" w:rsidR="00EB2E9D" w:rsidRDefault="00EB2E9D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 w:cs="Times"/>
              </w:rPr>
              <w:t>Posibles dimensiones de un rectángulo de 12 cm</w:t>
            </w:r>
            <w:r w:rsidRPr="003C48EF">
              <w:rPr>
                <w:rFonts w:ascii="Times" w:eastAsiaTheme="minorEastAsia" w:hAnsi="Times" w:cs="Times"/>
                <w:vertAlign w:val="superscript"/>
              </w:rPr>
              <w:t>2</w:t>
            </w:r>
            <w:r>
              <w:rPr>
                <w:rFonts w:ascii="Times" w:eastAsiaTheme="minorEastAsia" w:hAnsi="Times" w:cs="Times"/>
              </w:rPr>
              <w:t xml:space="preserve"> de área.</w:t>
            </w:r>
          </w:p>
        </w:tc>
      </w:tr>
      <w:tr w:rsidR="00C83B5D" w14:paraId="7A936804" w14:textId="77777777" w:rsidTr="00C83B5D">
        <w:tc>
          <w:tcPr>
            <w:tcW w:w="1242" w:type="dxa"/>
          </w:tcPr>
          <w:p w14:paraId="7DA61099" w14:textId="05D3D754" w:rsidR="00C83B5D" w:rsidRPr="00053744" w:rsidRDefault="00C83B5D" w:rsidP="00C83B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66D7A9A1" w14:textId="2AF8581B" w:rsidR="00C83B5D" w:rsidRDefault="00C83B5D" w:rsidP="00C83B5D">
            <w:pPr>
              <w:rPr>
                <w:rFonts w:ascii="Times" w:eastAsiaTheme="minorEastAsia" w:hAnsi="Times" w:cs="Times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0D4F8D78" w14:textId="77777777" w:rsidR="00EB2E9D" w:rsidRDefault="00EB2E9D" w:rsidP="003C48EF">
      <w:pPr>
        <w:pStyle w:val="Prrafodelista"/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1814BDD7" w14:textId="77777777" w:rsidR="00834C7D" w:rsidRDefault="00834C7D" w:rsidP="00A8212D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60E88122" w14:textId="3F34DA1C" w:rsidR="00834C7D" w:rsidRPr="00465EF3" w:rsidRDefault="009C0647" w:rsidP="00465EF3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 xml:space="preserve">Hallemos los factores de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  <w:r w:rsidRPr="00465EF3">
        <w:rPr>
          <w:rFonts w:ascii="Times" w:eastAsiaTheme="minorEastAsia" w:hAnsi="Times" w:cs="Times"/>
        </w:rPr>
        <w:t>.</w:t>
      </w:r>
    </w:p>
    <w:p w14:paraId="0E6E796C" w14:textId="1458CC31" w:rsidR="009C0647" w:rsidRPr="00465EF3" w:rsidRDefault="00C83B5D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  <w:i/>
        </w:rPr>
        <w:t xml:space="preserve"> 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6</w:t>
      </w:r>
      <w:r w:rsidR="00692C41" w:rsidRPr="00465EF3">
        <w:rPr>
          <w:rFonts w:ascii="Times" w:eastAsiaTheme="minorEastAsia" w:hAnsi="Times" w:cs="Times"/>
        </w:rPr>
        <w:t xml:space="preserve"> = 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7</w:t>
      </w:r>
    </w:p>
    <w:p w14:paraId="17680922" w14:textId="28455AC8" w:rsidR="00692C41" w:rsidRPr="00465EF3" w:rsidRDefault="00692C41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 ∙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5</w:t>
      </w:r>
      <w:r w:rsidRPr="00465EF3">
        <w:rPr>
          <w:rFonts w:ascii="Times" w:eastAsiaTheme="minorEastAsia" w:hAnsi="Times" w:cs="Times"/>
        </w:rPr>
        <w:t xml:space="preserve"> =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</w:p>
    <w:p w14:paraId="4BD6F849" w14:textId="2232CC37" w:rsidR="00692C41" w:rsidRPr="00465EF3" w:rsidRDefault="00692C41" w:rsidP="00C83B5D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∙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4</w:t>
      </w:r>
      <w:r w:rsidRPr="00465EF3">
        <w:rPr>
          <w:rFonts w:ascii="Times" w:eastAsiaTheme="minorEastAsia" w:hAnsi="Times" w:cs="Times"/>
        </w:rPr>
        <w:t xml:space="preserve"> =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</w:p>
    <w:p w14:paraId="38F8CFCE" w14:textId="77777777" w:rsidR="007974D9" w:rsidRDefault="007974D9" w:rsidP="007974D9">
      <w:pPr>
        <w:pStyle w:val="Prrafodelista"/>
        <w:tabs>
          <w:tab w:val="right" w:pos="8498"/>
        </w:tabs>
        <w:spacing w:after="0"/>
        <w:ind w:left="0"/>
        <w:rPr>
          <w:rFonts w:ascii="Times" w:eastAsiaTheme="minorEastAsia" w:hAnsi="Times" w:cs="Times"/>
        </w:rPr>
      </w:pPr>
    </w:p>
    <w:p w14:paraId="1C97DC42" w14:textId="2DDAB3FA" w:rsidR="00692C41" w:rsidRPr="00465EF3" w:rsidRDefault="00692C41" w:rsidP="007974D9">
      <w:pPr>
        <w:pStyle w:val="Prrafodelista"/>
        <w:tabs>
          <w:tab w:val="right" w:pos="8498"/>
        </w:tabs>
        <w:spacing w:after="0"/>
        <w:ind w:left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 xml:space="preserve">Por lo anterior, los factores de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  <w:r w:rsidRPr="00465EF3">
        <w:rPr>
          <w:rFonts w:ascii="Times" w:eastAsiaTheme="minorEastAsia" w:hAnsi="Times" w:cs="Times"/>
        </w:rPr>
        <w:t xml:space="preserve"> son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4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5</w:t>
      </w:r>
      <w:r w:rsidRPr="00465EF3">
        <w:rPr>
          <w:rFonts w:ascii="Times" w:eastAsiaTheme="minorEastAsia" w:hAnsi="Times" w:cs="Times"/>
        </w:rPr>
        <w:t xml:space="preserve">,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 xml:space="preserve">6 </w:t>
      </w:r>
      <w:r w:rsidRPr="00465EF3">
        <w:rPr>
          <w:rFonts w:ascii="Times" w:eastAsiaTheme="minorEastAsia" w:hAnsi="Times" w:cs="Times"/>
        </w:rPr>
        <w:t xml:space="preserve">y 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7</w:t>
      </w:r>
      <w:r w:rsidRPr="00465EF3">
        <w:rPr>
          <w:rFonts w:ascii="Times" w:eastAsiaTheme="minorEastAsia" w:hAnsi="Times" w:cs="Times"/>
        </w:rPr>
        <w:t>.</w:t>
      </w:r>
    </w:p>
    <w:p w14:paraId="3A3746CD" w14:textId="77777777" w:rsidR="00692C41" w:rsidRDefault="00692C41" w:rsidP="00692C41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</w:p>
    <w:p w14:paraId="75A3FD29" w14:textId="2F34142B" w:rsidR="00692C41" w:rsidRPr="00465EF3" w:rsidRDefault="00692C41" w:rsidP="00465EF3">
      <w:pPr>
        <w:pStyle w:val="Prrafodelista"/>
        <w:numPr>
          <w:ilvl w:val="0"/>
          <w:numId w:val="18"/>
        </w:numPr>
        <w:tabs>
          <w:tab w:val="right" w:pos="8498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Encontremos los factores de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.</w:t>
      </w:r>
    </w:p>
    <w:p w14:paraId="7BF67C46" w14:textId="74798BB4" w:rsidR="00692C41" w:rsidRPr="00465EF3" w:rsidRDefault="00692C41" w:rsidP="00465EF3">
      <w:pPr>
        <w:pStyle w:val="Prrafodelista"/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1 ∙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  <w:t>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 xml:space="preserve"> ∙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</w:p>
    <w:p w14:paraId="36281163" w14:textId="5F5674FD" w:rsidR="00692C41" w:rsidRPr="00465EF3" w:rsidRDefault="00C74560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2</w:t>
      </w:r>
      <w:r w:rsidR="00692C41" w:rsidRPr="00465EF3">
        <w:rPr>
          <w:rFonts w:ascii="Times" w:eastAsiaTheme="minorEastAsia" w:hAnsi="Times" w:cs="Times"/>
        </w:rPr>
        <w:t xml:space="preserve"> ∙ </w:t>
      </w:r>
      <w:r w:rsidRPr="00465EF3">
        <w:rPr>
          <w:rFonts w:ascii="Times" w:eastAsiaTheme="minorEastAsia" w:hAnsi="Times" w:cs="Times"/>
        </w:rPr>
        <w:t>4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</w:r>
      <w:r w:rsidR="00195E42">
        <w:rPr>
          <w:rFonts w:ascii="Times" w:eastAsiaTheme="minorEastAsia" w:hAnsi="Times" w:cs="Times"/>
        </w:rPr>
        <w:tab/>
      </w:r>
      <w:r w:rsidR="00692C41" w:rsidRPr="00465EF3">
        <w:rPr>
          <w:rFonts w:ascii="Times" w:eastAsiaTheme="minorEastAsia" w:hAnsi="Times" w:cs="Times"/>
        </w:rPr>
        <w:t>2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4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2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</w:p>
    <w:p w14:paraId="3A2FC414" w14:textId="12D2E461" w:rsidR="00692C41" w:rsidRPr="00465EF3" w:rsidRDefault="00C74560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4 ∙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</w:r>
      <w:r w:rsidR="00195E42">
        <w:rPr>
          <w:rFonts w:ascii="Times" w:eastAsiaTheme="minorEastAsia" w:hAnsi="Times" w:cs="Times"/>
        </w:rPr>
        <w:tab/>
      </w:r>
      <w:r w:rsidR="00692C41" w:rsidRPr="00465EF3">
        <w:rPr>
          <w:rFonts w:ascii="Times" w:eastAsiaTheme="minorEastAsia" w:hAnsi="Times" w:cs="Times"/>
        </w:rPr>
        <w:t>4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2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2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</w:p>
    <w:p w14:paraId="5582072F" w14:textId="3F90283E" w:rsidR="00692C41" w:rsidRDefault="00C74560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  <w:vertAlign w:val="superscript"/>
        </w:rPr>
      </w:pPr>
      <w:r w:rsidRPr="00465EF3">
        <w:rPr>
          <w:rFonts w:ascii="Times" w:eastAsiaTheme="minorEastAsia" w:hAnsi="Times" w:cs="Times"/>
        </w:rPr>
        <w:t>8 ∙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=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ab/>
      </w:r>
      <w:r w:rsidRPr="00465EF3">
        <w:rPr>
          <w:rFonts w:ascii="Times" w:eastAsiaTheme="minorEastAsia" w:hAnsi="Times" w:cs="Times"/>
        </w:rPr>
        <w:tab/>
      </w:r>
      <w:r w:rsidR="00195E42">
        <w:rPr>
          <w:rFonts w:ascii="Times" w:eastAsiaTheme="minorEastAsia" w:hAnsi="Times" w:cs="Times"/>
        </w:rPr>
        <w:tab/>
      </w:r>
      <w:r w:rsidR="00692C41" w:rsidRPr="00465EF3">
        <w:rPr>
          <w:rFonts w:ascii="Times" w:eastAsiaTheme="minorEastAsia" w:hAnsi="Times" w:cs="Times"/>
        </w:rPr>
        <w:t>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</w:rPr>
        <w:t xml:space="preserve"> ∙ 1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2</w:t>
      </w:r>
      <w:r w:rsidR="00692C41" w:rsidRPr="00465EF3">
        <w:rPr>
          <w:rFonts w:ascii="Times" w:eastAsiaTheme="minorEastAsia" w:hAnsi="Times" w:cs="Times"/>
        </w:rPr>
        <w:t xml:space="preserve"> = 8</w:t>
      </w:r>
      <w:r w:rsidR="00692C41" w:rsidRPr="00465EF3">
        <w:rPr>
          <w:rFonts w:ascii="Times" w:eastAsiaTheme="minorEastAsia" w:hAnsi="Times" w:cs="Times"/>
          <w:i/>
        </w:rPr>
        <w:t>x</w:t>
      </w:r>
      <w:r w:rsidR="00692C41" w:rsidRPr="00465EF3">
        <w:rPr>
          <w:rFonts w:ascii="Times" w:eastAsiaTheme="minorEastAsia" w:hAnsi="Times" w:cs="Times"/>
          <w:vertAlign w:val="superscript"/>
        </w:rPr>
        <w:t>3</w:t>
      </w:r>
    </w:p>
    <w:p w14:paraId="19B7272B" w14:textId="77777777" w:rsidR="007974D9" w:rsidRPr="00465EF3" w:rsidRDefault="007974D9" w:rsidP="00465EF3">
      <w:pPr>
        <w:pStyle w:val="Prrafodelista"/>
        <w:tabs>
          <w:tab w:val="right" w:pos="1985"/>
        </w:tabs>
        <w:spacing w:after="0"/>
        <w:rPr>
          <w:rFonts w:ascii="Times" w:eastAsiaTheme="minorEastAsia" w:hAnsi="Times" w:cs="Times"/>
        </w:rPr>
      </w:pPr>
    </w:p>
    <w:p w14:paraId="12DDAA06" w14:textId="1DCB2D17" w:rsidR="00A8212D" w:rsidRPr="00465EF3" w:rsidRDefault="001304B2" w:rsidP="007974D9">
      <w:pPr>
        <w:pStyle w:val="Prrafodelista"/>
        <w:tabs>
          <w:tab w:val="right" w:pos="8498"/>
        </w:tabs>
        <w:spacing w:after="0"/>
        <w:ind w:left="0"/>
        <w:rPr>
          <w:rFonts w:ascii="Times" w:eastAsiaTheme="minorEastAsia" w:hAnsi="Times" w:cs="Times"/>
        </w:rPr>
      </w:pPr>
      <w:r w:rsidRPr="00465EF3">
        <w:rPr>
          <w:rFonts w:ascii="Times" w:eastAsiaTheme="minorEastAsia" w:hAnsi="Times" w:cs="Times"/>
        </w:rPr>
        <w:t>Por lo anterior, los factores de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son 1, 2, 4, 8,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4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</w:rPr>
        <w:t>,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>,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, </w:t>
      </w:r>
      <w:r w:rsidR="00D14984">
        <w:rPr>
          <w:rFonts w:ascii="Times" w:eastAsiaTheme="minorEastAsia" w:hAnsi="Times" w:cs="Times"/>
        </w:rPr>
        <w:t>4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 xml:space="preserve">, </w:t>
      </w:r>
      <w:r w:rsidR="00D14984">
        <w:rPr>
          <w:rFonts w:ascii="Times" w:eastAsiaTheme="minorEastAsia" w:hAnsi="Times" w:cs="Times"/>
        </w:rPr>
        <w:t>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2</w:t>
      </w:r>
      <w:r w:rsidRPr="00465EF3">
        <w:rPr>
          <w:rFonts w:ascii="Times" w:eastAsiaTheme="minorEastAsia" w:hAnsi="Times" w:cs="Times"/>
        </w:rPr>
        <w:t>, 1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, 2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, 4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 xml:space="preserve"> y 8</w:t>
      </w:r>
      <w:r w:rsidRPr="00465EF3">
        <w:rPr>
          <w:rFonts w:ascii="Times" w:eastAsiaTheme="minorEastAsia" w:hAnsi="Times" w:cs="Times"/>
          <w:i/>
        </w:rPr>
        <w:t>x</w:t>
      </w:r>
      <w:r w:rsidRPr="00465EF3">
        <w:rPr>
          <w:rFonts w:ascii="Times" w:eastAsiaTheme="minorEastAsia" w:hAnsi="Times" w:cs="Times"/>
          <w:vertAlign w:val="superscript"/>
        </w:rPr>
        <w:t>3</w:t>
      </w:r>
      <w:r w:rsidRPr="00465EF3">
        <w:rPr>
          <w:rFonts w:ascii="Times" w:eastAsiaTheme="minorEastAsia" w:hAnsi="Times" w:cs="Times"/>
        </w:rPr>
        <w:t>.</w:t>
      </w:r>
    </w:p>
    <w:p w14:paraId="1A3EDF03" w14:textId="77777777" w:rsidR="001304B2" w:rsidRPr="001304B2" w:rsidRDefault="001304B2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1139E3D0" w14:textId="45F03E42" w:rsidR="00B66FBE" w:rsidRDefault="00B66FBE" w:rsidP="00B66FB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F16572">
        <w:rPr>
          <w:rFonts w:ascii="Times" w:hAnsi="Times"/>
          <w:highlight w:val="yellow"/>
        </w:rPr>
        <w:t xml:space="preserve"> 3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</w:t>
      </w:r>
      <w:r w:rsidR="00F16572">
        <w:rPr>
          <w:rFonts w:ascii="Times" w:hAnsi="Times"/>
          <w:b/>
        </w:rPr>
        <w:t>1.1</w:t>
      </w:r>
      <w:r w:rsidRPr="004E5E51">
        <w:rPr>
          <w:rFonts w:ascii="Times" w:hAnsi="Times"/>
          <w:b/>
        </w:rPr>
        <w:t xml:space="preserve"> </w:t>
      </w:r>
      <w:r w:rsidR="00F16572">
        <w:rPr>
          <w:rFonts w:ascii="Times" w:hAnsi="Times"/>
          <w:b/>
        </w:rPr>
        <w:t>C</w:t>
      </w:r>
      <w:r>
        <w:rPr>
          <w:rFonts w:ascii="Times" w:hAnsi="Times"/>
          <w:b/>
        </w:rPr>
        <w:t>álculo del máximo común divisor</w:t>
      </w:r>
      <w:r w:rsidR="00146D2F">
        <w:rPr>
          <w:rFonts w:ascii="Times" w:hAnsi="Times"/>
          <w:b/>
        </w:rPr>
        <w:t xml:space="preserve"> (m. c. d.)</w:t>
      </w:r>
      <w:r w:rsidR="00F16572">
        <w:rPr>
          <w:rFonts w:ascii="Times" w:hAnsi="Times"/>
          <w:b/>
        </w:rPr>
        <w:t xml:space="preserve"> de dos o más números</w:t>
      </w:r>
    </w:p>
    <w:p w14:paraId="1896A410" w14:textId="77777777" w:rsidR="00B66FBE" w:rsidRDefault="00B66FBE" w:rsidP="00054A2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B5A88" w:rsidRPr="005D1738" w14:paraId="3467A10F" w14:textId="77777777" w:rsidTr="00561AAF">
        <w:tc>
          <w:tcPr>
            <w:tcW w:w="8978" w:type="dxa"/>
            <w:gridSpan w:val="2"/>
            <w:shd w:val="clear" w:color="auto" w:fill="000000" w:themeFill="text1"/>
          </w:tcPr>
          <w:p w14:paraId="60B900FC" w14:textId="77777777" w:rsidR="004B5A88" w:rsidRPr="005D1738" w:rsidRDefault="004B5A88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4B5A88" w:rsidRPr="00726376" w14:paraId="4D5D0078" w14:textId="77777777" w:rsidTr="00561AAF">
        <w:tc>
          <w:tcPr>
            <w:tcW w:w="2518" w:type="dxa"/>
          </w:tcPr>
          <w:p w14:paraId="069A8A4E" w14:textId="77777777" w:rsidR="004B5A88" w:rsidRPr="00726376" w:rsidRDefault="004B5A88" w:rsidP="00561AA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840C451" w14:textId="04CA6FF9" w:rsidR="004B5A88" w:rsidRDefault="004B5A88" w:rsidP="004B5A88">
            <w:pPr>
              <w:tabs>
                <w:tab w:val="right" w:pos="8498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Descomponer en factores primos un número significa escribirlo como producto de sus factores primos. Por ejemplo:</w:t>
            </w:r>
          </w:p>
          <w:p w14:paraId="054B6E3A" w14:textId="77777777" w:rsidR="004B5A88" w:rsidRPr="006E7216" w:rsidRDefault="004B5A88" w:rsidP="004B5A88">
            <w:pPr>
              <w:pStyle w:val="Prrafodelista"/>
              <w:numPr>
                <w:ilvl w:val="0"/>
                <w:numId w:val="3"/>
              </w:num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72 =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 2 ∙ 3 ∙ 3 = 2</w:t>
            </w:r>
            <w:r w:rsidRPr="006E7216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</w:rPr>
              <w:t xml:space="preserve"> ∙ 3</w:t>
            </w:r>
            <w:r w:rsidRPr="006E7216">
              <w:rPr>
                <w:rFonts w:ascii="Times" w:eastAsiaTheme="minorEastAsia" w:hAnsi="Times" w:cs="Times"/>
                <w:vertAlign w:val="superscript"/>
              </w:rPr>
              <w:t>2</w:t>
            </w:r>
          </w:p>
          <w:p w14:paraId="39D05C1F" w14:textId="77777777" w:rsidR="004B5A88" w:rsidRPr="005D4CAD" w:rsidRDefault="004B5A88" w:rsidP="004B5A88">
            <w:pPr>
              <w:pStyle w:val="Prrafodelista"/>
              <w:numPr>
                <w:ilvl w:val="0"/>
                <w:numId w:val="3"/>
              </w:num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 w:cs="Times"/>
              </w:rPr>
              <w:t>24 = 2 ∙ 2 ∙ 2 ∙ 3 = 2</w:t>
            </w:r>
            <w:r w:rsidRPr="006E7216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</w:rPr>
              <w:t xml:space="preserve"> ∙ 3</w:t>
            </w:r>
          </w:p>
          <w:p w14:paraId="096ADBD2" w14:textId="77777777" w:rsidR="004B5A88" w:rsidRDefault="004B5A88" w:rsidP="004B5A88">
            <w:pPr>
              <w:pStyle w:val="Prrafodelista"/>
              <w:numPr>
                <w:ilvl w:val="0"/>
                <w:numId w:val="3"/>
              </w:numPr>
              <w:tabs>
                <w:tab w:val="right" w:pos="8498"/>
              </w:tabs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 w:cs="Times"/>
              </w:rPr>
              <w:t>125 = 5 ∙ 5 ∙ 5 = 5</w:t>
            </w:r>
            <w:r w:rsidRPr="005D4CAD">
              <w:rPr>
                <w:rFonts w:ascii="Times" w:eastAsiaTheme="minorEastAsia" w:hAnsi="Times" w:cs="Times"/>
                <w:vertAlign w:val="superscript"/>
              </w:rPr>
              <w:t>3</w:t>
            </w:r>
          </w:p>
          <w:p w14:paraId="71B87B3E" w14:textId="39D91E39" w:rsidR="004B5A88" w:rsidRPr="005456BF" w:rsidRDefault="004B5A88" w:rsidP="00561AAF">
            <w:pPr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6620BE85" w14:textId="77777777" w:rsidR="00B66FBE" w:rsidRDefault="00B66FBE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19E7ACCD" w14:textId="33990F0B" w:rsidR="00DD377A" w:rsidRDefault="00146D2F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 continuación presentamos dos procedimientos para calcular el m. c. d. de 48 y 60.</w:t>
      </w:r>
    </w:p>
    <w:p w14:paraId="31FC07D5" w14:textId="77777777" w:rsidR="00C83B5D" w:rsidRDefault="00C83B5D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C48D439" w14:textId="640FD8ED" w:rsidR="007974D9" w:rsidRP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  <w:b/>
        </w:rPr>
      </w:pPr>
      <w:r w:rsidRPr="007974D9">
        <w:rPr>
          <w:rFonts w:ascii="Times" w:eastAsiaTheme="minorEastAsia" w:hAnsi="Times"/>
          <w:b/>
        </w:rPr>
        <w:t>Primer proceso</w:t>
      </w:r>
    </w:p>
    <w:p w14:paraId="44567E41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Se descompone en factores primos cada número.</w:t>
      </w:r>
    </w:p>
    <w:p w14:paraId="45365091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/>
        </w:rPr>
        <w:t>48 = 2</w:t>
      </w:r>
      <w:r w:rsidRPr="00146D2F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vertAlign w:val="superscript"/>
        </w:rPr>
        <w:t xml:space="preserve"> </w:t>
      </w:r>
      <w:r>
        <w:rPr>
          <w:rFonts w:ascii="Times" w:eastAsiaTheme="minorEastAsia" w:hAnsi="Times" w:cs="Times"/>
        </w:rPr>
        <w:t>∙ 3</w:t>
      </w:r>
    </w:p>
    <w:p w14:paraId="4FBD930E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</w:rPr>
        <w:t xml:space="preserve">60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>∙ 3 ∙ 5</w:t>
      </w:r>
    </w:p>
    <w:p w14:paraId="36BF6BC2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determinan los factores primos comunes con los menores exponentes.</w:t>
      </w:r>
    </w:p>
    <w:p w14:paraId="6895CBFD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 xml:space="preserve"> y 3</w:t>
      </w:r>
    </w:p>
    <w:p w14:paraId="55BF92EF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m. c. d. de los números es el producto de los números anteriores.</w:t>
      </w:r>
    </w:p>
    <w:p w14:paraId="3174B57D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/>
        </w:rPr>
        <w:t>m. c. d. (48, 60) = 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>∙ 3 = 12</w:t>
      </w:r>
    </w:p>
    <w:p w14:paraId="510265FF" w14:textId="77777777" w:rsid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5634E01" w14:textId="1875748C" w:rsid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Segundo proceso</w:t>
      </w:r>
    </w:p>
    <w:p w14:paraId="2AF44AE6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 w:rsidRPr="00B344D0">
        <w:rPr>
          <w:rFonts w:ascii="Times" w:eastAsiaTheme="minorEastAsia" w:hAnsi="Times"/>
        </w:rPr>
        <w:t xml:space="preserve">Se descomponen simultáneamente los números en sus factores primos hasta </w:t>
      </w:r>
      <w:r>
        <w:rPr>
          <w:rFonts w:ascii="Times" w:eastAsiaTheme="minorEastAsia" w:hAnsi="Times"/>
        </w:rPr>
        <w:t>dond</w:t>
      </w:r>
      <w:r w:rsidRPr="00B344D0">
        <w:rPr>
          <w:rFonts w:ascii="Times" w:eastAsiaTheme="minorEastAsia" w:hAnsi="Times"/>
        </w:rPr>
        <w:t>e sea posible.</w:t>
      </w:r>
    </w:p>
    <w:p w14:paraId="7379CCBD" w14:textId="230E7465" w:rsidR="00EE39AE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48  60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</w:p>
    <w:p w14:paraId="5D94730C" w14:textId="2A320221" w:rsidR="00EE39AE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24  30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</w:p>
    <w:p w14:paraId="113E9DA2" w14:textId="3CF25C5F" w:rsidR="00EE39AE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12  15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</w:p>
    <w:p w14:paraId="3537E8FF" w14:textId="36F9D458" w:rsidR="00EE39AE" w:rsidRPr="00B344D0" w:rsidRDefault="00EE39AE" w:rsidP="00EE39AE">
      <w:pPr>
        <w:pStyle w:val="Prrafodelista"/>
        <w:tabs>
          <w:tab w:val="right" w:pos="8498"/>
        </w:tabs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4  5</w:t>
      </w:r>
    </w:p>
    <w:p w14:paraId="4ABFC701" w14:textId="77777777" w:rsidR="007974D9" w:rsidRDefault="007974D9" w:rsidP="007974D9">
      <w:pPr>
        <w:tabs>
          <w:tab w:val="right" w:pos="8498"/>
        </w:tabs>
        <w:rPr>
          <w:rFonts w:ascii="Times" w:eastAsiaTheme="minorEastAsia" w:hAnsi="Times"/>
        </w:rPr>
      </w:pPr>
      <w:bookmarkStart w:id="0" w:name="_GoBack"/>
      <w:bookmarkEnd w:id="0"/>
    </w:p>
    <w:p w14:paraId="3A423E04" w14:textId="77777777" w:rsidR="007974D9" w:rsidRDefault="007974D9" w:rsidP="007974D9">
      <w:pPr>
        <w:pStyle w:val="Prrafodelista"/>
        <w:numPr>
          <w:ilvl w:val="0"/>
          <w:numId w:val="3"/>
        </w:numPr>
        <w:tabs>
          <w:tab w:val="right" w:pos="8498"/>
        </w:tabs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m. c. d. de los números es el producto de los factores comunes.</w:t>
      </w:r>
    </w:p>
    <w:p w14:paraId="1A51F254" w14:textId="77777777" w:rsidR="007974D9" w:rsidRDefault="007974D9" w:rsidP="007974D9">
      <w:pPr>
        <w:pStyle w:val="Prrafodelista"/>
        <w:tabs>
          <w:tab w:val="right" w:pos="8498"/>
        </w:tabs>
        <w:rPr>
          <w:rFonts w:ascii="Times" w:eastAsiaTheme="minorEastAsia" w:hAnsi="Times" w:cs="Times"/>
        </w:rPr>
      </w:pPr>
      <w:r>
        <w:rPr>
          <w:rFonts w:ascii="Times" w:eastAsiaTheme="minorEastAsia" w:hAnsi="Times"/>
        </w:rPr>
        <w:t>m. c. d. (48, 60) = 2</w:t>
      </w:r>
      <w:r>
        <w:rPr>
          <w:rFonts w:ascii="Times" w:eastAsiaTheme="minorEastAsia" w:hAnsi="Times"/>
          <w:vertAlign w:val="superscript"/>
        </w:rPr>
        <w:t xml:space="preserve">2 </w:t>
      </w:r>
      <w:r>
        <w:rPr>
          <w:rFonts w:ascii="Times" w:eastAsiaTheme="minorEastAsia" w:hAnsi="Times" w:cs="Times"/>
        </w:rPr>
        <w:t>∙ 3 = 12</w:t>
      </w:r>
    </w:p>
    <w:p w14:paraId="6D04EE81" w14:textId="77777777" w:rsidR="007974D9" w:rsidRDefault="007974D9" w:rsidP="004B5A88">
      <w:pPr>
        <w:tabs>
          <w:tab w:val="right" w:pos="8498"/>
        </w:tabs>
        <w:spacing w:after="0"/>
        <w:rPr>
          <w:rFonts w:ascii="Times" w:eastAsiaTheme="minorEastAsia" w:hAnsi="Times"/>
          <w:b/>
        </w:rPr>
      </w:pPr>
    </w:p>
    <w:p w14:paraId="33343F20" w14:textId="77777777" w:rsidR="00146D2F" w:rsidRPr="004B5A88" w:rsidRDefault="00146D2F" w:rsidP="004B5A88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1BC742E8" w14:textId="213D752A" w:rsidR="00F16572" w:rsidRDefault="00F16572" w:rsidP="00F1657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3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Cálculo del máximo común divisor (m. c. d.) de términos con variables</w:t>
      </w:r>
    </w:p>
    <w:p w14:paraId="0747A041" w14:textId="77777777" w:rsidR="00EF62D0" w:rsidRDefault="00EF62D0" w:rsidP="00F16572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F62D0" w:rsidRPr="005D1738" w14:paraId="75860EEC" w14:textId="77777777" w:rsidTr="00561AAF">
        <w:tc>
          <w:tcPr>
            <w:tcW w:w="8978" w:type="dxa"/>
            <w:gridSpan w:val="2"/>
            <w:shd w:val="clear" w:color="auto" w:fill="000000" w:themeFill="text1"/>
          </w:tcPr>
          <w:p w14:paraId="7D60616A" w14:textId="77777777" w:rsidR="00EF62D0" w:rsidRPr="005D1738" w:rsidRDefault="00EF62D0" w:rsidP="00561A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EF62D0" w:rsidRPr="00726376" w14:paraId="787DA59E" w14:textId="77777777" w:rsidTr="00561AAF">
        <w:tc>
          <w:tcPr>
            <w:tcW w:w="2518" w:type="dxa"/>
          </w:tcPr>
          <w:p w14:paraId="32F777D6" w14:textId="77777777" w:rsidR="00EF62D0" w:rsidRPr="00726376" w:rsidRDefault="00EF62D0" w:rsidP="00561AA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E1CF8B2" w14:textId="4BF131B8" w:rsidR="000C46AE" w:rsidRPr="00EF62D0" w:rsidRDefault="000C46AE" w:rsidP="000C46AE">
            <w:pPr>
              <w:tabs>
                <w:tab w:val="right" w:pos="8498"/>
              </w:tabs>
              <w:jc w:val="center"/>
              <w:rPr>
                <w:rFonts w:ascii="Times" w:hAnsi="Times"/>
                <w:sz w:val="18"/>
                <w:szCs w:val="18"/>
              </w:rPr>
            </w:pPr>
            <w:r>
              <w:object w:dxaOrig="1830" w:dyaOrig="1485" w14:anchorId="3258956F">
                <v:shape id="_x0000_i1029" type="#_x0000_t75" style="width:64.8pt;height:50.4pt" o:ole="">
                  <v:imagedata r:id="rId14" o:title=""/>
                </v:shape>
                <o:OLEObject Type="Embed" ProgID="PBrush" ShapeID="_x0000_i1029" DrawAspect="Content" ObjectID="_1508306448" r:id="rId15"/>
              </w:object>
            </w:r>
          </w:p>
        </w:tc>
      </w:tr>
    </w:tbl>
    <w:p w14:paraId="499FA6FC" w14:textId="13B43046" w:rsidR="00B344D0" w:rsidRDefault="00B344D0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5A0C0FCE" w14:textId="42EB3559" w:rsidR="00F16572" w:rsidRPr="00465EF3" w:rsidRDefault="00EF62D0" w:rsidP="00465EF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Determinemos el m. c. d.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6</w:t>
      </w:r>
      <w:r w:rsidRPr="00465EF3">
        <w:rPr>
          <w:rFonts w:ascii="Times" w:eastAsiaTheme="minorEastAsia" w:hAnsi="Times"/>
        </w:rPr>
        <w:t xml:space="preserve"> y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9</w:t>
      </w:r>
      <w:r w:rsidRPr="00465EF3">
        <w:rPr>
          <w:rFonts w:ascii="Times" w:eastAsiaTheme="minorEastAsia" w:hAnsi="Times"/>
        </w:rPr>
        <w:t>.</w:t>
      </w:r>
    </w:p>
    <w:p w14:paraId="00D82641" w14:textId="15476088" w:rsidR="00EF62D0" w:rsidRPr="00465EF3" w:rsidRDefault="00EF62D0" w:rsidP="00465EF3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>Para determinarlo</w:t>
      </w:r>
      <w:r w:rsidR="00D8640A" w:rsidRPr="00465EF3">
        <w:rPr>
          <w:rFonts w:ascii="Times" w:eastAsiaTheme="minorEastAsia" w:hAnsi="Times"/>
        </w:rPr>
        <w:t>,</w:t>
      </w:r>
      <w:r w:rsidRPr="00465EF3">
        <w:rPr>
          <w:rFonts w:ascii="Times" w:eastAsiaTheme="minorEastAsia" w:hAnsi="Times"/>
        </w:rPr>
        <w:t xml:space="preserve"> es necesario identificar cuál es la máxima potencia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</w:rPr>
        <w:t xml:space="preserve"> que divide a los tres términos.</w:t>
      </w:r>
    </w:p>
    <w:p w14:paraId="6E4F00DE" w14:textId="4D7187C2" w:rsidR="00D8640A" w:rsidRPr="00465EF3" w:rsidRDefault="00D8640A" w:rsidP="00465EF3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>Al aplicar las propiedades de la potenciación se tiene</w:t>
      </w:r>
      <w:r w:rsidR="00DA1D5F">
        <w:rPr>
          <w:rFonts w:ascii="Times" w:eastAsiaTheme="minorEastAsia" w:hAnsi="Times"/>
        </w:rPr>
        <w:t>:</w:t>
      </w:r>
    </w:p>
    <w:p w14:paraId="61949B74" w14:textId="33C6935F" w:rsidR="00D8640A" w:rsidRPr="00465EF3" w:rsidRDefault="00D8640A" w:rsidP="00465EF3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 =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4</w:t>
      </w:r>
      <w:r w:rsidRPr="00465EF3">
        <w:rPr>
          <w:rFonts w:ascii="Times" w:eastAsiaTheme="minorEastAsia" w:hAnsi="Times"/>
          <w:vertAlign w:val="superscript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 w:rsidRPr="00465EF3">
        <w:rPr>
          <w:rFonts w:ascii="Times" w:eastAsiaTheme="minorEastAsia" w:hAnsi="Times"/>
        </w:rPr>
        <w:t xml:space="preserve"> 1</w:t>
      </w:r>
    </w:p>
    <w:p w14:paraId="16ACBCB8" w14:textId="41C22367" w:rsidR="00D8640A" w:rsidRPr="00465EF3" w:rsidRDefault="00D8640A" w:rsidP="00465EF3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6</w:t>
      </w:r>
      <w:r w:rsidRPr="00465EF3">
        <w:rPr>
          <w:rFonts w:ascii="Times" w:eastAsiaTheme="minorEastAsia" w:hAnsi="Times"/>
        </w:rPr>
        <w:t xml:space="preserve"> =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4</w:t>
      </w:r>
      <w:r w:rsidRPr="00465EF3">
        <w:rPr>
          <w:rFonts w:ascii="Times" w:eastAsiaTheme="minorEastAsia" w:hAnsi="Times"/>
          <w:vertAlign w:val="superscript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 w:rsidRPr="00465EF3">
        <w:rPr>
          <w:rFonts w:ascii="Times" w:eastAsiaTheme="minorEastAsia" w:hAnsi="Times"/>
        </w:rPr>
        <w:t xml:space="preserve">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</w:p>
    <w:p w14:paraId="7BD0AA12" w14:textId="78578D86" w:rsidR="00D8640A" w:rsidRPr="00465EF3" w:rsidRDefault="00D8640A" w:rsidP="00465EF3">
      <w:pPr>
        <w:pStyle w:val="Prrafodelista"/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9</w:t>
      </w:r>
      <w:r w:rsidRPr="00465EF3">
        <w:rPr>
          <w:rFonts w:ascii="Times" w:eastAsiaTheme="minorEastAsia" w:hAnsi="Times"/>
        </w:rPr>
        <w:t xml:space="preserve"> =</w:t>
      </w:r>
      <w:r w:rsidRPr="007974D9">
        <w:rPr>
          <w:rFonts w:ascii="Times" w:eastAsiaTheme="minorEastAsia" w:hAnsi="Times"/>
          <w:b/>
        </w:rPr>
        <w:t xml:space="preserve">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4</w:t>
      </w:r>
      <w:r w:rsidRPr="007974D9">
        <w:rPr>
          <w:rFonts w:ascii="Times" w:eastAsiaTheme="minorEastAsia" w:hAnsi="Times"/>
          <w:vertAlign w:val="superscript"/>
        </w:rPr>
        <w:t xml:space="preserve"> </w:t>
      </w:r>
      <w:r w:rsidRPr="00465EF3">
        <w:rPr>
          <w:rFonts w:ascii="Times" w:eastAsiaTheme="minorEastAsia" w:hAnsi="Times" w:cs="Times"/>
        </w:rPr>
        <w:t>∙</w:t>
      </w:r>
      <w:r w:rsidRPr="00465EF3">
        <w:rPr>
          <w:rFonts w:ascii="Times" w:eastAsiaTheme="minorEastAsia" w:hAnsi="Times"/>
        </w:rPr>
        <w:t xml:space="preserve">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5</w:t>
      </w:r>
    </w:p>
    <w:p w14:paraId="166A5A8F" w14:textId="77777777" w:rsidR="00BC772B" w:rsidRDefault="00BC772B" w:rsidP="00D8640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41076D5" w14:textId="0CF29007" w:rsidR="00D8640A" w:rsidRPr="00465EF3" w:rsidRDefault="00D8640A" w:rsidP="00465EF3">
      <w:pPr>
        <w:pStyle w:val="Prrafodelista"/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Por lo </w:t>
      </w:r>
      <w:r w:rsidR="00DA1D5F">
        <w:rPr>
          <w:rFonts w:ascii="Times" w:eastAsiaTheme="minorEastAsia" w:hAnsi="Times"/>
        </w:rPr>
        <w:t>tanto</w:t>
      </w:r>
      <w:r w:rsidR="00BC772B" w:rsidRPr="00465EF3">
        <w:rPr>
          <w:rFonts w:ascii="Times" w:eastAsiaTheme="minorEastAsia" w:hAnsi="Times"/>
        </w:rPr>
        <w:t>,</w:t>
      </w:r>
      <w:r w:rsidRPr="00465EF3">
        <w:rPr>
          <w:rFonts w:ascii="Times" w:eastAsiaTheme="minorEastAsia" w:hAnsi="Times"/>
        </w:rPr>
        <w:t xml:space="preserve"> m. c. d. (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6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 xml:space="preserve"> 9</w:t>
      </w:r>
      <w:r w:rsidRPr="00465EF3">
        <w:rPr>
          <w:rFonts w:ascii="Times" w:eastAsiaTheme="minorEastAsia" w:hAnsi="Times"/>
        </w:rPr>
        <w:t xml:space="preserve">) =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>.</w:t>
      </w:r>
    </w:p>
    <w:p w14:paraId="368387D6" w14:textId="77777777" w:rsidR="00BC772B" w:rsidRDefault="00BC772B" w:rsidP="00D8640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EFEF468" w14:textId="1C412A1C" w:rsidR="00BC772B" w:rsidRPr="00465EF3" w:rsidRDefault="00BC772B" w:rsidP="00465EF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Determinemos el m. c. d.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 xml:space="preserve"> y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5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</w:rPr>
        <w:t>.</w:t>
      </w:r>
    </w:p>
    <w:p w14:paraId="0AF93E81" w14:textId="5A5D81FB" w:rsidR="00BC772B" w:rsidRPr="00465EF3" w:rsidRDefault="00BC772B" w:rsidP="00465EF3">
      <w:pPr>
        <w:pStyle w:val="Prrafodelista"/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Se observa que la máxima potencia de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</w:rPr>
        <w:t xml:space="preserve"> que divide a los tres términos es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</w:rPr>
        <w:t xml:space="preserve"> y la máxima potencia de 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 xml:space="preserve"> que los divide es 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>.</w:t>
      </w:r>
    </w:p>
    <w:p w14:paraId="18231B61" w14:textId="0492BC15" w:rsidR="00EF62D0" w:rsidRDefault="00596F53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lastRenderedPageBreak/>
        <w:t xml:space="preserve">  </w:t>
      </w:r>
      <w:r w:rsidR="00BC772B" w:rsidRPr="00BC772B">
        <w:rPr>
          <w:rFonts w:ascii="Times" w:eastAsiaTheme="minorEastAsia" w:hAnsi="Times"/>
          <w:i/>
        </w:rPr>
        <w:t>x</w:t>
      </w:r>
      <w:r w:rsidR="00BC772B" w:rsidRPr="00BC772B">
        <w:rPr>
          <w:rFonts w:ascii="Times" w:eastAsiaTheme="minorEastAsia" w:hAnsi="Times"/>
          <w:vertAlign w:val="superscript"/>
        </w:rPr>
        <w:t>3</w:t>
      </w:r>
      <w:r w:rsidR="00BC772B" w:rsidRPr="00BC772B">
        <w:rPr>
          <w:rFonts w:ascii="Times" w:eastAsiaTheme="minorEastAsia" w:hAnsi="Times"/>
          <w:i/>
        </w:rPr>
        <w:t>y</w:t>
      </w:r>
      <w:r w:rsidR="00BC772B" w:rsidRPr="00BC772B">
        <w:rPr>
          <w:rFonts w:ascii="Times" w:eastAsiaTheme="minorEastAsia" w:hAnsi="Times"/>
          <w:vertAlign w:val="superscript"/>
        </w:rPr>
        <w:t>4</w:t>
      </w:r>
      <w:r w:rsidR="00BC772B">
        <w:rPr>
          <w:rFonts w:ascii="Times" w:eastAsiaTheme="minorEastAsia" w:hAnsi="Times"/>
        </w:rPr>
        <w:t xml:space="preserve"> = </w:t>
      </w:r>
      <w:r w:rsidR="00BC772B" w:rsidRPr="007974D9">
        <w:rPr>
          <w:rFonts w:ascii="Times" w:eastAsiaTheme="minorEastAsia" w:hAnsi="Times"/>
          <w:b/>
          <w:i/>
        </w:rPr>
        <w:t>x</w:t>
      </w:r>
      <w:r w:rsidR="00BC772B" w:rsidRPr="007974D9">
        <w:rPr>
          <w:rFonts w:ascii="Times" w:eastAsiaTheme="minorEastAsia" w:hAnsi="Times"/>
          <w:b/>
          <w:vertAlign w:val="superscript"/>
        </w:rPr>
        <w:t>2</w:t>
      </w:r>
      <w:r w:rsidR="00BC772B" w:rsidRPr="007974D9">
        <w:rPr>
          <w:rFonts w:ascii="Times" w:eastAsiaTheme="minorEastAsia" w:hAnsi="Times"/>
          <w:b/>
          <w:i/>
        </w:rPr>
        <w:t xml:space="preserve">y </w:t>
      </w:r>
      <w:r w:rsidR="00BC772B" w:rsidRPr="007974D9">
        <w:rPr>
          <w:rFonts w:ascii="Times" w:eastAsiaTheme="minorEastAsia" w:hAnsi="Times" w:cs="Times"/>
          <w:b/>
        </w:rPr>
        <w:t>∙</w:t>
      </w:r>
      <w:r w:rsidR="00BC772B" w:rsidRPr="007974D9">
        <w:rPr>
          <w:rFonts w:ascii="Times" w:eastAsiaTheme="minorEastAsia" w:hAnsi="Times"/>
        </w:rPr>
        <w:t xml:space="preserve"> </w:t>
      </w:r>
      <w:r w:rsidR="00BC772B" w:rsidRPr="00BC772B">
        <w:rPr>
          <w:rFonts w:ascii="Times" w:eastAsiaTheme="minorEastAsia" w:hAnsi="Times"/>
          <w:i/>
        </w:rPr>
        <w:t>xy</w:t>
      </w:r>
      <w:r w:rsidR="00BC772B">
        <w:rPr>
          <w:rFonts w:ascii="Times" w:eastAsiaTheme="minorEastAsia" w:hAnsi="Times"/>
          <w:vertAlign w:val="superscript"/>
        </w:rPr>
        <w:t>3</w:t>
      </w:r>
    </w:p>
    <w:p w14:paraId="1ACB2D63" w14:textId="508C1D5B" w:rsidR="00BC772B" w:rsidRDefault="00BC772B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BC772B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 w:rsidRPr="00BC772B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r w:rsidRPr="007974D9">
        <w:rPr>
          <w:rFonts w:ascii="Times" w:eastAsiaTheme="minorEastAsia" w:hAnsi="Times"/>
          <w:b/>
          <w:i/>
        </w:rPr>
        <w:t>x</w:t>
      </w:r>
      <w:r w:rsidRPr="007974D9">
        <w:rPr>
          <w:rFonts w:ascii="Times" w:eastAsiaTheme="minorEastAsia" w:hAnsi="Times"/>
          <w:b/>
          <w:vertAlign w:val="superscript"/>
        </w:rPr>
        <w:t>2</w:t>
      </w:r>
      <w:r w:rsidRPr="007974D9">
        <w:rPr>
          <w:rFonts w:ascii="Times" w:eastAsiaTheme="minorEastAsia" w:hAnsi="Times"/>
          <w:b/>
          <w:i/>
        </w:rPr>
        <w:t>y</w:t>
      </w:r>
      <w:r w:rsidR="00DA1D5F">
        <w:rPr>
          <w:rFonts w:ascii="Times" w:eastAsiaTheme="minorEastAsia" w:hAnsi="Times"/>
          <w:i/>
          <w:color w:val="FF0000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1</w:t>
      </w:r>
    </w:p>
    <w:p w14:paraId="6E8A1562" w14:textId="2A4F0A78" w:rsidR="00BC772B" w:rsidRDefault="00596F53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   </w:t>
      </w:r>
      <w:r w:rsidR="00BC772B" w:rsidRPr="00BC772B">
        <w:rPr>
          <w:rFonts w:ascii="Times" w:eastAsiaTheme="minorEastAsia" w:hAnsi="Times"/>
          <w:i/>
        </w:rPr>
        <w:t>x</w:t>
      </w:r>
      <w:r w:rsidR="00BC772B">
        <w:rPr>
          <w:rFonts w:ascii="Times" w:eastAsiaTheme="minorEastAsia" w:hAnsi="Times"/>
          <w:vertAlign w:val="superscript"/>
        </w:rPr>
        <w:t>5</w:t>
      </w:r>
      <w:r w:rsidR="00BC772B" w:rsidRPr="00BC772B">
        <w:rPr>
          <w:rFonts w:ascii="Times" w:eastAsiaTheme="minorEastAsia" w:hAnsi="Times"/>
          <w:i/>
        </w:rPr>
        <w:t>y</w:t>
      </w:r>
      <w:r w:rsidR="00BC772B">
        <w:rPr>
          <w:rFonts w:ascii="Times" w:eastAsiaTheme="minorEastAsia" w:hAnsi="Times"/>
          <w:vertAlign w:val="superscript"/>
        </w:rPr>
        <w:t>3</w:t>
      </w:r>
      <w:r w:rsidR="00BC772B">
        <w:rPr>
          <w:rFonts w:ascii="Times" w:eastAsiaTheme="minorEastAsia" w:hAnsi="Times"/>
        </w:rPr>
        <w:t xml:space="preserve"> = </w:t>
      </w:r>
      <w:r w:rsidR="00BC772B" w:rsidRPr="007974D9">
        <w:rPr>
          <w:rFonts w:ascii="Times" w:eastAsiaTheme="minorEastAsia" w:hAnsi="Times"/>
          <w:b/>
          <w:i/>
        </w:rPr>
        <w:t>x</w:t>
      </w:r>
      <w:r w:rsidR="00BC772B" w:rsidRPr="007974D9">
        <w:rPr>
          <w:rFonts w:ascii="Times" w:eastAsiaTheme="minorEastAsia" w:hAnsi="Times"/>
          <w:b/>
          <w:vertAlign w:val="superscript"/>
        </w:rPr>
        <w:t>2</w:t>
      </w:r>
      <w:r w:rsidR="00BC772B" w:rsidRPr="007974D9">
        <w:rPr>
          <w:rFonts w:ascii="Times" w:eastAsiaTheme="minorEastAsia" w:hAnsi="Times"/>
          <w:b/>
          <w:i/>
        </w:rPr>
        <w:t>y</w:t>
      </w:r>
      <w:r w:rsidR="00DA1D5F">
        <w:rPr>
          <w:rFonts w:ascii="Times" w:eastAsiaTheme="minorEastAsia" w:hAnsi="Times"/>
          <w:i/>
          <w:color w:val="FF0000"/>
        </w:rPr>
        <w:t xml:space="preserve"> </w:t>
      </w:r>
      <w:r w:rsidR="00BC772B">
        <w:rPr>
          <w:rFonts w:ascii="Times" w:eastAsiaTheme="minorEastAsia" w:hAnsi="Times" w:cs="Times"/>
        </w:rPr>
        <w:t>∙</w:t>
      </w:r>
      <w:r w:rsidR="00BC772B">
        <w:rPr>
          <w:rFonts w:ascii="Times" w:eastAsiaTheme="minorEastAsia" w:hAnsi="Times"/>
        </w:rPr>
        <w:t xml:space="preserve"> </w:t>
      </w:r>
      <w:r w:rsidR="00BC772B" w:rsidRPr="00BC772B">
        <w:rPr>
          <w:rFonts w:ascii="Times" w:eastAsiaTheme="minorEastAsia" w:hAnsi="Times"/>
          <w:i/>
        </w:rPr>
        <w:t>x</w:t>
      </w:r>
      <w:r w:rsidR="00BC772B">
        <w:rPr>
          <w:rFonts w:ascii="Times" w:eastAsiaTheme="minorEastAsia" w:hAnsi="Times"/>
          <w:vertAlign w:val="superscript"/>
        </w:rPr>
        <w:t>3</w:t>
      </w:r>
      <w:r w:rsidR="00BC772B" w:rsidRPr="00BC772B">
        <w:rPr>
          <w:rFonts w:ascii="Times" w:eastAsiaTheme="minorEastAsia" w:hAnsi="Times"/>
          <w:i/>
        </w:rPr>
        <w:t>y</w:t>
      </w:r>
      <w:r w:rsidR="00BC772B">
        <w:rPr>
          <w:rFonts w:ascii="Times" w:eastAsiaTheme="minorEastAsia" w:hAnsi="Times"/>
          <w:vertAlign w:val="superscript"/>
        </w:rPr>
        <w:t>2</w:t>
      </w:r>
    </w:p>
    <w:p w14:paraId="4DC920D3" w14:textId="037F0401" w:rsidR="00BC772B" w:rsidRPr="00BC772B" w:rsidRDefault="00BC772B" w:rsidP="00BC772B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B926BD0" w14:textId="109C37CB" w:rsidR="00BC772B" w:rsidRPr="00465EF3" w:rsidRDefault="00BC772B" w:rsidP="00465EF3">
      <w:pPr>
        <w:pStyle w:val="Prrafodelista"/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 w:rsidRPr="00465EF3">
        <w:rPr>
          <w:rFonts w:ascii="Times" w:eastAsiaTheme="minorEastAsia" w:hAnsi="Times"/>
        </w:rPr>
        <w:t xml:space="preserve">Por </w:t>
      </w:r>
      <w:r w:rsidR="00DA1D5F">
        <w:rPr>
          <w:rFonts w:ascii="Times" w:eastAsiaTheme="minorEastAsia" w:hAnsi="Times"/>
        </w:rPr>
        <w:t>consiguiente</w:t>
      </w:r>
      <w:r w:rsidRPr="00465EF3">
        <w:rPr>
          <w:rFonts w:ascii="Times" w:eastAsiaTheme="minorEastAsia" w:hAnsi="Times"/>
        </w:rPr>
        <w:t>, m. c. d. (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4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 xml:space="preserve">,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5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  <w:vertAlign w:val="superscript"/>
        </w:rPr>
        <w:t>3</w:t>
      </w:r>
      <w:r w:rsidRPr="00465EF3">
        <w:rPr>
          <w:rFonts w:ascii="Times" w:eastAsiaTheme="minorEastAsia" w:hAnsi="Times"/>
        </w:rPr>
        <w:t xml:space="preserve">) = </w:t>
      </w:r>
      <w:r w:rsidRPr="00465EF3">
        <w:rPr>
          <w:rFonts w:ascii="Times" w:eastAsiaTheme="minorEastAsia" w:hAnsi="Times"/>
          <w:i/>
        </w:rPr>
        <w:t>x</w:t>
      </w:r>
      <w:r w:rsidRPr="00465EF3">
        <w:rPr>
          <w:rFonts w:ascii="Times" w:eastAsiaTheme="minorEastAsia" w:hAnsi="Times"/>
          <w:vertAlign w:val="superscript"/>
        </w:rPr>
        <w:t>2</w:t>
      </w:r>
      <w:r w:rsidRPr="00465EF3">
        <w:rPr>
          <w:rFonts w:ascii="Times" w:eastAsiaTheme="minorEastAsia" w:hAnsi="Times"/>
          <w:i/>
        </w:rPr>
        <w:t>y</w:t>
      </w:r>
      <w:r w:rsidRPr="00465EF3">
        <w:rPr>
          <w:rFonts w:ascii="Times" w:eastAsiaTheme="minorEastAsia" w:hAnsi="Times"/>
        </w:rPr>
        <w:t>.</w:t>
      </w:r>
    </w:p>
    <w:p w14:paraId="66EC8585" w14:textId="77777777" w:rsidR="00BC772B" w:rsidRDefault="00BC772B" w:rsidP="00BC772B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441CBC" w:rsidRPr="005D1738" w14:paraId="0961CFB3" w14:textId="77777777" w:rsidTr="00B344D0">
        <w:tc>
          <w:tcPr>
            <w:tcW w:w="8828" w:type="dxa"/>
            <w:gridSpan w:val="2"/>
            <w:shd w:val="clear" w:color="auto" w:fill="000000" w:themeFill="text1"/>
          </w:tcPr>
          <w:p w14:paraId="0085001C" w14:textId="10555C2B" w:rsidR="00441CBC" w:rsidRPr="005D1738" w:rsidRDefault="00234C0A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441CBC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441CBC" w14:paraId="4BB3D894" w14:textId="77777777" w:rsidTr="00B344D0">
        <w:tc>
          <w:tcPr>
            <w:tcW w:w="2464" w:type="dxa"/>
          </w:tcPr>
          <w:p w14:paraId="0869A8E0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588043BF" w14:textId="77777777" w:rsidR="00441CBC" w:rsidRPr="00053744" w:rsidRDefault="00441CBC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MA_08_04_CO_REC10</w:t>
            </w:r>
          </w:p>
        </w:tc>
      </w:tr>
      <w:tr w:rsidR="00441CBC" w14:paraId="0A0BC04A" w14:textId="77777777" w:rsidTr="00B344D0">
        <w:tc>
          <w:tcPr>
            <w:tcW w:w="2464" w:type="dxa"/>
          </w:tcPr>
          <w:p w14:paraId="4D88945C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0BB06B29" w14:textId="5AF572E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Noción de factorización</w:t>
            </w:r>
          </w:p>
        </w:tc>
      </w:tr>
      <w:tr w:rsidR="00441CBC" w14:paraId="4F705096" w14:textId="77777777" w:rsidTr="00B344D0">
        <w:tc>
          <w:tcPr>
            <w:tcW w:w="2464" w:type="dxa"/>
          </w:tcPr>
          <w:p w14:paraId="7FDC99CA" w14:textId="77777777" w:rsidR="00441CBC" w:rsidRDefault="00441CBC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4D04E274" w14:textId="6EA9F26D" w:rsidR="00441CBC" w:rsidRDefault="00441CBC" w:rsidP="00941D6D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Interactivo con el cual se introduc</w:t>
            </w:r>
            <w:r w:rsidR="00941D6D">
              <w:rPr>
                <w:rFonts w:ascii="Times New Roman" w:hAnsi="Times New Roman" w:cs="Times New Roman"/>
                <w:color w:val="000000"/>
              </w:rPr>
              <w:t>e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 el concepto de factorización</w:t>
            </w:r>
          </w:p>
        </w:tc>
      </w:tr>
    </w:tbl>
    <w:p w14:paraId="0E626A52" w14:textId="77777777"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0D60BA3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14:paraId="487B9D45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0E896886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14:paraId="3B591FDE" w14:textId="77777777" w:rsidTr="00665E91">
        <w:tc>
          <w:tcPr>
            <w:tcW w:w="2518" w:type="dxa"/>
          </w:tcPr>
          <w:p w14:paraId="494D2992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40A726" w14:textId="77EE52C8"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41CBC">
              <w:rPr>
                <w:rFonts w:ascii="Times New Roman" w:hAnsi="Times New Roman" w:cs="Times New Roman"/>
                <w:color w:val="000000"/>
              </w:rPr>
              <w:t>REC2</w:t>
            </w:r>
            <w:r w:rsidR="00951EF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6E7216" w14:paraId="0CFBF72F" w14:textId="77777777" w:rsidTr="00665E91">
        <w:tc>
          <w:tcPr>
            <w:tcW w:w="2518" w:type="dxa"/>
          </w:tcPr>
          <w:p w14:paraId="652850ED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B586A9" w14:textId="3C3D8B1D" w:rsidR="00951EF3" w:rsidRDefault="009031AF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en factores</w:t>
            </w:r>
          </w:p>
        </w:tc>
      </w:tr>
      <w:tr w:rsidR="006E7216" w14:paraId="2B043F68" w14:textId="77777777" w:rsidTr="00665E91">
        <w:tc>
          <w:tcPr>
            <w:tcW w:w="2518" w:type="dxa"/>
          </w:tcPr>
          <w:p w14:paraId="39468E3B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CB4433" w14:textId="3B2AA934" w:rsidR="00951EF3" w:rsidRDefault="00441CBC" w:rsidP="009031AF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 xml:space="preserve">Actividades </w:t>
            </w:r>
            <w:r w:rsidR="0094172E">
              <w:rPr>
                <w:rFonts w:ascii="Times New Roman" w:hAnsi="Times New Roman" w:cs="Times New Roman"/>
                <w:color w:val="000000"/>
              </w:rPr>
              <w:t xml:space="preserve">de </w:t>
            </w:r>
            <w:r w:rsidR="00CB464B">
              <w:rPr>
                <w:rFonts w:ascii="Times New Roman" w:hAnsi="Times New Roman" w:cs="Times New Roman"/>
                <w:color w:val="000000"/>
              </w:rPr>
              <w:t>descomposición de monomios</w:t>
            </w:r>
          </w:p>
        </w:tc>
      </w:tr>
    </w:tbl>
    <w:p w14:paraId="239FB928" w14:textId="6A064FD1" w:rsidR="00505126" w:rsidRDefault="00505126">
      <w:pPr>
        <w:spacing w:line="276" w:lineRule="auto"/>
        <w:rPr>
          <w:rFonts w:ascii="Times" w:hAnsi="Times"/>
          <w:highlight w:val="yellow"/>
        </w:rPr>
      </w:pPr>
    </w:p>
    <w:p w14:paraId="418EF5C5" w14:textId="4D36C83F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 w:rsidR="00330C3B"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="006A3683">
        <w:rPr>
          <w:rFonts w:ascii="Times" w:hAnsi="Times"/>
          <w:b/>
        </w:rPr>
        <w:t>1.2</w:t>
      </w:r>
      <w:r>
        <w:rPr>
          <w:rFonts w:ascii="Times" w:hAnsi="Times"/>
          <w:b/>
        </w:rPr>
        <w:t xml:space="preserve"> </w:t>
      </w:r>
      <w:r w:rsidR="006B2F53">
        <w:rPr>
          <w:rFonts w:ascii="Times" w:hAnsi="Times"/>
          <w:b/>
        </w:rPr>
        <w:t>El f</w:t>
      </w:r>
      <w:r>
        <w:rPr>
          <w:rFonts w:ascii="Times" w:hAnsi="Times"/>
          <w:b/>
        </w:rPr>
        <w:t>actor común</w:t>
      </w:r>
    </w:p>
    <w:p w14:paraId="24774FEC" w14:textId="77777777" w:rsidR="00080D56" w:rsidRDefault="00080D56" w:rsidP="00951EF3">
      <w:pPr>
        <w:spacing w:after="0"/>
        <w:rPr>
          <w:rFonts w:ascii="Times" w:hAnsi="Times"/>
        </w:rPr>
      </w:pPr>
    </w:p>
    <w:p w14:paraId="1A0115E8" w14:textId="4CE0260F" w:rsidR="00567EE6" w:rsidRDefault="00567EE6" w:rsidP="00567E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Como se mencionó anteriormente</w:t>
      </w:r>
      <w:r w:rsidR="00171D13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</w:t>
      </w:r>
      <w:r w:rsidRPr="00273D8E">
        <w:rPr>
          <w:rFonts w:ascii="Times" w:hAnsi="Times"/>
          <w:b/>
        </w:rPr>
        <w:t>actorizar un</w:t>
      </w:r>
      <w:r>
        <w:rPr>
          <w:rFonts w:ascii="Times" w:hAnsi="Times"/>
          <w:b/>
        </w:rPr>
        <w:t xml:space="preserve"> polinom</w:t>
      </w:r>
      <w:r w:rsidRPr="00273D8E">
        <w:rPr>
          <w:rFonts w:ascii="Times" w:hAnsi="Times"/>
          <w:b/>
        </w:rPr>
        <w:t>io</w:t>
      </w:r>
      <w:r>
        <w:rPr>
          <w:rFonts w:ascii="Times" w:hAnsi="Times"/>
        </w:rPr>
        <w:t xml:space="preserve"> consiste en expresar el polinomio como el producto de dos a más factores.</w:t>
      </w:r>
    </w:p>
    <w:p w14:paraId="10EE4504" w14:textId="77777777" w:rsidR="004F32B4" w:rsidRDefault="004F32B4" w:rsidP="00567E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19F9AA7" w14:textId="598AA4D8" w:rsidR="00567EE6" w:rsidRDefault="00567EE6" w:rsidP="00460F34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60F34">
        <w:rPr>
          <w:rFonts w:ascii="Times" w:hAnsi="Times"/>
        </w:rPr>
        <w:t>P</w:t>
      </w:r>
      <w:r w:rsidR="00460F34">
        <w:rPr>
          <w:rFonts w:ascii="Times" w:hAnsi="Times"/>
        </w:rPr>
        <w:t>or ejemplo, p</w:t>
      </w:r>
      <w:r w:rsidRPr="00460F34">
        <w:rPr>
          <w:rFonts w:ascii="Times" w:hAnsi="Times"/>
        </w:rPr>
        <w:t>ara factorizar el polinomio 8</w:t>
      </w:r>
      <w:r w:rsidRPr="00460F34">
        <w:rPr>
          <w:rFonts w:ascii="Times" w:hAnsi="Times"/>
          <w:i/>
        </w:rPr>
        <w:t>x</w:t>
      </w:r>
      <w:r w:rsidRPr="00460F34">
        <w:rPr>
          <w:rFonts w:ascii="Times" w:hAnsi="Times"/>
        </w:rPr>
        <w:t xml:space="preserve"> + 12</w:t>
      </w:r>
      <w:r w:rsidRPr="00460F34">
        <w:rPr>
          <w:rFonts w:ascii="Times" w:hAnsi="Times"/>
          <w:i/>
        </w:rPr>
        <w:t>x</w:t>
      </w:r>
      <w:r w:rsidRPr="00460F34">
        <w:rPr>
          <w:rFonts w:ascii="Times" w:hAnsi="Times"/>
          <w:vertAlign w:val="superscript"/>
        </w:rPr>
        <w:t>2</w:t>
      </w:r>
      <w:r w:rsidRPr="00460F34">
        <w:rPr>
          <w:rFonts w:ascii="Times" w:hAnsi="Times"/>
        </w:rPr>
        <w:t xml:space="preserve"> se llevan a cabo los siguientes pasos.</w:t>
      </w:r>
    </w:p>
    <w:p w14:paraId="572F90FD" w14:textId="77777777" w:rsidR="007974D9" w:rsidRDefault="007974D9" w:rsidP="00460F34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7B8C8FB9" w14:textId="77777777" w:rsidR="007974D9" w:rsidRDefault="007974D9" w:rsidP="007974D9">
      <w:pPr>
        <w:pStyle w:val="Prrafodelista"/>
        <w:numPr>
          <w:ilvl w:val="0"/>
          <w:numId w:val="20"/>
        </w:num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Se encuentra el m. c. d. de los términos del polinomio.</w:t>
      </w:r>
    </w:p>
    <w:p w14:paraId="3C686FEC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</w:rPr>
      </w:pPr>
      <w:r>
        <w:rPr>
          <w:rFonts w:ascii="Times" w:hAnsi="Times"/>
        </w:rPr>
        <w:t>m. c. d. (8, 12) = 4</w:t>
      </w:r>
    </w:p>
    <w:p w14:paraId="0D9A9764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</w:rPr>
      </w:pPr>
      <w:r>
        <w:rPr>
          <w:rFonts w:ascii="Times" w:hAnsi="Times"/>
        </w:rPr>
        <w:t>m. c. d. (</w:t>
      </w:r>
      <w:r w:rsidRPr="00567EE6">
        <w:rPr>
          <w:rFonts w:ascii="Times" w:hAnsi="Times"/>
          <w:i/>
        </w:rPr>
        <w:t>x</w:t>
      </w:r>
      <w:r>
        <w:rPr>
          <w:rFonts w:ascii="Times" w:hAnsi="Times"/>
        </w:rPr>
        <w:t xml:space="preserve">, </w:t>
      </w:r>
      <w:r w:rsidRPr="00567EE6">
        <w:rPr>
          <w:rFonts w:ascii="Times" w:hAnsi="Times"/>
          <w:i/>
        </w:rPr>
        <w:t>x</w:t>
      </w:r>
      <w:r w:rsidRPr="00567EE6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) = </w:t>
      </w:r>
      <w:r w:rsidRPr="00567EE6">
        <w:rPr>
          <w:rFonts w:ascii="Times" w:hAnsi="Times"/>
          <w:i/>
        </w:rPr>
        <w:t>x</w:t>
      </w:r>
    </w:p>
    <w:p w14:paraId="7EAE84F5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  <w:i/>
        </w:rPr>
      </w:pPr>
      <w:r>
        <w:rPr>
          <w:rFonts w:ascii="Times" w:hAnsi="Times"/>
        </w:rPr>
        <w:t>Por lo tanto, m. c. d. (8</w:t>
      </w:r>
      <w:r w:rsidRPr="00567EE6">
        <w:rPr>
          <w:rFonts w:ascii="Times" w:hAnsi="Times"/>
          <w:i/>
        </w:rPr>
        <w:t>x</w:t>
      </w:r>
      <w:r>
        <w:rPr>
          <w:rFonts w:ascii="Times" w:hAnsi="Times"/>
        </w:rPr>
        <w:t>, 12</w:t>
      </w:r>
      <w:r w:rsidRPr="00567EE6">
        <w:rPr>
          <w:rFonts w:ascii="Times" w:hAnsi="Times"/>
          <w:i/>
        </w:rPr>
        <w:t>x</w:t>
      </w:r>
      <w:r w:rsidRPr="00567EE6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 = 4</w:t>
      </w:r>
      <w:r w:rsidRPr="00567EE6">
        <w:rPr>
          <w:rFonts w:ascii="Times" w:hAnsi="Times"/>
          <w:i/>
        </w:rPr>
        <w:t>x</w:t>
      </w:r>
    </w:p>
    <w:p w14:paraId="3AA6A4DA" w14:textId="77777777" w:rsidR="007974D9" w:rsidRDefault="007974D9" w:rsidP="007974D9">
      <w:pPr>
        <w:pStyle w:val="Prrafodelista"/>
        <w:tabs>
          <w:tab w:val="right" w:pos="8498"/>
        </w:tabs>
        <w:ind w:left="360"/>
        <w:jc w:val="both"/>
        <w:rPr>
          <w:rFonts w:ascii="Times" w:hAnsi="Times"/>
        </w:rPr>
      </w:pPr>
    </w:p>
    <w:p w14:paraId="2E241E2E" w14:textId="77777777" w:rsidR="007974D9" w:rsidRDefault="007974D9" w:rsidP="007974D9">
      <w:pPr>
        <w:pStyle w:val="Prrafodelista"/>
        <w:numPr>
          <w:ilvl w:val="0"/>
          <w:numId w:val="20"/>
        </w:numPr>
        <w:tabs>
          <w:tab w:val="right" w:pos="8498"/>
        </w:tabs>
        <w:jc w:val="both"/>
        <w:rPr>
          <w:rFonts w:ascii="Times" w:hAnsi="Times"/>
        </w:rPr>
      </w:pPr>
      <w:r>
        <w:rPr>
          <w:rFonts w:ascii="Times" w:hAnsi="Times"/>
        </w:rPr>
        <w:t>Se escribe cada término como el producto del m. c. d. y sus otros factores.</w:t>
      </w:r>
    </w:p>
    <w:p w14:paraId="3A0F6ECB" w14:textId="77777777" w:rsidR="007974D9" w:rsidRPr="007974D9" w:rsidRDefault="007974D9" w:rsidP="00B72868">
      <w:pPr>
        <w:pStyle w:val="Prrafodelista"/>
        <w:tabs>
          <w:tab w:val="right" w:pos="8498"/>
        </w:tabs>
        <w:ind w:left="360"/>
        <w:jc w:val="center"/>
        <w:rPr>
          <w:rFonts w:ascii="Times" w:hAnsi="Times"/>
        </w:rPr>
      </w:pPr>
      <w:r w:rsidRPr="007974D9">
        <w:rPr>
          <w:rFonts w:ascii="Times" w:hAnsi="Times"/>
        </w:rPr>
        <w:t>8</w:t>
      </w:r>
      <w:r w:rsidRPr="007974D9">
        <w:rPr>
          <w:rFonts w:ascii="Times" w:hAnsi="Times"/>
          <w:i/>
        </w:rPr>
        <w:t>x</w:t>
      </w:r>
      <w:r w:rsidRPr="007974D9">
        <w:rPr>
          <w:rFonts w:ascii="Times" w:hAnsi="Times"/>
        </w:rPr>
        <w:t xml:space="preserve"> </w:t>
      </w:r>
      <w:r w:rsidRPr="007974D9">
        <w:rPr>
          <w:rFonts w:ascii="Times" w:hAnsi="Times"/>
          <w:vertAlign w:val="superscript"/>
        </w:rPr>
        <w:t xml:space="preserve"> </w:t>
      </w:r>
      <w:r w:rsidRPr="007974D9">
        <w:rPr>
          <w:rFonts w:ascii="Times" w:hAnsi="Times"/>
        </w:rPr>
        <w:t xml:space="preserve">= </w:t>
      </w:r>
      <w:r w:rsidRPr="007974D9">
        <w:rPr>
          <w:rFonts w:ascii="Times" w:hAnsi="Times"/>
          <w:b/>
        </w:rPr>
        <w:t>4</w:t>
      </w:r>
      <w:r w:rsidRPr="007974D9">
        <w:rPr>
          <w:rFonts w:ascii="Times" w:hAnsi="Times"/>
          <w:b/>
          <w:i/>
        </w:rPr>
        <w:t>x</w:t>
      </w:r>
      <w:r w:rsidRPr="007974D9">
        <w:rPr>
          <w:rFonts w:ascii="Times" w:hAnsi="Times"/>
          <w:b/>
        </w:rPr>
        <w:t xml:space="preserve"> </w:t>
      </w:r>
      <w:r w:rsidRPr="007974D9">
        <w:rPr>
          <w:rFonts w:ascii="Times" w:eastAsiaTheme="minorEastAsia" w:hAnsi="Times" w:cs="Times"/>
        </w:rPr>
        <w:t>∙ 2</w:t>
      </w:r>
    </w:p>
    <w:p w14:paraId="7D1A4699" w14:textId="77777777" w:rsidR="007974D9" w:rsidRDefault="007974D9" w:rsidP="00B72868">
      <w:pPr>
        <w:pStyle w:val="Prrafodelista"/>
        <w:tabs>
          <w:tab w:val="right" w:pos="8498"/>
        </w:tabs>
        <w:ind w:left="360"/>
        <w:jc w:val="center"/>
        <w:rPr>
          <w:rFonts w:ascii="Times" w:eastAsiaTheme="minorEastAsia" w:hAnsi="Times" w:cs="Times"/>
          <w:i/>
        </w:rPr>
      </w:pPr>
      <w:r w:rsidRPr="007974D9">
        <w:rPr>
          <w:rFonts w:ascii="Times" w:hAnsi="Times"/>
        </w:rPr>
        <w:t>12</w:t>
      </w:r>
      <w:r w:rsidRPr="007974D9">
        <w:rPr>
          <w:rFonts w:ascii="Times" w:hAnsi="Times"/>
          <w:i/>
        </w:rPr>
        <w:t>x</w:t>
      </w:r>
      <w:r w:rsidRPr="007974D9">
        <w:rPr>
          <w:rFonts w:ascii="Times" w:hAnsi="Times"/>
          <w:vertAlign w:val="superscript"/>
        </w:rPr>
        <w:t xml:space="preserve">2 </w:t>
      </w:r>
      <w:r w:rsidRPr="007974D9">
        <w:rPr>
          <w:rFonts w:ascii="Times" w:hAnsi="Times"/>
        </w:rPr>
        <w:t xml:space="preserve">= </w:t>
      </w:r>
      <w:r w:rsidRPr="007974D9">
        <w:rPr>
          <w:rFonts w:ascii="Times" w:hAnsi="Times"/>
          <w:b/>
        </w:rPr>
        <w:t>4</w:t>
      </w:r>
      <w:r w:rsidRPr="007974D9">
        <w:rPr>
          <w:rFonts w:ascii="Times" w:hAnsi="Times"/>
          <w:b/>
          <w:i/>
        </w:rPr>
        <w:t>x</w:t>
      </w:r>
      <w:r w:rsidRPr="007974D9">
        <w:rPr>
          <w:rFonts w:ascii="Times" w:hAnsi="Times"/>
        </w:rPr>
        <w:t xml:space="preserve"> </w:t>
      </w:r>
      <w:r w:rsidRPr="007974D9">
        <w:rPr>
          <w:rFonts w:ascii="Times" w:eastAsiaTheme="minorEastAsia" w:hAnsi="Times" w:cs="Times"/>
        </w:rPr>
        <w:t>∙ 3</w:t>
      </w:r>
      <w:r w:rsidRPr="007974D9">
        <w:rPr>
          <w:rFonts w:ascii="Times" w:eastAsiaTheme="minorEastAsia" w:hAnsi="Times" w:cs="Times"/>
          <w:i/>
        </w:rPr>
        <w:t>x</w:t>
      </w:r>
    </w:p>
    <w:p w14:paraId="5A369B02" w14:textId="77777777" w:rsidR="00B72868" w:rsidRPr="007974D9" w:rsidRDefault="00B72868" w:rsidP="007974D9">
      <w:pPr>
        <w:pStyle w:val="Prrafodelista"/>
        <w:tabs>
          <w:tab w:val="right" w:pos="8498"/>
        </w:tabs>
        <w:ind w:left="360"/>
        <w:jc w:val="both"/>
        <w:rPr>
          <w:rFonts w:ascii="Times" w:eastAsiaTheme="minorEastAsia" w:hAnsi="Times" w:cs="Times"/>
          <w:i/>
        </w:rPr>
      </w:pPr>
    </w:p>
    <w:p w14:paraId="56DA262E" w14:textId="1EE4B6C8" w:rsidR="007974D9" w:rsidRDefault="00B72868" w:rsidP="007974D9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Se expresa el polinomio como el producto del factor común y la adición de los otros factores de cada término.</w:t>
      </w:r>
    </w:p>
    <w:p w14:paraId="357884D2" w14:textId="2EDD9ACA" w:rsidR="00B72868" w:rsidRPr="00B72868" w:rsidRDefault="00B72868" w:rsidP="00EE39AE">
      <w:pPr>
        <w:pStyle w:val="Prrafodelista"/>
        <w:tabs>
          <w:tab w:val="right" w:pos="8498"/>
        </w:tabs>
        <w:ind w:left="360"/>
        <w:jc w:val="center"/>
        <w:rPr>
          <w:rFonts w:ascii="Times" w:eastAsiaTheme="minorEastAsia" w:hAnsi="Times" w:cs="Times"/>
        </w:rPr>
      </w:pPr>
      <w:r w:rsidRPr="00B72868">
        <w:rPr>
          <w:rFonts w:ascii="Times" w:hAnsi="Times"/>
        </w:rPr>
        <w:t>8</w:t>
      </w:r>
      <w:r w:rsidRPr="00B72868">
        <w:rPr>
          <w:rFonts w:ascii="Times" w:hAnsi="Times"/>
          <w:i/>
        </w:rPr>
        <w:t>x</w:t>
      </w:r>
      <w:r w:rsidRPr="00B72868">
        <w:rPr>
          <w:rFonts w:ascii="Times" w:hAnsi="Times"/>
        </w:rPr>
        <w:t xml:space="preserve"> + 12</w:t>
      </w:r>
      <w:r w:rsidRPr="00B72868">
        <w:rPr>
          <w:rFonts w:ascii="Times" w:hAnsi="Times"/>
          <w:i/>
        </w:rPr>
        <w:t>x</w:t>
      </w:r>
      <w:r w:rsidRPr="00B72868">
        <w:rPr>
          <w:rFonts w:ascii="Times" w:hAnsi="Times"/>
          <w:vertAlign w:val="superscript"/>
        </w:rPr>
        <w:t>2</w:t>
      </w:r>
      <w:r w:rsidRPr="00B72868">
        <w:rPr>
          <w:rFonts w:ascii="Times" w:hAnsi="Times"/>
        </w:rPr>
        <w:t xml:space="preserve"> = </w:t>
      </w:r>
      <w:r w:rsidRPr="00B72868">
        <w:rPr>
          <w:rFonts w:ascii="Times" w:hAnsi="Times"/>
          <w:b/>
        </w:rPr>
        <w:t>4</w:t>
      </w:r>
      <w:r w:rsidRPr="00B72868">
        <w:rPr>
          <w:rFonts w:ascii="Times" w:hAnsi="Times"/>
          <w:b/>
          <w:i/>
        </w:rPr>
        <w:t>x</w:t>
      </w:r>
      <w:r w:rsidRPr="00B72868">
        <w:rPr>
          <w:rFonts w:ascii="Times" w:hAnsi="Times"/>
          <w:b/>
        </w:rPr>
        <w:t xml:space="preserve"> </w:t>
      </w:r>
      <w:r w:rsidRPr="00B72868">
        <w:rPr>
          <w:rFonts w:ascii="Times" w:eastAsiaTheme="minorEastAsia" w:hAnsi="Times" w:cs="Times"/>
        </w:rPr>
        <w:t xml:space="preserve">∙ 2 + </w:t>
      </w:r>
      <w:r w:rsidRPr="00B72868">
        <w:rPr>
          <w:rFonts w:ascii="Times" w:hAnsi="Times"/>
          <w:b/>
        </w:rPr>
        <w:t>4</w:t>
      </w:r>
      <w:r w:rsidRPr="00B72868">
        <w:rPr>
          <w:rFonts w:ascii="Times" w:hAnsi="Times"/>
          <w:b/>
          <w:i/>
        </w:rPr>
        <w:t>x</w:t>
      </w:r>
      <w:r w:rsidRPr="00B72868">
        <w:rPr>
          <w:rFonts w:ascii="Times" w:hAnsi="Times"/>
          <w:b/>
        </w:rPr>
        <w:t xml:space="preserve"> </w:t>
      </w:r>
      <w:r w:rsidRPr="00B72868">
        <w:rPr>
          <w:rFonts w:ascii="Times" w:eastAsiaTheme="minorEastAsia" w:hAnsi="Times" w:cs="Times"/>
        </w:rPr>
        <w:t>∙ 3</w:t>
      </w:r>
      <w:r w:rsidRPr="00B72868">
        <w:rPr>
          <w:rFonts w:ascii="Times" w:eastAsiaTheme="minorEastAsia" w:hAnsi="Times" w:cs="Times"/>
          <w:i/>
        </w:rPr>
        <w:t>x</w:t>
      </w:r>
    </w:p>
    <w:p w14:paraId="6B8C4587" w14:textId="49A90035" w:rsidR="00B72868" w:rsidRPr="00B72868" w:rsidRDefault="00EE39AE" w:rsidP="00EE39AE">
      <w:pPr>
        <w:pStyle w:val="Prrafodelista"/>
        <w:tabs>
          <w:tab w:val="right" w:pos="8498"/>
        </w:tabs>
        <w:ind w:left="360"/>
        <w:jc w:val="center"/>
        <w:rPr>
          <w:rFonts w:ascii="Times" w:hAnsi="Times"/>
        </w:rPr>
      </w:pPr>
      <w:r>
        <w:rPr>
          <w:rFonts w:ascii="Times" w:eastAsiaTheme="minorEastAsia" w:hAnsi="Times" w:cs="Times"/>
        </w:rPr>
        <w:t xml:space="preserve">      </w:t>
      </w:r>
      <w:r w:rsidR="00B72868" w:rsidRPr="00B72868">
        <w:rPr>
          <w:rFonts w:ascii="Times" w:eastAsiaTheme="minorEastAsia" w:hAnsi="Times" w:cs="Times"/>
        </w:rPr>
        <w:t xml:space="preserve">= </w:t>
      </w:r>
      <w:r w:rsidR="00B72868" w:rsidRPr="00B72868">
        <w:rPr>
          <w:rFonts w:ascii="Times" w:hAnsi="Times"/>
          <w:b/>
        </w:rPr>
        <w:t>4</w:t>
      </w:r>
      <w:r w:rsidR="00B72868" w:rsidRPr="00B72868">
        <w:rPr>
          <w:rFonts w:ascii="Times" w:hAnsi="Times"/>
          <w:b/>
          <w:i/>
        </w:rPr>
        <w:t>x</w:t>
      </w:r>
      <w:r w:rsidR="00B72868" w:rsidRPr="00B72868">
        <w:rPr>
          <w:rFonts w:ascii="Times" w:hAnsi="Times"/>
          <w:b/>
        </w:rPr>
        <w:t xml:space="preserve"> </w:t>
      </w:r>
      <w:r w:rsidR="00B72868" w:rsidRPr="00B72868">
        <w:rPr>
          <w:rFonts w:ascii="Times" w:eastAsiaTheme="minorEastAsia" w:hAnsi="Times" w:cs="Times"/>
        </w:rPr>
        <w:t>(2 + 3</w:t>
      </w:r>
      <w:r w:rsidR="00B72868" w:rsidRPr="00B72868">
        <w:rPr>
          <w:rFonts w:ascii="Times" w:eastAsiaTheme="minorEastAsia" w:hAnsi="Times" w:cs="Times"/>
          <w:i/>
        </w:rPr>
        <w:t>x</w:t>
      </w:r>
      <w:r w:rsidR="00B72868" w:rsidRPr="00B72868">
        <w:rPr>
          <w:rFonts w:ascii="Times" w:eastAsiaTheme="minorEastAsia" w:hAnsi="Times" w:cs="Times"/>
        </w:rPr>
        <w:t>)</w:t>
      </w:r>
    </w:p>
    <w:p w14:paraId="4744D080" w14:textId="77777777" w:rsidR="00B72868" w:rsidRPr="007974D9" w:rsidRDefault="00B72868" w:rsidP="00B72868">
      <w:pPr>
        <w:pStyle w:val="Prrafodelista"/>
        <w:tabs>
          <w:tab w:val="right" w:pos="8498"/>
        </w:tabs>
        <w:spacing w:after="0"/>
        <w:ind w:left="360"/>
        <w:jc w:val="both"/>
        <w:rPr>
          <w:rFonts w:ascii="Times" w:hAnsi="Times"/>
        </w:rPr>
      </w:pPr>
    </w:p>
    <w:p w14:paraId="3376C42D" w14:textId="7ED71680" w:rsidR="00567EE6" w:rsidRPr="00460F34" w:rsidRDefault="00567EE6" w:rsidP="00460F34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0C99A97" w14:textId="0A2E8F7F" w:rsidR="00460F34" w:rsidRDefault="00460F34" w:rsidP="00460F34">
      <w:pPr>
        <w:spacing w:line="276" w:lineRule="auto"/>
        <w:jc w:val="both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</w:t>
      </w:r>
      <w:r w:rsidRPr="008C721C">
        <w:rPr>
          <w:rFonts w:ascii="Times" w:hAnsi="Times"/>
          <w:b/>
        </w:rPr>
        <w:t>factor común</w:t>
      </w:r>
      <w:r w:rsidRPr="00702315">
        <w:rPr>
          <w:rFonts w:ascii="Times" w:hAnsi="Times"/>
        </w:rPr>
        <w:t xml:space="preserve">, </w:t>
      </w:r>
      <w:r>
        <w:rPr>
          <w:rFonts w:ascii="Times" w:hAnsi="Times"/>
        </w:rPr>
        <w:t>este será el factor común del polinomio. En el ejemplo anterior 4</w:t>
      </w:r>
      <w:r w:rsidRPr="008C721C">
        <w:rPr>
          <w:rFonts w:ascii="Times" w:hAnsi="Times"/>
          <w:i/>
        </w:rPr>
        <w:t>x</w:t>
      </w:r>
      <w:r>
        <w:rPr>
          <w:rFonts w:ascii="Times" w:hAnsi="Times"/>
        </w:rPr>
        <w:t xml:space="preserve"> es el factor común del polinomio</w:t>
      </w:r>
      <w:r w:rsidR="004F32B4">
        <w:rPr>
          <w:rFonts w:ascii="Times" w:hAnsi="Times"/>
        </w:rPr>
        <w:t xml:space="preserve"> y </w:t>
      </w:r>
      <w:r w:rsidR="004F32B4" w:rsidRPr="00460F34">
        <w:rPr>
          <w:rFonts w:ascii="Times" w:eastAsiaTheme="minorEastAsia" w:hAnsi="Times" w:cs="Times"/>
        </w:rPr>
        <w:t>(2 + 3</w:t>
      </w:r>
      <w:r w:rsidR="004F32B4" w:rsidRPr="00460F34">
        <w:rPr>
          <w:rFonts w:ascii="Times" w:eastAsiaTheme="minorEastAsia" w:hAnsi="Times" w:cs="Times"/>
          <w:i/>
        </w:rPr>
        <w:t>x</w:t>
      </w:r>
      <w:r w:rsidR="004F32B4" w:rsidRPr="00460F34">
        <w:rPr>
          <w:rFonts w:ascii="Times" w:eastAsiaTheme="minorEastAsia" w:hAnsi="Times" w:cs="Times"/>
        </w:rPr>
        <w:t>)</w:t>
      </w:r>
      <w:r w:rsidR="004F32B4">
        <w:rPr>
          <w:rFonts w:ascii="Times" w:eastAsiaTheme="minorEastAsia" w:hAnsi="Times" w:cs="Times"/>
        </w:rPr>
        <w:t xml:space="preserve"> el otro factor en la factorización</w:t>
      </w:r>
      <w:r>
        <w:rPr>
          <w:rFonts w:ascii="Times" w:hAnsi="Times"/>
        </w:rPr>
        <w:t>.</w:t>
      </w:r>
    </w:p>
    <w:p w14:paraId="73C74982" w14:textId="3B82E3B7" w:rsidR="009107CA" w:rsidRDefault="00E41E4E" w:rsidP="004F32B4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Realizar </w:t>
      </w:r>
      <w:r w:rsidR="004F32B4">
        <w:rPr>
          <w:rFonts w:ascii="Times" w:eastAsiaTheme="minorEastAsia" w:hAnsi="Times"/>
        </w:rPr>
        <w:t>la anterior</w:t>
      </w:r>
      <w:r>
        <w:rPr>
          <w:rFonts w:ascii="Times" w:eastAsiaTheme="minorEastAsia" w:hAnsi="Times"/>
        </w:rPr>
        <w:t xml:space="preserve"> factorización consiste en aplicar la propiedad distributiva de la multiplicación respecto a la suma en forma inversa.</w:t>
      </w:r>
      <w:r w:rsidR="00BA0BCB"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B72868" w:rsidRPr="005D1738" w14:paraId="4FF79767" w14:textId="77777777" w:rsidTr="0027517E">
        <w:tc>
          <w:tcPr>
            <w:tcW w:w="9054" w:type="dxa"/>
            <w:gridSpan w:val="2"/>
            <w:shd w:val="clear" w:color="auto" w:fill="0D0D0D" w:themeFill="text1" w:themeFillTint="F2"/>
          </w:tcPr>
          <w:p w14:paraId="033CD658" w14:textId="77777777" w:rsidR="00B72868" w:rsidRPr="005D1738" w:rsidRDefault="00B72868" w:rsidP="002751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B72868" w14:paraId="0E9AEFF5" w14:textId="77777777" w:rsidTr="0027517E">
        <w:tc>
          <w:tcPr>
            <w:tcW w:w="1242" w:type="dxa"/>
          </w:tcPr>
          <w:p w14:paraId="6878356A" w14:textId="77777777" w:rsidR="00B72868" w:rsidRPr="00053744" w:rsidRDefault="00B72868" w:rsidP="002751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66A62309" w14:textId="4E492FB6" w:rsidR="00B72868" w:rsidRPr="00053744" w:rsidRDefault="00B72868" w:rsidP="002751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MA_08_04_CO_IMG04</w:t>
            </w:r>
          </w:p>
        </w:tc>
      </w:tr>
      <w:tr w:rsidR="00B72868" w14:paraId="6C6E1DF6" w14:textId="77777777" w:rsidTr="0027517E">
        <w:tc>
          <w:tcPr>
            <w:tcW w:w="1242" w:type="dxa"/>
          </w:tcPr>
          <w:p w14:paraId="68F43BC1" w14:textId="77777777" w:rsidR="00B72868" w:rsidRDefault="00B72868" w:rsidP="002751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7CA54C54" w14:textId="77777777" w:rsidR="00B72868" w:rsidRDefault="00B72868" w:rsidP="0027517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72868" w14:paraId="3889C027" w14:textId="77777777" w:rsidTr="0027517E">
        <w:tc>
          <w:tcPr>
            <w:tcW w:w="1242" w:type="dxa"/>
          </w:tcPr>
          <w:p w14:paraId="5780527D" w14:textId="77777777" w:rsidR="00B72868" w:rsidRDefault="00B72868" w:rsidP="002751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0E96371" w14:textId="1693EB79" w:rsidR="00B72868" w:rsidRDefault="00B72868" w:rsidP="0027517E">
            <w:pPr>
              <w:rPr>
                <w:rStyle w:val="apple-converted-space"/>
              </w:rPr>
            </w:pPr>
          </w:p>
          <w:p w14:paraId="4498E4AE" w14:textId="66D34D12" w:rsidR="00B72868" w:rsidRPr="00F0026B" w:rsidRDefault="00B72868" w:rsidP="00B72868">
            <w:pPr>
              <w:jc w:val="center"/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  <w:r>
              <w:rPr>
                <w:rFonts w:ascii="Times" w:hAnsi="Times"/>
                <w:noProof/>
                <w:lang w:val="es-CO" w:eastAsia="es-CO"/>
              </w:rPr>
              <w:drawing>
                <wp:inline distT="0" distB="0" distL="0" distR="0" wp14:anchorId="5340AC0A" wp14:editId="7314E92D">
                  <wp:extent cx="1478943" cy="495851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271" cy="50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868" w14:paraId="21D3666C" w14:textId="77777777" w:rsidTr="0027517E">
        <w:tc>
          <w:tcPr>
            <w:tcW w:w="1242" w:type="dxa"/>
          </w:tcPr>
          <w:p w14:paraId="179D62F3" w14:textId="77777777" w:rsidR="00B72868" w:rsidRDefault="00B72868" w:rsidP="0027517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BE9C265" w14:textId="29C0EAEF" w:rsidR="00B72868" w:rsidRDefault="00B72868" w:rsidP="00B72868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eastAsiaTheme="minorEastAsia" w:hAnsi="Times"/>
              </w:rPr>
              <w:t>Para verificar si la factorización es correcta aplicamos la propiedad distributiva y debemos obtener el polinomio inicial.</w:t>
            </w:r>
          </w:p>
        </w:tc>
      </w:tr>
      <w:tr w:rsidR="00B72868" w14:paraId="00E970AA" w14:textId="77777777" w:rsidTr="0027517E">
        <w:tc>
          <w:tcPr>
            <w:tcW w:w="1242" w:type="dxa"/>
          </w:tcPr>
          <w:p w14:paraId="460D0CE2" w14:textId="7D28D6F1" w:rsidR="00B72868" w:rsidRPr="00053744" w:rsidRDefault="00B72868" w:rsidP="0027517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 de imagen</w:t>
            </w:r>
          </w:p>
        </w:tc>
        <w:tc>
          <w:tcPr>
            <w:tcW w:w="7812" w:type="dxa"/>
          </w:tcPr>
          <w:p w14:paraId="7DB41729" w14:textId="77777777" w:rsidR="00B72868" w:rsidRDefault="00B72868" w:rsidP="0027517E">
            <w:pPr>
              <w:rPr>
                <w:rFonts w:ascii="Times" w:eastAsiaTheme="minorEastAsia" w:hAnsi="Times" w:cs="Times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18A6E86D" w14:textId="17A66DE9" w:rsidR="00BA0BCB" w:rsidRDefault="00BA0BCB" w:rsidP="00BA0BCB">
      <w:pPr>
        <w:spacing w:line="276" w:lineRule="auto"/>
        <w:jc w:val="center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41E4E" w:rsidRPr="005D1738" w14:paraId="6FA7B04E" w14:textId="77777777" w:rsidTr="001C2C87">
        <w:tc>
          <w:tcPr>
            <w:tcW w:w="8978" w:type="dxa"/>
            <w:gridSpan w:val="2"/>
            <w:shd w:val="clear" w:color="auto" w:fill="000000" w:themeFill="text1"/>
          </w:tcPr>
          <w:p w14:paraId="60AD33C3" w14:textId="77777777" w:rsidR="00E41E4E" w:rsidRPr="005D1738" w:rsidRDefault="00E41E4E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E41E4E" w:rsidRPr="00726376" w14:paraId="2AF3C93C" w14:textId="77777777" w:rsidTr="001C2C87">
        <w:tc>
          <w:tcPr>
            <w:tcW w:w="2518" w:type="dxa"/>
          </w:tcPr>
          <w:p w14:paraId="0F2392D4" w14:textId="77777777" w:rsidR="00E41E4E" w:rsidRPr="00726376" w:rsidRDefault="00E41E4E" w:rsidP="001C2C8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2C49778" w14:textId="48E1EBBB" w:rsidR="00E41E4E" w:rsidRPr="009B660D" w:rsidRDefault="002720DF" w:rsidP="000E083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Procedimiento para factorizar un polinomio por factor común</w:t>
            </w:r>
          </w:p>
        </w:tc>
      </w:tr>
      <w:tr w:rsidR="00E41E4E" w14:paraId="1E7EA608" w14:textId="77777777" w:rsidTr="001C2C87">
        <w:tc>
          <w:tcPr>
            <w:tcW w:w="2518" w:type="dxa"/>
          </w:tcPr>
          <w:p w14:paraId="657BD930" w14:textId="77777777" w:rsidR="00E41E4E" w:rsidRDefault="00E41E4E" w:rsidP="001C2C8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B47F0D6" w14:textId="6E6C0FF6" w:rsidR="00E41E4E" w:rsidRDefault="00E41E4E" w:rsidP="001C2C8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2720DF">
              <w:rPr>
                <w:rFonts w:ascii="Times" w:hAnsi="Times"/>
              </w:rPr>
              <w:t>de un polinomio se llevan a cabo los siguientes pasos.</w:t>
            </w:r>
          </w:p>
          <w:p w14:paraId="396637B5" w14:textId="54290288" w:rsidR="005D48CF" w:rsidRPr="005D48CF" w:rsidRDefault="005D48CF" w:rsidP="005D48CF">
            <w:pPr>
              <w:pStyle w:val="Prrafodelista"/>
              <w:numPr>
                <w:ilvl w:val="0"/>
                <w:numId w:val="6"/>
              </w:numPr>
              <w:tabs>
                <w:tab w:val="right" w:pos="8498"/>
              </w:tabs>
              <w:ind w:left="384"/>
              <w:jc w:val="both"/>
              <w:rPr>
                <w:rFonts w:ascii="Times" w:hAnsi="Times"/>
              </w:rPr>
            </w:pPr>
            <w:r w:rsidRPr="005D48CF">
              <w:rPr>
                <w:rFonts w:ascii="Times" w:hAnsi="Times"/>
              </w:rPr>
              <w:t>Se encuentra el m. c. d. de los términos del polinomio.</w:t>
            </w:r>
          </w:p>
          <w:p w14:paraId="212B0D2A" w14:textId="49CC9A73" w:rsidR="009D716D" w:rsidRDefault="005D48CF" w:rsidP="009D716D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>Se escribe cada término como el producto del m. c. d. y sus otros factores</w:t>
            </w:r>
            <w:r w:rsidR="002F43CE">
              <w:rPr>
                <w:rFonts w:ascii="Times" w:hAnsi="Times"/>
              </w:rPr>
              <w:t>.</w:t>
            </w:r>
          </w:p>
          <w:p w14:paraId="4D3251F3" w14:textId="0EC962D3" w:rsidR="00E41E4E" w:rsidRPr="009D716D" w:rsidRDefault="005D48CF" w:rsidP="005D48CF">
            <w:pPr>
              <w:pStyle w:val="Prrafodelista"/>
              <w:numPr>
                <w:ilvl w:val="0"/>
                <w:numId w:val="6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>Se expresa el polinomio como el producto del factor común y la adición o sustracción de los otros factores de cada término.</w:t>
            </w:r>
          </w:p>
        </w:tc>
      </w:tr>
    </w:tbl>
    <w:p w14:paraId="7BB430B5" w14:textId="77777777" w:rsidR="00E41E4E" w:rsidRDefault="00E41E4E" w:rsidP="00E41E4E">
      <w:pPr>
        <w:spacing w:line="276" w:lineRule="auto"/>
        <w:rPr>
          <w:rFonts w:ascii="Times" w:eastAsiaTheme="minorEastAsia" w:hAnsi="Times"/>
        </w:rPr>
      </w:pPr>
    </w:p>
    <w:p w14:paraId="4ABD8B9C" w14:textId="0483A843" w:rsidR="00E41E4E" w:rsidRDefault="00C32C7C" w:rsidP="00E41E4E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F</w:t>
      </w:r>
      <w:r w:rsidR="00E41E4E">
        <w:rPr>
          <w:rFonts w:ascii="Times" w:hAnsi="Times"/>
        </w:rPr>
        <w:t xml:space="preserve">actorizar </w:t>
      </w:r>
      <w:r w:rsidR="00E41E4E">
        <w:rPr>
          <w:rFonts w:ascii="Times" w:eastAsiaTheme="minorEastAsia" w:hAnsi="Times"/>
        </w:rPr>
        <w:t>el polinomio 15</w:t>
      </w:r>
      <w:r w:rsidR="00E41E4E">
        <w:rPr>
          <w:rFonts w:ascii="Times" w:eastAsiaTheme="minorEastAsia" w:hAnsi="Times"/>
          <w:i/>
        </w:rPr>
        <w:t>x</w:t>
      </w:r>
      <w:r w:rsidR="00E41E4E" w:rsidRPr="007342B5">
        <w:rPr>
          <w:rFonts w:ascii="Times" w:eastAsiaTheme="minorEastAsia" w:hAnsi="Times"/>
          <w:vertAlign w:val="superscript"/>
        </w:rPr>
        <w:t>5</w:t>
      </w:r>
      <w:r w:rsidR="00E41E4E">
        <w:rPr>
          <w:rFonts w:ascii="Times" w:eastAsiaTheme="minorEastAsia" w:hAnsi="Times"/>
          <w:i/>
        </w:rPr>
        <w:t>y</w:t>
      </w:r>
      <w:r w:rsidR="00E41E4E" w:rsidRPr="007342B5">
        <w:rPr>
          <w:rFonts w:ascii="Times" w:eastAsiaTheme="minorEastAsia" w:hAnsi="Times"/>
          <w:vertAlign w:val="superscript"/>
        </w:rPr>
        <w:t>9</w:t>
      </w:r>
      <w:r w:rsidR="00DE6FAB">
        <w:rPr>
          <w:rFonts w:ascii="Times" w:eastAsiaTheme="minorEastAsia" w:hAnsi="Times"/>
          <w:vertAlign w:val="superscript"/>
        </w:rPr>
        <w:t xml:space="preserve"> </w:t>
      </w:r>
      <w:r w:rsidR="00DE6FAB" w:rsidRPr="00DE6FAB">
        <w:rPr>
          <w:rFonts w:ascii="Times" w:eastAsiaTheme="minorEastAsia" w:hAnsi="Times"/>
        </w:rPr>
        <w:t>–</w:t>
      </w:r>
      <w:r w:rsidR="00E41E4E">
        <w:rPr>
          <w:rFonts w:ascii="Times" w:eastAsiaTheme="minorEastAsia" w:hAnsi="Times"/>
        </w:rPr>
        <w:t xml:space="preserve"> 21</w:t>
      </w:r>
      <w:r w:rsidR="00E41E4E">
        <w:rPr>
          <w:rFonts w:ascii="Times" w:eastAsiaTheme="minorEastAsia" w:hAnsi="Times"/>
          <w:i/>
        </w:rPr>
        <w:t>x</w:t>
      </w:r>
      <w:r w:rsidR="00E41E4E" w:rsidRPr="007342B5">
        <w:rPr>
          <w:rFonts w:ascii="Times" w:eastAsiaTheme="minorEastAsia" w:hAnsi="Times"/>
          <w:vertAlign w:val="superscript"/>
        </w:rPr>
        <w:t>8</w:t>
      </w:r>
      <w:r w:rsidR="00E41E4E">
        <w:rPr>
          <w:rFonts w:ascii="Times" w:eastAsiaTheme="minorEastAsia" w:hAnsi="Times"/>
          <w:i/>
        </w:rPr>
        <w:t>y</w:t>
      </w:r>
      <w:r w:rsidR="00E41E4E" w:rsidRPr="007342B5">
        <w:rPr>
          <w:rFonts w:ascii="Times" w:eastAsiaTheme="minorEastAsia" w:hAnsi="Times"/>
          <w:vertAlign w:val="superscript"/>
        </w:rPr>
        <w:t>5</w:t>
      </w:r>
      <w:r w:rsidR="00E41E4E">
        <w:rPr>
          <w:rFonts w:ascii="Times" w:eastAsiaTheme="minorEastAsia" w:hAnsi="Times"/>
          <w:i/>
        </w:rPr>
        <w:t xml:space="preserve"> + </w:t>
      </w:r>
      <w:r w:rsidR="00E41E4E">
        <w:rPr>
          <w:rFonts w:ascii="Times" w:eastAsiaTheme="minorEastAsia" w:hAnsi="Times"/>
        </w:rPr>
        <w:t>12</w:t>
      </w:r>
      <w:r w:rsidR="00E41E4E">
        <w:rPr>
          <w:rFonts w:ascii="Times" w:eastAsiaTheme="minorEastAsia" w:hAnsi="Times"/>
          <w:i/>
        </w:rPr>
        <w:t>x</w:t>
      </w:r>
      <w:r w:rsidR="00E41E4E" w:rsidRPr="007342B5">
        <w:rPr>
          <w:rFonts w:ascii="Times" w:eastAsiaTheme="minorEastAsia" w:hAnsi="Times"/>
          <w:vertAlign w:val="superscript"/>
        </w:rPr>
        <w:t>3</w:t>
      </w:r>
      <w:r w:rsidR="00E41E4E">
        <w:rPr>
          <w:rFonts w:ascii="Times" w:eastAsiaTheme="minorEastAsia" w:hAnsi="Times"/>
          <w:i/>
        </w:rPr>
        <w:t>y</w:t>
      </w:r>
      <w:r w:rsidR="00E41E4E" w:rsidRPr="007342B5">
        <w:rPr>
          <w:rFonts w:ascii="Times" w:eastAsiaTheme="minorEastAsia" w:hAnsi="Times"/>
          <w:vertAlign w:val="superscript"/>
        </w:rPr>
        <w:t>7</w:t>
      </w:r>
      <w:r w:rsidR="00E41E4E">
        <w:rPr>
          <w:rFonts w:ascii="Times" w:eastAsiaTheme="minorEastAsia" w:hAnsi="Times"/>
          <w:i/>
        </w:rPr>
        <w:t>.</w:t>
      </w:r>
    </w:p>
    <w:p w14:paraId="64A1C340" w14:textId="1892D004" w:rsidR="00E41E4E" w:rsidRPr="007A061B" w:rsidRDefault="00DE6FAB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Hallamos el m. c. d. de los términos.</w:t>
      </w:r>
    </w:p>
    <w:p w14:paraId="05488139" w14:textId="54479120" w:rsidR="00DE6FAB" w:rsidRDefault="00DE6FAB" w:rsidP="00E41E4E">
      <w:pPr>
        <w:pStyle w:val="Prrafodelista"/>
        <w:spacing w:line="276" w:lineRule="auto"/>
        <w:ind w:left="965"/>
        <w:rPr>
          <w:rFonts w:ascii="Times" w:hAnsi="Times"/>
        </w:rPr>
      </w:pPr>
      <w:r>
        <w:rPr>
          <w:rFonts w:ascii="Times" w:hAnsi="Times"/>
        </w:rPr>
        <w:t>m. c. d. (12, 15, 21) = 3</w:t>
      </w:r>
    </w:p>
    <w:p w14:paraId="6B77215B" w14:textId="5BBAE42F" w:rsidR="00DE6FAB" w:rsidRDefault="00DE6FAB" w:rsidP="00E41E4E">
      <w:pPr>
        <w:pStyle w:val="Prrafodelista"/>
        <w:spacing w:line="276" w:lineRule="auto"/>
        <w:ind w:left="965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>m. c. d. (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hAnsi="Times"/>
        </w:rPr>
        <w:t xml:space="preserve">,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hAnsi="Times"/>
        </w:rPr>
        <w:t xml:space="preserve">,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hAnsi="Times"/>
        </w:rPr>
        <w:t xml:space="preserve">) =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5</w:t>
      </w:r>
    </w:p>
    <w:p w14:paraId="6F40945E" w14:textId="242173F5" w:rsidR="0011121A" w:rsidRPr="0011121A" w:rsidRDefault="0011121A" w:rsidP="0011121A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hAnsi="Times"/>
        </w:rPr>
        <w:t>Por lo tanto, m. c. d. (15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hAnsi="Times"/>
        </w:rPr>
        <w:t>,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hAnsi="Times"/>
        </w:rPr>
        <w:t>, 12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hAnsi="Times"/>
        </w:rPr>
        <w:t>) = 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>.</w:t>
      </w:r>
    </w:p>
    <w:p w14:paraId="7D7D67EC" w14:textId="77777777" w:rsidR="0011121A" w:rsidRDefault="0011121A" w:rsidP="00E41E4E">
      <w:pPr>
        <w:pStyle w:val="Prrafodelista"/>
        <w:spacing w:line="276" w:lineRule="auto"/>
        <w:ind w:left="965"/>
        <w:rPr>
          <w:rFonts w:ascii="Times" w:hAnsi="Times"/>
        </w:rPr>
      </w:pPr>
    </w:p>
    <w:p w14:paraId="6D340F89" w14:textId="15E9DDD4" w:rsidR="00DE6FAB" w:rsidRDefault="00DE6FAB" w:rsidP="00DE6FA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Escribimos cada </w:t>
      </w:r>
      <w:r w:rsidR="0011121A">
        <w:rPr>
          <w:rFonts w:ascii="Times" w:eastAsiaTheme="minorEastAsia" w:hAnsi="Times"/>
        </w:rPr>
        <w:t>término</w:t>
      </w:r>
      <w:r>
        <w:rPr>
          <w:rFonts w:ascii="Times" w:eastAsiaTheme="minorEastAsia" w:hAnsi="Times"/>
        </w:rPr>
        <w:t xml:space="preserve"> como el producto del </w:t>
      </w:r>
      <w:r w:rsidR="0011121A">
        <w:rPr>
          <w:rFonts w:ascii="Times" w:eastAsiaTheme="minorEastAsia" w:hAnsi="Times"/>
        </w:rPr>
        <w:t>m. c. d. y los otros factores.</w:t>
      </w:r>
    </w:p>
    <w:p w14:paraId="589F08FA" w14:textId="645CCE8A" w:rsidR="0011121A" w:rsidRPr="0011121A" w:rsidRDefault="0011121A" w:rsidP="00B7286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 w:rsidR="0028137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B72868">
        <w:rPr>
          <w:rFonts w:ascii="Times" w:hAnsi="Times"/>
          <w:b/>
        </w:rPr>
        <w:t>3</w:t>
      </w:r>
      <w:r w:rsidRPr="00B72868">
        <w:rPr>
          <w:rFonts w:ascii="Times" w:eastAsiaTheme="minorEastAsia" w:hAnsi="Times"/>
          <w:b/>
          <w:i/>
        </w:rPr>
        <w:t>x</w:t>
      </w:r>
      <w:r w:rsidRPr="00B72868">
        <w:rPr>
          <w:rFonts w:ascii="Times" w:eastAsiaTheme="minorEastAsia" w:hAnsi="Times"/>
          <w:b/>
          <w:vertAlign w:val="superscript"/>
        </w:rPr>
        <w:t>3</w:t>
      </w:r>
      <w:r w:rsidRPr="00B72868">
        <w:rPr>
          <w:rFonts w:ascii="Times" w:eastAsiaTheme="minorEastAsia" w:hAnsi="Times"/>
          <w:b/>
          <w:i/>
        </w:rPr>
        <w:t>y</w:t>
      </w:r>
      <w:r w:rsidRPr="00B72868">
        <w:rPr>
          <w:rFonts w:ascii="Times" w:eastAsiaTheme="minorEastAsia" w:hAnsi="Times"/>
          <w:b/>
          <w:vertAlign w:val="superscript"/>
        </w:rPr>
        <w:t xml:space="preserve">5 </w:t>
      </w:r>
      <w:r w:rsidRPr="00460F34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5</w:t>
      </w:r>
      <w:r w:rsidRPr="0011121A">
        <w:rPr>
          <w:rFonts w:ascii="Times" w:eastAsiaTheme="minorEastAsia" w:hAnsi="Times"/>
          <w:i/>
        </w:rPr>
        <w:t>x</w:t>
      </w:r>
      <w:r w:rsidRPr="0011121A">
        <w:rPr>
          <w:rFonts w:ascii="Times" w:eastAsiaTheme="minorEastAsia" w:hAnsi="Times"/>
          <w:vertAlign w:val="superscript"/>
        </w:rPr>
        <w:t>2</w:t>
      </w:r>
      <w:r w:rsidRPr="0011121A">
        <w:rPr>
          <w:rFonts w:ascii="Times" w:eastAsiaTheme="minorEastAsia" w:hAnsi="Times"/>
          <w:i/>
        </w:rPr>
        <w:t>y</w:t>
      </w:r>
      <w:r w:rsidRPr="0011121A">
        <w:rPr>
          <w:rFonts w:ascii="Times" w:eastAsiaTheme="minorEastAsia" w:hAnsi="Times"/>
          <w:vertAlign w:val="superscript"/>
        </w:rPr>
        <w:t>4</w:t>
      </w:r>
    </w:p>
    <w:p w14:paraId="6CC17E28" w14:textId="77BC18D1" w:rsidR="0011121A" w:rsidRDefault="0011121A" w:rsidP="00B7286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 w:rsidR="0028137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B72868">
        <w:rPr>
          <w:rFonts w:ascii="Times" w:hAnsi="Times"/>
          <w:b/>
        </w:rPr>
        <w:t>3</w:t>
      </w:r>
      <w:r w:rsidRPr="00B72868">
        <w:rPr>
          <w:rFonts w:ascii="Times" w:eastAsiaTheme="minorEastAsia" w:hAnsi="Times"/>
          <w:b/>
          <w:i/>
        </w:rPr>
        <w:t>x</w:t>
      </w:r>
      <w:r w:rsidRPr="00B72868">
        <w:rPr>
          <w:rFonts w:ascii="Times" w:eastAsiaTheme="minorEastAsia" w:hAnsi="Times"/>
          <w:b/>
          <w:vertAlign w:val="superscript"/>
        </w:rPr>
        <w:t>3</w:t>
      </w:r>
      <w:r w:rsidRPr="00B72868">
        <w:rPr>
          <w:rFonts w:ascii="Times" w:eastAsiaTheme="minorEastAsia" w:hAnsi="Times"/>
          <w:b/>
          <w:i/>
        </w:rPr>
        <w:t>y</w:t>
      </w:r>
      <w:r w:rsidRPr="00B72868">
        <w:rPr>
          <w:rFonts w:ascii="Times" w:eastAsiaTheme="minorEastAsia" w:hAnsi="Times"/>
          <w:b/>
          <w:vertAlign w:val="superscript"/>
        </w:rPr>
        <w:t xml:space="preserve">5 </w:t>
      </w:r>
      <w:r w:rsidRPr="00460F34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7</w:t>
      </w:r>
      <w:r w:rsidRPr="0011121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5</w:t>
      </w:r>
    </w:p>
    <w:p w14:paraId="6546B308" w14:textId="061111D9" w:rsidR="00DE6FAB" w:rsidRDefault="0011121A" w:rsidP="00B7286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 w:rsidR="0028137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= </w:t>
      </w:r>
      <w:r w:rsidRPr="00B72868">
        <w:rPr>
          <w:rFonts w:ascii="Times" w:hAnsi="Times"/>
          <w:b/>
        </w:rPr>
        <w:t>3</w:t>
      </w:r>
      <w:r w:rsidRPr="00B72868">
        <w:rPr>
          <w:rFonts w:ascii="Times" w:eastAsiaTheme="minorEastAsia" w:hAnsi="Times"/>
          <w:b/>
          <w:i/>
        </w:rPr>
        <w:t>x</w:t>
      </w:r>
      <w:r w:rsidRPr="00B72868">
        <w:rPr>
          <w:rFonts w:ascii="Times" w:eastAsiaTheme="minorEastAsia" w:hAnsi="Times"/>
          <w:b/>
          <w:vertAlign w:val="superscript"/>
        </w:rPr>
        <w:t>3</w:t>
      </w:r>
      <w:r w:rsidRPr="00B72868">
        <w:rPr>
          <w:rFonts w:ascii="Times" w:eastAsiaTheme="minorEastAsia" w:hAnsi="Times"/>
          <w:b/>
          <w:i/>
        </w:rPr>
        <w:t>y</w:t>
      </w:r>
      <w:r w:rsidRPr="00B72868">
        <w:rPr>
          <w:rFonts w:ascii="Times" w:eastAsiaTheme="minorEastAsia" w:hAnsi="Times"/>
          <w:b/>
          <w:vertAlign w:val="superscript"/>
        </w:rPr>
        <w:t xml:space="preserve">5 </w:t>
      </w:r>
      <w:r w:rsidRPr="00460F34"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4</w:t>
      </w:r>
      <w:r w:rsidRPr="0011121A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5DE9A227" w14:textId="77777777" w:rsidR="00E41E4E" w:rsidRDefault="00E41E4E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985C496" w14:textId="17CC3FA2" w:rsidR="0011121A" w:rsidRDefault="00D868E6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hAnsi="Times"/>
        </w:rPr>
        <w:t xml:space="preserve">Expresamos el polinomio como el producto del factor común y la adición </w:t>
      </w:r>
      <w:r w:rsidR="0054752F">
        <w:rPr>
          <w:rFonts w:ascii="Times" w:hAnsi="Times"/>
        </w:rPr>
        <w:t xml:space="preserve">y sustracción </w:t>
      </w:r>
      <w:r>
        <w:rPr>
          <w:rFonts w:ascii="Times" w:hAnsi="Times"/>
        </w:rPr>
        <w:t>de los otros factores de cada término.</w:t>
      </w:r>
    </w:p>
    <w:p w14:paraId="66FEA987" w14:textId="77777777" w:rsidR="00E41E4E" w:rsidRPr="001B3528" w:rsidRDefault="00E41E4E" w:rsidP="00E41E4E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2BA8771" w14:textId="77777777" w:rsidR="00E41E4E" w:rsidRPr="007A061B" w:rsidRDefault="00E41E4E" w:rsidP="00E41E4E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14:paraId="58EAED5D" w14:textId="59E04EE9" w:rsidR="00E41E4E" w:rsidRPr="006B1654" w:rsidRDefault="00E41E4E" w:rsidP="00E41E4E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Factorizar: 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z</w:t>
      </w:r>
      <w:r w:rsidR="0028137B">
        <w:rPr>
          <w:rFonts w:ascii="Times" w:eastAsiaTheme="minorEastAsia" w:hAnsi="Times"/>
        </w:rPr>
        <w:t>.</w:t>
      </w:r>
    </w:p>
    <w:p w14:paraId="6AB0E722" w14:textId="36FD8A10" w:rsidR="006B1654" w:rsidRPr="006B1654" w:rsidRDefault="006B1654" w:rsidP="006B1654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hAnsi="Times"/>
        </w:rPr>
        <w:t>El m. c. d. (150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 w:rsidRPr="006B1654">
        <w:rPr>
          <w:rFonts w:ascii="Times" w:hAnsi="Times"/>
        </w:rPr>
        <w:t>,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 w:rsidRPr="006B1654">
        <w:rPr>
          <w:rFonts w:ascii="Times" w:hAnsi="Times"/>
        </w:rPr>
        <w:t>,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z</w:t>
      </w:r>
      <w:r>
        <w:rPr>
          <w:rFonts w:ascii="Times" w:hAnsi="Times"/>
        </w:rPr>
        <w:t>) = 15</w:t>
      </w:r>
      <w:r w:rsidRPr="006B1654">
        <w:rPr>
          <w:rFonts w:ascii="Times" w:hAnsi="Times"/>
          <w:i/>
        </w:rPr>
        <w:t>x</w:t>
      </w:r>
      <w:r w:rsidRPr="006B1654">
        <w:rPr>
          <w:rFonts w:ascii="Times" w:hAnsi="Times"/>
          <w:vertAlign w:val="superscript"/>
        </w:rPr>
        <w:t>3</w:t>
      </w:r>
      <w:r>
        <w:rPr>
          <w:rFonts w:ascii="Times" w:hAnsi="Times"/>
        </w:rPr>
        <w:t>.</w:t>
      </w:r>
    </w:p>
    <w:p w14:paraId="0544E1B8" w14:textId="5EC8DC60" w:rsidR="00E41E4E" w:rsidRDefault="00E41E4E" w:rsidP="006B1654">
      <w:pPr>
        <w:spacing w:line="276" w:lineRule="auto"/>
        <w:jc w:val="center"/>
        <w:rPr>
          <w:rFonts w:ascii="Times" w:hAnsi="Times" w:cs="Times"/>
        </w:rPr>
      </w:pPr>
      <w:r>
        <w:rPr>
          <w:rFonts w:ascii="Times" w:hAnsi="Times"/>
        </w:rPr>
        <w:lastRenderedPageBreak/>
        <w:t>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 w:rsidRPr="006B1654">
        <w:rPr>
          <w:rFonts w:ascii="Times" w:hAnsi="Times"/>
        </w:rPr>
        <w:t>+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 w:rsidRPr="006B1654">
        <w:rPr>
          <w:rFonts w:ascii="Times" w:hAnsi="Times"/>
        </w:rPr>
        <w:t>+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z </w:t>
      </w:r>
      <w:r w:rsidRPr="006B1654">
        <w:rPr>
          <w:rFonts w:ascii="Times" w:hAnsi="Times"/>
        </w:rPr>
        <w:t xml:space="preserve">= </w:t>
      </w:r>
      <w:r>
        <w:rPr>
          <w:rFonts w:ascii="Times" w:hAnsi="Times" w:cs="Times"/>
          <w:i/>
        </w:rPr>
        <w:t xml:space="preserve"> </w:t>
      </w:r>
      <w:r w:rsidR="006B1654" w:rsidRPr="00B72868">
        <w:rPr>
          <w:rFonts w:ascii="Times" w:hAnsi="Times"/>
          <w:b/>
        </w:rPr>
        <w:t>15</w:t>
      </w:r>
      <w:r w:rsidR="006B1654" w:rsidRPr="00B72868">
        <w:rPr>
          <w:rFonts w:ascii="Times" w:hAnsi="Times"/>
          <w:b/>
          <w:i/>
        </w:rPr>
        <w:t>x</w:t>
      </w:r>
      <w:r w:rsidR="006B1654" w:rsidRPr="00B72868">
        <w:rPr>
          <w:rFonts w:ascii="Times" w:hAnsi="Times"/>
          <w:b/>
          <w:vertAlign w:val="superscript"/>
        </w:rPr>
        <w:t>3</w:t>
      </w:r>
      <w:r w:rsidR="006B1654" w:rsidRPr="00B72868">
        <w:rPr>
          <w:rFonts w:ascii="Times" w:hAnsi="Times" w:cs="Times"/>
          <w:b/>
        </w:rPr>
        <w:t xml:space="preserve"> </w:t>
      </w:r>
      <w:r w:rsidR="00682934" w:rsidRPr="00460F34">
        <w:rPr>
          <w:rFonts w:ascii="Times" w:eastAsiaTheme="minorEastAsia" w:hAnsi="Times" w:cs="Times"/>
        </w:rPr>
        <w:t>∙</w:t>
      </w:r>
      <w:r w:rsidR="00682934">
        <w:rPr>
          <w:rFonts w:ascii="Times" w:hAnsi="Times" w:cs="Times"/>
        </w:rPr>
        <w:t xml:space="preserve"> 10</w:t>
      </w:r>
      <w:r w:rsidR="00682934">
        <w:rPr>
          <w:rFonts w:ascii="Times" w:hAnsi="Times" w:cs="Times"/>
          <w:i/>
        </w:rPr>
        <w:t>x</w:t>
      </w:r>
      <w:r w:rsidR="00682934" w:rsidRPr="007342B5">
        <w:rPr>
          <w:rFonts w:ascii="Times" w:hAnsi="Times" w:cs="Times"/>
          <w:vertAlign w:val="superscript"/>
        </w:rPr>
        <w:t>5</w:t>
      </w:r>
      <w:r w:rsidR="00682934">
        <w:rPr>
          <w:rFonts w:ascii="Times" w:hAnsi="Times" w:cs="Times"/>
          <w:i/>
        </w:rPr>
        <w:t>w</w:t>
      </w:r>
      <w:r w:rsidR="00682934" w:rsidRPr="007342B5">
        <w:rPr>
          <w:rFonts w:ascii="Times" w:hAnsi="Times" w:cs="Times"/>
          <w:vertAlign w:val="superscript"/>
        </w:rPr>
        <w:t>3</w:t>
      </w:r>
      <w:r w:rsidR="00682934">
        <w:rPr>
          <w:rFonts w:ascii="Times" w:hAnsi="Times" w:cs="Times"/>
        </w:rPr>
        <w:t xml:space="preserve"> + </w:t>
      </w:r>
      <w:r w:rsidR="00682934" w:rsidRPr="00B72868">
        <w:rPr>
          <w:rFonts w:ascii="Times" w:hAnsi="Times"/>
          <w:b/>
        </w:rPr>
        <w:t>15</w:t>
      </w:r>
      <w:r w:rsidR="00682934" w:rsidRPr="00B72868">
        <w:rPr>
          <w:rFonts w:ascii="Times" w:hAnsi="Times"/>
          <w:b/>
          <w:i/>
        </w:rPr>
        <w:t>x</w:t>
      </w:r>
      <w:r w:rsidR="00682934" w:rsidRPr="00B72868">
        <w:rPr>
          <w:rFonts w:ascii="Times" w:hAnsi="Times"/>
          <w:b/>
          <w:vertAlign w:val="superscript"/>
        </w:rPr>
        <w:t>3</w:t>
      </w:r>
      <w:r w:rsidR="00682934" w:rsidRPr="00B72868">
        <w:rPr>
          <w:rFonts w:ascii="Times" w:hAnsi="Times" w:cs="Times"/>
          <w:b/>
        </w:rPr>
        <w:t xml:space="preserve"> </w:t>
      </w:r>
      <w:r w:rsidR="00682934" w:rsidRPr="00460F34">
        <w:rPr>
          <w:rFonts w:ascii="Times" w:eastAsiaTheme="minorEastAsia" w:hAnsi="Times" w:cs="Times"/>
        </w:rPr>
        <w:t>∙</w:t>
      </w:r>
      <w:r w:rsidR="00682934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 w:rsidRPr="00682934">
        <w:rPr>
          <w:rFonts w:ascii="Times" w:hAnsi="Times" w:cs="Times"/>
        </w:rPr>
        <w:t xml:space="preserve">+ </w:t>
      </w:r>
      <w:r w:rsidR="00682934" w:rsidRPr="00B72868">
        <w:rPr>
          <w:rFonts w:ascii="Times" w:hAnsi="Times"/>
          <w:b/>
        </w:rPr>
        <w:t>15</w:t>
      </w:r>
      <w:r w:rsidR="00682934" w:rsidRPr="00B72868">
        <w:rPr>
          <w:rFonts w:ascii="Times" w:hAnsi="Times"/>
          <w:b/>
          <w:i/>
        </w:rPr>
        <w:t>x</w:t>
      </w:r>
      <w:r w:rsidR="00682934" w:rsidRPr="00B72868">
        <w:rPr>
          <w:rFonts w:ascii="Times" w:hAnsi="Times"/>
          <w:b/>
          <w:vertAlign w:val="superscript"/>
        </w:rPr>
        <w:t>3</w:t>
      </w:r>
      <w:r w:rsidR="00682934" w:rsidRPr="00B72868">
        <w:rPr>
          <w:rFonts w:ascii="Times" w:hAnsi="Times" w:cs="Times"/>
          <w:b/>
        </w:rPr>
        <w:t xml:space="preserve"> </w:t>
      </w:r>
      <w:r w:rsidR="00682934" w:rsidRPr="00460F34">
        <w:rPr>
          <w:rFonts w:ascii="Times" w:eastAsiaTheme="minorEastAsia" w:hAnsi="Times" w:cs="Times"/>
        </w:rPr>
        <w:t>∙</w:t>
      </w:r>
      <w:r w:rsidR="000E083C">
        <w:rPr>
          <w:rFonts w:ascii="Times" w:eastAsiaTheme="minorEastAsia" w:hAnsi="Times" w:cs="Times"/>
        </w:rPr>
        <w:t xml:space="preserve"> </w:t>
      </w:r>
      <w:r w:rsidR="00682934">
        <w:rPr>
          <w:rFonts w:ascii="Times" w:eastAsiaTheme="minorEastAsia" w:hAnsi="Times" w:cs="Times"/>
        </w:rPr>
        <w:t>4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 </w:t>
      </w:r>
    </w:p>
    <w:p w14:paraId="3E9403FF" w14:textId="4102AB31" w:rsidR="00E41E4E" w:rsidRDefault="00E41E4E" w:rsidP="00E41E4E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</w:rPr>
        <w:t xml:space="preserve">= </w:t>
      </w:r>
      <w:r w:rsidRPr="00B72868">
        <w:rPr>
          <w:rFonts w:ascii="Times" w:hAnsi="Times" w:cs="Times"/>
          <w:b/>
        </w:rPr>
        <w:t>15</w:t>
      </w:r>
      <w:r w:rsidRPr="00B72868">
        <w:rPr>
          <w:rFonts w:ascii="Times" w:hAnsi="Times" w:cs="Times"/>
          <w:b/>
          <w:i/>
        </w:rPr>
        <w:t>x</w:t>
      </w:r>
      <w:r w:rsidRPr="00B72868">
        <w:rPr>
          <w:rFonts w:ascii="Times" w:hAnsi="Times" w:cs="Times"/>
          <w:b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(10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5</w:t>
      </w:r>
      <w:r>
        <w:rPr>
          <w:rFonts w:ascii="Times" w:hAnsi="Times" w:cs="Times"/>
          <w:i/>
        </w:rPr>
        <w:t>w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+</w:t>
      </w:r>
      <w:r w:rsidR="00682934"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4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>)</w:t>
      </w:r>
      <w:r w:rsidR="0028137B" w:rsidRPr="0028137B"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4435C" w:rsidRPr="005D1738" w14:paraId="458B54CA" w14:textId="77777777" w:rsidTr="001C2C87">
        <w:tc>
          <w:tcPr>
            <w:tcW w:w="9033" w:type="dxa"/>
            <w:gridSpan w:val="2"/>
            <w:shd w:val="clear" w:color="auto" w:fill="000000" w:themeFill="text1"/>
          </w:tcPr>
          <w:p w14:paraId="50F441C0" w14:textId="77777777" w:rsidR="0054435C" w:rsidRPr="005D1738" w:rsidRDefault="0054435C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4435C" w14:paraId="26F9940B" w14:textId="77777777" w:rsidTr="001C2C87">
        <w:tc>
          <w:tcPr>
            <w:tcW w:w="2518" w:type="dxa"/>
          </w:tcPr>
          <w:p w14:paraId="0D40B4C2" w14:textId="77777777" w:rsidR="0054435C" w:rsidRPr="00053744" w:rsidRDefault="0054435C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663351F" w14:textId="77777777" w:rsidR="0054435C" w:rsidRPr="00053744" w:rsidRDefault="0054435C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MA_08_04_CO_REC60</w:t>
            </w:r>
          </w:p>
        </w:tc>
      </w:tr>
      <w:tr w:rsidR="0054435C" w14:paraId="314814E2" w14:textId="77777777" w:rsidTr="001C2C87">
        <w:tc>
          <w:tcPr>
            <w:tcW w:w="2518" w:type="dxa"/>
          </w:tcPr>
          <w:p w14:paraId="4FB14329" w14:textId="77777777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E6A5B94" w14:textId="77777777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Halla el factor común de varios monomios</w:t>
            </w:r>
          </w:p>
        </w:tc>
      </w:tr>
      <w:tr w:rsidR="0054435C" w14:paraId="38248FF7" w14:textId="77777777" w:rsidTr="001C2C87">
        <w:tc>
          <w:tcPr>
            <w:tcW w:w="2518" w:type="dxa"/>
          </w:tcPr>
          <w:p w14:paraId="3555ECF5" w14:textId="77777777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C703817" w14:textId="17AE9FA8" w:rsidR="0054435C" w:rsidRDefault="0054435C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que permite</w:t>
            </w:r>
            <w:r w:rsidR="00482666">
              <w:rPr>
                <w:rFonts w:ascii="Times New Roman" w:hAnsi="Times New Roman" w:cs="Times New Roman"/>
                <w:color w:val="000000"/>
              </w:rPr>
              <w:t>n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 al estudiante calcular el factor común de varios conjuntos de monomios</w:t>
            </w:r>
          </w:p>
        </w:tc>
      </w:tr>
    </w:tbl>
    <w:p w14:paraId="10BA2A45" w14:textId="77777777" w:rsidR="0054435C" w:rsidRPr="0004139E" w:rsidRDefault="0054435C" w:rsidP="0054435C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E41E4E" w:rsidRPr="005D1738" w14:paraId="63EE2E06" w14:textId="77777777" w:rsidTr="004A561B">
        <w:tc>
          <w:tcPr>
            <w:tcW w:w="8828" w:type="dxa"/>
            <w:gridSpan w:val="2"/>
            <w:shd w:val="clear" w:color="auto" w:fill="000000" w:themeFill="text1"/>
          </w:tcPr>
          <w:p w14:paraId="33266B46" w14:textId="77777777" w:rsidR="00E41E4E" w:rsidRPr="005D1738" w:rsidRDefault="00E41E4E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E41E4E" w14:paraId="704EBCA4" w14:textId="77777777" w:rsidTr="004A561B">
        <w:tc>
          <w:tcPr>
            <w:tcW w:w="2464" w:type="dxa"/>
          </w:tcPr>
          <w:p w14:paraId="436894F7" w14:textId="77777777" w:rsidR="00E41E4E" w:rsidRPr="00053744" w:rsidRDefault="00E41E4E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4" w:type="dxa"/>
          </w:tcPr>
          <w:p w14:paraId="1E279A14" w14:textId="77777777" w:rsidR="00E41E4E" w:rsidRPr="00053744" w:rsidRDefault="00E41E4E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MA_08_04_CO_REC80</w:t>
            </w:r>
          </w:p>
        </w:tc>
      </w:tr>
      <w:tr w:rsidR="00E41E4E" w14:paraId="451FB3DD" w14:textId="77777777" w:rsidTr="004A561B">
        <w:tc>
          <w:tcPr>
            <w:tcW w:w="2464" w:type="dxa"/>
          </w:tcPr>
          <w:p w14:paraId="17A7D571" w14:textId="77777777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4" w:type="dxa"/>
          </w:tcPr>
          <w:p w14:paraId="1CB41F41" w14:textId="77777777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Encuentra el factor común de polinomios</w:t>
            </w:r>
          </w:p>
        </w:tc>
      </w:tr>
      <w:tr w:rsidR="00E41E4E" w14:paraId="6D8DC797" w14:textId="77777777" w:rsidTr="004A561B">
        <w:tc>
          <w:tcPr>
            <w:tcW w:w="2464" w:type="dxa"/>
          </w:tcPr>
          <w:p w14:paraId="6C44086A" w14:textId="77777777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4" w:type="dxa"/>
          </w:tcPr>
          <w:p w14:paraId="0903B044" w14:textId="118ADF8B" w:rsidR="00E41E4E" w:rsidRDefault="00E41E4E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para ejercitar el cálculo del factor común para varios polinomios</w:t>
            </w:r>
          </w:p>
        </w:tc>
      </w:tr>
    </w:tbl>
    <w:p w14:paraId="732ED01B" w14:textId="77777777" w:rsidR="00E41E4E" w:rsidRPr="00126248" w:rsidRDefault="00E41E4E" w:rsidP="00E41E4E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D2711F" w:rsidRPr="005D1738" w14:paraId="3FBE5A55" w14:textId="77777777" w:rsidTr="005C0610">
        <w:tc>
          <w:tcPr>
            <w:tcW w:w="8828" w:type="dxa"/>
            <w:gridSpan w:val="2"/>
            <w:shd w:val="clear" w:color="auto" w:fill="000000" w:themeFill="text1"/>
          </w:tcPr>
          <w:p w14:paraId="1611B0F5" w14:textId="36045EEF" w:rsidR="00D2711F" w:rsidRPr="005D1738" w:rsidRDefault="00E512FE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="00D2711F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2711F" w:rsidRPr="00053744" w14:paraId="1C5D7799" w14:textId="77777777" w:rsidTr="005C0610">
        <w:tc>
          <w:tcPr>
            <w:tcW w:w="2460" w:type="dxa"/>
          </w:tcPr>
          <w:p w14:paraId="049C329E" w14:textId="77777777" w:rsidR="00D2711F" w:rsidRPr="00053744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8" w:type="dxa"/>
          </w:tcPr>
          <w:p w14:paraId="774E92AA" w14:textId="15A585FC" w:rsidR="00D2711F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MA_08_04_CO_REC4</w:t>
            </w:r>
            <w:r w:rsidR="00D2711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2711F" w:rsidRPr="00053744" w14:paraId="7B3821BA" w14:textId="77777777" w:rsidTr="005C0610">
        <w:tc>
          <w:tcPr>
            <w:tcW w:w="2460" w:type="dxa"/>
          </w:tcPr>
          <w:p w14:paraId="48C1FB87" w14:textId="77777777" w:rsidR="00D2711F" w:rsidRPr="00053744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368" w:type="dxa"/>
          </w:tcPr>
          <w:p w14:paraId="54DB46CE" w14:textId="3A36B228" w:rsidR="00D2711F" w:rsidRPr="00053744" w:rsidRDefault="00D2711F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="00E512FE">
              <w:rPr>
                <w:rFonts w:ascii="Times New Roman" w:hAnsi="Times New Roman" w:cs="Times New Roman"/>
                <w:color w:val="000000"/>
              </w:rPr>
              <w:t xml:space="preserve"> Practica la extracción del factor común_MT_08_03</w:t>
            </w:r>
          </w:p>
        </w:tc>
      </w:tr>
      <w:tr w:rsidR="00D2711F" w:rsidRPr="00053744" w14:paraId="7F63F694" w14:textId="77777777" w:rsidTr="005C0610">
        <w:tc>
          <w:tcPr>
            <w:tcW w:w="2460" w:type="dxa"/>
          </w:tcPr>
          <w:p w14:paraId="3372D50E" w14:textId="77777777" w:rsidR="00D2711F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368" w:type="dxa"/>
          </w:tcPr>
          <w:p w14:paraId="576456EC" w14:textId="77777777" w:rsidR="00D2711F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F677799" w14:textId="77777777" w:rsidR="00D2711F" w:rsidRPr="00053744" w:rsidRDefault="00D2711F" w:rsidP="00F6493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2711F" w:rsidRPr="00053744" w14:paraId="7AF027AB" w14:textId="77777777" w:rsidTr="005C0610">
        <w:tc>
          <w:tcPr>
            <w:tcW w:w="2460" w:type="dxa"/>
          </w:tcPr>
          <w:p w14:paraId="38F78F57" w14:textId="77777777" w:rsidR="00D2711F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8" w:type="dxa"/>
          </w:tcPr>
          <w:p w14:paraId="0C42D4F3" w14:textId="2DD4C467" w:rsidR="00D2711F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Factorización por factor común</w:t>
            </w:r>
          </w:p>
        </w:tc>
      </w:tr>
      <w:tr w:rsidR="00D2711F" w:rsidRPr="00053744" w14:paraId="39DF4C42" w14:textId="77777777" w:rsidTr="005C0610">
        <w:tc>
          <w:tcPr>
            <w:tcW w:w="2460" w:type="dxa"/>
          </w:tcPr>
          <w:p w14:paraId="6A2ED091" w14:textId="77777777" w:rsidR="00D2711F" w:rsidRDefault="00D2711F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8" w:type="dxa"/>
          </w:tcPr>
          <w:p w14:paraId="210437D9" w14:textId="1EED52B6" w:rsidR="00D2711F" w:rsidRPr="007E649C" w:rsidRDefault="00E512FE" w:rsidP="00F64934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Ejercicios para practicar la extracción de un monomio como  factor común</w:t>
            </w:r>
          </w:p>
        </w:tc>
      </w:tr>
    </w:tbl>
    <w:p w14:paraId="69D2011A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4DE6975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39F6B18A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4380A996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ED7AD2D" w14:textId="77777777" w:rsidTr="0020409E">
        <w:tc>
          <w:tcPr>
            <w:tcW w:w="2518" w:type="dxa"/>
          </w:tcPr>
          <w:p w14:paraId="4805D100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2FCCFC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MA_08_04_CO_REC70</w:t>
            </w:r>
          </w:p>
        </w:tc>
      </w:tr>
      <w:tr w:rsidR="0020409E" w14:paraId="503B217B" w14:textId="77777777" w:rsidTr="0020409E">
        <w:tc>
          <w:tcPr>
            <w:tcW w:w="2518" w:type="dxa"/>
          </w:tcPr>
          <w:p w14:paraId="531B51B7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A1AC66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Aplicación del factor común para monomios</w:t>
            </w:r>
          </w:p>
        </w:tc>
      </w:tr>
      <w:tr w:rsidR="0020409E" w14:paraId="4BBD39BD" w14:textId="77777777" w:rsidTr="0020409E">
        <w:tc>
          <w:tcPr>
            <w:tcW w:w="2518" w:type="dxa"/>
          </w:tcPr>
          <w:p w14:paraId="07805C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64AFE8" w14:textId="6840F469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Actividades en donde se aplica el concepto de factor común entre monomios</w:t>
            </w:r>
          </w:p>
        </w:tc>
      </w:tr>
    </w:tbl>
    <w:p w14:paraId="355CD510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96F8AA3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08325BA5" w14:textId="113F67EB"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 w:rsidR="00E41E4E"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7C244C">
        <w:rPr>
          <w:rFonts w:ascii="Times" w:hAnsi="Times"/>
          <w:b/>
        </w:rPr>
        <w:t>1</w:t>
      </w:r>
      <w:r w:rsidR="00D86F66" w:rsidRPr="00D86F66">
        <w:rPr>
          <w:rFonts w:ascii="Times" w:hAnsi="Times"/>
          <w:b/>
        </w:rPr>
        <w:t>.</w:t>
      </w:r>
      <w:r w:rsidR="00561AAF">
        <w:rPr>
          <w:rFonts w:ascii="Times" w:hAnsi="Times"/>
          <w:b/>
        </w:rPr>
        <w:t>3</w:t>
      </w:r>
      <w:r w:rsidR="00D86F66">
        <w:rPr>
          <w:rFonts w:ascii="Times" w:hAnsi="Times"/>
          <w:b/>
        </w:rPr>
        <w:t xml:space="preserve"> </w:t>
      </w:r>
      <w:r w:rsidR="00E41E4E">
        <w:rPr>
          <w:rFonts w:ascii="Times" w:hAnsi="Times"/>
          <w:b/>
        </w:rPr>
        <w:t>El factor común por agrupación de términos</w:t>
      </w:r>
    </w:p>
    <w:p w14:paraId="06F6FAE1" w14:textId="450AD788" w:rsidR="00D86F66" w:rsidRDefault="00D86F66" w:rsidP="00260B0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</w:t>
      </w:r>
      <w:r w:rsidR="00D81BBA">
        <w:rPr>
          <w:rFonts w:ascii="Times" w:hAnsi="Times"/>
        </w:rPr>
        <w:t>ellos s</w:t>
      </w:r>
      <w:r w:rsidR="00482666">
        <w:rPr>
          <w:rFonts w:ascii="Times" w:hAnsi="Times"/>
        </w:rPr>
        <w:t>í</w:t>
      </w:r>
      <w:r w:rsidR="00D81BBA">
        <w:rPr>
          <w:rFonts w:ascii="Times" w:hAnsi="Times"/>
        </w:rPr>
        <w:t xml:space="preserve"> existe un factor común.</w:t>
      </w:r>
      <w:r>
        <w:rPr>
          <w:rFonts w:ascii="Times" w:hAnsi="Times"/>
        </w:rPr>
        <w:t xml:space="preserve"> </w:t>
      </w:r>
    </w:p>
    <w:p w14:paraId="0D65F81F" w14:textId="0647C81F" w:rsidR="00D81BBA" w:rsidRDefault="00D81BBA" w:rsidP="00D81BBA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En el polinomio </w:t>
      </w:r>
      <w:r w:rsidRPr="00D81BBA">
        <w:rPr>
          <w:rFonts w:ascii="Times" w:hAnsi="Times"/>
        </w:rPr>
        <w:t>9</w:t>
      </w:r>
      <w:r w:rsidRPr="00D81BBA">
        <w:rPr>
          <w:rFonts w:ascii="Times" w:hAnsi="Times"/>
          <w:i/>
        </w:rPr>
        <w:t>x +</w:t>
      </w:r>
      <w:r w:rsidRPr="00D81BBA">
        <w:rPr>
          <w:rFonts w:ascii="Times" w:hAnsi="Times"/>
        </w:rPr>
        <w:t xml:space="preserve"> 6</w:t>
      </w:r>
      <w:r w:rsidRPr="00D81BBA">
        <w:rPr>
          <w:rFonts w:ascii="Times" w:hAnsi="Times"/>
          <w:i/>
        </w:rPr>
        <w:t>y</w:t>
      </w:r>
      <w:r w:rsidRPr="00D81BBA">
        <w:rPr>
          <w:rFonts w:ascii="Times" w:hAnsi="Times"/>
        </w:rPr>
        <w:t xml:space="preserve"> + 3</w:t>
      </w:r>
      <w:r w:rsidRPr="00D81BBA">
        <w:rPr>
          <w:rFonts w:ascii="Times" w:hAnsi="Times"/>
          <w:i/>
        </w:rPr>
        <w:t xml:space="preserve">nx + </w:t>
      </w:r>
      <w:r w:rsidRPr="00D81BBA">
        <w:rPr>
          <w:rFonts w:ascii="Times" w:hAnsi="Times"/>
        </w:rPr>
        <w:t>2</w:t>
      </w:r>
      <w:r w:rsidRPr="00D81BBA">
        <w:rPr>
          <w:rFonts w:ascii="Times" w:hAnsi="Times"/>
          <w:i/>
        </w:rPr>
        <w:t>ny +</w:t>
      </w:r>
      <w:r w:rsidRPr="00D81BBA">
        <w:rPr>
          <w:rFonts w:ascii="Times" w:hAnsi="Times"/>
        </w:rPr>
        <w:t xml:space="preserve"> 3</w:t>
      </w:r>
      <w:r w:rsidRPr="00D81BBA">
        <w:rPr>
          <w:rFonts w:ascii="Times" w:hAnsi="Times"/>
          <w:i/>
        </w:rPr>
        <w:t>kx +</w:t>
      </w:r>
      <w:r w:rsidRPr="00D81BBA">
        <w:rPr>
          <w:rFonts w:ascii="Times" w:hAnsi="Times"/>
        </w:rPr>
        <w:t xml:space="preserve"> 2</w:t>
      </w:r>
      <w:r w:rsidRPr="00D81BBA">
        <w:rPr>
          <w:rFonts w:ascii="Times" w:hAnsi="Times"/>
          <w:i/>
        </w:rPr>
        <w:t>ky</w:t>
      </w:r>
      <w:r>
        <w:rPr>
          <w:rFonts w:ascii="Times" w:hAnsi="Times"/>
        </w:rPr>
        <w:t xml:space="preserve"> se puede observar que no todos los términos tienen un factor común (distinto de 1)</w:t>
      </w:r>
      <w:r w:rsidR="00482666">
        <w:rPr>
          <w:rFonts w:ascii="Times" w:hAnsi="Times"/>
        </w:rPr>
        <w:t>,</w:t>
      </w:r>
      <w:r>
        <w:rPr>
          <w:rFonts w:ascii="Times" w:hAnsi="Times"/>
        </w:rPr>
        <w:t xml:space="preserve"> pero hay términos que entre sí tienen factores comunes. </w:t>
      </w:r>
    </w:p>
    <w:p w14:paraId="31A3EBEC" w14:textId="0AD4F4AD" w:rsidR="003A094E" w:rsidRDefault="00D81BBA" w:rsidP="00D81BBA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Para f</w:t>
      </w:r>
      <w:r w:rsidR="003A094E" w:rsidRPr="00D81BBA">
        <w:rPr>
          <w:rFonts w:ascii="Times" w:hAnsi="Times"/>
        </w:rPr>
        <w:t xml:space="preserve">actorizar </w:t>
      </w:r>
      <w:r>
        <w:rPr>
          <w:rFonts w:ascii="Times" w:hAnsi="Times"/>
        </w:rPr>
        <w:t xml:space="preserve">el polinomio </w:t>
      </w:r>
      <w:r w:rsidR="002F3E39" w:rsidRPr="00D81BBA">
        <w:rPr>
          <w:rFonts w:ascii="Times" w:hAnsi="Times"/>
        </w:rPr>
        <w:t>9</w:t>
      </w:r>
      <w:r w:rsidR="002F3E39" w:rsidRPr="00D81BBA">
        <w:rPr>
          <w:rFonts w:ascii="Times" w:hAnsi="Times"/>
          <w:i/>
        </w:rPr>
        <w:t>x +</w:t>
      </w:r>
      <w:r w:rsidR="002F3E39" w:rsidRPr="00D81BBA">
        <w:rPr>
          <w:rFonts w:ascii="Times" w:hAnsi="Times"/>
        </w:rPr>
        <w:t xml:space="preserve"> 6</w:t>
      </w:r>
      <w:r w:rsidR="002F3E39" w:rsidRPr="00D81BBA">
        <w:rPr>
          <w:rFonts w:ascii="Times" w:hAnsi="Times"/>
          <w:i/>
        </w:rPr>
        <w:t>y</w:t>
      </w:r>
      <w:r w:rsidR="002F3E39" w:rsidRPr="00D81BBA">
        <w:rPr>
          <w:rFonts w:ascii="Times" w:hAnsi="Times"/>
        </w:rPr>
        <w:t xml:space="preserve"> + 3</w:t>
      </w:r>
      <w:r w:rsidR="002F3E39" w:rsidRPr="00D81BBA">
        <w:rPr>
          <w:rFonts w:ascii="Times" w:hAnsi="Times"/>
          <w:i/>
        </w:rPr>
        <w:t xml:space="preserve">nx + </w:t>
      </w:r>
      <w:r w:rsidR="002F3E39" w:rsidRPr="00D81BBA">
        <w:rPr>
          <w:rFonts w:ascii="Times" w:hAnsi="Times"/>
        </w:rPr>
        <w:t>2</w:t>
      </w:r>
      <w:r w:rsidR="002F3E39" w:rsidRPr="00D81BBA">
        <w:rPr>
          <w:rFonts w:ascii="Times" w:hAnsi="Times"/>
          <w:i/>
        </w:rPr>
        <w:t>ny +</w:t>
      </w:r>
      <w:r w:rsidR="002F3E39" w:rsidRPr="00D81BBA">
        <w:rPr>
          <w:rFonts w:ascii="Times" w:hAnsi="Times"/>
        </w:rPr>
        <w:t xml:space="preserve"> 3</w:t>
      </w:r>
      <w:r w:rsidR="002F3E39" w:rsidRPr="00D81BBA">
        <w:rPr>
          <w:rFonts w:ascii="Times" w:hAnsi="Times"/>
          <w:i/>
        </w:rPr>
        <w:t>kx +</w:t>
      </w:r>
      <w:r w:rsidR="002F3E39" w:rsidRPr="00D81BBA">
        <w:rPr>
          <w:rFonts w:ascii="Times" w:hAnsi="Times"/>
        </w:rPr>
        <w:t xml:space="preserve"> 2</w:t>
      </w:r>
      <w:r w:rsidR="002F3E39" w:rsidRPr="00D81BBA">
        <w:rPr>
          <w:rFonts w:ascii="Times" w:hAnsi="Times"/>
          <w:i/>
        </w:rPr>
        <w:t>ky</w:t>
      </w:r>
      <w:r>
        <w:rPr>
          <w:rFonts w:ascii="Times" w:hAnsi="Times"/>
        </w:rPr>
        <w:t xml:space="preserve"> </w:t>
      </w:r>
      <w:r w:rsidR="00487BFB">
        <w:rPr>
          <w:rFonts w:ascii="Times" w:hAnsi="Times"/>
        </w:rPr>
        <w:t xml:space="preserve">se </w:t>
      </w:r>
      <w:r w:rsidR="003D3335">
        <w:rPr>
          <w:rFonts w:ascii="Times" w:hAnsi="Times"/>
        </w:rPr>
        <w:t>reagrupa</w:t>
      </w:r>
      <w:r w:rsidR="00960C02">
        <w:rPr>
          <w:rFonts w:ascii="Times" w:hAnsi="Times"/>
        </w:rPr>
        <w:t xml:space="preserve"> el polinomio de modo que </w:t>
      </w:r>
      <w:r w:rsidR="00487BFB">
        <w:rPr>
          <w:rFonts w:ascii="Times" w:hAnsi="Times"/>
        </w:rPr>
        <w:t>se pueda</w:t>
      </w:r>
      <w:r w:rsidR="00154E85">
        <w:rPr>
          <w:rFonts w:ascii="Times" w:hAnsi="Times"/>
        </w:rPr>
        <w:t>n</w:t>
      </w:r>
      <w:r w:rsidR="00487BFB">
        <w:rPr>
          <w:rFonts w:ascii="Times" w:hAnsi="Times"/>
        </w:rPr>
        <w:t xml:space="preserve"> identificar </w:t>
      </w:r>
      <w:r w:rsidR="00154E85">
        <w:rPr>
          <w:rFonts w:ascii="Times" w:hAnsi="Times"/>
        </w:rPr>
        <w:t>factores comunes entre los términos.</w:t>
      </w:r>
    </w:p>
    <w:p w14:paraId="789E9658" w14:textId="30F6B02F" w:rsidR="00BC2ED4" w:rsidRPr="00D207B6" w:rsidRDefault="00154E85" w:rsidP="00BC2ED4">
      <w:pPr>
        <w:spacing w:line="276" w:lineRule="auto"/>
        <w:jc w:val="center"/>
        <w:rPr>
          <w:rFonts w:ascii="Times" w:hAnsi="Times"/>
        </w:rPr>
      </w:pPr>
      <w:r w:rsidRPr="00D81BBA">
        <w:rPr>
          <w:rFonts w:ascii="Times" w:hAnsi="Times"/>
        </w:rPr>
        <w:t>9</w:t>
      </w:r>
      <w:r w:rsidRPr="00D81BBA">
        <w:rPr>
          <w:rFonts w:ascii="Times" w:hAnsi="Times"/>
          <w:i/>
        </w:rPr>
        <w:t>x +</w:t>
      </w:r>
      <w:r w:rsidRPr="00D81BBA">
        <w:rPr>
          <w:rFonts w:ascii="Times" w:hAnsi="Times"/>
        </w:rPr>
        <w:t xml:space="preserve"> 6</w:t>
      </w:r>
      <w:r w:rsidRPr="00D81BBA">
        <w:rPr>
          <w:rFonts w:ascii="Times" w:hAnsi="Times"/>
          <w:i/>
        </w:rPr>
        <w:t>y</w:t>
      </w:r>
      <w:r w:rsidRPr="00D81BBA">
        <w:rPr>
          <w:rFonts w:ascii="Times" w:hAnsi="Times"/>
        </w:rPr>
        <w:t xml:space="preserve"> + 3</w:t>
      </w:r>
      <w:r w:rsidRPr="00D81BBA">
        <w:rPr>
          <w:rFonts w:ascii="Times" w:hAnsi="Times"/>
          <w:i/>
        </w:rPr>
        <w:t xml:space="preserve">nx + </w:t>
      </w:r>
      <w:r w:rsidRPr="00D81BBA">
        <w:rPr>
          <w:rFonts w:ascii="Times" w:hAnsi="Times"/>
        </w:rPr>
        <w:t>2</w:t>
      </w:r>
      <w:r w:rsidRPr="00D81BBA">
        <w:rPr>
          <w:rFonts w:ascii="Times" w:hAnsi="Times"/>
          <w:i/>
        </w:rPr>
        <w:t>ny +</w:t>
      </w:r>
      <w:r w:rsidRPr="00D81BBA">
        <w:rPr>
          <w:rFonts w:ascii="Times" w:hAnsi="Times"/>
        </w:rPr>
        <w:t xml:space="preserve"> 3</w:t>
      </w:r>
      <w:r w:rsidRPr="00D81BBA">
        <w:rPr>
          <w:rFonts w:ascii="Times" w:hAnsi="Times"/>
          <w:i/>
        </w:rPr>
        <w:t>kx +</w:t>
      </w:r>
      <w:r w:rsidRPr="00D81BBA">
        <w:rPr>
          <w:rFonts w:ascii="Times" w:hAnsi="Times"/>
        </w:rPr>
        <w:t xml:space="preserve"> 2</w:t>
      </w:r>
      <w:r w:rsidRPr="00D81BBA">
        <w:rPr>
          <w:rFonts w:ascii="Times" w:hAnsi="Times"/>
          <w:i/>
        </w:rPr>
        <w:t>ky</w:t>
      </w:r>
      <w:r>
        <w:rPr>
          <w:rFonts w:ascii="Times" w:hAnsi="Times"/>
        </w:rPr>
        <w:t xml:space="preserve"> = </w:t>
      </w:r>
      <w:r w:rsidR="00BC2ED4" w:rsidRPr="00D207B6">
        <w:rPr>
          <w:rFonts w:ascii="Times" w:hAnsi="Times"/>
        </w:rPr>
        <w:t>9</w:t>
      </w:r>
      <w:r w:rsidR="00BC2ED4" w:rsidRPr="00D207B6">
        <w:rPr>
          <w:rFonts w:ascii="Times" w:hAnsi="Times"/>
          <w:i/>
        </w:rPr>
        <w:t>x +</w:t>
      </w:r>
      <w:r w:rsidR="00BC2ED4" w:rsidRPr="00D207B6">
        <w:rPr>
          <w:rFonts w:ascii="Times" w:hAnsi="Times"/>
        </w:rPr>
        <w:t xml:space="preserve"> 3</w:t>
      </w:r>
      <w:r w:rsidR="00BC2ED4" w:rsidRPr="00D207B6">
        <w:rPr>
          <w:rFonts w:ascii="Times" w:hAnsi="Times"/>
          <w:i/>
        </w:rPr>
        <w:t>nx</w:t>
      </w:r>
      <w:r w:rsidR="00BC2ED4" w:rsidRPr="00D207B6">
        <w:rPr>
          <w:rFonts w:ascii="Times" w:hAnsi="Times"/>
        </w:rPr>
        <w:t xml:space="preserve"> </w:t>
      </w:r>
      <w:r w:rsidR="00BC2ED4" w:rsidRPr="00D207B6">
        <w:rPr>
          <w:rFonts w:ascii="Times" w:hAnsi="Times"/>
          <w:i/>
        </w:rPr>
        <w:t>+</w:t>
      </w:r>
      <w:r w:rsidR="00BC2ED4" w:rsidRPr="00D207B6">
        <w:rPr>
          <w:rFonts w:ascii="Times" w:hAnsi="Times"/>
        </w:rPr>
        <w:t xml:space="preserve"> 3</w:t>
      </w:r>
      <w:r w:rsidR="00BC2ED4" w:rsidRPr="00D207B6">
        <w:rPr>
          <w:rFonts w:ascii="Times" w:hAnsi="Times"/>
          <w:i/>
        </w:rPr>
        <w:t>kx</w:t>
      </w:r>
      <w:r w:rsidR="00BC2ED4" w:rsidRPr="00D207B6">
        <w:rPr>
          <w:rFonts w:ascii="Times" w:hAnsi="Times"/>
        </w:rPr>
        <w:t xml:space="preserve"> + 6</w:t>
      </w:r>
      <w:r w:rsidR="00BC2ED4" w:rsidRPr="00D207B6">
        <w:rPr>
          <w:rFonts w:ascii="Times" w:hAnsi="Times"/>
          <w:i/>
        </w:rPr>
        <w:t>y</w:t>
      </w:r>
      <w:r w:rsidR="00BC2ED4" w:rsidRPr="00D207B6">
        <w:rPr>
          <w:rFonts w:ascii="Times" w:hAnsi="Times"/>
        </w:rPr>
        <w:t xml:space="preserve"> </w:t>
      </w:r>
      <w:r w:rsidR="00BC2ED4" w:rsidRPr="00D207B6">
        <w:rPr>
          <w:rFonts w:ascii="Times" w:hAnsi="Times"/>
          <w:i/>
        </w:rPr>
        <w:t xml:space="preserve">+ </w:t>
      </w:r>
      <w:r w:rsidR="00BC2ED4" w:rsidRPr="00D207B6">
        <w:rPr>
          <w:rFonts w:ascii="Times" w:hAnsi="Times"/>
        </w:rPr>
        <w:t>2</w:t>
      </w:r>
      <w:r w:rsidR="00BC2ED4" w:rsidRPr="00D207B6">
        <w:rPr>
          <w:rFonts w:ascii="Times" w:hAnsi="Times"/>
          <w:i/>
        </w:rPr>
        <w:t>ny  +</w:t>
      </w:r>
      <w:r w:rsidR="00BC2ED4" w:rsidRPr="00D207B6">
        <w:rPr>
          <w:rFonts w:ascii="Times" w:hAnsi="Times"/>
        </w:rPr>
        <w:t xml:space="preserve"> 2</w:t>
      </w:r>
      <w:r w:rsidR="00BC2ED4" w:rsidRPr="00D207B6">
        <w:rPr>
          <w:rFonts w:ascii="Times" w:hAnsi="Times"/>
          <w:i/>
        </w:rPr>
        <w:t>ky</w:t>
      </w:r>
    </w:p>
    <w:p w14:paraId="76FAB776" w14:textId="59B276A5" w:rsidR="00A641E5" w:rsidRDefault="00487BFB" w:rsidP="00260B0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154E85">
        <w:rPr>
          <w:rFonts w:ascii="Times" w:hAnsi="Times"/>
        </w:rPr>
        <w:t xml:space="preserve">os tres </w:t>
      </w:r>
      <w:r w:rsidR="00A641E5">
        <w:rPr>
          <w:rFonts w:ascii="Times" w:hAnsi="Times"/>
        </w:rPr>
        <w:t xml:space="preserve">primeros términos tienen como factor común </w:t>
      </w:r>
      <m:oMath>
        <m:r>
          <w:rPr>
            <w:rFonts w:ascii="Cambria Math" w:hAnsi="Cambria Math"/>
          </w:rPr>
          <m:t>3x</m:t>
        </m:r>
      </m:oMath>
      <w:r w:rsidR="00154E85">
        <w:rPr>
          <w:rFonts w:ascii="Times" w:eastAsiaTheme="minorEastAsia" w:hAnsi="Times"/>
        </w:rPr>
        <w:t xml:space="preserve"> y</w:t>
      </w:r>
      <w:r w:rsidR="00A641E5">
        <w:rPr>
          <w:rFonts w:ascii="Times" w:hAnsi="Times"/>
        </w:rPr>
        <w:t xml:space="preserve"> los </w:t>
      </w:r>
      <w:r w:rsidR="00154E85">
        <w:rPr>
          <w:rFonts w:ascii="Times" w:hAnsi="Times"/>
        </w:rPr>
        <w:t>siguientes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 w:rsidR="00154E85">
        <w:rPr>
          <w:rFonts w:ascii="Times" w:eastAsiaTheme="minorEastAsia" w:hAnsi="Times"/>
        </w:rPr>
        <w:t xml:space="preserve">. Por </w:t>
      </w:r>
      <w:r w:rsidR="00482666">
        <w:rPr>
          <w:rFonts w:ascii="Times" w:eastAsiaTheme="minorEastAsia" w:hAnsi="Times"/>
        </w:rPr>
        <w:t>ende:</w:t>
      </w:r>
    </w:p>
    <w:p w14:paraId="0C2FF3D0" w14:textId="58FEC730" w:rsidR="00BC2ED4" w:rsidRPr="00BC2ED4" w:rsidRDefault="00154E85" w:rsidP="00154E85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 w:rsidR="00ED2613">
        <w:rPr>
          <w:rFonts w:ascii="Times" w:hAnsi="Times"/>
          <w:i/>
        </w:rPr>
        <w:t xml:space="preserve">ny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  <w:r>
        <w:rPr>
          <w:rFonts w:ascii="Times" w:eastAsiaTheme="minorEastAsia" w:hAnsi="Times"/>
        </w:rPr>
        <w:t xml:space="preserve">  = </w:t>
      </w:r>
      <w:r w:rsidR="00BC2ED4">
        <w:rPr>
          <w:rFonts w:ascii="Times" w:eastAsiaTheme="minorEastAsia" w:hAnsi="Times"/>
        </w:rPr>
        <w:t>3</w:t>
      </w:r>
      <w:r w:rsidR="00BC2ED4">
        <w:rPr>
          <w:rFonts w:ascii="Times" w:eastAsiaTheme="minorEastAsia" w:hAnsi="Times"/>
          <w:i/>
        </w:rPr>
        <w:t>x</w:t>
      </w:r>
      <w:r w:rsidR="00BC2ED4">
        <w:rPr>
          <w:rFonts w:ascii="Times" w:eastAsiaTheme="minorEastAsia" w:hAnsi="Times"/>
        </w:rPr>
        <w:t xml:space="preserve"> (3 + </w:t>
      </w:r>
      <w:r w:rsidR="00BC2ED4"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 xml:space="preserve">) + </w:t>
      </w:r>
      <w:r w:rsidR="00BC2ED4">
        <w:rPr>
          <w:rFonts w:ascii="Times" w:eastAsiaTheme="minorEastAsia" w:hAnsi="Times"/>
        </w:rPr>
        <w:t>2</w:t>
      </w:r>
      <w:r w:rsidR="00BC2ED4">
        <w:rPr>
          <w:rFonts w:ascii="Times" w:eastAsiaTheme="minorEastAsia" w:hAnsi="Times"/>
          <w:i/>
        </w:rPr>
        <w:t>y</w:t>
      </w:r>
      <w:r w:rsidR="00BC2ED4">
        <w:rPr>
          <w:rFonts w:ascii="Times" w:eastAsiaTheme="minorEastAsia" w:hAnsi="Times"/>
        </w:rPr>
        <w:t xml:space="preserve"> (3 + </w:t>
      </w:r>
      <w:r w:rsidR="00BC2ED4">
        <w:rPr>
          <w:rFonts w:ascii="Times" w:eastAsiaTheme="minorEastAsia" w:hAnsi="Times"/>
          <w:i/>
        </w:rPr>
        <w:t>n + k</w:t>
      </w:r>
      <w:r w:rsidR="00BC2ED4">
        <w:rPr>
          <w:rFonts w:ascii="Times" w:eastAsiaTheme="minorEastAsia" w:hAnsi="Times"/>
        </w:rPr>
        <w:t>)</w:t>
      </w:r>
    </w:p>
    <w:p w14:paraId="3BB98F55" w14:textId="547C147B" w:rsidR="00154E85" w:rsidRDefault="00154E8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anterior paso resultó el polinomio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D207B6">
        <w:rPr>
          <w:rFonts w:ascii="Times" w:eastAsiaTheme="minorEastAsia" w:hAnsi="Times"/>
          <w:b/>
        </w:rPr>
        <w:t xml:space="preserve">(3 + </w:t>
      </w:r>
      <w:r w:rsidRPr="00D207B6">
        <w:rPr>
          <w:rFonts w:ascii="Times" w:eastAsiaTheme="minorEastAsia" w:hAnsi="Times"/>
          <w:b/>
          <w:i/>
        </w:rPr>
        <w:t>n + k</w:t>
      </w:r>
      <w:r w:rsidRPr="00D207B6">
        <w:rPr>
          <w:rFonts w:ascii="Times" w:eastAsiaTheme="minorEastAsia" w:hAnsi="Times"/>
          <w:b/>
        </w:rPr>
        <w:t>)</w:t>
      </w:r>
      <w:r w:rsidRPr="00D207B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</w:t>
      </w:r>
      <w:r w:rsidRPr="00D207B6">
        <w:rPr>
          <w:rFonts w:ascii="Times" w:eastAsiaTheme="minorEastAsia" w:hAnsi="Times"/>
          <w:b/>
        </w:rPr>
        <w:t xml:space="preserve">(3 + </w:t>
      </w:r>
      <w:r w:rsidRPr="00D207B6">
        <w:rPr>
          <w:rFonts w:ascii="Times" w:eastAsiaTheme="minorEastAsia" w:hAnsi="Times"/>
          <w:b/>
          <w:i/>
        </w:rPr>
        <w:t>n + k</w:t>
      </w:r>
      <w:r w:rsidRPr="00D207B6">
        <w:rPr>
          <w:rFonts w:ascii="Times" w:eastAsiaTheme="minorEastAsia" w:hAnsi="Times"/>
          <w:b/>
        </w:rPr>
        <w:t>)</w:t>
      </w:r>
      <w:r w:rsidRPr="00D207B6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de dos términos</w:t>
      </w:r>
      <w:r w:rsidR="00025068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que tienen en común el </w:t>
      </w:r>
      <w:r w:rsidR="00025068">
        <w:rPr>
          <w:rFonts w:ascii="Times" w:eastAsiaTheme="minorEastAsia" w:hAnsi="Times"/>
        </w:rPr>
        <w:t>factor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  <w:r w:rsidR="00025068">
        <w:rPr>
          <w:rFonts w:ascii="Times" w:eastAsiaTheme="minorEastAsia" w:hAnsi="Times"/>
        </w:rPr>
        <w:t>. Por tanto</w:t>
      </w:r>
      <w:r w:rsidR="003D6760">
        <w:rPr>
          <w:rFonts w:ascii="Times" w:eastAsiaTheme="minorEastAsia" w:hAnsi="Times"/>
        </w:rPr>
        <w:t>:</w:t>
      </w:r>
    </w:p>
    <w:p w14:paraId="0F699236" w14:textId="1FF309A3" w:rsidR="00025068" w:rsidRDefault="00025068" w:rsidP="0002506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 xml:space="preserve">) =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 w:rsidRPr="00025068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</w:t>
      </w:r>
      <w:r w:rsidRPr="0002506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6D4424CE" w14:textId="6A44EEB1" w:rsidR="00676692" w:rsidRDefault="00025068" w:rsidP="00025068">
      <w:pPr>
        <w:spacing w:after="0"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Luego la factorización de </w:t>
      </w:r>
      <w:r w:rsidRPr="00D81BBA">
        <w:rPr>
          <w:rFonts w:ascii="Times" w:hAnsi="Times"/>
        </w:rPr>
        <w:t>9</w:t>
      </w:r>
      <w:r w:rsidRPr="00D81BBA">
        <w:rPr>
          <w:rFonts w:ascii="Times" w:hAnsi="Times"/>
          <w:i/>
        </w:rPr>
        <w:t>x +</w:t>
      </w:r>
      <w:r w:rsidRPr="00D81BBA">
        <w:rPr>
          <w:rFonts w:ascii="Times" w:hAnsi="Times"/>
        </w:rPr>
        <w:t xml:space="preserve"> 6</w:t>
      </w:r>
      <w:r w:rsidRPr="00D81BBA">
        <w:rPr>
          <w:rFonts w:ascii="Times" w:hAnsi="Times"/>
          <w:i/>
        </w:rPr>
        <w:t>y</w:t>
      </w:r>
      <w:r w:rsidRPr="00D81BBA">
        <w:rPr>
          <w:rFonts w:ascii="Times" w:hAnsi="Times"/>
        </w:rPr>
        <w:t xml:space="preserve"> + 3</w:t>
      </w:r>
      <w:r w:rsidRPr="00D81BBA">
        <w:rPr>
          <w:rFonts w:ascii="Times" w:hAnsi="Times"/>
          <w:i/>
        </w:rPr>
        <w:t xml:space="preserve">nx + </w:t>
      </w:r>
      <w:r w:rsidRPr="00D81BBA">
        <w:rPr>
          <w:rFonts w:ascii="Times" w:hAnsi="Times"/>
        </w:rPr>
        <w:t>2</w:t>
      </w:r>
      <w:r w:rsidRPr="00D81BBA">
        <w:rPr>
          <w:rFonts w:ascii="Times" w:hAnsi="Times"/>
          <w:i/>
        </w:rPr>
        <w:t>ny +</w:t>
      </w:r>
      <w:r w:rsidRPr="00D81BBA">
        <w:rPr>
          <w:rFonts w:ascii="Times" w:hAnsi="Times"/>
        </w:rPr>
        <w:t xml:space="preserve"> 3</w:t>
      </w:r>
      <w:r w:rsidRPr="00D81BBA">
        <w:rPr>
          <w:rFonts w:ascii="Times" w:hAnsi="Times"/>
          <w:i/>
        </w:rPr>
        <w:t>kx +</w:t>
      </w:r>
      <w:r w:rsidRPr="00D81BBA">
        <w:rPr>
          <w:rFonts w:ascii="Times" w:hAnsi="Times"/>
        </w:rPr>
        <w:t xml:space="preserve"> 2</w:t>
      </w:r>
      <w:r w:rsidRPr="00D81BBA">
        <w:rPr>
          <w:rFonts w:ascii="Times" w:hAnsi="Times"/>
          <w:i/>
        </w:rPr>
        <w:t>ky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es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 w:rsidRPr="00025068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</w:t>
      </w:r>
      <w:r w:rsidRPr="0002506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).</w:t>
      </w:r>
    </w:p>
    <w:p w14:paraId="7185DFE1" w14:textId="77777777" w:rsidR="00676692" w:rsidRDefault="00676692" w:rsidP="00025068">
      <w:pPr>
        <w:spacing w:after="0"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76692" w:rsidRPr="005D1738" w14:paraId="798344A9" w14:textId="77777777" w:rsidTr="001C2C87">
        <w:tc>
          <w:tcPr>
            <w:tcW w:w="8978" w:type="dxa"/>
            <w:gridSpan w:val="2"/>
            <w:shd w:val="clear" w:color="auto" w:fill="000000" w:themeFill="text1"/>
          </w:tcPr>
          <w:p w14:paraId="3FA008ED" w14:textId="77777777" w:rsidR="00676692" w:rsidRPr="005D1738" w:rsidRDefault="00676692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2F43CE" w:rsidRPr="00726376" w14:paraId="7122A5B5" w14:textId="77777777" w:rsidTr="001C2C87">
        <w:tc>
          <w:tcPr>
            <w:tcW w:w="2518" w:type="dxa"/>
          </w:tcPr>
          <w:p w14:paraId="3BEDFC0F" w14:textId="77777777" w:rsidR="00676692" w:rsidRPr="00726376" w:rsidRDefault="00676692" w:rsidP="001C2C8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3EB9E3F" w14:textId="32A37222" w:rsidR="00676692" w:rsidRPr="009B660D" w:rsidRDefault="003E2523" w:rsidP="000E083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  <w:r w:rsidR="00676692">
              <w:rPr>
                <w:rFonts w:ascii="Times" w:hAnsi="Times"/>
              </w:rPr>
              <w:t>actorizar un polinomio por agrupación de términos</w:t>
            </w:r>
          </w:p>
        </w:tc>
      </w:tr>
      <w:tr w:rsidR="002F43CE" w14:paraId="26B2BF02" w14:textId="77777777" w:rsidTr="001C2C87">
        <w:tc>
          <w:tcPr>
            <w:tcW w:w="2518" w:type="dxa"/>
          </w:tcPr>
          <w:p w14:paraId="593C1440" w14:textId="77777777" w:rsidR="00676692" w:rsidRDefault="00676692" w:rsidP="001C2C8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0E1D30F" w14:textId="59DBFCF3" w:rsidR="00676692" w:rsidRDefault="00676692" w:rsidP="001C2C8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3E2523">
              <w:rPr>
                <w:rFonts w:ascii="Times" w:hAnsi="Times"/>
              </w:rPr>
              <w:t xml:space="preserve">factorizar </w:t>
            </w:r>
            <w:r>
              <w:rPr>
                <w:rFonts w:ascii="Times" w:hAnsi="Times"/>
              </w:rPr>
              <w:t xml:space="preserve">un polinomio </w:t>
            </w:r>
            <w:r w:rsidR="003E2523">
              <w:rPr>
                <w:rFonts w:ascii="Times" w:hAnsi="Times"/>
              </w:rPr>
              <w:t xml:space="preserve">agrupando términos </w:t>
            </w:r>
            <w:r>
              <w:rPr>
                <w:rFonts w:ascii="Times" w:hAnsi="Times"/>
              </w:rPr>
              <w:t>se llevan a cabo los siguientes pasos.</w:t>
            </w:r>
          </w:p>
          <w:p w14:paraId="226AD14D" w14:textId="372A8B66" w:rsidR="00676692" w:rsidRPr="003E2523" w:rsidRDefault="00676692" w:rsidP="003E2523">
            <w:pPr>
              <w:pStyle w:val="Prrafodelista"/>
              <w:numPr>
                <w:ilvl w:val="0"/>
                <w:numId w:val="21"/>
              </w:numPr>
              <w:tabs>
                <w:tab w:val="right" w:pos="8498"/>
              </w:tabs>
              <w:ind w:left="384"/>
              <w:jc w:val="both"/>
              <w:rPr>
                <w:rFonts w:ascii="Times" w:hAnsi="Times"/>
              </w:rPr>
            </w:pPr>
            <w:r w:rsidRPr="003E2523">
              <w:rPr>
                <w:rFonts w:ascii="Times" w:hAnsi="Times"/>
              </w:rPr>
              <w:t>S</w:t>
            </w:r>
            <w:r w:rsidR="003E2523">
              <w:rPr>
                <w:rFonts w:ascii="Times" w:hAnsi="Times"/>
              </w:rPr>
              <w:t>i es necesario</w:t>
            </w:r>
            <w:r w:rsidR="003D6760">
              <w:rPr>
                <w:rFonts w:ascii="Times" w:hAnsi="Times"/>
              </w:rPr>
              <w:t>,</w:t>
            </w:r>
            <w:r w:rsidR="003E2523">
              <w:rPr>
                <w:rFonts w:ascii="Times" w:hAnsi="Times"/>
              </w:rPr>
              <w:t xml:space="preserve"> se reagrupa el polinomio para agrupar los términos que tengan un factor común.</w:t>
            </w:r>
          </w:p>
          <w:p w14:paraId="76EC2B58" w14:textId="76F901F2" w:rsidR="00676692" w:rsidRDefault="00676692" w:rsidP="00676692">
            <w:pPr>
              <w:pStyle w:val="Prrafodelista"/>
              <w:numPr>
                <w:ilvl w:val="0"/>
                <w:numId w:val="21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2F43CE">
              <w:rPr>
                <w:rFonts w:ascii="Times" w:hAnsi="Times"/>
              </w:rPr>
              <w:t xml:space="preserve">factorizan los términos que tienen factor común. </w:t>
            </w:r>
          </w:p>
          <w:p w14:paraId="5D47CDE5" w14:textId="10C3F754" w:rsidR="00676692" w:rsidRPr="009D716D" w:rsidRDefault="00676692" w:rsidP="003D6760">
            <w:pPr>
              <w:pStyle w:val="Prrafodelista"/>
              <w:numPr>
                <w:ilvl w:val="0"/>
                <w:numId w:val="21"/>
              </w:numPr>
              <w:spacing w:line="276" w:lineRule="auto"/>
              <w:ind w:left="385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</w:t>
            </w:r>
            <w:r w:rsidR="002F43CE">
              <w:rPr>
                <w:rFonts w:ascii="Times" w:hAnsi="Times"/>
              </w:rPr>
              <w:t xml:space="preserve">factoriza </w:t>
            </w:r>
            <w:r w:rsidR="003D6760">
              <w:rPr>
                <w:rFonts w:ascii="Times" w:hAnsi="Times"/>
              </w:rPr>
              <w:t xml:space="preserve">de </w:t>
            </w:r>
            <w:r w:rsidR="002F43CE">
              <w:rPr>
                <w:rFonts w:ascii="Times" w:hAnsi="Times"/>
              </w:rPr>
              <w:t>nuev</w:t>
            </w:r>
            <w:r w:rsidR="003D6760">
              <w:rPr>
                <w:rFonts w:ascii="Times" w:hAnsi="Times"/>
              </w:rPr>
              <w:t>o</w:t>
            </w:r>
            <w:r w:rsidR="002F43CE">
              <w:rPr>
                <w:rFonts w:ascii="Times" w:hAnsi="Times"/>
              </w:rPr>
              <w:t xml:space="preserve"> el polinomio resultante</w:t>
            </w:r>
            <w:r>
              <w:rPr>
                <w:rFonts w:ascii="Times" w:hAnsi="Times"/>
              </w:rPr>
              <w:t>.</w:t>
            </w:r>
          </w:p>
        </w:tc>
      </w:tr>
    </w:tbl>
    <w:p w14:paraId="37EAA3F0" w14:textId="77777777" w:rsidR="00676692" w:rsidRPr="00025068" w:rsidRDefault="00676692" w:rsidP="00025068">
      <w:pPr>
        <w:spacing w:after="0" w:line="276" w:lineRule="auto"/>
        <w:rPr>
          <w:rFonts w:ascii="Times" w:eastAsiaTheme="minorEastAsia" w:hAnsi="Times"/>
        </w:rPr>
      </w:pPr>
    </w:p>
    <w:p w14:paraId="39172A41" w14:textId="589CFE3C"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 w:rsidRPr="00E50453">
        <w:rPr>
          <w:rFonts w:ascii="Times" w:eastAsiaTheme="minorEastAsia" w:hAnsi="Times"/>
        </w:rPr>
        <w:t xml:space="preserve">Factorizar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  <w:r w:rsidR="00025068">
        <w:rPr>
          <w:rFonts w:ascii="Times" w:eastAsiaTheme="minorEastAsia" w:hAnsi="Times"/>
        </w:rPr>
        <w:t>.</w:t>
      </w:r>
    </w:p>
    <w:p w14:paraId="48BCDD93" w14:textId="77777777" w:rsidR="00267F78" w:rsidRPr="00F3008B" w:rsidRDefault="00E45E04" w:rsidP="002C381A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008B">
        <w:rPr>
          <w:rFonts w:ascii="Times" w:eastAsiaTheme="minorEastAsia" w:hAnsi="Times"/>
          <w:lang w:val="en-US"/>
        </w:rPr>
        <w:t>14</w:t>
      </w:r>
      <w:r w:rsidRPr="00F3008B">
        <w:rPr>
          <w:rFonts w:ascii="Times" w:eastAsiaTheme="minorEastAsia" w:hAnsi="Times"/>
          <w:i/>
          <w:lang w:val="en-US"/>
        </w:rPr>
        <w:t xml:space="preserve">ax + </w:t>
      </w:r>
      <w:r w:rsidRPr="00F3008B">
        <w:rPr>
          <w:rFonts w:ascii="Times" w:eastAsiaTheme="minorEastAsia" w:hAnsi="Times"/>
          <w:lang w:val="en-US"/>
        </w:rPr>
        <w:t>10</w:t>
      </w:r>
      <w:r w:rsidRPr="00F3008B">
        <w:rPr>
          <w:rFonts w:ascii="Times" w:eastAsiaTheme="minorEastAsia" w:hAnsi="Times"/>
          <w:i/>
          <w:lang w:val="en-US"/>
        </w:rPr>
        <w:t xml:space="preserve">bx + </w:t>
      </w:r>
      <w:r w:rsidRPr="00F3008B">
        <w:rPr>
          <w:rFonts w:ascii="Times" w:eastAsiaTheme="minorEastAsia" w:hAnsi="Times"/>
          <w:lang w:val="en-US"/>
        </w:rPr>
        <w:t>21</w:t>
      </w:r>
      <w:r w:rsidRPr="00F3008B">
        <w:rPr>
          <w:rFonts w:ascii="Times" w:eastAsiaTheme="minorEastAsia" w:hAnsi="Times"/>
          <w:i/>
          <w:lang w:val="en-US"/>
        </w:rPr>
        <w:t xml:space="preserve">ay + </w:t>
      </w:r>
      <w:r w:rsidRPr="00F3008B">
        <w:rPr>
          <w:rFonts w:ascii="Times" w:eastAsiaTheme="minorEastAsia" w:hAnsi="Times"/>
          <w:lang w:val="en-US"/>
        </w:rPr>
        <w:t>15</w:t>
      </w:r>
      <w:r w:rsidRPr="00F3008B">
        <w:rPr>
          <w:rFonts w:ascii="Times" w:eastAsiaTheme="minorEastAsia" w:hAnsi="Times"/>
          <w:i/>
          <w:lang w:val="en-US"/>
        </w:rPr>
        <w:t xml:space="preserve">by = </w:t>
      </w:r>
      <w:r w:rsidRPr="00F3008B">
        <w:rPr>
          <w:rFonts w:ascii="Times" w:eastAsiaTheme="minorEastAsia" w:hAnsi="Times"/>
          <w:lang w:val="en-US"/>
        </w:rPr>
        <w:t>2</w:t>
      </w:r>
      <w:r w:rsidRPr="00F3008B">
        <w:rPr>
          <w:rFonts w:ascii="Times" w:eastAsiaTheme="minorEastAsia" w:hAnsi="Times"/>
          <w:i/>
          <w:lang w:val="en-US"/>
        </w:rPr>
        <w:t>x</w:t>
      </w:r>
      <w:r w:rsidRPr="00F3008B">
        <w:rPr>
          <w:rFonts w:ascii="Times" w:eastAsiaTheme="minorEastAsia" w:hAnsi="Times"/>
          <w:lang w:val="en-US"/>
        </w:rPr>
        <w:t xml:space="preserve"> (7</w:t>
      </w:r>
      <w:r w:rsidRPr="00F3008B">
        <w:rPr>
          <w:rFonts w:ascii="Times" w:eastAsiaTheme="minorEastAsia" w:hAnsi="Times"/>
          <w:i/>
          <w:lang w:val="en-US"/>
        </w:rPr>
        <w:t xml:space="preserve">a + </w:t>
      </w:r>
      <w:r w:rsidRPr="00F3008B">
        <w:rPr>
          <w:rFonts w:ascii="Times" w:eastAsiaTheme="minorEastAsia" w:hAnsi="Times"/>
          <w:lang w:val="en-US"/>
        </w:rPr>
        <w:t>5</w:t>
      </w:r>
      <w:r w:rsidRPr="00F3008B">
        <w:rPr>
          <w:rFonts w:ascii="Times" w:eastAsiaTheme="minorEastAsia" w:hAnsi="Times"/>
          <w:i/>
          <w:lang w:val="en-US"/>
        </w:rPr>
        <w:t>b</w:t>
      </w:r>
      <w:r w:rsidRPr="00F3008B">
        <w:rPr>
          <w:rFonts w:ascii="Times" w:eastAsiaTheme="minorEastAsia" w:hAnsi="Times"/>
          <w:lang w:val="en-US"/>
        </w:rPr>
        <w:t>) + 3</w:t>
      </w:r>
      <w:r w:rsidRPr="00F3008B">
        <w:rPr>
          <w:rFonts w:ascii="Times" w:eastAsiaTheme="minorEastAsia" w:hAnsi="Times"/>
          <w:i/>
          <w:lang w:val="en-US"/>
        </w:rPr>
        <w:t xml:space="preserve">y </w:t>
      </w:r>
      <w:r w:rsidRPr="00F3008B">
        <w:rPr>
          <w:rFonts w:ascii="Times" w:eastAsiaTheme="minorEastAsia" w:hAnsi="Times"/>
          <w:lang w:val="en-US"/>
        </w:rPr>
        <w:t>(7</w:t>
      </w:r>
      <w:r w:rsidRPr="00F3008B">
        <w:rPr>
          <w:rFonts w:ascii="Times" w:eastAsiaTheme="minorEastAsia" w:hAnsi="Times"/>
          <w:i/>
          <w:lang w:val="en-US"/>
        </w:rPr>
        <w:t>a</w:t>
      </w:r>
      <w:r w:rsidRPr="00F3008B">
        <w:rPr>
          <w:rFonts w:ascii="Times" w:eastAsiaTheme="minorEastAsia" w:hAnsi="Times"/>
          <w:lang w:val="en-US"/>
        </w:rPr>
        <w:t xml:space="preserve"> + 5</w:t>
      </w:r>
      <w:r w:rsidRPr="00F3008B">
        <w:rPr>
          <w:rFonts w:ascii="Times" w:eastAsiaTheme="minorEastAsia" w:hAnsi="Times"/>
          <w:i/>
          <w:lang w:val="en-US"/>
        </w:rPr>
        <w:t>b</w:t>
      </w:r>
      <w:r w:rsidRPr="00F3008B">
        <w:rPr>
          <w:rFonts w:ascii="Times" w:eastAsiaTheme="minorEastAsia" w:hAnsi="Times"/>
          <w:lang w:val="en-US"/>
        </w:rPr>
        <w:t>)</w:t>
      </w:r>
    </w:p>
    <w:p w14:paraId="108D21B4" w14:textId="77777777"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152ACF1" w14:textId="77777777" w:rsidR="00267F78" w:rsidRDefault="00267F78" w:rsidP="002F43CE">
      <w:pPr>
        <w:spacing w:line="276" w:lineRule="auto"/>
        <w:ind w:left="708" w:firstLine="28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factorizar </w:t>
      </w:r>
      <w:r w:rsidR="00D1792F">
        <w:rPr>
          <w:rFonts w:ascii="Times" w:eastAsiaTheme="minorEastAsia" w:hAnsi="Times"/>
        </w:rPr>
        <w:t>el polinomio es:</w:t>
      </w:r>
    </w:p>
    <w:p w14:paraId="59BC834C" w14:textId="70E7BEAF" w:rsidR="002F43CE" w:rsidRPr="002F43CE" w:rsidRDefault="005E0DB2" w:rsidP="00D1792F">
      <w:pPr>
        <w:spacing w:line="276" w:lineRule="auto"/>
        <w:jc w:val="center"/>
        <w:rPr>
          <w:rFonts w:ascii="Times" w:eastAsiaTheme="minorEastAsia" w:hAnsi="Times"/>
          <w:i/>
          <w:lang w:val="en-US"/>
        </w:rPr>
      </w:pPr>
      <w:r w:rsidRPr="002F43CE">
        <w:rPr>
          <w:rFonts w:ascii="Times" w:eastAsiaTheme="minorEastAsia" w:hAnsi="Times"/>
          <w:lang w:val="en-US"/>
        </w:rPr>
        <w:t>14</w:t>
      </w:r>
      <w:r w:rsidRPr="002F43CE">
        <w:rPr>
          <w:rFonts w:ascii="Times" w:eastAsiaTheme="minorEastAsia" w:hAnsi="Times"/>
          <w:i/>
          <w:lang w:val="en-US"/>
        </w:rPr>
        <w:t xml:space="preserve">ax + </w:t>
      </w:r>
      <w:r w:rsidRPr="002F43CE">
        <w:rPr>
          <w:rFonts w:ascii="Times" w:eastAsiaTheme="minorEastAsia" w:hAnsi="Times"/>
          <w:lang w:val="en-US"/>
        </w:rPr>
        <w:t>10</w:t>
      </w:r>
      <w:r w:rsidRPr="002F43CE">
        <w:rPr>
          <w:rFonts w:ascii="Times" w:eastAsiaTheme="minorEastAsia" w:hAnsi="Times"/>
          <w:i/>
          <w:lang w:val="en-US"/>
        </w:rPr>
        <w:t xml:space="preserve">bx + </w:t>
      </w:r>
      <w:r w:rsidRPr="002F43CE">
        <w:rPr>
          <w:rFonts w:ascii="Times" w:eastAsiaTheme="minorEastAsia" w:hAnsi="Times"/>
          <w:lang w:val="en-US"/>
        </w:rPr>
        <w:t>21</w:t>
      </w:r>
      <w:r w:rsidRPr="002F43CE">
        <w:rPr>
          <w:rFonts w:ascii="Times" w:eastAsiaTheme="minorEastAsia" w:hAnsi="Times"/>
          <w:i/>
          <w:lang w:val="en-US"/>
        </w:rPr>
        <w:t xml:space="preserve">ay + </w:t>
      </w:r>
      <w:r w:rsidRPr="002F43CE">
        <w:rPr>
          <w:rFonts w:ascii="Times" w:eastAsiaTheme="minorEastAsia" w:hAnsi="Times"/>
          <w:lang w:val="en-US"/>
        </w:rPr>
        <w:t>15</w:t>
      </w:r>
      <w:r w:rsidRPr="002F43CE">
        <w:rPr>
          <w:rFonts w:ascii="Times" w:eastAsiaTheme="minorEastAsia" w:hAnsi="Times"/>
          <w:i/>
          <w:lang w:val="en-US"/>
        </w:rPr>
        <w:t xml:space="preserve">by </w:t>
      </w:r>
      <w:r w:rsidR="002F43CE" w:rsidRPr="002F43CE">
        <w:rPr>
          <w:rFonts w:ascii="Times" w:eastAsiaTheme="minorEastAsia" w:hAnsi="Times"/>
          <w:lang w:val="en-US"/>
        </w:rPr>
        <w:t>=</w:t>
      </w:r>
      <w:r w:rsidR="002F43CE">
        <w:rPr>
          <w:rFonts w:ascii="Times" w:eastAsiaTheme="minorEastAsia" w:hAnsi="Times"/>
          <w:i/>
          <w:lang w:val="en-US"/>
        </w:rPr>
        <w:t xml:space="preserve"> </w:t>
      </w:r>
      <w:r w:rsidR="002F43CE" w:rsidRPr="002F43CE">
        <w:rPr>
          <w:rFonts w:ascii="Times" w:eastAsiaTheme="minorEastAsia" w:hAnsi="Times"/>
          <w:lang w:val="en-US"/>
        </w:rPr>
        <w:t>14</w:t>
      </w:r>
      <w:r w:rsidR="002F43CE" w:rsidRPr="002F43CE">
        <w:rPr>
          <w:rFonts w:ascii="Times" w:eastAsiaTheme="minorEastAsia" w:hAnsi="Times"/>
          <w:i/>
          <w:lang w:val="en-US"/>
        </w:rPr>
        <w:t xml:space="preserve">ax + </w:t>
      </w:r>
      <w:r w:rsidR="002F43CE" w:rsidRPr="002F43CE">
        <w:rPr>
          <w:rFonts w:ascii="Times" w:eastAsiaTheme="minorEastAsia" w:hAnsi="Times"/>
          <w:lang w:val="en-US"/>
        </w:rPr>
        <w:t>21</w:t>
      </w:r>
      <w:r w:rsidR="002F43CE" w:rsidRPr="002F43CE">
        <w:rPr>
          <w:rFonts w:ascii="Times" w:eastAsiaTheme="minorEastAsia" w:hAnsi="Times"/>
          <w:i/>
          <w:lang w:val="en-US"/>
        </w:rPr>
        <w:t>ay</w:t>
      </w:r>
      <w:r w:rsidR="00510D0B">
        <w:rPr>
          <w:rFonts w:ascii="Times" w:eastAsiaTheme="minorEastAsia" w:hAnsi="Times"/>
          <w:i/>
          <w:lang w:val="en-US"/>
        </w:rPr>
        <w:t xml:space="preserve"> </w:t>
      </w:r>
      <w:r w:rsidR="002F43CE" w:rsidRPr="002F43CE">
        <w:rPr>
          <w:rFonts w:ascii="Times" w:eastAsiaTheme="minorEastAsia" w:hAnsi="Times"/>
          <w:i/>
          <w:lang w:val="en-US"/>
        </w:rPr>
        <w:t xml:space="preserve">+ </w:t>
      </w:r>
      <w:r w:rsidR="002F43CE" w:rsidRPr="002F43CE">
        <w:rPr>
          <w:rFonts w:ascii="Times" w:eastAsiaTheme="minorEastAsia" w:hAnsi="Times"/>
          <w:lang w:val="en-US"/>
        </w:rPr>
        <w:t>10</w:t>
      </w:r>
      <w:r w:rsidR="00510D0B">
        <w:rPr>
          <w:rFonts w:ascii="Times" w:eastAsiaTheme="minorEastAsia" w:hAnsi="Times"/>
          <w:i/>
          <w:lang w:val="en-US"/>
        </w:rPr>
        <w:t xml:space="preserve">bx </w:t>
      </w:r>
      <w:r w:rsidR="002F43CE" w:rsidRPr="002F43CE">
        <w:rPr>
          <w:rFonts w:ascii="Times" w:eastAsiaTheme="minorEastAsia" w:hAnsi="Times"/>
          <w:i/>
          <w:lang w:val="en-US"/>
        </w:rPr>
        <w:t xml:space="preserve">+ </w:t>
      </w:r>
      <w:r w:rsidR="002F43CE" w:rsidRPr="002F43CE">
        <w:rPr>
          <w:rFonts w:ascii="Times" w:eastAsiaTheme="minorEastAsia" w:hAnsi="Times"/>
          <w:lang w:val="en-US"/>
        </w:rPr>
        <w:t>15</w:t>
      </w:r>
      <w:r w:rsidR="002F43CE" w:rsidRPr="002F43CE">
        <w:rPr>
          <w:rFonts w:ascii="Times" w:eastAsiaTheme="minorEastAsia" w:hAnsi="Times"/>
          <w:i/>
          <w:lang w:val="en-US"/>
        </w:rPr>
        <w:t>by</w:t>
      </w:r>
    </w:p>
    <w:p w14:paraId="2BC15605" w14:textId="12790D8F" w:rsidR="002C381A" w:rsidRDefault="002F43CE" w:rsidP="00D1792F">
      <w:pPr>
        <w:spacing w:line="276" w:lineRule="auto"/>
        <w:jc w:val="center"/>
        <w:rPr>
          <w:rFonts w:ascii="Times" w:eastAsiaTheme="minorEastAsia" w:hAnsi="Times"/>
        </w:rPr>
      </w:pPr>
      <w:r w:rsidRPr="002F43CE">
        <w:rPr>
          <w:rFonts w:ascii="Times" w:eastAsiaTheme="minorEastAsia" w:hAnsi="Times"/>
          <w:i/>
          <w:lang w:val="en-US"/>
        </w:rPr>
        <w:t xml:space="preserve">                                            </w:t>
      </w:r>
      <w:r w:rsidR="005E0DB2">
        <w:rPr>
          <w:rFonts w:ascii="Times" w:eastAsiaTheme="minorEastAsia" w:hAnsi="Times"/>
          <w:i/>
        </w:rPr>
        <w:t xml:space="preserve">= </w:t>
      </w:r>
      <w:r w:rsidR="005E0DB2">
        <w:rPr>
          <w:rFonts w:ascii="Times" w:eastAsiaTheme="minorEastAsia" w:hAnsi="Times"/>
        </w:rPr>
        <w:t>7</w:t>
      </w:r>
      <w:r w:rsidR="005E0DB2">
        <w:rPr>
          <w:rFonts w:ascii="Times" w:eastAsiaTheme="minorEastAsia" w:hAnsi="Times"/>
          <w:i/>
        </w:rPr>
        <w:t xml:space="preserve">a </w:t>
      </w:r>
      <w:r w:rsidR="005E0DB2">
        <w:rPr>
          <w:rFonts w:ascii="Times" w:eastAsiaTheme="minorEastAsia" w:hAnsi="Times"/>
        </w:rPr>
        <w:t>(2</w:t>
      </w:r>
      <w:r w:rsidR="005E0DB2">
        <w:rPr>
          <w:rFonts w:ascii="Times" w:eastAsiaTheme="minorEastAsia" w:hAnsi="Times"/>
          <w:i/>
        </w:rPr>
        <w:t xml:space="preserve">x </w:t>
      </w:r>
      <w:r w:rsidR="005E0DB2">
        <w:rPr>
          <w:rFonts w:ascii="Times" w:eastAsiaTheme="minorEastAsia" w:hAnsi="Times"/>
        </w:rPr>
        <w:t>+ 3</w:t>
      </w:r>
      <w:r w:rsidR="005E0DB2">
        <w:rPr>
          <w:rFonts w:ascii="Times" w:eastAsiaTheme="minorEastAsia" w:hAnsi="Times"/>
          <w:i/>
        </w:rPr>
        <w:t>y</w:t>
      </w:r>
      <w:r w:rsidR="005E0DB2">
        <w:rPr>
          <w:rFonts w:ascii="Times" w:eastAsiaTheme="minorEastAsia" w:hAnsi="Times"/>
        </w:rPr>
        <w:t>) + 5</w:t>
      </w:r>
      <w:r w:rsidR="005E0DB2">
        <w:rPr>
          <w:rFonts w:ascii="Times" w:eastAsiaTheme="minorEastAsia" w:hAnsi="Times"/>
          <w:i/>
        </w:rPr>
        <w:t>b</w:t>
      </w:r>
      <w:r w:rsidR="005E0DB2">
        <w:rPr>
          <w:rFonts w:ascii="Times" w:eastAsiaTheme="minorEastAsia" w:hAnsi="Times"/>
        </w:rPr>
        <w:t xml:space="preserve"> (2</w:t>
      </w:r>
      <w:r w:rsidR="005E0DB2">
        <w:rPr>
          <w:rFonts w:ascii="Times" w:eastAsiaTheme="minorEastAsia" w:hAnsi="Times"/>
          <w:i/>
        </w:rPr>
        <w:t xml:space="preserve">x + </w:t>
      </w:r>
      <w:r w:rsidR="005E0DB2" w:rsidRPr="005E0DB2">
        <w:rPr>
          <w:rFonts w:ascii="Times" w:eastAsiaTheme="minorEastAsia" w:hAnsi="Times"/>
        </w:rPr>
        <w:t>3</w:t>
      </w:r>
      <w:r w:rsidR="005E0DB2">
        <w:rPr>
          <w:rFonts w:ascii="Times" w:eastAsiaTheme="minorEastAsia" w:hAnsi="Times"/>
          <w:i/>
        </w:rPr>
        <w:t>y</w:t>
      </w:r>
      <w:r w:rsidR="005E0DB2">
        <w:rPr>
          <w:rFonts w:ascii="Times" w:eastAsiaTheme="minorEastAsia" w:hAnsi="Times"/>
        </w:rPr>
        <w:t>)</w:t>
      </w:r>
    </w:p>
    <w:p w14:paraId="330DC7B2" w14:textId="4909D375" w:rsidR="005E0DB2" w:rsidRPr="005E0DB2" w:rsidRDefault="002F43CE" w:rsidP="002F43CE">
      <w:pPr>
        <w:spacing w:line="276" w:lineRule="auto"/>
        <w:ind w:left="1416"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                           </w:t>
      </w:r>
      <w:r w:rsidR="005E0DB2">
        <w:rPr>
          <w:rFonts w:ascii="Times" w:eastAsiaTheme="minorEastAsia" w:hAnsi="Times"/>
        </w:rPr>
        <w:t>= (2</w:t>
      </w:r>
      <w:r w:rsidR="005E0DB2">
        <w:rPr>
          <w:rFonts w:ascii="Times" w:eastAsiaTheme="minorEastAsia" w:hAnsi="Times"/>
          <w:i/>
        </w:rPr>
        <w:t xml:space="preserve">x + </w:t>
      </w:r>
      <w:r w:rsidR="005E0DB2">
        <w:rPr>
          <w:rFonts w:ascii="Times" w:eastAsiaTheme="minorEastAsia" w:hAnsi="Times"/>
        </w:rPr>
        <w:t>3</w:t>
      </w:r>
      <w:r w:rsidR="005E0DB2">
        <w:rPr>
          <w:rFonts w:ascii="Times" w:eastAsiaTheme="minorEastAsia" w:hAnsi="Times"/>
          <w:i/>
        </w:rPr>
        <w:t>y</w:t>
      </w:r>
      <w:r w:rsidR="005E0DB2">
        <w:rPr>
          <w:rFonts w:ascii="Times" w:eastAsiaTheme="minorEastAsia" w:hAnsi="Times"/>
        </w:rPr>
        <w:t>) (7</w:t>
      </w:r>
      <w:r w:rsidR="005E0DB2">
        <w:rPr>
          <w:rFonts w:ascii="Times" w:eastAsiaTheme="minorEastAsia" w:hAnsi="Times"/>
          <w:i/>
        </w:rPr>
        <w:t>a</w:t>
      </w:r>
      <w:r w:rsidR="005E0DB2">
        <w:rPr>
          <w:rFonts w:ascii="Times" w:eastAsiaTheme="minorEastAsia" w:hAnsi="Times"/>
        </w:rPr>
        <w:t xml:space="preserve"> + 5</w:t>
      </w:r>
      <w:r w:rsidR="005E0DB2">
        <w:rPr>
          <w:rFonts w:ascii="Times" w:eastAsiaTheme="minorEastAsia" w:hAnsi="Times"/>
          <w:i/>
        </w:rPr>
        <w:t>b</w:t>
      </w:r>
      <w:r w:rsidR="005E0DB2">
        <w:rPr>
          <w:rFonts w:ascii="Times" w:eastAsiaTheme="minorEastAsia" w:hAnsi="Times"/>
        </w:rPr>
        <w:t>)</w:t>
      </w:r>
    </w:p>
    <w:p w14:paraId="67862F33" w14:textId="77777777" w:rsidR="0020409E" w:rsidRDefault="0020409E" w:rsidP="0020409E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409E" w:rsidRPr="005D1738" w14:paraId="6B8458D0" w14:textId="77777777" w:rsidTr="0020409E">
        <w:tc>
          <w:tcPr>
            <w:tcW w:w="9033" w:type="dxa"/>
            <w:gridSpan w:val="2"/>
            <w:shd w:val="clear" w:color="auto" w:fill="000000" w:themeFill="text1"/>
          </w:tcPr>
          <w:p w14:paraId="21CDB423" w14:textId="77777777" w:rsidR="0020409E" w:rsidRPr="005D1738" w:rsidRDefault="0020409E" w:rsidP="002040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0409E" w14:paraId="1CEE0987" w14:textId="77777777" w:rsidTr="0020409E">
        <w:tc>
          <w:tcPr>
            <w:tcW w:w="2518" w:type="dxa"/>
          </w:tcPr>
          <w:p w14:paraId="4F5002F2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B8DE098" w14:textId="77777777" w:rsidR="0020409E" w:rsidRPr="00053744" w:rsidRDefault="0020409E" w:rsidP="0020409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MA_08_04_CO_REC90</w:t>
            </w:r>
          </w:p>
        </w:tc>
      </w:tr>
      <w:tr w:rsidR="0020409E" w14:paraId="5FB35FF4" w14:textId="77777777" w:rsidTr="0020409E">
        <w:tc>
          <w:tcPr>
            <w:tcW w:w="2518" w:type="dxa"/>
          </w:tcPr>
          <w:p w14:paraId="72F03F8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C1324D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Practica la agrupación de términos</w:t>
            </w:r>
          </w:p>
        </w:tc>
      </w:tr>
      <w:tr w:rsidR="0020409E" w14:paraId="3B79C4A5" w14:textId="77777777" w:rsidTr="0020409E">
        <w:tc>
          <w:tcPr>
            <w:tcW w:w="2518" w:type="dxa"/>
          </w:tcPr>
          <w:p w14:paraId="7F750561" w14:textId="77777777" w:rsidR="0020409E" w:rsidRDefault="0020409E" w:rsidP="0020409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5C501A" w14:textId="7FA9475A" w:rsidR="0020409E" w:rsidRDefault="0020409E" w:rsidP="00987A64">
            <w:pPr>
              <w:rPr>
                <w:rFonts w:ascii="Times New Roman" w:hAnsi="Times New Roman" w:cs="Times New Roman"/>
                <w:color w:val="000000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Pr</w:t>
            </w:r>
            <w:r w:rsidR="00987A64">
              <w:rPr>
                <w:rFonts w:ascii="Times New Roman" w:hAnsi="Times New Roman" w:cs="Times New Roman"/>
                <w:color w:val="000000"/>
              </w:rPr>
              <w:t>á</w:t>
            </w:r>
            <w:r w:rsidRPr="00441CBC">
              <w:rPr>
                <w:rFonts w:ascii="Times New Roman" w:hAnsi="Times New Roman" w:cs="Times New Roman"/>
                <w:color w:val="000000"/>
              </w:rPr>
              <w:t>ctica para factorizar polinomios por agrupación de términos</w:t>
            </w:r>
            <w:r w:rsidR="00510D0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5ABE23A0" w14:textId="77777777"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277B68C" w14:textId="2779CBEE" w:rsidR="0020409E" w:rsidRDefault="0020409E" w:rsidP="0020409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AD4CE3">
        <w:rPr>
          <w:rFonts w:ascii="Times" w:hAnsi="Times"/>
          <w:b/>
        </w:rPr>
        <w:t>.4</w:t>
      </w:r>
      <w:r>
        <w:rPr>
          <w:rFonts w:ascii="Times" w:hAnsi="Times"/>
          <w:b/>
        </w:rPr>
        <w:t xml:space="preserve"> Consolidación</w:t>
      </w:r>
    </w:p>
    <w:p w14:paraId="05A2F912" w14:textId="6466226F" w:rsidR="0020409E" w:rsidRPr="00505126" w:rsidRDefault="0020409E" w:rsidP="0020409E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5839E3B5" w14:textId="77777777" w:rsidR="0020409E" w:rsidRDefault="0020409E" w:rsidP="0020409E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E512FE" w:rsidRPr="005D1738" w14:paraId="3D97CFAC" w14:textId="77777777" w:rsidTr="00F64934">
        <w:tc>
          <w:tcPr>
            <w:tcW w:w="9054" w:type="dxa"/>
            <w:gridSpan w:val="2"/>
            <w:shd w:val="clear" w:color="auto" w:fill="000000" w:themeFill="text1"/>
          </w:tcPr>
          <w:p w14:paraId="367EE805" w14:textId="77777777" w:rsidR="00E512FE" w:rsidRPr="005D1738" w:rsidRDefault="00E512FE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E512FE" w:rsidRPr="00053744" w14:paraId="785CB337" w14:textId="77777777" w:rsidTr="00F64934">
        <w:tc>
          <w:tcPr>
            <w:tcW w:w="2518" w:type="dxa"/>
          </w:tcPr>
          <w:p w14:paraId="0406DABF" w14:textId="77777777" w:rsidR="00E512FE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6027C06" w14:textId="67023F2E" w:rsidR="00E512FE" w:rsidRPr="00053744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MA_08_04_CO_REC110</w:t>
            </w:r>
          </w:p>
        </w:tc>
      </w:tr>
      <w:tr w:rsidR="00E512FE" w:rsidRPr="00053744" w14:paraId="4FD74C74" w14:textId="77777777" w:rsidTr="00F64934">
        <w:tc>
          <w:tcPr>
            <w:tcW w:w="2518" w:type="dxa"/>
          </w:tcPr>
          <w:p w14:paraId="1754384C" w14:textId="77777777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008411" w14:textId="5CA2A032" w:rsidR="00E512FE" w:rsidRPr="00053744" w:rsidRDefault="00E512FE" w:rsidP="00E512F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 Refuerza tu aprendizaje: El factor común</w:t>
            </w:r>
          </w:p>
        </w:tc>
      </w:tr>
      <w:tr w:rsidR="00E512FE" w:rsidRPr="00053744" w14:paraId="6724222C" w14:textId="77777777" w:rsidTr="00F64934">
        <w:tc>
          <w:tcPr>
            <w:tcW w:w="2518" w:type="dxa"/>
          </w:tcPr>
          <w:p w14:paraId="119CD489" w14:textId="77777777" w:rsidR="00E512FE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8924FCE" w14:textId="77777777" w:rsidR="00E512FE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00C68FB" w14:textId="77777777" w:rsidR="00E512FE" w:rsidRPr="00053744" w:rsidRDefault="00E512FE" w:rsidP="00F6493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12FE" w:rsidRPr="00053744" w14:paraId="6F4C88A6" w14:textId="77777777" w:rsidTr="00F64934">
        <w:tc>
          <w:tcPr>
            <w:tcW w:w="2518" w:type="dxa"/>
          </w:tcPr>
          <w:p w14:paraId="703FECA4" w14:textId="77777777" w:rsidR="00E512FE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F6636AE" w14:textId="731C97C4" w:rsidR="00E512FE" w:rsidRPr="00053744" w:rsidRDefault="00E512FE" w:rsidP="008822FB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  <w:r>
              <w:rPr>
                <w:rFonts w:ascii="Times New Roman" w:hAnsi="Times New Roman"/>
              </w:rPr>
              <w:t xml:space="preserve"> </w:t>
            </w:r>
            <w:r w:rsidR="008822FB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a factorización</w:t>
            </w:r>
          </w:p>
        </w:tc>
      </w:tr>
      <w:tr w:rsidR="00E512FE" w:rsidRPr="00053744" w14:paraId="1D80D41C" w14:textId="77777777" w:rsidTr="00F64934">
        <w:tc>
          <w:tcPr>
            <w:tcW w:w="2518" w:type="dxa"/>
          </w:tcPr>
          <w:p w14:paraId="66234788" w14:textId="77777777" w:rsidR="00E512FE" w:rsidRDefault="00E512FE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27C16BA" w14:textId="5B0BA189" w:rsidR="00E512FE" w:rsidRPr="007E649C" w:rsidRDefault="00E512FE" w:rsidP="00CB464B">
            <w:pPr>
              <w:rPr>
                <w:rFonts w:ascii="Times New Roman" w:hAnsi="Times New Roman" w:cs="Times New Roman"/>
              </w:rPr>
            </w:pPr>
            <w:r w:rsidRPr="00441CBC">
              <w:rPr>
                <w:rFonts w:ascii="Times New Roman" w:hAnsi="Times New Roman" w:cs="Times New Roman"/>
                <w:color w:val="000000"/>
              </w:rPr>
              <w:t>Activida</w:t>
            </w:r>
            <w:r w:rsidR="00CB464B">
              <w:rPr>
                <w:rFonts w:ascii="Times New Roman" w:hAnsi="Times New Roman" w:cs="Times New Roman"/>
                <w:color w:val="000000"/>
              </w:rPr>
              <w:t>d</w:t>
            </w:r>
            <w:r w:rsidRPr="00441CBC">
              <w:rPr>
                <w:rFonts w:ascii="Times New Roman" w:hAnsi="Times New Roman" w:cs="Times New Roman"/>
                <w:color w:val="000000"/>
              </w:rPr>
              <w:t xml:space="preserve"> sobre </w:t>
            </w:r>
            <w:r w:rsidR="00CB464B">
              <w:rPr>
                <w:rFonts w:ascii="Times New Roman" w:hAnsi="Times New Roman" w:cs="Times New Roman"/>
                <w:color w:val="000000"/>
              </w:rPr>
              <w:t>L</w:t>
            </w:r>
            <w:r w:rsidRPr="00441CBC">
              <w:rPr>
                <w:rFonts w:ascii="Times New Roman" w:hAnsi="Times New Roman" w:cs="Times New Roman"/>
                <w:color w:val="000000"/>
              </w:rPr>
              <w:t>a factorización</w:t>
            </w:r>
          </w:p>
        </w:tc>
      </w:tr>
    </w:tbl>
    <w:p w14:paraId="283F383B" w14:textId="77777777" w:rsidR="00E512FE" w:rsidRDefault="00E512FE" w:rsidP="0020409E">
      <w:pPr>
        <w:spacing w:after="0"/>
        <w:rPr>
          <w:rFonts w:ascii="Times" w:hAnsi="Times"/>
          <w:b/>
        </w:rPr>
      </w:pPr>
    </w:p>
    <w:p w14:paraId="49AB0F53" w14:textId="62D53E8E" w:rsidR="00512D3C" w:rsidRDefault="00512D3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64A80052" w14:textId="20EDDA62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</w:t>
      </w:r>
      <w:r w:rsidRPr="00B660A1">
        <w:rPr>
          <w:rFonts w:ascii="Times" w:hAnsi="Times"/>
          <w:b/>
        </w:rPr>
        <w:t>a</w:t>
      </w:r>
      <w:r>
        <w:rPr>
          <w:rFonts w:ascii="Times" w:hAnsi="Times"/>
          <w:b/>
        </w:rPr>
        <w:t xml:space="preserve"> fa</w:t>
      </w:r>
      <w:r w:rsidR="000E083C">
        <w:rPr>
          <w:rFonts w:ascii="Times" w:hAnsi="Times"/>
          <w:b/>
        </w:rPr>
        <w:t>ctorización de b</w:t>
      </w:r>
      <w:r w:rsidRPr="00B660A1">
        <w:rPr>
          <w:rFonts w:ascii="Times" w:hAnsi="Times"/>
          <w:b/>
        </w:rPr>
        <w:t>inomios</w:t>
      </w:r>
      <w:r>
        <w:rPr>
          <w:rFonts w:ascii="Times" w:hAnsi="Times"/>
        </w:rPr>
        <w:t xml:space="preserve">  </w:t>
      </w:r>
    </w:p>
    <w:p w14:paraId="1C212B46" w14:textId="24EE2463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binomios como</w:t>
      </w:r>
      <w:r w:rsidRPr="000B6170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, entre otros, no presentan término</w:t>
      </w:r>
      <w:r w:rsidR="002E14B5">
        <w:rPr>
          <w:rFonts w:ascii="Times" w:eastAsiaTheme="minorEastAsia" w:hAnsi="Times"/>
        </w:rPr>
        <w:t>s comunes. La factorización de e</w:t>
      </w:r>
      <w:r w:rsidR="00987A64">
        <w:rPr>
          <w:rFonts w:ascii="Times" w:eastAsiaTheme="minorEastAsia" w:hAnsi="Times"/>
        </w:rPr>
        <w:t>ste tipo de binomios</w:t>
      </w:r>
      <w:r>
        <w:rPr>
          <w:rFonts w:ascii="Times" w:eastAsiaTheme="minorEastAsia" w:hAnsi="Times"/>
        </w:rPr>
        <w:t xml:space="preserve"> se realiza de acuerdo </w:t>
      </w:r>
      <w:r w:rsidR="00987A64">
        <w:rPr>
          <w:rFonts w:ascii="Times" w:eastAsiaTheme="minorEastAsia" w:hAnsi="Times"/>
        </w:rPr>
        <w:t>con</w:t>
      </w:r>
      <w:r>
        <w:rPr>
          <w:rFonts w:ascii="Times" w:eastAsiaTheme="minorEastAsia" w:hAnsi="Times"/>
        </w:rPr>
        <w:t xml:space="preserve">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0B6170" w14:paraId="0D549423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3F85DBF8" w14:textId="77777777" w:rsidR="00512D3C" w:rsidRPr="003565F5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3565F5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12D3C" w:rsidRPr="000B6170" w14:paraId="2F60D584" w14:textId="77777777" w:rsidTr="00702F27">
        <w:tc>
          <w:tcPr>
            <w:tcW w:w="2518" w:type="dxa"/>
          </w:tcPr>
          <w:p w14:paraId="00C3AA6E" w14:textId="77777777" w:rsidR="00512D3C" w:rsidRPr="003565F5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565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6DFBC6" w14:textId="77777777" w:rsidR="00512D3C" w:rsidRPr="003565F5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565F5">
              <w:rPr>
                <w:rFonts w:ascii="Times New Roman" w:hAnsi="Times New Roman" w:cs="Times New Roman"/>
                <w:color w:val="000000"/>
              </w:rPr>
              <w:t>MA_08_04_CO_REC120</w:t>
            </w:r>
          </w:p>
        </w:tc>
      </w:tr>
      <w:tr w:rsidR="00512D3C" w:rsidRPr="000B6170" w14:paraId="024A4739" w14:textId="77777777" w:rsidTr="00702F27">
        <w:tc>
          <w:tcPr>
            <w:tcW w:w="2518" w:type="dxa"/>
          </w:tcPr>
          <w:p w14:paraId="30EBEE43" w14:textId="77777777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6205ADA" w14:textId="77777777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512D3C" w:rsidRPr="000B6170" w14:paraId="6D6E1993" w14:textId="77777777" w:rsidTr="00702F27">
        <w:tc>
          <w:tcPr>
            <w:tcW w:w="2518" w:type="dxa"/>
          </w:tcPr>
          <w:p w14:paraId="769B0A01" w14:textId="77777777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DBC054" w14:textId="08C624D4" w:rsidR="00512D3C" w:rsidRPr="003565F5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3565F5">
              <w:rPr>
                <w:rFonts w:ascii="Times New Roman" w:hAnsi="Times New Roman" w:cs="Times New Roman"/>
                <w:color w:val="000000"/>
              </w:rPr>
              <w:t>Interactivo que explica los procedimientos para factorizar binomios</w:t>
            </w:r>
          </w:p>
        </w:tc>
      </w:tr>
    </w:tbl>
    <w:p w14:paraId="33D80C0C" w14:textId="77777777" w:rsidR="00512D3C" w:rsidRPr="00290315" w:rsidRDefault="00512D3C" w:rsidP="00512D3C">
      <w:pPr>
        <w:jc w:val="both"/>
        <w:rPr>
          <w:rFonts w:ascii="Times" w:eastAsiaTheme="minorEastAsia" w:hAnsi="Times"/>
          <w:sz w:val="20"/>
        </w:rPr>
      </w:pPr>
    </w:p>
    <w:p w14:paraId="0252F4B7" w14:textId="77777777" w:rsidR="00512D3C" w:rsidRDefault="00512D3C" w:rsidP="00512D3C">
      <w:pPr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387594">
        <w:rPr>
          <w:rFonts w:ascii="Times" w:hAnsi="Times"/>
          <w:b/>
        </w:rPr>
        <w:t>.1</w:t>
      </w:r>
      <w:r>
        <w:rPr>
          <w:rFonts w:ascii="Times" w:hAnsi="Times"/>
          <w:b/>
        </w:rPr>
        <w:t xml:space="preserve"> La f</w:t>
      </w:r>
      <w:r w:rsidRPr="00B660A1">
        <w:rPr>
          <w:rFonts w:ascii="Times" w:hAnsi="Times"/>
          <w:b/>
        </w:rPr>
        <w:t xml:space="preserve">actorización de </w:t>
      </w:r>
      <w:r>
        <w:rPr>
          <w:rFonts w:ascii="Times" w:hAnsi="Times"/>
          <w:b/>
        </w:rPr>
        <w:t xml:space="preserve">la diferencia de cuadrados </w:t>
      </w:r>
    </w:p>
    <w:p w14:paraId="4382C77A" w14:textId="38F107F8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 w:rsidR="002E14B5">
        <w:rPr>
          <w:rFonts w:ascii="Times" w:eastAsiaTheme="minorEastAsia" w:hAnsi="Times"/>
        </w:rPr>
        <w:t>de las raíces de cada término, es decir</w:t>
      </w:r>
      <w:r w:rsidR="00987A64">
        <w:rPr>
          <w:rFonts w:ascii="Times" w:eastAsiaTheme="minorEastAsia" w:hAnsi="Times"/>
        </w:rPr>
        <w:t>:</w:t>
      </w:r>
    </w:p>
    <w:p w14:paraId="0B2B799A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6E36A936" w14:textId="77777777" w:rsidTr="000E37E5">
        <w:tc>
          <w:tcPr>
            <w:tcW w:w="9054" w:type="dxa"/>
            <w:gridSpan w:val="2"/>
            <w:shd w:val="clear" w:color="auto" w:fill="0D0D0D" w:themeFill="text1" w:themeFillTint="F2"/>
          </w:tcPr>
          <w:p w14:paraId="1DE4D11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12D3C" w:rsidRPr="00053744" w14:paraId="18CCA896" w14:textId="77777777" w:rsidTr="000E37E5">
        <w:tc>
          <w:tcPr>
            <w:tcW w:w="1242" w:type="dxa"/>
          </w:tcPr>
          <w:p w14:paraId="4206637E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A23C1C0" w14:textId="7CDD0EDF" w:rsidR="00512D3C" w:rsidRPr="004C70C0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MA_08_04_CO_IMG05</w:t>
            </w:r>
          </w:p>
        </w:tc>
      </w:tr>
      <w:tr w:rsidR="00512D3C" w14:paraId="59603C8F" w14:textId="77777777" w:rsidTr="000E37E5">
        <w:tc>
          <w:tcPr>
            <w:tcW w:w="1242" w:type="dxa"/>
          </w:tcPr>
          <w:p w14:paraId="7E6C410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1A08A9A1" w14:textId="77777777" w:rsidR="00512D3C" w:rsidRPr="004C70C0" w:rsidRDefault="00512D3C" w:rsidP="00702F2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512D3C" w:rsidRPr="00F0026B" w14:paraId="4F569310" w14:textId="77777777" w:rsidTr="000E37E5">
        <w:tc>
          <w:tcPr>
            <w:tcW w:w="1242" w:type="dxa"/>
          </w:tcPr>
          <w:p w14:paraId="5C002731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0CEC7C90" w14:textId="77777777" w:rsidR="00512D3C" w:rsidRDefault="00512D3C" w:rsidP="00702F27">
            <w:pPr>
              <w:rPr>
                <w:rStyle w:val="apple-converted-space"/>
              </w:rPr>
            </w:pPr>
            <w:r>
              <w:object w:dxaOrig="16005" w:dyaOrig="8100" w14:anchorId="2B801F1F">
                <v:shape id="_x0000_i1030" type="#_x0000_t75" style="width:5in;height:187.2pt" o:ole="">
                  <v:imagedata r:id="rId17" o:title=""/>
                </v:shape>
                <o:OLEObject Type="Embed" ProgID="PBrush" ShapeID="_x0000_i1030" DrawAspect="Content" ObjectID="_1508306449" r:id="rId18"/>
              </w:object>
            </w:r>
          </w:p>
          <w:p w14:paraId="67735A28" w14:textId="77777777" w:rsidR="00512D3C" w:rsidRPr="00F0026B" w:rsidRDefault="00512D3C" w:rsidP="00702F2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7DD97EF9" w14:textId="77777777" w:rsidTr="000E37E5">
        <w:tc>
          <w:tcPr>
            <w:tcW w:w="1242" w:type="dxa"/>
          </w:tcPr>
          <w:p w14:paraId="4754A12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14B84FC9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 la factorización de la diferencia de cuadrados.</w:t>
            </w:r>
          </w:p>
        </w:tc>
      </w:tr>
      <w:tr w:rsidR="000E37E5" w14:paraId="63AE9B01" w14:textId="77777777" w:rsidTr="000E37E5">
        <w:tc>
          <w:tcPr>
            <w:tcW w:w="1242" w:type="dxa"/>
          </w:tcPr>
          <w:p w14:paraId="0BFE3008" w14:textId="2E9EDCEA" w:rsidR="000E37E5" w:rsidRPr="00053744" w:rsidRDefault="000E37E5" w:rsidP="000E37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318558DB" w14:textId="1F8DCBE9" w:rsidR="000E37E5" w:rsidRDefault="000E37E5" w:rsidP="000E3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1BE91610" w14:textId="77777777" w:rsidR="00512D3C" w:rsidRPr="00290315" w:rsidRDefault="00512D3C" w:rsidP="00512D3C">
      <w:pPr>
        <w:spacing w:line="276" w:lineRule="auto"/>
        <w:jc w:val="center"/>
        <w:rPr>
          <w:rFonts w:ascii="Times" w:eastAsiaTheme="minorEastAsia" w:hAnsi="Times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512D3C" w:rsidRPr="005D1738" w14:paraId="1878AD50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5800242D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7416CB94" w14:textId="77777777" w:rsidTr="00702F27">
        <w:tc>
          <w:tcPr>
            <w:tcW w:w="2376" w:type="dxa"/>
          </w:tcPr>
          <w:p w14:paraId="689D9D2B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602" w:type="dxa"/>
          </w:tcPr>
          <w:p w14:paraId="01A362ED" w14:textId="77777777" w:rsidR="00512D3C" w:rsidRPr="009B660D" w:rsidRDefault="00512D3C" w:rsidP="000E083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 de factorización de la diferencia de cuadrados</w:t>
            </w:r>
          </w:p>
        </w:tc>
      </w:tr>
      <w:tr w:rsidR="00512D3C" w14:paraId="394144CE" w14:textId="77777777" w:rsidTr="00702F27">
        <w:tc>
          <w:tcPr>
            <w:tcW w:w="2376" w:type="dxa"/>
          </w:tcPr>
          <w:p w14:paraId="298CD06C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602" w:type="dxa"/>
          </w:tcPr>
          <w:p w14:paraId="1A249495" w14:textId="77777777" w:rsidR="00512D3C" w:rsidRPr="00DA34B0" w:rsidRDefault="00512D3C" w:rsidP="00702F2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Para factorizar una diferencia de cuadrados:</w:t>
            </w:r>
          </w:p>
          <w:p w14:paraId="0864C756" w14:textId="77777777" w:rsidR="00512D3C" w:rsidRDefault="00512D3C" w:rsidP="000E083C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Se extrae la raíz cuadrada positiva de cada término.</w:t>
            </w:r>
          </w:p>
          <w:p w14:paraId="1D3FF25B" w14:textId="77777777" w:rsidR="00512D3C" w:rsidRPr="009B660D" w:rsidRDefault="00512D3C" w:rsidP="000E083C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lastRenderedPageBreak/>
              <w:t>Se expresa el producto de la suma por la diferencia de las raíces.</w:t>
            </w:r>
          </w:p>
        </w:tc>
      </w:tr>
    </w:tbl>
    <w:p w14:paraId="47378756" w14:textId="77777777" w:rsidR="000E083C" w:rsidRDefault="000E08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17F97213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Pr="00384596">
        <w:rPr>
          <w:rFonts w:ascii="Times" w:eastAsiaTheme="minorEastAsia" w:hAnsi="Times"/>
        </w:rPr>
        <w:t xml:space="preserve"> ejemplo:</w:t>
      </w:r>
    </w:p>
    <w:p w14:paraId="5799F135" w14:textId="09C43525" w:rsidR="00512D3C" w:rsidRDefault="000E083C" w:rsidP="00512D3C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</w:t>
      </w:r>
      <w:r w:rsidR="00512D3C" w:rsidRPr="00A06C4D">
        <w:rPr>
          <w:rFonts w:ascii="Times" w:eastAsiaTheme="minorEastAsia" w:hAnsi="Times"/>
        </w:rPr>
        <w:t xml:space="preserve"> </w:t>
      </w:r>
      <w:r w:rsidR="00512D3C" w:rsidRPr="00A06C4D">
        <w:rPr>
          <w:rFonts w:ascii="Times" w:eastAsiaTheme="minorEastAsia" w:hAnsi="Times"/>
          <w:i/>
        </w:rPr>
        <w:t>x</w:t>
      </w:r>
      <w:r w:rsidR="00512D3C" w:rsidRPr="00A06C4D">
        <w:rPr>
          <w:rFonts w:ascii="Times" w:eastAsiaTheme="minorEastAsia" w:hAnsi="Times"/>
          <w:vertAlign w:val="superscript"/>
        </w:rPr>
        <w:t>2</w:t>
      </w:r>
      <w:r w:rsidR="00512D3C" w:rsidRPr="00A06C4D"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</w:rPr>
        <w:t>.</w:t>
      </w:r>
    </w:p>
    <w:p w14:paraId="03BBAE25" w14:textId="06A9131C" w:rsidR="00FB6679" w:rsidRPr="00FB6679" w:rsidRDefault="00FB6679" w:rsidP="00FB6679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extrae la raíz cuadrada positiva de cada término 25 </w:t>
      </w:r>
      <w:r w:rsidR="00391FA1"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 y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  <w:i/>
        </w:rPr>
        <w:t>x</w:t>
      </w:r>
    </w:p>
    <w:p w14:paraId="0DA797D5" w14:textId="66A3A859" w:rsidR="00406F60" w:rsidRDefault="00406F60" w:rsidP="00406F60">
      <w:pPr>
        <w:spacing w:line="276" w:lineRule="auto"/>
        <w:ind w:left="360" w:firstLine="34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Suma y diferencia de las raíces cuadradas: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 y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</w:t>
      </w:r>
      <w:r w:rsidR="00FB6679">
        <w:rPr>
          <w:rFonts w:ascii="Times" w:eastAsiaTheme="minorEastAsia" w:hAnsi="Times"/>
        </w:rPr>
        <w:t>.</w:t>
      </w:r>
    </w:p>
    <w:p w14:paraId="6F536DB2" w14:textId="1B42FEDF" w:rsidR="00512D3C" w:rsidRDefault="005A620C" w:rsidP="0080334F">
      <w:pPr>
        <w:spacing w:line="276" w:lineRule="auto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</w:t>
      </w:r>
      <w:r w:rsidR="00512D3C">
        <w:rPr>
          <w:rFonts w:ascii="Times" w:hAnsi="Times"/>
        </w:rPr>
        <w:t xml:space="preserve"> expresa el producto de la suma </w:t>
      </w:r>
      <w:r w:rsidR="00FB6679">
        <w:rPr>
          <w:rFonts w:ascii="Times" w:hAnsi="Times"/>
        </w:rPr>
        <w:t>por la diferencia de las raíces:</w:t>
      </w:r>
    </w:p>
    <w:p w14:paraId="6EA42951" w14:textId="77777777" w:rsidR="00512D3C" w:rsidRPr="002E2083" w:rsidRDefault="00512D3C" w:rsidP="00512D3C">
      <w:pPr>
        <w:spacing w:line="276" w:lineRule="auto"/>
        <w:ind w:left="36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 =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</w:p>
    <w:p w14:paraId="2AD20422" w14:textId="3DAACFBA" w:rsidR="00512D3C" w:rsidRDefault="005A620C" w:rsidP="00512D3C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</w:t>
      </w:r>
      <w:r w:rsidR="00512D3C" w:rsidRPr="00A06C4D">
        <w:rPr>
          <w:rFonts w:ascii="Times" w:eastAsiaTheme="minorEastAsia" w:hAnsi="Times"/>
        </w:rPr>
        <w:t>actorizar 25</w:t>
      </w:r>
      <w:r w:rsidR="00512D3C" w:rsidRPr="00A06C4D">
        <w:rPr>
          <w:rFonts w:ascii="Times" w:eastAsiaTheme="minorEastAsia" w:hAnsi="Times"/>
          <w:i/>
        </w:rPr>
        <w:t>x</w:t>
      </w:r>
      <w:r w:rsidR="00512D3C" w:rsidRPr="00A06C4D">
        <w:rPr>
          <w:rFonts w:ascii="Times" w:eastAsiaTheme="minorEastAsia" w:hAnsi="Times"/>
          <w:vertAlign w:val="superscript"/>
        </w:rPr>
        <w:t>2</w:t>
      </w:r>
      <w:r w:rsidR="00512D3C" w:rsidRPr="00A06C4D">
        <w:rPr>
          <w:rFonts w:ascii="Times" w:eastAsiaTheme="minorEastAsia" w:hAnsi="Times"/>
          <w:i/>
        </w:rPr>
        <w:t xml:space="preserve"> – </w:t>
      </w:r>
      <w:r w:rsidR="00512D3C" w:rsidRPr="00A06C4D">
        <w:rPr>
          <w:rFonts w:ascii="Times" w:eastAsiaTheme="minorEastAsia" w:hAnsi="Times"/>
        </w:rPr>
        <w:t>16</w:t>
      </w:r>
      <w:r w:rsidR="00512D3C" w:rsidRPr="00A06C4D">
        <w:rPr>
          <w:rFonts w:ascii="Times" w:eastAsiaTheme="minorEastAsia" w:hAnsi="Times"/>
          <w:i/>
        </w:rPr>
        <w:t>y</w:t>
      </w:r>
      <w:r w:rsidR="00512D3C" w:rsidRPr="00A06C4D">
        <w:rPr>
          <w:rFonts w:ascii="Times" w:eastAsiaTheme="minorEastAsia" w:hAnsi="Times"/>
          <w:vertAlign w:val="superscript"/>
        </w:rPr>
        <w:t>2</w:t>
      </w:r>
      <w:r w:rsidR="00411D69">
        <w:rPr>
          <w:rFonts w:ascii="Times" w:eastAsiaTheme="minorEastAsia" w:hAnsi="Times"/>
        </w:rPr>
        <w:t>.</w:t>
      </w:r>
    </w:p>
    <w:p w14:paraId="66B80FAA" w14:textId="527FA1A2" w:rsidR="002F5DE4" w:rsidRPr="00FB6679" w:rsidRDefault="002F5DE4" w:rsidP="002F5DE4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cuadrada positiva de cada término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</w:t>
      </w:r>
      <w:r w:rsidRPr="002F5DE4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2F5DE4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 w:rsidRPr="002F5DE4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</w:p>
    <w:p w14:paraId="71788DA3" w14:textId="3D091B0E" w:rsidR="00406F60" w:rsidRDefault="00406F60" w:rsidP="00512D3C">
      <w:pPr>
        <w:spacing w:line="276" w:lineRule="auto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Suma y diferencia de las raíces cuadradas: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</w:p>
    <w:p w14:paraId="10ED5A75" w14:textId="48EF5BBB" w:rsidR="00512D3C" w:rsidRDefault="00512D3C" w:rsidP="00512D3C">
      <w:pPr>
        <w:spacing w:line="276" w:lineRule="auto"/>
        <w:ind w:firstLine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</w:t>
      </w:r>
      <w:r w:rsidRPr="005174D6">
        <w:rPr>
          <w:rFonts w:ascii="Times" w:eastAsiaTheme="minorEastAsia" w:hAnsi="Times"/>
        </w:rPr>
        <w:t xml:space="preserve">or </w:t>
      </w:r>
      <w:r>
        <w:rPr>
          <w:rFonts w:ascii="Times" w:eastAsiaTheme="minorEastAsia" w:hAnsi="Times"/>
        </w:rPr>
        <w:t xml:space="preserve">lo </w:t>
      </w:r>
      <w:r w:rsidRPr="005174D6">
        <w:rPr>
          <w:rFonts w:ascii="Times" w:eastAsiaTheme="minorEastAsia" w:hAnsi="Times"/>
        </w:rPr>
        <w:t>tanto</w:t>
      </w:r>
      <w:r w:rsidR="00987A64">
        <w:rPr>
          <w:rFonts w:ascii="Times" w:eastAsiaTheme="minorEastAsia" w:hAnsi="Times"/>
        </w:rPr>
        <w:t>:</w:t>
      </w:r>
    </w:p>
    <w:p w14:paraId="7CB3E642" w14:textId="77777777" w:rsidR="00512D3C" w:rsidRPr="00944787" w:rsidRDefault="00512D3C" w:rsidP="00512D3C">
      <w:pPr>
        <w:spacing w:line="276" w:lineRule="auto"/>
        <w:ind w:firstLine="708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C95752E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2CBD1B49" w14:textId="28193B39" w:rsidR="00512D3C" w:rsidRDefault="00411D69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</w:t>
      </w:r>
      <w:r w:rsidR="00512D3C" w:rsidRPr="001238D0">
        <w:rPr>
          <w:rFonts w:ascii="Times" w:eastAsiaTheme="minorEastAsia" w:hAnsi="Times"/>
        </w:rPr>
        <w:t>actorizar 144</w:t>
      </w:r>
      <w:r w:rsidR="00512D3C" w:rsidRPr="001238D0">
        <w:rPr>
          <w:rFonts w:ascii="Times" w:eastAsiaTheme="minorEastAsia" w:hAnsi="Times"/>
          <w:i/>
        </w:rPr>
        <w:t>x</w:t>
      </w:r>
      <w:r w:rsidR="00512D3C">
        <w:rPr>
          <w:rFonts w:ascii="Times" w:eastAsiaTheme="minorEastAsia" w:hAnsi="Times"/>
          <w:vertAlign w:val="superscript"/>
        </w:rPr>
        <w:t>4</w:t>
      </w:r>
      <w:r w:rsidR="00512D3C" w:rsidRPr="001238D0">
        <w:rPr>
          <w:rFonts w:ascii="Times" w:eastAsiaTheme="minorEastAsia" w:hAnsi="Times"/>
          <w:i/>
        </w:rPr>
        <w:t xml:space="preserve"> – </w:t>
      </w:r>
      <w:r w:rsidR="00512D3C" w:rsidRPr="001238D0">
        <w:rPr>
          <w:rFonts w:ascii="Times" w:eastAsiaTheme="minorEastAsia" w:hAnsi="Times"/>
        </w:rPr>
        <w:t>49</w:t>
      </w:r>
      <w:r w:rsidR="00512D3C" w:rsidRPr="001238D0">
        <w:rPr>
          <w:rFonts w:ascii="Times" w:eastAsiaTheme="minorEastAsia" w:hAnsi="Times"/>
          <w:i/>
        </w:rPr>
        <w:t>y</w:t>
      </w:r>
      <w:r w:rsidR="00512D3C"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.</w:t>
      </w:r>
    </w:p>
    <w:p w14:paraId="19624525" w14:textId="387CB29F" w:rsidR="002F5DE4" w:rsidRPr="00FB6679" w:rsidRDefault="002F5DE4" w:rsidP="002F5DE4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cuadrada positiva de cada término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 w:rsidRPr="002F5DE4">
        <w:rPr>
          <w:rFonts w:ascii="Times" w:eastAsiaTheme="minorEastAsia" w:hAnsi="Times"/>
        </w:rPr>
        <w:t>12</w:t>
      </w:r>
      <w:r w:rsidRPr="002F5DE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 y 49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391FA1"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y</w:t>
      </w:r>
    </w:p>
    <w:p w14:paraId="4B985CCE" w14:textId="77777777" w:rsidR="00406F60" w:rsidRDefault="00406F60" w:rsidP="00406F60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Suma y diferencia de las raíces cuadradas: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</w:p>
    <w:p w14:paraId="01C9ED9A" w14:textId="5DA01CC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56729B">
        <w:rPr>
          <w:rFonts w:ascii="Times" w:eastAsiaTheme="minorEastAsia" w:hAnsi="Times"/>
        </w:rPr>
        <w:t>:</w:t>
      </w:r>
    </w:p>
    <w:p w14:paraId="3AACEDAF" w14:textId="77777777" w:rsidR="00512D3C" w:rsidRPr="003A2BBA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7272A05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5F1BE9E5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5483CB52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1163D46B" w14:textId="77777777" w:rsidTr="00702F27">
        <w:tc>
          <w:tcPr>
            <w:tcW w:w="2518" w:type="dxa"/>
          </w:tcPr>
          <w:p w14:paraId="4CE8DF9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CD779AE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MA_08_04_CO_REC130</w:t>
            </w:r>
          </w:p>
        </w:tc>
      </w:tr>
      <w:tr w:rsidR="00512D3C" w14:paraId="4A30C8F3" w14:textId="77777777" w:rsidTr="00702F27">
        <w:tc>
          <w:tcPr>
            <w:tcW w:w="2518" w:type="dxa"/>
          </w:tcPr>
          <w:p w14:paraId="3DD8B5EF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C859F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Factoriza una diferencia de cuadrados</w:t>
            </w:r>
          </w:p>
        </w:tc>
      </w:tr>
      <w:tr w:rsidR="00512D3C" w14:paraId="523F0F67" w14:textId="77777777" w:rsidTr="00702F27">
        <w:tc>
          <w:tcPr>
            <w:tcW w:w="2518" w:type="dxa"/>
          </w:tcPr>
          <w:p w14:paraId="4C99F92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9F83611" w14:textId="347F9BC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Actividades para ejercitar la factorización de diferencia de cuadrados</w:t>
            </w:r>
          </w:p>
        </w:tc>
      </w:tr>
    </w:tbl>
    <w:p w14:paraId="583ECB77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0415567E" w14:textId="7B579701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2.2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>
        <w:rPr>
          <w:rFonts w:ascii="Times" w:hAnsi="Times"/>
          <w:b/>
        </w:rPr>
        <w:t>la diferencia de cubos</w:t>
      </w:r>
    </w:p>
    <w:p w14:paraId="41A3C444" w14:textId="07333D95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3B2492">
        <w:rPr>
          <w:rFonts w:ascii="Times" w:eastAsiaTheme="minorEastAsia" w:hAnsi="Times"/>
        </w:rPr>
        <w:t xml:space="preserve">En este caso, el polinomio </w:t>
      </w:r>
      <w:r w:rsidR="0056729B">
        <w:rPr>
          <w:rFonts w:ascii="Times" w:eastAsiaTheme="minorEastAsia" w:hAnsi="Times"/>
        </w:rPr>
        <w:t>que se debe</w:t>
      </w:r>
      <w:r w:rsidRPr="003B2492">
        <w:rPr>
          <w:rFonts w:ascii="Times" w:eastAsiaTheme="minorEastAsia" w:hAnsi="Times"/>
        </w:rPr>
        <w:t xml:space="preserve"> factorizar es un binomio expresado en una diferencia de cubos perfectos: </w:t>
      </w:r>
      <w:r w:rsidRPr="003B2492">
        <w:rPr>
          <w:rFonts w:ascii="Times" w:eastAsiaTheme="minorEastAsia" w:hAnsi="Times"/>
          <w:i/>
        </w:rPr>
        <w:t>a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  <w:i/>
        </w:rPr>
        <w:t xml:space="preserve"> – b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</w:rPr>
        <w:t xml:space="preserve">. </w:t>
      </w:r>
    </w:p>
    <w:p w14:paraId="42AD29CA" w14:textId="77777777" w:rsidR="00512D3C" w:rsidRPr="003B2492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3B2492">
        <w:rPr>
          <w:rFonts w:ascii="Times" w:eastAsiaTheme="minorEastAsia" w:hAnsi="Times"/>
        </w:rPr>
        <w:t>La diferencia de cubos se factoriza como el producto de un binomio por un trinomio.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258BB34C" w14:textId="77777777" w:rsidTr="000E37E5">
        <w:tc>
          <w:tcPr>
            <w:tcW w:w="9054" w:type="dxa"/>
            <w:gridSpan w:val="2"/>
            <w:shd w:val="clear" w:color="auto" w:fill="0D0D0D" w:themeFill="text1" w:themeFillTint="F2"/>
          </w:tcPr>
          <w:p w14:paraId="0828EFFF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512D3C" w:rsidRPr="00053744" w14:paraId="48808AC1" w14:textId="77777777" w:rsidTr="000E37E5">
        <w:tc>
          <w:tcPr>
            <w:tcW w:w="1242" w:type="dxa"/>
          </w:tcPr>
          <w:p w14:paraId="7B6A4425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36C541F8" w14:textId="0C4CDD15" w:rsidR="00512D3C" w:rsidRPr="004C70C0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MA_08_04_CO_IMG06</w:t>
            </w:r>
          </w:p>
        </w:tc>
      </w:tr>
      <w:tr w:rsidR="00512D3C" w14:paraId="472B5C40" w14:textId="77777777" w:rsidTr="000E37E5">
        <w:tc>
          <w:tcPr>
            <w:tcW w:w="1242" w:type="dxa"/>
          </w:tcPr>
          <w:p w14:paraId="0657E8C8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7589EBE3" w14:textId="77777777" w:rsidR="00512D3C" w:rsidRPr="004C70C0" w:rsidRDefault="00512D3C" w:rsidP="00702F2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512D3C" w:rsidRPr="00F0026B" w14:paraId="4766EE94" w14:textId="77777777" w:rsidTr="000E37E5">
        <w:tc>
          <w:tcPr>
            <w:tcW w:w="1242" w:type="dxa"/>
          </w:tcPr>
          <w:p w14:paraId="657ED598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4DD519F6" w14:textId="77777777" w:rsidR="00512D3C" w:rsidRDefault="00512D3C" w:rsidP="00702F27">
            <w:pPr>
              <w:jc w:val="center"/>
              <w:rPr>
                <w:rStyle w:val="apple-converted-space"/>
              </w:rPr>
            </w:pPr>
            <w:r>
              <w:rPr>
                <w:rFonts w:ascii="Times" w:eastAsiaTheme="minorEastAsia" w:hAnsi="Times"/>
                <w:noProof/>
                <w:lang w:val="es-CO" w:eastAsia="es-CO"/>
              </w:rPr>
              <w:drawing>
                <wp:inline distT="0" distB="0" distL="0" distR="0" wp14:anchorId="25666171" wp14:editId="63B502D1">
                  <wp:extent cx="2047875" cy="16859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8730C5" w14:textId="77777777" w:rsidR="00512D3C" w:rsidRPr="00F0026B" w:rsidRDefault="00512D3C" w:rsidP="00464839">
            <w:pPr>
              <w:jc w:val="center"/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7A63D96A" w14:textId="77777777" w:rsidTr="000E37E5">
        <w:tc>
          <w:tcPr>
            <w:tcW w:w="1242" w:type="dxa"/>
          </w:tcPr>
          <w:p w14:paraId="52DB7BA8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23071C88" w14:textId="0731C453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464839">
              <w:rPr>
                <w:rFonts w:ascii="Times New Roman" w:hAnsi="Times New Roman" w:cs="Times New Roman"/>
                <w:b/>
                <w:color w:val="000000"/>
              </w:rPr>
              <w:t>Interpretación geométrica de la factorización de la diferencia de cubos</w:t>
            </w:r>
          </w:p>
          <w:p w14:paraId="62DE5A0E" w14:textId="16BAA3F9" w:rsidR="00464839" w:rsidRPr="00D92F6A" w:rsidRDefault="00464839" w:rsidP="00464839">
            <w:pPr>
              <w:jc w:val="both"/>
              <w:rPr>
                <w:rStyle w:val="apple-converted-space"/>
                <w:rFonts w:ascii="Times New Roman" w:hAnsi="Times New Roman" w:cs="Times New Roman"/>
              </w:rPr>
            </w:pP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A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a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 se le quita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b</w:t>
            </w:r>
            <w:r>
              <w:rPr>
                <w:rStyle w:val="apple-converted-space"/>
                <w:rFonts w:ascii="Times New Roman" w:hAnsi="Times New Roman" w:cs="Times New Roman"/>
                <w:i/>
              </w:rPr>
              <w:t xml:space="preserve">. </w:t>
            </w:r>
            <w:r>
              <w:rPr>
                <w:rStyle w:val="apple-converted-space"/>
                <w:rFonts w:ascii="Times New Roman" w:hAnsi="Times New Roman" w:cs="Times New Roman"/>
              </w:rPr>
              <w:t>E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l volumen resultante corresponde a la expresión </w:t>
            </w: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– 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 y se puede expresar como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</w:rPr>
              <w:t xml:space="preserve"> –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ab +</w:t>
            </w:r>
            <w:r>
              <w:rPr>
                <w:rFonts w:ascii="Times" w:eastAsiaTheme="minorEastAsia" w:hAnsi="Times"/>
              </w:rPr>
              <w:t xml:space="preserve">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 w:rsidR="00411D69"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).</w:t>
            </w:r>
          </w:p>
          <w:p w14:paraId="4923B858" w14:textId="77777777" w:rsidR="00464839" w:rsidRDefault="00464839" w:rsidP="00702F2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37E5" w14:paraId="13A4CF4E" w14:textId="77777777" w:rsidTr="000E37E5">
        <w:tc>
          <w:tcPr>
            <w:tcW w:w="1242" w:type="dxa"/>
          </w:tcPr>
          <w:p w14:paraId="2321383D" w14:textId="3B792241" w:rsidR="000E37E5" w:rsidRPr="00053744" w:rsidRDefault="000E37E5" w:rsidP="000E37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4C773122" w14:textId="3123E53D" w:rsidR="000E37E5" w:rsidRDefault="000E37E5" w:rsidP="000E37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6398A25B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22CA05AD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719957C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1C51B6AF" w14:textId="77777777" w:rsidTr="00702F27">
        <w:tc>
          <w:tcPr>
            <w:tcW w:w="2518" w:type="dxa"/>
          </w:tcPr>
          <w:p w14:paraId="3B488C4C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93B2044" w14:textId="77777777" w:rsidR="00512D3C" w:rsidRPr="009B660D" w:rsidRDefault="00512D3C" w:rsidP="00464839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 de factorización de la diferencia de cubos</w:t>
            </w:r>
          </w:p>
        </w:tc>
      </w:tr>
      <w:tr w:rsidR="00512D3C" w14:paraId="14654289" w14:textId="77777777" w:rsidTr="00702F27">
        <w:tc>
          <w:tcPr>
            <w:tcW w:w="2518" w:type="dxa"/>
          </w:tcPr>
          <w:p w14:paraId="05DA1339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1A20154D" w14:textId="53CE383F" w:rsidR="00512D3C" w:rsidRPr="003B2492" w:rsidRDefault="00512D3C" w:rsidP="00702F2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Para factorizar una diferencia de cubos s</w:t>
            </w:r>
            <w:r w:rsidRPr="003B2492">
              <w:rPr>
                <w:rFonts w:ascii="Times" w:hAnsi="Times"/>
              </w:rPr>
              <w:t>e extrae la raíz c</w:t>
            </w:r>
            <w:r>
              <w:rPr>
                <w:rFonts w:ascii="Times" w:hAnsi="Times"/>
              </w:rPr>
              <w:t>ú</w:t>
            </w:r>
            <w:r w:rsidRPr="003B2492">
              <w:rPr>
                <w:rFonts w:ascii="Times" w:hAnsi="Times"/>
              </w:rPr>
              <w:t>bica de cada té</w:t>
            </w:r>
            <w:r>
              <w:rPr>
                <w:rFonts w:ascii="Times" w:hAnsi="Times"/>
              </w:rPr>
              <w:t>rmino y se forman dos factores: un binomio con la diferencia de las raíces y u</w:t>
            </w:r>
            <w:r w:rsidRPr="003B2492">
              <w:rPr>
                <w:rFonts w:ascii="Times" w:hAnsi="Times"/>
              </w:rPr>
              <w:t xml:space="preserve">n trinomio </w:t>
            </w:r>
            <w:r w:rsidRPr="003B2492">
              <w:rPr>
                <w:rFonts w:ascii="Times" w:eastAsiaTheme="minorEastAsia" w:hAnsi="Times"/>
              </w:rPr>
              <w:t>con el cuadrado de la raíz cúbica del primer término, más el producto de las raíces cúbicas</w:t>
            </w:r>
            <w:r w:rsidR="0056729B">
              <w:rPr>
                <w:rFonts w:ascii="Times" w:eastAsiaTheme="minorEastAsia" w:hAnsi="Times"/>
              </w:rPr>
              <w:t>,</w:t>
            </w:r>
            <w:r w:rsidRPr="003B2492">
              <w:rPr>
                <w:rFonts w:ascii="Times" w:eastAsiaTheme="minorEastAsia" w:hAnsi="Times"/>
              </w:rPr>
              <w:t xml:space="preserve"> más el cuadrado de la raíz cúbica del segundo término.</w:t>
            </w:r>
          </w:p>
          <w:p w14:paraId="5BDDE929" w14:textId="77777777" w:rsidR="00512D3C" w:rsidRDefault="00512D3C" w:rsidP="00702F27">
            <w:pPr>
              <w:jc w:val="center"/>
              <w:rPr>
                <w:rFonts w:ascii="Times" w:eastAsiaTheme="minorEastAsia" w:hAnsi="Times"/>
                <w:i/>
              </w:rPr>
            </w:pPr>
          </w:p>
          <w:p w14:paraId="6B46C0F4" w14:textId="132893CC" w:rsidR="00512D3C" w:rsidRPr="008F1A94" w:rsidRDefault="00512D3C" w:rsidP="00702F27">
            <w:pPr>
              <w:jc w:val="center"/>
              <w:rPr>
                <w:rFonts w:ascii="Times New Roman" w:hAnsi="Times New Roman" w:cs="Times New Roman"/>
              </w:rPr>
            </w:pP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– 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>=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</w:rPr>
              <w:t xml:space="preserve"> –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+ ab +</w:t>
            </w:r>
            <w:r>
              <w:rPr>
                <w:rFonts w:ascii="Times" w:eastAsiaTheme="minorEastAsia" w:hAnsi="Times"/>
              </w:rPr>
              <w:t xml:space="preserve">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 w:rsidR="00411D69"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</w:tc>
      </w:tr>
    </w:tbl>
    <w:p w14:paraId="0BB638D8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68AF7D59" w14:textId="21C095B1" w:rsidR="00512D3C" w:rsidRDefault="000E7932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ejemplos.</w:t>
      </w:r>
    </w:p>
    <w:p w14:paraId="2F68B918" w14:textId="4515561C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 –64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+ 1</w:t>
      </w:r>
      <w:r w:rsidR="000E7932">
        <w:rPr>
          <w:rFonts w:ascii="Times" w:eastAsiaTheme="minorEastAsia" w:hAnsi="Times"/>
        </w:rPr>
        <w:t>.</w:t>
      </w:r>
    </w:p>
    <w:p w14:paraId="0B7BB310" w14:textId="113D3D42" w:rsidR="00391FA1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organiza el binomio  1 –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</w:p>
    <w:p w14:paraId="442646EC" w14:textId="310A71C5" w:rsidR="00391FA1" w:rsidRPr="00FB6679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extrae la raíz cubica de cada término 1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1 y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 w:rsidR="00CB464B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</w:p>
    <w:p w14:paraId="5E1EC402" w14:textId="5D525BC3" w:rsidR="00E458B0" w:rsidRDefault="00E458B0" w:rsidP="00E458B0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diferencia de las raíces: (1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39E3364" w14:textId="5DA184A9" w:rsidR="00E458B0" w:rsidRDefault="00E458B0" w:rsidP="00E458B0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411D69">
        <w:rPr>
          <w:rFonts w:ascii="Times" w:eastAsiaTheme="minorEastAsia" w:hAnsi="Times"/>
        </w:rPr>
        <w:t>:</w:t>
      </w:r>
    </w:p>
    <w:p w14:paraId="47267897" w14:textId="77777777" w:rsidR="00E458B0" w:rsidRDefault="00E458B0" w:rsidP="00E458B0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El cuadrado de la raíz cúbica del primer término: 1</w:t>
      </w:r>
      <w:r>
        <w:rPr>
          <w:rFonts w:ascii="Times" w:eastAsiaTheme="minorEastAsia" w:hAnsi="Times"/>
        </w:rPr>
        <w:t xml:space="preserve"> </w:t>
      </w:r>
    </w:p>
    <w:p w14:paraId="29ED1CF6" w14:textId="77777777" w:rsidR="00E458B0" w:rsidRDefault="00E458B0" w:rsidP="00E458B0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>El producto de las raíces cúbicas: 4</w:t>
      </w:r>
      <w:r w:rsidRPr="000E38E1">
        <w:rPr>
          <w:rFonts w:ascii="Times" w:eastAsiaTheme="minorEastAsia" w:hAnsi="Times"/>
          <w:i/>
        </w:rPr>
        <w:t>n</w:t>
      </w:r>
      <w:r w:rsidRPr="000E38E1">
        <w:rPr>
          <w:rFonts w:ascii="Times" w:eastAsiaTheme="minorEastAsia" w:hAnsi="Times"/>
          <w:vertAlign w:val="superscript"/>
        </w:rPr>
        <w:t>2</w:t>
      </w:r>
    </w:p>
    <w:p w14:paraId="087CD69F" w14:textId="77777777" w:rsidR="00E458B0" w:rsidRPr="000E38E1" w:rsidRDefault="00E458B0" w:rsidP="00E458B0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lastRenderedPageBreak/>
        <w:t>El cuadrado de la raíz cúbica del segundo término: 16</w:t>
      </w:r>
      <w:r w:rsidRPr="000E38E1">
        <w:rPr>
          <w:rFonts w:ascii="Times" w:eastAsiaTheme="minorEastAsia" w:hAnsi="Times"/>
          <w:i/>
        </w:rPr>
        <w:t>n</w:t>
      </w:r>
      <w:r w:rsidRPr="000E38E1">
        <w:rPr>
          <w:rFonts w:ascii="Times" w:eastAsiaTheme="minorEastAsia" w:hAnsi="Times"/>
          <w:vertAlign w:val="superscript"/>
        </w:rPr>
        <w:t>4</w:t>
      </w:r>
    </w:p>
    <w:p w14:paraId="307E65B9" w14:textId="38424FA7" w:rsidR="00512D3C" w:rsidRDefault="00E458B0" w:rsidP="00E458B0">
      <w:pPr>
        <w:pStyle w:val="Prrafodelista"/>
        <w:spacing w:line="276" w:lineRule="auto"/>
        <w:ind w:left="965" w:firstLine="103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 + 4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4</w:t>
      </w:r>
    </w:p>
    <w:p w14:paraId="7C1136DB" w14:textId="7A4B28F5" w:rsidR="00512D3C" w:rsidRPr="00E458B0" w:rsidRDefault="00512D3C" w:rsidP="00E458B0">
      <w:pPr>
        <w:spacing w:line="276" w:lineRule="auto"/>
        <w:ind w:left="257" w:firstLine="708"/>
        <w:rPr>
          <w:rFonts w:ascii="Times" w:eastAsiaTheme="minorEastAsia" w:hAnsi="Times"/>
        </w:rPr>
      </w:pPr>
      <w:r w:rsidRPr="00E458B0">
        <w:rPr>
          <w:rFonts w:ascii="Times" w:eastAsiaTheme="minorEastAsia" w:hAnsi="Times"/>
        </w:rPr>
        <w:t xml:space="preserve">Por </w:t>
      </w:r>
      <w:r w:rsidR="001B0FE8">
        <w:rPr>
          <w:rFonts w:ascii="Times" w:eastAsiaTheme="minorEastAsia" w:hAnsi="Times"/>
        </w:rPr>
        <w:t>consiguiente:</w:t>
      </w:r>
    </w:p>
    <w:p w14:paraId="3B7268CB" w14:textId="77777777" w:rsidR="00512D3C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 – 64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= (1 –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 + 4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+ 16</w:t>
      </w:r>
      <w:r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</w:p>
    <w:p w14:paraId="2F2B09B1" w14:textId="77777777" w:rsidR="00512D3C" w:rsidRPr="009045E3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211F8BE4" w14:textId="2C9E6A7A" w:rsidR="00512D3C" w:rsidRDefault="00A12410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Factoricemos </w:t>
      </w:r>
      <w:r w:rsidR="00512D3C">
        <w:rPr>
          <w:rFonts w:ascii="Times" w:eastAsiaTheme="minorEastAsia" w:hAnsi="Times"/>
        </w:rPr>
        <w:t>8</w:t>
      </w:r>
      <w:r w:rsidR="00512D3C">
        <w:rPr>
          <w:rFonts w:ascii="Times" w:eastAsiaTheme="minorEastAsia" w:hAnsi="Times"/>
          <w:i/>
        </w:rPr>
        <w:t>x</w:t>
      </w:r>
      <w:r w:rsidR="00512D3C" w:rsidRPr="0043508A">
        <w:rPr>
          <w:rFonts w:ascii="Times" w:eastAsiaTheme="minorEastAsia" w:hAnsi="Times"/>
          <w:vertAlign w:val="superscript"/>
        </w:rPr>
        <w:t>3</w:t>
      </w:r>
      <w:r w:rsidR="00512D3C">
        <w:rPr>
          <w:rFonts w:ascii="Times" w:eastAsiaTheme="minorEastAsia" w:hAnsi="Times"/>
          <w:i/>
        </w:rPr>
        <w:t xml:space="preserve"> – </w:t>
      </w:r>
      <w:r w:rsidR="00512D3C">
        <w:rPr>
          <w:rFonts w:ascii="Times" w:eastAsiaTheme="minorEastAsia" w:hAnsi="Times"/>
        </w:rPr>
        <w:t>27</w:t>
      </w:r>
      <w:r w:rsidR="00512D3C">
        <w:rPr>
          <w:rFonts w:ascii="Times" w:eastAsiaTheme="minorEastAsia" w:hAnsi="Times"/>
          <w:i/>
        </w:rPr>
        <w:t>y</w:t>
      </w:r>
      <w:r w:rsidR="00512D3C"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.</w:t>
      </w:r>
    </w:p>
    <w:p w14:paraId="3E1ECC2D" w14:textId="34E852D7" w:rsidR="00391FA1" w:rsidRPr="00FB6679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cúbica de cada término 8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27</w:t>
      </w:r>
      <w:r>
        <w:rPr>
          <w:rFonts w:ascii="Times" w:eastAsiaTheme="minorEastAsia" w:hAnsi="Times"/>
          <w:i/>
        </w:rPr>
        <w:t>y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</w:t>
      </w:r>
    </w:p>
    <w:p w14:paraId="477FEC9A" w14:textId="35062B58" w:rsidR="00923DC6" w:rsidRDefault="00923DC6" w:rsidP="00923DC6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diferencia de las raíces: (</w:t>
      </w:r>
      <w:r w:rsidRPr="000E38E1"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 w:rsidRPr="000E38E1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7524C56" w14:textId="186B1F70" w:rsidR="00923DC6" w:rsidRDefault="00923DC6" w:rsidP="00923DC6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411D69">
        <w:rPr>
          <w:rFonts w:ascii="Times" w:eastAsiaTheme="minorEastAsia" w:hAnsi="Times"/>
        </w:rPr>
        <w:t>:</w:t>
      </w:r>
    </w:p>
    <w:p w14:paraId="4B4733FE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 xml:space="preserve">El cuadrado de la raíz cúbica del primer término: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</w:p>
    <w:p w14:paraId="05A26C52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xy</w:t>
      </w:r>
    </w:p>
    <w:p w14:paraId="43223F7C" w14:textId="77777777" w:rsidR="00923DC6" w:rsidRPr="000E38E1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</w:p>
    <w:p w14:paraId="1E2C8C1F" w14:textId="13EA4CA5" w:rsidR="00512D3C" w:rsidRDefault="00923DC6" w:rsidP="00923DC6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</w:p>
    <w:p w14:paraId="2E084419" w14:textId="37685F89" w:rsidR="00512D3C" w:rsidRPr="00F07DFB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lang w:val="es-CO"/>
        </w:rPr>
      </w:pPr>
      <w:r>
        <w:rPr>
          <w:rFonts w:ascii="Times" w:eastAsiaTheme="minorEastAsia" w:hAnsi="Times"/>
        </w:rPr>
        <w:t xml:space="preserve">Por </w:t>
      </w:r>
      <w:r w:rsidR="001B0FE8">
        <w:rPr>
          <w:rFonts w:ascii="Times" w:eastAsiaTheme="minorEastAsia" w:hAnsi="Times"/>
        </w:rPr>
        <w:t>ende:</w:t>
      </w:r>
    </w:p>
    <w:p w14:paraId="0E294DD3" w14:textId="77777777" w:rsidR="00512D3C" w:rsidRPr="00F23827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19B49DA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D6D24DC" w14:textId="03A28B1D" w:rsidR="00512D3C" w:rsidRDefault="00E458B0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</w:t>
      </w:r>
      <w:r w:rsidR="00A12410">
        <w:rPr>
          <w:rFonts w:ascii="Times" w:eastAsiaTheme="minorEastAsia" w:hAnsi="Times"/>
        </w:rPr>
        <w:t xml:space="preserve"> </w:t>
      </w:r>
      <w:r w:rsidR="00977F5B" w:rsidRPr="000E38E1">
        <w:rPr>
          <w:rFonts w:ascii="Times" w:eastAsiaTheme="minorEastAsia" w:hAnsi="Times"/>
        </w:rPr>
        <w:t>125</w:t>
      </w:r>
      <w:r w:rsidR="00512D3C">
        <w:rPr>
          <w:rFonts w:ascii="Times" w:eastAsiaTheme="minorEastAsia" w:hAnsi="Times"/>
          <w:i/>
        </w:rPr>
        <w:t>x</w:t>
      </w:r>
      <w:r w:rsidR="00512D3C" w:rsidRPr="0043508A">
        <w:rPr>
          <w:rFonts w:ascii="Times" w:eastAsiaTheme="minorEastAsia" w:hAnsi="Times"/>
          <w:vertAlign w:val="superscript"/>
        </w:rPr>
        <w:t>3</w:t>
      </w:r>
      <w:r w:rsidR="00512D3C">
        <w:rPr>
          <w:rFonts w:ascii="Times" w:eastAsiaTheme="minorEastAsia" w:hAnsi="Times"/>
          <w:i/>
        </w:rPr>
        <w:t xml:space="preserve"> – </w:t>
      </w:r>
      <w:r w:rsidR="00512D3C" w:rsidRPr="00F23827">
        <w:rPr>
          <w:rFonts w:ascii="Times" w:eastAsiaTheme="minorEastAsia" w:hAnsi="Times"/>
        </w:rPr>
        <w:t>1</w:t>
      </w:r>
      <w:r w:rsidR="00A12410">
        <w:rPr>
          <w:rFonts w:ascii="Times" w:eastAsiaTheme="minorEastAsia" w:hAnsi="Times"/>
        </w:rPr>
        <w:t>.</w:t>
      </w:r>
    </w:p>
    <w:p w14:paraId="5FBEC954" w14:textId="423F620E" w:rsidR="00391FA1" w:rsidRPr="00FB6679" w:rsidRDefault="00391FA1" w:rsidP="00391FA1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cúbica de cada término 125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1 </w:t>
      </w:r>
      <w:r>
        <w:rPr>
          <w:rFonts w:ascii="Times" w:eastAsiaTheme="minorEastAsia" w:hAnsi="Times" w:cs="Times"/>
        </w:rPr>
        <w:t>→</w:t>
      </w:r>
      <w:r w:rsidR="00CB464B">
        <w:rPr>
          <w:rFonts w:ascii="Times" w:eastAsiaTheme="minorEastAsia" w:hAnsi="Times" w:cs="Times"/>
        </w:rPr>
        <w:t xml:space="preserve"> </w:t>
      </w:r>
      <w:r>
        <w:rPr>
          <w:rFonts w:ascii="Times" w:eastAsiaTheme="minorEastAsia" w:hAnsi="Times"/>
        </w:rPr>
        <w:t>1</w:t>
      </w:r>
    </w:p>
    <w:p w14:paraId="26208B2C" w14:textId="58D37269" w:rsidR="00512D3C" w:rsidRDefault="00923DC6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diferencia de las raíces: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1)</w:t>
      </w:r>
    </w:p>
    <w:p w14:paraId="7F62376A" w14:textId="0DBF7805" w:rsidR="00923DC6" w:rsidRDefault="00923DC6" w:rsidP="00923DC6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411D69">
        <w:rPr>
          <w:rFonts w:ascii="Times" w:eastAsiaTheme="minorEastAsia" w:hAnsi="Times"/>
        </w:rPr>
        <w:t>:</w:t>
      </w:r>
      <w:r w:rsidR="00977F5B">
        <w:rPr>
          <w:rFonts w:ascii="Times" w:eastAsiaTheme="minorEastAsia" w:hAnsi="Times"/>
        </w:rPr>
        <w:t xml:space="preserve"> </w:t>
      </w:r>
    </w:p>
    <w:p w14:paraId="75F4E905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 xml:space="preserve">El cuadrado de la raíz cúbica del primer término: </w:t>
      </w: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</w:p>
    <w:p w14:paraId="4F9C6D69" w14:textId="77777777" w:rsidR="00923DC6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</w:p>
    <w:p w14:paraId="3F1E3414" w14:textId="77777777" w:rsidR="00923DC6" w:rsidRPr="000E38E1" w:rsidRDefault="00923DC6" w:rsidP="00923DC6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1</w:t>
      </w:r>
    </w:p>
    <w:p w14:paraId="2928055B" w14:textId="04C0C26E" w:rsidR="00923DC6" w:rsidRDefault="00923DC6" w:rsidP="00923DC6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1</w:t>
      </w:r>
    </w:p>
    <w:p w14:paraId="4987D852" w14:textId="49E158E4" w:rsidR="00512D3C" w:rsidRPr="00234F1E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lang w:val="es-MX"/>
        </w:rPr>
      </w:pPr>
      <w:r>
        <w:rPr>
          <w:rFonts w:ascii="Times" w:eastAsiaTheme="minorEastAsia" w:hAnsi="Times"/>
        </w:rPr>
        <w:t>Por lo tanto</w:t>
      </w:r>
      <w:r w:rsidR="00977F5B">
        <w:rPr>
          <w:rFonts w:ascii="Times" w:eastAsiaTheme="minorEastAsia" w:hAnsi="Times"/>
        </w:rPr>
        <w:t>:</w:t>
      </w:r>
    </w:p>
    <w:p w14:paraId="7B82AA9C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125</w:t>
      </w:r>
      <w:r w:rsidRPr="00F2382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(25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0E38E1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14:paraId="11090067" w14:textId="77777777" w:rsidR="00391FA1" w:rsidRDefault="00391FA1" w:rsidP="00512D3C">
      <w:pPr>
        <w:spacing w:line="276" w:lineRule="auto"/>
        <w:jc w:val="center"/>
        <w:rPr>
          <w:rFonts w:ascii="Times" w:eastAsiaTheme="minorEastAsia" w:hAnsi="Times"/>
        </w:rPr>
      </w:pPr>
    </w:p>
    <w:p w14:paraId="2EA7760A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La f</w:t>
      </w:r>
      <w:r w:rsidRPr="00B660A1">
        <w:rPr>
          <w:rFonts w:ascii="Times" w:hAnsi="Times"/>
          <w:b/>
        </w:rPr>
        <w:t xml:space="preserve">actorización de </w:t>
      </w:r>
      <w:r>
        <w:rPr>
          <w:rFonts w:ascii="Times" w:hAnsi="Times"/>
          <w:b/>
        </w:rPr>
        <w:t>la suma de cubos</w:t>
      </w:r>
    </w:p>
    <w:p w14:paraId="696839B8" w14:textId="1E5D0DF3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</w:t>
      </w:r>
      <w:r w:rsidRPr="003B2492">
        <w:rPr>
          <w:rFonts w:ascii="Times" w:eastAsiaTheme="minorEastAsia" w:hAnsi="Times"/>
        </w:rPr>
        <w:t xml:space="preserve"> polinomio </w:t>
      </w:r>
      <w:r w:rsidR="00977F5B">
        <w:rPr>
          <w:rFonts w:ascii="Times" w:eastAsiaTheme="minorEastAsia" w:hAnsi="Times"/>
        </w:rPr>
        <w:t>que se debe</w:t>
      </w:r>
      <w:r w:rsidRPr="003B2492">
        <w:rPr>
          <w:rFonts w:ascii="Times" w:eastAsiaTheme="minorEastAsia" w:hAnsi="Times"/>
        </w:rPr>
        <w:t xml:space="preserve"> factorizar e</w:t>
      </w:r>
      <w:r>
        <w:rPr>
          <w:rFonts w:ascii="Times" w:eastAsiaTheme="minorEastAsia" w:hAnsi="Times"/>
        </w:rPr>
        <w:t>n este caso, es</w:t>
      </w:r>
      <w:r w:rsidRPr="003B2492">
        <w:rPr>
          <w:rFonts w:ascii="Times" w:eastAsiaTheme="minorEastAsia" w:hAnsi="Times"/>
        </w:rPr>
        <w:t xml:space="preserve"> un bino</w:t>
      </w:r>
      <w:r>
        <w:rPr>
          <w:rFonts w:ascii="Times" w:eastAsiaTheme="minorEastAsia" w:hAnsi="Times"/>
        </w:rPr>
        <w:t>mio expresado en una suma</w:t>
      </w:r>
      <w:r w:rsidRPr="003B2492">
        <w:rPr>
          <w:rFonts w:ascii="Times" w:eastAsiaTheme="minorEastAsia" w:hAnsi="Times"/>
        </w:rPr>
        <w:t xml:space="preserve"> de cubos perfectos: </w:t>
      </w:r>
      <w:r w:rsidRPr="003B2492">
        <w:rPr>
          <w:rFonts w:ascii="Times" w:eastAsiaTheme="minorEastAsia" w:hAnsi="Times"/>
          <w:i/>
        </w:rPr>
        <w:t>a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>+</w:t>
      </w:r>
      <w:r w:rsidRPr="003B2492">
        <w:rPr>
          <w:rFonts w:ascii="Times" w:eastAsiaTheme="minorEastAsia" w:hAnsi="Times"/>
          <w:i/>
        </w:rPr>
        <w:t xml:space="preserve"> b</w:t>
      </w:r>
      <w:r w:rsidRPr="003B2492">
        <w:rPr>
          <w:rFonts w:ascii="Times" w:eastAsiaTheme="minorEastAsia" w:hAnsi="Times"/>
          <w:vertAlign w:val="superscript"/>
        </w:rPr>
        <w:t>3</w:t>
      </w:r>
      <w:r w:rsidRPr="003B2492">
        <w:rPr>
          <w:rFonts w:ascii="Times" w:eastAsiaTheme="minorEastAsia" w:hAnsi="Times"/>
        </w:rPr>
        <w:t xml:space="preserve">. </w:t>
      </w:r>
    </w:p>
    <w:p w14:paraId="5E7B2ABF" w14:textId="77777777" w:rsidR="00512D3C" w:rsidRPr="003B2492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suma</w:t>
      </w:r>
      <w:r w:rsidRPr="003B2492">
        <w:rPr>
          <w:rFonts w:ascii="Times" w:eastAsiaTheme="minorEastAsia" w:hAnsi="Times"/>
        </w:rPr>
        <w:t xml:space="preserve"> de cubos</w:t>
      </w:r>
      <w:r>
        <w:rPr>
          <w:rFonts w:ascii="Times" w:eastAsiaTheme="minorEastAsia" w:hAnsi="Times"/>
        </w:rPr>
        <w:t xml:space="preserve">, como en el caso anterior, </w:t>
      </w:r>
      <w:r w:rsidRPr="003B2492">
        <w:rPr>
          <w:rFonts w:ascii="Times" w:eastAsiaTheme="minorEastAsia" w:hAnsi="Times"/>
        </w:rPr>
        <w:t>se factoriza como el producto de un binomio por un trinomio.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18393F0D" w14:textId="77777777" w:rsidTr="007601E0">
        <w:tc>
          <w:tcPr>
            <w:tcW w:w="9054" w:type="dxa"/>
            <w:gridSpan w:val="2"/>
            <w:shd w:val="clear" w:color="auto" w:fill="0D0D0D" w:themeFill="text1" w:themeFillTint="F2"/>
          </w:tcPr>
          <w:p w14:paraId="3623D899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512D3C" w:rsidRPr="00053744" w14:paraId="4E5E47B2" w14:textId="77777777" w:rsidTr="007601E0">
        <w:tc>
          <w:tcPr>
            <w:tcW w:w="1242" w:type="dxa"/>
          </w:tcPr>
          <w:p w14:paraId="6734848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64CE0337" w14:textId="126BEFED" w:rsidR="00512D3C" w:rsidRPr="004C70C0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MA_08_04_CO_IMG07</w:t>
            </w:r>
          </w:p>
        </w:tc>
      </w:tr>
      <w:tr w:rsidR="00512D3C" w14:paraId="28A63906" w14:textId="77777777" w:rsidTr="007601E0">
        <w:tc>
          <w:tcPr>
            <w:tcW w:w="1242" w:type="dxa"/>
          </w:tcPr>
          <w:p w14:paraId="11F1550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7257AD74" w14:textId="77777777" w:rsidR="00512D3C" w:rsidRPr="004C70C0" w:rsidRDefault="00512D3C" w:rsidP="00702F2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512D3C" w:rsidRPr="00F0026B" w14:paraId="7C436B5F" w14:textId="77777777" w:rsidTr="007601E0">
        <w:tc>
          <w:tcPr>
            <w:tcW w:w="1242" w:type="dxa"/>
          </w:tcPr>
          <w:p w14:paraId="0BE654A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1E4A4A5C" w14:textId="77777777" w:rsidR="00512D3C" w:rsidRDefault="00512D3C" w:rsidP="00702F27">
            <w:pPr>
              <w:jc w:val="center"/>
              <w:rPr>
                <w:rStyle w:val="apple-converted-space"/>
              </w:rPr>
            </w:pPr>
            <w:r>
              <w:object w:dxaOrig="3345" w:dyaOrig="3180" w14:anchorId="6D36A6C0">
                <v:shape id="_x0000_i1031" type="#_x0000_t75" style="width:115.2pt;height:108pt" o:ole="">
                  <v:imagedata r:id="rId20" o:title=""/>
                </v:shape>
                <o:OLEObject Type="Embed" ProgID="PBrush" ShapeID="_x0000_i1031" DrawAspect="Content" ObjectID="_1508306450" r:id="rId21"/>
              </w:object>
            </w:r>
          </w:p>
          <w:p w14:paraId="3B71151A" w14:textId="77777777" w:rsidR="00512D3C" w:rsidRPr="00F0026B" w:rsidRDefault="00512D3C" w:rsidP="007601E0">
            <w:pPr>
              <w:jc w:val="center"/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170642C8" w14:textId="77777777" w:rsidTr="007601E0">
        <w:tc>
          <w:tcPr>
            <w:tcW w:w="1242" w:type="dxa"/>
          </w:tcPr>
          <w:p w14:paraId="417B0F0D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04F91A91" w14:textId="77777777" w:rsidR="00512D3C" w:rsidRPr="007601E0" w:rsidRDefault="00512D3C" w:rsidP="00702F2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601E0">
              <w:rPr>
                <w:rFonts w:ascii="Times New Roman" w:hAnsi="Times New Roman" w:cs="Times New Roman"/>
                <w:b/>
                <w:color w:val="000000"/>
              </w:rPr>
              <w:t xml:space="preserve">Interpretación </w:t>
            </w:r>
            <w:r w:rsidR="007601E0" w:rsidRPr="007601E0">
              <w:rPr>
                <w:rFonts w:ascii="Times New Roman" w:hAnsi="Times New Roman" w:cs="Times New Roman"/>
                <w:b/>
                <w:color w:val="000000"/>
              </w:rPr>
              <w:t>geométrica de una suma de cubos</w:t>
            </w:r>
          </w:p>
          <w:p w14:paraId="28FD4329" w14:textId="67883CE7" w:rsidR="007601E0" w:rsidRPr="007601E0" w:rsidRDefault="007601E0" w:rsidP="00411D69">
            <w:pPr>
              <w:rPr>
                <w:rFonts w:ascii="Times New Roman" w:hAnsi="Times New Roman" w:cs="Times New Roman"/>
              </w:rPr>
            </w:pP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A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a</w:t>
            </w:r>
            <w:r>
              <w:rPr>
                <w:rStyle w:val="apple-converted-space"/>
                <w:rFonts w:ascii="Times New Roman" w:hAnsi="Times New Roman" w:cs="Times New Roman"/>
              </w:rPr>
              <w:t xml:space="preserve"> se le adiciona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 un cubo de arista </w:t>
            </w:r>
            <w:r w:rsidRPr="00D92F6A">
              <w:rPr>
                <w:rStyle w:val="apple-converted-space"/>
                <w:rFonts w:ascii="Times New Roman" w:hAnsi="Times New Roman" w:cs="Times New Roman"/>
                <w:i/>
              </w:rPr>
              <w:t>b</w:t>
            </w:r>
            <w:r>
              <w:rPr>
                <w:rStyle w:val="apple-converted-space"/>
                <w:rFonts w:ascii="Times New Roman" w:hAnsi="Times New Roman" w:cs="Times New Roman"/>
                <w:i/>
              </w:rPr>
              <w:t xml:space="preserve">. </w:t>
            </w:r>
            <w:r w:rsidR="00411D69">
              <w:rPr>
                <w:rStyle w:val="apple-converted-space"/>
                <w:rFonts w:ascii="Times New Roman" w:hAnsi="Times New Roman" w:cs="Times New Roman"/>
              </w:rPr>
              <w:t>El</w:t>
            </w:r>
            <w:r w:rsidRPr="00D92F6A">
              <w:rPr>
                <w:rStyle w:val="apple-converted-space"/>
                <w:rFonts w:ascii="Times New Roman" w:hAnsi="Times New Roman" w:cs="Times New Roman"/>
              </w:rPr>
              <w:t xml:space="preserve"> volumen resultante corresponde a la expresión </w:t>
            </w: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+</w:t>
            </w:r>
            <w:r w:rsidRPr="00D92F6A">
              <w:rPr>
                <w:rFonts w:ascii="Times" w:eastAsiaTheme="minorEastAsia" w:hAnsi="Times"/>
                <w:i/>
              </w:rPr>
              <w:t xml:space="preserve"> 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</w:rPr>
              <w:t xml:space="preserve">. </w:t>
            </w:r>
          </w:p>
        </w:tc>
      </w:tr>
      <w:tr w:rsidR="007601E0" w14:paraId="57875754" w14:textId="77777777" w:rsidTr="007601E0">
        <w:tc>
          <w:tcPr>
            <w:tcW w:w="1242" w:type="dxa"/>
          </w:tcPr>
          <w:p w14:paraId="146C036F" w14:textId="637CD8F5" w:rsidR="007601E0" w:rsidRPr="00053744" w:rsidRDefault="007601E0" w:rsidP="007601E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0ECC87ED" w14:textId="0C8B83CB" w:rsidR="007601E0" w:rsidRDefault="007601E0" w:rsidP="007601E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663C9FB0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73D084F8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3EC70325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484A0045" w14:textId="77777777" w:rsidTr="00702F27">
        <w:tc>
          <w:tcPr>
            <w:tcW w:w="2518" w:type="dxa"/>
          </w:tcPr>
          <w:p w14:paraId="218A18D4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49E744DF" w14:textId="77777777" w:rsidR="00512D3C" w:rsidRPr="009B660D" w:rsidRDefault="00512D3C" w:rsidP="00AC388F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Proceso de factorización de la suma de cubos</w:t>
            </w:r>
          </w:p>
        </w:tc>
      </w:tr>
      <w:tr w:rsidR="00512D3C" w14:paraId="1A4F4E91" w14:textId="77777777" w:rsidTr="00702F27">
        <w:tc>
          <w:tcPr>
            <w:tcW w:w="2518" w:type="dxa"/>
          </w:tcPr>
          <w:p w14:paraId="59F92810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682D537" w14:textId="26FE0B6B" w:rsidR="00512D3C" w:rsidRPr="003B2492" w:rsidRDefault="00512D3C" w:rsidP="00702F27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Para factorizar una suma de cubos s</w:t>
            </w:r>
            <w:r w:rsidRPr="003B2492">
              <w:rPr>
                <w:rFonts w:ascii="Times" w:hAnsi="Times"/>
              </w:rPr>
              <w:t>e extrae la raíz c</w:t>
            </w:r>
            <w:r>
              <w:rPr>
                <w:rFonts w:ascii="Times" w:hAnsi="Times"/>
              </w:rPr>
              <w:t>ú</w:t>
            </w:r>
            <w:r w:rsidRPr="003B2492">
              <w:rPr>
                <w:rFonts w:ascii="Times" w:hAnsi="Times"/>
              </w:rPr>
              <w:t>bica de cada té</w:t>
            </w:r>
            <w:r>
              <w:rPr>
                <w:rFonts w:ascii="Times" w:hAnsi="Times"/>
              </w:rPr>
              <w:t>rmino y se forman dos factores: un binomio con la suma de las raíces y u</w:t>
            </w:r>
            <w:r w:rsidRPr="003B2492">
              <w:rPr>
                <w:rFonts w:ascii="Times" w:hAnsi="Times"/>
              </w:rPr>
              <w:t xml:space="preserve">n trinomio </w:t>
            </w:r>
            <w:r w:rsidRPr="003B2492">
              <w:rPr>
                <w:rFonts w:ascii="Times" w:eastAsiaTheme="minorEastAsia" w:hAnsi="Times"/>
              </w:rPr>
              <w:t>con el cuadrado de la raí</w:t>
            </w:r>
            <w:r>
              <w:rPr>
                <w:rFonts w:ascii="Times" w:eastAsiaTheme="minorEastAsia" w:hAnsi="Times"/>
              </w:rPr>
              <w:t>z cúbica del primer término, menos</w:t>
            </w:r>
            <w:r w:rsidRPr="003B2492">
              <w:rPr>
                <w:rFonts w:ascii="Times" w:eastAsiaTheme="minorEastAsia" w:hAnsi="Times"/>
              </w:rPr>
              <w:t xml:space="preserve"> el producto de las raíces cúbicas</w:t>
            </w:r>
            <w:r w:rsidR="007172CE">
              <w:rPr>
                <w:rFonts w:ascii="Times" w:eastAsiaTheme="minorEastAsia" w:hAnsi="Times"/>
              </w:rPr>
              <w:t>,</w:t>
            </w:r>
            <w:r w:rsidRPr="003B2492">
              <w:rPr>
                <w:rFonts w:ascii="Times" w:eastAsiaTheme="minorEastAsia" w:hAnsi="Times"/>
              </w:rPr>
              <w:t xml:space="preserve"> más el cuadrado de la raíz cúbica del segundo término.</w:t>
            </w:r>
          </w:p>
          <w:p w14:paraId="243A6BEF" w14:textId="77777777" w:rsidR="00512D3C" w:rsidRDefault="00512D3C" w:rsidP="00702F27">
            <w:pPr>
              <w:jc w:val="center"/>
              <w:rPr>
                <w:rFonts w:ascii="Times" w:eastAsiaTheme="minorEastAsia" w:hAnsi="Times"/>
                <w:i/>
              </w:rPr>
            </w:pPr>
          </w:p>
          <w:p w14:paraId="704B7834" w14:textId="7B08C9BB" w:rsidR="00512D3C" w:rsidRPr="008F1A94" w:rsidRDefault="00512D3C" w:rsidP="00702F27">
            <w:pPr>
              <w:jc w:val="center"/>
              <w:rPr>
                <w:rFonts w:ascii="Times New Roman" w:hAnsi="Times New Roman" w:cs="Times New Roman"/>
              </w:rPr>
            </w:pPr>
            <w:r w:rsidRPr="00D92F6A">
              <w:rPr>
                <w:rFonts w:ascii="Times" w:eastAsiaTheme="minorEastAsia" w:hAnsi="Times"/>
                <w:i/>
              </w:rPr>
              <w:t>a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 w:rsidRPr="00D92F6A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+</w:t>
            </w:r>
            <w:r w:rsidR="007172CE">
              <w:rPr>
                <w:rFonts w:ascii="Times" w:eastAsiaTheme="minorEastAsia" w:hAnsi="Times"/>
                <w:i/>
              </w:rPr>
              <w:t xml:space="preserve"> </w:t>
            </w:r>
            <w:r w:rsidRPr="00D92F6A">
              <w:rPr>
                <w:rFonts w:ascii="Times" w:eastAsiaTheme="minorEastAsia" w:hAnsi="Times"/>
                <w:i/>
              </w:rPr>
              <w:t>b</w:t>
            </w:r>
            <w:r w:rsidRPr="00D92F6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>=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i/>
              </w:rPr>
              <w:t xml:space="preserve"> +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 (</w:t>
            </w:r>
            <w:r w:rsidRPr="003B2492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</w:rPr>
              <w:t xml:space="preserve"> – ab +</w:t>
            </w:r>
            <w:r>
              <w:rPr>
                <w:rFonts w:ascii="Times" w:eastAsiaTheme="minorEastAsia" w:hAnsi="Times"/>
              </w:rPr>
              <w:t xml:space="preserve"> </w:t>
            </w:r>
            <w:r w:rsidRPr="003B2492">
              <w:rPr>
                <w:rFonts w:ascii="Times" w:eastAsiaTheme="minorEastAsia" w:hAnsi="Times"/>
                <w:i/>
              </w:rPr>
              <w:t>b</w:t>
            </w:r>
            <w:r w:rsidR="00411D69"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</w:tc>
      </w:tr>
    </w:tbl>
    <w:p w14:paraId="5CEFD5A1" w14:textId="77777777" w:rsidR="00411D69" w:rsidRDefault="00411D69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79DF9C8B" w14:textId="33C1B912" w:rsidR="00512D3C" w:rsidRDefault="00AC388F" w:rsidP="00512D3C">
      <w:pPr>
        <w:spacing w:line="276" w:lineRule="auto"/>
        <w:jc w:val="both"/>
        <w:rPr>
          <w:rFonts w:ascii="Times" w:eastAsiaTheme="minorEastAsia" w:hAnsi="Times"/>
        </w:rPr>
      </w:pPr>
      <w:r w:rsidRPr="00CB464B">
        <w:rPr>
          <w:rFonts w:ascii="Times" w:eastAsiaTheme="minorEastAsia" w:hAnsi="Times"/>
        </w:rPr>
        <w:t>Observa los siguientes ejemplos.</w:t>
      </w:r>
    </w:p>
    <w:p w14:paraId="12857D68" w14:textId="29E5BB89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Factorizar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+ 27</w:t>
      </w:r>
      <w:r w:rsidR="00AC388F">
        <w:rPr>
          <w:rFonts w:ascii="Times" w:eastAsiaTheme="minorEastAsia" w:hAnsi="Times"/>
        </w:rPr>
        <w:t>.</w:t>
      </w:r>
    </w:p>
    <w:p w14:paraId="3C92FEFC" w14:textId="756AC015" w:rsidR="00CB464B" w:rsidRDefault="00CB464B" w:rsidP="00CB464B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extrae la raíz cúbica de cada término </w:t>
      </w:r>
      <w:r>
        <w:rPr>
          <w:rFonts w:ascii="Times" w:eastAsiaTheme="minorEastAsia" w:hAnsi="Times"/>
          <w:i/>
        </w:rPr>
        <w:t>y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27 </w:t>
      </w:r>
      <w:r>
        <w:rPr>
          <w:rFonts w:ascii="Times" w:eastAsiaTheme="minorEastAsia" w:hAnsi="Times" w:cs="Times"/>
        </w:rPr>
        <w:t xml:space="preserve">→ </w:t>
      </w:r>
      <w:r>
        <w:rPr>
          <w:rFonts w:ascii="Times" w:eastAsiaTheme="minorEastAsia" w:hAnsi="Times"/>
        </w:rPr>
        <w:t>3</w:t>
      </w:r>
    </w:p>
    <w:p w14:paraId="329792CE" w14:textId="2F7DFE10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suma de las raíces: (</w:t>
      </w:r>
      <w:r w:rsidRPr="00511276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+ 3)</w:t>
      </w:r>
    </w:p>
    <w:p w14:paraId="6FA86330" w14:textId="2392559B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CC6DE8">
        <w:rPr>
          <w:rFonts w:ascii="Times" w:eastAsiaTheme="minorEastAsia" w:hAnsi="Times"/>
        </w:rPr>
        <w:t>:</w:t>
      </w:r>
    </w:p>
    <w:p w14:paraId="29F20E57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 xml:space="preserve">El cuadrado de la raíz cúbica del primer término: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</w:p>
    <w:p w14:paraId="461CFAA5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</w:p>
    <w:p w14:paraId="60C85A04" w14:textId="77777777" w:rsidR="00D25FC8" w:rsidRPr="000E38E1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9</w:t>
      </w:r>
    </w:p>
    <w:p w14:paraId="66E16339" w14:textId="01322FA3" w:rsidR="00D25FC8" w:rsidRDefault="00D25FC8" w:rsidP="00D25FC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+ 9</w:t>
      </w:r>
    </w:p>
    <w:p w14:paraId="467F14F9" w14:textId="42F85610" w:rsidR="00512D3C" w:rsidRDefault="00ED57A1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tanto:</w:t>
      </w:r>
      <w:r w:rsidR="00D25FC8">
        <w:rPr>
          <w:rFonts w:ascii="Times" w:eastAsiaTheme="minorEastAsia" w:hAnsi="Times"/>
        </w:rPr>
        <w:t xml:space="preserve"> </w:t>
      </w:r>
    </w:p>
    <w:p w14:paraId="145461C9" w14:textId="77777777" w:rsidR="00512D3C" w:rsidRPr="002E2083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+ 27 =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+ 3)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+ 9)</w:t>
      </w:r>
    </w:p>
    <w:p w14:paraId="043820E2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78522ECD" w14:textId="4C0A7509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 27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+ 64</w:t>
      </w:r>
      <w:r w:rsidR="00ED57A1">
        <w:rPr>
          <w:rFonts w:ascii="Times" w:eastAsiaTheme="minorEastAsia" w:hAnsi="Times"/>
        </w:rPr>
        <w:t>.</w:t>
      </w:r>
    </w:p>
    <w:p w14:paraId="73D785FD" w14:textId="6E5A9060" w:rsidR="00CB464B" w:rsidRDefault="00CB464B" w:rsidP="00CB464B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extrae la raíz cúbica de cada término 27</w:t>
      </w:r>
      <w:r>
        <w:rPr>
          <w:rFonts w:ascii="Times" w:eastAsiaTheme="minorEastAsia" w:hAnsi="Times"/>
          <w:i/>
        </w:rPr>
        <w:t>m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y 64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</w:p>
    <w:p w14:paraId="3E2E7741" w14:textId="3608815B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suma de las raíces: (</w:t>
      </w:r>
      <w:r w:rsidRPr="00674489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+ 4)</w:t>
      </w:r>
    </w:p>
    <w:p w14:paraId="7E42F596" w14:textId="3FEADE5F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CC6DE8">
        <w:rPr>
          <w:rFonts w:ascii="Times" w:eastAsiaTheme="minorEastAsia" w:hAnsi="Times"/>
        </w:rPr>
        <w:t>:</w:t>
      </w:r>
    </w:p>
    <w:p w14:paraId="69D46A02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El cuadrado de la raíz cúbica del primer término: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</w:p>
    <w:p w14:paraId="14F3CBEF" w14:textId="4088FC8C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 w:rsidR="00CC6DE8">
        <w:rPr>
          <w:rFonts w:ascii="Times" w:eastAsiaTheme="minorEastAsia" w:hAnsi="Times"/>
        </w:rPr>
        <w:t>12</w:t>
      </w:r>
      <w:r w:rsidR="00CC6DE8">
        <w:rPr>
          <w:rFonts w:ascii="Times" w:eastAsiaTheme="minorEastAsia" w:hAnsi="Times"/>
          <w:i/>
        </w:rPr>
        <w:t>m</w:t>
      </w:r>
    </w:p>
    <w:p w14:paraId="67E3574E" w14:textId="77777777" w:rsidR="00D25FC8" w:rsidRPr="000E38E1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16</w:t>
      </w:r>
    </w:p>
    <w:p w14:paraId="5AAEC831" w14:textId="1799301E" w:rsidR="00D25FC8" w:rsidRDefault="00D25FC8" w:rsidP="00D25FC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+ 16</w:t>
      </w:r>
    </w:p>
    <w:p w14:paraId="098B746B" w14:textId="4D0DAA00" w:rsidR="00512D3C" w:rsidRDefault="00512D3C" w:rsidP="00512D3C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lo tanto</w:t>
      </w:r>
      <w:r w:rsidR="00CC6DE8">
        <w:rPr>
          <w:rFonts w:ascii="Times" w:eastAsiaTheme="minorEastAsia" w:hAnsi="Times"/>
        </w:rPr>
        <w:t>:</w:t>
      </w:r>
      <w:r w:rsidR="00D25FC8">
        <w:rPr>
          <w:rFonts w:ascii="Times" w:eastAsiaTheme="minorEastAsia" w:hAnsi="Times"/>
        </w:rPr>
        <w:t xml:space="preserve"> </w:t>
      </w:r>
    </w:p>
    <w:p w14:paraId="45FDE9F0" w14:textId="77777777" w:rsidR="00512D3C" w:rsidRDefault="00512D3C" w:rsidP="00512D3C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39047773" w14:textId="77777777" w:rsidR="00512D3C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+ 64 = (</w:t>
      </w:r>
      <w:r w:rsidRPr="00674489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+ 4) (9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</w:rPr>
        <w:t xml:space="preserve"> + 16)</w:t>
      </w:r>
    </w:p>
    <w:p w14:paraId="7B6759C1" w14:textId="77777777" w:rsidR="00512D3C" w:rsidRPr="002E2083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46EB3F4B" w14:textId="69818AD9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 64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 w:rsidR="00D25FC8">
        <w:rPr>
          <w:rFonts w:ascii="Times" w:eastAsiaTheme="minorEastAsia" w:hAnsi="Times"/>
        </w:rPr>
        <w:t>.</w:t>
      </w:r>
    </w:p>
    <w:p w14:paraId="25684A69" w14:textId="5E93A744" w:rsidR="00CB464B" w:rsidRPr="00CB464B" w:rsidRDefault="00CB464B" w:rsidP="00CB464B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Se extrae la raíz cúbica de cada término 64</w:t>
      </w:r>
      <w:r>
        <w:rPr>
          <w:rFonts w:ascii="Times" w:eastAsiaTheme="minorEastAsia" w:hAnsi="Times"/>
          <w:i/>
        </w:rPr>
        <w:t>x</w:t>
      </w:r>
      <w:r w:rsidRPr="00391FA1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</w:p>
    <w:p w14:paraId="25D337B5" w14:textId="0C8994C7" w:rsidR="00D25FC8" w:rsidRDefault="00D25FC8" w:rsidP="00D25FC8">
      <w:pPr>
        <w:spacing w:line="276" w:lineRule="auto"/>
        <w:ind w:left="708" w:firstLine="257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el binomio con la suma de las raíces: 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0B5A2DC" w14:textId="203FAAE7" w:rsidR="00D25FC8" w:rsidRDefault="00D25FC8" w:rsidP="00D25FC8">
      <w:pPr>
        <w:spacing w:line="276" w:lineRule="auto"/>
        <w:ind w:left="257" w:firstLine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forma un trinomio de la siguiente manera</w:t>
      </w:r>
      <w:r w:rsidR="00CC6DE8">
        <w:rPr>
          <w:rFonts w:ascii="Times" w:eastAsiaTheme="minorEastAsia" w:hAnsi="Times"/>
        </w:rPr>
        <w:t>:</w:t>
      </w:r>
    </w:p>
    <w:p w14:paraId="6335C59C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</w:rPr>
      </w:pPr>
      <w:r w:rsidRPr="000E38E1">
        <w:rPr>
          <w:rFonts w:ascii="Times" w:eastAsiaTheme="minorEastAsia" w:hAnsi="Times"/>
        </w:rPr>
        <w:t>El cuadrado de la raíz cúbica del primer término:</w:t>
      </w:r>
      <w:r>
        <w:rPr>
          <w:rFonts w:ascii="Times" w:eastAsiaTheme="minorEastAsia" w:hAnsi="Times"/>
        </w:rPr>
        <w:t xml:space="preserve"> 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</w:p>
    <w:p w14:paraId="20EADCE5" w14:textId="77777777" w:rsidR="00D25FC8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producto de las raíces cúbicas: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</w:t>
      </w:r>
    </w:p>
    <w:p w14:paraId="6D291441" w14:textId="77777777" w:rsidR="00D25FC8" w:rsidRPr="000E38E1" w:rsidRDefault="00D25FC8" w:rsidP="00D25FC8">
      <w:pPr>
        <w:pStyle w:val="Prrafodelista"/>
        <w:numPr>
          <w:ilvl w:val="0"/>
          <w:numId w:val="24"/>
        </w:numPr>
        <w:spacing w:line="276" w:lineRule="auto"/>
        <w:rPr>
          <w:rFonts w:ascii="Times" w:eastAsiaTheme="minorEastAsia" w:hAnsi="Times"/>
          <w:vertAlign w:val="superscript"/>
        </w:rPr>
      </w:pPr>
      <w:r w:rsidRPr="000E38E1">
        <w:rPr>
          <w:rFonts w:ascii="Times" w:eastAsiaTheme="minorEastAsia" w:hAnsi="Times"/>
        </w:rPr>
        <w:t xml:space="preserve">El cuadrado de la raíz cúbica del segundo término: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</w:p>
    <w:p w14:paraId="38D7FA99" w14:textId="5BFB045D" w:rsidR="00D25FC8" w:rsidRDefault="00D25FC8" w:rsidP="00D25FC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</w:p>
    <w:p w14:paraId="766FEA4A" w14:textId="4E9F2365" w:rsidR="00512D3C" w:rsidRDefault="00512D3C" w:rsidP="00512D3C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CC6DE8">
        <w:rPr>
          <w:rFonts w:ascii="Times" w:eastAsiaTheme="minorEastAsia" w:hAnsi="Times"/>
        </w:rPr>
        <w:t>consiguiente:</w:t>
      </w:r>
      <w:r w:rsidR="00D25FC8">
        <w:rPr>
          <w:rFonts w:ascii="Times" w:eastAsiaTheme="minorEastAsia" w:hAnsi="Times"/>
        </w:rPr>
        <w:t xml:space="preserve"> </w:t>
      </w:r>
    </w:p>
    <w:p w14:paraId="3E7C05D4" w14:textId="77777777" w:rsidR="00512D3C" w:rsidRDefault="00512D3C" w:rsidP="00512D3C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6F8740D" w14:textId="77777777" w:rsidR="00512D3C" w:rsidRPr="00433B32" w:rsidRDefault="00512D3C" w:rsidP="00512D3C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444538B3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7488EEFC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19FF6368" w14:textId="77777777" w:rsidTr="00702F27">
        <w:tc>
          <w:tcPr>
            <w:tcW w:w="2518" w:type="dxa"/>
          </w:tcPr>
          <w:p w14:paraId="2E9D0E4F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3ABA06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MA_08_04_CO_REC160</w:t>
            </w:r>
          </w:p>
        </w:tc>
      </w:tr>
      <w:tr w:rsidR="00512D3C" w14:paraId="23856CD1" w14:textId="77777777" w:rsidTr="00702F27">
        <w:tc>
          <w:tcPr>
            <w:tcW w:w="2518" w:type="dxa"/>
          </w:tcPr>
          <w:p w14:paraId="75953D7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9649A6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Factoriza sumas y diferencias de cubos</w:t>
            </w:r>
          </w:p>
        </w:tc>
      </w:tr>
      <w:tr w:rsidR="00512D3C" w14:paraId="3D5FF8A9" w14:textId="77777777" w:rsidTr="00702F27">
        <w:tc>
          <w:tcPr>
            <w:tcW w:w="2518" w:type="dxa"/>
          </w:tcPr>
          <w:p w14:paraId="50AC5555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E527BB0" w14:textId="3CED3362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  <w:r w:rsidRPr="00DB5CA4">
              <w:rPr>
                <w:rFonts w:ascii="Times New Roman" w:hAnsi="Times New Roman" w:cs="Times New Roman"/>
                <w:color w:val="000000"/>
              </w:rPr>
              <w:t>ctividad en la que el estudiante relaciona sumas y diferencias de cubos con su respectiva factorización</w:t>
            </w:r>
          </w:p>
        </w:tc>
      </w:tr>
    </w:tbl>
    <w:p w14:paraId="25D350A0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36C8CCD0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y la diferencia de potencias iguales</w:t>
      </w:r>
    </w:p>
    <w:p w14:paraId="5066145D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Para la factorización de expresiones como </w:t>
      </w: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+ b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y </w:t>
      </w: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– </w:t>
      </w:r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es necesario recordar los cocientes notables de los siguientes casos:</w:t>
      </w:r>
    </w:p>
    <w:p w14:paraId="77281497" w14:textId="77777777" w:rsidR="00512D3C" w:rsidRPr="00980881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– </w:t>
      </w:r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 es divisible entre 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 xml:space="preserve">, si </w:t>
      </w:r>
      <w:r w:rsidRPr="00C268E7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par o impar.</w:t>
      </w:r>
    </w:p>
    <w:p w14:paraId="57AAD8C5" w14:textId="77777777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– </w:t>
      </w:r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 es divisible entre </w:t>
      </w:r>
      <w:r>
        <w:rPr>
          <w:rFonts w:ascii="Times" w:eastAsiaTheme="minorEastAsia" w:hAnsi="Times"/>
          <w:i/>
        </w:rPr>
        <w:t xml:space="preserve">a + b </w:t>
      </w:r>
      <w:r>
        <w:rPr>
          <w:rFonts w:ascii="Times" w:eastAsiaTheme="minorEastAsia" w:hAnsi="Times"/>
        </w:rPr>
        <w:t xml:space="preserve">solo si </w:t>
      </w:r>
      <w:r w:rsidRPr="00C268E7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par.</w:t>
      </w:r>
    </w:p>
    <w:p w14:paraId="504AD768" w14:textId="77777777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lastRenderedPageBreak/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+ b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 xml:space="preserve"> solo si </w:t>
      </w:r>
      <w:r w:rsidRPr="00C268E7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impar.</w:t>
      </w:r>
    </w:p>
    <w:p w14:paraId="62368274" w14:textId="77777777" w:rsidR="00512D3C" w:rsidRDefault="00512D3C" w:rsidP="00512D3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+ b</w:t>
      </w:r>
      <w:r>
        <w:rPr>
          <w:rFonts w:ascii="Times" w:hAnsi="Times"/>
          <w:i/>
          <w:vertAlign w:val="superscript"/>
        </w:rPr>
        <w:t>n</w:t>
      </w:r>
      <w:r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 xml:space="preserve"> nunca es divisible entre </w:t>
      </w:r>
      <w:r>
        <w:rPr>
          <w:rFonts w:ascii="Times" w:eastAsiaTheme="minorEastAsia" w:hAnsi="Times"/>
          <w:i/>
        </w:rPr>
        <w:t xml:space="preserve">a + b </w:t>
      </w:r>
      <w:r>
        <w:rPr>
          <w:rFonts w:ascii="Times" w:eastAsiaTheme="minorEastAsia" w:hAnsi="Times"/>
        </w:rPr>
        <w:t xml:space="preserve">ni entre </w:t>
      </w:r>
      <w:r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cuando </w:t>
      </w:r>
      <w:r w:rsidRPr="000623E1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 xml:space="preserve"> es par.</w:t>
      </w:r>
    </w:p>
    <w:p w14:paraId="60377587" w14:textId="77777777" w:rsidR="00512D3C" w:rsidRPr="00DB5CA4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4AA4B0A2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CC362E">
        <w:rPr>
          <w:rFonts w:ascii="Times" w:hAnsi="Times"/>
          <w:b/>
        </w:rPr>
        <w:t>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>
        <w:rPr>
          <w:rFonts w:ascii="Times" w:hAnsi="Times"/>
          <w:b/>
        </w:rPr>
        <w:t xml:space="preserve"> </w:t>
      </w:r>
      <w:r w:rsidRPr="00140D38">
        <w:rPr>
          <w:rFonts w:ascii="Times" w:hAnsi="Times"/>
          <w:b/>
          <w:i/>
        </w:rPr>
        <w:t>a</w:t>
      </w:r>
      <w:r w:rsidRPr="00140D38">
        <w:rPr>
          <w:rFonts w:ascii="Times" w:hAnsi="Times"/>
          <w:b/>
          <w:i/>
          <w:vertAlign w:val="superscript"/>
        </w:rPr>
        <w:t>n</w:t>
      </w:r>
      <w:r w:rsidRPr="00140D38">
        <w:rPr>
          <w:rFonts w:ascii="Times" w:hAnsi="Times"/>
          <w:b/>
          <w:i/>
        </w:rPr>
        <w:t xml:space="preserve"> – b</w:t>
      </w:r>
      <w:r w:rsidRPr="00140D38">
        <w:rPr>
          <w:rFonts w:ascii="Times" w:hAnsi="Times"/>
          <w:b/>
          <w:i/>
          <w:vertAlign w:val="superscript"/>
        </w:rPr>
        <w:t>n</w:t>
      </w:r>
      <w:r w:rsidRPr="00140D38">
        <w:rPr>
          <w:rFonts w:ascii="Times" w:eastAsiaTheme="minorEastAsia" w:hAnsi="Times"/>
          <w:b/>
        </w:rPr>
        <w:t xml:space="preserve"> </w:t>
      </w:r>
      <w:r w:rsidRPr="00140D38">
        <w:rPr>
          <w:rFonts w:ascii="Times" w:hAnsi="Times"/>
          <w:b/>
        </w:rPr>
        <w:t xml:space="preserve">y </w:t>
      </w:r>
      <w:r w:rsidRPr="00140D38">
        <w:rPr>
          <w:rFonts w:ascii="Times" w:hAnsi="Times"/>
          <w:b/>
          <w:i/>
        </w:rPr>
        <w:t>a</w:t>
      </w:r>
      <w:r w:rsidRPr="00140D38">
        <w:rPr>
          <w:rFonts w:ascii="Times" w:hAnsi="Times"/>
          <w:b/>
          <w:i/>
          <w:vertAlign w:val="superscript"/>
        </w:rPr>
        <w:t>n</w:t>
      </w:r>
      <w:r w:rsidRPr="00140D38">
        <w:rPr>
          <w:rFonts w:ascii="Times" w:hAnsi="Times"/>
          <w:b/>
          <w:i/>
        </w:rPr>
        <w:t xml:space="preserve"> + b</w:t>
      </w:r>
      <w:r w:rsidRPr="00140D38">
        <w:rPr>
          <w:rFonts w:ascii="Times" w:hAnsi="Times"/>
          <w:b/>
          <w:i/>
          <w:vertAlign w:val="superscript"/>
        </w:rPr>
        <w:t>n</w:t>
      </w:r>
    </w:p>
    <w:p w14:paraId="2B19029B" w14:textId="4BC88016" w:rsidR="00512D3C" w:rsidRDefault="00512D3C" w:rsidP="00512D3C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 w:rsidR="00CC6DE8">
        <w:rPr>
          <w:rFonts w:ascii="Times" w:hAnsi="Times"/>
        </w:rPr>
        <w:t>:</w:t>
      </w:r>
    </w:p>
    <w:p w14:paraId="4343267B" w14:textId="71E4E29E" w:rsidR="00E83EE9" w:rsidRPr="004971BA" w:rsidRDefault="00E83EE9" w:rsidP="00512D3C">
      <w:pPr>
        <w:spacing w:line="276" w:lineRule="auto"/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a-b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</m:oMath>
      </m:oMathPara>
    </w:p>
    <w:p w14:paraId="1B2E9168" w14:textId="39389C14" w:rsidR="00512D3C" w:rsidRDefault="00512D3C" w:rsidP="003E165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</w:rPr>
        <w:t xml:space="preserve"> (</w:t>
      </w:r>
      <w:r>
        <w:rPr>
          <w:rFonts w:ascii="Times" w:hAnsi="Times"/>
          <w:i/>
        </w:rPr>
        <w:t>a – b</w:t>
      </w:r>
      <w:r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igualdad, se obtiene</w:t>
      </w:r>
      <w:r w:rsidR="00CC6DE8">
        <w:rPr>
          <w:rFonts w:ascii="Times" w:eastAsiaTheme="minorEastAsia" w:hAnsi="Times"/>
        </w:rPr>
        <w:t>:</w:t>
      </w:r>
    </w:p>
    <w:p w14:paraId="648CF103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r w:rsidRPr="004D105D">
        <w:rPr>
          <w:rFonts w:ascii="Times" w:eastAsiaTheme="minorEastAsia" w:hAnsi="Times"/>
          <w:i/>
          <w:lang w:val="en-US"/>
        </w:rPr>
        <w:t xml:space="preserve"> – 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r w:rsidRPr="004D105D">
        <w:rPr>
          <w:rFonts w:ascii="Times" w:eastAsiaTheme="minorEastAsia" w:hAnsi="Times"/>
          <w:i/>
          <w:lang w:val="en-US"/>
        </w:rPr>
        <w:t xml:space="preserve"> = </w:t>
      </w:r>
      <w:r w:rsidRPr="004D105D">
        <w:rPr>
          <w:rFonts w:ascii="Times" w:eastAsiaTheme="minorEastAsia" w:hAnsi="Times"/>
          <w:lang w:val="en-US"/>
        </w:rPr>
        <w:t>(</w:t>
      </w:r>
      <w:r w:rsidRPr="004D105D">
        <w:rPr>
          <w:rFonts w:ascii="Times" w:eastAsiaTheme="minorEastAsia" w:hAnsi="Times"/>
          <w:i/>
          <w:lang w:val="en-US"/>
        </w:rPr>
        <w:t>a – b</w:t>
      </w:r>
      <w:r w:rsidRPr="004D105D">
        <w:rPr>
          <w:rFonts w:ascii="Times" w:eastAsiaTheme="minorEastAsia" w:hAnsi="Times"/>
          <w:lang w:val="en-US"/>
        </w:rPr>
        <w:t>) (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 xml:space="preserve">1 </w:t>
      </w:r>
      <w:r w:rsidRPr="004D105D">
        <w:rPr>
          <w:rFonts w:ascii="Times" w:eastAsiaTheme="minorEastAsia" w:hAnsi="Times"/>
          <w:lang w:val="en-US"/>
        </w:rPr>
        <w:t xml:space="preserve">+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i/>
          <w:lang w:val="en-US"/>
        </w:rPr>
        <w:t>b + 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lang w:val="en-US"/>
        </w:rPr>
        <w:t xml:space="preserve"> +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4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lang w:val="en-US"/>
        </w:rPr>
        <w:t xml:space="preserve"> +… </w:t>
      </w:r>
      <w:r>
        <w:rPr>
          <w:rFonts w:ascii="Times" w:eastAsiaTheme="minorEastAsia" w:hAnsi="Times"/>
        </w:rPr>
        <w:t xml:space="preserve">+ 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 xml:space="preserve">n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0E06DCB4" w14:textId="5A414766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 w:rsidR="003E1650">
        <w:rPr>
          <w:rFonts w:ascii="Times" w:hAnsi="Times"/>
        </w:rPr>
        <w:t>,</w:t>
      </w:r>
      <w:r>
        <w:rPr>
          <w:rFonts w:ascii="Times" w:hAnsi="Times"/>
        </w:rPr>
        <w:t xml:space="preserve"> al factorizar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 w:rsidR="00CC6DE8">
        <w:rPr>
          <w:rFonts w:ascii="Times" w:hAnsi="Times"/>
        </w:rPr>
        <w:t>,</w:t>
      </w:r>
      <w:r>
        <w:rPr>
          <w:rFonts w:ascii="Times" w:hAnsi="Times"/>
          <w:i/>
        </w:rPr>
        <w:t xml:space="preserve"> </w:t>
      </w:r>
      <w:r w:rsidR="003E1650">
        <w:rPr>
          <w:rFonts w:ascii="Times" w:eastAsiaTheme="minorEastAsia" w:hAnsi="Times"/>
        </w:rPr>
        <w:t>se tiene</w:t>
      </w:r>
      <w:r w:rsidR="00CC6DE8">
        <w:rPr>
          <w:rFonts w:ascii="Times" w:eastAsiaTheme="minorEastAsia" w:hAnsi="Times"/>
        </w:rPr>
        <w:t>:</w:t>
      </w:r>
    </w:p>
    <w:p w14:paraId="384DAC59" w14:textId="77777777" w:rsidR="00512D3C" w:rsidRDefault="00512D3C" w:rsidP="00512D3C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i/>
        </w:rPr>
        <w:t>x</w:t>
      </w:r>
      <w:r w:rsidRPr="00160A82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 w:rsidRPr="00160A82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14:paraId="16D9ACB3" w14:textId="77777777" w:rsidR="00512D3C" w:rsidRDefault="00512D3C" w:rsidP="00512D3C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14:paraId="37C304C0" w14:textId="3C5BC102" w:rsidR="00512D3C" w:rsidRPr="00510F2E" w:rsidRDefault="00512D3C" w:rsidP="00512D3C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2856E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 w:rsidR="00EA5572" w:rsidRPr="00EA5572">
        <w:rPr>
          <w:rFonts w:ascii="Times" w:hAnsi="Times"/>
        </w:rPr>
        <w:t>4</w:t>
      </w:r>
      <w:r w:rsidR="00EA5572">
        <w:rPr>
          <w:rFonts w:ascii="Times" w:hAnsi="Times"/>
          <w:i/>
        </w:rPr>
        <w:t>x</w:t>
      </w:r>
      <w:r w:rsidR="00EA5572" w:rsidRPr="00EA5572">
        <w:rPr>
          <w:rFonts w:ascii="Times" w:hAnsi="Times"/>
          <w:vertAlign w:val="superscript"/>
        </w:rPr>
        <w:t>2</w:t>
      </w:r>
      <w:r w:rsidR="00EA5572"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14:paraId="5007CBDD" w14:textId="27084212" w:rsidR="002856E5" w:rsidRDefault="002856E5" w:rsidP="002856E5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también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 w:rsidR="00EA5572">
        <w:rPr>
          <w:rFonts w:ascii="Times" w:hAnsi="Times"/>
        </w:rPr>
        <w:t>:</w:t>
      </w:r>
    </w:p>
    <w:p w14:paraId="283013DE" w14:textId="694FD3B2" w:rsidR="00E83EE9" w:rsidRPr="004971BA" w:rsidRDefault="00E83EE9" w:rsidP="00E83EE9">
      <w:pPr>
        <w:spacing w:line="276" w:lineRule="auto"/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  <m:r>
                <w:rPr>
                  <w:rFonts w:ascii="Cambria Math" w:hAnsi="Cambria Math"/>
                  <w:highlight w:val="yellow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b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+…</m:t>
          </m:r>
          <m:r>
            <w:rPr>
              <w:rFonts w:ascii="Cambria Math" w:hAnsi="Cambria Math"/>
              <w:highlight w:val="yellow"/>
            </w:rPr>
            <m:t>-</m:t>
          </m:r>
          <m:r>
            <w:rPr>
              <w:rFonts w:ascii="Cambria Math" w:hAnsi="Cambria Math"/>
              <w:highlight w:val="yellow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</m:oMath>
      </m:oMathPara>
    </w:p>
    <w:p w14:paraId="46357634" w14:textId="35E260E9" w:rsidR="00512D3C" w:rsidRDefault="00512D3C" w:rsidP="002856E5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>
        <w:rPr>
          <w:rFonts w:ascii="Times" w:hAnsi="Times"/>
        </w:rPr>
        <w:t xml:space="preserve"> (</w:t>
      </w:r>
      <w:r>
        <w:rPr>
          <w:rFonts w:ascii="Times" w:hAnsi="Times"/>
          <w:i/>
        </w:rPr>
        <w:t>a – b</w:t>
      </w:r>
      <w:r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</w:t>
      </w:r>
      <w:r w:rsidR="00EA5572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obtiene</w:t>
      </w:r>
      <w:r w:rsidR="00EA5572">
        <w:rPr>
          <w:rFonts w:ascii="Times" w:eastAsiaTheme="minorEastAsia" w:hAnsi="Times"/>
        </w:rPr>
        <w:t>:</w:t>
      </w:r>
    </w:p>
    <w:p w14:paraId="0C047E16" w14:textId="77777777" w:rsidR="00512D3C" w:rsidRPr="004D105D" w:rsidRDefault="00512D3C" w:rsidP="00512D3C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r w:rsidRPr="004D105D">
        <w:rPr>
          <w:rFonts w:ascii="Times" w:eastAsiaTheme="minorEastAsia" w:hAnsi="Times"/>
          <w:i/>
          <w:lang w:val="en-US"/>
        </w:rPr>
        <w:t xml:space="preserve"> + 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>n</w:t>
      </w:r>
      <w:r w:rsidRPr="004D105D">
        <w:rPr>
          <w:rFonts w:ascii="Times" w:eastAsiaTheme="minorEastAsia" w:hAnsi="Times"/>
          <w:i/>
          <w:lang w:val="en-US"/>
        </w:rPr>
        <w:t xml:space="preserve"> = </w:t>
      </w:r>
      <w:r w:rsidRPr="004D105D">
        <w:rPr>
          <w:rFonts w:ascii="Times" w:eastAsiaTheme="minorEastAsia" w:hAnsi="Times"/>
          <w:lang w:val="en-US"/>
        </w:rPr>
        <w:t>(</w:t>
      </w:r>
      <w:r w:rsidRPr="004D105D">
        <w:rPr>
          <w:rFonts w:ascii="Times" w:eastAsiaTheme="minorEastAsia" w:hAnsi="Times"/>
          <w:i/>
          <w:lang w:val="en-US"/>
        </w:rPr>
        <w:t>a + b</w:t>
      </w:r>
      <w:r w:rsidRPr="004D105D">
        <w:rPr>
          <w:rFonts w:ascii="Times" w:eastAsiaTheme="minorEastAsia" w:hAnsi="Times"/>
          <w:lang w:val="en-US"/>
        </w:rPr>
        <w:t>) (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1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–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i/>
          <w:lang w:val="en-US"/>
        </w:rPr>
        <w:t>b + 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–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a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4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vertAlign w:val="superscript"/>
          <w:lang w:val="en-US"/>
        </w:rPr>
        <w:t>3</w:t>
      </w:r>
      <w:r w:rsidRPr="004D105D">
        <w:rPr>
          <w:rFonts w:ascii="Times" w:eastAsiaTheme="minorEastAsia" w:hAnsi="Times"/>
          <w:lang w:val="en-US"/>
        </w:rPr>
        <w:t xml:space="preserve"> +… </w:t>
      </w:r>
      <w:r w:rsidRPr="004D105D">
        <w:rPr>
          <w:rFonts w:ascii="Times" w:eastAsiaTheme="minorEastAsia" w:hAnsi="Times"/>
          <w:i/>
          <w:lang w:val="en-US"/>
        </w:rPr>
        <w:t>–</w:t>
      </w:r>
      <w:r w:rsidRPr="004D105D">
        <w:rPr>
          <w:rFonts w:ascii="Times" w:eastAsiaTheme="minorEastAsia" w:hAnsi="Times"/>
          <w:lang w:val="en-US"/>
        </w:rPr>
        <w:t xml:space="preserve"> </w:t>
      </w:r>
      <w:r w:rsidRPr="004D105D">
        <w:rPr>
          <w:rFonts w:ascii="Times" w:eastAsiaTheme="minorEastAsia" w:hAnsi="Times"/>
          <w:i/>
          <w:lang w:val="en-US"/>
        </w:rPr>
        <w:t>ab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2</w:t>
      </w:r>
      <w:r w:rsidRPr="004D105D">
        <w:rPr>
          <w:rFonts w:ascii="Times" w:eastAsiaTheme="minorEastAsia" w:hAnsi="Times"/>
          <w:lang w:val="en-US"/>
        </w:rPr>
        <w:t xml:space="preserve"> + </w:t>
      </w:r>
      <w:r w:rsidRPr="004D105D">
        <w:rPr>
          <w:rFonts w:ascii="Times" w:eastAsiaTheme="minorEastAsia" w:hAnsi="Times"/>
          <w:i/>
          <w:lang w:val="en-US"/>
        </w:rPr>
        <w:t>b</w:t>
      </w:r>
      <w:r w:rsidRPr="004D105D">
        <w:rPr>
          <w:rFonts w:ascii="Times" w:eastAsiaTheme="minorEastAsia" w:hAnsi="Times"/>
          <w:i/>
          <w:vertAlign w:val="superscript"/>
          <w:lang w:val="en-US"/>
        </w:rPr>
        <w:t xml:space="preserve">n – </w:t>
      </w:r>
      <w:r w:rsidRPr="004D105D">
        <w:rPr>
          <w:rFonts w:ascii="Times" w:eastAsiaTheme="minorEastAsia" w:hAnsi="Times"/>
          <w:vertAlign w:val="superscript"/>
          <w:lang w:val="en-US"/>
        </w:rPr>
        <w:t>1</w:t>
      </w:r>
      <w:r w:rsidRPr="004D105D">
        <w:rPr>
          <w:rFonts w:ascii="Times" w:eastAsiaTheme="minorEastAsia" w:hAnsi="Times"/>
          <w:lang w:val="en-US"/>
        </w:rPr>
        <w:t>)</w:t>
      </w:r>
    </w:p>
    <w:p w14:paraId="155A9B7B" w14:textId="1F5212B4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Por ejemplo</w:t>
      </w:r>
      <w:r w:rsidR="002856E5">
        <w:rPr>
          <w:rFonts w:ascii="Times" w:hAnsi="Times"/>
        </w:rPr>
        <w:t>,</w:t>
      </w:r>
      <w:r>
        <w:rPr>
          <w:rFonts w:ascii="Times" w:hAnsi="Times"/>
        </w:rPr>
        <w:t xml:space="preserve"> al factorizar </w:t>
      </w:r>
      <w:r>
        <w:rPr>
          <w:rFonts w:ascii="Times" w:hAnsi="Times"/>
          <w:i/>
        </w:rPr>
        <w:t>x</w:t>
      </w:r>
      <w:r w:rsidRPr="00EA5572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 w:rsidR="00EA5572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2856E5">
        <w:rPr>
          <w:rFonts w:ascii="Times" w:eastAsiaTheme="minorEastAsia" w:hAnsi="Times"/>
        </w:rPr>
        <w:t>se obtiene</w:t>
      </w:r>
      <w:r w:rsidR="00EA5572">
        <w:rPr>
          <w:rFonts w:ascii="Times" w:eastAsiaTheme="minorEastAsia" w:hAnsi="Times"/>
        </w:rPr>
        <w:t>:</w:t>
      </w:r>
    </w:p>
    <w:p w14:paraId="500B74AE" w14:textId="613271C8" w:rsidR="00512D3C" w:rsidRDefault="002856E5" w:rsidP="002856E5">
      <w:pPr>
        <w:spacing w:line="276" w:lineRule="auto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                     </w:t>
      </w:r>
      <w:r w:rsidR="00512D3C">
        <w:rPr>
          <w:rFonts w:ascii="Times" w:hAnsi="Times"/>
          <w:i/>
        </w:rPr>
        <w:t>x</w:t>
      </w:r>
      <w:r w:rsidR="00512D3C" w:rsidRPr="00494BED">
        <w:rPr>
          <w:rFonts w:ascii="Times" w:hAnsi="Times"/>
          <w:vertAlign w:val="superscript"/>
        </w:rPr>
        <w:t>7</w:t>
      </w:r>
      <w:r w:rsidR="00512D3C">
        <w:rPr>
          <w:rFonts w:ascii="Times" w:hAnsi="Times"/>
          <w:i/>
        </w:rPr>
        <w:t xml:space="preserve"> + </w:t>
      </w:r>
      <w:r w:rsidR="00512D3C" w:rsidRPr="00E351CC">
        <w:rPr>
          <w:rFonts w:ascii="Times" w:hAnsi="Times"/>
        </w:rPr>
        <w:t>128</w:t>
      </w:r>
      <w:r w:rsidR="00512D3C">
        <w:rPr>
          <w:rFonts w:ascii="Times" w:hAnsi="Times"/>
        </w:rPr>
        <w:t xml:space="preserve"> = </w:t>
      </w:r>
      <w:r w:rsidR="00512D3C">
        <w:rPr>
          <w:rFonts w:ascii="Times" w:hAnsi="Times"/>
          <w:i/>
        </w:rPr>
        <w:t>x</w:t>
      </w:r>
      <w:r w:rsidR="00512D3C" w:rsidRPr="00494BED">
        <w:rPr>
          <w:rFonts w:ascii="Times" w:hAnsi="Times"/>
          <w:vertAlign w:val="superscript"/>
        </w:rPr>
        <w:t>7</w:t>
      </w:r>
      <w:r w:rsidR="00512D3C">
        <w:rPr>
          <w:rFonts w:ascii="Times" w:hAnsi="Times"/>
          <w:i/>
        </w:rPr>
        <w:t xml:space="preserve"> + </w:t>
      </w:r>
      <w:r w:rsidR="00512D3C">
        <w:rPr>
          <w:rFonts w:ascii="Times" w:hAnsi="Times"/>
        </w:rPr>
        <w:t>2</w:t>
      </w:r>
      <w:r w:rsidR="00512D3C">
        <w:rPr>
          <w:rFonts w:ascii="Times" w:hAnsi="Times"/>
          <w:vertAlign w:val="superscript"/>
        </w:rPr>
        <w:t>7</w:t>
      </w:r>
    </w:p>
    <w:p w14:paraId="62881D7C" w14:textId="77777777" w:rsidR="00512D3C" w:rsidRPr="008D70A3" w:rsidRDefault="00512D3C" w:rsidP="00512D3C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14:paraId="1AE01BEE" w14:textId="77777777" w:rsidR="00512D3C" w:rsidRPr="008D70A3" w:rsidRDefault="00512D3C" w:rsidP="00512D3C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+ 16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64)</w:t>
      </w:r>
    </w:p>
    <w:p w14:paraId="229C32EF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512D3C" w:rsidRPr="005D1738" w14:paraId="7CB21C90" w14:textId="77777777" w:rsidTr="002856E5">
        <w:tc>
          <w:tcPr>
            <w:tcW w:w="8828" w:type="dxa"/>
            <w:gridSpan w:val="2"/>
            <w:shd w:val="clear" w:color="auto" w:fill="000000" w:themeFill="text1"/>
          </w:tcPr>
          <w:p w14:paraId="5D5ABA83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3406B7B5" w14:textId="77777777" w:rsidTr="002856E5">
        <w:tc>
          <w:tcPr>
            <w:tcW w:w="2484" w:type="dxa"/>
          </w:tcPr>
          <w:p w14:paraId="57FEAC82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4" w:type="dxa"/>
          </w:tcPr>
          <w:p w14:paraId="602CDC27" w14:textId="77777777" w:rsidR="00512D3C" w:rsidRPr="00726376" w:rsidRDefault="00512D3C" w:rsidP="00702F27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512D3C" w14:paraId="6B21633B" w14:textId="77777777" w:rsidTr="002856E5">
        <w:tc>
          <w:tcPr>
            <w:tcW w:w="2484" w:type="dxa"/>
          </w:tcPr>
          <w:p w14:paraId="00C2780B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4" w:type="dxa"/>
          </w:tcPr>
          <w:p w14:paraId="3F83F6F1" w14:textId="25D4EE38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la suma y la diferencia de potencias con igual exponente si el exponente </w:t>
            </w:r>
            <w:r w:rsidRPr="00836DEC">
              <w:rPr>
                <w:rFonts w:ascii="Times" w:hAnsi="Times"/>
                <w:i/>
              </w:rPr>
              <w:t>n</w:t>
            </w:r>
            <w:r>
              <w:rPr>
                <w:rFonts w:ascii="Times" w:hAnsi="Times"/>
              </w:rPr>
              <w:t xml:space="preserve"> es un múltiplo de 3, se aplica la diferencia o la suma de cubos.</w:t>
            </w:r>
          </w:p>
          <w:p w14:paraId="44A55730" w14:textId="77777777" w:rsidR="00512D3C" w:rsidRDefault="00512D3C" w:rsidP="00702F27">
            <w:pPr>
              <w:rPr>
                <w:rFonts w:ascii="Times" w:hAnsi="Times"/>
              </w:rPr>
            </w:pPr>
          </w:p>
          <w:p w14:paraId="160EB75D" w14:textId="77777777" w:rsidR="00512D3C" w:rsidRDefault="00512D3C" w:rsidP="00702F27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lastRenderedPageBreak/>
              <w:t xml:space="preserve"> x</w:t>
            </w:r>
            <w:r w:rsidRPr="00494BED">
              <w:rPr>
                <w:rFonts w:ascii="Times" w:hAnsi="Times"/>
                <w:vertAlign w:val="superscript"/>
              </w:rPr>
              <w:t>9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9</w:t>
            </w:r>
            <w:r>
              <w:rPr>
                <w:rFonts w:ascii="Times" w:hAnsi="Times"/>
                <w:i/>
              </w:rPr>
              <w:t xml:space="preserve"> = </w:t>
            </w:r>
            <w:r w:rsidRPr="002856E5"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 w:rsidRPr="002856E5">
              <w:rPr>
                <w:rFonts w:ascii="Times" w:hAnsi="Times"/>
              </w:rPr>
              <w:t>)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 w:rsidRPr="002856E5">
              <w:rPr>
                <w:rFonts w:ascii="Times" w:hAnsi="Times"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 w:rsidRPr="002856E5"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 w:rsidRPr="002856E5">
              <w:rPr>
                <w:rFonts w:ascii="Times" w:hAnsi="Times"/>
              </w:rPr>
              <w:t>)</w:t>
            </w:r>
            <w:r w:rsidRPr="00494BED">
              <w:rPr>
                <w:rFonts w:ascii="Times" w:hAnsi="Times"/>
                <w:vertAlign w:val="superscript"/>
              </w:rPr>
              <w:t>3</w:t>
            </w:r>
          </w:p>
          <w:p w14:paraId="4D9D25FA" w14:textId="77777777" w:rsidR="00512D3C" w:rsidRDefault="00512D3C" w:rsidP="00702F27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20C6D4B1" w14:textId="77777777" w:rsidR="00512D3C" w:rsidRPr="00D94DF4" w:rsidRDefault="00512D3C" w:rsidP="00702F27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xy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6DA6139" w14:textId="77777777" w:rsidR="00512D3C" w:rsidRDefault="00512D3C" w:rsidP="00702F27">
            <w:pPr>
              <w:rPr>
                <w:rFonts w:ascii="Times" w:hAnsi="Times"/>
              </w:rPr>
            </w:pPr>
          </w:p>
          <w:p w14:paraId="02D06FCC" w14:textId="77777777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 pero no es múltiplo de 3, se debe aplicar la diferencia de cuadrados.</w:t>
            </w:r>
          </w:p>
          <w:p w14:paraId="115D9F68" w14:textId="77777777" w:rsidR="00512D3C" w:rsidRDefault="00512D3C" w:rsidP="00702F27">
            <w:pPr>
              <w:rPr>
                <w:rFonts w:ascii="Times" w:hAnsi="Times"/>
              </w:rPr>
            </w:pPr>
          </w:p>
          <w:p w14:paraId="4FB91866" w14:textId="77777777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14:paraId="0AE9D3B4" w14:textId="77777777" w:rsidR="00512D3C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476B6147" w14:textId="77777777" w:rsidR="00512D3C" w:rsidRPr="00D94DF4" w:rsidRDefault="00512D3C" w:rsidP="00702F2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29E2569C" w14:textId="77777777" w:rsidR="00512D3C" w:rsidRDefault="00512D3C" w:rsidP="00702F27">
            <w:pPr>
              <w:rPr>
                <w:rFonts w:ascii="Times" w:hAnsi="Times"/>
              </w:rPr>
            </w:pPr>
          </w:p>
        </w:tc>
      </w:tr>
    </w:tbl>
    <w:p w14:paraId="2A252D82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599A101D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F4F8B25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6142379F" w14:textId="77777777" w:rsidTr="00702F27">
        <w:tc>
          <w:tcPr>
            <w:tcW w:w="2518" w:type="dxa"/>
          </w:tcPr>
          <w:p w14:paraId="0669042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5D1EB72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MA_08_04_CO_REC170</w:t>
            </w:r>
          </w:p>
        </w:tc>
      </w:tr>
      <w:tr w:rsidR="00512D3C" w14:paraId="3127EDA3" w14:textId="77777777" w:rsidTr="00702F27">
        <w:tc>
          <w:tcPr>
            <w:tcW w:w="2518" w:type="dxa"/>
          </w:tcPr>
          <w:p w14:paraId="445CCC5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7180FE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Factoriza sumas y diferencias de potencias iguales</w:t>
            </w:r>
          </w:p>
        </w:tc>
      </w:tr>
      <w:tr w:rsidR="00512D3C" w14:paraId="4C2BCDF2" w14:textId="77777777" w:rsidTr="00702F27">
        <w:tc>
          <w:tcPr>
            <w:tcW w:w="2518" w:type="dxa"/>
          </w:tcPr>
          <w:p w14:paraId="63D44753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C1356F" w14:textId="7E7C5E8C" w:rsidR="00512D3C" w:rsidRDefault="00160A82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Actividades par</w:t>
            </w:r>
            <w:r w:rsidR="00512D3C" w:rsidRPr="00DB5CA4">
              <w:rPr>
                <w:rFonts w:ascii="Times New Roman" w:hAnsi="Times New Roman" w:cs="Times New Roman"/>
                <w:color w:val="000000"/>
              </w:rPr>
              <w:t>a fortalecer la factorización de sumas o diferencias de potencias iguales</w:t>
            </w:r>
          </w:p>
        </w:tc>
      </w:tr>
    </w:tbl>
    <w:p w14:paraId="4788A8F6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4334EAD7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0C6BC5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12D3C" w14:paraId="16C4C3F3" w14:textId="77777777" w:rsidTr="00702F27">
        <w:tc>
          <w:tcPr>
            <w:tcW w:w="2518" w:type="dxa"/>
          </w:tcPr>
          <w:p w14:paraId="602216A4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CB77EF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MA_08_04_CO_REC180</w:t>
            </w:r>
          </w:p>
        </w:tc>
      </w:tr>
      <w:tr w:rsidR="00512D3C" w14:paraId="126B8CAE" w14:textId="77777777" w:rsidTr="00702F27">
        <w:tc>
          <w:tcPr>
            <w:tcW w:w="2518" w:type="dxa"/>
          </w:tcPr>
          <w:p w14:paraId="159DF6A1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80B3E8D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Interpretación geométrica de los casos de factorización para binomios</w:t>
            </w:r>
          </w:p>
        </w:tc>
      </w:tr>
      <w:tr w:rsidR="00512D3C" w14:paraId="4E7FD057" w14:textId="77777777" w:rsidTr="00702F27">
        <w:tc>
          <w:tcPr>
            <w:tcW w:w="2518" w:type="dxa"/>
          </w:tcPr>
          <w:p w14:paraId="4300A070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A17CF7E" w14:textId="04441095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>Interactivo para reconocer las características de los binomios cuando están factorizados</w:t>
            </w:r>
          </w:p>
        </w:tc>
      </w:tr>
    </w:tbl>
    <w:p w14:paraId="186882F5" w14:textId="77777777" w:rsidR="00512D3C" w:rsidRPr="006B0C5E" w:rsidRDefault="00512D3C" w:rsidP="00512D3C">
      <w:pPr>
        <w:spacing w:line="276" w:lineRule="auto"/>
        <w:jc w:val="both"/>
        <w:rPr>
          <w:rFonts w:ascii="Times" w:hAnsi="Times"/>
        </w:rPr>
      </w:pPr>
    </w:p>
    <w:p w14:paraId="7C74B350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387594">
        <w:rPr>
          <w:rFonts w:ascii="Times" w:hAnsi="Times"/>
          <w:b/>
        </w:rPr>
        <w:t>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240FFAC0" w14:textId="2D9E608C" w:rsidR="00512D3C" w:rsidRDefault="00512D3C" w:rsidP="00512D3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141366CD" w14:textId="77777777" w:rsidR="00512D3C" w:rsidRPr="00505126" w:rsidRDefault="00512D3C" w:rsidP="00512D3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1F02A72E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475B9226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0CE35F46" w14:textId="77777777" w:rsidTr="00702F27">
        <w:tc>
          <w:tcPr>
            <w:tcW w:w="2518" w:type="dxa"/>
          </w:tcPr>
          <w:p w14:paraId="43D44E5A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2CEA6D7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MA_08_04_CO_REC200</w:t>
            </w:r>
          </w:p>
        </w:tc>
      </w:tr>
      <w:tr w:rsidR="00512D3C" w14:paraId="085A5981" w14:textId="77777777" w:rsidTr="00702F27">
        <w:tc>
          <w:tcPr>
            <w:tcW w:w="2518" w:type="dxa"/>
          </w:tcPr>
          <w:p w14:paraId="09CAB9C1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144D2DE" w14:textId="3055A8C5" w:rsidR="00512D3C" w:rsidRDefault="00512D3C" w:rsidP="008822FB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/>
              </w:rPr>
              <w:t xml:space="preserve">Refuerza tu aprendizaje: </w:t>
            </w:r>
            <w:r w:rsidR="00FA5779">
              <w:rPr>
                <w:rFonts w:ascii="Times New Roman" w:hAnsi="Times New Roman"/>
              </w:rPr>
              <w:t>L</w:t>
            </w:r>
            <w:r w:rsidRPr="00DB5CA4">
              <w:rPr>
                <w:rFonts w:ascii="Times New Roman" w:hAnsi="Times New Roman"/>
              </w:rPr>
              <w:t>a factorización de binomios</w:t>
            </w:r>
          </w:p>
        </w:tc>
      </w:tr>
      <w:tr w:rsidR="00512D3C" w14:paraId="08FB457E" w14:textId="77777777" w:rsidTr="00702F27">
        <w:tc>
          <w:tcPr>
            <w:tcW w:w="2518" w:type="dxa"/>
          </w:tcPr>
          <w:p w14:paraId="0D286EF3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3525E2" w14:textId="3E37DE32" w:rsidR="00512D3C" w:rsidRDefault="00512D3C" w:rsidP="008822FB">
            <w:pPr>
              <w:rPr>
                <w:rFonts w:ascii="Times New Roman" w:hAnsi="Times New Roman" w:cs="Times New Roman"/>
                <w:color w:val="000000"/>
              </w:rPr>
            </w:pPr>
            <w:r w:rsidRPr="00DB5CA4">
              <w:rPr>
                <w:rFonts w:ascii="Times New Roman" w:hAnsi="Times New Roman" w:cs="Times New Roman"/>
                <w:color w:val="000000"/>
              </w:rPr>
              <w:t xml:space="preserve">Actividades sobre </w:t>
            </w:r>
            <w:r w:rsidR="00FA5779">
              <w:rPr>
                <w:rFonts w:ascii="Times New Roman" w:hAnsi="Times New Roman" w:cs="Times New Roman"/>
                <w:color w:val="000000"/>
              </w:rPr>
              <w:t>L</w:t>
            </w:r>
            <w:r w:rsidRPr="00DB5CA4">
              <w:rPr>
                <w:rFonts w:ascii="Times New Roman" w:hAnsi="Times New Roman" w:cs="Times New Roman"/>
                <w:color w:val="000000"/>
              </w:rPr>
              <w:t>a factorización de binomios</w:t>
            </w:r>
          </w:p>
        </w:tc>
      </w:tr>
    </w:tbl>
    <w:p w14:paraId="2AA5A5F3" w14:textId="77777777" w:rsidR="00512D3C" w:rsidRDefault="00512D3C" w:rsidP="00512D3C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14:paraId="2FDC3771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La factorización de trinomios</w:t>
      </w:r>
    </w:p>
    <w:p w14:paraId="2E47AD90" w14:textId="23A0E8D4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trinomio se realiza de acuerdo </w:t>
      </w:r>
      <w:r w:rsidR="008822FB">
        <w:rPr>
          <w:rFonts w:ascii="Times" w:eastAsiaTheme="minorEastAsia" w:hAnsi="Times"/>
        </w:rPr>
        <w:t>con</w:t>
      </w:r>
      <w:r>
        <w:rPr>
          <w:rFonts w:ascii="Times" w:eastAsiaTheme="minorEastAsia" w:hAnsi="Times"/>
        </w:rPr>
        <w:t xml:space="preserve"> los siguientes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64F16B78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0EDA3A0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512D3C" w14:paraId="2B95DCF7" w14:textId="77777777" w:rsidTr="00702F27">
        <w:tc>
          <w:tcPr>
            <w:tcW w:w="2518" w:type="dxa"/>
          </w:tcPr>
          <w:p w14:paraId="1CB4D2A2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00143E0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MA_08_04_CO_REC210</w:t>
            </w:r>
          </w:p>
        </w:tc>
      </w:tr>
      <w:tr w:rsidR="00512D3C" w14:paraId="7095D70F" w14:textId="77777777" w:rsidTr="00702F27">
        <w:tc>
          <w:tcPr>
            <w:tcW w:w="2518" w:type="dxa"/>
          </w:tcPr>
          <w:p w14:paraId="2F4ABB7C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1075006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/>
              </w:rPr>
              <w:t>Factorización de trinomios</w:t>
            </w:r>
          </w:p>
        </w:tc>
      </w:tr>
      <w:tr w:rsidR="00512D3C" w14:paraId="79C2A6C1" w14:textId="77777777" w:rsidTr="00702F27">
        <w:tc>
          <w:tcPr>
            <w:tcW w:w="2518" w:type="dxa"/>
          </w:tcPr>
          <w:p w14:paraId="3F685555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E7386" w14:textId="466E8074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F63A77">
              <w:rPr>
                <w:rFonts w:ascii="Times New Roman" w:hAnsi="Times New Roman" w:cs="Times New Roman"/>
                <w:color w:val="000000"/>
              </w:rPr>
              <w:t>nteractivo en el que se explica cómo se factorizan trinomios según su clasificación</w:t>
            </w:r>
          </w:p>
        </w:tc>
      </w:tr>
    </w:tbl>
    <w:p w14:paraId="3B843A77" w14:textId="77777777" w:rsidR="00512D3C" w:rsidRDefault="00512D3C" w:rsidP="00512D3C">
      <w:pPr>
        <w:spacing w:line="276" w:lineRule="auto"/>
        <w:jc w:val="both"/>
        <w:rPr>
          <w:rFonts w:ascii="Times" w:hAnsi="Times"/>
          <w:highlight w:val="yellow"/>
        </w:rPr>
      </w:pPr>
    </w:p>
    <w:p w14:paraId="5AC3C6EA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3.1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perfecto</w:t>
      </w:r>
    </w:p>
    <w:p w14:paraId="23B2D720" w14:textId="77777777" w:rsidR="00512D3C" w:rsidRPr="00E3287A" w:rsidRDefault="00512D3C" w:rsidP="00512D3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Un trinomio cuadrado perfecto es un polinomio que se obtiene del cuadrado de un binomio y es de la forma </w:t>
      </w:r>
      <w:r>
        <w:rPr>
          <w:rFonts w:ascii="Times" w:hAnsi="Times"/>
          <w:i/>
        </w:rPr>
        <w:t>a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. </w:t>
      </w:r>
      <w:r>
        <w:rPr>
          <w:rFonts w:ascii="Times" w:eastAsiaTheme="minorEastAsia" w:hAnsi="Times"/>
        </w:rPr>
        <w:t xml:space="preserve"> 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12D3C" w:rsidRPr="005D1738" w14:paraId="05EC80C5" w14:textId="77777777" w:rsidTr="000D518C">
        <w:tc>
          <w:tcPr>
            <w:tcW w:w="9054" w:type="dxa"/>
            <w:gridSpan w:val="2"/>
            <w:shd w:val="clear" w:color="auto" w:fill="0D0D0D" w:themeFill="text1" w:themeFillTint="F2"/>
          </w:tcPr>
          <w:p w14:paraId="1EF3B17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12D3C" w14:paraId="3C7C0F0D" w14:textId="77777777" w:rsidTr="000D518C">
        <w:tc>
          <w:tcPr>
            <w:tcW w:w="1242" w:type="dxa"/>
          </w:tcPr>
          <w:p w14:paraId="5D14CB2C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1C34D60" w14:textId="1CB1A7AE" w:rsidR="00512D3C" w:rsidRPr="00053744" w:rsidRDefault="00B72868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MA_08_04_CO_IMG08</w:t>
            </w:r>
          </w:p>
        </w:tc>
      </w:tr>
      <w:tr w:rsidR="00512D3C" w14:paraId="46070FD8" w14:textId="77777777" w:rsidTr="000D518C">
        <w:tc>
          <w:tcPr>
            <w:tcW w:w="1242" w:type="dxa"/>
          </w:tcPr>
          <w:p w14:paraId="7E5A41E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679E7BFA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12D3C" w14:paraId="19BD3441" w14:textId="77777777" w:rsidTr="000D518C">
        <w:tc>
          <w:tcPr>
            <w:tcW w:w="1242" w:type="dxa"/>
          </w:tcPr>
          <w:p w14:paraId="17F7AC2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139365F4" w14:textId="77777777" w:rsidR="00512D3C" w:rsidRDefault="00512D3C" w:rsidP="00702F27">
            <w:pPr>
              <w:jc w:val="center"/>
              <w:rPr>
                <w:rStyle w:val="apple-converted-space"/>
              </w:rPr>
            </w:pPr>
            <w:r>
              <w:rPr>
                <w:rFonts w:ascii="Times" w:eastAsiaTheme="minorEastAsia" w:hAnsi="Times"/>
                <w:b/>
                <w:noProof/>
                <w:lang w:val="es-CO" w:eastAsia="es-CO"/>
              </w:rPr>
              <w:drawing>
                <wp:inline distT="0" distB="0" distL="0" distR="0" wp14:anchorId="3239F2CE" wp14:editId="74248B5F">
                  <wp:extent cx="1371600" cy="13716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AEDB4" w14:textId="77777777" w:rsidR="00512D3C" w:rsidRDefault="00512D3C" w:rsidP="00702F27">
            <w:pPr>
              <w:spacing w:line="276" w:lineRule="auto"/>
              <w:jc w:val="center"/>
              <w:rPr>
                <w:rFonts w:ascii="Times" w:hAnsi="Times"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 = 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</w:t>
            </w: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ab + b</w:t>
            </w:r>
            <w:r w:rsidRPr="00494BED">
              <w:rPr>
                <w:rFonts w:ascii="Times" w:hAnsi="Times"/>
                <w:vertAlign w:val="superscript"/>
              </w:rPr>
              <w:t>2</w:t>
            </w:r>
          </w:p>
          <w:p w14:paraId="563DBE5F" w14:textId="77777777" w:rsidR="00512D3C" w:rsidRPr="00F0026B" w:rsidRDefault="00512D3C" w:rsidP="00702F2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12D3C" w14:paraId="474B0A0A" w14:textId="77777777" w:rsidTr="000D518C">
        <w:tc>
          <w:tcPr>
            <w:tcW w:w="1242" w:type="dxa"/>
          </w:tcPr>
          <w:p w14:paraId="0A8A711E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7C2234A8" w14:textId="260126BA" w:rsidR="00512D3C" w:rsidRPr="005314A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Representación gráfica de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</w:t>
            </w:r>
            <w:r>
              <w:rPr>
                <w:rFonts w:ascii="Times" w:hAnsi="Times"/>
              </w:rPr>
              <w:t xml:space="preserve"> 2</w:t>
            </w:r>
            <w:r>
              <w:rPr>
                <w:rFonts w:ascii="Times" w:hAnsi="Times"/>
                <w:i/>
              </w:rPr>
              <w:t>ab + b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 w:rsidR="005314AC">
              <w:rPr>
                <w:rFonts w:ascii="Times" w:hAnsi="Times"/>
              </w:rPr>
              <w:t>.</w:t>
            </w:r>
          </w:p>
        </w:tc>
      </w:tr>
      <w:tr w:rsidR="000D518C" w14:paraId="21004301" w14:textId="77777777" w:rsidTr="000D518C">
        <w:tc>
          <w:tcPr>
            <w:tcW w:w="1242" w:type="dxa"/>
          </w:tcPr>
          <w:p w14:paraId="553EE00E" w14:textId="6711AD58" w:rsidR="000D518C" w:rsidRPr="00053744" w:rsidRDefault="000D518C" w:rsidP="000D51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6826510D" w14:textId="2C33EE6C" w:rsidR="000D518C" w:rsidRDefault="000D518C" w:rsidP="000D51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24CD08F6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1637C833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68DD8B59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04F2AB43" w14:textId="77777777" w:rsidTr="00702F27">
        <w:tc>
          <w:tcPr>
            <w:tcW w:w="2518" w:type="dxa"/>
          </w:tcPr>
          <w:p w14:paraId="75081175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2B9E7" w14:textId="77777777" w:rsidR="00512D3C" w:rsidRPr="009B660D" w:rsidRDefault="00512D3C" w:rsidP="005314A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trinomio cuadrado perfecto</w:t>
            </w:r>
          </w:p>
        </w:tc>
      </w:tr>
      <w:tr w:rsidR="00512D3C" w14:paraId="41A440C1" w14:textId="77777777" w:rsidTr="00702F27">
        <w:tc>
          <w:tcPr>
            <w:tcW w:w="2518" w:type="dxa"/>
          </w:tcPr>
          <w:p w14:paraId="6CA0E2BC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3272561" w14:textId="3DDA7F62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Para factorizar un trinomio cuadrado perfecto s</w:t>
            </w:r>
            <w:r w:rsidR="00EB498A">
              <w:rPr>
                <w:rFonts w:ascii="Times" w:eastAsiaTheme="minorEastAsia" w:hAnsi="Times"/>
              </w:rPr>
              <w:t>e procede de la siguiente forma</w:t>
            </w:r>
            <w:r w:rsidR="00A070F6">
              <w:rPr>
                <w:rFonts w:ascii="Times" w:eastAsiaTheme="minorEastAsia" w:hAnsi="Times"/>
              </w:rPr>
              <w:t>:</w:t>
            </w:r>
          </w:p>
          <w:p w14:paraId="3FD1E769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calcula la raíz cuadrada de los términos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y </w:t>
            </w:r>
            <w:r>
              <w:rPr>
                <w:rFonts w:ascii="Times" w:hAnsi="Times"/>
                <w:i/>
              </w:rPr>
              <w:t>b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.</w:t>
            </w:r>
          </w:p>
          <w:p w14:paraId="72A773A5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>Se verifica que el doble del producto de las raíces sea igual al resultado del segundo término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eastAsiaTheme="minorEastAsia" w:hAnsi="Times"/>
              </w:rPr>
              <w:t>.</w:t>
            </w:r>
          </w:p>
          <w:p w14:paraId="1D0C6C3E" w14:textId="77777777" w:rsidR="00512D3C" w:rsidRPr="00E3287A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>Si la raíz de los términos es exacta y se verifica el producto, se escribe de la forma:</w:t>
            </w:r>
          </w:p>
          <w:p w14:paraId="00A13E33" w14:textId="77777777" w:rsidR="00512D3C" w:rsidRDefault="00512D3C" w:rsidP="00702F27">
            <w:pPr>
              <w:pStyle w:val="Prrafodelista"/>
              <w:spacing w:line="276" w:lineRule="auto"/>
              <w:ind w:left="965"/>
              <w:jc w:val="center"/>
              <w:rPr>
                <w:rFonts w:ascii="Times" w:hAnsi="Times"/>
                <w:i/>
              </w:rPr>
            </w:pPr>
          </w:p>
          <w:p w14:paraId="44DBDC6E" w14:textId="77777777" w:rsidR="00512D3C" w:rsidRPr="005974F1" w:rsidRDefault="00512D3C" w:rsidP="00702F27">
            <w:pPr>
              <w:pStyle w:val="Prrafodelista"/>
              <w:spacing w:line="276" w:lineRule="auto"/>
              <w:ind w:left="965"/>
              <w:jc w:val="center"/>
              <w:rPr>
                <w:rFonts w:ascii="Times" w:hAnsi="Times"/>
                <w:vertAlign w:val="superscript"/>
              </w:rPr>
            </w:pPr>
            <w:r w:rsidRPr="00290315">
              <w:rPr>
                <w:rFonts w:ascii="Times" w:hAnsi="Times"/>
                <w:i/>
              </w:rPr>
              <w:lastRenderedPageBreak/>
              <w:t>a</w:t>
            </w:r>
            <w:r w:rsidRPr="00290315">
              <w:rPr>
                <w:rFonts w:ascii="Times" w:hAnsi="Times"/>
                <w:vertAlign w:val="superscript"/>
              </w:rPr>
              <w:t>2</w:t>
            </w:r>
            <w:r w:rsidRPr="00290315">
              <w:rPr>
                <w:rFonts w:ascii="Times" w:hAnsi="Times"/>
                <w:i/>
              </w:rPr>
              <w:t xml:space="preserve"> +</w:t>
            </w:r>
            <w:r w:rsidRPr="00290315">
              <w:rPr>
                <w:rFonts w:ascii="Times" w:hAnsi="Times"/>
              </w:rPr>
              <w:t xml:space="preserve"> 2</w:t>
            </w:r>
            <w:r w:rsidRPr="00290315">
              <w:rPr>
                <w:rFonts w:ascii="Times" w:hAnsi="Times"/>
                <w:i/>
              </w:rPr>
              <w:t>ab + b</w:t>
            </w:r>
            <w:r w:rsidRPr="00290315">
              <w:rPr>
                <w:rFonts w:ascii="Times" w:hAnsi="Times"/>
                <w:vertAlign w:val="superscript"/>
              </w:rPr>
              <w:t>2</w:t>
            </w:r>
            <w:r w:rsidRPr="00290315">
              <w:rPr>
                <w:rFonts w:ascii="Times" w:hAnsi="Times"/>
                <w:i/>
              </w:rPr>
              <w:t xml:space="preserve"> = </w:t>
            </w:r>
            <w:r w:rsidRPr="00290315">
              <w:rPr>
                <w:rFonts w:ascii="Times" w:hAnsi="Times"/>
              </w:rPr>
              <w:t>(</w:t>
            </w:r>
            <w:r w:rsidRPr="00290315">
              <w:rPr>
                <w:rFonts w:ascii="Times" w:hAnsi="Times"/>
                <w:i/>
              </w:rPr>
              <w:t>a + b</w:t>
            </w:r>
            <w:r w:rsidRPr="00290315"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</w:p>
        </w:tc>
      </w:tr>
    </w:tbl>
    <w:p w14:paraId="5554F46B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37319193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ejemplos.</w:t>
      </w:r>
    </w:p>
    <w:p w14:paraId="03AA930A" w14:textId="15378550" w:rsidR="00512D3C" w:rsidRPr="00751943" w:rsidRDefault="00512D3C" w:rsidP="00512D3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Factorizar 9</w:t>
      </w:r>
      <w:r>
        <w:rPr>
          <w:rFonts w:ascii="Times" w:eastAsiaTheme="minorEastAsia" w:hAnsi="Times"/>
          <w:i/>
        </w:rPr>
        <w:t>x</w:t>
      </w:r>
      <w:r w:rsidRPr="00494BED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494BED">
        <w:rPr>
          <w:rFonts w:ascii="Times" w:eastAsiaTheme="minorEastAsia" w:hAnsi="Times"/>
          <w:vertAlign w:val="superscript"/>
        </w:rPr>
        <w:t>2</w:t>
      </w:r>
      <w:r w:rsidR="005314AC">
        <w:rPr>
          <w:rFonts w:ascii="Times" w:eastAsiaTheme="minorEastAsia" w:hAnsi="Times"/>
        </w:rPr>
        <w:t>.</w:t>
      </w:r>
    </w:p>
    <w:p w14:paraId="565E9D4B" w14:textId="63165927" w:rsidR="00751943" w:rsidRDefault="00751943" w:rsidP="0075194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777F20B3" w14:textId="712C0E38" w:rsidR="00751943" w:rsidRDefault="00751943" w:rsidP="00751943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ab/>
        <w:t>16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</w:p>
    <w:p w14:paraId="7C5F14E6" w14:textId="77777777" w:rsidR="00E14951" w:rsidRDefault="00E14951" w:rsidP="0075194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22A7D3E" w14:textId="39654C66" w:rsidR="00751943" w:rsidRDefault="00751943" w:rsidP="00751943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65C10838" w14:textId="00EAD8EF" w:rsidR="00751943" w:rsidRPr="00751943" w:rsidRDefault="00751943" w:rsidP="00751943">
      <w:pPr>
        <w:pStyle w:val="Prrafodelista"/>
        <w:spacing w:line="276" w:lineRule="auto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24</w:t>
      </w:r>
      <w:r>
        <w:rPr>
          <w:rFonts w:ascii="Times" w:eastAsiaTheme="minorEastAsia" w:hAnsi="Times"/>
          <w:i/>
        </w:rPr>
        <w:t>xy</w:t>
      </w:r>
    </w:p>
    <w:p w14:paraId="41D7A9EB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489E487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producto es igual al segundo término, se concluye que:</w:t>
      </w:r>
    </w:p>
    <w:p w14:paraId="691108C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D8B80C1" w14:textId="77777777" w:rsidR="00512D3C" w:rsidRPr="006C2BA6" w:rsidRDefault="00512D3C" w:rsidP="00512D3C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7BD7559C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hAnsi="Times"/>
        </w:rPr>
      </w:pPr>
    </w:p>
    <w:p w14:paraId="0EFC3849" w14:textId="07895488" w:rsidR="00512D3C" w:rsidRPr="00E14951" w:rsidRDefault="00512D3C" w:rsidP="00512D3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Factorizar 25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</w:t>
      </w:r>
      <w:r w:rsidR="00A070F6">
        <w:rPr>
          <w:rFonts w:ascii="Times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 w:rsidR="00A070F6">
        <w:rPr>
          <w:rFonts w:ascii="Times" w:eastAsiaTheme="minorEastAsia" w:hAnsi="Times"/>
        </w:rPr>
        <w:t>.</w:t>
      </w:r>
    </w:p>
    <w:p w14:paraId="1E2AE6D8" w14:textId="77777777" w:rsidR="00E14951" w:rsidRDefault="00E14951" w:rsidP="00E14951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6EE6BEF6" w14:textId="3F978B13" w:rsidR="00E14951" w:rsidRPr="00E14951" w:rsidRDefault="00E14951" w:rsidP="00E14951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5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ab/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2FFC47E6" w14:textId="77777777" w:rsidR="00E14951" w:rsidRDefault="00E14951" w:rsidP="00E14951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9FCE357" w14:textId="77777777" w:rsidR="00E14951" w:rsidRDefault="00E14951" w:rsidP="00E14951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35AA6529" w14:textId="0FCFBFC3" w:rsidR="00E14951" w:rsidRPr="00E14951" w:rsidRDefault="00E14951" w:rsidP="00E14951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</w:rPr>
        <w:t>0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 w:rsidRPr="00E14951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30AAA93A" w14:textId="77777777" w:rsidR="00E14951" w:rsidRPr="000A7B06" w:rsidRDefault="00E14951" w:rsidP="00E14951">
      <w:pPr>
        <w:pStyle w:val="Prrafodelista"/>
        <w:spacing w:line="276" w:lineRule="auto"/>
        <w:jc w:val="both"/>
        <w:rPr>
          <w:rFonts w:ascii="Times" w:hAnsi="Times"/>
        </w:rPr>
      </w:pPr>
    </w:p>
    <w:p w14:paraId="1DB66018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producto es igual al segundo término:</w:t>
      </w:r>
    </w:p>
    <w:p w14:paraId="78913482" w14:textId="097FA653" w:rsidR="00512D3C" w:rsidRPr="0006493B" w:rsidRDefault="00512D3C" w:rsidP="00512D3C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t>25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</w:t>
      </w:r>
      <w:r w:rsidR="00AC6FBC">
        <w:rPr>
          <w:rFonts w:ascii="Times" w:hAnsi="Times"/>
          <w:i/>
        </w:rPr>
        <w:t>–</w:t>
      </w:r>
      <w:r w:rsidRPr="0006493B">
        <w:rPr>
          <w:rFonts w:ascii="Times" w:eastAsiaTheme="minorEastAsia" w:hAnsi="Times"/>
          <w:i/>
        </w:rPr>
        <w:t xml:space="preserve">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 w:rsidRPr="0006493B">
        <w:rPr>
          <w:rFonts w:ascii="Times" w:eastAsiaTheme="minorEastAsia" w:hAnsi="Times"/>
          <w:i/>
          <w:vertAlign w:val="superscript"/>
        </w:rPr>
        <w:t xml:space="preserve">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75985D7A" w14:textId="77777777" w:rsidR="00512D3C" w:rsidRPr="00F66485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1471411" w14:textId="011C70CF" w:rsidR="00512D3C" w:rsidRPr="005F00B2" w:rsidRDefault="00512D3C" w:rsidP="00512D3C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Factorizar 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 w:rsidR="00AC6FBC">
        <w:rPr>
          <w:rFonts w:ascii="Times" w:eastAsiaTheme="minorEastAsia" w:hAnsi="Times"/>
        </w:rPr>
        <w:t>.</w:t>
      </w:r>
      <w:r>
        <w:rPr>
          <w:rFonts w:ascii="Times" w:eastAsiaTheme="minorEastAsia" w:hAnsi="Times"/>
        </w:rPr>
        <w:t xml:space="preserve"> </w:t>
      </w:r>
    </w:p>
    <w:p w14:paraId="560AA8A6" w14:textId="77777777" w:rsidR="005F00B2" w:rsidRDefault="005F00B2" w:rsidP="005F00B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71F4DF23" w14:textId="5C107D69" w:rsidR="005F00B2" w:rsidRDefault="005F00B2" w:rsidP="005F00B2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3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ab/>
        <w:t xml:space="preserve">4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2</w:t>
      </w:r>
    </w:p>
    <w:p w14:paraId="46567DA7" w14:textId="77777777" w:rsidR="005F00B2" w:rsidRDefault="005F00B2" w:rsidP="005F00B2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053454CB" w14:textId="77777777" w:rsidR="005F00B2" w:rsidRDefault="005F00B2" w:rsidP="005F00B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43A5AFCF" w14:textId="5BA6E2E2" w:rsidR="005F00B2" w:rsidRPr="00E14951" w:rsidRDefault="005F00B2" w:rsidP="005F00B2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</w:t>
      </w:r>
      <w:r>
        <w:rPr>
          <w:rFonts w:ascii="Times" w:eastAsiaTheme="minorEastAsia" w:hAnsi="Times"/>
        </w:rPr>
        <w:t>1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7A7E77F3" w14:textId="77777777" w:rsidR="005314AC" w:rsidRDefault="005314A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25D08C6" w14:textId="3041CC5B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6233D8">
        <w:rPr>
          <w:rFonts w:ascii="Times" w:eastAsiaTheme="minorEastAsia" w:hAnsi="Times"/>
        </w:rPr>
        <w:t xml:space="preserve"> </w:t>
      </w:r>
      <w:r w:rsidRPr="006233D8">
        <w:rPr>
          <w:rFonts w:ascii="Times" w:eastAsiaTheme="minorEastAsia" w:hAnsi="Times" w:cs="Times"/>
        </w:rPr>
        <w:t>≠</w:t>
      </w:r>
      <w:r w:rsidRPr="006233D8">
        <w:rPr>
          <w:rFonts w:ascii="Times" w:eastAsiaTheme="minorEastAsia" w:hAnsi="Times"/>
        </w:rPr>
        <w:t xml:space="preserve"> 8</w:t>
      </w:r>
      <w:r w:rsidRPr="006233D8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="00AC6FBC">
        <w:rPr>
          <w:rFonts w:ascii="Times" w:eastAsiaTheme="minorEastAsia" w:hAnsi="Times"/>
        </w:rPr>
        <w:t>,</w:t>
      </w:r>
      <w:r w:rsidRPr="006233D8">
        <w:rPr>
          <w:rFonts w:ascii="Times" w:eastAsiaTheme="minorEastAsia" w:hAnsi="Times"/>
        </w:rPr>
        <w:t xml:space="preserve"> por tanto</w:t>
      </w:r>
      <w:r w:rsidR="00AC6FBC">
        <w:rPr>
          <w:rFonts w:ascii="Times" w:eastAsiaTheme="minorEastAsia" w:hAnsi="Times"/>
        </w:rPr>
        <w:t>,</w:t>
      </w:r>
      <w:r w:rsidRPr="006233D8">
        <w:rPr>
          <w:rFonts w:ascii="Times" w:eastAsiaTheme="minorEastAsia" w:hAnsi="Times"/>
        </w:rPr>
        <w:t xml:space="preserve"> este trinomio no se puede factorizar como un trinomio cuadrado</w:t>
      </w:r>
      <w:r>
        <w:rPr>
          <w:rFonts w:ascii="Times" w:eastAsiaTheme="minorEastAsia" w:hAnsi="Times"/>
        </w:rPr>
        <w:t xml:space="preserve"> perfecto y se hace necesario utilizar otro tipo de factorización.</w:t>
      </w:r>
      <w:r w:rsidR="00AC6FBC">
        <w:rPr>
          <w:rFonts w:ascii="Times" w:eastAsiaTheme="minorEastAsia" w:hAnsi="Times"/>
        </w:rPr>
        <w:t xml:space="preserve"> </w:t>
      </w:r>
    </w:p>
    <w:p w14:paraId="46264B4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17FFED9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EB498A">
        <w:rPr>
          <w:rFonts w:ascii="Times" w:hAnsi="Times"/>
          <w:b/>
        </w:rPr>
        <w:t>3</w:t>
      </w:r>
      <w:r>
        <w:rPr>
          <w:rFonts w:ascii="Times" w:hAnsi="Times"/>
          <w:b/>
        </w:rPr>
        <w:t>.2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perfecto por adición y sustracción </w:t>
      </w:r>
    </w:p>
    <w:p w14:paraId="0660A37A" w14:textId="77777777" w:rsidR="00512D3C" w:rsidRPr="00CA7E86" w:rsidRDefault="00512D3C" w:rsidP="00512D3C">
      <w:pPr>
        <w:spacing w:line="276" w:lineRule="auto"/>
        <w:jc w:val="both"/>
        <w:rPr>
          <w:rFonts w:ascii="Times" w:hAnsi="Times"/>
        </w:rPr>
      </w:pPr>
      <w:r w:rsidRPr="00CA7E86">
        <w:rPr>
          <w:rFonts w:ascii="Times" w:hAnsi="Times"/>
        </w:rPr>
        <w:lastRenderedPageBreak/>
        <w:t>Este tipo de trinomios se identifican cuando las raíces del primer término y del segundo término son exactas, pero el doble de su producto no se corresponde con el segundo término del trinomio, como por ejemplo</w:t>
      </w:r>
      <w:r>
        <w:rPr>
          <w:rFonts w:ascii="Times" w:hAnsi="Times"/>
        </w:rPr>
        <w:t xml:space="preserve"> el trinomio</w:t>
      </w:r>
      <w:r w:rsidRPr="00CA7E86">
        <w:rPr>
          <w:rFonts w:ascii="Times" w:hAnsi="Times"/>
        </w:rPr>
        <w:t xml:space="preserve"> </w:t>
      </w:r>
      <w:r w:rsidRPr="00CA7E86">
        <w:rPr>
          <w:rFonts w:ascii="Times" w:eastAsiaTheme="minorEastAsia" w:hAnsi="Times"/>
        </w:rPr>
        <w:t>9</w:t>
      </w:r>
      <w:r w:rsidRPr="00CA7E86">
        <w:rPr>
          <w:rFonts w:ascii="Times" w:eastAsiaTheme="minorEastAsia" w:hAnsi="Times"/>
          <w:i/>
        </w:rPr>
        <w:t>x</w:t>
      </w:r>
      <w:r w:rsidRPr="00CA7E86">
        <w:rPr>
          <w:rFonts w:ascii="Times" w:eastAsiaTheme="minorEastAsia" w:hAnsi="Times"/>
          <w:vertAlign w:val="superscript"/>
        </w:rPr>
        <w:t>4</w:t>
      </w:r>
      <w:r w:rsidRPr="00CA7E86">
        <w:rPr>
          <w:rFonts w:ascii="Times" w:eastAsiaTheme="minorEastAsia" w:hAnsi="Times"/>
          <w:i/>
        </w:rPr>
        <w:t xml:space="preserve"> + </w:t>
      </w:r>
      <w:r w:rsidRPr="00CA7E86">
        <w:rPr>
          <w:rFonts w:ascii="Times" w:eastAsiaTheme="minorEastAsia" w:hAnsi="Times"/>
        </w:rPr>
        <w:t>8</w:t>
      </w:r>
      <w:r w:rsidRPr="00CA7E86">
        <w:rPr>
          <w:rFonts w:ascii="Times" w:eastAsiaTheme="minorEastAsia" w:hAnsi="Times"/>
          <w:i/>
        </w:rPr>
        <w:t>x</w:t>
      </w:r>
      <w:r w:rsidRPr="00CA7E86">
        <w:rPr>
          <w:rFonts w:ascii="Times" w:eastAsiaTheme="minorEastAsia" w:hAnsi="Times"/>
          <w:vertAlign w:val="superscript"/>
        </w:rPr>
        <w:t>2</w:t>
      </w:r>
      <w:r w:rsidRPr="00CA7E86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053635AD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446C2E3A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504689BC" w14:textId="77777777" w:rsidTr="00702F27">
        <w:tc>
          <w:tcPr>
            <w:tcW w:w="2518" w:type="dxa"/>
          </w:tcPr>
          <w:p w14:paraId="0BB5CFB8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EE7D37" w14:textId="3BB201F4" w:rsidR="00512D3C" w:rsidRPr="009B660D" w:rsidRDefault="00512D3C" w:rsidP="00E6781A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trinomio cuadrado perfecto por adición y sustracción</w:t>
            </w:r>
          </w:p>
        </w:tc>
      </w:tr>
      <w:tr w:rsidR="00512D3C" w14:paraId="50B9F7CA" w14:textId="77777777" w:rsidTr="00702F27">
        <w:tc>
          <w:tcPr>
            <w:tcW w:w="2518" w:type="dxa"/>
          </w:tcPr>
          <w:p w14:paraId="3D1EDA92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3B3F4BE" w14:textId="56261B8D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Para factorizar un trinomio cuadrado per</w:t>
            </w:r>
            <w:r w:rsidR="00116670">
              <w:rPr>
                <w:rFonts w:ascii="Times" w:eastAsiaTheme="minorEastAsia" w:hAnsi="Times"/>
              </w:rPr>
              <w:t>fecto por adición y sustracción</w:t>
            </w:r>
            <w:r>
              <w:rPr>
                <w:rFonts w:ascii="Times" w:eastAsiaTheme="minorEastAsia" w:hAnsi="Times"/>
              </w:rPr>
              <w:t xml:space="preserve"> se procede de la siguiente forma:</w:t>
            </w:r>
          </w:p>
          <w:p w14:paraId="09C117D6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calcula la raíz cuadrada de los términos </w:t>
            </w:r>
            <w:r>
              <w:rPr>
                <w:rFonts w:ascii="Times" w:hAnsi="Times"/>
                <w:i/>
              </w:rPr>
              <w:t>a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y </w:t>
            </w:r>
            <w:r>
              <w:rPr>
                <w:rFonts w:ascii="Times" w:hAnsi="Times"/>
                <w:i/>
              </w:rPr>
              <w:t>b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.</w:t>
            </w:r>
          </w:p>
          <w:p w14:paraId="4FBC150E" w14:textId="77777777" w:rsidR="00512D3C" w:rsidRPr="007F2CB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eastAsiaTheme="minorEastAsia" w:hAnsi="Times"/>
              </w:rPr>
              <w:t>Se realiza el doble del producto de las raíces (</w:t>
            </w: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eastAsiaTheme="minorEastAsia" w:hAnsi="Times"/>
              </w:rPr>
              <w:t>.</w:t>
            </w:r>
          </w:p>
          <w:p w14:paraId="7D808948" w14:textId="77777777" w:rsidR="00512D3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Se adiciona y sustrae la cantidad necesaria para que el segundo término del trinomio sea igual al doble del producto de las raíces de </w:t>
            </w:r>
            <w:r w:rsidRPr="004C1AEE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 xml:space="preserve"> y de </w:t>
            </w:r>
            <w:r w:rsidRPr="004C1AEE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>.</w:t>
            </w:r>
          </w:p>
          <w:p w14:paraId="471F8F22" w14:textId="77777777" w:rsidR="00512D3C" w:rsidRPr="005974F1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 w:rsidRPr="005974F1">
              <w:rPr>
                <w:rFonts w:ascii="Times" w:hAnsi="Times"/>
              </w:rPr>
              <w:t>Se agrupa nuevamente el trinomio</w:t>
            </w:r>
            <w:r>
              <w:rPr>
                <w:rFonts w:ascii="Times" w:hAnsi="Times"/>
              </w:rPr>
              <w:t xml:space="preserve"> para que sea cuadrado perfecto y se </w:t>
            </w:r>
            <w:r w:rsidRPr="005974F1">
              <w:rPr>
                <w:rFonts w:ascii="Times" w:hAnsi="Times"/>
              </w:rPr>
              <w:t>factoriza.</w:t>
            </w:r>
          </w:p>
          <w:p w14:paraId="20C2EE7C" w14:textId="2E97CA1D" w:rsidR="00512D3C" w:rsidRDefault="00512D3C" w:rsidP="00702F27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Finalmente, se factoriza el polinomio resultante mediante </w:t>
            </w:r>
            <w:r w:rsidR="00EB498A">
              <w:rPr>
                <w:rFonts w:ascii="Times" w:hAnsi="Times"/>
              </w:rPr>
              <w:t xml:space="preserve">la </w:t>
            </w:r>
            <w:r>
              <w:rPr>
                <w:rFonts w:ascii="Times" w:hAnsi="Times"/>
              </w:rPr>
              <w:t xml:space="preserve">diferencia de cuadrados. </w:t>
            </w:r>
          </w:p>
          <w:p w14:paraId="7143CA6F" w14:textId="77777777" w:rsidR="00512D3C" w:rsidRPr="005974F1" w:rsidRDefault="00512D3C" w:rsidP="00702F27">
            <w:pPr>
              <w:pStyle w:val="Prrafodelista"/>
              <w:spacing w:line="276" w:lineRule="auto"/>
              <w:ind w:left="965"/>
              <w:jc w:val="center"/>
              <w:rPr>
                <w:rFonts w:ascii="Times" w:hAnsi="Times"/>
                <w:vertAlign w:val="superscript"/>
              </w:rPr>
            </w:pPr>
          </w:p>
        </w:tc>
      </w:tr>
    </w:tbl>
    <w:p w14:paraId="0963D6C7" w14:textId="77777777" w:rsidR="00512D3C" w:rsidRDefault="00512D3C" w:rsidP="00512D3C">
      <w:pPr>
        <w:spacing w:line="276" w:lineRule="auto"/>
        <w:jc w:val="both"/>
        <w:rPr>
          <w:rFonts w:ascii="Times" w:hAnsi="Times"/>
        </w:rPr>
      </w:pPr>
    </w:p>
    <w:p w14:paraId="56335454" w14:textId="77777777" w:rsidR="00512D3C" w:rsidRPr="00613583" w:rsidRDefault="00512D3C" w:rsidP="00512D3C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14:paraId="0A36F1A9" w14:textId="10318A1D" w:rsidR="00512D3C" w:rsidRPr="00456B57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Factorizar 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 w:rsidR="00EB498A">
        <w:rPr>
          <w:rFonts w:ascii="Times" w:eastAsiaTheme="minorEastAsia" w:hAnsi="Times"/>
        </w:rPr>
        <w:t>.</w:t>
      </w:r>
    </w:p>
    <w:p w14:paraId="39D6C115" w14:textId="2B66003C" w:rsidR="00456B57" w:rsidRDefault="00456B57" w:rsidP="00456B57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: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 y 4 </w:t>
      </w:r>
      <w:r>
        <w:rPr>
          <w:rFonts w:ascii="Times" w:eastAsiaTheme="minorEastAsia" w:hAnsi="Times" w:cs="Times"/>
        </w:rPr>
        <w:t xml:space="preserve">→ </w:t>
      </w:r>
      <w:r>
        <w:rPr>
          <w:rFonts w:ascii="Times" w:eastAsiaTheme="minorEastAsia" w:hAnsi="Times"/>
        </w:rPr>
        <w:t>2</w:t>
      </w:r>
    </w:p>
    <w:p w14:paraId="0323DA0A" w14:textId="50C1A306" w:rsidR="00456B57" w:rsidRPr="00456B57" w:rsidRDefault="00456B57" w:rsidP="00456B57">
      <w:pPr>
        <w:pStyle w:val="Prrafodelista"/>
        <w:spacing w:line="276" w:lineRule="auto"/>
        <w:ind w:left="788"/>
        <w:jc w:val="both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Se realiza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: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78E19D62" w14:textId="77777777" w:rsidR="00512D3C" w:rsidRPr="0077027F" w:rsidRDefault="00512D3C" w:rsidP="00512D3C">
      <w:pPr>
        <w:pStyle w:val="Prrafodelista"/>
        <w:spacing w:line="276" w:lineRule="auto"/>
        <w:ind w:left="788"/>
        <w:jc w:val="both"/>
        <w:rPr>
          <w:rFonts w:ascii="Times" w:hAnsi="Times"/>
        </w:rPr>
      </w:pPr>
    </w:p>
    <w:p w14:paraId="29FD49A3" w14:textId="453D0F34" w:rsidR="00512D3C" w:rsidRDefault="00512D3C" w:rsidP="00512D3C">
      <w:pPr>
        <w:pStyle w:val="Prrafodelista"/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 w:rsidRPr="00A175D9">
        <w:rPr>
          <w:rFonts w:ascii="Times" w:eastAsiaTheme="minorEastAsia" w:hAnsi="Times" w:cs="Times"/>
        </w:rPr>
        <w:t>8</w:t>
      </w:r>
      <w:r w:rsidRPr="00A175D9">
        <w:rPr>
          <w:rFonts w:ascii="Times" w:eastAsiaTheme="minorEastAsia" w:hAnsi="Times" w:cs="Times"/>
          <w:i/>
        </w:rPr>
        <w:t>x</w:t>
      </w:r>
      <w:r w:rsidRPr="00A175D9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>, e</w:t>
      </w:r>
      <w:r w:rsidRPr="00A175D9">
        <w:rPr>
          <w:rFonts w:ascii="Times" w:eastAsiaTheme="minorEastAsia" w:hAnsi="Times"/>
        </w:rPr>
        <w:t>ntonces</w:t>
      </w:r>
      <w:r w:rsidRPr="00613583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adicionamos 4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 xml:space="preserve"> al segundo término que es la cantidad que</w:t>
      </w:r>
      <w:r w:rsidRPr="00613583">
        <w:rPr>
          <w:rFonts w:ascii="Times" w:eastAsiaTheme="minorEastAsia" w:hAnsi="Times"/>
        </w:rPr>
        <w:t xml:space="preserve"> le falta a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Pr="0003036D">
        <w:rPr>
          <w:rFonts w:ascii="Times" w:eastAsiaTheme="minorEastAsia" w:hAnsi="Times" w:cs="Times"/>
        </w:rPr>
        <w:t>12</w:t>
      </w:r>
      <w:r w:rsidRPr="0003036D"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y </w:t>
      </w:r>
      <w:r>
        <w:rPr>
          <w:rFonts w:ascii="Times" w:eastAsiaTheme="minorEastAsia" w:hAnsi="Times"/>
        </w:rPr>
        <w:t>para que el trinomio no se altere se sustrae 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. </w:t>
      </w:r>
      <w:r w:rsidRPr="00A175D9">
        <w:rPr>
          <w:rFonts w:ascii="Times" w:eastAsiaTheme="minorEastAsia" w:hAnsi="Times"/>
        </w:rPr>
        <w:t>Observa</w:t>
      </w:r>
      <w:r w:rsidR="004C4E1C">
        <w:rPr>
          <w:rFonts w:ascii="Times" w:eastAsiaTheme="minorEastAsia" w:hAnsi="Times"/>
        </w:rPr>
        <w:t>:</w:t>
      </w:r>
    </w:p>
    <w:p w14:paraId="74FECA2E" w14:textId="77777777" w:rsidR="00512D3C" w:rsidRDefault="00512D3C" w:rsidP="00512D3C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456B57">
        <w:rPr>
          <w:rFonts w:ascii="Times" w:eastAsiaTheme="minorEastAsia" w:hAnsi="Times"/>
          <w:b/>
        </w:rPr>
        <w:t>4</w:t>
      </w:r>
      <w:r w:rsidRPr="00456B57">
        <w:rPr>
          <w:rFonts w:ascii="Times" w:eastAsiaTheme="minorEastAsia" w:hAnsi="Times"/>
          <w:b/>
          <w:i/>
        </w:rPr>
        <w:t>x</w:t>
      </w:r>
      <w:r w:rsidRPr="00456B57">
        <w:rPr>
          <w:rFonts w:ascii="Times" w:eastAsiaTheme="minorEastAsia" w:hAnsi="Times"/>
          <w:b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– </w:t>
      </w:r>
      <w:r w:rsidRPr="00456B57">
        <w:rPr>
          <w:rFonts w:ascii="Times" w:eastAsiaTheme="minorEastAsia" w:hAnsi="Times"/>
          <w:b/>
        </w:rPr>
        <w:t>4</w:t>
      </w:r>
      <w:r w:rsidRPr="00456B57">
        <w:rPr>
          <w:rFonts w:ascii="Times" w:eastAsiaTheme="minorEastAsia" w:hAnsi="Times"/>
          <w:b/>
          <w:i/>
        </w:rPr>
        <w:t>x</w:t>
      </w:r>
      <w:r w:rsidRPr="00456B57">
        <w:rPr>
          <w:rFonts w:ascii="Times" w:eastAsiaTheme="minorEastAsia" w:hAnsi="Times"/>
          <w:b/>
          <w:vertAlign w:val="superscript"/>
        </w:rPr>
        <w:t>2</w:t>
      </w:r>
    </w:p>
    <w:p w14:paraId="6D9F29FD" w14:textId="373E413B" w:rsidR="00512D3C" w:rsidRPr="00A55D17" w:rsidRDefault="00EB498A" w:rsidP="00512D3C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   </w:t>
      </w:r>
      <w:r w:rsidR="00512D3C">
        <w:rPr>
          <w:rFonts w:ascii="Times" w:eastAsiaTheme="minorEastAsia" w:hAnsi="Times"/>
        </w:rPr>
        <w:t xml:space="preserve">= </w:t>
      </w:r>
      <w:r w:rsidR="00512D3C" w:rsidRPr="00A55D17">
        <w:rPr>
          <w:rFonts w:ascii="Times" w:eastAsiaTheme="minorEastAsia" w:hAnsi="Times"/>
        </w:rPr>
        <w:t>9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>
        <w:rPr>
          <w:rFonts w:ascii="Times" w:eastAsiaTheme="minorEastAsia" w:hAnsi="Times"/>
        </w:rPr>
        <w:t>12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 w:rsidRPr="00A55D17">
        <w:rPr>
          <w:rFonts w:ascii="Times" w:eastAsiaTheme="minorEastAsia" w:hAnsi="Times"/>
        </w:rPr>
        <w:t>4</w:t>
      </w:r>
      <w:r w:rsidR="00512D3C">
        <w:rPr>
          <w:rFonts w:ascii="Times" w:eastAsiaTheme="minorEastAsia" w:hAnsi="Times"/>
        </w:rPr>
        <w:t xml:space="preserve"> – </w:t>
      </w:r>
      <w:r w:rsidR="00512D3C" w:rsidRPr="00A55D17">
        <w:rPr>
          <w:rFonts w:ascii="Times" w:eastAsiaTheme="minorEastAsia" w:hAnsi="Times"/>
        </w:rPr>
        <w:t>4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</w:p>
    <w:p w14:paraId="0E1AC2AE" w14:textId="6A5935B2" w:rsidR="00512D3C" w:rsidRDefault="00EB498A" w:rsidP="00512D3C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   </w:t>
      </w:r>
      <w:r w:rsidR="00512D3C">
        <w:rPr>
          <w:rFonts w:ascii="Times" w:eastAsiaTheme="minorEastAsia" w:hAnsi="Times"/>
        </w:rPr>
        <w:t>= (</w:t>
      </w:r>
      <w:r w:rsidR="00512D3C" w:rsidRPr="00A55D17">
        <w:rPr>
          <w:rFonts w:ascii="Times" w:eastAsiaTheme="minorEastAsia" w:hAnsi="Times"/>
        </w:rPr>
        <w:t>9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>
        <w:rPr>
          <w:rFonts w:ascii="Times" w:eastAsiaTheme="minorEastAsia" w:hAnsi="Times"/>
        </w:rPr>
        <w:t>12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 w:rsidRPr="00A55D17">
        <w:rPr>
          <w:rFonts w:ascii="Times" w:eastAsiaTheme="minorEastAsia" w:hAnsi="Times"/>
          <w:i/>
        </w:rPr>
        <w:t xml:space="preserve"> + </w:t>
      </w:r>
      <w:r w:rsidR="00512D3C" w:rsidRPr="00A55D17">
        <w:rPr>
          <w:rFonts w:ascii="Times" w:eastAsiaTheme="minorEastAsia" w:hAnsi="Times"/>
        </w:rPr>
        <w:t>4</w:t>
      </w:r>
      <w:r w:rsidR="00512D3C">
        <w:rPr>
          <w:rFonts w:ascii="Times" w:eastAsiaTheme="minorEastAsia" w:hAnsi="Times"/>
        </w:rPr>
        <w:t xml:space="preserve">) – </w:t>
      </w:r>
      <w:r w:rsidR="00512D3C" w:rsidRPr="00A55D17">
        <w:rPr>
          <w:rFonts w:ascii="Times" w:eastAsiaTheme="minorEastAsia" w:hAnsi="Times"/>
        </w:rPr>
        <w:t>4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</w:p>
    <w:p w14:paraId="33AB32C0" w14:textId="7B6DCF84" w:rsidR="00512D3C" w:rsidRPr="00A55D17" w:rsidRDefault="00EB498A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     </w:t>
      </w:r>
      <w:r w:rsidR="00512D3C">
        <w:rPr>
          <w:rFonts w:ascii="Times" w:eastAsiaTheme="minorEastAsia" w:hAnsi="Times"/>
          <w:i/>
        </w:rPr>
        <w:t xml:space="preserve">= </w:t>
      </w:r>
      <w:r w:rsidR="00512D3C">
        <w:rPr>
          <w:rFonts w:ascii="Times" w:eastAsiaTheme="minorEastAsia" w:hAnsi="Times"/>
        </w:rPr>
        <w:t>(3</w:t>
      </w:r>
      <w:r w:rsidR="00512D3C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 xml:space="preserve"> + </w:t>
      </w:r>
      <w:r w:rsidR="00512D3C">
        <w:rPr>
          <w:rFonts w:ascii="Times" w:eastAsiaTheme="minorEastAsia" w:hAnsi="Times"/>
        </w:rPr>
        <w:t>2)</w:t>
      </w:r>
      <w:r w:rsidR="00512D3C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</w:rPr>
        <w:t xml:space="preserve"> – </w:t>
      </w:r>
      <w:r w:rsidR="00512D3C" w:rsidRPr="00A55D17">
        <w:rPr>
          <w:rFonts w:ascii="Times" w:eastAsiaTheme="minorEastAsia" w:hAnsi="Times"/>
        </w:rPr>
        <w:t>4</w:t>
      </w:r>
      <w:r w:rsidR="00512D3C" w:rsidRPr="00A55D17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</w:p>
    <w:p w14:paraId="49C6C9AA" w14:textId="527D0B11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t>La última expresión corresponde a una diferencia de cuadrados, por tanto</w:t>
      </w:r>
      <w:r w:rsidR="004C4E1C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E6781A">
        <w:rPr>
          <w:rFonts w:ascii="Times" w:hAnsi="Times"/>
        </w:rPr>
        <w:t>se puede factorizar.</w:t>
      </w:r>
    </w:p>
    <w:p w14:paraId="6A335765" w14:textId="77777777" w:rsidR="00512D3C" w:rsidRPr="00870523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4EACB953" w14:textId="039A562E" w:rsidR="00512D3C" w:rsidRDefault="00E6781A" w:rsidP="00512D3C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Luego</w:t>
      </w:r>
      <w:r w:rsidR="004C4E1C">
        <w:rPr>
          <w:rFonts w:ascii="Times" w:eastAsiaTheme="minorEastAsia" w:hAnsi="Times"/>
        </w:rPr>
        <w:t>:</w:t>
      </w:r>
    </w:p>
    <w:p w14:paraId="534E73C0" w14:textId="7BE37C5B" w:rsidR="00512D3C" w:rsidRPr="00870523" w:rsidRDefault="00512D3C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 w:rsidR="00456B57" w:rsidRPr="00456B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</w:t>
      </w:r>
    </w:p>
    <w:p w14:paraId="03BB7B59" w14:textId="77777777" w:rsidR="00512D3C" w:rsidRDefault="00512D3C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14:paraId="4A77BCB4" w14:textId="77777777" w:rsidR="00512D3C" w:rsidRPr="00FA7A04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6E8F2825" w14:textId="7D9B71BB" w:rsidR="00512D3C" w:rsidRPr="009D7562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 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 w:rsidR="00EA6EFF">
        <w:rPr>
          <w:rFonts w:ascii="Times" w:eastAsiaTheme="minorEastAsia" w:hAnsi="Times"/>
        </w:rPr>
        <w:t>.</w:t>
      </w:r>
    </w:p>
    <w:p w14:paraId="2B21C792" w14:textId="77777777" w:rsidR="008D42EA" w:rsidRDefault="008D42EA" w:rsidP="008D42E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49F1F58B" w14:textId="1FD6CA03" w:rsidR="008D42EA" w:rsidRPr="008D42EA" w:rsidRDefault="008D42EA" w:rsidP="008D42E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6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ab/>
      </w:r>
      <w:r w:rsidRPr="008D42EA">
        <w:rPr>
          <w:rFonts w:ascii="Times" w:eastAsiaTheme="minorEastAsia" w:hAnsi="Times"/>
          <w:i/>
        </w:rPr>
        <w:t>y</w:t>
      </w:r>
      <w:r w:rsidRPr="008D42EA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6265B69A" w14:textId="77777777" w:rsidR="008D42EA" w:rsidRDefault="008D42EA" w:rsidP="008D42E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</w:p>
    <w:p w14:paraId="731B1B5E" w14:textId="77777777" w:rsidR="008D42EA" w:rsidRDefault="008D42EA" w:rsidP="008D42E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71F5D4CA" w14:textId="268A63E2" w:rsidR="008D42EA" w:rsidRPr="008D42EA" w:rsidRDefault="008D42EA" w:rsidP="008D42EA">
      <w:pPr>
        <w:pStyle w:val="Prrafodelista"/>
        <w:spacing w:line="276" w:lineRule="auto"/>
        <w:ind w:left="788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1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503FCB8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70E0BA6B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 lo que hace falta al segundo término para ser igual al producto 2</w:t>
      </w:r>
      <w:r w:rsidRPr="009D7562"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. Factorizamos el trinomio cuadrado perfecto y finalmente la diferencia de cuadrados.</w:t>
      </w:r>
    </w:p>
    <w:p w14:paraId="785C8D49" w14:textId="77777777" w:rsidR="00512D3C" w:rsidRPr="009D7562" w:rsidRDefault="00512D3C" w:rsidP="00512D3C">
      <w:pPr>
        <w:pStyle w:val="Prrafodelista"/>
        <w:spacing w:line="276" w:lineRule="auto"/>
        <w:ind w:left="788"/>
        <w:rPr>
          <w:rFonts w:ascii="Times" w:eastAsiaTheme="minorEastAsia" w:hAnsi="Times"/>
        </w:rPr>
      </w:pPr>
    </w:p>
    <w:p w14:paraId="11A51173" w14:textId="4F671921" w:rsidR="00512D3C" w:rsidRDefault="00EA6EFF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 xml:space="preserve">      </w:t>
      </w:r>
      <w:r w:rsidR="00512D3C">
        <w:rPr>
          <w:rFonts w:ascii="Times" w:eastAsiaTheme="minorEastAsia" w:hAnsi="Times"/>
        </w:rPr>
        <w:t>36</w:t>
      </w:r>
      <w:r w:rsidR="00512D3C" w:rsidRPr="003F3C14">
        <w:rPr>
          <w:rFonts w:ascii="Times" w:eastAsiaTheme="minorEastAsia" w:hAnsi="Times"/>
          <w:i/>
        </w:rPr>
        <w:t>x</w:t>
      </w:r>
      <w:r w:rsidR="00512D3C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</w:rPr>
        <w:t xml:space="preserve"> – 16</w:t>
      </w:r>
      <w:r w:rsidR="00512D3C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 xml:space="preserve"> +</w:t>
      </w:r>
      <w:r w:rsidR="00512D3C">
        <w:rPr>
          <w:rFonts w:ascii="Times" w:eastAsiaTheme="minorEastAsia" w:hAnsi="Times"/>
        </w:rPr>
        <w:t xml:space="preserve"> 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  <w:i/>
        </w:rPr>
        <w:t xml:space="preserve"> = </w:t>
      </w:r>
      <w:r w:rsidR="00512D3C">
        <w:rPr>
          <w:rFonts w:ascii="Times" w:eastAsiaTheme="minorEastAsia" w:hAnsi="Times"/>
        </w:rPr>
        <w:t>36</w:t>
      </w:r>
      <w:r w:rsidR="00512D3C" w:rsidRPr="003F3C14">
        <w:rPr>
          <w:rFonts w:ascii="Times" w:eastAsiaTheme="minorEastAsia" w:hAnsi="Times"/>
          <w:i/>
        </w:rPr>
        <w:t>x</w:t>
      </w:r>
      <w:r w:rsidR="00512D3C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</w:rPr>
        <w:t xml:space="preserve"> – 16</w:t>
      </w:r>
      <w:r w:rsidR="00512D3C">
        <w:rPr>
          <w:rFonts w:ascii="Times" w:eastAsiaTheme="minorEastAsia" w:hAnsi="Times"/>
          <w:i/>
        </w:rPr>
        <w:t>x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2</w:t>
      </w:r>
      <w:r w:rsidR="00512D3C">
        <w:rPr>
          <w:rFonts w:ascii="Times" w:eastAsiaTheme="minorEastAsia" w:hAnsi="Times"/>
          <w:i/>
        </w:rPr>
        <w:t xml:space="preserve"> +</w:t>
      </w:r>
      <w:r w:rsidR="00512D3C" w:rsidRPr="008D42EA">
        <w:rPr>
          <w:rFonts w:ascii="Times" w:eastAsiaTheme="minorEastAsia" w:hAnsi="Times"/>
          <w:b/>
          <w:i/>
        </w:rPr>
        <w:t xml:space="preserve"> </w:t>
      </w:r>
      <w:r w:rsidR="00512D3C" w:rsidRPr="008D42EA">
        <w:rPr>
          <w:rFonts w:ascii="Times" w:eastAsiaTheme="minorEastAsia" w:hAnsi="Times"/>
          <w:b/>
        </w:rPr>
        <w:t>4</w:t>
      </w:r>
      <w:r w:rsidR="00512D3C" w:rsidRPr="008D42EA">
        <w:rPr>
          <w:rFonts w:ascii="Times" w:eastAsiaTheme="minorEastAsia" w:hAnsi="Times"/>
          <w:b/>
          <w:i/>
        </w:rPr>
        <w:t>x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  <w:r w:rsidR="00512D3C" w:rsidRPr="008D42EA">
        <w:rPr>
          <w:rFonts w:ascii="Times" w:eastAsiaTheme="minorEastAsia" w:hAnsi="Times"/>
          <w:b/>
          <w:i/>
        </w:rPr>
        <w:t>y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  <w:r w:rsidR="00512D3C" w:rsidRPr="008D42EA">
        <w:rPr>
          <w:rFonts w:ascii="Times" w:eastAsiaTheme="minorEastAsia" w:hAnsi="Times"/>
          <w:i/>
        </w:rPr>
        <w:t xml:space="preserve">  </w:t>
      </w:r>
      <w:r w:rsidR="00512D3C">
        <w:rPr>
          <w:rFonts w:ascii="Times" w:eastAsiaTheme="minorEastAsia" w:hAnsi="Times"/>
          <w:i/>
        </w:rPr>
        <w:t xml:space="preserve">+ </w:t>
      </w:r>
      <w:r w:rsidR="00512D3C">
        <w:rPr>
          <w:rFonts w:ascii="Times" w:eastAsiaTheme="minorEastAsia" w:hAnsi="Times"/>
        </w:rPr>
        <w:t xml:space="preserve"> </w:t>
      </w:r>
      <w:r w:rsidR="00512D3C">
        <w:rPr>
          <w:rFonts w:ascii="Times" w:eastAsiaTheme="minorEastAsia" w:hAnsi="Times"/>
          <w:i/>
        </w:rPr>
        <w:t>y</w:t>
      </w:r>
      <w:r w:rsidR="00512D3C" w:rsidRPr="006233D8">
        <w:rPr>
          <w:rFonts w:ascii="Times" w:eastAsiaTheme="minorEastAsia" w:hAnsi="Times"/>
          <w:vertAlign w:val="superscript"/>
        </w:rPr>
        <w:t>4</w:t>
      </w:r>
      <w:r w:rsidR="00512D3C">
        <w:rPr>
          <w:rFonts w:ascii="Times" w:eastAsiaTheme="minorEastAsia" w:hAnsi="Times"/>
          <w:i/>
        </w:rPr>
        <w:t xml:space="preserve"> – </w:t>
      </w:r>
      <w:r w:rsidR="00512D3C" w:rsidRPr="008D42EA">
        <w:rPr>
          <w:rFonts w:ascii="Times" w:eastAsiaTheme="minorEastAsia" w:hAnsi="Times"/>
          <w:b/>
        </w:rPr>
        <w:t>4</w:t>
      </w:r>
      <w:r w:rsidR="00512D3C" w:rsidRPr="008D42EA">
        <w:rPr>
          <w:rFonts w:ascii="Times" w:eastAsiaTheme="minorEastAsia" w:hAnsi="Times"/>
          <w:b/>
          <w:i/>
        </w:rPr>
        <w:t>x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  <w:r w:rsidR="00512D3C" w:rsidRPr="008D42EA">
        <w:rPr>
          <w:rFonts w:ascii="Times" w:eastAsiaTheme="minorEastAsia" w:hAnsi="Times"/>
          <w:b/>
          <w:i/>
        </w:rPr>
        <w:t>y</w:t>
      </w:r>
      <w:r w:rsidR="00512D3C" w:rsidRPr="008D42EA">
        <w:rPr>
          <w:rFonts w:ascii="Times" w:eastAsiaTheme="minorEastAsia" w:hAnsi="Times"/>
          <w:b/>
          <w:vertAlign w:val="superscript"/>
        </w:rPr>
        <w:t>2</w:t>
      </w:r>
    </w:p>
    <w:p w14:paraId="049B19DC" w14:textId="77777777" w:rsidR="00512D3C" w:rsidRDefault="00512D3C" w:rsidP="00512D3C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8D42EA">
        <w:rPr>
          <w:rFonts w:ascii="Times" w:eastAsiaTheme="minorEastAsia" w:hAnsi="Times"/>
          <w:b/>
        </w:rPr>
        <w:t>4</w:t>
      </w:r>
      <w:r w:rsidRPr="008D42EA">
        <w:rPr>
          <w:rFonts w:ascii="Times" w:eastAsiaTheme="minorEastAsia" w:hAnsi="Times"/>
          <w:b/>
          <w:i/>
        </w:rPr>
        <w:t>x</w:t>
      </w:r>
      <w:r w:rsidRPr="008D42EA">
        <w:rPr>
          <w:rFonts w:ascii="Times" w:eastAsiaTheme="minorEastAsia" w:hAnsi="Times"/>
          <w:b/>
          <w:vertAlign w:val="superscript"/>
        </w:rPr>
        <w:t>2</w:t>
      </w:r>
      <w:r w:rsidRPr="008D42EA">
        <w:rPr>
          <w:rFonts w:ascii="Times" w:eastAsiaTheme="minorEastAsia" w:hAnsi="Times"/>
          <w:b/>
          <w:i/>
        </w:rPr>
        <w:t>y</w:t>
      </w:r>
      <w:r w:rsidRPr="008D42EA">
        <w:rPr>
          <w:rFonts w:ascii="Times" w:eastAsiaTheme="minorEastAsia" w:hAnsi="Times"/>
          <w:b/>
          <w:vertAlign w:val="superscript"/>
        </w:rPr>
        <w:t>2</w:t>
      </w:r>
    </w:p>
    <w:p w14:paraId="4D3BBF6C" w14:textId="0FEE1B55" w:rsidR="00512D3C" w:rsidRDefault="00512D3C" w:rsidP="00512D3C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082B7C69" w14:textId="77777777" w:rsidR="00512D3C" w:rsidRPr="00AC0698" w:rsidRDefault="00512D3C" w:rsidP="00512D3C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p w14:paraId="07508A63" w14:textId="3304617B" w:rsidR="00512D3C" w:rsidRPr="00487B4A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 w:rsidRPr="00487B4A">
        <w:rPr>
          <w:rFonts w:ascii="Times" w:eastAsiaTheme="minorEastAsia" w:hAnsi="Times"/>
        </w:rPr>
        <w:t>Factorizar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 w:rsidR="00EA6EFF">
        <w:rPr>
          <w:rFonts w:ascii="Times" w:eastAsiaTheme="minorEastAsia" w:hAnsi="Times"/>
        </w:rPr>
        <w:t>.</w:t>
      </w:r>
    </w:p>
    <w:p w14:paraId="1E127C1E" w14:textId="77777777" w:rsidR="004A6D2C" w:rsidRDefault="004A6D2C" w:rsidP="004A6D2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calcula la raíz cuadrada de los términos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</w:t>
      </w:r>
    </w:p>
    <w:p w14:paraId="46303F0C" w14:textId="69B68B28" w:rsidR="004A6D2C" w:rsidRPr="008D42EA" w:rsidRDefault="004A6D2C" w:rsidP="004A6D2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>9</w:t>
      </w:r>
      <w:r w:rsidRPr="008D42EA">
        <w:rPr>
          <w:rFonts w:ascii="Times" w:eastAsiaTheme="minorEastAsia" w:hAnsi="Times"/>
          <w:i/>
        </w:rPr>
        <w:t>y</w:t>
      </w:r>
      <w:r w:rsidRPr="008D42EA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43EF9962" w14:textId="77777777" w:rsidR="004A6D2C" w:rsidRDefault="004A6D2C" w:rsidP="004A6D2C">
      <w:pPr>
        <w:pStyle w:val="Prrafodelista"/>
        <w:spacing w:line="276" w:lineRule="auto"/>
        <w:ind w:left="788"/>
        <w:rPr>
          <w:rFonts w:ascii="Times" w:eastAsiaTheme="minorEastAsia" w:hAnsi="Times"/>
        </w:rPr>
      </w:pPr>
    </w:p>
    <w:p w14:paraId="59DC1F43" w14:textId="77777777" w:rsidR="004A6D2C" w:rsidRDefault="004A6D2C" w:rsidP="004A6D2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verifica el doble del producto de las raíces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:</w:t>
      </w:r>
    </w:p>
    <w:p w14:paraId="6CA8454C" w14:textId="07240E15" w:rsidR="004A6D2C" w:rsidRPr="008D42EA" w:rsidRDefault="004A6D2C" w:rsidP="004A6D2C">
      <w:pPr>
        <w:pStyle w:val="Prrafodelista"/>
        <w:spacing w:line="276" w:lineRule="auto"/>
        <w:ind w:left="788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1</w:t>
      </w:r>
      <w:r w:rsidRPr="00E14951">
        <w:rPr>
          <w:rFonts w:ascii="Times" w:eastAsiaTheme="minorEastAsia" w:hAnsi="Times"/>
        </w:rPr>
        <w:t>2</w:t>
      </w:r>
      <w:r w:rsidRPr="00E14951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4444CA52" w14:textId="77777777" w:rsidR="004A6D2C" w:rsidRDefault="004A6D2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1330B65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 lo que hace falta al segundo término para ser igual al producto 2</w:t>
      </w:r>
      <w:r w:rsidRPr="009D7562"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>. Factorizamos el trinomio cuadrado perfecto y finalmente la diferencia de cuadrados.</w:t>
      </w:r>
    </w:p>
    <w:p w14:paraId="7E490A4A" w14:textId="77777777" w:rsidR="00512D3C" w:rsidRDefault="00512D3C" w:rsidP="00512D3C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531CA89A" w14:textId="77777777" w:rsidR="00512D3C" w:rsidRDefault="00512D3C" w:rsidP="00512D3C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0D7CEF32" w14:textId="77777777" w:rsidR="00512D3C" w:rsidRDefault="00512D3C" w:rsidP="00512D3C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0CF0FD13" w14:textId="77777777" w:rsidR="00512D3C" w:rsidRDefault="00512D3C" w:rsidP="00512D3C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14298651" w14:textId="77777777" w:rsidR="00512D3C" w:rsidRDefault="00512D3C" w:rsidP="00512D3C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4A6D2C">
        <w:rPr>
          <w:rFonts w:ascii="Times" w:eastAsiaTheme="minorEastAsia" w:hAnsi="Times"/>
          <w:b/>
        </w:rPr>
        <w:t>4</w:t>
      </w:r>
      <w:r w:rsidRPr="004A6D2C">
        <w:rPr>
          <w:rFonts w:ascii="Times" w:eastAsiaTheme="minorEastAsia" w:hAnsi="Times"/>
          <w:b/>
          <w:i/>
        </w:rPr>
        <w:t>x</w:t>
      </w:r>
      <w:r w:rsidRPr="004A6D2C">
        <w:rPr>
          <w:rFonts w:ascii="Times" w:eastAsiaTheme="minorEastAsia" w:hAnsi="Times"/>
          <w:b/>
          <w:vertAlign w:val="superscript"/>
        </w:rPr>
        <w:t>2</w:t>
      </w:r>
      <w:r w:rsidRPr="004A6D2C">
        <w:rPr>
          <w:rFonts w:ascii="Times" w:eastAsiaTheme="minorEastAsia" w:hAnsi="Times"/>
          <w:b/>
          <w:i/>
        </w:rPr>
        <w:t>y</w:t>
      </w:r>
      <w:r w:rsidRPr="004A6D2C">
        <w:rPr>
          <w:rFonts w:ascii="Times" w:eastAsiaTheme="minorEastAsia" w:hAnsi="Times"/>
          <w:b/>
          <w:vertAlign w:val="superscript"/>
        </w:rPr>
        <w:t>2</w:t>
      </w:r>
    </w:p>
    <w:p w14:paraId="18127EAF" w14:textId="77777777" w:rsidR="00512D3C" w:rsidRDefault="00512D3C" w:rsidP="00512D3C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14:paraId="1892CE54" w14:textId="77777777" w:rsidR="00512D3C" w:rsidRDefault="00512D3C" w:rsidP="00512D3C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3021C52" w14:textId="77777777" w:rsidR="00512D3C" w:rsidRPr="009D7562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13054B49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Trinomio cuadrado de la forma </w:t>
      </w:r>
      <w:r>
        <w:rPr>
          <w:rFonts w:ascii="Times" w:hAnsi="Times"/>
          <w:b/>
          <w:i/>
        </w:rPr>
        <w:t>x</w:t>
      </w:r>
      <w:r w:rsidRPr="00013A38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bx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c</w:t>
      </w:r>
    </w:p>
    <w:p w14:paraId="4D25ECA9" w14:textId="77777777" w:rsidR="00512D3C" w:rsidRPr="00012F2B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lastRenderedPageBreak/>
        <w:t xml:space="preserve">Un trinomio de </w:t>
      </w:r>
      <w:r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14:paraId="42F4F1A0" w14:textId="77777777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>
        <w:rPr>
          <w:rFonts w:ascii="Times" w:eastAsiaTheme="minorEastAsia" w:hAnsi="Times"/>
        </w:rPr>
        <w:t>.</w:t>
      </w:r>
    </w:p>
    <w:p w14:paraId="49E665FC" w14:textId="77777777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La potencia de la parte literal del primer término es de la forma 2</w:t>
      </w:r>
      <w:r w:rsidRPr="00B439D3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>.</w:t>
      </w:r>
    </w:p>
    <w:p w14:paraId="26E34CBD" w14:textId="77777777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>
        <w:rPr>
          <w:rFonts w:ascii="Times" w:eastAsiaTheme="minorEastAsia" w:hAnsi="Times"/>
        </w:rPr>
        <w:t>.</w:t>
      </w:r>
    </w:p>
    <w:p w14:paraId="7903C07B" w14:textId="45CAED2B" w:rsidR="00512D3C" w:rsidRDefault="00512D3C" w:rsidP="00512D3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  <w:r w:rsidR="00013A38">
        <w:rPr>
          <w:rFonts w:ascii="Times" w:eastAsiaTheme="minorEastAsia" w:hAnsi="Times"/>
        </w:rPr>
        <w:t>.</w:t>
      </w:r>
    </w:p>
    <w:p w14:paraId="1FFC1603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de este tipo de polinomios son:</w:t>
      </w:r>
    </w:p>
    <w:p w14:paraId="24E53726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14:paraId="08818047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14:paraId="6B22E49B" w14:textId="77777777" w:rsidR="00512D3C" w:rsidRPr="0066644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4F8E2396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34A8ECB8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5868B97A" w14:textId="77777777" w:rsidTr="00702F27">
        <w:tc>
          <w:tcPr>
            <w:tcW w:w="2518" w:type="dxa"/>
          </w:tcPr>
          <w:p w14:paraId="1AF81C0B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B5890B6" w14:textId="4311FAD6" w:rsidR="00512D3C" w:rsidRDefault="00512D3C" w:rsidP="00F1106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</w:t>
            </w:r>
            <w:r w:rsidRPr="005974F1">
              <w:rPr>
                <w:rFonts w:ascii="Times" w:hAnsi="Times"/>
              </w:rPr>
              <w:t>rinomio cuadrado de la forma</w:t>
            </w:r>
          </w:p>
          <w:p w14:paraId="4FB4713B" w14:textId="77777777" w:rsidR="00512D3C" w:rsidRPr="005974F1" w:rsidRDefault="00512D3C" w:rsidP="00F1106C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 w:rsidRPr="005974F1">
              <w:rPr>
                <w:rFonts w:ascii="Times" w:hAnsi="Times"/>
                <w:i/>
              </w:rPr>
              <w:t>x</w:t>
            </w:r>
            <w:r w:rsidRPr="00013A38">
              <w:rPr>
                <w:rFonts w:ascii="Times" w:hAnsi="Times"/>
                <w:vertAlign w:val="superscript"/>
              </w:rPr>
              <w:t>2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r w:rsidRPr="005974F1">
              <w:rPr>
                <w:rFonts w:ascii="Times" w:hAnsi="Times"/>
                <w:i/>
              </w:rPr>
              <w:t xml:space="preserve"> + bx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r w:rsidRPr="005974F1">
              <w:rPr>
                <w:rFonts w:ascii="Times" w:hAnsi="Times"/>
                <w:i/>
              </w:rPr>
              <w:t xml:space="preserve"> + c</w:t>
            </w:r>
          </w:p>
        </w:tc>
      </w:tr>
      <w:tr w:rsidR="00512D3C" w14:paraId="71920B62" w14:textId="77777777" w:rsidTr="00702F27">
        <w:tc>
          <w:tcPr>
            <w:tcW w:w="2518" w:type="dxa"/>
          </w:tcPr>
          <w:p w14:paraId="44A05D61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72B26D5" w14:textId="1DE5EB0E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Para factorizar cada uno de estos trinomios primero se verifica si son trinomios cuadrados perfectos</w:t>
            </w:r>
            <w:r w:rsidR="00013A38">
              <w:rPr>
                <w:rFonts w:ascii="Times" w:eastAsiaTheme="minorEastAsia" w:hAnsi="Times"/>
              </w:rPr>
              <w:t>;</w:t>
            </w:r>
            <w:r>
              <w:rPr>
                <w:rFonts w:ascii="Times" w:eastAsiaTheme="minorEastAsia" w:hAnsi="Times"/>
              </w:rPr>
              <w:t xml:space="preserve"> de no ser así</w:t>
            </w:r>
            <w:r w:rsidR="00013A38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se</w:t>
            </w:r>
            <w:r w:rsidR="00EA6EFF">
              <w:rPr>
                <w:rFonts w:ascii="Times" w:eastAsiaTheme="minorEastAsia" w:hAnsi="Times"/>
              </w:rPr>
              <w:t xml:space="preserve"> procede de la siguiente manera</w:t>
            </w:r>
            <w:r w:rsidR="00663A55">
              <w:rPr>
                <w:rFonts w:ascii="Times" w:eastAsiaTheme="minorEastAsia" w:hAnsi="Times"/>
              </w:rPr>
              <w:t>:</w:t>
            </w:r>
          </w:p>
          <w:p w14:paraId="2D7D95FE" w14:textId="77777777" w:rsidR="00512D3C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Se halla la raíz de </w:t>
            </w:r>
            <w:r w:rsidRPr="00670019">
              <w:rPr>
                <w:rFonts w:ascii="Times" w:hAnsi="Times"/>
                <w:i/>
              </w:rPr>
              <w:t>x</w:t>
            </w:r>
            <w:r w:rsidRPr="006233D8">
              <w:rPr>
                <w:rFonts w:ascii="Times" w:hAnsi="Times"/>
                <w:vertAlign w:val="superscript"/>
              </w:rPr>
              <w:t>2</w:t>
            </w:r>
            <w:r w:rsidRPr="00670019">
              <w:rPr>
                <w:rFonts w:ascii="Times" w:hAnsi="Times"/>
                <w:i/>
                <w:vertAlign w:val="superscript"/>
              </w:rPr>
              <w:t>n</w:t>
            </w:r>
            <w:r>
              <w:rPr>
                <w:rFonts w:ascii="Times" w:hAnsi="Times"/>
              </w:rPr>
              <w:t>.</w:t>
            </w:r>
            <w:r>
              <w:rPr>
                <w:rFonts w:ascii="Times" w:eastAsiaTheme="minorEastAsia" w:hAnsi="Times"/>
              </w:rPr>
              <w:t xml:space="preserve"> </w:t>
            </w:r>
          </w:p>
          <w:p w14:paraId="45EFF83B" w14:textId="0F9BF480" w:rsidR="00512D3C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Se hallan dos números enteros </w:t>
            </w:r>
            <w:r w:rsidRPr="00EA6EFF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EA6EFF">
              <w:rPr>
                <w:rFonts w:ascii="Times" w:eastAsiaTheme="minorEastAsia" w:hAnsi="Times"/>
                <w:i/>
              </w:rPr>
              <w:t>n</w:t>
            </w:r>
            <w:r w:rsidR="00BE390F">
              <w:rPr>
                <w:rFonts w:ascii="Times" w:eastAsiaTheme="minorEastAsia" w:hAnsi="Times"/>
              </w:rPr>
              <w:t xml:space="preserve"> que cumplan las condiciones</w:t>
            </w:r>
            <w:r w:rsidRPr="00611ED9">
              <w:rPr>
                <w:rFonts w:ascii="Times" w:eastAsiaTheme="minorEastAsia" w:hAnsi="Times"/>
              </w:rPr>
              <w:t xml:space="preserve">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  <w:i/>
              </w:rPr>
              <w:t xml:space="preserve"> </w:t>
            </w:r>
            <w:r w:rsidRPr="005C4B3B">
              <w:rPr>
                <w:rFonts w:ascii="Times" w:hAnsi="Times" w:cs="Times"/>
                <w:i/>
              </w:rPr>
              <w:t>∙ n</w:t>
            </w:r>
            <w:r w:rsidRPr="00611ED9">
              <w:rPr>
                <w:rFonts w:ascii="Times" w:hAnsi="Times" w:cs="Times"/>
              </w:rPr>
              <w:t xml:space="preserve"> = </w:t>
            </w:r>
            <w:r w:rsidRPr="005C4B3B">
              <w:rPr>
                <w:rFonts w:ascii="Times" w:hAnsi="Times" w:cs="Times"/>
                <w:i/>
              </w:rPr>
              <w:t>c</w:t>
            </w:r>
            <w:r w:rsidRPr="00611ED9">
              <w:rPr>
                <w:rFonts w:ascii="Times" w:hAnsi="Times" w:cs="Times"/>
              </w:rPr>
              <w:t xml:space="preserve"> y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 w:rsidRPr="00611ED9">
              <w:rPr>
                <w:rFonts w:ascii="Times" w:eastAsiaTheme="minorEastAsia" w:hAnsi="Times"/>
              </w:rPr>
              <w:t xml:space="preserve"> +</w:t>
            </w:r>
            <w:r w:rsidRPr="005C4B3B">
              <w:rPr>
                <w:rFonts w:ascii="Times" w:eastAsiaTheme="minorEastAsia" w:hAnsi="Times"/>
                <w:i/>
              </w:rPr>
              <w:t xml:space="preserve"> n</w:t>
            </w:r>
            <w:r w:rsidRPr="00611ED9">
              <w:rPr>
                <w:rFonts w:ascii="Times" w:eastAsiaTheme="minorEastAsia" w:hAnsi="Times"/>
              </w:rPr>
              <w:t xml:space="preserve"> = </w:t>
            </w:r>
            <w:r w:rsidRPr="005C4B3B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. Para hallar los números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5C4B3B">
              <w:rPr>
                <w:rFonts w:ascii="Times" w:eastAsiaTheme="minorEastAsia" w:hAnsi="Times"/>
                <w:i/>
              </w:rPr>
              <w:t>n</w:t>
            </w:r>
            <w:r>
              <w:rPr>
                <w:rFonts w:ascii="Times" w:eastAsiaTheme="minorEastAsia" w:hAnsi="Times"/>
              </w:rPr>
              <w:t xml:space="preserve"> se expresa a </w:t>
            </w:r>
            <w:r w:rsidRPr="005C4B3B">
              <w:rPr>
                <w:rFonts w:ascii="Times" w:eastAsiaTheme="minorEastAsia" w:hAnsi="Times"/>
                <w:i/>
              </w:rPr>
              <w:t>c</w:t>
            </w:r>
            <w:r>
              <w:rPr>
                <w:rFonts w:ascii="Times" w:eastAsiaTheme="minorEastAsia" w:hAnsi="Times"/>
              </w:rPr>
              <w:t xml:space="preserve"> como el producto de dos números y se eligen los que cumplan con la segunda condición</w:t>
            </w:r>
            <w:r w:rsidR="00BE390F">
              <w:rPr>
                <w:rFonts w:ascii="Times" w:eastAsiaTheme="minorEastAsia" w:hAnsi="Times"/>
              </w:rPr>
              <w:t>:</w:t>
            </w:r>
            <w:r>
              <w:rPr>
                <w:rFonts w:ascii="Times" w:eastAsiaTheme="minorEastAsia" w:hAnsi="Times"/>
              </w:rPr>
              <w:t xml:space="preserve"> </w:t>
            </w:r>
            <w:r w:rsidRPr="005C4B3B">
              <w:rPr>
                <w:rFonts w:ascii="Times" w:eastAsiaTheme="minorEastAsia" w:hAnsi="Times"/>
                <w:i/>
              </w:rPr>
              <w:t>m</w:t>
            </w:r>
            <w:r w:rsidRPr="00611ED9">
              <w:rPr>
                <w:rFonts w:ascii="Times" w:eastAsiaTheme="minorEastAsia" w:hAnsi="Times"/>
              </w:rPr>
              <w:t xml:space="preserve"> +</w:t>
            </w:r>
            <w:r w:rsidRPr="005C4B3B">
              <w:rPr>
                <w:rFonts w:ascii="Times" w:eastAsiaTheme="minorEastAsia" w:hAnsi="Times"/>
                <w:i/>
              </w:rPr>
              <w:t xml:space="preserve"> n</w:t>
            </w:r>
            <w:r w:rsidRPr="00611ED9">
              <w:rPr>
                <w:rFonts w:ascii="Times" w:eastAsiaTheme="minorEastAsia" w:hAnsi="Times"/>
              </w:rPr>
              <w:t xml:space="preserve"> = </w:t>
            </w:r>
            <w:r w:rsidRPr="005C4B3B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. </w:t>
            </w:r>
          </w:p>
          <w:p w14:paraId="2212C9CD" w14:textId="77777777" w:rsidR="00512D3C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Una vez hallados los números </w:t>
            </w:r>
            <w:r w:rsidRPr="00EA6EFF">
              <w:rPr>
                <w:rFonts w:ascii="Times" w:eastAsiaTheme="minorEastAsia" w:hAnsi="Times"/>
                <w:i/>
              </w:rPr>
              <w:t>m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EA6EFF">
              <w:rPr>
                <w:rFonts w:ascii="Times" w:eastAsiaTheme="minorEastAsia" w:hAnsi="Times"/>
                <w:i/>
              </w:rPr>
              <w:t>n</w:t>
            </w:r>
            <w:r>
              <w:rPr>
                <w:rFonts w:ascii="Times" w:eastAsiaTheme="minorEastAsia" w:hAnsi="Times"/>
              </w:rPr>
              <w:t>, el trinomio se expresa como el producto de dos binomios de la siguiente manera.</w:t>
            </w:r>
          </w:p>
          <w:p w14:paraId="45D47332" w14:textId="77777777" w:rsidR="00512D3C" w:rsidRDefault="00512D3C" w:rsidP="00702F27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2542813" w14:textId="77777777" w:rsidR="00512D3C" w:rsidRPr="003B0A6D" w:rsidRDefault="00512D3C" w:rsidP="00702F27">
            <w:pPr>
              <w:spacing w:line="276" w:lineRule="auto"/>
              <w:ind w:left="360"/>
              <w:jc w:val="center"/>
              <w:rPr>
                <w:rFonts w:ascii="Times" w:eastAsiaTheme="minorEastAsia" w:hAnsi="Times"/>
              </w:rPr>
            </w:pP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hAnsi="Times"/>
                <w:b/>
                <w:i/>
              </w:rPr>
              <w:t>x</w:t>
            </w:r>
            <w:r w:rsidRPr="00BE390F">
              <w:rPr>
                <w:rFonts w:ascii="Times" w:hAnsi="Times"/>
                <w:b/>
                <w:vertAlign w:val="superscript"/>
              </w:rPr>
              <w:t>2</w:t>
            </w:r>
            <w:r>
              <w:rPr>
                <w:rFonts w:ascii="Times" w:hAnsi="Times"/>
                <w:b/>
                <w:i/>
                <w:vertAlign w:val="superscript"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+ bx</w:t>
            </w:r>
            <w:r>
              <w:rPr>
                <w:rFonts w:ascii="Times" w:hAnsi="Times"/>
                <w:b/>
                <w:i/>
                <w:vertAlign w:val="superscript"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+ c</w:t>
            </w:r>
            <w:r w:rsidRPr="00611ED9">
              <w:rPr>
                <w:rFonts w:ascii="Times" w:eastAsiaTheme="minorEastAsia" w:hAnsi="Times"/>
              </w:rPr>
              <w:t xml:space="preserve"> = (</w:t>
            </w:r>
            <w:r>
              <w:rPr>
                <w:rFonts w:ascii="Times" w:eastAsiaTheme="minorEastAsia" w:hAnsi="Times"/>
              </w:rPr>
              <w:t xml:space="preserve"> </w:t>
            </w:r>
            <w:r w:rsidRPr="00611ED9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n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+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m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 w:rsidRPr="00611ED9"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</w:rPr>
              <w:t xml:space="preserve"> </w:t>
            </w:r>
            <w:r w:rsidRPr="00611ED9">
              <w:rPr>
                <w:rFonts w:ascii="Times" w:eastAsiaTheme="minorEastAsia" w:hAnsi="Times"/>
                <w:i/>
              </w:rPr>
              <w:t>x</w:t>
            </w:r>
            <w:r>
              <w:rPr>
                <w:rFonts w:ascii="Times" w:eastAsiaTheme="minorEastAsia" w:hAnsi="Times"/>
                <w:i/>
                <w:vertAlign w:val="superscript"/>
              </w:rPr>
              <w:t>n</w:t>
            </w:r>
            <w:r w:rsidRPr="00611ED9"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</w:rPr>
              <w:t>+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n</w:t>
            </w:r>
            <w:r w:rsidRPr="00611ED9">
              <w:rPr>
                <w:rFonts w:ascii="Times" w:eastAsiaTheme="minorEastAsia" w:hAnsi="Times"/>
                <w:i/>
              </w:rPr>
              <w:t xml:space="preserve"> </w:t>
            </w:r>
            <w:r>
              <w:rPr>
                <w:rFonts w:ascii="Times" w:eastAsiaTheme="minorEastAsia" w:hAnsi="Times"/>
              </w:rPr>
              <w:t>)</w:t>
            </w:r>
          </w:p>
        </w:tc>
      </w:tr>
    </w:tbl>
    <w:p w14:paraId="0ACBAE6F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42EF9E3C" w14:textId="1A419098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</w:t>
      </w:r>
      <w:r w:rsidR="00A070F6">
        <w:rPr>
          <w:rFonts w:ascii="Times" w:eastAsiaTheme="minorEastAsia" w:hAnsi="Times"/>
        </w:rPr>
        <w:t>.</w:t>
      </w:r>
    </w:p>
    <w:p w14:paraId="7D962954" w14:textId="1D36204B" w:rsidR="00512D3C" w:rsidRPr="00395B7B" w:rsidRDefault="00512D3C" w:rsidP="00512D3C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r w:rsidRPr="00395B7B">
        <w:rPr>
          <w:rFonts w:ascii="Times" w:eastAsiaTheme="minorEastAsia" w:hAnsi="Times"/>
        </w:rPr>
        <w:t xml:space="preserve">Factorizar </w:t>
      </w:r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 w:rsidR="00EA6EFF">
        <w:rPr>
          <w:rFonts w:ascii="Times" w:eastAsiaTheme="minorEastAsia" w:hAnsi="Times"/>
        </w:rPr>
        <w:t>.</w:t>
      </w:r>
    </w:p>
    <w:p w14:paraId="04BC6AF0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B5F308F" w14:textId="48C75648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 la raíz de </w:t>
      </w:r>
      <w:r w:rsidRPr="00670019"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 w:rsidR="00EA6EFF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 xml:space="preserve">es decir  </w:t>
      </w:r>
      <w:r w:rsidRPr="005C4B3B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.</w:t>
      </w:r>
    </w:p>
    <w:p w14:paraId="1DD6C0B5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ABA2AA" w14:textId="0C36E704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hallan parejas de factores tales que </w:t>
      </w:r>
      <w:r w:rsidRPr="005C4B3B"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i/>
        </w:rPr>
        <w:t xml:space="preserve"> </w:t>
      </w:r>
      <w:r w:rsidRPr="005C4B3B">
        <w:rPr>
          <w:rFonts w:ascii="Times" w:hAnsi="Times" w:cs="Times"/>
          <w:i/>
        </w:rPr>
        <w:t>∙ n</w:t>
      </w:r>
      <w:r>
        <w:rPr>
          <w:rFonts w:ascii="Times" w:hAnsi="Times" w:cs="Times"/>
          <w:i/>
        </w:rPr>
        <w:t xml:space="preserve"> =</w:t>
      </w:r>
      <w:r>
        <w:rPr>
          <w:rFonts w:ascii="Times" w:eastAsiaTheme="minorEastAsia" w:hAnsi="Times"/>
        </w:rPr>
        <w:t xml:space="preserve"> 6 y se elige la </w:t>
      </w:r>
      <w:r w:rsidR="00EA6EFF">
        <w:rPr>
          <w:rFonts w:ascii="Times" w:eastAsiaTheme="minorEastAsia" w:hAnsi="Times"/>
        </w:rPr>
        <w:t xml:space="preserve">que </w:t>
      </w:r>
      <w:r>
        <w:rPr>
          <w:rFonts w:ascii="Times" w:eastAsiaTheme="minorEastAsia" w:hAnsi="Times"/>
        </w:rPr>
        <w:t xml:space="preserve">cumpla la segunda condición </w:t>
      </w:r>
      <w:r w:rsidRPr="005C4B3B">
        <w:rPr>
          <w:rFonts w:ascii="Times" w:eastAsiaTheme="minorEastAsia" w:hAnsi="Times"/>
          <w:i/>
        </w:rPr>
        <w:t>m</w:t>
      </w:r>
      <w:r w:rsidRPr="00611ED9">
        <w:rPr>
          <w:rFonts w:ascii="Times" w:eastAsiaTheme="minorEastAsia" w:hAnsi="Times"/>
        </w:rPr>
        <w:t xml:space="preserve"> +</w:t>
      </w:r>
      <w:r w:rsidRPr="005C4B3B">
        <w:rPr>
          <w:rFonts w:ascii="Times" w:eastAsiaTheme="minorEastAsia" w:hAnsi="Times"/>
          <w:i/>
        </w:rPr>
        <w:t xml:space="preserve"> n</w:t>
      </w:r>
      <w:r w:rsidRPr="00611ED9">
        <w:rPr>
          <w:rFonts w:ascii="Times" w:eastAsiaTheme="minorEastAsia" w:hAnsi="Times"/>
        </w:rPr>
        <w:t xml:space="preserve"> = </w:t>
      </w:r>
      <w:r w:rsidR="00BE390F" w:rsidRPr="00395B7B">
        <w:rPr>
          <w:rFonts w:ascii="Times" w:eastAsiaTheme="minorEastAsia" w:hAnsi="Times"/>
          <w:i/>
        </w:rPr>
        <w:t>–</w:t>
      </w:r>
      <w:r w:rsidRPr="00100A23">
        <w:rPr>
          <w:rFonts w:ascii="Times" w:eastAsiaTheme="minorEastAsia" w:hAnsi="Times"/>
        </w:rPr>
        <w:t>5</w:t>
      </w:r>
      <w:r w:rsidR="00EA6EFF">
        <w:rPr>
          <w:rFonts w:ascii="Times" w:eastAsiaTheme="minorEastAsia" w:hAnsi="Times"/>
        </w:rPr>
        <w:t>.</w:t>
      </w:r>
    </w:p>
    <w:p w14:paraId="5F1F02EA" w14:textId="13C6AAFC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1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6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  <w:t>1 + 6 = 7</w:t>
      </w:r>
    </w:p>
    <w:p w14:paraId="479A4875" w14:textId="2B5B949C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  <w:t>2 + 3 = 5</w:t>
      </w:r>
    </w:p>
    <w:p w14:paraId="08AFD921" w14:textId="77777777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1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6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1 +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6 =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>7</w:t>
      </w:r>
    </w:p>
    <w:p w14:paraId="2817927D" w14:textId="6EA7AE16" w:rsidR="00933C95" w:rsidRDefault="00933C95" w:rsidP="00933C95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933C95">
        <w:rPr>
          <w:rFonts w:ascii="Times" w:eastAsiaTheme="minorEastAsia" w:hAnsi="Times"/>
          <w:b/>
        </w:rPr>
        <w:t>–</w:t>
      </w:r>
      <w:r w:rsidRPr="00933C95">
        <w:rPr>
          <w:rFonts w:ascii="Times" w:eastAsiaTheme="minorEastAsia" w:hAnsi="Times"/>
          <w:b/>
        </w:rPr>
        <w:t xml:space="preserve">2 </w:t>
      </w:r>
      <w:r w:rsidRPr="00933C95">
        <w:rPr>
          <w:rFonts w:ascii="Times" w:eastAsiaTheme="minorEastAsia" w:hAnsi="Times" w:cs="Times"/>
          <w:b/>
        </w:rPr>
        <w:t>∙</w:t>
      </w:r>
      <w:r w:rsidRPr="00933C95">
        <w:rPr>
          <w:rFonts w:ascii="Times" w:eastAsiaTheme="minorEastAsia" w:hAnsi="Times"/>
          <w:b/>
        </w:rPr>
        <w:t xml:space="preserve"> </w:t>
      </w:r>
      <w:r w:rsidRPr="00933C95">
        <w:rPr>
          <w:rFonts w:ascii="Times" w:eastAsiaTheme="minorEastAsia" w:hAnsi="Times"/>
          <w:b/>
        </w:rPr>
        <w:t>–</w:t>
      </w:r>
      <w:r w:rsidRPr="00933C95">
        <w:rPr>
          <w:rFonts w:ascii="Times" w:eastAsiaTheme="minorEastAsia" w:hAnsi="Times"/>
          <w:b/>
        </w:rPr>
        <w:t>3 = 6</w:t>
      </w:r>
      <w:r>
        <w:rPr>
          <w:rFonts w:ascii="Times" w:eastAsiaTheme="minorEastAsia" w:hAnsi="Times"/>
        </w:rPr>
        <w:tab/>
        <w:t>y</w:t>
      </w:r>
      <w:r>
        <w:rPr>
          <w:rFonts w:ascii="Times" w:eastAsiaTheme="minorEastAsia" w:hAnsi="Times"/>
        </w:rPr>
        <w:tab/>
      </w:r>
      <w:r w:rsidRPr="00933C95">
        <w:rPr>
          <w:rFonts w:ascii="Times" w:eastAsiaTheme="minorEastAsia" w:hAnsi="Times"/>
          <w:b/>
        </w:rPr>
        <w:t>–</w:t>
      </w:r>
      <w:r w:rsidRPr="00933C95">
        <w:rPr>
          <w:rFonts w:ascii="Times" w:eastAsiaTheme="minorEastAsia" w:hAnsi="Times"/>
          <w:b/>
        </w:rPr>
        <w:t xml:space="preserve">2 + </w:t>
      </w:r>
      <w:r w:rsidRPr="00933C95">
        <w:rPr>
          <w:rFonts w:ascii="Times" w:eastAsiaTheme="minorEastAsia" w:hAnsi="Times"/>
          <w:b/>
        </w:rPr>
        <w:t>–</w:t>
      </w:r>
      <w:r w:rsidRPr="00933C95">
        <w:rPr>
          <w:rFonts w:ascii="Times" w:eastAsiaTheme="minorEastAsia" w:hAnsi="Times"/>
          <w:b/>
        </w:rPr>
        <w:t xml:space="preserve">3 = </w:t>
      </w:r>
      <w:r w:rsidRPr="00933C95">
        <w:rPr>
          <w:rFonts w:ascii="Times" w:eastAsiaTheme="minorEastAsia" w:hAnsi="Times"/>
          <w:b/>
        </w:rPr>
        <w:t>–</w:t>
      </w:r>
      <w:r w:rsidRPr="00933C95">
        <w:rPr>
          <w:rFonts w:ascii="Times" w:eastAsiaTheme="minorEastAsia" w:hAnsi="Times"/>
          <w:b/>
        </w:rPr>
        <w:t>5</w:t>
      </w:r>
      <w:r>
        <w:rPr>
          <w:rFonts w:ascii="Times" w:eastAsiaTheme="minorEastAsia" w:hAnsi="Times"/>
        </w:rPr>
        <w:t xml:space="preserve"> </w:t>
      </w:r>
    </w:p>
    <w:p w14:paraId="1D8C3577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CB67829" w14:textId="13D1D878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eligen los núme</w:t>
      </w:r>
      <w:r w:rsidR="00EA6EFF">
        <w:rPr>
          <w:rFonts w:ascii="Times" w:eastAsiaTheme="minorEastAsia" w:hAnsi="Times"/>
        </w:rPr>
        <w:t xml:space="preserve">ros </w:t>
      </w:r>
      <w:r w:rsidR="00FE10E8" w:rsidRPr="00395B7B">
        <w:rPr>
          <w:rFonts w:ascii="Times" w:eastAsiaTheme="minorEastAsia" w:hAnsi="Times"/>
          <w:i/>
        </w:rPr>
        <w:t>–</w:t>
      </w:r>
      <w:r w:rsidR="00EA6EFF">
        <w:rPr>
          <w:rFonts w:ascii="Times" w:eastAsiaTheme="minorEastAsia" w:hAnsi="Times"/>
        </w:rPr>
        <w:t xml:space="preserve">2 y </w:t>
      </w:r>
      <w:r w:rsidR="00FE10E8" w:rsidRPr="00395B7B">
        <w:rPr>
          <w:rFonts w:ascii="Times" w:eastAsiaTheme="minorEastAsia" w:hAnsi="Times"/>
          <w:i/>
        </w:rPr>
        <w:t>–</w:t>
      </w:r>
      <w:r w:rsidR="00EA6EFF">
        <w:rPr>
          <w:rFonts w:ascii="Times" w:eastAsiaTheme="minorEastAsia" w:hAnsi="Times"/>
        </w:rPr>
        <w:t>3, ya que cumplen</w:t>
      </w:r>
      <w:r>
        <w:rPr>
          <w:rFonts w:ascii="Times" w:eastAsiaTheme="minorEastAsia" w:hAnsi="Times"/>
        </w:rPr>
        <w:t xml:space="preserve"> las dos condiciones. </w:t>
      </w:r>
      <w:r w:rsidR="00EA6EFF">
        <w:rPr>
          <w:rFonts w:ascii="Times" w:eastAsiaTheme="minorEastAsia" w:hAnsi="Times"/>
        </w:rPr>
        <w:t>La</w:t>
      </w:r>
      <w:r>
        <w:rPr>
          <w:rFonts w:ascii="Times" w:eastAsiaTheme="minorEastAsia" w:hAnsi="Times"/>
        </w:rPr>
        <w:t xml:space="preserve"> factorización del trinomio se expresa como el producto de dos binomios</w:t>
      </w:r>
      <w:r w:rsidR="00FE10E8">
        <w:rPr>
          <w:rFonts w:ascii="Times" w:eastAsiaTheme="minorEastAsia" w:hAnsi="Times"/>
        </w:rPr>
        <w:t>:</w:t>
      </w:r>
    </w:p>
    <w:p w14:paraId="6F2C765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7C5B3D7" w14:textId="77777777" w:rsidR="00512D3C" w:rsidRDefault="00512D3C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14:paraId="169101DF" w14:textId="77777777" w:rsidR="00512D3C" w:rsidRPr="00381D1B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14:paraId="5401756B" w14:textId="749B2099" w:rsidR="00512D3C" w:rsidRPr="0050118C" w:rsidRDefault="00512D3C" w:rsidP="00512D3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</w:rPr>
        <w:t xml:space="preserve">Factorizar 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 w:rsidR="00EA6EFF">
        <w:rPr>
          <w:rFonts w:ascii="Times" w:eastAsiaTheme="minorEastAsia" w:hAnsi="Times"/>
        </w:rPr>
        <w:t>.</w:t>
      </w:r>
    </w:p>
    <w:p w14:paraId="5702668E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22549E1" w14:textId="77777777" w:rsidR="00512D3C" w:rsidRPr="00E43149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halla</w:t>
      </w:r>
      <w:r w:rsidRPr="003235BF">
        <w:rPr>
          <w:rFonts w:ascii="Times" w:eastAsiaTheme="minorEastAsia" w:hAnsi="Times"/>
        </w:rPr>
        <w:t xml:space="preserve"> la raíz cuadrada de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, es decir </w:t>
      </w:r>
      <w:r w:rsidRPr="00670019"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.</w:t>
      </w:r>
    </w:p>
    <w:p w14:paraId="3B8FEC9E" w14:textId="403F904A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hallan parejas de factores tales que </w:t>
      </w:r>
      <w:r w:rsidRPr="005C4B3B"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i/>
        </w:rPr>
        <w:t xml:space="preserve"> </w:t>
      </w:r>
      <w:r w:rsidRPr="005C4B3B">
        <w:rPr>
          <w:rFonts w:ascii="Times" w:hAnsi="Times" w:cs="Times"/>
          <w:i/>
        </w:rPr>
        <w:t>∙ n</w:t>
      </w:r>
      <w:r>
        <w:rPr>
          <w:rFonts w:ascii="Times" w:hAnsi="Times" w:cs="Times"/>
          <w:i/>
        </w:rPr>
        <w:t xml:space="preserve"> =</w:t>
      </w:r>
      <w:r>
        <w:rPr>
          <w:rFonts w:ascii="Times" w:eastAsiaTheme="minorEastAsia" w:hAnsi="Times"/>
        </w:rPr>
        <w:t xml:space="preserve"> 60 y se elige la </w:t>
      </w:r>
      <w:r w:rsidR="00EA6EFF">
        <w:rPr>
          <w:rFonts w:ascii="Times" w:eastAsiaTheme="minorEastAsia" w:hAnsi="Times"/>
        </w:rPr>
        <w:t xml:space="preserve">que </w:t>
      </w:r>
      <w:r>
        <w:rPr>
          <w:rFonts w:ascii="Times" w:eastAsiaTheme="minorEastAsia" w:hAnsi="Times"/>
        </w:rPr>
        <w:t xml:space="preserve">cumpla la segunda condición </w:t>
      </w:r>
      <w:r w:rsidRPr="005C4B3B">
        <w:rPr>
          <w:rFonts w:ascii="Times" w:eastAsiaTheme="minorEastAsia" w:hAnsi="Times"/>
          <w:i/>
        </w:rPr>
        <w:t>m</w:t>
      </w:r>
      <w:r w:rsidRPr="00611ED9">
        <w:rPr>
          <w:rFonts w:ascii="Times" w:eastAsiaTheme="minorEastAsia" w:hAnsi="Times"/>
        </w:rPr>
        <w:t xml:space="preserve"> +</w:t>
      </w:r>
      <w:r w:rsidRPr="005C4B3B">
        <w:rPr>
          <w:rFonts w:ascii="Times" w:eastAsiaTheme="minorEastAsia" w:hAnsi="Times"/>
          <w:i/>
        </w:rPr>
        <w:t xml:space="preserve"> n</w:t>
      </w:r>
      <w:r w:rsidRPr="00611ED9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16</w:t>
      </w:r>
      <w:r w:rsidR="00EA6EFF">
        <w:rPr>
          <w:rFonts w:ascii="Times" w:eastAsiaTheme="minorEastAsia" w:hAnsi="Times"/>
        </w:rPr>
        <w:t>.</w:t>
      </w:r>
    </w:p>
    <w:p w14:paraId="318831BB" w14:textId="77777777" w:rsidR="0005397E" w:rsidRDefault="0005397E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CF65A95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1 ∙ 60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1 + 60 = 61</w:t>
      </w:r>
    </w:p>
    <w:p w14:paraId="11FE04B0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2 ∙ 30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2 + 30 = 32</w:t>
      </w:r>
    </w:p>
    <w:p w14:paraId="59067F78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3 ∙ 20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3 + 20 = 23</w:t>
      </w:r>
    </w:p>
    <w:p w14:paraId="69550CE3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4 ∙ 15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4 + 15 = 19</w:t>
      </w:r>
    </w:p>
    <w:p w14:paraId="7EDC48B0" w14:textId="77777777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5 ∙ 12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  <w:t>5 + 12 = 17</w:t>
      </w:r>
    </w:p>
    <w:p w14:paraId="45753183" w14:textId="63DD7B2D" w:rsid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  <w:b/>
        </w:rPr>
        <w:t>6 ∙ 10 = 60</w:t>
      </w:r>
      <w:r w:rsidRPr="0005397E">
        <w:rPr>
          <w:rFonts w:ascii="Times" w:eastAsiaTheme="minorEastAsia" w:hAnsi="Times"/>
        </w:rPr>
        <w:tab/>
        <w:t>y</w:t>
      </w:r>
      <w:r w:rsidRPr="0005397E"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  <w:b/>
        </w:rPr>
        <w:t>6 + 10 = 16</w:t>
      </w:r>
    </w:p>
    <w:p w14:paraId="1B7545DD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6D43A17" w14:textId="066FB16C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eligen los números 6 y 10, ya que cumplen </w:t>
      </w:r>
      <w:r w:rsidR="00EA6EFF">
        <w:rPr>
          <w:rFonts w:ascii="Times" w:eastAsiaTheme="minorEastAsia" w:hAnsi="Times"/>
        </w:rPr>
        <w:t xml:space="preserve">las dos condiciones. La </w:t>
      </w:r>
      <w:r>
        <w:rPr>
          <w:rFonts w:ascii="Times" w:eastAsiaTheme="minorEastAsia" w:hAnsi="Times"/>
        </w:rPr>
        <w:t>factorización del trinomio se expresa como el producto de dos binomios</w:t>
      </w:r>
      <w:r w:rsidR="00FE10E8">
        <w:rPr>
          <w:rFonts w:ascii="Times" w:eastAsiaTheme="minorEastAsia" w:hAnsi="Times"/>
        </w:rPr>
        <w:t>:</w:t>
      </w:r>
    </w:p>
    <w:p w14:paraId="26C575B9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0420D3B" w14:textId="77777777" w:rsidR="00512D3C" w:rsidRDefault="00512D3C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14:paraId="01024DCE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06F823F" w14:textId="2A0DC05E" w:rsidR="00512D3C" w:rsidRDefault="00512D3C" w:rsidP="00512D3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</w:rPr>
        <w:t xml:space="preserve">Factorizar 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 w:rsidR="00EA6EFF">
        <w:rPr>
          <w:rFonts w:ascii="Times" w:eastAsiaTheme="minorEastAsia" w:hAnsi="Times"/>
        </w:rPr>
        <w:t>.</w:t>
      </w:r>
    </w:p>
    <w:p w14:paraId="60E48BC1" w14:textId="77777777" w:rsidR="00512D3C" w:rsidRDefault="00512D3C" w:rsidP="00512D3C">
      <w:pPr>
        <w:pStyle w:val="Prrafodelista"/>
        <w:spacing w:line="276" w:lineRule="auto"/>
        <w:rPr>
          <w:rFonts w:ascii="Times" w:eastAsiaTheme="minorEastAsia" w:hAnsi="Times"/>
        </w:rPr>
      </w:pPr>
    </w:p>
    <w:p w14:paraId="3AD25A9B" w14:textId="77777777" w:rsidR="00512D3C" w:rsidRPr="00E43149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Pr="003235BF">
        <w:rPr>
          <w:rFonts w:ascii="Times" w:eastAsiaTheme="minorEastAsia" w:hAnsi="Times"/>
        </w:rPr>
        <w:t xml:space="preserve"> la raíz cuadrada de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, es decir </w:t>
      </w:r>
      <w:r w:rsidRPr="00670019"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>.</w:t>
      </w:r>
    </w:p>
    <w:p w14:paraId="32EAD0F0" w14:textId="4EFBDD06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hallan parejas de factores tales que </w:t>
      </w:r>
      <w:r w:rsidRPr="005C4B3B">
        <w:rPr>
          <w:rFonts w:ascii="Times" w:eastAsiaTheme="minorEastAsia" w:hAnsi="Times"/>
          <w:i/>
        </w:rPr>
        <w:t>m</w:t>
      </w:r>
      <w:r>
        <w:rPr>
          <w:rFonts w:ascii="Times" w:eastAsiaTheme="minorEastAsia" w:hAnsi="Times"/>
          <w:i/>
        </w:rPr>
        <w:t xml:space="preserve"> </w:t>
      </w:r>
      <w:r w:rsidRPr="005C4B3B">
        <w:rPr>
          <w:rFonts w:ascii="Times" w:hAnsi="Times" w:cs="Times"/>
          <w:i/>
        </w:rPr>
        <w:t>∙ n</w:t>
      </w:r>
      <w:r>
        <w:rPr>
          <w:rFonts w:ascii="Times" w:hAnsi="Times" w:cs="Times"/>
          <w:i/>
        </w:rPr>
        <w:t xml:space="preserve"> =</w:t>
      </w:r>
      <w:r>
        <w:rPr>
          <w:rFonts w:ascii="Times" w:eastAsiaTheme="minorEastAsia" w:hAnsi="Times"/>
        </w:rPr>
        <w:t xml:space="preserve"> </w:t>
      </w:r>
      <w:r w:rsidR="00FE10E8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16 y se elige la </w:t>
      </w:r>
      <w:r w:rsidR="00EA6EFF">
        <w:rPr>
          <w:rFonts w:ascii="Times" w:eastAsiaTheme="minorEastAsia" w:hAnsi="Times"/>
        </w:rPr>
        <w:t xml:space="preserve">que </w:t>
      </w:r>
      <w:r>
        <w:rPr>
          <w:rFonts w:ascii="Times" w:eastAsiaTheme="minorEastAsia" w:hAnsi="Times"/>
        </w:rPr>
        <w:t xml:space="preserve">cumpla la segunda condición </w:t>
      </w:r>
      <w:r w:rsidRPr="005C4B3B">
        <w:rPr>
          <w:rFonts w:ascii="Times" w:eastAsiaTheme="minorEastAsia" w:hAnsi="Times"/>
          <w:i/>
        </w:rPr>
        <w:t>m</w:t>
      </w:r>
      <w:r w:rsidRPr="00611ED9">
        <w:rPr>
          <w:rFonts w:ascii="Times" w:eastAsiaTheme="minorEastAsia" w:hAnsi="Times"/>
        </w:rPr>
        <w:t xml:space="preserve"> +</w:t>
      </w:r>
      <w:r w:rsidRPr="005C4B3B">
        <w:rPr>
          <w:rFonts w:ascii="Times" w:eastAsiaTheme="minorEastAsia" w:hAnsi="Times"/>
          <w:i/>
        </w:rPr>
        <w:t xml:space="preserve"> n</w:t>
      </w:r>
      <w:r w:rsidRPr="00611ED9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6</w:t>
      </w:r>
      <w:r w:rsidR="00EA6EFF">
        <w:rPr>
          <w:rFonts w:ascii="Times" w:eastAsiaTheme="minorEastAsia" w:hAnsi="Times"/>
        </w:rPr>
        <w:t>.</w:t>
      </w:r>
    </w:p>
    <w:p w14:paraId="2F019171" w14:textId="77777777" w:rsidR="0005397E" w:rsidRDefault="0005397E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9A6DF4C" w14:textId="3C394510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–1 ∙ 16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(–1) + 16 = 15</w:t>
      </w:r>
    </w:p>
    <w:p w14:paraId="31D123FA" w14:textId="7C1B3992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  <w:b/>
        </w:rPr>
      </w:pPr>
      <w:r w:rsidRPr="0005397E">
        <w:rPr>
          <w:rFonts w:ascii="Times" w:eastAsiaTheme="minorEastAsia" w:hAnsi="Times"/>
          <w:b/>
        </w:rPr>
        <w:t>–2 ∙ 8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  <w:b/>
        </w:rPr>
        <w:t>(–2) + 8 = 6</w:t>
      </w:r>
    </w:p>
    <w:p w14:paraId="3F5DFE98" w14:textId="3B7C902C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–4 ∙ 4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(–4) + 4 = 0</w:t>
      </w:r>
    </w:p>
    <w:p w14:paraId="13FCDFB8" w14:textId="34B3C4D2" w:rsidR="0005397E" w:rsidRP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1 ∙ –16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1 + (–16) = –15</w:t>
      </w:r>
    </w:p>
    <w:p w14:paraId="6A355957" w14:textId="6F928826" w:rsidR="0005397E" w:rsidRDefault="0005397E" w:rsidP="0005397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5397E">
        <w:rPr>
          <w:rFonts w:ascii="Times" w:eastAsiaTheme="minorEastAsia" w:hAnsi="Times"/>
        </w:rPr>
        <w:t>2 ∙ –8 = –16</w:t>
      </w:r>
      <w:r w:rsidRPr="0005397E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05397E">
        <w:rPr>
          <w:rFonts w:ascii="Times" w:eastAsiaTheme="minorEastAsia" w:hAnsi="Times"/>
        </w:rPr>
        <w:t>y</w:t>
      </w:r>
      <w:r w:rsidRPr="0005397E">
        <w:rPr>
          <w:rFonts w:ascii="Times" w:eastAsiaTheme="minorEastAsia" w:hAnsi="Times"/>
        </w:rPr>
        <w:tab/>
        <w:t>2 + (–8) = –6</w:t>
      </w:r>
    </w:p>
    <w:p w14:paraId="755E5EDA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1DB219AC" w14:textId="4CF167D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eligen los números </w:t>
      </w:r>
      <w:r w:rsidR="0035622B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2 y 8, ya que cumplen las dos condiciones. </w:t>
      </w:r>
      <w:r w:rsidR="00EA6EFF">
        <w:rPr>
          <w:rFonts w:ascii="Times" w:eastAsiaTheme="minorEastAsia" w:hAnsi="Times"/>
        </w:rPr>
        <w:t>La</w:t>
      </w:r>
      <w:r>
        <w:rPr>
          <w:rFonts w:ascii="Times" w:eastAsiaTheme="minorEastAsia" w:hAnsi="Times"/>
        </w:rPr>
        <w:t xml:space="preserve"> factorización del trinomio se expresa como el producto de dos binomios</w:t>
      </w:r>
      <w:r w:rsidR="0035622B">
        <w:rPr>
          <w:rFonts w:ascii="Times" w:eastAsiaTheme="minorEastAsia" w:hAnsi="Times"/>
        </w:rPr>
        <w:t>:</w:t>
      </w:r>
    </w:p>
    <w:p w14:paraId="548F96FA" w14:textId="77777777" w:rsidR="00512D3C" w:rsidRDefault="00512D3C" w:rsidP="00512D3C">
      <w:pPr>
        <w:pStyle w:val="Prrafodelista"/>
        <w:spacing w:line="276" w:lineRule="auto"/>
        <w:rPr>
          <w:rFonts w:ascii="Times" w:eastAsiaTheme="minorEastAsia" w:hAnsi="Times"/>
        </w:rPr>
      </w:pPr>
    </w:p>
    <w:p w14:paraId="239FD734" w14:textId="77777777" w:rsidR="00512D3C" w:rsidRDefault="00512D3C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14:paraId="460FAC53" w14:textId="77777777" w:rsidR="00512D3C" w:rsidRPr="0022645D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1B070405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252BC19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5762185B" w14:textId="77777777" w:rsidTr="00702F27">
        <w:tc>
          <w:tcPr>
            <w:tcW w:w="2518" w:type="dxa"/>
          </w:tcPr>
          <w:p w14:paraId="7731EDBC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7A2ECC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MA_08_04_CO_REC220</w:t>
            </w:r>
          </w:p>
        </w:tc>
      </w:tr>
      <w:tr w:rsidR="00512D3C" w14:paraId="6EBEA364" w14:textId="77777777" w:rsidTr="00702F27">
        <w:tc>
          <w:tcPr>
            <w:tcW w:w="2518" w:type="dxa"/>
          </w:tcPr>
          <w:p w14:paraId="694D4980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09A9A9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Pr="001A4873">
              <w:rPr>
                <w:rFonts w:ascii="Times" w:hAnsi="Times"/>
                <w:i/>
              </w:rPr>
              <w:t>x</w:t>
            </w:r>
            <w:r w:rsidRPr="0035622B">
              <w:rPr>
                <w:rFonts w:ascii="Times" w:hAnsi="Times"/>
                <w:vertAlign w:val="superscript"/>
              </w:rPr>
              <w:t>2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c</w:t>
            </w:r>
            <w:r w:rsidRPr="001A4873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</w:p>
        </w:tc>
      </w:tr>
      <w:tr w:rsidR="00512D3C" w14:paraId="2CDF9514" w14:textId="77777777" w:rsidTr="00702F27">
        <w:tc>
          <w:tcPr>
            <w:tcW w:w="2518" w:type="dxa"/>
          </w:tcPr>
          <w:p w14:paraId="228F1BD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2C6305" w14:textId="54CC89B4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factorización de un trinomio cuadrado perfecto y un trinomio por adición y sustracción</w:t>
            </w:r>
          </w:p>
        </w:tc>
      </w:tr>
    </w:tbl>
    <w:p w14:paraId="1866E713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BB9054" w14:textId="77777777" w:rsidR="00512D3C" w:rsidRDefault="00512D3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C9CCAD8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Pr="00C40C53">
        <w:rPr>
          <w:rFonts w:ascii="Times" w:hAnsi="Times"/>
          <w:b/>
          <w:i/>
        </w:rPr>
        <w:t xml:space="preserve"> </w:t>
      </w:r>
      <w:r>
        <w:rPr>
          <w:rFonts w:ascii="Times" w:hAnsi="Times"/>
          <w:b/>
          <w:i/>
        </w:rPr>
        <w:t>ax</w:t>
      </w:r>
      <w:r w:rsidRPr="00564D26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bx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c</w:t>
      </w:r>
      <w:r>
        <w:rPr>
          <w:rFonts w:ascii="Times" w:hAnsi="Times"/>
          <w:b/>
        </w:rPr>
        <w:t xml:space="preserve"> </w:t>
      </w:r>
    </w:p>
    <w:p w14:paraId="661EA29F" w14:textId="3BE489EE" w:rsidR="00512D3C" w:rsidRDefault="00512D3C" w:rsidP="00512D3C">
      <w:pPr>
        <w:spacing w:line="276" w:lineRule="auto"/>
        <w:jc w:val="both"/>
        <w:rPr>
          <w:rFonts w:ascii="Times" w:hAnsi="Times"/>
          <w:b/>
          <w:i/>
        </w:rPr>
      </w:pPr>
      <w:r>
        <w:rPr>
          <w:rFonts w:ascii="Times" w:eastAsiaTheme="minorEastAsia" w:hAnsi="Times"/>
        </w:rPr>
        <w:t xml:space="preserve">Este tipo de polinomios se identifican porque el coeficiente de </w:t>
      </w:r>
      <w:r>
        <w:rPr>
          <w:rFonts w:ascii="Times" w:hAnsi="Times"/>
          <w:b/>
          <w:i/>
        </w:rPr>
        <w:t>x</w:t>
      </w:r>
      <w:r w:rsidRPr="00564D26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</w:rPr>
        <w:t xml:space="preserve"> es diferente de 1. Por lo demás</w:t>
      </w:r>
      <w:r w:rsidR="00564D26">
        <w:rPr>
          <w:rFonts w:ascii="Times" w:hAnsi="Times"/>
        </w:rPr>
        <w:t>,</w:t>
      </w:r>
      <w:r>
        <w:rPr>
          <w:rFonts w:ascii="Times" w:hAnsi="Times"/>
        </w:rPr>
        <w:t xml:space="preserve"> conservan las mismas características de un trinomio de la forma </w:t>
      </w:r>
      <w:r>
        <w:rPr>
          <w:rFonts w:ascii="Times" w:hAnsi="Times"/>
          <w:b/>
          <w:i/>
        </w:rPr>
        <w:t>x</w:t>
      </w:r>
      <w:r w:rsidRPr="00564D26">
        <w:rPr>
          <w:rFonts w:ascii="Times" w:hAnsi="Times"/>
          <w:b/>
          <w:vertAlign w:val="superscript"/>
        </w:rPr>
        <w:t>2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bx</w:t>
      </w:r>
      <w:r>
        <w:rPr>
          <w:rFonts w:ascii="Times" w:hAnsi="Times"/>
          <w:b/>
          <w:i/>
          <w:vertAlign w:val="superscript"/>
        </w:rPr>
        <w:t>n</w:t>
      </w:r>
      <w:r>
        <w:rPr>
          <w:rFonts w:ascii="Times" w:hAnsi="Times"/>
          <w:b/>
          <w:i/>
        </w:rPr>
        <w:t xml:space="preserve"> + c</w:t>
      </w:r>
      <w:r w:rsidRPr="00B24E73">
        <w:rPr>
          <w:rFonts w:ascii="Times" w:hAnsi="Tim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12D3C" w:rsidRPr="005D1738" w14:paraId="1840F1C4" w14:textId="77777777" w:rsidTr="00702F27">
        <w:tc>
          <w:tcPr>
            <w:tcW w:w="8978" w:type="dxa"/>
            <w:gridSpan w:val="2"/>
            <w:shd w:val="clear" w:color="auto" w:fill="000000" w:themeFill="text1"/>
          </w:tcPr>
          <w:p w14:paraId="4051AC04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12D3C" w:rsidRPr="00726376" w14:paraId="7F3A9B1A" w14:textId="77777777" w:rsidTr="00702F27">
        <w:tc>
          <w:tcPr>
            <w:tcW w:w="2518" w:type="dxa"/>
          </w:tcPr>
          <w:p w14:paraId="0E87BDA7" w14:textId="77777777" w:rsidR="00512D3C" w:rsidRPr="00726376" w:rsidRDefault="00512D3C" w:rsidP="00702F2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8837428" w14:textId="5791AA2F" w:rsidR="00512D3C" w:rsidRDefault="00512D3C" w:rsidP="00B24E73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Proceso de factorización </w:t>
            </w:r>
            <w:r>
              <w:rPr>
                <w:rFonts w:ascii="Times" w:eastAsiaTheme="minorEastAsia" w:hAnsi="Times"/>
              </w:rPr>
              <w:t>del t</w:t>
            </w:r>
            <w:r w:rsidRPr="005974F1">
              <w:rPr>
                <w:rFonts w:ascii="Times" w:hAnsi="Times"/>
              </w:rPr>
              <w:t>rinomio cuadrado de la forma</w:t>
            </w:r>
          </w:p>
          <w:p w14:paraId="360BD6C2" w14:textId="77777777" w:rsidR="00512D3C" w:rsidRPr="005974F1" w:rsidRDefault="00512D3C" w:rsidP="00B24E73">
            <w:pPr>
              <w:spacing w:line="276" w:lineRule="auto"/>
              <w:jc w:val="center"/>
              <w:rPr>
                <w:rFonts w:ascii="Times" w:eastAsiaTheme="minorEastAsia" w:hAnsi="Times"/>
                <w:b/>
              </w:rPr>
            </w:pPr>
            <w:r>
              <w:rPr>
                <w:rFonts w:ascii="Times" w:hAnsi="Times"/>
                <w:i/>
              </w:rPr>
              <w:t>a</w:t>
            </w:r>
            <w:r w:rsidRPr="005974F1">
              <w:rPr>
                <w:rFonts w:ascii="Times" w:hAnsi="Times"/>
                <w:i/>
              </w:rPr>
              <w:t>x</w:t>
            </w:r>
            <w:r w:rsidRPr="00564D26">
              <w:rPr>
                <w:rFonts w:ascii="Times" w:hAnsi="Times"/>
                <w:vertAlign w:val="superscript"/>
              </w:rPr>
              <w:t>2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r w:rsidRPr="005974F1">
              <w:rPr>
                <w:rFonts w:ascii="Times" w:hAnsi="Times"/>
                <w:i/>
              </w:rPr>
              <w:t xml:space="preserve"> + bx</w:t>
            </w:r>
            <w:r w:rsidRPr="005974F1">
              <w:rPr>
                <w:rFonts w:ascii="Times" w:hAnsi="Times"/>
                <w:i/>
                <w:vertAlign w:val="superscript"/>
              </w:rPr>
              <w:t>n</w:t>
            </w:r>
            <w:r w:rsidRPr="005974F1">
              <w:rPr>
                <w:rFonts w:ascii="Times" w:hAnsi="Times"/>
                <w:i/>
              </w:rPr>
              <w:t xml:space="preserve"> + c</w:t>
            </w:r>
          </w:p>
        </w:tc>
      </w:tr>
      <w:tr w:rsidR="00512D3C" w14:paraId="3164397A" w14:textId="77777777" w:rsidTr="00702F27">
        <w:tc>
          <w:tcPr>
            <w:tcW w:w="2518" w:type="dxa"/>
          </w:tcPr>
          <w:p w14:paraId="065D315B" w14:textId="77777777" w:rsidR="00512D3C" w:rsidRDefault="00512D3C" w:rsidP="00702F2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03B1BBE" w14:textId="49A175C0" w:rsidR="00512D3C" w:rsidRDefault="00512D3C" w:rsidP="00702F27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El proceso de factorización de este ti</w:t>
            </w:r>
            <w:r w:rsidR="00AA3C92">
              <w:rPr>
                <w:rFonts w:ascii="Times" w:eastAsiaTheme="minorEastAsia" w:hAnsi="Times"/>
              </w:rPr>
              <w:t>po de trinomios se presenta a continuación.</w:t>
            </w:r>
          </w:p>
          <w:p w14:paraId="36A41DE4" w14:textId="522F21F0" w:rsidR="00512D3C" w:rsidRPr="007046F0" w:rsidRDefault="00512D3C" w:rsidP="00702F2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7046F0">
              <w:rPr>
                <w:rFonts w:ascii="Times" w:eastAsiaTheme="minorEastAsia" w:hAnsi="Times"/>
              </w:rPr>
              <w:t>Se multiplica y divide el trinomio por el coeficiente del primer término.</w:t>
            </w:r>
          </w:p>
          <w:p w14:paraId="1C5D823C" w14:textId="5E4FA661" w:rsidR="007046F0" w:rsidRPr="007046F0" w:rsidRDefault="007046F0" w:rsidP="007046F0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+c</m:t>
                    </m:r>
                  </m:e>
                </m:d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+ab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+ac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</m:t>
                    </m:r>
                  </m:den>
                </m:f>
              </m:oMath>
            </m:oMathPara>
          </w:p>
          <w:p w14:paraId="0A3AB9CC" w14:textId="30AECB74" w:rsidR="00B24E73" w:rsidRDefault="00B24E73" w:rsidP="00B24E73">
            <w:pPr>
              <w:pStyle w:val="Prrafodelista"/>
              <w:spacing w:line="276" w:lineRule="auto"/>
              <w:jc w:val="center"/>
              <w:rPr>
                <w:rFonts w:ascii="Times" w:eastAsiaTheme="minorEastAsia" w:hAnsi="Times"/>
              </w:rPr>
            </w:pPr>
          </w:p>
          <w:p w14:paraId="48C74891" w14:textId="25FF94D7" w:rsidR="00512D3C" w:rsidRPr="007046F0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7046F0">
              <w:rPr>
                <w:rFonts w:ascii="Times" w:eastAsiaTheme="minorEastAsia" w:hAnsi="Times"/>
              </w:rPr>
              <w:t>Se organiza el trinomio y s</w:t>
            </w:r>
            <w:r w:rsidR="00AA3C92" w:rsidRPr="007046F0">
              <w:rPr>
                <w:rFonts w:ascii="Times" w:eastAsiaTheme="minorEastAsia" w:hAnsi="Times"/>
              </w:rPr>
              <w:t>e hace un cambio de variable en el que</w:t>
            </w:r>
            <w:r w:rsidRPr="007046F0">
              <w:rPr>
                <w:rFonts w:ascii="Times" w:eastAsiaTheme="minorEastAsia" w:hAnsi="Times"/>
              </w:rPr>
              <w:t xml:space="preserve"> </w:t>
            </w:r>
            <w:r w:rsidR="00A720C6" w:rsidRPr="007046F0">
              <w:rPr>
                <w:rFonts w:ascii="Times" w:eastAsiaTheme="minorEastAsia" w:hAnsi="Times"/>
                <w:i/>
              </w:rPr>
              <w:t>u</w:t>
            </w:r>
            <w:r w:rsidRPr="007046F0">
              <w:rPr>
                <w:rFonts w:ascii="Times" w:eastAsiaTheme="minorEastAsia" w:hAnsi="Times"/>
                <w:i/>
              </w:rPr>
              <w:t xml:space="preserve"> = ax</w:t>
            </w:r>
            <w:r w:rsidRPr="007046F0">
              <w:rPr>
                <w:rFonts w:ascii="Times" w:eastAsiaTheme="minorEastAsia" w:hAnsi="Times"/>
                <w:i/>
                <w:vertAlign w:val="superscript"/>
              </w:rPr>
              <w:t>n</w:t>
            </w:r>
            <w:r w:rsidR="00B24E73" w:rsidRPr="007046F0">
              <w:rPr>
                <w:rFonts w:ascii="Times" w:eastAsiaTheme="minorEastAsia" w:hAnsi="Times"/>
              </w:rPr>
              <w:t>.</w:t>
            </w:r>
          </w:p>
          <w:p w14:paraId="6738A5A9" w14:textId="77777777" w:rsidR="00A720C6" w:rsidRPr="007046F0" w:rsidRDefault="00A720C6" w:rsidP="00A720C6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  <w:highlight w:val="yellow"/>
              </w:rPr>
            </w:pPr>
          </w:p>
          <w:p w14:paraId="58FDD0C6" w14:textId="5DF5710C" w:rsidR="00A720C6" w:rsidRPr="00C97058" w:rsidRDefault="00A720C6" w:rsidP="00A720C6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(a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+ac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+bu+ac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a</m:t>
                    </m:r>
                  </m:den>
                </m:f>
              </m:oMath>
            </m:oMathPara>
          </w:p>
          <w:p w14:paraId="2037C090" w14:textId="2BFEC0D6" w:rsidR="00512D3C" w:rsidRPr="002F2573" w:rsidRDefault="00512D3C" w:rsidP="00B24E73">
            <w:pPr>
              <w:pStyle w:val="Prrafodelista"/>
              <w:spacing w:line="276" w:lineRule="auto"/>
              <w:jc w:val="center"/>
              <w:rPr>
                <w:rFonts w:ascii="Times" w:eastAsiaTheme="minorEastAsia" w:hAnsi="Times"/>
              </w:rPr>
            </w:pPr>
          </w:p>
          <w:p w14:paraId="456FF521" w14:textId="5C1EF731" w:rsidR="00512D3C" w:rsidRPr="00C97058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C97058">
              <w:rPr>
                <w:rFonts w:ascii="Times" w:eastAsiaTheme="minorEastAsia" w:hAnsi="Times"/>
              </w:rPr>
              <w:t xml:space="preserve">Se hallan dos números enteros </w:t>
            </w:r>
            <w:r w:rsidRPr="00AA3C92">
              <w:rPr>
                <w:rFonts w:ascii="Times" w:eastAsiaTheme="minorEastAsia" w:hAnsi="Times"/>
                <w:i/>
              </w:rPr>
              <w:t>m</w:t>
            </w:r>
            <w:r w:rsidRPr="00C97058">
              <w:rPr>
                <w:rFonts w:ascii="Times" w:eastAsiaTheme="minorEastAsia" w:hAnsi="Times"/>
              </w:rPr>
              <w:t xml:space="preserve"> y </w:t>
            </w:r>
            <w:r w:rsidRPr="00AA3C92">
              <w:rPr>
                <w:rFonts w:ascii="Times" w:eastAsiaTheme="minorEastAsia" w:hAnsi="Times"/>
                <w:i/>
              </w:rPr>
              <w:t>n</w:t>
            </w:r>
            <w:r w:rsidRPr="00C97058">
              <w:rPr>
                <w:rFonts w:ascii="Times" w:eastAsiaTheme="minorEastAsia" w:hAnsi="Times"/>
              </w:rPr>
              <w:t xml:space="preserve"> que cump</w:t>
            </w:r>
            <w:r w:rsidR="00AA3C92">
              <w:rPr>
                <w:rFonts w:ascii="Times" w:eastAsiaTheme="minorEastAsia" w:hAnsi="Times"/>
              </w:rPr>
              <w:t>la</w:t>
            </w:r>
            <w:r w:rsidR="00564D26">
              <w:rPr>
                <w:rFonts w:ascii="Times" w:eastAsiaTheme="minorEastAsia" w:hAnsi="Times"/>
              </w:rPr>
              <w:t>n las condiciones</w:t>
            </w:r>
            <w:r w:rsidRPr="00C97058">
              <w:rPr>
                <w:rFonts w:ascii="Times" w:eastAsiaTheme="minorEastAsia" w:hAnsi="Times"/>
              </w:rPr>
              <w:t xml:space="preserve"> </w:t>
            </w:r>
            <w:r w:rsidRPr="00C97058">
              <w:rPr>
                <w:rFonts w:ascii="Times" w:eastAsiaTheme="minorEastAsia" w:hAnsi="Times"/>
                <w:i/>
              </w:rPr>
              <w:t xml:space="preserve">m </w:t>
            </w:r>
            <w:r w:rsidRPr="00C97058">
              <w:rPr>
                <w:rFonts w:ascii="Times" w:hAnsi="Times" w:cs="Times"/>
                <w:i/>
              </w:rPr>
              <w:t>∙ n</w:t>
            </w:r>
            <w:r w:rsidRPr="00C97058">
              <w:rPr>
                <w:rFonts w:ascii="Times" w:hAnsi="Times" w:cs="Times"/>
              </w:rPr>
              <w:t xml:space="preserve"> = </w:t>
            </w:r>
            <w:r w:rsidRPr="003B17F3">
              <w:rPr>
                <w:rFonts w:ascii="Times" w:hAnsi="Times" w:cs="Times"/>
                <w:i/>
              </w:rPr>
              <w:t>a</w:t>
            </w:r>
            <w:r w:rsidRPr="00C97058">
              <w:rPr>
                <w:rFonts w:ascii="Times" w:hAnsi="Times" w:cs="Times"/>
                <w:i/>
              </w:rPr>
              <w:t>c</w:t>
            </w:r>
            <w:r w:rsidRPr="00C97058">
              <w:rPr>
                <w:rFonts w:ascii="Times" w:hAnsi="Times" w:cs="Times"/>
              </w:rPr>
              <w:t xml:space="preserve"> y </w:t>
            </w:r>
            <w:r w:rsidRPr="00C97058">
              <w:rPr>
                <w:rFonts w:ascii="Times" w:eastAsiaTheme="minorEastAsia" w:hAnsi="Times"/>
                <w:i/>
              </w:rPr>
              <w:t>m</w:t>
            </w:r>
            <w:r w:rsidRPr="00C97058">
              <w:rPr>
                <w:rFonts w:ascii="Times" w:eastAsiaTheme="minorEastAsia" w:hAnsi="Times"/>
              </w:rPr>
              <w:t xml:space="preserve"> +</w:t>
            </w:r>
            <w:r w:rsidRPr="00C97058">
              <w:rPr>
                <w:rFonts w:ascii="Times" w:eastAsiaTheme="minorEastAsia" w:hAnsi="Times"/>
                <w:i/>
              </w:rPr>
              <w:t xml:space="preserve"> n</w:t>
            </w:r>
            <w:r w:rsidRPr="00C97058">
              <w:rPr>
                <w:rFonts w:ascii="Times" w:eastAsiaTheme="minorEastAsia" w:hAnsi="Times"/>
              </w:rPr>
              <w:t xml:space="preserve"> = </w:t>
            </w:r>
            <w:r w:rsidRPr="00C9705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 para factorizar el trinomio </w:t>
            </w:r>
            <w:r w:rsidR="00A720C6">
              <w:rPr>
                <w:rFonts w:ascii="Times" w:eastAsiaTheme="minorEastAsia" w:hAnsi="Times"/>
                <w:b/>
                <w:i/>
              </w:rPr>
              <w:t>u</w:t>
            </w:r>
            <w:r w:rsidRPr="00564D26">
              <w:rPr>
                <w:rFonts w:ascii="Times" w:hAnsi="Times"/>
                <w:b/>
                <w:vertAlign w:val="superscript"/>
              </w:rPr>
              <w:t>2</w:t>
            </w:r>
            <w:r>
              <w:rPr>
                <w:rFonts w:ascii="Times" w:hAnsi="Times"/>
                <w:b/>
                <w:i/>
              </w:rPr>
              <w:t xml:space="preserve"> + b</w:t>
            </w:r>
            <w:r w:rsidR="00A720C6">
              <w:rPr>
                <w:rFonts w:ascii="Times" w:hAnsi="Times"/>
                <w:b/>
                <w:i/>
              </w:rPr>
              <w:t>u</w:t>
            </w:r>
            <w:r>
              <w:rPr>
                <w:rFonts w:ascii="Times" w:hAnsi="Times"/>
                <w:b/>
                <w:i/>
              </w:rPr>
              <w:t xml:space="preserve"> + ac</w:t>
            </w:r>
            <w:r w:rsidRPr="00AA3C92">
              <w:rPr>
                <w:rFonts w:ascii="Times" w:hAnsi="Times"/>
              </w:rPr>
              <w:t>.</w:t>
            </w:r>
          </w:p>
          <w:p w14:paraId="731BC063" w14:textId="77777777" w:rsidR="00512D3C" w:rsidRPr="00C97058" w:rsidRDefault="00512D3C" w:rsidP="00702F27">
            <w:pPr>
              <w:pStyle w:val="Prrafodelista"/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AB08829" w14:textId="3607729E" w:rsidR="00512D3C" w:rsidRPr="00C97058" w:rsidRDefault="00512D3C" w:rsidP="00702F2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" w:eastAsiaTheme="minorEastAsia" w:hAnsi="Times"/>
              </w:rPr>
            </w:pPr>
            <w:r w:rsidRPr="00C97058">
              <w:rPr>
                <w:rFonts w:ascii="Times" w:hAnsi="Times"/>
              </w:rPr>
              <w:t>S</w:t>
            </w:r>
            <w:r w:rsidR="00AA3C92">
              <w:rPr>
                <w:rFonts w:ascii="Times" w:hAnsi="Times"/>
              </w:rPr>
              <w:t>e saca</w:t>
            </w:r>
            <w:r w:rsidRPr="00C97058">
              <w:rPr>
                <w:rFonts w:ascii="Times" w:hAnsi="Times"/>
              </w:rPr>
              <w:t xml:space="preserve"> factor común de uno o de los dos factores y </w:t>
            </w:r>
            <w:r w:rsidR="00AA3C92">
              <w:rPr>
                <w:rFonts w:ascii="Times" w:hAnsi="Times"/>
              </w:rPr>
              <w:t>se simplifica</w:t>
            </w:r>
            <w:r w:rsidRPr="00C97058">
              <w:rPr>
                <w:rFonts w:ascii="Times" w:hAnsi="Times"/>
              </w:rPr>
              <w:t xml:space="preserve"> siempre que sea posible.</w:t>
            </w:r>
          </w:p>
        </w:tc>
      </w:tr>
    </w:tbl>
    <w:p w14:paraId="6CFDDA14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</w:rPr>
      </w:pPr>
    </w:p>
    <w:p w14:paraId="61A42C85" w14:textId="5B9E4BE2" w:rsidR="00512D3C" w:rsidRDefault="00AA3C92" w:rsidP="00512D3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ejemplos.</w:t>
      </w:r>
    </w:p>
    <w:p w14:paraId="724CE2E0" w14:textId="7D3CC7C4" w:rsidR="00512D3C" w:rsidRDefault="00512D3C" w:rsidP="00512D3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Factorizar 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 w:rsidR="00A720C6">
        <w:rPr>
          <w:rFonts w:ascii="Times" w:eastAsiaTheme="minorEastAsia" w:hAnsi="Times"/>
        </w:rPr>
        <w:t xml:space="preserve"> 13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</w:t>
      </w:r>
      <w:r w:rsidR="00A720C6">
        <w:rPr>
          <w:rFonts w:ascii="Times" w:eastAsiaTheme="minorEastAsia" w:hAnsi="Times"/>
        </w:rPr>
        <w:t>6.</w:t>
      </w:r>
    </w:p>
    <w:p w14:paraId="0AA88F2F" w14:textId="6BC00A96" w:rsidR="00512D3C" w:rsidRDefault="00AA3C92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512D3C">
        <w:rPr>
          <w:rFonts w:ascii="Times" w:eastAsiaTheme="minorEastAsia" w:hAnsi="Times"/>
        </w:rPr>
        <w:t>e multiplica</w:t>
      </w:r>
      <w:r>
        <w:rPr>
          <w:rFonts w:ascii="Times" w:eastAsiaTheme="minorEastAsia" w:hAnsi="Times"/>
        </w:rPr>
        <w:t xml:space="preserve"> y divide el trinomio </w:t>
      </w:r>
      <w:r w:rsidR="00512D3C">
        <w:rPr>
          <w:rFonts w:ascii="Times" w:eastAsiaTheme="minorEastAsia" w:hAnsi="Times"/>
        </w:rPr>
        <w:t>por el coeficiente del primer término, es decir</w:t>
      </w:r>
      <w:r w:rsidR="003B17F3">
        <w:rPr>
          <w:rFonts w:ascii="Times" w:eastAsiaTheme="minorEastAsia" w:hAnsi="Times"/>
        </w:rPr>
        <w:t>,</w:t>
      </w:r>
      <w:r w:rsidR="00512D3C">
        <w:rPr>
          <w:rFonts w:ascii="Times" w:eastAsiaTheme="minorEastAsia" w:hAnsi="Times"/>
        </w:rPr>
        <w:t xml:space="preserve"> por 5.</w:t>
      </w:r>
    </w:p>
    <w:p w14:paraId="389FB726" w14:textId="77777777" w:rsidR="00B64978" w:rsidRDefault="00B64978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EBC1D8A" w14:textId="77777777" w:rsidR="00B24E73" w:rsidRDefault="00B24E73" w:rsidP="00B24E73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61532C6F" wp14:editId="1135FD78">
            <wp:extent cx="2933078" cy="1600200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203" cy="16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78CB" w14:textId="5908E138" w:rsidR="00512D3C" w:rsidRPr="00F7582F" w:rsidRDefault="00512D3C" w:rsidP="00B24E73">
      <w:pPr>
        <w:spacing w:line="276" w:lineRule="auto"/>
        <w:ind w:left="70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 5</w:t>
      </w:r>
      <w:r>
        <w:rPr>
          <w:rFonts w:ascii="Times" w:eastAsiaTheme="minorEastAsia" w:hAnsi="Times"/>
          <w:i/>
        </w:rPr>
        <w:t>x = u</w:t>
      </w:r>
      <w:r w:rsidR="00155206">
        <w:rPr>
          <w:rFonts w:ascii="Times" w:eastAsiaTheme="minorEastAsia" w:hAnsi="Times"/>
        </w:rPr>
        <w:t>,</w:t>
      </w:r>
      <w:r>
        <w:rPr>
          <w:rFonts w:ascii="Times" w:eastAsiaTheme="minorEastAsia" w:hAnsi="Times"/>
          <w:i/>
        </w:rPr>
        <w:t xml:space="preserve"> </w:t>
      </w:r>
      <w:r w:rsidR="00AA3C92">
        <w:rPr>
          <w:rFonts w:ascii="Times" w:eastAsiaTheme="minorEastAsia" w:hAnsi="Times"/>
        </w:rPr>
        <w:t>se tiene</w:t>
      </w:r>
      <w:r w:rsidR="00155206">
        <w:rPr>
          <w:rFonts w:ascii="Times" w:eastAsiaTheme="minorEastAsia" w:hAnsi="Times"/>
        </w:rPr>
        <w:t>:</w:t>
      </w:r>
    </w:p>
    <w:p w14:paraId="7D77D56A" w14:textId="6E8D39D6" w:rsidR="00512D3C" w:rsidRPr="00F3176D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w:r w:rsidR="00B24E73" w:rsidRPr="00B64978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7524DBE2" wp14:editId="31FA68A4">
            <wp:extent cx="2662555" cy="658495"/>
            <wp:effectExtent l="0" t="0" r="4445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4342" w14:textId="7C12B7F1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hallan parejas de factores tales que </w:t>
      </w:r>
      <w:r w:rsidRPr="00195EBA">
        <w:rPr>
          <w:rFonts w:ascii="Times" w:eastAsiaTheme="minorEastAsia" w:hAnsi="Times"/>
          <w:i/>
        </w:rPr>
        <w:t xml:space="preserve">m </w:t>
      </w:r>
      <w:r w:rsidRPr="00195EBA">
        <w:rPr>
          <w:rFonts w:ascii="Times" w:hAnsi="Times" w:cs="Times"/>
          <w:i/>
        </w:rPr>
        <w:t>∙ n =</w:t>
      </w:r>
      <w:r>
        <w:rPr>
          <w:rFonts w:ascii="Times" w:eastAsiaTheme="minorEastAsia" w:hAnsi="Times"/>
        </w:rPr>
        <w:t xml:space="preserve"> 3</w:t>
      </w:r>
      <w:r w:rsidRPr="00195EBA">
        <w:rPr>
          <w:rFonts w:ascii="Times" w:eastAsiaTheme="minorEastAsia" w:hAnsi="Times"/>
        </w:rPr>
        <w:t xml:space="preserve">0 y se elige la </w:t>
      </w:r>
      <w:r w:rsidR="00AA3C92">
        <w:rPr>
          <w:rFonts w:ascii="Times" w:eastAsiaTheme="minorEastAsia" w:hAnsi="Times"/>
        </w:rPr>
        <w:t xml:space="preserve">que </w:t>
      </w:r>
      <w:r w:rsidRPr="00195EBA">
        <w:rPr>
          <w:rFonts w:ascii="Times" w:eastAsiaTheme="minorEastAsia" w:hAnsi="Times"/>
        </w:rPr>
        <w:t xml:space="preserve">cumpla la condición </w:t>
      </w:r>
      <w:r w:rsidRPr="00195EBA">
        <w:rPr>
          <w:rFonts w:ascii="Times" w:eastAsiaTheme="minorEastAsia" w:hAnsi="Times"/>
          <w:i/>
        </w:rPr>
        <w:t>m</w:t>
      </w:r>
      <w:r w:rsidRPr="00195EBA">
        <w:rPr>
          <w:rFonts w:ascii="Times" w:eastAsiaTheme="minorEastAsia" w:hAnsi="Times"/>
        </w:rPr>
        <w:t xml:space="preserve"> +</w:t>
      </w:r>
      <w:r w:rsidRPr="00195EBA">
        <w:rPr>
          <w:rFonts w:ascii="Times" w:eastAsiaTheme="minorEastAsia" w:hAnsi="Times"/>
          <w:i/>
        </w:rPr>
        <w:t xml:space="preserve"> n</w:t>
      </w:r>
      <w:r w:rsidRPr="00195EBA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13</w:t>
      </w:r>
      <w:r w:rsidR="00AA3C92">
        <w:rPr>
          <w:rFonts w:ascii="Times" w:eastAsiaTheme="minorEastAsia" w:hAnsi="Times"/>
        </w:rPr>
        <w:t>.</w:t>
      </w:r>
    </w:p>
    <w:p w14:paraId="68683DE7" w14:textId="77777777" w:rsidR="00B64978" w:rsidRP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</w:rPr>
        <w:t>1 ∙ 30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  <w:t>1 + 30 = 31</w:t>
      </w:r>
    </w:p>
    <w:p w14:paraId="021BBEA8" w14:textId="77777777" w:rsidR="00B64978" w:rsidRP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</w:rPr>
        <w:t>2 ∙ 15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  <w:t>2 + 15 = 17</w:t>
      </w:r>
    </w:p>
    <w:p w14:paraId="7D6DF08B" w14:textId="77777777" w:rsidR="00B64978" w:rsidRP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  <w:b/>
        </w:rPr>
        <w:t>3 ∙ 10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</w:r>
      <w:r w:rsidRPr="00B64978">
        <w:rPr>
          <w:rFonts w:ascii="Times" w:eastAsiaTheme="minorEastAsia" w:hAnsi="Times"/>
          <w:b/>
        </w:rPr>
        <w:t>3 + 10 = 13</w:t>
      </w:r>
    </w:p>
    <w:p w14:paraId="37B03818" w14:textId="7DB20991" w:rsidR="00B64978" w:rsidRDefault="00B64978" w:rsidP="00B64978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</w:rPr>
        <w:t>5 ∙ 6 = 30</w:t>
      </w:r>
      <w:r w:rsidRPr="00B64978">
        <w:rPr>
          <w:rFonts w:ascii="Times" w:eastAsiaTheme="minorEastAsia" w:hAnsi="Times"/>
        </w:rPr>
        <w:tab/>
        <w:t>y</w:t>
      </w:r>
      <w:r w:rsidRPr="00B64978">
        <w:rPr>
          <w:rFonts w:ascii="Times" w:eastAsiaTheme="minorEastAsia" w:hAnsi="Times"/>
        </w:rPr>
        <w:tab/>
        <w:t>5 + 6 = 11</w:t>
      </w:r>
    </w:p>
    <w:p w14:paraId="6ABC1BEC" w14:textId="41CEE67D" w:rsidR="00512D3C" w:rsidRPr="007046F0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  <w:highlight w:val="yellow"/>
        </w:rPr>
      </w:pPr>
      <w:r w:rsidRPr="00195EBA">
        <w:rPr>
          <w:rFonts w:ascii="Times" w:eastAsiaTheme="minorEastAsia" w:hAnsi="Times"/>
        </w:rPr>
        <w:t xml:space="preserve">Se eligen los números </w:t>
      </w:r>
      <w:r>
        <w:rPr>
          <w:rFonts w:ascii="Times" w:eastAsiaTheme="minorEastAsia" w:hAnsi="Times"/>
        </w:rPr>
        <w:t>3</w:t>
      </w:r>
      <w:r w:rsidR="00AA3C92">
        <w:rPr>
          <w:rFonts w:ascii="Times" w:eastAsiaTheme="minorEastAsia" w:hAnsi="Times"/>
        </w:rPr>
        <w:t xml:space="preserve"> y 10, ya que cumplen las dos condiciones. L</w:t>
      </w:r>
      <w:r w:rsidRPr="00195EBA">
        <w:rPr>
          <w:rFonts w:ascii="Times" w:eastAsiaTheme="minorEastAsia" w:hAnsi="Times"/>
        </w:rPr>
        <w:t xml:space="preserve">a factorización del trinomio se expresa como el producto de dos </w:t>
      </w:r>
      <w:r w:rsidRPr="007046F0">
        <w:rPr>
          <w:rFonts w:ascii="Times" w:eastAsiaTheme="minorEastAsia" w:hAnsi="Times"/>
        </w:rPr>
        <w:t>binomios.</w:t>
      </w:r>
    </w:p>
    <w:p w14:paraId="3457D29F" w14:textId="77777777" w:rsidR="00B24E73" w:rsidRDefault="00B24E73" w:rsidP="00B24E73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4E211F9C" wp14:editId="33A13217">
            <wp:extent cx="2369820" cy="4464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5FAC" w14:textId="77777777" w:rsidR="00B64978" w:rsidRDefault="00B64978" w:rsidP="00B24E73">
      <w:pPr>
        <w:spacing w:line="276" w:lineRule="auto"/>
        <w:ind w:left="708"/>
        <w:jc w:val="center"/>
        <w:rPr>
          <w:rFonts w:ascii="Times" w:eastAsiaTheme="minorEastAsia" w:hAnsi="Times"/>
        </w:rPr>
      </w:pPr>
    </w:p>
    <w:p w14:paraId="794B2639" w14:textId="78BA3C6D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</w:t>
      </w:r>
      <w:r>
        <w:rPr>
          <w:rFonts w:ascii="Times" w:eastAsiaTheme="minorEastAsia" w:hAnsi="Times"/>
          <w:i/>
        </w:rPr>
        <w:t xml:space="preserve">u =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, se tiene que</w:t>
      </w:r>
      <w:r w:rsidR="00C30888">
        <w:rPr>
          <w:rFonts w:ascii="Times" w:eastAsiaTheme="minorEastAsia" w:hAnsi="Times"/>
        </w:rPr>
        <w:t>:</w:t>
      </w:r>
    </w:p>
    <w:p w14:paraId="53064D85" w14:textId="1C9BF6DA" w:rsidR="00512D3C" w:rsidRDefault="00B24E73" w:rsidP="00512D3C">
      <w:pPr>
        <w:spacing w:line="276" w:lineRule="auto"/>
        <w:jc w:val="center"/>
        <w:rPr>
          <w:rFonts w:ascii="Times" w:eastAsiaTheme="minorEastAsia" w:hAnsi="Times"/>
        </w:rPr>
      </w:pPr>
      <w:r w:rsidRPr="00B64978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2C3F6BE3" wp14:editId="1D95F31A">
            <wp:extent cx="2545715" cy="461010"/>
            <wp:effectExtent l="0" t="0" r="698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C80D" w14:textId="1BAD240D" w:rsidR="00512D3C" w:rsidRPr="007046F0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  <w:highlight w:val="yellow"/>
        </w:rPr>
      </w:pPr>
      <w:r>
        <w:rPr>
          <w:rFonts w:ascii="Times" w:eastAsiaTheme="minorEastAsia" w:hAnsi="Times"/>
        </w:rPr>
        <w:t>En el binomio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+ 10) se puede extraer 5 como factor común, por </w:t>
      </w:r>
      <w:r w:rsidRPr="007046F0">
        <w:rPr>
          <w:rFonts w:ascii="Times" w:eastAsiaTheme="minorEastAsia" w:hAnsi="Times"/>
          <w:highlight w:val="yellow"/>
        </w:rPr>
        <w:t>tanto</w:t>
      </w:r>
      <w:r w:rsidR="00C30888" w:rsidRPr="007046F0">
        <w:rPr>
          <w:rFonts w:ascii="Times" w:eastAsiaTheme="minorEastAsia" w:hAnsi="Times"/>
          <w:highlight w:val="yellow"/>
        </w:rPr>
        <w:t>:</w:t>
      </w:r>
    </w:p>
    <w:p w14:paraId="1E7F614F" w14:textId="71E1D305" w:rsidR="00512D3C" w:rsidRDefault="00B24E73" w:rsidP="00512D3C">
      <w:pPr>
        <w:spacing w:line="276" w:lineRule="auto"/>
        <w:jc w:val="center"/>
        <w:rPr>
          <w:rFonts w:ascii="Times" w:eastAsiaTheme="minorEastAsia" w:hAnsi="Times"/>
        </w:rPr>
      </w:pPr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14EBDACB" wp14:editId="049C0E6B">
            <wp:extent cx="2655570" cy="482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CB39" w14:textId="5C4CC35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Al simplificar se obtiene</w:t>
      </w:r>
      <w:r w:rsidR="00C30888">
        <w:rPr>
          <w:rFonts w:ascii="Times" w:eastAsiaTheme="minorEastAsia" w:hAnsi="Times"/>
        </w:rPr>
        <w:t>:</w:t>
      </w:r>
    </w:p>
    <w:p w14:paraId="73B51408" w14:textId="0AB5C5E9" w:rsidR="00512D3C" w:rsidRDefault="00B24E73" w:rsidP="00512D3C">
      <w:pPr>
        <w:spacing w:line="276" w:lineRule="auto"/>
        <w:jc w:val="center"/>
        <w:rPr>
          <w:rFonts w:ascii="Times" w:eastAsiaTheme="minorEastAsia" w:hAnsi="Times"/>
        </w:rPr>
      </w:pPr>
      <w:r w:rsidRPr="007046F0">
        <w:rPr>
          <w:rFonts w:ascii="Times" w:eastAsiaTheme="minorEastAsia" w:hAnsi="Times"/>
          <w:noProof/>
          <w:highlight w:val="yellow"/>
          <w:lang w:val="es-CO" w:eastAsia="es-CO"/>
        </w:rPr>
        <w:drawing>
          <wp:inline distT="0" distB="0" distL="0" distR="0" wp14:anchorId="3BA0977C" wp14:editId="4090B67E">
            <wp:extent cx="2458085" cy="4387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7E4E" w14:textId="7777777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 se concluye que:</w:t>
      </w:r>
    </w:p>
    <w:p w14:paraId="00D03282" w14:textId="2B806721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 w:rsidR="00B64978">
        <w:rPr>
          <w:rFonts w:ascii="Times" w:eastAsiaTheme="minorEastAsia" w:hAnsi="Times"/>
        </w:rPr>
        <w:t xml:space="preserve"> 13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</w:t>
      </w:r>
      <w:r w:rsidR="00B64978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14:paraId="4E2E533B" w14:textId="77777777" w:rsidR="00512D3C" w:rsidRPr="004D092B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23BEC81" w14:textId="75C7B456" w:rsidR="00512D3C" w:rsidRDefault="00512D3C" w:rsidP="00512D3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 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 w:rsidR="009E2BAC">
        <w:rPr>
          <w:rFonts w:ascii="Times" w:eastAsiaTheme="minorEastAsia" w:hAnsi="Times"/>
        </w:rPr>
        <w:t>.</w:t>
      </w:r>
    </w:p>
    <w:p w14:paraId="2FECEFA6" w14:textId="39F3452B" w:rsidR="00512D3C" w:rsidRDefault="009E2BAC" w:rsidP="00512D3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</w:t>
      </w:r>
      <w:r w:rsidR="00512D3C">
        <w:rPr>
          <w:rFonts w:ascii="Times" w:eastAsiaTheme="minorEastAsia" w:hAnsi="Times"/>
        </w:rPr>
        <w:t>e divide y multiplica el trinomio por el coeficiente del primer término, es decir</w:t>
      </w:r>
      <w:r w:rsidR="0037109B">
        <w:rPr>
          <w:rFonts w:ascii="Times" w:eastAsiaTheme="minorEastAsia" w:hAnsi="Times"/>
        </w:rPr>
        <w:t>,</w:t>
      </w:r>
      <w:r w:rsidR="00512D3C">
        <w:rPr>
          <w:rFonts w:ascii="Times" w:eastAsiaTheme="minorEastAsia" w:hAnsi="Times"/>
        </w:rPr>
        <w:t xml:space="preserve"> por 20.</w:t>
      </w:r>
    </w:p>
    <w:p w14:paraId="6E9304FC" w14:textId="33AABDC0" w:rsidR="00512D3C" w:rsidRDefault="00034B2A" w:rsidP="00512D3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noProof/>
          <w:lang w:val="es-CO" w:eastAsia="es-CO"/>
        </w:rPr>
        <w:drawing>
          <wp:inline distT="0" distB="0" distL="0" distR="0" wp14:anchorId="480B2FE5" wp14:editId="3D10416D">
            <wp:extent cx="2706370" cy="11118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1E80" w14:textId="7777777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 el paso de cambio de variable y se factoriza directamente se obtiene</w:t>
      </w:r>
    </w:p>
    <w:p w14:paraId="5925DE27" w14:textId="27695D11" w:rsidR="00512D3C" w:rsidRDefault="00034B2A" w:rsidP="00512D3C">
      <w:pPr>
        <w:spacing w:line="276" w:lineRule="auto"/>
        <w:ind w:left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noProof/>
          <w:lang w:val="es-CO" w:eastAsia="es-CO"/>
        </w:rPr>
        <w:drawing>
          <wp:inline distT="0" distB="0" distL="0" distR="0" wp14:anchorId="0FD75599" wp14:editId="0C941153">
            <wp:extent cx="2523490" cy="4464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86D37" w14:textId="451CC6D8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hallan parejas de factores tales que </w:t>
      </w:r>
      <w:r w:rsidRPr="00195EBA">
        <w:rPr>
          <w:rFonts w:ascii="Times" w:eastAsiaTheme="minorEastAsia" w:hAnsi="Times"/>
          <w:i/>
        </w:rPr>
        <w:t xml:space="preserve">m </w:t>
      </w:r>
      <w:r w:rsidRPr="00195EBA">
        <w:rPr>
          <w:rFonts w:ascii="Times" w:hAnsi="Times" w:cs="Times"/>
          <w:i/>
        </w:rPr>
        <w:t>∙ n =</w:t>
      </w:r>
      <w:r>
        <w:rPr>
          <w:rFonts w:ascii="Times" w:eastAsiaTheme="minorEastAsia" w:hAnsi="Times"/>
        </w:rPr>
        <w:t xml:space="preserve"> </w:t>
      </w:r>
      <w:r w:rsidR="0037109B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>120</w:t>
      </w:r>
      <w:r w:rsidRPr="00195EBA">
        <w:rPr>
          <w:rFonts w:ascii="Times" w:eastAsiaTheme="minorEastAsia" w:hAnsi="Times"/>
        </w:rPr>
        <w:t xml:space="preserve"> y se elige la </w:t>
      </w:r>
      <w:r w:rsidR="009E2BAC">
        <w:rPr>
          <w:rFonts w:ascii="Times" w:eastAsiaTheme="minorEastAsia" w:hAnsi="Times"/>
        </w:rPr>
        <w:t xml:space="preserve">que </w:t>
      </w:r>
      <w:r w:rsidRPr="00195EBA">
        <w:rPr>
          <w:rFonts w:ascii="Times" w:eastAsiaTheme="minorEastAsia" w:hAnsi="Times"/>
        </w:rPr>
        <w:t xml:space="preserve">cumpla la condición </w:t>
      </w:r>
      <w:r w:rsidRPr="00195EBA">
        <w:rPr>
          <w:rFonts w:ascii="Times" w:eastAsiaTheme="minorEastAsia" w:hAnsi="Times"/>
          <w:i/>
        </w:rPr>
        <w:t>m</w:t>
      </w:r>
      <w:r w:rsidRPr="00195EBA">
        <w:rPr>
          <w:rFonts w:ascii="Times" w:eastAsiaTheme="minorEastAsia" w:hAnsi="Times"/>
        </w:rPr>
        <w:t xml:space="preserve"> +</w:t>
      </w:r>
      <w:r w:rsidRPr="00195EBA">
        <w:rPr>
          <w:rFonts w:ascii="Times" w:eastAsiaTheme="minorEastAsia" w:hAnsi="Times"/>
          <w:i/>
        </w:rPr>
        <w:t xml:space="preserve"> n</w:t>
      </w:r>
      <w:r w:rsidRPr="00195EBA"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</w:rPr>
        <w:t>7</w:t>
      </w:r>
      <w:r w:rsidR="009E2BAC">
        <w:rPr>
          <w:rFonts w:ascii="Times" w:eastAsiaTheme="minorEastAsia" w:hAnsi="Times"/>
        </w:rPr>
        <w:t>.</w:t>
      </w:r>
    </w:p>
    <w:p w14:paraId="3389D153" w14:textId="77777777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–1 ∙ 120 = –120</w:t>
      </w:r>
      <w:r w:rsidRPr="009C34EF">
        <w:rPr>
          <w:rFonts w:ascii="Times" w:eastAsiaTheme="minorEastAsia" w:hAnsi="Times"/>
        </w:rPr>
        <w:tab/>
        <w:t>y</w:t>
      </w:r>
      <w:r w:rsidRPr="009C34EF">
        <w:rPr>
          <w:rFonts w:ascii="Times" w:eastAsiaTheme="minorEastAsia" w:hAnsi="Times"/>
        </w:rPr>
        <w:tab/>
        <w:t>(–1) + 120 = 119</w:t>
      </w:r>
    </w:p>
    <w:p w14:paraId="4930284E" w14:textId="3C49A8C7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–2 ∙ 60 = –120</w:t>
      </w:r>
      <w:r w:rsidRPr="009C34EF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(–2) + 60 = 58</w:t>
      </w:r>
    </w:p>
    <w:p w14:paraId="5787194B" w14:textId="70DCAD63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–3 ∙ 40 = –120</w:t>
      </w:r>
      <w:r w:rsidRPr="009C34EF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(–3) + 40 = 37</w:t>
      </w:r>
    </w:p>
    <w:p w14:paraId="74E22DBB" w14:textId="5CF499A9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–4 ∙ 30 = –120</w:t>
      </w:r>
      <w:r w:rsidRPr="009C34EF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(–4) + 30 = 26</w:t>
      </w:r>
    </w:p>
    <w:p w14:paraId="240156D2" w14:textId="2EB7DB69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–5 ∙ 24 = –120</w:t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ab/>
        <w:t>y</w:t>
      </w:r>
      <w:r w:rsidRPr="009C34EF">
        <w:rPr>
          <w:rFonts w:ascii="Times" w:eastAsiaTheme="minorEastAsia" w:hAnsi="Times"/>
        </w:rPr>
        <w:tab/>
        <w:t>(–5) + 24 = 19</w:t>
      </w:r>
    </w:p>
    <w:p w14:paraId="626C81BD" w14:textId="5E691E04" w:rsidR="009C34EF" w:rsidRP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</w:rPr>
        <w:t>–6 ∙ 20 = –120</w:t>
      </w:r>
      <w:r w:rsidRPr="009C34EF"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  <w:t>(–6) + 20 = 14</w:t>
      </w:r>
    </w:p>
    <w:p w14:paraId="712468E9" w14:textId="01B15540" w:rsidR="009C34EF" w:rsidRDefault="009C34EF" w:rsidP="009C34EF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  <w:b/>
        </w:rPr>
        <w:t>–8 ∙ 15 = –120</w:t>
      </w:r>
      <w:r w:rsidRPr="009C34EF">
        <w:rPr>
          <w:rFonts w:ascii="Times" w:eastAsiaTheme="minorEastAsia" w:hAnsi="Times"/>
          <w:b/>
        </w:rPr>
        <w:tab/>
      </w:r>
      <w:r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</w:rPr>
        <w:t>y</w:t>
      </w:r>
      <w:r w:rsidRPr="009C34EF">
        <w:rPr>
          <w:rFonts w:ascii="Times" w:eastAsiaTheme="minorEastAsia" w:hAnsi="Times"/>
        </w:rPr>
        <w:tab/>
      </w:r>
      <w:r w:rsidRPr="009C34EF">
        <w:rPr>
          <w:rFonts w:ascii="Times" w:eastAsiaTheme="minorEastAsia" w:hAnsi="Times"/>
          <w:b/>
        </w:rPr>
        <w:t>(–8) + 15 = 7</w:t>
      </w:r>
    </w:p>
    <w:p w14:paraId="5648FDBE" w14:textId="7AB5F531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 w:rsidRPr="00195EBA">
        <w:rPr>
          <w:rFonts w:ascii="Times" w:eastAsiaTheme="minorEastAsia" w:hAnsi="Times"/>
        </w:rPr>
        <w:t xml:space="preserve">Se eligen los números </w:t>
      </w:r>
      <w:r w:rsidR="004D1859"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>8</w:t>
      </w:r>
      <w:r w:rsidRPr="00195EBA"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</w:rPr>
        <w:t>15</w:t>
      </w:r>
      <w:r w:rsidR="009E2BAC">
        <w:rPr>
          <w:rFonts w:ascii="Times" w:eastAsiaTheme="minorEastAsia" w:hAnsi="Times"/>
        </w:rPr>
        <w:t>, ya que cumplen las dos condiciones. La</w:t>
      </w:r>
      <w:r w:rsidRPr="00195EBA">
        <w:rPr>
          <w:rFonts w:ascii="Times" w:eastAsiaTheme="minorEastAsia" w:hAnsi="Times"/>
        </w:rPr>
        <w:t xml:space="preserve"> factorización del trinomio se expresa como el producto de dos binomios</w:t>
      </w:r>
      <w:r>
        <w:rPr>
          <w:rFonts w:ascii="Times" w:eastAsiaTheme="minorEastAsia" w:hAnsi="Times"/>
        </w:rPr>
        <w:t>, se halla el factor común de cada binomio y se simplifica</w:t>
      </w:r>
      <w:r w:rsidR="004D1859">
        <w:rPr>
          <w:rFonts w:ascii="Times" w:eastAsiaTheme="minorEastAsia" w:hAnsi="Times"/>
        </w:rPr>
        <w:t>:</w:t>
      </w:r>
    </w:p>
    <w:p w14:paraId="01DBAECC" w14:textId="7D21C958" w:rsidR="00512D3C" w:rsidRDefault="00034B2A" w:rsidP="00512D3C">
      <w:pPr>
        <w:spacing w:line="276" w:lineRule="auto"/>
        <w:ind w:left="708"/>
        <w:jc w:val="center"/>
        <w:rPr>
          <w:rFonts w:ascii="Times" w:eastAsiaTheme="minorEastAsia" w:hAnsi="Times"/>
        </w:rPr>
      </w:pPr>
      <w:r w:rsidRPr="009C34EF">
        <w:rPr>
          <w:rFonts w:ascii="Times" w:eastAsiaTheme="minorEastAsia" w:hAnsi="Times"/>
          <w:noProof/>
          <w:highlight w:val="yellow"/>
          <w:lang w:val="es-CO" w:eastAsia="es-CO"/>
        </w:rPr>
        <w:lastRenderedPageBreak/>
        <w:drawing>
          <wp:inline distT="0" distB="0" distL="0" distR="0" wp14:anchorId="6041E6E4" wp14:editId="4AAD805A">
            <wp:extent cx="2494280" cy="1045845"/>
            <wp:effectExtent l="0" t="0" r="127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6AB9" w14:textId="79224C57" w:rsidR="00512D3C" w:rsidRDefault="00512D3C" w:rsidP="00512D3C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02D0C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se concluye que</w:t>
      </w:r>
      <w:r w:rsidR="00302D0C">
        <w:rPr>
          <w:rFonts w:ascii="Times" w:eastAsiaTheme="minorEastAsia" w:hAnsi="Times"/>
        </w:rPr>
        <w:t>:</w:t>
      </w:r>
      <w:r>
        <w:rPr>
          <w:rFonts w:ascii="Times" w:eastAsiaTheme="minorEastAsia" w:hAnsi="Times"/>
        </w:rPr>
        <w:t xml:space="preserve"> </w:t>
      </w:r>
    </w:p>
    <w:p w14:paraId="5A843843" w14:textId="77777777" w:rsidR="00512D3C" w:rsidRDefault="00512D3C" w:rsidP="00512D3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53BFD034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1D6F5941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61E15D6C" w14:textId="77777777" w:rsidTr="00702F27">
        <w:tc>
          <w:tcPr>
            <w:tcW w:w="2518" w:type="dxa"/>
          </w:tcPr>
          <w:p w14:paraId="00A34093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F0E72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MA_08_04_CO_REC240</w:t>
            </w:r>
          </w:p>
        </w:tc>
      </w:tr>
      <w:tr w:rsidR="00512D3C" w14:paraId="6F9B739F" w14:textId="77777777" w:rsidTr="00702F27">
        <w:tc>
          <w:tcPr>
            <w:tcW w:w="2518" w:type="dxa"/>
          </w:tcPr>
          <w:p w14:paraId="1DC9E6CB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5A7C0C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F63A77">
              <w:rPr>
                <w:rFonts w:ascii="Times New Roman" w:hAnsi="Times New Roman" w:cs="Times New Roman"/>
                <w:color w:val="000000"/>
              </w:rPr>
              <w:t xml:space="preserve">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302D0C">
              <w:rPr>
                <w:rFonts w:ascii="Times" w:hAnsi="Times"/>
                <w:vertAlign w:val="superscript"/>
              </w:rPr>
              <w:t>2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  <w:tr w:rsidR="00512D3C" w14:paraId="728BFC48" w14:textId="77777777" w:rsidTr="00702F27">
        <w:tc>
          <w:tcPr>
            <w:tcW w:w="2518" w:type="dxa"/>
          </w:tcPr>
          <w:p w14:paraId="39AF9917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0EACA" w14:textId="4F71382A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 xml:space="preserve">Ejercicios de factorización de trinomios de la forma </w:t>
            </w:r>
            <w:r w:rsidRPr="001A4873">
              <w:rPr>
                <w:rFonts w:ascii="Times" w:hAnsi="Times"/>
                <w:i/>
              </w:rPr>
              <w:t>ax</w:t>
            </w:r>
            <w:r w:rsidRPr="00302D0C">
              <w:rPr>
                <w:rFonts w:ascii="Times" w:hAnsi="Times"/>
                <w:vertAlign w:val="superscript"/>
              </w:rPr>
              <w:t>2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bx</w:t>
            </w:r>
            <w:r w:rsidRPr="001A4873">
              <w:rPr>
                <w:rFonts w:ascii="Times" w:hAnsi="Times"/>
                <w:i/>
                <w:vertAlign w:val="superscript"/>
              </w:rPr>
              <w:t>n</w:t>
            </w:r>
            <w:r w:rsidRPr="001A4873">
              <w:rPr>
                <w:rFonts w:ascii="Times" w:hAnsi="Times"/>
                <w:i/>
              </w:rPr>
              <w:t xml:space="preserve"> + c</w:t>
            </w:r>
          </w:p>
        </w:tc>
      </w:tr>
    </w:tbl>
    <w:p w14:paraId="7F5A3922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40E5D5B2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434ECB9B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6814B23C" w14:textId="77777777" w:rsidTr="00702F27">
        <w:tc>
          <w:tcPr>
            <w:tcW w:w="2518" w:type="dxa"/>
          </w:tcPr>
          <w:p w14:paraId="4C43E614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DE73FE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MA_08_04_CO_REC250</w:t>
            </w:r>
          </w:p>
        </w:tc>
      </w:tr>
      <w:tr w:rsidR="00512D3C" w14:paraId="11530C36" w14:textId="77777777" w:rsidTr="00702F27">
        <w:tc>
          <w:tcPr>
            <w:tcW w:w="2518" w:type="dxa"/>
          </w:tcPr>
          <w:p w14:paraId="7D069544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993A0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Expresiones ocultas</w:t>
            </w:r>
          </w:p>
        </w:tc>
      </w:tr>
      <w:tr w:rsidR="00512D3C" w14:paraId="7DC16294" w14:textId="77777777" w:rsidTr="00702F27">
        <w:tc>
          <w:tcPr>
            <w:tcW w:w="2518" w:type="dxa"/>
          </w:tcPr>
          <w:p w14:paraId="3A0830E9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492FF3" w14:textId="45847FB8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Actividades para hallar términos desconocidos en la factorización de un trinomio</w:t>
            </w:r>
          </w:p>
        </w:tc>
      </w:tr>
    </w:tbl>
    <w:p w14:paraId="7EEFB7C8" w14:textId="77777777" w:rsidR="00512D3C" w:rsidRDefault="00512D3C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34EF" w:rsidRPr="005D1738" w14:paraId="5C32E0F9" w14:textId="77777777" w:rsidTr="00213D85">
        <w:tc>
          <w:tcPr>
            <w:tcW w:w="9033" w:type="dxa"/>
            <w:gridSpan w:val="2"/>
            <w:shd w:val="clear" w:color="auto" w:fill="000000" w:themeFill="text1"/>
          </w:tcPr>
          <w:p w14:paraId="3D21FEA5" w14:textId="77777777" w:rsidR="009C34EF" w:rsidRPr="005D1738" w:rsidRDefault="009C34EF" w:rsidP="00213D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C34EF" w14:paraId="79C5CFF8" w14:textId="77777777" w:rsidTr="00213D85">
        <w:tc>
          <w:tcPr>
            <w:tcW w:w="2518" w:type="dxa"/>
          </w:tcPr>
          <w:p w14:paraId="26ED92EA" w14:textId="77777777" w:rsidR="009C34EF" w:rsidRPr="00053744" w:rsidRDefault="009C34EF" w:rsidP="00213D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329E86A" w14:textId="77777777" w:rsidR="009C34EF" w:rsidRPr="001A4873" w:rsidRDefault="009C34EF" w:rsidP="00213D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MA_08_04_CO_REC260</w:t>
            </w:r>
          </w:p>
        </w:tc>
      </w:tr>
      <w:tr w:rsidR="009C34EF" w14:paraId="2DDF53E7" w14:textId="77777777" w:rsidTr="00213D85">
        <w:tc>
          <w:tcPr>
            <w:tcW w:w="2518" w:type="dxa"/>
          </w:tcPr>
          <w:p w14:paraId="34C85668" w14:textId="77777777" w:rsidR="009C34EF" w:rsidRDefault="009C34EF" w:rsidP="00213D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4A7A130" w14:textId="77777777" w:rsidR="009C34EF" w:rsidRDefault="009C34EF" w:rsidP="00213D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Problemas de aplicación</w:t>
            </w:r>
          </w:p>
        </w:tc>
      </w:tr>
      <w:tr w:rsidR="009C34EF" w14:paraId="03285F68" w14:textId="77777777" w:rsidTr="00213D85">
        <w:tc>
          <w:tcPr>
            <w:tcW w:w="2518" w:type="dxa"/>
          </w:tcPr>
          <w:p w14:paraId="6BA297DC" w14:textId="77777777" w:rsidR="009C34EF" w:rsidRDefault="009C34EF" w:rsidP="00213D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7A8D60C" w14:textId="77777777" w:rsidR="009C34EF" w:rsidRDefault="009C34EF" w:rsidP="00213D85">
            <w:pPr>
              <w:rPr>
                <w:rFonts w:ascii="Times New Roman" w:hAnsi="Times New Roman" w:cs="Times New Roman"/>
                <w:color w:val="000000"/>
              </w:rPr>
            </w:pPr>
            <w:r w:rsidRPr="001A4873">
              <w:rPr>
                <w:rFonts w:ascii="Times New Roman" w:hAnsi="Times New Roman" w:cs="Times New Roman"/>
                <w:color w:val="000000"/>
              </w:rPr>
              <w:t>Situaciones que requieren la factorización para su solución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2AA5FE85" w14:textId="77777777" w:rsidR="009C34EF" w:rsidRDefault="009C34EF" w:rsidP="00512D3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055C2E29" w14:textId="77777777" w:rsidR="00512D3C" w:rsidRDefault="00512D3C" w:rsidP="00512D3C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3C638169" w14:textId="51954B2E" w:rsidR="00512D3C" w:rsidRDefault="00512D3C" w:rsidP="00512D3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412FCE46" w14:textId="77777777" w:rsidR="00512D3C" w:rsidRPr="00AC00B9" w:rsidRDefault="00512D3C" w:rsidP="00512D3C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2D3C" w:rsidRPr="005D1738" w14:paraId="153180B5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62092DDE" w14:textId="77777777" w:rsidR="00512D3C" w:rsidRPr="005D1738" w:rsidRDefault="00512D3C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512D3C" w14:paraId="532FC1FB" w14:textId="77777777" w:rsidTr="00702F27">
        <w:tc>
          <w:tcPr>
            <w:tcW w:w="2518" w:type="dxa"/>
          </w:tcPr>
          <w:p w14:paraId="2723582D" w14:textId="77777777" w:rsidR="00512D3C" w:rsidRPr="00053744" w:rsidRDefault="00512D3C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FA8793" w14:textId="77777777" w:rsidR="00512D3C" w:rsidRPr="001A4873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MA_08_04_CO_REC270</w:t>
            </w:r>
          </w:p>
        </w:tc>
      </w:tr>
      <w:tr w:rsidR="00512D3C" w14:paraId="41A69673" w14:textId="77777777" w:rsidTr="00702F27">
        <w:tc>
          <w:tcPr>
            <w:tcW w:w="2518" w:type="dxa"/>
          </w:tcPr>
          <w:p w14:paraId="6A31A122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CFF8539" w14:textId="0389FF8D" w:rsidR="00512D3C" w:rsidRDefault="00512D3C" w:rsidP="00302D0C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02D0C">
              <w:rPr>
                <w:rFonts w:ascii="Times New Roman" w:hAnsi="Times New Roman" w:cs="Times New Roman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actorización de trinomios</w:t>
            </w:r>
          </w:p>
        </w:tc>
      </w:tr>
      <w:tr w:rsidR="00512D3C" w14:paraId="35F22330" w14:textId="77777777" w:rsidTr="00702F27">
        <w:tc>
          <w:tcPr>
            <w:tcW w:w="2518" w:type="dxa"/>
          </w:tcPr>
          <w:p w14:paraId="2EE6A334" w14:textId="77777777" w:rsidR="00512D3C" w:rsidRDefault="00512D3C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0FCB2B" w14:textId="217DB4AE" w:rsidR="00512D3C" w:rsidRDefault="009C34EF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sobre F</w:t>
            </w:r>
            <w:r w:rsidR="00512D3C" w:rsidRPr="001A4873">
              <w:rPr>
                <w:rFonts w:ascii="Times New Roman" w:hAnsi="Times New Roman" w:cs="Times New Roman"/>
                <w:color w:val="000000"/>
              </w:rPr>
              <w:t>actorización de trinomios</w:t>
            </w:r>
            <w:r w:rsidR="00302D0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4A1D6F2E" w14:textId="5B3A5BC9" w:rsidR="0020409E" w:rsidRPr="00512D3C" w:rsidRDefault="0020409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br w:type="page"/>
      </w:r>
    </w:p>
    <w:p w14:paraId="5636ED5E" w14:textId="6F233974" w:rsidR="006B1BF6" w:rsidRDefault="00463DB2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1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 w:rsidR="006B1BF6">
        <w:rPr>
          <w:rFonts w:ascii="Times" w:hAnsi="Times"/>
        </w:rPr>
        <w:t xml:space="preserve"> </w:t>
      </w:r>
      <w:r w:rsidR="00DB7796">
        <w:rPr>
          <w:rFonts w:ascii="Times" w:hAnsi="Times"/>
          <w:b/>
        </w:rPr>
        <w:t>La f</w:t>
      </w:r>
      <w:r w:rsidR="006B1BF6">
        <w:rPr>
          <w:rFonts w:ascii="Times" w:hAnsi="Times"/>
          <w:b/>
        </w:rPr>
        <w:t xml:space="preserve">actorización de </w:t>
      </w:r>
      <w:r w:rsidR="006B1BF6" w:rsidRPr="00663A55">
        <w:rPr>
          <w:rFonts w:ascii="Times" w:hAnsi="Times"/>
          <w:b/>
        </w:rPr>
        <w:t>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14:paraId="07B93F1E" w14:textId="77777777" w:rsidTr="00C63DB5">
        <w:tc>
          <w:tcPr>
            <w:tcW w:w="8978" w:type="dxa"/>
            <w:gridSpan w:val="2"/>
            <w:shd w:val="clear" w:color="auto" w:fill="000000" w:themeFill="text1"/>
          </w:tcPr>
          <w:p w14:paraId="143D1E1F" w14:textId="77777777"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663A55" w14:paraId="7D642A62" w14:textId="77777777" w:rsidTr="00C63DB5">
        <w:tc>
          <w:tcPr>
            <w:tcW w:w="2518" w:type="dxa"/>
          </w:tcPr>
          <w:p w14:paraId="68B709AF" w14:textId="77777777"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0FB69B9" w14:textId="0126D551"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 w:rsidR="00663A55">
              <w:rPr>
                <w:rFonts w:ascii="Times" w:hAnsi="Times"/>
              </w:rPr>
              <w:t>:</w:t>
            </w:r>
          </w:p>
          <w:p w14:paraId="5813AE4E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  <w:lang w:val="en-US"/>
              </w:rPr>
            </w:pPr>
            <w:r w:rsidRPr="00F3008B">
              <w:rPr>
                <w:rFonts w:ascii="Times" w:hAnsi="Times"/>
                <w:lang w:val="en-US"/>
              </w:rPr>
              <w:t>(</w:t>
            </w:r>
            <w:r w:rsidRPr="00F3008B">
              <w:rPr>
                <w:rFonts w:ascii="Times" w:hAnsi="Times"/>
                <w:i/>
                <w:lang w:val="en-US"/>
              </w:rPr>
              <w:t>a + b</w:t>
            </w:r>
            <w:r w:rsidRPr="00F3008B">
              <w:rPr>
                <w:rFonts w:ascii="Times" w:hAnsi="Times"/>
                <w:lang w:val="en-US"/>
              </w:rPr>
              <w:t>)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lang w:val="en-US"/>
              </w:rPr>
              <w:t xml:space="preserve"> = 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+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0612C6D9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  <w:lang w:val="en-US"/>
              </w:rPr>
            </w:pPr>
            <w:r w:rsidRPr="00F3008B">
              <w:rPr>
                <w:rFonts w:ascii="Times" w:hAnsi="Times"/>
                <w:lang w:val="en-US"/>
              </w:rPr>
              <w:t>(</w:t>
            </w:r>
            <w:r w:rsidRPr="00F3008B">
              <w:rPr>
                <w:rFonts w:ascii="Times" w:hAnsi="Times"/>
                <w:i/>
                <w:lang w:val="en-US"/>
              </w:rPr>
              <w:t xml:space="preserve">a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b</w:t>
            </w:r>
            <w:r w:rsidRPr="00F3008B">
              <w:rPr>
                <w:rFonts w:ascii="Times" w:hAnsi="Times"/>
                <w:lang w:val="en-US"/>
              </w:rPr>
              <w:t>)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lang w:val="en-US"/>
              </w:rPr>
              <w:t xml:space="preserve"> = 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19632483" w14:textId="77777777" w:rsidR="00DC37EB" w:rsidRPr="00F3008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  <w:lang w:val="en-US"/>
              </w:rPr>
            </w:pPr>
          </w:p>
          <w:p w14:paraId="0B7C797A" w14:textId="6FC28DDB"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Por tanto</w:t>
            </w:r>
            <w:r w:rsidR="00326515">
              <w:rPr>
                <w:rFonts w:ascii="Times" w:eastAsiaTheme="minorEastAsia" w:hAnsi="Times"/>
              </w:rPr>
              <w:t>,</w:t>
            </w:r>
            <w:r>
              <w:rPr>
                <w:rFonts w:ascii="Times" w:eastAsiaTheme="minorEastAsia" w:hAnsi="Times"/>
              </w:rPr>
              <w:t xml:space="preserve"> un cubo perfecto es un polinomio </w:t>
            </w:r>
            <w:r w:rsidR="00326515">
              <w:rPr>
                <w:rFonts w:ascii="Times" w:eastAsiaTheme="minorEastAsia" w:hAnsi="Times"/>
              </w:rPr>
              <w:t>que debe tener alguna</w:t>
            </w:r>
            <w:r w:rsidR="00A717E5">
              <w:rPr>
                <w:rFonts w:ascii="Times" w:eastAsiaTheme="minorEastAsia" w:hAnsi="Times"/>
              </w:rPr>
              <w:t xml:space="preserve"> de las siguientes formas:</w:t>
            </w:r>
          </w:p>
          <w:p w14:paraId="414D0687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  <w:lang w:val="en-US"/>
              </w:rPr>
            </w:pP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+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43002E47" w14:textId="77777777" w:rsidR="00D920EC" w:rsidRPr="00F3008B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  <w:lang w:val="en-US"/>
              </w:rPr>
            </w:pP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b + </w:t>
            </w:r>
            <w:r w:rsidRPr="00F3008B">
              <w:rPr>
                <w:rFonts w:ascii="Times" w:hAnsi="Times"/>
                <w:lang w:val="en-US"/>
              </w:rPr>
              <w:t>3</w:t>
            </w:r>
            <w:r w:rsidRPr="00F3008B">
              <w:rPr>
                <w:rFonts w:ascii="Times" w:hAnsi="Times"/>
                <w:i/>
                <w:lang w:val="en-US"/>
              </w:rPr>
              <w:t>ab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2</w:t>
            </w:r>
            <w:r w:rsidRPr="00F3008B">
              <w:rPr>
                <w:rFonts w:ascii="Times" w:hAnsi="Times"/>
                <w:i/>
                <w:lang w:val="en-US"/>
              </w:rPr>
              <w:t xml:space="preserve"> </w:t>
            </w:r>
            <w:r w:rsidRPr="00F3008B">
              <w:rPr>
                <w:rFonts w:ascii="Times" w:eastAsiaTheme="minorEastAsia" w:hAnsi="Times"/>
                <w:i/>
                <w:lang w:val="en-US"/>
              </w:rPr>
              <w:t>–</w:t>
            </w:r>
            <w:r w:rsidRPr="00F3008B">
              <w:rPr>
                <w:rFonts w:ascii="Times" w:hAnsi="Times"/>
                <w:i/>
                <w:lang w:val="en-US"/>
              </w:rPr>
              <w:t xml:space="preserve"> b</w:t>
            </w:r>
            <w:r w:rsidRPr="00F3008B">
              <w:rPr>
                <w:rFonts w:ascii="Times" w:hAnsi="Times"/>
                <w:vertAlign w:val="superscript"/>
                <w:lang w:val="en-US"/>
              </w:rPr>
              <w:t>3</w:t>
            </w:r>
          </w:p>
          <w:p w14:paraId="78FC2D56" w14:textId="77777777" w:rsidR="00DC37EB" w:rsidRPr="00F3008B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  <w:lang w:val="en-US"/>
              </w:rPr>
            </w:pPr>
          </w:p>
        </w:tc>
      </w:tr>
    </w:tbl>
    <w:p w14:paraId="06BAF268" w14:textId="77777777" w:rsidR="00DC37EB" w:rsidRDefault="00DC37EB" w:rsidP="000058EB">
      <w:pPr>
        <w:spacing w:line="276" w:lineRule="auto"/>
        <w:jc w:val="both"/>
        <w:rPr>
          <w:rFonts w:ascii="Times" w:hAnsi="Times"/>
          <w:lang w:val="en-US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E0525A" w:rsidRPr="005D1738" w14:paraId="5CED36A0" w14:textId="77777777" w:rsidTr="001C2C87">
        <w:tc>
          <w:tcPr>
            <w:tcW w:w="9054" w:type="dxa"/>
            <w:gridSpan w:val="2"/>
            <w:shd w:val="clear" w:color="auto" w:fill="0D0D0D" w:themeFill="text1" w:themeFillTint="F2"/>
          </w:tcPr>
          <w:p w14:paraId="7D2704B9" w14:textId="77777777" w:rsidR="00E0525A" w:rsidRPr="005D1738" w:rsidRDefault="00E0525A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0525A" w14:paraId="3E0B835F" w14:textId="77777777" w:rsidTr="001C2C87">
        <w:tc>
          <w:tcPr>
            <w:tcW w:w="1242" w:type="dxa"/>
          </w:tcPr>
          <w:p w14:paraId="13557710" w14:textId="77777777" w:rsidR="00E0525A" w:rsidRPr="00053744" w:rsidRDefault="00E0525A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50C5599C" w14:textId="01B046E4" w:rsidR="00E0525A" w:rsidRPr="00053744" w:rsidRDefault="00E0525A" w:rsidP="001C2C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MA_08_04_CO_IMG</w:t>
            </w:r>
            <w:r w:rsidR="00B72868">
              <w:rPr>
                <w:rFonts w:ascii="Times New Roman" w:hAnsi="Times New Roman" w:cs="Times New Roman"/>
                <w:color w:val="000000"/>
              </w:rPr>
              <w:t>09</w:t>
            </w:r>
          </w:p>
        </w:tc>
      </w:tr>
      <w:tr w:rsidR="00E0525A" w14:paraId="6B33A04F" w14:textId="77777777" w:rsidTr="001C2C87">
        <w:tc>
          <w:tcPr>
            <w:tcW w:w="1242" w:type="dxa"/>
          </w:tcPr>
          <w:p w14:paraId="5ABBBB36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6F09EF70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525A" w14:paraId="339FFCE8" w14:textId="77777777" w:rsidTr="001C2C87">
        <w:tc>
          <w:tcPr>
            <w:tcW w:w="1242" w:type="dxa"/>
          </w:tcPr>
          <w:p w14:paraId="3699E405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48CD6E41" w14:textId="501E9E2F" w:rsidR="00E0525A" w:rsidRDefault="00E0525A" w:rsidP="001C2C87">
            <w:pPr>
              <w:jc w:val="center"/>
              <w:rPr>
                <w:rStyle w:val="apple-converted-space"/>
              </w:rPr>
            </w:pPr>
            <w:r>
              <w:object w:dxaOrig="11340" w:dyaOrig="3255" w14:anchorId="018D342B">
                <v:shape id="_x0000_i1034" type="#_x0000_t75" style="width:381.6pt;height:108pt" o:ole="">
                  <v:imagedata r:id="rId32" o:title=""/>
                </v:shape>
                <o:OLEObject Type="Embed" ProgID="PBrush" ShapeID="_x0000_i1034" DrawAspect="Content" ObjectID="_1508306451" r:id="rId33"/>
              </w:object>
            </w:r>
          </w:p>
          <w:p w14:paraId="0C0B96AC" w14:textId="77777777" w:rsidR="00E0525A" w:rsidRPr="00F0026B" w:rsidRDefault="00E0525A" w:rsidP="001C2C87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E0525A" w14:paraId="1373F0CA" w14:textId="77777777" w:rsidTr="001C2C87">
        <w:tc>
          <w:tcPr>
            <w:tcW w:w="1242" w:type="dxa"/>
          </w:tcPr>
          <w:p w14:paraId="1BB62182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353027CF" w14:textId="77777777" w:rsidR="00E0525A" w:rsidRDefault="00E0525A" w:rsidP="001C2C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Representación gráfica de un cubo perfecto.</w:t>
            </w:r>
          </w:p>
        </w:tc>
      </w:tr>
      <w:tr w:rsidR="000D518C" w14:paraId="71917523" w14:textId="77777777" w:rsidTr="001C2C87">
        <w:tc>
          <w:tcPr>
            <w:tcW w:w="1242" w:type="dxa"/>
          </w:tcPr>
          <w:p w14:paraId="6033F112" w14:textId="0C7DFC75" w:rsidR="000D518C" w:rsidRPr="00053744" w:rsidRDefault="000D518C" w:rsidP="000D518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del píes de imagen</w:t>
            </w:r>
          </w:p>
        </w:tc>
        <w:tc>
          <w:tcPr>
            <w:tcW w:w="7812" w:type="dxa"/>
          </w:tcPr>
          <w:p w14:paraId="43B428E3" w14:textId="584ABE8A" w:rsidR="000D518C" w:rsidRDefault="000D518C" w:rsidP="000D51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Inferior</w:t>
            </w:r>
          </w:p>
        </w:tc>
      </w:tr>
    </w:tbl>
    <w:p w14:paraId="22965AD3" w14:textId="77777777" w:rsidR="00E0525A" w:rsidRPr="00E0525A" w:rsidRDefault="00E0525A" w:rsidP="000058EB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0D5060" w:rsidRPr="005D1738" w14:paraId="4CB9FD90" w14:textId="77777777" w:rsidTr="00E0525A">
        <w:tc>
          <w:tcPr>
            <w:tcW w:w="8828" w:type="dxa"/>
            <w:gridSpan w:val="2"/>
            <w:shd w:val="clear" w:color="auto" w:fill="000000" w:themeFill="text1"/>
          </w:tcPr>
          <w:p w14:paraId="0BB8D46C" w14:textId="77777777" w:rsidR="000D5060" w:rsidRPr="005D1738" w:rsidRDefault="000D5060" w:rsidP="001C2C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D5060" w:rsidRPr="00726376" w14:paraId="2FFA7B00" w14:textId="77777777" w:rsidTr="00E0525A">
        <w:tc>
          <w:tcPr>
            <w:tcW w:w="2480" w:type="dxa"/>
          </w:tcPr>
          <w:p w14:paraId="16415E59" w14:textId="77777777" w:rsidR="000D5060" w:rsidRPr="00726376" w:rsidRDefault="000D5060" w:rsidP="001C2C87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348" w:type="dxa"/>
          </w:tcPr>
          <w:p w14:paraId="64CD386C" w14:textId="6242E0B6" w:rsidR="000D5060" w:rsidRPr="009B660D" w:rsidRDefault="000D5060" w:rsidP="000D518C">
            <w:pPr>
              <w:spacing w:line="276" w:lineRule="auto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Características de un cubo perfecto</w:t>
            </w:r>
          </w:p>
        </w:tc>
      </w:tr>
      <w:tr w:rsidR="000D5060" w14:paraId="3710A88B" w14:textId="77777777" w:rsidTr="00E0525A">
        <w:tc>
          <w:tcPr>
            <w:tcW w:w="2480" w:type="dxa"/>
          </w:tcPr>
          <w:p w14:paraId="374D7AD4" w14:textId="77777777" w:rsidR="000D5060" w:rsidRDefault="000D5060" w:rsidP="001C2C87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8" w:type="dxa"/>
          </w:tcPr>
          <w:p w14:paraId="3CE026E9" w14:textId="303EF46F" w:rsidR="000D5060" w:rsidRDefault="000D5060" w:rsidP="000D5060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Un polinomio es un cubo perfecto si cumple las siguientes características</w:t>
            </w:r>
            <w:r w:rsidR="00663A55">
              <w:rPr>
                <w:rFonts w:ascii="Times" w:eastAsiaTheme="minorEastAsia" w:hAnsi="Times"/>
              </w:rPr>
              <w:t>:</w:t>
            </w:r>
          </w:p>
          <w:p w14:paraId="7E417E19" w14:textId="77777777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Tiene</w:t>
            </w:r>
            <w:r w:rsidRPr="004A3A7C">
              <w:rPr>
                <w:rFonts w:ascii="Times" w:hAnsi="Times"/>
              </w:rPr>
              <w:t xml:space="preserve"> cuatro términos</w:t>
            </w:r>
            <w:r>
              <w:rPr>
                <w:rFonts w:ascii="Times" w:hAnsi="Times"/>
              </w:rPr>
              <w:t>.</w:t>
            </w:r>
          </w:p>
          <w:p w14:paraId="318F93E6" w14:textId="16917E7F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Al organizarlo, el primer y el cuarto término</w:t>
            </w:r>
            <w:r w:rsidR="0033386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tienen raíz cúbica exacta (</w:t>
            </w:r>
            <w:r w:rsidRPr="000D5060">
              <w:rPr>
                <w:rFonts w:ascii="Times" w:hAnsi="Times"/>
                <w:i/>
              </w:rPr>
              <w:t>a</w:t>
            </w:r>
            <w:r w:rsidRPr="000D5060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y </w:t>
            </w:r>
            <w:r w:rsidRPr="000D5060">
              <w:rPr>
                <w:rFonts w:ascii="Times" w:hAnsi="Times"/>
                <w:i/>
              </w:rPr>
              <w:t>b</w:t>
            </w:r>
            <w:r w:rsidRPr="000D5060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).</w:t>
            </w:r>
          </w:p>
          <w:p w14:paraId="6C299A1F" w14:textId="4F0B5D14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segundo término es el triple del producto del cuadrado de la raíz cúbica del primer término y la raíz cúbica del cuarto t</w:t>
            </w:r>
            <w:r w:rsidR="00333861">
              <w:rPr>
                <w:rFonts w:ascii="Times" w:hAnsi="Times"/>
              </w:rPr>
              <w:t>é</w:t>
            </w:r>
            <w:r>
              <w:rPr>
                <w:rFonts w:ascii="Times" w:hAnsi="Times"/>
              </w:rPr>
              <w:t>rmino (3</w:t>
            </w:r>
            <w:r w:rsidRPr="000D5060">
              <w:rPr>
                <w:rFonts w:ascii="Times" w:hAnsi="Times"/>
                <w:i/>
              </w:rPr>
              <w:t>a</w:t>
            </w:r>
            <w:r w:rsidRPr="000D5060">
              <w:rPr>
                <w:rFonts w:ascii="Times" w:hAnsi="Times"/>
                <w:vertAlign w:val="superscript"/>
              </w:rPr>
              <w:t>2</w:t>
            </w:r>
            <w:r w:rsidRPr="000D5060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>).</w:t>
            </w:r>
          </w:p>
          <w:p w14:paraId="130A809D" w14:textId="6B0A70B0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tercer término es el triple del producto de la raíz c</w:t>
            </w:r>
            <w:r w:rsidR="00333861">
              <w:rPr>
                <w:rFonts w:ascii="Times" w:hAnsi="Times"/>
              </w:rPr>
              <w:t>ú</w:t>
            </w:r>
            <w:r>
              <w:rPr>
                <w:rFonts w:ascii="Times" w:hAnsi="Times"/>
              </w:rPr>
              <w:t xml:space="preserve">bica del primer término y el cuadrado de la raíz </w:t>
            </w:r>
            <w:r>
              <w:rPr>
                <w:rFonts w:ascii="Times" w:hAnsi="Times"/>
              </w:rPr>
              <w:lastRenderedPageBreak/>
              <w:t>c</w:t>
            </w:r>
            <w:r w:rsidR="00333861">
              <w:rPr>
                <w:rFonts w:ascii="Times" w:hAnsi="Times"/>
              </w:rPr>
              <w:t>ú</w:t>
            </w:r>
            <w:r>
              <w:rPr>
                <w:rFonts w:ascii="Times" w:hAnsi="Times"/>
              </w:rPr>
              <w:t>bica del cuarto término (3</w:t>
            </w:r>
            <w:r w:rsidRPr="000D5060">
              <w:rPr>
                <w:rFonts w:ascii="Times" w:hAnsi="Times"/>
                <w:i/>
              </w:rPr>
              <w:t>ab</w:t>
            </w:r>
            <w:r w:rsidRPr="000D5060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).</w:t>
            </w:r>
          </w:p>
          <w:p w14:paraId="14F4C980" w14:textId="52456F0F" w:rsidR="000D5060" w:rsidRDefault="000D5060" w:rsidP="000D5060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El segundo y el cuarto término</w:t>
            </w:r>
            <w:r w:rsidR="0033386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tienen el mismo signo. El primer</w:t>
            </w:r>
            <w:r w:rsidR="005E11B1"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 xml:space="preserve"> y tercer signo</w:t>
            </w:r>
            <w:r w:rsidR="00333861">
              <w:rPr>
                <w:rFonts w:ascii="Times" w:hAnsi="Times"/>
              </w:rPr>
              <w:t>s</w:t>
            </w:r>
            <w:r>
              <w:rPr>
                <w:rFonts w:ascii="Times" w:hAnsi="Times"/>
              </w:rPr>
              <w:t xml:space="preserve"> son positivos.</w:t>
            </w:r>
          </w:p>
          <w:p w14:paraId="4F923539" w14:textId="71265F71" w:rsidR="000D5060" w:rsidRPr="000D5060" w:rsidRDefault="000D5060" w:rsidP="000D5060">
            <w:pPr>
              <w:spacing w:line="276" w:lineRule="auto"/>
              <w:rPr>
                <w:rFonts w:ascii="Times" w:hAnsi="Times"/>
              </w:rPr>
            </w:pPr>
          </w:p>
        </w:tc>
      </w:tr>
    </w:tbl>
    <w:p w14:paraId="61D0361D" w14:textId="77777777" w:rsidR="000D5060" w:rsidRDefault="000D5060" w:rsidP="0066504B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B34FEB" w:rsidRPr="005D1738" w14:paraId="11CF9210" w14:textId="77777777" w:rsidTr="00E0525A">
        <w:tc>
          <w:tcPr>
            <w:tcW w:w="8828" w:type="dxa"/>
            <w:gridSpan w:val="2"/>
            <w:shd w:val="clear" w:color="auto" w:fill="000000" w:themeFill="text1"/>
          </w:tcPr>
          <w:p w14:paraId="2DA0EDCD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B34FEB" w14:paraId="088C7FD6" w14:textId="77777777" w:rsidTr="00E0525A">
        <w:tc>
          <w:tcPr>
            <w:tcW w:w="2463" w:type="dxa"/>
          </w:tcPr>
          <w:p w14:paraId="63233951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595AB988" w14:textId="3F7439FE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MA_08_04_CO_REC280</w:t>
            </w:r>
          </w:p>
        </w:tc>
      </w:tr>
      <w:tr w:rsidR="00B34FEB" w14:paraId="5E8ACF01" w14:textId="77777777" w:rsidTr="00E0525A">
        <w:tc>
          <w:tcPr>
            <w:tcW w:w="2463" w:type="dxa"/>
          </w:tcPr>
          <w:p w14:paraId="1110D7A9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4E2E3A99" w14:textId="34E972F4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Identifica cubos perfectos</w:t>
            </w:r>
          </w:p>
        </w:tc>
      </w:tr>
      <w:tr w:rsidR="00B34FEB" w14:paraId="22544E87" w14:textId="77777777" w:rsidTr="00E0525A">
        <w:tc>
          <w:tcPr>
            <w:tcW w:w="2463" w:type="dxa"/>
          </w:tcPr>
          <w:p w14:paraId="0E3447E3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06B67FDF" w14:textId="1DC9214D" w:rsidR="00B34FEB" w:rsidRDefault="00F50290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Interactivo que aclara</w:t>
            </w:r>
            <w:r w:rsidR="00B34FEB" w:rsidRPr="00B34FEB">
              <w:rPr>
                <w:rFonts w:ascii="Times New Roman" w:hAnsi="Times New Roman" w:cs="Times New Roman"/>
                <w:color w:val="000000"/>
              </w:rPr>
              <w:t xml:space="preserve"> diferencias conceptuales entre cubos perfectos, diferencias y sumas de cubos, así como su factorización.</w:t>
            </w:r>
          </w:p>
        </w:tc>
      </w:tr>
    </w:tbl>
    <w:p w14:paraId="7B2CA4AA" w14:textId="77777777" w:rsidR="004D4403" w:rsidRDefault="004D4403" w:rsidP="00682FC9">
      <w:pPr>
        <w:spacing w:line="276" w:lineRule="auto"/>
        <w:jc w:val="both"/>
        <w:rPr>
          <w:rFonts w:ascii="Times" w:hAnsi="Times"/>
        </w:rPr>
      </w:pPr>
    </w:p>
    <w:p w14:paraId="34A87EB8" w14:textId="5B5C338B"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</w:t>
      </w:r>
      <w:r w:rsidR="0005397E">
        <w:rPr>
          <w:rFonts w:ascii="Times" w:hAnsi="Times"/>
          <w:i/>
        </w:rPr>
        <w:t xml:space="preserve"> </w:t>
      </w:r>
      <w:r w:rsidR="0005397E">
        <w:rPr>
          <w:rFonts w:ascii="Times" w:hAnsi="Times"/>
        </w:rPr>
        <w:t>6</w:t>
      </w:r>
      <w:r w:rsidR="0005397E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F50290">
        <w:rPr>
          <w:rFonts w:ascii="Times" w:eastAsiaTheme="minorEastAsia" w:hAnsi="Times"/>
        </w:rPr>
        <w:t>;</w:t>
      </w:r>
      <w:r w:rsidR="002037BA">
        <w:rPr>
          <w:rFonts w:ascii="Times" w:eastAsiaTheme="minorEastAsia" w:hAnsi="Times"/>
        </w:rPr>
        <w:t xml:space="preserve"> si lo es</w:t>
      </w:r>
      <w:r w:rsidR="00F50290">
        <w:rPr>
          <w:rFonts w:ascii="Times" w:eastAsiaTheme="minorEastAsia" w:hAnsi="Times"/>
        </w:rPr>
        <w:t>,</w:t>
      </w:r>
      <w:r w:rsidR="002037BA">
        <w:rPr>
          <w:rFonts w:ascii="Times" w:eastAsiaTheme="minorEastAsia" w:hAnsi="Times"/>
        </w:rPr>
        <w:t xml:space="preserve"> factorizarlo.</w:t>
      </w:r>
    </w:p>
    <w:p w14:paraId="3F122E1D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377FDD23" w14:textId="18010644" w:rsidR="00A95C25" w:rsidRPr="00C71AE0" w:rsidRDefault="00344031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polinomio c</w:t>
      </w:r>
      <w:r w:rsidR="00682FC9" w:rsidRPr="00C71AE0">
        <w:rPr>
          <w:rFonts w:ascii="Times" w:hAnsi="Times"/>
        </w:rPr>
        <w:t xml:space="preserve">umple la primera </w:t>
      </w:r>
      <w:r>
        <w:rPr>
          <w:rFonts w:ascii="Times" w:hAnsi="Times"/>
        </w:rPr>
        <w:t>característica</w:t>
      </w:r>
      <w:r w:rsidR="00682FC9" w:rsidRPr="00C71AE0">
        <w:rPr>
          <w:rFonts w:ascii="Times" w:hAnsi="Times"/>
        </w:rPr>
        <w:t xml:space="preserve"> </w:t>
      </w:r>
      <w:r>
        <w:rPr>
          <w:rFonts w:ascii="Times" w:hAnsi="Times"/>
        </w:rPr>
        <w:t>porque tiene</w:t>
      </w:r>
      <w:r w:rsidR="00682FC9" w:rsidRPr="00C71AE0">
        <w:rPr>
          <w:rFonts w:ascii="Times" w:hAnsi="Times"/>
        </w:rPr>
        <w:t xml:space="preserve"> 4 términos</w:t>
      </w:r>
      <w:r w:rsidR="002C333E">
        <w:rPr>
          <w:rFonts w:ascii="Times" w:hAnsi="Times"/>
        </w:rPr>
        <w:t>.</w:t>
      </w:r>
    </w:p>
    <w:p w14:paraId="3F534FF2" w14:textId="72CABB20" w:rsidR="00682FC9" w:rsidRPr="00C71AE0" w:rsidRDefault="00344031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Para determinar si cumple la segunda característica extraemos la raíz cúbica del primer y cuarto término</w:t>
      </w:r>
      <w:r w:rsidR="00F50290">
        <w:rPr>
          <w:rFonts w:ascii="Times" w:hAnsi="Times"/>
        </w:rPr>
        <w:t>s</w:t>
      </w:r>
      <w:r>
        <w:rPr>
          <w:rFonts w:ascii="Times" w:hAnsi="Times"/>
        </w:rPr>
        <w:t xml:space="preserve"> y verificamos que sean exactas.</w:t>
      </w:r>
    </w:p>
    <w:p w14:paraId="577BB84A" w14:textId="0B70324E" w:rsidR="00344031" w:rsidRDefault="000D518C" w:rsidP="000D5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 w:rsidRPr="000D518C">
        <w:rPr>
          <w:rFonts w:ascii="Times" w:hAnsi="Times"/>
          <w:noProof/>
          <w:lang w:val="es-CO" w:eastAsia="es-CO"/>
        </w:rPr>
        <w:drawing>
          <wp:inline distT="0" distB="0" distL="0" distR="0" wp14:anchorId="7EA486F4" wp14:editId="010A23A6">
            <wp:extent cx="907085" cy="685234"/>
            <wp:effectExtent l="0" t="0" r="762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02" cy="68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C70F" w14:textId="6512BF01" w:rsidR="00D920EC" w:rsidRPr="00C71AE0" w:rsidRDefault="00344031" w:rsidP="00344031">
      <w:pPr>
        <w:pStyle w:val="Prrafodelista"/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F50290">
        <w:rPr>
          <w:rFonts w:ascii="Times" w:eastAsiaTheme="minorEastAsia" w:hAnsi="Times"/>
        </w:rPr>
        <w:t>, sí</w:t>
      </w:r>
      <w:r>
        <w:rPr>
          <w:rFonts w:ascii="Times" w:eastAsiaTheme="minorEastAsia" w:hAnsi="Times"/>
        </w:rPr>
        <w:t xml:space="preserve"> cumplen la característica.</w:t>
      </w:r>
    </w:p>
    <w:p w14:paraId="400173E0" w14:textId="144008C2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La tercera y la </w:t>
      </w:r>
      <w:r w:rsidR="00B65165">
        <w:rPr>
          <w:rFonts w:ascii="Times" w:eastAsiaTheme="minorEastAsia" w:hAnsi="Times"/>
        </w:rPr>
        <w:t>cuarta característica</w:t>
      </w:r>
      <w:r w:rsidR="00F50290">
        <w:rPr>
          <w:rFonts w:ascii="Times" w:eastAsiaTheme="minorEastAsia" w:hAnsi="Times"/>
        </w:rPr>
        <w:t>s</w:t>
      </w:r>
      <w:r w:rsidR="00B65165">
        <w:rPr>
          <w:rFonts w:ascii="Times" w:eastAsiaTheme="minorEastAsia" w:hAnsi="Times"/>
        </w:rPr>
        <w:t xml:space="preserve"> se cumplen ya que</w:t>
      </w:r>
      <w:r w:rsidR="00F50290">
        <w:rPr>
          <w:rFonts w:ascii="Times" w:eastAsiaTheme="minorEastAsia" w:hAnsi="Times"/>
        </w:rPr>
        <w:t>:</w:t>
      </w:r>
    </w:p>
    <w:p w14:paraId="12C721BC" w14:textId="77777777"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7C65D61A" w14:textId="77777777"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)(1)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14:paraId="69D3951C" w14:textId="559BBA43" w:rsidR="006138C5" w:rsidRDefault="00B65165" w:rsidP="00B65165">
      <w:pPr>
        <w:pStyle w:val="Prrafodelista"/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segundo y el </w:t>
      </w:r>
      <w:r w:rsidR="00A008F1">
        <w:rPr>
          <w:rFonts w:ascii="Times" w:eastAsiaTheme="minorEastAsia" w:hAnsi="Times"/>
        </w:rPr>
        <w:t>cuarto término</w:t>
      </w:r>
      <w:r w:rsidR="005E11B1">
        <w:rPr>
          <w:rFonts w:ascii="Times" w:eastAsiaTheme="minorEastAsia" w:hAnsi="Times"/>
        </w:rPr>
        <w:t>s</w:t>
      </w:r>
      <w:r w:rsidR="00A008F1">
        <w:rPr>
          <w:rFonts w:ascii="Times" w:eastAsiaTheme="minorEastAsia" w:hAnsi="Times"/>
        </w:rPr>
        <w:t xml:space="preserve"> tienen el mismo signo y los dos términos restan</w:t>
      </w:r>
      <w:r w:rsidR="001C2C87">
        <w:rPr>
          <w:rFonts w:ascii="Times" w:eastAsiaTheme="minorEastAsia" w:hAnsi="Times"/>
        </w:rPr>
        <w:t xml:space="preserve">tes son positivos, es decir, </w:t>
      </w:r>
      <w:r w:rsidR="00A008F1">
        <w:rPr>
          <w:rFonts w:ascii="Times" w:eastAsiaTheme="minorEastAsia" w:hAnsi="Times"/>
        </w:rPr>
        <w:t>tiene la última característica.</w:t>
      </w:r>
    </w:p>
    <w:p w14:paraId="4690EA8C" w14:textId="77777777" w:rsidR="00A008F1" w:rsidRPr="00B65165" w:rsidRDefault="00A008F1" w:rsidP="00B65165">
      <w:pPr>
        <w:pStyle w:val="Prrafodelista"/>
        <w:spacing w:line="276" w:lineRule="auto"/>
        <w:rPr>
          <w:rFonts w:ascii="Times" w:eastAsiaTheme="minorEastAsia" w:hAnsi="Times"/>
        </w:rPr>
      </w:pPr>
    </w:p>
    <w:p w14:paraId="0C263AC3" w14:textId="4CC280AB" w:rsidR="00A008F1" w:rsidRPr="00A008F1" w:rsidRDefault="00C71AE0" w:rsidP="00A008F1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</w:t>
      </w:r>
      <w:r w:rsidR="00A008F1">
        <w:rPr>
          <w:rFonts w:ascii="Times" w:eastAsiaTheme="minorEastAsia" w:hAnsi="Times"/>
        </w:rPr>
        <w:t xml:space="preserve">lo </w:t>
      </w:r>
      <w:r w:rsidRPr="00C71AE0">
        <w:rPr>
          <w:rFonts w:ascii="Times" w:eastAsiaTheme="minorEastAsia" w:hAnsi="Times"/>
        </w:rPr>
        <w:t>tanto</w:t>
      </w:r>
      <w:r w:rsidR="00A008F1">
        <w:rPr>
          <w:rFonts w:ascii="Times" w:eastAsiaTheme="minorEastAsia" w:hAnsi="Times"/>
        </w:rPr>
        <w:t>,</w:t>
      </w:r>
      <w:r w:rsidRPr="00C71AE0">
        <w:rPr>
          <w:rFonts w:ascii="Times" w:eastAsiaTheme="minorEastAsia" w:hAnsi="Times"/>
        </w:rPr>
        <w:t xml:space="preserve"> el polinomio </w:t>
      </w:r>
      <w:r w:rsidR="00E0525A">
        <w:rPr>
          <w:rFonts w:ascii="Times" w:eastAsiaTheme="minorEastAsia" w:hAnsi="Times"/>
        </w:rPr>
        <w:t>es</w:t>
      </w:r>
      <w:r w:rsidR="00A008F1">
        <w:rPr>
          <w:rFonts w:ascii="Times" w:eastAsiaTheme="minorEastAsia" w:hAnsi="Times"/>
        </w:rPr>
        <w:t xml:space="preserve"> un cubo perfecto y su factorización es</w:t>
      </w:r>
      <w:r w:rsidR="005E11B1">
        <w:rPr>
          <w:rFonts w:ascii="Times" w:eastAsiaTheme="minorEastAsia" w:hAnsi="Times"/>
        </w:rPr>
        <w:t>:</w:t>
      </w:r>
    </w:p>
    <w:p w14:paraId="7252394A" w14:textId="2313DDAF"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C46F16">
        <w:rPr>
          <w:rFonts w:ascii="Times" w:hAnsi="Times"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 w:rsidRPr="00D920EC">
        <w:rPr>
          <w:rFonts w:ascii="Times" w:hAnsi="Times"/>
          <w:i/>
        </w:rPr>
        <w:t xml:space="preserve"> +</w:t>
      </w:r>
      <w:r w:rsidR="0005397E">
        <w:rPr>
          <w:rFonts w:ascii="Times" w:hAnsi="Times"/>
          <w:i/>
        </w:rPr>
        <w:t xml:space="preserve"> </w:t>
      </w:r>
      <w:r w:rsidR="0005397E">
        <w:rPr>
          <w:rFonts w:ascii="Times" w:hAnsi="Times"/>
        </w:rPr>
        <w:t>12</w:t>
      </w:r>
      <w:r w:rsidR="0005397E"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14:paraId="576CC065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14:paraId="2C3A68B7" w14:textId="0E57DD12" w:rsidR="002037BA" w:rsidRPr="003337BA" w:rsidRDefault="00C71AE0" w:rsidP="002037B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A848DB">
        <w:rPr>
          <w:rFonts w:ascii="Times" w:eastAsiaTheme="minorEastAsia" w:hAnsi="Times"/>
        </w:rPr>
        <w:t>;</w:t>
      </w:r>
      <w:r w:rsidR="002037BA">
        <w:rPr>
          <w:rFonts w:ascii="Times" w:eastAsiaTheme="minorEastAsia" w:hAnsi="Times"/>
        </w:rPr>
        <w:t xml:space="preserve"> si lo es</w:t>
      </w:r>
      <w:r w:rsidR="00A848DB">
        <w:rPr>
          <w:rFonts w:ascii="Times" w:eastAsiaTheme="minorEastAsia" w:hAnsi="Times"/>
        </w:rPr>
        <w:t>,</w:t>
      </w:r>
      <w:r w:rsidR="002037BA">
        <w:rPr>
          <w:rFonts w:ascii="Times" w:eastAsiaTheme="minorEastAsia" w:hAnsi="Times"/>
        </w:rPr>
        <w:t xml:space="preserve"> factorizarlo.</w:t>
      </w:r>
    </w:p>
    <w:p w14:paraId="3D2099B7" w14:textId="77777777" w:rsidR="003337BA" w:rsidRDefault="003337BA" w:rsidP="003337BA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5E06EA5" w14:textId="06A32DCC" w:rsidR="003337BA" w:rsidRDefault="003337BA" w:rsidP="003337BA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Tiene cuatro términos.</w:t>
      </w:r>
    </w:p>
    <w:p w14:paraId="7D14B3F0" w14:textId="38CB879A" w:rsidR="001E527E" w:rsidRDefault="001E527E" w:rsidP="003337BA">
      <w:pPr>
        <w:pStyle w:val="Prrafodelista"/>
        <w:spacing w:line="276" w:lineRule="auto"/>
        <w:jc w:val="both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Se extrae la raíz cúbica: 27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y 64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→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</w:p>
    <w:p w14:paraId="470C2A9C" w14:textId="11FA957E" w:rsidR="001E527E" w:rsidRPr="001E527E" w:rsidRDefault="001E527E" w:rsidP="003337BA">
      <w:pPr>
        <w:pStyle w:val="Prrafodelista"/>
        <w:spacing w:line="276" w:lineRule="auto"/>
        <w:jc w:val="both"/>
        <w:rPr>
          <w:rFonts w:ascii="Times" w:hAnsi="Times"/>
          <w:vertAlign w:val="superscript"/>
        </w:rPr>
      </w:pPr>
      <w:r w:rsidRPr="001E527E">
        <w:rPr>
          <w:rFonts w:ascii="Times" w:eastAsiaTheme="minorEastAsia" w:hAnsi="Times"/>
        </w:rPr>
        <w:t>Se verifica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: 3(3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y 3(3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30CB3A5F" w14:textId="77777777" w:rsidR="00C2376F" w:rsidRDefault="00C2376F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2CC3100" w14:textId="3858888C" w:rsidR="00C71AE0" w:rsidRPr="00C71AE0" w:rsidRDefault="001C2C8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El segundo y el cuarto término</w:t>
      </w:r>
      <w:r w:rsidR="006A15E9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tienen el mismo signo y los dos términos restante</w:t>
      </w:r>
      <w:r w:rsidR="00FA15AD">
        <w:rPr>
          <w:rFonts w:ascii="Times" w:eastAsiaTheme="minorEastAsia" w:hAnsi="Times"/>
        </w:rPr>
        <w:t>s son positivos, es decir, cumple</w:t>
      </w:r>
      <w:r>
        <w:rPr>
          <w:rFonts w:ascii="Times" w:eastAsiaTheme="minorEastAsia" w:hAnsi="Times"/>
        </w:rPr>
        <w:t xml:space="preserve"> la </w:t>
      </w:r>
      <w:r w:rsidR="00FA15AD">
        <w:rPr>
          <w:rFonts w:ascii="Times" w:eastAsiaTheme="minorEastAsia" w:hAnsi="Times"/>
        </w:rPr>
        <w:t>quinta</w:t>
      </w:r>
      <w:r>
        <w:rPr>
          <w:rFonts w:ascii="Times" w:eastAsiaTheme="minorEastAsia" w:hAnsi="Times"/>
        </w:rPr>
        <w:t xml:space="preserve"> característica.</w:t>
      </w:r>
    </w:p>
    <w:p w14:paraId="52203D63" w14:textId="77777777" w:rsidR="001C2C87" w:rsidRDefault="001C2C8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E8096CE" w14:textId="48F74BB5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</w:t>
      </w:r>
      <w:r w:rsidR="001C2C87">
        <w:rPr>
          <w:rFonts w:ascii="Times" w:eastAsiaTheme="minorEastAsia" w:hAnsi="Times"/>
        </w:rPr>
        <w:t xml:space="preserve">lo </w:t>
      </w:r>
      <w:r w:rsidRPr="00C71AE0">
        <w:rPr>
          <w:rFonts w:ascii="Times" w:eastAsiaTheme="minorEastAsia" w:hAnsi="Times"/>
        </w:rPr>
        <w:t>tanto</w:t>
      </w:r>
      <w:r w:rsidR="001C2C87">
        <w:rPr>
          <w:rFonts w:ascii="Times" w:eastAsiaTheme="minorEastAsia" w:hAnsi="Times"/>
        </w:rPr>
        <w:t>,</w:t>
      </w:r>
      <w:r w:rsidRPr="00C71AE0">
        <w:rPr>
          <w:rFonts w:ascii="Times" w:eastAsiaTheme="minorEastAsia" w:hAnsi="Times"/>
        </w:rPr>
        <w:t xml:space="preserve"> el polinomio </w:t>
      </w:r>
      <w:r w:rsidR="00E0525A">
        <w:rPr>
          <w:rFonts w:ascii="Times" w:eastAsiaTheme="minorEastAsia" w:hAnsi="Times"/>
        </w:rPr>
        <w:t>es</w:t>
      </w:r>
      <w:r w:rsidR="001C2C87">
        <w:rPr>
          <w:rFonts w:ascii="Times" w:eastAsiaTheme="minorEastAsia" w:hAnsi="Times"/>
        </w:rPr>
        <w:t xml:space="preserve"> un cubo perfecto y su factorización es</w:t>
      </w:r>
    </w:p>
    <w:p w14:paraId="16263375" w14:textId="77777777"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90C214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16726A69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8FC43" w14:textId="507B8886" w:rsidR="003765BB" w:rsidRDefault="00522113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BE0037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 xml:space="preserve">el segundo signo es negativo </w:t>
      </w:r>
      <w:r w:rsidR="00BE0037">
        <w:rPr>
          <w:rFonts w:ascii="Times" w:eastAsiaTheme="minorEastAsia" w:hAnsi="Times"/>
        </w:rPr>
        <w:t>la factorización se hace como la diferencia de un cubo perfecto.</w:t>
      </w:r>
    </w:p>
    <w:p w14:paraId="7D9CCB10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6E096512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045939C1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688186F9" w14:textId="77777777" w:rsidTr="00F64934">
        <w:tc>
          <w:tcPr>
            <w:tcW w:w="2518" w:type="dxa"/>
          </w:tcPr>
          <w:p w14:paraId="79775A13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C77287" w14:textId="775CDFA5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MA_08_04_CO_REC290</w:t>
            </w:r>
          </w:p>
        </w:tc>
      </w:tr>
      <w:tr w:rsidR="00B34FEB" w14:paraId="0A9385CF" w14:textId="77777777" w:rsidTr="00F64934">
        <w:tc>
          <w:tcPr>
            <w:tcW w:w="2518" w:type="dxa"/>
          </w:tcPr>
          <w:p w14:paraId="4C23E7E1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8839262" w14:textId="51A09C29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Factorización de cubos perfectos</w:t>
            </w:r>
          </w:p>
        </w:tc>
      </w:tr>
      <w:tr w:rsidR="00B34FEB" w14:paraId="50215FE7" w14:textId="77777777" w:rsidTr="00F64934">
        <w:tc>
          <w:tcPr>
            <w:tcW w:w="2518" w:type="dxa"/>
          </w:tcPr>
          <w:p w14:paraId="5880FF42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7CD757E" w14:textId="2E3153F9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identificar cubos perfectos y su respectiva factorización</w:t>
            </w:r>
            <w:r w:rsidR="0052211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3273295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30C2E153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7B9C284C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4F30E42A" w14:textId="77777777" w:rsidTr="00F64934">
        <w:tc>
          <w:tcPr>
            <w:tcW w:w="2518" w:type="dxa"/>
          </w:tcPr>
          <w:p w14:paraId="3F4AEE6A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8A93A5D" w14:textId="09123901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MA_08_04_CO_REC300</w:t>
            </w:r>
          </w:p>
        </w:tc>
      </w:tr>
      <w:tr w:rsidR="00B34FEB" w14:paraId="0A923CD8" w14:textId="77777777" w:rsidTr="00F64934">
        <w:tc>
          <w:tcPr>
            <w:tcW w:w="2518" w:type="dxa"/>
          </w:tcPr>
          <w:p w14:paraId="21AE0C0E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D114509" w14:textId="540827A5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Los cubos perfectos y aplicaciones</w:t>
            </w:r>
          </w:p>
        </w:tc>
      </w:tr>
      <w:tr w:rsidR="00B34FEB" w14:paraId="03680C7C" w14:textId="77777777" w:rsidTr="00F64934">
        <w:tc>
          <w:tcPr>
            <w:tcW w:w="2518" w:type="dxa"/>
          </w:tcPr>
          <w:p w14:paraId="2734E464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2A9377" w14:textId="40042F05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evaluar el nivel de apropiación del concepto de cubo perfecto y el procedimiento para calcular su factorización.</w:t>
            </w:r>
          </w:p>
        </w:tc>
      </w:tr>
    </w:tbl>
    <w:p w14:paraId="763FB03E" w14:textId="77777777" w:rsidR="00B34FEB" w:rsidRDefault="00B34FE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2CB2600" w14:textId="35862778"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4</w:t>
      </w:r>
      <w:r w:rsidR="006B1BF6">
        <w:rPr>
          <w:rFonts w:ascii="Times" w:hAnsi="Times"/>
          <w:b/>
        </w:rPr>
        <w:t>.</w:t>
      </w:r>
      <w:r w:rsidR="0020409E">
        <w:rPr>
          <w:rFonts w:ascii="Times" w:hAnsi="Times"/>
          <w:b/>
        </w:rPr>
        <w:t>1</w:t>
      </w:r>
      <w:r w:rsidR="006B1BF6">
        <w:rPr>
          <w:rFonts w:ascii="Times" w:hAnsi="Times"/>
          <w:b/>
        </w:rPr>
        <w:t xml:space="preserve"> Consolidación </w:t>
      </w:r>
    </w:p>
    <w:p w14:paraId="667D8A8A" w14:textId="1B2929DB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7938C757" w14:textId="77777777"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34FEB" w:rsidRPr="005D1738" w14:paraId="50E504AA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2B3CA725" w14:textId="77777777" w:rsidR="00B34FEB" w:rsidRPr="005D1738" w:rsidRDefault="00B34FEB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34FEB" w14:paraId="2B823DBB" w14:textId="77777777" w:rsidTr="00F64934">
        <w:tc>
          <w:tcPr>
            <w:tcW w:w="2518" w:type="dxa"/>
          </w:tcPr>
          <w:p w14:paraId="7CF0DFDF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C9605A" w14:textId="77777777" w:rsidR="00B34FEB" w:rsidRPr="00053744" w:rsidRDefault="00B34FEB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MA_08_04_CO_REC320</w:t>
            </w:r>
          </w:p>
        </w:tc>
      </w:tr>
      <w:tr w:rsidR="00B34FEB" w14:paraId="05DC67BF" w14:textId="77777777" w:rsidTr="00F64934">
        <w:tc>
          <w:tcPr>
            <w:tcW w:w="2518" w:type="dxa"/>
          </w:tcPr>
          <w:p w14:paraId="3E86EB07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8F338F1" w14:textId="0A50B92F" w:rsidR="00B34FEB" w:rsidRDefault="00B34FEB" w:rsidP="006A15E9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Refuerza tu aprendizaje: </w:t>
            </w:r>
            <w:r w:rsidR="006A15E9">
              <w:rPr>
                <w:rFonts w:ascii="Times New Roman" w:hAnsi="Times New Roman" w:cs="Times New Roman"/>
                <w:color w:val="000000"/>
              </w:rPr>
              <w:t>l</w:t>
            </w:r>
            <w:r w:rsidRPr="00B34FEB">
              <w:rPr>
                <w:rFonts w:ascii="Times New Roman" w:hAnsi="Times New Roman" w:cs="Times New Roman"/>
                <w:color w:val="000000"/>
              </w:rPr>
              <w:t>a factorización de cubos</w:t>
            </w:r>
          </w:p>
        </w:tc>
      </w:tr>
      <w:tr w:rsidR="00B34FEB" w14:paraId="60CEBA9A" w14:textId="77777777" w:rsidTr="00F64934">
        <w:tc>
          <w:tcPr>
            <w:tcW w:w="2518" w:type="dxa"/>
          </w:tcPr>
          <w:p w14:paraId="7384B6F7" w14:textId="77777777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6C24DB" w14:textId="55DCE4A3" w:rsidR="00B34FEB" w:rsidRDefault="00B34FEB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Actividades para evaluar el dominio de la factorización de cubos perfectos</w:t>
            </w:r>
            <w:r w:rsidR="006A15E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091050D" w14:textId="77777777" w:rsidR="00B34FEB" w:rsidRDefault="00B34FEB" w:rsidP="006B1BF6">
      <w:pPr>
        <w:spacing w:line="276" w:lineRule="auto"/>
        <w:jc w:val="both"/>
        <w:rPr>
          <w:rFonts w:ascii="Times" w:hAnsi="Times"/>
          <w:b/>
        </w:rPr>
      </w:pPr>
    </w:p>
    <w:p w14:paraId="605A5DB2" w14:textId="77777777"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5A142FE" w14:textId="77777777" w:rsidR="00DF74B0" w:rsidRDefault="00DF74B0" w:rsidP="00DF74B0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 La factorización completa</w:t>
      </w:r>
    </w:p>
    <w:p w14:paraId="6693BD73" w14:textId="68CD7561" w:rsidR="00DF74B0" w:rsidRDefault="00DF74B0" w:rsidP="00DF74B0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factorizar de forma inmediata aplica</w:t>
      </w:r>
      <w:r w:rsidR="006A15E9">
        <w:rPr>
          <w:rFonts w:ascii="Times" w:hAnsi="Times"/>
        </w:rPr>
        <w:t>ndo los diferentes casos vistos</w:t>
      </w:r>
      <w:r>
        <w:rPr>
          <w:rFonts w:ascii="Times" w:hAnsi="Times"/>
        </w:rPr>
        <w:t xml:space="preserve"> y</w:t>
      </w:r>
      <w:r w:rsidR="006A15E9">
        <w:rPr>
          <w:rFonts w:ascii="Times" w:hAnsi="Times"/>
        </w:rPr>
        <w:t>,</w:t>
      </w:r>
      <w:r>
        <w:rPr>
          <w:rFonts w:ascii="Times" w:hAnsi="Times"/>
        </w:rPr>
        <w:t xml:space="preserve"> por tanto</w:t>
      </w:r>
      <w:r w:rsidR="006A15E9">
        <w:rPr>
          <w:rFonts w:ascii="Times" w:hAnsi="Times"/>
        </w:rPr>
        <w:t>,</w:t>
      </w:r>
      <w:r>
        <w:rPr>
          <w:rFonts w:ascii="Times" w:hAnsi="Times"/>
        </w:rPr>
        <w:t xml:space="preserve"> es necesario combinar dos a más de </w:t>
      </w:r>
      <w:r w:rsidR="00832913">
        <w:rPr>
          <w:rFonts w:ascii="Times" w:hAnsi="Times"/>
        </w:rPr>
        <w:t>dichos casos</w:t>
      </w:r>
      <w:r>
        <w:rPr>
          <w:rFonts w:ascii="Times" w:hAnsi="Times"/>
        </w:rPr>
        <w:t>.</w:t>
      </w:r>
    </w:p>
    <w:p w14:paraId="4CD7C0F0" w14:textId="77777777" w:rsidR="00DF74B0" w:rsidRDefault="00DF74B0" w:rsidP="00DF74B0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ejemplos.</w:t>
      </w:r>
    </w:p>
    <w:p w14:paraId="0C11A111" w14:textId="13BDD8AC" w:rsidR="00DF74B0" w:rsidRPr="00606F6B" w:rsidRDefault="00DF74B0" w:rsidP="00DF74B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Factorizar 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 w:rsidR="00C2376F">
        <w:rPr>
          <w:rFonts w:ascii="Times" w:hAnsi="Times"/>
        </w:rPr>
        <w:t>32.</w:t>
      </w:r>
    </w:p>
    <w:p w14:paraId="1B5CAF8B" w14:textId="1AE331DF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8 es factor común ya que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1 = 8 y 8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t xml:space="preserve"> </w:t>
      </w:r>
      <w:r w:rsidR="00C2376F">
        <w:rPr>
          <w:rFonts w:ascii="Times" w:eastAsiaTheme="minorEastAsia" w:hAnsi="Times"/>
        </w:rPr>
        <w:t xml:space="preserve">= 32, por </w:t>
      </w:r>
      <w:r w:rsidR="00392B93">
        <w:rPr>
          <w:rFonts w:ascii="Times" w:eastAsiaTheme="minorEastAsia" w:hAnsi="Times"/>
        </w:rPr>
        <w:t>consiguient</w:t>
      </w:r>
      <w:r w:rsidR="006A15E9">
        <w:rPr>
          <w:rFonts w:ascii="Times" w:eastAsiaTheme="minorEastAsia" w:hAnsi="Times"/>
        </w:rPr>
        <w:t>e:</w:t>
      </w:r>
    </w:p>
    <w:p w14:paraId="4DC71AF9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hAnsi="Times"/>
        </w:rPr>
      </w:pPr>
    </w:p>
    <w:p w14:paraId="6A629420" w14:textId="77777777" w:rsidR="00DF74B0" w:rsidRPr="001620D1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14:paraId="62D98F60" w14:textId="77777777" w:rsidR="00DF74B0" w:rsidRPr="00606F6B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F5E4A76" w14:textId="5D1921DF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606F6B">
        <w:rPr>
          <w:rFonts w:ascii="Times" w:eastAsiaTheme="minorEastAsia" w:hAnsi="Times"/>
        </w:rPr>
        <w:t>a expresi</w:t>
      </w:r>
      <w:r>
        <w:rPr>
          <w:rFonts w:ascii="Times" w:eastAsiaTheme="minorEastAsia" w:hAnsi="Times"/>
        </w:rPr>
        <w:t>ó</w:t>
      </w:r>
      <w:r w:rsidRPr="00606F6B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 xml:space="preserve">– 4) </w:t>
      </w:r>
      <w:r>
        <w:rPr>
          <w:rFonts w:ascii="Times" w:eastAsiaTheme="minorEastAsia" w:hAnsi="Times"/>
        </w:rPr>
        <w:t>es una diferencia de cuadrados, así q</w:t>
      </w:r>
      <w:r w:rsidR="00C2376F">
        <w:rPr>
          <w:rFonts w:ascii="Times" w:eastAsiaTheme="minorEastAsia" w:hAnsi="Times"/>
        </w:rPr>
        <w:t>ue se puede factorizar como tal</w:t>
      </w:r>
      <w:r w:rsidR="00392B93">
        <w:rPr>
          <w:rFonts w:ascii="Times" w:eastAsiaTheme="minorEastAsia" w:hAnsi="Times"/>
        </w:rPr>
        <w:t>:</w:t>
      </w:r>
    </w:p>
    <w:p w14:paraId="6F5B82FB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24BCC987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98BFAB5" w14:textId="18FCEABE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</w:t>
      </w:r>
      <w:r w:rsidR="00832913">
        <w:rPr>
          <w:rFonts w:ascii="Times" w:eastAsiaTheme="minorEastAsia" w:hAnsi="Times"/>
        </w:rPr>
        <w:t>to</w:t>
      </w:r>
      <w:r w:rsidR="00392B93">
        <w:rPr>
          <w:rFonts w:ascii="Times" w:eastAsiaTheme="minorEastAsia" w:hAnsi="Times"/>
        </w:rPr>
        <w:t>,</w:t>
      </w:r>
      <w:r w:rsidR="00832913">
        <w:rPr>
          <w:rFonts w:ascii="Times" w:eastAsiaTheme="minorEastAsia" w:hAnsi="Times"/>
        </w:rPr>
        <w:t xml:space="preserve"> la factorización completa es</w:t>
      </w:r>
      <w:r w:rsidR="00392B93">
        <w:rPr>
          <w:rFonts w:ascii="Times" w:eastAsiaTheme="minorEastAsia" w:hAnsi="Times"/>
        </w:rPr>
        <w:t>:</w:t>
      </w:r>
    </w:p>
    <w:p w14:paraId="0A1DFA94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3B22A6F4" w14:textId="77777777" w:rsidR="00DF74B0" w:rsidRPr="00606F6B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B6BB868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Pr="00325224">
        <w:rPr>
          <w:rFonts w:ascii="Times" w:eastAsiaTheme="minorEastAsia" w:hAnsi="Times"/>
        </w:rPr>
        <w:t>.</w:t>
      </w:r>
    </w:p>
    <w:p w14:paraId="2E8E387C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119CA8F" w14:textId="752DFD0C" w:rsidR="00DF74B0" w:rsidRPr="0058664E" w:rsidRDefault="00DF74B0" w:rsidP="00DF74B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Factorizar 6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>y</w:t>
      </w:r>
      <w:r w:rsidR="00C2376F">
        <w:rPr>
          <w:rFonts w:ascii="Times" w:eastAsiaTheme="minorEastAsia" w:hAnsi="Times"/>
        </w:rPr>
        <w:t>.</w:t>
      </w:r>
    </w:p>
    <w:p w14:paraId="757C9DCC" w14:textId="77777777" w:rsidR="00DF74B0" w:rsidRDefault="00DF74B0" w:rsidP="00DF74B0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797A45EC" w14:textId="164FAEC0" w:rsidR="005F6F4D" w:rsidRPr="005F6F4D" w:rsidRDefault="005F6F4D" w:rsidP="005F6F4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5F6F4D">
        <w:rPr>
          <w:rFonts w:ascii="Times" w:eastAsiaTheme="minorEastAsia" w:hAnsi="Times"/>
        </w:rPr>
        <w:t>6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  <w:vertAlign w:val="superscript"/>
        </w:rPr>
        <w:t>2</w:t>
      </w:r>
      <w:r w:rsidRPr="005F6F4D">
        <w:rPr>
          <w:rFonts w:ascii="Times" w:eastAsiaTheme="minorEastAsia" w:hAnsi="Times"/>
          <w:i/>
        </w:rPr>
        <w:t>y</w:t>
      </w:r>
      <w:r w:rsidRPr="005F6F4D">
        <w:rPr>
          <w:rFonts w:ascii="Times" w:eastAsiaTheme="minorEastAsia" w:hAnsi="Times"/>
        </w:rPr>
        <w:t xml:space="preserve"> + 12</w:t>
      </w:r>
      <w:r w:rsidRPr="005F6F4D">
        <w:rPr>
          <w:rFonts w:ascii="Times" w:eastAsiaTheme="minorEastAsia" w:hAnsi="Times"/>
          <w:i/>
        </w:rPr>
        <w:t>xy</w:t>
      </w:r>
      <w:r w:rsidRPr="005F6F4D">
        <w:rPr>
          <w:rFonts w:ascii="Times" w:eastAsiaTheme="minorEastAsia" w:hAnsi="Times"/>
        </w:rPr>
        <w:t xml:space="preserve"> – 90</w:t>
      </w:r>
      <w:r w:rsidRPr="005F6F4D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</w:rPr>
        <w:t xml:space="preserve"> </w:t>
      </w:r>
      <w:r w:rsidRPr="005F6F4D">
        <w:rPr>
          <w:rFonts w:ascii="Times" w:eastAsiaTheme="minorEastAsia" w:hAnsi="Times"/>
        </w:rPr>
        <w:t>=</w:t>
      </w:r>
      <w:r>
        <w:rPr>
          <w:rFonts w:ascii="Times" w:eastAsiaTheme="minorEastAsia" w:hAnsi="Times"/>
        </w:rPr>
        <w:t xml:space="preserve"> </w:t>
      </w:r>
      <w:r w:rsidRPr="005F6F4D">
        <w:rPr>
          <w:rFonts w:ascii="Times" w:eastAsiaTheme="minorEastAsia" w:hAnsi="Times"/>
        </w:rPr>
        <w:t>6</w:t>
      </w:r>
      <w:r w:rsidRPr="005F6F4D">
        <w:rPr>
          <w:rFonts w:ascii="Times" w:eastAsiaTheme="minorEastAsia" w:hAnsi="Times"/>
          <w:i/>
        </w:rPr>
        <w:t>y</w:t>
      </w:r>
      <w:r w:rsidRPr="005F6F4D">
        <w:rPr>
          <w:rFonts w:ascii="Times" w:eastAsiaTheme="minorEastAsia" w:hAnsi="Times"/>
        </w:rPr>
        <w:t xml:space="preserve"> (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  <w:vertAlign w:val="superscript"/>
        </w:rPr>
        <w:t>2</w:t>
      </w:r>
      <w:r w:rsidRPr="005F6F4D">
        <w:rPr>
          <w:rFonts w:ascii="Times" w:eastAsiaTheme="minorEastAsia" w:hAnsi="Times"/>
        </w:rPr>
        <w:t xml:space="preserve"> + 2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</w:rPr>
        <w:t xml:space="preserve"> – 15)</w:t>
      </w:r>
      <w:r w:rsidRPr="005F6F4D">
        <w:rPr>
          <w:rFonts w:ascii="Times" w:eastAsiaTheme="minorEastAsia" w:hAnsi="Times"/>
        </w:rPr>
        <w:tab/>
        <w:t>Factor común 6</w:t>
      </w:r>
      <w:r w:rsidRPr="005F6F4D">
        <w:rPr>
          <w:rFonts w:ascii="Times" w:eastAsiaTheme="minorEastAsia" w:hAnsi="Times"/>
          <w:i/>
        </w:rPr>
        <w:t>y</w:t>
      </w:r>
    </w:p>
    <w:p w14:paraId="2166EF3C" w14:textId="3AFE01FA" w:rsidR="005F6F4D" w:rsidRDefault="005F6F4D" w:rsidP="005F6F4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5F6F4D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  <w:t xml:space="preserve">     </w:t>
      </w:r>
      <w:r w:rsidRPr="005F6F4D">
        <w:rPr>
          <w:rFonts w:ascii="Times" w:eastAsiaTheme="minorEastAsia" w:hAnsi="Times"/>
        </w:rPr>
        <w:t>=</w:t>
      </w:r>
      <w:r>
        <w:rPr>
          <w:rFonts w:ascii="Times" w:eastAsiaTheme="minorEastAsia" w:hAnsi="Times"/>
        </w:rPr>
        <w:t xml:space="preserve"> </w:t>
      </w:r>
      <w:r w:rsidRPr="005F6F4D">
        <w:rPr>
          <w:rFonts w:ascii="Times" w:eastAsiaTheme="minorEastAsia" w:hAnsi="Times"/>
        </w:rPr>
        <w:t>6</w:t>
      </w:r>
      <w:r w:rsidRPr="005F6F4D">
        <w:rPr>
          <w:rFonts w:ascii="Times" w:eastAsiaTheme="minorEastAsia" w:hAnsi="Times"/>
          <w:i/>
        </w:rPr>
        <w:t>y</w:t>
      </w:r>
      <w:r w:rsidRPr="005F6F4D">
        <w:rPr>
          <w:rFonts w:ascii="Times" w:eastAsiaTheme="minorEastAsia" w:hAnsi="Times"/>
        </w:rPr>
        <w:t xml:space="preserve"> (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</w:rPr>
        <w:t xml:space="preserve"> + 5) (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</w:rPr>
        <w:t xml:space="preserve"> – 3)</w:t>
      </w:r>
      <w:r w:rsidRPr="005F6F4D">
        <w:rPr>
          <w:rFonts w:ascii="Times" w:eastAsiaTheme="minorEastAsia" w:hAnsi="Times"/>
        </w:rPr>
        <w:tab/>
        <w:t xml:space="preserve">Trinomio de la forma </w:t>
      </w:r>
      <w:r w:rsidRPr="005F6F4D">
        <w:rPr>
          <w:rFonts w:ascii="Times" w:eastAsiaTheme="minorEastAsia" w:hAnsi="Times"/>
          <w:i/>
        </w:rPr>
        <w:t>x</w:t>
      </w:r>
      <w:r w:rsidRPr="005F6F4D">
        <w:rPr>
          <w:rFonts w:ascii="Times" w:eastAsiaTheme="minorEastAsia" w:hAnsi="Times"/>
          <w:vertAlign w:val="superscript"/>
        </w:rPr>
        <w:t>2</w:t>
      </w:r>
      <w:r w:rsidRPr="005F6F4D">
        <w:rPr>
          <w:rFonts w:ascii="Times" w:eastAsiaTheme="minorEastAsia" w:hAnsi="Times"/>
          <w:i/>
          <w:vertAlign w:val="superscript"/>
        </w:rPr>
        <w:t>n</w:t>
      </w:r>
      <w:r w:rsidRPr="005F6F4D">
        <w:rPr>
          <w:rFonts w:ascii="Times" w:eastAsiaTheme="minorEastAsia" w:hAnsi="Times"/>
        </w:rPr>
        <w:t xml:space="preserve"> + </w:t>
      </w:r>
      <w:r w:rsidRPr="005F6F4D">
        <w:rPr>
          <w:rFonts w:ascii="Times" w:eastAsiaTheme="minorEastAsia" w:hAnsi="Times"/>
          <w:i/>
        </w:rPr>
        <w:t>bx</w:t>
      </w:r>
      <w:r w:rsidRPr="005F6F4D">
        <w:rPr>
          <w:rFonts w:ascii="Times" w:eastAsiaTheme="minorEastAsia" w:hAnsi="Times"/>
          <w:i/>
          <w:vertAlign w:val="superscript"/>
        </w:rPr>
        <w:t>n</w:t>
      </w:r>
      <w:r w:rsidRPr="005F6F4D">
        <w:rPr>
          <w:rFonts w:ascii="Times" w:eastAsiaTheme="minorEastAsia" w:hAnsi="Times"/>
        </w:rPr>
        <w:t xml:space="preserve"> + </w:t>
      </w:r>
      <w:r w:rsidRPr="005F6F4D">
        <w:rPr>
          <w:rFonts w:ascii="Times" w:eastAsiaTheme="minorEastAsia" w:hAnsi="Times"/>
          <w:i/>
        </w:rPr>
        <w:t>c</w:t>
      </w:r>
    </w:p>
    <w:p w14:paraId="44D6DE31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216CFED" w14:textId="0051A8E7" w:rsidR="00DF74B0" w:rsidRDefault="00DF74B0" w:rsidP="00DF74B0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r w:rsidRPr="002A306B">
        <w:rPr>
          <w:rFonts w:ascii="Times" w:eastAsiaTheme="minorEastAsia" w:hAnsi="Times"/>
        </w:rPr>
        <w:t>Factorizar</w:t>
      </w:r>
      <w:r>
        <w:rPr>
          <w:rFonts w:ascii="Times" w:eastAsiaTheme="minorEastAsia" w:hAnsi="Times"/>
        </w:rPr>
        <w:t xml:space="preserve"> 20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5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30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45</w:t>
      </w:r>
      <w:r w:rsidR="00C2376F">
        <w:rPr>
          <w:rFonts w:ascii="Times" w:eastAsiaTheme="minorEastAsia" w:hAnsi="Times"/>
        </w:rPr>
        <w:t>.</w:t>
      </w:r>
    </w:p>
    <w:p w14:paraId="40336D92" w14:textId="77777777" w:rsidR="00DF74B0" w:rsidRDefault="00DF74B0" w:rsidP="00DF74B0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</w:p>
    <w:p w14:paraId="53E83A4E" w14:textId="365A7246" w:rsidR="003337BA" w:rsidRP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</w:rPr>
        <w:t>20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5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30</w:t>
      </w:r>
      <w:r w:rsidRPr="003337B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45 </w:t>
      </w:r>
      <w:r w:rsidRPr="003337BA">
        <w:rPr>
          <w:rFonts w:ascii="Times" w:eastAsiaTheme="minorEastAsia" w:hAnsi="Times"/>
        </w:rPr>
        <w:t>=</w:t>
      </w:r>
      <w:r>
        <w:rPr>
          <w:rFonts w:ascii="Times" w:eastAsiaTheme="minorEastAsia" w:hAnsi="Times"/>
        </w:rPr>
        <w:t xml:space="preserve"> </w:t>
      </w:r>
      <w:r w:rsidRPr="003337BA">
        <w:rPr>
          <w:rFonts w:ascii="Times" w:eastAsiaTheme="minorEastAsia" w:hAnsi="Times"/>
        </w:rPr>
        <w:t>5 (4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 – 6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– 9)</w:t>
      </w:r>
      <w:r w:rsidRPr="003337BA">
        <w:rPr>
          <w:rFonts w:ascii="Times" w:eastAsiaTheme="minorEastAsia" w:hAnsi="Times"/>
        </w:rPr>
        <w:tab/>
        <w:t>Factor común 5</w:t>
      </w:r>
    </w:p>
    <w:p w14:paraId="0F11985B" w14:textId="2EE11C28" w:rsidR="003337BA" w:rsidRP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  <w:t>= 5 [</w:t>
      </w:r>
      <w:r w:rsidRPr="003337BA">
        <w:rPr>
          <w:rFonts w:ascii="Times" w:eastAsiaTheme="minorEastAsia" w:hAnsi="Times"/>
        </w:rPr>
        <w:t>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+ 6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+ 9)</w:t>
      </w:r>
      <w:r>
        <w:rPr>
          <w:rFonts w:ascii="Times" w:eastAsiaTheme="minorEastAsia" w:hAnsi="Times"/>
        </w:rPr>
        <w:t>]</w:t>
      </w:r>
      <w:r w:rsidRPr="003337BA">
        <w:rPr>
          <w:rFonts w:ascii="Times" w:eastAsiaTheme="minorEastAsia" w:hAnsi="Times"/>
        </w:rPr>
        <w:tab/>
        <w:t xml:space="preserve">Factor común </w:t>
      </w:r>
    </w:p>
    <w:p w14:paraId="153E347F" w14:textId="77777777" w:rsid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  <w:t>= 5 [</w:t>
      </w:r>
      <w:r w:rsidRPr="003337BA">
        <w:rPr>
          <w:rFonts w:ascii="Times" w:eastAsiaTheme="minorEastAsia" w:hAnsi="Times"/>
        </w:rPr>
        <w:t>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 w:rsidRPr="003337B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]</w:t>
      </w:r>
      <w:r w:rsidRPr="003337BA"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3337BA">
        <w:rPr>
          <w:rFonts w:ascii="Times" w:eastAsiaTheme="minorEastAsia" w:hAnsi="Times"/>
        </w:rPr>
        <w:t>Trinomio cuadrado perfecto:</w:t>
      </w:r>
      <w:r>
        <w:rPr>
          <w:rFonts w:ascii="Times" w:eastAsiaTheme="minorEastAsia" w:hAnsi="Times"/>
        </w:rPr>
        <w:t xml:space="preserve"> </w:t>
      </w:r>
    </w:p>
    <w:p w14:paraId="19814CC9" w14:textId="0E70B4AC" w:rsidR="003337BA" w:rsidRPr="003337BA" w:rsidRDefault="003337BA" w:rsidP="003337BA">
      <w:pPr>
        <w:pStyle w:val="Prrafodelista"/>
        <w:spacing w:line="276" w:lineRule="auto"/>
        <w:ind w:left="6732" w:firstLine="348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+ 6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+ 9</w:t>
      </w:r>
    </w:p>
    <w:p w14:paraId="106B7624" w14:textId="44DE0A4E" w:rsidR="003337BA" w:rsidRP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>
        <w:rPr>
          <w:rFonts w:ascii="Times" w:eastAsiaTheme="minorEastAsia" w:hAnsi="Times"/>
        </w:rPr>
        <w:tab/>
      </w:r>
      <w:r w:rsidRPr="003337BA">
        <w:rPr>
          <w:rFonts w:ascii="Times" w:eastAsiaTheme="minorEastAsia" w:hAnsi="Times"/>
        </w:rPr>
        <w:tab/>
        <w:t>=</w:t>
      </w:r>
      <w:r>
        <w:rPr>
          <w:rFonts w:ascii="Times" w:eastAsiaTheme="minorEastAsia" w:hAnsi="Times"/>
        </w:rPr>
        <w:t xml:space="preserve"> </w:t>
      </w:r>
      <w:r w:rsidRPr="003337BA">
        <w:rPr>
          <w:rFonts w:ascii="Times" w:eastAsiaTheme="minorEastAsia" w:hAnsi="Times"/>
        </w:rPr>
        <w:t xml:space="preserve">5 </w:t>
      </w:r>
      <w:r>
        <w:rPr>
          <w:rFonts w:ascii="Times" w:eastAsiaTheme="minorEastAsia" w:hAnsi="Times"/>
        </w:rPr>
        <w:t>[</w:t>
      </w:r>
      <w:r w:rsidRPr="003337BA">
        <w:rPr>
          <w:rFonts w:ascii="Times" w:eastAsiaTheme="minorEastAsia" w:hAnsi="Times"/>
        </w:rPr>
        <w:t>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+ 3)]</w:t>
      </w:r>
      <w:r w:rsidRPr="003337BA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[</w:t>
      </w:r>
      <w:r w:rsidRPr="003337BA">
        <w:rPr>
          <w:rFonts w:ascii="Times" w:eastAsiaTheme="minorEastAsia" w:hAnsi="Times"/>
        </w:rPr>
        <w:t>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>
        <w:rPr>
          <w:rFonts w:ascii="Times" w:eastAsiaTheme="minorEastAsia" w:hAnsi="Times"/>
        </w:rPr>
        <w:t>]</w:t>
      </w:r>
      <w:r w:rsidRPr="003337BA">
        <w:rPr>
          <w:rFonts w:ascii="Times" w:eastAsiaTheme="minorEastAsia" w:hAnsi="Times"/>
        </w:rPr>
        <w:tab/>
        <w:t>Diferencia de cuadrados:</w:t>
      </w:r>
    </w:p>
    <w:p w14:paraId="05A0029F" w14:textId="77777777" w:rsidR="003337BA" w:rsidRPr="003337BA" w:rsidRDefault="003337BA" w:rsidP="003337BA">
      <w:pPr>
        <w:pStyle w:val="Prrafodelista"/>
        <w:spacing w:line="276" w:lineRule="auto"/>
        <w:ind w:left="6732" w:firstLine="348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</w:rPr>
        <w:t>4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(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 w:rsidRPr="003337BA">
        <w:rPr>
          <w:rFonts w:ascii="Times" w:eastAsiaTheme="minorEastAsia" w:hAnsi="Times"/>
          <w:vertAlign w:val="superscript"/>
        </w:rPr>
        <w:t>2</w:t>
      </w:r>
    </w:p>
    <w:p w14:paraId="686C20F7" w14:textId="7B2B2F8F" w:rsidR="003337BA" w:rsidRDefault="003337BA" w:rsidP="003337BA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  <w:r w:rsidRPr="003337BA">
        <w:rPr>
          <w:rFonts w:ascii="Times" w:eastAsiaTheme="minorEastAsia" w:hAnsi="Times"/>
        </w:rPr>
        <w:t>20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4</w:t>
      </w:r>
      <w:r w:rsidRPr="003337BA">
        <w:rPr>
          <w:rFonts w:ascii="Times" w:eastAsiaTheme="minorEastAsia" w:hAnsi="Times"/>
        </w:rPr>
        <w:t xml:space="preserve"> – 5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30</w:t>
      </w:r>
      <w:r w:rsidRPr="003337B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45 = </w:t>
      </w:r>
      <w:r w:rsidRPr="003337BA">
        <w:rPr>
          <w:rFonts w:ascii="Times" w:eastAsiaTheme="minorEastAsia" w:hAnsi="Times"/>
        </w:rPr>
        <w:t>5 (2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– 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– 3) (2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  <w:vertAlign w:val="superscript"/>
        </w:rPr>
        <w:t>2</w:t>
      </w:r>
      <w:r w:rsidRPr="003337BA">
        <w:rPr>
          <w:rFonts w:ascii="Times" w:eastAsiaTheme="minorEastAsia" w:hAnsi="Times"/>
        </w:rPr>
        <w:t xml:space="preserve"> + </w:t>
      </w:r>
      <w:r w:rsidRPr="003337BA">
        <w:rPr>
          <w:rFonts w:ascii="Times" w:eastAsiaTheme="minorEastAsia" w:hAnsi="Times"/>
          <w:i/>
        </w:rPr>
        <w:t>x</w:t>
      </w:r>
      <w:r w:rsidRPr="003337BA">
        <w:rPr>
          <w:rFonts w:ascii="Times" w:eastAsiaTheme="minorEastAsia" w:hAnsi="Times"/>
        </w:rPr>
        <w:t xml:space="preserve"> + 3)</w:t>
      </w:r>
      <w:r w:rsidRPr="003337BA">
        <w:rPr>
          <w:rFonts w:ascii="Times" w:eastAsiaTheme="minorEastAsia" w:hAnsi="Times"/>
        </w:rPr>
        <w:tab/>
        <w:t>Eliminación de paréntesis.</w:t>
      </w:r>
    </w:p>
    <w:p w14:paraId="1739A463" w14:textId="77777777" w:rsidR="003337BA" w:rsidRDefault="003337BA" w:rsidP="00DF74B0">
      <w:pPr>
        <w:pStyle w:val="Prrafodelista"/>
        <w:spacing w:line="276" w:lineRule="auto"/>
        <w:ind w:left="36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74B0" w:rsidRPr="005D1738" w14:paraId="43F451F2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74B0F6AD" w14:textId="77777777" w:rsidR="00DF74B0" w:rsidRPr="005D1738" w:rsidRDefault="00DF74B0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74B0" w14:paraId="19FF1767" w14:textId="77777777" w:rsidTr="00702F27">
        <w:tc>
          <w:tcPr>
            <w:tcW w:w="2518" w:type="dxa"/>
          </w:tcPr>
          <w:p w14:paraId="0EF87793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D1000E4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MA_08_04_CO_REC310</w:t>
            </w:r>
          </w:p>
        </w:tc>
      </w:tr>
      <w:tr w:rsidR="00DF74B0" w14:paraId="178BA786" w14:textId="77777777" w:rsidTr="00702F27">
        <w:tc>
          <w:tcPr>
            <w:tcW w:w="2518" w:type="dxa"/>
          </w:tcPr>
          <w:p w14:paraId="6A318589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8DCBEAD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DF74B0" w14:paraId="15065678" w14:textId="77777777" w:rsidTr="00702F27">
        <w:tc>
          <w:tcPr>
            <w:tcW w:w="2518" w:type="dxa"/>
          </w:tcPr>
          <w:p w14:paraId="63A68DC1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99094C" w14:textId="0FBBC52E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identificar los distintos casos de factorización</w:t>
            </w:r>
          </w:p>
        </w:tc>
      </w:tr>
    </w:tbl>
    <w:p w14:paraId="2F2FF35D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74B0" w:rsidRPr="005D1738" w14:paraId="2E04B8D3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5D981259" w14:textId="77777777" w:rsidR="00DF74B0" w:rsidRPr="005D1738" w:rsidRDefault="00DF74B0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DF74B0" w14:paraId="349D9AD0" w14:textId="77777777" w:rsidTr="00702F27">
        <w:tc>
          <w:tcPr>
            <w:tcW w:w="2518" w:type="dxa"/>
          </w:tcPr>
          <w:p w14:paraId="06333DFD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6DDC363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MA_08_04_CO_REC330</w:t>
            </w:r>
          </w:p>
        </w:tc>
      </w:tr>
      <w:tr w:rsidR="00DF74B0" w14:paraId="7F80478A" w14:textId="77777777" w:rsidTr="00702F27">
        <w:tc>
          <w:tcPr>
            <w:tcW w:w="2518" w:type="dxa"/>
          </w:tcPr>
          <w:p w14:paraId="1D48DC21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F31AB2B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La factorización completa de polinomios</w:t>
            </w:r>
          </w:p>
        </w:tc>
      </w:tr>
      <w:tr w:rsidR="00DF74B0" w14:paraId="6D33817D" w14:textId="77777777" w:rsidTr="00702F27">
        <w:tc>
          <w:tcPr>
            <w:tcW w:w="2518" w:type="dxa"/>
          </w:tcPr>
          <w:p w14:paraId="77457ECD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01E8079" w14:textId="06AF577B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Actividad para factorizar expresiones algebraicas aplicando varios casos de factorización</w:t>
            </w:r>
          </w:p>
        </w:tc>
      </w:tr>
    </w:tbl>
    <w:p w14:paraId="6BFB88F3" w14:textId="77777777" w:rsidR="00DF74B0" w:rsidRDefault="00DF74B0" w:rsidP="00DF74B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1FB17F1" w14:textId="437D284F" w:rsidR="00DF74B0" w:rsidRDefault="00DF74B0" w:rsidP="00DF74B0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5.1 Consolidación </w:t>
      </w:r>
    </w:p>
    <w:p w14:paraId="28D2480D" w14:textId="57C95CFD" w:rsidR="00DF74B0" w:rsidRDefault="00DF74B0" w:rsidP="00DF74B0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aprendido en esta sección.</w:t>
      </w:r>
    </w:p>
    <w:p w14:paraId="2622E9D9" w14:textId="77777777" w:rsidR="00DF74B0" w:rsidRDefault="00DF74B0" w:rsidP="00DF74B0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F74B0" w:rsidRPr="005D1738" w14:paraId="43EFBB92" w14:textId="77777777" w:rsidTr="00702F27">
        <w:tc>
          <w:tcPr>
            <w:tcW w:w="9033" w:type="dxa"/>
            <w:gridSpan w:val="2"/>
            <w:shd w:val="clear" w:color="auto" w:fill="000000" w:themeFill="text1"/>
          </w:tcPr>
          <w:p w14:paraId="2471FC7B" w14:textId="77777777" w:rsidR="00DF74B0" w:rsidRPr="005D1738" w:rsidRDefault="00DF74B0" w:rsidP="00702F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F74B0" w14:paraId="3012BEB3" w14:textId="77777777" w:rsidTr="00702F27">
        <w:tc>
          <w:tcPr>
            <w:tcW w:w="2518" w:type="dxa"/>
          </w:tcPr>
          <w:p w14:paraId="5EFBB56A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6B9A7E" w14:textId="77777777" w:rsidR="00DF74B0" w:rsidRPr="00053744" w:rsidRDefault="00DF74B0" w:rsidP="00702F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MA_08_04_CO_REC340</w:t>
            </w:r>
          </w:p>
        </w:tc>
      </w:tr>
      <w:tr w:rsidR="00DF74B0" w14:paraId="30D21FCA" w14:textId="77777777" w:rsidTr="00702F27">
        <w:tc>
          <w:tcPr>
            <w:tcW w:w="2518" w:type="dxa"/>
          </w:tcPr>
          <w:p w14:paraId="5A2A944B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87F516" w14:textId="48F3D5E3" w:rsidR="00DF74B0" w:rsidRDefault="00DF74B0" w:rsidP="00E8389C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/>
              </w:rPr>
              <w:t xml:space="preserve">Refuerza tu aprendizaje: </w:t>
            </w:r>
            <w:r w:rsidR="00E8389C">
              <w:rPr>
                <w:rFonts w:ascii="Times New Roman" w:hAnsi="Times New Roman"/>
              </w:rPr>
              <w:t>l</w:t>
            </w:r>
            <w:r w:rsidRPr="00B34FEB">
              <w:rPr>
                <w:rFonts w:ascii="Times New Roman" w:hAnsi="Times New Roman"/>
              </w:rPr>
              <w:t>a factorización completa</w:t>
            </w:r>
          </w:p>
        </w:tc>
      </w:tr>
      <w:tr w:rsidR="00DF74B0" w14:paraId="4027F2B3" w14:textId="77777777" w:rsidTr="00702F27">
        <w:tc>
          <w:tcPr>
            <w:tcW w:w="2518" w:type="dxa"/>
          </w:tcPr>
          <w:p w14:paraId="081A5736" w14:textId="77777777" w:rsidR="00DF74B0" w:rsidRDefault="00DF74B0" w:rsidP="00702F27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906963" w14:textId="4C2C44A9" w:rsidR="00DF74B0" w:rsidRDefault="00DF74B0" w:rsidP="00E8389C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Actividad sobre </w:t>
            </w:r>
            <w:r w:rsidR="00E8389C">
              <w:rPr>
                <w:rFonts w:ascii="Times New Roman" w:hAnsi="Times New Roman" w:cs="Times New Roman"/>
                <w:color w:val="000000"/>
              </w:rPr>
              <w:t>l</w:t>
            </w:r>
            <w:r w:rsidRPr="00B34FEB">
              <w:rPr>
                <w:rFonts w:ascii="Times New Roman" w:hAnsi="Times New Roman" w:cs="Times New Roman"/>
                <w:color w:val="000000"/>
              </w:rPr>
              <w:t>a factorización completa</w:t>
            </w:r>
          </w:p>
        </w:tc>
      </w:tr>
    </w:tbl>
    <w:p w14:paraId="5796A10E" w14:textId="77777777" w:rsidR="00DF74B0" w:rsidRDefault="00DF74B0" w:rsidP="00DF74B0">
      <w:pPr>
        <w:spacing w:after="0"/>
        <w:rPr>
          <w:rFonts w:ascii="Times" w:eastAsiaTheme="minorEastAsia" w:hAnsi="Times"/>
        </w:rPr>
      </w:pPr>
    </w:p>
    <w:p w14:paraId="45B5A041" w14:textId="592B361F" w:rsidR="00DF74B0" w:rsidRPr="00DF74B0" w:rsidRDefault="00DF74B0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  <w:highlight w:val="yellow"/>
        </w:rPr>
        <w:br w:type="page"/>
      </w:r>
    </w:p>
    <w:p w14:paraId="35CF7780" w14:textId="5300186B" w:rsidR="00A1776D" w:rsidRDefault="00A1776D" w:rsidP="005339ED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6</w:t>
      </w:r>
      <w:r>
        <w:rPr>
          <w:rFonts w:ascii="Times" w:hAnsi="Times"/>
          <w:b/>
        </w:rPr>
        <w:t xml:space="preserve"> </w:t>
      </w:r>
      <w:r w:rsidR="0020409E">
        <w:rPr>
          <w:rFonts w:ascii="Times" w:hAnsi="Times"/>
          <w:b/>
        </w:rPr>
        <w:t>C</w:t>
      </w:r>
      <w:r>
        <w:rPr>
          <w:rFonts w:ascii="Times" w:hAnsi="Times"/>
          <w:b/>
        </w:rPr>
        <w:t>ompetencias</w:t>
      </w:r>
    </w:p>
    <w:p w14:paraId="73282ECE" w14:textId="77777777"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63B45124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679895B6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69C4942E" w14:textId="77777777" w:rsidTr="00327E5A">
        <w:tc>
          <w:tcPr>
            <w:tcW w:w="2518" w:type="dxa"/>
          </w:tcPr>
          <w:p w14:paraId="1799ACB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84C69E" w14:textId="66AA7158" w:rsidR="00A1776D" w:rsidRPr="00053744" w:rsidRDefault="00CE3767" w:rsidP="00B34F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34FEB">
              <w:rPr>
                <w:rFonts w:ascii="Times New Roman" w:hAnsi="Times New Roman" w:cs="Times New Roman"/>
                <w:color w:val="000000"/>
              </w:rPr>
              <w:t>REC350</w:t>
            </w:r>
          </w:p>
        </w:tc>
      </w:tr>
      <w:tr w:rsidR="00A1776D" w14:paraId="31FF9189" w14:textId="77777777" w:rsidTr="00327E5A">
        <w:tc>
          <w:tcPr>
            <w:tcW w:w="2518" w:type="dxa"/>
          </w:tcPr>
          <w:p w14:paraId="3575A16C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BE779C" w14:textId="049752FF" w:rsidR="00A1776D" w:rsidRDefault="00B34FEB" w:rsidP="00E8389C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 xml:space="preserve">Competencias: </w:t>
            </w:r>
            <w:r w:rsidR="00E8389C">
              <w:rPr>
                <w:rFonts w:ascii="Times New Roman" w:hAnsi="Times New Roman" w:cs="Times New Roman"/>
                <w:color w:val="000000"/>
              </w:rPr>
              <w:t>a</w:t>
            </w:r>
            <w:r w:rsidRPr="00B34FEB">
              <w:rPr>
                <w:rFonts w:ascii="Times New Roman" w:hAnsi="Times New Roman" w:cs="Times New Roman"/>
                <w:color w:val="000000"/>
              </w:rPr>
              <w:t>plicaciones de la factorización</w:t>
            </w:r>
          </w:p>
        </w:tc>
      </w:tr>
      <w:tr w:rsidR="00A1776D" w14:paraId="22B574E3" w14:textId="77777777" w:rsidTr="00327E5A">
        <w:tc>
          <w:tcPr>
            <w:tcW w:w="2518" w:type="dxa"/>
          </w:tcPr>
          <w:p w14:paraId="347F03F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C81AB6" w14:textId="5952E92D" w:rsidR="00A1776D" w:rsidRDefault="00B34FEB" w:rsidP="00CE3767">
            <w:pPr>
              <w:rPr>
                <w:rFonts w:ascii="Times New Roman" w:hAnsi="Times New Roman" w:cs="Times New Roman"/>
                <w:color w:val="000000"/>
              </w:rPr>
            </w:pPr>
            <w:r w:rsidRPr="00B34FEB">
              <w:rPr>
                <w:rFonts w:ascii="Times New Roman" w:hAnsi="Times New Roman" w:cs="Times New Roman"/>
                <w:color w:val="000000"/>
              </w:rPr>
              <w:t>Situaciones en las cuales se aplica la factorización</w:t>
            </w:r>
          </w:p>
        </w:tc>
      </w:tr>
    </w:tbl>
    <w:p w14:paraId="2651E7DB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F3889A9" w14:textId="77777777"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14:paraId="2705EEB7" w14:textId="0DB25922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20409E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Fin de </w:t>
      </w:r>
      <w:r w:rsidR="0020409E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24F13" w:rsidRPr="005D1738" w14:paraId="018BCBEF" w14:textId="77777777" w:rsidTr="00F64934">
        <w:tc>
          <w:tcPr>
            <w:tcW w:w="9033" w:type="dxa"/>
            <w:gridSpan w:val="2"/>
            <w:shd w:val="clear" w:color="auto" w:fill="000000" w:themeFill="text1"/>
          </w:tcPr>
          <w:p w14:paraId="345D7CDC" w14:textId="77777777" w:rsidR="00424F13" w:rsidRPr="005D1738" w:rsidRDefault="00424F13" w:rsidP="00F6493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424F13" w14:paraId="7DEF63C3" w14:textId="77777777" w:rsidTr="00F64934">
        <w:tc>
          <w:tcPr>
            <w:tcW w:w="2518" w:type="dxa"/>
          </w:tcPr>
          <w:p w14:paraId="6B1B324A" w14:textId="77777777" w:rsidR="00424F13" w:rsidRPr="00053744" w:rsidRDefault="00424F1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653002" w14:textId="2A2332D7" w:rsidR="00424F13" w:rsidRPr="00053744" w:rsidRDefault="00424F13" w:rsidP="00F6493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MA_08_04_CO_REC370</w:t>
            </w:r>
          </w:p>
        </w:tc>
      </w:tr>
      <w:tr w:rsidR="00424F13" w14:paraId="22E30AF5" w14:textId="77777777" w:rsidTr="00F64934">
        <w:tc>
          <w:tcPr>
            <w:tcW w:w="2518" w:type="dxa"/>
          </w:tcPr>
          <w:p w14:paraId="63D32207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5CD5FDA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24F13" w14:paraId="6EEEA3AE" w14:textId="77777777" w:rsidTr="00F64934">
        <w:tc>
          <w:tcPr>
            <w:tcW w:w="2518" w:type="dxa"/>
          </w:tcPr>
          <w:p w14:paraId="7B282DE5" w14:textId="77777777" w:rsidR="00424F13" w:rsidRDefault="00424F13" w:rsidP="00F6493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F75A2AD" w14:textId="399E3DA3" w:rsidR="00424F13" w:rsidRDefault="00424F13" w:rsidP="0005397E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 xml:space="preserve">Mapa conceptual sobre el tema </w:t>
            </w:r>
            <w:r w:rsidR="0005397E">
              <w:rPr>
                <w:rFonts w:ascii="Times New Roman" w:hAnsi="Times New Roman" w:cs="Times New Roman"/>
                <w:color w:val="000000"/>
              </w:rPr>
              <w:t>L</w:t>
            </w:r>
            <w:r w:rsidRPr="00424F13">
              <w:rPr>
                <w:rFonts w:ascii="Times New Roman" w:hAnsi="Times New Roman" w:cs="Times New Roman"/>
                <w:color w:val="000000"/>
              </w:rPr>
              <w:t>a factorización</w:t>
            </w:r>
          </w:p>
        </w:tc>
      </w:tr>
    </w:tbl>
    <w:p w14:paraId="4746E0C6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p w14:paraId="0529EC5E" w14:textId="77777777" w:rsidR="00424F13" w:rsidRDefault="00424F13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052C9920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29A39F8C" w14:textId="77777777"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14:paraId="71C2FDF2" w14:textId="77777777" w:rsidTr="00327E5A">
        <w:tc>
          <w:tcPr>
            <w:tcW w:w="2518" w:type="dxa"/>
          </w:tcPr>
          <w:p w14:paraId="1AFB1D3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DAB57" w14:textId="679F6E59"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424F13">
              <w:rPr>
                <w:rFonts w:ascii="Times New Roman" w:hAnsi="Times New Roman" w:cs="Times New Roman"/>
                <w:color w:val="000000"/>
              </w:rPr>
              <w:t>38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7EFE4B66" w14:textId="77777777" w:rsidTr="00327E5A">
        <w:tc>
          <w:tcPr>
            <w:tcW w:w="2518" w:type="dxa"/>
          </w:tcPr>
          <w:p w14:paraId="609528D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4CD117" w14:textId="7B8FBB55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  <w:tr w:rsidR="00A1776D" w14:paraId="0B7C6ACC" w14:textId="77777777" w:rsidTr="00327E5A">
        <w:tc>
          <w:tcPr>
            <w:tcW w:w="2518" w:type="dxa"/>
          </w:tcPr>
          <w:p w14:paraId="7C9F856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ECDE2A4" w14:textId="26CFB744" w:rsidR="00A1776D" w:rsidRDefault="00424F13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424F13">
              <w:rPr>
                <w:rFonts w:ascii="Times New Roman" w:hAnsi="Times New Roman" w:cs="Times New Roman"/>
                <w:color w:val="000000"/>
              </w:rPr>
              <w:t xml:space="preserve">Actividad que permite  evaluar el nivel de apropiación de los conceptos y procedimientos </w:t>
            </w:r>
            <w:r w:rsidR="0005397E">
              <w:rPr>
                <w:rFonts w:ascii="Times New Roman" w:hAnsi="Times New Roman" w:cs="Times New Roman"/>
                <w:color w:val="000000"/>
              </w:rPr>
              <w:t>desarrollados en el tema</w:t>
            </w:r>
          </w:p>
        </w:tc>
      </w:tr>
    </w:tbl>
    <w:p w14:paraId="3F19D6F2" w14:textId="77777777"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D57DCA7" w14:textId="77777777"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7B91243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14:paraId="03272DD3" w14:textId="77777777" w:rsidTr="000E46A1">
        <w:tc>
          <w:tcPr>
            <w:tcW w:w="9054" w:type="dxa"/>
            <w:gridSpan w:val="3"/>
            <w:shd w:val="clear" w:color="auto" w:fill="000000" w:themeFill="text1"/>
          </w:tcPr>
          <w:p w14:paraId="31FE484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14:paraId="62372A8B" w14:textId="77777777" w:rsidTr="000E46A1">
        <w:tc>
          <w:tcPr>
            <w:tcW w:w="2167" w:type="dxa"/>
          </w:tcPr>
          <w:p w14:paraId="1115B852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7" w:type="dxa"/>
            <w:gridSpan w:val="2"/>
          </w:tcPr>
          <w:p w14:paraId="094CCBE8" w14:textId="2D27E472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424F13">
              <w:rPr>
                <w:rFonts w:ascii="Times New Roman" w:hAnsi="Times New Roman" w:cs="Times New Roman"/>
                <w:color w:val="000000"/>
              </w:rPr>
              <w:t>REC39</w:t>
            </w:r>
            <w:r w:rsidR="005339E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5339ED" w14:paraId="13FC58A4" w14:textId="77777777" w:rsidTr="000E46A1">
        <w:tc>
          <w:tcPr>
            <w:tcW w:w="2167" w:type="dxa"/>
          </w:tcPr>
          <w:p w14:paraId="7967F73A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7" w:type="dxa"/>
          </w:tcPr>
          <w:p w14:paraId="24845905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Casos de factorización</w:t>
            </w:r>
          </w:p>
        </w:tc>
        <w:tc>
          <w:tcPr>
            <w:tcW w:w="3970" w:type="dxa"/>
          </w:tcPr>
          <w:p w14:paraId="0457CC7E" w14:textId="77777777" w:rsidR="005339ED" w:rsidRDefault="0024342C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35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14:paraId="374CAFAD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14:paraId="5FE09440" w14:textId="77777777" w:rsidTr="000E46A1">
        <w:tc>
          <w:tcPr>
            <w:tcW w:w="2167" w:type="dxa"/>
          </w:tcPr>
          <w:p w14:paraId="52E1486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917" w:type="dxa"/>
          </w:tcPr>
          <w:p w14:paraId="27A41D98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Factorización de un polinomio</w:t>
            </w:r>
          </w:p>
        </w:tc>
        <w:tc>
          <w:tcPr>
            <w:tcW w:w="3970" w:type="dxa"/>
          </w:tcPr>
          <w:p w14:paraId="5E101933" w14:textId="77777777" w:rsidR="005339ED" w:rsidRDefault="0024342C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36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14:paraId="2AA39039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45A44845" w14:textId="77777777" w:rsidR="008B27B2" w:rsidRDefault="008B27B2" w:rsidP="008B27B2">
      <w:pPr>
        <w:spacing w:after="0"/>
        <w:rPr>
          <w:rFonts w:ascii="Times" w:hAnsi="Times"/>
        </w:rPr>
      </w:pPr>
    </w:p>
    <w:p w14:paraId="62005C22" w14:textId="77777777" w:rsidR="0062200D" w:rsidRDefault="0062200D"/>
    <w:sectPr w:rsidR="0062200D" w:rsidSect="00665E91">
      <w:headerReference w:type="even" r:id="rId37"/>
      <w:headerReference w:type="default" r:id="rId3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4333A" w14:textId="77777777" w:rsidR="007974D9" w:rsidRDefault="007974D9" w:rsidP="008B27B2">
      <w:pPr>
        <w:spacing w:after="0"/>
      </w:pPr>
      <w:r>
        <w:separator/>
      </w:r>
    </w:p>
  </w:endnote>
  <w:endnote w:type="continuationSeparator" w:id="0">
    <w:p w14:paraId="304E0463" w14:textId="77777777" w:rsidR="007974D9" w:rsidRDefault="007974D9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639D4" w14:textId="77777777" w:rsidR="007974D9" w:rsidRDefault="007974D9" w:rsidP="008B27B2">
      <w:pPr>
        <w:spacing w:after="0"/>
      </w:pPr>
      <w:r>
        <w:separator/>
      </w:r>
    </w:p>
  </w:footnote>
  <w:footnote w:type="continuationSeparator" w:id="0">
    <w:p w14:paraId="3A70C64D" w14:textId="77777777" w:rsidR="007974D9" w:rsidRDefault="007974D9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36408" w14:textId="77777777" w:rsidR="007974D9" w:rsidRDefault="007974D9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14B04" w14:textId="77777777" w:rsidR="007974D9" w:rsidRDefault="007974D9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918D" w14:textId="77777777" w:rsidR="007974D9" w:rsidRDefault="007974D9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342C">
      <w:rPr>
        <w:rStyle w:val="Nmerodepgina"/>
        <w:noProof/>
      </w:rPr>
      <w:t>31</w:t>
    </w:r>
    <w:r>
      <w:rPr>
        <w:rStyle w:val="Nmerodepgina"/>
      </w:rPr>
      <w:fldChar w:fldCharType="end"/>
    </w:r>
  </w:p>
  <w:p w14:paraId="6E537C87" w14:textId="7BED06D7" w:rsidR="007974D9" w:rsidRPr="00F16D37" w:rsidRDefault="007974D9" w:rsidP="00665E91">
    <w:pPr>
      <w:pStyle w:val="Encabezado"/>
      <w:ind w:right="360"/>
      <w:rPr>
        <w:sz w:val="20"/>
        <w:szCs w:val="20"/>
      </w:rPr>
    </w:pPr>
    <w:r w:rsidRPr="00F1554B">
      <w:rPr>
        <w:rFonts w:ascii="Times" w:hAnsi="Times"/>
        <w:sz w:val="20"/>
        <w:szCs w:val="20"/>
        <w:highlight w:val="yellow"/>
        <w:lang w:val="es-CO"/>
      </w:rPr>
      <w:t>[GUION MA_08_04_CO]</w:t>
    </w:r>
    <w:r w:rsidRPr="00F1554B">
      <w:rPr>
        <w:rFonts w:ascii="Times" w:hAnsi="Times"/>
        <w:sz w:val="20"/>
        <w:szCs w:val="20"/>
        <w:lang w:val="es-CO"/>
      </w:rPr>
      <w:t xml:space="preserve"> Guion 4. </w:t>
    </w:r>
    <w:r w:rsidR="008D42EA">
      <w:rPr>
        <w:rFonts w:ascii="Times" w:hAnsi="Times"/>
        <w:b/>
        <w:sz w:val="20"/>
        <w:szCs w:val="20"/>
        <w:lang w:val="es-CO"/>
      </w:rPr>
      <w:t xml:space="preserve">La </w:t>
    </w:r>
    <w:r w:rsidR="008D42EA"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6D06116A"/>
    <w:lvl w:ilvl="0" w:tplc="551EC41E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3B"/>
    <w:multiLevelType w:val="hybridMultilevel"/>
    <w:tmpl w:val="29FE7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81109"/>
    <w:multiLevelType w:val="hybridMultilevel"/>
    <w:tmpl w:val="6CA0D730"/>
    <w:lvl w:ilvl="0" w:tplc="BD8A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E5692"/>
    <w:multiLevelType w:val="hybridMultilevel"/>
    <w:tmpl w:val="F30247BA"/>
    <w:lvl w:ilvl="0" w:tplc="06449CB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0580336"/>
    <w:multiLevelType w:val="hybridMultilevel"/>
    <w:tmpl w:val="BA68C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A02CB"/>
    <w:multiLevelType w:val="hybridMultilevel"/>
    <w:tmpl w:val="90E885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6382D"/>
    <w:multiLevelType w:val="hybridMultilevel"/>
    <w:tmpl w:val="F30247BA"/>
    <w:lvl w:ilvl="0" w:tplc="06449CB2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E1F01"/>
    <w:multiLevelType w:val="hybridMultilevel"/>
    <w:tmpl w:val="6CA0D730"/>
    <w:lvl w:ilvl="0" w:tplc="BD8A0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41CE31F6"/>
    <w:multiLevelType w:val="hybridMultilevel"/>
    <w:tmpl w:val="6FA2340E"/>
    <w:lvl w:ilvl="0" w:tplc="39C46FBE">
      <w:start w:val="1"/>
      <w:numFmt w:val="bullet"/>
      <w:lvlText w:val="-"/>
      <w:lvlJc w:val="left"/>
      <w:pPr>
        <w:ind w:left="1325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20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5" w:hanging="360"/>
      </w:pPr>
      <w:rPr>
        <w:rFonts w:ascii="Wingdings" w:hAnsi="Wingdings" w:hint="default"/>
      </w:rPr>
    </w:lvl>
  </w:abstractNum>
  <w:abstractNum w:abstractNumId="15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C08F4"/>
    <w:multiLevelType w:val="hybridMultilevel"/>
    <w:tmpl w:val="6D06116A"/>
    <w:lvl w:ilvl="0" w:tplc="551EC41E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33D3A"/>
    <w:multiLevelType w:val="hybridMultilevel"/>
    <w:tmpl w:val="08341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651A6"/>
    <w:multiLevelType w:val="hybridMultilevel"/>
    <w:tmpl w:val="6F94097C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1"/>
  </w:num>
  <w:num w:numId="6">
    <w:abstractNumId w:val="0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19"/>
  </w:num>
  <w:num w:numId="12">
    <w:abstractNumId w:val="15"/>
  </w:num>
  <w:num w:numId="13">
    <w:abstractNumId w:val="17"/>
  </w:num>
  <w:num w:numId="14">
    <w:abstractNumId w:val="18"/>
  </w:num>
  <w:num w:numId="15">
    <w:abstractNumId w:val="3"/>
  </w:num>
  <w:num w:numId="16">
    <w:abstractNumId w:val="16"/>
  </w:num>
  <w:num w:numId="17">
    <w:abstractNumId w:val="10"/>
  </w:num>
  <w:num w:numId="18">
    <w:abstractNumId w:val="1"/>
  </w:num>
  <w:num w:numId="19">
    <w:abstractNumId w:val="2"/>
  </w:num>
  <w:num w:numId="20">
    <w:abstractNumId w:val="12"/>
  </w:num>
  <w:num w:numId="21">
    <w:abstractNumId w:val="11"/>
  </w:num>
  <w:num w:numId="22">
    <w:abstractNumId w:val="4"/>
  </w:num>
  <w:num w:numId="23">
    <w:abstractNumId w:val="23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A38"/>
    <w:rsid w:val="00013B65"/>
    <w:rsid w:val="00025068"/>
    <w:rsid w:val="0003036D"/>
    <w:rsid w:val="000334BD"/>
    <w:rsid w:val="00034B2A"/>
    <w:rsid w:val="0003556A"/>
    <w:rsid w:val="00037223"/>
    <w:rsid w:val="0004139E"/>
    <w:rsid w:val="00050200"/>
    <w:rsid w:val="00052FB7"/>
    <w:rsid w:val="0005397E"/>
    <w:rsid w:val="00054A25"/>
    <w:rsid w:val="000560DE"/>
    <w:rsid w:val="000623E1"/>
    <w:rsid w:val="00062472"/>
    <w:rsid w:val="0006493B"/>
    <w:rsid w:val="00067235"/>
    <w:rsid w:val="00067BB2"/>
    <w:rsid w:val="000753B2"/>
    <w:rsid w:val="000757CF"/>
    <w:rsid w:val="00080D56"/>
    <w:rsid w:val="00080EC4"/>
    <w:rsid w:val="000A1E57"/>
    <w:rsid w:val="000A41CD"/>
    <w:rsid w:val="000B18FA"/>
    <w:rsid w:val="000C46AE"/>
    <w:rsid w:val="000C63A6"/>
    <w:rsid w:val="000D1428"/>
    <w:rsid w:val="000D3521"/>
    <w:rsid w:val="000D5060"/>
    <w:rsid w:val="000D518C"/>
    <w:rsid w:val="000E083C"/>
    <w:rsid w:val="000E37E5"/>
    <w:rsid w:val="000E3C4C"/>
    <w:rsid w:val="000E46A1"/>
    <w:rsid w:val="000E7932"/>
    <w:rsid w:val="0011119A"/>
    <w:rsid w:val="0011121A"/>
    <w:rsid w:val="001142DA"/>
    <w:rsid w:val="00116100"/>
    <w:rsid w:val="00116670"/>
    <w:rsid w:val="00117659"/>
    <w:rsid w:val="00120055"/>
    <w:rsid w:val="0012048F"/>
    <w:rsid w:val="001238D0"/>
    <w:rsid w:val="00123E7B"/>
    <w:rsid w:val="00126248"/>
    <w:rsid w:val="00126711"/>
    <w:rsid w:val="001304B2"/>
    <w:rsid w:val="0013679F"/>
    <w:rsid w:val="00140136"/>
    <w:rsid w:val="00140D38"/>
    <w:rsid w:val="00146D2F"/>
    <w:rsid w:val="00154E85"/>
    <w:rsid w:val="00155206"/>
    <w:rsid w:val="00160A82"/>
    <w:rsid w:val="00161668"/>
    <w:rsid w:val="001620D1"/>
    <w:rsid w:val="00171430"/>
    <w:rsid w:val="00171D13"/>
    <w:rsid w:val="00174B40"/>
    <w:rsid w:val="00195E42"/>
    <w:rsid w:val="001A0051"/>
    <w:rsid w:val="001A24B8"/>
    <w:rsid w:val="001A4873"/>
    <w:rsid w:val="001A5BD7"/>
    <w:rsid w:val="001A64ED"/>
    <w:rsid w:val="001B0FE8"/>
    <w:rsid w:val="001B1591"/>
    <w:rsid w:val="001B250E"/>
    <w:rsid w:val="001B3528"/>
    <w:rsid w:val="001C049D"/>
    <w:rsid w:val="001C2C87"/>
    <w:rsid w:val="001C3B08"/>
    <w:rsid w:val="001C685E"/>
    <w:rsid w:val="001D288D"/>
    <w:rsid w:val="001E246E"/>
    <w:rsid w:val="001E527E"/>
    <w:rsid w:val="001F42B0"/>
    <w:rsid w:val="001F59C7"/>
    <w:rsid w:val="002027DB"/>
    <w:rsid w:val="002037BA"/>
    <w:rsid w:val="0020409E"/>
    <w:rsid w:val="0022645D"/>
    <w:rsid w:val="00234C0A"/>
    <w:rsid w:val="0024342C"/>
    <w:rsid w:val="00243DDE"/>
    <w:rsid w:val="002460B0"/>
    <w:rsid w:val="002466F5"/>
    <w:rsid w:val="00260B0C"/>
    <w:rsid w:val="00262332"/>
    <w:rsid w:val="00267572"/>
    <w:rsid w:val="00267F78"/>
    <w:rsid w:val="002720DF"/>
    <w:rsid w:val="00273D8E"/>
    <w:rsid w:val="0028137B"/>
    <w:rsid w:val="002856E5"/>
    <w:rsid w:val="002862AB"/>
    <w:rsid w:val="00291230"/>
    <w:rsid w:val="002A306B"/>
    <w:rsid w:val="002A4A25"/>
    <w:rsid w:val="002A64E2"/>
    <w:rsid w:val="002A7E49"/>
    <w:rsid w:val="002B7743"/>
    <w:rsid w:val="002C333E"/>
    <w:rsid w:val="002C381A"/>
    <w:rsid w:val="002D6950"/>
    <w:rsid w:val="002D696F"/>
    <w:rsid w:val="002E14B5"/>
    <w:rsid w:val="002E1EB2"/>
    <w:rsid w:val="002E2083"/>
    <w:rsid w:val="002E50BE"/>
    <w:rsid w:val="002F3E39"/>
    <w:rsid w:val="002F43CE"/>
    <w:rsid w:val="002F5DE4"/>
    <w:rsid w:val="00302D0C"/>
    <w:rsid w:val="003235BF"/>
    <w:rsid w:val="00325224"/>
    <w:rsid w:val="00326515"/>
    <w:rsid w:val="00326DC2"/>
    <w:rsid w:val="00327E5A"/>
    <w:rsid w:val="00330C3B"/>
    <w:rsid w:val="003337BA"/>
    <w:rsid w:val="00333861"/>
    <w:rsid w:val="00344031"/>
    <w:rsid w:val="0035191A"/>
    <w:rsid w:val="0035622B"/>
    <w:rsid w:val="0035774C"/>
    <w:rsid w:val="0037109B"/>
    <w:rsid w:val="003765BB"/>
    <w:rsid w:val="00381D1B"/>
    <w:rsid w:val="00382BE2"/>
    <w:rsid w:val="00384596"/>
    <w:rsid w:val="00387594"/>
    <w:rsid w:val="00391FA1"/>
    <w:rsid w:val="00392B93"/>
    <w:rsid w:val="00395B7B"/>
    <w:rsid w:val="003A094E"/>
    <w:rsid w:val="003A2BBA"/>
    <w:rsid w:val="003A726D"/>
    <w:rsid w:val="003B17F3"/>
    <w:rsid w:val="003C0DFE"/>
    <w:rsid w:val="003C48EF"/>
    <w:rsid w:val="003C54A9"/>
    <w:rsid w:val="003D2F31"/>
    <w:rsid w:val="003D3335"/>
    <w:rsid w:val="003D362D"/>
    <w:rsid w:val="003D5DC9"/>
    <w:rsid w:val="003D6760"/>
    <w:rsid w:val="003E1650"/>
    <w:rsid w:val="003E2523"/>
    <w:rsid w:val="003E7EEB"/>
    <w:rsid w:val="003F1AF3"/>
    <w:rsid w:val="003F3C14"/>
    <w:rsid w:val="003F4053"/>
    <w:rsid w:val="004035D3"/>
    <w:rsid w:val="00406F60"/>
    <w:rsid w:val="00410EE0"/>
    <w:rsid w:val="00411D69"/>
    <w:rsid w:val="00424F13"/>
    <w:rsid w:val="00433B32"/>
    <w:rsid w:val="0043508A"/>
    <w:rsid w:val="004365AC"/>
    <w:rsid w:val="00441CBC"/>
    <w:rsid w:val="00456B57"/>
    <w:rsid w:val="00457F8B"/>
    <w:rsid w:val="00460F34"/>
    <w:rsid w:val="00463DB2"/>
    <w:rsid w:val="00464839"/>
    <w:rsid w:val="00465D09"/>
    <w:rsid w:val="00465EF3"/>
    <w:rsid w:val="00482666"/>
    <w:rsid w:val="00485715"/>
    <w:rsid w:val="00487B4A"/>
    <w:rsid w:val="00487BFB"/>
    <w:rsid w:val="00490809"/>
    <w:rsid w:val="00491F95"/>
    <w:rsid w:val="00494BED"/>
    <w:rsid w:val="0049691B"/>
    <w:rsid w:val="004971BA"/>
    <w:rsid w:val="004A3357"/>
    <w:rsid w:val="004A3A7C"/>
    <w:rsid w:val="004A41DE"/>
    <w:rsid w:val="004A4F37"/>
    <w:rsid w:val="004A561B"/>
    <w:rsid w:val="004A655C"/>
    <w:rsid w:val="004A6D2C"/>
    <w:rsid w:val="004B17DF"/>
    <w:rsid w:val="004B5A88"/>
    <w:rsid w:val="004C1AEE"/>
    <w:rsid w:val="004C4E1C"/>
    <w:rsid w:val="004D092B"/>
    <w:rsid w:val="004D1859"/>
    <w:rsid w:val="004D4403"/>
    <w:rsid w:val="004D6F8F"/>
    <w:rsid w:val="004E39EB"/>
    <w:rsid w:val="004F32B4"/>
    <w:rsid w:val="004F4496"/>
    <w:rsid w:val="004F67B0"/>
    <w:rsid w:val="0050063D"/>
    <w:rsid w:val="0050118C"/>
    <w:rsid w:val="00504688"/>
    <w:rsid w:val="00505126"/>
    <w:rsid w:val="00510D0B"/>
    <w:rsid w:val="00510F2E"/>
    <w:rsid w:val="00512D3C"/>
    <w:rsid w:val="00522113"/>
    <w:rsid w:val="0052669C"/>
    <w:rsid w:val="005314AC"/>
    <w:rsid w:val="00532ADE"/>
    <w:rsid w:val="005339ED"/>
    <w:rsid w:val="005422E6"/>
    <w:rsid w:val="0054435C"/>
    <w:rsid w:val="005456BF"/>
    <w:rsid w:val="00546BCE"/>
    <w:rsid w:val="0054752F"/>
    <w:rsid w:val="00547D86"/>
    <w:rsid w:val="00547EE9"/>
    <w:rsid w:val="0055752B"/>
    <w:rsid w:val="00561AAF"/>
    <w:rsid w:val="00564D26"/>
    <w:rsid w:val="0056729B"/>
    <w:rsid w:val="00567C7D"/>
    <w:rsid w:val="00567EE6"/>
    <w:rsid w:val="005814FA"/>
    <w:rsid w:val="00582AB3"/>
    <w:rsid w:val="00583A8E"/>
    <w:rsid w:val="005855E0"/>
    <w:rsid w:val="0058664E"/>
    <w:rsid w:val="00596F53"/>
    <w:rsid w:val="00597395"/>
    <w:rsid w:val="005A620C"/>
    <w:rsid w:val="005B3EEC"/>
    <w:rsid w:val="005C0610"/>
    <w:rsid w:val="005C1861"/>
    <w:rsid w:val="005C4DD3"/>
    <w:rsid w:val="005C58C7"/>
    <w:rsid w:val="005C59C5"/>
    <w:rsid w:val="005D210E"/>
    <w:rsid w:val="005D48CF"/>
    <w:rsid w:val="005D4CAD"/>
    <w:rsid w:val="005E0310"/>
    <w:rsid w:val="005E0DB2"/>
    <w:rsid w:val="005E11B1"/>
    <w:rsid w:val="005E2CE7"/>
    <w:rsid w:val="005F00B2"/>
    <w:rsid w:val="005F19F6"/>
    <w:rsid w:val="005F3CB7"/>
    <w:rsid w:val="005F6F4D"/>
    <w:rsid w:val="00603A20"/>
    <w:rsid w:val="00606F6B"/>
    <w:rsid w:val="006118E5"/>
    <w:rsid w:val="00613583"/>
    <w:rsid w:val="006138C5"/>
    <w:rsid w:val="00615E4F"/>
    <w:rsid w:val="00616121"/>
    <w:rsid w:val="0062200D"/>
    <w:rsid w:val="006233D8"/>
    <w:rsid w:val="00633430"/>
    <w:rsid w:val="006373D5"/>
    <w:rsid w:val="00652F42"/>
    <w:rsid w:val="00663A55"/>
    <w:rsid w:val="0066504B"/>
    <w:rsid w:val="00665E91"/>
    <w:rsid w:val="0066644C"/>
    <w:rsid w:val="00670019"/>
    <w:rsid w:val="00674489"/>
    <w:rsid w:val="00676692"/>
    <w:rsid w:val="00682934"/>
    <w:rsid w:val="00682FC9"/>
    <w:rsid w:val="0068647D"/>
    <w:rsid w:val="00692C41"/>
    <w:rsid w:val="0069374B"/>
    <w:rsid w:val="006A15E9"/>
    <w:rsid w:val="006A3683"/>
    <w:rsid w:val="006B0C5E"/>
    <w:rsid w:val="006B0E74"/>
    <w:rsid w:val="006B1654"/>
    <w:rsid w:val="006B1BF6"/>
    <w:rsid w:val="006B2F53"/>
    <w:rsid w:val="006B7FAB"/>
    <w:rsid w:val="006C2BA6"/>
    <w:rsid w:val="006C3664"/>
    <w:rsid w:val="006C6AD8"/>
    <w:rsid w:val="006E7216"/>
    <w:rsid w:val="006F78C5"/>
    <w:rsid w:val="00702315"/>
    <w:rsid w:val="00702D50"/>
    <w:rsid w:val="00702F27"/>
    <w:rsid w:val="007044C4"/>
    <w:rsid w:val="007046F0"/>
    <w:rsid w:val="0071245E"/>
    <w:rsid w:val="007172CE"/>
    <w:rsid w:val="00730D40"/>
    <w:rsid w:val="007342B5"/>
    <w:rsid w:val="00743DD0"/>
    <w:rsid w:val="00744272"/>
    <w:rsid w:val="00751943"/>
    <w:rsid w:val="00755921"/>
    <w:rsid w:val="007601E0"/>
    <w:rsid w:val="00766349"/>
    <w:rsid w:val="0077027F"/>
    <w:rsid w:val="00776410"/>
    <w:rsid w:val="0077676D"/>
    <w:rsid w:val="00785347"/>
    <w:rsid w:val="007855D5"/>
    <w:rsid w:val="00787B47"/>
    <w:rsid w:val="0079688D"/>
    <w:rsid w:val="0079690E"/>
    <w:rsid w:val="007974D9"/>
    <w:rsid w:val="007A061B"/>
    <w:rsid w:val="007A4688"/>
    <w:rsid w:val="007A757A"/>
    <w:rsid w:val="007B0B4A"/>
    <w:rsid w:val="007C1354"/>
    <w:rsid w:val="007C244C"/>
    <w:rsid w:val="007C7F40"/>
    <w:rsid w:val="007D1A2B"/>
    <w:rsid w:val="007E2E0F"/>
    <w:rsid w:val="007F069F"/>
    <w:rsid w:val="007F2CBC"/>
    <w:rsid w:val="0080334F"/>
    <w:rsid w:val="00804603"/>
    <w:rsid w:val="008100F6"/>
    <w:rsid w:val="00815520"/>
    <w:rsid w:val="00826C48"/>
    <w:rsid w:val="00826F62"/>
    <w:rsid w:val="008305ED"/>
    <w:rsid w:val="00832582"/>
    <w:rsid w:val="00832913"/>
    <w:rsid w:val="00834C7D"/>
    <w:rsid w:val="00836DEC"/>
    <w:rsid w:val="0084245E"/>
    <w:rsid w:val="00847E83"/>
    <w:rsid w:val="0085115A"/>
    <w:rsid w:val="00855D86"/>
    <w:rsid w:val="008670B6"/>
    <w:rsid w:val="00870523"/>
    <w:rsid w:val="00870980"/>
    <w:rsid w:val="0087188A"/>
    <w:rsid w:val="00875B8B"/>
    <w:rsid w:val="008822FB"/>
    <w:rsid w:val="0089211D"/>
    <w:rsid w:val="008A3AB9"/>
    <w:rsid w:val="008A537F"/>
    <w:rsid w:val="008B27B2"/>
    <w:rsid w:val="008C0413"/>
    <w:rsid w:val="008C1DDB"/>
    <w:rsid w:val="008C721C"/>
    <w:rsid w:val="008D1D49"/>
    <w:rsid w:val="008D42EA"/>
    <w:rsid w:val="008D70A3"/>
    <w:rsid w:val="008D724F"/>
    <w:rsid w:val="008E47B1"/>
    <w:rsid w:val="00902AAE"/>
    <w:rsid w:val="009031AF"/>
    <w:rsid w:val="009045E3"/>
    <w:rsid w:val="00906525"/>
    <w:rsid w:val="009107CA"/>
    <w:rsid w:val="00910885"/>
    <w:rsid w:val="00916CBE"/>
    <w:rsid w:val="009215CC"/>
    <w:rsid w:val="00923AFC"/>
    <w:rsid w:val="00923DC6"/>
    <w:rsid w:val="00933C95"/>
    <w:rsid w:val="0094172E"/>
    <w:rsid w:val="00941D6D"/>
    <w:rsid w:val="00944787"/>
    <w:rsid w:val="0094544E"/>
    <w:rsid w:val="00947220"/>
    <w:rsid w:val="00951EF3"/>
    <w:rsid w:val="00955D7D"/>
    <w:rsid w:val="00960686"/>
    <w:rsid w:val="00960C02"/>
    <w:rsid w:val="009671E3"/>
    <w:rsid w:val="00974D03"/>
    <w:rsid w:val="00977F5B"/>
    <w:rsid w:val="00980881"/>
    <w:rsid w:val="00981171"/>
    <w:rsid w:val="00987A64"/>
    <w:rsid w:val="009B11BF"/>
    <w:rsid w:val="009B2459"/>
    <w:rsid w:val="009B660D"/>
    <w:rsid w:val="009C0647"/>
    <w:rsid w:val="009C34EF"/>
    <w:rsid w:val="009C5AA3"/>
    <w:rsid w:val="009D26C8"/>
    <w:rsid w:val="009D34B5"/>
    <w:rsid w:val="009D716D"/>
    <w:rsid w:val="009E2BAC"/>
    <w:rsid w:val="009F0C17"/>
    <w:rsid w:val="009F5E0E"/>
    <w:rsid w:val="00A008F1"/>
    <w:rsid w:val="00A0197F"/>
    <w:rsid w:val="00A070F6"/>
    <w:rsid w:val="00A10E87"/>
    <w:rsid w:val="00A12410"/>
    <w:rsid w:val="00A12EFA"/>
    <w:rsid w:val="00A1776D"/>
    <w:rsid w:val="00A21955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20C6"/>
    <w:rsid w:val="00A77026"/>
    <w:rsid w:val="00A8212D"/>
    <w:rsid w:val="00A8444A"/>
    <w:rsid w:val="00A848DB"/>
    <w:rsid w:val="00A94985"/>
    <w:rsid w:val="00A95753"/>
    <w:rsid w:val="00A95C25"/>
    <w:rsid w:val="00AA3C92"/>
    <w:rsid w:val="00AC00B9"/>
    <w:rsid w:val="00AC0698"/>
    <w:rsid w:val="00AC388F"/>
    <w:rsid w:val="00AC60B3"/>
    <w:rsid w:val="00AC6FBC"/>
    <w:rsid w:val="00AD2E2B"/>
    <w:rsid w:val="00AD37E3"/>
    <w:rsid w:val="00AD4CE3"/>
    <w:rsid w:val="00AD6AE9"/>
    <w:rsid w:val="00AE5BA9"/>
    <w:rsid w:val="00AF2DA6"/>
    <w:rsid w:val="00B24E73"/>
    <w:rsid w:val="00B325EC"/>
    <w:rsid w:val="00B344D0"/>
    <w:rsid w:val="00B34FEB"/>
    <w:rsid w:val="00B439D3"/>
    <w:rsid w:val="00B5196C"/>
    <w:rsid w:val="00B64978"/>
    <w:rsid w:val="00B65165"/>
    <w:rsid w:val="00B660A1"/>
    <w:rsid w:val="00B663C0"/>
    <w:rsid w:val="00B66FBE"/>
    <w:rsid w:val="00B70F24"/>
    <w:rsid w:val="00B7114F"/>
    <w:rsid w:val="00B72868"/>
    <w:rsid w:val="00B748FC"/>
    <w:rsid w:val="00B87638"/>
    <w:rsid w:val="00BA05EA"/>
    <w:rsid w:val="00BA0BCB"/>
    <w:rsid w:val="00BA17DA"/>
    <w:rsid w:val="00BA2CEB"/>
    <w:rsid w:val="00BA7AFB"/>
    <w:rsid w:val="00BB0BB5"/>
    <w:rsid w:val="00BC01DB"/>
    <w:rsid w:val="00BC2ED4"/>
    <w:rsid w:val="00BC66E5"/>
    <w:rsid w:val="00BC772B"/>
    <w:rsid w:val="00BE0037"/>
    <w:rsid w:val="00BE11A2"/>
    <w:rsid w:val="00BE390F"/>
    <w:rsid w:val="00BE50BE"/>
    <w:rsid w:val="00BF0F61"/>
    <w:rsid w:val="00C0220E"/>
    <w:rsid w:val="00C04591"/>
    <w:rsid w:val="00C06C4F"/>
    <w:rsid w:val="00C116DA"/>
    <w:rsid w:val="00C2376F"/>
    <w:rsid w:val="00C268E7"/>
    <w:rsid w:val="00C303CD"/>
    <w:rsid w:val="00C30888"/>
    <w:rsid w:val="00C32C7C"/>
    <w:rsid w:val="00C374FD"/>
    <w:rsid w:val="00C40C53"/>
    <w:rsid w:val="00C448F3"/>
    <w:rsid w:val="00C46F16"/>
    <w:rsid w:val="00C63DB5"/>
    <w:rsid w:val="00C71509"/>
    <w:rsid w:val="00C71AE0"/>
    <w:rsid w:val="00C74560"/>
    <w:rsid w:val="00C830DC"/>
    <w:rsid w:val="00C83B5D"/>
    <w:rsid w:val="00C92513"/>
    <w:rsid w:val="00C953B1"/>
    <w:rsid w:val="00CA32F3"/>
    <w:rsid w:val="00CB2F5A"/>
    <w:rsid w:val="00CB464B"/>
    <w:rsid w:val="00CC31E7"/>
    <w:rsid w:val="00CC362E"/>
    <w:rsid w:val="00CC6DE8"/>
    <w:rsid w:val="00CD449A"/>
    <w:rsid w:val="00CD685F"/>
    <w:rsid w:val="00CE3767"/>
    <w:rsid w:val="00CE65F3"/>
    <w:rsid w:val="00CE772B"/>
    <w:rsid w:val="00CF2AB2"/>
    <w:rsid w:val="00D048B8"/>
    <w:rsid w:val="00D14984"/>
    <w:rsid w:val="00D1792F"/>
    <w:rsid w:val="00D17E0C"/>
    <w:rsid w:val="00D207B6"/>
    <w:rsid w:val="00D25FC8"/>
    <w:rsid w:val="00D2711F"/>
    <w:rsid w:val="00D31BA5"/>
    <w:rsid w:val="00D368ED"/>
    <w:rsid w:val="00D46D71"/>
    <w:rsid w:val="00D513B7"/>
    <w:rsid w:val="00D51ACA"/>
    <w:rsid w:val="00D52D7D"/>
    <w:rsid w:val="00D55048"/>
    <w:rsid w:val="00D550D3"/>
    <w:rsid w:val="00D704B4"/>
    <w:rsid w:val="00D81BBA"/>
    <w:rsid w:val="00D81E3C"/>
    <w:rsid w:val="00D83DF9"/>
    <w:rsid w:val="00D8640A"/>
    <w:rsid w:val="00D868E6"/>
    <w:rsid w:val="00D86F66"/>
    <w:rsid w:val="00D91C0C"/>
    <w:rsid w:val="00D920EC"/>
    <w:rsid w:val="00D94DF4"/>
    <w:rsid w:val="00DA1D5F"/>
    <w:rsid w:val="00DA20BD"/>
    <w:rsid w:val="00DA54AC"/>
    <w:rsid w:val="00DB35C1"/>
    <w:rsid w:val="00DB5CA4"/>
    <w:rsid w:val="00DB7796"/>
    <w:rsid w:val="00DC37EB"/>
    <w:rsid w:val="00DD377A"/>
    <w:rsid w:val="00DD4A63"/>
    <w:rsid w:val="00DD5855"/>
    <w:rsid w:val="00DE033D"/>
    <w:rsid w:val="00DE231E"/>
    <w:rsid w:val="00DE2E72"/>
    <w:rsid w:val="00DE418F"/>
    <w:rsid w:val="00DE5D52"/>
    <w:rsid w:val="00DE6F41"/>
    <w:rsid w:val="00DE6FAB"/>
    <w:rsid w:val="00DF5A61"/>
    <w:rsid w:val="00DF6C59"/>
    <w:rsid w:val="00DF702A"/>
    <w:rsid w:val="00DF74B0"/>
    <w:rsid w:val="00E0525A"/>
    <w:rsid w:val="00E14951"/>
    <w:rsid w:val="00E17159"/>
    <w:rsid w:val="00E256B3"/>
    <w:rsid w:val="00E305DA"/>
    <w:rsid w:val="00E3287A"/>
    <w:rsid w:val="00E351CC"/>
    <w:rsid w:val="00E361A9"/>
    <w:rsid w:val="00E37896"/>
    <w:rsid w:val="00E406C3"/>
    <w:rsid w:val="00E41E4E"/>
    <w:rsid w:val="00E43F4B"/>
    <w:rsid w:val="00E450AD"/>
    <w:rsid w:val="00E458B0"/>
    <w:rsid w:val="00E45E04"/>
    <w:rsid w:val="00E50453"/>
    <w:rsid w:val="00E50DE9"/>
    <w:rsid w:val="00E512FE"/>
    <w:rsid w:val="00E5287B"/>
    <w:rsid w:val="00E52A67"/>
    <w:rsid w:val="00E52EF6"/>
    <w:rsid w:val="00E6781A"/>
    <w:rsid w:val="00E76E3D"/>
    <w:rsid w:val="00E8389C"/>
    <w:rsid w:val="00E83EE9"/>
    <w:rsid w:val="00EA1F94"/>
    <w:rsid w:val="00EA3560"/>
    <w:rsid w:val="00EA5572"/>
    <w:rsid w:val="00EA6EFF"/>
    <w:rsid w:val="00EB2E9D"/>
    <w:rsid w:val="00EB498A"/>
    <w:rsid w:val="00EC0FC1"/>
    <w:rsid w:val="00ED0ADE"/>
    <w:rsid w:val="00ED2613"/>
    <w:rsid w:val="00ED57A1"/>
    <w:rsid w:val="00EE39AE"/>
    <w:rsid w:val="00EE494C"/>
    <w:rsid w:val="00EF62D0"/>
    <w:rsid w:val="00F05D98"/>
    <w:rsid w:val="00F073BC"/>
    <w:rsid w:val="00F07DFB"/>
    <w:rsid w:val="00F1106C"/>
    <w:rsid w:val="00F12E14"/>
    <w:rsid w:val="00F13066"/>
    <w:rsid w:val="00F1441D"/>
    <w:rsid w:val="00F1554B"/>
    <w:rsid w:val="00F16572"/>
    <w:rsid w:val="00F21590"/>
    <w:rsid w:val="00F23827"/>
    <w:rsid w:val="00F3008B"/>
    <w:rsid w:val="00F30882"/>
    <w:rsid w:val="00F40BAD"/>
    <w:rsid w:val="00F41111"/>
    <w:rsid w:val="00F50290"/>
    <w:rsid w:val="00F50E4F"/>
    <w:rsid w:val="00F52694"/>
    <w:rsid w:val="00F63A77"/>
    <w:rsid w:val="00F63D4D"/>
    <w:rsid w:val="00F64934"/>
    <w:rsid w:val="00F66485"/>
    <w:rsid w:val="00F7313A"/>
    <w:rsid w:val="00F7582F"/>
    <w:rsid w:val="00F814BE"/>
    <w:rsid w:val="00F82BF0"/>
    <w:rsid w:val="00F90AE1"/>
    <w:rsid w:val="00FA15AD"/>
    <w:rsid w:val="00FA5779"/>
    <w:rsid w:val="00FA7A04"/>
    <w:rsid w:val="00FB431A"/>
    <w:rsid w:val="00FB6679"/>
    <w:rsid w:val="00FB7EA6"/>
    <w:rsid w:val="00FD457E"/>
    <w:rsid w:val="00FE0B9A"/>
    <w:rsid w:val="00FE10E8"/>
    <w:rsid w:val="00FE43A7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487C9444"/>
  <w15:docId w15:val="{780C657C-4B2B-422F-8A1C-83C29DE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0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06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063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063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6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63D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43508A"/>
    <w:pPr>
      <w:spacing w:after="0" w:line="240" w:lineRule="auto"/>
    </w:pPr>
    <w:rPr>
      <w:sz w:val="24"/>
      <w:szCs w:val="24"/>
      <w:lang w:val="es-ES_tradnl"/>
    </w:rPr>
  </w:style>
  <w:style w:type="character" w:customStyle="1" w:styleId="apple-converted-space">
    <w:name w:val="apple-converted-space"/>
    <w:basedOn w:val="Fuentedeprrafopredeter"/>
    <w:rsid w:val="0006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oleObject" Target="embeddings/oleObject7.bin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www.vitutor.com/ab/p/a_12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keyla-villamizar.blogspot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0BA8C-BF43-4A33-ACB7-4BED76FD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33</Pages>
  <Words>5664</Words>
  <Characters>31156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156</cp:revision>
  <dcterms:created xsi:type="dcterms:W3CDTF">2015-10-30T15:21:00Z</dcterms:created>
  <dcterms:modified xsi:type="dcterms:W3CDTF">2015-11-06T14:11:00Z</dcterms:modified>
</cp:coreProperties>
</file>