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79D" w:rsidRDefault="0041679D">
      <w:pPr>
        <w:rPr>
          <w:noProof/>
          <w:lang w:eastAsia="es-CO"/>
        </w:rPr>
      </w:pPr>
      <w:r>
        <w:rPr>
          <w:noProof/>
          <w:lang w:eastAsia="es-CO"/>
        </w:rPr>
        <w:t>Por favor agregar mota.</w:t>
      </w:r>
    </w:p>
    <w:p w:rsidR="0041679D" w:rsidRDefault="0041679D">
      <w:pPr>
        <w:rPr>
          <w:noProof/>
          <w:lang w:eastAsia="es-CO"/>
        </w:rPr>
      </w:pPr>
      <w:r>
        <w:rPr>
          <w:noProof/>
          <w:lang w:eastAsia="es-CO"/>
        </w:rPr>
        <w:drawing>
          <wp:inline distT="0" distB="0" distL="0" distR="0">
            <wp:extent cx="5610225" cy="32956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0225" cy="3295650"/>
                    </a:xfrm>
                    <a:prstGeom prst="rect">
                      <a:avLst/>
                    </a:prstGeom>
                    <a:noFill/>
                    <a:ln>
                      <a:noFill/>
                    </a:ln>
                  </pic:spPr>
                </pic:pic>
              </a:graphicData>
            </a:graphic>
          </wp:inline>
        </w:drawing>
      </w:r>
      <w:r>
        <w:rPr>
          <w:noProof/>
          <w:lang w:eastAsia="es-CO"/>
        </w:rPr>
        <w:br w:type="page"/>
      </w:r>
    </w:p>
    <w:p w:rsidR="0041679D" w:rsidRDefault="0041679D">
      <w:pPr>
        <w:rPr>
          <w:noProof/>
          <w:lang w:eastAsia="es-CO"/>
        </w:rPr>
      </w:pPr>
      <w:r>
        <w:rPr>
          <w:noProof/>
          <w:lang w:eastAsia="es-CO"/>
        </w:rPr>
        <w:lastRenderedPageBreak/>
        <w:t>Por favor agregar punto aparte.</w:t>
      </w:r>
    </w:p>
    <w:p w:rsidR="0041679D" w:rsidRDefault="0041679D">
      <w:pPr>
        <w:rPr>
          <w:noProof/>
          <w:lang w:eastAsia="es-CO"/>
        </w:rPr>
      </w:pPr>
      <w:r>
        <w:rPr>
          <w:noProof/>
          <w:lang w:eastAsia="es-CO"/>
        </w:rPr>
        <w:drawing>
          <wp:inline distT="0" distB="0" distL="0" distR="0">
            <wp:extent cx="5610225" cy="3400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3400425"/>
                    </a:xfrm>
                    <a:prstGeom prst="rect">
                      <a:avLst/>
                    </a:prstGeom>
                    <a:noFill/>
                    <a:ln>
                      <a:noFill/>
                    </a:ln>
                  </pic:spPr>
                </pic:pic>
              </a:graphicData>
            </a:graphic>
          </wp:inline>
        </w:drawing>
      </w:r>
      <w:r>
        <w:rPr>
          <w:noProof/>
          <w:lang w:eastAsia="es-CO"/>
        </w:rPr>
        <w:br w:type="page"/>
      </w:r>
    </w:p>
    <w:p w:rsidR="0041679D" w:rsidRPr="00A96076" w:rsidRDefault="00A96076">
      <w:pPr>
        <w:rPr>
          <w:noProof/>
          <w:lang w:eastAsia="es-CO"/>
        </w:rPr>
      </w:pPr>
      <w:r>
        <w:rPr>
          <w:noProof/>
          <w:lang w:eastAsia="es-CO"/>
        </w:rPr>
        <w:lastRenderedPageBreak/>
        <w:t>Pedro por favor de</w:t>
      </w:r>
      <w:r w:rsidR="0041679D">
        <w:rPr>
          <w:noProof/>
          <w:lang w:eastAsia="es-CO"/>
        </w:rPr>
        <w:t>jar el 3 como exponente, debe q</w:t>
      </w:r>
      <w:r>
        <w:rPr>
          <w:noProof/>
          <w:lang w:eastAsia="es-CO"/>
        </w:rPr>
        <w:t>u</w:t>
      </w:r>
      <w:r w:rsidR="0041679D">
        <w:rPr>
          <w:noProof/>
          <w:lang w:eastAsia="es-CO"/>
        </w:rPr>
        <w:t>e</w:t>
      </w:r>
      <w:r>
        <w:rPr>
          <w:noProof/>
          <w:lang w:eastAsia="es-CO"/>
        </w:rPr>
        <w:t>dar así: 2</w:t>
      </w:r>
      <w:r>
        <w:rPr>
          <w:noProof/>
          <w:vertAlign w:val="superscript"/>
          <w:lang w:eastAsia="es-CO"/>
        </w:rPr>
        <w:t>3</w:t>
      </w:r>
      <w:r w:rsidR="007F4BAF">
        <w:rPr>
          <w:noProof/>
          <w:lang w:eastAsia="es-CO"/>
        </w:rPr>
        <w:t xml:space="preserve"> y 3</w:t>
      </w:r>
    </w:p>
    <w:p w:rsidR="00A96076" w:rsidRDefault="00A96076">
      <w:r>
        <w:rPr>
          <w:noProof/>
          <w:lang w:eastAsia="es-CO"/>
        </w:rPr>
        <w:drawing>
          <wp:inline distT="0" distB="0" distL="0" distR="0">
            <wp:extent cx="5600700" cy="2190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00" cy="2190750"/>
                    </a:xfrm>
                    <a:prstGeom prst="rect">
                      <a:avLst/>
                    </a:prstGeom>
                    <a:noFill/>
                    <a:ln>
                      <a:noFill/>
                    </a:ln>
                  </pic:spPr>
                </pic:pic>
              </a:graphicData>
            </a:graphic>
          </wp:inline>
        </w:drawing>
      </w:r>
    </w:p>
    <w:p w:rsidR="00A96076" w:rsidRDefault="00A96076">
      <w:r>
        <w:br w:type="page"/>
      </w:r>
    </w:p>
    <w:p w:rsidR="00F41E1A" w:rsidRDefault="007F4BAF">
      <w:r>
        <w:lastRenderedPageBreak/>
        <w:t>Pedro si es posible por favor aumentar la sangría de lo que se indica.</w:t>
      </w:r>
    </w:p>
    <w:p w:rsidR="007F4BAF" w:rsidRPr="007F4BAF" w:rsidRDefault="007F4BAF">
      <w:pPr>
        <w:rPr>
          <w:vertAlign w:val="superscript"/>
        </w:rPr>
      </w:pPr>
      <w:r>
        <w:t>El espacio y punto se refiere a que debe quedar de la forma: 54</w:t>
      </w:r>
      <w:r>
        <w:rPr>
          <w:i/>
        </w:rPr>
        <w:t>x</w:t>
      </w:r>
      <w:r>
        <w:rPr>
          <w:vertAlign w:val="superscript"/>
        </w:rPr>
        <w:t>4</w:t>
      </w:r>
      <w:r>
        <w:rPr>
          <w:i/>
        </w:rPr>
        <w:t>y</w:t>
      </w:r>
      <w:r>
        <w:rPr>
          <w:vertAlign w:val="superscript"/>
        </w:rPr>
        <w:t>6</w:t>
      </w:r>
      <w:r>
        <w:t xml:space="preserve"> = 2 · 3</w:t>
      </w:r>
      <w:r>
        <w:rPr>
          <w:vertAlign w:val="superscript"/>
        </w:rPr>
        <w:t>3</w:t>
      </w:r>
      <w:r>
        <w:t xml:space="preserve"> · </w:t>
      </w:r>
      <w:r>
        <w:rPr>
          <w:i/>
        </w:rPr>
        <w:t>x</w:t>
      </w:r>
      <w:r>
        <w:rPr>
          <w:vertAlign w:val="superscript"/>
        </w:rPr>
        <w:t>4</w:t>
      </w:r>
      <w:r>
        <w:rPr>
          <w:i/>
        </w:rPr>
        <w:t>y</w:t>
      </w:r>
      <w:r>
        <w:rPr>
          <w:vertAlign w:val="superscript"/>
        </w:rPr>
        <w:t>6</w:t>
      </w:r>
    </w:p>
    <w:p w:rsidR="00A96076" w:rsidRDefault="00A96076">
      <w:r>
        <w:rPr>
          <w:noProof/>
          <w:lang w:eastAsia="es-CO"/>
        </w:rPr>
        <w:drawing>
          <wp:inline distT="0" distB="0" distL="0" distR="0">
            <wp:extent cx="5600700" cy="50958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0700" cy="5095875"/>
                    </a:xfrm>
                    <a:prstGeom prst="rect">
                      <a:avLst/>
                    </a:prstGeom>
                    <a:noFill/>
                    <a:ln>
                      <a:noFill/>
                    </a:ln>
                  </pic:spPr>
                </pic:pic>
              </a:graphicData>
            </a:graphic>
          </wp:inline>
        </w:drawing>
      </w:r>
    </w:p>
    <w:p w:rsidR="007F4BAF" w:rsidRDefault="007F4BAF">
      <w:r>
        <w:br w:type="page"/>
      </w:r>
    </w:p>
    <w:p w:rsidR="0041679D" w:rsidRDefault="0041679D">
      <w:r>
        <w:lastRenderedPageBreak/>
        <w:t>Agregar punto aparte</w:t>
      </w:r>
    </w:p>
    <w:p w:rsidR="0041679D" w:rsidRDefault="0041679D">
      <w:r>
        <w:rPr>
          <w:noProof/>
          <w:lang w:eastAsia="es-CO"/>
        </w:rPr>
        <w:drawing>
          <wp:inline distT="0" distB="0" distL="0" distR="0" wp14:anchorId="12FC5B7A" wp14:editId="764E010D">
            <wp:extent cx="5610225" cy="4733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0225" cy="4733925"/>
                    </a:xfrm>
                    <a:prstGeom prst="rect">
                      <a:avLst/>
                    </a:prstGeom>
                    <a:noFill/>
                    <a:ln>
                      <a:noFill/>
                    </a:ln>
                  </pic:spPr>
                </pic:pic>
              </a:graphicData>
            </a:graphic>
          </wp:inline>
        </w:drawing>
      </w:r>
    </w:p>
    <w:p w:rsidR="0041679D" w:rsidRDefault="0041679D">
      <w:r>
        <w:br w:type="page"/>
      </w:r>
    </w:p>
    <w:p w:rsidR="0041679D" w:rsidRDefault="0041679D">
      <w:r>
        <w:lastRenderedPageBreak/>
        <w:t>Agregar punto aparte</w:t>
      </w:r>
    </w:p>
    <w:p w:rsidR="0041679D" w:rsidRDefault="0041679D">
      <w:r>
        <w:rPr>
          <w:noProof/>
          <w:lang w:eastAsia="es-CO"/>
        </w:rPr>
        <w:drawing>
          <wp:inline distT="0" distB="0" distL="0" distR="0">
            <wp:extent cx="5610225" cy="32480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0225" cy="3248025"/>
                    </a:xfrm>
                    <a:prstGeom prst="rect">
                      <a:avLst/>
                    </a:prstGeom>
                    <a:noFill/>
                    <a:ln>
                      <a:noFill/>
                    </a:ln>
                  </pic:spPr>
                </pic:pic>
              </a:graphicData>
            </a:graphic>
          </wp:inline>
        </w:drawing>
      </w:r>
    </w:p>
    <w:p w:rsidR="0041679D" w:rsidRDefault="0041679D">
      <w:r>
        <w:br w:type="page"/>
      </w:r>
    </w:p>
    <w:p w:rsidR="007F4BAF" w:rsidRDefault="007F4BAF">
      <w:r>
        <w:lastRenderedPageBreak/>
        <w:t>Por favor agregar mota al párrafo que se indica en la imagen.</w:t>
      </w:r>
    </w:p>
    <w:p w:rsidR="007F4BAF" w:rsidRDefault="0041679D">
      <w:r>
        <w:rPr>
          <w:noProof/>
          <w:lang w:eastAsia="es-CO"/>
        </w:rPr>
        <w:drawing>
          <wp:inline distT="0" distB="0" distL="0" distR="0">
            <wp:extent cx="5610225" cy="42672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4267200"/>
                    </a:xfrm>
                    <a:prstGeom prst="rect">
                      <a:avLst/>
                    </a:prstGeom>
                    <a:noFill/>
                    <a:ln>
                      <a:noFill/>
                    </a:ln>
                  </pic:spPr>
                </pic:pic>
              </a:graphicData>
            </a:graphic>
          </wp:inline>
        </w:drawing>
      </w:r>
    </w:p>
    <w:p w:rsidR="007F4BAF" w:rsidRDefault="007F4BAF"/>
    <w:p w:rsidR="0041679D" w:rsidRDefault="0041679D">
      <w:r>
        <w:br w:type="page"/>
      </w:r>
    </w:p>
    <w:p w:rsidR="007F4BAF" w:rsidRDefault="007F4BAF"/>
    <w:p w:rsidR="0041679D" w:rsidRDefault="0041679D">
      <w:r>
        <w:rPr>
          <w:noProof/>
          <w:lang w:eastAsia="es-CO"/>
        </w:rPr>
        <w:drawing>
          <wp:inline distT="0" distB="0" distL="0" distR="0">
            <wp:extent cx="5610225" cy="47625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762500"/>
                    </a:xfrm>
                    <a:prstGeom prst="rect">
                      <a:avLst/>
                    </a:prstGeom>
                    <a:noFill/>
                    <a:ln>
                      <a:noFill/>
                    </a:ln>
                  </pic:spPr>
                </pic:pic>
              </a:graphicData>
            </a:graphic>
          </wp:inline>
        </w:drawing>
      </w:r>
    </w:p>
    <w:p w:rsidR="00EE3C44" w:rsidRDefault="00EE3C44"/>
    <w:p w:rsidR="00EE3C44" w:rsidRDefault="00EE3C44">
      <w:r>
        <w:br w:type="page"/>
      </w:r>
    </w:p>
    <w:p w:rsidR="00EE3C44" w:rsidRDefault="00EE3C44">
      <w:r>
        <w:lastRenderedPageBreak/>
        <w:t>Pedro por favor agregar los puntos aparte que se indican, también el exponente que se señala, si es posible aumentar la sangría donde se señala.</w:t>
      </w:r>
    </w:p>
    <w:p w:rsidR="00EE3C44" w:rsidRDefault="00EE3C44">
      <w:r>
        <w:rPr>
          <w:noProof/>
          <w:lang w:eastAsia="es-CO"/>
        </w:rPr>
        <w:drawing>
          <wp:inline distT="0" distB="0" distL="0" distR="0">
            <wp:extent cx="5610225" cy="39719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971925"/>
                    </a:xfrm>
                    <a:prstGeom prst="rect">
                      <a:avLst/>
                    </a:prstGeom>
                    <a:noFill/>
                    <a:ln>
                      <a:noFill/>
                    </a:ln>
                  </pic:spPr>
                </pic:pic>
              </a:graphicData>
            </a:graphic>
          </wp:inline>
        </w:drawing>
      </w:r>
    </w:p>
    <w:p w:rsidR="00E0352C" w:rsidRDefault="00E0352C"/>
    <w:p w:rsidR="00E0352C" w:rsidRDefault="00E0352C">
      <w:r>
        <w:br w:type="page"/>
      </w:r>
    </w:p>
    <w:p w:rsidR="00E0352C" w:rsidRDefault="005F74E4">
      <w:r>
        <w:lastRenderedPageBreak/>
        <w:t>Por favor agregar la frase: “Por lo tanto:” en la parte que se indica, si es posible aumentar la sangría de los párrafos que se indican.</w:t>
      </w:r>
    </w:p>
    <w:p w:rsidR="00E0352C" w:rsidRDefault="00E0352C">
      <w:r>
        <w:rPr>
          <w:noProof/>
          <w:lang w:eastAsia="es-CO"/>
        </w:rPr>
        <w:drawing>
          <wp:inline distT="0" distB="0" distL="0" distR="0">
            <wp:extent cx="5610225" cy="5762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5762625"/>
                    </a:xfrm>
                    <a:prstGeom prst="rect">
                      <a:avLst/>
                    </a:prstGeom>
                    <a:noFill/>
                    <a:ln>
                      <a:noFill/>
                    </a:ln>
                  </pic:spPr>
                </pic:pic>
              </a:graphicData>
            </a:graphic>
          </wp:inline>
        </w:drawing>
      </w:r>
    </w:p>
    <w:p w:rsidR="00673393" w:rsidRDefault="00673393">
      <w:r>
        <w:br w:type="page"/>
      </w:r>
    </w:p>
    <w:p w:rsidR="00E0352C" w:rsidRDefault="00673393">
      <w:r>
        <w:lastRenderedPageBreak/>
        <w:t>Pedro por favor cambiar los dos puntos que se indican por un punto seguido y dejar espacio después del punto. (Esto es de la sección 2.1).</w:t>
      </w:r>
    </w:p>
    <w:p w:rsidR="00673393" w:rsidRDefault="00673393">
      <w:r>
        <w:rPr>
          <w:noProof/>
          <w:lang w:eastAsia="es-CO"/>
        </w:rPr>
        <w:drawing>
          <wp:inline distT="0" distB="0" distL="0" distR="0">
            <wp:extent cx="5610225" cy="32194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219450"/>
                    </a:xfrm>
                    <a:prstGeom prst="rect">
                      <a:avLst/>
                    </a:prstGeom>
                    <a:noFill/>
                    <a:ln>
                      <a:noFill/>
                    </a:ln>
                  </pic:spPr>
                </pic:pic>
              </a:graphicData>
            </a:graphic>
          </wp:inline>
        </w:drawing>
      </w:r>
    </w:p>
    <w:p w:rsidR="00DB543B" w:rsidRDefault="00DB543B">
      <w:r>
        <w:br w:type="page"/>
      </w:r>
    </w:p>
    <w:p w:rsidR="00EE3C44" w:rsidRDefault="00DB543B">
      <w:r>
        <w:lastRenderedPageBreak/>
        <w:t>Pedro por favor cambiar la posición de las frases que se indican pues al ubicar las fórmulas creo que se cambiaron de sitio.</w:t>
      </w:r>
    </w:p>
    <w:p w:rsidR="00DB543B" w:rsidRDefault="00DB543B">
      <w:r>
        <w:rPr>
          <w:noProof/>
          <w:lang w:eastAsia="es-CO"/>
        </w:rPr>
        <w:drawing>
          <wp:inline distT="0" distB="0" distL="0" distR="0">
            <wp:extent cx="5610225" cy="42195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4219575"/>
                    </a:xfrm>
                    <a:prstGeom prst="rect">
                      <a:avLst/>
                    </a:prstGeom>
                    <a:noFill/>
                    <a:ln>
                      <a:noFill/>
                    </a:ln>
                  </pic:spPr>
                </pic:pic>
              </a:graphicData>
            </a:graphic>
          </wp:inline>
        </w:drawing>
      </w:r>
    </w:p>
    <w:p w:rsidR="00BE4A61" w:rsidRDefault="00BE4A61"/>
    <w:p w:rsidR="00BE4A61" w:rsidRDefault="00BE4A61">
      <w:r>
        <w:br w:type="page"/>
      </w:r>
    </w:p>
    <w:p w:rsidR="00BE4A61" w:rsidRDefault="00BE4A61" w:rsidP="00BE4A61">
      <w:r>
        <w:lastRenderedPageBreak/>
        <w:t>P</w:t>
      </w:r>
      <w:r>
        <w:t>or favor cambiar la posición de las frases que se indican pues al ubicar las fórmulas creo que se cambiaron de sitio.</w:t>
      </w:r>
    </w:p>
    <w:p w:rsidR="00BE4A61" w:rsidRDefault="00BE4A61"/>
    <w:p w:rsidR="00BE4A61" w:rsidRDefault="00BE4A61">
      <w:r>
        <w:rPr>
          <w:noProof/>
          <w:lang w:eastAsia="es-CO"/>
        </w:rPr>
        <w:drawing>
          <wp:inline distT="0" distB="0" distL="0" distR="0">
            <wp:extent cx="5610225" cy="47053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705350"/>
                    </a:xfrm>
                    <a:prstGeom prst="rect">
                      <a:avLst/>
                    </a:prstGeom>
                    <a:noFill/>
                    <a:ln>
                      <a:noFill/>
                    </a:ln>
                  </pic:spPr>
                </pic:pic>
              </a:graphicData>
            </a:graphic>
          </wp:inline>
        </w:drawing>
      </w:r>
    </w:p>
    <w:p w:rsidR="00BE4A61" w:rsidRDefault="00BE4A61"/>
    <w:p w:rsidR="00BE4A61" w:rsidRDefault="00BE4A61">
      <w:r>
        <w:br w:type="page"/>
      </w:r>
    </w:p>
    <w:p w:rsidR="00657141" w:rsidRDefault="00657141" w:rsidP="00657141">
      <w:r>
        <w:lastRenderedPageBreak/>
        <w:t>Por favor cambiar la posición de las frases que se indican pues al ubicar las fórmulas creo que se cambiaron de sitio.</w:t>
      </w:r>
    </w:p>
    <w:p w:rsidR="00BE4A61" w:rsidRDefault="00BE4A61"/>
    <w:p w:rsidR="00BE4A61" w:rsidRDefault="00657141">
      <w:r>
        <w:rPr>
          <w:noProof/>
          <w:lang w:eastAsia="es-CO"/>
        </w:rPr>
        <w:drawing>
          <wp:inline distT="0" distB="0" distL="0" distR="0">
            <wp:extent cx="5610225" cy="46386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4638675"/>
                    </a:xfrm>
                    <a:prstGeom prst="rect">
                      <a:avLst/>
                    </a:prstGeom>
                    <a:noFill/>
                    <a:ln>
                      <a:noFill/>
                    </a:ln>
                  </pic:spPr>
                </pic:pic>
              </a:graphicData>
            </a:graphic>
          </wp:inline>
        </w:drawing>
      </w:r>
    </w:p>
    <w:p w:rsidR="00657141" w:rsidRDefault="00657141">
      <w:r>
        <w:br w:type="page"/>
      </w:r>
    </w:p>
    <w:p w:rsidR="002A2028" w:rsidRDefault="002A2028" w:rsidP="002A2028">
      <w:r>
        <w:lastRenderedPageBreak/>
        <w:t>Por favor cambiar la posición de las frases que se indican pues al ubicar las fórmulas creo que se cambiaron de sitio.</w:t>
      </w:r>
    </w:p>
    <w:p w:rsidR="00657141" w:rsidRDefault="00657141"/>
    <w:p w:rsidR="002A2028" w:rsidRDefault="002A2028">
      <w:r>
        <w:rPr>
          <w:noProof/>
          <w:lang w:eastAsia="es-CO"/>
        </w:rPr>
        <w:drawing>
          <wp:inline distT="0" distB="0" distL="0" distR="0">
            <wp:extent cx="5600700" cy="42005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4200525"/>
                    </a:xfrm>
                    <a:prstGeom prst="rect">
                      <a:avLst/>
                    </a:prstGeom>
                    <a:noFill/>
                    <a:ln>
                      <a:noFill/>
                    </a:ln>
                  </pic:spPr>
                </pic:pic>
              </a:graphicData>
            </a:graphic>
          </wp:inline>
        </w:drawing>
      </w:r>
    </w:p>
    <w:p w:rsidR="007A1CE6" w:rsidRDefault="007A1CE6"/>
    <w:p w:rsidR="007A1CE6" w:rsidRDefault="007A1CE6">
      <w:r>
        <w:br w:type="page"/>
      </w:r>
    </w:p>
    <w:p w:rsidR="007A1CE6" w:rsidRDefault="007A1CE6">
      <w:r>
        <w:lastRenderedPageBreak/>
        <w:t>Por favor agregar la frase que se indica.</w:t>
      </w:r>
    </w:p>
    <w:p w:rsidR="007A1CE6" w:rsidRDefault="007A1CE6">
      <w:r>
        <w:rPr>
          <w:noProof/>
          <w:lang w:eastAsia="es-CO"/>
        </w:rPr>
        <w:drawing>
          <wp:inline distT="0" distB="0" distL="0" distR="0">
            <wp:extent cx="5610225" cy="41814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4181475"/>
                    </a:xfrm>
                    <a:prstGeom prst="rect">
                      <a:avLst/>
                    </a:prstGeom>
                    <a:noFill/>
                    <a:ln>
                      <a:noFill/>
                    </a:ln>
                  </pic:spPr>
                </pic:pic>
              </a:graphicData>
            </a:graphic>
          </wp:inline>
        </w:drawing>
      </w:r>
    </w:p>
    <w:p w:rsidR="0056546B" w:rsidRDefault="0056546B"/>
    <w:p w:rsidR="0056546B" w:rsidRDefault="0056546B"/>
    <w:p w:rsidR="0056546B" w:rsidRDefault="0056546B"/>
    <w:p w:rsidR="0056546B" w:rsidRDefault="0056546B">
      <w:r>
        <w:br w:type="page"/>
      </w:r>
    </w:p>
    <w:p w:rsidR="0056546B" w:rsidRDefault="0056546B" w:rsidP="0056546B">
      <w:r>
        <w:lastRenderedPageBreak/>
        <w:t>Por favor cambiar la posición de las frases que se indican pues al ubicar las fórmulas creo que se cambiaron de sitio.</w:t>
      </w:r>
    </w:p>
    <w:p w:rsidR="0056546B" w:rsidRDefault="0056546B"/>
    <w:p w:rsidR="0056546B" w:rsidRDefault="0056546B">
      <w:r>
        <w:rPr>
          <w:noProof/>
          <w:lang w:eastAsia="es-CO"/>
        </w:rPr>
        <w:drawing>
          <wp:inline distT="0" distB="0" distL="0" distR="0">
            <wp:extent cx="5610225" cy="59531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5953125"/>
                    </a:xfrm>
                    <a:prstGeom prst="rect">
                      <a:avLst/>
                    </a:prstGeom>
                    <a:noFill/>
                    <a:ln>
                      <a:noFill/>
                    </a:ln>
                  </pic:spPr>
                </pic:pic>
              </a:graphicData>
            </a:graphic>
          </wp:inline>
        </w:drawing>
      </w:r>
    </w:p>
    <w:p w:rsidR="003D5AAB" w:rsidRDefault="003D5AAB">
      <w:r>
        <w:br w:type="page"/>
      </w:r>
    </w:p>
    <w:p w:rsidR="00657141" w:rsidRDefault="003D5AAB">
      <w:r>
        <w:lastRenderedPageBreak/>
        <w:t>Por favor aumentar la sangría si es posible y centrar la fórmula.</w:t>
      </w:r>
    </w:p>
    <w:p w:rsidR="003D5AAB" w:rsidRDefault="003D5AAB">
      <w:r>
        <w:rPr>
          <w:noProof/>
          <w:lang w:eastAsia="es-CO"/>
        </w:rPr>
        <w:drawing>
          <wp:inline distT="0" distB="0" distL="0" distR="0">
            <wp:extent cx="5610225" cy="31051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105150"/>
                    </a:xfrm>
                    <a:prstGeom prst="rect">
                      <a:avLst/>
                    </a:prstGeom>
                    <a:noFill/>
                    <a:ln>
                      <a:noFill/>
                    </a:ln>
                  </pic:spPr>
                </pic:pic>
              </a:graphicData>
            </a:graphic>
          </wp:inline>
        </w:drawing>
      </w:r>
    </w:p>
    <w:p w:rsidR="003D5AAB" w:rsidRDefault="003D5AAB"/>
    <w:p w:rsidR="003D5AAB" w:rsidRDefault="003D5AAB">
      <w:r>
        <w:br w:type="page"/>
      </w:r>
    </w:p>
    <w:p w:rsidR="003D5AAB" w:rsidRDefault="003D5AAB">
      <w:r>
        <w:lastRenderedPageBreak/>
        <w:t>Por favor ubicar el texto donde se indica.</w:t>
      </w:r>
    </w:p>
    <w:p w:rsidR="003D5AAB" w:rsidRDefault="003D5AAB">
      <w:r>
        <w:rPr>
          <w:noProof/>
          <w:lang w:eastAsia="es-CO"/>
        </w:rPr>
        <w:drawing>
          <wp:inline distT="0" distB="0" distL="0" distR="0">
            <wp:extent cx="5610225" cy="42862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4286250"/>
                    </a:xfrm>
                    <a:prstGeom prst="rect">
                      <a:avLst/>
                    </a:prstGeom>
                    <a:noFill/>
                    <a:ln>
                      <a:noFill/>
                    </a:ln>
                  </pic:spPr>
                </pic:pic>
              </a:graphicData>
            </a:graphic>
          </wp:inline>
        </w:drawing>
      </w:r>
    </w:p>
    <w:p w:rsidR="00AF2E3D" w:rsidRDefault="00AF2E3D"/>
    <w:p w:rsidR="00AF2E3D" w:rsidRDefault="00AF2E3D">
      <w:r>
        <w:br w:type="page"/>
      </w:r>
    </w:p>
    <w:p w:rsidR="00AF2E3D" w:rsidRDefault="00AF2E3D">
      <w:r>
        <w:lastRenderedPageBreak/>
        <w:t>Ubicar texto donde se indica</w:t>
      </w:r>
    </w:p>
    <w:p w:rsidR="00AF2E3D" w:rsidRDefault="00AF2E3D">
      <w:r>
        <w:rPr>
          <w:noProof/>
          <w:lang w:eastAsia="es-CO"/>
        </w:rPr>
        <w:drawing>
          <wp:inline distT="0" distB="0" distL="0" distR="0">
            <wp:extent cx="5577840" cy="5577840"/>
            <wp:effectExtent l="0" t="0" r="381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5577840"/>
                    </a:xfrm>
                    <a:prstGeom prst="rect">
                      <a:avLst/>
                    </a:prstGeom>
                    <a:noFill/>
                    <a:ln>
                      <a:noFill/>
                    </a:ln>
                  </pic:spPr>
                </pic:pic>
              </a:graphicData>
            </a:graphic>
          </wp:inline>
        </w:drawing>
      </w:r>
    </w:p>
    <w:p w:rsidR="00B734AA" w:rsidRDefault="00B734AA">
      <w:r>
        <w:br w:type="page"/>
      </w:r>
    </w:p>
    <w:p w:rsidR="00B734AA" w:rsidRDefault="00B734AA" w:rsidP="00B734AA">
      <w:r>
        <w:lastRenderedPageBreak/>
        <w:t>Por favor cambiar la posición de las frases que se indican pues al ubicar las fórmulas creo que se cambiaron de sitio.</w:t>
      </w:r>
    </w:p>
    <w:p w:rsidR="00B734AA" w:rsidRDefault="00B734AA"/>
    <w:p w:rsidR="00B734AA" w:rsidRDefault="00B734AA">
      <w:r>
        <w:rPr>
          <w:noProof/>
          <w:lang w:eastAsia="es-CO"/>
        </w:rPr>
        <w:drawing>
          <wp:inline distT="0" distB="0" distL="0" distR="0">
            <wp:extent cx="5610225" cy="55816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5581650"/>
                    </a:xfrm>
                    <a:prstGeom prst="rect">
                      <a:avLst/>
                    </a:prstGeom>
                    <a:noFill/>
                    <a:ln>
                      <a:noFill/>
                    </a:ln>
                  </pic:spPr>
                </pic:pic>
              </a:graphicData>
            </a:graphic>
          </wp:inline>
        </w:drawing>
      </w:r>
    </w:p>
    <w:p w:rsidR="001460E2" w:rsidRDefault="001460E2"/>
    <w:p w:rsidR="001460E2" w:rsidRDefault="001460E2"/>
    <w:p w:rsidR="001460E2" w:rsidRDefault="001460E2">
      <w:r>
        <w:br w:type="page"/>
      </w:r>
    </w:p>
    <w:p w:rsidR="001460E2" w:rsidRDefault="001460E2">
      <w:r>
        <w:lastRenderedPageBreak/>
        <w:t>Pedro por favor si es posible centrar la fórmula que se indica.</w:t>
      </w:r>
    </w:p>
    <w:p w:rsidR="001460E2" w:rsidRDefault="001460E2">
      <w:r>
        <w:rPr>
          <w:noProof/>
          <w:lang w:eastAsia="es-CO"/>
        </w:rPr>
        <w:drawing>
          <wp:inline distT="0" distB="0" distL="0" distR="0">
            <wp:extent cx="5577840" cy="548640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5486400"/>
                    </a:xfrm>
                    <a:prstGeom prst="rect">
                      <a:avLst/>
                    </a:prstGeom>
                    <a:noFill/>
                    <a:ln>
                      <a:noFill/>
                    </a:ln>
                  </pic:spPr>
                </pic:pic>
              </a:graphicData>
            </a:graphic>
          </wp:inline>
        </w:drawing>
      </w:r>
    </w:p>
    <w:p w:rsidR="001460E2" w:rsidRDefault="001460E2"/>
    <w:p w:rsidR="0052436B" w:rsidRDefault="0052436B">
      <w:r>
        <w:br w:type="page"/>
      </w:r>
    </w:p>
    <w:p w:rsidR="0052436B" w:rsidRDefault="0052436B">
      <w:r>
        <w:lastRenderedPageBreak/>
        <w:t xml:space="preserve">Pedro realice un cambio y quite este recurso del cuaderno de estudio, ya actualice la escaleta y el guion en la carpeta de </w:t>
      </w:r>
      <w:proofErr w:type="spellStart"/>
      <w:r>
        <w:t>GitHub</w:t>
      </w:r>
      <w:proofErr w:type="spellEnd"/>
      <w:r>
        <w:t>.</w:t>
      </w:r>
    </w:p>
    <w:p w:rsidR="0052436B" w:rsidRDefault="0052436B">
      <w:r>
        <w:rPr>
          <w:noProof/>
          <w:lang w:eastAsia="es-CO"/>
        </w:rPr>
        <w:drawing>
          <wp:inline distT="0" distB="0" distL="0" distR="0">
            <wp:extent cx="5610225" cy="33242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324225"/>
                    </a:xfrm>
                    <a:prstGeom prst="rect">
                      <a:avLst/>
                    </a:prstGeom>
                    <a:noFill/>
                    <a:ln>
                      <a:noFill/>
                    </a:ln>
                  </pic:spPr>
                </pic:pic>
              </a:graphicData>
            </a:graphic>
          </wp:inline>
        </w:drawing>
      </w:r>
    </w:p>
    <w:p w:rsidR="004B331F" w:rsidRDefault="004B331F">
      <w:r>
        <w:rPr>
          <w:noProof/>
          <w:lang w:eastAsia="es-CO"/>
        </w:rPr>
        <w:drawing>
          <wp:inline distT="0" distB="0" distL="0" distR="0">
            <wp:extent cx="5610225" cy="30956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3095625"/>
                    </a:xfrm>
                    <a:prstGeom prst="rect">
                      <a:avLst/>
                    </a:prstGeom>
                    <a:noFill/>
                    <a:ln>
                      <a:noFill/>
                    </a:ln>
                  </pic:spPr>
                </pic:pic>
              </a:graphicData>
            </a:graphic>
          </wp:inline>
        </w:drawing>
      </w:r>
    </w:p>
    <w:p w:rsidR="004B331F" w:rsidRDefault="004B331F">
      <w:r>
        <w:br w:type="page"/>
      </w:r>
    </w:p>
    <w:p w:rsidR="004B331F" w:rsidRDefault="00CB0E95">
      <w:r>
        <w:lastRenderedPageBreak/>
        <w:t>Si es posible por favor centrar la fórmula que se indica.</w:t>
      </w:r>
    </w:p>
    <w:p w:rsidR="00CB0E95" w:rsidRDefault="00CB0E95">
      <w:r>
        <w:rPr>
          <w:noProof/>
          <w:lang w:eastAsia="es-CO"/>
        </w:rPr>
        <w:drawing>
          <wp:inline distT="0" distB="0" distL="0" distR="0">
            <wp:extent cx="5610225" cy="23812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2381250"/>
                    </a:xfrm>
                    <a:prstGeom prst="rect">
                      <a:avLst/>
                    </a:prstGeom>
                    <a:noFill/>
                    <a:ln>
                      <a:noFill/>
                    </a:ln>
                  </pic:spPr>
                </pic:pic>
              </a:graphicData>
            </a:graphic>
          </wp:inline>
        </w:drawing>
      </w:r>
    </w:p>
    <w:p w:rsidR="00CB0E95" w:rsidRDefault="00CB0E95">
      <w:r>
        <w:br w:type="page"/>
      </w:r>
    </w:p>
    <w:p w:rsidR="00CB0E95" w:rsidRDefault="00100113">
      <w:r>
        <w:lastRenderedPageBreak/>
        <w:t xml:space="preserve">Por favor cambiar el signo menos por el que es un poco más largo, es este: “–“   </w:t>
      </w:r>
    </w:p>
    <w:p w:rsidR="00100113" w:rsidRDefault="00100113">
      <w:r>
        <w:t xml:space="preserve">Centrar si </w:t>
      </w:r>
      <w:proofErr w:type="gramStart"/>
      <w:r>
        <w:t>es</w:t>
      </w:r>
      <w:proofErr w:type="gramEnd"/>
      <w:r>
        <w:t xml:space="preserve"> posible las fórmulas que se indican:</w:t>
      </w:r>
    </w:p>
    <w:p w:rsidR="00CB0E95" w:rsidRDefault="00100113">
      <w:r>
        <w:rPr>
          <w:noProof/>
          <w:lang w:eastAsia="es-CO"/>
        </w:rPr>
        <w:drawing>
          <wp:inline distT="0" distB="0" distL="0" distR="0">
            <wp:extent cx="5610225" cy="3800475"/>
            <wp:effectExtent l="0" t="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3800475"/>
                    </a:xfrm>
                    <a:prstGeom prst="rect">
                      <a:avLst/>
                    </a:prstGeom>
                    <a:noFill/>
                    <a:ln>
                      <a:noFill/>
                    </a:ln>
                  </pic:spPr>
                </pic:pic>
              </a:graphicData>
            </a:graphic>
          </wp:inline>
        </w:drawing>
      </w:r>
    </w:p>
    <w:p w:rsidR="00604E21" w:rsidRDefault="00604E21"/>
    <w:p w:rsidR="00604E21" w:rsidRDefault="00604E21">
      <w:r>
        <w:br w:type="page"/>
      </w:r>
    </w:p>
    <w:p w:rsidR="00604E21" w:rsidRDefault="006C1D3D">
      <w:r>
        <w:lastRenderedPageBreak/>
        <w:t xml:space="preserve">Si </w:t>
      </w:r>
      <w:r w:rsidR="00DD24BF">
        <w:t>es posible centrar las fórmulas o aumentar sangría.</w:t>
      </w:r>
    </w:p>
    <w:p w:rsidR="009F22FF" w:rsidRDefault="006C1D3D">
      <w:r>
        <w:rPr>
          <w:noProof/>
          <w:lang w:eastAsia="es-CO"/>
        </w:rPr>
        <w:drawing>
          <wp:inline distT="0" distB="0" distL="0" distR="0">
            <wp:extent cx="5610225" cy="56864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5686425"/>
                    </a:xfrm>
                    <a:prstGeom prst="rect">
                      <a:avLst/>
                    </a:prstGeom>
                    <a:noFill/>
                    <a:ln>
                      <a:noFill/>
                    </a:ln>
                  </pic:spPr>
                </pic:pic>
              </a:graphicData>
            </a:graphic>
          </wp:inline>
        </w:drawing>
      </w:r>
    </w:p>
    <w:p w:rsidR="008E3B2D" w:rsidRDefault="008E3B2D"/>
    <w:p w:rsidR="008E3B2D" w:rsidRDefault="008E3B2D"/>
    <w:p w:rsidR="008E3B2D" w:rsidRDefault="008E3B2D">
      <w:r>
        <w:br w:type="page"/>
      </w:r>
    </w:p>
    <w:p w:rsidR="008E3B2D" w:rsidRDefault="008E3B2D">
      <w:proofErr w:type="spellStart"/>
      <w:r>
        <w:lastRenderedPageBreak/>
        <w:t>Pedor</w:t>
      </w:r>
      <w:proofErr w:type="spellEnd"/>
      <w:r>
        <w:t xml:space="preserve"> por favor revisar el texto que esta después de este recurso pues se cambió la ubicación del texto al agregar las fórmulas, después de la imagen se encuentra el texto del cuaderno de estudio para que le sirva de guía para la ubicación del texto y las fórmulas.</w:t>
      </w:r>
    </w:p>
    <w:p w:rsidR="008E3B2D" w:rsidRDefault="008E3B2D">
      <w:r>
        <w:rPr>
          <w:noProof/>
          <w:lang w:eastAsia="es-CO"/>
        </w:rPr>
        <w:drawing>
          <wp:inline distT="0" distB="0" distL="0" distR="0">
            <wp:extent cx="5610225" cy="69151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6915150"/>
                    </a:xfrm>
                    <a:prstGeom prst="rect">
                      <a:avLst/>
                    </a:prstGeom>
                    <a:noFill/>
                    <a:ln>
                      <a:noFill/>
                    </a:ln>
                  </pic:spPr>
                </pic:pic>
              </a:graphicData>
            </a:graphic>
          </wp:inline>
        </w:drawing>
      </w:r>
    </w:p>
    <w:p w:rsidR="008E3B2D" w:rsidRDefault="008E3B2D"/>
    <w:p w:rsidR="008E3B2D" w:rsidRPr="00B33A04" w:rsidRDefault="008E3B2D" w:rsidP="008E3B2D">
      <w:pPr>
        <w:pStyle w:val="Prrafodelista"/>
        <w:numPr>
          <w:ilvl w:val="0"/>
          <w:numId w:val="1"/>
        </w:numPr>
        <w:spacing w:after="0"/>
        <w:rPr>
          <w:rFonts w:ascii="Times New Roman" w:eastAsiaTheme="minorEastAsia" w:hAnsi="Times New Roman" w:cs="Times New Roman"/>
        </w:rPr>
      </w:pPr>
      <w:r w:rsidRPr="00B33A04">
        <w:rPr>
          <w:rFonts w:ascii="Times New Roman" w:eastAsiaTheme="minorEastAsia" w:hAnsi="Times New Roman" w:cs="Times New Roman"/>
        </w:rPr>
        <w:t>Ejemplo 1</w:t>
      </w:r>
    </w:p>
    <w:p w:rsidR="008E3B2D"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&lt;&lt;MC_08_05_073</w:t>
      </w:r>
      <w:r w:rsidRPr="00914D67">
        <w:rPr>
          <w:highlight w:val="yellow"/>
        </w:rPr>
        <w:t>&gt;&gt;</w:t>
      </w:r>
    </w:p>
    <w:p w:rsidR="008E3B2D" w:rsidRPr="00B33A04"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sidRPr="00B33A04">
        <w:rPr>
          <w:rFonts w:ascii="Times New Roman" w:eastAsiaTheme="minorEastAsia" w:hAnsi="Times New Roman" w:cs="Times New Roman"/>
        </w:rPr>
        <w:t xml:space="preserve">Primero se </w:t>
      </w:r>
      <w:proofErr w:type="spellStart"/>
      <w:r w:rsidRPr="00B33A04">
        <w:rPr>
          <w:rFonts w:ascii="Times New Roman" w:eastAsiaTheme="minorEastAsia" w:hAnsi="Times New Roman" w:cs="Times New Roman"/>
        </w:rPr>
        <w:t>factoriza</w:t>
      </w:r>
      <w:proofErr w:type="spellEnd"/>
      <w:r w:rsidRPr="00B33A04">
        <w:rPr>
          <w:rFonts w:ascii="Times New Roman" w:eastAsiaTheme="minorEastAsia" w:hAnsi="Times New Roman" w:cs="Times New Roman"/>
        </w:rPr>
        <w:t xml:space="preserve"> cada polinomio como el producto de dos binomios obteniendo:</w:t>
      </w:r>
    </w:p>
    <w:p w:rsidR="008E3B2D"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&lt;&lt;MC_08_05_074</w:t>
      </w:r>
      <w:r w:rsidRPr="00914D67">
        <w:rPr>
          <w:highlight w:val="yellow"/>
        </w:rPr>
        <w:t>&gt;&gt;</w:t>
      </w:r>
    </w:p>
    <w:p w:rsidR="008E3B2D" w:rsidRPr="00B33A04"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spacing w:after="0"/>
        <w:ind w:left="708"/>
        <w:rPr>
          <w:rFonts w:ascii="Times New Roman" w:eastAsiaTheme="minorEastAsia" w:hAnsi="Times New Roman" w:cs="Times New Roman"/>
        </w:rPr>
      </w:pPr>
      <w:r w:rsidRPr="00B33A04">
        <w:rPr>
          <w:rFonts w:ascii="Times New Roman" w:eastAsiaTheme="minorEastAsia" w:hAnsi="Times New Roman" w:cs="Times New Roman"/>
        </w:rPr>
        <w:t>Ahora se procede a multiplicar en cruz</w:t>
      </w:r>
      <w:r>
        <w:rPr>
          <w:rFonts w:ascii="Times New Roman" w:eastAsiaTheme="minorEastAsia" w:hAnsi="Times New Roman" w:cs="Times New Roman"/>
        </w:rPr>
        <w:t>,</w:t>
      </w:r>
      <w:r w:rsidRPr="00B33A04">
        <w:rPr>
          <w:rFonts w:ascii="Times New Roman" w:eastAsiaTheme="minorEastAsia" w:hAnsi="Times New Roman" w:cs="Times New Roman"/>
        </w:rPr>
        <w:t xml:space="preserve"> con lo que se obtiene:</w:t>
      </w:r>
    </w:p>
    <w:p w:rsidR="008E3B2D" w:rsidRDefault="008E3B2D" w:rsidP="008E3B2D">
      <w:pPr>
        <w:spacing w:after="0"/>
        <w:ind w:left="708"/>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&lt;&lt;MC_08_05_075</w:t>
      </w:r>
      <w:r w:rsidRPr="00914D67">
        <w:rPr>
          <w:highlight w:val="yellow"/>
        </w:rPr>
        <w:t>&gt;&gt;</w:t>
      </w:r>
    </w:p>
    <w:p w:rsidR="008E3B2D" w:rsidRPr="00B33A04" w:rsidRDefault="008E3B2D" w:rsidP="008E3B2D">
      <w:pPr>
        <w:spacing w:after="0"/>
        <w:ind w:left="708"/>
        <w:rPr>
          <w:rFonts w:ascii="Times New Roman" w:eastAsiaTheme="minorEastAsia" w:hAnsi="Times New Roman" w:cs="Times New Roman"/>
        </w:rPr>
      </w:pPr>
    </w:p>
    <w:p w:rsidR="008E3B2D" w:rsidRPr="00B33A04" w:rsidRDefault="008E3B2D" w:rsidP="008E3B2D">
      <w:pPr>
        <w:spacing w:after="0"/>
        <w:ind w:left="708"/>
        <w:rPr>
          <w:rFonts w:ascii="Times New Roman" w:eastAsiaTheme="minorEastAsia" w:hAnsi="Times New Roman" w:cs="Times New Roman"/>
        </w:rPr>
      </w:pPr>
      <w:r w:rsidRPr="00B33A04">
        <w:rPr>
          <w:rFonts w:ascii="Times New Roman" w:eastAsiaTheme="minorEastAsia" w:hAnsi="Times New Roman" w:cs="Times New Roman"/>
        </w:rPr>
        <w:t>Por último</w:t>
      </w:r>
      <w:r>
        <w:rPr>
          <w:rFonts w:ascii="Times New Roman" w:eastAsiaTheme="minorEastAsia" w:hAnsi="Times New Roman" w:cs="Times New Roman"/>
        </w:rPr>
        <w:t>,</w:t>
      </w:r>
      <w:r w:rsidRPr="00B33A04">
        <w:rPr>
          <w:rFonts w:ascii="Times New Roman" w:eastAsiaTheme="minorEastAsia" w:hAnsi="Times New Roman" w:cs="Times New Roman"/>
        </w:rPr>
        <w:t xml:space="preserve"> se simplifican los términos semejantes que estén en el numerador y el denominador con lo que finalmente se obtiene:</w:t>
      </w:r>
    </w:p>
    <w:p w:rsidR="008E3B2D" w:rsidRDefault="008E3B2D" w:rsidP="008E3B2D">
      <w:pPr>
        <w:spacing w:after="0"/>
        <w:ind w:left="708"/>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&lt;&lt;MC_08_05_076</w:t>
      </w:r>
      <w:r w:rsidRPr="00914D67">
        <w:rPr>
          <w:highlight w:val="yellow"/>
        </w:rPr>
        <w:t>&gt;&gt;</w:t>
      </w:r>
    </w:p>
    <w:p w:rsidR="008E3B2D" w:rsidRPr="00B33A04" w:rsidRDefault="008E3B2D" w:rsidP="008E3B2D">
      <w:pPr>
        <w:spacing w:after="0"/>
        <w:ind w:left="708"/>
        <w:rPr>
          <w:rFonts w:ascii="Times New Roman" w:eastAsiaTheme="minorEastAsia" w:hAnsi="Times New Roman" w:cs="Times New Roman"/>
        </w:rPr>
      </w:pPr>
    </w:p>
    <w:p w:rsidR="008E3B2D" w:rsidRPr="00B33A04" w:rsidRDefault="008E3B2D" w:rsidP="008E3B2D">
      <w:pPr>
        <w:spacing w:after="0"/>
        <w:ind w:left="708"/>
        <w:rPr>
          <w:rFonts w:ascii="Times New Roman" w:eastAsiaTheme="minorEastAsia" w:hAnsi="Times New Roman" w:cs="Times New Roman"/>
        </w:rPr>
      </w:pPr>
      <w:r w:rsidRPr="00B33A04">
        <w:rPr>
          <w:rFonts w:ascii="Times New Roman" w:eastAsiaTheme="minorEastAsia" w:hAnsi="Times New Roman" w:cs="Times New Roman"/>
        </w:rPr>
        <w:t>Por tanto:</w:t>
      </w:r>
    </w:p>
    <w:p w:rsidR="008E3B2D" w:rsidRDefault="008E3B2D" w:rsidP="008E3B2D">
      <w:pPr>
        <w:spacing w:after="0"/>
        <w:ind w:left="708"/>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&lt;&lt;MC_08_05_077</w:t>
      </w:r>
      <w:r w:rsidRPr="00914D67">
        <w:rPr>
          <w:highlight w:val="yellow"/>
        </w:rPr>
        <w:t>&gt;&gt;</w:t>
      </w:r>
    </w:p>
    <w:p w:rsidR="008E3B2D" w:rsidRPr="00B33A04" w:rsidRDefault="008E3B2D" w:rsidP="008E3B2D">
      <w:pPr>
        <w:spacing w:after="0"/>
        <w:ind w:left="708"/>
        <w:rPr>
          <w:rFonts w:ascii="Times New Roman" w:eastAsiaTheme="minorEastAsia" w:hAnsi="Times New Roman" w:cs="Times New Roman"/>
        </w:rPr>
      </w:pPr>
    </w:p>
    <w:p w:rsidR="008E3B2D" w:rsidRPr="00B33A04" w:rsidRDefault="008E3B2D" w:rsidP="008E3B2D">
      <w:pPr>
        <w:pStyle w:val="Prrafodelista"/>
        <w:numPr>
          <w:ilvl w:val="0"/>
          <w:numId w:val="1"/>
        </w:numPr>
        <w:spacing w:after="0"/>
        <w:rPr>
          <w:rFonts w:ascii="Times New Roman" w:eastAsiaTheme="minorEastAsia" w:hAnsi="Times New Roman" w:cs="Times New Roman"/>
        </w:rPr>
      </w:pPr>
      <w:r w:rsidRPr="00B33A04">
        <w:rPr>
          <w:rFonts w:ascii="Times New Roman" w:eastAsiaTheme="minorEastAsia" w:hAnsi="Times New Roman" w:cs="Times New Roman"/>
        </w:rPr>
        <w:t>Ejemplo 2</w:t>
      </w:r>
    </w:p>
    <w:p w:rsidR="008E3B2D"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&lt;&lt;MC_08_05_078</w:t>
      </w:r>
      <w:r w:rsidRPr="00914D67">
        <w:rPr>
          <w:highlight w:val="yellow"/>
        </w:rPr>
        <w:t>&gt;&gt;</w:t>
      </w:r>
    </w:p>
    <w:p w:rsidR="008E3B2D" w:rsidRPr="00B33A04"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sidRPr="00B33A04">
        <w:rPr>
          <w:rFonts w:ascii="Times New Roman" w:eastAsiaTheme="minorEastAsia" w:hAnsi="Times New Roman" w:cs="Times New Roman"/>
        </w:rPr>
        <w:t xml:space="preserve">Se </w:t>
      </w:r>
      <w:proofErr w:type="spellStart"/>
      <w:r w:rsidRPr="00B33A04">
        <w:rPr>
          <w:rFonts w:ascii="Times New Roman" w:eastAsiaTheme="minorEastAsia" w:hAnsi="Times New Roman" w:cs="Times New Roman"/>
        </w:rPr>
        <w:t>factoriza</w:t>
      </w:r>
      <w:proofErr w:type="spellEnd"/>
      <w:r w:rsidRPr="00B33A04">
        <w:rPr>
          <w:rFonts w:ascii="Times New Roman" w:eastAsiaTheme="minorEastAsia" w:hAnsi="Times New Roman" w:cs="Times New Roman"/>
        </w:rPr>
        <w:t xml:space="preserve"> la primera fracción como una diferencia de cuadrados y como factor común, y la segunda fracción se </w:t>
      </w:r>
      <w:proofErr w:type="spellStart"/>
      <w:r w:rsidRPr="00B33A04">
        <w:rPr>
          <w:rFonts w:ascii="Times New Roman" w:eastAsiaTheme="minorEastAsia" w:hAnsi="Times New Roman" w:cs="Times New Roman"/>
        </w:rPr>
        <w:t>factoriza</w:t>
      </w:r>
      <w:proofErr w:type="spellEnd"/>
      <w:r w:rsidRPr="00B33A04">
        <w:rPr>
          <w:rFonts w:ascii="Times New Roman" w:eastAsiaTheme="minorEastAsia" w:hAnsi="Times New Roman" w:cs="Times New Roman"/>
        </w:rPr>
        <w:t xml:space="preserve"> como el producto de dos binomios y como una diferencia de cuadrados.</w:t>
      </w:r>
    </w:p>
    <w:p w:rsidR="008E3B2D"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&lt;&lt;MC_08_05_079</w:t>
      </w:r>
      <w:r w:rsidRPr="00914D67">
        <w:rPr>
          <w:highlight w:val="yellow"/>
        </w:rPr>
        <w:t>&gt;&gt;</w:t>
      </w:r>
    </w:p>
    <w:p w:rsidR="008E3B2D" w:rsidRPr="00B33A04" w:rsidRDefault="008E3B2D" w:rsidP="008E3B2D">
      <w:pPr>
        <w:pStyle w:val="Prrafodelista"/>
        <w:spacing w:after="0"/>
        <w:rPr>
          <w:rFonts w:ascii="Times New Roman" w:eastAsiaTheme="minorEastAsia" w:hAnsi="Times New Roman" w:cs="Times New Roman"/>
        </w:rPr>
      </w:pPr>
    </w:p>
    <w:p w:rsidR="008E3B2D" w:rsidRPr="00B33A04" w:rsidRDefault="008E3B2D" w:rsidP="008E3B2D">
      <w:pPr>
        <w:spacing w:after="0"/>
        <w:ind w:left="708"/>
        <w:rPr>
          <w:rFonts w:ascii="Times New Roman" w:eastAsiaTheme="minorEastAsia" w:hAnsi="Times New Roman" w:cs="Times New Roman"/>
        </w:rPr>
      </w:pPr>
      <w:r w:rsidRPr="00B33A04">
        <w:rPr>
          <w:rFonts w:ascii="Times New Roman" w:eastAsiaTheme="minorEastAsia" w:hAnsi="Times New Roman" w:cs="Times New Roman"/>
        </w:rPr>
        <w:t>Ahora se procede a multiplicar en cruz</w:t>
      </w:r>
      <w:r>
        <w:rPr>
          <w:rFonts w:ascii="Times New Roman" w:eastAsiaTheme="minorEastAsia" w:hAnsi="Times New Roman" w:cs="Times New Roman"/>
        </w:rPr>
        <w:t>,</w:t>
      </w:r>
      <w:r w:rsidRPr="00B33A04">
        <w:rPr>
          <w:rFonts w:ascii="Times New Roman" w:eastAsiaTheme="minorEastAsia" w:hAnsi="Times New Roman" w:cs="Times New Roman"/>
        </w:rPr>
        <w:t xml:space="preserve"> con lo que se obtiene:</w:t>
      </w:r>
    </w:p>
    <w:p w:rsidR="008E3B2D" w:rsidRDefault="008E3B2D" w:rsidP="008E3B2D">
      <w:pPr>
        <w:spacing w:after="0"/>
        <w:ind w:left="708"/>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&lt;&lt;MC_08_05_080</w:t>
      </w:r>
      <w:r w:rsidRPr="00914D67">
        <w:rPr>
          <w:highlight w:val="yellow"/>
        </w:rPr>
        <w:t>&gt;&gt;</w:t>
      </w:r>
    </w:p>
    <w:p w:rsidR="008E3B2D" w:rsidRPr="00B33A04" w:rsidRDefault="008E3B2D" w:rsidP="008E3B2D">
      <w:pPr>
        <w:spacing w:after="0"/>
        <w:ind w:left="708"/>
        <w:rPr>
          <w:rFonts w:ascii="Times New Roman" w:eastAsiaTheme="minorEastAsia" w:hAnsi="Times New Roman" w:cs="Times New Roman"/>
        </w:rPr>
      </w:pPr>
    </w:p>
    <w:p w:rsidR="008E3B2D" w:rsidRPr="00B33A04" w:rsidRDefault="008E3B2D" w:rsidP="008E3B2D">
      <w:pPr>
        <w:spacing w:after="0"/>
        <w:ind w:left="708"/>
        <w:rPr>
          <w:rFonts w:ascii="Times New Roman" w:eastAsiaTheme="minorEastAsia" w:hAnsi="Times New Roman" w:cs="Times New Roman"/>
        </w:rPr>
      </w:pPr>
      <w:r w:rsidRPr="00B33A04">
        <w:rPr>
          <w:rFonts w:ascii="Times New Roman" w:eastAsiaTheme="minorEastAsia" w:hAnsi="Times New Roman" w:cs="Times New Roman"/>
        </w:rPr>
        <w:t>Por último</w:t>
      </w:r>
      <w:r>
        <w:rPr>
          <w:rFonts w:ascii="Times New Roman" w:eastAsiaTheme="minorEastAsia" w:hAnsi="Times New Roman" w:cs="Times New Roman"/>
        </w:rPr>
        <w:t>,</w:t>
      </w:r>
      <w:r w:rsidRPr="00B33A04">
        <w:rPr>
          <w:rFonts w:ascii="Times New Roman" w:eastAsiaTheme="minorEastAsia" w:hAnsi="Times New Roman" w:cs="Times New Roman"/>
        </w:rPr>
        <w:t xml:space="preserve"> se simplifican los términos semejantes que estén en el numerador y el denominador con lo que finalmente se obtiene:</w:t>
      </w:r>
    </w:p>
    <w:p w:rsidR="008E3B2D" w:rsidRDefault="008E3B2D" w:rsidP="008E3B2D">
      <w:pPr>
        <w:spacing w:after="0"/>
        <w:ind w:left="708"/>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&lt;&lt;MC_08_05_081</w:t>
      </w:r>
      <w:r w:rsidRPr="00914D67">
        <w:rPr>
          <w:highlight w:val="yellow"/>
        </w:rPr>
        <w:t>&gt;&gt;</w:t>
      </w:r>
    </w:p>
    <w:p w:rsidR="008E3B2D" w:rsidRPr="00B33A04" w:rsidRDefault="008E3B2D" w:rsidP="008E3B2D">
      <w:pPr>
        <w:spacing w:after="0"/>
        <w:ind w:left="708"/>
        <w:rPr>
          <w:rFonts w:ascii="Times New Roman" w:eastAsiaTheme="minorEastAsia" w:hAnsi="Times New Roman" w:cs="Times New Roman"/>
        </w:rPr>
      </w:pPr>
    </w:p>
    <w:p w:rsidR="008E3B2D" w:rsidRPr="00B33A04" w:rsidRDefault="008E3B2D" w:rsidP="008E3B2D">
      <w:pPr>
        <w:spacing w:after="0"/>
        <w:ind w:left="708"/>
        <w:rPr>
          <w:rFonts w:ascii="Times New Roman" w:eastAsiaTheme="minorEastAsia" w:hAnsi="Times New Roman" w:cs="Times New Roman"/>
        </w:rPr>
      </w:pPr>
      <w:r w:rsidRPr="00B33A04">
        <w:rPr>
          <w:rFonts w:ascii="Times New Roman" w:eastAsiaTheme="minorEastAsia" w:hAnsi="Times New Roman" w:cs="Times New Roman"/>
        </w:rPr>
        <w:t>Por tanto</w:t>
      </w:r>
      <w:r>
        <w:rPr>
          <w:rFonts w:ascii="Times New Roman" w:eastAsiaTheme="minorEastAsia" w:hAnsi="Times New Roman" w:cs="Times New Roman"/>
        </w:rPr>
        <w:t>:</w:t>
      </w:r>
    </w:p>
    <w:p w:rsidR="008E3B2D" w:rsidRDefault="008E3B2D" w:rsidP="008E3B2D">
      <w:pPr>
        <w:spacing w:after="0"/>
        <w:ind w:left="708"/>
        <w:rPr>
          <w:rFonts w:ascii="Times New Roman" w:eastAsiaTheme="minorEastAsia" w:hAnsi="Times New Roman" w:cs="Times New Roman"/>
        </w:rPr>
      </w:pPr>
    </w:p>
    <w:p w:rsidR="008E3B2D" w:rsidRPr="00B33A04" w:rsidRDefault="008E3B2D" w:rsidP="008E3B2D">
      <w:pPr>
        <w:pStyle w:val="Prrafodelista"/>
        <w:spacing w:after="0"/>
        <w:rPr>
          <w:rFonts w:ascii="Times New Roman" w:eastAsiaTheme="minorEastAsia" w:hAnsi="Times New Roman" w:cs="Times New Roman"/>
        </w:rPr>
      </w:pPr>
      <w:r>
        <w:rPr>
          <w:highlight w:val="yellow"/>
        </w:rPr>
        <w:t>&lt;&lt;MC_08_05_082</w:t>
      </w:r>
      <w:r w:rsidRPr="00914D67">
        <w:rPr>
          <w:highlight w:val="yellow"/>
        </w:rPr>
        <w:t>&gt;&gt;</w:t>
      </w:r>
    </w:p>
    <w:p w:rsidR="009F22FF" w:rsidRDefault="009F22FF">
      <w:r>
        <w:br w:type="page"/>
      </w:r>
    </w:p>
    <w:p w:rsidR="00604E21" w:rsidRDefault="00604E21"/>
    <w:p w:rsidR="009F22FF" w:rsidRDefault="009F22FF"/>
    <w:p w:rsidR="008E3B2D" w:rsidRDefault="008E3B2D">
      <w:r>
        <w:br w:type="page"/>
      </w:r>
    </w:p>
    <w:p w:rsidR="008E3B2D" w:rsidRDefault="00782696">
      <w:r>
        <w:lastRenderedPageBreak/>
        <w:t>Debido al tamaño no se ve bien la fórmula, entonces por favor quitar la fórmula y el texto que se indica.</w:t>
      </w:r>
    </w:p>
    <w:p w:rsidR="00782696" w:rsidRDefault="00782696">
      <w:r>
        <w:rPr>
          <w:noProof/>
          <w:lang w:eastAsia="es-CO"/>
        </w:rPr>
        <w:drawing>
          <wp:inline distT="0" distB="0" distL="0" distR="0">
            <wp:extent cx="5610225" cy="32670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0225" cy="3267075"/>
                    </a:xfrm>
                    <a:prstGeom prst="rect">
                      <a:avLst/>
                    </a:prstGeom>
                    <a:noFill/>
                    <a:ln>
                      <a:noFill/>
                    </a:ln>
                  </pic:spPr>
                </pic:pic>
              </a:graphicData>
            </a:graphic>
          </wp:inline>
        </w:drawing>
      </w:r>
    </w:p>
    <w:p w:rsidR="00C82257" w:rsidRDefault="00C82257">
      <w:r>
        <w:br w:type="page"/>
      </w:r>
    </w:p>
    <w:p w:rsidR="00C82257" w:rsidRDefault="00C82257">
      <w:r>
        <w:lastRenderedPageBreak/>
        <w:t>Pedro por favor revisar el texto de la sección 4 pues al ubicar las fórmulas se cambió de posición el texto.</w:t>
      </w:r>
    </w:p>
    <w:p w:rsidR="00C82257" w:rsidRDefault="00C82257">
      <w:r>
        <w:rPr>
          <w:noProof/>
          <w:lang w:eastAsia="es-CO"/>
        </w:rPr>
        <w:drawing>
          <wp:inline distT="0" distB="0" distL="0" distR="0">
            <wp:extent cx="5610225" cy="7810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225" cy="781050"/>
                    </a:xfrm>
                    <a:prstGeom prst="rect">
                      <a:avLst/>
                    </a:prstGeom>
                    <a:noFill/>
                    <a:ln>
                      <a:noFill/>
                    </a:ln>
                  </pic:spPr>
                </pic:pic>
              </a:graphicData>
            </a:graphic>
          </wp:inline>
        </w:drawing>
      </w:r>
    </w:p>
    <w:p w:rsidR="00C82257" w:rsidRDefault="00C82257">
      <w:r>
        <w:t>Específicamente después del recurso profundiza, después de la imagen está el texto de esta sección tomado del cuaderno de estudio.</w:t>
      </w:r>
      <w:bookmarkStart w:id="0" w:name="_GoBack"/>
      <w:bookmarkEnd w:id="0"/>
    </w:p>
    <w:p w:rsidR="00C82257" w:rsidRDefault="00C82257">
      <w:r>
        <w:rPr>
          <w:noProof/>
          <w:lang w:eastAsia="es-CO"/>
        </w:rPr>
        <w:drawing>
          <wp:inline distT="0" distB="0" distL="0" distR="0">
            <wp:extent cx="5610225" cy="16383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225" cy="1638300"/>
                    </a:xfrm>
                    <a:prstGeom prst="rect">
                      <a:avLst/>
                    </a:prstGeom>
                    <a:noFill/>
                    <a:ln>
                      <a:noFill/>
                    </a:ln>
                  </pic:spPr>
                </pic:pic>
              </a:graphicData>
            </a:graphic>
          </wp:inline>
        </w:drawing>
      </w:r>
    </w:p>
    <w:p w:rsidR="00C82257" w:rsidRPr="00B33A04" w:rsidRDefault="00C82257" w:rsidP="00C82257">
      <w:pPr>
        <w:pStyle w:val="Prrafodelista"/>
        <w:numPr>
          <w:ilvl w:val="0"/>
          <w:numId w:val="1"/>
        </w:numPr>
        <w:spacing w:after="0"/>
        <w:jc w:val="both"/>
        <w:rPr>
          <w:rFonts w:ascii="Times New Roman" w:eastAsiaTheme="minorEastAsia" w:hAnsi="Times New Roman" w:cs="Times New Roman"/>
        </w:rPr>
      </w:pPr>
      <w:r>
        <w:rPr>
          <w:rFonts w:ascii="Times New Roman" w:eastAsiaTheme="minorEastAsia" w:hAnsi="Times New Roman" w:cs="Times New Roman"/>
        </w:rPr>
        <w:t>Solucionar:</w:t>
      </w:r>
    </w:p>
    <w:p w:rsidR="00C82257" w:rsidRPr="00043E78" w:rsidRDefault="00C82257" w:rsidP="00C82257">
      <w:pPr>
        <w:pStyle w:val="Prrafodelista"/>
        <w:spacing w:after="0"/>
        <w:jc w:val="both"/>
        <w:rPr>
          <w:rFonts w:eastAsiaTheme="minorEastAsia"/>
        </w:rPr>
      </w:pPr>
      <w:r w:rsidRPr="00BB70FD">
        <w:rPr>
          <w:rFonts w:eastAsiaTheme="minorEastAsia"/>
          <w:highlight w:val="yellow"/>
        </w:rPr>
        <w:t>&lt;&lt;MC_08_05_092&gt;&gt;</w:t>
      </w:r>
    </w:p>
    <w:p w:rsidR="00C82257" w:rsidRPr="00B33A04" w:rsidRDefault="00C82257" w:rsidP="00C82257">
      <w:pPr>
        <w:spacing w:after="0"/>
        <w:jc w:val="both"/>
        <w:rPr>
          <w:rFonts w:ascii="Times New Roman" w:eastAsiaTheme="minorEastAsia" w:hAnsi="Times New Roman" w:cs="Times New Roman"/>
        </w:rPr>
      </w:pPr>
    </w:p>
    <w:p w:rsidR="00C82257" w:rsidRPr="00B33A04" w:rsidRDefault="00C82257" w:rsidP="00C82257">
      <w:pPr>
        <w:spacing w:after="0"/>
        <w:jc w:val="both"/>
        <w:rPr>
          <w:rFonts w:ascii="Times New Roman" w:eastAsiaTheme="minorEastAsia" w:hAnsi="Times New Roman" w:cs="Times New Roman"/>
        </w:rPr>
      </w:pPr>
    </w:p>
    <w:p w:rsidR="00C82257" w:rsidRPr="00B33A04" w:rsidRDefault="00C82257" w:rsidP="00C82257">
      <w:pPr>
        <w:spacing w:after="0"/>
        <w:ind w:left="708"/>
        <w:jc w:val="both"/>
        <w:rPr>
          <w:rFonts w:ascii="Times New Roman" w:eastAsiaTheme="minorEastAsia" w:hAnsi="Times New Roman" w:cs="Times New Roman"/>
        </w:rPr>
      </w:pPr>
      <w:r w:rsidRPr="00B33A04">
        <w:rPr>
          <w:rFonts w:ascii="Times New Roman" w:eastAsiaTheme="minorEastAsia" w:hAnsi="Times New Roman" w:cs="Times New Roman"/>
        </w:rPr>
        <w:t xml:space="preserve">Primero se desarrollan la </w:t>
      </w:r>
      <w:r>
        <w:rPr>
          <w:rFonts w:ascii="Times New Roman" w:eastAsiaTheme="minorEastAsia" w:hAnsi="Times New Roman" w:cs="Times New Roman"/>
        </w:rPr>
        <w:t>sustracción</w:t>
      </w:r>
      <w:r w:rsidRPr="00B33A04">
        <w:rPr>
          <w:rFonts w:ascii="Times New Roman" w:eastAsiaTheme="minorEastAsia" w:hAnsi="Times New Roman" w:cs="Times New Roman"/>
        </w:rPr>
        <w:t xml:space="preserve"> </w:t>
      </w:r>
      <w:r>
        <w:rPr>
          <w:rFonts w:ascii="Times New Roman" w:eastAsiaTheme="minorEastAsia" w:hAnsi="Times New Roman" w:cs="Times New Roman"/>
        </w:rPr>
        <w:t xml:space="preserve">en </w:t>
      </w:r>
      <w:r w:rsidRPr="00B33A04">
        <w:rPr>
          <w:rFonts w:ascii="Times New Roman" w:eastAsiaTheme="minorEastAsia" w:hAnsi="Times New Roman" w:cs="Times New Roman"/>
        </w:rPr>
        <w:t xml:space="preserve">el numerador y la </w:t>
      </w:r>
      <w:r>
        <w:rPr>
          <w:rFonts w:ascii="Times New Roman" w:eastAsiaTheme="minorEastAsia" w:hAnsi="Times New Roman" w:cs="Times New Roman"/>
        </w:rPr>
        <w:t>adición</w:t>
      </w:r>
      <w:r w:rsidRPr="00B33A04">
        <w:rPr>
          <w:rFonts w:ascii="Times New Roman" w:eastAsiaTheme="minorEastAsia" w:hAnsi="Times New Roman" w:cs="Times New Roman"/>
        </w:rPr>
        <w:t xml:space="preserve"> </w:t>
      </w:r>
      <w:r>
        <w:rPr>
          <w:rFonts w:ascii="Times New Roman" w:eastAsiaTheme="minorEastAsia" w:hAnsi="Times New Roman" w:cs="Times New Roman"/>
        </w:rPr>
        <w:t xml:space="preserve">en </w:t>
      </w:r>
      <w:r w:rsidRPr="00B33A04">
        <w:rPr>
          <w:rFonts w:ascii="Times New Roman" w:eastAsiaTheme="minorEastAsia" w:hAnsi="Times New Roman" w:cs="Times New Roman"/>
        </w:rPr>
        <w:t>el denominador.</w:t>
      </w:r>
    </w:p>
    <w:p w:rsidR="00C82257" w:rsidRDefault="00C82257" w:rsidP="00C82257">
      <w:pPr>
        <w:spacing w:after="0"/>
        <w:jc w:val="both"/>
        <w:rPr>
          <w:rFonts w:eastAsiaTheme="minorEastAsia"/>
          <w:highlight w:val="yellow"/>
        </w:rPr>
      </w:pPr>
    </w:p>
    <w:p w:rsidR="00C82257" w:rsidRDefault="00C82257" w:rsidP="00C82257">
      <w:pPr>
        <w:spacing w:after="0"/>
        <w:jc w:val="both"/>
        <w:rPr>
          <w:rFonts w:eastAsiaTheme="minorEastAsia"/>
        </w:rPr>
      </w:pPr>
      <w:r w:rsidRPr="00BB70FD">
        <w:rPr>
          <w:rFonts w:eastAsiaTheme="minorEastAsia"/>
          <w:highlight w:val="yellow"/>
        </w:rPr>
        <w:t>&lt;&lt;MC_08_05_093&gt;&gt;</w:t>
      </w:r>
    </w:p>
    <w:p w:rsidR="00C82257" w:rsidRPr="00B33A04" w:rsidRDefault="00C82257" w:rsidP="00C82257">
      <w:pPr>
        <w:spacing w:after="0"/>
        <w:ind w:left="708"/>
        <w:jc w:val="both"/>
        <w:rPr>
          <w:rFonts w:ascii="Times New Roman" w:eastAsiaTheme="minorEastAsia" w:hAnsi="Times New Roman" w:cs="Times New Roman"/>
        </w:rPr>
      </w:pPr>
    </w:p>
    <w:p w:rsidR="00C82257" w:rsidRDefault="00C82257" w:rsidP="00C82257">
      <w:pPr>
        <w:spacing w:after="0"/>
        <w:ind w:left="708"/>
        <w:jc w:val="both"/>
        <w:rPr>
          <w:rFonts w:ascii="Times New Roman" w:eastAsiaTheme="minorEastAsia" w:hAnsi="Times New Roman" w:cs="Times New Roman"/>
        </w:rPr>
      </w:pPr>
      <w:r>
        <w:rPr>
          <w:rFonts w:ascii="Times New Roman" w:eastAsiaTheme="minorEastAsia" w:hAnsi="Times New Roman" w:cs="Times New Roman"/>
        </w:rPr>
        <w:t>Se</w:t>
      </w:r>
      <w:r w:rsidRPr="00B33A04">
        <w:rPr>
          <w:rFonts w:ascii="Times New Roman" w:eastAsiaTheme="minorEastAsia" w:hAnsi="Times New Roman" w:cs="Times New Roman"/>
        </w:rPr>
        <w:t xml:space="preserve"> aplica</w:t>
      </w:r>
      <w:r>
        <w:rPr>
          <w:rFonts w:ascii="Times New Roman" w:eastAsiaTheme="minorEastAsia" w:hAnsi="Times New Roman" w:cs="Times New Roman"/>
        </w:rPr>
        <w:t xml:space="preserve"> </w:t>
      </w:r>
      <w:r w:rsidRPr="00B33A04">
        <w:rPr>
          <w:rFonts w:ascii="Times New Roman" w:eastAsiaTheme="minorEastAsia" w:hAnsi="Times New Roman" w:cs="Times New Roman"/>
        </w:rPr>
        <w:t xml:space="preserve">la ley de la oreja para reducir la fracción: </w:t>
      </w:r>
    </w:p>
    <w:p w:rsidR="00C82257" w:rsidRPr="00B33A04" w:rsidRDefault="00C82257" w:rsidP="00C82257">
      <w:pPr>
        <w:spacing w:after="0"/>
        <w:ind w:left="708"/>
        <w:jc w:val="both"/>
        <w:rPr>
          <w:rFonts w:ascii="Times New Roman" w:eastAsiaTheme="minorEastAsia" w:hAnsi="Times New Roman" w:cs="Times New Roman"/>
        </w:rPr>
      </w:pPr>
    </w:p>
    <w:p w:rsidR="00C82257" w:rsidRDefault="00C82257" w:rsidP="00C82257">
      <w:pPr>
        <w:spacing w:after="0"/>
        <w:ind w:left="708"/>
        <w:jc w:val="both"/>
        <w:rPr>
          <w:rFonts w:ascii="Times New Roman" w:hAnsi="Times New Roman" w:cs="Times New Roman"/>
        </w:rPr>
      </w:pPr>
      <w:r w:rsidRPr="00BB70FD">
        <w:rPr>
          <w:rFonts w:eastAsiaTheme="minorEastAsia"/>
          <w:highlight w:val="yellow"/>
        </w:rPr>
        <w:t>&lt;&lt;MC_08_05_094&gt;&gt;</w:t>
      </w:r>
    </w:p>
    <w:p w:rsidR="00C82257" w:rsidRPr="00B33A04" w:rsidRDefault="00C82257" w:rsidP="00C82257">
      <w:pPr>
        <w:spacing w:after="0"/>
        <w:ind w:left="708"/>
        <w:jc w:val="both"/>
        <w:rPr>
          <w:rFonts w:ascii="Times New Roman" w:hAnsi="Times New Roman" w:cs="Times New Roman"/>
        </w:rPr>
      </w:pPr>
    </w:p>
    <w:p w:rsidR="00C82257" w:rsidRPr="00B33A04" w:rsidRDefault="00C82257" w:rsidP="00C82257">
      <w:pPr>
        <w:spacing w:after="0"/>
        <w:ind w:left="708"/>
        <w:jc w:val="both"/>
        <w:rPr>
          <w:rFonts w:ascii="Times New Roman" w:hAnsi="Times New Roman" w:cs="Times New Roman"/>
        </w:rPr>
      </w:pPr>
      <w:r>
        <w:rPr>
          <w:rFonts w:ascii="Times New Roman" w:hAnsi="Times New Roman" w:cs="Times New Roman"/>
        </w:rPr>
        <w:t xml:space="preserve">Se </w:t>
      </w:r>
      <w:proofErr w:type="spellStart"/>
      <w:r>
        <w:rPr>
          <w:rFonts w:ascii="Times New Roman" w:hAnsi="Times New Roman" w:cs="Times New Roman"/>
        </w:rPr>
        <w:t>f</w:t>
      </w:r>
      <w:r w:rsidRPr="00B33A04">
        <w:rPr>
          <w:rFonts w:ascii="Times New Roman" w:hAnsi="Times New Roman" w:cs="Times New Roman"/>
        </w:rPr>
        <w:t>actoriza</w:t>
      </w:r>
      <w:proofErr w:type="spellEnd"/>
      <w:r>
        <w:rPr>
          <w:rFonts w:ascii="Times New Roman" w:hAnsi="Times New Roman" w:cs="Times New Roman"/>
        </w:rPr>
        <w:t xml:space="preserve"> </w:t>
      </w:r>
      <w:r w:rsidRPr="00B33A04">
        <w:rPr>
          <w:rFonts w:ascii="Times New Roman" w:hAnsi="Times New Roman" w:cs="Times New Roman"/>
        </w:rPr>
        <w:t>el trinomio del denominador como un trinomio cuadrado perfecto.</w:t>
      </w:r>
    </w:p>
    <w:p w:rsidR="00C82257" w:rsidRDefault="00C82257" w:rsidP="00C82257">
      <w:pPr>
        <w:spacing w:after="0"/>
        <w:ind w:left="708"/>
        <w:jc w:val="both"/>
        <w:rPr>
          <w:rFonts w:eastAsiaTheme="minorEastAsia"/>
          <w:highlight w:val="yellow"/>
        </w:rPr>
      </w:pPr>
    </w:p>
    <w:p w:rsidR="00C82257" w:rsidRDefault="00C82257" w:rsidP="00C82257">
      <w:pPr>
        <w:spacing w:after="0"/>
        <w:ind w:left="708"/>
        <w:jc w:val="both"/>
        <w:rPr>
          <w:rFonts w:ascii="Times New Roman" w:hAnsi="Times New Roman" w:cs="Times New Roman"/>
        </w:rPr>
      </w:pPr>
      <w:r w:rsidRPr="00BB70FD">
        <w:rPr>
          <w:rFonts w:eastAsiaTheme="minorEastAsia"/>
          <w:highlight w:val="yellow"/>
        </w:rPr>
        <w:t>&lt;&lt;MC_08_05_095&gt;&gt;</w:t>
      </w:r>
    </w:p>
    <w:p w:rsidR="00C82257" w:rsidRPr="00B33A04" w:rsidRDefault="00C82257" w:rsidP="00C82257">
      <w:pPr>
        <w:spacing w:after="0"/>
        <w:ind w:left="708"/>
        <w:jc w:val="both"/>
        <w:rPr>
          <w:rFonts w:ascii="Times New Roman" w:hAnsi="Times New Roman" w:cs="Times New Roman"/>
        </w:rPr>
      </w:pPr>
    </w:p>
    <w:p w:rsidR="00C82257" w:rsidRPr="00B33A04" w:rsidRDefault="00C82257" w:rsidP="00C82257">
      <w:pPr>
        <w:spacing w:after="0"/>
        <w:ind w:left="708"/>
        <w:jc w:val="both"/>
        <w:rPr>
          <w:rFonts w:ascii="Times New Roman" w:eastAsiaTheme="minorEastAsia" w:hAnsi="Times New Roman" w:cs="Times New Roman"/>
        </w:rPr>
      </w:pPr>
    </w:p>
    <w:p w:rsidR="00C82257" w:rsidRPr="00B33A04" w:rsidRDefault="00C82257" w:rsidP="00C82257">
      <w:pPr>
        <w:spacing w:after="0"/>
        <w:ind w:left="708"/>
        <w:jc w:val="both"/>
        <w:rPr>
          <w:rFonts w:ascii="Times New Roman" w:eastAsiaTheme="minorEastAsia" w:hAnsi="Times New Roman" w:cs="Times New Roman"/>
        </w:rPr>
      </w:pPr>
      <w:r>
        <w:rPr>
          <w:rFonts w:ascii="Times New Roman" w:eastAsiaTheme="minorEastAsia" w:hAnsi="Times New Roman" w:cs="Times New Roman"/>
        </w:rPr>
        <w:t>Se s</w:t>
      </w:r>
      <w:r w:rsidRPr="00B33A04">
        <w:rPr>
          <w:rFonts w:ascii="Times New Roman" w:eastAsiaTheme="minorEastAsia" w:hAnsi="Times New Roman" w:cs="Times New Roman"/>
        </w:rPr>
        <w:t>implifica</w:t>
      </w:r>
      <w:r>
        <w:rPr>
          <w:rFonts w:ascii="Times New Roman" w:eastAsiaTheme="minorEastAsia" w:hAnsi="Times New Roman" w:cs="Times New Roman"/>
        </w:rPr>
        <w:t>n</w:t>
      </w:r>
      <w:r w:rsidRPr="00B33A04">
        <w:rPr>
          <w:rFonts w:ascii="Times New Roman" w:eastAsiaTheme="minorEastAsia" w:hAnsi="Times New Roman" w:cs="Times New Roman"/>
        </w:rPr>
        <w:t xml:space="preserve"> los términos semejantes y finalmente </w:t>
      </w:r>
      <w:r>
        <w:rPr>
          <w:rFonts w:ascii="Times New Roman" w:eastAsiaTheme="minorEastAsia" w:hAnsi="Times New Roman" w:cs="Times New Roman"/>
        </w:rPr>
        <w:t>se obtiene</w:t>
      </w:r>
      <w:r w:rsidRPr="00B33A04">
        <w:rPr>
          <w:rFonts w:ascii="Times New Roman" w:eastAsiaTheme="minorEastAsia" w:hAnsi="Times New Roman" w:cs="Times New Roman"/>
        </w:rPr>
        <w:t>:</w:t>
      </w:r>
    </w:p>
    <w:p w:rsidR="00C82257" w:rsidRDefault="00C82257" w:rsidP="00C82257">
      <w:pPr>
        <w:spacing w:after="0"/>
        <w:ind w:left="708"/>
        <w:jc w:val="both"/>
        <w:rPr>
          <w:rFonts w:eastAsiaTheme="minorEastAsia"/>
          <w:highlight w:val="yellow"/>
        </w:rPr>
      </w:pPr>
    </w:p>
    <w:p w:rsidR="00C82257" w:rsidRDefault="00C82257" w:rsidP="00C82257">
      <w:pPr>
        <w:spacing w:after="0"/>
        <w:ind w:left="708"/>
        <w:jc w:val="both"/>
        <w:rPr>
          <w:rFonts w:ascii="Times New Roman" w:hAnsi="Times New Roman" w:cs="Times New Roman"/>
        </w:rPr>
      </w:pPr>
      <w:r w:rsidRPr="00BB70FD">
        <w:rPr>
          <w:rFonts w:eastAsiaTheme="minorEastAsia"/>
          <w:highlight w:val="yellow"/>
        </w:rPr>
        <w:t>&lt;&lt;MC_08_05_096&gt;&gt;</w:t>
      </w:r>
    </w:p>
    <w:p w:rsidR="00C82257" w:rsidRPr="00B33A04" w:rsidRDefault="00C82257" w:rsidP="00C82257">
      <w:pPr>
        <w:spacing w:after="0"/>
        <w:ind w:left="708"/>
        <w:jc w:val="both"/>
        <w:rPr>
          <w:rFonts w:ascii="Times New Roman" w:eastAsiaTheme="minorEastAsia" w:hAnsi="Times New Roman" w:cs="Times New Roman"/>
        </w:rPr>
      </w:pPr>
    </w:p>
    <w:p w:rsidR="00C82257" w:rsidRPr="00B33A04" w:rsidRDefault="00C82257" w:rsidP="00C82257">
      <w:pPr>
        <w:spacing w:after="0"/>
        <w:rPr>
          <w:rFonts w:ascii="Times New Roman" w:hAnsi="Times New Roman" w:cs="Times New Roman"/>
          <w:b/>
        </w:rPr>
      </w:pPr>
    </w:p>
    <w:p w:rsidR="00C82257" w:rsidRDefault="00C82257" w:rsidP="00C82257">
      <w:pPr>
        <w:pStyle w:val="Prrafodelista"/>
        <w:numPr>
          <w:ilvl w:val="0"/>
          <w:numId w:val="1"/>
        </w:numPr>
        <w:spacing w:after="0"/>
        <w:jc w:val="both"/>
        <w:rPr>
          <w:rFonts w:ascii="Times New Roman" w:eastAsiaTheme="minorEastAsia" w:hAnsi="Times New Roman" w:cs="Times New Roman"/>
        </w:rPr>
      </w:pPr>
      <w:r>
        <w:rPr>
          <w:rFonts w:ascii="Times New Roman" w:eastAsiaTheme="minorEastAsia" w:hAnsi="Times New Roman" w:cs="Times New Roman"/>
        </w:rPr>
        <w:t>Solucionar:</w:t>
      </w:r>
    </w:p>
    <w:p w:rsidR="00C82257" w:rsidRDefault="00C82257" w:rsidP="00C82257">
      <w:pPr>
        <w:spacing w:after="0"/>
        <w:jc w:val="both"/>
        <w:rPr>
          <w:rFonts w:ascii="Times New Roman" w:eastAsiaTheme="minorEastAsia" w:hAnsi="Times New Roman" w:cs="Times New Roman"/>
        </w:rPr>
      </w:pPr>
    </w:p>
    <w:p w:rsidR="00C82257" w:rsidRPr="00B33A04" w:rsidRDefault="00C82257" w:rsidP="00C82257">
      <w:pPr>
        <w:pStyle w:val="Prrafodelista"/>
        <w:spacing w:after="0"/>
        <w:rPr>
          <w:rFonts w:ascii="Times New Roman" w:eastAsiaTheme="minorEastAsia" w:hAnsi="Times New Roman" w:cs="Times New Roman"/>
        </w:rPr>
      </w:pPr>
      <w:r>
        <w:rPr>
          <w:highlight w:val="yellow"/>
        </w:rPr>
        <w:t>&lt;&lt;MC_08_05_089</w:t>
      </w:r>
      <w:r w:rsidRPr="00914D67">
        <w:rPr>
          <w:highlight w:val="yellow"/>
        </w:rPr>
        <w:t>&gt;&gt;</w:t>
      </w:r>
    </w:p>
    <w:p w:rsidR="00C82257" w:rsidRPr="00BB70FD" w:rsidRDefault="00C82257" w:rsidP="00C82257">
      <w:pPr>
        <w:spacing w:after="0"/>
        <w:jc w:val="both"/>
        <w:rPr>
          <w:rFonts w:ascii="Times New Roman" w:eastAsiaTheme="minorEastAsia" w:hAnsi="Times New Roman" w:cs="Times New Roman"/>
        </w:rPr>
      </w:pPr>
    </w:p>
    <w:p w:rsidR="00C82257" w:rsidRPr="00B33A04" w:rsidRDefault="00C82257" w:rsidP="00C82257">
      <w:pPr>
        <w:spacing w:after="0"/>
        <w:ind w:left="708"/>
        <w:jc w:val="both"/>
        <w:rPr>
          <w:rFonts w:ascii="Times New Roman" w:eastAsiaTheme="minorEastAsia" w:hAnsi="Times New Roman" w:cs="Times New Roman"/>
        </w:rPr>
      </w:pPr>
      <w:r w:rsidRPr="00B33A04">
        <w:rPr>
          <w:rFonts w:ascii="Times New Roman" w:eastAsiaTheme="minorEastAsia" w:hAnsi="Times New Roman" w:cs="Times New Roman"/>
        </w:rPr>
        <w:lastRenderedPageBreak/>
        <w:t xml:space="preserve">Primero se desarrollan la </w:t>
      </w:r>
      <w:r>
        <w:rPr>
          <w:rFonts w:ascii="Times New Roman" w:eastAsiaTheme="minorEastAsia" w:hAnsi="Times New Roman" w:cs="Times New Roman"/>
        </w:rPr>
        <w:t>sustracción</w:t>
      </w:r>
      <w:r w:rsidRPr="00B33A04">
        <w:rPr>
          <w:rFonts w:ascii="Times New Roman" w:eastAsiaTheme="minorEastAsia" w:hAnsi="Times New Roman" w:cs="Times New Roman"/>
        </w:rPr>
        <w:t xml:space="preserve"> del numerador y la </w:t>
      </w:r>
      <w:r>
        <w:rPr>
          <w:rFonts w:ascii="Times New Roman" w:eastAsiaTheme="minorEastAsia" w:hAnsi="Times New Roman" w:cs="Times New Roman"/>
        </w:rPr>
        <w:t>adición</w:t>
      </w:r>
      <w:r w:rsidRPr="00B33A04">
        <w:rPr>
          <w:rFonts w:ascii="Times New Roman" w:eastAsiaTheme="minorEastAsia" w:hAnsi="Times New Roman" w:cs="Times New Roman"/>
        </w:rPr>
        <w:t xml:space="preserve"> del denominador</w:t>
      </w:r>
      <w:r>
        <w:rPr>
          <w:rFonts w:ascii="Times New Roman" w:eastAsiaTheme="minorEastAsia" w:hAnsi="Times New Roman" w:cs="Times New Roman"/>
        </w:rPr>
        <w:t>:</w:t>
      </w:r>
    </w:p>
    <w:p w:rsidR="00C82257" w:rsidRDefault="00C82257" w:rsidP="00C82257">
      <w:pPr>
        <w:spacing w:after="0"/>
        <w:ind w:left="708"/>
        <w:jc w:val="both"/>
        <w:rPr>
          <w:rFonts w:ascii="Times New Roman" w:eastAsiaTheme="minorEastAsia" w:hAnsi="Times New Roman" w:cs="Times New Roman"/>
        </w:rPr>
      </w:pPr>
    </w:p>
    <w:p w:rsidR="00C82257" w:rsidRPr="00B33A04" w:rsidRDefault="00C82257" w:rsidP="00C82257">
      <w:pPr>
        <w:pStyle w:val="Prrafodelista"/>
        <w:spacing w:after="0"/>
        <w:rPr>
          <w:rFonts w:ascii="Times New Roman" w:eastAsiaTheme="minorEastAsia" w:hAnsi="Times New Roman" w:cs="Times New Roman"/>
        </w:rPr>
      </w:pPr>
      <w:r>
        <w:rPr>
          <w:highlight w:val="yellow"/>
        </w:rPr>
        <w:t>&lt;&lt;MC_08_05_090</w:t>
      </w:r>
      <w:r w:rsidRPr="00914D67">
        <w:rPr>
          <w:highlight w:val="yellow"/>
        </w:rPr>
        <w:t>&gt;&gt;</w:t>
      </w:r>
    </w:p>
    <w:p w:rsidR="00C82257" w:rsidRPr="00B33A04" w:rsidRDefault="00C82257" w:rsidP="00C82257">
      <w:pPr>
        <w:spacing w:after="0"/>
        <w:ind w:left="708"/>
        <w:jc w:val="both"/>
        <w:rPr>
          <w:rFonts w:ascii="Times New Roman" w:eastAsiaTheme="minorEastAsia" w:hAnsi="Times New Roman" w:cs="Times New Roman"/>
        </w:rPr>
      </w:pPr>
    </w:p>
    <w:p w:rsidR="00C82257" w:rsidRPr="00B33A04" w:rsidRDefault="00C82257" w:rsidP="00C82257">
      <w:pPr>
        <w:spacing w:after="0"/>
        <w:ind w:left="708"/>
        <w:jc w:val="both"/>
        <w:rPr>
          <w:rFonts w:ascii="Times New Roman" w:eastAsiaTheme="minorEastAsia" w:hAnsi="Times New Roman" w:cs="Times New Roman"/>
        </w:rPr>
      </w:pPr>
      <w:r w:rsidRPr="00B33A04">
        <w:rPr>
          <w:rFonts w:ascii="Times New Roman" w:eastAsiaTheme="minorEastAsia" w:hAnsi="Times New Roman" w:cs="Times New Roman"/>
        </w:rPr>
        <w:t xml:space="preserve">Ahora </w:t>
      </w:r>
      <w:r>
        <w:rPr>
          <w:rFonts w:ascii="Times New Roman" w:eastAsiaTheme="minorEastAsia" w:hAnsi="Times New Roman" w:cs="Times New Roman"/>
        </w:rPr>
        <w:t xml:space="preserve">se </w:t>
      </w:r>
      <w:r w:rsidRPr="00B33A04">
        <w:rPr>
          <w:rFonts w:ascii="Times New Roman" w:eastAsiaTheme="minorEastAsia" w:hAnsi="Times New Roman" w:cs="Times New Roman"/>
        </w:rPr>
        <w:t>aplica</w:t>
      </w:r>
      <w:r>
        <w:rPr>
          <w:rFonts w:ascii="Times New Roman" w:eastAsiaTheme="minorEastAsia" w:hAnsi="Times New Roman" w:cs="Times New Roman"/>
        </w:rPr>
        <w:t xml:space="preserve"> </w:t>
      </w:r>
      <w:r w:rsidRPr="00B33A04">
        <w:rPr>
          <w:rFonts w:ascii="Times New Roman" w:eastAsiaTheme="minorEastAsia" w:hAnsi="Times New Roman" w:cs="Times New Roman"/>
        </w:rPr>
        <w:t>la ley de la oreja para reducir la fracción</w:t>
      </w:r>
      <w:r>
        <w:rPr>
          <w:rFonts w:ascii="Times New Roman" w:eastAsiaTheme="minorEastAsia" w:hAnsi="Times New Roman" w:cs="Times New Roman"/>
        </w:rPr>
        <w:t>:</w:t>
      </w:r>
    </w:p>
    <w:p w:rsidR="00C82257" w:rsidRDefault="00C82257" w:rsidP="00C82257">
      <w:pPr>
        <w:spacing w:after="0"/>
        <w:ind w:left="708"/>
        <w:jc w:val="both"/>
        <w:rPr>
          <w:rFonts w:ascii="Times New Roman" w:hAnsi="Times New Roman" w:cs="Times New Roman"/>
        </w:rPr>
      </w:pPr>
    </w:p>
    <w:p w:rsidR="00C82257" w:rsidRPr="00B33A04" w:rsidRDefault="00C82257" w:rsidP="00C82257">
      <w:pPr>
        <w:pStyle w:val="Prrafodelista"/>
        <w:spacing w:after="0"/>
        <w:rPr>
          <w:rFonts w:ascii="Times New Roman" w:eastAsiaTheme="minorEastAsia" w:hAnsi="Times New Roman" w:cs="Times New Roman"/>
        </w:rPr>
      </w:pPr>
      <w:r>
        <w:rPr>
          <w:highlight w:val="yellow"/>
        </w:rPr>
        <w:t>&lt;&lt;MC_08_05_091</w:t>
      </w:r>
      <w:r w:rsidRPr="00914D67">
        <w:rPr>
          <w:highlight w:val="yellow"/>
        </w:rPr>
        <w:t>&gt;&gt;</w:t>
      </w:r>
    </w:p>
    <w:p w:rsidR="00C82257" w:rsidRPr="00B33A04" w:rsidRDefault="00C82257" w:rsidP="00C82257">
      <w:pPr>
        <w:spacing w:after="0"/>
        <w:ind w:left="708"/>
        <w:jc w:val="both"/>
        <w:rPr>
          <w:rFonts w:ascii="Times New Roman" w:hAnsi="Times New Roman" w:cs="Times New Roman"/>
        </w:rPr>
      </w:pPr>
    </w:p>
    <w:p w:rsidR="00C82257" w:rsidRPr="00B33A04" w:rsidRDefault="00C82257" w:rsidP="00C82257">
      <w:pPr>
        <w:spacing w:after="0"/>
        <w:ind w:left="708"/>
        <w:jc w:val="both"/>
        <w:rPr>
          <w:rFonts w:ascii="Times New Roman" w:eastAsiaTheme="minorEastAsia" w:hAnsi="Times New Roman" w:cs="Times New Roman"/>
        </w:rPr>
      </w:pPr>
      <w:r>
        <w:rPr>
          <w:rFonts w:ascii="Times New Roman" w:eastAsiaTheme="minorEastAsia" w:hAnsi="Times New Roman" w:cs="Times New Roman"/>
        </w:rPr>
        <w:t>Se s</w:t>
      </w:r>
      <w:r w:rsidRPr="00B33A04">
        <w:rPr>
          <w:rFonts w:ascii="Times New Roman" w:eastAsiaTheme="minorEastAsia" w:hAnsi="Times New Roman" w:cs="Times New Roman"/>
        </w:rPr>
        <w:t>implifica</w:t>
      </w:r>
      <w:r>
        <w:rPr>
          <w:rFonts w:ascii="Times New Roman" w:eastAsiaTheme="minorEastAsia" w:hAnsi="Times New Roman" w:cs="Times New Roman"/>
        </w:rPr>
        <w:t xml:space="preserve">n </w:t>
      </w:r>
      <w:r w:rsidRPr="00B33A04">
        <w:rPr>
          <w:rFonts w:ascii="Times New Roman" w:eastAsiaTheme="minorEastAsia" w:hAnsi="Times New Roman" w:cs="Times New Roman"/>
        </w:rPr>
        <w:t xml:space="preserve">los términos semejantes y finalmente </w:t>
      </w:r>
      <w:r>
        <w:rPr>
          <w:rFonts w:ascii="Times New Roman" w:eastAsiaTheme="minorEastAsia" w:hAnsi="Times New Roman" w:cs="Times New Roman"/>
        </w:rPr>
        <w:t>se obtiene</w:t>
      </w:r>
      <w:r w:rsidRPr="00B33A04">
        <w:rPr>
          <w:rFonts w:ascii="Times New Roman" w:eastAsiaTheme="minorEastAsia" w:hAnsi="Times New Roman" w:cs="Times New Roman"/>
        </w:rPr>
        <w:t>:</w:t>
      </w:r>
    </w:p>
    <w:p w:rsidR="00C82257" w:rsidRPr="00B33A04" w:rsidRDefault="00C82257" w:rsidP="00C82257">
      <w:pPr>
        <w:spacing w:after="0"/>
        <w:ind w:left="708"/>
        <w:jc w:val="both"/>
        <w:rPr>
          <w:rFonts w:ascii="Times New Roman" w:eastAsiaTheme="minorEastAsia" w:hAnsi="Times New Roman" w:cs="Times New Roman"/>
        </w:rPr>
      </w:pPr>
    </w:p>
    <w:p w:rsidR="00C82257" w:rsidRPr="00B33A04" w:rsidRDefault="00C82257" w:rsidP="00C82257">
      <w:pPr>
        <w:spacing w:after="0"/>
        <w:ind w:left="708"/>
        <w:jc w:val="center"/>
        <w:rPr>
          <w:rFonts w:ascii="Times New Roman" w:eastAsiaTheme="minorEastAsia" w:hAnsi="Times New Roman" w:cs="Times New Roman"/>
          <w:i/>
        </w:rPr>
      </w:pPr>
      <w:proofErr w:type="gramStart"/>
      <w:r w:rsidRPr="00B33A04">
        <w:rPr>
          <w:rFonts w:ascii="Times New Roman" w:eastAsiaTheme="minorEastAsia" w:hAnsi="Times New Roman" w:cs="Times New Roman"/>
          <w:i/>
        </w:rPr>
        <w:t>x</w:t>
      </w:r>
      <w:proofErr w:type="gramEnd"/>
    </w:p>
    <w:p w:rsidR="00C82257" w:rsidRDefault="00C82257"/>
    <w:sectPr w:rsidR="00C822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1A2F14"/>
    <w:multiLevelType w:val="hybridMultilevel"/>
    <w:tmpl w:val="F2EA9E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E1A"/>
    <w:rsid w:val="00100113"/>
    <w:rsid w:val="001460E2"/>
    <w:rsid w:val="002A2028"/>
    <w:rsid w:val="003D5AAB"/>
    <w:rsid w:val="0041679D"/>
    <w:rsid w:val="004B331F"/>
    <w:rsid w:val="0052436B"/>
    <w:rsid w:val="0056546B"/>
    <w:rsid w:val="005D1500"/>
    <w:rsid w:val="005F74E4"/>
    <w:rsid w:val="00604E21"/>
    <w:rsid w:val="00657141"/>
    <w:rsid w:val="00673393"/>
    <w:rsid w:val="006C1D3D"/>
    <w:rsid w:val="00782696"/>
    <w:rsid w:val="007A1CE6"/>
    <w:rsid w:val="007F4BAF"/>
    <w:rsid w:val="00867A25"/>
    <w:rsid w:val="008E3B2D"/>
    <w:rsid w:val="009F22FF"/>
    <w:rsid w:val="00A262E3"/>
    <w:rsid w:val="00A96076"/>
    <w:rsid w:val="00AF2E3D"/>
    <w:rsid w:val="00B734AA"/>
    <w:rsid w:val="00BE4A61"/>
    <w:rsid w:val="00C82257"/>
    <w:rsid w:val="00CB0E95"/>
    <w:rsid w:val="00DB543B"/>
    <w:rsid w:val="00DC1CAF"/>
    <w:rsid w:val="00DD24BF"/>
    <w:rsid w:val="00E0352C"/>
    <w:rsid w:val="00EE3C44"/>
    <w:rsid w:val="00F41E1A"/>
    <w:rsid w:val="00F553D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942908C-B38B-4D5F-B10D-0D1B20201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rsid w:val="008E3B2D"/>
    <w:pPr>
      <w:spacing w:after="200" w:line="240" w:lineRule="auto"/>
      <w:ind w:left="720"/>
      <w:contextualSpacing/>
    </w:pPr>
    <w:rPr>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685</Words>
  <Characters>3772</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Josué Malagón Montaña</dc:creator>
  <cp:keywords/>
  <dc:description/>
  <cp:lastModifiedBy>Edgar Josué Malagón Montaña</cp:lastModifiedBy>
  <cp:revision>2</cp:revision>
  <dcterms:created xsi:type="dcterms:W3CDTF">2015-12-22T18:34:00Z</dcterms:created>
  <dcterms:modified xsi:type="dcterms:W3CDTF">2015-12-22T18:34:00Z</dcterms:modified>
</cp:coreProperties>
</file>