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F65" w:rsidRDefault="001E0F65">
      <w:r>
        <w:t>Pedro por favor centrar las partes que se indican en la imagen.</w:t>
      </w:r>
    </w:p>
    <w:p w:rsidR="001E0F65" w:rsidRDefault="001E0F65">
      <w:r>
        <w:rPr>
          <w:noProof/>
          <w:lang w:eastAsia="es-CO"/>
        </w:rPr>
        <w:drawing>
          <wp:inline distT="0" distB="0" distL="0" distR="0">
            <wp:extent cx="5610225" cy="46291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1E0F65" w:rsidRDefault="001E0F65">
      <w:r>
        <w:lastRenderedPageBreak/>
        <w:t>Pedro por favor centrar las siguientes fórmulas</w:t>
      </w:r>
    </w:p>
    <w:p w:rsidR="001E0F65" w:rsidRDefault="001E0F65">
      <w:r>
        <w:rPr>
          <w:noProof/>
          <w:lang w:eastAsia="es-CO"/>
        </w:rPr>
        <w:drawing>
          <wp:inline distT="0" distB="0" distL="0" distR="0">
            <wp:extent cx="5610225" cy="56483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F65" w:rsidRDefault="001E0F65">
      <w:r>
        <w:br w:type="page"/>
      </w:r>
    </w:p>
    <w:p w:rsidR="001E0F65" w:rsidRDefault="001E0F65">
      <w:r>
        <w:lastRenderedPageBreak/>
        <w:t>Pedro por favor centrar las siguientes fórmulas</w:t>
      </w:r>
    </w:p>
    <w:p w:rsidR="001E0F65" w:rsidRDefault="001E0F65">
      <w:r>
        <w:rPr>
          <w:noProof/>
          <w:lang w:eastAsia="es-CO"/>
        </w:rPr>
        <w:drawing>
          <wp:inline distT="0" distB="0" distL="0" distR="0">
            <wp:extent cx="5610225" cy="4657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1E0F65" w:rsidRDefault="001E0F65"/>
    <w:p w:rsidR="004A5567" w:rsidRDefault="004A5567">
      <w:r>
        <w:t>Por favor actualizar la descripción de estos recursos para que no tenga punto final.</w:t>
      </w:r>
    </w:p>
    <w:p w:rsidR="00156CA5" w:rsidRDefault="004A5567">
      <w:r>
        <w:rPr>
          <w:noProof/>
          <w:lang w:eastAsia="es-CO"/>
        </w:rPr>
        <w:drawing>
          <wp:inline distT="0" distB="0" distL="0" distR="0">
            <wp:extent cx="5610225" cy="2771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567" w:rsidRDefault="004A5567"/>
    <w:p w:rsidR="004A5567" w:rsidRDefault="004A5567">
      <w:r>
        <w:rPr>
          <w:noProof/>
          <w:lang w:eastAsia="es-CO"/>
        </w:rPr>
        <w:drawing>
          <wp:inline distT="0" distB="0" distL="0" distR="0">
            <wp:extent cx="5610225" cy="2962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567" w:rsidRDefault="004A5567">
      <w:r>
        <w:br w:type="page"/>
      </w:r>
    </w:p>
    <w:p w:rsidR="004A5567" w:rsidRDefault="004A5567">
      <w:r>
        <w:lastRenderedPageBreak/>
        <w:t>Dejar un espacio antes de la frase: Por lo tanto</w:t>
      </w:r>
    </w:p>
    <w:p w:rsidR="004A5567" w:rsidRDefault="004A5567">
      <w:r>
        <w:rPr>
          <w:noProof/>
          <w:lang w:eastAsia="es-CO"/>
        </w:rPr>
        <w:drawing>
          <wp:inline distT="0" distB="0" distL="0" distR="0">
            <wp:extent cx="5610225" cy="4086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567" w:rsidRDefault="004A5567">
      <w:r>
        <w:br w:type="page"/>
      </w:r>
    </w:p>
    <w:p w:rsidR="00017740" w:rsidRDefault="00017740">
      <w:r>
        <w:lastRenderedPageBreak/>
        <w:t>Pedro por favor centrar las siguientes fórmulas</w:t>
      </w:r>
    </w:p>
    <w:p w:rsidR="00017740" w:rsidRDefault="00017740">
      <w:r>
        <w:rPr>
          <w:noProof/>
          <w:lang w:eastAsia="es-CO"/>
        </w:rPr>
        <w:drawing>
          <wp:inline distT="0" distB="0" distL="0" distR="0">
            <wp:extent cx="5610225" cy="47434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017740" w:rsidRDefault="00017740">
      <w:r>
        <w:lastRenderedPageBreak/>
        <w:t>Pedro por favor centrar las siguientes fórmulas</w:t>
      </w:r>
    </w:p>
    <w:p w:rsidR="00017740" w:rsidRDefault="00017740">
      <w:r>
        <w:rPr>
          <w:noProof/>
          <w:lang w:eastAsia="es-CO"/>
        </w:rPr>
        <w:drawing>
          <wp:inline distT="0" distB="0" distL="0" distR="0">
            <wp:extent cx="5610225" cy="58388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740" w:rsidRDefault="00017740">
      <w:r>
        <w:rPr>
          <w:noProof/>
          <w:lang w:eastAsia="es-CO"/>
        </w:rPr>
        <w:lastRenderedPageBreak/>
        <w:drawing>
          <wp:inline distT="0" distB="0" distL="0" distR="0">
            <wp:extent cx="5610225" cy="75438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7740" w:rsidRDefault="00017740">
      <w:r>
        <w:br w:type="page"/>
      </w:r>
    </w:p>
    <w:p w:rsidR="004A5567" w:rsidRDefault="004A5567">
      <w:r>
        <w:lastRenderedPageBreak/>
        <w:t xml:space="preserve">Por favor centrar si </w:t>
      </w:r>
      <w:proofErr w:type="gramStart"/>
      <w:r>
        <w:t>es</w:t>
      </w:r>
      <w:proofErr w:type="gramEnd"/>
      <w:r>
        <w:t xml:space="preserve"> posible las siguientes fórmulas:</w:t>
      </w:r>
    </w:p>
    <w:p w:rsidR="004A5567" w:rsidRDefault="004A5567">
      <w:r>
        <w:rPr>
          <w:noProof/>
          <w:lang w:eastAsia="es-CO"/>
        </w:rPr>
        <w:drawing>
          <wp:inline distT="0" distB="0" distL="0" distR="0">
            <wp:extent cx="5610225" cy="6524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3AC" w:rsidRDefault="00E333AC">
      <w:r>
        <w:rPr>
          <w:noProof/>
          <w:lang w:eastAsia="es-CO"/>
        </w:rPr>
        <w:lastRenderedPageBreak/>
        <w:drawing>
          <wp:inline distT="0" distB="0" distL="0" distR="0">
            <wp:extent cx="5610225" cy="71628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3AC" w:rsidRDefault="00E333AC">
      <w:r>
        <w:br w:type="page"/>
      </w:r>
    </w:p>
    <w:p w:rsidR="004A5567" w:rsidRDefault="004A5567"/>
    <w:p w:rsidR="00E333AC" w:rsidRDefault="00E333AC"/>
    <w:p w:rsidR="00E333AC" w:rsidRDefault="00E333AC"/>
    <w:sectPr w:rsidR="00E333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567"/>
    <w:rsid w:val="00017740"/>
    <w:rsid w:val="00156CA5"/>
    <w:rsid w:val="001E0F65"/>
    <w:rsid w:val="004A5567"/>
    <w:rsid w:val="00E3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52199C1-208A-4B16-9BB0-A65385CC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2</cp:revision>
  <dcterms:created xsi:type="dcterms:W3CDTF">2016-01-14T11:27:00Z</dcterms:created>
  <dcterms:modified xsi:type="dcterms:W3CDTF">2016-01-14T20:08:00Z</dcterms:modified>
</cp:coreProperties>
</file>