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67F" w:rsidRDefault="00A55A09">
      <w:r>
        <w:t>Imagen 1</w:t>
      </w:r>
    </w:p>
    <w:p w:rsidR="00A55A09" w:rsidRDefault="00A55A09">
      <w:r>
        <w:rPr>
          <w:noProof/>
          <w:lang w:eastAsia="es-CO"/>
        </w:rPr>
        <w:drawing>
          <wp:inline distT="0" distB="0" distL="0" distR="0" wp14:anchorId="66715E7B" wp14:editId="2642709F">
            <wp:extent cx="3352800" cy="1944695"/>
            <wp:effectExtent l="0" t="0" r="0" b="0"/>
            <wp:docPr id="6" name="5 Imagen" descr="ma_08_08_rec18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Imagen" descr="ma_08_08_rec18_01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9" w:rsidRDefault="00A55A09">
      <w:r>
        <w:t>Las rectas perpendiculares son las que dividen al plano en cuatro partes iguales formando cuatro ángulos rectos.</w:t>
      </w:r>
    </w:p>
    <w:p w:rsidR="00A55A09" w:rsidRPr="00A55A09" w:rsidRDefault="00A55A09">
      <w:pPr>
        <w:rPr>
          <w:b/>
        </w:rPr>
      </w:pPr>
    </w:p>
    <w:p w:rsidR="00A55A09" w:rsidRDefault="00A55A09">
      <w:pPr>
        <w:rPr>
          <w:b/>
        </w:rPr>
      </w:pPr>
      <w:r w:rsidRPr="00A55A09">
        <w:rPr>
          <w:b/>
        </w:rPr>
        <w:t>Imagen 2</w:t>
      </w:r>
    </w:p>
    <w:p w:rsidR="00A55A09" w:rsidRDefault="00A55A09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7460026D" wp14:editId="0BFFB7CF">
            <wp:extent cx="3657599" cy="2354116"/>
            <wp:effectExtent l="0" t="0" r="635" b="8255"/>
            <wp:docPr id="7" name="6 Imagen" descr="ma_08_08_rec18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 descr="ma_08_08_rec18_02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235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9" w:rsidRDefault="00A55A09">
      <w:r w:rsidRPr="00A55A09">
        <w:t>Los ángulos adyacentes son los que tienen un vértice en común y un lado en común.</w:t>
      </w:r>
    </w:p>
    <w:p w:rsidR="00A55A09" w:rsidRDefault="00A55A09"/>
    <w:p w:rsidR="00A55A09" w:rsidRPr="00A55A09" w:rsidRDefault="00A55A09">
      <w:pPr>
        <w:rPr>
          <w:b/>
        </w:rPr>
      </w:pPr>
      <w:r w:rsidRPr="00A55A09">
        <w:rPr>
          <w:b/>
        </w:rPr>
        <w:t>Imagen 3</w:t>
      </w:r>
    </w:p>
    <w:p w:rsidR="00A55A09" w:rsidRDefault="00A55A09">
      <w:r>
        <w:rPr>
          <w:noProof/>
          <w:lang w:eastAsia="es-CO"/>
        </w:rPr>
        <w:lastRenderedPageBreak/>
        <w:drawing>
          <wp:inline distT="0" distB="0" distL="0" distR="0" wp14:anchorId="5D3E1C94" wp14:editId="1E4C1380">
            <wp:extent cx="5197839" cy="3257550"/>
            <wp:effectExtent l="0" t="0" r="3175" b="0"/>
            <wp:docPr id="8" name="7 Imagen" descr="ma_08_08_rec18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 Imagen" descr="ma_08_08_rec18_03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839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9" w:rsidRDefault="00A55A09">
      <w:r>
        <w:t>Los ángulos opuestos son los ángulos contrarios que se forman al cortar dos rectas.</w:t>
      </w:r>
    </w:p>
    <w:p w:rsidR="00A55A09" w:rsidRDefault="00A55A09"/>
    <w:p w:rsidR="00A55A09" w:rsidRPr="00A55A09" w:rsidRDefault="00A55A09">
      <w:pPr>
        <w:rPr>
          <w:b/>
        </w:rPr>
      </w:pPr>
      <w:r w:rsidRPr="00A55A09">
        <w:rPr>
          <w:b/>
        </w:rPr>
        <w:t>Imagen 4</w:t>
      </w:r>
    </w:p>
    <w:p w:rsidR="00A55A09" w:rsidRDefault="00A55A09">
      <w:r>
        <w:rPr>
          <w:noProof/>
          <w:lang w:eastAsia="es-CO"/>
        </w:rPr>
        <w:drawing>
          <wp:inline distT="0" distB="0" distL="0" distR="0" wp14:anchorId="38F183E0" wp14:editId="1F198A6E">
            <wp:extent cx="5006248" cy="2860220"/>
            <wp:effectExtent l="0" t="0" r="4445" b="0"/>
            <wp:docPr id="9" name="8 Imagen" descr="ma_08_08_rec18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 Imagen" descr="ma_08_08_rec18_04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248" cy="28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9" w:rsidRDefault="00A55A09">
      <w:r>
        <w:t>Dos ángulos agudos cuyos lados son respectivamente perpendiculares son iguales.</w:t>
      </w:r>
    </w:p>
    <w:p w:rsidR="00A55A09" w:rsidRDefault="00A55A09"/>
    <w:p w:rsidR="00A55A09" w:rsidRPr="00A55A09" w:rsidRDefault="00A55A09">
      <w:pPr>
        <w:rPr>
          <w:b/>
        </w:rPr>
      </w:pPr>
      <w:r w:rsidRPr="00A55A09">
        <w:rPr>
          <w:b/>
        </w:rPr>
        <w:t>Imagen 5</w:t>
      </w:r>
    </w:p>
    <w:p w:rsidR="00A55A09" w:rsidRDefault="00A55A09">
      <w:r>
        <w:rPr>
          <w:noProof/>
          <w:lang w:eastAsia="es-CO"/>
        </w:rPr>
        <w:lastRenderedPageBreak/>
        <w:drawing>
          <wp:inline distT="0" distB="0" distL="0" distR="0" wp14:anchorId="1EFF6266" wp14:editId="1E26D356">
            <wp:extent cx="4347856" cy="3057721"/>
            <wp:effectExtent l="0" t="0" r="0" b="9525"/>
            <wp:docPr id="10" name="9 Imagen" descr="ma_08_08_rec18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 Imagen" descr="ma_08_08_rec18_05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856" cy="30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9" w:rsidRDefault="00A55A09">
      <w:r>
        <w:t>Cuando se tenga un ángulo agudo y uno obtuso sus perpendiculares serán iguales.</w:t>
      </w:r>
      <w:bookmarkStart w:id="0" w:name="_GoBack"/>
      <w:bookmarkEnd w:id="0"/>
    </w:p>
    <w:sectPr w:rsidR="00A55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09"/>
    <w:rsid w:val="003E367F"/>
    <w:rsid w:val="00A5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ADA2E2-1F0F-4E8B-BA88-CC854E23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2016-02-15T11:02:00Z</dcterms:created>
  <dcterms:modified xsi:type="dcterms:W3CDTF">2016-02-15T11:11:00Z</dcterms:modified>
</cp:coreProperties>
</file>