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D4" w:rsidRDefault="009C6BDC">
      <w:r>
        <w:t>Imagen 1</w:t>
      </w:r>
    </w:p>
    <w:p w:rsidR="009C6BDC" w:rsidRDefault="009C6BDC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685"/>
      </w:tblGrid>
      <w:tr w:rsidR="009C6BDC" w:rsidRPr="009C6BDC" w:rsidTr="009C6BDC">
        <w:tc>
          <w:tcPr>
            <w:tcW w:w="1980" w:type="dxa"/>
          </w:tcPr>
          <w:p w:rsidR="009C6BDC" w:rsidRPr="009C6BDC" w:rsidRDefault="009C6BDC" w:rsidP="009C6BDC">
            <w:pPr>
              <w:jc w:val="center"/>
              <w:rPr>
                <w:b/>
              </w:rPr>
            </w:pPr>
            <w:r w:rsidRPr="009C6BDC">
              <w:rPr>
                <w:b/>
              </w:rPr>
              <w:t>Número de lados del polígono</w:t>
            </w:r>
          </w:p>
        </w:tc>
        <w:tc>
          <w:tcPr>
            <w:tcW w:w="3685" w:type="dxa"/>
          </w:tcPr>
          <w:p w:rsidR="009C6BDC" w:rsidRPr="009C6BDC" w:rsidRDefault="009C6BDC" w:rsidP="009C6BDC">
            <w:pPr>
              <w:jc w:val="center"/>
              <w:rPr>
                <w:b/>
              </w:rPr>
            </w:pPr>
            <w:r w:rsidRPr="009C6BDC">
              <w:rPr>
                <w:b/>
              </w:rPr>
              <w:t>Suma de la medida de todos los ángulos interiores</w:t>
            </w:r>
          </w:p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4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5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6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7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8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9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10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12</w:t>
            </w:r>
          </w:p>
        </w:tc>
        <w:tc>
          <w:tcPr>
            <w:tcW w:w="3685" w:type="dxa"/>
          </w:tcPr>
          <w:p w:rsidR="009C6BDC" w:rsidRDefault="009C6BDC"/>
        </w:tc>
      </w:tr>
      <w:tr w:rsidR="009C6BDC" w:rsidTr="009C6BDC">
        <w:tc>
          <w:tcPr>
            <w:tcW w:w="1980" w:type="dxa"/>
          </w:tcPr>
          <w:p w:rsidR="009C6BDC" w:rsidRDefault="009C6BDC" w:rsidP="009C6BDC">
            <w:pPr>
              <w:jc w:val="center"/>
            </w:pPr>
            <w:r>
              <w:t>15</w:t>
            </w:r>
          </w:p>
        </w:tc>
        <w:tc>
          <w:tcPr>
            <w:tcW w:w="3685" w:type="dxa"/>
          </w:tcPr>
          <w:p w:rsidR="009C6BDC" w:rsidRDefault="009C6BDC"/>
        </w:tc>
      </w:tr>
    </w:tbl>
    <w:p w:rsidR="009C6BDC" w:rsidRDefault="009C6BDC"/>
    <w:sectPr w:rsidR="009C6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DC"/>
    <w:rsid w:val="009107D4"/>
    <w:rsid w:val="009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317A0D-CEDA-4BE4-8074-C5567249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6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2016-02-25T16:33:00Z</dcterms:created>
  <dcterms:modified xsi:type="dcterms:W3CDTF">2016-02-25T16:37:00Z</dcterms:modified>
</cp:coreProperties>
</file>