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555" w:rsidRPr="003253B6" w:rsidRDefault="00EE5555" w:rsidP="000C393E">
      <w:pPr>
        <w:jc w:val="both"/>
        <w:rPr>
          <w:rFonts w:ascii="Arial" w:hAnsi="Arial" w:cs="Arial"/>
          <w:b/>
        </w:rPr>
      </w:pPr>
      <w:r w:rsidRPr="003253B6">
        <w:rPr>
          <w:rFonts w:ascii="Arial" w:hAnsi="Arial" w:cs="Arial"/>
          <w:b/>
        </w:rPr>
        <w:t>Guía didáctica</w:t>
      </w:r>
    </w:p>
    <w:p w:rsidR="00EE5555" w:rsidRPr="003253B6" w:rsidRDefault="00EE5555" w:rsidP="000C393E">
      <w:pPr>
        <w:jc w:val="both"/>
        <w:rPr>
          <w:rFonts w:ascii="Arial" w:hAnsi="Arial" w:cs="Arial"/>
        </w:rPr>
      </w:pPr>
    </w:p>
    <w:p w:rsidR="00EE5555" w:rsidRPr="003253B6" w:rsidRDefault="00EE5555" w:rsidP="000C393E">
      <w:pPr>
        <w:jc w:val="both"/>
        <w:rPr>
          <w:rFonts w:ascii="Arial" w:hAnsi="Arial" w:cs="Arial"/>
          <w:b/>
          <w:color w:val="000000" w:themeColor="text1"/>
        </w:rPr>
      </w:pPr>
      <w:r w:rsidRPr="003253B6">
        <w:rPr>
          <w:rFonts w:ascii="Arial" w:hAnsi="Arial" w:cs="Arial"/>
          <w:b/>
          <w:color w:val="000000" w:themeColor="text1"/>
        </w:rPr>
        <w:t>Estándar</w:t>
      </w:r>
    </w:p>
    <w:p w:rsidR="007D7D3B" w:rsidRPr="003253B6" w:rsidRDefault="00EE5555" w:rsidP="000C393E">
      <w:pPr>
        <w:pStyle w:val="Prrafodelista"/>
        <w:numPr>
          <w:ilvl w:val="0"/>
          <w:numId w:val="2"/>
        </w:numPr>
        <w:autoSpaceDE w:val="0"/>
        <w:autoSpaceDN w:val="0"/>
        <w:adjustRightInd w:val="0"/>
        <w:jc w:val="both"/>
        <w:rPr>
          <w:rFonts w:ascii="Arial" w:eastAsiaTheme="minorHAnsi" w:hAnsi="Arial" w:cs="Arial"/>
          <w:color w:val="000000" w:themeColor="text1"/>
          <w:lang w:val="es-CO" w:eastAsia="en-US"/>
        </w:rPr>
      </w:pPr>
      <w:r w:rsidRPr="003253B6">
        <w:rPr>
          <w:rFonts w:ascii="Arial" w:eastAsiaTheme="minorHAnsi" w:hAnsi="Arial" w:cs="Arial"/>
          <w:color w:val="000000" w:themeColor="text1"/>
          <w:lang w:val="es-CO" w:eastAsia="en-US"/>
        </w:rPr>
        <w:t>Resuelvo problemas y simplifico cálculos usando propiedades y relaciones de los números reales y de las relaciones y operaciones entre ellos.</w:t>
      </w:r>
    </w:p>
    <w:p w:rsidR="000C393E" w:rsidRPr="003253B6" w:rsidRDefault="000C393E" w:rsidP="000C393E">
      <w:pPr>
        <w:pStyle w:val="Prrafodelista"/>
        <w:autoSpaceDE w:val="0"/>
        <w:autoSpaceDN w:val="0"/>
        <w:adjustRightInd w:val="0"/>
        <w:jc w:val="both"/>
        <w:rPr>
          <w:rFonts w:ascii="Arial" w:eastAsiaTheme="minorHAnsi" w:hAnsi="Arial" w:cs="Arial"/>
          <w:color w:val="000000" w:themeColor="text1"/>
          <w:lang w:val="es-CO" w:eastAsia="en-US"/>
        </w:rPr>
      </w:pPr>
    </w:p>
    <w:p w:rsidR="00EE5555" w:rsidRPr="003253B6" w:rsidRDefault="00EE5555" w:rsidP="000C393E">
      <w:pPr>
        <w:pStyle w:val="Prrafodelista"/>
        <w:numPr>
          <w:ilvl w:val="0"/>
          <w:numId w:val="2"/>
        </w:numPr>
        <w:autoSpaceDE w:val="0"/>
        <w:autoSpaceDN w:val="0"/>
        <w:adjustRightInd w:val="0"/>
        <w:jc w:val="both"/>
        <w:rPr>
          <w:rFonts w:ascii="Arial" w:eastAsiaTheme="minorHAnsi" w:hAnsi="Arial" w:cs="Arial"/>
          <w:color w:val="000000" w:themeColor="text1"/>
          <w:lang w:val="es-CO" w:eastAsia="en-US"/>
        </w:rPr>
      </w:pPr>
      <w:r w:rsidRPr="003253B6">
        <w:rPr>
          <w:rFonts w:ascii="Arial" w:eastAsiaTheme="minorHAnsi" w:hAnsi="Arial" w:cs="Arial"/>
          <w:color w:val="000000" w:themeColor="text1"/>
          <w:lang w:val="es-CO" w:eastAsia="en-US"/>
        </w:rPr>
        <w:t>Utilizo la notación científica para representar medidas de cantidades de diferentes magnitudes.</w:t>
      </w:r>
    </w:p>
    <w:p w:rsidR="000C393E" w:rsidRPr="003253B6" w:rsidRDefault="000C393E" w:rsidP="000C393E">
      <w:pPr>
        <w:pStyle w:val="Prrafodelista"/>
        <w:jc w:val="both"/>
        <w:rPr>
          <w:rFonts w:ascii="Arial" w:eastAsiaTheme="minorHAnsi" w:hAnsi="Arial" w:cs="Arial"/>
          <w:color w:val="000000" w:themeColor="text1"/>
          <w:lang w:val="es-CO" w:eastAsia="en-US"/>
        </w:rPr>
      </w:pPr>
    </w:p>
    <w:p w:rsidR="000C393E" w:rsidRPr="003253B6" w:rsidRDefault="000C393E" w:rsidP="000C393E">
      <w:pPr>
        <w:pStyle w:val="Prrafodelista"/>
        <w:autoSpaceDE w:val="0"/>
        <w:autoSpaceDN w:val="0"/>
        <w:adjustRightInd w:val="0"/>
        <w:jc w:val="both"/>
        <w:rPr>
          <w:rFonts w:ascii="Arial" w:eastAsiaTheme="minorHAnsi" w:hAnsi="Arial" w:cs="Arial"/>
          <w:color w:val="000000" w:themeColor="text1"/>
          <w:lang w:val="es-CO" w:eastAsia="en-US"/>
        </w:rPr>
      </w:pPr>
    </w:p>
    <w:p w:rsidR="000C393E" w:rsidRPr="003253B6" w:rsidRDefault="00EE5555" w:rsidP="000C393E">
      <w:pPr>
        <w:pStyle w:val="Prrafodelista"/>
        <w:numPr>
          <w:ilvl w:val="0"/>
          <w:numId w:val="2"/>
        </w:numPr>
        <w:autoSpaceDE w:val="0"/>
        <w:autoSpaceDN w:val="0"/>
        <w:adjustRightInd w:val="0"/>
        <w:jc w:val="both"/>
        <w:rPr>
          <w:rFonts w:ascii="Arial" w:eastAsiaTheme="minorHAnsi" w:hAnsi="Arial" w:cs="Arial"/>
          <w:color w:val="000000" w:themeColor="text1"/>
          <w:lang w:val="es-CO" w:eastAsia="en-US"/>
        </w:rPr>
      </w:pPr>
      <w:r w:rsidRPr="003253B6">
        <w:rPr>
          <w:rFonts w:ascii="Arial" w:eastAsiaTheme="minorHAnsi" w:hAnsi="Arial" w:cs="Arial"/>
          <w:color w:val="000000" w:themeColor="text1"/>
          <w:lang w:val="es-CO" w:eastAsia="en-US"/>
        </w:rPr>
        <w:t>Identifico y utilizo la potenciación, la radicación y la logaritmación para representar situaciones matemáticas y no matemáticas y para resolver problemas.</w:t>
      </w:r>
    </w:p>
    <w:p w:rsidR="00EE5555" w:rsidRPr="003253B6" w:rsidRDefault="00EE5555" w:rsidP="000C393E">
      <w:pPr>
        <w:pStyle w:val="Prrafodelista"/>
        <w:autoSpaceDE w:val="0"/>
        <w:autoSpaceDN w:val="0"/>
        <w:adjustRightInd w:val="0"/>
        <w:jc w:val="both"/>
        <w:rPr>
          <w:rFonts w:ascii="Arial" w:eastAsiaTheme="minorHAnsi" w:hAnsi="Arial" w:cs="Arial"/>
          <w:color w:val="000000" w:themeColor="text1"/>
          <w:lang w:val="es-CO" w:eastAsia="en-US"/>
        </w:rPr>
      </w:pPr>
      <w:r w:rsidRPr="003253B6">
        <w:rPr>
          <w:rFonts w:ascii="Arial" w:eastAsiaTheme="minorHAnsi" w:hAnsi="Arial" w:cs="Arial"/>
          <w:color w:val="000000" w:themeColor="text1"/>
          <w:lang w:val="es-CO" w:eastAsia="en-US"/>
        </w:rPr>
        <w:t xml:space="preserve"> </w:t>
      </w:r>
    </w:p>
    <w:p w:rsidR="00EE5555" w:rsidRPr="003253B6" w:rsidRDefault="00EE5555" w:rsidP="000C393E">
      <w:pPr>
        <w:pStyle w:val="Prrafodelista"/>
        <w:numPr>
          <w:ilvl w:val="0"/>
          <w:numId w:val="2"/>
        </w:numPr>
        <w:autoSpaceDE w:val="0"/>
        <w:autoSpaceDN w:val="0"/>
        <w:adjustRightInd w:val="0"/>
        <w:jc w:val="both"/>
        <w:rPr>
          <w:rFonts w:ascii="Arial" w:eastAsiaTheme="minorHAnsi" w:hAnsi="Arial" w:cs="Arial"/>
          <w:color w:val="000000" w:themeColor="text1"/>
          <w:lang w:val="es-CO" w:eastAsia="en-US"/>
        </w:rPr>
      </w:pPr>
      <w:r w:rsidRPr="003253B6">
        <w:rPr>
          <w:rFonts w:ascii="Arial" w:eastAsiaTheme="minorHAnsi" w:hAnsi="Arial" w:cs="Arial"/>
          <w:color w:val="000000" w:themeColor="text1"/>
          <w:lang w:val="es-CO" w:eastAsia="en-US"/>
        </w:rPr>
        <w:t>Justifico la pertinencia de utilizar unidades de medida estandarizadas en situaciones tomadas de distintas ciencias.</w:t>
      </w:r>
    </w:p>
    <w:p w:rsidR="00134253" w:rsidRPr="003253B6" w:rsidRDefault="00134253" w:rsidP="000C393E">
      <w:pPr>
        <w:pStyle w:val="Prrafodelista"/>
        <w:jc w:val="both"/>
        <w:rPr>
          <w:rFonts w:ascii="Arial" w:hAnsi="Arial" w:cs="Arial"/>
          <w:b/>
          <w:color w:val="000000" w:themeColor="text1"/>
        </w:rPr>
      </w:pPr>
    </w:p>
    <w:p w:rsidR="00EE5555" w:rsidRPr="003253B6" w:rsidRDefault="00EE5555" w:rsidP="000C393E">
      <w:pPr>
        <w:jc w:val="both"/>
        <w:rPr>
          <w:rFonts w:ascii="Arial" w:hAnsi="Arial" w:cs="Arial"/>
          <w:b/>
          <w:color w:val="000000" w:themeColor="text1"/>
        </w:rPr>
      </w:pPr>
      <w:r w:rsidRPr="003253B6">
        <w:rPr>
          <w:rFonts w:ascii="Arial" w:hAnsi="Arial" w:cs="Arial"/>
          <w:b/>
          <w:color w:val="000000" w:themeColor="text1"/>
        </w:rPr>
        <w:t>Pensamiento</w:t>
      </w:r>
    </w:p>
    <w:p w:rsidR="000C393E" w:rsidRPr="003253B6" w:rsidRDefault="000C393E" w:rsidP="000C393E">
      <w:pPr>
        <w:pStyle w:val="Prrafodelista"/>
        <w:jc w:val="both"/>
        <w:rPr>
          <w:rFonts w:ascii="Arial" w:hAnsi="Arial" w:cs="Arial"/>
          <w:b/>
          <w:color w:val="000000" w:themeColor="text1"/>
        </w:rPr>
      </w:pPr>
    </w:p>
    <w:p w:rsidR="000C393E" w:rsidRPr="003253B6" w:rsidRDefault="000C393E" w:rsidP="000C393E">
      <w:pPr>
        <w:pStyle w:val="Prrafodelista"/>
        <w:jc w:val="both"/>
        <w:rPr>
          <w:rFonts w:ascii="Arial" w:hAnsi="Arial" w:cs="Arial"/>
          <w:b/>
          <w:color w:val="000000" w:themeColor="text1"/>
        </w:rPr>
      </w:pPr>
    </w:p>
    <w:p w:rsidR="000C393E" w:rsidRPr="003253B6" w:rsidRDefault="00EE5555" w:rsidP="000C393E">
      <w:pPr>
        <w:pStyle w:val="Prrafodelista"/>
        <w:numPr>
          <w:ilvl w:val="0"/>
          <w:numId w:val="2"/>
        </w:numPr>
        <w:jc w:val="both"/>
        <w:rPr>
          <w:rFonts w:ascii="Arial" w:hAnsi="Arial" w:cs="Arial"/>
          <w:color w:val="000000" w:themeColor="text1"/>
        </w:rPr>
      </w:pPr>
      <w:r w:rsidRPr="003253B6">
        <w:rPr>
          <w:rFonts w:ascii="Arial" w:hAnsi="Arial" w:cs="Arial"/>
          <w:color w:val="000000" w:themeColor="text1"/>
        </w:rPr>
        <w:t>Pensamiento numérico y sistemas numéricos</w:t>
      </w:r>
      <w:r w:rsidR="000C393E" w:rsidRPr="003253B6">
        <w:rPr>
          <w:rFonts w:ascii="Arial" w:hAnsi="Arial" w:cs="Arial"/>
          <w:color w:val="000000" w:themeColor="text1"/>
        </w:rPr>
        <w:t>.</w:t>
      </w:r>
    </w:p>
    <w:p w:rsidR="00EE5555" w:rsidRPr="003253B6" w:rsidRDefault="00EE5555" w:rsidP="000C393E">
      <w:pPr>
        <w:pStyle w:val="Prrafodelista"/>
        <w:jc w:val="both"/>
        <w:rPr>
          <w:rFonts w:ascii="Arial" w:hAnsi="Arial" w:cs="Arial"/>
          <w:color w:val="000000" w:themeColor="text1"/>
        </w:rPr>
      </w:pPr>
      <w:r w:rsidRPr="003253B6">
        <w:rPr>
          <w:rFonts w:ascii="Arial" w:hAnsi="Arial" w:cs="Arial"/>
          <w:color w:val="000000" w:themeColor="text1"/>
        </w:rPr>
        <w:t xml:space="preserve"> </w:t>
      </w:r>
    </w:p>
    <w:p w:rsidR="00EE5555" w:rsidRPr="003253B6" w:rsidRDefault="00EE5555" w:rsidP="000C393E">
      <w:pPr>
        <w:pStyle w:val="Prrafodelista"/>
        <w:numPr>
          <w:ilvl w:val="0"/>
          <w:numId w:val="2"/>
        </w:numPr>
        <w:jc w:val="both"/>
        <w:rPr>
          <w:rFonts w:ascii="Arial" w:hAnsi="Arial" w:cs="Arial"/>
          <w:color w:val="000000" w:themeColor="text1"/>
        </w:rPr>
      </w:pPr>
      <w:r w:rsidRPr="003253B6">
        <w:rPr>
          <w:rFonts w:ascii="Arial" w:hAnsi="Arial" w:cs="Arial"/>
          <w:color w:val="000000" w:themeColor="text1"/>
        </w:rPr>
        <w:t>Pensamiento métrico y sistemas de datos.</w:t>
      </w:r>
    </w:p>
    <w:p w:rsidR="00EE5555" w:rsidRPr="003253B6" w:rsidRDefault="00EE5555" w:rsidP="000C393E">
      <w:pPr>
        <w:jc w:val="both"/>
        <w:rPr>
          <w:rFonts w:ascii="Arial" w:hAnsi="Arial" w:cs="Arial"/>
          <w:color w:val="000000" w:themeColor="text1"/>
        </w:rPr>
      </w:pPr>
    </w:p>
    <w:p w:rsidR="00EE5555" w:rsidRPr="003253B6" w:rsidRDefault="00EE5555" w:rsidP="000C393E">
      <w:pPr>
        <w:jc w:val="both"/>
        <w:rPr>
          <w:rFonts w:ascii="Arial" w:hAnsi="Arial" w:cs="Arial"/>
          <w:b/>
          <w:color w:val="000000" w:themeColor="text1"/>
        </w:rPr>
      </w:pPr>
      <w:r w:rsidRPr="003253B6">
        <w:rPr>
          <w:rFonts w:ascii="Arial" w:hAnsi="Arial" w:cs="Arial"/>
          <w:b/>
          <w:color w:val="000000" w:themeColor="text1"/>
        </w:rPr>
        <w:t>Competencias</w:t>
      </w:r>
    </w:p>
    <w:p w:rsidR="00EE5555" w:rsidRPr="003253B6" w:rsidRDefault="00EE5555" w:rsidP="000C393E">
      <w:pPr>
        <w:jc w:val="both"/>
        <w:rPr>
          <w:rFonts w:ascii="Arial" w:hAnsi="Arial" w:cs="Arial"/>
          <w:b/>
          <w:color w:val="000000" w:themeColor="text1"/>
        </w:rPr>
      </w:pPr>
    </w:p>
    <w:p w:rsidR="003F4258" w:rsidRPr="003253B6" w:rsidRDefault="00EE5555" w:rsidP="000C393E">
      <w:pPr>
        <w:pStyle w:val="Prrafodelista"/>
        <w:numPr>
          <w:ilvl w:val="0"/>
          <w:numId w:val="3"/>
        </w:numPr>
        <w:jc w:val="both"/>
        <w:rPr>
          <w:rFonts w:ascii="Arial" w:hAnsi="Arial" w:cs="Arial"/>
          <w:color w:val="000000" w:themeColor="text1"/>
        </w:rPr>
      </w:pPr>
      <w:r w:rsidRPr="003253B6">
        <w:rPr>
          <w:rFonts w:ascii="Arial" w:hAnsi="Arial" w:cs="Arial"/>
          <w:color w:val="000000" w:themeColor="text1"/>
        </w:rPr>
        <w:t xml:space="preserve">Reconoce los elementos  que hacen parte de la potenciación </w:t>
      </w:r>
      <w:r w:rsidR="003F4258" w:rsidRPr="003253B6">
        <w:rPr>
          <w:rFonts w:ascii="Arial" w:hAnsi="Arial" w:cs="Arial"/>
          <w:color w:val="000000" w:themeColor="text1"/>
        </w:rPr>
        <w:t>y la forma como se relacionan</w:t>
      </w:r>
      <w:r w:rsidR="00107C1C" w:rsidRPr="003253B6">
        <w:rPr>
          <w:rFonts w:ascii="Arial" w:hAnsi="Arial" w:cs="Arial"/>
          <w:color w:val="000000" w:themeColor="text1"/>
        </w:rPr>
        <w:t xml:space="preserve"> y las utiliza </w:t>
      </w:r>
      <w:r w:rsidR="003F4258" w:rsidRPr="003253B6">
        <w:rPr>
          <w:rFonts w:ascii="Arial" w:hAnsi="Arial" w:cs="Arial"/>
          <w:color w:val="000000" w:themeColor="text1"/>
        </w:rPr>
        <w:t xml:space="preserve"> para </w:t>
      </w:r>
      <w:r w:rsidRPr="003253B6">
        <w:rPr>
          <w:rFonts w:ascii="Arial" w:hAnsi="Arial" w:cs="Arial"/>
          <w:color w:val="000000" w:themeColor="text1"/>
        </w:rPr>
        <w:t xml:space="preserve">resolver </w:t>
      </w:r>
      <w:r w:rsidR="003F4258" w:rsidRPr="003253B6">
        <w:rPr>
          <w:rFonts w:ascii="Arial" w:hAnsi="Arial" w:cs="Arial"/>
          <w:color w:val="000000" w:themeColor="text1"/>
        </w:rPr>
        <w:t>problemas matemáticos.</w:t>
      </w:r>
    </w:p>
    <w:p w:rsidR="00780993" w:rsidRPr="003253B6" w:rsidRDefault="00780993" w:rsidP="000C393E">
      <w:pPr>
        <w:jc w:val="both"/>
        <w:rPr>
          <w:rFonts w:ascii="Arial" w:hAnsi="Arial" w:cs="Arial"/>
          <w:color w:val="000000" w:themeColor="text1"/>
        </w:rPr>
      </w:pPr>
    </w:p>
    <w:p w:rsidR="00134253" w:rsidRPr="003253B6" w:rsidRDefault="00EE5555" w:rsidP="000C393E">
      <w:pPr>
        <w:pStyle w:val="Prrafodelista"/>
        <w:numPr>
          <w:ilvl w:val="0"/>
          <w:numId w:val="3"/>
        </w:numPr>
        <w:jc w:val="both"/>
        <w:rPr>
          <w:rFonts w:ascii="Arial" w:hAnsi="Arial" w:cs="Arial"/>
          <w:color w:val="000000" w:themeColor="text1"/>
        </w:rPr>
      </w:pPr>
      <w:r w:rsidRPr="003253B6">
        <w:rPr>
          <w:rFonts w:ascii="Arial" w:hAnsi="Arial" w:cs="Arial"/>
          <w:color w:val="000000" w:themeColor="text1"/>
        </w:rPr>
        <w:t xml:space="preserve"> </w:t>
      </w:r>
      <w:r w:rsidR="008E270F" w:rsidRPr="003253B6">
        <w:rPr>
          <w:rFonts w:ascii="Arial" w:hAnsi="Arial" w:cs="Arial"/>
          <w:color w:val="000000" w:themeColor="text1"/>
        </w:rPr>
        <w:t>Reconoce las propiedades que cumple la potenciación y las utiliza para simplificar expresiones matemáticas</w:t>
      </w:r>
      <w:bookmarkStart w:id="0" w:name="_GoBack"/>
      <w:bookmarkEnd w:id="0"/>
      <w:r w:rsidR="00134253" w:rsidRPr="003253B6">
        <w:rPr>
          <w:rFonts w:ascii="Arial" w:hAnsi="Arial" w:cs="Arial"/>
          <w:color w:val="000000" w:themeColor="text1"/>
        </w:rPr>
        <w:t>.</w:t>
      </w:r>
    </w:p>
    <w:p w:rsidR="00780993" w:rsidRPr="003253B6" w:rsidRDefault="00780993" w:rsidP="000C393E">
      <w:pPr>
        <w:pStyle w:val="Prrafodelista"/>
        <w:jc w:val="both"/>
        <w:rPr>
          <w:rFonts w:ascii="Arial" w:hAnsi="Arial" w:cs="Arial"/>
          <w:color w:val="000000" w:themeColor="text1"/>
        </w:rPr>
      </w:pPr>
    </w:p>
    <w:p w:rsidR="00780993" w:rsidRPr="003253B6" w:rsidRDefault="00780993" w:rsidP="000C393E">
      <w:pPr>
        <w:pStyle w:val="Prrafodelista"/>
        <w:jc w:val="both"/>
        <w:rPr>
          <w:rFonts w:ascii="Arial" w:hAnsi="Arial" w:cs="Arial"/>
          <w:color w:val="000000" w:themeColor="text1"/>
        </w:rPr>
      </w:pPr>
    </w:p>
    <w:p w:rsidR="00EE5555" w:rsidRPr="003253B6" w:rsidRDefault="00EE5555" w:rsidP="000C393E">
      <w:pPr>
        <w:pStyle w:val="Prrafodelista"/>
        <w:numPr>
          <w:ilvl w:val="0"/>
          <w:numId w:val="3"/>
        </w:numPr>
        <w:jc w:val="both"/>
        <w:rPr>
          <w:rFonts w:ascii="Arial" w:hAnsi="Arial" w:cs="Arial"/>
          <w:color w:val="000000" w:themeColor="text1"/>
        </w:rPr>
      </w:pPr>
      <w:r w:rsidRPr="003253B6">
        <w:rPr>
          <w:rFonts w:ascii="Arial" w:hAnsi="Arial" w:cs="Arial"/>
        </w:rPr>
        <w:t>Utiliza</w:t>
      </w:r>
      <w:r w:rsidR="00134253" w:rsidRPr="003253B6">
        <w:rPr>
          <w:rFonts w:ascii="Arial" w:hAnsi="Arial" w:cs="Arial"/>
        </w:rPr>
        <w:t xml:space="preserve"> la notación científica para representar  números muy grande o números muy pequeño</w:t>
      </w:r>
      <w:r w:rsidRPr="003253B6">
        <w:rPr>
          <w:rFonts w:ascii="Arial" w:hAnsi="Arial" w:cs="Arial"/>
        </w:rPr>
        <w:t>.</w:t>
      </w:r>
    </w:p>
    <w:p w:rsidR="00780993" w:rsidRPr="003253B6" w:rsidRDefault="00780993" w:rsidP="000C393E">
      <w:pPr>
        <w:pStyle w:val="Prrafodelista"/>
        <w:jc w:val="both"/>
        <w:rPr>
          <w:rFonts w:ascii="Arial" w:hAnsi="Arial" w:cs="Arial"/>
          <w:color w:val="000000" w:themeColor="text1"/>
        </w:rPr>
      </w:pPr>
    </w:p>
    <w:p w:rsidR="00424A98" w:rsidRPr="003253B6" w:rsidRDefault="00134253" w:rsidP="000C393E">
      <w:pPr>
        <w:pStyle w:val="Prrafodelista"/>
        <w:numPr>
          <w:ilvl w:val="0"/>
          <w:numId w:val="3"/>
        </w:numPr>
        <w:jc w:val="both"/>
        <w:rPr>
          <w:rFonts w:ascii="Arial" w:hAnsi="Arial" w:cs="Arial"/>
          <w:color w:val="000000" w:themeColor="text1"/>
        </w:rPr>
      </w:pPr>
      <w:r w:rsidRPr="003253B6">
        <w:rPr>
          <w:rFonts w:ascii="Arial" w:hAnsi="Arial" w:cs="Arial"/>
        </w:rPr>
        <w:t>Resuelve situaciones problema utilizando como herramienta la notación científica y los conceptos de potenciación</w:t>
      </w:r>
      <w:r w:rsidR="00107C1C" w:rsidRPr="003253B6">
        <w:rPr>
          <w:rFonts w:ascii="Arial" w:hAnsi="Arial" w:cs="Arial"/>
        </w:rPr>
        <w:t>.</w:t>
      </w:r>
    </w:p>
    <w:p w:rsidR="00780993" w:rsidRPr="003253B6" w:rsidRDefault="00780993" w:rsidP="000C393E">
      <w:pPr>
        <w:pStyle w:val="Prrafodelista"/>
        <w:jc w:val="both"/>
        <w:rPr>
          <w:rFonts w:ascii="Arial" w:hAnsi="Arial" w:cs="Arial"/>
          <w:color w:val="000000" w:themeColor="text1"/>
        </w:rPr>
      </w:pPr>
    </w:p>
    <w:p w:rsidR="00780993" w:rsidRPr="003253B6" w:rsidRDefault="00780993" w:rsidP="000C393E">
      <w:pPr>
        <w:jc w:val="both"/>
        <w:rPr>
          <w:rFonts w:ascii="Arial" w:hAnsi="Arial" w:cs="Arial"/>
          <w:color w:val="000000" w:themeColor="text1"/>
        </w:rPr>
      </w:pPr>
    </w:p>
    <w:p w:rsidR="00134253" w:rsidRPr="003253B6" w:rsidRDefault="00424A98" w:rsidP="000C393E">
      <w:pPr>
        <w:pStyle w:val="Prrafodelista"/>
        <w:numPr>
          <w:ilvl w:val="0"/>
          <w:numId w:val="3"/>
        </w:numPr>
        <w:jc w:val="both"/>
        <w:rPr>
          <w:rFonts w:ascii="Arial" w:hAnsi="Arial" w:cs="Arial"/>
          <w:color w:val="000000" w:themeColor="text1"/>
        </w:rPr>
      </w:pPr>
      <w:r w:rsidRPr="003253B6">
        <w:rPr>
          <w:rFonts w:ascii="Arial" w:hAnsi="Arial" w:cs="Arial"/>
        </w:rPr>
        <w:t>Identifica situaciones de las ciencias</w:t>
      </w:r>
      <w:r w:rsidR="00107C1C" w:rsidRPr="003253B6">
        <w:rPr>
          <w:rFonts w:ascii="Arial" w:hAnsi="Arial" w:cs="Arial"/>
        </w:rPr>
        <w:t xml:space="preserve"> que se pueden modelar por medio de los </w:t>
      </w:r>
      <w:r w:rsidRPr="003253B6">
        <w:rPr>
          <w:rFonts w:ascii="Arial" w:hAnsi="Arial" w:cs="Arial"/>
        </w:rPr>
        <w:t xml:space="preserve"> lenguaje</w:t>
      </w:r>
      <w:r w:rsidR="00107C1C" w:rsidRPr="003253B6">
        <w:rPr>
          <w:rFonts w:ascii="Arial" w:hAnsi="Arial" w:cs="Arial"/>
        </w:rPr>
        <w:t>s</w:t>
      </w:r>
      <w:r w:rsidRPr="003253B6">
        <w:rPr>
          <w:rFonts w:ascii="Arial" w:hAnsi="Arial" w:cs="Arial"/>
        </w:rPr>
        <w:t xml:space="preserve"> </w:t>
      </w:r>
      <w:r w:rsidR="00107C1C" w:rsidRPr="003253B6">
        <w:rPr>
          <w:rFonts w:ascii="Arial" w:hAnsi="Arial" w:cs="Arial"/>
        </w:rPr>
        <w:t>matemáticos</w:t>
      </w:r>
      <w:r w:rsidR="00134253" w:rsidRPr="003253B6">
        <w:rPr>
          <w:rFonts w:ascii="Arial" w:hAnsi="Arial" w:cs="Arial"/>
        </w:rPr>
        <w:t>.</w:t>
      </w:r>
    </w:p>
    <w:p w:rsidR="00780993" w:rsidRPr="003253B6" w:rsidRDefault="00780993" w:rsidP="000C393E">
      <w:pPr>
        <w:pStyle w:val="Prrafodelista"/>
        <w:jc w:val="both"/>
        <w:rPr>
          <w:rFonts w:ascii="Arial" w:hAnsi="Arial" w:cs="Arial"/>
          <w:color w:val="000000" w:themeColor="text1"/>
        </w:rPr>
      </w:pPr>
    </w:p>
    <w:p w:rsidR="00780993" w:rsidRPr="003253B6" w:rsidRDefault="00780993" w:rsidP="000C393E">
      <w:pPr>
        <w:pStyle w:val="Prrafodelista"/>
        <w:numPr>
          <w:ilvl w:val="0"/>
          <w:numId w:val="3"/>
        </w:numPr>
        <w:jc w:val="both"/>
        <w:rPr>
          <w:rFonts w:ascii="Arial" w:hAnsi="Arial" w:cs="Arial"/>
          <w:color w:val="000000" w:themeColor="text1"/>
        </w:rPr>
      </w:pPr>
      <w:r w:rsidRPr="003253B6">
        <w:rPr>
          <w:rFonts w:ascii="Arial" w:hAnsi="Arial" w:cs="Arial"/>
        </w:rPr>
        <w:t>Reconoce los elementos  que conforman la radicación y la forma como se relacionan  y las utiliza  para resolver problemas matemáticos.</w:t>
      </w:r>
    </w:p>
    <w:p w:rsidR="00780993" w:rsidRPr="003253B6" w:rsidRDefault="00780993" w:rsidP="000C393E">
      <w:pPr>
        <w:pStyle w:val="Prrafodelista"/>
        <w:jc w:val="both"/>
        <w:rPr>
          <w:rFonts w:ascii="Arial" w:hAnsi="Arial" w:cs="Arial"/>
          <w:color w:val="000000" w:themeColor="text1"/>
        </w:rPr>
      </w:pPr>
    </w:p>
    <w:p w:rsidR="00780993" w:rsidRPr="003253B6" w:rsidRDefault="00780993" w:rsidP="000C393E">
      <w:pPr>
        <w:pStyle w:val="Prrafodelista"/>
        <w:jc w:val="both"/>
        <w:rPr>
          <w:rFonts w:ascii="Arial" w:hAnsi="Arial" w:cs="Arial"/>
          <w:color w:val="000000" w:themeColor="text1"/>
        </w:rPr>
      </w:pPr>
    </w:p>
    <w:p w:rsidR="00780993" w:rsidRPr="003253B6" w:rsidRDefault="00780993" w:rsidP="000C393E">
      <w:pPr>
        <w:pStyle w:val="Prrafodelista"/>
        <w:numPr>
          <w:ilvl w:val="0"/>
          <w:numId w:val="3"/>
        </w:numPr>
        <w:jc w:val="both"/>
        <w:rPr>
          <w:rFonts w:ascii="Arial" w:hAnsi="Arial" w:cs="Arial"/>
          <w:color w:val="000000" w:themeColor="text1"/>
        </w:rPr>
      </w:pPr>
      <w:r w:rsidRPr="003253B6">
        <w:rPr>
          <w:rFonts w:ascii="Arial" w:hAnsi="Arial" w:cs="Arial"/>
        </w:rPr>
        <w:t>Reconoce las propiedades de la radicación y las utiliza para simplificar expresiones matemáticas</w:t>
      </w:r>
    </w:p>
    <w:p w:rsidR="00780993" w:rsidRPr="003253B6" w:rsidRDefault="00780993" w:rsidP="000C393E">
      <w:pPr>
        <w:jc w:val="both"/>
        <w:rPr>
          <w:rFonts w:ascii="Arial" w:hAnsi="Arial" w:cs="Arial"/>
          <w:color w:val="000000" w:themeColor="text1"/>
        </w:rPr>
      </w:pPr>
      <w:r w:rsidRPr="003253B6">
        <w:rPr>
          <w:rFonts w:ascii="Arial" w:hAnsi="Arial" w:cs="Arial"/>
        </w:rPr>
        <w:t xml:space="preserve">  </w:t>
      </w:r>
    </w:p>
    <w:p w:rsidR="00780993" w:rsidRPr="003253B6" w:rsidRDefault="00780993" w:rsidP="000C393E">
      <w:pPr>
        <w:pStyle w:val="Prrafodelista"/>
        <w:numPr>
          <w:ilvl w:val="0"/>
          <w:numId w:val="3"/>
        </w:numPr>
        <w:jc w:val="both"/>
        <w:rPr>
          <w:rFonts w:ascii="Arial" w:hAnsi="Arial" w:cs="Arial"/>
          <w:color w:val="000000" w:themeColor="text1"/>
        </w:rPr>
      </w:pPr>
      <w:r w:rsidRPr="003253B6">
        <w:rPr>
          <w:rFonts w:ascii="Arial" w:hAnsi="Arial" w:cs="Arial"/>
          <w:color w:val="000000" w:themeColor="text1"/>
        </w:rPr>
        <w:t>Simplifica expresiones matemáticas utilizando la racionalización.</w:t>
      </w:r>
    </w:p>
    <w:p w:rsidR="00780993" w:rsidRPr="003253B6" w:rsidRDefault="00780993" w:rsidP="000C393E">
      <w:pPr>
        <w:pStyle w:val="Prrafodelista"/>
        <w:jc w:val="both"/>
        <w:rPr>
          <w:rFonts w:ascii="Arial" w:hAnsi="Arial" w:cs="Arial"/>
          <w:color w:val="000000" w:themeColor="text1"/>
        </w:rPr>
      </w:pPr>
    </w:p>
    <w:p w:rsidR="00780993" w:rsidRPr="003253B6" w:rsidRDefault="00780993" w:rsidP="000C393E">
      <w:pPr>
        <w:pStyle w:val="Prrafodelista"/>
        <w:jc w:val="both"/>
        <w:rPr>
          <w:rFonts w:ascii="Arial" w:hAnsi="Arial" w:cs="Arial"/>
          <w:color w:val="000000" w:themeColor="text1"/>
        </w:rPr>
      </w:pPr>
    </w:p>
    <w:p w:rsidR="00780993" w:rsidRPr="003253B6" w:rsidRDefault="00780993" w:rsidP="000C393E">
      <w:pPr>
        <w:pStyle w:val="Prrafodelista"/>
        <w:jc w:val="both"/>
        <w:rPr>
          <w:rFonts w:ascii="Arial" w:hAnsi="Arial" w:cs="Arial"/>
          <w:b/>
        </w:rPr>
      </w:pPr>
      <w:r w:rsidRPr="003253B6">
        <w:rPr>
          <w:rFonts w:ascii="Arial" w:hAnsi="Arial" w:cs="Arial"/>
          <w:b/>
        </w:rPr>
        <w:t>Estrategia didáctica</w:t>
      </w:r>
    </w:p>
    <w:p w:rsidR="00780993" w:rsidRPr="003253B6" w:rsidRDefault="00780993" w:rsidP="000C393E">
      <w:pPr>
        <w:pStyle w:val="Prrafodelista"/>
        <w:jc w:val="both"/>
        <w:rPr>
          <w:rFonts w:ascii="Arial" w:hAnsi="Arial" w:cs="Arial"/>
          <w:b/>
        </w:rPr>
      </w:pPr>
    </w:p>
    <w:p w:rsidR="00560F08" w:rsidRPr="003253B6" w:rsidRDefault="00780993" w:rsidP="000C393E">
      <w:pPr>
        <w:pStyle w:val="Prrafodelista"/>
        <w:jc w:val="both"/>
        <w:rPr>
          <w:rFonts w:ascii="Arial" w:hAnsi="Arial" w:cs="Arial"/>
        </w:rPr>
      </w:pPr>
      <w:r w:rsidRPr="003253B6">
        <w:rPr>
          <w:rFonts w:ascii="Arial" w:hAnsi="Arial" w:cs="Arial"/>
        </w:rPr>
        <w:t>El trabajo  que se realiza con</w:t>
      </w:r>
      <w:r w:rsidR="00560F08" w:rsidRPr="003253B6">
        <w:rPr>
          <w:rFonts w:ascii="Arial" w:hAnsi="Arial" w:cs="Arial"/>
        </w:rPr>
        <w:t xml:space="preserve"> los estudiantes </w:t>
      </w:r>
      <w:r w:rsidRPr="003253B6">
        <w:rPr>
          <w:rFonts w:ascii="Arial" w:hAnsi="Arial" w:cs="Arial"/>
        </w:rPr>
        <w:t xml:space="preserve"> la potenciación</w:t>
      </w:r>
      <w:r w:rsidR="00560F08" w:rsidRPr="003253B6">
        <w:rPr>
          <w:rFonts w:ascii="Arial" w:hAnsi="Arial" w:cs="Arial"/>
        </w:rPr>
        <w:t xml:space="preserve"> se debe hacer de modo </w:t>
      </w:r>
      <w:r w:rsidR="00773DB4" w:rsidRPr="003253B6">
        <w:rPr>
          <w:rFonts w:ascii="Arial" w:hAnsi="Arial" w:cs="Arial"/>
        </w:rPr>
        <w:t xml:space="preserve"> secuencial partiendo de </w:t>
      </w:r>
      <w:r w:rsidR="00560F08" w:rsidRPr="003253B6">
        <w:rPr>
          <w:rFonts w:ascii="Arial" w:hAnsi="Arial" w:cs="Arial"/>
        </w:rPr>
        <w:t>la noción básica</w:t>
      </w:r>
      <w:r w:rsidR="00773DB4" w:rsidRPr="003253B6">
        <w:rPr>
          <w:rFonts w:ascii="Arial" w:hAnsi="Arial" w:cs="Arial"/>
        </w:rPr>
        <w:t xml:space="preserve"> de potenciación que se ha trabajado en primaria cuando el exponente es un </w:t>
      </w:r>
      <w:r w:rsidR="00560F08" w:rsidRPr="003253B6">
        <w:rPr>
          <w:rFonts w:ascii="Arial" w:hAnsi="Arial" w:cs="Arial"/>
        </w:rPr>
        <w:t>número entero positivo para posteriormente pasar a trabajar con exponentes enteros negativos, racionales positivos y negativos  en su forma fraccionaría, mostrándole al estudiantes que no hay una definición general de la potenciación si no que depende a que conjunto numérico pertenece el exponente se le asigna  un significado a la potenciación, trabajando sus propiedades y la notación científica.</w:t>
      </w:r>
    </w:p>
    <w:p w:rsidR="00560F08" w:rsidRPr="003253B6" w:rsidRDefault="00560F08" w:rsidP="000C393E">
      <w:pPr>
        <w:pStyle w:val="Prrafodelista"/>
        <w:jc w:val="both"/>
        <w:rPr>
          <w:rFonts w:ascii="Arial" w:hAnsi="Arial" w:cs="Arial"/>
        </w:rPr>
      </w:pPr>
    </w:p>
    <w:p w:rsidR="00117A25" w:rsidRPr="003253B6" w:rsidRDefault="00560F08" w:rsidP="000C393E">
      <w:pPr>
        <w:pStyle w:val="Prrafodelista"/>
        <w:jc w:val="both"/>
        <w:rPr>
          <w:rFonts w:ascii="Arial" w:hAnsi="Arial" w:cs="Arial"/>
        </w:rPr>
      </w:pPr>
      <w:r w:rsidRPr="003253B6">
        <w:rPr>
          <w:rFonts w:ascii="Arial" w:hAnsi="Arial" w:cs="Arial"/>
        </w:rPr>
        <w:t>Con la radicación</w:t>
      </w:r>
      <w:r w:rsidR="00117A25" w:rsidRPr="003253B6">
        <w:rPr>
          <w:rFonts w:ascii="Arial" w:hAnsi="Arial" w:cs="Arial"/>
        </w:rPr>
        <w:t xml:space="preserve">  el trabajo con los estudiantes debe ser de lo básico a lo más  complejo, de una manera que lo que valla aprendiendo sea la base para lo que es mas complejo buscando las diferentes relaciones que se pueden establecer con la potenciación llegando a el procedimiento de la radicación.</w:t>
      </w:r>
    </w:p>
    <w:p w:rsidR="00117A25" w:rsidRPr="003253B6" w:rsidRDefault="00117A25" w:rsidP="000C393E">
      <w:pPr>
        <w:pStyle w:val="Prrafodelista"/>
        <w:jc w:val="both"/>
        <w:rPr>
          <w:rFonts w:ascii="Arial" w:hAnsi="Arial" w:cs="Arial"/>
        </w:rPr>
      </w:pPr>
    </w:p>
    <w:p w:rsidR="00117A25" w:rsidRPr="003253B6" w:rsidRDefault="00117A25" w:rsidP="000C393E">
      <w:pPr>
        <w:pStyle w:val="Prrafodelista"/>
        <w:jc w:val="both"/>
        <w:rPr>
          <w:rFonts w:ascii="Arial" w:hAnsi="Arial" w:cs="Arial"/>
        </w:rPr>
      </w:pPr>
      <w:r w:rsidRPr="003253B6">
        <w:rPr>
          <w:rFonts w:ascii="Arial" w:hAnsi="Arial" w:cs="Arial"/>
        </w:rPr>
        <w:t>Para lograr las competencias que se han establecido se propone la siguiente secuencia didáctica de actividades que con el cuaderno del estudiante se complementaran, las actividades son:</w:t>
      </w:r>
    </w:p>
    <w:p w:rsidR="00780993" w:rsidRPr="003253B6" w:rsidRDefault="00117A25" w:rsidP="000C393E">
      <w:pPr>
        <w:pStyle w:val="Prrafodelista"/>
        <w:jc w:val="both"/>
        <w:rPr>
          <w:rFonts w:ascii="Arial" w:hAnsi="Arial" w:cs="Arial"/>
          <w:color w:val="000000" w:themeColor="text1"/>
        </w:rPr>
      </w:pPr>
      <w:r w:rsidRPr="003253B6">
        <w:rPr>
          <w:rFonts w:ascii="Arial" w:hAnsi="Arial" w:cs="Arial"/>
        </w:rPr>
        <w:t xml:space="preserve">  </w:t>
      </w:r>
      <w:r w:rsidR="00773DB4" w:rsidRPr="003253B6">
        <w:rPr>
          <w:rFonts w:ascii="Arial" w:hAnsi="Arial" w:cs="Arial"/>
        </w:rPr>
        <w:t xml:space="preserve"> </w:t>
      </w:r>
      <w:r w:rsidR="00780993" w:rsidRPr="003253B6">
        <w:rPr>
          <w:rFonts w:ascii="Arial" w:hAnsi="Arial" w:cs="Arial"/>
        </w:rPr>
        <w:t xml:space="preserve">  </w:t>
      </w:r>
      <w:r w:rsidR="00780993" w:rsidRPr="003253B6">
        <w:rPr>
          <w:rFonts w:ascii="Arial" w:hAnsi="Arial" w:cs="Arial"/>
          <w:color w:val="000000" w:themeColor="text1"/>
        </w:rPr>
        <w:t xml:space="preserve"> </w:t>
      </w:r>
    </w:p>
    <w:p w:rsidR="000C393E" w:rsidRPr="003253B6" w:rsidRDefault="000C393E" w:rsidP="000C393E">
      <w:pPr>
        <w:pStyle w:val="Prrafodelista"/>
        <w:numPr>
          <w:ilvl w:val="0"/>
          <w:numId w:val="4"/>
        </w:numPr>
        <w:jc w:val="both"/>
        <w:rPr>
          <w:rFonts w:ascii="Arial" w:hAnsi="Arial" w:cs="Arial"/>
        </w:rPr>
      </w:pPr>
      <w:r w:rsidRPr="003253B6">
        <w:rPr>
          <w:rFonts w:ascii="Arial" w:hAnsi="Arial" w:cs="Arial"/>
        </w:rPr>
        <w:t xml:space="preserve">Potenciación Base Real y exponente </w:t>
      </w:r>
      <m:oMath>
        <m:r>
          <w:rPr>
            <w:rFonts w:ascii="Cambria Math" w:hAnsi="Cambria Math" w:cs="Arial"/>
          </w:rPr>
          <m:t>Z</m:t>
        </m:r>
        <m:r>
          <w:rPr>
            <w:rFonts w:ascii="Cambria Math" w:hAnsi="Arial" w:cs="Arial"/>
          </w:rPr>
          <m:t xml:space="preserve"> </m:t>
        </m:r>
        <m:r>
          <w:rPr>
            <w:rFonts w:ascii="Cambria Math" w:hAnsi="Cambria Math" w:cs="Arial"/>
          </w:rPr>
          <m:t>o</m:t>
        </m:r>
        <m:r>
          <w:rPr>
            <w:rFonts w:ascii="Cambria Math" w:hAnsi="Arial" w:cs="Arial"/>
          </w:rPr>
          <m:t xml:space="preserve"> </m:t>
        </m:r>
        <m:r>
          <w:rPr>
            <w:rFonts w:ascii="Cambria Math" w:hAnsi="Cambria Math" w:cs="Arial"/>
          </w:rPr>
          <m:t>Q</m:t>
        </m:r>
      </m:oMath>
      <w:r w:rsidR="00795861">
        <w:rPr>
          <w:rFonts w:ascii="Arial" w:hAnsi="Arial" w:cs="Arial"/>
        </w:rPr>
        <w:t xml:space="preserve"> </w:t>
      </w:r>
    </w:p>
    <w:p w:rsidR="00117A25" w:rsidRPr="003253B6" w:rsidRDefault="00117A25" w:rsidP="000C393E">
      <w:pPr>
        <w:pStyle w:val="Prrafodelista"/>
        <w:numPr>
          <w:ilvl w:val="0"/>
          <w:numId w:val="4"/>
        </w:numPr>
        <w:jc w:val="both"/>
        <w:rPr>
          <w:rFonts w:ascii="Arial" w:hAnsi="Arial" w:cs="Arial"/>
          <w:color w:val="000000" w:themeColor="text1"/>
        </w:rPr>
      </w:pPr>
      <w:r w:rsidRPr="003253B6">
        <w:rPr>
          <w:rFonts w:ascii="Arial" w:hAnsi="Arial" w:cs="Arial"/>
          <w:color w:val="000000" w:themeColor="text1"/>
        </w:rPr>
        <w:t xml:space="preserve">Potenciación exponente numero Q positivo en su forma  fraccionario </w:t>
      </w:r>
    </w:p>
    <w:p w:rsidR="00117A25" w:rsidRPr="003253B6" w:rsidRDefault="00117A25" w:rsidP="000C393E">
      <w:pPr>
        <w:pStyle w:val="Prrafodelista"/>
        <w:numPr>
          <w:ilvl w:val="0"/>
          <w:numId w:val="4"/>
        </w:numPr>
        <w:jc w:val="both"/>
        <w:rPr>
          <w:rFonts w:ascii="Arial" w:hAnsi="Arial" w:cs="Arial"/>
        </w:rPr>
      </w:pPr>
      <w:r w:rsidRPr="003253B6">
        <w:rPr>
          <w:rFonts w:ascii="Arial" w:hAnsi="Arial" w:cs="Arial"/>
        </w:rPr>
        <w:t>Practica  la potenciación base número real  con exponente entero</w:t>
      </w:r>
    </w:p>
    <w:p w:rsidR="00117A25" w:rsidRPr="003253B6" w:rsidRDefault="00117A25" w:rsidP="000C393E">
      <w:pPr>
        <w:pStyle w:val="Prrafodelista"/>
        <w:numPr>
          <w:ilvl w:val="0"/>
          <w:numId w:val="4"/>
        </w:numPr>
        <w:jc w:val="both"/>
        <w:rPr>
          <w:rFonts w:ascii="Arial" w:hAnsi="Arial" w:cs="Arial"/>
        </w:rPr>
      </w:pPr>
      <w:r w:rsidRPr="003253B6">
        <w:rPr>
          <w:rFonts w:ascii="Arial" w:hAnsi="Arial" w:cs="Arial"/>
        </w:rPr>
        <w:t>Practica Potenciación exponentes racionales forma fraccionaria y propiedades potenciación</w:t>
      </w:r>
    </w:p>
    <w:p w:rsidR="00117A25" w:rsidRPr="003253B6" w:rsidRDefault="00117A25" w:rsidP="000C393E">
      <w:pPr>
        <w:pStyle w:val="Prrafodelista"/>
        <w:numPr>
          <w:ilvl w:val="0"/>
          <w:numId w:val="4"/>
        </w:numPr>
        <w:jc w:val="both"/>
        <w:rPr>
          <w:rFonts w:ascii="Arial" w:hAnsi="Arial" w:cs="Arial"/>
        </w:rPr>
      </w:pPr>
      <w:r w:rsidRPr="003253B6">
        <w:rPr>
          <w:rFonts w:ascii="Arial" w:hAnsi="Arial" w:cs="Arial"/>
        </w:rPr>
        <w:t>Que aprendiste de las propiedades de la potenciación</w:t>
      </w:r>
    </w:p>
    <w:p w:rsidR="00117A25" w:rsidRPr="003253B6" w:rsidRDefault="00117A25" w:rsidP="000C393E">
      <w:pPr>
        <w:pStyle w:val="Prrafodelista"/>
        <w:numPr>
          <w:ilvl w:val="0"/>
          <w:numId w:val="4"/>
        </w:numPr>
        <w:jc w:val="both"/>
        <w:rPr>
          <w:rFonts w:ascii="Arial" w:hAnsi="Arial" w:cs="Arial"/>
        </w:rPr>
      </w:pPr>
      <w:r w:rsidRPr="003253B6">
        <w:rPr>
          <w:rFonts w:ascii="Arial" w:hAnsi="Arial" w:cs="Arial"/>
        </w:rPr>
        <w:t>Notación científica</w:t>
      </w:r>
    </w:p>
    <w:p w:rsidR="00117A25" w:rsidRPr="003253B6" w:rsidRDefault="00117A25" w:rsidP="000C393E">
      <w:pPr>
        <w:pStyle w:val="Prrafodelista"/>
        <w:numPr>
          <w:ilvl w:val="0"/>
          <w:numId w:val="4"/>
        </w:numPr>
        <w:jc w:val="both"/>
        <w:rPr>
          <w:rFonts w:ascii="Arial" w:hAnsi="Arial" w:cs="Arial"/>
        </w:rPr>
      </w:pPr>
      <w:r w:rsidRPr="003253B6">
        <w:rPr>
          <w:rFonts w:ascii="Arial" w:hAnsi="Arial" w:cs="Arial"/>
        </w:rPr>
        <w:t>Consolidación de lo aprendido sobre la potenciación números Reales y la notación científica</w:t>
      </w:r>
    </w:p>
    <w:p w:rsidR="00117A25" w:rsidRPr="003253B6" w:rsidRDefault="00620274" w:rsidP="000C393E">
      <w:pPr>
        <w:pStyle w:val="Prrafodelista"/>
        <w:numPr>
          <w:ilvl w:val="0"/>
          <w:numId w:val="4"/>
        </w:numPr>
        <w:jc w:val="both"/>
        <w:rPr>
          <w:rFonts w:ascii="Arial" w:hAnsi="Arial" w:cs="Arial"/>
        </w:rPr>
      </w:pPr>
      <w:r w:rsidRPr="003253B6">
        <w:rPr>
          <w:rFonts w:ascii="Arial" w:hAnsi="Arial" w:cs="Arial"/>
        </w:rPr>
        <w:t xml:space="preserve">Consolidación </w:t>
      </w:r>
      <w:r w:rsidR="00117A25" w:rsidRPr="003253B6">
        <w:rPr>
          <w:rFonts w:ascii="Arial" w:hAnsi="Arial" w:cs="Arial"/>
        </w:rPr>
        <w:t>solución de  problemas utilizando la potenciación</w:t>
      </w:r>
    </w:p>
    <w:p w:rsidR="00117A25" w:rsidRPr="003253B6" w:rsidRDefault="00117A25" w:rsidP="000C393E">
      <w:pPr>
        <w:pStyle w:val="Prrafodelista"/>
        <w:numPr>
          <w:ilvl w:val="0"/>
          <w:numId w:val="4"/>
        </w:numPr>
        <w:jc w:val="both"/>
        <w:rPr>
          <w:rFonts w:ascii="Arial" w:hAnsi="Arial" w:cs="Arial"/>
          <w:color w:val="000000" w:themeColor="text1"/>
        </w:rPr>
      </w:pPr>
      <w:r w:rsidRPr="003253B6">
        <w:rPr>
          <w:rFonts w:ascii="Arial" w:hAnsi="Arial" w:cs="Arial"/>
          <w:color w:val="000000" w:themeColor="text1"/>
        </w:rPr>
        <w:t xml:space="preserve">La raíces índice n </w:t>
      </w:r>
    </w:p>
    <w:p w:rsidR="00117A25" w:rsidRPr="003253B6" w:rsidRDefault="00117A25" w:rsidP="000C393E">
      <w:pPr>
        <w:pStyle w:val="Prrafodelista"/>
        <w:numPr>
          <w:ilvl w:val="0"/>
          <w:numId w:val="4"/>
        </w:numPr>
        <w:jc w:val="both"/>
        <w:rPr>
          <w:rFonts w:ascii="Arial" w:hAnsi="Arial" w:cs="Arial"/>
        </w:rPr>
      </w:pPr>
      <w:r w:rsidRPr="003253B6">
        <w:rPr>
          <w:rFonts w:ascii="Arial" w:hAnsi="Arial" w:cs="Arial"/>
        </w:rPr>
        <w:t>Aproxima la raíz</w:t>
      </w:r>
    </w:p>
    <w:p w:rsidR="00117A25" w:rsidRPr="003253B6" w:rsidRDefault="00117A25" w:rsidP="000C393E">
      <w:pPr>
        <w:pStyle w:val="Prrafodelista"/>
        <w:numPr>
          <w:ilvl w:val="0"/>
          <w:numId w:val="4"/>
        </w:numPr>
        <w:jc w:val="both"/>
        <w:rPr>
          <w:rFonts w:ascii="Arial" w:hAnsi="Arial" w:cs="Arial"/>
        </w:rPr>
      </w:pPr>
      <w:r w:rsidRPr="003253B6">
        <w:rPr>
          <w:rFonts w:ascii="Arial" w:hAnsi="Arial" w:cs="Arial"/>
        </w:rPr>
        <w:t>Cuantas raíces tiene</w:t>
      </w:r>
    </w:p>
    <w:p w:rsidR="00117A25" w:rsidRPr="003253B6" w:rsidRDefault="00117A25" w:rsidP="000C393E">
      <w:pPr>
        <w:pStyle w:val="Prrafodelista"/>
        <w:numPr>
          <w:ilvl w:val="0"/>
          <w:numId w:val="4"/>
        </w:numPr>
        <w:jc w:val="both"/>
        <w:rPr>
          <w:rFonts w:ascii="Arial" w:hAnsi="Arial" w:cs="Arial"/>
        </w:rPr>
      </w:pPr>
      <w:r w:rsidRPr="003253B6">
        <w:rPr>
          <w:rFonts w:ascii="Arial" w:hAnsi="Arial" w:cs="Arial"/>
          <w:color w:val="000000" w:themeColor="text1"/>
        </w:rPr>
        <w:t>Las operaciones con radicales</w:t>
      </w:r>
    </w:p>
    <w:p w:rsidR="00117A25" w:rsidRPr="003253B6" w:rsidRDefault="00117A25" w:rsidP="000C393E">
      <w:pPr>
        <w:pStyle w:val="Prrafodelista"/>
        <w:numPr>
          <w:ilvl w:val="0"/>
          <w:numId w:val="4"/>
        </w:numPr>
        <w:jc w:val="both"/>
        <w:rPr>
          <w:rFonts w:ascii="Arial" w:hAnsi="Arial" w:cs="Arial"/>
        </w:rPr>
      </w:pPr>
      <w:r w:rsidRPr="003253B6">
        <w:rPr>
          <w:rFonts w:ascii="Arial" w:hAnsi="Arial" w:cs="Arial"/>
        </w:rPr>
        <w:t>Simplificar radicales.</w:t>
      </w:r>
    </w:p>
    <w:p w:rsidR="00117A25" w:rsidRPr="003253B6" w:rsidRDefault="00117A25" w:rsidP="000C393E">
      <w:pPr>
        <w:pStyle w:val="Prrafodelista"/>
        <w:numPr>
          <w:ilvl w:val="0"/>
          <w:numId w:val="4"/>
        </w:numPr>
        <w:jc w:val="both"/>
        <w:rPr>
          <w:rFonts w:ascii="Arial" w:hAnsi="Arial" w:cs="Arial"/>
        </w:rPr>
      </w:pPr>
      <w:r w:rsidRPr="003253B6">
        <w:rPr>
          <w:rFonts w:ascii="Arial" w:hAnsi="Arial" w:cs="Arial"/>
        </w:rPr>
        <w:t>Problemas con operaciones de radicales</w:t>
      </w:r>
    </w:p>
    <w:p w:rsidR="00117A25" w:rsidRPr="003253B6" w:rsidRDefault="00117A25" w:rsidP="000C393E">
      <w:pPr>
        <w:pStyle w:val="Prrafodelista"/>
        <w:numPr>
          <w:ilvl w:val="0"/>
          <w:numId w:val="4"/>
        </w:numPr>
        <w:jc w:val="both"/>
        <w:rPr>
          <w:rFonts w:ascii="Arial" w:hAnsi="Arial" w:cs="Arial"/>
        </w:rPr>
      </w:pPr>
      <w:r w:rsidRPr="003253B6">
        <w:rPr>
          <w:rFonts w:ascii="Arial" w:hAnsi="Arial" w:cs="Arial"/>
        </w:rPr>
        <w:t>Consolidación de lo aprendido sobre la radicación números reales.</w:t>
      </w:r>
    </w:p>
    <w:p w:rsidR="00117A25" w:rsidRPr="003253B6" w:rsidRDefault="008F75DB" w:rsidP="000C393E">
      <w:pPr>
        <w:pStyle w:val="Prrafodelista"/>
        <w:numPr>
          <w:ilvl w:val="0"/>
          <w:numId w:val="4"/>
        </w:numPr>
        <w:jc w:val="both"/>
        <w:rPr>
          <w:rFonts w:ascii="Arial" w:hAnsi="Arial" w:cs="Arial"/>
        </w:rPr>
      </w:pPr>
      <w:r w:rsidRPr="003253B6">
        <w:rPr>
          <w:rFonts w:ascii="Arial" w:hAnsi="Arial" w:cs="Arial"/>
        </w:rPr>
        <w:lastRenderedPageBreak/>
        <w:t xml:space="preserve">Consolidación </w:t>
      </w:r>
      <w:r w:rsidR="00117A25" w:rsidRPr="003253B6">
        <w:rPr>
          <w:rFonts w:ascii="Arial" w:hAnsi="Arial" w:cs="Arial"/>
        </w:rPr>
        <w:t>Operaciones con radicales</w:t>
      </w:r>
    </w:p>
    <w:p w:rsidR="00117A25" w:rsidRPr="003253B6" w:rsidRDefault="00117A25" w:rsidP="000C393E">
      <w:pPr>
        <w:pStyle w:val="Prrafodelista"/>
        <w:numPr>
          <w:ilvl w:val="0"/>
          <w:numId w:val="4"/>
        </w:numPr>
        <w:jc w:val="both"/>
        <w:rPr>
          <w:rFonts w:ascii="Arial" w:hAnsi="Arial" w:cs="Arial"/>
        </w:rPr>
      </w:pPr>
      <w:r w:rsidRPr="003253B6">
        <w:rPr>
          <w:rFonts w:ascii="Arial" w:hAnsi="Arial" w:cs="Arial"/>
        </w:rPr>
        <w:t>Practica lo aprendido sobre racionalización</w:t>
      </w:r>
    </w:p>
    <w:p w:rsidR="000C393E" w:rsidRPr="003253B6" w:rsidRDefault="000C393E" w:rsidP="000C393E">
      <w:pPr>
        <w:pStyle w:val="Prrafodelista"/>
        <w:numPr>
          <w:ilvl w:val="0"/>
          <w:numId w:val="4"/>
        </w:numPr>
        <w:jc w:val="both"/>
        <w:rPr>
          <w:rFonts w:ascii="Arial" w:hAnsi="Arial" w:cs="Arial"/>
        </w:rPr>
      </w:pPr>
      <w:r w:rsidRPr="003253B6">
        <w:rPr>
          <w:rFonts w:ascii="Arial" w:hAnsi="Arial" w:cs="Arial"/>
        </w:rPr>
        <w:t xml:space="preserve">Estudia el numero áureo   </w:t>
      </w:r>
    </w:p>
    <w:p w:rsidR="000C393E" w:rsidRPr="003253B6" w:rsidRDefault="000C393E" w:rsidP="000C393E">
      <w:pPr>
        <w:pStyle w:val="Prrafodelista"/>
        <w:numPr>
          <w:ilvl w:val="0"/>
          <w:numId w:val="4"/>
        </w:numPr>
        <w:jc w:val="both"/>
        <w:rPr>
          <w:rFonts w:ascii="Arial" w:hAnsi="Arial" w:cs="Arial"/>
        </w:rPr>
      </w:pPr>
      <w:r w:rsidRPr="003253B6">
        <w:rPr>
          <w:rFonts w:ascii="Arial" w:hAnsi="Arial" w:cs="Arial"/>
        </w:rPr>
        <w:t>Consolidado de lo aprendido sobre  la racionalización números Reales.</w:t>
      </w:r>
    </w:p>
    <w:p w:rsidR="000C393E" w:rsidRPr="003253B6" w:rsidRDefault="000C393E" w:rsidP="000C393E">
      <w:pPr>
        <w:pStyle w:val="Prrafodelista"/>
        <w:numPr>
          <w:ilvl w:val="0"/>
          <w:numId w:val="4"/>
        </w:numPr>
        <w:jc w:val="both"/>
        <w:rPr>
          <w:rFonts w:ascii="Arial" w:hAnsi="Arial" w:cs="Arial"/>
        </w:rPr>
      </w:pPr>
      <w:r w:rsidRPr="003253B6">
        <w:rPr>
          <w:rFonts w:ascii="Arial" w:hAnsi="Arial" w:cs="Arial"/>
          <w:color w:val="262626" w:themeColor="text1" w:themeTint="D9"/>
        </w:rPr>
        <w:t xml:space="preserve"> Evaluación midiendo tus habilidades en torno a la potenciación y la radicación </w:t>
      </w:r>
    </w:p>
    <w:p w:rsidR="00EE5555" w:rsidRPr="003253B6" w:rsidRDefault="00EE5555" w:rsidP="000C393E">
      <w:pPr>
        <w:pStyle w:val="Prrafodelista"/>
        <w:jc w:val="both"/>
        <w:rPr>
          <w:rFonts w:ascii="Arial" w:hAnsi="Arial" w:cs="Arial"/>
        </w:rPr>
      </w:pPr>
    </w:p>
    <w:p w:rsidR="00E155B9" w:rsidRPr="003253B6" w:rsidRDefault="000C393E" w:rsidP="000C393E">
      <w:pPr>
        <w:jc w:val="both"/>
        <w:rPr>
          <w:rFonts w:ascii="Arial" w:hAnsi="Arial" w:cs="Arial"/>
        </w:rPr>
      </w:pPr>
      <w:r w:rsidRPr="003253B6">
        <w:rPr>
          <w:rFonts w:ascii="Arial" w:hAnsi="Arial" w:cs="Arial"/>
        </w:rPr>
        <w:t>Se comenzara  trabajando con la potenciación con exponentes enteros y exponentes racionales en su representación  fraccionaria para ello se</w:t>
      </w:r>
      <w:r w:rsidR="00E155B9" w:rsidRPr="003253B6">
        <w:rPr>
          <w:rFonts w:ascii="Arial" w:hAnsi="Arial" w:cs="Arial"/>
        </w:rPr>
        <w:t xml:space="preserve"> cuenta con el interactivo uno y dos</w:t>
      </w:r>
      <w:r w:rsidRPr="003253B6">
        <w:rPr>
          <w:rFonts w:ascii="Arial" w:hAnsi="Arial" w:cs="Arial"/>
        </w:rPr>
        <w:t xml:space="preserve"> que buscan que el estudiante adquiera y afiance </w:t>
      </w:r>
      <w:r w:rsidR="00E155B9" w:rsidRPr="003253B6">
        <w:rPr>
          <w:rFonts w:ascii="Arial" w:hAnsi="Arial" w:cs="Arial"/>
        </w:rPr>
        <w:t>las diferentes concepciones sobre la potenciación de números reales y sus propiedades</w:t>
      </w:r>
      <w:r w:rsidR="00620274" w:rsidRPr="003253B6">
        <w:rPr>
          <w:rFonts w:ascii="Arial" w:hAnsi="Arial" w:cs="Arial"/>
        </w:rPr>
        <w:t xml:space="preserve"> de una manera secuencial partiendo de lo mas sencillo a lo co</w:t>
      </w:r>
      <w:r w:rsidR="00795861">
        <w:rPr>
          <w:rFonts w:ascii="Arial" w:hAnsi="Arial" w:cs="Arial"/>
        </w:rPr>
        <w:t>mplejo</w:t>
      </w:r>
      <w:r w:rsidR="00620274" w:rsidRPr="003253B6">
        <w:rPr>
          <w:rFonts w:ascii="Arial" w:hAnsi="Arial" w:cs="Arial"/>
        </w:rPr>
        <w:t>,</w:t>
      </w:r>
      <w:r w:rsidR="00795861">
        <w:rPr>
          <w:rFonts w:ascii="Arial" w:hAnsi="Arial" w:cs="Arial"/>
        </w:rPr>
        <w:t xml:space="preserve"> las actividades </w:t>
      </w:r>
      <w:r w:rsidR="00E155B9" w:rsidRPr="003253B6">
        <w:rPr>
          <w:rFonts w:ascii="Arial" w:hAnsi="Arial" w:cs="Arial"/>
        </w:rPr>
        <w:t xml:space="preserve"> t</w:t>
      </w:r>
      <w:r w:rsidR="00795861">
        <w:rPr>
          <w:rFonts w:ascii="Arial" w:hAnsi="Arial" w:cs="Arial"/>
        </w:rPr>
        <w:t xml:space="preserve">res, cuatro y cinco </w:t>
      </w:r>
      <w:r w:rsidR="00E155B9" w:rsidRPr="003253B6">
        <w:rPr>
          <w:rFonts w:ascii="Arial" w:hAnsi="Arial" w:cs="Arial"/>
        </w:rPr>
        <w:t>tiene como objetivo  poner  en juego los conocimientos y habilidades adquiridas en torno a la potenciación  y sus propiedades.</w:t>
      </w:r>
    </w:p>
    <w:p w:rsidR="00E155B9" w:rsidRPr="003253B6" w:rsidRDefault="00E155B9" w:rsidP="000C393E">
      <w:pPr>
        <w:jc w:val="both"/>
        <w:rPr>
          <w:rFonts w:ascii="Arial" w:hAnsi="Arial" w:cs="Arial"/>
        </w:rPr>
      </w:pPr>
    </w:p>
    <w:p w:rsidR="00E155B9" w:rsidRPr="003253B6" w:rsidRDefault="00E155B9" w:rsidP="000C393E">
      <w:pPr>
        <w:jc w:val="both"/>
        <w:rPr>
          <w:rFonts w:ascii="Arial" w:hAnsi="Arial" w:cs="Arial"/>
        </w:rPr>
      </w:pPr>
      <w:r w:rsidRPr="003253B6">
        <w:rPr>
          <w:rFonts w:ascii="Arial" w:hAnsi="Arial" w:cs="Arial"/>
        </w:rPr>
        <w:t>El sexto  interactivo profundiza sobre lo que es la notación científica</w:t>
      </w:r>
      <w:r w:rsidR="00795861">
        <w:rPr>
          <w:rFonts w:ascii="Arial" w:hAnsi="Arial" w:cs="Arial"/>
        </w:rPr>
        <w:t xml:space="preserve">, </w:t>
      </w:r>
      <w:r w:rsidRPr="003253B6">
        <w:rPr>
          <w:rFonts w:ascii="Arial" w:hAnsi="Arial" w:cs="Arial"/>
        </w:rPr>
        <w:t xml:space="preserve"> la forma como se trabaja con esta nueva notación resaltando la importancia y la utilidad que tiene esta notación en las ciencias</w:t>
      </w:r>
      <w:r w:rsidR="00795861">
        <w:rPr>
          <w:rFonts w:ascii="Arial" w:hAnsi="Arial" w:cs="Arial"/>
        </w:rPr>
        <w:t xml:space="preserve"> y en las mismas matemáticas</w:t>
      </w:r>
      <w:r w:rsidRPr="003253B6">
        <w:rPr>
          <w:rFonts w:ascii="Arial" w:hAnsi="Arial" w:cs="Arial"/>
        </w:rPr>
        <w:t>.</w:t>
      </w:r>
    </w:p>
    <w:p w:rsidR="00E155B9" w:rsidRPr="003253B6" w:rsidRDefault="00E155B9" w:rsidP="000C393E">
      <w:pPr>
        <w:jc w:val="both"/>
        <w:rPr>
          <w:rFonts w:ascii="Arial" w:hAnsi="Arial" w:cs="Arial"/>
        </w:rPr>
      </w:pPr>
    </w:p>
    <w:p w:rsidR="00E155B9" w:rsidRPr="003253B6" w:rsidRDefault="00795861" w:rsidP="000C393E">
      <w:pPr>
        <w:jc w:val="both"/>
        <w:rPr>
          <w:rFonts w:ascii="Arial" w:hAnsi="Arial" w:cs="Arial"/>
        </w:rPr>
      </w:pPr>
      <w:r>
        <w:rPr>
          <w:rFonts w:ascii="Arial" w:hAnsi="Arial" w:cs="Arial"/>
        </w:rPr>
        <w:t>Las actividades siete y ocho</w:t>
      </w:r>
      <w:r w:rsidR="00620274" w:rsidRPr="003253B6">
        <w:rPr>
          <w:rFonts w:ascii="Arial" w:hAnsi="Arial" w:cs="Arial"/>
        </w:rPr>
        <w:t xml:space="preserve"> son el </w:t>
      </w:r>
      <w:r w:rsidR="00E155B9" w:rsidRPr="003253B6">
        <w:rPr>
          <w:rFonts w:ascii="Arial" w:hAnsi="Arial" w:cs="Arial"/>
        </w:rPr>
        <w:t xml:space="preserve">consolidado de la potenciación y de la notación científica </w:t>
      </w:r>
      <w:r w:rsidR="00620274" w:rsidRPr="003253B6">
        <w:rPr>
          <w:rFonts w:ascii="Arial" w:hAnsi="Arial" w:cs="Arial"/>
        </w:rPr>
        <w:t>con ellos</w:t>
      </w:r>
      <w:r w:rsidR="00E155B9" w:rsidRPr="003253B6">
        <w:rPr>
          <w:rFonts w:ascii="Arial" w:hAnsi="Arial" w:cs="Arial"/>
        </w:rPr>
        <w:t xml:space="preserve"> se busca mirar que aprendió el estudi</w:t>
      </w:r>
      <w:r w:rsidR="00E96912" w:rsidRPr="003253B6">
        <w:rPr>
          <w:rFonts w:ascii="Arial" w:hAnsi="Arial" w:cs="Arial"/>
        </w:rPr>
        <w:t xml:space="preserve">ante en torno a estos dos temas por medio de actividades de ejercitación </w:t>
      </w:r>
      <w:r>
        <w:rPr>
          <w:rFonts w:ascii="Arial" w:hAnsi="Arial" w:cs="Arial"/>
        </w:rPr>
        <w:t xml:space="preserve">y resolviendo algunas </w:t>
      </w:r>
      <w:r w:rsidR="00E96912" w:rsidRPr="003253B6">
        <w:rPr>
          <w:rFonts w:ascii="Arial" w:hAnsi="Arial" w:cs="Arial"/>
        </w:rPr>
        <w:t xml:space="preserve"> problema</w:t>
      </w:r>
      <w:r>
        <w:rPr>
          <w:rFonts w:ascii="Arial" w:hAnsi="Arial" w:cs="Arial"/>
        </w:rPr>
        <w:t xml:space="preserve"> en los cuales es necesario que pongan en juego sus habilidades y conocimientos</w:t>
      </w:r>
      <w:r w:rsidR="00E96912" w:rsidRPr="003253B6">
        <w:rPr>
          <w:rFonts w:ascii="Arial" w:hAnsi="Arial" w:cs="Arial"/>
        </w:rPr>
        <w:t>.</w:t>
      </w:r>
    </w:p>
    <w:p w:rsidR="00620274" w:rsidRPr="003253B6" w:rsidRDefault="00620274" w:rsidP="000C393E">
      <w:pPr>
        <w:jc w:val="both"/>
        <w:rPr>
          <w:rFonts w:ascii="Arial" w:hAnsi="Arial" w:cs="Arial"/>
        </w:rPr>
      </w:pPr>
    </w:p>
    <w:p w:rsidR="00E96912" w:rsidRPr="003253B6" w:rsidRDefault="00620274" w:rsidP="000C393E">
      <w:pPr>
        <w:jc w:val="both"/>
        <w:rPr>
          <w:rFonts w:ascii="Arial" w:hAnsi="Arial" w:cs="Arial"/>
        </w:rPr>
      </w:pPr>
      <w:r w:rsidRPr="003253B6">
        <w:rPr>
          <w:rFonts w:ascii="Arial" w:hAnsi="Arial" w:cs="Arial"/>
        </w:rPr>
        <w:t>El interactivo nueve tiene como obje</w:t>
      </w:r>
      <w:r w:rsidR="00F762B3" w:rsidRPr="003253B6">
        <w:rPr>
          <w:rFonts w:ascii="Arial" w:hAnsi="Arial" w:cs="Arial"/>
        </w:rPr>
        <w:t>tivo mostrar al estudiante  el</w:t>
      </w:r>
      <w:r w:rsidRPr="003253B6">
        <w:rPr>
          <w:rFonts w:ascii="Arial" w:hAnsi="Arial" w:cs="Arial"/>
        </w:rPr>
        <w:t xml:space="preserve"> significado  la raíz  </w:t>
      </w:r>
      <m:oMath>
        <m:rad>
          <m:radPr>
            <m:ctrlPr>
              <w:rPr>
                <w:rFonts w:ascii="Cambria Math" w:hAnsi="Arial" w:cs="Arial"/>
                <w:i/>
              </w:rPr>
            </m:ctrlPr>
          </m:radPr>
          <m:deg>
            <m:r>
              <w:rPr>
                <w:rFonts w:ascii="Cambria Math" w:hAnsi="Cambria Math" w:cs="Arial"/>
              </w:rPr>
              <m:t>n</m:t>
            </m:r>
          </m:deg>
          <m:e/>
        </m:rad>
      </m:oMath>
      <w:r w:rsidRPr="003253B6">
        <w:rPr>
          <w:rFonts w:ascii="Arial" w:hAnsi="Arial" w:cs="Arial"/>
        </w:rPr>
        <w:t xml:space="preserve"> es decir la raíz de índice </w:t>
      </w:r>
      <m:oMath>
        <m:r>
          <w:rPr>
            <w:rFonts w:ascii="Cambria Math" w:hAnsi="Cambria Math" w:cs="Arial"/>
          </w:rPr>
          <m:t>n</m:t>
        </m:r>
      </m:oMath>
      <w:r w:rsidR="00E96912" w:rsidRPr="003253B6">
        <w:rPr>
          <w:rFonts w:ascii="Arial" w:hAnsi="Arial" w:cs="Arial"/>
        </w:rPr>
        <w:t xml:space="preserve">, </w:t>
      </w:r>
      <w:r w:rsidRPr="003253B6">
        <w:rPr>
          <w:rFonts w:ascii="Arial" w:hAnsi="Arial" w:cs="Arial"/>
        </w:rPr>
        <w:t xml:space="preserve"> mostrar la radicación </w:t>
      </w:r>
      <w:r w:rsidR="00E96912" w:rsidRPr="003253B6">
        <w:rPr>
          <w:rFonts w:ascii="Arial" w:hAnsi="Arial" w:cs="Arial"/>
        </w:rPr>
        <w:t xml:space="preserve">de un modo generalizado </w:t>
      </w:r>
      <w:r w:rsidRPr="003253B6">
        <w:rPr>
          <w:rFonts w:ascii="Arial" w:hAnsi="Arial" w:cs="Arial"/>
        </w:rPr>
        <w:t xml:space="preserve"> no solo quedándose en la raíz cuadrada y la</w:t>
      </w:r>
      <w:r w:rsidR="00E96912" w:rsidRPr="003253B6">
        <w:rPr>
          <w:rFonts w:ascii="Arial" w:hAnsi="Arial" w:cs="Arial"/>
        </w:rPr>
        <w:t xml:space="preserve"> raíz  cubica,</w:t>
      </w:r>
      <w:r w:rsidR="00F762B3" w:rsidRPr="003253B6">
        <w:rPr>
          <w:rFonts w:ascii="Arial" w:hAnsi="Arial" w:cs="Arial"/>
        </w:rPr>
        <w:t xml:space="preserve"> </w:t>
      </w:r>
      <w:r w:rsidR="00795861">
        <w:rPr>
          <w:rFonts w:ascii="Arial" w:hAnsi="Arial" w:cs="Arial"/>
        </w:rPr>
        <w:t>la</w:t>
      </w:r>
      <w:r w:rsidR="00E96912" w:rsidRPr="003253B6">
        <w:rPr>
          <w:rFonts w:ascii="Arial" w:hAnsi="Arial" w:cs="Arial"/>
        </w:rPr>
        <w:t>s</w:t>
      </w:r>
      <w:r w:rsidR="00795861">
        <w:rPr>
          <w:rFonts w:ascii="Arial" w:hAnsi="Arial" w:cs="Arial"/>
        </w:rPr>
        <w:t xml:space="preserve">  actividades diez y once </w:t>
      </w:r>
      <w:r w:rsidR="00E96912" w:rsidRPr="003253B6">
        <w:rPr>
          <w:rFonts w:ascii="Arial" w:hAnsi="Arial" w:cs="Arial"/>
        </w:rPr>
        <w:t xml:space="preserve"> son de ejercitación</w:t>
      </w:r>
      <w:r w:rsidR="00F762B3" w:rsidRPr="003253B6">
        <w:rPr>
          <w:rFonts w:ascii="Arial" w:hAnsi="Arial" w:cs="Arial"/>
        </w:rPr>
        <w:t xml:space="preserve"> se </w:t>
      </w:r>
      <w:r w:rsidR="00E96912" w:rsidRPr="003253B6">
        <w:rPr>
          <w:rFonts w:ascii="Arial" w:hAnsi="Arial" w:cs="Arial"/>
        </w:rPr>
        <w:t xml:space="preserve"> buscando que los estudiantes le den un sentido práctico a lo aprendido en torno a la radicación</w:t>
      </w:r>
      <w:r w:rsidR="00795861">
        <w:rPr>
          <w:rFonts w:ascii="Arial" w:hAnsi="Arial" w:cs="Arial"/>
        </w:rPr>
        <w:t xml:space="preserve"> y  estén en la capacidad de  aplicar</w:t>
      </w:r>
      <w:r w:rsidR="005F0859">
        <w:rPr>
          <w:rFonts w:ascii="Arial" w:hAnsi="Arial" w:cs="Arial"/>
        </w:rPr>
        <w:t>lo</w:t>
      </w:r>
      <w:r w:rsidR="00E96912" w:rsidRPr="003253B6">
        <w:rPr>
          <w:rFonts w:ascii="Arial" w:hAnsi="Arial" w:cs="Arial"/>
        </w:rPr>
        <w:t>.</w:t>
      </w:r>
    </w:p>
    <w:p w:rsidR="00F762B3" w:rsidRPr="003253B6" w:rsidRDefault="00F762B3" w:rsidP="000C393E">
      <w:pPr>
        <w:jc w:val="both"/>
        <w:rPr>
          <w:rFonts w:ascii="Arial" w:hAnsi="Arial" w:cs="Arial"/>
        </w:rPr>
      </w:pPr>
    </w:p>
    <w:p w:rsidR="008F75DB" w:rsidRPr="003253B6" w:rsidRDefault="00F762B3" w:rsidP="000C393E">
      <w:pPr>
        <w:jc w:val="both"/>
        <w:rPr>
          <w:rFonts w:ascii="Arial" w:hAnsi="Arial" w:cs="Arial"/>
        </w:rPr>
      </w:pPr>
      <w:r w:rsidRPr="003253B6">
        <w:rPr>
          <w:rFonts w:ascii="Arial" w:hAnsi="Arial" w:cs="Arial"/>
        </w:rPr>
        <w:t>El interactivo doce  es de profundización con él se busca que el estudiante adquiera los conocimientos y habilidades necesarias para  sumar, restar, m</w:t>
      </w:r>
      <w:r w:rsidR="008F75DB" w:rsidRPr="003253B6">
        <w:rPr>
          <w:rFonts w:ascii="Arial" w:hAnsi="Arial" w:cs="Arial"/>
        </w:rPr>
        <w:t>ul</w:t>
      </w:r>
      <w:r w:rsidR="005F0859">
        <w:rPr>
          <w:rFonts w:ascii="Arial" w:hAnsi="Arial" w:cs="Arial"/>
        </w:rPr>
        <w:t>tiplicar y dividir radicales, la</w:t>
      </w:r>
      <w:r w:rsidR="008F75DB" w:rsidRPr="003253B6">
        <w:rPr>
          <w:rFonts w:ascii="Arial" w:hAnsi="Arial" w:cs="Arial"/>
        </w:rPr>
        <w:t xml:space="preserve">s </w:t>
      </w:r>
      <w:r w:rsidR="005F0859">
        <w:rPr>
          <w:rFonts w:ascii="Arial" w:hAnsi="Arial" w:cs="Arial"/>
        </w:rPr>
        <w:t xml:space="preserve">actividades </w:t>
      </w:r>
      <w:r w:rsidR="008F75DB" w:rsidRPr="003253B6">
        <w:rPr>
          <w:rFonts w:ascii="Arial" w:hAnsi="Arial" w:cs="Arial"/>
        </w:rPr>
        <w:t xml:space="preserve"> trece y catorce son de ejercitación busca que los estudiantes simplifiquen expresiones con radicales y solucionen algunos problemas utilizando lo aprendido en cuanto a las operaciones con radicales y sus propiedades.</w:t>
      </w:r>
    </w:p>
    <w:p w:rsidR="008F75DB" w:rsidRPr="003253B6" w:rsidRDefault="008F75DB" w:rsidP="000C393E">
      <w:pPr>
        <w:jc w:val="both"/>
        <w:rPr>
          <w:rFonts w:ascii="Arial" w:hAnsi="Arial" w:cs="Arial"/>
        </w:rPr>
      </w:pPr>
    </w:p>
    <w:p w:rsidR="008F75DB" w:rsidRPr="003253B6" w:rsidRDefault="008F75DB" w:rsidP="000C393E">
      <w:pPr>
        <w:jc w:val="both"/>
        <w:rPr>
          <w:rFonts w:ascii="Arial" w:hAnsi="Arial" w:cs="Arial"/>
        </w:rPr>
      </w:pPr>
      <w:r w:rsidRPr="003253B6">
        <w:rPr>
          <w:rFonts w:ascii="Arial" w:hAnsi="Arial" w:cs="Arial"/>
        </w:rPr>
        <w:t>L</w:t>
      </w:r>
      <w:r w:rsidR="005F0859">
        <w:rPr>
          <w:rFonts w:ascii="Arial" w:hAnsi="Arial" w:cs="Arial"/>
        </w:rPr>
        <w:t>a</w:t>
      </w:r>
      <w:r w:rsidRPr="003253B6">
        <w:rPr>
          <w:rFonts w:ascii="Arial" w:hAnsi="Arial" w:cs="Arial"/>
        </w:rPr>
        <w:t xml:space="preserve">s </w:t>
      </w:r>
      <w:r w:rsidR="005F0859">
        <w:rPr>
          <w:rFonts w:ascii="Arial" w:hAnsi="Arial" w:cs="Arial"/>
        </w:rPr>
        <w:t xml:space="preserve">actividades </w:t>
      </w:r>
      <w:r w:rsidRPr="003253B6">
        <w:rPr>
          <w:rFonts w:ascii="Arial" w:hAnsi="Arial" w:cs="Arial"/>
        </w:rPr>
        <w:t>quince y dieciséis  son de consolidación</w:t>
      </w:r>
      <w:r w:rsidR="005F0859">
        <w:rPr>
          <w:rFonts w:ascii="Arial" w:hAnsi="Arial" w:cs="Arial"/>
        </w:rPr>
        <w:t xml:space="preserve"> de </w:t>
      </w:r>
      <w:r w:rsidRPr="003253B6">
        <w:rPr>
          <w:rFonts w:ascii="Arial" w:hAnsi="Arial" w:cs="Arial"/>
        </w:rPr>
        <w:t>la radicación,  sus operaciones  y sus propiedades, se busca que el estudiante demuestre lo aprendido en torno a estos temas.</w:t>
      </w:r>
    </w:p>
    <w:p w:rsidR="008F75DB" w:rsidRPr="003253B6" w:rsidRDefault="008F75DB" w:rsidP="000C393E">
      <w:pPr>
        <w:jc w:val="both"/>
        <w:rPr>
          <w:rFonts w:ascii="Arial" w:hAnsi="Arial" w:cs="Arial"/>
        </w:rPr>
      </w:pPr>
    </w:p>
    <w:p w:rsidR="00F901B6" w:rsidRPr="003253B6" w:rsidRDefault="00F901B6" w:rsidP="000C393E">
      <w:pPr>
        <w:jc w:val="both"/>
        <w:rPr>
          <w:rFonts w:ascii="Arial" w:hAnsi="Arial" w:cs="Arial"/>
        </w:rPr>
      </w:pPr>
    </w:p>
    <w:p w:rsidR="00F901B6" w:rsidRPr="003253B6" w:rsidRDefault="005F0859" w:rsidP="000C393E">
      <w:pPr>
        <w:jc w:val="both"/>
        <w:rPr>
          <w:rFonts w:ascii="Arial" w:hAnsi="Arial" w:cs="Arial"/>
        </w:rPr>
      </w:pPr>
      <w:r>
        <w:rPr>
          <w:rFonts w:ascii="Arial" w:hAnsi="Arial" w:cs="Arial"/>
        </w:rPr>
        <w:t xml:space="preserve">La actividad </w:t>
      </w:r>
      <w:r w:rsidR="00F901B6" w:rsidRPr="003253B6">
        <w:rPr>
          <w:rFonts w:ascii="Arial" w:hAnsi="Arial" w:cs="Arial"/>
        </w:rPr>
        <w:t>diecisiete es de ejercitación en torno a la racionalización, en el</w:t>
      </w:r>
      <w:r>
        <w:rPr>
          <w:rFonts w:ascii="Arial" w:hAnsi="Arial" w:cs="Arial"/>
        </w:rPr>
        <w:t>la</w:t>
      </w:r>
      <w:r w:rsidR="00F901B6" w:rsidRPr="003253B6">
        <w:rPr>
          <w:rFonts w:ascii="Arial" w:hAnsi="Arial" w:cs="Arial"/>
        </w:rPr>
        <w:t xml:space="preserve"> los estudiantes deberán racionalizar algunas  fracciones</w:t>
      </w:r>
      <w:r>
        <w:rPr>
          <w:rFonts w:ascii="Arial" w:hAnsi="Arial" w:cs="Arial"/>
        </w:rPr>
        <w:t xml:space="preserve"> utilizando sus conocimientos </w:t>
      </w:r>
      <w:r>
        <w:rPr>
          <w:rFonts w:ascii="Arial" w:hAnsi="Arial" w:cs="Arial"/>
        </w:rPr>
        <w:lastRenderedPageBreak/>
        <w:t xml:space="preserve">adquiridos, la actividad </w:t>
      </w:r>
      <w:r w:rsidR="00F901B6" w:rsidRPr="003253B6">
        <w:rPr>
          <w:rFonts w:ascii="Arial" w:hAnsi="Arial" w:cs="Arial"/>
        </w:rPr>
        <w:t>el estudiante deberá estudiar un número  muy especial que recibe el nombre de numero áureo</w:t>
      </w:r>
      <w:r>
        <w:rPr>
          <w:rFonts w:ascii="Arial" w:hAnsi="Arial" w:cs="Arial"/>
        </w:rPr>
        <w:t xml:space="preserve">, </w:t>
      </w:r>
      <w:r w:rsidR="00F901B6" w:rsidRPr="003253B6">
        <w:rPr>
          <w:rFonts w:ascii="Arial" w:hAnsi="Arial" w:cs="Arial"/>
        </w:rPr>
        <w:t xml:space="preserve"> que se relaciona directamente con la radicación.</w:t>
      </w:r>
    </w:p>
    <w:p w:rsidR="00F901B6" w:rsidRPr="003253B6" w:rsidRDefault="00F901B6" w:rsidP="000C393E">
      <w:pPr>
        <w:jc w:val="both"/>
        <w:rPr>
          <w:rFonts w:ascii="Arial" w:hAnsi="Arial" w:cs="Arial"/>
        </w:rPr>
      </w:pPr>
    </w:p>
    <w:p w:rsidR="00F901B6" w:rsidRPr="003253B6" w:rsidRDefault="005F0859" w:rsidP="000C393E">
      <w:pPr>
        <w:jc w:val="both"/>
        <w:rPr>
          <w:rFonts w:ascii="Arial" w:hAnsi="Arial" w:cs="Arial"/>
        </w:rPr>
      </w:pPr>
      <w:r>
        <w:rPr>
          <w:rFonts w:ascii="Arial" w:hAnsi="Arial" w:cs="Arial"/>
        </w:rPr>
        <w:t xml:space="preserve">La actividad </w:t>
      </w:r>
      <w:r w:rsidR="00F901B6" w:rsidRPr="003253B6">
        <w:rPr>
          <w:rFonts w:ascii="Arial" w:hAnsi="Arial" w:cs="Arial"/>
        </w:rPr>
        <w:t>diecinueve es el consolidado sobre lo aprendido sobre racionalización.</w:t>
      </w:r>
    </w:p>
    <w:p w:rsidR="00F901B6" w:rsidRPr="003253B6" w:rsidRDefault="00F901B6" w:rsidP="000C393E">
      <w:pPr>
        <w:jc w:val="both"/>
        <w:rPr>
          <w:rFonts w:ascii="Arial" w:hAnsi="Arial" w:cs="Arial"/>
        </w:rPr>
      </w:pPr>
    </w:p>
    <w:p w:rsidR="003253B6" w:rsidRPr="003253B6" w:rsidRDefault="005F0859" w:rsidP="000C393E">
      <w:pPr>
        <w:jc w:val="both"/>
        <w:rPr>
          <w:rFonts w:ascii="Arial" w:hAnsi="Arial" w:cs="Arial"/>
        </w:rPr>
      </w:pPr>
      <w:r>
        <w:rPr>
          <w:rFonts w:ascii="Arial" w:hAnsi="Arial" w:cs="Arial"/>
        </w:rPr>
        <w:t xml:space="preserve">La actividad </w:t>
      </w:r>
      <w:r w:rsidR="00F901B6" w:rsidRPr="003253B6">
        <w:rPr>
          <w:rFonts w:ascii="Arial" w:hAnsi="Arial" w:cs="Arial"/>
        </w:rPr>
        <w:t>veinte es la evaluación</w:t>
      </w:r>
      <w:r>
        <w:rPr>
          <w:rFonts w:ascii="Arial" w:hAnsi="Arial" w:cs="Arial"/>
        </w:rPr>
        <w:t xml:space="preserve"> de los </w:t>
      </w:r>
      <w:r w:rsidR="00F901B6" w:rsidRPr="003253B6">
        <w:rPr>
          <w:rFonts w:ascii="Arial" w:hAnsi="Arial" w:cs="Arial"/>
        </w:rPr>
        <w:t xml:space="preserve"> tema</w:t>
      </w:r>
      <w:r>
        <w:rPr>
          <w:rFonts w:ascii="Arial" w:hAnsi="Arial" w:cs="Arial"/>
        </w:rPr>
        <w:t>s</w:t>
      </w:r>
      <w:r w:rsidR="00F901B6" w:rsidRPr="003253B6">
        <w:rPr>
          <w:rFonts w:ascii="Arial" w:hAnsi="Arial" w:cs="Arial"/>
        </w:rPr>
        <w:t xml:space="preserve"> potenciación y radicación</w:t>
      </w:r>
      <w:r>
        <w:rPr>
          <w:rFonts w:ascii="Arial" w:hAnsi="Arial" w:cs="Arial"/>
        </w:rPr>
        <w:t xml:space="preserve">, en esta actividad es estudiante dará cuenta de los </w:t>
      </w:r>
      <w:r w:rsidR="003253B6" w:rsidRPr="003253B6">
        <w:rPr>
          <w:rFonts w:ascii="Arial" w:hAnsi="Arial" w:cs="Arial"/>
        </w:rPr>
        <w:t>conocimientos y habilidades  adquiridos.</w:t>
      </w:r>
    </w:p>
    <w:p w:rsidR="003253B6" w:rsidRPr="003253B6" w:rsidRDefault="003253B6" w:rsidP="000C393E">
      <w:pPr>
        <w:jc w:val="both"/>
        <w:rPr>
          <w:rFonts w:ascii="Arial" w:hAnsi="Arial" w:cs="Arial"/>
        </w:rPr>
      </w:pPr>
    </w:p>
    <w:p w:rsidR="003253B6" w:rsidRPr="003253B6" w:rsidRDefault="003253B6" w:rsidP="003253B6">
      <w:pPr>
        <w:jc w:val="both"/>
        <w:rPr>
          <w:rFonts w:ascii="Arial" w:hAnsi="Arial" w:cs="Arial"/>
          <w:color w:val="000000" w:themeColor="text1"/>
        </w:rPr>
      </w:pPr>
      <w:r w:rsidRPr="003253B6">
        <w:rPr>
          <w:rFonts w:ascii="Arial" w:hAnsi="Arial" w:cs="Arial"/>
        </w:rPr>
        <w:t xml:space="preserve">Por medio de las diferentes actividades tanto de las expositivas como las prácticas y el cuaderno del estudiante se pretenden desarrollar las diferentes competencias  estipuladas en  el principio de este documento y que responden a los estándares curriculares y al desarrollo de los pensamientos  numérico y el sistema de numeración y el  </w:t>
      </w:r>
      <w:r w:rsidRPr="003253B6">
        <w:rPr>
          <w:rFonts w:ascii="Arial" w:hAnsi="Arial" w:cs="Arial"/>
          <w:color w:val="000000" w:themeColor="text1"/>
        </w:rPr>
        <w:t>Pensamiento métrico y sistemas de datos.</w:t>
      </w:r>
    </w:p>
    <w:p w:rsidR="003253B6" w:rsidRPr="003253B6" w:rsidRDefault="003253B6" w:rsidP="003253B6">
      <w:pPr>
        <w:jc w:val="both"/>
        <w:rPr>
          <w:rFonts w:ascii="Arial" w:hAnsi="Arial" w:cs="Arial"/>
        </w:rPr>
      </w:pPr>
    </w:p>
    <w:p w:rsidR="00F762B3" w:rsidRPr="003253B6" w:rsidRDefault="003253B6" w:rsidP="000C393E">
      <w:pPr>
        <w:jc w:val="both"/>
        <w:rPr>
          <w:rFonts w:ascii="Arial" w:hAnsi="Arial" w:cs="Arial"/>
        </w:rPr>
      </w:pPr>
      <w:r w:rsidRPr="003253B6">
        <w:rPr>
          <w:rFonts w:ascii="Arial" w:hAnsi="Arial" w:cs="Arial"/>
        </w:rPr>
        <w:t xml:space="preserve"> </w:t>
      </w:r>
      <w:r w:rsidR="008F75DB" w:rsidRPr="003253B6">
        <w:rPr>
          <w:rFonts w:ascii="Arial" w:hAnsi="Arial" w:cs="Arial"/>
        </w:rPr>
        <w:t xml:space="preserve"> </w:t>
      </w:r>
    </w:p>
    <w:p w:rsidR="00E96912" w:rsidRPr="003253B6" w:rsidRDefault="00E96912" w:rsidP="000C393E">
      <w:pPr>
        <w:jc w:val="both"/>
        <w:rPr>
          <w:rFonts w:ascii="Arial" w:hAnsi="Arial" w:cs="Arial"/>
        </w:rPr>
      </w:pPr>
    </w:p>
    <w:p w:rsidR="00620274" w:rsidRPr="003253B6" w:rsidRDefault="00E96912" w:rsidP="000C393E">
      <w:pPr>
        <w:jc w:val="both"/>
        <w:rPr>
          <w:rFonts w:ascii="Arial" w:hAnsi="Arial" w:cs="Arial"/>
        </w:rPr>
      </w:pPr>
      <w:r w:rsidRPr="003253B6">
        <w:rPr>
          <w:rFonts w:ascii="Arial" w:hAnsi="Arial" w:cs="Arial"/>
        </w:rPr>
        <w:t xml:space="preserve">  </w:t>
      </w:r>
      <w:r w:rsidR="00620274" w:rsidRPr="003253B6">
        <w:rPr>
          <w:rFonts w:ascii="Arial" w:hAnsi="Arial" w:cs="Arial"/>
        </w:rPr>
        <w:t xml:space="preserve"> </w:t>
      </w:r>
    </w:p>
    <w:p w:rsidR="00620274" w:rsidRPr="003253B6" w:rsidRDefault="00620274" w:rsidP="000C393E">
      <w:pPr>
        <w:jc w:val="both"/>
        <w:rPr>
          <w:rFonts w:ascii="Arial" w:hAnsi="Arial" w:cs="Arial"/>
        </w:rPr>
      </w:pPr>
    </w:p>
    <w:p w:rsidR="00620274" w:rsidRPr="003253B6" w:rsidRDefault="00620274" w:rsidP="000C393E">
      <w:pPr>
        <w:jc w:val="both"/>
        <w:rPr>
          <w:rFonts w:ascii="Arial" w:hAnsi="Arial" w:cs="Arial"/>
        </w:rPr>
      </w:pPr>
    </w:p>
    <w:p w:rsidR="00E155B9" w:rsidRPr="003253B6" w:rsidRDefault="00E155B9" w:rsidP="000C393E">
      <w:pPr>
        <w:jc w:val="both"/>
        <w:rPr>
          <w:rFonts w:ascii="Arial" w:hAnsi="Arial" w:cs="Arial"/>
        </w:rPr>
      </w:pPr>
    </w:p>
    <w:p w:rsidR="00EE5555" w:rsidRPr="003253B6" w:rsidRDefault="00E155B9" w:rsidP="000C393E">
      <w:pPr>
        <w:jc w:val="both"/>
        <w:rPr>
          <w:rFonts w:ascii="Arial" w:hAnsi="Arial" w:cs="Arial"/>
        </w:rPr>
      </w:pPr>
      <w:r w:rsidRPr="003253B6">
        <w:rPr>
          <w:rFonts w:ascii="Arial" w:hAnsi="Arial" w:cs="Arial"/>
        </w:rPr>
        <w:t xml:space="preserve"> </w:t>
      </w:r>
      <w:r w:rsidR="000C393E" w:rsidRPr="003253B6">
        <w:rPr>
          <w:rFonts w:ascii="Arial" w:hAnsi="Arial" w:cs="Arial"/>
        </w:rPr>
        <w:t xml:space="preserve">  </w:t>
      </w:r>
    </w:p>
    <w:sectPr w:rsidR="00EE5555" w:rsidRPr="003253B6" w:rsidSect="00E21CA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360F2"/>
    <w:multiLevelType w:val="hybridMultilevel"/>
    <w:tmpl w:val="2D0A6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B042A1D"/>
    <w:multiLevelType w:val="hybridMultilevel"/>
    <w:tmpl w:val="9D2C2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5046874"/>
    <w:multiLevelType w:val="hybridMultilevel"/>
    <w:tmpl w:val="061A7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5B87648"/>
    <w:multiLevelType w:val="hybridMultilevel"/>
    <w:tmpl w:val="8FD66F28"/>
    <w:lvl w:ilvl="0" w:tplc="55B0D87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E5555"/>
    <w:rsid w:val="000C393E"/>
    <w:rsid w:val="00107C1C"/>
    <w:rsid w:val="00117A25"/>
    <w:rsid w:val="00134253"/>
    <w:rsid w:val="003253B6"/>
    <w:rsid w:val="003F4258"/>
    <w:rsid w:val="00424A98"/>
    <w:rsid w:val="00560F08"/>
    <w:rsid w:val="005F0859"/>
    <w:rsid w:val="00620274"/>
    <w:rsid w:val="00773DB4"/>
    <w:rsid w:val="00780993"/>
    <w:rsid w:val="00795861"/>
    <w:rsid w:val="007D7D3B"/>
    <w:rsid w:val="008E270F"/>
    <w:rsid w:val="008F75DB"/>
    <w:rsid w:val="00AC3241"/>
    <w:rsid w:val="00E155B9"/>
    <w:rsid w:val="00E21CAB"/>
    <w:rsid w:val="00E96912"/>
    <w:rsid w:val="00EE5555"/>
    <w:rsid w:val="00F762B3"/>
    <w:rsid w:val="00F901B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55"/>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555"/>
    <w:pPr>
      <w:ind w:left="720"/>
      <w:contextualSpacing/>
    </w:pPr>
  </w:style>
  <w:style w:type="table" w:styleId="Tablaconcuadrcula">
    <w:name w:val="Table Grid"/>
    <w:basedOn w:val="Tablanormal"/>
    <w:rsid w:val="00117A2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17A25"/>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A25"/>
    <w:rPr>
      <w:rFonts w:ascii="Tahoma" w:eastAsiaTheme="minorEastAsia" w:hAnsi="Tahoma" w:cs="Tahoma"/>
      <w:sz w:val="16"/>
      <w:szCs w:val="16"/>
      <w:lang w:val="es-ES_tradnl" w:eastAsia="es-ES"/>
    </w:rPr>
  </w:style>
  <w:style w:type="character" w:styleId="Textodelmarcadordeposicin">
    <w:name w:val="Placeholder Text"/>
    <w:basedOn w:val="Fuentedeprrafopredeter"/>
    <w:uiPriority w:val="99"/>
    <w:semiHidden/>
    <w:rsid w:val="0062027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55"/>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55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4</Pages>
  <Words>1037</Words>
  <Characters>5707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saavedra</cp:lastModifiedBy>
  <cp:revision>6</cp:revision>
  <dcterms:created xsi:type="dcterms:W3CDTF">2015-02-16T20:54:00Z</dcterms:created>
  <dcterms:modified xsi:type="dcterms:W3CDTF">2015-03-10T03:37:00Z</dcterms:modified>
</cp:coreProperties>
</file>