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F23B97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:rsidR="00F23B97" w:rsidRDefault="00F23B97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F23B97" w:rsidP="00CB02D2">
      <w:pPr>
        <w:rPr>
          <w:rFonts w:ascii="Arial" w:hAnsi="Arial"/>
          <w:sz w:val="18"/>
          <w:szCs w:val="18"/>
          <w:lang w:val="es-ES_tradnl"/>
        </w:rPr>
      </w:pPr>
      <w:r w:rsidRPr="00F23B97">
        <w:rPr>
          <w:rFonts w:ascii="Times" w:hAnsi="Times"/>
          <w:sz w:val="20"/>
          <w:szCs w:val="20"/>
          <w:lang w:val="es-ES"/>
        </w:rPr>
        <w:t>MA_09_02_CO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C679A1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D264E" w:rsidRDefault="006D264E" w:rsidP="000719EE">
      <w:pPr>
        <w:rPr>
          <w:rFonts w:ascii="Arial" w:hAnsi="Arial"/>
          <w:sz w:val="18"/>
          <w:szCs w:val="18"/>
          <w:lang w:val="es-ES_tradnl"/>
        </w:rPr>
      </w:pPr>
    </w:p>
    <w:p w:rsidR="006D264E" w:rsidRDefault="006D264E" w:rsidP="000719EE">
      <w:pPr>
        <w:rPr>
          <w:rFonts w:ascii="Arial" w:hAnsi="Arial"/>
          <w:sz w:val="18"/>
          <w:szCs w:val="18"/>
          <w:lang w:val="es-ES_tradnl"/>
        </w:rPr>
      </w:pPr>
      <w:r w:rsidRPr="006D264E">
        <w:rPr>
          <w:rFonts w:ascii="Arial" w:hAnsi="Arial" w:cs="Arial"/>
          <w:color w:val="262626" w:themeColor="text1" w:themeTint="D9"/>
          <w:sz w:val="18"/>
          <w:szCs w:val="18"/>
          <w:lang w:val="es-ES"/>
        </w:rPr>
        <w:t>Evaluación</w:t>
      </w:r>
    </w:p>
    <w:p w:rsidR="00774E1B" w:rsidRPr="00CC7BE5" w:rsidRDefault="00774E1B" w:rsidP="000719EE">
      <w:pPr>
        <w:rPr>
          <w:rFonts w:ascii="Arial" w:hAnsi="Arial" w:cs="Arial"/>
          <w:sz w:val="18"/>
          <w:szCs w:val="18"/>
          <w:lang w:val="es-ES"/>
        </w:rPr>
      </w:pPr>
    </w:p>
    <w:p w:rsidR="006D264E" w:rsidRDefault="0063490D" w:rsidP="009F01A8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6D264E" w:rsidRDefault="006D264E" w:rsidP="009F01A8">
      <w:pPr>
        <w:rPr>
          <w:rFonts w:ascii="Arial" w:hAnsi="Arial"/>
          <w:sz w:val="18"/>
          <w:szCs w:val="18"/>
          <w:lang w:val="es-ES"/>
        </w:rPr>
      </w:pPr>
    </w:p>
    <w:p w:rsidR="0063490D" w:rsidRPr="006D02A8" w:rsidRDefault="006D264E" w:rsidP="00CB02D2">
      <w:pPr>
        <w:rPr>
          <w:rFonts w:ascii="Arial" w:hAnsi="Arial"/>
          <w:sz w:val="18"/>
          <w:szCs w:val="18"/>
          <w:lang w:val="es-ES_tradnl"/>
        </w:rPr>
      </w:pPr>
      <w:r w:rsidRPr="0083201B">
        <w:rPr>
          <w:rFonts w:ascii="Arial" w:hAnsi="Arial" w:cs="Arial"/>
          <w:color w:val="262626" w:themeColor="text1" w:themeTint="D9"/>
          <w:sz w:val="18"/>
          <w:szCs w:val="18"/>
          <w:lang w:val="es-ES_tradnl"/>
        </w:rPr>
        <w:t xml:space="preserve">Actividad que permite evaluar los conocimientos del estudiante sobre el tema </w:t>
      </w:r>
      <w:r w:rsidRPr="006D264E">
        <w:rPr>
          <w:rFonts w:ascii="Arial" w:hAnsi="Arial" w:cs="Arial"/>
          <w:sz w:val="18"/>
          <w:szCs w:val="18"/>
          <w:lang w:val="es-ES"/>
        </w:rPr>
        <w:t>Potenciación y radicación de números reales</w:t>
      </w:r>
      <w:r w:rsidRPr="00774E1B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774E1B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6D264E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real,potenciación,</w:t>
      </w:r>
      <w:r w:rsidR="00774E1B">
        <w:rPr>
          <w:rFonts w:ascii="Arial" w:hAnsi="Arial"/>
          <w:sz w:val="18"/>
          <w:szCs w:val="18"/>
          <w:lang w:val="es-ES_tradnl"/>
        </w:rPr>
        <w:t>notación</w:t>
      </w:r>
      <w:proofErr w:type="spellEnd"/>
      <w:r w:rsidR="00774E1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774E1B">
        <w:rPr>
          <w:rFonts w:ascii="Arial" w:hAnsi="Arial"/>
          <w:sz w:val="18"/>
          <w:szCs w:val="18"/>
          <w:lang w:val="es-ES_tradnl"/>
        </w:rPr>
        <w:t>científica,</w:t>
      </w:r>
      <w:r>
        <w:rPr>
          <w:rFonts w:ascii="Arial" w:hAnsi="Arial"/>
          <w:sz w:val="18"/>
          <w:szCs w:val="18"/>
          <w:lang w:val="es-ES_tradnl"/>
        </w:rPr>
        <w:t>radicación,</w:t>
      </w:r>
      <w:r w:rsidR="00774E1B">
        <w:rPr>
          <w:rFonts w:ascii="Arial" w:hAnsi="Arial"/>
          <w:sz w:val="18"/>
          <w:szCs w:val="18"/>
          <w:lang w:val="es-ES_tradnl"/>
        </w:rPr>
        <w:t>racionalización</w:t>
      </w:r>
      <w:proofErr w:type="spellEnd"/>
      <w:r w:rsidR="00774E1B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74E1B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774E1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D264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D77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9F01A8" w:rsidRDefault="00054002" w:rsidP="009F01A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D264E" w:rsidRDefault="006D264E" w:rsidP="009F01A8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6D264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9F074B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Escoge la respuesta correcta</w:t>
      </w:r>
      <w:r w:rsidR="006D264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9F01A8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D264E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Pr="000719EE" w:rsidRDefault="006D264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Pr="006D264E" w:rsidRDefault="006D264E" w:rsidP="006D02A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base, el exponente y la potencia en la expresión </w:t>
      </w:r>
      <w:r w:rsidRPr="008C7FFC">
        <w:rPr>
          <w:rFonts w:ascii="Arial" w:hAnsi="Arial" w:cs="Arial"/>
          <w:color w:val="000000" w:themeColor="text1"/>
          <w:position w:val="-24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30.5pt" o:ole="">
            <v:imagedata r:id="rId4" o:title=""/>
          </v:shape>
          <o:OLEObject Type="Embed" ProgID="Equation.DSMT4" ShapeID="_x0000_i1025" DrawAspect="Content" ObjectID="_1489789944" r:id="rId5"/>
        </w:object>
      </w:r>
      <w:r w:rsidRPr="006D264E">
        <w:rPr>
          <w:rFonts w:ascii="Arial" w:hAnsi="Arial" w:cs="Arial"/>
          <w:color w:val="000000" w:themeColor="text1"/>
          <w:lang w:val="es-ES"/>
        </w:rPr>
        <w:t xml:space="preserve"> </w:t>
      </w:r>
      <w:r w:rsidRPr="006D264E">
        <w:rPr>
          <w:rFonts w:ascii="Arial" w:hAnsi="Arial" w:cs="Arial"/>
          <w:sz w:val="18"/>
          <w:szCs w:val="18"/>
          <w:lang w:val="es-ES_tradnl"/>
        </w:rPr>
        <w:t>son: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6D264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BD7748">
        <w:rPr>
          <w:rFonts w:ascii="Arial" w:hAnsi="Arial" w:cs="Arial"/>
          <w:sz w:val="18"/>
          <w:szCs w:val="18"/>
          <w:lang w:val="es-ES_tradnl"/>
        </w:rPr>
        <w:t>efinición</w:t>
      </w:r>
      <w:r w:rsidR="00774E1B">
        <w:rPr>
          <w:rFonts w:ascii="Arial" w:hAnsi="Arial" w:cs="Arial"/>
          <w:sz w:val="18"/>
          <w:szCs w:val="18"/>
          <w:lang w:val="es-ES_tradnl"/>
        </w:rPr>
        <w:t xml:space="preserve"> de potenciación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774E1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774E1B" w:rsidRDefault="00466721" w:rsidP="00B5250C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74E1B" w:rsidRDefault="006D264E" w:rsidP="00BD7748">
      <w:pPr>
        <w:rPr>
          <w:rFonts w:ascii="Arial" w:hAnsi="Arial" w:cs="Arial"/>
          <w:b/>
          <w:sz w:val="18"/>
          <w:szCs w:val="18"/>
          <w:lang w:val="es-ES_tradnl"/>
        </w:rPr>
      </w:pPr>
      <w:r w:rsidRPr="006D264E">
        <w:rPr>
          <w:rFonts w:ascii="Arial" w:hAnsi="Arial" w:cs="Arial"/>
          <w:b/>
          <w:sz w:val="18"/>
          <w:szCs w:val="18"/>
          <w:lang w:val="es-ES_tradnl"/>
        </w:rPr>
        <w:t xml:space="preserve">Base </w:t>
      </w:r>
      <w:r w:rsidRPr="006D264E">
        <w:rPr>
          <w:rFonts w:ascii="Arial" w:hAnsi="Arial" w:cs="Arial"/>
          <w:b/>
          <w:color w:val="000000" w:themeColor="text1"/>
          <w:position w:val="-24"/>
        </w:rPr>
        <w:object w:dxaOrig="380" w:dyaOrig="620">
          <v:shape id="_x0000_i1027" type="#_x0000_t75" style="width:19.1pt;height:30.5pt" o:ole="">
            <v:imagedata r:id="rId6" o:title=""/>
          </v:shape>
          <o:OLEObject Type="Embed" ProgID="Equation.DSMT4" ShapeID="_x0000_i1027" DrawAspect="Content" ObjectID="_1489789945" r:id="rId7"/>
        </w:object>
      </w:r>
      <w:r w:rsidRPr="006D264E">
        <w:rPr>
          <w:rFonts w:ascii="Arial" w:hAnsi="Arial" w:cs="Arial"/>
          <w:b/>
          <w:sz w:val="18"/>
          <w:szCs w:val="18"/>
          <w:lang w:val="es-ES_tradnl"/>
        </w:rPr>
        <w:t xml:space="preserve"> ; exponente, 4   y </w:t>
      </w:r>
      <w:proofErr w:type="gramStart"/>
      <w:r w:rsidRPr="006D264E">
        <w:rPr>
          <w:rFonts w:ascii="Arial" w:hAnsi="Arial" w:cs="Arial"/>
          <w:b/>
          <w:sz w:val="18"/>
          <w:szCs w:val="18"/>
          <w:lang w:val="es-ES_tradnl"/>
        </w:rPr>
        <w:t xml:space="preserve">potencia, </w:t>
      </w:r>
      <w:r w:rsidRPr="006D264E">
        <w:rPr>
          <w:rFonts w:ascii="Arial" w:hAnsi="Arial" w:cs="Arial"/>
          <w:b/>
          <w:color w:val="000000" w:themeColor="text1"/>
          <w:position w:val="-24"/>
        </w:rPr>
        <w:object w:dxaOrig="499" w:dyaOrig="620">
          <v:shape id="_x0000_i1026" type="#_x0000_t75" style="width:25pt;height:30.5pt" o:ole="">
            <v:imagedata r:id="rId8" o:title=""/>
          </v:shape>
          <o:OLEObject Type="Embed" ProgID="Equation.DSMT4" ShapeID="_x0000_i1026" DrawAspect="Content" ObjectID="_1489789946" r:id="rId9"/>
        </w:objec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.</w:t>
      </w:r>
      <w:proofErr w:type="gramEnd"/>
    </w:p>
    <w:p w:rsidR="006D264E" w:rsidRPr="006D264E" w:rsidRDefault="006D264E" w:rsidP="00BD7748">
      <w:pPr>
        <w:rPr>
          <w:rFonts w:ascii="Arial" w:hAnsi="Arial" w:cs="Arial"/>
          <w:color w:val="000000" w:themeColor="text1"/>
          <w:lang w:val="es-ES"/>
        </w:rPr>
      </w:pPr>
      <w:r w:rsidRPr="006D264E">
        <w:rPr>
          <w:rFonts w:ascii="Arial" w:hAnsi="Arial" w:cs="Arial"/>
          <w:sz w:val="18"/>
          <w:szCs w:val="18"/>
          <w:lang w:val="es-ES_tradnl"/>
        </w:rPr>
        <w:t xml:space="preserve">Base </w:t>
      </w:r>
      <w:r w:rsidRPr="006D264E">
        <w:rPr>
          <w:rFonts w:ascii="Arial" w:hAnsi="Arial" w:cs="Arial"/>
          <w:color w:val="000000" w:themeColor="text1"/>
          <w:position w:val="-24"/>
        </w:rPr>
        <w:object w:dxaOrig="220" w:dyaOrig="620">
          <v:shape id="_x0000_i1030" type="#_x0000_t75" style="width:11pt;height:30.5pt" o:ole="">
            <v:imagedata r:id="rId10" o:title=""/>
          </v:shape>
          <o:OLEObject Type="Embed" ProgID="Equation.DSMT4" ShapeID="_x0000_i1030" DrawAspect="Content" ObjectID="_1489789947" r:id="rId11"/>
        </w:object>
      </w:r>
      <w:r w:rsidRPr="006D264E">
        <w:rPr>
          <w:rFonts w:ascii="Arial" w:hAnsi="Arial" w:cs="Arial"/>
          <w:sz w:val="18"/>
          <w:szCs w:val="18"/>
          <w:lang w:val="es-ES_tradnl"/>
        </w:rPr>
        <w:t xml:space="preserve"> ; exponente, 4   y potencia, </w:t>
      </w:r>
      <w:r w:rsidRPr="006D264E">
        <w:rPr>
          <w:rFonts w:ascii="Arial" w:hAnsi="Arial" w:cs="Arial"/>
          <w:color w:val="000000" w:themeColor="text1"/>
          <w:position w:val="-24"/>
        </w:rPr>
        <w:object w:dxaOrig="499" w:dyaOrig="620">
          <v:shape id="_x0000_i1028" type="#_x0000_t75" style="width:25pt;height:30.5pt" o:ole="">
            <v:imagedata r:id="rId8" o:title=""/>
          </v:shape>
          <o:OLEObject Type="Embed" ProgID="Equation.DSMT4" ShapeID="_x0000_i1028" DrawAspect="Content" ObjectID="_1489789948" r:id="rId12"/>
        </w:object>
      </w:r>
    </w:p>
    <w:p w:rsidR="006D264E" w:rsidRPr="006D264E" w:rsidRDefault="006D264E" w:rsidP="00BD7748">
      <w:pPr>
        <w:rPr>
          <w:rFonts w:ascii="Arial" w:hAnsi="Arial" w:cs="Arial"/>
          <w:color w:val="000000" w:themeColor="text1"/>
          <w:lang w:val="es-ES"/>
        </w:rPr>
      </w:pPr>
      <w:r w:rsidRPr="006D264E">
        <w:rPr>
          <w:rFonts w:ascii="Arial" w:hAnsi="Arial" w:cs="Arial"/>
          <w:sz w:val="18"/>
          <w:szCs w:val="18"/>
          <w:lang w:val="es-ES_tradnl"/>
        </w:rPr>
        <w:t xml:space="preserve">Base </w:t>
      </w:r>
      <w:r w:rsidRPr="006D264E">
        <w:rPr>
          <w:rFonts w:ascii="Arial" w:hAnsi="Arial" w:cs="Arial"/>
          <w:color w:val="000000" w:themeColor="text1"/>
          <w:position w:val="-24"/>
        </w:rPr>
        <w:object w:dxaOrig="380" w:dyaOrig="620">
          <v:shape id="_x0000_i1029" type="#_x0000_t75" style="width:19.1pt;height:30.5pt" o:ole="">
            <v:imagedata r:id="rId6" o:title=""/>
          </v:shape>
          <o:OLEObject Type="Embed" ProgID="Equation.DSMT4" ShapeID="_x0000_i1029" DrawAspect="Content" ObjectID="_1489789949" r:id="rId13"/>
        </w:object>
      </w:r>
      <w:r w:rsidRPr="006D264E">
        <w:rPr>
          <w:rFonts w:ascii="Arial" w:hAnsi="Arial" w:cs="Arial"/>
          <w:sz w:val="18"/>
          <w:szCs w:val="18"/>
          <w:lang w:val="es-ES_tradnl"/>
        </w:rPr>
        <w:t xml:space="preserve"> ; exponente, 4   y potencia, </w:t>
      </w:r>
      <w:r w:rsidRPr="006D264E">
        <w:rPr>
          <w:rFonts w:ascii="Arial" w:hAnsi="Arial" w:cs="Arial"/>
          <w:color w:val="000000" w:themeColor="text1"/>
          <w:position w:val="-24"/>
        </w:rPr>
        <w:object w:dxaOrig="660" w:dyaOrig="620">
          <v:shape id="_x0000_i1031" type="#_x0000_t75" style="width:33.05pt;height:30.5pt" o:ole="">
            <v:imagedata r:id="rId14" o:title=""/>
          </v:shape>
          <o:OLEObject Type="Embed" ProgID="Equation.DSMT4" ShapeID="_x0000_i1031" DrawAspect="Content" ObjectID="_1489789950" r:id="rId15"/>
        </w:object>
      </w:r>
    </w:p>
    <w:p w:rsidR="006D264E" w:rsidRPr="006D264E" w:rsidRDefault="006D264E" w:rsidP="00BD7748">
      <w:pPr>
        <w:rPr>
          <w:rFonts w:ascii="Arial" w:hAnsi="Arial" w:cs="Arial"/>
          <w:sz w:val="18"/>
          <w:szCs w:val="18"/>
          <w:lang w:val="es-ES_tradnl"/>
        </w:rPr>
      </w:pPr>
      <w:r w:rsidRPr="006D264E">
        <w:rPr>
          <w:rFonts w:ascii="Arial" w:hAnsi="Arial" w:cs="Arial"/>
          <w:sz w:val="18"/>
          <w:szCs w:val="18"/>
          <w:lang w:val="es-ES_tradnl"/>
        </w:rPr>
        <w:t xml:space="preserve">Base </w:t>
      </w:r>
      <w:r w:rsidRPr="006D264E">
        <w:rPr>
          <w:rFonts w:ascii="Arial" w:hAnsi="Arial" w:cs="Arial"/>
          <w:color w:val="000000" w:themeColor="text1"/>
          <w:position w:val="-24"/>
        </w:rPr>
        <w:object w:dxaOrig="220" w:dyaOrig="620">
          <v:shape id="_x0000_i1033" type="#_x0000_t75" style="width:11pt;height:30.5pt" o:ole="">
            <v:imagedata r:id="rId16" o:title=""/>
          </v:shape>
          <o:OLEObject Type="Embed" ProgID="Equation.DSMT4" ShapeID="_x0000_i1033" DrawAspect="Content" ObjectID="_1489789951" r:id="rId17"/>
        </w:object>
      </w:r>
      <w:r w:rsidRPr="006D264E">
        <w:rPr>
          <w:rFonts w:ascii="Arial" w:hAnsi="Arial" w:cs="Arial"/>
          <w:sz w:val="18"/>
          <w:szCs w:val="18"/>
          <w:lang w:val="es-ES_tradnl"/>
        </w:rPr>
        <w:t xml:space="preserve"> ; exponente, 4   y potencia, </w:t>
      </w:r>
      <w:r w:rsidRPr="006D264E">
        <w:rPr>
          <w:rFonts w:ascii="Arial" w:hAnsi="Arial" w:cs="Arial"/>
          <w:color w:val="000000" w:themeColor="text1"/>
          <w:position w:val="-24"/>
        </w:rPr>
        <w:object w:dxaOrig="660" w:dyaOrig="620">
          <v:shape id="_x0000_i1032" type="#_x0000_t75" style="width:33.05pt;height:30.5pt" o:ole="">
            <v:imagedata r:id="rId18" o:title=""/>
          </v:shape>
          <o:OLEObject Type="Embed" ProgID="Equation.DSMT4" ShapeID="_x0000_i1032" DrawAspect="Content" ObjectID="_1489789952" r:id="rId19"/>
        </w:object>
      </w:r>
    </w:p>
    <w:p w:rsidR="006D264E" w:rsidRDefault="006D264E" w:rsidP="00BD774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6D264E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expresar</w:t>
      </w:r>
      <w:r w:rsidR="00774E1B"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n>
            </m:f>
          </m:sup>
        </m:sSup>
      </m:oMath>
      <w:r>
        <w:rPr>
          <w:rFonts w:ascii="Arial" w:hAnsi="Arial"/>
          <w:sz w:val="18"/>
          <w:szCs w:val="18"/>
          <w:lang w:val="es-ES_tradnl"/>
        </w:rPr>
        <w:t xml:space="preserve"> en forma radical se obtiene: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Pr="0072270A" w:rsidRDefault="00774E1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</w:t>
      </w:r>
      <w:r w:rsidR="006D264E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1255A0">
        <w:rPr>
          <w:rFonts w:ascii="Arial" w:hAnsi="Arial" w:cs="Arial"/>
          <w:sz w:val="18"/>
          <w:szCs w:val="18"/>
          <w:lang w:val="es-ES_tradnl"/>
        </w:rPr>
        <w:t>potenciación</w:t>
      </w:r>
      <w:r w:rsidR="006D264E">
        <w:rPr>
          <w:rFonts w:ascii="Arial" w:hAnsi="Arial" w:cs="Arial"/>
          <w:sz w:val="18"/>
          <w:szCs w:val="18"/>
          <w:lang w:val="es-ES_tradnl"/>
        </w:rPr>
        <w:t xml:space="preserve"> de  números reales con exponente racional en forma de fracción.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10047" w:rsidRDefault="00732D44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:rsidR="00317319" w:rsidRDefault="0031731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Default="00732D44" w:rsidP="00774E1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rad>
        </m:oMath>
      </m:oMathPara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Pr="00774E1B" w:rsidRDefault="00732D44" w:rsidP="00774E1B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sup>
              </m:sSup>
            </m:e>
          </m:rad>
        </m:oMath>
      </m:oMathPara>
    </w:p>
    <w:p w:rsidR="00774E1B" w:rsidRDefault="00774E1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74E1B" w:rsidRDefault="00732D44" w:rsidP="00774E1B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rad>
        </m:oMath>
      </m:oMathPara>
    </w:p>
    <w:p w:rsidR="00774E1B" w:rsidRDefault="00774E1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A24DB0" w:rsidRDefault="00A24DB0" w:rsidP="002B0B2F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Una representación en notación científica del</w:t>
      </w:r>
      <w:r w:rsidR="001255A0" w:rsidRPr="001255A0">
        <w:rPr>
          <w:rFonts w:ascii="Arial" w:hAnsi="Arial" w:cs="Arial"/>
          <w:sz w:val="18"/>
          <w:szCs w:val="18"/>
          <w:lang w:val="es-ES_tradnl"/>
        </w:rPr>
        <w:t xml:space="preserve"> volumen del </w:t>
      </w:r>
      <w:r w:rsidR="006D264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ol, que es</w:t>
      </w:r>
      <w:r w:rsidR="00427032">
        <w:rPr>
          <w:rFonts w:ascii="Arial" w:hAnsi="Arial" w:cs="Arial"/>
          <w:sz w:val="18"/>
          <w:szCs w:val="18"/>
          <w:lang w:val="es-ES_tradnl"/>
        </w:rPr>
        <w:t xml:space="preserve"> aproximadamente</w:t>
      </w:r>
      <w:r>
        <w:rPr>
          <w:rFonts w:ascii="Arial" w:hAnsi="Arial" w:cs="Arial"/>
          <w:sz w:val="18"/>
          <w:szCs w:val="18"/>
          <w:lang w:val="es-ES_tradnl"/>
        </w:rPr>
        <w:t xml:space="preserve"> 14122 </w:t>
      </w:r>
      <m:oMath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22</m:t>
            </m:r>
          </m:sup>
        </m:sSup>
      </m:oMath>
      <w:r w:rsidR="001255A0"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</w:t>
      </w:r>
      <w:r w:rsidR="006D264E"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km</w:t>
      </w:r>
      <w:r w:rsidR="006D264E" w:rsidRPr="006D264E">
        <w:rPr>
          <w:rFonts w:ascii="Arial" w:hAnsi="Arial" w:cs="Arial"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es:</w:t>
      </w:r>
    </w:p>
    <w:p w:rsidR="00A24DB0" w:rsidRDefault="00A24DB0" w:rsidP="002B0B2F">
      <w:pP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27032" w:rsidRDefault="004270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expresa en notación científica el volumen del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Sol .</w:t>
      </w:r>
      <w:proofErr w:type="gramEnd"/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1784A" w:rsidRPr="0091784A" w:rsidRDefault="00A24DB0" w:rsidP="0045627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14122 </w:t>
      </w:r>
      <m:oMath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22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 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km</w:t>
      </w:r>
      <w:r w:rsidRPr="006D264E">
        <w:rPr>
          <w:rFonts w:ascii="Arial" w:hAnsi="Arial" w:cs="Arial"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</w:p>
    <w:p w:rsidR="0091784A" w:rsidRPr="0091784A" w:rsidRDefault="0091784A" w:rsidP="00456275">
      <w:pPr>
        <w:rPr>
          <w:rFonts w:ascii="Arial" w:hAnsi="Arial" w:cs="Arial"/>
          <w:b/>
          <w:sz w:val="18"/>
          <w:szCs w:val="18"/>
          <w:lang w:val="es-ES_tradnl"/>
        </w:rPr>
      </w:pPr>
      <w:r w:rsidRPr="0091784A">
        <w:rPr>
          <w:rFonts w:ascii="Arial" w:hAnsi="Arial" w:cs="Arial"/>
          <w:b/>
          <w:sz w:val="18"/>
          <w:szCs w:val="18"/>
          <w:lang w:val="es-ES_tradnl"/>
        </w:rPr>
        <w:t>1</w:t>
      </w:r>
      <w:r w:rsidRPr="0091784A">
        <w:rPr>
          <w:rFonts w:ascii="Arial" w:hAnsi="Arial" w:cs="Arial"/>
          <w:b/>
          <w:sz w:val="18"/>
          <w:szCs w:val="18"/>
          <w:lang w:val="es-ES_tradnl"/>
        </w:rPr>
        <w:t>,</w:t>
      </w:r>
      <w:r w:rsidRPr="0091784A">
        <w:rPr>
          <w:rFonts w:ascii="Arial" w:hAnsi="Arial" w:cs="Arial"/>
          <w:b/>
          <w:sz w:val="18"/>
          <w:szCs w:val="18"/>
          <w:lang w:val="es-ES_tradnl"/>
        </w:rPr>
        <w:t xml:space="preserve">4122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b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18</m:t>
            </m:r>
          </m:sup>
        </m:sSup>
      </m:oMath>
      <w:r w:rsidRPr="0091784A">
        <w:rPr>
          <w:rFonts w:ascii="Arial" w:hAnsi="Arial" w:cs="Arial"/>
          <w:b/>
          <w:color w:val="252525"/>
          <w:sz w:val="18"/>
          <w:szCs w:val="18"/>
          <w:shd w:val="clear" w:color="auto" w:fill="F9F9F9"/>
          <w:lang w:val="es-ES"/>
        </w:rPr>
        <w:t xml:space="preserve">  km</w:t>
      </w:r>
      <w:r w:rsidRPr="0091784A">
        <w:rPr>
          <w:rFonts w:ascii="Arial" w:hAnsi="Arial" w:cs="Arial"/>
          <w:b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</w:p>
    <w:p w:rsidR="0091784A" w:rsidRPr="0091784A" w:rsidRDefault="0091784A" w:rsidP="0045627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122 </w:t>
      </w:r>
      <m:oMath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</m:t>
            </m:r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 km</w:t>
      </w:r>
      <w:r w:rsidRPr="006D264E">
        <w:rPr>
          <w:rFonts w:ascii="Arial" w:hAnsi="Arial" w:cs="Arial"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</w:p>
    <w:p w:rsidR="0091784A" w:rsidRPr="0095795F" w:rsidRDefault="0091784A" w:rsidP="009178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141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22 </w:t>
      </w:r>
      <m:oMath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20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 km</w:t>
      </w:r>
      <w:r w:rsidRPr="006D264E">
        <w:rPr>
          <w:rFonts w:ascii="Arial" w:hAnsi="Arial" w:cs="Arial"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</w:p>
    <w:p w:rsidR="0095795F" w:rsidRDefault="0095795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5795F" w:rsidRDefault="0095795F" w:rsidP="002B0B2F">
      <w:pPr>
        <w:rPr>
          <w:rFonts w:ascii="Arial" w:hAnsi="Arial"/>
          <w:sz w:val="18"/>
          <w:szCs w:val="18"/>
          <w:lang w:val="es-ES_tradnl"/>
        </w:rPr>
      </w:pPr>
    </w:p>
    <w:p w:rsidR="00427032" w:rsidRDefault="004270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1255A0">
        <w:rPr>
          <w:rFonts w:ascii="Arial" w:hAnsi="Arial" w:cs="Arial"/>
          <w:sz w:val="18"/>
          <w:szCs w:val="18"/>
          <w:lang w:val="es-ES_tradnl"/>
        </w:rPr>
        <w:t xml:space="preserve">volumen del </w:t>
      </w:r>
      <w:r>
        <w:rPr>
          <w:rFonts w:ascii="Arial" w:hAnsi="Arial" w:cs="Arial"/>
          <w:sz w:val="18"/>
          <w:szCs w:val="18"/>
          <w:lang w:val="es-ES_tradnl"/>
        </w:rPr>
        <w:t>Sol es aproximadamente 1</w:t>
      </w:r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4122 </w:t>
      </w:r>
      <m:oMath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18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 km</w:t>
      </w:r>
      <w:r w:rsidRPr="006D264E">
        <w:rPr>
          <w:rFonts w:ascii="Arial" w:hAnsi="Arial" w:cs="Arial"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y el</w:t>
      </w:r>
      <w:r w:rsidR="00D3473E" w:rsidRPr="001255A0">
        <w:rPr>
          <w:rFonts w:ascii="Arial" w:hAnsi="Arial" w:cs="Arial"/>
          <w:sz w:val="18"/>
          <w:szCs w:val="18"/>
          <w:lang w:val="es-ES_tradnl"/>
        </w:rPr>
        <w:t xml:space="preserve"> volumen de</w:t>
      </w:r>
      <w:r>
        <w:rPr>
          <w:rFonts w:ascii="Arial" w:hAnsi="Arial" w:cs="Arial"/>
          <w:sz w:val="18"/>
          <w:szCs w:val="18"/>
          <w:lang w:val="es-ES_tradnl"/>
        </w:rPr>
        <w:t xml:space="preserve"> la Tierra </w:t>
      </w:r>
      <w:r>
        <w:rPr>
          <w:rFonts w:ascii="Arial" w:hAnsi="Arial" w:cs="Arial"/>
          <w:sz w:val="18"/>
          <w:szCs w:val="18"/>
          <w:lang w:val="es-ES_tradnl"/>
        </w:rPr>
        <w:t>1,</w:t>
      </w:r>
      <w:r>
        <w:rPr>
          <w:rFonts w:ascii="Arial" w:hAnsi="Arial" w:cs="Arial"/>
          <w:sz w:val="18"/>
          <w:szCs w:val="18"/>
          <w:lang w:val="es-ES_tradnl"/>
        </w:rPr>
        <w:t>08321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Arial" w:hAnsi="Arial" w:cs="Arial"/>
            <w:color w:val="252525"/>
            <w:sz w:val="18"/>
            <w:szCs w:val="18"/>
            <w:shd w:val="clear" w:color="auto" w:fill="F9F9F9"/>
            <w:lang w:val="es-ES"/>
          </w:rPr>
          <m:t>× </m:t>
        </m:r>
        <m:sSup>
          <m:sSupPr>
            <m:ctrlPr>
              <w:rPr>
                <w:rFonts w:ascii="Cambria Math" w:hAnsi="Arial" w:cs="Arial"/>
                <w:i/>
                <w:color w:val="252525"/>
                <w:sz w:val="18"/>
                <w:szCs w:val="18"/>
                <w:shd w:val="clear" w:color="auto" w:fill="F9F9F9"/>
                <w:lang w:val="es-ES"/>
              </w:rPr>
            </m:ctrlPr>
          </m:sSupPr>
          <m:e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10</m:t>
            </m:r>
          </m:e>
          <m:sup>
            <m:r>
              <w:rPr>
                <w:rFonts w:ascii="Cambria Math" w:hAnsi="Arial" w:cs="Arial"/>
                <w:color w:val="252525"/>
                <w:sz w:val="18"/>
                <w:szCs w:val="18"/>
                <w:shd w:val="clear" w:color="auto" w:fill="F9F9F9"/>
                <w:lang w:val="es-ES"/>
              </w:rPr>
              <m:t>12</m:t>
            </m:r>
          </m:sup>
        </m:sSup>
      </m:oMath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 xml:space="preserve">  km</w:t>
      </w:r>
      <w:r w:rsidRPr="006D264E">
        <w:rPr>
          <w:rFonts w:ascii="Arial" w:hAnsi="Arial" w:cs="Arial"/>
          <w:color w:val="252525"/>
          <w:sz w:val="18"/>
          <w:szCs w:val="18"/>
          <w:shd w:val="clear" w:color="auto" w:fill="F9F9F9"/>
          <w:vertAlign w:val="superscript"/>
          <w:lang w:val="es-ES"/>
        </w:rPr>
        <w:t>3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  <w:lang w:val="es-ES"/>
        </w:rPr>
        <w:t>. ¿Cuántas veces cabe aproximadamente el volumen de la Tierra en el volumen del S</w:t>
      </w:r>
      <w:proofErr w:type="spellStart"/>
      <w:r w:rsidR="00D3473E" w:rsidRPr="001255A0">
        <w:rPr>
          <w:rFonts w:ascii="Arial" w:hAnsi="Arial" w:cs="Arial"/>
          <w:sz w:val="18"/>
          <w:szCs w:val="18"/>
          <w:lang w:val="es-ES_tradnl"/>
        </w:rPr>
        <w:t>ol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  <w:r w:rsidR="00D3473E" w:rsidRPr="001255A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27032" w:rsidRDefault="0042703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732D4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divide el volumen del Sol entre el volumen de la Tierra</w:t>
      </w:r>
      <w:bookmarkStart w:id="0" w:name="_GoBack"/>
      <w:bookmarkEnd w:id="0"/>
      <w:r w:rsidR="00D3473E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73E" w:rsidRDefault="00D3473E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D3473E" w:rsidRDefault="00427032" w:rsidP="009579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proximadamente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473E">
        <w:rPr>
          <w:rFonts w:ascii="Arial" w:hAnsi="Arial" w:cs="Arial"/>
          <w:sz w:val="18"/>
          <w:szCs w:val="18"/>
          <w:lang w:val="es-ES_tradnl"/>
        </w:rPr>
        <w:t>130</w:t>
      </w:r>
      <w:r w:rsidR="00B75544">
        <w:rPr>
          <w:rFonts w:ascii="Arial" w:hAnsi="Arial" w:cs="Arial"/>
          <w:sz w:val="18"/>
          <w:szCs w:val="18"/>
          <w:lang w:val="es-ES_tradnl"/>
        </w:rPr>
        <w:t>,</w:t>
      </w:r>
      <w:r w:rsidR="00D3473E">
        <w:rPr>
          <w:rFonts w:ascii="Arial" w:hAnsi="Arial" w:cs="Arial"/>
          <w:sz w:val="18"/>
          <w:szCs w:val="18"/>
          <w:lang w:val="es-ES_tradnl"/>
        </w:rPr>
        <w:t>371170 veces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73E" w:rsidRDefault="00427032" w:rsidP="00D347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Aproximadamente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3473E">
        <w:rPr>
          <w:rFonts w:ascii="Arial" w:hAnsi="Arial" w:cs="Arial"/>
          <w:sz w:val="18"/>
          <w:szCs w:val="18"/>
          <w:lang w:val="es-ES_tradnl"/>
        </w:rPr>
        <w:t>13</w:t>
      </w:r>
      <w:r w:rsidR="00B75544">
        <w:rPr>
          <w:rFonts w:ascii="Arial" w:hAnsi="Arial" w:cs="Arial"/>
          <w:sz w:val="18"/>
          <w:szCs w:val="18"/>
          <w:lang w:val="es-ES_tradnl"/>
        </w:rPr>
        <w:t>,</w:t>
      </w:r>
      <w:r w:rsidR="00D3473E">
        <w:rPr>
          <w:rFonts w:ascii="Arial" w:hAnsi="Arial" w:cs="Arial"/>
          <w:sz w:val="18"/>
          <w:szCs w:val="18"/>
          <w:lang w:val="es-ES_tradnl"/>
        </w:rPr>
        <w:t xml:space="preserve">03117 veces </w:t>
      </w:r>
    </w:p>
    <w:p w:rsidR="00D3473E" w:rsidRPr="00D3473E" w:rsidRDefault="00427032" w:rsidP="00D3473E">
      <w:pPr>
        <w:rPr>
          <w:rFonts w:ascii="Arial" w:hAnsi="Arial" w:cs="Arial"/>
          <w:b/>
          <w:sz w:val="18"/>
          <w:szCs w:val="18"/>
          <w:lang w:val="es-ES_tradnl"/>
        </w:rPr>
      </w:pPr>
      <w:r w:rsidRPr="00427032">
        <w:rPr>
          <w:rFonts w:ascii="Arial" w:hAnsi="Arial" w:cs="Arial"/>
          <w:b/>
          <w:sz w:val="18"/>
          <w:szCs w:val="18"/>
          <w:lang w:val="es-ES_tradnl"/>
        </w:rPr>
        <w:t>Aproximadamente</w:t>
      </w:r>
      <w:r w:rsidRPr="00D347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D3473E" w:rsidRPr="00D3473E">
        <w:rPr>
          <w:rFonts w:ascii="Arial" w:hAnsi="Arial" w:cs="Arial"/>
          <w:b/>
          <w:sz w:val="18"/>
          <w:szCs w:val="18"/>
          <w:lang w:val="es-ES_tradnl"/>
        </w:rPr>
        <w:t>130371</w:t>
      </w:r>
      <w:r>
        <w:rPr>
          <w:rFonts w:ascii="Arial" w:hAnsi="Arial" w:cs="Arial"/>
          <w:b/>
          <w:sz w:val="18"/>
          <w:szCs w:val="18"/>
          <w:lang w:val="es-ES_tradnl"/>
        </w:rPr>
        <w:t>7</w:t>
      </w:r>
      <w:r w:rsidR="00B7554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D3473E" w:rsidRPr="00D3473E">
        <w:rPr>
          <w:rFonts w:ascii="Arial" w:hAnsi="Arial" w:cs="Arial"/>
          <w:b/>
          <w:sz w:val="18"/>
          <w:szCs w:val="18"/>
          <w:lang w:val="es-ES_tradnl"/>
        </w:rPr>
        <w:t xml:space="preserve"> veces </w:t>
      </w:r>
    </w:p>
    <w:p w:rsidR="00D3473E" w:rsidRDefault="00427032" w:rsidP="00D347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Aproximadamente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75544">
        <w:rPr>
          <w:rFonts w:ascii="Arial" w:hAnsi="Arial" w:cs="Arial"/>
          <w:sz w:val="18"/>
          <w:szCs w:val="18"/>
          <w:lang w:val="es-ES_tradnl"/>
        </w:rPr>
        <w:t>0,</w:t>
      </w:r>
      <w:r w:rsidR="00D3473E">
        <w:rPr>
          <w:rFonts w:ascii="Arial" w:hAnsi="Arial" w:cs="Arial"/>
          <w:sz w:val="18"/>
          <w:szCs w:val="18"/>
          <w:lang w:val="es-ES_tradnl"/>
        </w:rPr>
        <w:t xml:space="preserve">1337117 veces </w:t>
      </w:r>
    </w:p>
    <w:p w:rsidR="0095795F" w:rsidRDefault="00D3473E" w:rsidP="009579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5795F" w:rsidRDefault="0095795F" w:rsidP="0095795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F56DC3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3473E" w:rsidRDefault="00A35D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n</m:t>
            </m:r>
          </m:deg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</m:rad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>
          <w:rPr>
            <w:rFonts w:ascii="Cambria Math" w:hAnsi="Cambria Math" w:cs="Arial"/>
            <w:sz w:val="18"/>
            <w:szCs w:val="18"/>
          </w:rPr>
          <m:t>b</m:t>
        </m:r>
      </m:oMath>
      <w:r w:rsidRPr="00A35D7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equivalente con la expresión:</w:t>
      </w:r>
    </w:p>
    <w:p w:rsidR="00D3473E" w:rsidRPr="009510B5" w:rsidRDefault="00D3473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61231" w:rsidRDefault="00D612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D61231" w:rsidRDefault="00A35D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Significado de radicación.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1231" w:rsidRPr="004046F5" w:rsidRDefault="00A35D7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</w:t>
      </w:r>
      <w:r w:rsidR="004046F5" w:rsidRPr="004046F5">
        <w:rPr>
          <w:rFonts w:ascii="Arial" w:hAnsi="Arial" w:cs="Arial"/>
          <w:b/>
          <w:sz w:val="18"/>
          <w:szCs w:val="18"/>
          <w:lang w:val="es-ES_tradnl"/>
        </w:rPr>
        <w:t xml:space="preserve"> número </w:t>
      </w:r>
      <w:r w:rsidRPr="00A35D74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="004046F5" w:rsidRPr="004046F5">
        <w:rPr>
          <w:rFonts w:ascii="Arial" w:hAnsi="Arial" w:cs="Arial"/>
          <w:b/>
          <w:sz w:val="18"/>
          <w:szCs w:val="18"/>
          <w:lang w:val="es-ES_tradnl"/>
        </w:rPr>
        <w:t xml:space="preserve"> que elevado a la </w:t>
      </w:r>
      <w:r w:rsidRPr="00A35D74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da como resultado </w:t>
      </w:r>
      <w:r w:rsidRPr="00A35D74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r w:rsidR="004046F5" w:rsidRPr="004046F5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:rsidR="00340663" w:rsidRPr="00340663" w:rsidRDefault="00A35D74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4046F5">
        <w:rPr>
          <w:rFonts w:ascii="Arial" w:hAnsi="Arial" w:cs="Arial"/>
          <w:sz w:val="18"/>
          <w:szCs w:val="18"/>
          <w:lang w:val="es-ES_tradnl"/>
        </w:rPr>
        <w:t xml:space="preserve"> número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A35D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6F5">
        <w:rPr>
          <w:rFonts w:ascii="Arial" w:hAnsi="Arial" w:cs="Arial"/>
          <w:sz w:val="18"/>
          <w:szCs w:val="18"/>
          <w:lang w:val="es-ES_tradnl"/>
        </w:rPr>
        <w:t xml:space="preserve">que elevado a la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A35D7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da como</w:t>
      </w:r>
      <w:r w:rsidR="004046F5">
        <w:rPr>
          <w:rFonts w:ascii="Arial" w:hAnsi="Arial" w:cs="Arial"/>
          <w:sz w:val="18"/>
          <w:szCs w:val="18"/>
          <w:lang w:val="es-ES_tradnl"/>
        </w:rPr>
        <w:t xml:space="preserve"> resultado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35D74">
        <w:rPr>
          <w:rFonts w:ascii="Arial" w:hAnsi="Arial" w:cs="Arial"/>
          <w:i/>
          <w:sz w:val="18"/>
          <w:szCs w:val="18"/>
          <w:lang w:val="es-ES_tradnl"/>
        </w:rPr>
        <w:t>b</w:t>
      </w:r>
      <w:r w:rsidR="00340663">
        <w:rPr>
          <w:rFonts w:ascii="Arial" w:hAnsi="Arial" w:cs="Arial"/>
          <w:sz w:val="18"/>
          <w:szCs w:val="18"/>
          <w:lang w:val="es-ES_tradnl"/>
        </w:rPr>
        <w:t>.</w:t>
      </w:r>
    </w:p>
    <w:p w:rsidR="00340663" w:rsidRDefault="00A35D74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número </w:t>
      </w:r>
      <w:r w:rsidRPr="00A35D74">
        <w:rPr>
          <w:rFonts w:ascii="Arial" w:hAnsi="Arial" w:cs="Arial"/>
          <w:i/>
          <w:sz w:val="18"/>
          <w:szCs w:val="18"/>
          <w:lang w:val="es-ES_tradnl"/>
        </w:rPr>
        <w:t>b</w:t>
      </w:r>
      <w:r w:rsidRPr="00A35D7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6F5">
        <w:rPr>
          <w:rFonts w:ascii="Arial" w:hAnsi="Arial" w:cs="Arial"/>
          <w:sz w:val="18"/>
          <w:szCs w:val="18"/>
          <w:lang w:val="es-ES_tradnl"/>
        </w:rPr>
        <w:t>que elevado a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="004046F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da como </w:t>
      </w:r>
      <w:r w:rsidR="004046F5">
        <w:rPr>
          <w:rFonts w:ascii="Arial" w:hAnsi="Arial" w:cs="Arial"/>
          <w:sz w:val="18"/>
          <w:szCs w:val="18"/>
          <w:lang w:val="es-ES_tradnl"/>
        </w:rPr>
        <w:t>resultado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35D74">
        <w:rPr>
          <w:rFonts w:ascii="Arial" w:hAnsi="Arial" w:cs="Arial"/>
          <w:i/>
          <w:sz w:val="18"/>
          <w:szCs w:val="18"/>
          <w:lang w:val="es-ES_tradnl"/>
        </w:rPr>
        <w:t>n</w:t>
      </w:r>
      <w:r w:rsidR="00340663">
        <w:rPr>
          <w:rFonts w:ascii="Arial" w:hAnsi="Arial" w:cs="Arial"/>
          <w:sz w:val="18"/>
          <w:szCs w:val="18"/>
          <w:lang w:val="es-ES_tradnl"/>
        </w:rPr>
        <w:t>.</w:t>
      </w:r>
      <w:r w:rsidR="004046F5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A35D74" w:rsidRDefault="00A35D74" w:rsidP="00A35D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número </w:t>
      </w:r>
      <w:r w:rsidRPr="00A35D74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que elevado a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35D74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da como resultado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3513D4" w:rsidRDefault="004046F5" w:rsidP="004046F5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</m:oMath>
    </w:p>
    <w:p w:rsidR="004046F5" w:rsidRDefault="004046F5" w:rsidP="004046F5">
      <w:pPr>
        <w:jc w:val="both"/>
        <w:rPr>
          <w:rFonts w:ascii="Arial" w:hAnsi="Arial" w:cs="Arial"/>
          <w:lang w:val="es-ES"/>
        </w:rPr>
      </w:pPr>
    </w:p>
    <w:p w:rsidR="008F09EA" w:rsidRPr="008F09EA" w:rsidRDefault="00D961C2" w:rsidP="004046F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simplificar </w:t>
      </w: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x.y</m:t>
                    </m:r>
                  </m:e>
                </m:rad>
              </m:e>
            </m:rad>
          </m:e>
        </m:rad>
      </m:oMath>
      <w:r w:rsidR="000F5E4F">
        <w:rPr>
          <w:rFonts w:ascii="Arial" w:hAnsi="Arial" w:cs="Arial"/>
          <w:sz w:val="18"/>
          <w:szCs w:val="18"/>
          <w:lang w:val="es-ES_tradnl"/>
        </w:rPr>
        <w:t xml:space="preserve"> e</w:t>
      </w:r>
      <w:r>
        <w:rPr>
          <w:rFonts w:ascii="Arial" w:hAnsi="Arial" w:cs="Arial"/>
          <w:sz w:val="18"/>
          <w:szCs w:val="18"/>
          <w:lang w:val="es-ES_tradnl"/>
        </w:rPr>
        <w:t>s:</w:t>
      </w:r>
    </w:p>
    <w:p w:rsidR="004046F5" w:rsidRPr="000F5E4F" w:rsidRDefault="004046F5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D961C2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utiliza la </w:t>
      </w:r>
      <w:r w:rsidR="000F5E4F">
        <w:rPr>
          <w:rFonts w:ascii="Arial" w:hAnsi="Arial" w:cs="Arial"/>
          <w:sz w:val="18"/>
          <w:szCs w:val="18"/>
          <w:lang w:val="es-ES_tradnl"/>
        </w:rPr>
        <w:t xml:space="preserve">propiedad raíz de una raíz </w:t>
      </w:r>
    </w:p>
    <w:p w:rsidR="000F5E4F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Pr="000F5E4F" w:rsidRDefault="00732D44" w:rsidP="004046F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Pr="000F5E4F" w:rsidRDefault="00732D44" w:rsidP="000F5E4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Pr="000F5E4F" w:rsidRDefault="00732D44" w:rsidP="000F5E4F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Pr="000F5E4F" w:rsidRDefault="00732D44" w:rsidP="000F5E4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x.y</m:t>
              </m:r>
            </m:e>
          </m:rad>
        </m:oMath>
      </m:oMathPara>
    </w:p>
    <w:p w:rsidR="000F5E4F" w:rsidRDefault="000F5E4F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F45D99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F5E4F">
        <w:rPr>
          <w:rFonts w:ascii="Arial" w:hAnsi="Arial"/>
          <w:sz w:val="18"/>
          <w:szCs w:val="18"/>
          <w:lang w:val="es-ES_tradnl"/>
        </w:rPr>
        <w:t xml:space="preserve"> </w:t>
      </w:r>
    </w:p>
    <w:p w:rsidR="00F45D99" w:rsidRDefault="00F45D99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Default="00F45D99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0F5E4F">
        <w:rPr>
          <w:rFonts w:ascii="Arial" w:hAnsi="Arial"/>
          <w:sz w:val="18"/>
          <w:szCs w:val="18"/>
          <w:lang w:val="es-ES_tradnl"/>
        </w:rPr>
        <w:t xml:space="preserve">uál de los siguientes radicales es  equivalente a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</m:e>
        </m:rad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F45D99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aplica l</w:t>
      </w:r>
      <w:r w:rsidR="000F5E4F">
        <w:rPr>
          <w:rFonts w:ascii="Arial" w:hAnsi="Arial" w:cs="Arial"/>
          <w:sz w:val="18"/>
          <w:szCs w:val="18"/>
          <w:lang w:val="es-ES_tradnl"/>
        </w:rPr>
        <w:t>a propiedad para encontrar radicales semejantes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0F5E4F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den>
        </m:f>
      </m:oMath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0F5E4F" w:rsidRPr="00E469B5" w:rsidRDefault="00732D44" w:rsidP="004046F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</m:oMath>
      </m:oMathPara>
    </w:p>
    <w:p w:rsidR="00E469B5" w:rsidRPr="00E469B5" w:rsidRDefault="00732D44" w:rsidP="00E469B5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64</m:t>
              </m:r>
            </m:e>
          </m:rad>
        </m:oMath>
      </m:oMathPara>
    </w:p>
    <w:p w:rsidR="00E469B5" w:rsidRPr="00E469B5" w:rsidRDefault="00732D44" w:rsidP="00E469B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16</m:t>
              </m:r>
            </m:e>
          </m:rad>
        </m:oMath>
      </m:oMathPara>
    </w:p>
    <w:p w:rsidR="00E469B5" w:rsidRPr="00E469B5" w:rsidRDefault="00732D44" w:rsidP="00E469B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32</m:t>
              </m:r>
            </m:e>
          </m:rad>
        </m:oMath>
      </m:oMathPara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9C34E1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9C34E1" w:rsidRDefault="009C34E1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Default="00F45D99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</w:t>
      </w:r>
      <w:r w:rsidR="00D943C1">
        <w:rPr>
          <w:rFonts w:ascii="Arial" w:hAnsi="Arial"/>
          <w:sz w:val="18"/>
          <w:szCs w:val="18"/>
          <w:lang w:val="es-ES_tradnl"/>
        </w:rPr>
        <w:t xml:space="preserve">l es el resultado de multiplicar </w:t>
      </w:r>
      <m:oMath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</m:rad>
        <m:r>
          <w:rPr>
            <w:rFonts w:ascii="Cambria Math" w:hAnsi="Cambria Math"/>
            <w:sz w:val="18"/>
            <w:szCs w:val="18"/>
            <w:lang w:val="es-ES_tradnl"/>
          </w:rPr>
          <m:t>.</m:t>
        </m:r>
        <m:rad>
          <m:ra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e>
        </m:rad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E469B5" w:rsidRDefault="00E469B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4046F5" w:rsidRPr="009510B5" w:rsidRDefault="00D943C1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buscan dos radicales </w:t>
      </w:r>
      <w:r w:rsidR="00F45D99">
        <w:rPr>
          <w:rFonts w:ascii="Arial" w:hAnsi="Arial" w:cs="Arial"/>
          <w:sz w:val="18"/>
          <w:szCs w:val="18"/>
          <w:lang w:val="es-ES_tradnl"/>
        </w:rPr>
        <w:t>equivalentes</w:t>
      </w:r>
      <w:r>
        <w:rPr>
          <w:rFonts w:ascii="Arial" w:hAnsi="Arial" w:cs="Arial"/>
          <w:sz w:val="18"/>
          <w:szCs w:val="18"/>
          <w:lang w:val="es-ES_tradnl"/>
        </w:rPr>
        <w:t xml:space="preserve"> a los iniciales </w:t>
      </w:r>
      <w:r w:rsidR="00F45D99">
        <w:rPr>
          <w:rFonts w:ascii="Arial" w:hAnsi="Arial" w:cs="Arial"/>
          <w:sz w:val="18"/>
          <w:szCs w:val="18"/>
          <w:lang w:val="es-ES_tradnl"/>
        </w:rPr>
        <w:t xml:space="preserve">cuyo índice sea  </w:t>
      </w:r>
      <w:proofErr w:type="spellStart"/>
      <w:r w:rsidR="00F45D99">
        <w:rPr>
          <w:rFonts w:ascii="Arial" w:hAnsi="Arial" w:cs="Arial"/>
          <w:sz w:val="18"/>
          <w:szCs w:val="18"/>
          <w:lang w:val="es-ES_tradnl"/>
        </w:rPr>
        <w:t>m.c.m</w:t>
      </w:r>
      <w:proofErr w:type="spellEnd"/>
      <w:r w:rsidR="00F45D99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="00F45D99">
        <w:rPr>
          <w:rFonts w:ascii="Arial" w:hAnsi="Arial" w:cs="Arial"/>
          <w:sz w:val="18"/>
          <w:szCs w:val="18"/>
          <w:lang w:val="es-ES_tradnl"/>
        </w:rPr>
        <w:t xml:space="preserve"> luego se multiplican.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Pr="00D943C1" w:rsidRDefault="00732D44" w:rsidP="004046F5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e>
          </m:rad>
        </m:oMath>
      </m:oMathPara>
    </w:p>
    <w:p w:rsidR="00D943C1" w:rsidRPr="00D943C1" w:rsidRDefault="00732D44" w:rsidP="00D943C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g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e>
          </m:rad>
        </m:oMath>
      </m:oMathPara>
    </w:p>
    <w:p w:rsidR="00D943C1" w:rsidRPr="00D943C1" w:rsidRDefault="00732D44" w:rsidP="00D943C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72</m:t>
              </m:r>
            </m:e>
          </m:rad>
        </m:oMath>
      </m:oMathPara>
    </w:p>
    <w:p w:rsidR="00D943C1" w:rsidRPr="00D943C1" w:rsidRDefault="00732D44" w:rsidP="00D943C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</m:rad>
        </m:oMath>
      </m:oMathPara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9C34E1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20347">
        <w:rPr>
          <w:rFonts w:ascii="Arial" w:hAnsi="Arial"/>
          <w:sz w:val="18"/>
          <w:szCs w:val="18"/>
          <w:lang w:val="es-ES_tradnl"/>
        </w:rPr>
        <w:t xml:space="preserve">  </w:t>
      </w:r>
    </w:p>
    <w:p w:rsidR="009C34E1" w:rsidRDefault="009C34E1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Pr="009510B5" w:rsidRDefault="00F45D99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proceso que consiste en </w:t>
      </w:r>
      <w:r w:rsidR="00820347" w:rsidRPr="00820347">
        <w:rPr>
          <w:rFonts w:ascii="Arial" w:hAnsi="Arial"/>
          <w:sz w:val="18"/>
          <w:szCs w:val="18"/>
          <w:lang w:val="es-ES_tradnl"/>
        </w:rPr>
        <w:t xml:space="preserve">eliminar los radicales </w:t>
      </w:r>
      <w:r>
        <w:rPr>
          <w:rFonts w:ascii="Arial" w:hAnsi="Arial"/>
          <w:sz w:val="18"/>
          <w:szCs w:val="18"/>
          <w:lang w:val="es-ES_tradnl"/>
        </w:rPr>
        <w:t>d</w:t>
      </w:r>
      <w:r w:rsidR="00820347" w:rsidRPr="00820347">
        <w:rPr>
          <w:rFonts w:ascii="Arial" w:hAnsi="Arial"/>
          <w:sz w:val="18"/>
          <w:szCs w:val="18"/>
          <w:lang w:val="es-ES_tradnl"/>
        </w:rPr>
        <w:t>el denominador de una fracción</w:t>
      </w:r>
      <w:r w:rsidR="00820347">
        <w:rPr>
          <w:rFonts w:ascii="Arial" w:hAnsi="Arial"/>
          <w:sz w:val="18"/>
          <w:szCs w:val="18"/>
          <w:lang w:val="es-ES_tradnl"/>
        </w:rPr>
        <w:t xml:space="preserve"> recibe </w:t>
      </w:r>
      <w:r>
        <w:rPr>
          <w:rFonts w:ascii="Arial" w:hAnsi="Arial"/>
          <w:sz w:val="18"/>
          <w:szCs w:val="18"/>
          <w:lang w:val="es-ES_tradnl"/>
        </w:rPr>
        <w:t>el</w:t>
      </w:r>
      <w:r w:rsidR="00820347">
        <w:rPr>
          <w:rFonts w:ascii="Arial" w:hAnsi="Arial"/>
          <w:sz w:val="18"/>
          <w:szCs w:val="18"/>
          <w:lang w:val="es-ES_tradnl"/>
        </w:rPr>
        <w:t xml:space="preserve"> nombre</w:t>
      </w:r>
      <w:r>
        <w:rPr>
          <w:rFonts w:ascii="Arial" w:hAnsi="Arial"/>
          <w:sz w:val="18"/>
          <w:szCs w:val="18"/>
          <w:lang w:val="es-ES_tradnl"/>
        </w:rPr>
        <w:t xml:space="preserve"> de</w:t>
      </w:r>
      <w:r w:rsidR="00820347">
        <w:rPr>
          <w:rFonts w:ascii="Arial" w:hAnsi="Arial"/>
          <w:sz w:val="18"/>
          <w:szCs w:val="18"/>
          <w:lang w:val="es-ES_tradnl"/>
        </w:rPr>
        <w:t>: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F45D99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Racionalización.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820347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</w:t>
      </w:r>
    </w:p>
    <w:p w:rsidR="00820347" w:rsidRPr="00820347" w:rsidRDefault="00820347" w:rsidP="004046F5">
      <w:pPr>
        <w:rPr>
          <w:rFonts w:ascii="Arial" w:hAnsi="Arial" w:cs="Arial"/>
          <w:b/>
          <w:sz w:val="18"/>
          <w:szCs w:val="18"/>
          <w:lang w:val="es-ES_tradnl"/>
        </w:rPr>
      </w:pPr>
      <w:r w:rsidRPr="00820347">
        <w:rPr>
          <w:rFonts w:ascii="Arial" w:hAnsi="Arial" w:cs="Arial"/>
          <w:b/>
          <w:sz w:val="18"/>
          <w:szCs w:val="18"/>
          <w:lang w:val="es-ES_tradnl"/>
        </w:rPr>
        <w:t>Racionalización</w:t>
      </w:r>
    </w:p>
    <w:p w:rsidR="00820347" w:rsidRDefault="00F45D99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Simplificación</w:t>
      </w:r>
    </w:p>
    <w:p w:rsidR="00F45D99" w:rsidRDefault="00F45D99" w:rsidP="004046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Amplificación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046F5" w:rsidRDefault="004046F5" w:rsidP="004046F5">
      <w:pPr>
        <w:rPr>
          <w:rFonts w:ascii="Arial" w:hAnsi="Arial"/>
          <w:sz w:val="18"/>
          <w:szCs w:val="18"/>
          <w:lang w:val="es-ES_tradnl"/>
        </w:rPr>
      </w:pPr>
    </w:p>
    <w:p w:rsidR="004046F5" w:rsidRPr="009510B5" w:rsidRDefault="00961B45" w:rsidP="004046F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racionalizar</w:t>
      </w:r>
      <w:r w:rsidR="00820347">
        <w:rPr>
          <w:rFonts w:ascii="Arial" w:hAnsi="Arial"/>
          <w:sz w:val="18"/>
          <w:szCs w:val="18"/>
          <w:lang w:val="es-ES_tradnl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</m:den>
        </m:f>
      </m:oMath>
      <w:r w:rsidR="00820347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se obtiene</w:t>
      </w:r>
      <w:r w:rsidR="00820347">
        <w:rPr>
          <w:rFonts w:ascii="Arial" w:hAnsi="Arial"/>
          <w:sz w:val="18"/>
          <w:szCs w:val="18"/>
          <w:lang w:val="es-ES_tradnl"/>
        </w:rPr>
        <w:t>: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9510B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046F5" w:rsidRPr="0072270A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F27343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612265" w:rsidRDefault="00612265" w:rsidP="004046F5">
      <w:pPr>
        <w:rPr>
          <w:rFonts w:ascii="Arial" w:hAnsi="Arial" w:cs="Arial"/>
          <w:b/>
          <w:sz w:val="18"/>
          <w:szCs w:val="18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"/>
            </w:rPr>
            <m:t>2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</m:t>
              </m:r>
              <m:rad>
                <m:ra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2</m:t>
                  </m:r>
                </m:e>
              </m:rad>
            </m:e>
          </m:d>
        </m:oMath>
      </m:oMathPara>
    </w:p>
    <w:p w:rsidR="00612265" w:rsidRPr="00612265" w:rsidRDefault="00612265" w:rsidP="004046F5">
      <w:pPr>
        <w:rPr>
          <w:rFonts w:ascii="Arial" w:hAnsi="Arial" w:cs="Arial"/>
          <w:b/>
          <w:sz w:val="18"/>
          <w:szCs w:val="18"/>
          <w:lang w:val="es-ES"/>
        </w:rPr>
      </w:pPr>
    </w:p>
    <w:p w:rsidR="00612265" w:rsidRPr="00612265" w:rsidRDefault="00732D44" w:rsidP="004046F5">
      <w:pPr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2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</m:t>
              </m:r>
            </m:den>
          </m:f>
        </m:oMath>
      </m:oMathPara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2</m:t>
                  </m:r>
                </m:e>
              </m:rad>
            </m:e>
          </m:d>
        </m:oMath>
      </m:oMathPara>
    </w:p>
    <w:p w:rsidR="00612265" w:rsidRPr="00612265" w:rsidRDefault="00612265" w:rsidP="004046F5">
      <w:pPr>
        <w:rPr>
          <w:rFonts w:ascii="Arial" w:hAnsi="Arial" w:cs="Arial"/>
          <w:sz w:val="18"/>
          <w:szCs w:val="18"/>
          <w:lang w:val="es-ES"/>
        </w:rPr>
      </w:pPr>
    </w:p>
    <w:p w:rsidR="00612265" w:rsidRPr="00612265" w:rsidRDefault="00732D44" w:rsidP="004046F5">
      <w:pPr>
        <w:rPr>
          <w:rFonts w:ascii="Arial" w:hAnsi="Arial" w:cs="Arial"/>
          <w:sz w:val="18"/>
          <w:szCs w:val="18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2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</m:t>
              </m:r>
            </m:den>
          </m:f>
        </m:oMath>
      </m:oMathPara>
    </w:p>
    <w:p w:rsidR="004046F5" w:rsidRPr="002441AF" w:rsidRDefault="004046F5" w:rsidP="004046F5">
      <w:pPr>
        <w:rPr>
          <w:rFonts w:ascii="Arial" w:hAnsi="Arial" w:cs="Arial"/>
          <w:sz w:val="18"/>
          <w:szCs w:val="18"/>
          <w:lang w:val="es-ES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Pr="0072270A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p w:rsidR="004046F5" w:rsidRDefault="004046F5" w:rsidP="004046F5">
      <w:pPr>
        <w:rPr>
          <w:rFonts w:ascii="Arial" w:hAnsi="Arial" w:cs="Arial"/>
          <w:sz w:val="18"/>
          <w:szCs w:val="18"/>
          <w:lang w:val="es-ES_tradnl"/>
        </w:rPr>
      </w:pPr>
    </w:p>
    <w:sectPr w:rsidR="004046F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F5E4F"/>
    <w:rsid w:val="00104E5C"/>
    <w:rsid w:val="001255A0"/>
    <w:rsid w:val="00125D25"/>
    <w:rsid w:val="00190A5A"/>
    <w:rsid w:val="001B092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7E96"/>
    <w:rsid w:val="002E30A7"/>
    <w:rsid w:val="002E4EE6"/>
    <w:rsid w:val="002F3F12"/>
    <w:rsid w:val="00317319"/>
    <w:rsid w:val="00317F44"/>
    <w:rsid w:val="00326C60"/>
    <w:rsid w:val="00340663"/>
    <w:rsid w:val="00340C3A"/>
    <w:rsid w:val="00342E6F"/>
    <w:rsid w:val="00345260"/>
    <w:rsid w:val="003513D4"/>
    <w:rsid w:val="00353644"/>
    <w:rsid w:val="0036258A"/>
    <w:rsid w:val="003A458C"/>
    <w:rsid w:val="003D72B3"/>
    <w:rsid w:val="004024BA"/>
    <w:rsid w:val="004046F5"/>
    <w:rsid w:val="00411F22"/>
    <w:rsid w:val="00417B06"/>
    <w:rsid w:val="00427032"/>
    <w:rsid w:val="004375B6"/>
    <w:rsid w:val="00456275"/>
    <w:rsid w:val="0045712C"/>
    <w:rsid w:val="00466721"/>
    <w:rsid w:val="00485C72"/>
    <w:rsid w:val="00495119"/>
    <w:rsid w:val="004A3C0D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5F6E7A"/>
    <w:rsid w:val="00610047"/>
    <w:rsid w:val="00611072"/>
    <w:rsid w:val="00612265"/>
    <w:rsid w:val="00616529"/>
    <w:rsid w:val="00630169"/>
    <w:rsid w:val="0063490D"/>
    <w:rsid w:val="00647430"/>
    <w:rsid w:val="00667642"/>
    <w:rsid w:val="006907A4"/>
    <w:rsid w:val="0069624C"/>
    <w:rsid w:val="006A32CE"/>
    <w:rsid w:val="006A3851"/>
    <w:rsid w:val="006B1C75"/>
    <w:rsid w:val="006C5EF2"/>
    <w:rsid w:val="006D02A8"/>
    <w:rsid w:val="006D264E"/>
    <w:rsid w:val="006E1C59"/>
    <w:rsid w:val="006E32EF"/>
    <w:rsid w:val="00713B23"/>
    <w:rsid w:val="0072270A"/>
    <w:rsid w:val="00732D44"/>
    <w:rsid w:val="00742D83"/>
    <w:rsid w:val="00742E65"/>
    <w:rsid w:val="0074775C"/>
    <w:rsid w:val="00774E1B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20347"/>
    <w:rsid w:val="008752D9"/>
    <w:rsid w:val="008932B9"/>
    <w:rsid w:val="008C6F76"/>
    <w:rsid w:val="008D10C7"/>
    <w:rsid w:val="008E70F6"/>
    <w:rsid w:val="008F09EA"/>
    <w:rsid w:val="0091784A"/>
    <w:rsid w:val="00923C89"/>
    <w:rsid w:val="009320AC"/>
    <w:rsid w:val="009510B5"/>
    <w:rsid w:val="00953886"/>
    <w:rsid w:val="0095795F"/>
    <w:rsid w:val="00961B45"/>
    <w:rsid w:val="0099088A"/>
    <w:rsid w:val="00992AB9"/>
    <w:rsid w:val="009C34E1"/>
    <w:rsid w:val="009C4689"/>
    <w:rsid w:val="009E7DAC"/>
    <w:rsid w:val="009F01A8"/>
    <w:rsid w:val="009F074B"/>
    <w:rsid w:val="00A22796"/>
    <w:rsid w:val="00A24DB0"/>
    <w:rsid w:val="00A35D74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5544"/>
    <w:rsid w:val="00B92165"/>
    <w:rsid w:val="00BC129D"/>
    <w:rsid w:val="00BC2254"/>
    <w:rsid w:val="00BD1FFA"/>
    <w:rsid w:val="00BD7748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C7BE5"/>
    <w:rsid w:val="00CD0B3B"/>
    <w:rsid w:val="00CD2245"/>
    <w:rsid w:val="00CE7115"/>
    <w:rsid w:val="00D1546C"/>
    <w:rsid w:val="00D15A42"/>
    <w:rsid w:val="00D3473E"/>
    <w:rsid w:val="00D3600C"/>
    <w:rsid w:val="00D61231"/>
    <w:rsid w:val="00D660AD"/>
    <w:rsid w:val="00D85091"/>
    <w:rsid w:val="00D943C1"/>
    <w:rsid w:val="00D961C2"/>
    <w:rsid w:val="00DE1C4F"/>
    <w:rsid w:val="00DE69EE"/>
    <w:rsid w:val="00DF5702"/>
    <w:rsid w:val="00E32F4B"/>
    <w:rsid w:val="00E469B5"/>
    <w:rsid w:val="00E54DA3"/>
    <w:rsid w:val="00E61A4B"/>
    <w:rsid w:val="00E62858"/>
    <w:rsid w:val="00E7707B"/>
    <w:rsid w:val="00E814BE"/>
    <w:rsid w:val="00E84C33"/>
    <w:rsid w:val="00E91812"/>
    <w:rsid w:val="00EA22E1"/>
    <w:rsid w:val="00EA3E65"/>
    <w:rsid w:val="00EB0CCB"/>
    <w:rsid w:val="00EB1BD6"/>
    <w:rsid w:val="00EC398E"/>
    <w:rsid w:val="00EC3FD8"/>
    <w:rsid w:val="00EF7BBC"/>
    <w:rsid w:val="00F157B9"/>
    <w:rsid w:val="00F23B97"/>
    <w:rsid w:val="00F27343"/>
    <w:rsid w:val="00F44F99"/>
    <w:rsid w:val="00F45D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F864A06-D5E3-45E0-8AEB-18E74A2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  <w:style w:type="character" w:customStyle="1" w:styleId="apple-converted-space">
    <w:name w:val="apple-converted-space"/>
    <w:basedOn w:val="Fuentedeprrafopredeter"/>
    <w:rsid w:val="001255A0"/>
  </w:style>
  <w:style w:type="character" w:styleId="Hipervnculo">
    <w:name w:val="Hyperlink"/>
    <w:basedOn w:val="Fuentedeprrafopredeter"/>
    <w:uiPriority w:val="99"/>
    <w:semiHidden/>
    <w:unhideWhenUsed/>
    <w:rsid w:val="00125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14</cp:revision>
  <dcterms:created xsi:type="dcterms:W3CDTF">2015-03-09T15:12:00Z</dcterms:created>
  <dcterms:modified xsi:type="dcterms:W3CDTF">2015-04-06T06:43:00Z</dcterms:modified>
</cp:coreProperties>
</file>