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  <w:r w:rsidR="00E5572F" w:rsidRPr="009F313B">
        <w:rPr>
          <w:rFonts w:ascii="Arial" w:hAnsi="Arial" w:cs="Arial"/>
          <w:lang w:val="es-ES"/>
        </w:rPr>
        <w:t>Números complejos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9320AC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4413F">
        <w:rPr>
          <w:rFonts w:ascii="Arial" w:hAnsi="Arial"/>
          <w:sz w:val="18"/>
          <w:szCs w:val="18"/>
          <w:lang w:val="es-ES_tradnl"/>
        </w:rPr>
        <w:t xml:space="preserve">sustracción números complejos </w:t>
      </w:r>
    </w:p>
    <w:p w:rsidR="00F2651E" w:rsidRPr="00CC7BE5" w:rsidRDefault="00F2651E" w:rsidP="00F2651E">
      <w:pPr>
        <w:rPr>
          <w:rFonts w:ascii="Arial" w:hAnsi="Arial" w:cs="Arial"/>
          <w:sz w:val="18"/>
          <w:szCs w:val="18"/>
          <w:lang w:val="es-ES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  <w:r w:rsidR="00B46534">
        <w:rPr>
          <w:rFonts w:ascii="Arial" w:hAnsi="Arial"/>
          <w:sz w:val="18"/>
          <w:szCs w:val="18"/>
          <w:lang w:val="es-ES"/>
        </w:rPr>
        <w:t xml:space="preserve">Actividad </w:t>
      </w:r>
      <w:r w:rsidR="00B46534">
        <w:rPr>
          <w:rFonts w:ascii="Arial" w:hAnsi="Arial"/>
          <w:sz w:val="18"/>
          <w:szCs w:val="18"/>
          <w:lang w:val="es-ES_tradnl"/>
        </w:rPr>
        <w:t xml:space="preserve">en </w:t>
      </w:r>
      <w:r w:rsidR="00E5572F" w:rsidRPr="00B46534">
        <w:rPr>
          <w:rFonts w:ascii="Arial" w:hAnsi="Arial"/>
          <w:sz w:val="18"/>
          <w:szCs w:val="18"/>
          <w:lang w:val="es-ES_tradnl"/>
        </w:rPr>
        <w:t>l</w:t>
      </w:r>
      <w:r w:rsidR="00B46534">
        <w:rPr>
          <w:rFonts w:ascii="Arial" w:hAnsi="Arial"/>
          <w:sz w:val="18"/>
          <w:szCs w:val="18"/>
          <w:lang w:val="es-ES_tradnl"/>
        </w:rPr>
        <w:t xml:space="preserve">a cual el </w:t>
      </w:r>
      <w:r w:rsidR="00E5572F" w:rsidRPr="00B46534">
        <w:rPr>
          <w:rFonts w:ascii="Arial" w:hAnsi="Arial"/>
          <w:sz w:val="18"/>
          <w:szCs w:val="18"/>
          <w:lang w:val="es-ES_tradnl"/>
        </w:rPr>
        <w:t xml:space="preserve"> estudiante deberá  analizar  ciertas situaciones que involucran</w:t>
      </w:r>
      <w:r w:rsidR="0024413F" w:rsidRPr="00B46534">
        <w:rPr>
          <w:rFonts w:ascii="Arial" w:hAnsi="Arial"/>
          <w:sz w:val="18"/>
          <w:szCs w:val="18"/>
          <w:lang w:val="es-ES_tradnl"/>
        </w:rPr>
        <w:t xml:space="preserve"> la sustracción de números complejos y resolverlas</w:t>
      </w:r>
      <w:r w:rsidR="00E5572F" w:rsidRPr="00B46534">
        <w:rPr>
          <w:rFonts w:ascii="Arial" w:hAnsi="Arial"/>
          <w:sz w:val="18"/>
          <w:szCs w:val="18"/>
          <w:lang w:val="es-ES_tradnl"/>
        </w:rPr>
        <w:t>.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4413F"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/>
          <w:sz w:val="18"/>
          <w:szCs w:val="18"/>
          <w:lang w:val="es-ES_tradnl"/>
        </w:rPr>
        <w:t xml:space="preserve">complejos, </w:t>
      </w:r>
      <w:r w:rsidR="0024413F">
        <w:rPr>
          <w:rFonts w:ascii="Arial" w:hAnsi="Arial"/>
          <w:sz w:val="18"/>
          <w:szCs w:val="18"/>
          <w:lang w:val="es-ES_tradnl"/>
        </w:rPr>
        <w:t>sustracción, propiedades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5572F">
        <w:rPr>
          <w:rFonts w:ascii="Arial" w:hAnsi="Arial"/>
          <w:sz w:val="18"/>
          <w:szCs w:val="18"/>
          <w:lang w:val="es-ES_tradnl"/>
        </w:rPr>
        <w:t xml:space="preserve"> 3</w:t>
      </w:r>
      <w:r>
        <w:rPr>
          <w:rFonts w:ascii="Arial" w:hAnsi="Arial"/>
          <w:sz w:val="18"/>
          <w:szCs w:val="18"/>
          <w:lang w:val="es-ES_tradnl"/>
        </w:rPr>
        <w:t>0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4653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5572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2651E" w:rsidRPr="00BD7748" w:rsidRDefault="00F2651E" w:rsidP="00F2651E">
      <w:pPr>
        <w:rPr>
          <w:rFonts w:ascii="Arial" w:hAnsi="Arial"/>
          <w:sz w:val="18"/>
          <w:szCs w:val="18"/>
          <w:lang w:val="es-ES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  <w:r w:rsidR="0024413F">
        <w:rPr>
          <w:rFonts w:ascii="Arial" w:hAnsi="Arial"/>
          <w:sz w:val="18"/>
          <w:szCs w:val="18"/>
          <w:lang w:val="es-ES_tradnl"/>
        </w:rPr>
        <w:t>sustracción números complejos</w:t>
      </w:r>
    </w:p>
    <w:p w:rsidR="00F2651E" w:rsidRPr="0024413F" w:rsidRDefault="00F2651E" w:rsidP="00F2651E">
      <w:pPr>
        <w:rPr>
          <w:rFonts w:ascii="Arial" w:hAnsi="Arial"/>
          <w:sz w:val="18"/>
          <w:szCs w:val="18"/>
          <w:lang w:val="es-ES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B46534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 w:cs="Arial"/>
          <w:color w:val="FF0000"/>
          <w:lang w:val="es-ES"/>
        </w:rPr>
        <w:t xml:space="preserve"> </w:t>
      </w:r>
      <w:r w:rsidR="0024413F" w:rsidRPr="00B46534">
        <w:rPr>
          <w:rFonts w:ascii="Arial" w:hAnsi="Arial" w:cs="Arial"/>
          <w:lang w:val="es-ES"/>
        </w:rPr>
        <w:t xml:space="preserve">lee cada uno de los enunciados y resuélvelos, posteriormente envía tus respuestas al profesor para que puedan ser evaluadas. </w:t>
      </w:r>
    </w:p>
    <w:p w:rsidR="00F2651E" w:rsidRPr="00B46534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CD652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0F6E3E">
        <w:rPr>
          <w:rFonts w:ascii="Arial" w:hAnsi="Arial" w:cs="Arial"/>
          <w:sz w:val="18"/>
          <w:szCs w:val="18"/>
          <w:lang w:val="es-ES_tradnl"/>
        </w:rPr>
        <w:t xml:space="preserve"> R</w:t>
      </w:r>
      <w:r w:rsidR="0024413F">
        <w:rPr>
          <w:rFonts w:ascii="Arial" w:hAnsi="Arial" w:cs="Arial"/>
          <w:sz w:val="18"/>
          <w:szCs w:val="18"/>
          <w:lang w:val="es-ES_tradnl"/>
        </w:rPr>
        <w:t>esuelve cada una de las sustracciones entre números complejos</w:t>
      </w:r>
      <w:r w:rsidR="00E5572F">
        <w:rPr>
          <w:rFonts w:ascii="Arial" w:hAnsi="Arial" w:cs="Arial"/>
          <w:sz w:val="18"/>
          <w:szCs w:val="18"/>
          <w:lang w:val="es-ES_tradnl"/>
        </w:rPr>
        <w:t>.</w:t>
      </w:r>
    </w:p>
    <w:p w:rsidR="0024413F" w:rsidRPr="0024413F" w:rsidRDefault="00153F88" w:rsidP="0024413F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-32+7i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-(20+(-8)i)</m:t>
        </m:r>
      </m:oMath>
    </w:p>
    <w:p w:rsidR="0024413F" w:rsidRPr="0024413F" w:rsidRDefault="00153F88" w:rsidP="0024413F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3,72+9,31i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-(4,62+17,73i)</m:t>
        </m:r>
      </m:oMath>
    </w:p>
    <w:p w:rsidR="0024413F" w:rsidRDefault="00153F88" w:rsidP="009C2E0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+3</m:t>
            </m:r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i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+7</m:t>
            </m:r>
            <m:rad>
              <m:ra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ES_tradnl"/>
              </w:rPr>
              <m:t>i</m:t>
            </m:r>
          </m:e>
        </m:d>
      </m:oMath>
    </w:p>
    <w:p w:rsidR="0024413F" w:rsidRPr="0024413F" w:rsidRDefault="00153F88" w:rsidP="009C2E0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235+32i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-(123+17i)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72+3i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20+2i</m:t>
                </m:r>
              </m:e>
            </m:d>
          </m:e>
        </m:d>
      </m:oMath>
    </w:p>
    <w:p w:rsidR="009C2E06" w:rsidRPr="0024413F" w:rsidRDefault="009C2E06" w:rsidP="0024413F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 w:rsidRPr="0024413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4413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4413F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24413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F4840" w:rsidRPr="0024413F">
        <w:rPr>
          <w:rFonts w:ascii="Arial" w:hAnsi="Arial" w:cs="Arial"/>
          <w:sz w:val="18"/>
          <w:szCs w:val="18"/>
          <w:lang w:val="es-ES_tradnl"/>
        </w:rPr>
        <w:t>1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24413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desar</w:t>
      </w:r>
      <w:r w:rsidR="00700586">
        <w:rPr>
          <w:rFonts w:ascii="Arial" w:hAnsi="Arial" w:cs="Arial"/>
          <w:sz w:val="18"/>
          <w:szCs w:val="18"/>
          <w:lang w:val="es-ES_tradnl"/>
        </w:rPr>
        <w:t>rolla cada resta componente a c</w:t>
      </w:r>
      <w:r>
        <w:rPr>
          <w:rFonts w:ascii="Arial" w:hAnsi="Arial" w:cs="Arial"/>
          <w:sz w:val="18"/>
          <w:szCs w:val="18"/>
          <w:lang w:val="es-ES_tradnl"/>
        </w:rPr>
        <w:t>omponente parte real con parte real, parte imaginaria con parte imaginaria.</w:t>
      </w: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4413F" w:rsidRDefault="00700586" w:rsidP="0024413F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la gráfica encontraras la representación geométrica de seis números complejos tres de color rojo y tres de color azul, ¿Qué relación se puede establecer entre los tres números que se representan del mismo color? justifica tu respuesta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3+4i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7+3i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=(-4+1i)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y 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-2+5i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1+</m:t>
            </m:r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-4</m:t>
                </m:r>
              </m:e>
            </m: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i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=-3+1i</m:t>
        </m:r>
      </m:oMath>
      <w:r w:rsidR="0024413F"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:rsidR="00870E94" w:rsidRPr="007F74EA" w:rsidRDefault="00870E94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00586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870E94" w:rsidRDefault="005B1760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3E23" w:rsidRPr="007F74EA" w:rsidRDefault="00E23E23" w:rsidP="00E23E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comenzara observando ejemplos generales de cada propiedad, con el fin de generalizar para posteriormente definir que propiedades cumple la sustracción de números complejos</w:t>
      </w:r>
    </w:p>
    <w:p w:rsidR="00700586" w:rsidRPr="00700586" w:rsidRDefault="00700586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0F6E3E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0F6E3E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</w:p>
    <w:p w:rsidR="000F6E3E" w:rsidRPr="007F74EA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z=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+3i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 encuentra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z-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acc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z</m:t>
                </m:r>
              </m:e>
            </m:acc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, 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acc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z</m:t>
                </m:r>
              </m:e>
            </m:acc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-z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y 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acc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z</m:t>
                </m:r>
              </m:e>
            </m:acc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-z</m:t>
        </m:r>
      </m:oMath>
      <w:r>
        <w:rPr>
          <w:rFonts w:ascii="Arial" w:hAnsi="Arial" w:cs="Arial"/>
          <w:sz w:val="18"/>
          <w:szCs w:val="18"/>
          <w:lang w:val="es-ES_tradnl"/>
        </w:rPr>
        <w:t>, donde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</m:acc>
      </m:oMath>
      <w:r>
        <w:rPr>
          <w:rFonts w:ascii="Arial" w:hAnsi="Arial" w:cs="Arial"/>
          <w:sz w:val="18"/>
          <w:szCs w:val="18"/>
          <w:lang w:val="es-ES_tradnl"/>
        </w:rPr>
        <w:t xml:space="preserve"> es el conjugado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z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y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es el opuesto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z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grafica cada trio de números en el plano con su resultado,   que puedes  concluir. </w:t>
      </w:r>
    </w:p>
    <w:p w:rsidR="000F6E3E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F6E3E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0F6E3E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</w:p>
    <w:p w:rsidR="000F6E3E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F6E3E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Que todos los resultados son distintos que no se cumple la ley asociativa </w:t>
      </w:r>
    </w:p>
    <w:p w:rsidR="000F6E3E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</w:p>
    <w:p w:rsidR="000F6E3E" w:rsidRPr="0072270A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0F6E3E" w:rsidRDefault="000F6E3E" w:rsidP="000F6E3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F6E3E" w:rsidRDefault="000F6E3E" w:rsidP="000F6E3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F6E3E" w:rsidRDefault="000F6E3E" w:rsidP="000F6E3E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F6E3E" w:rsidRPr="00C531DB" w:rsidRDefault="000F6E3E" w:rsidP="000F6E3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F6E3E" w:rsidRDefault="000F6E3E" w:rsidP="000F6E3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F6E3E" w:rsidRPr="007F74EA" w:rsidRDefault="000F6E3E" w:rsidP="000F6E3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F6E3E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0F6E3E" w:rsidRPr="00254D62" w:rsidRDefault="000F6E3E" w:rsidP="000F6E3E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3619A" w:rsidRDefault="0043619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Verifica que propiedades cumple la sustracción de números complejos. (Conmutativa, asociativa, elemento neutro) que puede concluir.  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01020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43619A" w:rsidP="005B1760">
      <w:pPr>
        <w:rPr>
          <w:rFonts w:ascii="Arial" w:hAnsi="Arial" w:cs="Arial"/>
          <w:sz w:val="18"/>
          <w:szCs w:val="18"/>
          <w:lang w:val="es-ES_tradnl"/>
        </w:rPr>
      </w:pPr>
      <w:r w:rsidRPr="0043619A">
        <w:rPr>
          <w:rFonts w:ascii="Arial" w:hAnsi="Arial" w:cs="Arial"/>
          <w:sz w:val="18"/>
          <w:szCs w:val="18"/>
          <w:lang w:val="es-ES_tradnl"/>
        </w:rPr>
        <w:t>Se comenzara observando ejemplos generales de cada propiedad, con el fin de generalizar para posteriormente definir que propiedades cumple la sustracción de números complejos</w:t>
      </w:r>
    </w:p>
    <w:p w:rsidR="0043619A" w:rsidRDefault="0043619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124"/>
    <w:multiLevelType w:val="hybridMultilevel"/>
    <w:tmpl w:val="0F6619BE"/>
    <w:lvl w:ilvl="0" w:tplc="D1B22B00">
      <w:start w:val="1"/>
      <w:numFmt w:val="lowerLetter"/>
      <w:lvlText w:val="%1."/>
      <w:lvlJc w:val="left"/>
      <w:pPr>
        <w:ind w:left="502" w:hanging="360"/>
      </w:pPr>
      <w:rPr>
        <w:rFonts w:ascii="Arial" w:eastAsiaTheme="minorEastAsia" w:hAnsi="Arial" w:cs="Arial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15C6"/>
    <w:multiLevelType w:val="hybridMultilevel"/>
    <w:tmpl w:val="AA46D25A"/>
    <w:lvl w:ilvl="0" w:tplc="7A5EEA0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D02"/>
    <w:multiLevelType w:val="hybridMultilevel"/>
    <w:tmpl w:val="0D7A52C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E4E50"/>
    <w:multiLevelType w:val="hybridMultilevel"/>
    <w:tmpl w:val="E8325C5C"/>
    <w:lvl w:ilvl="0" w:tplc="904EACD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F7B0B"/>
    <w:multiLevelType w:val="hybridMultilevel"/>
    <w:tmpl w:val="E8325C5C"/>
    <w:lvl w:ilvl="0" w:tplc="904EACD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22511"/>
    <w:multiLevelType w:val="hybridMultilevel"/>
    <w:tmpl w:val="5D5E5A6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920AE"/>
    <w:multiLevelType w:val="hybridMultilevel"/>
    <w:tmpl w:val="81A8AB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1020"/>
    <w:rsid w:val="00025642"/>
    <w:rsid w:val="0003422B"/>
    <w:rsid w:val="00046B74"/>
    <w:rsid w:val="00051C59"/>
    <w:rsid w:val="0005228B"/>
    <w:rsid w:val="000537AE"/>
    <w:rsid w:val="00054002"/>
    <w:rsid w:val="000719EE"/>
    <w:rsid w:val="00087A93"/>
    <w:rsid w:val="000B20BA"/>
    <w:rsid w:val="000D352C"/>
    <w:rsid w:val="000F6E3E"/>
    <w:rsid w:val="00104E5C"/>
    <w:rsid w:val="00125D25"/>
    <w:rsid w:val="00153F88"/>
    <w:rsid w:val="001B092E"/>
    <w:rsid w:val="001B3983"/>
    <w:rsid w:val="001D2148"/>
    <w:rsid w:val="001E2043"/>
    <w:rsid w:val="001F52D4"/>
    <w:rsid w:val="002233BF"/>
    <w:rsid w:val="00223D67"/>
    <w:rsid w:val="00227850"/>
    <w:rsid w:val="00230D9D"/>
    <w:rsid w:val="0024413F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36FC"/>
    <w:rsid w:val="00345260"/>
    <w:rsid w:val="00353644"/>
    <w:rsid w:val="0036258A"/>
    <w:rsid w:val="003A458C"/>
    <w:rsid w:val="003B49B4"/>
    <w:rsid w:val="003D72B3"/>
    <w:rsid w:val="003F4840"/>
    <w:rsid w:val="004024BA"/>
    <w:rsid w:val="00411F22"/>
    <w:rsid w:val="00417B06"/>
    <w:rsid w:val="0043619A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2DC2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788"/>
    <w:rsid w:val="00700586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23BC"/>
    <w:rsid w:val="00870E94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46534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23E23"/>
    <w:rsid w:val="00E32F4B"/>
    <w:rsid w:val="00E54DA3"/>
    <w:rsid w:val="00E5572F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6AF8"/>
    <w:rsid w:val="00EF7BBC"/>
    <w:rsid w:val="00F068C6"/>
    <w:rsid w:val="00F157B9"/>
    <w:rsid w:val="00F2238D"/>
    <w:rsid w:val="00F2651E"/>
    <w:rsid w:val="00F44F99"/>
    <w:rsid w:val="00F57E22"/>
    <w:rsid w:val="00F70E70"/>
    <w:rsid w:val="00F73B99"/>
    <w:rsid w:val="00F80068"/>
    <w:rsid w:val="00F819D0"/>
    <w:rsid w:val="00F8746E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A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8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84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48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8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84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484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saavedra</cp:lastModifiedBy>
  <cp:revision>4</cp:revision>
  <dcterms:created xsi:type="dcterms:W3CDTF">2015-04-16T14:22:00Z</dcterms:created>
  <dcterms:modified xsi:type="dcterms:W3CDTF">2015-04-18T07:14:00Z</dcterms:modified>
</cp:coreProperties>
</file>