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783064" w:rsidRDefault="00CD652E" w:rsidP="00CD652E">
      <w:pPr>
        <w:rPr>
          <w:rFonts w:ascii="Arial" w:hAnsi="Arial" w:cs="Arial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1034AE" w:rsidRPr="001034AE">
        <w:rPr>
          <w:rFonts w:ascii="Arial" w:hAnsi="Arial" w:cs="Arial"/>
          <w:lang w:val="es-ES"/>
        </w:rPr>
        <w:t xml:space="preserve"> </w:t>
      </w:r>
    </w:p>
    <w:p w:rsidR="00783064" w:rsidRDefault="00783064" w:rsidP="00CD652E">
      <w:pPr>
        <w:rPr>
          <w:rFonts w:ascii="Arial" w:hAnsi="Arial" w:cs="Arial"/>
          <w:lang w:val="es-ES"/>
        </w:rPr>
      </w:pPr>
    </w:p>
    <w:p w:rsidR="00CD652E" w:rsidRPr="00E85A45" w:rsidRDefault="00783064" w:rsidP="00CD652E">
      <w:pPr>
        <w:rPr>
          <w:rFonts w:ascii="Arial" w:hAnsi="Arial"/>
          <w:sz w:val="18"/>
          <w:szCs w:val="18"/>
          <w:lang w:val="es-ES_tradnl"/>
        </w:rPr>
      </w:pPr>
      <w:r w:rsidRPr="00E85A45">
        <w:rPr>
          <w:rFonts w:ascii="Arial" w:hAnsi="Arial" w:cs="Arial"/>
          <w:sz w:val="18"/>
          <w:szCs w:val="18"/>
          <w:lang w:val="es-ES"/>
        </w:rPr>
        <w:t>MA_09_03_CO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393D31" w:rsidRPr="001034AE" w:rsidRDefault="001D10F6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La</w:t>
      </w:r>
      <w:r w:rsidR="00393D31" w:rsidRPr="00393D31">
        <w:rPr>
          <w:rFonts w:ascii="Arial" w:hAnsi="Arial" w:cs="Arial"/>
          <w:sz w:val="18"/>
          <w:szCs w:val="18"/>
          <w:lang w:val="es-ES"/>
        </w:rPr>
        <w:t xml:space="preserve"> </w:t>
      </w:r>
      <w:r w:rsidR="008E0B72">
        <w:rPr>
          <w:rFonts w:ascii="Arial" w:hAnsi="Arial" w:cs="Arial"/>
          <w:sz w:val="18"/>
          <w:szCs w:val="18"/>
          <w:lang w:val="es-ES"/>
        </w:rPr>
        <w:t xml:space="preserve">adición y </w:t>
      </w:r>
      <w:r w:rsidR="003B1C22">
        <w:rPr>
          <w:rFonts w:ascii="Arial" w:hAnsi="Arial" w:cs="Arial"/>
          <w:sz w:val="18"/>
          <w:szCs w:val="18"/>
          <w:lang w:val="es-ES"/>
        </w:rPr>
        <w:t>sustracción de números complejos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F5681" w:rsidRDefault="001F5681" w:rsidP="00CD652E">
      <w:pPr>
        <w:rPr>
          <w:rFonts w:ascii="Arial" w:hAnsi="Arial" w:cs="Arial"/>
          <w:sz w:val="18"/>
          <w:szCs w:val="18"/>
          <w:lang w:val="es-ES"/>
        </w:rPr>
      </w:pPr>
      <w:r w:rsidRPr="00393D31">
        <w:rPr>
          <w:rFonts w:ascii="Arial" w:hAnsi="Arial" w:cs="Arial"/>
          <w:sz w:val="18"/>
          <w:szCs w:val="18"/>
          <w:lang w:val="es-ES"/>
        </w:rPr>
        <w:t xml:space="preserve">Interactivo que explica la adición y la sustracción de  </w:t>
      </w:r>
      <w:r w:rsidR="00393D31">
        <w:rPr>
          <w:rFonts w:ascii="Arial" w:hAnsi="Arial" w:cs="Arial"/>
          <w:sz w:val="18"/>
          <w:szCs w:val="18"/>
          <w:lang w:val="es-ES"/>
        </w:rPr>
        <w:t>números complejos</w:t>
      </w:r>
      <w:r w:rsidR="00226DD3">
        <w:rPr>
          <w:rFonts w:ascii="Arial" w:hAnsi="Arial" w:cs="Arial"/>
          <w:sz w:val="18"/>
          <w:szCs w:val="18"/>
          <w:lang w:val="es-ES"/>
        </w:rPr>
        <w:t>; y las propiedades de la adición</w:t>
      </w:r>
    </w:p>
    <w:p w:rsidR="00393D31" w:rsidRPr="00393D31" w:rsidRDefault="00393D31" w:rsidP="00CD652E">
      <w:pPr>
        <w:rPr>
          <w:rFonts w:ascii="Arial" w:hAnsi="Arial" w:cs="Arial"/>
          <w:sz w:val="18"/>
          <w:szCs w:val="18"/>
          <w:lang w:val="es-ES"/>
        </w:rPr>
      </w:pPr>
    </w:p>
    <w:p w:rsidR="00CB4C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1034AE">
        <w:rPr>
          <w:rFonts w:ascii="Arial" w:hAnsi="Arial"/>
          <w:sz w:val="18"/>
          <w:szCs w:val="18"/>
          <w:lang w:val="es-ES_tradnl"/>
        </w:rPr>
        <w:t xml:space="preserve"> </w:t>
      </w:r>
    </w:p>
    <w:p w:rsidR="00CB4C4B" w:rsidRDefault="00CB4C4B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1034AE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adición,</w:t>
      </w:r>
      <w:proofErr w:type="gramEnd"/>
      <w:r>
        <w:rPr>
          <w:rFonts w:ascii="Arial" w:hAnsi="Arial"/>
          <w:sz w:val="18"/>
          <w:szCs w:val="18"/>
          <w:lang w:val="es-ES_tradnl"/>
        </w:rPr>
        <w:t>sustracción,números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complejos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D10F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034AE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1034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20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1034A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1034A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E85A45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E66738">
        <w:tc>
          <w:tcPr>
            <w:tcW w:w="2126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1034A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66738">
        <w:tc>
          <w:tcPr>
            <w:tcW w:w="2126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66738">
        <w:tc>
          <w:tcPr>
            <w:tcW w:w="2126" w:type="dxa"/>
          </w:tcPr>
          <w:p w:rsidR="00485F4E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8E0B72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E0B72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8E0B72" w:rsidRDefault="008E0B72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66738" w:rsidRPr="008E0B72" w:rsidRDefault="00E66738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Objetivo</w:t>
      </w:r>
    </w:p>
    <w:p w:rsidR="00E66738" w:rsidRPr="008E0B72" w:rsidRDefault="00E66738" w:rsidP="00E66738">
      <w:pPr>
        <w:tabs>
          <w:tab w:val="left" w:pos="1005"/>
        </w:tabs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ab/>
      </w:r>
    </w:p>
    <w:p w:rsidR="00E66738" w:rsidRPr="008E0B72" w:rsidRDefault="00E66738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Con este interactivo</w:t>
      </w:r>
      <w:r w:rsid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se pretende q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ue los estudiantes 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aprendan</w:t>
      </w:r>
      <w:r w:rsidR="001F5681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los 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algoritmo</w:t>
      </w:r>
      <w:r w:rsidR="001F5681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s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l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 </w:t>
      </w:r>
      <w:r w:rsidR="001F5681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adición 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y 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1F5681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sustracción 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 números complejos en su forma binomial</w:t>
      </w:r>
      <w:r w:rsid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E66738" w:rsidRPr="008E0B72" w:rsidRDefault="00E66738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66738" w:rsidRPr="008E0B72" w:rsidRDefault="00E66738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66738" w:rsidRPr="008E0B72" w:rsidRDefault="00E66738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Propuesta.</w:t>
      </w:r>
    </w:p>
    <w:p w:rsidR="00E66738" w:rsidRPr="008E0B72" w:rsidRDefault="00E66738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E66738" w:rsidRPr="008E0B72" w:rsidRDefault="00E66738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Durante la presentación </w:t>
      </w:r>
    </w:p>
    <w:p w:rsidR="00E66738" w:rsidRPr="008E0B72" w:rsidRDefault="00E66738" w:rsidP="00E66738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4317E" w:rsidRPr="008E0B72" w:rsidRDefault="008E0B72" w:rsidP="008E0B7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Presente a los estudiantes cada diapositiva. En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primera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parte de la presentación se explica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forma como se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adicionan los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números complejos en su forma binomial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y 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posteriormente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algunos ejemplos;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segunda parte de la presentación 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explica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la sustracción de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números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complejos 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en su forma binomial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y algunos ejemplos. 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:rsidR="00F4317E" w:rsidRPr="008E0B72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AE378D" w:rsidRPr="008E0B72" w:rsidRDefault="00AE378D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AE378D" w:rsidRDefault="00E05C78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Después de la presentación</w:t>
      </w:r>
    </w:p>
    <w:p w:rsidR="00E05C78" w:rsidRPr="008E0B72" w:rsidRDefault="00E05C78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E378D" w:rsidRPr="008E0B72" w:rsidRDefault="00AE378D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Se pueden realizar preguntas como</w:t>
      </w:r>
      <w:r w:rsidR="00E05C78">
        <w:rPr>
          <w:rFonts w:ascii="Arial" w:hAnsi="Arial" w:cs="Arial"/>
          <w:color w:val="000000" w:themeColor="text1"/>
          <w:sz w:val="18"/>
          <w:szCs w:val="18"/>
          <w:lang w:val="es-ES_tradnl"/>
        </w:rPr>
        <w:t>: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¿Cómo se suman números complejos?</w:t>
      </w:r>
      <w:r w:rsidR="00E05C78">
        <w:rPr>
          <w:rFonts w:ascii="Arial" w:hAnsi="Arial" w:cs="Arial"/>
          <w:color w:val="000000" w:themeColor="text1"/>
          <w:sz w:val="18"/>
          <w:szCs w:val="18"/>
          <w:lang w:val="es-ES_tradnl"/>
        </w:rPr>
        <w:t>,  ¿c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ómo se restan números complejos?</w:t>
      </w:r>
      <w:r w:rsidR="00E05C78">
        <w:rPr>
          <w:rFonts w:ascii="Arial" w:hAnsi="Arial" w:cs="Arial"/>
          <w:color w:val="000000" w:themeColor="text1"/>
          <w:sz w:val="18"/>
          <w:szCs w:val="18"/>
          <w:lang w:val="es-ES_tradnl"/>
        </w:rPr>
        <w:t>,  ¿t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odos los números complejos se pueden sumar y restar?</w:t>
      </w:r>
      <w:r w:rsidR="00E05C78">
        <w:rPr>
          <w:rFonts w:ascii="Arial" w:hAnsi="Arial" w:cs="Arial"/>
          <w:color w:val="000000" w:themeColor="text1"/>
          <w:sz w:val="18"/>
          <w:szCs w:val="18"/>
          <w:lang w:val="es-ES_tradnl"/>
        </w:rPr>
        <w:t>, ¿q</w:t>
      </w:r>
      <w:r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ué propiedades crees que cumple la suma de números complejos?</w:t>
      </w:r>
    </w:p>
    <w:p w:rsidR="00E05C78" w:rsidRDefault="001D571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Posteriormente </w:t>
      </w:r>
      <w:r w:rsidR="00E05C78">
        <w:rPr>
          <w:rFonts w:ascii="Arial" w:hAnsi="Arial" w:cs="Arial"/>
          <w:color w:val="000000" w:themeColor="text1"/>
          <w:sz w:val="18"/>
          <w:szCs w:val="18"/>
          <w:lang w:val="es-ES_tradnl"/>
        </w:rPr>
        <w:t>presénteles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a los estudiantes ejercicios  o problemas que involucren la </w:t>
      </w:r>
      <w:r w:rsidR="00E05C78">
        <w:rPr>
          <w:rFonts w:ascii="Arial" w:hAnsi="Arial" w:cs="Arial"/>
          <w:color w:val="000000" w:themeColor="text1"/>
          <w:sz w:val="18"/>
          <w:szCs w:val="18"/>
          <w:lang w:val="es-ES_tradnl"/>
        </w:rPr>
        <w:t>adición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y la </w:t>
      </w:r>
      <w:r w:rsidR="00E05C7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sustracción </w:t>
      </w:r>
      <w:r w:rsidR="00AE378D" w:rsidRPr="008E0B72">
        <w:rPr>
          <w:rFonts w:ascii="Arial" w:hAnsi="Arial" w:cs="Arial"/>
          <w:color w:val="000000" w:themeColor="text1"/>
          <w:sz w:val="18"/>
          <w:szCs w:val="18"/>
          <w:lang w:val="es-ES_tradnl"/>
        </w:rPr>
        <w:t>de números complejos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. Por ejemplo proponga varios de este tipo:</w:t>
      </w:r>
    </w:p>
    <w:p w:rsidR="00E05C78" w:rsidRDefault="00E05C78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AE378D" w:rsidRDefault="00E05C78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Escribe el resultado de cada operación en la forma </w:t>
      </w:r>
      <w:r w:rsidRPr="00E05C7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a </w:t>
      </w:r>
      <w:r w:rsidRPr="00E05C78">
        <w:rPr>
          <w:rFonts w:ascii="Arial" w:hAnsi="Arial" w:cs="Arial"/>
          <w:color w:val="000000" w:themeColor="text1"/>
          <w:sz w:val="18"/>
          <w:szCs w:val="18"/>
          <w:lang w:val="es-ES_tradnl"/>
        </w:rPr>
        <w:t>+</w:t>
      </w:r>
      <w:r w:rsidRPr="00E05C7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 </w:t>
      </w:r>
      <w:proofErr w:type="spellStart"/>
      <w:r w:rsidRPr="00E05C78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bi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:rsidR="001D571E" w:rsidRDefault="00E05C78" w:rsidP="001D571E">
      <w:pPr>
        <w:jc w:val="center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>(5 – 4i) + (-9 + (-3</w:t>
      </w:r>
      <w:r w:rsidRPr="001D571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)) = -4 </w:t>
      </w:r>
      <w:r w:rsid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>+ (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>-7</w:t>
      </w:r>
      <w:r w:rsidRPr="001D571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="001D571E"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>)</w:t>
      </w:r>
    </w:p>
    <w:p w:rsidR="001D571E" w:rsidRDefault="001D571E" w:rsidP="001D571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Recuérdeles la propiedad relacionada con un signo menos delante de un paréntesis como: </w:t>
      </w:r>
    </w:p>
    <w:p w:rsidR="001D571E" w:rsidRDefault="001D571E" w:rsidP="001D571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1D571E" w:rsidRDefault="001D571E" w:rsidP="001D571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</w:pPr>
      <w:r w:rsidRPr="001D571E"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>Si delante de un paréntesis hay un signo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 xml:space="preserve"> menos </w:t>
      </w:r>
      <w:r w:rsidRPr="001D571E"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>se elimin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 xml:space="preserve">an los paréntesis y se cambian todos </w:t>
      </w:r>
      <w:r w:rsidRPr="001D571E"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 xml:space="preserve">los signos de los términos que estaban en su interior. Al hacer esto, el signo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>menos</w:t>
      </w:r>
      <w:r w:rsidRPr="001D571E"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 xml:space="preserve"> que estaba delante del paréntesis, se elimina.</w:t>
      </w:r>
    </w:p>
    <w:p w:rsidR="001D571E" w:rsidRDefault="001D571E" w:rsidP="001D571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</w:pPr>
    </w:p>
    <w:p w:rsidR="001D571E" w:rsidRDefault="001D571E" w:rsidP="001D571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 xml:space="preserve">A continuación plantéeles varios ejercicios </w:t>
      </w:r>
      <w:r w:rsidR="00CA2310"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>donde se aplique dicha propiedad. 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  <w:t>or ejemplo:</w:t>
      </w:r>
    </w:p>
    <w:p w:rsidR="001D571E" w:rsidRDefault="001D571E" w:rsidP="001D571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</w:pPr>
    </w:p>
    <w:p w:rsidR="001D571E" w:rsidRDefault="001D571E" w:rsidP="001D571E">
      <w:pPr>
        <w:jc w:val="center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>(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-12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–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2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i)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-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(</w:t>
      </w:r>
      <w:r w:rsidRPr="00CA2310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-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3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CA2310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+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(</w:t>
      </w:r>
      <w:r w:rsidRPr="00CA2310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-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7</w:t>
      </w:r>
      <w:r w:rsidRPr="001D571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)) =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-12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–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2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i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CA2310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+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3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CA2310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+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7</w:t>
      </w:r>
      <w:r w:rsidRPr="001D571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=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-9</w:t>
      </w:r>
      <w:r w:rsidRPr="001D57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+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5</w:t>
      </w:r>
      <w:r w:rsidRPr="001D571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i</w:t>
      </w:r>
    </w:p>
    <w:p w:rsidR="001D571E" w:rsidRDefault="001D571E" w:rsidP="001D571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ES"/>
        </w:rPr>
      </w:pPr>
    </w:p>
    <w:p w:rsidR="00AE378D" w:rsidRPr="008E0B72" w:rsidRDefault="009159F5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Termine la sesión aclarando las dudas que pudieron surgir.</w:t>
      </w:r>
    </w:p>
    <w:p w:rsidR="00AE378D" w:rsidRPr="008E0B72" w:rsidRDefault="00AE378D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Pr="008E0B72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E0B72"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E66738" w:rsidRPr="008E0B72" w:rsidRDefault="00E66738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E66738" w:rsidRPr="009F7C0A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val="es-ES_tradnl" w:eastAsia="es-ES"/>
        </w:rPr>
      </w:pPr>
      <w:r w:rsidRPr="009F7C0A">
        <w:rPr>
          <w:rFonts w:ascii="Arial" w:eastAsia="Times New Roman" w:hAnsi="Arial" w:cs="Arial"/>
          <w:b/>
          <w:color w:val="000000" w:themeColor="text1"/>
          <w:sz w:val="18"/>
          <w:szCs w:val="18"/>
          <w:lang w:val="es-ES_tradnl" w:eastAsia="es-ES"/>
        </w:rPr>
        <w:t>Adición y sustracción números complejos</w:t>
      </w:r>
    </w:p>
    <w:p w:rsidR="00E66738" w:rsidRPr="008E0B72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_tradnl" w:eastAsia="es-ES"/>
        </w:rPr>
      </w:pPr>
    </w:p>
    <w:p w:rsidR="006E54DA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La </w:t>
      </w:r>
      <w:r w:rsidR="00226DD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adición</w:t>
      </w: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y </w:t>
      </w:r>
      <w:r w:rsidR="00226DD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la sustracción</w:t>
      </w: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de </w:t>
      </w:r>
      <w:r w:rsidR="006E54DA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dos </w:t>
      </w: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números complejos </w:t>
      </w:r>
      <w:r w:rsidR="006E54DA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se </w:t>
      </w:r>
      <w:proofErr w:type="spellStart"/>
      <w:r w:rsidR="00226DD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genralizan</w:t>
      </w:r>
      <w:proofErr w:type="spellEnd"/>
      <w:r w:rsidR="006E54DA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de la siguiente manera:</w:t>
      </w:r>
    </w:p>
    <w:p w:rsidR="006E54DA" w:rsidRDefault="006E54DA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</w:p>
    <w:p w:rsidR="00E66738" w:rsidRPr="008E0B72" w:rsidRDefault="006E54DA" w:rsidP="006E54DA">
      <w:pPr>
        <w:shd w:val="clear" w:color="auto" w:fill="FFFFFF"/>
        <w:spacing w:line="219" w:lineRule="atLeast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D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ados dos números complejos 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proofErr w:type="spellStart"/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y  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' + </w:t>
      </w:r>
      <w:proofErr w:type="spellStart"/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'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="00226DD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la adición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 se expresa como 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(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="0048034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 xml:space="preserve"> 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+ 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') + (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'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proofErr w:type="gramEnd"/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y </w:t>
      </w:r>
      <w:r w:rsidR="00226DD3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la sustracción como 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(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− 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')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+ (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− 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')</w:t>
      </w:r>
      <w:r w:rsidR="00E66738"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.</w:t>
      </w:r>
      <w:r w:rsidR="00E66738"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br w:type="textWrapping" w:clear="all"/>
      </w:r>
    </w:p>
    <w:p w:rsidR="003B1C22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Las operaciones con números complejos se caracterizan por mantener la formalidad de los números reales y sus propiedades. </w:t>
      </w:r>
    </w:p>
    <w:p w:rsidR="003B1C22" w:rsidRDefault="003B1C22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</w:p>
    <w:p w:rsidR="00E66738" w:rsidRPr="008E0B72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De este modo al sumar dos números complejos se obtiene una expresión formalmente igual a la de otro número complejo: (</w:t>
      </w:r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proofErr w:type="spellStart"/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bi</w:t>
      </w:r>
      <w:proofErr w:type="spellEnd"/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 + (</w:t>
      </w:r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a'</w:t>
      </w: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proofErr w:type="spellStart"/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b'i</w:t>
      </w:r>
      <w:proofErr w:type="spellEnd"/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 = (</w:t>
      </w:r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</w:t>
      </w: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a'</w:t>
      </w: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 + (</w:t>
      </w:r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</w:t>
      </w: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 + </w:t>
      </w:r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b'</w:t>
      </w:r>
      <w:proofErr w:type="gramStart"/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)</w:t>
      </w:r>
      <w:r w:rsidRPr="008E0B7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i</w:t>
      </w:r>
      <w:proofErr w:type="gramEnd"/>
      <w:r w:rsidR="0048034C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val="es-ES" w:eastAsia="es-ES"/>
        </w:rPr>
        <w:t>.</w:t>
      </w:r>
    </w:p>
    <w:p w:rsidR="0048034C" w:rsidRDefault="0048034C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</w:p>
    <w:p w:rsidR="00E66738" w:rsidRPr="008E0B72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</w:pPr>
      <w:r w:rsidRPr="008E0B72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 xml:space="preserve">La </w:t>
      </w:r>
      <w:r w:rsidR="0048034C">
        <w:rPr>
          <w:rFonts w:ascii="Arial" w:eastAsia="Times New Roman" w:hAnsi="Arial" w:cs="Arial"/>
          <w:color w:val="000000" w:themeColor="text1"/>
          <w:sz w:val="18"/>
          <w:szCs w:val="18"/>
          <w:lang w:val="es-ES" w:eastAsia="es-ES"/>
        </w:rPr>
        <w:t>adición de números complejos cumple las propiedades:</w:t>
      </w:r>
    </w:p>
    <w:p w:rsidR="00E66738" w:rsidRPr="008E0B72" w:rsidRDefault="00E66738" w:rsidP="00E66738">
      <w:pPr>
        <w:pStyle w:val="Prrafodelista"/>
        <w:numPr>
          <w:ilvl w:val="0"/>
          <w:numId w:val="3"/>
        </w:numPr>
        <w:spacing w:before="45" w:after="45"/>
        <w:ind w:right="45"/>
        <w:outlineLvl w:val="2"/>
        <w:rPr>
          <w:rFonts w:ascii="Arial" w:hAnsi="Arial" w:cs="Arial"/>
          <w:sz w:val="18"/>
          <w:szCs w:val="18"/>
          <w:lang w:val="es-ES"/>
        </w:rPr>
      </w:pPr>
      <w:r w:rsidRPr="008E0B72">
        <w:rPr>
          <w:rFonts w:ascii="Arial" w:hAnsi="Arial" w:cs="Arial"/>
          <w:b/>
          <w:sz w:val="18"/>
          <w:szCs w:val="18"/>
          <w:lang w:val="es-ES"/>
        </w:rPr>
        <w:t>Conmutativa</w:t>
      </w:r>
    </w:p>
    <w:p w:rsidR="0048034C" w:rsidRDefault="0048034C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E66738" w:rsidRPr="0048034C" w:rsidRDefault="00E05C78" w:rsidP="00E66738">
      <w:pPr>
        <w:spacing w:before="45" w:after="60"/>
        <w:ind w:left="30" w:right="30"/>
        <w:rPr>
          <w:rFonts w:ascii="Cambria Math" w:hAnsi="Arial" w:cs="Arial"/>
          <w:sz w:val="18"/>
          <w:szCs w:val="18"/>
          <w:lang w:val="es-ES"/>
          <w:oMath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</m:t>
              </m:r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bi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c</m:t>
              </m:r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di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 xml:space="preserve">= 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c</m:t>
              </m:r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di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+(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a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 xml:space="preserve"> + 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bi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)</m:t>
          </m:r>
        </m:oMath>
      </m:oMathPara>
    </w:p>
    <w:p w:rsidR="0048034C" w:rsidRPr="0048034C" w:rsidRDefault="0048034C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E66738" w:rsidRPr="008E0B72" w:rsidRDefault="00E6673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 w:rsidRPr="008E0B72">
        <w:rPr>
          <w:rFonts w:ascii="Arial" w:hAnsi="Arial" w:cs="Arial"/>
          <w:sz w:val="18"/>
          <w:szCs w:val="18"/>
          <w:lang w:val="es-ES"/>
        </w:rPr>
        <w:t>Ejemplo:</w:t>
      </w:r>
    </w:p>
    <w:p w:rsidR="00E66738" w:rsidRPr="008E0B72" w:rsidRDefault="00E05C7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20+7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.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8+2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8+2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20+7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 xml:space="preserve"> </m:t>
          </m:r>
        </m:oMath>
      </m:oMathPara>
    </w:p>
    <w:p w:rsidR="00E66738" w:rsidRPr="008E0B72" w:rsidRDefault="00E6673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r>
            <w:rPr>
              <w:rFonts w:ascii="Cambria Math" w:hAnsi="Arial" w:cs="Arial"/>
              <w:sz w:val="18"/>
              <w:szCs w:val="18"/>
              <w:lang w:val="es-ES"/>
            </w:rPr>
            <m:t>28+9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=28+9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E66738" w:rsidRPr="008E0B72" w:rsidRDefault="00E66738" w:rsidP="00E66738">
      <w:pPr>
        <w:pStyle w:val="Prrafodelista"/>
        <w:numPr>
          <w:ilvl w:val="0"/>
          <w:numId w:val="3"/>
        </w:numPr>
        <w:spacing w:before="45" w:after="45"/>
        <w:ind w:right="45"/>
        <w:outlineLvl w:val="2"/>
        <w:rPr>
          <w:rFonts w:ascii="Arial" w:hAnsi="Arial" w:cs="Arial"/>
          <w:b/>
          <w:sz w:val="18"/>
          <w:szCs w:val="18"/>
          <w:lang w:val="es-ES"/>
        </w:rPr>
      </w:pPr>
      <w:r w:rsidRPr="008E0B72">
        <w:rPr>
          <w:rFonts w:ascii="Arial" w:hAnsi="Arial" w:cs="Arial"/>
          <w:b/>
          <w:sz w:val="18"/>
          <w:szCs w:val="18"/>
          <w:lang w:val="es-ES"/>
        </w:rPr>
        <w:t>Asociativa</w:t>
      </w:r>
    </w:p>
    <w:p w:rsidR="0048034C" w:rsidRDefault="0048034C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E66738" w:rsidRPr="008E0B72" w:rsidRDefault="00E05C7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a</m:t>
                  </m:r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 xml:space="preserve"> + 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bi</m:t>
                  </m:r>
                </m:e>
              </m:d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c</m:t>
                  </m:r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 xml:space="preserve"> + 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di</m:t>
                  </m:r>
                </m:e>
              </m:d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e</m:t>
              </m:r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fi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 xml:space="preserve">= 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</m:t>
              </m:r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bi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+[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c</m:t>
              </m:r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di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 (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e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 xml:space="preserve"> + 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fi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)]</m:t>
          </m:r>
        </m:oMath>
      </m:oMathPara>
    </w:p>
    <w:p w:rsidR="00E66738" w:rsidRPr="008E0B72" w:rsidRDefault="00E6673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 w:rsidRPr="008E0B72">
        <w:rPr>
          <w:rFonts w:ascii="Arial" w:hAnsi="Arial" w:cs="Arial"/>
          <w:sz w:val="18"/>
          <w:szCs w:val="18"/>
          <w:lang w:val="es-ES"/>
        </w:rPr>
        <w:t>Ejemplo:</w:t>
      </w:r>
    </w:p>
    <w:p w:rsidR="00E66738" w:rsidRPr="008E0B72" w:rsidRDefault="00E6673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r>
            <w:rPr>
              <w:rFonts w:ascii="Cambria Math" w:hAnsi="Arial" w:cs="Arial"/>
              <w:sz w:val="18"/>
              <w:szCs w:val="18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2 + 4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i</m:t>
                  </m:r>
                </m:e>
              </m:d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3 + 5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1 + 8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 xml:space="preserve">= 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2 + 4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3 + 5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i</m:t>
                  </m:r>
                </m:e>
              </m:d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1 + 8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i</m:t>
                  </m:r>
                </m:e>
              </m:d>
            </m:e>
          </m:d>
        </m:oMath>
      </m:oMathPara>
    </w:p>
    <w:p w:rsidR="00E66738" w:rsidRPr="008E0B72" w:rsidRDefault="00E05C7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5+9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1+8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2+4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4+13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</m:oMath>
      </m:oMathPara>
    </w:p>
    <w:p w:rsidR="00E66738" w:rsidRPr="008E0B72" w:rsidRDefault="00E6673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r>
            <w:rPr>
              <w:rFonts w:ascii="Cambria Math" w:hAnsi="Arial" w:cs="Arial"/>
              <w:sz w:val="18"/>
              <w:szCs w:val="18"/>
              <w:lang w:val="es-ES"/>
            </w:rPr>
            <m:t>6+17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=6+17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E66738" w:rsidRPr="008E0B72" w:rsidRDefault="00E6673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E66738" w:rsidRPr="008E0B72" w:rsidRDefault="00E66738" w:rsidP="00E66738">
      <w:pPr>
        <w:pStyle w:val="Prrafodelista"/>
        <w:numPr>
          <w:ilvl w:val="0"/>
          <w:numId w:val="3"/>
        </w:numPr>
        <w:spacing w:before="45" w:after="45"/>
        <w:ind w:right="45"/>
        <w:outlineLvl w:val="2"/>
        <w:rPr>
          <w:rFonts w:ascii="Arial" w:hAnsi="Arial" w:cs="Arial"/>
          <w:b/>
          <w:sz w:val="18"/>
          <w:szCs w:val="18"/>
          <w:lang w:val="es-ES"/>
        </w:rPr>
      </w:pPr>
      <w:r w:rsidRPr="008E0B72">
        <w:rPr>
          <w:rFonts w:ascii="Arial" w:hAnsi="Arial" w:cs="Arial"/>
          <w:b/>
          <w:sz w:val="18"/>
          <w:szCs w:val="18"/>
          <w:lang w:val="es-ES"/>
        </w:rPr>
        <w:t>Elemento neutro</w:t>
      </w:r>
    </w:p>
    <w:p w:rsidR="0048034C" w:rsidRDefault="0048034C" w:rsidP="00E66738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El</w:t>
      </w:r>
      <w:r w:rsidRPr="008E0B72">
        <w:rPr>
          <w:rFonts w:ascii="Arial" w:hAnsi="Arial" w:cs="Arial"/>
          <w:sz w:val="18"/>
          <w:szCs w:val="18"/>
          <w:lang w:val="es-ES"/>
        </w:rPr>
        <w:t xml:space="preserve"> elemento neutro de la </w:t>
      </w:r>
      <w:r>
        <w:rPr>
          <w:rFonts w:ascii="Arial" w:hAnsi="Arial" w:cs="Arial"/>
          <w:sz w:val="18"/>
          <w:szCs w:val="18"/>
          <w:lang w:val="es-ES"/>
        </w:rPr>
        <w:t>adición</w:t>
      </w:r>
      <w:r w:rsidRPr="008E0B72">
        <w:rPr>
          <w:rFonts w:ascii="Arial" w:hAnsi="Arial" w:cs="Arial"/>
          <w:sz w:val="18"/>
          <w:szCs w:val="18"/>
          <w:lang w:val="es-ES"/>
        </w:rPr>
        <w:t xml:space="preserve"> de</w:t>
      </w:r>
      <w:r>
        <w:rPr>
          <w:rFonts w:ascii="Arial" w:hAnsi="Arial" w:cs="Arial"/>
          <w:sz w:val="18"/>
          <w:szCs w:val="18"/>
          <w:lang w:val="es-ES"/>
        </w:rPr>
        <w:t xml:space="preserve"> números</w:t>
      </w:r>
      <w:r w:rsidRPr="008E0B72">
        <w:rPr>
          <w:rFonts w:ascii="Arial" w:hAnsi="Arial" w:cs="Arial"/>
          <w:sz w:val="18"/>
          <w:szCs w:val="18"/>
          <w:lang w:val="es-ES"/>
        </w:rPr>
        <w:t xml:space="preserve"> complejos es </w:t>
      </w:r>
      <m:oMath>
        <m:d>
          <m:dPr>
            <m:ctrlPr>
              <w:rPr>
                <w:rFonts w:ascii="Cambria Math" w:hAnsi="Arial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Arial" w:cs="Arial"/>
                <w:sz w:val="18"/>
                <w:szCs w:val="18"/>
                <w:lang w:val="es-ES"/>
              </w:rPr>
              <m:t>0+0</m:t>
            </m:r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"/>
              </w:rPr>
              <m:t xml:space="preserve"> </m:t>
            </m:r>
          </m:e>
        </m:d>
        <m:r>
          <w:rPr>
            <w:rFonts w:ascii="Cambria Math" w:hAnsi="Arial" w:cs="Arial"/>
            <w:sz w:val="18"/>
            <w:szCs w:val="18"/>
            <w:lang w:val="es-ES"/>
          </w:rPr>
          <m:t>.</m:t>
        </m:r>
      </m:oMath>
    </w:p>
    <w:p w:rsidR="00E66738" w:rsidRPr="008E0B72" w:rsidRDefault="00E05C78" w:rsidP="00E66738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a</m:t>
              </m:r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bi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0+0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  <m:r>
                <m:rPr>
                  <m:sty m:val="p"/>
                </m:rPr>
                <w:rPr>
                  <w:rFonts w:ascii="Cambria Math" w:hAnsi="Arial" w:cs="Arial"/>
                  <w:sz w:val="18"/>
                  <w:szCs w:val="18"/>
                  <w:lang w:val="es-ES"/>
                </w:rPr>
                <m:t xml:space="preserve"> 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a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bi</m:t>
          </m:r>
          <m:r>
            <w:rPr>
              <w:rFonts w:ascii="Cambria Math" w:hAnsi="Arial" w:cs="Arial"/>
              <w:sz w:val="18"/>
              <w:szCs w:val="18"/>
              <w:lang w:val="es-ES"/>
            </w:rPr>
            <m:t xml:space="preserve"> </m:t>
          </m:r>
        </m:oMath>
      </m:oMathPara>
    </w:p>
    <w:p w:rsidR="00E66738" w:rsidRPr="008E0B72" w:rsidRDefault="00E66738" w:rsidP="00E66738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  <w:r w:rsidRPr="008E0B72">
        <w:rPr>
          <w:rFonts w:ascii="Arial" w:hAnsi="Arial" w:cs="Arial"/>
          <w:sz w:val="18"/>
          <w:szCs w:val="18"/>
          <w:lang w:val="es-ES"/>
        </w:rPr>
        <w:t>Ejemplo:</w:t>
      </w:r>
    </w:p>
    <w:p w:rsidR="00E66738" w:rsidRPr="008E0B72" w:rsidRDefault="00E05C78" w:rsidP="00E66738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12+7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0+0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=9+4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E66738" w:rsidRPr="008E0B72" w:rsidRDefault="00E66738" w:rsidP="00E66738">
      <w:pPr>
        <w:spacing w:before="45" w:after="60"/>
        <w:ind w:right="30"/>
        <w:rPr>
          <w:rFonts w:ascii="Arial" w:hAnsi="Arial" w:cs="Arial"/>
          <w:sz w:val="18"/>
          <w:szCs w:val="18"/>
          <w:lang w:val="es-ES"/>
        </w:rPr>
      </w:pPr>
    </w:p>
    <w:p w:rsidR="00E66738" w:rsidRPr="008E0B72" w:rsidRDefault="00E66738" w:rsidP="00E66738">
      <w:pPr>
        <w:pStyle w:val="Prrafodelista"/>
        <w:numPr>
          <w:ilvl w:val="0"/>
          <w:numId w:val="3"/>
        </w:numPr>
        <w:spacing w:before="45" w:after="60"/>
        <w:ind w:right="30"/>
        <w:rPr>
          <w:rFonts w:ascii="Arial" w:hAnsi="Arial" w:cs="Arial"/>
          <w:b/>
          <w:sz w:val="18"/>
          <w:szCs w:val="18"/>
          <w:lang w:val="es-ES"/>
        </w:rPr>
      </w:pPr>
      <w:r w:rsidRPr="008E0B72">
        <w:rPr>
          <w:rFonts w:ascii="Arial" w:hAnsi="Arial" w:cs="Arial"/>
          <w:b/>
          <w:sz w:val="18"/>
          <w:szCs w:val="18"/>
          <w:lang w:val="es-ES"/>
        </w:rPr>
        <w:t xml:space="preserve">Inverso aditivo  </w:t>
      </w:r>
    </w:p>
    <w:p w:rsidR="00E66738" w:rsidRPr="008E0B72" w:rsidRDefault="0048034C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El inverso aditivo de  </w:t>
      </w:r>
      <m:oMath>
        <m:r>
          <w:rPr>
            <w:rFonts w:ascii="Cambria Math" w:hAnsi="Cambria Math" w:cs="Arial"/>
            <w:sz w:val="18"/>
            <w:szCs w:val="18"/>
            <w:lang w:val="es-ES"/>
          </w:rPr>
          <m:t>a</m:t>
        </m:r>
        <m:r>
          <w:rPr>
            <w:rFonts w:ascii="Cambria Math" w:hAnsi="Arial" w:cs="Arial"/>
            <w:sz w:val="18"/>
            <w:szCs w:val="18"/>
            <w:lang w:val="es-ES"/>
          </w:rPr>
          <m:t>+</m:t>
        </m:r>
        <m:r>
          <w:rPr>
            <w:rFonts w:ascii="Cambria Math" w:hAnsi="Cambria Math" w:cs="Arial"/>
            <w:sz w:val="18"/>
            <w:szCs w:val="18"/>
            <w:lang w:val="es-ES"/>
          </w:rPr>
          <m:t>bi</m:t>
        </m:r>
        <m:r>
          <w:rPr>
            <w:rFonts w:ascii="Cambria Math" w:hAnsi="Arial" w:cs="Arial"/>
            <w:sz w:val="18"/>
            <w:szCs w:val="18"/>
            <w:lang w:val="es-ES"/>
          </w:rPr>
          <m:t xml:space="preserve">  </m:t>
        </m:r>
      </m:oMath>
      <w:r>
        <w:rPr>
          <w:rFonts w:ascii="Arial" w:hAnsi="Arial" w:cs="Arial"/>
          <w:sz w:val="18"/>
          <w:szCs w:val="18"/>
          <w:lang w:val="es-ES"/>
        </w:rPr>
        <w:t xml:space="preserve">es </w:t>
      </w:r>
      <m:oMath>
        <m:r>
          <w:rPr>
            <w:rFonts w:ascii="Cambria Math" w:hAnsi="Arial" w:cs="Arial"/>
            <w:sz w:val="18"/>
            <w:szCs w:val="18"/>
            <w:lang w:val="es-ES"/>
          </w:rPr>
          <m:t>-</m:t>
        </m:r>
        <m:r>
          <w:rPr>
            <w:rFonts w:ascii="Cambria Math" w:hAnsi="Cambria Math" w:cs="Arial"/>
            <w:sz w:val="18"/>
            <w:szCs w:val="18"/>
            <w:lang w:val="es-ES"/>
          </w:rPr>
          <m:t>a</m:t>
        </m:r>
        <m:r>
          <w:rPr>
            <w:rFonts w:ascii="Cambria Math" w:hAnsi="Arial" w:cs="Arial"/>
            <w:sz w:val="18"/>
            <w:szCs w:val="18"/>
            <w:lang w:val="es-ES"/>
          </w:rPr>
          <m:t>+(</m:t>
        </m:r>
        <m:r>
          <w:rPr>
            <w:rFonts w:ascii="Cambria Math" w:hAnsi="Arial" w:cs="Arial"/>
            <w:sz w:val="18"/>
            <w:szCs w:val="18"/>
            <w:lang w:val="es-ES"/>
          </w:rPr>
          <m:t>-</m:t>
        </m:r>
        <m:r>
          <w:rPr>
            <w:rFonts w:ascii="Cambria Math" w:hAnsi="Cambria Math" w:cs="Arial"/>
            <w:sz w:val="18"/>
            <w:szCs w:val="18"/>
            <w:lang w:val="es-ES"/>
          </w:rPr>
          <m:t>b</m:t>
        </m:r>
        <m:r>
          <w:rPr>
            <w:rFonts w:ascii="Cambria Math" w:hAnsi="Arial" w:cs="Arial"/>
            <w:sz w:val="18"/>
            <w:szCs w:val="18"/>
            <w:lang w:val="es-ES"/>
          </w:rPr>
          <m:t>)</m:t>
        </m:r>
        <m:r>
          <w:rPr>
            <w:rFonts w:ascii="Cambria Math" w:hAnsi="Cambria Math" w:cs="Arial"/>
            <w:sz w:val="18"/>
            <w:szCs w:val="18"/>
            <w:lang w:val="es-ES"/>
          </w:rPr>
          <m:t>i</m:t>
        </m:r>
      </m:oMath>
      <w:r w:rsidRPr="008E0B72">
        <w:rPr>
          <w:rFonts w:ascii="Arial" w:hAnsi="Arial" w:cs="Arial"/>
          <w:sz w:val="18"/>
          <w:szCs w:val="18"/>
          <w:lang w:val="es-ES"/>
        </w:rPr>
        <w:t xml:space="preserve"> </w:t>
      </w:r>
      <w:r w:rsidR="00E66738" w:rsidRPr="008E0B72">
        <w:rPr>
          <w:rFonts w:ascii="Arial" w:hAnsi="Arial" w:cs="Arial"/>
          <w:sz w:val="18"/>
          <w:szCs w:val="18"/>
          <w:lang w:val="es-ES"/>
        </w:rPr>
        <w:t xml:space="preserve">tal que 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"/>
          </w:rPr>
          <m:t>a</m:t>
        </m:r>
        <m:r>
          <w:rPr>
            <w:rFonts w:ascii="Cambria Math" w:hAnsi="Arial" w:cs="Arial"/>
            <w:sz w:val="18"/>
            <w:szCs w:val="18"/>
            <w:lang w:val="es-ES"/>
          </w:rPr>
          <m:t>+</m:t>
        </m:r>
        <m:r>
          <w:rPr>
            <w:rFonts w:ascii="Cambria Math" w:hAnsi="Cambria Math" w:cs="Arial"/>
            <w:sz w:val="18"/>
            <w:szCs w:val="18"/>
            <w:lang w:val="es-ES"/>
          </w:rPr>
          <m:t>bi</m:t>
        </m:r>
        <m:r>
          <w:rPr>
            <w:rFonts w:ascii="Cambria Math" w:hAnsi="Arial" w:cs="Arial"/>
            <w:sz w:val="18"/>
            <w:szCs w:val="18"/>
            <w:lang w:val="es-ES"/>
          </w:rPr>
          <m:t xml:space="preserve"> </m:t>
        </m:r>
        <m:r>
          <w:rPr>
            <w:rFonts w:ascii="Cambria Math" w:hAnsi="Arial" w:cs="Arial"/>
            <w:sz w:val="18"/>
            <w:szCs w:val="18"/>
            <w:lang w:val="es-ES"/>
          </w:rPr>
          <m:t>+(</m:t>
        </m:r>
        <m:r>
          <w:rPr>
            <w:rFonts w:ascii="Cambria Math" w:hAnsi="Arial" w:cs="Arial"/>
            <w:sz w:val="18"/>
            <w:szCs w:val="18"/>
            <w:lang w:val="es-ES"/>
          </w:rPr>
          <m:t>-</m:t>
        </m:r>
        <m:r>
          <w:rPr>
            <w:rFonts w:ascii="Cambria Math" w:hAnsi="Cambria Math" w:cs="Arial"/>
            <w:sz w:val="18"/>
            <w:szCs w:val="18"/>
            <w:lang w:val="es-ES"/>
          </w:rPr>
          <m:t>a</m:t>
        </m:r>
        <m:r>
          <w:rPr>
            <w:rFonts w:ascii="Cambria Math" w:hAnsi="Arial" w:cs="Arial"/>
            <w:sz w:val="18"/>
            <w:szCs w:val="18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Arial" w:cs="Arial"/>
                <w:sz w:val="18"/>
                <w:szCs w:val="18"/>
                <w:lang w:val="es-ES"/>
              </w:rPr>
              <m:t>-</m:t>
            </m:r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b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i</m:t>
        </m:r>
        <m:r>
          <w:rPr>
            <w:rFonts w:ascii="Cambria Math" w:hAnsi="Cambria Math" w:cs="Arial"/>
            <w:sz w:val="18"/>
            <w:szCs w:val="18"/>
            <w:lang w:val="es-ES"/>
          </w:rPr>
          <m:t>)</m:t>
        </m:r>
        <m:r>
          <w:rPr>
            <w:rFonts w:ascii="Cambria Math" w:hAnsi="Arial" w:cs="Arial"/>
            <w:sz w:val="18"/>
            <w:szCs w:val="18"/>
            <w:lang w:val="es-ES"/>
          </w:rPr>
          <m:t>=(0+0</m:t>
        </m:r>
        <m:r>
          <w:rPr>
            <w:rFonts w:ascii="Cambria Math" w:hAnsi="Cambria Math" w:cs="Arial"/>
            <w:sz w:val="18"/>
            <w:szCs w:val="18"/>
            <w:lang w:val="es-ES"/>
          </w:rPr>
          <m:t>i</m:t>
        </m:r>
        <m:r>
          <w:rPr>
            <w:rFonts w:ascii="Cambria Math" w:hAnsi="Arial" w:cs="Arial"/>
            <w:sz w:val="18"/>
            <w:szCs w:val="18"/>
            <w:lang w:val="es-ES"/>
          </w:rPr>
          <m:t>)</m:t>
        </m:r>
      </m:oMath>
      <w:r>
        <w:rPr>
          <w:rFonts w:ascii="Arial" w:hAnsi="Arial" w:cs="Arial"/>
          <w:sz w:val="18"/>
          <w:szCs w:val="18"/>
          <w:lang w:val="es-ES"/>
        </w:rPr>
        <w:t>.</w:t>
      </w:r>
      <w:r w:rsidR="00E66738" w:rsidRPr="008E0B72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AF79C1" w:rsidRDefault="00AF79C1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</w:p>
    <w:p w:rsidR="00E66738" w:rsidRPr="008E0B72" w:rsidRDefault="00E6673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w:r w:rsidRPr="008E0B72">
        <w:rPr>
          <w:rFonts w:ascii="Arial" w:hAnsi="Arial" w:cs="Arial"/>
          <w:sz w:val="18"/>
          <w:szCs w:val="18"/>
          <w:lang w:val="es-ES"/>
        </w:rPr>
        <w:t>Ejemplo:</w:t>
      </w:r>
    </w:p>
    <w:p w:rsidR="00E66738" w:rsidRPr="008E0B72" w:rsidRDefault="00E05C78" w:rsidP="00E66738">
      <w:pPr>
        <w:spacing w:before="45" w:after="60"/>
        <w:ind w:left="30" w:right="30"/>
        <w:rPr>
          <w:rFonts w:ascii="Arial" w:hAnsi="Arial" w:cs="Arial"/>
          <w:sz w:val="18"/>
          <w:szCs w:val="18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10+5</m:t>
              </m:r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sz w:val="18"/>
                  <w:szCs w:val="1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</m:t>
              </m:r>
              <m:r>
                <w:rPr>
                  <w:rFonts w:ascii="Cambria Math" w:hAnsi="Arial" w:cs="Arial"/>
                  <w:sz w:val="18"/>
                  <w:szCs w:val="18"/>
                  <w:lang w:val="es-ES"/>
                </w:rPr>
                <m:t>10+</m:t>
              </m:r>
              <m:d>
                <m:dPr>
                  <m:ctrlPr>
                    <w:rPr>
                      <w:rFonts w:ascii="Cambria Math" w:hAnsi="Arial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-</m:t>
                  </m:r>
                  <m:r>
                    <w:rPr>
                      <w:rFonts w:ascii="Cambria Math" w:hAnsi="Arial" w:cs="Arial"/>
                      <w:sz w:val="18"/>
                      <w:szCs w:val="18"/>
                      <w:lang w:val="es-ES"/>
                    </w:rPr>
                    <m:t>5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sz w:val="18"/>
              <w:szCs w:val="18"/>
              <w:lang w:val="es-ES"/>
            </w:rPr>
            <m:t>=0+0</m:t>
          </m:r>
          <m:r>
            <w:rPr>
              <w:rFonts w:ascii="Cambria Math" w:hAnsi="Cambria Math" w:cs="Arial"/>
              <w:sz w:val="18"/>
              <w:szCs w:val="18"/>
              <w:lang w:val="es-ES"/>
            </w:rPr>
            <m:t>i</m:t>
          </m:r>
        </m:oMath>
      </m:oMathPara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48034C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lastRenderedPageBreak/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1954BE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  <w:t>x</w:t>
                </w:r>
                <w:r w:rsidR="00552120"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RPr="001954BE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1954BE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2B0E1D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7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Pr="001034AE" w:rsidRDefault="001034AE" w:rsidP="00552120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1034AE">
        <w:rPr>
          <w:rFonts w:ascii="Arial" w:hAnsi="Arial"/>
          <w:b/>
          <w:color w:val="000000" w:themeColor="text1"/>
          <w:sz w:val="18"/>
          <w:szCs w:val="18"/>
          <w:lang w:val="es-ES_tradnl"/>
        </w:rPr>
        <w:t>http://thumb9.shutterstock.com/display_pic_with_logo/887890/124021132/stock-photo-blue-light-wave-abstract-background-124021132.jpg</w:t>
      </w:r>
    </w:p>
    <w:p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E66738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1034AE" w:rsidRDefault="001F5681" w:rsidP="00AF79C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Adición  y sustracción de </w:t>
            </w:r>
            <w:r w:rsidR="001034AE" w:rsidRPr="001034AE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números complejos</w:t>
            </w:r>
            <w:r w:rsidR="00B72CC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1034A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9A38AE" w:rsidRDefault="009A38AE" w:rsidP="00B72CC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289" w:rsidRPr="00E85A45" w:rsidTr="00E66738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E05C78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1289" w:rsidRDefault="001034AE" w:rsidP="00F11289">
      <w:pPr>
        <w:rPr>
          <w:rFonts w:ascii="Arial" w:hAnsi="Arial" w:cs="Arial"/>
          <w:sz w:val="18"/>
          <w:szCs w:val="18"/>
          <w:lang w:val="es-ES_tradnl"/>
        </w:rPr>
      </w:pPr>
      <w:r w:rsidRPr="001034AE">
        <w:rPr>
          <w:rFonts w:ascii="Arial" w:hAnsi="Arial" w:cs="Arial"/>
          <w:sz w:val="18"/>
          <w:szCs w:val="18"/>
          <w:lang w:val="es-ES_tradnl"/>
        </w:rPr>
        <w:t>http://thumb7.shutterstock.com/display_pic_with_logo/608548/608548,1304414585,1/stock-photo-blue-sky-numbers-background-illustration-76435744.jpg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E66738">
        <w:tc>
          <w:tcPr>
            <w:tcW w:w="9622" w:type="dxa"/>
            <w:gridSpan w:val="3"/>
          </w:tcPr>
          <w:p w:rsidR="00F11289" w:rsidRPr="009A38AE" w:rsidRDefault="00F11289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E66738">
        <w:tc>
          <w:tcPr>
            <w:tcW w:w="1129" w:type="dxa"/>
          </w:tcPr>
          <w:p w:rsidR="00F11289" w:rsidRPr="009A38AE" w:rsidRDefault="00F11289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E66738">
        <w:tc>
          <w:tcPr>
            <w:tcW w:w="1129" w:type="dxa"/>
          </w:tcPr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1F5681" w:rsidP="00C96A3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Adición 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 w:rsidR="00C96A31">
              <w:rPr>
                <w:rFonts w:ascii="Arial" w:hAnsi="Arial" w:cs="Arial"/>
                <w:sz w:val="18"/>
                <w:szCs w:val="18"/>
                <w:lang w:val="es-ES_tradnl"/>
              </w:rPr>
              <w:t>números complejos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E66738">
        <w:tc>
          <w:tcPr>
            <w:tcW w:w="1129" w:type="dxa"/>
          </w:tcPr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6F67A3" w:rsidP="006F67A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suman entre sí las partes reales</w:t>
            </w:r>
            <w:r w:rsidR="00C56A4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:rsidRPr="00E7600F" w:rsidTr="00E66738">
        <w:tc>
          <w:tcPr>
            <w:tcW w:w="1129" w:type="dxa"/>
          </w:tcPr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C56A4F" w:rsidP="00C56A4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y las i</w:t>
            </w:r>
            <w:r w:rsidR="005D0B2A">
              <w:rPr>
                <w:rFonts w:ascii="Arial" w:hAnsi="Arial" w:cs="Arial"/>
                <w:sz w:val="18"/>
                <w:szCs w:val="18"/>
                <w:lang w:val="es-ES_tradnl"/>
              </w:rPr>
              <w:t>maginaria</w:t>
            </w:r>
            <w:r w:rsidR="006F67A3">
              <w:rPr>
                <w:rFonts w:ascii="Arial" w:hAnsi="Arial" w:cs="Arial"/>
                <w:sz w:val="18"/>
                <w:szCs w:val="18"/>
                <w:lang w:val="es-ES_tradnl"/>
              </w:rPr>
              <w:t>s de los números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E85A45" w:rsidTr="00E66738">
        <w:tc>
          <w:tcPr>
            <w:tcW w:w="9622" w:type="dxa"/>
            <w:gridSpan w:val="3"/>
          </w:tcPr>
          <w:p w:rsidR="00F11289" w:rsidRPr="00F11289" w:rsidRDefault="00F11289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E05C78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05C78" w:rsidRPr="00F11289" w:rsidRDefault="00E05C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/>
          <w:sz w:val="18"/>
          <w:szCs w:val="18"/>
          <w:lang w:val="es-ES_tradnl"/>
        </w:rPr>
      </w:pPr>
    </w:p>
    <w:p w:rsidR="00E7600F" w:rsidRPr="00E928AA" w:rsidRDefault="00E7600F" w:rsidP="00E7600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Pr="001034AE" w:rsidRDefault="00E7600F" w:rsidP="00E7600F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1034AE">
        <w:rPr>
          <w:rFonts w:ascii="Arial" w:hAnsi="Arial"/>
          <w:b/>
          <w:color w:val="000000" w:themeColor="text1"/>
          <w:sz w:val="18"/>
          <w:szCs w:val="18"/>
          <w:lang w:val="es-ES_tradnl"/>
        </w:rPr>
        <w:t>http://thumb9.shutterstock.com/display_pic_with_logo/887890/124021132/stock-photo-blue-light-wave-abstract-background-124021132.jpg</w:t>
      </w:r>
    </w:p>
    <w:p w:rsidR="00E7600F" w:rsidRPr="000719EE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7600F" w:rsidTr="00E66738">
        <w:tc>
          <w:tcPr>
            <w:tcW w:w="9622" w:type="dxa"/>
            <w:gridSpan w:val="3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7600F" w:rsidTr="00E66738">
        <w:tc>
          <w:tcPr>
            <w:tcW w:w="1129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7600F" w:rsidRPr="00E7600F" w:rsidRDefault="0055591D" w:rsidP="005559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Sean</w:t>
            </w:r>
            <w:r w:rsidR="00E760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a+bi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</w:t>
            </w:r>
            <w:r w:rsidR="00E760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c+di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760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entonces</w:t>
            </w:r>
            <w:r w:rsidR="00E7600F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77"/>
            <w:placeholder>
              <w:docPart w:val="B55EFE9D69384AAEB2EFE3FBBC23661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7600F" w:rsidRDefault="00E05C78" w:rsidP="00E76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a+c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d+b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78"/>
            <w:placeholder>
              <w:docPart w:val="D80268EFCD1B45F3860940925AD4FF4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79"/>
            <w:placeholder>
              <w:docPart w:val="F176D6568DB5496FB6EB0E12F4F4619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7600F" w:rsidRPr="00E85A45" w:rsidTr="00E66738">
        <w:tc>
          <w:tcPr>
            <w:tcW w:w="9622" w:type="dxa"/>
            <w:gridSpan w:val="3"/>
          </w:tcPr>
          <w:p w:rsidR="00E7600F" w:rsidRPr="00F11289" w:rsidRDefault="00E7600F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05C78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7600F" w:rsidRPr="000719EE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/>
          <w:sz w:val="18"/>
          <w:szCs w:val="18"/>
          <w:lang w:val="es-ES_tradnl"/>
        </w:rPr>
      </w:pPr>
    </w:p>
    <w:p w:rsidR="00E7600F" w:rsidRPr="000719EE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/>
          <w:sz w:val="18"/>
          <w:szCs w:val="18"/>
          <w:lang w:val="es-ES_tradnl"/>
        </w:rPr>
      </w:pPr>
    </w:p>
    <w:p w:rsidR="00E7600F" w:rsidRPr="00E928AA" w:rsidRDefault="00E7600F" w:rsidP="00E7600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1034AE">
        <w:rPr>
          <w:rFonts w:ascii="Arial" w:hAnsi="Arial" w:cs="Arial"/>
          <w:sz w:val="18"/>
          <w:szCs w:val="18"/>
          <w:lang w:val="es-ES_tradnl"/>
        </w:rPr>
        <w:t>http://thumb7.shutterstock.com/display_pic_with_logo/608548/608548,1304414585,1/stock-photo-blue-sky-numbers-background-illustration-76435744.jpg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600F" w:rsidRPr="000719EE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7600F" w:rsidTr="00E66738">
        <w:tc>
          <w:tcPr>
            <w:tcW w:w="9622" w:type="dxa"/>
            <w:gridSpan w:val="3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7600F" w:rsidTr="00E66738">
        <w:tc>
          <w:tcPr>
            <w:tcW w:w="1129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7600F" w:rsidRDefault="00B72CC5" w:rsidP="00B72CC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Ejemplo: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80"/>
            <w:placeholder>
              <w:docPart w:val="1D6E299221424463B33B0B6E7636E41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7600F" w:rsidRPr="00B72CC5" w:rsidRDefault="00E05C78" w:rsidP="00B72C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12+3i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3+7i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=(15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+10i)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81"/>
            <w:placeholder>
              <w:docPart w:val="F4744582684444F8B268428682D0DDF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E7600F" w:rsidRP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7600F" w:rsidRPr="00B72CC5" w:rsidRDefault="00E05C78" w:rsidP="00B72C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-7+8i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2+(-7i)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=(-5+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82"/>
            <w:placeholder>
              <w:docPart w:val="FFB23C6151C44C74991E07F355E769C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E7600F" w:rsidRPr="00E85A45" w:rsidTr="00E66738">
        <w:tc>
          <w:tcPr>
            <w:tcW w:w="9622" w:type="dxa"/>
            <w:gridSpan w:val="3"/>
          </w:tcPr>
          <w:p w:rsidR="00E7600F" w:rsidRPr="00F11289" w:rsidRDefault="00E7600F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05C78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60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05C78" w:rsidRPr="00F11289" w:rsidRDefault="00E05C7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7600F" w:rsidRPr="00E31CAA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/>
          <w:sz w:val="18"/>
          <w:szCs w:val="18"/>
          <w:lang w:val="es-ES_tradnl"/>
        </w:rPr>
      </w:pPr>
    </w:p>
    <w:p w:rsidR="00B72CC5" w:rsidRPr="00E928AA" w:rsidRDefault="00B72CC5" w:rsidP="00B72CC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1034AE">
        <w:rPr>
          <w:rFonts w:ascii="Arial" w:hAnsi="Arial" w:cs="Arial"/>
          <w:sz w:val="18"/>
          <w:szCs w:val="18"/>
          <w:lang w:val="es-ES_tradnl"/>
        </w:rPr>
        <w:t>http://thumb7.shutterstock.com/display_pic_with_logo/608548/608548,1304414585,1/stock-photo-blue-sky-numbers-background-illustration-76435744.jpg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2CC5" w:rsidTr="00E66738">
        <w:tc>
          <w:tcPr>
            <w:tcW w:w="9622" w:type="dxa"/>
            <w:gridSpan w:val="3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2CC5" w:rsidTr="00E66738">
        <w:tc>
          <w:tcPr>
            <w:tcW w:w="1129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2CC5" w:rsidRDefault="001F5681" w:rsidP="00C56A4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Sustracción </w:t>
            </w:r>
            <w:r w:rsidR="00C56A4F">
              <w:rPr>
                <w:rFonts w:ascii="Arial" w:hAnsi="Arial" w:cs="Arial"/>
                <w:sz w:val="18"/>
                <w:szCs w:val="18"/>
                <w:lang w:val="es-ES_tradnl"/>
              </w:rPr>
              <w:t>de números complejos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99"/>
            <w:placeholder>
              <w:docPart w:val="D74D328B34944A70A8099493BA84479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2CC5" w:rsidRDefault="00C56A4F" w:rsidP="00C56A4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restan entre sí las partes reales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0"/>
            <w:placeholder>
              <w:docPart w:val="ED1D4D6FABE8434BA456DC2410B1174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B72CC5" w:rsidRPr="00E7600F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2CC5" w:rsidRDefault="00C56A4F" w:rsidP="00C56A4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y las 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>imaginaria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los números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1"/>
            <w:placeholder>
              <w:docPart w:val="371D9326A2E5476F98FB6315E6369D8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B72CC5" w:rsidRPr="00E85A45" w:rsidTr="00E66738">
        <w:tc>
          <w:tcPr>
            <w:tcW w:w="9622" w:type="dxa"/>
            <w:gridSpan w:val="3"/>
          </w:tcPr>
          <w:p w:rsidR="00B72CC5" w:rsidRPr="00F11289" w:rsidRDefault="00B72CC5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E05C78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71" style="position:absolute;margin-left:63.15pt;margin-top:1.1pt;width:351.75pt;height:103.2pt;z-index:2516838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2CC5" w:rsidRPr="00E31CAA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/>
          <w:sz w:val="18"/>
          <w:szCs w:val="18"/>
          <w:lang w:val="es-ES_tradnl"/>
        </w:rPr>
      </w:pPr>
    </w:p>
    <w:p w:rsidR="00B72CC5" w:rsidRPr="00E928AA" w:rsidRDefault="002B0E1D" w:rsidP="00B72CC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Pr="001034AE" w:rsidRDefault="00B72CC5" w:rsidP="00B72CC5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1034AE">
        <w:rPr>
          <w:rFonts w:ascii="Arial" w:hAnsi="Arial"/>
          <w:b/>
          <w:color w:val="000000" w:themeColor="text1"/>
          <w:sz w:val="18"/>
          <w:szCs w:val="18"/>
          <w:lang w:val="es-ES_tradnl"/>
        </w:rPr>
        <w:t>http://thumb9.shutterstock.com/display_pic_with_logo/887890/124021132/stock-photo-blue-light-wave-abstract-background-124021132.jpg</w:t>
      </w: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2CC5" w:rsidTr="00E66738">
        <w:tc>
          <w:tcPr>
            <w:tcW w:w="9622" w:type="dxa"/>
            <w:gridSpan w:val="3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2CC5" w:rsidTr="00E66738">
        <w:tc>
          <w:tcPr>
            <w:tcW w:w="1129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2CC5" w:rsidRPr="00E7600F" w:rsidRDefault="00AF635A" w:rsidP="00AF63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Sean  a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+bi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y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c+di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</m:t>
              </m:r>
            </m:oMath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entonces: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2"/>
            <w:placeholder>
              <w:docPart w:val="A3B3518490A642F8AD66CCF08D6BBF2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2CC5" w:rsidRDefault="00E05C78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=(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a-c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b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d</m:t>
                    </m:r>
                    <w:bookmarkStart w:id="0" w:name="_GoBack"/>
                    <w:bookmarkEnd w:id="0"/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3"/>
            <w:placeholder>
              <w:docPart w:val="6326F6C538D9405192A339BA67E83C9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2CC5" w:rsidRPr="00E85A45" w:rsidTr="00E66738">
        <w:tc>
          <w:tcPr>
            <w:tcW w:w="9622" w:type="dxa"/>
            <w:gridSpan w:val="3"/>
          </w:tcPr>
          <w:p w:rsidR="00B72CC5" w:rsidRPr="00F11289" w:rsidRDefault="00B72CC5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E05C78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82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8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8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/>
          <w:sz w:val="18"/>
          <w:szCs w:val="18"/>
          <w:lang w:val="es-ES_tradnl"/>
        </w:rPr>
      </w:pP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/>
          <w:sz w:val="18"/>
          <w:szCs w:val="18"/>
          <w:lang w:val="es-ES_tradnl"/>
        </w:rPr>
      </w:pPr>
    </w:p>
    <w:p w:rsidR="00B72CC5" w:rsidRPr="00E928AA" w:rsidRDefault="00B72CC5" w:rsidP="00B72CC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</w:t>
      </w:r>
      <w:r w:rsidR="002B0E1D">
        <w:rPr>
          <w:rFonts w:ascii="Arial" w:hAnsi="Arial"/>
          <w:b/>
          <w:sz w:val="16"/>
          <w:szCs w:val="16"/>
          <w:lang w:val="es-ES_tradnl"/>
        </w:rPr>
        <w:t>IAPOSITIVA 7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1034AE">
        <w:rPr>
          <w:rFonts w:ascii="Arial" w:hAnsi="Arial" w:cs="Arial"/>
          <w:sz w:val="18"/>
          <w:szCs w:val="18"/>
          <w:lang w:val="es-ES_tradnl"/>
        </w:rPr>
        <w:t>http://thumb7.shutterstock.com/display_pic_with_logo/608548/608548,1304414585,1/stock-photo-blue-sky-numbers-background-illustration-76435744.jpg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72CC5" w:rsidTr="00E66738">
        <w:tc>
          <w:tcPr>
            <w:tcW w:w="9622" w:type="dxa"/>
            <w:gridSpan w:val="3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2CC5" w:rsidTr="00E66738">
        <w:tc>
          <w:tcPr>
            <w:tcW w:w="1129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Ejemplo: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2CC5" w:rsidRPr="00B72CC5" w:rsidRDefault="00E05C78" w:rsidP="00E66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20+12i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6+9i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=(14+3i)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B72CC5" w:rsidRPr="00E7600F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2CC5" w:rsidRPr="00B72CC5" w:rsidRDefault="00E05C78" w:rsidP="00E66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=(-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7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8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B72CC5" w:rsidRPr="00E85A45" w:rsidTr="00E66738">
        <w:tc>
          <w:tcPr>
            <w:tcW w:w="9622" w:type="dxa"/>
            <w:gridSpan w:val="3"/>
          </w:tcPr>
          <w:p w:rsidR="00B72CC5" w:rsidRPr="00F11289" w:rsidRDefault="00B72CC5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E05C78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93" style="position:absolute;margin-left:63.15pt;margin-top:1.1pt;width:351.75pt;height:103.2pt;z-index:2516858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9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9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05C78" w:rsidRPr="00F11289" w:rsidRDefault="00E05C7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2CC5" w:rsidRPr="00B72CC5" w:rsidRDefault="00B72CC5" w:rsidP="00E31CAA">
      <w:pPr>
        <w:rPr>
          <w:rFonts w:ascii="Arial" w:hAnsi="Arial" w:cs="Arial"/>
          <w:sz w:val="18"/>
          <w:szCs w:val="18"/>
          <w:lang w:val="es-ES"/>
        </w:rPr>
      </w:pPr>
    </w:p>
    <w:sectPr w:rsidR="00B72CC5" w:rsidRPr="00B72CC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B2733"/>
    <w:multiLevelType w:val="hybridMultilevel"/>
    <w:tmpl w:val="F6689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564B"/>
    <w:multiLevelType w:val="hybridMultilevel"/>
    <w:tmpl w:val="5F90A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648CA"/>
    <w:multiLevelType w:val="multilevel"/>
    <w:tmpl w:val="4FF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50C3A"/>
    <w:multiLevelType w:val="hybridMultilevel"/>
    <w:tmpl w:val="2040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5228B"/>
    <w:rsid w:val="00054002"/>
    <w:rsid w:val="00055E09"/>
    <w:rsid w:val="00072995"/>
    <w:rsid w:val="001034AE"/>
    <w:rsid w:val="00104E5C"/>
    <w:rsid w:val="0014528A"/>
    <w:rsid w:val="001954BE"/>
    <w:rsid w:val="001B3983"/>
    <w:rsid w:val="001D10F6"/>
    <w:rsid w:val="001D571E"/>
    <w:rsid w:val="001E1243"/>
    <w:rsid w:val="001E2043"/>
    <w:rsid w:val="001F5681"/>
    <w:rsid w:val="002166A3"/>
    <w:rsid w:val="00226DD3"/>
    <w:rsid w:val="00254FDB"/>
    <w:rsid w:val="002A563F"/>
    <w:rsid w:val="002B0E1D"/>
    <w:rsid w:val="002B7E96"/>
    <w:rsid w:val="002E4EE6"/>
    <w:rsid w:val="002F6267"/>
    <w:rsid w:val="00326C60"/>
    <w:rsid w:val="00340C3A"/>
    <w:rsid w:val="00345260"/>
    <w:rsid w:val="00353644"/>
    <w:rsid w:val="003576FE"/>
    <w:rsid w:val="00380E07"/>
    <w:rsid w:val="00393D31"/>
    <w:rsid w:val="003B1C22"/>
    <w:rsid w:val="003B7018"/>
    <w:rsid w:val="003D72B3"/>
    <w:rsid w:val="004375B6"/>
    <w:rsid w:val="0045712C"/>
    <w:rsid w:val="004735BF"/>
    <w:rsid w:val="0048034C"/>
    <w:rsid w:val="00485F4E"/>
    <w:rsid w:val="004A0080"/>
    <w:rsid w:val="004A2B92"/>
    <w:rsid w:val="004A65E9"/>
    <w:rsid w:val="00551D6E"/>
    <w:rsid w:val="00552120"/>
    <w:rsid w:val="00552D7C"/>
    <w:rsid w:val="0055591D"/>
    <w:rsid w:val="005C209B"/>
    <w:rsid w:val="005D0B2A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A65EC"/>
    <w:rsid w:val="006B1C75"/>
    <w:rsid w:val="006E1C59"/>
    <w:rsid w:val="006E32EF"/>
    <w:rsid w:val="006E54DA"/>
    <w:rsid w:val="006F67A3"/>
    <w:rsid w:val="00705DE0"/>
    <w:rsid w:val="0074775C"/>
    <w:rsid w:val="007706A3"/>
    <w:rsid w:val="00771228"/>
    <w:rsid w:val="00783064"/>
    <w:rsid w:val="007B25A6"/>
    <w:rsid w:val="007C28CE"/>
    <w:rsid w:val="007C7189"/>
    <w:rsid w:val="0084009B"/>
    <w:rsid w:val="008404BC"/>
    <w:rsid w:val="00870466"/>
    <w:rsid w:val="008A0DE3"/>
    <w:rsid w:val="008B3F81"/>
    <w:rsid w:val="008E0B72"/>
    <w:rsid w:val="008F6F15"/>
    <w:rsid w:val="0091337F"/>
    <w:rsid w:val="009159F5"/>
    <w:rsid w:val="009A38AE"/>
    <w:rsid w:val="009B24EC"/>
    <w:rsid w:val="009E19DB"/>
    <w:rsid w:val="009F7C0A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378D"/>
    <w:rsid w:val="00AE458C"/>
    <w:rsid w:val="00AF23DF"/>
    <w:rsid w:val="00AF635A"/>
    <w:rsid w:val="00AF79C1"/>
    <w:rsid w:val="00B0282E"/>
    <w:rsid w:val="00B04109"/>
    <w:rsid w:val="00B1142A"/>
    <w:rsid w:val="00B16990"/>
    <w:rsid w:val="00B207FD"/>
    <w:rsid w:val="00B72CC5"/>
    <w:rsid w:val="00B77605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56A4F"/>
    <w:rsid w:val="00C7411E"/>
    <w:rsid w:val="00C82D30"/>
    <w:rsid w:val="00C84826"/>
    <w:rsid w:val="00C92E0A"/>
    <w:rsid w:val="00C96A31"/>
    <w:rsid w:val="00CA2310"/>
    <w:rsid w:val="00CA5658"/>
    <w:rsid w:val="00CB02D2"/>
    <w:rsid w:val="00CB4C4B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05C78"/>
    <w:rsid w:val="00E31CAA"/>
    <w:rsid w:val="00E54DA3"/>
    <w:rsid w:val="00E61A4B"/>
    <w:rsid w:val="00E66738"/>
    <w:rsid w:val="00E7600F"/>
    <w:rsid w:val="00E7707B"/>
    <w:rsid w:val="00E84C33"/>
    <w:rsid w:val="00E85A45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4"/>
    <o:shapelayout v:ext="edit">
      <o:idmap v:ext="edit" data="1"/>
    </o:shapelayout>
  </w:shapeDefaults>
  <w:decimalSymbol w:val=","/>
  <w:listSeparator w:val=";"/>
  <w15:docId w15:val="{7853157C-4B19-434D-919A-7E3B8E5C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4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4AE"/>
    <w:rPr>
      <w:rFonts w:ascii="Tahoma" w:hAnsi="Tahoma" w:cs="Tahoma"/>
      <w:sz w:val="16"/>
      <w:szCs w:val="16"/>
    </w:rPr>
  </w:style>
  <w:style w:type="character" w:customStyle="1" w:styleId="titencemm-1">
    <w:name w:val="titencemm-1"/>
    <w:basedOn w:val="Fuentedeprrafopredeter"/>
    <w:rsid w:val="00E66738"/>
  </w:style>
  <w:style w:type="character" w:customStyle="1" w:styleId="apple-converted-space">
    <w:name w:val="apple-converted-space"/>
    <w:basedOn w:val="Fuentedeprrafopredeter"/>
    <w:rsid w:val="00E66738"/>
  </w:style>
  <w:style w:type="character" w:customStyle="1" w:styleId="negrita">
    <w:name w:val="negrita"/>
    <w:basedOn w:val="Fuentedeprrafopredeter"/>
    <w:rsid w:val="00E66738"/>
  </w:style>
  <w:style w:type="character" w:customStyle="1" w:styleId="cursiva">
    <w:name w:val="cursiva"/>
    <w:basedOn w:val="Fuentedeprrafopredeter"/>
    <w:rsid w:val="00E66738"/>
  </w:style>
  <w:style w:type="character" w:customStyle="1" w:styleId="formula-texto">
    <w:name w:val="formula-texto"/>
    <w:basedOn w:val="Fuentedeprrafopredeter"/>
    <w:rsid w:val="00E6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295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5EFE9D69384AAEB2EFE3FBBC23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E94B-E239-40C4-8559-384FAEAA0743}"/>
      </w:docPartPr>
      <w:docPartBody>
        <w:p w:rsidR="00F822D5" w:rsidRDefault="0076236A" w:rsidP="0076236A">
          <w:pPr>
            <w:pStyle w:val="B55EFE9D69384AAEB2EFE3FBBC23661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80268EFCD1B45F3860940925AD4F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29C9E-F006-4CA8-8389-269547930727}"/>
      </w:docPartPr>
      <w:docPartBody>
        <w:p w:rsidR="00F822D5" w:rsidRDefault="0076236A" w:rsidP="0076236A">
          <w:pPr>
            <w:pStyle w:val="D80268EFCD1B45F3860940925AD4FF4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76D6568DB5496FB6EB0E12F4F4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C7F1-8DC0-4EF2-8030-7A15462AA3A0}"/>
      </w:docPartPr>
      <w:docPartBody>
        <w:p w:rsidR="00F822D5" w:rsidRDefault="0076236A" w:rsidP="0076236A">
          <w:pPr>
            <w:pStyle w:val="F176D6568DB5496FB6EB0E12F4F4619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D6E299221424463B33B0B6E7636E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2002-065E-4A98-889F-72C4D8EE2A86}"/>
      </w:docPartPr>
      <w:docPartBody>
        <w:p w:rsidR="00F822D5" w:rsidRDefault="0076236A" w:rsidP="0076236A">
          <w:pPr>
            <w:pStyle w:val="1D6E299221424463B33B0B6E7636E41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4744582684444F8B268428682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F88F1-74C5-4BB5-AEF0-A0B2102C24E2}"/>
      </w:docPartPr>
      <w:docPartBody>
        <w:p w:rsidR="00F822D5" w:rsidRDefault="0076236A" w:rsidP="0076236A">
          <w:pPr>
            <w:pStyle w:val="F4744582684444F8B268428682D0DDF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FB23C6151C44C74991E07F355E76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4C739-6A5B-43D6-9B77-802D02E7BCB3}"/>
      </w:docPartPr>
      <w:docPartBody>
        <w:p w:rsidR="00F822D5" w:rsidRDefault="0076236A" w:rsidP="0076236A">
          <w:pPr>
            <w:pStyle w:val="FFB23C6151C44C74991E07F355E769C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74D328B34944A70A8099493BA844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A90A5-8ABD-4AF8-9889-1C7247F69075}"/>
      </w:docPartPr>
      <w:docPartBody>
        <w:p w:rsidR="00F822D5" w:rsidRDefault="0076236A" w:rsidP="0076236A">
          <w:pPr>
            <w:pStyle w:val="D74D328B34944A70A8099493BA84479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D1D4D6FABE8434BA456DC2410B11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05850-D9A0-45DE-9AD2-101F35D8744C}"/>
      </w:docPartPr>
      <w:docPartBody>
        <w:p w:rsidR="00F822D5" w:rsidRDefault="0076236A" w:rsidP="0076236A">
          <w:pPr>
            <w:pStyle w:val="ED1D4D6FABE8434BA456DC2410B1174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71D9326A2E5476F98FB6315E6369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33C36-7EF6-4605-BB87-0DECA8D619F8}"/>
      </w:docPartPr>
      <w:docPartBody>
        <w:p w:rsidR="00F822D5" w:rsidRDefault="0076236A" w:rsidP="0076236A">
          <w:pPr>
            <w:pStyle w:val="371D9326A2E5476F98FB6315E6369D8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3B3518490A642F8AD66CCF08D6B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14C5-5AF4-476E-9804-27B9EA7E0DAC}"/>
      </w:docPartPr>
      <w:docPartBody>
        <w:p w:rsidR="00F822D5" w:rsidRDefault="0076236A" w:rsidP="0076236A">
          <w:pPr>
            <w:pStyle w:val="A3B3518490A642F8AD66CCF08D6BBF2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326F6C538D9405192A339BA67E83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B2CFB-0798-4ED2-8D19-7E5833221BA1}"/>
      </w:docPartPr>
      <w:docPartBody>
        <w:p w:rsidR="00F822D5" w:rsidRDefault="0076236A" w:rsidP="0076236A">
          <w:pPr>
            <w:pStyle w:val="6326F6C538D9405192A339BA67E83C9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D1136"/>
    <w:rsid w:val="0027042F"/>
    <w:rsid w:val="005A7FB3"/>
    <w:rsid w:val="0076236A"/>
    <w:rsid w:val="00D5623E"/>
    <w:rsid w:val="00F54295"/>
    <w:rsid w:val="00F822D5"/>
    <w:rsid w:val="00F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236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B55EFE9D69384AAEB2EFE3FBBC236611">
    <w:name w:val="B55EFE9D69384AAEB2EFE3FBBC236611"/>
    <w:rsid w:val="0076236A"/>
    <w:pPr>
      <w:spacing w:after="200" w:line="276" w:lineRule="auto"/>
    </w:pPr>
  </w:style>
  <w:style w:type="paragraph" w:customStyle="1" w:styleId="D80268EFCD1B45F3860940925AD4FF4D">
    <w:name w:val="D80268EFCD1B45F3860940925AD4FF4D"/>
    <w:rsid w:val="0076236A"/>
    <w:pPr>
      <w:spacing w:after="200" w:line="276" w:lineRule="auto"/>
    </w:pPr>
  </w:style>
  <w:style w:type="paragraph" w:customStyle="1" w:styleId="F176D6568DB5496FB6EB0E12F4F4619F">
    <w:name w:val="F176D6568DB5496FB6EB0E12F4F4619F"/>
    <w:rsid w:val="0076236A"/>
    <w:pPr>
      <w:spacing w:after="200" w:line="276" w:lineRule="auto"/>
    </w:pPr>
  </w:style>
  <w:style w:type="paragraph" w:customStyle="1" w:styleId="1D6E299221424463B33B0B6E7636E416">
    <w:name w:val="1D6E299221424463B33B0B6E7636E416"/>
    <w:rsid w:val="0076236A"/>
    <w:pPr>
      <w:spacing w:after="200" w:line="276" w:lineRule="auto"/>
    </w:pPr>
  </w:style>
  <w:style w:type="paragraph" w:customStyle="1" w:styleId="F4744582684444F8B268428682D0DDFF">
    <w:name w:val="F4744582684444F8B268428682D0DDFF"/>
    <w:rsid w:val="0076236A"/>
    <w:pPr>
      <w:spacing w:after="200" w:line="276" w:lineRule="auto"/>
    </w:pPr>
  </w:style>
  <w:style w:type="paragraph" w:customStyle="1" w:styleId="FFB23C6151C44C74991E07F355E769C9">
    <w:name w:val="FFB23C6151C44C74991E07F355E769C9"/>
    <w:rsid w:val="0076236A"/>
    <w:pPr>
      <w:spacing w:after="200" w:line="276" w:lineRule="auto"/>
    </w:pPr>
  </w:style>
  <w:style w:type="paragraph" w:customStyle="1" w:styleId="D74D328B34944A70A8099493BA844797">
    <w:name w:val="D74D328B34944A70A8099493BA844797"/>
    <w:rsid w:val="0076236A"/>
    <w:pPr>
      <w:spacing w:after="200" w:line="276" w:lineRule="auto"/>
    </w:pPr>
  </w:style>
  <w:style w:type="paragraph" w:customStyle="1" w:styleId="ED1D4D6FABE8434BA456DC2410B11748">
    <w:name w:val="ED1D4D6FABE8434BA456DC2410B11748"/>
    <w:rsid w:val="0076236A"/>
    <w:pPr>
      <w:spacing w:after="200" w:line="276" w:lineRule="auto"/>
    </w:pPr>
  </w:style>
  <w:style w:type="paragraph" w:customStyle="1" w:styleId="371D9326A2E5476F98FB6315E6369D8D">
    <w:name w:val="371D9326A2E5476F98FB6315E6369D8D"/>
    <w:rsid w:val="0076236A"/>
    <w:pPr>
      <w:spacing w:after="200" w:line="276" w:lineRule="auto"/>
    </w:pPr>
  </w:style>
  <w:style w:type="paragraph" w:customStyle="1" w:styleId="A3B3518490A642F8AD66CCF08D6BBF22">
    <w:name w:val="A3B3518490A642F8AD66CCF08D6BBF22"/>
    <w:rsid w:val="0076236A"/>
    <w:pPr>
      <w:spacing w:after="200" w:line="276" w:lineRule="auto"/>
    </w:pPr>
  </w:style>
  <w:style w:type="paragraph" w:customStyle="1" w:styleId="6326F6C538D9405192A339BA67E83C95">
    <w:name w:val="6326F6C538D9405192A339BA67E83C95"/>
    <w:rsid w:val="0076236A"/>
    <w:pPr>
      <w:spacing w:after="200" w:line="276" w:lineRule="auto"/>
    </w:pPr>
  </w:style>
  <w:style w:type="paragraph" w:customStyle="1" w:styleId="A1E5BBF376BB4F7297254E82A1009E00">
    <w:name w:val="A1E5BBF376BB4F7297254E82A1009E00"/>
    <w:rsid w:val="0076236A"/>
    <w:pPr>
      <w:spacing w:after="200" w:line="276" w:lineRule="auto"/>
    </w:pPr>
  </w:style>
  <w:style w:type="paragraph" w:customStyle="1" w:styleId="2B453F7B1DA2481B8ADE67077AE7FD4D">
    <w:name w:val="2B453F7B1DA2481B8ADE67077AE7FD4D"/>
    <w:rsid w:val="0076236A"/>
    <w:pPr>
      <w:spacing w:after="200" w:line="276" w:lineRule="auto"/>
    </w:pPr>
  </w:style>
  <w:style w:type="paragraph" w:customStyle="1" w:styleId="BA1A9FAC2DAD4AFBA9026D8253E8EE62">
    <w:name w:val="BA1A9FAC2DAD4AFBA9026D8253E8EE62"/>
    <w:rsid w:val="0076236A"/>
    <w:pPr>
      <w:spacing w:after="200" w:line="276" w:lineRule="auto"/>
    </w:pPr>
  </w:style>
  <w:style w:type="paragraph" w:customStyle="1" w:styleId="AC5D7953F7684A829C2826F9B1470E73">
    <w:name w:val="AC5D7953F7684A829C2826F9B1470E73"/>
    <w:rsid w:val="0076236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1201</Words>
  <Characters>7543</Characters>
  <Application>Microsoft Office Word</Application>
  <DocSecurity>0</DocSecurity>
  <Lines>538</Lines>
  <Paragraphs>273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usuario</cp:lastModifiedBy>
  <cp:revision>26</cp:revision>
  <dcterms:created xsi:type="dcterms:W3CDTF">2015-03-24T01:47:00Z</dcterms:created>
  <dcterms:modified xsi:type="dcterms:W3CDTF">2015-06-16T16:04:00Z</dcterms:modified>
</cp:coreProperties>
</file>