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C22" w:rsidRPr="00D00058" w:rsidRDefault="009E5C22" w:rsidP="00853C2C">
      <w:pPr>
        <w:tabs>
          <w:tab w:val="right" w:pos="8498"/>
        </w:tabs>
        <w:spacing w:after="0" w:line="360" w:lineRule="auto"/>
        <w:rPr>
          <w:rFonts w:ascii="Arial" w:hAnsi="Arial" w:cs="Arial"/>
          <w:color w:val="000000" w:themeColor="text1"/>
          <w:sz w:val="20"/>
          <w:szCs w:val="20"/>
        </w:rPr>
      </w:pPr>
      <w:bookmarkStart w:id="0" w:name="_GoBack"/>
      <w:bookmarkEnd w:id="0"/>
      <w:r w:rsidRPr="00D00058">
        <w:rPr>
          <w:rFonts w:ascii="Arial" w:hAnsi="Arial" w:cs="Arial"/>
          <w:color w:val="000000" w:themeColor="text1"/>
          <w:sz w:val="20"/>
          <w:szCs w:val="20"/>
          <w:highlight w:val="yellow"/>
        </w:rPr>
        <w:t>[SECCIÓN 1]</w:t>
      </w:r>
      <w:r w:rsidRPr="00D00058">
        <w:rPr>
          <w:rFonts w:ascii="Arial" w:hAnsi="Arial" w:cs="Arial"/>
          <w:color w:val="000000" w:themeColor="text1"/>
          <w:sz w:val="20"/>
          <w:szCs w:val="20"/>
        </w:rPr>
        <w:t xml:space="preserve"> </w:t>
      </w:r>
      <w:r w:rsidRPr="00D00058">
        <w:rPr>
          <w:rFonts w:ascii="Arial" w:hAnsi="Arial" w:cs="Arial"/>
          <w:b/>
          <w:color w:val="000000" w:themeColor="text1"/>
          <w:sz w:val="20"/>
          <w:szCs w:val="20"/>
        </w:rPr>
        <w:t xml:space="preserve">1. La función cuadrática </w:t>
      </w:r>
    </w:p>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hAnsi="Arial" w:cs="Arial"/>
          <w:sz w:val="20"/>
          <w:szCs w:val="20"/>
        </w:rPr>
        <w:t xml:space="preserve">La </w:t>
      </w:r>
      <w:r w:rsidRPr="00D00058">
        <w:rPr>
          <w:rFonts w:ascii="Arial" w:hAnsi="Arial" w:cs="Arial"/>
          <w:b/>
          <w:sz w:val="20"/>
          <w:szCs w:val="20"/>
        </w:rPr>
        <w:t>funciones cuadráticas</w:t>
      </w:r>
      <w:r w:rsidRPr="00D00058">
        <w:rPr>
          <w:rFonts w:ascii="Arial" w:hAnsi="Arial" w:cs="Arial"/>
          <w:sz w:val="20"/>
          <w:szCs w:val="20"/>
        </w:rPr>
        <w:t xml:space="preserve"> se definen como las funciones que se pueden escribir de la forma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ax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xml:space="preserve">+ </w:t>
      </w:r>
      <w:proofErr w:type="spellStart"/>
      <w:r w:rsidRPr="00D00058">
        <w:rPr>
          <w:rFonts w:ascii="Arial" w:eastAsiaTheme="minorEastAsia" w:hAnsi="Arial" w:cs="Arial"/>
          <w:i/>
          <w:sz w:val="20"/>
          <w:szCs w:val="20"/>
        </w:rPr>
        <w:t>bx</w:t>
      </w:r>
      <w:proofErr w:type="spellEnd"/>
      <w:r w:rsidRPr="00D00058">
        <w:rPr>
          <w:rFonts w:ascii="Arial" w:eastAsiaTheme="minorEastAsia" w:hAnsi="Arial" w:cs="Arial"/>
          <w:i/>
          <w:sz w:val="20"/>
          <w:szCs w:val="20"/>
        </w:rPr>
        <w:t xml:space="preserve"> + c,</w:t>
      </w:r>
      <w:r w:rsidRPr="00D00058">
        <w:rPr>
          <w:rFonts w:ascii="Arial" w:eastAsiaTheme="minorEastAsia" w:hAnsi="Arial" w:cs="Arial"/>
          <w:sz w:val="20"/>
          <w:szCs w:val="20"/>
        </w:rPr>
        <w:t xml:space="preserve"> donde </w:t>
      </w:r>
      <w:r w:rsidRPr="00D00058">
        <w:rPr>
          <w:rFonts w:ascii="Arial" w:eastAsiaTheme="minorEastAsia" w:hAnsi="Arial" w:cs="Arial"/>
          <w:i/>
          <w:sz w:val="20"/>
          <w:szCs w:val="20"/>
        </w:rPr>
        <w:t xml:space="preserve">a, b, c </w:t>
      </w:r>
      <w:r w:rsidRPr="00D00058">
        <w:rPr>
          <w:rFonts w:ascii="Arial" w:eastAsiaTheme="minorEastAsia" w:hAnsi="Arial" w:cs="Arial"/>
          <w:sz w:val="20"/>
          <w:szCs w:val="20"/>
        </w:rPr>
        <w:t>son números reales</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 xml:space="preserve">con </w:t>
      </w:r>
      <w:r w:rsidRPr="00D00058">
        <w:rPr>
          <w:rFonts w:ascii="Arial" w:eastAsiaTheme="minorEastAsia" w:hAnsi="Arial" w:cs="Arial"/>
          <w:i/>
          <w:sz w:val="20"/>
          <w:szCs w:val="20"/>
        </w:rPr>
        <w:t>a ≠ 0</w:t>
      </w:r>
      <w:r w:rsidRPr="00D00058">
        <w:rPr>
          <w:rFonts w:ascii="Arial" w:eastAsiaTheme="minorEastAsia" w:hAnsi="Arial" w:cs="Arial"/>
          <w:sz w:val="20"/>
          <w:szCs w:val="20"/>
        </w:rPr>
        <w:t xml:space="preserve">. </w:t>
      </w:r>
    </w:p>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Por ejemplo, las funciones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8 y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son funciones cuadráticas. A este tipo de funciones cuadráticas también se les conoce como funciones de segundo grado porque el exponente del término </w:t>
      </w:r>
      <w:r w:rsidRPr="00D00058">
        <w:rPr>
          <w:rFonts w:ascii="Arial" w:hAnsi="Arial" w:cs="Arial"/>
          <w:i/>
          <w:sz w:val="20"/>
          <w:szCs w:val="20"/>
        </w:rPr>
        <w:t>ax</w:t>
      </w:r>
      <w:r w:rsidRPr="00D00058">
        <w:rPr>
          <w:rFonts w:ascii="Arial" w:hAnsi="Arial" w:cs="Arial"/>
          <w:sz w:val="20"/>
          <w:szCs w:val="20"/>
          <w:vertAlign w:val="superscript"/>
        </w:rPr>
        <w:t xml:space="preserve">2 </w:t>
      </w:r>
      <w:r w:rsidRPr="00D00058">
        <w:rPr>
          <w:rFonts w:ascii="Arial" w:hAnsi="Arial" w:cs="Arial"/>
          <w:sz w:val="20"/>
          <w:szCs w:val="20"/>
        </w:rPr>
        <w:t xml:space="preserve">es 2. En cada una de ellas se identifican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Así, en la función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3 y </w:t>
      </w:r>
      <w:r w:rsidRPr="00D00058">
        <w:rPr>
          <w:rFonts w:ascii="Arial" w:hAnsi="Arial" w:cs="Arial"/>
          <w:i/>
          <w:sz w:val="20"/>
          <w:szCs w:val="20"/>
        </w:rPr>
        <w:t>c</w:t>
      </w:r>
      <w:r w:rsidRPr="00D00058">
        <w:rPr>
          <w:rFonts w:ascii="Arial" w:hAnsi="Arial" w:cs="Arial"/>
          <w:sz w:val="20"/>
          <w:szCs w:val="20"/>
        </w:rPr>
        <w:t xml:space="preserve"> = 1; en la función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8, </w:t>
      </w:r>
      <w:r w:rsidRPr="00D00058">
        <w:rPr>
          <w:rFonts w:ascii="Arial" w:hAnsi="Arial" w:cs="Arial"/>
          <w:i/>
          <w:sz w:val="20"/>
          <w:szCs w:val="20"/>
        </w:rPr>
        <w:t>a</w:t>
      </w:r>
      <w:r w:rsidRPr="00D00058">
        <w:rPr>
          <w:rFonts w:ascii="Arial" w:hAnsi="Arial" w:cs="Arial"/>
          <w:sz w:val="20"/>
          <w:szCs w:val="20"/>
        </w:rPr>
        <w:t xml:space="preserve"> = –5,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–8 y en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rsidR="009E5C22" w:rsidRPr="00D00058" w:rsidRDefault="009E5C22" w:rsidP="00853C2C">
      <w:pPr>
        <w:spacing w:after="0" w:line="360" w:lineRule="auto"/>
        <w:rPr>
          <w:rFonts w:ascii="Arial" w:hAnsi="Arial" w:cs="Arial"/>
          <w:sz w:val="20"/>
          <w:szCs w:val="20"/>
        </w:rPr>
      </w:pPr>
    </w:p>
    <w:p w:rsidR="009E5C22" w:rsidRPr="00D00058" w:rsidRDefault="00AB7416" w:rsidP="00853C2C">
      <w:pPr>
        <w:shd w:val="clear" w:color="auto" w:fill="FFFFFF"/>
        <w:spacing w:after="0" w:line="360" w:lineRule="auto"/>
        <w:outlineLvl w:val="2"/>
        <w:rPr>
          <w:rFonts w:ascii="Arial" w:eastAsia="Times New Roman" w:hAnsi="Arial" w:cs="Arial"/>
          <w:color w:val="C53731"/>
          <w:sz w:val="20"/>
          <w:szCs w:val="20"/>
          <w:lang w:eastAsia="es-CO"/>
        </w:rPr>
      </w:pPr>
      <w:r w:rsidRPr="00D00058">
        <w:rPr>
          <w:rFonts w:ascii="Arial" w:hAnsi="Arial" w:cs="Arial"/>
          <w:color w:val="000000" w:themeColor="text1"/>
          <w:sz w:val="20"/>
          <w:szCs w:val="20"/>
          <w:highlight w:val="yellow"/>
        </w:rPr>
        <w:t>[SECCIÓN 2]</w:t>
      </w:r>
      <w:r w:rsidRPr="00D00058">
        <w:rPr>
          <w:rFonts w:ascii="Arial" w:hAnsi="Arial" w:cs="Arial"/>
          <w:color w:val="000000" w:themeColor="text1"/>
          <w:sz w:val="20"/>
          <w:szCs w:val="20"/>
        </w:rPr>
        <w:t xml:space="preserve"> </w:t>
      </w:r>
      <w:r w:rsidR="009E5C22" w:rsidRPr="00D00058">
        <w:rPr>
          <w:rFonts w:ascii="Arial" w:eastAsia="Times New Roman" w:hAnsi="Arial" w:cs="Arial"/>
          <w:color w:val="C53731"/>
          <w:sz w:val="20"/>
          <w:szCs w:val="20"/>
          <w:lang w:eastAsia="es-CO"/>
        </w:rPr>
        <w:t>1.1 La representación gráfica de las funciones cuadráticas</w:t>
      </w:r>
    </w:p>
    <w:p w:rsidR="009E5C22" w:rsidRPr="00D00058" w:rsidRDefault="009E5C22" w:rsidP="00853C2C">
      <w:pPr>
        <w:shd w:val="clear" w:color="auto" w:fill="FFFFFF"/>
        <w:spacing w:after="0" w:line="360" w:lineRule="auto"/>
        <w:rPr>
          <w:rFonts w:ascii="Arial" w:eastAsia="Times New Roman" w:hAnsi="Arial" w:cs="Arial"/>
          <w:sz w:val="20"/>
          <w:szCs w:val="20"/>
          <w:lang w:eastAsia="es-CO"/>
        </w:rPr>
      </w:pPr>
      <w:r w:rsidRPr="00D00058">
        <w:rPr>
          <w:rFonts w:ascii="Arial" w:eastAsia="Times New Roman" w:hAnsi="Arial" w:cs="Arial"/>
          <w:sz w:val="20"/>
          <w:szCs w:val="20"/>
          <w:lang w:eastAsia="es-CO"/>
        </w:rPr>
        <w:t>Para obtener la representación gráfica de una función cuadrática, debemos construir una tabla de valores y, después, ubicar los pares ordenados obtenidos en un sistema de coordenadas cartesianas.</w:t>
      </w:r>
      <w:r w:rsidR="00AB7416" w:rsidRPr="00D00058">
        <w:rPr>
          <w:rFonts w:ascii="Arial" w:eastAsia="Times New Roman" w:hAnsi="Arial" w:cs="Arial"/>
          <w:sz w:val="20"/>
          <w:szCs w:val="20"/>
          <w:lang w:eastAsia="es-CO"/>
        </w:rPr>
        <w:t xml:space="preserve"> </w:t>
      </w:r>
      <w:r w:rsidRPr="00D00058">
        <w:rPr>
          <w:rFonts w:ascii="Arial" w:eastAsia="Times New Roman" w:hAnsi="Arial" w:cs="Arial"/>
          <w:sz w:val="20"/>
          <w:szCs w:val="20"/>
          <w:lang w:eastAsia="es-CO"/>
        </w:rPr>
        <w:t>Para ello, debemos asignar valores a la variable </w:t>
      </w:r>
      <w:r w:rsidRPr="00D00058">
        <w:rPr>
          <w:rFonts w:ascii="Arial" w:eastAsia="Times New Roman" w:hAnsi="Arial" w:cs="Arial"/>
          <w:i/>
          <w:iCs/>
          <w:sz w:val="20"/>
          <w:szCs w:val="20"/>
          <w:lang w:eastAsia="es-CO"/>
        </w:rPr>
        <w:t>x</w:t>
      </w:r>
      <w:r w:rsidRPr="00D00058">
        <w:rPr>
          <w:rFonts w:ascii="Arial" w:eastAsia="Times New Roman" w:hAnsi="Arial" w:cs="Arial"/>
          <w:sz w:val="20"/>
          <w:szCs w:val="20"/>
          <w:lang w:eastAsia="es-CO"/>
        </w:rPr>
        <w:t> y calcular mediante la función los que corresponden a la variable dependiente </w:t>
      </w:r>
      <w:r w:rsidRPr="00D00058">
        <w:rPr>
          <w:rFonts w:ascii="Arial" w:eastAsia="Times New Roman" w:hAnsi="Arial" w:cs="Arial"/>
          <w:i/>
          <w:iCs/>
          <w:sz w:val="20"/>
          <w:szCs w:val="20"/>
          <w:lang w:eastAsia="es-CO"/>
        </w:rPr>
        <w:t>y</w:t>
      </w:r>
      <w:r w:rsidRPr="00D00058">
        <w:rPr>
          <w:rFonts w:ascii="Arial" w:eastAsia="Times New Roman" w:hAnsi="Arial" w:cs="Arial"/>
          <w:sz w:val="20"/>
          <w:szCs w:val="20"/>
          <w:lang w:eastAsia="es-CO"/>
        </w:rPr>
        <w:t>. </w:t>
      </w:r>
    </w:p>
    <w:p w:rsidR="009E5C22" w:rsidRPr="00D00058" w:rsidRDefault="009E5C22" w:rsidP="00853C2C">
      <w:pPr>
        <w:tabs>
          <w:tab w:val="right" w:pos="8498"/>
        </w:tabs>
        <w:spacing w:after="0" w:line="360" w:lineRule="auto"/>
        <w:rPr>
          <w:rFonts w:ascii="Arial" w:eastAsiaTheme="minorEastAsia" w:hAnsi="Arial" w:cs="Arial"/>
          <w:sz w:val="20"/>
          <w:szCs w:val="20"/>
        </w:rPr>
      </w:pPr>
    </w:p>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Ejemplos</w:t>
      </w:r>
    </w:p>
    <w:p w:rsidR="009E5C22" w:rsidRPr="00D00058" w:rsidRDefault="009E5C22" w:rsidP="00853C2C">
      <w:pPr>
        <w:pStyle w:val="Prrafodelista"/>
        <w:numPr>
          <w:ilvl w:val="0"/>
          <w:numId w:val="2"/>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sz w:val="20"/>
          <w:szCs w:val="20"/>
          <w:vertAlign w:val="superscript"/>
        </w:rPr>
        <w:t>2</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 xml:space="preserve">x </w:t>
      </w:r>
      <w:r w:rsidRPr="00D00058">
        <w:rPr>
          <w:rFonts w:ascii="Cambria Math" w:eastAsiaTheme="minorEastAsia"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con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0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Para obtener una representación gráfica se asignan valores a la variable independiente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luego se determinan los valores de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así</w:t>
      </w:r>
      <w:r w:rsidRPr="00D00058">
        <w:rPr>
          <w:rFonts w:ascii="Arial" w:eastAsiaTheme="minorEastAsia" w:hAnsi="Arial" w:cs="Arial"/>
          <w:i/>
          <w:sz w:val="20"/>
          <w:szCs w:val="20"/>
        </w:rPr>
        <w:t>:</w:t>
      </w:r>
      <w:r w:rsidRPr="00D00058">
        <w:rPr>
          <w:rFonts w:ascii="Arial" w:eastAsiaTheme="minorEastAsia" w:hAnsi="Arial" w:cs="Arial"/>
          <w:sz w:val="20"/>
          <w:szCs w:val="20"/>
        </w:rPr>
        <w:t xml:space="preserve"> </w:t>
      </w:r>
    </w:p>
    <w:p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rsidTr="00853C2C">
        <w:tc>
          <w:tcPr>
            <w:tcW w:w="1005" w:type="dxa"/>
          </w:tcPr>
          <w:p w:rsidR="009E5C22" w:rsidRPr="00D00058" w:rsidRDefault="00AB7416"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rsidTr="00853C2C">
        <w:tc>
          <w:tcPr>
            <w:tcW w:w="1005" w:type="dxa"/>
          </w:tcPr>
          <w:p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p>
        </w:tc>
        <w:tc>
          <w:tcPr>
            <w:tcW w:w="1007"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c>
          <w:tcPr>
            <w:tcW w:w="1009"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r>
    </w:tbl>
    <w:p w:rsidR="009E5C22" w:rsidRPr="00D00058" w:rsidRDefault="009E5C22" w:rsidP="00853C2C">
      <w:pPr>
        <w:tabs>
          <w:tab w:val="right" w:pos="8498"/>
        </w:tabs>
        <w:spacing w:after="0" w:line="360" w:lineRule="auto"/>
        <w:rPr>
          <w:rFonts w:ascii="Arial" w:hAnsi="Arial" w:cs="Arial"/>
          <w:sz w:val="20"/>
          <w:szCs w:val="20"/>
        </w:rPr>
      </w:pPr>
    </w:p>
    <w:p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Teniendo estos puntos se puede trazar su gráfica.</w:t>
      </w:r>
    </w:p>
    <w:p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9537" w:type="dxa"/>
        <w:tblLayout w:type="fixed"/>
        <w:tblLook w:val="04A0" w:firstRow="1" w:lastRow="0" w:firstColumn="1" w:lastColumn="0" w:noHBand="0" w:noVBand="1"/>
      </w:tblPr>
      <w:tblGrid>
        <w:gridCol w:w="3100"/>
        <w:gridCol w:w="6437"/>
      </w:tblGrid>
      <w:tr w:rsidR="009E5C22" w:rsidRPr="00D00058" w:rsidTr="009E5C22">
        <w:trPr>
          <w:trHeight w:val="499"/>
        </w:trPr>
        <w:tc>
          <w:tcPr>
            <w:tcW w:w="9537"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rsidTr="009E5C22">
        <w:trPr>
          <w:trHeight w:val="499"/>
        </w:trPr>
        <w:tc>
          <w:tcPr>
            <w:tcW w:w="3100"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437"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MA_09_06_IMG02</w:t>
            </w:r>
          </w:p>
        </w:tc>
      </w:tr>
      <w:tr w:rsidR="009E5C22" w:rsidRPr="00D00058" w:rsidTr="009E5C22">
        <w:trPr>
          <w:trHeight w:val="521"/>
        </w:trPr>
        <w:tc>
          <w:tcPr>
            <w:tcW w:w="3100"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437"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Representación gráfica de una función cuadrática. </w:t>
            </w:r>
          </w:p>
        </w:tc>
      </w:tr>
      <w:tr w:rsidR="009E5C22" w:rsidRPr="00D00058" w:rsidTr="009E5C22">
        <w:trPr>
          <w:trHeight w:val="2315"/>
        </w:trPr>
        <w:tc>
          <w:tcPr>
            <w:tcW w:w="3100"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437" w:type="dxa"/>
          </w:tcPr>
          <w:p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79FB6D7B" wp14:editId="3DA40018">
                  <wp:extent cx="2483282" cy="1267460"/>
                  <wp:effectExtent l="0" t="0" r="0" b="0"/>
                  <wp:docPr id="46" name="Imagen 28" descr="I:\planeta\guion 6\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laneta\guion 6\imagenes\1.JPG"/>
                          <pic:cNvPicPr>
                            <a:picLocks noChangeAspect="1" noChangeArrowheads="1"/>
                          </pic:cNvPicPr>
                        </pic:nvPicPr>
                        <pic:blipFill>
                          <a:blip r:embed="rId6"/>
                          <a:srcRect/>
                          <a:stretch>
                            <a:fillRect/>
                          </a:stretch>
                        </pic:blipFill>
                        <pic:spPr bwMode="auto">
                          <a:xfrm>
                            <a:off x="0" y="0"/>
                            <a:ext cx="2489143" cy="1270451"/>
                          </a:xfrm>
                          <a:prstGeom prst="rect">
                            <a:avLst/>
                          </a:prstGeom>
                          <a:noFill/>
                          <a:ln w="9525">
                            <a:noFill/>
                            <a:miter lim="800000"/>
                            <a:headEnd/>
                            <a:tailEnd/>
                          </a:ln>
                        </pic:spPr>
                      </pic:pic>
                    </a:graphicData>
                  </a:graphic>
                </wp:inline>
              </w:drawing>
            </w:r>
          </w:p>
        </w:tc>
      </w:tr>
      <w:tr w:rsidR="009E5C22" w:rsidRPr="00D00058" w:rsidTr="009E5C22">
        <w:trPr>
          <w:trHeight w:val="73"/>
        </w:trPr>
        <w:tc>
          <w:tcPr>
            <w:tcW w:w="3100"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437" w:type="dxa"/>
          </w:tcPr>
          <w:p w:rsidR="009E5C22" w:rsidRPr="00D00058" w:rsidRDefault="009E5C22" w:rsidP="00853C2C">
            <w:pPr>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Gráfica de la función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2</w:t>
            </w:r>
            <w:r w:rsidRPr="00D00058">
              <w:rPr>
                <w:rFonts w:ascii="Arial" w:eastAsiaTheme="minorEastAsia" w:hAnsi="Arial" w:cs="Arial"/>
                <w:sz w:val="20"/>
                <w:szCs w:val="20"/>
              </w:rPr>
              <w:t>.</w:t>
            </w:r>
          </w:p>
        </w:tc>
      </w:tr>
    </w:tbl>
    <w:p w:rsidR="009E5C22" w:rsidRPr="00D00058" w:rsidRDefault="009E5C22" w:rsidP="00853C2C">
      <w:pPr>
        <w:tabs>
          <w:tab w:val="right" w:pos="8498"/>
        </w:tabs>
        <w:spacing w:after="0" w:line="360" w:lineRule="auto"/>
        <w:rPr>
          <w:rFonts w:ascii="Arial" w:hAnsi="Arial" w:cs="Arial"/>
          <w:sz w:val="20"/>
          <w:szCs w:val="20"/>
        </w:rPr>
      </w:pPr>
    </w:p>
    <w:p w:rsidR="009E5C22" w:rsidRPr="00D00058" w:rsidRDefault="009E5C22" w:rsidP="00853C2C">
      <w:pPr>
        <w:pStyle w:val="Prrafodelista"/>
        <w:numPr>
          <w:ilvl w:val="0"/>
          <w:numId w:val="3"/>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+ 2x</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w:t>
      </w:r>
      <w:r w:rsidRPr="00D00058">
        <w:rPr>
          <w:rFonts w:ascii="Cambria Math" w:eastAsiaTheme="minorEastAsia" w:hAnsi="Cambria Math" w:cs="Cambria Math"/>
          <w:i/>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puesto que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2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La representación gráfica se obtiene asignando valores a </w:t>
      </w:r>
      <w:r w:rsidRPr="00D00058">
        <w:rPr>
          <w:rFonts w:ascii="Arial" w:eastAsiaTheme="minorEastAsia" w:hAnsi="Arial" w:cs="Arial"/>
          <w:i/>
          <w:sz w:val="20"/>
          <w:szCs w:val="20"/>
        </w:rPr>
        <w:t xml:space="preserve">x </w:t>
      </w:r>
      <w:r w:rsidRPr="00D00058">
        <w:rPr>
          <w:rFonts w:ascii="Arial" w:eastAsiaTheme="minorEastAsia" w:hAnsi="Arial" w:cs="Arial"/>
          <w:sz w:val="20"/>
          <w:szCs w:val="20"/>
        </w:rPr>
        <w:t xml:space="preserve">para encontrar los valores de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w:t>
      </w:r>
    </w:p>
    <w:p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rsidTr="00853C2C">
        <w:tc>
          <w:tcPr>
            <w:tcW w:w="1005" w:type="dxa"/>
          </w:tcPr>
          <w:p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rsidTr="00853C2C">
        <w:trPr>
          <w:trHeight w:val="304"/>
        </w:trPr>
        <w:tc>
          <w:tcPr>
            <w:tcW w:w="1005" w:type="dxa"/>
          </w:tcPr>
          <w:p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8</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15</w:t>
            </w:r>
          </w:p>
        </w:tc>
        <w:tc>
          <w:tcPr>
            <w:tcW w:w="1009"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bl>
    <w:p w:rsidR="009E5C22" w:rsidRPr="00D00058" w:rsidRDefault="009E5C22" w:rsidP="00853C2C">
      <w:pPr>
        <w:tabs>
          <w:tab w:val="right" w:pos="8498"/>
        </w:tabs>
        <w:spacing w:after="0" w:line="360" w:lineRule="auto"/>
        <w:rPr>
          <w:rFonts w:ascii="Arial" w:hAnsi="Arial" w:cs="Arial"/>
          <w:sz w:val="20"/>
          <w:szCs w:val="20"/>
        </w:rPr>
      </w:pPr>
    </w:p>
    <w:p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Su grá</w:t>
      </w:r>
      <w:r w:rsidR="00AB7416" w:rsidRPr="00D00058">
        <w:rPr>
          <w:rFonts w:ascii="Arial" w:hAnsi="Arial" w:cs="Arial"/>
          <w:sz w:val="20"/>
          <w:szCs w:val="20"/>
        </w:rPr>
        <w:t>fica se muestra en la imagen.</w:t>
      </w:r>
    </w:p>
    <w:p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rsidTr="00853C2C">
        <w:tc>
          <w:tcPr>
            <w:tcW w:w="9054"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rsidTr="00853C2C">
        <w:tc>
          <w:tcPr>
            <w:tcW w:w="2943"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MA_09_06_IMG03</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9E5C22" w:rsidRPr="00D00058" w:rsidTr="00853C2C">
        <w:trPr>
          <w:trHeight w:val="1965"/>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57A46EA9" wp14:editId="5A363058">
                  <wp:extent cx="2407972" cy="1220944"/>
                  <wp:effectExtent l="0" t="0" r="0" b="0"/>
                  <wp:docPr id="47" name="Imagen 29" descr="I:\planeta\guion 6\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planeta\guion 6\imagenes\2.JPG"/>
                          <pic:cNvPicPr>
                            <a:picLocks noChangeAspect="1" noChangeArrowheads="1"/>
                          </pic:cNvPicPr>
                        </pic:nvPicPr>
                        <pic:blipFill>
                          <a:blip r:embed="rId7"/>
                          <a:srcRect/>
                          <a:stretch>
                            <a:fillRect/>
                          </a:stretch>
                        </pic:blipFill>
                        <pic:spPr bwMode="auto">
                          <a:xfrm>
                            <a:off x="0" y="0"/>
                            <a:ext cx="2419546" cy="1226812"/>
                          </a:xfrm>
                          <a:prstGeom prst="rect">
                            <a:avLst/>
                          </a:prstGeom>
                          <a:noFill/>
                          <a:ln w="9525">
                            <a:noFill/>
                            <a:miter lim="800000"/>
                            <a:headEnd/>
                            <a:tailEnd/>
                          </a:ln>
                        </pic:spPr>
                      </pic:pic>
                    </a:graphicData>
                  </a:graphic>
                </wp:inline>
              </w:drawing>
            </w:r>
          </w:p>
        </w:tc>
      </w:tr>
      <w:tr w:rsidR="009E5C22" w:rsidRPr="00D00058" w:rsidTr="00853C2C">
        <w:trPr>
          <w:trHeight w:val="70"/>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Gráfica de la función</w:t>
            </w:r>
            <w:r w:rsidRPr="00D00058">
              <w:rPr>
                <w:rFonts w:ascii="Arial" w:eastAsiaTheme="minorEastAsia" w:hAnsi="Arial" w:cs="Arial"/>
                <w:i/>
                <w:sz w:val="20"/>
                <w:szCs w:val="20"/>
              </w:rPr>
              <w:t xml:space="preserve"> f(x)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xml:space="preserve">+ 2x.  </w:t>
            </w:r>
          </w:p>
        </w:tc>
      </w:tr>
    </w:tbl>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representación gráfica de esta clase de funciones son curvas que pueden abrir para arriba o para abajo y se identifican con el nombre de </w:t>
      </w:r>
      <w:r w:rsidRPr="00D00058">
        <w:rPr>
          <w:rFonts w:ascii="Arial" w:eastAsiaTheme="minorEastAsia" w:hAnsi="Arial" w:cs="Arial"/>
          <w:b/>
          <w:sz w:val="20"/>
          <w:szCs w:val="20"/>
        </w:rPr>
        <w:t>parábolas</w:t>
      </w:r>
      <w:r w:rsidRPr="00D00058">
        <w:rPr>
          <w:rFonts w:ascii="Arial" w:eastAsiaTheme="minorEastAsia" w:hAnsi="Arial" w:cs="Arial"/>
          <w:sz w:val="20"/>
          <w:szCs w:val="20"/>
        </w:rPr>
        <w:t xml:space="preserve">. </w:t>
      </w:r>
    </w:p>
    <w:p w:rsidR="009E5C22" w:rsidRPr="00D00058" w:rsidRDefault="009E5C22" w:rsidP="00853C2C">
      <w:pPr>
        <w:tabs>
          <w:tab w:val="right" w:pos="8498"/>
        </w:tabs>
        <w:spacing w:after="0" w:line="360" w:lineRule="auto"/>
        <w:rPr>
          <w:rFonts w:ascii="Arial" w:eastAsiaTheme="minorEastAsia" w:hAnsi="Arial" w:cs="Arial"/>
          <w:sz w:val="20"/>
          <w:szCs w:val="20"/>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5</w:t>
      </w:r>
    </w:p>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extent cx="4151161" cy="2374710"/>
            <wp:effectExtent l="0" t="0" r="1905" b="6985"/>
            <wp:docPr id="8" name="Imagen 8" descr="C:\Users\Lzambrano\Documents\GitHub\Matematicas\fuentes\visuales\grado09\guion06\materialGrafico\MA_09_06_CO_REC20_IMG0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zambrano\Documents\GitHub\Matematicas\fuentes\visuales\grado09\guion06\materialGrafico\MA_09_06_CO_REC20_IMG06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415" cy="2377716"/>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highlight w:val="yellow"/>
        </w:rPr>
        <w:t>Pie de imagen</w:t>
      </w:r>
    </w:p>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highlight w:val="yellow"/>
        </w:rPr>
        <w:t>Representaciones de curvas con forma de parábolas.</w:t>
      </w:r>
    </w:p>
    <w:p w:rsidR="009E5C22" w:rsidRPr="00D00058" w:rsidRDefault="009E5C22" w:rsidP="00853C2C">
      <w:pPr>
        <w:tabs>
          <w:tab w:val="right" w:pos="8498"/>
        </w:tabs>
        <w:spacing w:after="0" w:line="360" w:lineRule="auto"/>
        <w:rPr>
          <w:rFonts w:ascii="Arial" w:eastAsiaTheme="minorEastAsia" w:hAnsi="Arial" w:cs="Arial"/>
          <w:sz w:val="20"/>
          <w:szCs w:val="20"/>
        </w:rPr>
      </w:pPr>
    </w:p>
    <w:p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En nuestro entorno podemos encontrar objetos o elementos de la naturaleza que puede tener esa forma.</w:t>
      </w:r>
    </w:p>
    <w:p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rsidTr="00853C2C">
        <w:tc>
          <w:tcPr>
            <w:tcW w:w="9054"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rsidTr="00853C2C">
        <w:tc>
          <w:tcPr>
            <w:tcW w:w="2943"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MA_09_06_IMG01</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Arco iris </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sz w:val="20"/>
                <w:szCs w:val="20"/>
                <w:lang w:val="es-CO" w:eastAsia="es-CO"/>
              </w:rPr>
              <w:drawing>
                <wp:inline distT="0" distB="0" distL="0" distR="0" wp14:anchorId="72D55FFE" wp14:editId="7ED08FF3">
                  <wp:extent cx="2264676" cy="1610436"/>
                  <wp:effectExtent l="0" t="0" r="0" b="0"/>
                  <wp:docPr id="1" name="Imagen 1" descr="http://thumb101.shutterstock.com/display_pic_with_logo/822973/137729087/stock-photo-rainbow-over-the-sea-and-rock-137729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01.shutterstock.com/display_pic_with_logo/822973/137729087/stock-photo-rainbow-over-the-sea-and-rock-13772908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776" cy="1612641"/>
                          </a:xfrm>
                          <a:prstGeom prst="rect">
                            <a:avLst/>
                          </a:prstGeom>
                          <a:noFill/>
                          <a:ln>
                            <a:noFill/>
                          </a:ln>
                        </pic:spPr>
                      </pic:pic>
                    </a:graphicData>
                  </a:graphic>
                </wp:inline>
              </w:drawing>
            </w:r>
          </w:p>
          <w:p w:rsidR="009E5C22" w:rsidRPr="00D00058" w:rsidRDefault="009E5C22" w:rsidP="00853C2C">
            <w:pPr>
              <w:spacing w:after="0" w:line="360" w:lineRule="auto"/>
              <w:rPr>
                <w:rFonts w:ascii="Arial" w:hAnsi="Arial" w:cs="Arial"/>
                <w:sz w:val="20"/>
                <w:szCs w:val="20"/>
              </w:rPr>
            </w:pPr>
          </w:p>
        </w:tc>
      </w:tr>
      <w:tr w:rsidR="009E5C22" w:rsidRPr="00D00058" w:rsidTr="00853C2C">
        <w:trPr>
          <w:trHeight w:val="70"/>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En la naturaleza, el arco iris describe la forma de una parábola.</w:t>
            </w:r>
          </w:p>
        </w:tc>
      </w:tr>
    </w:tbl>
    <w:p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rsidTr="00853C2C">
        <w:tc>
          <w:tcPr>
            <w:tcW w:w="9054"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rsidTr="00853C2C">
        <w:tc>
          <w:tcPr>
            <w:tcW w:w="2943"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MA_09_06_IMG04</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Puente cuyas bases forman una parábola. </w:t>
            </w:r>
          </w:p>
        </w:tc>
      </w:tr>
      <w:tr w:rsidR="009E5C22" w:rsidRPr="00D00058" w:rsidTr="00853C2C">
        <w:trPr>
          <w:trHeight w:val="2859"/>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hyperlink r:id="rId10" w:history="1">
              <w:r w:rsidRPr="00D00058">
                <w:rPr>
                  <w:rStyle w:val="Hipervnculo"/>
                  <w:rFonts w:ascii="Arial" w:eastAsia="Calibri" w:hAnsi="Arial" w:cs="Arial"/>
                  <w:sz w:val="20"/>
                  <w:szCs w:val="20"/>
                </w:rPr>
                <w:t>http://thumb101.shutterstock.com/display_pic_with_logo/533572/218553973/stock-photo-charles-bridge-in-prague-czech-republic-218553973.jpg</w:t>
              </w:r>
            </w:hyperlink>
          </w:p>
          <w:p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2ED60C7D" wp14:editId="64A9EC74">
                  <wp:extent cx="1821977" cy="1218701"/>
                  <wp:effectExtent l="0" t="0" r="0" b="0"/>
                  <wp:docPr id="44" name="Imagen 44" descr="http://thumb101.shutterstock.com/display_pic_with_logo/533572/218553973/stock-photo-charles-bridge-in-prague-czech-republic-218553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33572/218553973/stock-photo-charles-bridge-in-prague-czech-republic-21855397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490" cy="1234429"/>
                          </a:xfrm>
                          <a:prstGeom prst="rect">
                            <a:avLst/>
                          </a:prstGeom>
                          <a:noFill/>
                          <a:ln>
                            <a:noFill/>
                          </a:ln>
                        </pic:spPr>
                      </pic:pic>
                    </a:graphicData>
                  </a:graphic>
                </wp:inline>
              </w:drawing>
            </w:r>
          </w:p>
        </w:tc>
      </w:tr>
      <w:tr w:rsidR="009E5C22" w:rsidRPr="00D00058" w:rsidTr="00853C2C">
        <w:trPr>
          <w:trHeight w:val="70"/>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 xml:space="preserve">Creación del hombre con parábolas en las bases de un puente. </w:t>
            </w:r>
          </w:p>
        </w:tc>
      </w:tr>
    </w:tbl>
    <w:p w:rsidR="009E5C22" w:rsidRPr="00D00058" w:rsidRDefault="009E5C22" w:rsidP="00853C2C">
      <w:pPr>
        <w:spacing w:after="0" w:line="360" w:lineRule="auto"/>
        <w:rPr>
          <w:rFonts w:ascii="Arial" w:hAnsi="Arial" w:cs="Arial"/>
          <w:sz w:val="20"/>
          <w:szCs w:val="20"/>
        </w:rPr>
      </w:pPr>
    </w:p>
    <w:p w:rsidR="009E5C22" w:rsidRPr="00D00058" w:rsidRDefault="00AB7416" w:rsidP="00853C2C">
      <w:pPr>
        <w:spacing w:after="0" w:line="360" w:lineRule="auto"/>
        <w:rPr>
          <w:rFonts w:ascii="Arial" w:hAnsi="Arial" w:cs="Arial"/>
          <w:sz w:val="20"/>
          <w:szCs w:val="20"/>
        </w:rPr>
      </w:pPr>
      <w:r w:rsidRPr="00D00058">
        <w:rPr>
          <w:rFonts w:ascii="Arial" w:hAnsi="Arial" w:cs="Arial"/>
          <w:sz w:val="20"/>
          <w:szCs w:val="20"/>
        </w:rPr>
        <w:t>La</w:t>
      </w:r>
      <w:r w:rsidR="009E5C22" w:rsidRPr="00D00058">
        <w:rPr>
          <w:rFonts w:ascii="Arial" w:hAnsi="Arial" w:cs="Arial"/>
          <w:sz w:val="20"/>
          <w:szCs w:val="20"/>
        </w:rPr>
        <w:t xml:space="preserve"> gráfica de </w:t>
      </w:r>
      <w:r w:rsidRPr="00D00058">
        <w:rPr>
          <w:rFonts w:ascii="Arial" w:hAnsi="Arial" w:cs="Arial"/>
          <w:sz w:val="20"/>
          <w:szCs w:val="20"/>
        </w:rPr>
        <w:t>una</w:t>
      </w:r>
      <w:r w:rsidR="009E5C22" w:rsidRPr="00D00058">
        <w:rPr>
          <w:rFonts w:ascii="Arial" w:hAnsi="Arial" w:cs="Arial"/>
          <w:sz w:val="20"/>
          <w:szCs w:val="20"/>
        </w:rPr>
        <w:t xml:space="preserve">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 </w:t>
      </w:r>
      <w:r w:rsidR="009E5C22" w:rsidRPr="00D00058">
        <w:rPr>
          <w:rFonts w:ascii="Arial" w:hAnsi="Arial" w:cs="Arial"/>
          <w:i/>
          <w:sz w:val="20"/>
          <w:szCs w:val="20"/>
        </w:rPr>
        <w:t>ax</w:t>
      </w:r>
      <w:r w:rsidR="009E5C22" w:rsidRPr="00D00058">
        <w:rPr>
          <w:rFonts w:ascii="Arial" w:hAnsi="Arial" w:cs="Arial"/>
          <w:sz w:val="20"/>
          <w:szCs w:val="20"/>
          <w:vertAlign w:val="superscript"/>
        </w:rPr>
        <w:t>2</w:t>
      </w:r>
      <w:r w:rsidR="009E5C22" w:rsidRPr="00D00058">
        <w:rPr>
          <w:rFonts w:ascii="Arial" w:hAnsi="Arial" w:cs="Arial"/>
          <w:sz w:val="20"/>
          <w:szCs w:val="20"/>
        </w:rPr>
        <w:t xml:space="preserve"> + </w:t>
      </w:r>
      <w:proofErr w:type="spellStart"/>
      <w:r w:rsidR="009E5C22" w:rsidRPr="00D00058">
        <w:rPr>
          <w:rFonts w:ascii="Arial" w:hAnsi="Arial" w:cs="Arial"/>
          <w:i/>
          <w:sz w:val="20"/>
          <w:szCs w:val="20"/>
        </w:rPr>
        <w:t>bx</w:t>
      </w:r>
      <w:proofErr w:type="spellEnd"/>
      <w:r w:rsidR="009E5C22" w:rsidRPr="00D00058">
        <w:rPr>
          <w:rFonts w:ascii="Arial" w:hAnsi="Arial" w:cs="Arial"/>
          <w:sz w:val="20"/>
          <w:szCs w:val="20"/>
        </w:rPr>
        <w:t xml:space="preserve"> + </w:t>
      </w:r>
      <w:r w:rsidR="009E5C22" w:rsidRPr="00D00058">
        <w:rPr>
          <w:rFonts w:ascii="Arial" w:hAnsi="Arial" w:cs="Arial"/>
          <w:i/>
          <w:sz w:val="20"/>
          <w:szCs w:val="20"/>
        </w:rPr>
        <w:t>c</w:t>
      </w:r>
      <w:r w:rsidR="009E5C22" w:rsidRPr="00D00058">
        <w:rPr>
          <w:rFonts w:ascii="Arial" w:hAnsi="Arial" w:cs="Arial"/>
          <w:sz w:val="20"/>
          <w:szCs w:val="20"/>
        </w:rPr>
        <w:t xml:space="preserve"> tiene las siguientes características.</w:t>
      </w:r>
    </w:p>
    <w:p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arriba</w:t>
      </w:r>
      <w:r w:rsidRPr="00D00058">
        <w:rPr>
          <w:rFonts w:ascii="Arial" w:hAnsi="Arial" w:cs="Arial"/>
          <w:sz w:val="20"/>
          <w:szCs w:val="20"/>
        </w:rPr>
        <w:t xml:space="preserve"> si el valor de</w:t>
      </w:r>
      <w:r w:rsidRPr="00D00058">
        <w:rPr>
          <w:rFonts w:ascii="Arial" w:hAnsi="Arial" w:cs="Arial"/>
          <w:i/>
          <w:sz w:val="20"/>
          <w:szCs w:val="20"/>
        </w:rPr>
        <w:t xml:space="preserve"> a</w:t>
      </w:r>
      <w:r w:rsidRPr="00D00058">
        <w:rPr>
          <w:rFonts w:ascii="Arial" w:hAnsi="Arial" w:cs="Arial"/>
          <w:sz w:val="20"/>
          <w:szCs w:val="20"/>
        </w:rPr>
        <w:t>, es mayor que cero.</w:t>
      </w:r>
    </w:p>
    <w:p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abajo</w:t>
      </w:r>
      <w:r w:rsidRPr="00D00058">
        <w:rPr>
          <w:rFonts w:ascii="Arial" w:hAnsi="Arial" w:cs="Arial"/>
          <w:sz w:val="20"/>
          <w:szCs w:val="20"/>
        </w:rPr>
        <w:t xml:space="preserve"> si el valor </w:t>
      </w:r>
      <w:r w:rsidRPr="00D00058">
        <w:rPr>
          <w:rFonts w:ascii="Arial" w:hAnsi="Arial" w:cs="Arial"/>
          <w:i/>
          <w:sz w:val="20"/>
          <w:szCs w:val="20"/>
        </w:rPr>
        <w:t>a</w:t>
      </w:r>
      <w:r w:rsidRPr="00D00058">
        <w:rPr>
          <w:rFonts w:ascii="Arial" w:hAnsi="Arial" w:cs="Arial"/>
          <w:sz w:val="20"/>
          <w:szCs w:val="20"/>
        </w:rPr>
        <w:t>, es menor que cero.</w:t>
      </w:r>
    </w:p>
    <w:p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lastRenderedPageBreak/>
        <w:t xml:space="preserve">Tiene un </w:t>
      </w:r>
      <w:r w:rsidRPr="00D00058">
        <w:rPr>
          <w:rFonts w:ascii="Arial" w:hAnsi="Arial" w:cs="Arial"/>
          <w:b/>
          <w:sz w:val="20"/>
          <w:szCs w:val="20"/>
        </w:rPr>
        <w:t>vértice</w:t>
      </w:r>
      <w:r w:rsidRPr="00D00058">
        <w:rPr>
          <w:rFonts w:ascii="Arial" w:hAnsi="Arial" w:cs="Arial"/>
          <w:sz w:val="20"/>
          <w:szCs w:val="20"/>
        </w:rPr>
        <w:t xml:space="preserve"> que corresponde al punto mínimo de la parábola si </w:t>
      </w:r>
      <w:r w:rsidRPr="00D00058">
        <w:rPr>
          <w:rFonts w:ascii="Arial" w:hAnsi="Arial" w:cs="Arial"/>
          <w:i/>
          <w:sz w:val="20"/>
          <w:szCs w:val="20"/>
        </w:rPr>
        <w:t>a</w:t>
      </w:r>
      <w:r w:rsidRPr="00D00058">
        <w:rPr>
          <w:rFonts w:ascii="Arial" w:hAnsi="Arial" w:cs="Arial"/>
          <w:sz w:val="20"/>
          <w:szCs w:val="20"/>
        </w:rPr>
        <w:t xml:space="preserve"> &gt; 0, o al punto máximo si </w:t>
      </w:r>
      <w:r w:rsidRPr="00D00058">
        <w:rPr>
          <w:rFonts w:ascii="Arial" w:hAnsi="Arial" w:cs="Arial"/>
          <w:i/>
          <w:sz w:val="20"/>
          <w:szCs w:val="20"/>
        </w:rPr>
        <w:t>a</w:t>
      </w:r>
      <w:r w:rsidRPr="00D00058">
        <w:rPr>
          <w:rFonts w:ascii="Arial" w:hAnsi="Arial" w:cs="Arial"/>
          <w:sz w:val="20"/>
          <w:szCs w:val="20"/>
        </w:rPr>
        <w:t xml:space="preserve"> &lt; 0. </w:t>
      </w:r>
    </w:p>
    <w:p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X</w:t>
      </w:r>
      <w:r w:rsidRPr="00D00058">
        <w:rPr>
          <w:rFonts w:ascii="Arial" w:hAnsi="Arial" w:cs="Arial"/>
          <w:sz w:val="20"/>
          <w:szCs w:val="20"/>
        </w:rPr>
        <w:t xml:space="preserve"> en los puntos donde el valor de la función es 0. Es decir donde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0.</w:t>
      </w:r>
    </w:p>
    <w:p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Y</w:t>
      </w:r>
      <w:r w:rsidRPr="00D00058">
        <w:rPr>
          <w:rFonts w:ascii="Arial" w:hAnsi="Arial" w:cs="Arial"/>
          <w:sz w:val="20"/>
          <w:szCs w:val="20"/>
        </w:rPr>
        <w:t xml:space="preserve">, en el punto (0, </w:t>
      </w:r>
      <w:r w:rsidRPr="00D00058">
        <w:rPr>
          <w:rFonts w:ascii="Arial" w:hAnsi="Arial" w:cs="Arial"/>
          <w:i/>
          <w:sz w:val="20"/>
          <w:szCs w:val="20"/>
        </w:rPr>
        <w:t>c</w:t>
      </w:r>
      <w:r w:rsidRPr="00D00058">
        <w:rPr>
          <w:rFonts w:ascii="Arial" w:hAnsi="Arial" w:cs="Arial"/>
          <w:sz w:val="20"/>
          <w:szCs w:val="20"/>
        </w:rPr>
        <w:t>).</w:t>
      </w:r>
    </w:p>
    <w:p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Posee </w:t>
      </w:r>
      <w:r w:rsidRPr="00D00058">
        <w:rPr>
          <w:rFonts w:ascii="Arial" w:hAnsi="Arial" w:cs="Arial"/>
          <w:b/>
          <w:sz w:val="20"/>
          <w:szCs w:val="20"/>
        </w:rPr>
        <w:t>eje de simetría</w:t>
      </w:r>
      <w:r w:rsidRPr="00D00058">
        <w:rPr>
          <w:rFonts w:ascii="Arial" w:hAnsi="Arial" w:cs="Arial"/>
          <w:sz w:val="20"/>
          <w:szCs w:val="20"/>
        </w:rPr>
        <w:t xml:space="preserve"> que corresponde a la recta paralela al eje </w:t>
      </w:r>
      <w:r w:rsidRPr="00D00058">
        <w:rPr>
          <w:rFonts w:ascii="Arial" w:hAnsi="Arial" w:cs="Arial"/>
          <w:i/>
          <w:sz w:val="20"/>
          <w:szCs w:val="20"/>
        </w:rPr>
        <w:t>Y</w:t>
      </w:r>
      <w:r w:rsidRPr="00D00058">
        <w:rPr>
          <w:rFonts w:ascii="Arial" w:hAnsi="Arial" w:cs="Arial"/>
          <w:sz w:val="20"/>
          <w:szCs w:val="20"/>
        </w:rPr>
        <w:t xml:space="preserve"> que pasa por las coordenadas del vértice.</w:t>
      </w:r>
    </w:p>
    <w:p w:rsidR="00F44C1A" w:rsidRPr="00D00058" w:rsidRDefault="00F44C1A" w:rsidP="00853C2C">
      <w:pPr>
        <w:spacing w:after="0" w:line="360" w:lineRule="auto"/>
        <w:rPr>
          <w:rFonts w:ascii="Arial" w:hAnsi="Arial" w:cs="Arial"/>
          <w:sz w:val="20"/>
          <w:szCs w:val="20"/>
        </w:rPr>
      </w:pPr>
    </w:p>
    <w:p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 xml:space="preserve">Por ejemplo, la función que relaciona el área de un cuadrado con su triple 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3x</w:t>
      </w:r>
      <w:r w:rsidRPr="00D00058">
        <w:rPr>
          <w:rFonts w:ascii="Arial" w:hAnsi="Arial" w:cs="Arial"/>
          <w:sz w:val="20"/>
          <w:szCs w:val="20"/>
          <w:vertAlign w:val="superscript"/>
        </w:rPr>
        <w:t>2</w:t>
      </w:r>
      <w:r w:rsidRPr="00D00058">
        <w:rPr>
          <w:rFonts w:ascii="Arial" w:hAnsi="Arial" w:cs="Arial"/>
          <w:sz w:val="20"/>
          <w:szCs w:val="20"/>
        </w:rPr>
        <w:t>. En la tabla se representan algunos valores y en la imagen su representación gráfica.</w:t>
      </w:r>
    </w:p>
    <w:p w:rsidR="00F44C1A" w:rsidRPr="00D00058" w:rsidRDefault="00F44C1A"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F44C1A" w:rsidRPr="00D00058" w:rsidTr="00853C2C">
        <w:tc>
          <w:tcPr>
            <w:tcW w:w="8061" w:type="dxa"/>
            <w:gridSpan w:val="8"/>
          </w:tcPr>
          <w:p w:rsidR="00F44C1A" w:rsidRPr="00D00058" w:rsidRDefault="00F44C1A"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 3</w:t>
            </w:r>
            <w:r w:rsidRPr="00D00058">
              <w:rPr>
                <w:rFonts w:ascii="Arial" w:hAnsi="Arial" w:cs="Arial"/>
                <w:b/>
                <w:i/>
                <w:sz w:val="20"/>
                <w:szCs w:val="20"/>
              </w:rPr>
              <w:t>x</w:t>
            </w:r>
            <w:r w:rsidRPr="00D00058">
              <w:rPr>
                <w:rFonts w:ascii="Arial" w:hAnsi="Arial" w:cs="Arial"/>
                <w:b/>
                <w:sz w:val="20"/>
                <w:szCs w:val="20"/>
                <w:vertAlign w:val="superscript"/>
              </w:rPr>
              <w:t>2</w:t>
            </w:r>
          </w:p>
        </w:tc>
      </w:tr>
      <w:tr w:rsidR="00F44C1A" w:rsidRPr="00D00058" w:rsidTr="00853C2C">
        <w:tc>
          <w:tcPr>
            <w:tcW w:w="1005" w:type="dxa"/>
          </w:tcPr>
          <w:p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x</w:t>
            </w:r>
          </w:p>
        </w:tc>
        <w:tc>
          <w:tcPr>
            <w:tcW w:w="1007"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9"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r>
      <w:tr w:rsidR="00F44C1A" w:rsidRPr="00D00058" w:rsidTr="00853C2C">
        <w:trPr>
          <w:trHeight w:val="304"/>
        </w:trPr>
        <w:tc>
          <w:tcPr>
            <w:tcW w:w="1005" w:type="dxa"/>
          </w:tcPr>
          <w:p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f(x)</w:t>
            </w:r>
          </w:p>
        </w:tc>
        <w:tc>
          <w:tcPr>
            <w:tcW w:w="1007"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9" w:type="dxa"/>
          </w:tcPr>
          <w:p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r>
    </w:tbl>
    <w:p w:rsidR="00F44C1A" w:rsidRPr="00D00058" w:rsidRDefault="00F44C1A" w:rsidP="00853C2C">
      <w:pPr>
        <w:spacing w:after="0" w:line="360" w:lineRule="auto"/>
        <w:rPr>
          <w:rFonts w:ascii="Arial" w:hAnsi="Arial" w:cs="Arial"/>
          <w:sz w:val="20"/>
          <w:szCs w:val="20"/>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07</w:t>
      </w:r>
    </w:p>
    <w:p w:rsidR="00F44C1A" w:rsidRPr="00D00058" w:rsidRDefault="00F44C1A"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highlight w:val="yellow"/>
        </w:rPr>
        <w:t xml:space="preserve">Gráfica de la función </w:t>
      </w:r>
      <w:r w:rsidRPr="00D00058">
        <w:rPr>
          <w:rFonts w:ascii="Arial" w:hAnsi="Arial" w:cs="Arial"/>
          <w:i/>
          <w:sz w:val="20"/>
          <w:szCs w:val="20"/>
          <w:highlight w:val="yellow"/>
        </w:rPr>
        <w:t>f</w:t>
      </w:r>
      <w:r w:rsidRPr="00D00058">
        <w:rPr>
          <w:rFonts w:ascii="Arial" w:hAnsi="Arial" w:cs="Arial"/>
          <w:sz w:val="20"/>
          <w:szCs w:val="20"/>
          <w:highlight w:val="yellow"/>
        </w:rPr>
        <w:t>(</w:t>
      </w:r>
      <w:r w:rsidRPr="00D00058">
        <w:rPr>
          <w:rFonts w:ascii="Arial" w:hAnsi="Arial" w:cs="Arial"/>
          <w:i/>
          <w:sz w:val="20"/>
          <w:szCs w:val="20"/>
          <w:highlight w:val="yellow"/>
        </w:rPr>
        <w:t>x</w:t>
      </w:r>
      <w:r w:rsidRPr="00D00058">
        <w:rPr>
          <w:rFonts w:ascii="Arial" w:hAnsi="Arial" w:cs="Arial"/>
          <w:sz w:val="20"/>
          <w:szCs w:val="20"/>
          <w:highlight w:val="yellow"/>
        </w:rPr>
        <w:t>) = 3</w:t>
      </w:r>
      <w:r w:rsidRPr="00D00058">
        <w:rPr>
          <w:rFonts w:ascii="Arial" w:hAnsi="Arial" w:cs="Arial"/>
          <w:i/>
          <w:sz w:val="20"/>
          <w:szCs w:val="20"/>
          <w:highlight w:val="yellow"/>
        </w:rPr>
        <w:t>x</w:t>
      </w:r>
      <w:r w:rsidRPr="00D00058">
        <w:rPr>
          <w:rFonts w:ascii="Arial" w:hAnsi="Arial" w:cs="Arial"/>
          <w:sz w:val="20"/>
          <w:szCs w:val="20"/>
          <w:highlight w:val="yellow"/>
          <w:vertAlign w:val="superscript"/>
        </w:rPr>
        <w:t>2</w:t>
      </w:r>
      <w:r w:rsidRPr="00D00058">
        <w:rPr>
          <w:rFonts w:ascii="Arial" w:hAnsi="Arial" w:cs="Arial"/>
          <w:sz w:val="20"/>
          <w:szCs w:val="20"/>
          <w:highlight w:val="yellow"/>
        </w:rPr>
        <w:t xml:space="preserve">. En este caso, </w:t>
      </w:r>
      <w:r w:rsidRPr="00D00058">
        <w:rPr>
          <w:rFonts w:ascii="Arial" w:hAnsi="Arial" w:cs="Arial"/>
          <w:i/>
          <w:sz w:val="20"/>
          <w:szCs w:val="20"/>
          <w:highlight w:val="yellow"/>
        </w:rPr>
        <w:t>b</w:t>
      </w:r>
      <w:r w:rsidRPr="00D00058">
        <w:rPr>
          <w:rFonts w:ascii="Arial" w:hAnsi="Arial" w:cs="Arial"/>
          <w:sz w:val="20"/>
          <w:szCs w:val="20"/>
          <w:highlight w:val="yellow"/>
        </w:rPr>
        <w:t xml:space="preserve"> = 0 y </w:t>
      </w:r>
      <w:r w:rsidRPr="00D00058">
        <w:rPr>
          <w:rFonts w:ascii="Arial" w:hAnsi="Arial" w:cs="Arial"/>
          <w:i/>
          <w:sz w:val="20"/>
          <w:szCs w:val="20"/>
          <w:highlight w:val="yellow"/>
        </w:rPr>
        <w:t>c</w:t>
      </w:r>
      <w:r w:rsidRPr="00D00058">
        <w:rPr>
          <w:rFonts w:ascii="Arial" w:hAnsi="Arial" w:cs="Arial"/>
          <w:sz w:val="20"/>
          <w:szCs w:val="20"/>
          <w:highlight w:val="yellow"/>
        </w:rPr>
        <w:t xml:space="preserve"> = 0.</w:t>
      </w:r>
    </w:p>
    <w:p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La curva es una parábola abre hacia arriba porque </w:t>
      </w:r>
      <w:r w:rsidRPr="00D00058">
        <w:rPr>
          <w:rFonts w:ascii="Arial" w:hAnsi="Arial" w:cs="Arial"/>
          <w:i/>
          <w:sz w:val="20"/>
          <w:szCs w:val="20"/>
        </w:rPr>
        <w:t>a</w:t>
      </w:r>
      <w:r w:rsidRPr="00D00058">
        <w:rPr>
          <w:rFonts w:ascii="Arial" w:hAnsi="Arial" w:cs="Arial"/>
          <w:sz w:val="20"/>
          <w:szCs w:val="20"/>
        </w:rPr>
        <w:t xml:space="preserve"> = 3 es mayor que cero.</w:t>
      </w:r>
    </w:p>
    <w:p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vértice es el punto (0, 0) y es el único punto donde la gráfica interseca al eje </w:t>
      </w:r>
      <w:r w:rsidRPr="00D00058">
        <w:rPr>
          <w:rFonts w:ascii="Arial" w:hAnsi="Arial" w:cs="Arial"/>
          <w:i/>
          <w:sz w:val="20"/>
          <w:szCs w:val="20"/>
        </w:rPr>
        <w:t>X</w:t>
      </w:r>
      <w:r w:rsidRPr="00D00058">
        <w:rPr>
          <w:rFonts w:ascii="Arial" w:hAnsi="Arial" w:cs="Arial"/>
          <w:sz w:val="20"/>
          <w:szCs w:val="20"/>
        </w:rPr>
        <w:t>.</w:t>
      </w:r>
    </w:p>
    <w:p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eje de simetría es el eje </w:t>
      </w:r>
      <w:r w:rsidRPr="00D00058">
        <w:rPr>
          <w:rFonts w:ascii="Arial" w:hAnsi="Arial" w:cs="Arial"/>
          <w:i/>
          <w:sz w:val="20"/>
          <w:szCs w:val="20"/>
        </w:rPr>
        <w:t>Y</w:t>
      </w:r>
      <w:r w:rsidRPr="00D00058">
        <w:rPr>
          <w:rFonts w:ascii="Arial" w:hAnsi="Arial" w:cs="Arial"/>
          <w:sz w:val="20"/>
          <w:szCs w:val="20"/>
        </w:rPr>
        <w:t>.</w:t>
      </w:r>
    </w:p>
    <w:p w:rsidR="00F44C1A" w:rsidRPr="00D00058" w:rsidRDefault="00F44C1A" w:rsidP="00853C2C">
      <w:pPr>
        <w:pStyle w:val="Prrafodelista"/>
        <w:spacing w:after="0" w:line="360" w:lineRule="auto"/>
        <w:rPr>
          <w:rFonts w:ascii="Arial" w:hAnsi="Arial" w:cs="Arial"/>
          <w:sz w:val="20"/>
          <w:szCs w:val="20"/>
        </w:rPr>
      </w:pPr>
    </w:p>
    <w:p w:rsidR="00F44C1A" w:rsidRPr="00D00058" w:rsidRDefault="00F44C1A" w:rsidP="00853C2C">
      <w:pPr>
        <w:pStyle w:val="Ttulo4"/>
        <w:shd w:val="clear" w:color="auto" w:fill="F7CAAC" w:themeFill="accent2" w:themeFillTint="66"/>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Recuerda</w:t>
      </w:r>
    </w:p>
    <w:p w:rsidR="00F44C1A" w:rsidRPr="00D00058" w:rsidRDefault="00F44C1A" w:rsidP="00853C2C">
      <w:pPr>
        <w:pStyle w:val="u"/>
        <w:shd w:val="clear" w:color="auto" w:fill="F7CAAC" w:themeFill="accent2" w:themeFillTint="66"/>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el</w:t>
      </w:r>
      <w:r w:rsidRPr="00D00058">
        <w:rPr>
          <w:rStyle w:val="apple-converted-space"/>
          <w:rFonts w:ascii="Arial" w:eastAsiaTheme="majorEastAsia" w:hAnsi="Arial" w:cs="Arial"/>
          <w:color w:val="333333"/>
          <w:sz w:val="20"/>
          <w:szCs w:val="20"/>
        </w:rPr>
        <w:t> </w:t>
      </w:r>
      <w:r w:rsidRPr="00D00058">
        <w:rPr>
          <w:rStyle w:val="Textoennegrita"/>
          <w:rFonts w:ascii="Arial" w:hAnsi="Arial" w:cs="Arial"/>
          <w:b w:val="0"/>
          <w:color w:val="333333"/>
          <w:sz w:val="20"/>
          <w:szCs w:val="20"/>
        </w:rPr>
        <w:t>coeficiente de</w:t>
      </w:r>
      <w:r w:rsidRPr="00D00058">
        <w:rPr>
          <w:rStyle w:val="apple-converted-space"/>
          <w:rFonts w:ascii="Arial" w:eastAsiaTheme="majorEastAsia" w:hAnsi="Arial" w:cs="Arial"/>
          <w:b/>
          <w:bCs/>
          <w:color w:val="333333"/>
          <w:sz w:val="20"/>
          <w:szCs w:val="20"/>
        </w:rPr>
        <w:t> </w:t>
      </w:r>
      <w:r w:rsidRPr="00D00058">
        <w:rPr>
          <w:rStyle w:val="Textoennegrita"/>
          <w:rFonts w:ascii="Arial" w:hAnsi="Arial" w:cs="Arial"/>
          <w:b w:val="0"/>
          <w:i/>
          <w:iCs/>
          <w:color w:val="333333"/>
          <w:sz w:val="20"/>
          <w:szCs w:val="20"/>
        </w:rPr>
        <w:t>x</w:t>
      </w:r>
      <w:r w:rsidRPr="00D00058">
        <w:rPr>
          <w:rStyle w:val="Textoennegrita"/>
          <w:rFonts w:ascii="Arial" w:hAnsi="Arial" w:cs="Arial"/>
          <w:b w:val="0"/>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es negativo, las ramas de la parábola se dirigen hacia abajo, y si es positivo, hacia arriba.</w:t>
      </w:r>
    </w:p>
    <w:p w:rsidR="00F44C1A" w:rsidRPr="00D00058" w:rsidRDefault="00F44C1A" w:rsidP="00853C2C">
      <w:pPr>
        <w:spacing w:after="0" w:line="360" w:lineRule="auto"/>
        <w:rPr>
          <w:rStyle w:val="un"/>
          <w:rFonts w:ascii="Arial" w:hAnsi="Arial" w:cs="Arial"/>
          <w:color w:val="333333"/>
          <w:sz w:val="20"/>
          <w:szCs w:val="20"/>
          <w:shd w:val="clear" w:color="auto" w:fill="FFFFFF"/>
        </w:rPr>
      </w:pPr>
    </w:p>
    <w:p w:rsidR="00F44C1A" w:rsidRPr="00D00058" w:rsidRDefault="00F44C1A" w:rsidP="00853C2C">
      <w:pPr>
        <w:spacing w:after="0" w:line="360" w:lineRule="auto"/>
        <w:rPr>
          <w:rStyle w:val="un"/>
          <w:rFonts w:ascii="Arial" w:hAnsi="Arial" w:cs="Arial"/>
          <w:sz w:val="20"/>
          <w:szCs w:val="20"/>
          <w:shd w:val="clear" w:color="auto" w:fill="FFFFFF"/>
        </w:rPr>
      </w:pPr>
      <w:r w:rsidRPr="00D00058">
        <w:rPr>
          <w:rStyle w:val="un"/>
          <w:rFonts w:ascii="Arial" w:hAnsi="Arial" w:cs="Arial"/>
          <w:sz w:val="20"/>
          <w:szCs w:val="20"/>
          <w:shd w:val="clear" w:color="auto" w:fill="FFFFFF"/>
        </w:rPr>
        <w:t>El valor absoluto del coeficiente del término con</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 xml:space="preserve">determina la abertura de la parábola. </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Observemos la representación gráfica de las seis funciones cuadráticas siguientes, que difieren solo en el coeficiente de</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un"/>
          <w:rFonts w:ascii="Arial" w:hAnsi="Arial" w:cs="Arial"/>
          <w:sz w:val="20"/>
          <w:szCs w:val="20"/>
          <w:shd w:val="clear" w:color="auto" w:fill="FFFFFF"/>
        </w:rPr>
        <w:t>:</w:t>
      </w:r>
    </w:p>
    <w:p w:rsidR="00F44C1A" w:rsidRPr="00D00058" w:rsidRDefault="00F44C1A" w:rsidP="00853C2C">
      <w:pPr>
        <w:spacing w:after="0" w:line="360" w:lineRule="auto"/>
        <w:rPr>
          <w:rStyle w:val="un"/>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838"/>
        <w:gridCol w:w="1701"/>
        <w:gridCol w:w="1985"/>
      </w:tblGrid>
      <w:tr w:rsidR="00F44C1A" w:rsidRPr="00D00058" w:rsidTr="00853C2C">
        <w:tc>
          <w:tcPr>
            <w:tcW w:w="1838" w:type="dxa"/>
          </w:tcPr>
          <w:p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25</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r w:rsidR="00F44C1A" w:rsidRPr="00D00058" w:rsidTr="00853C2C">
        <w:tc>
          <w:tcPr>
            <w:tcW w:w="1838" w:type="dxa"/>
          </w:tcPr>
          <w:p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bl>
    <w:p w:rsidR="00F44C1A" w:rsidRPr="00D00058" w:rsidRDefault="00F44C1A" w:rsidP="00853C2C">
      <w:pPr>
        <w:spacing w:after="0" w:line="360" w:lineRule="auto"/>
        <w:rPr>
          <w:rFonts w:ascii="Arial" w:hAnsi="Arial" w:cs="Arial"/>
          <w:noProof/>
          <w:sz w:val="20"/>
          <w:szCs w:val="20"/>
          <w:lang w:val="es-CO" w:eastAsia="es-CO"/>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6</w:t>
      </w:r>
    </w:p>
    <w:p w:rsidR="00B57286" w:rsidRPr="00D00058" w:rsidRDefault="00B57286" w:rsidP="00853C2C">
      <w:pPr>
        <w:spacing w:after="0" w:line="360" w:lineRule="auto"/>
        <w:rPr>
          <w:rFonts w:ascii="Arial" w:hAnsi="Arial" w:cs="Arial"/>
          <w:noProof/>
          <w:sz w:val="20"/>
          <w:szCs w:val="20"/>
          <w:lang w:val="es-CO" w:eastAsia="es-CO"/>
        </w:rPr>
      </w:pPr>
    </w:p>
    <w:p w:rsidR="00B57286" w:rsidRPr="00D00058" w:rsidRDefault="00B57286"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15060D3F" wp14:editId="2436F784">
            <wp:extent cx="2927445" cy="2060318"/>
            <wp:effectExtent l="0" t="0" r="6350" b="0"/>
            <wp:docPr id="11" name="Imagen 11" descr="http://profesores.aulaplaneta.com/DNNPlayerPackages/Package14640/InfoGuion/cuadernoestudio/images_xml/MT_10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4640/InfoGuion/cuadernoestudio/images_xml/MT_10_07_img3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853" cy="2064828"/>
                    </a:xfrm>
                    <a:prstGeom prst="rect">
                      <a:avLst/>
                    </a:prstGeom>
                    <a:noFill/>
                    <a:ln>
                      <a:noFill/>
                    </a:ln>
                  </pic:spPr>
                </pic:pic>
              </a:graphicData>
            </a:graphic>
          </wp:inline>
        </w:drawing>
      </w:r>
    </w:p>
    <w:p w:rsidR="00B57286" w:rsidRPr="00D00058" w:rsidRDefault="00B57286" w:rsidP="00853C2C">
      <w:pPr>
        <w:spacing w:after="0" w:line="360" w:lineRule="auto"/>
        <w:rPr>
          <w:rFonts w:ascii="Arial" w:hAnsi="Arial" w:cs="Arial"/>
          <w:sz w:val="20"/>
          <w:szCs w:val="20"/>
        </w:rPr>
      </w:pPr>
    </w:p>
    <w:p w:rsidR="00F44C1A" w:rsidRPr="00D00058" w:rsidRDefault="00F44C1A"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highlight w:val="yellow"/>
        </w:rPr>
        <w:t>Observa cómo cambian las configuraciones de estas funciones cuadráticas, según  el valor del coeficiente del término de segundo grado.</w:t>
      </w:r>
    </w:p>
    <w:p w:rsidR="00F44C1A" w:rsidRPr="00D00058" w:rsidRDefault="00F44C1A" w:rsidP="00853C2C">
      <w:pPr>
        <w:pStyle w:val="u"/>
        <w:shd w:val="clear" w:color="auto" w:fill="FFFFFF"/>
        <w:spacing w:before="0" w:beforeAutospacing="0" w:after="0" w:afterAutospacing="0" w:line="360" w:lineRule="auto"/>
        <w:rPr>
          <w:rStyle w:val="un"/>
          <w:rFonts w:ascii="Arial" w:eastAsiaTheme="majorEastAsia" w:hAnsi="Arial" w:cs="Arial"/>
          <w:color w:val="333333"/>
          <w:sz w:val="20"/>
          <w:szCs w:val="20"/>
        </w:rPr>
      </w:pPr>
    </w:p>
    <w:p w:rsidR="00F44C1A" w:rsidRPr="00D00058" w:rsidRDefault="00F44C1A"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observamos el signo y el valor del coeficiente del término de segundo grado, vemos lo siguiente:</w:t>
      </w:r>
    </w:p>
    <w:p w:rsidR="00F44C1A" w:rsidRPr="00D00058" w:rsidRDefault="00F44C1A" w:rsidP="00853C2C">
      <w:pPr>
        <w:numPr>
          <w:ilvl w:val="0"/>
          <w:numId w:val="6"/>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A mayor valor absoluto del coeficiente de las</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menor abertura de la parábola.</w:t>
      </w:r>
    </w:p>
    <w:p w:rsidR="00F44C1A" w:rsidRPr="00D00058" w:rsidRDefault="00F44C1A" w:rsidP="00853C2C">
      <w:pPr>
        <w:numPr>
          <w:ilvl w:val="0"/>
          <w:numId w:val="6"/>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Si el coeficiente es negativo, la parábola tiene sus ramas hacia abajo, y si es positivo, hacia arriba.</w:t>
      </w:r>
    </w:p>
    <w:p w:rsidR="00F44C1A" w:rsidRPr="00D00058" w:rsidRDefault="00F44C1A" w:rsidP="00853C2C">
      <w:pPr>
        <w:shd w:val="clear" w:color="auto" w:fill="FFFFFF"/>
        <w:spacing w:after="0" w:line="360" w:lineRule="auto"/>
        <w:ind w:left="300"/>
        <w:rPr>
          <w:rFonts w:ascii="Arial" w:hAnsi="Arial" w:cs="Arial"/>
          <w:color w:val="333333"/>
          <w:sz w:val="20"/>
          <w:szCs w:val="20"/>
        </w:rPr>
      </w:pPr>
    </w:p>
    <w:p w:rsidR="00F44C1A" w:rsidRPr="00D00058" w:rsidRDefault="00F44C1A" w:rsidP="00853C2C">
      <w:pPr>
        <w:pStyle w:val="Ttulo4"/>
        <w:shd w:val="clear" w:color="auto" w:fill="F4B083" w:themeFill="accent2" w:themeFillTint="99"/>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 xml:space="preserve">Las funciones cuadráticas de la forma </w:t>
      </w:r>
      <w:r w:rsidRPr="00D00058">
        <w:rPr>
          <w:rFonts w:ascii="Arial" w:hAnsi="Arial" w:cs="Arial"/>
          <w:b w:val="0"/>
          <w:bCs w:val="0"/>
          <w:color w:val="C53731"/>
          <w:sz w:val="20"/>
          <w:szCs w:val="20"/>
        </w:rPr>
        <w:t>y</w:t>
      </w:r>
      <w:r w:rsidRPr="00D00058">
        <w:rPr>
          <w:rFonts w:ascii="Arial" w:hAnsi="Arial" w:cs="Arial"/>
          <w:b w:val="0"/>
          <w:bCs w:val="0"/>
          <w:i w:val="0"/>
          <w:color w:val="C53731"/>
          <w:sz w:val="20"/>
          <w:szCs w:val="20"/>
        </w:rPr>
        <w:t xml:space="preserve"> = </w:t>
      </w:r>
      <w:r w:rsidRPr="00D00058">
        <w:rPr>
          <w:rFonts w:ascii="Arial" w:hAnsi="Arial" w:cs="Arial"/>
          <w:b w:val="0"/>
          <w:bCs w:val="0"/>
          <w:color w:val="C53731"/>
          <w:sz w:val="20"/>
          <w:szCs w:val="20"/>
        </w:rPr>
        <w:t>ax</w:t>
      </w:r>
      <w:r w:rsidRPr="00D00058">
        <w:rPr>
          <w:rFonts w:ascii="Arial" w:hAnsi="Arial" w:cs="Arial"/>
          <w:b w:val="0"/>
          <w:bCs w:val="0"/>
          <w:i w:val="0"/>
          <w:color w:val="C53731"/>
          <w:sz w:val="20"/>
          <w:szCs w:val="20"/>
          <w:vertAlign w:val="superscript"/>
        </w:rPr>
        <w:t>2</w:t>
      </w:r>
    </w:p>
    <w:p w:rsidR="00F44C1A" w:rsidRPr="00D00058" w:rsidRDefault="00F44C1A" w:rsidP="00853C2C">
      <w:pPr>
        <w:pStyle w:val="u"/>
        <w:shd w:val="clear" w:color="auto" w:fill="F4B083" w:themeFill="accent2" w:themeFillTint="99"/>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La gráfica de una función cuadrática de la forma</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y</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ax</w:t>
      </w:r>
      <w:r w:rsidRPr="00D00058">
        <w:rPr>
          <w:rStyle w:val="un"/>
          <w:rFonts w:ascii="Arial" w:eastAsiaTheme="majorEastAsia" w:hAnsi="Arial" w:cs="Arial"/>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 xml:space="preserve">es una parábola con el vértice en el origen (0, 0) y simétrica respecto al eje </w:t>
      </w:r>
      <w:r w:rsidRPr="00D00058">
        <w:rPr>
          <w:rStyle w:val="un"/>
          <w:rFonts w:ascii="Arial" w:eastAsiaTheme="majorEastAsia" w:hAnsi="Arial" w:cs="Arial"/>
          <w:i/>
          <w:color w:val="333333"/>
          <w:sz w:val="20"/>
          <w:szCs w:val="20"/>
        </w:rPr>
        <w:t>Y</w:t>
      </w:r>
      <w:r w:rsidRPr="00D00058">
        <w:rPr>
          <w:rStyle w:val="un"/>
          <w:rFonts w:ascii="Arial" w:eastAsiaTheme="majorEastAsia" w:hAnsi="Arial" w:cs="Arial"/>
          <w:color w:val="333333"/>
          <w:sz w:val="20"/>
          <w:szCs w:val="20"/>
        </w:rPr>
        <w:t>.</w:t>
      </w:r>
    </w:p>
    <w:p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presenta un mínimo en su vértice y sus ramas están dirigidas hacia arriba.</w:t>
      </w:r>
    </w:p>
    <w:p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presenta un máximo en su vértice y las ramas están dirigidas hacia abajo.</w:t>
      </w:r>
    </w:p>
    <w:p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Cuanto mayor es el valor absoluto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 menor es la abertura de las ramas de la parábola.</w:t>
      </w:r>
    </w:p>
    <w:p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El siguiente ejemplo, muestra la representación de una función cuadrática con</w:t>
      </w:r>
      <w:r w:rsidRPr="00D00058">
        <w:rPr>
          <w:rFonts w:ascii="Arial" w:hAnsi="Arial" w:cs="Arial"/>
          <w:i/>
          <w:sz w:val="20"/>
          <w:szCs w:val="20"/>
        </w:rPr>
        <w:t xml:space="preserve"> 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rsidR="009E5C22" w:rsidRPr="00D00058" w:rsidRDefault="00F44C1A" w:rsidP="00853C2C">
      <w:pPr>
        <w:pStyle w:val="Prrafodelista"/>
        <w:numPr>
          <w:ilvl w:val="0"/>
          <w:numId w:val="14"/>
        </w:numPr>
        <w:spacing w:after="0" w:line="360" w:lineRule="auto"/>
        <w:rPr>
          <w:rFonts w:ascii="Arial" w:hAnsi="Arial" w:cs="Arial"/>
          <w:sz w:val="20"/>
          <w:szCs w:val="20"/>
        </w:rPr>
      </w:pPr>
      <w:r w:rsidRPr="00D00058">
        <w:rPr>
          <w:rFonts w:ascii="Arial" w:hAnsi="Arial" w:cs="Arial"/>
          <w:sz w:val="20"/>
          <w:szCs w:val="20"/>
        </w:rPr>
        <w:t>Representemos</w:t>
      </w:r>
      <w:r w:rsidR="009E5C22" w:rsidRPr="00D00058">
        <w:rPr>
          <w:rFonts w:ascii="Arial" w:hAnsi="Arial" w:cs="Arial"/>
          <w:sz w:val="20"/>
          <w:szCs w:val="20"/>
        </w:rPr>
        <w:t xml:space="preserve"> gráficamente la función</w:t>
      </w:r>
    </w:p>
    <w:p w:rsidR="009E5C22" w:rsidRPr="00D00058" w:rsidRDefault="009E5C22" w:rsidP="00853C2C">
      <w:pPr>
        <w:spacing w:after="0" w:line="360" w:lineRule="auto"/>
        <w:jc w:val="center"/>
        <w:rPr>
          <w:rFonts w:ascii="Arial" w:hAnsi="Arial" w:cs="Arial"/>
          <w:sz w:val="20"/>
          <w:szCs w:val="20"/>
        </w:rPr>
      </w:pPr>
      <w:r w:rsidRPr="00D00058">
        <w:rPr>
          <w:rFonts w:ascii="Arial" w:hAnsi="Arial" w:cs="Arial"/>
          <w:noProof/>
          <w:sz w:val="20"/>
          <w:szCs w:val="20"/>
          <w:lang w:val="es-CO" w:eastAsia="es-CO"/>
        </w:rPr>
        <w:drawing>
          <wp:inline distT="0" distB="0" distL="0" distR="0">
            <wp:extent cx="1391920" cy="354965"/>
            <wp:effectExtent l="0" t="0" r="0" b="6985"/>
            <wp:docPr id="10" name="Imagen 10" descr="C:\Users\Lzambrano\Desktop\Nueva carpeta\MA_09_06_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zambrano\Desktop\Nueva carpeta\MA_09_06_2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1920" cy="354965"/>
                    </a:xfrm>
                    <a:prstGeom prst="rect">
                      <a:avLst/>
                    </a:prstGeom>
                    <a:noFill/>
                    <a:ln>
                      <a:noFill/>
                    </a:ln>
                  </pic:spPr>
                </pic:pic>
              </a:graphicData>
            </a:graphic>
          </wp:inline>
        </w:drawing>
      </w:r>
    </w:p>
    <w:p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_09_06_formula1</w:t>
      </w:r>
    </w:p>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Se construye una tabla de valores asignando valores arbitrarios a </w:t>
      </w:r>
      <w:r w:rsidRPr="00D00058">
        <w:rPr>
          <w:rFonts w:ascii="Arial" w:hAnsi="Arial" w:cs="Arial"/>
          <w:i/>
          <w:sz w:val="20"/>
          <w:szCs w:val="20"/>
        </w:rPr>
        <w:t>x</w:t>
      </w:r>
      <w:r w:rsidRPr="00D00058">
        <w:rPr>
          <w:rFonts w:ascii="Arial" w:hAnsi="Arial" w:cs="Arial"/>
          <w:sz w:val="20"/>
          <w:szCs w:val="20"/>
        </w:rPr>
        <w:t>, tanto positivos como negativos; luego se ubican en el plano cartesiano las parejas ordenadas y se traza la gráfica.</w:t>
      </w:r>
    </w:p>
    <w:p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rsidTr="00853C2C">
        <w:tc>
          <w:tcPr>
            <w:tcW w:w="8061" w:type="dxa"/>
            <w:gridSpan w:val="8"/>
          </w:tcPr>
          <w:p w:rsidR="009E5C22" w:rsidRPr="00D00058" w:rsidRDefault="009E5C22"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xml:space="preserve">) = </w:t>
            </w:r>
            <w:r w:rsidR="00C53CD6" w:rsidRPr="00D00058">
              <w:rPr>
                <w:rFonts w:ascii="Arial" w:hAnsi="Arial" w:cs="Arial"/>
                <w:b/>
                <w:sz w:val="20"/>
                <w:szCs w:val="20"/>
              </w:rPr>
              <w:t>–</w:t>
            </w:r>
            <w:r w:rsidRPr="00D00058">
              <w:rPr>
                <w:rFonts w:ascii="Arial" w:hAnsi="Arial" w:cs="Arial"/>
                <w:b/>
                <w:sz w:val="20"/>
                <w:szCs w:val="20"/>
              </w:rPr>
              <w:t>5/6</w:t>
            </w:r>
            <w:r w:rsidRPr="00D00058">
              <w:rPr>
                <w:rFonts w:ascii="Arial" w:hAnsi="Arial" w:cs="Arial"/>
                <w:b/>
                <w:i/>
                <w:sz w:val="20"/>
                <w:szCs w:val="20"/>
              </w:rPr>
              <w:t>x</w:t>
            </w:r>
            <w:r w:rsidRPr="00D00058">
              <w:rPr>
                <w:rFonts w:ascii="Arial" w:hAnsi="Arial" w:cs="Arial"/>
                <w:b/>
                <w:sz w:val="20"/>
                <w:szCs w:val="20"/>
                <w:vertAlign w:val="superscript"/>
              </w:rPr>
              <w:t>2</w:t>
            </w:r>
            <w:r w:rsidRPr="00D00058">
              <w:rPr>
                <w:rFonts w:ascii="Arial" w:hAnsi="Arial" w:cs="Arial"/>
                <w:b/>
                <w:sz w:val="20"/>
                <w:szCs w:val="20"/>
              </w:rPr>
              <w:t xml:space="preserve"> + 3</w:t>
            </w:r>
          </w:p>
        </w:tc>
      </w:tr>
      <w:tr w:rsidR="009E5C22" w:rsidRPr="00D00058" w:rsidTr="00853C2C">
        <w:tc>
          <w:tcPr>
            <w:tcW w:w="1005" w:type="dxa"/>
          </w:tcPr>
          <w:p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9"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r>
      <w:tr w:rsidR="009E5C22" w:rsidRPr="00D00058" w:rsidTr="00853C2C">
        <w:trPr>
          <w:trHeight w:val="304"/>
        </w:trPr>
        <w:tc>
          <w:tcPr>
            <w:tcW w:w="1005" w:type="dxa"/>
          </w:tcPr>
          <w:p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r w:rsidR="009E5C22" w:rsidRPr="00D00058">
              <w:rPr>
                <w:rFonts w:ascii="Arial" w:hAnsi="Arial" w:cs="Arial"/>
                <w:sz w:val="20"/>
                <w:szCs w:val="20"/>
              </w:rPr>
              <w:t>,5</w:t>
            </w:r>
          </w:p>
        </w:tc>
        <w:tc>
          <w:tcPr>
            <w:tcW w:w="1008" w:type="dxa"/>
          </w:tcPr>
          <w:p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r w:rsidR="009E5C22" w:rsidRPr="00D00058">
              <w:rPr>
                <w:rFonts w:ascii="Arial" w:hAnsi="Arial" w:cs="Arial"/>
                <w:sz w:val="20"/>
                <w:szCs w:val="20"/>
              </w:rPr>
              <w:t>,3</w:t>
            </w:r>
          </w:p>
        </w:tc>
        <w:tc>
          <w:tcPr>
            <w:tcW w:w="1008" w:type="dxa"/>
          </w:tcPr>
          <w:p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–0,3</w:t>
            </w:r>
          </w:p>
        </w:tc>
        <w:tc>
          <w:tcPr>
            <w:tcW w:w="1009" w:type="dxa"/>
          </w:tcPr>
          <w:p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–4,5</w:t>
            </w:r>
          </w:p>
        </w:tc>
      </w:tr>
    </w:tbl>
    <w:p w:rsidR="009E5C22" w:rsidRPr="00D00058" w:rsidRDefault="009E5C22" w:rsidP="00853C2C">
      <w:pPr>
        <w:spacing w:after="0" w:line="360" w:lineRule="auto"/>
        <w:rPr>
          <w:rFonts w:ascii="Arial" w:hAnsi="Arial" w:cs="Arial"/>
          <w:sz w:val="20"/>
          <w:szCs w:val="20"/>
        </w:rPr>
      </w:pPr>
    </w:p>
    <w:p w:rsidR="009E5C22" w:rsidRPr="00D00058" w:rsidRDefault="00C53CD6" w:rsidP="00853C2C">
      <w:pPr>
        <w:spacing w:after="0" w:line="360" w:lineRule="auto"/>
        <w:rPr>
          <w:rFonts w:ascii="Arial" w:hAnsi="Arial" w:cs="Arial"/>
          <w:sz w:val="20"/>
          <w:szCs w:val="20"/>
        </w:rPr>
      </w:pPr>
      <w:r w:rsidRPr="00D00058">
        <w:rPr>
          <w:rFonts w:ascii="Arial" w:hAnsi="Arial" w:cs="Arial"/>
          <w:sz w:val="20"/>
          <w:szCs w:val="20"/>
        </w:rPr>
        <w:t>La gráfica de la función se muestra en la imagen.</w:t>
      </w:r>
    </w:p>
    <w:p w:rsidR="00B57286" w:rsidRPr="00D00058" w:rsidRDefault="00B57286" w:rsidP="00853C2C">
      <w:pPr>
        <w:spacing w:after="0" w:line="360" w:lineRule="auto"/>
        <w:rPr>
          <w:rFonts w:ascii="Arial" w:hAnsi="Arial" w:cs="Arial"/>
          <w:sz w:val="20"/>
          <w:szCs w:val="20"/>
          <w:highlight w:val="yellow"/>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7</w:t>
      </w:r>
    </w:p>
    <w:p w:rsidR="00C53CD6" w:rsidRPr="00D00058" w:rsidRDefault="00C53CD6"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rsidR="00F44C1A" w:rsidRPr="00D00058" w:rsidRDefault="00C53CD6"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Gráfica de la función f(x) = </w:t>
      </w:r>
      <w:r w:rsidR="00D6176A" w:rsidRPr="00D00058">
        <w:rPr>
          <w:rFonts w:ascii="Arial" w:hAnsi="Arial" w:cs="Arial"/>
          <w:sz w:val="20"/>
          <w:szCs w:val="20"/>
          <w:highlight w:val="yellow"/>
        </w:rPr>
        <w:t>–</w:t>
      </w:r>
      <w:r w:rsidRPr="00D00058">
        <w:rPr>
          <w:rFonts w:ascii="Arial" w:hAnsi="Arial" w:cs="Arial"/>
          <w:sz w:val="20"/>
          <w:szCs w:val="20"/>
          <w:highlight w:val="yellow"/>
        </w:rPr>
        <w:t>5/6</w:t>
      </w:r>
      <w:r w:rsidRPr="00D00058">
        <w:rPr>
          <w:rFonts w:ascii="Arial" w:hAnsi="Arial" w:cs="Arial"/>
          <w:i/>
          <w:sz w:val="20"/>
          <w:szCs w:val="20"/>
          <w:highlight w:val="yellow"/>
        </w:rPr>
        <w:t>x</w:t>
      </w:r>
      <w:r w:rsidRPr="00D00058">
        <w:rPr>
          <w:rFonts w:ascii="Arial" w:hAnsi="Arial" w:cs="Arial"/>
          <w:sz w:val="20"/>
          <w:szCs w:val="20"/>
          <w:highlight w:val="yellow"/>
          <w:vertAlign w:val="superscript"/>
        </w:rPr>
        <w:t>2</w:t>
      </w:r>
      <w:r w:rsidRPr="00D00058">
        <w:rPr>
          <w:rFonts w:ascii="Arial" w:hAnsi="Arial" w:cs="Arial"/>
          <w:sz w:val="20"/>
          <w:szCs w:val="20"/>
          <w:highlight w:val="yellow"/>
        </w:rPr>
        <w:t xml:space="preserve"> + 3. </w:t>
      </w:r>
    </w:p>
    <w:p w:rsidR="00F44C1A" w:rsidRPr="00D00058" w:rsidRDefault="00F44C1A" w:rsidP="00853C2C">
      <w:pPr>
        <w:spacing w:after="0" w:line="360" w:lineRule="auto"/>
        <w:rPr>
          <w:rFonts w:ascii="Arial" w:hAnsi="Arial" w:cs="Arial"/>
          <w:sz w:val="20"/>
          <w:szCs w:val="20"/>
          <w:highlight w:val="yellow"/>
        </w:rPr>
      </w:pPr>
    </w:p>
    <w:p w:rsidR="00C53CD6" w:rsidRPr="00D00058" w:rsidRDefault="00AB7416" w:rsidP="00853C2C">
      <w:pPr>
        <w:spacing w:after="0" w:line="360" w:lineRule="auto"/>
        <w:rPr>
          <w:rFonts w:ascii="Arial" w:hAnsi="Arial" w:cs="Arial"/>
          <w:sz w:val="20"/>
          <w:szCs w:val="20"/>
        </w:rPr>
      </w:pPr>
      <w:r w:rsidRPr="00D00058">
        <w:rPr>
          <w:rFonts w:ascii="Arial" w:hAnsi="Arial" w:cs="Arial"/>
          <w:sz w:val="20"/>
          <w:szCs w:val="20"/>
        </w:rPr>
        <w:t>Esta</w:t>
      </w:r>
      <w:r w:rsidR="00D6176A" w:rsidRPr="00D00058">
        <w:rPr>
          <w:rFonts w:ascii="Arial" w:hAnsi="Arial" w:cs="Arial"/>
          <w:sz w:val="20"/>
          <w:szCs w:val="20"/>
        </w:rPr>
        <w:t xml:space="preserve"> parábola abre hacia abajo porque </w:t>
      </w:r>
      <w:r w:rsidR="00D6176A" w:rsidRPr="00D00058">
        <w:rPr>
          <w:rFonts w:ascii="Arial" w:hAnsi="Arial" w:cs="Arial"/>
          <w:i/>
          <w:sz w:val="20"/>
          <w:szCs w:val="20"/>
        </w:rPr>
        <w:t>a</w:t>
      </w:r>
      <w:r w:rsidR="00D6176A" w:rsidRPr="00D00058">
        <w:rPr>
          <w:rFonts w:ascii="Arial" w:hAnsi="Arial" w:cs="Arial"/>
          <w:sz w:val="20"/>
          <w:szCs w:val="20"/>
        </w:rPr>
        <w:t xml:space="preserve"> = –5/6 es menor que cero.</w:t>
      </w:r>
      <w:r w:rsidR="00F44C1A" w:rsidRPr="00D00058">
        <w:rPr>
          <w:rFonts w:ascii="Arial" w:hAnsi="Arial" w:cs="Arial"/>
          <w:sz w:val="20"/>
          <w:szCs w:val="20"/>
        </w:rPr>
        <w:t xml:space="preserve"> Tiene vértice en el punto (0, 3) y su eje de simetría es el eje </w:t>
      </w:r>
      <w:r w:rsidR="00F44C1A" w:rsidRPr="00D00058">
        <w:rPr>
          <w:rFonts w:ascii="Arial" w:hAnsi="Arial" w:cs="Arial"/>
          <w:i/>
          <w:sz w:val="20"/>
          <w:szCs w:val="20"/>
        </w:rPr>
        <w:t>Y</w:t>
      </w:r>
      <w:r w:rsidR="00F44C1A" w:rsidRPr="00D00058">
        <w:rPr>
          <w:rFonts w:ascii="Arial" w:hAnsi="Arial" w:cs="Arial"/>
          <w:sz w:val="20"/>
          <w:szCs w:val="20"/>
        </w:rPr>
        <w:t>.</w:t>
      </w:r>
    </w:p>
    <w:p w:rsidR="0019057C" w:rsidRPr="00D00058" w:rsidRDefault="0019057C" w:rsidP="00853C2C">
      <w:pPr>
        <w:shd w:val="clear" w:color="auto" w:fill="FFFFFF"/>
        <w:spacing w:after="0" w:line="360" w:lineRule="auto"/>
        <w:rPr>
          <w:rFonts w:ascii="Arial" w:hAnsi="Arial" w:cs="Arial"/>
          <w:color w:val="CECFD0"/>
          <w:sz w:val="20"/>
          <w:szCs w:val="20"/>
          <w:lang w:val="es-CO"/>
        </w:rPr>
      </w:pPr>
    </w:p>
    <w:p w:rsidR="0019057C" w:rsidRPr="00D00058" w:rsidRDefault="00AB7416" w:rsidP="00853C2C">
      <w:pPr>
        <w:pStyle w:val="Ttulo3"/>
        <w:shd w:val="clear" w:color="auto" w:fill="FFFFFF"/>
        <w:spacing w:before="0" w:line="360" w:lineRule="auto"/>
        <w:rPr>
          <w:rFonts w:ascii="Arial" w:hAnsi="Arial" w:cs="Arial"/>
          <w:b w:val="0"/>
          <w:bCs w:val="0"/>
          <w:color w:val="C53731"/>
          <w:sz w:val="20"/>
          <w:szCs w:val="20"/>
        </w:rPr>
      </w:pPr>
      <w:r w:rsidRPr="00D00058">
        <w:rPr>
          <w:rFonts w:ascii="Arial" w:hAnsi="Arial" w:cs="Arial"/>
          <w:b w:val="0"/>
          <w:color w:val="000000" w:themeColor="text1"/>
          <w:sz w:val="20"/>
          <w:szCs w:val="20"/>
          <w:highlight w:val="yellow"/>
        </w:rPr>
        <w:t>[SECCIÓN 2]</w:t>
      </w:r>
      <w:r w:rsidRPr="00D00058">
        <w:rPr>
          <w:rFonts w:ascii="Arial" w:hAnsi="Arial" w:cs="Arial"/>
          <w:color w:val="000000" w:themeColor="text1"/>
          <w:sz w:val="20"/>
          <w:szCs w:val="20"/>
        </w:rPr>
        <w:t xml:space="preserve"> </w:t>
      </w:r>
      <w:r w:rsidR="0019057C" w:rsidRPr="00D00058">
        <w:rPr>
          <w:rFonts w:ascii="Arial" w:hAnsi="Arial" w:cs="Arial"/>
          <w:b w:val="0"/>
          <w:bCs w:val="0"/>
          <w:color w:val="C53731"/>
          <w:sz w:val="20"/>
          <w:szCs w:val="20"/>
        </w:rPr>
        <w:t>1</w:t>
      </w:r>
      <w:r w:rsidR="0019057C" w:rsidRPr="00D00058">
        <w:rPr>
          <w:rFonts w:ascii="Arial" w:hAnsi="Arial" w:cs="Arial"/>
          <w:b w:val="0"/>
          <w:bCs w:val="0"/>
          <w:color w:val="C00000"/>
          <w:sz w:val="20"/>
          <w:szCs w:val="20"/>
        </w:rPr>
        <w:t>.</w:t>
      </w:r>
      <w:r w:rsidRPr="00D00058">
        <w:rPr>
          <w:rFonts w:ascii="Arial" w:hAnsi="Arial" w:cs="Arial"/>
          <w:b w:val="0"/>
          <w:bCs w:val="0"/>
          <w:color w:val="C00000"/>
          <w:sz w:val="20"/>
          <w:szCs w:val="20"/>
        </w:rPr>
        <w:t>2</w:t>
      </w:r>
      <w:r w:rsidR="0019057C" w:rsidRPr="00D00058">
        <w:rPr>
          <w:rFonts w:ascii="Arial" w:hAnsi="Arial" w:cs="Arial"/>
          <w:b w:val="0"/>
          <w:bCs w:val="0"/>
          <w:color w:val="C00000"/>
          <w:sz w:val="20"/>
          <w:szCs w:val="20"/>
        </w:rPr>
        <w:t xml:space="preserve"> Las traslaciones de la función cuadrática</w:t>
      </w:r>
    </w:p>
    <w:p w:rsidR="0019057C" w:rsidRPr="00D00058" w:rsidRDefault="0019057C" w:rsidP="00853C2C">
      <w:pPr>
        <w:shd w:val="clear" w:color="auto" w:fill="FFFFFF"/>
        <w:spacing w:after="0" w:line="360" w:lineRule="auto"/>
        <w:rPr>
          <w:rFonts w:ascii="Arial" w:hAnsi="Arial" w:cs="Arial"/>
          <w:color w:val="000000"/>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función cuadrática de la forma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se representa gráficamente mediante una parábola simétrica respecto al eje Y, con el vértice en el origen de coordenadas (0, 0).</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esta parábola a lo largo del eje Y o del eje X, podemos obtener nuevas parábolas que mantendrán la misma abertura, pero que se diferenciarán en la posición del vértice o del eje de simetría.</w:t>
      </w: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Para analizar qué tipos de funciones cuadráticas generan estos desplazamientos, veamos el tipo de traslaciones que podemos hacer (vertical, horizontal y oblicua) y cómo se modifica la ecuación de la parábola original.</w:t>
      </w:r>
    </w:p>
    <w:p w:rsidR="0019057C" w:rsidRPr="00D00058" w:rsidRDefault="00AB7416" w:rsidP="00853C2C">
      <w:pPr>
        <w:shd w:val="clear" w:color="auto" w:fill="FFFFFF"/>
        <w:spacing w:after="0" w:line="360" w:lineRule="auto"/>
        <w:rPr>
          <w:rFonts w:ascii="Arial" w:hAnsi="Arial" w:cs="Arial"/>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2.1</w:t>
      </w:r>
      <w:r w:rsidRPr="00D00058">
        <w:rPr>
          <w:rFonts w:ascii="Arial" w:hAnsi="Arial" w:cs="Arial"/>
          <w:b/>
          <w:sz w:val="20"/>
          <w:szCs w:val="20"/>
        </w:rPr>
        <w:t xml:space="preserve"> </w:t>
      </w:r>
      <w:r w:rsidR="0019057C" w:rsidRPr="00D00058">
        <w:rPr>
          <w:rFonts w:ascii="Arial" w:hAnsi="Arial" w:cs="Arial"/>
          <w:b/>
          <w:sz w:val="20"/>
          <w:szCs w:val="20"/>
        </w:rPr>
        <w:t>La traslación vertical</w:t>
      </w:r>
    </w:p>
    <w:p w:rsidR="0019057C" w:rsidRPr="00D00058" w:rsidRDefault="0019057C" w:rsidP="00853C2C">
      <w:pPr>
        <w:shd w:val="clear" w:color="auto" w:fill="FFFFFF"/>
        <w:spacing w:after="0" w:line="360" w:lineRule="auto"/>
        <w:rPr>
          <w:rFonts w:ascii="Arial" w:hAnsi="Arial" w:cs="Arial"/>
          <w:color w:val="000000"/>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vertical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Y</w:t>
      </w:r>
      <w:r w:rsidRPr="00D00058">
        <w:rPr>
          <w:rStyle w:val="un"/>
          <w:rFonts w:ascii="Arial" w:hAnsi="Arial" w:cs="Arial"/>
          <w:b/>
          <w:color w:val="333333"/>
          <w:sz w:val="20"/>
          <w:szCs w:val="20"/>
        </w:rPr>
        <w:t>,</w:t>
      </w:r>
      <w:r w:rsidRPr="00D00058">
        <w:rPr>
          <w:rStyle w:val="un"/>
          <w:rFonts w:ascii="Arial" w:hAnsi="Arial" w:cs="Arial"/>
          <w:color w:val="333333"/>
          <w:sz w:val="20"/>
          <w:szCs w:val="20"/>
        </w:rPr>
        <w:t xml:space="preserve"> obtendremos nuevas parábolas que tendrán la misma abertura y el mismo eje de simetría, pero </w:t>
      </w:r>
      <w:r w:rsidR="00AB7416" w:rsidRPr="00D00058">
        <w:rPr>
          <w:rStyle w:val="un"/>
          <w:rFonts w:ascii="Arial" w:hAnsi="Arial" w:cs="Arial"/>
          <w:color w:val="333333"/>
          <w:sz w:val="20"/>
          <w:szCs w:val="20"/>
        </w:rPr>
        <w:t>diferentes vértices.</w:t>
      </w: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(en azul), y la misma parábola trasladada tres unidades hacia arriba (en rojo) y dos unidades hacia abajo (en verde), </w:t>
      </w:r>
      <w:r w:rsidR="00AB7416" w:rsidRPr="00D00058">
        <w:rPr>
          <w:rStyle w:val="un"/>
          <w:rFonts w:ascii="Arial" w:hAnsi="Arial" w:cs="Arial"/>
          <w:color w:val="333333"/>
          <w:sz w:val="20"/>
          <w:szCs w:val="20"/>
        </w:rPr>
        <w:t xml:space="preserve">ambas traslaciones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Y</w:t>
      </w:r>
      <w:r w:rsidRPr="00D00058">
        <w:rPr>
          <w:rStyle w:val="un"/>
          <w:rFonts w:ascii="Arial" w:hAnsi="Arial" w:cs="Arial"/>
          <w:color w:val="333333"/>
          <w:sz w:val="20"/>
          <w:szCs w:val="20"/>
        </w:rPr>
        <w:t>.</w:t>
      </w:r>
    </w:p>
    <w:p w:rsidR="00B57286" w:rsidRPr="00D00058" w:rsidRDefault="00B57286" w:rsidP="00853C2C">
      <w:pPr>
        <w:spacing w:after="0" w:line="360" w:lineRule="auto"/>
        <w:rPr>
          <w:rFonts w:ascii="Arial" w:hAnsi="Arial" w:cs="Arial"/>
          <w:sz w:val="20"/>
          <w:szCs w:val="20"/>
          <w:highlight w:val="yellow"/>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8</w:t>
      </w:r>
    </w:p>
    <w:p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lastRenderedPageBreak/>
        <w:drawing>
          <wp:inline distT="0" distB="0" distL="0" distR="0">
            <wp:extent cx="3732663" cy="2627025"/>
            <wp:effectExtent l="0" t="0" r="1270" b="1905"/>
            <wp:docPr id="26" name="Imagen 26" descr="http://profesores.aulaplaneta.com/DNNPlayerPackages/Package14640/InfoGuion/cuadernoestudio/images_xml/MT_10_07_img5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4640/InfoGuion/cuadernoestudio/images_xml/MT_10_07_img5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4224" cy="2628124"/>
                    </a:xfrm>
                    <a:prstGeom prst="rect">
                      <a:avLst/>
                    </a:prstGeom>
                    <a:noFill/>
                    <a:ln>
                      <a:noFill/>
                    </a:ln>
                  </pic:spPr>
                </pic:pic>
              </a:graphicData>
            </a:graphic>
          </wp:inline>
        </w:drawing>
      </w:r>
    </w:p>
    <w:p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verticales</w:t>
      </w:r>
      <w:r w:rsidRPr="00D00058">
        <w:rPr>
          <w:rFonts w:ascii="Arial" w:hAnsi="Arial" w:cs="Arial"/>
          <w:color w:val="FFFFFF"/>
        </w:rPr>
        <w:t>.</w:t>
      </w:r>
    </w:p>
    <w:p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poseen la misma forma que la original, pero tienen sus vértices en el punto de coordenadas (0,</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un"/>
          <w:rFonts w:ascii="Arial" w:hAnsi="Arial" w:cs="Arial"/>
          <w:color w:val="333333"/>
          <w:sz w:val="20"/>
          <w:szCs w:val="20"/>
        </w:rPr>
        <w:t>), con</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0.</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serán de la forma:</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(0, 3).</w:t>
      </w:r>
    </w:p>
    <w:p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(0, −2).</w:t>
      </w: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arriba, y 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abajo.</w:t>
      </w:r>
    </w:p>
    <w:p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Y</w:t>
      </w:r>
    </w:p>
    <w:p w:rsidR="00AB7416"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 traslación vertical 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da como resultado otra parábola con la misma abertura, pero con vértice en el punto de coordenadas (0,</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un"/>
          <w:rFonts w:ascii="Arial" w:hAnsi="Arial" w:cs="Arial"/>
          <w:color w:val="333333"/>
          <w:sz w:val="20"/>
          <w:szCs w:val="20"/>
        </w:rPr>
        <w:t>) y ecuación de la forma</w:t>
      </w:r>
      <w:r w:rsidRPr="00D00058">
        <w:rPr>
          <w:rStyle w:val="apple-converted-space"/>
          <w:rFonts w:ascii="Arial" w:hAnsi="Arial" w:cs="Arial"/>
          <w:color w:val="333333"/>
          <w:sz w:val="20"/>
          <w:szCs w:val="20"/>
        </w:rPr>
        <w:t> </w:t>
      </w:r>
    </w:p>
    <w:p w:rsidR="0019057C" w:rsidRPr="00D00058" w:rsidRDefault="00AB7416" w:rsidP="00853C2C">
      <w:pPr>
        <w:pStyle w:val="u"/>
        <w:shd w:val="clear" w:color="auto" w:fill="F2DCCF"/>
        <w:spacing w:before="0" w:beforeAutospacing="0" w:after="0" w:afterAutospacing="0" w:line="360" w:lineRule="auto"/>
        <w:jc w:val="center"/>
        <w:rPr>
          <w:rFonts w:ascii="Arial" w:hAnsi="Arial" w:cs="Arial"/>
          <w:b/>
          <w:color w:val="333333"/>
          <w:sz w:val="20"/>
          <w:szCs w:val="20"/>
        </w:rPr>
      </w:pPr>
      <w:proofErr w:type="gramStart"/>
      <w:r w:rsidRPr="00D00058">
        <w:rPr>
          <w:rStyle w:val="un"/>
          <w:rFonts w:ascii="Arial" w:hAnsi="Arial" w:cs="Arial"/>
          <w:b/>
          <w:i/>
          <w:iCs/>
          <w:color w:val="333333"/>
          <w:sz w:val="20"/>
          <w:szCs w:val="20"/>
        </w:rPr>
        <w:t>f(</w:t>
      </w:r>
      <w:proofErr w:type="gramEnd"/>
      <w:r w:rsidRPr="00D00058">
        <w:rPr>
          <w:rStyle w:val="un"/>
          <w:rFonts w:ascii="Arial" w:hAnsi="Arial" w:cs="Arial"/>
          <w:b/>
          <w:i/>
          <w:iCs/>
          <w:color w:val="333333"/>
          <w:sz w:val="20"/>
          <w:szCs w:val="20"/>
        </w:rPr>
        <w:t>x)</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0019057C" w:rsidRPr="00D00058">
        <w:rPr>
          <w:rStyle w:val="un"/>
          <w:rFonts w:ascii="Arial" w:hAnsi="Arial" w:cs="Arial"/>
          <w:b/>
          <w:i/>
          <w:iCs/>
          <w:color w:val="333333"/>
          <w:sz w:val="20"/>
          <w:szCs w:val="20"/>
        </w:rPr>
        <w:t>x</w:t>
      </w:r>
      <w:r w:rsidR="0019057C" w:rsidRPr="00D00058">
        <w:rPr>
          <w:rStyle w:val="un"/>
          <w:rFonts w:ascii="Arial" w:hAnsi="Arial" w:cs="Arial"/>
          <w:b/>
          <w:color w:val="333333"/>
          <w:sz w:val="20"/>
          <w:szCs w:val="20"/>
          <w:vertAlign w:val="superscript"/>
        </w:rPr>
        <w:t>2</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Pr="00D00058">
        <w:rPr>
          <w:rStyle w:val="un"/>
          <w:rFonts w:ascii="Arial" w:hAnsi="Arial" w:cs="Arial"/>
          <w:b/>
          <w:i/>
          <w:iCs/>
          <w:color w:val="333333"/>
          <w:sz w:val="20"/>
          <w:szCs w:val="20"/>
        </w:rPr>
        <w:t>c</w:t>
      </w:r>
    </w:p>
    <w:p w:rsidR="00AB7416" w:rsidRPr="00D00058" w:rsidRDefault="00AB7416" w:rsidP="00853C2C">
      <w:pPr>
        <w:shd w:val="clear" w:color="auto" w:fill="FFFFFF"/>
        <w:spacing w:after="0" w:line="360" w:lineRule="auto"/>
        <w:rPr>
          <w:rFonts w:ascii="Arial" w:hAnsi="Arial" w:cs="Arial"/>
          <w:color w:val="CECFD0"/>
          <w:sz w:val="20"/>
          <w:szCs w:val="20"/>
        </w:rPr>
      </w:pPr>
    </w:p>
    <w:p w:rsidR="0019057C" w:rsidRPr="00D00058" w:rsidRDefault="00AB7416" w:rsidP="00853C2C">
      <w:pPr>
        <w:shd w:val="clear" w:color="auto" w:fill="FFFFFF"/>
        <w:spacing w:after="0" w:line="360" w:lineRule="auto"/>
        <w:rPr>
          <w:rFonts w:ascii="Arial" w:hAnsi="Arial" w:cs="Arial"/>
          <w:b/>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.2.2</w:t>
      </w:r>
      <w:r w:rsidRPr="00D00058">
        <w:rPr>
          <w:rFonts w:ascii="Arial" w:hAnsi="Arial" w:cs="Arial"/>
          <w:b/>
          <w:sz w:val="20"/>
          <w:szCs w:val="20"/>
        </w:rPr>
        <w:t xml:space="preserve"> </w:t>
      </w:r>
      <w:r w:rsidR="0019057C" w:rsidRPr="00D00058">
        <w:rPr>
          <w:rFonts w:ascii="Arial" w:hAnsi="Arial" w:cs="Arial"/>
          <w:b/>
          <w:sz w:val="20"/>
          <w:szCs w:val="20"/>
        </w:rPr>
        <w:t>La traslación horizontal</w:t>
      </w:r>
    </w:p>
    <w:p w:rsidR="0019057C" w:rsidRPr="00D00058" w:rsidRDefault="0019057C" w:rsidP="00853C2C">
      <w:pPr>
        <w:shd w:val="clear" w:color="auto" w:fill="FFFFFF"/>
        <w:spacing w:after="0" w:line="360" w:lineRule="auto"/>
        <w:rPr>
          <w:rFonts w:ascii="Arial" w:hAnsi="Arial" w:cs="Arial"/>
          <w:color w:val="000000"/>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trasladamos</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X</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obtienen</w:t>
      </w:r>
      <w:r w:rsidRPr="00D00058">
        <w:rPr>
          <w:rStyle w:val="un"/>
          <w:rFonts w:ascii="Arial" w:hAnsi="Arial" w:cs="Arial"/>
          <w:color w:val="333333"/>
          <w:sz w:val="20"/>
          <w:szCs w:val="20"/>
        </w:rPr>
        <w:t xml:space="preserve"> nuevas parábolas que tendrán la misma abertura, pero distinto eje de simetría y </w:t>
      </w:r>
      <w:r w:rsidR="00AB7416" w:rsidRPr="00D00058">
        <w:rPr>
          <w:rStyle w:val="un"/>
          <w:rFonts w:ascii="Arial" w:hAnsi="Arial" w:cs="Arial"/>
          <w:color w:val="333333"/>
          <w:sz w:val="20"/>
          <w:szCs w:val="20"/>
        </w:rPr>
        <w:t xml:space="preserve">distinto </w:t>
      </w:r>
      <w:r w:rsidRPr="00D00058">
        <w:rPr>
          <w:rStyle w:val="un"/>
          <w:rFonts w:ascii="Arial" w:hAnsi="Arial" w:cs="Arial"/>
          <w:color w:val="333333"/>
          <w:sz w:val="20"/>
          <w:szCs w:val="20"/>
        </w:rPr>
        <w:t>vértice.</w:t>
      </w: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 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(en azul), y la misma parábola trasladada tres unidades hacia la derecha (en rojo) y dos unidades hacia la izquierda (en verde), </w:t>
      </w:r>
      <w:r w:rsidR="00AB7416" w:rsidRPr="00D00058">
        <w:rPr>
          <w:rStyle w:val="un"/>
          <w:rFonts w:ascii="Arial" w:hAnsi="Arial" w:cs="Arial"/>
          <w:color w:val="333333"/>
          <w:sz w:val="20"/>
          <w:szCs w:val="20"/>
        </w:rPr>
        <w:t xml:space="preserve">en ambas ocasiones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X</w:t>
      </w:r>
      <w:r w:rsidRPr="00D00058">
        <w:rPr>
          <w:rStyle w:val="un"/>
          <w:rFonts w:ascii="Arial" w:hAnsi="Arial" w:cs="Arial"/>
          <w:color w:val="333333"/>
          <w:sz w:val="20"/>
          <w:szCs w:val="20"/>
        </w:rPr>
        <w:t>.</w:t>
      </w:r>
    </w:p>
    <w:p w:rsidR="00B57286" w:rsidRPr="00D00058" w:rsidRDefault="00B57286" w:rsidP="00853C2C">
      <w:pPr>
        <w:spacing w:after="0" w:line="360" w:lineRule="auto"/>
        <w:rPr>
          <w:rFonts w:ascii="Arial" w:hAnsi="Arial" w:cs="Arial"/>
          <w:sz w:val="20"/>
          <w:szCs w:val="20"/>
          <w:highlight w:val="yellow"/>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9</w:t>
      </w:r>
    </w:p>
    <w:p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lastRenderedPageBreak/>
        <w:drawing>
          <wp:inline distT="0" distB="0" distL="0" distR="0">
            <wp:extent cx="3609833" cy="2540579"/>
            <wp:effectExtent l="0" t="0" r="0" b="0"/>
            <wp:docPr id="25" name="Imagen 25" descr="http://profesores.aulaplaneta.com/DNNPlayerPackages/Package14640/InfoGuion/cuadernoestudio/images_xml/MT_10_07_img6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4640/InfoGuion/cuadernoestudio/images_xml/MT_10_07_img6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194" cy="2544352"/>
                    </a:xfrm>
                    <a:prstGeom prst="rect">
                      <a:avLst/>
                    </a:prstGeom>
                    <a:noFill/>
                    <a:ln>
                      <a:noFill/>
                    </a:ln>
                  </pic:spPr>
                </pic:pic>
              </a:graphicData>
            </a:graphic>
          </wp:inline>
        </w:drawing>
      </w:r>
    </w:p>
    <w:p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horizontales</w:t>
      </w:r>
      <w:r w:rsidRPr="00D00058">
        <w:rPr>
          <w:rFonts w:ascii="Arial" w:hAnsi="Arial" w:cs="Arial"/>
          <w:color w:val="FFFFFF"/>
        </w:rPr>
        <w:t>.</w:t>
      </w:r>
    </w:p>
    <w:p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tienen la misma forma que la original,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00247773" w:rsidRPr="00D00058">
        <w:rPr>
          <w:rStyle w:val="un"/>
          <w:rFonts w:ascii="Arial" w:hAnsi="Arial" w:cs="Arial"/>
          <w:color w:val="333333"/>
          <w:sz w:val="20"/>
          <w:szCs w:val="20"/>
        </w:rPr>
        <w:t xml:space="preserve">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pero tienen sus vértices en el punto de coordenadas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 0), con</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0.</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serán de la forma:</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(3, 0).</w:t>
      </w:r>
    </w:p>
    <w:p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la izquierda: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(−2, 0).</w:t>
      </w:r>
    </w:p>
    <w:p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la izquierda, y 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la derecha.</w:t>
      </w:r>
    </w:p>
    <w:p w:rsidR="00247773"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
    <w:p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X</w:t>
      </w:r>
    </w:p>
    <w:p w:rsidR="00247773"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da como resultado otra parábola con la misma abertura pero con distinto eje de simetría, con vértice en el punto de coordenadas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 xml:space="preserve">, 0) y </w:t>
      </w:r>
      <w:r w:rsidR="00247773" w:rsidRPr="00D00058">
        <w:rPr>
          <w:rStyle w:val="un"/>
          <w:rFonts w:ascii="Arial" w:hAnsi="Arial" w:cs="Arial"/>
          <w:color w:val="333333"/>
          <w:sz w:val="20"/>
          <w:szCs w:val="20"/>
        </w:rPr>
        <w:t xml:space="preserve">la siguiente </w:t>
      </w:r>
      <w:r w:rsidRPr="00D00058">
        <w:rPr>
          <w:rStyle w:val="un"/>
          <w:rFonts w:ascii="Arial" w:hAnsi="Arial" w:cs="Arial"/>
          <w:color w:val="333333"/>
          <w:sz w:val="20"/>
          <w:szCs w:val="20"/>
        </w:rPr>
        <w:t>ecuación</w:t>
      </w:r>
      <w:r w:rsidR="00247773" w:rsidRPr="00D00058">
        <w:rPr>
          <w:rStyle w:val="un"/>
          <w:rFonts w:ascii="Arial" w:hAnsi="Arial" w:cs="Arial"/>
          <w:color w:val="333333"/>
          <w:sz w:val="20"/>
          <w:szCs w:val="20"/>
        </w:rPr>
        <w:t xml:space="preserve"> general</w:t>
      </w:r>
      <w:r w:rsidR="00247773" w:rsidRPr="00D00058">
        <w:rPr>
          <w:rStyle w:val="apple-converted-space"/>
          <w:rFonts w:ascii="Arial" w:hAnsi="Arial" w:cs="Arial"/>
          <w:color w:val="333333"/>
          <w:sz w:val="20"/>
          <w:szCs w:val="20"/>
        </w:rPr>
        <w:t>:</w:t>
      </w:r>
    </w:p>
    <w:p w:rsidR="0019057C" w:rsidRPr="00D00058" w:rsidRDefault="0019057C" w:rsidP="00853C2C">
      <w:pPr>
        <w:pStyle w:val="u"/>
        <w:shd w:val="clear" w:color="auto" w:fill="F2DCCF"/>
        <w:spacing w:before="0" w:beforeAutospacing="0" w:after="0" w:afterAutospacing="0" w:line="360" w:lineRule="auto"/>
        <w:jc w:val="center"/>
        <w:rPr>
          <w:rFonts w:ascii="Arial" w:hAnsi="Arial" w:cs="Arial"/>
          <w:b/>
          <w:color w:val="333333"/>
          <w:sz w:val="20"/>
          <w:szCs w:val="20"/>
        </w:rPr>
      </w:pPr>
      <w:r w:rsidRPr="00D00058">
        <w:rPr>
          <w:rStyle w:val="un"/>
          <w:rFonts w:ascii="Arial" w:hAnsi="Arial" w:cs="Arial"/>
          <w:b/>
          <w:i/>
          <w:iCs/>
          <w:color w:val="333333"/>
          <w:sz w:val="20"/>
          <w:szCs w:val="20"/>
        </w:rPr>
        <w:t>y</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 (</w:t>
      </w:r>
      <w:r w:rsidRPr="00D00058">
        <w:rPr>
          <w:rStyle w:val="un"/>
          <w:rFonts w:ascii="Arial" w:hAnsi="Arial" w:cs="Arial"/>
          <w:b/>
          <w:i/>
          <w:iCs/>
          <w:color w:val="333333"/>
          <w:sz w:val="20"/>
          <w:szCs w:val="20"/>
        </w:rPr>
        <w:t>x</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w:t>
      </w:r>
      <w:r w:rsidR="00247773" w:rsidRPr="00D00058">
        <w:rPr>
          <w:rStyle w:val="un"/>
          <w:rFonts w:ascii="Arial" w:hAnsi="Arial" w:cs="Arial"/>
          <w:b/>
          <w:color w:val="333333"/>
          <w:sz w:val="20"/>
          <w:szCs w:val="20"/>
        </w:rPr>
        <w:t xml:space="preserve"> </w:t>
      </w:r>
      <w:r w:rsidR="00247773" w:rsidRPr="00D00058">
        <w:rPr>
          <w:rStyle w:val="un"/>
          <w:rFonts w:ascii="Arial" w:hAnsi="Arial" w:cs="Arial"/>
          <w:b/>
          <w:i/>
          <w:iCs/>
          <w:color w:val="333333"/>
          <w:sz w:val="20"/>
          <w:szCs w:val="20"/>
        </w:rPr>
        <w:t>h</w:t>
      </w:r>
      <w:r w:rsidRPr="00D00058">
        <w:rPr>
          <w:rStyle w:val="un"/>
          <w:rFonts w:ascii="Arial" w:hAnsi="Arial" w:cs="Arial"/>
          <w:b/>
          <w:color w:val="333333"/>
          <w:sz w:val="20"/>
          <w:szCs w:val="20"/>
        </w:rPr>
        <w:t>)</w:t>
      </w:r>
      <w:r w:rsidRPr="00D00058">
        <w:rPr>
          <w:rStyle w:val="un"/>
          <w:rFonts w:ascii="Arial" w:hAnsi="Arial" w:cs="Arial"/>
          <w:b/>
          <w:color w:val="333333"/>
          <w:sz w:val="20"/>
          <w:szCs w:val="20"/>
          <w:vertAlign w:val="superscript"/>
        </w:rPr>
        <w:t>2</w:t>
      </w:r>
    </w:p>
    <w:p w:rsidR="005D0F34" w:rsidRPr="00D00058" w:rsidRDefault="005D0F34" w:rsidP="00853C2C">
      <w:pPr>
        <w:shd w:val="clear" w:color="auto" w:fill="FFFFFF"/>
        <w:spacing w:after="0" w:line="360" w:lineRule="auto"/>
        <w:rPr>
          <w:rFonts w:ascii="Arial" w:hAnsi="Arial" w:cs="Arial"/>
          <w:color w:val="000000" w:themeColor="text1"/>
          <w:sz w:val="20"/>
          <w:szCs w:val="20"/>
          <w:highlight w:val="yellow"/>
        </w:rPr>
      </w:pPr>
    </w:p>
    <w:p w:rsidR="0019057C" w:rsidRPr="00D00058" w:rsidRDefault="00247773" w:rsidP="00853C2C">
      <w:pPr>
        <w:shd w:val="clear" w:color="auto" w:fill="FFFFFF"/>
        <w:spacing w:after="0" w:line="360" w:lineRule="auto"/>
        <w:rPr>
          <w:rFonts w:ascii="Arial" w:hAnsi="Arial" w:cs="Arial"/>
          <w:b/>
          <w:color w:val="000000"/>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Pr="00D00058">
        <w:rPr>
          <w:rFonts w:ascii="Arial" w:hAnsi="Arial" w:cs="Arial"/>
          <w:b/>
          <w:sz w:val="20"/>
          <w:szCs w:val="20"/>
        </w:rPr>
        <w:t>1</w:t>
      </w:r>
      <w:r w:rsidR="0019057C" w:rsidRPr="00D00058">
        <w:rPr>
          <w:rFonts w:ascii="Arial" w:hAnsi="Arial" w:cs="Arial"/>
          <w:b/>
          <w:sz w:val="20"/>
          <w:szCs w:val="20"/>
        </w:rPr>
        <w:t>.2.3</w:t>
      </w:r>
      <w:r w:rsidRPr="00D00058">
        <w:rPr>
          <w:rFonts w:ascii="Arial" w:hAnsi="Arial" w:cs="Arial"/>
          <w:b/>
          <w:sz w:val="20"/>
          <w:szCs w:val="20"/>
        </w:rPr>
        <w:t xml:space="preserve"> </w:t>
      </w:r>
      <w:r w:rsidR="0019057C" w:rsidRPr="00D00058">
        <w:rPr>
          <w:rFonts w:ascii="Arial" w:hAnsi="Arial" w:cs="Arial"/>
          <w:b/>
          <w:sz w:val="20"/>
          <w:szCs w:val="20"/>
        </w:rPr>
        <w:t>La traslación oblicua</w:t>
      </w:r>
    </w:p>
    <w:p w:rsidR="0019057C" w:rsidRPr="00D00058" w:rsidRDefault="0019057C" w:rsidP="00853C2C">
      <w:pPr>
        <w:shd w:val="clear" w:color="auto" w:fill="FFFFFF"/>
        <w:spacing w:after="0" w:line="360" w:lineRule="auto"/>
        <w:rPr>
          <w:rFonts w:ascii="Arial" w:hAnsi="Arial" w:cs="Arial"/>
          <w:color w:val="000000"/>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 xml:space="preserve">Si </w:t>
      </w:r>
      <w:r w:rsidR="00247773" w:rsidRPr="00D00058">
        <w:rPr>
          <w:rStyle w:val="un"/>
          <w:rFonts w:ascii="Arial" w:hAnsi="Arial" w:cs="Arial"/>
          <w:color w:val="333333"/>
          <w:sz w:val="20"/>
          <w:szCs w:val="20"/>
        </w:rPr>
        <w:t xml:space="preserve">se efectúa </w:t>
      </w:r>
      <w:r w:rsidRPr="00D00058">
        <w:rPr>
          <w:rStyle w:val="un"/>
          <w:rFonts w:ascii="Arial" w:hAnsi="Arial" w:cs="Arial"/>
          <w:color w:val="333333"/>
          <w:sz w:val="20"/>
          <w:szCs w:val="20"/>
        </w:rPr>
        <w:t xml:space="preserve">de forma sucesiva dos desplazamientos, uno horizontal y otro vertical, </w:t>
      </w:r>
      <w:r w:rsidR="00247773" w:rsidRPr="00D00058">
        <w:rPr>
          <w:rStyle w:val="un"/>
          <w:rFonts w:ascii="Arial" w:hAnsi="Arial" w:cs="Arial"/>
          <w:color w:val="333333"/>
          <w:sz w:val="20"/>
          <w:szCs w:val="20"/>
        </w:rPr>
        <w:t>se dice</w:t>
      </w:r>
      <w:r w:rsidRPr="00D00058">
        <w:rPr>
          <w:rStyle w:val="un"/>
          <w:rFonts w:ascii="Arial" w:hAnsi="Arial" w:cs="Arial"/>
          <w:color w:val="333333"/>
          <w:sz w:val="20"/>
          <w:szCs w:val="20"/>
        </w:rPr>
        <w:t xml:space="preserve"> que </w:t>
      </w:r>
      <w:r w:rsidR="00247773" w:rsidRPr="00D00058">
        <w:rPr>
          <w:rStyle w:val="un"/>
          <w:rFonts w:ascii="Arial" w:hAnsi="Arial" w:cs="Arial"/>
          <w:color w:val="333333"/>
          <w:sz w:val="20"/>
          <w:szCs w:val="20"/>
        </w:rPr>
        <w:t xml:space="preserve">se ha </w:t>
      </w:r>
      <w:r w:rsidRPr="00D00058">
        <w:rPr>
          <w:rStyle w:val="un"/>
          <w:rFonts w:ascii="Arial" w:hAnsi="Arial" w:cs="Arial"/>
          <w:color w:val="333333"/>
          <w:sz w:val="20"/>
          <w:szCs w:val="20"/>
        </w:rPr>
        <w:t>realizado una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oblicua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Las nuevas parábolas tendrán la misma abertura, pero</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distinto eje de simetría</w:t>
      </w:r>
      <w:r w:rsidRPr="00D00058">
        <w:rPr>
          <w:rStyle w:val="apple-converted-space"/>
          <w:rFonts w:ascii="Arial" w:hAnsi="Arial" w:cs="Arial"/>
          <w:b/>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vértice</w:t>
      </w:r>
      <w:r w:rsidRPr="00D00058">
        <w:rPr>
          <w:rStyle w:val="un"/>
          <w:rFonts w:ascii="Arial" w:hAnsi="Arial" w:cs="Arial"/>
          <w:b/>
          <w:color w:val="333333"/>
          <w:sz w:val="20"/>
          <w:szCs w:val="20"/>
        </w:rPr>
        <w:t>.</w:t>
      </w: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lastRenderedPageBreak/>
        <w:t>En la siguiente i</w:t>
      </w:r>
      <w:r w:rsidR="00247773" w:rsidRPr="00D00058">
        <w:rPr>
          <w:rStyle w:val="un"/>
          <w:rFonts w:ascii="Arial" w:hAnsi="Arial" w:cs="Arial"/>
          <w:color w:val="333333"/>
          <w:sz w:val="20"/>
          <w:szCs w:val="20"/>
        </w:rPr>
        <w:t>magen</w:t>
      </w:r>
      <w:r w:rsidRPr="00D00058">
        <w:rPr>
          <w:rStyle w:val="un"/>
          <w:rFonts w:ascii="Arial" w:hAnsi="Arial" w:cs="Arial"/>
          <w:color w:val="333333"/>
          <w:sz w:val="20"/>
          <w:szCs w:val="20"/>
        </w:rPr>
        <w:t xml:space="preserve"> </w:t>
      </w:r>
      <w:r w:rsidR="00247773"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(en azul), y la misma parábola trasladada tres unidades hacia la derecha y tres unidades hacia arriba (en rojo) y dos unidades hacia la izquierda y dos unidades hacia abajo (en verde).</w:t>
      </w:r>
    </w:p>
    <w:p w:rsidR="00B57286" w:rsidRPr="00D00058" w:rsidRDefault="00B57286" w:rsidP="00853C2C">
      <w:pPr>
        <w:spacing w:after="0" w:line="360" w:lineRule="auto"/>
        <w:rPr>
          <w:rFonts w:ascii="Arial" w:hAnsi="Arial" w:cs="Arial"/>
          <w:sz w:val="20"/>
          <w:szCs w:val="20"/>
          <w:highlight w:val="yellow"/>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30</w:t>
      </w:r>
    </w:p>
    <w:p w:rsidR="00B57286" w:rsidRPr="00D00058" w:rsidRDefault="00B57286" w:rsidP="00853C2C">
      <w:pPr>
        <w:pStyle w:val="u"/>
        <w:shd w:val="clear" w:color="auto" w:fill="FFFFFF"/>
        <w:spacing w:before="0" w:beforeAutospacing="0" w:after="0" w:afterAutospacing="0" w:line="360" w:lineRule="auto"/>
        <w:rPr>
          <w:rFonts w:ascii="Arial" w:hAnsi="Arial" w:cs="Arial"/>
          <w:color w:val="333333"/>
          <w:sz w:val="20"/>
          <w:szCs w:val="20"/>
        </w:rPr>
      </w:pPr>
    </w:p>
    <w:p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drawing>
          <wp:inline distT="0" distB="0" distL="0" distR="0">
            <wp:extent cx="3405117" cy="2396501"/>
            <wp:effectExtent l="0" t="0" r="5080" b="3810"/>
            <wp:docPr id="24" name="Imagen 24" descr="http://profesores.aulaplaneta.com/DNNPlayerPackages/Package14640/InfoGuion/cuadernoestudio/images_xml/MT_10_07_img7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0/InfoGuion/cuadernoestudio/images_xml/MT_10_07_img7_small.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0108" cy="2400014"/>
                    </a:xfrm>
                    <a:prstGeom prst="rect">
                      <a:avLst/>
                    </a:prstGeom>
                    <a:noFill/>
                    <a:ln>
                      <a:noFill/>
                    </a:ln>
                  </pic:spPr>
                </pic:pic>
              </a:graphicData>
            </a:graphic>
          </wp:inline>
        </w:drawing>
      </w:r>
    </w:p>
    <w:p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oblicuas</w:t>
      </w:r>
      <w:r w:rsidRPr="00D00058">
        <w:rPr>
          <w:rFonts w:ascii="Arial" w:hAnsi="Arial" w:cs="Arial"/>
          <w:color w:val="FFFFFF"/>
        </w:rPr>
        <w:t>.</w:t>
      </w:r>
    </w:p>
    <w:p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tienen la misma forma que la original,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00247773" w:rsidRPr="00D00058">
        <w:rPr>
          <w:rStyle w:val="un"/>
          <w:rFonts w:ascii="Arial" w:hAnsi="Arial" w:cs="Arial"/>
          <w:color w:val="333333"/>
          <w:sz w:val="20"/>
          <w:szCs w:val="20"/>
        </w:rPr>
        <w:t xml:space="preserve">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pero tienen sus vértices en el punto de coordenadas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son de la forma:</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p>
    <w:p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rsidR="0019057C" w:rsidRPr="00D00058" w:rsidRDefault="0019057C" w:rsidP="00853C2C">
      <w:pPr>
        <w:numPr>
          <w:ilvl w:val="0"/>
          <w:numId w:val="10"/>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 y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(3, 3).</w:t>
      </w:r>
    </w:p>
    <w:p w:rsidR="0019057C" w:rsidRPr="00D00058" w:rsidRDefault="0019057C" w:rsidP="00853C2C">
      <w:pPr>
        <w:numPr>
          <w:ilvl w:val="0"/>
          <w:numId w:val="11"/>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Dos unidades hacia la izquierda y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(−2, −2).</w:t>
      </w:r>
    </w:p>
    <w:p w:rsidR="00247773" w:rsidRPr="00D00058" w:rsidRDefault="00247773" w:rsidP="00853C2C">
      <w:pPr>
        <w:shd w:val="clear" w:color="auto" w:fill="FFFFFF"/>
        <w:spacing w:after="0" w:line="360" w:lineRule="auto"/>
        <w:ind w:left="300"/>
        <w:rPr>
          <w:rFonts w:ascii="Arial" w:hAnsi="Arial" w:cs="Arial"/>
          <w:color w:val="333333"/>
          <w:sz w:val="20"/>
          <w:szCs w:val="20"/>
        </w:rPr>
      </w:pPr>
    </w:p>
    <w:tbl>
      <w:tblPr>
        <w:tblW w:w="5000" w:type="pct"/>
        <w:tblCellMar>
          <w:left w:w="0" w:type="dxa"/>
          <w:right w:w="0" w:type="dxa"/>
        </w:tblCellMar>
        <w:tblLook w:val="04A0" w:firstRow="1" w:lastRow="0" w:firstColumn="1" w:lastColumn="0" w:noHBand="0" w:noVBand="1"/>
      </w:tblPr>
      <w:tblGrid>
        <w:gridCol w:w="1790"/>
        <w:gridCol w:w="1259"/>
        <w:gridCol w:w="1867"/>
        <w:gridCol w:w="3922"/>
      </w:tblGrid>
      <w:tr w:rsidR="0019057C" w:rsidRPr="00D00058" w:rsidTr="0019057C">
        <w:tc>
          <w:tcPr>
            <w:tcW w:w="0" w:type="auto"/>
            <w:gridSpan w:val="4"/>
            <w:tcBorders>
              <w:top w:val="nil"/>
              <w:left w:val="nil"/>
              <w:bottom w:val="nil"/>
              <w:right w:val="nil"/>
            </w:tcBorders>
            <w:shd w:val="clear" w:color="auto" w:fill="F2DCCF"/>
            <w:tcMar>
              <w:top w:w="90" w:type="dxa"/>
              <w:left w:w="150" w:type="dxa"/>
              <w:bottom w:w="90" w:type="dxa"/>
              <w:right w:w="90" w:type="dxa"/>
            </w:tcMar>
            <w:vAlign w:val="center"/>
            <w:hideMark/>
          </w:tcPr>
          <w:p w:rsidR="0019057C" w:rsidRPr="00D00058" w:rsidRDefault="0019057C" w:rsidP="00853C2C">
            <w:pPr>
              <w:shd w:val="clear" w:color="auto" w:fill="C53731"/>
              <w:spacing w:after="0" w:line="360" w:lineRule="auto"/>
              <w:rPr>
                <w:rFonts w:ascii="Arial" w:hAnsi="Arial" w:cs="Arial"/>
                <w:b/>
                <w:bCs/>
                <w:color w:val="FFFFFF"/>
                <w:sz w:val="20"/>
                <w:szCs w:val="20"/>
              </w:rPr>
            </w:pPr>
            <w:r w:rsidRPr="00D00058">
              <w:rPr>
                <w:rFonts w:ascii="Arial" w:hAnsi="Arial" w:cs="Arial"/>
                <w:b/>
                <w:bCs/>
                <w:color w:val="FFFFFF"/>
                <w:sz w:val="20"/>
                <w:szCs w:val="20"/>
              </w:rPr>
              <w:t>Las traslaciones de la función cuadrática</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y</w:t>
            </w:r>
            <w:r w:rsidRPr="00D00058">
              <w:rPr>
                <w:rStyle w:val="apple-converted-space"/>
                <w:rFonts w:ascii="Arial" w:hAnsi="Arial" w:cs="Arial"/>
                <w:b/>
                <w:bCs/>
                <w:color w:val="FFFFFF"/>
                <w:sz w:val="20"/>
                <w:szCs w:val="20"/>
              </w:rPr>
              <w:t> </w:t>
            </w:r>
            <w:r w:rsidRPr="00D00058">
              <w:rPr>
                <w:rFonts w:ascii="Arial" w:hAnsi="Arial" w:cs="Arial"/>
                <w:b/>
                <w:bCs/>
                <w:color w:val="FFFFFF"/>
                <w:sz w:val="20"/>
                <w:szCs w:val="20"/>
              </w:rPr>
              <w:t>=</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ax</w:t>
            </w:r>
            <w:r w:rsidRPr="00D00058">
              <w:rPr>
                <w:rFonts w:ascii="Arial" w:hAnsi="Arial" w:cs="Arial"/>
                <w:b/>
                <w:bCs/>
                <w:color w:val="FFFFFF"/>
                <w:sz w:val="20"/>
                <w:szCs w:val="20"/>
                <w:vertAlign w:val="superscript"/>
              </w:rPr>
              <w:t>2</w:t>
            </w:r>
          </w:p>
        </w:tc>
      </w:tr>
      <w:tr w:rsidR="0019057C" w:rsidRPr="00D00058" w:rsidTr="0019057C">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 TRASLACIÓN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VÉRTICE</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ECUACIÓN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DESPLAZAMIENTO</w:t>
            </w:r>
          </w:p>
        </w:tc>
      </w:tr>
      <w:tr w:rsidR="0019057C" w:rsidRPr="00D00058"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Vertical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(0,</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q</w:t>
            </w:r>
            <w:r w:rsidRPr="00D00058">
              <w:rPr>
                <w:rStyle w:val="un"/>
                <w:rFonts w:ascii="Arial" w:hAnsi="Arial" w:cs="Arial"/>
                <w:color w:val="000000"/>
                <w:sz w:val="20"/>
                <w:szCs w:val="20"/>
              </w:rPr>
              <w:t>)</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ax</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c</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c</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sz w:val="20"/>
                <w:szCs w:val="20"/>
              </w:rPr>
              <w:t>c</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p>
        </w:tc>
      </w:tr>
      <w:tr w:rsidR="0019057C" w:rsidRPr="00D00058"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Horizontal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 0)</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h</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h</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r w:rsidR="0019057C" w:rsidRPr="00D00058" w:rsidTr="0019057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lastRenderedPageBreak/>
              <w:t>Oblicua</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k</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sz w:val="20"/>
                <w:szCs w:val="20"/>
              </w:rPr>
              <w:t>k</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bl>
    <w:p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5D0F34" w:rsidRPr="00D00058" w:rsidTr="00853C2C">
        <w:tc>
          <w:tcPr>
            <w:tcW w:w="8828" w:type="dxa"/>
            <w:gridSpan w:val="2"/>
            <w:shd w:val="clear" w:color="auto" w:fill="000000" w:themeFill="text1"/>
          </w:tcPr>
          <w:p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Profundiza (recurso de exposición)</w:t>
            </w:r>
          </w:p>
        </w:tc>
      </w:tr>
      <w:tr w:rsidR="005D0F34" w:rsidRPr="00D00058" w:rsidTr="00853C2C">
        <w:tc>
          <w:tcPr>
            <w:tcW w:w="2473" w:type="dxa"/>
          </w:tcPr>
          <w:p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w:t>
            </w:r>
          </w:p>
        </w:tc>
      </w:tr>
      <w:tr w:rsidR="005D0F34" w:rsidRPr="00D00058" w:rsidTr="00853C2C">
        <w:tc>
          <w:tcPr>
            <w:tcW w:w="2473"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El estudio de la función cuadrática</w:t>
            </w:r>
          </w:p>
        </w:tc>
      </w:tr>
      <w:tr w:rsidR="005D0F34" w:rsidRPr="00D00058" w:rsidTr="00853C2C">
        <w:tc>
          <w:tcPr>
            <w:tcW w:w="2473"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Interactivo que presenta el concepto de función cuadrática, su gráfica, sus características y elementos</w:t>
            </w:r>
          </w:p>
        </w:tc>
      </w:tr>
    </w:tbl>
    <w:p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2"/>
        <w:gridCol w:w="6356"/>
      </w:tblGrid>
      <w:tr w:rsidR="005D0F34" w:rsidRPr="00D00058" w:rsidTr="00112A0B">
        <w:tc>
          <w:tcPr>
            <w:tcW w:w="8828" w:type="dxa"/>
            <w:gridSpan w:val="2"/>
            <w:shd w:val="clear" w:color="auto" w:fill="000000" w:themeFill="text1"/>
          </w:tcPr>
          <w:p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rsidTr="00112A0B">
        <w:tc>
          <w:tcPr>
            <w:tcW w:w="2472" w:type="dxa"/>
          </w:tcPr>
          <w:p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MA_09_06_CO_REC100</w:t>
            </w:r>
          </w:p>
        </w:tc>
      </w:tr>
      <w:tr w:rsidR="005D0F34" w:rsidRPr="00D00058" w:rsidTr="00112A0B">
        <w:tc>
          <w:tcPr>
            <w:tcW w:w="2472"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Reconoce las traslaciones de la función cuadrática</w:t>
            </w:r>
          </w:p>
        </w:tc>
      </w:tr>
      <w:tr w:rsidR="005D0F34" w:rsidRPr="00D00058" w:rsidTr="00112A0B">
        <w:tc>
          <w:tcPr>
            <w:tcW w:w="2472"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Actividades sobre la función cuadrática.</w:t>
            </w:r>
          </w:p>
        </w:tc>
      </w:tr>
    </w:tbl>
    <w:p w:rsidR="005D0F34" w:rsidRPr="00D00058" w:rsidRDefault="005D0F34" w:rsidP="00853C2C">
      <w:pPr>
        <w:spacing w:after="0" w:line="360" w:lineRule="auto"/>
        <w:rPr>
          <w:rFonts w:ascii="Arial" w:hAnsi="Arial" w:cs="Arial"/>
          <w:sz w:val="20"/>
          <w:szCs w:val="20"/>
          <w:lang w:val="es-ES"/>
        </w:rPr>
      </w:pPr>
    </w:p>
    <w:p w:rsidR="0019057C" w:rsidRPr="00D00058" w:rsidRDefault="005D0F34" w:rsidP="00853C2C">
      <w:pPr>
        <w:shd w:val="clear" w:color="auto" w:fill="FFFFFF"/>
        <w:spacing w:after="0" w:line="360" w:lineRule="auto"/>
        <w:rPr>
          <w:rFonts w:ascii="Arial" w:hAnsi="Arial" w:cs="Arial"/>
          <w:b/>
          <w:bCs/>
          <w:color w:val="C00000"/>
          <w:sz w:val="20"/>
          <w:szCs w:val="20"/>
        </w:rPr>
      </w:pPr>
      <w:r w:rsidRPr="00D00058">
        <w:rPr>
          <w:rFonts w:ascii="Arial" w:hAnsi="Arial" w:cs="Arial"/>
          <w:color w:val="000000" w:themeColor="text1"/>
          <w:sz w:val="20"/>
          <w:szCs w:val="20"/>
          <w:highlight w:val="yellow"/>
        </w:rPr>
        <w:t xml:space="preserve"> </w:t>
      </w:r>
      <w:r w:rsidR="00247773" w:rsidRPr="00D00058">
        <w:rPr>
          <w:rFonts w:ascii="Arial" w:hAnsi="Arial" w:cs="Arial"/>
          <w:color w:val="000000" w:themeColor="text1"/>
          <w:sz w:val="20"/>
          <w:szCs w:val="20"/>
          <w:highlight w:val="yellow"/>
        </w:rPr>
        <w:t>[SECCIÓN 2]</w:t>
      </w:r>
      <w:r w:rsidR="00247773" w:rsidRPr="00D00058">
        <w:rPr>
          <w:rFonts w:ascii="Arial" w:hAnsi="Arial" w:cs="Arial"/>
          <w:b/>
          <w:color w:val="000000" w:themeColor="text1"/>
          <w:sz w:val="20"/>
          <w:szCs w:val="20"/>
        </w:rPr>
        <w:t xml:space="preserve"> </w:t>
      </w:r>
      <w:r w:rsidR="00247773" w:rsidRPr="00D00058">
        <w:rPr>
          <w:rFonts w:ascii="Arial" w:hAnsi="Arial" w:cs="Arial"/>
          <w:b/>
          <w:color w:val="C00000"/>
          <w:sz w:val="20"/>
          <w:szCs w:val="20"/>
        </w:rPr>
        <w:t>1.</w:t>
      </w:r>
      <w:r w:rsidR="00247773" w:rsidRPr="00D00058">
        <w:rPr>
          <w:rFonts w:ascii="Arial" w:hAnsi="Arial" w:cs="Arial"/>
          <w:color w:val="C00000"/>
          <w:sz w:val="20"/>
          <w:szCs w:val="20"/>
        </w:rPr>
        <w:t xml:space="preserve">3 </w:t>
      </w:r>
      <w:r w:rsidR="0019057C" w:rsidRPr="00D00058">
        <w:rPr>
          <w:rFonts w:ascii="Arial" w:hAnsi="Arial" w:cs="Arial"/>
          <w:color w:val="C00000"/>
          <w:sz w:val="20"/>
          <w:szCs w:val="20"/>
        </w:rPr>
        <w:t>El cálculo de las coordenadas del vértice de una parábola</w:t>
      </w:r>
    </w:p>
    <w:p w:rsidR="0019057C" w:rsidRPr="00D00058" w:rsidRDefault="0019057C" w:rsidP="00853C2C">
      <w:pPr>
        <w:shd w:val="clear" w:color="auto" w:fill="FFFFFF"/>
        <w:spacing w:after="0" w:line="360" w:lineRule="auto"/>
        <w:rPr>
          <w:rFonts w:ascii="Arial" w:hAnsi="Arial" w:cs="Arial"/>
          <w:color w:val="000000"/>
          <w:sz w:val="20"/>
          <w:szCs w:val="20"/>
        </w:rPr>
      </w:pPr>
    </w:p>
    <w:p w:rsidR="00247773"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La fórmula general de cualquier parábola es:</w:t>
      </w:r>
      <w:r w:rsidR="00247773" w:rsidRPr="00D00058">
        <w:rPr>
          <w:rStyle w:val="un"/>
          <w:rFonts w:ascii="Arial" w:hAnsi="Arial" w:cs="Arial"/>
          <w:color w:val="333333"/>
          <w:sz w:val="20"/>
          <w:szCs w:val="20"/>
        </w:rPr>
        <w:t xml:space="preserve"> </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Textoennegrita"/>
          <w:rFonts w:ascii="Arial" w:hAnsi="Arial" w:cs="Arial"/>
          <w:i/>
          <w:iCs/>
          <w:color w:val="333333"/>
          <w:sz w:val="20"/>
          <w:szCs w:val="20"/>
        </w:rPr>
        <w:t>y</w:t>
      </w:r>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i/>
          <w:iCs/>
          <w:color w:val="333333"/>
          <w:sz w:val="20"/>
          <w:szCs w:val="20"/>
        </w:rPr>
        <w:t> </w:t>
      </w:r>
      <w:r w:rsidRPr="00D00058">
        <w:rPr>
          <w:rStyle w:val="Textoennegrita"/>
          <w:rFonts w:ascii="Arial" w:hAnsi="Arial" w:cs="Arial"/>
          <w:i/>
          <w:iCs/>
          <w:color w:val="333333"/>
          <w:sz w:val="20"/>
          <w:szCs w:val="20"/>
        </w:rPr>
        <w:t>ax</w:t>
      </w:r>
      <w:r w:rsidRPr="00D00058">
        <w:rPr>
          <w:rStyle w:val="Textoennegrita"/>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b/>
          <w:bCs/>
          <w:i/>
          <w:iCs/>
          <w:color w:val="333333"/>
          <w:sz w:val="20"/>
          <w:szCs w:val="20"/>
        </w:rPr>
        <w:t> </w:t>
      </w:r>
      <w:proofErr w:type="spellStart"/>
      <w:r w:rsidRPr="00D00058">
        <w:rPr>
          <w:rStyle w:val="Textoennegrita"/>
          <w:rFonts w:ascii="Arial" w:hAnsi="Arial" w:cs="Arial"/>
          <w:i/>
          <w:iCs/>
          <w:color w:val="333333"/>
          <w:sz w:val="20"/>
          <w:szCs w:val="20"/>
        </w:rPr>
        <w:t>bx</w:t>
      </w:r>
      <w:proofErr w:type="spellEnd"/>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color w:val="333333"/>
          <w:sz w:val="20"/>
          <w:szCs w:val="20"/>
        </w:rPr>
        <w:t> </w:t>
      </w:r>
      <w:r w:rsidRPr="00D00058">
        <w:rPr>
          <w:rStyle w:val="Textoennegrita"/>
          <w:rFonts w:ascii="Arial" w:hAnsi="Arial" w:cs="Arial"/>
          <w:i/>
          <w:iCs/>
          <w:color w:val="333333"/>
          <w:sz w:val="20"/>
          <w:szCs w:val="20"/>
        </w:rPr>
        <w:t>c</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Donde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b</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tres números cualesquiera con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0, 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las variables independiente y dependiente, respectivamente.</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w:t>
      </w:r>
      <w:r w:rsidR="00247773" w:rsidRPr="00D00058">
        <w:rPr>
          <w:rStyle w:val="un"/>
          <w:rFonts w:ascii="Arial" w:hAnsi="Arial" w:cs="Arial"/>
          <w:color w:val="333333"/>
          <w:sz w:val="20"/>
          <w:szCs w:val="20"/>
        </w:rPr>
        <w:t>, en la ecuación</w:t>
      </w:r>
      <w:r w:rsidRPr="00D00058">
        <w:rPr>
          <w:rStyle w:val="un"/>
          <w:rFonts w:ascii="Arial" w:hAnsi="Arial" w:cs="Arial"/>
          <w:color w:val="333333"/>
          <w:sz w:val="20"/>
          <w:szCs w:val="20"/>
        </w:rPr>
        <w:t>:</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roofErr w:type="gramStart"/>
      <w:r w:rsidRPr="00D00058">
        <w:rPr>
          <w:rStyle w:val="un"/>
          <w:rFonts w:ascii="Arial" w:hAnsi="Arial" w:cs="Arial"/>
          <w:color w:val="333333"/>
          <w:sz w:val="20"/>
          <w:szCs w:val="20"/>
        </w:rPr>
        <w:t>se</w:t>
      </w:r>
      <w:proofErr w:type="gramEnd"/>
      <w:r w:rsidRPr="00D00058">
        <w:rPr>
          <w:rStyle w:val="un"/>
          <w:rFonts w:ascii="Arial" w:hAnsi="Arial" w:cs="Arial"/>
          <w:color w:val="333333"/>
          <w:sz w:val="20"/>
          <w:szCs w:val="20"/>
        </w:rPr>
        <w:t xml:space="preserve"> tiene que </w:t>
      </w:r>
      <w:r w:rsidR="0019057C" w:rsidRPr="00D00058">
        <w:rPr>
          <w:rStyle w:val="un"/>
          <w:rFonts w:ascii="Arial" w:hAnsi="Arial" w:cs="Arial"/>
          <w:i/>
          <w:iCs/>
          <w:color w:val="333333"/>
          <w:sz w:val="20"/>
          <w:szCs w:val="20"/>
        </w:rPr>
        <w:t>a</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b</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–6 y</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c</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12.</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 fórmula general 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de una parábola cualquiera es:</w:t>
      </w:r>
    </w:p>
    <w:p w:rsidR="0019057C" w:rsidRPr="00D00058" w:rsidRDefault="0019057C" w:rsidP="00853C2C">
      <w:pPr>
        <w:shd w:val="clear" w:color="auto" w:fill="FFFFF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extent cx="573405" cy="347980"/>
            <wp:effectExtent l="0" t="0" r="0" b="0"/>
            <wp:docPr id="19" name="Imagen 19" descr="http://profesores.aulaplaneta.com/DNNPlayerPackages/Package14640/InfoGuion/cuadernoestudio/images_xml/MT_10_07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4640/InfoGuion/cuadernoestudio/images_xml/MT_10_07_formula2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347980"/>
                    </a:xfrm>
                    <a:prstGeom prst="rect">
                      <a:avLst/>
                    </a:prstGeom>
                    <a:noFill/>
                    <a:ln>
                      <a:noFill/>
                    </a:ln>
                  </pic:spPr>
                </pic:pic>
              </a:graphicData>
            </a:graphic>
          </wp:inline>
        </w:drawing>
      </w:r>
    </w:p>
    <w:p w:rsidR="00D00058" w:rsidRPr="00D00058" w:rsidRDefault="00D00058" w:rsidP="00853C2C">
      <w:pPr>
        <w:shd w:val="clear" w:color="auto" w:fill="FFFFFF"/>
        <w:spacing w:after="0" w:line="360" w:lineRule="auto"/>
        <w:jc w:val="center"/>
        <w:rPr>
          <w:rFonts w:ascii="Arial" w:hAnsi="Arial" w:cs="Arial"/>
          <w:color w:val="000000"/>
          <w:sz w:val="20"/>
          <w:szCs w:val="20"/>
        </w:rPr>
      </w:pPr>
      <w:r w:rsidRPr="00D00058">
        <w:rPr>
          <w:rFonts w:ascii="Arial" w:hAnsi="Arial" w:cs="Arial"/>
          <w:sz w:val="20"/>
          <w:szCs w:val="20"/>
          <w:highlight w:val="green"/>
        </w:rPr>
        <w:t>M</w:t>
      </w:r>
      <w:r>
        <w:rPr>
          <w:rFonts w:ascii="Arial" w:hAnsi="Arial" w:cs="Arial"/>
          <w:sz w:val="20"/>
          <w:szCs w:val="20"/>
          <w:highlight w:val="green"/>
        </w:rPr>
        <w:t>A</w:t>
      </w:r>
      <w:r w:rsidRPr="00D00058">
        <w:rPr>
          <w:rFonts w:ascii="Arial" w:hAnsi="Arial" w:cs="Arial"/>
          <w:sz w:val="20"/>
          <w:szCs w:val="20"/>
          <w:highlight w:val="green"/>
        </w:rPr>
        <w:t>_09_06</w:t>
      </w:r>
      <w:r w:rsidR="00112A0B">
        <w:rPr>
          <w:rFonts w:ascii="Arial" w:hAnsi="Arial" w:cs="Arial"/>
          <w:color w:val="000000"/>
          <w:sz w:val="20"/>
          <w:szCs w:val="20"/>
          <w:highlight w:val="green"/>
        </w:rPr>
        <w:t>_formula2</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vez hemos hallado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solo hay que sustituir su valor en la ecuación de la función para encontrar la coordenada y del vértice.</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 calculemos las coordenadas de los vértices de las parábolas cuyas ecuaciones son:</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Calculamos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para la primera ecuación:</w:t>
      </w:r>
    </w:p>
    <w:p w:rsidR="00247773" w:rsidRPr="00D00058" w:rsidRDefault="00247773" w:rsidP="00853C2C">
      <w:pPr>
        <w:shd w:val="clear" w:color="auto" w:fill="FFFFFF"/>
        <w:spacing w:after="0" w:line="360" w:lineRule="auto"/>
        <w:ind w:left="300"/>
        <w:rPr>
          <w:rStyle w:val="un"/>
          <w:rFonts w:ascii="Arial" w:hAnsi="Arial" w:cs="Arial"/>
          <w:sz w:val="20"/>
          <w:szCs w:val="20"/>
        </w:rPr>
      </w:pPr>
    </w:p>
    <w:p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lastRenderedPageBreak/>
        <w:drawing>
          <wp:inline distT="0" distB="0" distL="0" distR="0">
            <wp:extent cx="1555750" cy="340995"/>
            <wp:effectExtent l="0" t="0" r="6350" b="1905"/>
            <wp:docPr id="18" name="Imagen 18" descr="http://profesores.aulaplaneta.com/DNNPlayerPackages/Package14640/InfoGuion/cuadernoestudio/images_xml/MT_10_07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4640/InfoGuion/cuadernoestudio/images_xml/MT_10_07_formula3_resize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5750" cy="340995"/>
                    </a:xfrm>
                    <a:prstGeom prst="rect">
                      <a:avLst/>
                    </a:prstGeom>
                    <a:noFill/>
                    <a:ln>
                      <a:noFill/>
                    </a:ln>
                  </pic:spPr>
                </pic:pic>
              </a:graphicData>
            </a:graphic>
          </wp:inline>
        </w:drawing>
      </w:r>
    </w:p>
    <w:p w:rsidR="00247773" w:rsidRPr="00D00058" w:rsidRDefault="00D00058" w:rsidP="00853C2C">
      <w:pPr>
        <w:shd w:val="clear" w:color="auto" w:fill="FFFFFF"/>
        <w:spacing w:after="0" w:line="360" w:lineRule="auto"/>
        <w:ind w:left="3132" w:firstLine="4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_09_06_formula3</w:t>
      </w:r>
    </w:p>
    <w:p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un"/>
          <w:rFonts w:ascii="Arial" w:hAnsi="Arial" w:cs="Arial"/>
          <w:color w:val="333333"/>
          <w:sz w:val="20"/>
          <w:szCs w:val="20"/>
        </w:rPr>
        <w:t>, sustituimos el valor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en la ecuación de la parábola:</w:t>
      </w:r>
    </w:p>
    <w:p w:rsidR="0019057C" w:rsidRPr="00D00058" w:rsidRDefault="0019057C" w:rsidP="00853C2C">
      <w:pPr>
        <w:pStyle w:val="NormalWeb"/>
        <w:shd w:val="clear" w:color="auto" w:fill="FFFFFF"/>
        <w:spacing w:beforeLines="0" w:afterLines="0" w:after="0" w:line="360" w:lineRule="auto"/>
        <w:ind w:left="300"/>
        <w:rPr>
          <w:rFonts w:ascii="Arial" w:hAnsi="Arial" w:cs="Arial"/>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Pr="00D00058">
        <w:rPr>
          <w:rStyle w:val="apple-converted-space"/>
          <w:rFonts w:ascii="Arial" w:hAnsi="Arial" w:cs="Arial"/>
          <w:color w:val="333333"/>
        </w:rPr>
        <w:t>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6</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+ 12</w:t>
      </w:r>
    </w:p>
    <w:p w:rsidR="0019057C" w:rsidRPr="00D00058" w:rsidRDefault="0019057C" w:rsidP="00853C2C">
      <w:pPr>
        <w:pStyle w:val="NormalWeb"/>
        <w:shd w:val="clear" w:color="auto" w:fill="FFFFFF"/>
        <w:spacing w:beforeLines="0" w:afterLines="0" w:after="0" w:line="360" w:lineRule="auto"/>
        <w:ind w:left="300"/>
        <w:rPr>
          <w:rStyle w:val="un"/>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 3</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6(3) + 12 = 9 –18 + 12 = 3</w:t>
      </w:r>
    </w:p>
    <w:p w:rsidR="00247773" w:rsidRPr="00D00058" w:rsidRDefault="00247773" w:rsidP="00853C2C">
      <w:pPr>
        <w:pStyle w:val="NormalWeb"/>
        <w:shd w:val="clear" w:color="auto" w:fill="FFFFFF"/>
        <w:spacing w:beforeLines="0" w:afterLines="0" w:after="0" w:line="360" w:lineRule="auto"/>
        <w:rPr>
          <w:rFonts w:ascii="Arial" w:hAnsi="Arial" w:cs="Arial"/>
          <w:color w:val="333333"/>
        </w:rPr>
      </w:pPr>
    </w:p>
    <w:p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Repetimos el mismo procedimiento para calcular las coordenadas del vértice de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drawing>
          <wp:inline distT="0" distB="0" distL="0" distR="0">
            <wp:extent cx="1630680" cy="334645"/>
            <wp:effectExtent l="0" t="0" r="7620" b="8255"/>
            <wp:docPr id="17" name="Imagen 17" descr="http://profesores.aulaplaneta.com/DNNPlayerPackages/Package14640/InfoGuion/cuadernoestudio/images_xml/MT_10_07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4640/InfoGuion/cuadernoestudio/images_xml/MT_10_07_formula4_resiz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680" cy="334645"/>
                    </a:xfrm>
                    <a:prstGeom prst="rect">
                      <a:avLst/>
                    </a:prstGeom>
                    <a:noFill/>
                    <a:ln>
                      <a:noFill/>
                    </a:ln>
                  </pic:spPr>
                </pic:pic>
              </a:graphicData>
            </a:graphic>
          </wp:inline>
        </w:drawing>
      </w:r>
    </w:p>
    <w:p w:rsidR="00D00058" w:rsidRPr="00D00058" w:rsidRDefault="00D00058" w:rsidP="00853C2C">
      <w:pPr>
        <w:shd w:val="clear" w:color="auto" w:fill="FFFFFF"/>
        <w:spacing w:after="0" w:line="360" w:lineRule="auto"/>
        <w:ind w:left="300"/>
        <w:jc w:val="center"/>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_09_06_formula4</w:t>
      </w:r>
    </w:p>
    <w:p w:rsidR="0019057C" w:rsidRPr="00D00058" w:rsidRDefault="0019057C" w:rsidP="00853C2C">
      <w:pPr>
        <w:pStyle w:val="NormalWeb"/>
        <w:numPr>
          <w:ilvl w:val="0"/>
          <w:numId w:val="12"/>
        </w:numPr>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Para calcular la coordenada</w:t>
      </w:r>
      <w:r w:rsidRPr="00D00058">
        <w:rPr>
          <w:rStyle w:val="apple-converted-space"/>
          <w:rFonts w:ascii="Arial" w:hAnsi="Arial" w:cs="Arial"/>
          <w:color w:val="333333"/>
        </w:rPr>
        <w:t> </w:t>
      </w:r>
      <w:r w:rsidRPr="00D00058">
        <w:rPr>
          <w:rStyle w:val="un"/>
          <w:rFonts w:ascii="Arial" w:hAnsi="Arial" w:cs="Arial"/>
          <w:i/>
          <w:iCs/>
          <w:color w:val="333333"/>
        </w:rPr>
        <w:t>y</w:t>
      </w:r>
      <w:r w:rsidRPr="00D00058">
        <w:rPr>
          <w:rStyle w:val="un"/>
          <w:rFonts w:ascii="Arial" w:hAnsi="Arial" w:cs="Arial"/>
          <w:color w:val="333333"/>
        </w:rPr>
        <w:t>, sustituimos el valor hallado de x:</w:t>
      </w:r>
    </w:p>
    <w:p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00247773" w:rsidRPr="00D00058">
        <w:rPr>
          <w:rStyle w:val="un"/>
          <w:rFonts w:ascii="Arial" w:hAnsi="Arial" w:cs="Arial"/>
          <w:color w:val="333333"/>
        </w:rPr>
        <w:t xml:space="preserve">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+ 2</w:t>
      </w:r>
    </w:p>
    <w:p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(–2)</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 · (–2) + 2 = 4 – 8 + 2 = –2</w:t>
      </w:r>
    </w:p>
    <w:p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las coordenadas de los vértices son:</w:t>
      </w:r>
    </w:p>
    <w:p w:rsidR="0019057C" w:rsidRPr="00D00058" w:rsidRDefault="0019057C" w:rsidP="00853C2C">
      <w:pPr>
        <w:numPr>
          <w:ilvl w:val="0"/>
          <w:numId w:val="13"/>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 el vértice es (3, 3).</w:t>
      </w:r>
    </w:p>
    <w:p w:rsidR="0019057C" w:rsidRPr="00D00058" w:rsidRDefault="0019057C" w:rsidP="00853C2C">
      <w:pPr>
        <w:numPr>
          <w:ilvl w:val="0"/>
          <w:numId w:val="13"/>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el vértice es (−2, −2).</w:t>
      </w:r>
    </w:p>
    <w:p w:rsidR="00B57286" w:rsidRPr="00D00058" w:rsidRDefault="00B57286" w:rsidP="00853C2C">
      <w:pPr>
        <w:spacing w:after="0" w:line="360" w:lineRule="auto"/>
        <w:rPr>
          <w:rFonts w:ascii="Arial" w:hAnsi="Arial" w:cs="Arial"/>
          <w:sz w:val="20"/>
          <w:szCs w:val="20"/>
          <w:highlight w:val="yellow"/>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31</w:t>
      </w:r>
    </w:p>
    <w:p w:rsidR="00B57286" w:rsidRPr="00D00058" w:rsidRDefault="00B57286" w:rsidP="00853C2C">
      <w:pPr>
        <w:shd w:val="clear" w:color="auto" w:fill="FFFFFF"/>
        <w:spacing w:after="0" w:line="360" w:lineRule="auto"/>
        <w:ind w:left="300"/>
        <w:rPr>
          <w:rFonts w:ascii="Arial" w:hAnsi="Arial" w:cs="Arial"/>
          <w:color w:val="333333"/>
          <w:sz w:val="20"/>
          <w:szCs w:val="20"/>
        </w:rPr>
      </w:pPr>
    </w:p>
    <w:p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drawing>
          <wp:inline distT="0" distB="0" distL="0" distR="0">
            <wp:extent cx="4271749" cy="3006431"/>
            <wp:effectExtent l="0" t="0" r="0" b="3810"/>
            <wp:docPr id="16" name="Imagen 16" descr="http://profesores.aulaplaneta.com/DNNPlayerPackages/Package14640/InfoGuion/cuadernoestudio/images_xml/MT_10_07_img8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rofesores.aulaplaneta.com/DNNPlayerPackages/Package14640/InfoGuion/cuadernoestudio/images_xml/MT_10_07_img8_small.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9408" cy="3011822"/>
                    </a:xfrm>
                    <a:prstGeom prst="rect">
                      <a:avLst/>
                    </a:prstGeom>
                    <a:noFill/>
                    <a:ln>
                      <a:noFill/>
                    </a:ln>
                  </pic:spPr>
                </pic:pic>
              </a:graphicData>
            </a:graphic>
          </wp:inline>
        </w:drawing>
      </w:r>
    </w:p>
    <w:p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 de las funciones</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− 6</w:t>
      </w:r>
      <w:r w:rsidRPr="00D00058">
        <w:rPr>
          <w:rFonts w:ascii="Arial" w:hAnsi="Arial" w:cs="Arial"/>
          <w:i/>
          <w:iCs/>
          <w:color w:val="FFFFFF"/>
        </w:rPr>
        <w:t>x</w:t>
      </w:r>
      <w:r w:rsidRPr="00D00058">
        <w:rPr>
          <w:rStyle w:val="apple-converted-space"/>
          <w:rFonts w:ascii="Arial" w:hAnsi="Arial" w:cs="Arial"/>
          <w:color w:val="FFFFFF"/>
        </w:rPr>
        <w:t> </w:t>
      </w:r>
      <w:r w:rsidRPr="00D00058">
        <w:rPr>
          <w:rFonts w:ascii="Arial" w:hAnsi="Arial" w:cs="Arial"/>
          <w:color w:val="FFFFFF"/>
        </w:rPr>
        <w:t>+ 12 e</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+ 4</w:t>
      </w:r>
      <w:r w:rsidRPr="00D00058">
        <w:rPr>
          <w:rFonts w:ascii="Arial" w:hAnsi="Arial" w:cs="Arial"/>
          <w:i/>
          <w:iCs/>
          <w:color w:val="FFFFFF"/>
        </w:rPr>
        <w:t>x</w:t>
      </w:r>
      <w:r w:rsidRPr="00D00058">
        <w:rPr>
          <w:rStyle w:val="apple-converted-space"/>
          <w:rFonts w:ascii="Arial" w:hAnsi="Arial" w:cs="Arial"/>
          <w:color w:val="FFFFFF"/>
        </w:rPr>
        <w:t> </w:t>
      </w:r>
      <w:r w:rsidRPr="00D00058">
        <w:rPr>
          <w:rFonts w:ascii="Arial" w:hAnsi="Arial" w:cs="Arial"/>
          <w:color w:val="FFFFFF"/>
        </w:rPr>
        <w:t>+ 2, en los que se comprueba la</w:t>
      </w:r>
      <w:r w:rsidR="005D0F34" w:rsidRPr="00D00058">
        <w:rPr>
          <w:rFonts w:ascii="Arial" w:hAnsi="Arial" w:cs="Arial"/>
          <w:color w:val="FFFFFF"/>
        </w:rPr>
        <w:t xml:space="preserve"> </w:t>
      </w:r>
      <w:r w:rsidRPr="00D00058">
        <w:rPr>
          <w:rStyle w:val="Textoennegrita"/>
          <w:rFonts w:ascii="Arial" w:hAnsi="Arial" w:cs="Arial"/>
          <w:color w:val="FFFFFF"/>
        </w:rPr>
        <w:t>posición de los vértices</w:t>
      </w:r>
      <w:r w:rsidRPr="00D00058">
        <w:rPr>
          <w:rFonts w:ascii="Arial" w:hAnsi="Arial" w:cs="Arial"/>
          <w:color w:val="FFFFFF"/>
        </w:rPr>
        <w:t>.</w:t>
      </w:r>
    </w:p>
    <w:p w:rsidR="00247773" w:rsidRPr="00D00058" w:rsidRDefault="00247773" w:rsidP="00853C2C">
      <w:pPr>
        <w:pStyle w:val="NormalWeb"/>
        <w:shd w:val="clear" w:color="auto" w:fill="FFFFFF" w:themeFill="background1"/>
        <w:spacing w:beforeLines="0" w:afterLines="0" w:after="0" w:line="360" w:lineRule="auto"/>
        <w:rPr>
          <w:rFonts w:ascii="Arial" w:hAnsi="Arial" w:cs="Arial"/>
          <w:color w:val="FFFFFF"/>
        </w:rPr>
      </w:pPr>
    </w:p>
    <w:p w:rsidR="00247773" w:rsidRPr="00D00058" w:rsidRDefault="0019057C" w:rsidP="00853C2C">
      <w:pPr>
        <w:pStyle w:val="Ttulo4"/>
        <w:shd w:val="clear" w:color="auto" w:fill="F2DCCF"/>
        <w:spacing w:before="0" w:line="360" w:lineRule="auto"/>
        <w:rPr>
          <w:rFonts w:ascii="Arial" w:hAnsi="Arial" w:cs="Arial"/>
          <w:sz w:val="20"/>
          <w:szCs w:val="20"/>
        </w:rPr>
      </w:pPr>
      <w:r w:rsidRPr="00D00058">
        <w:rPr>
          <w:rFonts w:ascii="Arial" w:hAnsi="Arial" w:cs="Arial"/>
          <w:bCs w:val="0"/>
          <w:i w:val="0"/>
          <w:color w:val="C53731"/>
          <w:sz w:val="20"/>
          <w:szCs w:val="20"/>
        </w:rPr>
        <w:lastRenderedPageBreak/>
        <w:t>Las coordenadas del vértice de una parábola</w:t>
      </w:r>
    </w:p>
    <w:p w:rsidR="0019057C" w:rsidRPr="00D00058" w:rsidRDefault="0019057C" w:rsidP="00853C2C">
      <w:pPr>
        <w:pStyle w:val="u"/>
        <w:shd w:val="clear" w:color="auto" w:fill="F2DCC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coordenadas</w:t>
      </w:r>
      <w:r w:rsidRPr="00D00058">
        <w:rPr>
          <w:rStyle w:val="apple-converted-space"/>
          <w:rFonts w:ascii="Arial" w:hAnsi="Arial" w:cs="Arial"/>
          <w:b/>
          <w:bCs/>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vértice de una parábola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cualquiera se pueden expresar mediante las siguientes fórmulas:</w:t>
      </w:r>
    </w:p>
    <w:p w:rsidR="0019057C" w:rsidRPr="00D00058" w:rsidRDefault="00247773" w:rsidP="00853C2C">
      <w:pPr>
        <w:shd w:val="clear" w:color="auto" w:fill="F2DCC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extent cx="934872" cy="3093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_09_06_205.gif"/>
                    <pic:cNvPicPr/>
                  </pic:nvPicPr>
                  <pic:blipFill>
                    <a:blip r:embed="rId25">
                      <a:extLst>
                        <a:ext uri="{28A0092B-C50C-407E-A947-70E740481C1C}">
                          <a14:useLocalDpi xmlns:a14="http://schemas.microsoft.com/office/drawing/2010/main" val="0"/>
                        </a:ext>
                      </a:extLst>
                    </a:blip>
                    <a:stretch>
                      <a:fillRect/>
                    </a:stretch>
                  </pic:blipFill>
                  <pic:spPr>
                    <a:xfrm>
                      <a:off x="0" y="0"/>
                      <a:ext cx="967032" cy="319973"/>
                    </a:xfrm>
                    <a:prstGeom prst="rect">
                      <a:avLst/>
                    </a:prstGeom>
                  </pic:spPr>
                </pic:pic>
              </a:graphicData>
            </a:graphic>
          </wp:inline>
        </w:drawing>
      </w:r>
    </w:p>
    <w:p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_09_06_formula5</w:t>
      </w: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Por ejemplo, para calcular el vértice de la siguiente parábola: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+ 5, </w:t>
      </w:r>
      <w:r w:rsidR="00247773" w:rsidRPr="00D00058">
        <w:rPr>
          <w:rStyle w:val="un"/>
          <w:rFonts w:ascii="Arial" w:hAnsi="Arial" w:cs="Arial"/>
          <w:color w:val="333333"/>
          <w:sz w:val="20"/>
          <w:szCs w:val="20"/>
        </w:rPr>
        <w:t>se aplican</w:t>
      </w:r>
      <w:r w:rsidRPr="00D00058">
        <w:rPr>
          <w:rStyle w:val="un"/>
          <w:rFonts w:ascii="Arial" w:hAnsi="Arial" w:cs="Arial"/>
          <w:color w:val="333333"/>
          <w:sz w:val="20"/>
          <w:szCs w:val="20"/>
        </w:rPr>
        <w:t xml:space="preserve"> las fórmulas:</w:t>
      </w:r>
    </w:p>
    <w:p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extent cx="1064526" cy="333172"/>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_09_06_206.gif"/>
                    <pic:cNvPicPr/>
                  </pic:nvPicPr>
                  <pic:blipFill>
                    <a:blip r:embed="rId26">
                      <a:extLst>
                        <a:ext uri="{28A0092B-C50C-407E-A947-70E740481C1C}">
                          <a14:useLocalDpi xmlns:a14="http://schemas.microsoft.com/office/drawing/2010/main" val="0"/>
                        </a:ext>
                      </a:extLst>
                    </a:blip>
                    <a:stretch>
                      <a:fillRect/>
                    </a:stretch>
                  </pic:blipFill>
                  <pic:spPr>
                    <a:xfrm>
                      <a:off x="0" y="0"/>
                      <a:ext cx="1077915" cy="337362"/>
                    </a:xfrm>
                    <a:prstGeom prst="rect">
                      <a:avLst/>
                    </a:prstGeom>
                  </pic:spPr>
                </pic:pic>
              </a:graphicData>
            </a:graphic>
          </wp:inline>
        </w:drawing>
      </w:r>
    </w:p>
    <w:p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_09_06_formula6</w:t>
      </w:r>
    </w:p>
    <w:p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p>
    <w:p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extent cx="2756848" cy="1616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09_06_207.gif"/>
                    <pic:cNvPicPr/>
                  </pic:nvPicPr>
                  <pic:blipFill>
                    <a:blip r:embed="rId27">
                      <a:extLst>
                        <a:ext uri="{28A0092B-C50C-407E-A947-70E740481C1C}">
                          <a14:useLocalDpi xmlns:a14="http://schemas.microsoft.com/office/drawing/2010/main" val="0"/>
                        </a:ext>
                      </a:extLst>
                    </a:blip>
                    <a:stretch>
                      <a:fillRect/>
                    </a:stretch>
                  </pic:blipFill>
                  <pic:spPr>
                    <a:xfrm>
                      <a:off x="0" y="0"/>
                      <a:ext cx="2848173" cy="167048"/>
                    </a:xfrm>
                    <a:prstGeom prst="rect">
                      <a:avLst/>
                    </a:prstGeom>
                  </pic:spPr>
                </pic:pic>
              </a:graphicData>
            </a:graphic>
          </wp:inline>
        </w:drawing>
      </w:r>
    </w:p>
    <w:p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_09_06_formula7</w:t>
      </w:r>
    </w:p>
    <w:p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El vértice de la parábola será el punto de coordenadas (2, 9); como el coeficiente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es menor que cero, se trata de un máximo y las ramas de la parábola apuntan hacia abajo.</w:t>
      </w:r>
    </w:p>
    <w:p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32</w:t>
      </w:r>
    </w:p>
    <w:p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highlight w:val="yellow"/>
        </w:rPr>
      </w:pPr>
      <w:r w:rsidRPr="00D00058">
        <w:rPr>
          <w:rFonts w:ascii="Arial" w:hAnsi="Arial" w:cs="Arial"/>
          <w:color w:val="333333"/>
          <w:sz w:val="20"/>
          <w:szCs w:val="20"/>
          <w:highlight w:val="yellow"/>
        </w:rPr>
        <w:t xml:space="preserve">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w:t>
      </w:r>
    </w:p>
    <w:p w:rsidR="00FD5503" w:rsidRPr="00D00058" w:rsidRDefault="00247773" w:rsidP="00853C2C">
      <w:pPr>
        <w:shd w:val="clear" w:color="auto" w:fill="FFFFFF"/>
        <w:spacing w:after="0" w:line="360" w:lineRule="auto"/>
        <w:ind w:left="-60"/>
        <w:rPr>
          <w:rStyle w:val="un"/>
          <w:rFonts w:ascii="Arial" w:hAnsi="Arial" w:cs="Arial"/>
          <w:color w:val="333333"/>
          <w:sz w:val="20"/>
          <w:szCs w:val="20"/>
        </w:rPr>
      </w:pPr>
      <w:r w:rsidRPr="00D00058">
        <w:rPr>
          <w:rFonts w:ascii="Arial" w:eastAsia="Times New Roman" w:hAnsi="Arial" w:cs="Arial"/>
          <w:color w:val="333333"/>
          <w:sz w:val="20"/>
          <w:szCs w:val="20"/>
          <w:highlight w:val="yellow"/>
          <w:lang w:val="es-CO" w:eastAsia="es-CO"/>
        </w:rPr>
        <w:t xml:space="preserve">Pie de imagen: 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 Abre hacia abajo porque a = -1. Su vértice es el punto (2, 9).</w:t>
      </w:r>
    </w:p>
    <w:p w:rsidR="00247773" w:rsidRPr="00D00058" w:rsidRDefault="00247773" w:rsidP="00853C2C">
      <w:pPr>
        <w:shd w:val="clear" w:color="auto" w:fill="FFFFFF"/>
        <w:spacing w:after="0" w:line="360" w:lineRule="auto"/>
        <w:ind w:left="-60"/>
        <w:rPr>
          <w:rFonts w:ascii="Arial" w:eastAsia="Times New Roman" w:hAnsi="Arial" w:cs="Arial"/>
          <w:color w:val="333333"/>
          <w:sz w:val="20"/>
          <w:szCs w:val="20"/>
          <w:lang w:val="es-CO" w:eastAsia="es-CO"/>
        </w:rPr>
      </w:pPr>
    </w:p>
    <w:p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En general, s</w:t>
      </w:r>
      <w:r w:rsidR="00FD5503" w:rsidRPr="00D00058">
        <w:rPr>
          <w:rFonts w:ascii="Arial" w:hAnsi="Arial" w:cs="Arial"/>
          <w:sz w:val="20"/>
          <w:szCs w:val="20"/>
        </w:rPr>
        <w:t xml:space="preserve">egún los valores de </w:t>
      </w:r>
      <w:r w:rsidR="00FD5503" w:rsidRPr="00D00058">
        <w:rPr>
          <w:rFonts w:ascii="Arial" w:hAnsi="Arial" w:cs="Arial"/>
          <w:i/>
          <w:sz w:val="20"/>
          <w:szCs w:val="20"/>
        </w:rPr>
        <w:t>a</w:t>
      </w:r>
      <w:r w:rsidR="00FD5503" w:rsidRPr="00D00058">
        <w:rPr>
          <w:rFonts w:ascii="Arial" w:hAnsi="Arial" w:cs="Arial"/>
          <w:sz w:val="20"/>
          <w:szCs w:val="20"/>
        </w:rPr>
        <w:t xml:space="preserve">, </w:t>
      </w:r>
      <w:r w:rsidR="00FD5503" w:rsidRPr="00D00058">
        <w:rPr>
          <w:rFonts w:ascii="Arial" w:hAnsi="Arial" w:cs="Arial"/>
          <w:i/>
          <w:sz w:val="20"/>
          <w:szCs w:val="20"/>
        </w:rPr>
        <w:t>b</w:t>
      </w:r>
      <w:r w:rsidR="00FD5503" w:rsidRPr="00D00058">
        <w:rPr>
          <w:rFonts w:ascii="Arial" w:hAnsi="Arial" w:cs="Arial"/>
          <w:sz w:val="20"/>
          <w:szCs w:val="20"/>
        </w:rPr>
        <w:t xml:space="preserve"> y </w:t>
      </w:r>
      <w:r w:rsidR="00FD5503" w:rsidRPr="00D00058">
        <w:rPr>
          <w:rFonts w:ascii="Arial" w:hAnsi="Arial" w:cs="Arial"/>
          <w:i/>
          <w:sz w:val="20"/>
          <w:szCs w:val="20"/>
        </w:rPr>
        <w:t>c</w:t>
      </w:r>
      <w:r w:rsidR="00FD5503" w:rsidRPr="00D00058">
        <w:rPr>
          <w:rFonts w:ascii="Arial" w:hAnsi="Arial" w:cs="Arial"/>
          <w:sz w:val="20"/>
          <w:szCs w:val="20"/>
        </w:rPr>
        <w:t xml:space="preserve"> </w:t>
      </w:r>
      <w:r w:rsidRPr="00D00058">
        <w:rPr>
          <w:rFonts w:ascii="Arial" w:hAnsi="Arial" w:cs="Arial"/>
          <w:sz w:val="20"/>
          <w:szCs w:val="20"/>
        </w:rPr>
        <w:t>de</w:t>
      </w:r>
      <w:r w:rsidR="00FD5503" w:rsidRPr="00D00058">
        <w:rPr>
          <w:rFonts w:ascii="Arial" w:hAnsi="Arial" w:cs="Arial"/>
          <w:sz w:val="20"/>
          <w:szCs w:val="20"/>
        </w:rPr>
        <w:t xml:space="preserve"> la función </w:t>
      </w:r>
      <w:r w:rsidR="00FD5503" w:rsidRPr="00D00058">
        <w:rPr>
          <w:rFonts w:ascii="Arial" w:hAnsi="Arial" w:cs="Arial"/>
          <w:i/>
          <w:sz w:val="20"/>
          <w:szCs w:val="20"/>
        </w:rPr>
        <w:t>f</w:t>
      </w:r>
      <w:r w:rsidR="00FD5503" w:rsidRPr="00D00058">
        <w:rPr>
          <w:rFonts w:ascii="Arial" w:hAnsi="Arial" w:cs="Arial"/>
          <w:sz w:val="20"/>
          <w:szCs w:val="20"/>
        </w:rPr>
        <w:t>(</w:t>
      </w:r>
      <w:r w:rsidR="00FD5503" w:rsidRPr="00D00058">
        <w:rPr>
          <w:rFonts w:ascii="Arial" w:hAnsi="Arial" w:cs="Arial"/>
          <w:i/>
          <w:sz w:val="20"/>
          <w:szCs w:val="20"/>
        </w:rPr>
        <w:t>x</w:t>
      </w:r>
      <w:r w:rsidR="00FD5503" w:rsidRPr="00D00058">
        <w:rPr>
          <w:rFonts w:ascii="Arial" w:hAnsi="Arial" w:cs="Arial"/>
          <w:sz w:val="20"/>
          <w:szCs w:val="20"/>
        </w:rPr>
        <w:t xml:space="preserve">) = </w:t>
      </w:r>
      <w:r w:rsidR="00FD5503" w:rsidRPr="00D00058">
        <w:rPr>
          <w:rFonts w:ascii="Arial" w:hAnsi="Arial" w:cs="Arial"/>
          <w:i/>
          <w:sz w:val="20"/>
          <w:szCs w:val="20"/>
        </w:rPr>
        <w:t>ax</w:t>
      </w:r>
      <w:r w:rsidR="00FD5503" w:rsidRPr="00D00058">
        <w:rPr>
          <w:rFonts w:ascii="Arial" w:hAnsi="Arial" w:cs="Arial"/>
          <w:sz w:val="20"/>
          <w:szCs w:val="20"/>
          <w:vertAlign w:val="superscript"/>
        </w:rPr>
        <w:t>2</w:t>
      </w:r>
      <w:r w:rsidR="00FD5503" w:rsidRPr="00D00058">
        <w:rPr>
          <w:rFonts w:ascii="Arial" w:hAnsi="Arial" w:cs="Arial"/>
          <w:sz w:val="20"/>
          <w:szCs w:val="20"/>
        </w:rPr>
        <w:t xml:space="preserve"> + </w:t>
      </w:r>
      <w:proofErr w:type="spellStart"/>
      <w:r w:rsidR="00FD5503" w:rsidRPr="00D00058">
        <w:rPr>
          <w:rFonts w:ascii="Arial" w:hAnsi="Arial" w:cs="Arial"/>
          <w:i/>
          <w:sz w:val="20"/>
          <w:szCs w:val="20"/>
        </w:rPr>
        <w:t>bx</w:t>
      </w:r>
      <w:proofErr w:type="spellEnd"/>
      <w:r w:rsidR="00FD5503" w:rsidRPr="00D00058">
        <w:rPr>
          <w:rFonts w:ascii="Arial" w:hAnsi="Arial" w:cs="Arial"/>
          <w:sz w:val="20"/>
          <w:szCs w:val="20"/>
        </w:rPr>
        <w:t xml:space="preserve"> + </w:t>
      </w:r>
      <w:r w:rsidR="00FD5503" w:rsidRPr="00D00058">
        <w:rPr>
          <w:rFonts w:ascii="Arial" w:hAnsi="Arial" w:cs="Arial"/>
          <w:i/>
          <w:sz w:val="20"/>
          <w:szCs w:val="20"/>
        </w:rPr>
        <w:t>c</w:t>
      </w:r>
      <w:r w:rsidR="00FD5503" w:rsidRPr="00D00058">
        <w:rPr>
          <w:rFonts w:ascii="Arial" w:hAnsi="Arial" w:cs="Arial"/>
          <w:sz w:val="20"/>
          <w:szCs w:val="20"/>
        </w:rPr>
        <w:t xml:space="preserve"> es posible clasificar las gráficas de las funciones cuadráticas </w:t>
      </w:r>
      <w:r w:rsidRPr="00D00058">
        <w:rPr>
          <w:rFonts w:ascii="Arial" w:hAnsi="Arial" w:cs="Arial"/>
          <w:sz w:val="20"/>
          <w:szCs w:val="20"/>
        </w:rPr>
        <w:t>de la siguiente forma.</w:t>
      </w:r>
    </w:p>
    <w:p w:rsidR="00247773" w:rsidRPr="00D00058" w:rsidRDefault="00247773" w:rsidP="00853C2C">
      <w:pPr>
        <w:spacing w:after="0" w:line="360" w:lineRule="auto"/>
        <w:rPr>
          <w:rFonts w:ascii="Arial" w:hAnsi="Arial" w:cs="Arial"/>
          <w:sz w:val="20"/>
          <w:szCs w:val="20"/>
        </w:rPr>
      </w:pPr>
    </w:p>
    <w:p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1. </w:t>
      </w:r>
      <w:r w:rsidR="00FD5503" w:rsidRPr="00D00058">
        <w:rPr>
          <w:rFonts w:ascii="Arial" w:hAnsi="Arial" w:cs="Arial"/>
          <w:sz w:val="20"/>
          <w:szCs w:val="20"/>
        </w:rPr>
        <w:t xml:space="preserve">Las parábolas con el vértice en el origen (0, 0) y que abren </w:t>
      </w:r>
      <w:r w:rsidRPr="00D00058">
        <w:rPr>
          <w:rFonts w:ascii="Arial" w:hAnsi="Arial" w:cs="Arial"/>
          <w:sz w:val="20"/>
          <w:szCs w:val="20"/>
        </w:rPr>
        <w:t xml:space="preserve">hacia </w:t>
      </w:r>
      <w:r w:rsidR="00FD5503" w:rsidRPr="00D00058">
        <w:rPr>
          <w:rFonts w:ascii="Arial" w:hAnsi="Arial" w:cs="Arial"/>
          <w:sz w:val="20"/>
          <w:szCs w:val="20"/>
        </w:rPr>
        <w:t>arriba:</w:t>
      </w:r>
      <w:r w:rsidR="00FD5503" w:rsidRPr="00D00058">
        <w:rPr>
          <w:rFonts w:ascii="Arial" w:hAnsi="Arial" w:cs="Arial"/>
          <w:b/>
          <w:sz w:val="20"/>
          <w:szCs w:val="20"/>
        </w:rPr>
        <w:t xml:space="preserve"> </w:t>
      </w:r>
      <w:r w:rsidR="00FD5503" w:rsidRPr="00D00058">
        <w:rPr>
          <w:rFonts w:ascii="Arial" w:hAnsi="Arial" w:cs="Arial"/>
          <w:sz w:val="20"/>
          <w:szCs w:val="20"/>
        </w:rPr>
        <w:t>su ecuación es de la forma</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2</w:t>
      </w:r>
      <w:r w:rsidR="00FD5503" w:rsidRPr="00D00058">
        <w:rPr>
          <w:rFonts w:ascii="Arial" w:hAnsi="Arial" w:cs="Arial"/>
          <w:i/>
          <w:sz w:val="20"/>
          <w:szCs w:val="20"/>
        </w:rPr>
        <w:t xml:space="preserve"> </w:t>
      </w:r>
      <w:r w:rsidR="00FD5503" w:rsidRPr="00D00058">
        <w:rPr>
          <w:rFonts w:ascii="Arial" w:hAnsi="Arial" w:cs="Arial"/>
          <w:sz w:val="20"/>
          <w:szCs w:val="20"/>
        </w:rPr>
        <w:t xml:space="preserve">donde </w:t>
      </w:r>
      <w:r w:rsidR="00FD5503" w:rsidRPr="00D00058">
        <w:rPr>
          <w:rFonts w:ascii="Arial" w:hAnsi="Arial" w:cs="Arial"/>
          <w:i/>
          <w:sz w:val="20"/>
          <w:szCs w:val="20"/>
        </w:rPr>
        <w:t xml:space="preserve">a &gt; </w:t>
      </w:r>
      <w:r w:rsidR="00FD5503" w:rsidRPr="00D00058">
        <w:rPr>
          <w:rFonts w:ascii="Arial" w:hAnsi="Arial" w:cs="Arial"/>
          <w:sz w:val="20"/>
          <w:szCs w:val="20"/>
        </w:rPr>
        <w:t>0</w:t>
      </w:r>
      <w:r w:rsidR="00FD5503" w:rsidRPr="00D00058">
        <w:rPr>
          <w:rFonts w:ascii="Arial" w:hAnsi="Arial" w:cs="Arial"/>
          <w:i/>
          <w:sz w:val="20"/>
          <w:szCs w:val="20"/>
        </w:rPr>
        <w:t>.</w:t>
      </w:r>
      <w:r w:rsidRPr="00D00058">
        <w:rPr>
          <w:rFonts w:ascii="Arial" w:hAnsi="Arial" w:cs="Arial"/>
          <w:i/>
          <w:sz w:val="20"/>
          <w:szCs w:val="20"/>
        </w:rPr>
        <w:t xml:space="preserve"> </w:t>
      </w:r>
    </w:p>
    <w:p w:rsidR="00247773" w:rsidRPr="00D00058" w:rsidRDefault="00247773" w:rsidP="00853C2C">
      <w:pPr>
        <w:spacing w:after="0" w:line="360" w:lineRule="auto"/>
        <w:rPr>
          <w:rFonts w:ascii="Arial" w:hAnsi="Arial" w:cs="Arial"/>
          <w:b/>
          <w:sz w:val="20"/>
          <w:szCs w:val="20"/>
        </w:rPr>
      </w:pPr>
      <w:r w:rsidRPr="00D00058">
        <w:rPr>
          <w:rFonts w:ascii="Arial" w:hAnsi="Arial" w:cs="Arial"/>
          <w:sz w:val="20"/>
          <w:szCs w:val="20"/>
        </w:rPr>
        <w:t>2. Las parábolas con el vértice en el origen (0, 0) y que abren hacia abajo:</w:t>
      </w:r>
      <w:r w:rsidRPr="00D00058">
        <w:rPr>
          <w:rFonts w:ascii="Arial" w:hAnsi="Arial" w:cs="Arial"/>
          <w:b/>
          <w:sz w:val="20"/>
          <w:szCs w:val="20"/>
        </w:rPr>
        <w:t xml:space="preserve"> </w:t>
      </w:r>
      <w:r w:rsidRPr="00D00058">
        <w:rPr>
          <w:rFonts w:ascii="Arial" w:hAnsi="Arial" w:cs="Arial"/>
          <w:sz w:val="20"/>
          <w:szCs w:val="20"/>
        </w:rPr>
        <w:t xml:space="preserve">su ecuación es de la forma </w:t>
      </w:r>
      <w:r w:rsidRPr="00D00058">
        <w:rPr>
          <w:rFonts w:ascii="Arial" w:hAnsi="Arial" w:cs="Arial"/>
          <w:i/>
          <w:sz w:val="20"/>
          <w:szCs w:val="20"/>
        </w:rPr>
        <w:t>y = –ax</w:t>
      </w:r>
      <w:r w:rsidRPr="00D00058">
        <w:rPr>
          <w:rFonts w:ascii="Arial" w:hAnsi="Arial" w:cs="Arial"/>
          <w:i/>
          <w:sz w:val="20"/>
          <w:szCs w:val="20"/>
          <w:vertAlign w:val="superscript"/>
        </w:rPr>
        <w:t>2</w:t>
      </w:r>
      <w:r w:rsidRPr="00D00058">
        <w:rPr>
          <w:rFonts w:ascii="Arial" w:hAnsi="Arial" w:cs="Arial"/>
          <w:sz w:val="20"/>
          <w:szCs w:val="20"/>
        </w:rPr>
        <w:t xml:space="preserve">  donde  </w:t>
      </w:r>
      <w:r w:rsidRPr="00D00058">
        <w:rPr>
          <w:rFonts w:ascii="Arial" w:hAnsi="Arial" w:cs="Arial"/>
          <w:i/>
          <w:sz w:val="20"/>
          <w:szCs w:val="20"/>
        </w:rPr>
        <w:t xml:space="preserve">a &lt; </w:t>
      </w:r>
      <w:r w:rsidRPr="00D00058">
        <w:rPr>
          <w:rFonts w:ascii="Arial" w:hAnsi="Arial" w:cs="Arial"/>
          <w:sz w:val="20"/>
          <w:szCs w:val="20"/>
        </w:rPr>
        <w:t>0.</w:t>
      </w:r>
    </w:p>
    <w:p w:rsidR="00FD5503" w:rsidRPr="00D00058" w:rsidRDefault="00FD5503" w:rsidP="00853C2C">
      <w:pPr>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rsidTr="00853C2C">
        <w:tc>
          <w:tcPr>
            <w:tcW w:w="9054" w:type="dxa"/>
            <w:gridSpan w:val="2"/>
            <w:shd w:val="clear" w:color="auto" w:fill="0D0D0D" w:themeFill="text1" w:themeFillTint="F2"/>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rsidTr="00853C2C">
        <w:tc>
          <w:tcPr>
            <w:tcW w:w="2943"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33</w:t>
            </w:r>
          </w:p>
          <w:p w:rsidR="00FD5503" w:rsidRPr="00D00058" w:rsidRDefault="00FD5503" w:rsidP="00853C2C">
            <w:pPr>
              <w:spacing w:after="0" w:line="360" w:lineRule="auto"/>
              <w:rPr>
                <w:rFonts w:ascii="Arial" w:hAnsi="Arial" w:cs="Arial"/>
                <w:b/>
                <w:sz w:val="20"/>
                <w:szCs w:val="20"/>
              </w:rPr>
            </w:pP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rsidTr="00247773">
        <w:trPr>
          <w:trHeight w:val="1925"/>
        </w:trPr>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FD5503" w:rsidRPr="00D00058" w:rsidRDefault="00FD5503" w:rsidP="00853C2C">
            <w:pPr>
              <w:spacing w:after="0" w:line="360" w:lineRule="auto"/>
              <w:rPr>
                <w:rFonts w:ascii="Arial" w:hAnsi="Arial" w:cs="Arial"/>
                <w:sz w:val="20"/>
                <w:szCs w:val="20"/>
              </w:rPr>
            </w:pPr>
          </w:p>
          <w:p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684B38BA" wp14:editId="28CC2FE8">
                  <wp:extent cx="2060812" cy="1054595"/>
                  <wp:effectExtent l="0" t="0" r="0" b="0"/>
                  <wp:docPr id="53" name="Imagen 30" descr="I:\planeta\guion 6\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planeta\guion 6\imagenes\6.JPG"/>
                          <pic:cNvPicPr>
                            <a:picLocks noChangeAspect="1" noChangeArrowheads="1"/>
                          </pic:cNvPicPr>
                        </pic:nvPicPr>
                        <pic:blipFill>
                          <a:blip r:embed="rId28"/>
                          <a:srcRect/>
                          <a:stretch>
                            <a:fillRect/>
                          </a:stretch>
                        </pic:blipFill>
                        <pic:spPr bwMode="auto">
                          <a:xfrm>
                            <a:off x="0" y="0"/>
                            <a:ext cx="2073707" cy="1061194"/>
                          </a:xfrm>
                          <a:prstGeom prst="rect">
                            <a:avLst/>
                          </a:prstGeom>
                          <a:noFill/>
                          <a:ln w="9525">
                            <a:noFill/>
                            <a:miter lim="800000"/>
                            <a:headEnd/>
                            <a:tailEnd/>
                          </a:ln>
                        </pic:spPr>
                      </pic:pic>
                    </a:graphicData>
                  </a:graphic>
                </wp:inline>
              </w:drawing>
            </w:r>
            <w:r w:rsidR="00247773" w:rsidRPr="00D00058">
              <w:rPr>
                <w:rFonts w:ascii="Arial" w:hAnsi="Arial" w:cs="Arial"/>
                <w:sz w:val="20"/>
                <w:szCs w:val="20"/>
              </w:rPr>
              <w:t xml:space="preserve"> </w:t>
            </w:r>
            <w:r w:rsidR="00B57286" w:rsidRPr="00D00058">
              <w:rPr>
                <w:rFonts w:ascii="Arial" w:hAnsi="Arial" w:cs="Arial"/>
                <w:sz w:val="20"/>
                <w:szCs w:val="20"/>
              </w:rPr>
              <w:t xml:space="preserve"> </w:t>
            </w:r>
            <w:r w:rsidR="00B57286" w:rsidRPr="00D00058">
              <w:rPr>
                <w:rFonts w:ascii="Arial" w:hAnsi="Arial" w:cs="Arial"/>
                <w:noProof/>
                <w:sz w:val="20"/>
                <w:szCs w:val="20"/>
                <w:lang w:val="es-CO" w:eastAsia="es-CO"/>
              </w:rPr>
              <w:drawing>
                <wp:inline distT="0" distB="0" distL="0" distR="0">
                  <wp:extent cx="1569493" cy="1527886"/>
                  <wp:effectExtent l="0" t="0" r="0" b="0"/>
                  <wp:docPr id="9" name="Imagen 9" descr="C:\Users\Lzambrano\Documents\GitHub\Matematicas\fuentes\visuales\grado09\guion06\materialGrafico\MA_09_06_CO_IMG08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zambrano\Documents\GitHub\Matematicas\fuentes\visuales\grado09\guion06\materialGrafico\MA_09_06_CO_IMG08_smal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397" cy="1529740"/>
                          </a:xfrm>
                          <a:prstGeom prst="rect">
                            <a:avLst/>
                          </a:prstGeom>
                          <a:noFill/>
                          <a:ln>
                            <a:noFill/>
                          </a:ln>
                        </pic:spPr>
                      </pic:pic>
                    </a:graphicData>
                  </a:graphic>
                </wp:inline>
              </w:drawing>
            </w:r>
          </w:p>
        </w:tc>
      </w:tr>
      <w:tr w:rsidR="00FD5503" w:rsidRPr="00D00058" w:rsidTr="00853C2C">
        <w:trPr>
          <w:trHeight w:val="70"/>
        </w:trPr>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Gráficas de las funciones </w:t>
            </w: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w:t>
            </w:r>
            <w:r w:rsidR="00FD5503" w:rsidRPr="00D00058">
              <w:rPr>
                <w:rFonts w:ascii="Arial" w:hAnsi="Arial" w:cs="Arial"/>
                <w:i/>
                <w:sz w:val="20"/>
                <w:szCs w:val="20"/>
              </w:rPr>
              <w:t xml:space="preserve"> = </w:t>
            </w:r>
            <w:r w:rsidR="00FD5503" w:rsidRPr="00D00058">
              <w:rPr>
                <w:rFonts w:ascii="Arial" w:hAnsi="Arial" w:cs="Arial"/>
                <w:sz w:val="20"/>
                <w:szCs w:val="20"/>
              </w:rPr>
              <w:t>3</w:t>
            </w:r>
            <w:r w:rsidR="00FD5503" w:rsidRPr="00D00058">
              <w:rPr>
                <w:rFonts w:ascii="Arial" w:hAnsi="Arial" w:cs="Arial"/>
                <w:i/>
                <w:sz w:val="20"/>
                <w:szCs w:val="20"/>
              </w:rPr>
              <w:t>x</w:t>
            </w:r>
            <w:r w:rsidR="00FD5503" w:rsidRPr="00D00058">
              <w:rPr>
                <w:rFonts w:ascii="Arial" w:hAnsi="Arial" w:cs="Arial"/>
                <w:i/>
                <w:sz w:val="20"/>
                <w:szCs w:val="20"/>
                <w:vertAlign w:val="superscript"/>
              </w:rPr>
              <w:t>2</w:t>
            </w:r>
            <w:r w:rsidR="00FD5503" w:rsidRPr="00D00058">
              <w:rPr>
                <w:rFonts w:ascii="Arial" w:hAnsi="Arial" w:cs="Arial"/>
                <w:sz w:val="20"/>
                <w:szCs w:val="20"/>
              </w:rPr>
              <w:t xml:space="preserve"> </w:t>
            </w:r>
            <w:r w:rsidRPr="00D00058">
              <w:rPr>
                <w:rFonts w:ascii="Arial" w:hAnsi="Arial" w:cs="Arial"/>
                <w:sz w:val="20"/>
                <w:szCs w:val="20"/>
              </w:rPr>
              <w:t xml:space="preserve">(azul) y,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con</w:t>
            </w:r>
            <w:r w:rsidR="00FD5503" w:rsidRPr="00D00058">
              <w:rPr>
                <w:rFonts w:ascii="Arial" w:hAnsi="Arial" w:cs="Arial"/>
                <w:sz w:val="20"/>
                <w:szCs w:val="20"/>
              </w:rPr>
              <w:t xml:space="preserve"> vértice e</w:t>
            </w:r>
            <w:r w:rsidRPr="00D00058">
              <w:rPr>
                <w:rFonts w:ascii="Arial" w:hAnsi="Arial" w:cs="Arial"/>
                <w:sz w:val="20"/>
                <w:szCs w:val="20"/>
              </w:rPr>
              <w:t>n</w:t>
            </w:r>
            <w:r w:rsidR="00FD5503" w:rsidRPr="00D00058">
              <w:rPr>
                <w:rFonts w:ascii="Arial" w:hAnsi="Arial" w:cs="Arial"/>
                <w:sz w:val="20"/>
                <w:szCs w:val="20"/>
              </w:rPr>
              <w:t xml:space="preserve"> (0, 0)</w:t>
            </w:r>
            <w:r w:rsidRPr="00D00058">
              <w:rPr>
                <w:rFonts w:ascii="Arial" w:hAnsi="Arial" w:cs="Arial"/>
                <w:sz w:val="20"/>
                <w:szCs w:val="20"/>
              </w:rPr>
              <w:t>;</w:t>
            </w:r>
            <w:r w:rsidR="00FD5503" w:rsidRPr="00D00058">
              <w:rPr>
                <w:rFonts w:ascii="Arial" w:hAnsi="Arial" w:cs="Arial"/>
                <w:sz w:val="20"/>
                <w:szCs w:val="20"/>
              </w:rPr>
              <w:t xml:space="preserve"> </w:t>
            </w:r>
            <w:r w:rsidRPr="00D00058">
              <w:rPr>
                <w:rFonts w:ascii="Arial" w:hAnsi="Arial" w:cs="Arial"/>
                <w:sz w:val="20"/>
                <w:szCs w:val="20"/>
              </w:rPr>
              <w:t xml:space="preserve">en el primer caso, la parábola </w:t>
            </w:r>
            <w:r w:rsidR="00FD5503" w:rsidRPr="00D00058">
              <w:rPr>
                <w:rFonts w:ascii="Arial" w:hAnsi="Arial" w:cs="Arial"/>
                <w:sz w:val="20"/>
                <w:szCs w:val="20"/>
              </w:rPr>
              <w:t>abre</w:t>
            </w:r>
            <w:r w:rsidRPr="00D00058">
              <w:rPr>
                <w:rFonts w:ascii="Arial" w:hAnsi="Arial" w:cs="Arial"/>
                <w:sz w:val="20"/>
                <w:szCs w:val="20"/>
              </w:rPr>
              <w:t xml:space="preserve"> hacia</w:t>
            </w:r>
            <w:r w:rsidR="00FD5503" w:rsidRPr="00D00058">
              <w:rPr>
                <w:rFonts w:ascii="Arial" w:hAnsi="Arial" w:cs="Arial"/>
                <w:sz w:val="20"/>
                <w:szCs w:val="20"/>
              </w:rPr>
              <w:t xml:space="preserve"> arriba porque </w:t>
            </w:r>
            <w:r w:rsidR="00FD5503" w:rsidRPr="00D00058">
              <w:rPr>
                <w:rFonts w:ascii="Arial" w:hAnsi="Arial" w:cs="Arial"/>
                <w:i/>
                <w:sz w:val="20"/>
                <w:szCs w:val="20"/>
              </w:rPr>
              <w:t>a</w:t>
            </w:r>
            <w:r w:rsidR="00FD5503" w:rsidRPr="00D00058">
              <w:rPr>
                <w:rFonts w:ascii="Arial" w:hAnsi="Arial" w:cs="Arial"/>
                <w:sz w:val="20"/>
                <w:szCs w:val="20"/>
              </w:rPr>
              <w:t xml:space="preserve"> = 3 &gt; 0</w:t>
            </w:r>
            <w:r w:rsidRPr="00D00058">
              <w:rPr>
                <w:rFonts w:ascii="Arial" w:hAnsi="Arial" w:cs="Arial"/>
                <w:sz w:val="20"/>
                <w:szCs w:val="20"/>
              </w:rPr>
              <w:t xml:space="preserve">, y en el segundo caso, abre hacia abajo porque </w:t>
            </w:r>
            <w:r w:rsidRPr="00D00058">
              <w:rPr>
                <w:rFonts w:ascii="Arial" w:hAnsi="Arial" w:cs="Arial"/>
                <w:i/>
                <w:sz w:val="20"/>
                <w:szCs w:val="20"/>
              </w:rPr>
              <w:t>a</w:t>
            </w:r>
            <w:r w:rsidRPr="00D00058">
              <w:rPr>
                <w:rFonts w:ascii="Arial" w:hAnsi="Arial" w:cs="Arial"/>
                <w:sz w:val="20"/>
                <w:szCs w:val="20"/>
              </w:rPr>
              <w:t xml:space="preserve"> = </w:t>
            </w:r>
            <w:r w:rsidRPr="00D00058">
              <w:rPr>
                <w:rFonts w:ascii="Arial" w:hAnsi="Arial" w:cs="Arial"/>
                <w:i/>
                <w:sz w:val="20"/>
                <w:szCs w:val="20"/>
              </w:rPr>
              <w:t>–</w:t>
            </w:r>
            <w:r w:rsidRPr="00D00058">
              <w:rPr>
                <w:rFonts w:ascii="Arial" w:hAnsi="Arial" w:cs="Arial"/>
                <w:sz w:val="20"/>
                <w:szCs w:val="20"/>
              </w:rPr>
              <w:t>3 &lt; 0.</w:t>
            </w:r>
          </w:p>
        </w:tc>
      </w:tr>
    </w:tbl>
    <w:p w:rsidR="00247773" w:rsidRPr="00D00058" w:rsidRDefault="00247773" w:rsidP="00853C2C">
      <w:pPr>
        <w:spacing w:after="0" w:line="360" w:lineRule="auto"/>
        <w:rPr>
          <w:rFonts w:ascii="Arial" w:hAnsi="Arial" w:cs="Arial"/>
          <w:b/>
          <w:sz w:val="20"/>
          <w:szCs w:val="20"/>
        </w:rPr>
      </w:pPr>
    </w:p>
    <w:p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3. </w:t>
      </w:r>
      <w:r w:rsidR="00FD5503" w:rsidRPr="00D00058">
        <w:rPr>
          <w:rFonts w:ascii="Arial" w:hAnsi="Arial" w:cs="Arial"/>
          <w:sz w:val="20"/>
          <w:szCs w:val="20"/>
        </w:rPr>
        <w:t xml:space="preserve">Las parábolas con vértice en </w:t>
      </w:r>
      <w:r w:rsidR="00FD5503" w:rsidRPr="00D00058">
        <w:rPr>
          <w:rFonts w:ascii="Arial" w:hAnsi="Arial" w:cs="Arial"/>
          <w:i/>
          <w:sz w:val="20"/>
          <w:szCs w:val="20"/>
        </w:rPr>
        <w:t>(</w:t>
      </w:r>
      <w:r w:rsidR="00FD5503" w:rsidRPr="00D00058">
        <w:rPr>
          <w:rFonts w:ascii="Arial" w:hAnsi="Arial" w:cs="Arial"/>
          <w:sz w:val="20"/>
          <w:szCs w:val="20"/>
        </w:rPr>
        <w:t xml:space="preserve">0, </w:t>
      </w:r>
      <w:r w:rsidR="00FD5503" w:rsidRPr="00D00058">
        <w:rPr>
          <w:rFonts w:ascii="Arial" w:hAnsi="Arial" w:cs="Arial"/>
          <w:i/>
          <w:sz w:val="20"/>
          <w:szCs w:val="20"/>
        </w:rPr>
        <w:t>c)</w:t>
      </w:r>
      <w:r w:rsidR="00FD5503" w:rsidRPr="00D00058">
        <w:rPr>
          <w:rFonts w:ascii="Arial" w:hAnsi="Arial" w:cs="Arial"/>
          <w:sz w:val="20"/>
          <w:szCs w:val="20"/>
        </w:rPr>
        <w:t xml:space="preserve"> y que abren </w:t>
      </w:r>
      <w:r w:rsidRPr="00D00058">
        <w:rPr>
          <w:rFonts w:ascii="Arial" w:hAnsi="Arial" w:cs="Arial"/>
          <w:sz w:val="20"/>
          <w:szCs w:val="20"/>
        </w:rPr>
        <w:t>hacia</w:t>
      </w:r>
      <w:r w:rsidR="00FD5503" w:rsidRPr="00D00058">
        <w:rPr>
          <w:rFonts w:ascii="Arial" w:hAnsi="Arial" w:cs="Arial"/>
          <w:sz w:val="20"/>
          <w:szCs w:val="20"/>
        </w:rPr>
        <w:t xml:space="preserve"> arriba</w:t>
      </w:r>
      <w:r w:rsidRPr="00D00058">
        <w:rPr>
          <w:rFonts w:ascii="Arial" w:hAnsi="Arial" w:cs="Arial"/>
          <w:sz w:val="20"/>
          <w:szCs w:val="20"/>
        </w:rPr>
        <w:t>. S</w:t>
      </w:r>
      <w:r w:rsidR="00FD5503" w:rsidRPr="00D00058">
        <w:rPr>
          <w:rFonts w:ascii="Arial" w:hAnsi="Arial" w:cs="Arial"/>
          <w:sz w:val="20"/>
          <w:szCs w:val="20"/>
        </w:rPr>
        <w:t xml:space="preserve">u ecuación es de la forma </w:t>
      </w:r>
      <w:r w:rsidR="00FD5503" w:rsidRPr="00D00058">
        <w:rPr>
          <w:rFonts w:ascii="Arial" w:hAnsi="Arial" w:cs="Arial"/>
          <w:i/>
          <w:sz w:val="20"/>
          <w:szCs w:val="20"/>
        </w:rPr>
        <w:t xml:space="preserve"> </w:t>
      </w:r>
    </w:p>
    <w:p w:rsidR="00FD5503" w:rsidRPr="00D00058" w:rsidRDefault="00FD550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  </w:t>
      </w:r>
      <w:r w:rsidRPr="00D00058">
        <w:rPr>
          <w:rFonts w:ascii="Arial" w:hAnsi="Arial" w:cs="Arial"/>
          <w:i/>
          <w:sz w:val="20"/>
          <w:szCs w:val="20"/>
        </w:rPr>
        <w:t>a</w:t>
      </w:r>
      <w:r w:rsidRPr="00D00058">
        <w:rPr>
          <w:rFonts w:ascii="Arial" w:hAnsi="Arial" w:cs="Arial"/>
          <w:sz w:val="20"/>
          <w:szCs w:val="20"/>
        </w:rPr>
        <w:t xml:space="preserve"> &gt; 0.</w:t>
      </w:r>
    </w:p>
    <w:p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4. Las parábolas con el vértice en (0, </w:t>
      </w:r>
      <w:r w:rsidRPr="00D00058">
        <w:rPr>
          <w:rFonts w:ascii="Arial" w:hAnsi="Arial" w:cs="Arial"/>
          <w:i/>
          <w:sz w:val="20"/>
          <w:szCs w:val="20"/>
        </w:rPr>
        <w:t>c</w:t>
      </w:r>
      <w:r w:rsidRPr="00D00058">
        <w:rPr>
          <w:rFonts w:ascii="Arial" w:hAnsi="Arial" w:cs="Arial"/>
          <w:sz w:val="20"/>
          <w:szCs w:val="20"/>
        </w:rPr>
        <w:t xml:space="preserve">) y que abren para abajo. Su ecuación es de la forma </w:t>
      </w:r>
      <w:r w:rsidRPr="00D00058">
        <w:rPr>
          <w:rFonts w:ascii="Arial" w:hAnsi="Arial" w:cs="Arial"/>
          <w:i/>
          <w:sz w:val="20"/>
          <w:szCs w:val="20"/>
        </w:rPr>
        <w:t xml:space="preserve"> </w:t>
      </w:r>
    </w:p>
    <w:p w:rsidR="00247773" w:rsidRPr="00D00058" w:rsidRDefault="0024777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 </w:t>
      </w:r>
      <w:r w:rsidRPr="00D00058">
        <w:rPr>
          <w:rFonts w:ascii="Arial" w:hAnsi="Arial" w:cs="Arial"/>
          <w:i/>
          <w:sz w:val="20"/>
          <w:szCs w:val="20"/>
        </w:rPr>
        <w:t xml:space="preserve">a </w:t>
      </w:r>
      <w:r w:rsidRPr="00D00058">
        <w:rPr>
          <w:rFonts w:ascii="Arial" w:hAnsi="Arial" w:cs="Arial"/>
          <w:sz w:val="20"/>
          <w:szCs w:val="20"/>
        </w:rPr>
        <w:t>&lt; 0</w:t>
      </w:r>
      <w:r w:rsidRPr="00D00058">
        <w:rPr>
          <w:rFonts w:ascii="Arial" w:hAnsi="Arial" w:cs="Arial"/>
          <w:i/>
          <w:sz w:val="20"/>
          <w:szCs w:val="20"/>
        </w:rPr>
        <w:t>.</w:t>
      </w:r>
    </w:p>
    <w:p w:rsidR="00FD5503" w:rsidRPr="00D00058" w:rsidRDefault="00FD5503" w:rsidP="00853C2C">
      <w:pPr>
        <w:spacing w:after="0" w:line="360" w:lineRule="auto"/>
        <w:ind w:firstLine="360"/>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rsidTr="00853C2C">
        <w:tc>
          <w:tcPr>
            <w:tcW w:w="9054" w:type="dxa"/>
            <w:gridSpan w:val="2"/>
            <w:shd w:val="clear" w:color="auto" w:fill="0D0D0D" w:themeFill="text1" w:themeFillTint="F2"/>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rsidTr="00853C2C">
        <w:tc>
          <w:tcPr>
            <w:tcW w:w="2943"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MA_09_06_IMG09</w:t>
            </w: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FD5503" w:rsidRPr="00D00058" w:rsidRDefault="00FD5503" w:rsidP="00853C2C">
            <w:pPr>
              <w:spacing w:after="0" w:line="360" w:lineRule="auto"/>
              <w:rPr>
                <w:rFonts w:ascii="Arial" w:hAnsi="Arial" w:cs="Arial"/>
                <w:sz w:val="20"/>
                <w:szCs w:val="20"/>
              </w:rPr>
            </w:pPr>
          </w:p>
          <w:p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3A21D2E" wp14:editId="4D462B9A">
                  <wp:extent cx="2133600" cy="1175121"/>
                  <wp:effectExtent l="0" t="0" r="0" b="0"/>
                  <wp:docPr id="83" name="Imagen 83" descr="I:\planeta\guion 6\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planeta\guion 6\imagenes\8.JPG"/>
                          <pic:cNvPicPr>
                            <a:picLocks noChangeAspect="1" noChangeArrowheads="1"/>
                          </pic:cNvPicPr>
                        </pic:nvPicPr>
                        <pic:blipFill>
                          <a:blip r:embed="rId30"/>
                          <a:srcRect/>
                          <a:stretch>
                            <a:fillRect/>
                          </a:stretch>
                        </pic:blipFill>
                        <pic:spPr bwMode="auto">
                          <a:xfrm>
                            <a:off x="0" y="0"/>
                            <a:ext cx="2142171" cy="1179841"/>
                          </a:xfrm>
                          <a:prstGeom prst="rect">
                            <a:avLst/>
                          </a:prstGeom>
                          <a:noFill/>
                          <a:ln w="9525">
                            <a:noFill/>
                            <a:miter lim="800000"/>
                            <a:headEnd/>
                            <a:tailEnd/>
                          </a:ln>
                        </pic:spPr>
                      </pic:pic>
                    </a:graphicData>
                  </a:graphic>
                </wp:inline>
              </w:drawing>
            </w:r>
          </w:p>
        </w:tc>
      </w:tr>
      <w:tr w:rsidR="00FD5503" w:rsidRPr="00D00058" w:rsidTr="00853C2C">
        <w:trPr>
          <w:trHeight w:val="70"/>
        </w:trPr>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 xml:space="preserve">3 </w:t>
            </w:r>
            <w:r w:rsidR="00247773" w:rsidRPr="00D00058">
              <w:rPr>
                <w:rFonts w:ascii="Arial" w:hAnsi="Arial" w:cs="Arial"/>
                <w:sz w:val="20"/>
                <w:szCs w:val="20"/>
              </w:rPr>
              <w:t xml:space="preserve">(color rojo) </w:t>
            </w:r>
            <w:r w:rsidRPr="00D00058">
              <w:rPr>
                <w:rFonts w:ascii="Arial" w:hAnsi="Arial" w:cs="Arial"/>
                <w:sz w:val="20"/>
                <w:szCs w:val="20"/>
              </w:rPr>
              <w:t xml:space="preserve">el vértice es (0, 3), y abre para arriba porque  </w:t>
            </w:r>
            <w:r w:rsidRPr="00D00058">
              <w:rPr>
                <w:rFonts w:ascii="Arial" w:hAnsi="Arial" w:cs="Arial"/>
                <w:i/>
                <w:sz w:val="20"/>
                <w:szCs w:val="20"/>
              </w:rPr>
              <w:t xml:space="preserve">a = </w:t>
            </w:r>
            <w:r w:rsidRPr="00D00058">
              <w:rPr>
                <w:rFonts w:ascii="Arial" w:hAnsi="Arial" w:cs="Arial"/>
                <w:sz w:val="20"/>
                <w:szCs w:val="20"/>
              </w:rPr>
              <w:t>2 &gt; 0</w:t>
            </w:r>
            <w:r w:rsidRPr="00D00058">
              <w:rPr>
                <w:rFonts w:ascii="Arial" w:hAnsi="Arial" w:cs="Arial"/>
                <w:i/>
                <w:sz w:val="20"/>
                <w:szCs w:val="20"/>
              </w:rPr>
              <w:t xml:space="preserve"> y c </w:t>
            </w:r>
            <w:r w:rsidRPr="00D00058">
              <w:rPr>
                <w:rFonts w:ascii="Arial" w:hAnsi="Arial" w:cs="Arial"/>
                <w:sz w:val="20"/>
                <w:szCs w:val="20"/>
              </w:rPr>
              <w:t>= 3</w:t>
            </w:r>
            <w:r w:rsidRPr="00D00058">
              <w:rPr>
                <w:rFonts w:ascii="Arial" w:hAnsi="Arial" w:cs="Arial"/>
                <w:i/>
                <w:sz w:val="20"/>
                <w:szCs w:val="20"/>
              </w:rPr>
              <w:t>.</w:t>
            </w:r>
          </w:p>
        </w:tc>
      </w:tr>
    </w:tbl>
    <w:p w:rsidR="00FD5503" w:rsidRPr="00D00058" w:rsidRDefault="00FD5503" w:rsidP="00853C2C">
      <w:pPr>
        <w:spacing w:after="0" w:line="360" w:lineRule="auto"/>
        <w:ind w:firstLine="360"/>
        <w:rPr>
          <w:rFonts w:ascii="Arial" w:hAnsi="Arial" w:cs="Arial"/>
          <w:sz w:val="20"/>
          <w:szCs w:val="20"/>
        </w:rPr>
      </w:pPr>
      <w:r w:rsidRPr="00D00058">
        <w:rPr>
          <w:rFonts w:ascii="Arial" w:hAnsi="Arial" w:cs="Arial"/>
          <w:sz w:val="20"/>
          <w:szCs w:val="20"/>
        </w:rPr>
        <w:t xml:space="preserve"> </w:t>
      </w:r>
    </w:p>
    <w:tbl>
      <w:tblPr>
        <w:tblStyle w:val="Tablaconcuadrcula1"/>
        <w:tblW w:w="9054" w:type="dxa"/>
        <w:tblLayout w:type="fixed"/>
        <w:tblLook w:val="04A0" w:firstRow="1" w:lastRow="0" w:firstColumn="1" w:lastColumn="0" w:noHBand="0" w:noVBand="1"/>
      </w:tblPr>
      <w:tblGrid>
        <w:gridCol w:w="2943"/>
        <w:gridCol w:w="6111"/>
      </w:tblGrid>
      <w:tr w:rsidR="00FD5503" w:rsidRPr="00D00058" w:rsidTr="00247773">
        <w:tc>
          <w:tcPr>
            <w:tcW w:w="9054" w:type="dxa"/>
            <w:gridSpan w:val="2"/>
            <w:shd w:val="clear" w:color="auto" w:fill="0D0D0D" w:themeFill="text1" w:themeFillTint="F2"/>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rsidTr="00247773">
        <w:tc>
          <w:tcPr>
            <w:tcW w:w="2943"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MA_09_06_IMG10</w:t>
            </w:r>
          </w:p>
        </w:tc>
      </w:tr>
      <w:tr w:rsidR="00FD5503" w:rsidRPr="00D00058" w:rsidTr="00247773">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rsidTr="00247773">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8038E23" wp14:editId="5B708A5D">
                  <wp:extent cx="1819275" cy="92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1023" cy="927159"/>
                          </a:xfrm>
                          <a:prstGeom prst="rect">
                            <a:avLst/>
                          </a:prstGeom>
                        </pic:spPr>
                      </pic:pic>
                    </a:graphicData>
                  </a:graphic>
                </wp:inline>
              </w:drawing>
            </w:r>
          </w:p>
        </w:tc>
      </w:tr>
      <w:tr w:rsidR="00247773" w:rsidRPr="00D00058" w:rsidTr="00247773">
        <w:trPr>
          <w:trHeight w:val="70"/>
        </w:trPr>
        <w:tc>
          <w:tcPr>
            <w:tcW w:w="2943" w:type="dxa"/>
          </w:tcPr>
          <w:p w:rsidR="00247773" w:rsidRPr="00D00058" w:rsidRDefault="0024777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247773" w:rsidRPr="00D00058" w:rsidRDefault="00247773" w:rsidP="00853C2C">
            <w:pPr>
              <w:spacing w:after="0" w:line="360" w:lineRule="auto"/>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+ 1 el vértice es (0, 1), y abre para abajo porque  a = -2 &lt; 0 y </w:t>
            </w:r>
            <w:r w:rsidRPr="00D00058">
              <w:rPr>
                <w:rFonts w:ascii="Arial" w:hAnsi="Arial" w:cs="Arial"/>
                <w:i/>
                <w:sz w:val="20"/>
                <w:szCs w:val="20"/>
              </w:rPr>
              <w:t>c</w:t>
            </w:r>
            <w:r w:rsidRPr="00D00058">
              <w:rPr>
                <w:rFonts w:ascii="Arial" w:hAnsi="Arial" w:cs="Arial"/>
                <w:sz w:val="20"/>
                <w:szCs w:val="20"/>
              </w:rPr>
              <w:t xml:space="preserve"> = 1. </w:t>
            </w:r>
          </w:p>
        </w:tc>
      </w:tr>
    </w:tbl>
    <w:p w:rsidR="00FD5503" w:rsidRPr="00D00058" w:rsidRDefault="00FD5503" w:rsidP="00853C2C">
      <w:pPr>
        <w:pStyle w:val="Prrafodelista"/>
        <w:spacing w:after="0" w:line="360" w:lineRule="auto"/>
        <w:rPr>
          <w:rFonts w:ascii="Arial" w:hAnsi="Arial" w:cs="Arial"/>
          <w:sz w:val="20"/>
          <w:szCs w:val="20"/>
        </w:rPr>
      </w:pPr>
    </w:p>
    <w:p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5.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xml:space="preserve">: su ecuación es de la forma </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w:t>
      </w:r>
      <w:proofErr w:type="spellStart"/>
      <w:r w:rsidR="00FD5503" w:rsidRPr="00D00058">
        <w:rPr>
          <w:rFonts w:ascii="Arial" w:hAnsi="Arial" w:cs="Arial"/>
          <w:i/>
          <w:sz w:val="20"/>
          <w:szCs w:val="20"/>
        </w:rPr>
        <w:t>bx</w:t>
      </w:r>
      <w:proofErr w:type="spellEnd"/>
      <w:r w:rsidR="00FD5503" w:rsidRPr="00D00058">
        <w:rPr>
          <w:rFonts w:ascii="Arial" w:hAnsi="Arial" w:cs="Arial"/>
          <w:i/>
          <w:sz w:val="20"/>
          <w:szCs w:val="20"/>
        </w:rPr>
        <w:t xml:space="preserve"> + c </w:t>
      </w:r>
      <w:r w:rsidR="00FD5503" w:rsidRPr="00D00058">
        <w:rPr>
          <w:rFonts w:ascii="Arial" w:hAnsi="Arial" w:cs="Arial"/>
          <w:sz w:val="20"/>
          <w:szCs w:val="20"/>
        </w:rPr>
        <w:t xml:space="preserve"> donde  </w:t>
      </w:r>
      <w:r w:rsidR="00FD5503" w:rsidRPr="00D00058">
        <w:rPr>
          <w:rFonts w:ascii="Arial" w:hAnsi="Arial" w:cs="Arial"/>
          <w:i/>
          <w:sz w:val="20"/>
          <w:szCs w:val="20"/>
        </w:rPr>
        <w:t xml:space="preserve">a </w:t>
      </w:r>
      <w:r w:rsidR="00FD5503" w:rsidRPr="00D00058">
        <w:rPr>
          <w:rFonts w:ascii="Arial" w:hAnsi="Arial" w:cs="Arial"/>
          <w:sz w:val="20"/>
          <w:szCs w:val="20"/>
        </w:rPr>
        <w:t>&gt; 0</w:t>
      </w:r>
      <w:r w:rsidR="00FD5503" w:rsidRPr="00D00058">
        <w:rPr>
          <w:rFonts w:ascii="Arial" w:hAnsi="Arial" w:cs="Arial"/>
          <w:i/>
          <w:sz w:val="20"/>
          <w:szCs w:val="20"/>
        </w:rPr>
        <w:t xml:space="preserve"> </w:t>
      </w:r>
      <w:r w:rsidR="00FD5503" w:rsidRPr="00D00058">
        <w:rPr>
          <w:rFonts w:ascii="Arial" w:hAnsi="Arial" w:cs="Arial"/>
          <w:sz w:val="20"/>
          <w:szCs w:val="20"/>
        </w:rPr>
        <w:t>y</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p>
    <w:p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rsidTr="00853C2C">
        <w:tc>
          <w:tcPr>
            <w:tcW w:w="9054" w:type="dxa"/>
            <w:gridSpan w:val="2"/>
            <w:shd w:val="clear" w:color="auto" w:fill="0D0D0D" w:themeFill="text1" w:themeFillTint="F2"/>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rsidTr="00853C2C">
        <w:tc>
          <w:tcPr>
            <w:tcW w:w="2943"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MA_09_06_IMG11</w:t>
            </w: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object w:dxaOrig="1487"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5pt;height:122.5pt" o:ole="">
                  <v:imagedata r:id="rId32" o:title=""/>
                </v:shape>
                <o:OLEObject Type="Embed" ProgID="PBrush" ShapeID="_x0000_i1025" DrawAspect="Content" ObjectID="_1519410340" r:id="rId33"/>
              </w:object>
            </w:r>
          </w:p>
          <w:p w:rsidR="00FD5503" w:rsidRPr="00D00058" w:rsidRDefault="00FD5503" w:rsidP="00853C2C">
            <w:pPr>
              <w:spacing w:after="0" w:line="360" w:lineRule="auto"/>
              <w:rPr>
                <w:rFonts w:ascii="Arial" w:hAnsi="Arial" w:cs="Arial"/>
                <w:sz w:val="20"/>
                <w:szCs w:val="20"/>
              </w:rPr>
            </w:pPr>
          </w:p>
          <w:p w:rsidR="00FD5503" w:rsidRPr="00D00058" w:rsidRDefault="00FD5503" w:rsidP="00853C2C">
            <w:pPr>
              <w:spacing w:after="0" w:line="360" w:lineRule="auto"/>
              <w:rPr>
                <w:rFonts w:ascii="Arial" w:hAnsi="Arial" w:cs="Arial"/>
                <w:sz w:val="20"/>
                <w:szCs w:val="20"/>
              </w:rPr>
            </w:pPr>
          </w:p>
        </w:tc>
      </w:tr>
      <w:tr w:rsidR="00FD5503" w:rsidRPr="00D00058" w:rsidTr="00853C2C">
        <w:trPr>
          <w:trHeight w:val="70"/>
        </w:trPr>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lang w:val="es-ES"/>
              </w:rPr>
              <w:t>En la función</w:t>
            </w:r>
            <w:r w:rsidRPr="00D00058">
              <w:rPr>
                <w:rFonts w:ascii="Arial" w:hAnsi="Arial" w:cs="Arial"/>
                <w:i/>
                <w:sz w:val="20"/>
                <w:szCs w:val="20"/>
                <w:lang w:val="es-ES"/>
              </w:rPr>
              <w:t xml:space="preserve"> </w:t>
            </w:r>
            <w:r w:rsidRPr="00D00058">
              <w:rPr>
                <w:rFonts w:ascii="Arial" w:hAnsi="Arial" w:cs="Arial"/>
                <w:sz w:val="20"/>
                <w:szCs w:val="20"/>
              </w:rPr>
              <w:t xml:space="preserve"> </w:t>
            </w:r>
            <w:r w:rsidRPr="00D00058">
              <w:rPr>
                <w:rFonts w:ascii="Arial" w:hAnsi="Arial" w:cs="Arial"/>
                <w:i/>
                <w:sz w:val="20"/>
                <w:szCs w:val="20"/>
              </w:rPr>
              <w:t xml:space="preserve">y = </w:t>
            </w:r>
            <w:r w:rsidRPr="00D00058">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2</w:t>
            </w:r>
            <w:r w:rsidRPr="00D00058">
              <w:rPr>
                <w:rFonts w:ascii="Arial" w:hAnsi="Arial" w:cs="Arial"/>
                <w:i/>
                <w:sz w:val="20"/>
                <w:szCs w:val="20"/>
              </w:rPr>
              <w:t xml:space="preserve">x, a = </w:t>
            </w:r>
            <w:r w:rsidRPr="00D00058">
              <w:rPr>
                <w:rFonts w:ascii="Arial" w:hAnsi="Arial" w:cs="Arial"/>
                <w:sz w:val="20"/>
                <w:szCs w:val="20"/>
              </w:rPr>
              <w:t>4</w:t>
            </w:r>
            <w:r w:rsidRPr="00D00058">
              <w:rPr>
                <w:rFonts w:ascii="Arial" w:hAnsi="Arial" w:cs="Arial"/>
                <w:i/>
                <w:sz w:val="20"/>
                <w:szCs w:val="20"/>
              </w:rPr>
              <w:t xml:space="preserve">,  b = </w:t>
            </w:r>
            <w:r w:rsidRPr="00D00058">
              <w:rPr>
                <w:rFonts w:ascii="Arial" w:hAnsi="Arial" w:cs="Arial"/>
                <w:sz w:val="20"/>
                <w:szCs w:val="20"/>
              </w:rPr>
              <w:t>2</w:t>
            </w:r>
            <w:r w:rsidRPr="00D00058">
              <w:rPr>
                <w:rFonts w:ascii="Arial" w:hAnsi="Arial" w:cs="Arial"/>
                <w:i/>
                <w:sz w:val="20"/>
                <w:szCs w:val="20"/>
              </w:rPr>
              <w:t xml:space="preserve"> y c = </w:t>
            </w:r>
            <w:r w:rsidRPr="00D00058">
              <w:rPr>
                <w:rFonts w:ascii="Arial" w:hAnsi="Arial" w:cs="Arial"/>
                <w:sz w:val="20"/>
                <w:szCs w:val="20"/>
              </w:rPr>
              <w:t xml:space="preserve">0; por lo tanto, se cumple que </w:t>
            </w:r>
            <w:r w:rsidRPr="00D00058">
              <w:rPr>
                <w:rFonts w:ascii="Arial" w:hAnsi="Arial" w:cs="Arial"/>
                <w:i/>
                <w:sz w:val="20"/>
                <w:szCs w:val="20"/>
              </w:rPr>
              <w:t>a</w:t>
            </w:r>
            <w:r w:rsidRPr="00D00058">
              <w:rPr>
                <w:rFonts w:ascii="Arial" w:hAnsi="Arial" w:cs="Arial"/>
                <w:sz w:val="20"/>
                <w:szCs w:val="20"/>
              </w:rPr>
              <w:t xml:space="preserve"> es un número real positivo y </w:t>
            </w:r>
            <w:r w:rsidRPr="00D00058">
              <w:rPr>
                <w:rFonts w:ascii="Arial" w:hAnsi="Arial" w:cs="Arial"/>
                <w:i/>
                <w:sz w:val="20"/>
                <w:szCs w:val="20"/>
              </w:rPr>
              <w:t>b</w:t>
            </w:r>
            <w:r w:rsidRPr="00D00058">
              <w:rPr>
                <w:rFonts w:ascii="Arial" w:hAnsi="Arial" w:cs="Arial"/>
                <w:sz w:val="20"/>
                <w:szCs w:val="20"/>
              </w:rPr>
              <w:t xml:space="preserve"> ≠ 0. De esta forma, la parábola abre hacia arriba y el vértice </w:t>
            </w:r>
            <w:r w:rsidR="00247773" w:rsidRPr="00D00058">
              <w:rPr>
                <w:rFonts w:ascii="Arial" w:hAnsi="Arial" w:cs="Arial"/>
                <w:sz w:val="20"/>
                <w:szCs w:val="20"/>
              </w:rPr>
              <w:t>las coordenadas que se</w:t>
            </w:r>
            <w:r w:rsidRPr="00D00058">
              <w:rPr>
                <w:rFonts w:ascii="Arial" w:hAnsi="Arial" w:cs="Arial"/>
                <w:sz w:val="20"/>
                <w:szCs w:val="20"/>
              </w:rPr>
              <w:t xml:space="preserve"> muestra en la imagen.</w:t>
            </w:r>
          </w:p>
        </w:tc>
      </w:tr>
    </w:tbl>
    <w:p w:rsidR="00FD5503" w:rsidRPr="00D00058" w:rsidRDefault="00FD5503" w:rsidP="00853C2C">
      <w:pPr>
        <w:pStyle w:val="Prrafodelista"/>
        <w:spacing w:after="0" w:line="360" w:lineRule="auto"/>
        <w:rPr>
          <w:rFonts w:ascii="Arial" w:hAnsi="Arial" w:cs="Arial"/>
          <w:sz w:val="20"/>
          <w:szCs w:val="20"/>
        </w:rPr>
      </w:pPr>
    </w:p>
    <w:p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6.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xml:space="preserve">: su ecuación es de la forma </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w:t>
      </w:r>
      <w:proofErr w:type="spellStart"/>
      <w:r w:rsidR="00FD5503" w:rsidRPr="00D00058">
        <w:rPr>
          <w:rFonts w:ascii="Arial" w:hAnsi="Arial" w:cs="Arial"/>
          <w:i/>
          <w:sz w:val="20"/>
          <w:szCs w:val="20"/>
        </w:rPr>
        <w:t>bx</w:t>
      </w:r>
      <w:proofErr w:type="spellEnd"/>
      <w:r w:rsidR="00FD5503" w:rsidRPr="00D00058">
        <w:rPr>
          <w:rFonts w:ascii="Arial" w:hAnsi="Arial" w:cs="Arial"/>
          <w:i/>
          <w:sz w:val="20"/>
          <w:szCs w:val="20"/>
        </w:rPr>
        <w:t xml:space="preserve"> + c, </w:t>
      </w:r>
      <w:r w:rsidR="00FD5503" w:rsidRPr="00D00058">
        <w:rPr>
          <w:rFonts w:ascii="Arial" w:hAnsi="Arial" w:cs="Arial"/>
          <w:sz w:val="20"/>
          <w:szCs w:val="20"/>
        </w:rPr>
        <w:t>con</w:t>
      </w:r>
      <w:r w:rsidR="00FD5503" w:rsidRPr="00D00058">
        <w:rPr>
          <w:rFonts w:ascii="Arial" w:hAnsi="Arial" w:cs="Arial"/>
          <w:i/>
          <w:sz w:val="20"/>
          <w:szCs w:val="20"/>
        </w:rPr>
        <w:t xml:space="preserve"> a </w:t>
      </w:r>
      <w:r w:rsidR="00FD5503" w:rsidRPr="00D00058">
        <w:rPr>
          <w:rFonts w:ascii="Arial" w:hAnsi="Arial" w:cs="Arial"/>
          <w:sz w:val="20"/>
          <w:szCs w:val="20"/>
        </w:rPr>
        <w:t>&lt; 0</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Observa la imagen.</w:t>
      </w:r>
    </w:p>
    <w:p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rsidTr="00853C2C">
        <w:tc>
          <w:tcPr>
            <w:tcW w:w="9054" w:type="dxa"/>
            <w:gridSpan w:val="2"/>
            <w:shd w:val="clear" w:color="auto" w:fill="0D0D0D" w:themeFill="text1" w:themeFillTint="F2"/>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rsidTr="00853C2C">
        <w:tc>
          <w:tcPr>
            <w:tcW w:w="2943"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MA_09_06_IMG12</w:t>
            </w: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rsidTr="00853C2C">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FD5503" w:rsidRPr="00D00058" w:rsidRDefault="00FD5503" w:rsidP="00853C2C">
            <w:pPr>
              <w:spacing w:after="0" w:line="360" w:lineRule="auto"/>
              <w:rPr>
                <w:rFonts w:ascii="Arial" w:hAnsi="Arial" w:cs="Arial"/>
                <w:sz w:val="20"/>
                <w:szCs w:val="20"/>
              </w:rPr>
            </w:pPr>
          </w:p>
          <w:p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0778EDBA" wp14:editId="4544A72D">
                  <wp:extent cx="2207523" cy="1116281"/>
                  <wp:effectExtent l="0" t="0" r="2540" b="8255"/>
                  <wp:docPr id="93" name="Imagen 93" descr="I:\planeta\guion 6\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planeta\guion 6\imagenes\11.JPG"/>
                          <pic:cNvPicPr>
                            <a:picLocks noChangeAspect="1" noChangeArrowheads="1"/>
                          </pic:cNvPicPr>
                        </pic:nvPicPr>
                        <pic:blipFill>
                          <a:blip r:embed="rId34"/>
                          <a:srcRect/>
                          <a:stretch>
                            <a:fillRect/>
                          </a:stretch>
                        </pic:blipFill>
                        <pic:spPr bwMode="auto">
                          <a:xfrm>
                            <a:off x="0" y="0"/>
                            <a:ext cx="2234830" cy="1130089"/>
                          </a:xfrm>
                          <a:prstGeom prst="rect">
                            <a:avLst/>
                          </a:prstGeom>
                          <a:noFill/>
                          <a:ln w="9525">
                            <a:noFill/>
                            <a:miter lim="800000"/>
                            <a:headEnd/>
                            <a:tailEnd/>
                          </a:ln>
                        </pic:spPr>
                      </pic:pic>
                    </a:graphicData>
                  </a:graphic>
                </wp:inline>
              </w:drawing>
            </w:r>
          </w:p>
        </w:tc>
      </w:tr>
      <w:tr w:rsidR="00FD5503" w:rsidRPr="00D00058" w:rsidTr="00853C2C">
        <w:trPr>
          <w:trHeight w:val="70"/>
        </w:trPr>
        <w:tc>
          <w:tcPr>
            <w:tcW w:w="2943" w:type="dxa"/>
          </w:tcPr>
          <w:p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En la función</w:t>
            </w:r>
            <w:r w:rsidRPr="00D00058">
              <w:rPr>
                <w:rFonts w:ascii="Arial" w:hAnsi="Arial" w:cs="Arial"/>
                <w:i/>
                <w:sz w:val="20"/>
                <w:szCs w:val="20"/>
              </w:rPr>
              <w:t xml:space="preserve"> y= </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1 el vértice es (3, 19),</w:t>
            </w:r>
            <w:r w:rsidRPr="00D00058">
              <w:rPr>
                <w:rFonts w:ascii="Arial" w:hAnsi="Arial" w:cs="Arial"/>
                <w:i/>
                <w:sz w:val="20"/>
                <w:szCs w:val="20"/>
              </w:rPr>
              <w:t xml:space="preserve"> </w:t>
            </w:r>
            <w:r w:rsidRPr="00D00058">
              <w:rPr>
                <w:rFonts w:ascii="Arial" w:hAnsi="Arial" w:cs="Arial"/>
                <w:sz w:val="20"/>
                <w:szCs w:val="20"/>
              </w:rPr>
              <w:t xml:space="preserve">y abre para abajo porque </w:t>
            </w:r>
            <w:r w:rsidRPr="00D00058">
              <w:rPr>
                <w:rFonts w:ascii="Arial" w:hAnsi="Arial" w:cs="Arial"/>
                <w:i/>
                <w:sz w:val="20"/>
                <w:szCs w:val="20"/>
              </w:rPr>
              <w:t>a</w:t>
            </w:r>
            <w:r w:rsidRPr="00D00058">
              <w:rPr>
                <w:rFonts w:ascii="Arial" w:hAnsi="Arial" w:cs="Arial"/>
                <w:sz w:val="20"/>
                <w:szCs w:val="20"/>
              </w:rPr>
              <w:t xml:space="preserve"> = </w:t>
            </w:r>
            <w:r w:rsidR="00247773" w:rsidRPr="00D00058">
              <w:rPr>
                <w:rFonts w:ascii="Arial" w:hAnsi="Arial" w:cs="Arial"/>
                <w:sz w:val="20"/>
                <w:szCs w:val="20"/>
              </w:rPr>
              <w:t>–</w:t>
            </w:r>
            <w:r w:rsidRPr="00D00058">
              <w:rPr>
                <w:rFonts w:ascii="Arial" w:hAnsi="Arial" w:cs="Arial"/>
                <w:sz w:val="20"/>
                <w:szCs w:val="20"/>
              </w:rPr>
              <w:t xml:space="preserve">2 &lt; 0 y </w:t>
            </w:r>
            <w:r w:rsidRPr="00D00058">
              <w:rPr>
                <w:rFonts w:ascii="Arial" w:hAnsi="Arial" w:cs="Arial"/>
                <w:i/>
                <w:sz w:val="20"/>
                <w:szCs w:val="20"/>
              </w:rPr>
              <w:t>b</w:t>
            </w:r>
            <w:r w:rsidRPr="00D00058">
              <w:rPr>
                <w:rFonts w:ascii="Arial" w:hAnsi="Arial" w:cs="Arial"/>
                <w:sz w:val="20"/>
                <w:szCs w:val="20"/>
              </w:rPr>
              <w:t xml:space="preserve"> = 12 ≠ 0.</w:t>
            </w:r>
          </w:p>
        </w:tc>
      </w:tr>
    </w:tbl>
    <w:p w:rsidR="005D0F34" w:rsidRPr="00D00058" w:rsidRDefault="005D0F34" w:rsidP="00853C2C">
      <w:pPr>
        <w:spacing w:after="0" w:line="360" w:lineRule="auto"/>
        <w:rPr>
          <w:rFonts w:ascii="Arial" w:hAnsi="Arial" w:cs="Arial"/>
          <w:sz w:val="20"/>
          <w:szCs w:val="20"/>
          <w:lang w:val="es-ES"/>
        </w:rPr>
      </w:pPr>
    </w:p>
    <w:tbl>
      <w:tblPr>
        <w:tblStyle w:val="Tablaconcuadrcula1"/>
        <w:tblW w:w="0" w:type="auto"/>
        <w:tblLayout w:type="fixed"/>
        <w:tblLook w:val="04A0" w:firstRow="1" w:lastRow="0" w:firstColumn="1" w:lastColumn="0" w:noHBand="0" w:noVBand="1"/>
      </w:tblPr>
      <w:tblGrid>
        <w:gridCol w:w="2943"/>
        <w:gridCol w:w="6111"/>
      </w:tblGrid>
      <w:tr w:rsidR="005D0F34" w:rsidRPr="00D00058" w:rsidTr="00853C2C">
        <w:tc>
          <w:tcPr>
            <w:tcW w:w="9054" w:type="dxa"/>
            <w:gridSpan w:val="2"/>
            <w:shd w:val="clear" w:color="auto" w:fill="0D0D0D" w:themeFill="text1" w:themeFillTint="F2"/>
          </w:tcPr>
          <w:p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5D0F34" w:rsidRPr="00D00058" w:rsidTr="00853C2C">
        <w:tc>
          <w:tcPr>
            <w:tcW w:w="2943" w:type="dxa"/>
          </w:tcPr>
          <w:p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rPr>
              <w:t>MA_09_06_IMG06</w:t>
            </w:r>
          </w:p>
        </w:tc>
      </w:tr>
      <w:tr w:rsidR="005D0F34" w:rsidRPr="00D00058" w:rsidTr="00853C2C">
        <w:tc>
          <w:tcPr>
            <w:tcW w:w="2943" w:type="dxa"/>
          </w:tcPr>
          <w:p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5D0F34" w:rsidRPr="00D00058" w:rsidRDefault="005D0F34"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5D0F34" w:rsidRPr="00D00058" w:rsidTr="00853C2C">
        <w:tc>
          <w:tcPr>
            <w:tcW w:w="2943" w:type="dxa"/>
          </w:tcPr>
          <w:p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5D0F34" w:rsidRPr="00D00058" w:rsidRDefault="005D0F34" w:rsidP="00853C2C">
            <w:pPr>
              <w:spacing w:after="0" w:line="360" w:lineRule="auto"/>
              <w:rPr>
                <w:rFonts w:ascii="Arial" w:hAnsi="Arial" w:cs="Arial"/>
                <w:sz w:val="20"/>
                <w:szCs w:val="20"/>
              </w:rPr>
            </w:pPr>
          </w:p>
          <w:p w:rsidR="005D0F34" w:rsidRPr="00D00058" w:rsidRDefault="005D0F34"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1264A51" wp14:editId="04FDC079">
                  <wp:extent cx="1812242" cy="834887"/>
                  <wp:effectExtent l="0" t="0" r="0" b="3810"/>
                  <wp:docPr id="32" name="Imagen 32" descr="J:\planeta\guion 6\imagen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planeta\guion 6\imagenes\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1183" cy="848220"/>
                          </a:xfrm>
                          <a:prstGeom prst="rect">
                            <a:avLst/>
                          </a:prstGeom>
                          <a:noFill/>
                          <a:ln>
                            <a:noFill/>
                          </a:ln>
                        </pic:spPr>
                      </pic:pic>
                    </a:graphicData>
                  </a:graphic>
                </wp:inline>
              </w:drawing>
            </w:r>
          </w:p>
        </w:tc>
      </w:tr>
      <w:tr w:rsidR="005D0F34" w:rsidRPr="00D00058" w:rsidTr="00853C2C">
        <w:trPr>
          <w:trHeight w:val="70"/>
        </w:trPr>
        <w:tc>
          <w:tcPr>
            <w:tcW w:w="2943" w:type="dxa"/>
          </w:tcPr>
          <w:p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5D0F34" w:rsidRPr="00D00058" w:rsidRDefault="005D0F34" w:rsidP="00853C2C">
            <w:pPr>
              <w:spacing w:after="0" w:line="360" w:lineRule="auto"/>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 xml:space="preserve">Gráfica de la parábola </w:t>
            </w:r>
            <w:r w:rsidRPr="00D00058">
              <w:rPr>
                <w:rFonts w:ascii="Arial" w:hAnsi="Arial" w:cs="Arial"/>
                <w:i/>
                <w:sz w:val="20"/>
                <w:szCs w:val="20"/>
                <w:lang w:val="es-ES"/>
              </w:rPr>
              <w:t xml:space="preserve">y = </w:t>
            </w:r>
            <w:r w:rsidRPr="00D00058">
              <w:rPr>
                <w:rFonts w:ascii="Arial" w:hAnsi="Arial" w:cs="Arial"/>
                <w:sz w:val="20"/>
                <w:szCs w:val="20"/>
                <w:lang w:val="es-ES"/>
              </w:rPr>
              <w:t>2</w:t>
            </w:r>
            <w:r w:rsidRPr="00D00058">
              <w:rPr>
                <w:rFonts w:ascii="Arial" w:hAnsi="Arial" w:cs="Arial"/>
                <w:i/>
                <w:sz w:val="20"/>
                <w:szCs w:val="20"/>
                <w:lang w:val="es-ES"/>
              </w:rPr>
              <w:t>x</w:t>
            </w:r>
            <w:r w:rsidRPr="00D00058">
              <w:rPr>
                <w:rFonts w:ascii="Arial" w:hAnsi="Arial" w:cs="Arial"/>
                <w:i/>
                <w:sz w:val="20"/>
                <w:szCs w:val="20"/>
                <w:vertAlign w:val="superscript"/>
                <w:lang w:val="es-ES"/>
              </w:rPr>
              <w:t xml:space="preserve">2 </w:t>
            </w:r>
            <w:r w:rsidRPr="00D00058">
              <w:rPr>
                <w:rFonts w:ascii="Arial" w:hAnsi="Arial" w:cs="Arial"/>
                <w:i/>
                <w:sz w:val="20"/>
                <w:szCs w:val="20"/>
                <w:lang w:val="es-ES"/>
              </w:rPr>
              <w:t xml:space="preserve">+ </w:t>
            </w:r>
            <w:r w:rsidRPr="00D00058">
              <w:rPr>
                <w:rFonts w:ascii="Arial" w:hAnsi="Arial" w:cs="Arial"/>
                <w:sz w:val="20"/>
                <w:szCs w:val="20"/>
                <w:lang w:val="es-ES"/>
              </w:rPr>
              <w:t>8</w:t>
            </w:r>
            <w:r w:rsidRPr="00D00058">
              <w:rPr>
                <w:rFonts w:ascii="Arial" w:hAnsi="Arial" w:cs="Arial"/>
                <w:i/>
                <w:sz w:val="20"/>
                <w:szCs w:val="20"/>
                <w:lang w:val="es-ES"/>
              </w:rPr>
              <w:t xml:space="preserve">x + </w:t>
            </w:r>
            <w:r w:rsidRPr="00D00058">
              <w:rPr>
                <w:rFonts w:ascii="Arial" w:hAnsi="Arial" w:cs="Arial"/>
                <w:sz w:val="20"/>
                <w:szCs w:val="20"/>
                <w:lang w:val="es-ES"/>
              </w:rPr>
              <w:t>1.</w:t>
            </w:r>
          </w:p>
        </w:tc>
      </w:tr>
    </w:tbl>
    <w:p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FD5503" w:rsidRPr="00D00058" w:rsidTr="00853C2C">
        <w:tc>
          <w:tcPr>
            <w:tcW w:w="9033" w:type="dxa"/>
            <w:gridSpan w:val="2"/>
            <w:shd w:val="clear" w:color="auto" w:fill="000000" w:themeFill="text1"/>
          </w:tcPr>
          <w:p w:rsidR="00FD5503" w:rsidRPr="00D00058" w:rsidRDefault="00FD5503"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FD5503" w:rsidRPr="00D00058" w:rsidTr="00853C2C">
        <w:tc>
          <w:tcPr>
            <w:tcW w:w="2518" w:type="dxa"/>
          </w:tcPr>
          <w:p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w:t>
            </w:r>
          </w:p>
        </w:tc>
      </w:tr>
      <w:tr w:rsidR="00FD5503" w:rsidRPr="00D00058" w:rsidTr="00853C2C">
        <w:tc>
          <w:tcPr>
            <w:tcW w:w="2518" w:type="dxa"/>
          </w:tcPr>
          <w:p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funciones cuadráticas</w:t>
            </w:r>
          </w:p>
        </w:tc>
      </w:tr>
      <w:tr w:rsidR="00FD5503" w:rsidRPr="00D00058" w:rsidTr="00853C2C">
        <w:tc>
          <w:tcPr>
            <w:tcW w:w="2518" w:type="dxa"/>
          </w:tcPr>
          <w:p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funciones cuadráticas.</w:t>
            </w:r>
          </w:p>
        </w:tc>
      </w:tr>
    </w:tbl>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73"/>
        <w:gridCol w:w="6355"/>
      </w:tblGrid>
      <w:tr w:rsidR="009E5C22" w:rsidRPr="00D00058" w:rsidTr="005D0F34">
        <w:tc>
          <w:tcPr>
            <w:tcW w:w="8828" w:type="dxa"/>
            <w:gridSpan w:val="2"/>
            <w:shd w:val="clear" w:color="auto" w:fill="000000" w:themeFill="text1"/>
          </w:tcPr>
          <w:p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rsidTr="005D0F34">
        <w:tc>
          <w:tcPr>
            <w:tcW w:w="2473" w:type="dxa"/>
          </w:tcPr>
          <w:p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w:t>
            </w:r>
            <w:r w:rsidR="005D0F34" w:rsidRPr="00D00058">
              <w:rPr>
                <w:rFonts w:ascii="Arial" w:hAnsi="Arial" w:cs="Arial"/>
                <w:color w:val="000000"/>
                <w:sz w:val="20"/>
                <w:szCs w:val="20"/>
              </w:rPr>
              <w:t>6</w:t>
            </w:r>
            <w:r w:rsidRPr="00D00058">
              <w:rPr>
                <w:rFonts w:ascii="Arial" w:hAnsi="Arial" w:cs="Arial"/>
                <w:color w:val="000000"/>
                <w:sz w:val="20"/>
                <w:szCs w:val="20"/>
              </w:rPr>
              <w:t>0</w:t>
            </w:r>
          </w:p>
        </w:tc>
      </w:tr>
      <w:tr w:rsidR="009E5C22" w:rsidRPr="00D00058" w:rsidTr="005D0F34">
        <w:tc>
          <w:tcPr>
            <w:tcW w:w="2473"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rsidR="009E5C22"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Relaciona cada gráfica con sus elementos</w:t>
            </w:r>
          </w:p>
        </w:tc>
      </w:tr>
      <w:tr w:rsidR="009E5C22" w:rsidRPr="00D00058" w:rsidTr="005D0F34">
        <w:tc>
          <w:tcPr>
            <w:tcW w:w="2473"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w:t>
            </w:r>
            <w:r w:rsidR="005D0F34" w:rsidRPr="00D00058">
              <w:rPr>
                <w:rFonts w:ascii="Arial" w:hAnsi="Arial" w:cs="Arial"/>
                <w:color w:val="000000"/>
                <w:sz w:val="20"/>
                <w:szCs w:val="20"/>
              </w:rPr>
              <w:t>identificar la gráfica correspondiente a una función cuadrática dada.</w:t>
            </w:r>
          </w:p>
        </w:tc>
      </w:tr>
    </w:tbl>
    <w:p w:rsidR="009E5C22" w:rsidRPr="00D00058" w:rsidRDefault="009E5C22" w:rsidP="00853C2C">
      <w:pPr>
        <w:spacing w:after="0" w:line="360" w:lineRule="auto"/>
        <w:rPr>
          <w:rFonts w:ascii="Arial" w:hAnsi="Arial" w:cs="Arial"/>
          <w:sz w:val="20"/>
          <w:szCs w:val="20"/>
          <w:highlight w:val="yellow"/>
        </w:rPr>
      </w:pPr>
    </w:p>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1.4 Los ceros de la función cuadrática </w:t>
      </w:r>
    </w:p>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Los ceros de una función cuadrática, o las raíces,</w:t>
      </w:r>
      <w:r w:rsidRPr="00D00058">
        <w:rPr>
          <w:rFonts w:ascii="Arial" w:hAnsi="Arial" w:cs="Arial"/>
          <w:b/>
          <w:sz w:val="20"/>
          <w:szCs w:val="20"/>
        </w:rPr>
        <w:t xml:space="preserve"> </w:t>
      </w:r>
      <w:r w:rsidRPr="00D00058">
        <w:rPr>
          <w:rFonts w:ascii="Arial" w:hAnsi="Arial" w:cs="Arial"/>
          <w:sz w:val="20"/>
          <w:szCs w:val="20"/>
        </w:rPr>
        <w:t xml:space="preserve">son los valores de </w:t>
      </w:r>
      <w:r w:rsidRPr="00D00058">
        <w:rPr>
          <w:rFonts w:ascii="Arial" w:hAnsi="Arial" w:cs="Arial"/>
          <w:i/>
          <w:sz w:val="20"/>
          <w:szCs w:val="20"/>
        </w:rPr>
        <w:t>x</w:t>
      </w:r>
      <w:r w:rsidRPr="00D00058">
        <w:rPr>
          <w:rFonts w:ascii="Arial" w:hAnsi="Arial" w:cs="Arial"/>
          <w:sz w:val="20"/>
          <w:szCs w:val="20"/>
        </w:rPr>
        <w:t xml:space="preserve"> cuand</w:t>
      </w:r>
      <w:r w:rsidR="00247773" w:rsidRPr="00D00058">
        <w:rPr>
          <w:rFonts w:ascii="Arial" w:hAnsi="Arial" w:cs="Arial"/>
          <w:sz w:val="20"/>
          <w:szCs w:val="20"/>
        </w:rPr>
        <w:t xml:space="preserve">o la función es igual a cero, es decir cuando </w:t>
      </w:r>
      <w:r w:rsidR="00247773" w:rsidRPr="00D00058">
        <w:rPr>
          <w:rFonts w:ascii="Arial" w:hAnsi="Arial" w:cs="Arial"/>
          <w:i/>
          <w:sz w:val="20"/>
          <w:szCs w:val="20"/>
        </w:rPr>
        <w:t>f</w:t>
      </w:r>
      <w:r w:rsidR="00247773" w:rsidRPr="00D00058">
        <w:rPr>
          <w:rFonts w:ascii="Arial" w:hAnsi="Arial" w:cs="Arial"/>
          <w:sz w:val="20"/>
          <w:szCs w:val="20"/>
        </w:rPr>
        <w:t>(</w:t>
      </w:r>
      <w:r w:rsidR="00247773" w:rsidRPr="00D00058">
        <w:rPr>
          <w:rFonts w:ascii="Arial" w:hAnsi="Arial" w:cs="Arial"/>
          <w:i/>
          <w:sz w:val="20"/>
          <w:szCs w:val="20"/>
        </w:rPr>
        <w:t>x</w:t>
      </w:r>
      <w:r w:rsidR="00247773" w:rsidRPr="00D00058">
        <w:rPr>
          <w:rFonts w:ascii="Arial" w:hAnsi="Arial" w:cs="Arial"/>
          <w:sz w:val="20"/>
          <w:szCs w:val="20"/>
        </w:rPr>
        <w:t>) = 0. Gr</w:t>
      </w:r>
      <w:r w:rsidRPr="00D00058">
        <w:rPr>
          <w:rFonts w:ascii="Arial" w:hAnsi="Arial" w:cs="Arial"/>
          <w:sz w:val="20"/>
          <w:szCs w:val="20"/>
        </w:rPr>
        <w:t xml:space="preserve">áficamente, son los valores de </w:t>
      </w:r>
      <w:r w:rsidRPr="00D00058">
        <w:rPr>
          <w:rFonts w:ascii="Arial" w:hAnsi="Arial" w:cs="Arial"/>
          <w:i/>
          <w:sz w:val="20"/>
          <w:szCs w:val="20"/>
        </w:rPr>
        <w:t>x</w:t>
      </w:r>
      <w:r w:rsidRPr="00D00058">
        <w:rPr>
          <w:rFonts w:ascii="Arial" w:hAnsi="Arial" w:cs="Arial"/>
          <w:sz w:val="20"/>
          <w:szCs w:val="20"/>
        </w:rPr>
        <w:t xml:space="preserve"> cuando la función </w:t>
      </w:r>
      <w:r w:rsidR="00247773" w:rsidRPr="00D00058">
        <w:rPr>
          <w:rFonts w:ascii="Arial" w:hAnsi="Arial" w:cs="Arial"/>
          <w:sz w:val="20"/>
          <w:szCs w:val="20"/>
        </w:rPr>
        <w:t xml:space="preserve">interseca al </w:t>
      </w:r>
      <w:r w:rsidRPr="00D00058">
        <w:rPr>
          <w:rFonts w:ascii="Arial" w:hAnsi="Arial" w:cs="Arial"/>
          <w:sz w:val="20"/>
          <w:szCs w:val="20"/>
        </w:rPr>
        <w:t xml:space="preserve">eje </w:t>
      </w:r>
      <w:r w:rsidR="00247773" w:rsidRPr="00D00058">
        <w:rPr>
          <w:rFonts w:ascii="Arial" w:hAnsi="Arial" w:cs="Arial"/>
          <w:i/>
          <w:sz w:val="20"/>
          <w:szCs w:val="20"/>
        </w:rPr>
        <w:t>Y</w:t>
      </w:r>
      <w:r w:rsidRPr="00D00058">
        <w:rPr>
          <w:rFonts w:ascii="Arial" w:hAnsi="Arial" w:cs="Arial"/>
          <w:sz w:val="20"/>
          <w:szCs w:val="20"/>
        </w:rPr>
        <w:t xml:space="preserve">; estos se denominan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i/>
          <w:sz w:val="20"/>
          <w:szCs w:val="20"/>
        </w:rPr>
        <w:t>.</w:t>
      </w:r>
      <w:r w:rsidRPr="00D00058">
        <w:rPr>
          <w:rFonts w:ascii="Arial" w:hAnsi="Arial" w:cs="Arial"/>
          <w:sz w:val="20"/>
          <w:szCs w:val="20"/>
        </w:rPr>
        <w:t xml:space="preserve"> </w:t>
      </w:r>
    </w:p>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Las funciones cuadráticas pueden tener dos raíces, una raíz, o no tener raíces, como se expone a continuación.</w:t>
      </w:r>
    </w:p>
    <w:p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lastRenderedPageBreak/>
        <w:t>Funciones cuadráticas con dos raíces</w:t>
      </w:r>
      <w:r w:rsidRPr="00D00058">
        <w:rPr>
          <w:rFonts w:ascii="Arial" w:hAnsi="Arial" w:cs="Arial"/>
          <w:sz w:val="20"/>
          <w:szCs w:val="20"/>
        </w:rPr>
        <w:t xml:space="preserve">: son aquellas funciones que al reemplazar </w:t>
      </w:r>
      <w:r w:rsidRPr="00D00058">
        <w:rPr>
          <w:rFonts w:ascii="Arial" w:hAnsi="Arial" w:cs="Arial"/>
          <w:i/>
          <w:sz w:val="20"/>
          <w:szCs w:val="20"/>
        </w:rPr>
        <w:t>x</w:t>
      </w:r>
      <w:r w:rsidRPr="00D00058">
        <w:rPr>
          <w:rFonts w:ascii="Arial" w:hAnsi="Arial" w:cs="Arial"/>
          <w:sz w:val="20"/>
          <w:szCs w:val="20"/>
        </w:rPr>
        <w:t xml:space="preserve"> por las raíces de la función, su imagen es cero. </w:t>
      </w:r>
    </w:p>
    <w:p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Por ejemplo</w:t>
      </w:r>
      <w:r w:rsidRPr="00D00058">
        <w:rPr>
          <w:rFonts w:ascii="Arial" w:hAnsi="Arial" w:cs="Arial"/>
          <w:b/>
          <w:sz w:val="20"/>
          <w:szCs w:val="20"/>
        </w:rPr>
        <w:t xml:space="preserve">,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w:t>
      </w:r>
      <w:r w:rsidR="009E5C22" w:rsidRPr="00D00058">
        <w:rPr>
          <w:rFonts w:ascii="Arial" w:hAnsi="Arial" w:cs="Arial"/>
          <w:i/>
          <w:sz w:val="20"/>
          <w:szCs w:val="20"/>
        </w:rPr>
        <w:t xml:space="preserve">=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x</w:t>
      </w:r>
      <w:r w:rsidR="009E5C22" w:rsidRPr="00D00058">
        <w:rPr>
          <w:rFonts w:ascii="Arial" w:hAnsi="Arial" w:cs="Arial"/>
          <w:sz w:val="20"/>
          <w:szCs w:val="20"/>
        </w:rPr>
        <w:t xml:space="preserve">  tiene dos ceros o dos  raíces, las cuales son  </w:t>
      </w:r>
    </w:p>
    <w:p w:rsidR="009E5C22" w:rsidRPr="00D00058" w:rsidRDefault="009E5C22" w:rsidP="00853C2C">
      <w:pPr>
        <w:pStyle w:val="Prrafodelista"/>
        <w:spacing w:after="0" w:line="360" w:lineRule="auto"/>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vertAlign w:val="subscript"/>
        </w:rPr>
        <w:t>1</w:t>
      </w:r>
      <w:proofErr w:type="gramEnd"/>
      <w:r w:rsidRPr="00D00058">
        <w:rPr>
          <w:rFonts w:ascii="Arial" w:hAnsi="Arial" w:cs="Arial"/>
          <w:i/>
          <w:sz w:val="20"/>
          <w:szCs w:val="20"/>
          <w:vertAlign w:val="subscript"/>
        </w:rPr>
        <w:t xml:space="preserve"> </w:t>
      </w:r>
      <w:r w:rsidRPr="00D00058">
        <w:rPr>
          <w:rFonts w:ascii="Arial" w:hAnsi="Arial" w:cs="Arial"/>
          <w:sz w:val="20"/>
          <w:szCs w:val="20"/>
        </w:rPr>
        <w:t xml:space="preserve">= </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w:t>
      </w:r>
      <w:r w:rsidRPr="00D00058">
        <w:rPr>
          <w:rFonts w:ascii="Arial" w:hAnsi="Arial" w:cs="Arial"/>
          <w:sz w:val="20"/>
          <w:szCs w:val="20"/>
        </w:rPr>
        <w:t xml:space="preserve">y  </w:t>
      </w:r>
      <w:r w:rsidRPr="00D00058">
        <w:rPr>
          <w:rFonts w:ascii="Arial" w:hAnsi="Arial" w:cs="Arial"/>
          <w:i/>
          <w:sz w:val="20"/>
          <w:szCs w:val="20"/>
        </w:rPr>
        <w:t>x</w:t>
      </w:r>
      <w:r w:rsidRPr="00D00058">
        <w:rPr>
          <w:rFonts w:ascii="Arial" w:hAnsi="Arial" w:cs="Arial"/>
          <w:i/>
          <w:sz w:val="20"/>
          <w:szCs w:val="20"/>
          <w:vertAlign w:val="subscript"/>
        </w:rPr>
        <w:t xml:space="preserve">2 </w:t>
      </w:r>
      <w:r w:rsidRPr="00D00058">
        <w:rPr>
          <w:rFonts w:ascii="Arial" w:hAnsi="Arial" w:cs="Arial"/>
          <w:sz w:val="20"/>
          <w:szCs w:val="20"/>
        </w:rPr>
        <w:t>= 0</w:t>
      </w:r>
      <w:r w:rsidR="00247773" w:rsidRPr="00D00058">
        <w:rPr>
          <w:rFonts w:ascii="Arial" w:hAnsi="Arial" w:cs="Arial"/>
          <w:sz w:val="20"/>
          <w:szCs w:val="20"/>
        </w:rPr>
        <w:t xml:space="preserve"> ya que para x</w:t>
      </w:r>
      <w:r w:rsidR="00247773" w:rsidRPr="00D00058">
        <w:rPr>
          <w:rFonts w:ascii="Arial" w:hAnsi="Arial" w:cs="Arial"/>
          <w:sz w:val="20"/>
          <w:szCs w:val="20"/>
          <w:vertAlign w:val="subscript"/>
        </w:rPr>
        <w:t xml:space="preserve">1 </w:t>
      </w:r>
      <w:r w:rsidR="00247773" w:rsidRPr="00D00058">
        <w:rPr>
          <w:rFonts w:ascii="Arial" w:hAnsi="Arial" w:cs="Arial"/>
          <w:sz w:val="20"/>
          <w:szCs w:val="20"/>
        </w:rPr>
        <w:t>= –2, se tiene:</w:t>
      </w:r>
      <w:r w:rsidR="00247773" w:rsidRPr="00D00058">
        <w:rPr>
          <w:rFonts w:ascii="Arial" w:hAnsi="Arial" w:cs="Arial"/>
          <w:i/>
          <w:sz w:val="20"/>
          <w:szCs w:val="20"/>
        </w:rPr>
        <w:t xml:space="preserve"> </w:t>
      </w:r>
      <w:r w:rsidRPr="00D00058">
        <w:rPr>
          <w:rFonts w:ascii="Arial" w:hAnsi="Arial" w:cs="Arial"/>
          <w:i/>
          <w:sz w:val="20"/>
          <w:szCs w:val="20"/>
        </w:rPr>
        <w:t>f</w:t>
      </w:r>
      <w:r w:rsidRPr="00D00058">
        <w:rPr>
          <w:rFonts w:ascii="Arial" w:hAnsi="Arial" w:cs="Arial"/>
          <w:sz w:val="20"/>
          <w:szCs w:val="20"/>
        </w:rPr>
        <w:t>(</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 </w:t>
      </w:r>
      <w:r w:rsidRPr="00D00058">
        <w:rPr>
          <w:rFonts w:ascii="Arial" w:hAnsi="Arial" w:cs="Arial"/>
          <w:sz w:val="20"/>
          <w:szCs w:val="20"/>
        </w:rPr>
        <w:t>2(</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sz w:val="20"/>
          <w:szCs w:val="20"/>
          <w:vertAlign w:val="superscript"/>
        </w:rPr>
        <w:t xml:space="preserve">2 </w:t>
      </w:r>
      <w:r w:rsidRPr="00D00058">
        <w:rPr>
          <w:rFonts w:ascii="Arial" w:hAnsi="Arial" w:cs="Arial"/>
          <w:sz w:val="20"/>
          <w:szCs w:val="20"/>
        </w:rPr>
        <w:t>+ 4(</w:t>
      </w:r>
      <w:r w:rsidR="00247773" w:rsidRPr="00D00058">
        <w:rPr>
          <w:rFonts w:ascii="Arial" w:hAnsi="Arial" w:cs="Arial"/>
          <w:sz w:val="20"/>
          <w:szCs w:val="20"/>
        </w:rPr>
        <w:t>–</w:t>
      </w:r>
      <w:r w:rsidRPr="00D00058">
        <w:rPr>
          <w:rFonts w:ascii="Arial" w:hAnsi="Arial" w:cs="Arial"/>
          <w:sz w:val="20"/>
          <w:szCs w:val="20"/>
        </w:rPr>
        <w:t>2) = 8 – 8 = 0</w:t>
      </w:r>
      <w:r w:rsidR="00247773" w:rsidRPr="00D00058">
        <w:rPr>
          <w:rFonts w:ascii="Arial" w:hAnsi="Arial" w:cs="Arial"/>
          <w:sz w:val="20"/>
          <w:szCs w:val="20"/>
        </w:rPr>
        <w:t xml:space="preserve"> y</w:t>
      </w:r>
      <w:r w:rsidR="00D00058" w:rsidRPr="00D00058">
        <w:rPr>
          <w:rFonts w:ascii="Arial" w:hAnsi="Arial" w:cs="Arial"/>
          <w:sz w:val="20"/>
          <w:szCs w:val="20"/>
        </w:rPr>
        <w:t xml:space="preserve"> </w:t>
      </w:r>
      <w:r w:rsidR="00247773" w:rsidRPr="00D00058">
        <w:rPr>
          <w:rFonts w:ascii="Arial" w:hAnsi="Arial" w:cs="Arial"/>
          <w:sz w:val="20"/>
          <w:szCs w:val="20"/>
        </w:rPr>
        <w:t xml:space="preserve">para </w:t>
      </w:r>
      <w:r w:rsidR="00247773" w:rsidRPr="00D00058">
        <w:rPr>
          <w:rFonts w:ascii="Arial" w:hAnsi="Arial" w:cs="Arial"/>
          <w:i/>
          <w:sz w:val="20"/>
          <w:szCs w:val="20"/>
        </w:rPr>
        <w:t>x</w:t>
      </w:r>
      <w:r w:rsidR="00247773" w:rsidRPr="00D00058">
        <w:rPr>
          <w:rFonts w:ascii="Arial" w:hAnsi="Arial" w:cs="Arial"/>
          <w:i/>
          <w:sz w:val="20"/>
          <w:szCs w:val="20"/>
          <w:vertAlign w:val="subscript"/>
        </w:rPr>
        <w:t xml:space="preserve">2 </w:t>
      </w:r>
      <w:r w:rsidR="00247773" w:rsidRPr="00D00058">
        <w:rPr>
          <w:rFonts w:ascii="Arial" w:hAnsi="Arial" w:cs="Arial"/>
          <w:sz w:val="20"/>
          <w:szCs w:val="20"/>
        </w:rPr>
        <w:t xml:space="preserve">= 0 se tiene que  </w:t>
      </w:r>
      <w:r w:rsidRPr="00D00058">
        <w:rPr>
          <w:rFonts w:ascii="Arial" w:hAnsi="Arial" w:cs="Arial"/>
          <w:i/>
          <w:sz w:val="20"/>
          <w:szCs w:val="20"/>
        </w:rPr>
        <w:t>f</w:t>
      </w:r>
      <w:r w:rsidRPr="00D00058">
        <w:rPr>
          <w:rFonts w:ascii="Arial" w:hAnsi="Arial" w:cs="Arial"/>
          <w:sz w:val="20"/>
          <w:szCs w:val="20"/>
        </w:rPr>
        <w:t>(0)= 2(0)</w:t>
      </w:r>
      <w:r w:rsidRPr="00D00058">
        <w:rPr>
          <w:rFonts w:ascii="Arial" w:hAnsi="Arial" w:cs="Arial"/>
          <w:sz w:val="20"/>
          <w:szCs w:val="20"/>
          <w:vertAlign w:val="superscript"/>
        </w:rPr>
        <w:t xml:space="preserve">2 </w:t>
      </w:r>
      <w:r w:rsidRPr="00D00058">
        <w:rPr>
          <w:rFonts w:ascii="Arial" w:hAnsi="Arial" w:cs="Arial"/>
          <w:sz w:val="20"/>
          <w:szCs w:val="20"/>
        </w:rPr>
        <w:t>+ 4(0) = 0 + 0 = 0</w:t>
      </w:r>
      <w:r w:rsidR="00247773" w:rsidRPr="00D00058">
        <w:rPr>
          <w:rFonts w:ascii="Arial" w:hAnsi="Arial" w:cs="Arial"/>
          <w:sz w:val="20"/>
          <w:szCs w:val="20"/>
        </w:rPr>
        <w:t>.</w:t>
      </w:r>
    </w:p>
    <w:p w:rsidR="009E5C22" w:rsidRPr="00D00058" w:rsidRDefault="009E5C22" w:rsidP="00853C2C">
      <w:pPr>
        <w:spacing w:after="0" w:line="360" w:lineRule="auto"/>
        <w:ind w:left="705"/>
        <w:rPr>
          <w:rFonts w:ascii="Arial" w:hAnsi="Arial" w:cs="Arial"/>
          <w:sz w:val="20"/>
          <w:szCs w:val="20"/>
        </w:rPr>
      </w:pPr>
      <w:r w:rsidRPr="00D00058">
        <w:rPr>
          <w:rFonts w:ascii="Arial" w:hAnsi="Arial" w:cs="Arial"/>
          <w:sz w:val="20"/>
          <w:szCs w:val="20"/>
        </w:rPr>
        <w:t>Gráficamente se observa que la parábola pasa por dos puntos en el eje X, como se muestra en la imagen.</w:t>
      </w:r>
    </w:p>
    <w:tbl>
      <w:tblPr>
        <w:tblStyle w:val="Tablaconcuadrcula1"/>
        <w:tblW w:w="0" w:type="auto"/>
        <w:tblLayout w:type="fixed"/>
        <w:tblLook w:val="04A0" w:firstRow="1" w:lastRow="0" w:firstColumn="1" w:lastColumn="0" w:noHBand="0" w:noVBand="1"/>
      </w:tblPr>
      <w:tblGrid>
        <w:gridCol w:w="2943"/>
        <w:gridCol w:w="6111"/>
      </w:tblGrid>
      <w:tr w:rsidR="009E5C22" w:rsidRPr="00D00058" w:rsidTr="00853C2C">
        <w:tc>
          <w:tcPr>
            <w:tcW w:w="9054"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 xml:space="preserve">  </w:t>
            </w:r>
            <w:r w:rsidRPr="00D00058">
              <w:rPr>
                <w:rFonts w:ascii="Arial" w:hAnsi="Arial" w:cs="Arial"/>
                <w:b/>
                <w:sz w:val="20"/>
                <w:szCs w:val="20"/>
              </w:rPr>
              <w:t>Imagen (fotografía, gráfica o ilustración)</w:t>
            </w:r>
          </w:p>
        </w:tc>
      </w:tr>
      <w:tr w:rsidR="009E5C22" w:rsidRPr="00D00058" w:rsidTr="00853C2C">
        <w:tc>
          <w:tcPr>
            <w:tcW w:w="2943"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MA_09_05_IMG16</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9E5C22" w:rsidRPr="00D00058" w:rsidRDefault="009E5C22" w:rsidP="00853C2C">
            <w:pPr>
              <w:spacing w:after="0" w:line="360" w:lineRule="auto"/>
              <w:rPr>
                <w:rFonts w:ascii="Arial" w:eastAsiaTheme="majorEastAsia" w:hAnsi="Arial" w:cs="Arial"/>
                <w:b/>
                <w:bCs/>
                <w:color w:val="5B9BD5" w:themeColor="accent1"/>
                <w:sz w:val="20"/>
                <w:szCs w:val="20"/>
              </w:rPr>
            </w:pPr>
            <w:r w:rsidRPr="00D00058">
              <w:rPr>
                <w:rFonts w:ascii="Arial" w:hAnsi="Arial" w:cs="Arial"/>
                <w:sz w:val="20"/>
                <w:szCs w:val="20"/>
              </w:rPr>
              <w:t xml:space="preserve">Representación gráfica de función cuadrática que  tiene dos raíces o ceros. </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9E5C22" w:rsidRPr="00D00058" w:rsidRDefault="009E5C22" w:rsidP="00853C2C">
            <w:pPr>
              <w:spacing w:after="0" w:line="360" w:lineRule="auto"/>
              <w:rPr>
                <w:rFonts w:ascii="Arial" w:hAnsi="Arial" w:cs="Arial"/>
                <w:sz w:val="20"/>
                <w:szCs w:val="20"/>
              </w:rPr>
            </w:pPr>
          </w:p>
          <w:p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57195D08" wp14:editId="0312D9F2">
                  <wp:extent cx="2883028" cy="1457864"/>
                  <wp:effectExtent l="0" t="0" r="0" b="0"/>
                  <wp:docPr id="58" name="Imagen 31" descr="I:\planeta\guion 6\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laneta\guion 6\imagenes\12.JPG"/>
                          <pic:cNvPicPr>
                            <a:picLocks noChangeAspect="1" noChangeArrowheads="1"/>
                          </pic:cNvPicPr>
                        </pic:nvPicPr>
                        <pic:blipFill>
                          <a:blip r:embed="rId36"/>
                          <a:srcRect/>
                          <a:stretch>
                            <a:fillRect/>
                          </a:stretch>
                        </pic:blipFill>
                        <pic:spPr bwMode="auto">
                          <a:xfrm>
                            <a:off x="0" y="0"/>
                            <a:ext cx="2890306" cy="1461544"/>
                          </a:xfrm>
                          <a:prstGeom prst="rect">
                            <a:avLst/>
                          </a:prstGeom>
                          <a:noFill/>
                          <a:ln w="9525">
                            <a:noFill/>
                            <a:miter lim="800000"/>
                            <a:headEnd/>
                            <a:tailEnd/>
                          </a:ln>
                        </pic:spPr>
                      </pic:pic>
                    </a:graphicData>
                  </a:graphic>
                </wp:inline>
              </w:drawing>
            </w:r>
          </w:p>
        </w:tc>
      </w:tr>
      <w:tr w:rsidR="009E5C22" w:rsidRPr="00D00058" w:rsidTr="00853C2C">
        <w:trPr>
          <w:trHeight w:val="70"/>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rPr>
              <w:t>En la  gráfica de la función</w:t>
            </w:r>
            <w:r w:rsidRPr="00D00058">
              <w:rPr>
                <w:rFonts w:ascii="Arial" w:hAnsi="Arial" w:cs="Arial"/>
                <w:i/>
                <w:sz w:val="20"/>
                <w:szCs w:val="20"/>
              </w:rPr>
              <w:t xml:space="preserve"> 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w:t>
            </w:r>
            <w:r w:rsidRPr="00D00058">
              <w:rPr>
                <w:rFonts w:ascii="Arial" w:hAnsi="Arial" w:cs="Arial"/>
                <w:sz w:val="20"/>
                <w:szCs w:val="20"/>
              </w:rPr>
              <w:t xml:space="preserve">se muestra que   sus ceros son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-2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sz w:val="20"/>
                <w:szCs w:val="20"/>
              </w:rPr>
              <w:t xml:space="preserve"> = 0.</w:t>
            </w:r>
          </w:p>
        </w:tc>
      </w:tr>
    </w:tbl>
    <w:p w:rsidR="009E5C22" w:rsidRPr="00D00058" w:rsidRDefault="009E5C22" w:rsidP="00853C2C">
      <w:pPr>
        <w:pStyle w:val="Prrafodelista"/>
        <w:spacing w:after="0" w:line="360" w:lineRule="auto"/>
        <w:rPr>
          <w:rFonts w:ascii="Arial" w:hAnsi="Arial" w:cs="Arial"/>
          <w:sz w:val="20"/>
          <w:szCs w:val="20"/>
        </w:rPr>
      </w:pPr>
    </w:p>
    <w:p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con única raíz</w:t>
      </w:r>
      <w:r w:rsidRPr="00D00058">
        <w:rPr>
          <w:rFonts w:ascii="Arial" w:hAnsi="Arial" w:cs="Arial"/>
          <w:sz w:val="20"/>
          <w:szCs w:val="20"/>
        </w:rPr>
        <w:t xml:space="preserve">: son aquellas funciones que tienen el vértice en el eje </w:t>
      </w:r>
      <w:r w:rsidRPr="00D00058">
        <w:rPr>
          <w:rFonts w:ascii="Arial" w:hAnsi="Arial" w:cs="Arial"/>
          <w:i/>
          <w:sz w:val="20"/>
          <w:szCs w:val="20"/>
        </w:rPr>
        <w:t>X</w:t>
      </w:r>
      <w:r w:rsidRPr="00D00058">
        <w:rPr>
          <w:rFonts w:ascii="Arial" w:hAnsi="Arial" w:cs="Arial"/>
          <w:sz w:val="20"/>
          <w:szCs w:val="20"/>
        </w:rPr>
        <w:t xml:space="preserve">. </w:t>
      </w:r>
    </w:p>
    <w:p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la función</w:t>
      </w:r>
      <w:r w:rsidR="009E5C22" w:rsidRPr="00D00058">
        <w:rPr>
          <w:rFonts w:ascii="Arial" w:hAnsi="Arial" w:cs="Arial"/>
          <w:i/>
          <w:sz w:val="20"/>
          <w:szCs w:val="20"/>
        </w:rPr>
        <w:t xml:space="preserve"> 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2</w:t>
      </w:r>
      <w:r w:rsidR="009E5C22" w:rsidRPr="00D00058">
        <w:rPr>
          <w:rFonts w:ascii="Arial" w:hAnsi="Arial" w:cs="Arial"/>
          <w:i/>
          <w:sz w:val="20"/>
          <w:szCs w:val="20"/>
        </w:rPr>
        <w:t xml:space="preserve"> – </w:t>
      </w:r>
      <w:r w:rsidR="009E5C22" w:rsidRPr="00D00058">
        <w:rPr>
          <w:rFonts w:ascii="Arial" w:hAnsi="Arial" w:cs="Arial"/>
          <w:sz w:val="20"/>
          <w:szCs w:val="20"/>
        </w:rPr>
        <w:t>12</w:t>
      </w:r>
      <w:r w:rsidR="009E5C22" w:rsidRPr="00D00058">
        <w:rPr>
          <w:rFonts w:ascii="Arial" w:hAnsi="Arial" w:cs="Arial"/>
          <w:i/>
          <w:sz w:val="20"/>
          <w:szCs w:val="20"/>
        </w:rPr>
        <w:t xml:space="preserve">x + </w:t>
      </w:r>
      <w:r w:rsidR="009E5C22" w:rsidRPr="00D00058">
        <w:rPr>
          <w:rFonts w:ascii="Arial" w:hAnsi="Arial" w:cs="Arial"/>
          <w:sz w:val="20"/>
          <w:szCs w:val="20"/>
        </w:rPr>
        <w:t>18</w:t>
      </w:r>
      <w:r w:rsidR="009E5C22" w:rsidRPr="00D00058">
        <w:rPr>
          <w:rFonts w:ascii="Arial" w:hAnsi="Arial" w:cs="Arial"/>
          <w:i/>
          <w:sz w:val="20"/>
          <w:szCs w:val="20"/>
        </w:rPr>
        <w:t xml:space="preserve"> </w:t>
      </w:r>
      <w:r w:rsidR="009E5C22" w:rsidRPr="00D00058">
        <w:rPr>
          <w:rFonts w:ascii="Arial" w:hAnsi="Arial" w:cs="Arial"/>
          <w:sz w:val="20"/>
          <w:szCs w:val="20"/>
        </w:rPr>
        <w:t xml:space="preserve">tiene un solo cero </w:t>
      </w:r>
      <w:r w:rsidR="009E5C22" w:rsidRPr="00D00058">
        <w:rPr>
          <w:rFonts w:ascii="Arial" w:hAnsi="Arial" w:cs="Arial"/>
          <w:i/>
          <w:sz w:val="20"/>
          <w:szCs w:val="20"/>
        </w:rPr>
        <w:t>x</w:t>
      </w:r>
      <w:r w:rsidR="009E5C22" w:rsidRPr="00D00058">
        <w:rPr>
          <w:rFonts w:ascii="Arial" w:hAnsi="Arial" w:cs="Arial"/>
          <w:i/>
          <w:sz w:val="20"/>
          <w:szCs w:val="20"/>
          <w:vertAlign w:val="subscript"/>
        </w:rPr>
        <w:t xml:space="preserve">1 </w:t>
      </w:r>
      <w:r w:rsidR="009E5C22" w:rsidRPr="00D00058">
        <w:rPr>
          <w:rFonts w:ascii="Arial" w:hAnsi="Arial" w:cs="Arial"/>
          <w:i/>
          <w:sz w:val="20"/>
          <w:szCs w:val="20"/>
        </w:rPr>
        <w:t xml:space="preserve">= </w:t>
      </w:r>
      <w:r w:rsidR="009E5C22" w:rsidRPr="00D00058">
        <w:rPr>
          <w:rFonts w:ascii="Arial" w:hAnsi="Arial" w:cs="Arial"/>
          <w:sz w:val="20"/>
          <w:szCs w:val="20"/>
        </w:rPr>
        <w:t>3; este es el único valor que se si se reemplaza en la función, la imagen es cero.</w:t>
      </w:r>
    </w:p>
    <w:p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rsidTr="00853C2C">
        <w:tc>
          <w:tcPr>
            <w:tcW w:w="9054"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rsidTr="00853C2C">
        <w:tc>
          <w:tcPr>
            <w:tcW w:w="2943"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MA_09_06_IMG17</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247773" w:rsidRPr="00D00058">
              <w:rPr>
                <w:rFonts w:ascii="Arial" w:hAnsi="Arial" w:cs="Arial"/>
                <w:sz w:val="20"/>
                <w:szCs w:val="20"/>
              </w:rPr>
              <w:t xml:space="preserve">ica de una función cuadrática </w:t>
            </w:r>
            <w:r w:rsidRPr="00D00058">
              <w:rPr>
                <w:rFonts w:ascii="Arial" w:hAnsi="Arial" w:cs="Arial"/>
                <w:sz w:val="20"/>
                <w:szCs w:val="20"/>
              </w:rPr>
              <w:t xml:space="preserve">que tiene una raíz o un cero. </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9E5C22" w:rsidRPr="00D00058" w:rsidRDefault="009E5C22" w:rsidP="00853C2C">
            <w:pPr>
              <w:spacing w:after="0" w:line="360" w:lineRule="auto"/>
              <w:rPr>
                <w:rFonts w:ascii="Arial" w:hAnsi="Arial" w:cs="Arial"/>
                <w:sz w:val="20"/>
                <w:szCs w:val="20"/>
              </w:rPr>
            </w:pPr>
          </w:p>
          <w:p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053FCAD2" wp14:editId="7B548CB7">
                  <wp:extent cx="1699404" cy="857748"/>
                  <wp:effectExtent l="0" t="0" r="0" b="0"/>
                  <wp:docPr id="63" name="Imagen 32" descr="I:\planeta\guion 6\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planeta\guion 6\imagenes\13.JPG"/>
                          <pic:cNvPicPr>
                            <a:picLocks noChangeAspect="1" noChangeArrowheads="1"/>
                          </pic:cNvPicPr>
                        </pic:nvPicPr>
                        <pic:blipFill>
                          <a:blip r:embed="rId37"/>
                          <a:srcRect/>
                          <a:stretch>
                            <a:fillRect/>
                          </a:stretch>
                        </pic:blipFill>
                        <pic:spPr bwMode="auto">
                          <a:xfrm>
                            <a:off x="0" y="0"/>
                            <a:ext cx="1708767" cy="862474"/>
                          </a:xfrm>
                          <a:prstGeom prst="rect">
                            <a:avLst/>
                          </a:prstGeom>
                          <a:noFill/>
                          <a:ln w="9525">
                            <a:noFill/>
                            <a:miter lim="800000"/>
                            <a:headEnd/>
                            <a:tailEnd/>
                          </a:ln>
                        </pic:spPr>
                      </pic:pic>
                    </a:graphicData>
                  </a:graphic>
                </wp:inline>
              </w:drawing>
            </w:r>
          </w:p>
        </w:tc>
      </w:tr>
      <w:tr w:rsidR="009E5C22" w:rsidRPr="00D00058" w:rsidTr="00853C2C">
        <w:trPr>
          <w:trHeight w:val="70"/>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En la gráfica de la función</w:t>
            </w:r>
            <w:r w:rsidRPr="00D00058">
              <w:rPr>
                <w:rFonts w:ascii="Arial" w:hAnsi="Arial" w:cs="Arial"/>
                <w:i/>
                <w:sz w:val="20"/>
                <w:szCs w:val="20"/>
                <w:lang w:val="es-ES"/>
              </w:rPr>
              <w:t xml:space="preserv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 xml:space="preserve">18 se observa que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3 y el punto (3, 0) es el vértice de la parábola. </w:t>
            </w:r>
          </w:p>
        </w:tc>
      </w:tr>
    </w:tbl>
    <w:p w:rsidR="009E5C22" w:rsidRPr="00D00058" w:rsidRDefault="009E5C22" w:rsidP="00853C2C">
      <w:pPr>
        <w:spacing w:after="0" w:line="360" w:lineRule="auto"/>
        <w:rPr>
          <w:rFonts w:ascii="Arial" w:hAnsi="Arial" w:cs="Arial"/>
          <w:sz w:val="20"/>
          <w:szCs w:val="20"/>
        </w:rPr>
      </w:pPr>
    </w:p>
    <w:p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sin raíces</w:t>
      </w:r>
      <w:r w:rsidRPr="00D00058">
        <w:rPr>
          <w:rFonts w:ascii="Arial" w:hAnsi="Arial" w:cs="Arial"/>
          <w:sz w:val="20"/>
          <w:szCs w:val="20"/>
        </w:rPr>
        <w:t xml:space="preserve">: son aquellas cuya gráfica </w:t>
      </w:r>
      <w:r w:rsidR="00247773" w:rsidRPr="00D00058">
        <w:rPr>
          <w:rFonts w:ascii="Arial" w:hAnsi="Arial" w:cs="Arial"/>
          <w:sz w:val="20"/>
          <w:szCs w:val="20"/>
        </w:rPr>
        <w:t>no interseca</w:t>
      </w:r>
      <w:r w:rsidRPr="00D00058">
        <w:rPr>
          <w:rFonts w:ascii="Arial" w:hAnsi="Arial" w:cs="Arial"/>
          <w:sz w:val="20"/>
          <w:szCs w:val="20"/>
        </w:rPr>
        <w:t xml:space="preserve"> el eje </w:t>
      </w:r>
      <w:r w:rsidRPr="00D00058">
        <w:rPr>
          <w:rFonts w:ascii="Arial" w:hAnsi="Arial" w:cs="Arial"/>
          <w:i/>
          <w:sz w:val="20"/>
          <w:szCs w:val="20"/>
        </w:rPr>
        <w:t>X</w:t>
      </w:r>
      <w:r w:rsidRPr="00D00058">
        <w:rPr>
          <w:rFonts w:ascii="Arial" w:hAnsi="Arial" w:cs="Arial"/>
          <w:sz w:val="20"/>
          <w:szCs w:val="20"/>
        </w:rPr>
        <w:t xml:space="preserve">; por lo tanto, no existe un valor en el dominio de la función que tenga como imagen cero. </w:t>
      </w:r>
    </w:p>
    <w:p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w:t>
      </w:r>
      <w:r w:rsidR="009E5C22" w:rsidRPr="00D00058">
        <w:rPr>
          <w:rFonts w:ascii="Arial" w:hAnsi="Arial" w:cs="Arial"/>
          <w:sz w:val="20"/>
          <w:szCs w:val="20"/>
        </w:rPr>
        <w:t xml:space="preserve"> 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 xml:space="preserve">x + </w:t>
      </w:r>
      <w:r w:rsidR="009E5C22" w:rsidRPr="00D00058">
        <w:rPr>
          <w:rFonts w:ascii="Arial" w:hAnsi="Arial" w:cs="Arial"/>
          <w:sz w:val="20"/>
          <w:szCs w:val="20"/>
        </w:rPr>
        <w:t>4</w:t>
      </w:r>
      <w:r w:rsidR="009E5C22" w:rsidRPr="00D00058">
        <w:rPr>
          <w:rFonts w:ascii="Arial" w:hAnsi="Arial" w:cs="Arial"/>
          <w:i/>
          <w:sz w:val="20"/>
          <w:szCs w:val="20"/>
        </w:rPr>
        <w:t xml:space="preserve"> </w:t>
      </w:r>
      <w:r w:rsidR="009E5C22" w:rsidRPr="00D00058">
        <w:rPr>
          <w:rFonts w:ascii="Arial" w:hAnsi="Arial" w:cs="Arial"/>
          <w:sz w:val="20"/>
          <w:szCs w:val="20"/>
        </w:rPr>
        <w:t xml:space="preserve">no tiene ningún cero o raíz, ya que su gráfica no </w:t>
      </w:r>
      <w:r w:rsidRPr="00D00058">
        <w:rPr>
          <w:rFonts w:ascii="Arial" w:hAnsi="Arial" w:cs="Arial"/>
          <w:sz w:val="20"/>
          <w:szCs w:val="20"/>
        </w:rPr>
        <w:t xml:space="preserve">interseca </w:t>
      </w:r>
      <w:r w:rsidR="009E5C22" w:rsidRPr="00D00058">
        <w:rPr>
          <w:rFonts w:ascii="Arial" w:hAnsi="Arial" w:cs="Arial"/>
          <w:sz w:val="20"/>
          <w:szCs w:val="20"/>
        </w:rPr>
        <w:t xml:space="preserve">al eje </w:t>
      </w:r>
      <w:r w:rsidR="009E5C22" w:rsidRPr="00D00058">
        <w:rPr>
          <w:rFonts w:ascii="Arial" w:hAnsi="Arial" w:cs="Arial"/>
          <w:i/>
          <w:sz w:val="20"/>
          <w:szCs w:val="20"/>
        </w:rPr>
        <w:t xml:space="preserve">X, </w:t>
      </w:r>
      <w:r w:rsidR="009E5C22" w:rsidRPr="00D00058">
        <w:rPr>
          <w:rFonts w:ascii="Arial" w:hAnsi="Arial" w:cs="Arial"/>
          <w:sz w:val="20"/>
          <w:szCs w:val="20"/>
        </w:rPr>
        <w:t xml:space="preserve">es decir, no existe ningún valor de </w:t>
      </w:r>
      <w:r w:rsidR="009E5C22" w:rsidRPr="00D00058">
        <w:rPr>
          <w:rFonts w:ascii="Arial" w:hAnsi="Arial" w:cs="Arial"/>
          <w:i/>
          <w:sz w:val="20"/>
          <w:szCs w:val="20"/>
        </w:rPr>
        <w:t>x</w:t>
      </w:r>
      <w:r w:rsidR="009E5C22" w:rsidRPr="00D00058">
        <w:rPr>
          <w:rFonts w:ascii="Arial" w:hAnsi="Arial" w:cs="Arial"/>
          <w:sz w:val="20"/>
          <w:szCs w:val="20"/>
        </w:rPr>
        <w:t xml:space="preserve"> que al reemplazarlo en la función arroje como resultado cero. </w:t>
      </w:r>
    </w:p>
    <w:p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rsidTr="00853C2C">
        <w:tc>
          <w:tcPr>
            <w:tcW w:w="9054" w:type="dxa"/>
            <w:gridSpan w:val="2"/>
            <w:shd w:val="clear" w:color="auto" w:fill="0D0D0D" w:themeFill="text1" w:themeFillTint="F2"/>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rsidTr="00853C2C">
        <w:tc>
          <w:tcPr>
            <w:tcW w:w="2943"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MA_09_06_IMG18</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B57286" w:rsidRPr="00D00058">
              <w:rPr>
                <w:rFonts w:ascii="Arial" w:hAnsi="Arial" w:cs="Arial"/>
                <w:sz w:val="20"/>
                <w:szCs w:val="20"/>
              </w:rPr>
              <w:t xml:space="preserve">ica de una función cuadrática  </w:t>
            </w:r>
            <w:r w:rsidRPr="00D00058">
              <w:rPr>
                <w:rFonts w:ascii="Arial" w:hAnsi="Arial" w:cs="Arial"/>
                <w:sz w:val="20"/>
                <w:szCs w:val="20"/>
              </w:rPr>
              <w:t>que no tiene raíz o ceros.</w:t>
            </w:r>
          </w:p>
        </w:tc>
      </w:tr>
      <w:tr w:rsidR="009E5C22" w:rsidRPr="00D00058" w:rsidTr="00853C2C">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9E5C22" w:rsidRPr="00D00058" w:rsidRDefault="009E5C22" w:rsidP="00853C2C">
            <w:pPr>
              <w:spacing w:after="0" w:line="360" w:lineRule="auto"/>
              <w:rPr>
                <w:rFonts w:ascii="Arial" w:hAnsi="Arial" w:cs="Arial"/>
                <w:sz w:val="20"/>
                <w:szCs w:val="20"/>
              </w:rPr>
            </w:pPr>
          </w:p>
          <w:p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75A742AD" wp14:editId="2CB5E1A8">
                  <wp:extent cx="1746487" cy="889000"/>
                  <wp:effectExtent l="0" t="0" r="0" b="0"/>
                  <wp:docPr id="69" name="Imagen 33" descr="I:\planeta\guion 6\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laneta\guion 6\imagenes\14.JPG"/>
                          <pic:cNvPicPr>
                            <a:picLocks noChangeAspect="1" noChangeArrowheads="1"/>
                          </pic:cNvPicPr>
                        </pic:nvPicPr>
                        <pic:blipFill>
                          <a:blip r:embed="rId38"/>
                          <a:srcRect/>
                          <a:stretch>
                            <a:fillRect/>
                          </a:stretch>
                        </pic:blipFill>
                        <pic:spPr bwMode="auto">
                          <a:xfrm>
                            <a:off x="0" y="0"/>
                            <a:ext cx="1751389" cy="891495"/>
                          </a:xfrm>
                          <a:prstGeom prst="rect">
                            <a:avLst/>
                          </a:prstGeom>
                          <a:noFill/>
                          <a:ln w="9525">
                            <a:noFill/>
                            <a:miter lim="800000"/>
                            <a:headEnd/>
                            <a:tailEnd/>
                          </a:ln>
                        </pic:spPr>
                      </pic:pic>
                    </a:graphicData>
                  </a:graphic>
                </wp:inline>
              </w:drawing>
            </w:r>
          </w:p>
        </w:tc>
      </w:tr>
      <w:tr w:rsidR="009E5C22" w:rsidRPr="00D00058" w:rsidTr="00853C2C">
        <w:trPr>
          <w:trHeight w:val="70"/>
        </w:trPr>
        <w:tc>
          <w:tcPr>
            <w:tcW w:w="2943" w:type="dxa"/>
          </w:tcPr>
          <w:p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La gráfica de la función</w:t>
            </w:r>
            <w:r w:rsidRPr="00D00058">
              <w:rPr>
                <w:rFonts w:ascii="Arial" w:hAnsi="Arial" w:cs="Arial"/>
                <w:i/>
                <w:sz w:val="20"/>
                <w:szCs w:val="20"/>
                <w:lang w:val="es-ES"/>
              </w:rPr>
              <w:t xml:space="preserve">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 </w:t>
            </w:r>
            <w:r w:rsidRPr="00D00058">
              <w:rPr>
                <w:rFonts w:ascii="Arial" w:hAnsi="Arial" w:cs="Arial"/>
                <w:sz w:val="20"/>
                <w:szCs w:val="20"/>
              </w:rPr>
              <w:t>4</w:t>
            </w:r>
            <w:r w:rsidRPr="00D00058">
              <w:rPr>
                <w:rFonts w:ascii="Arial" w:hAnsi="Arial" w:cs="Arial"/>
                <w:i/>
                <w:sz w:val="20"/>
                <w:szCs w:val="20"/>
              </w:rPr>
              <w:t xml:space="preserve"> </w:t>
            </w:r>
            <w:r w:rsidRPr="00D00058">
              <w:rPr>
                <w:rFonts w:ascii="Arial" w:hAnsi="Arial" w:cs="Arial"/>
                <w:sz w:val="20"/>
                <w:szCs w:val="20"/>
              </w:rPr>
              <w:t>no pasa por el eje X, por lo tanto no tiene ceros.</w:t>
            </w:r>
          </w:p>
        </w:tc>
      </w:tr>
    </w:tbl>
    <w:p w:rsidR="005D0F34" w:rsidRPr="00D00058" w:rsidRDefault="005D0F34" w:rsidP="00853C2C">
      <w:pPr>
        <w:spacing w:after="0" w:line="360" w:lineRule="auto"/>
        <w:rPr>
          <w:rFonts w:ascii="Arial" w:hAnsi="Arial" w:cs="Arial"/>
          <w:sz w:val="20"/>
          <w:szCs w:val="20"/>
        </w:rPr>
      </w:pPr>
    </w:p>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Para encontrar </w:t>
      </w:r>
      <w:r w:rsidRPr="00D00058">
        <w:rPr>
          <w:rFonts w:ascii="Arial" w:hAnsi="Arial" w:cs="Arial"/>
          <w:b/>
          <w:sz w:val="20"/>
          <w:szCs w:val="20"/>
        </w:rPr>
        <w:t>los ceros</w:t>
      </w:r>
      <w:r w:rsidRPr="00D00058">
        <w:rPr>
          <w:rFonts w:ascii="Arial" w:hAnsi="Arial" w:cs="Arial"/>
          <w:sz w:val="20"/>
          <w:szCs w:val="20"/>
        </w:rPr>
        <w:t xml:space="preserve"> de una función cuadrática se debe solucionar la ecuación que resulta de igualar la función a cero. En las siguientes secciones se mostrarán algunos métodos para encontrar las raíces de la función cuadrática y solucionar esta ecuación. </w:t>
      </w:r>
    </w:p>
    <w:p w:rsidR="009E5C22" w:rsidRPr="00D00058" w:rsidRDefault="009E5C22" w:rsidP="00853C2C">
      <w:pPr>
        <w:spacing w:after="0" w:line="360" w:lineRule="auto"/>
        <w:rPr>
          <w:rFonts w:ascii="Arial" w:hAnsi="Arial" w:cs="Arial"/>
          <w:color w:val="000000"/>
          <w:sz w:val="20"/>
          <w:szCs w:val="20"/>
        </w:rPr>
      </w:pPr>
    </w:p>
    <w:tbl>
      <w:tblPr>
        <w:tblStyle w:val="Tablaconcuadrcula"/>
        <w:tblW w:w="0" w:type="auto"/>
        <w:tblLook w:val="04A0" w:firstRow="1" w:lastRow="0" w:firstColumn="1" w:lastColumn="0" w:noHBand="0" w:noVBand="1"/>
      </w:tblPr>
      <w:tblGrid>
        <w:gridCol w:w="2473"/>
        <w:gridCol w:w="6355"/>
      </w:tblGrid>
      <w:tr w:rsidR="009E5C22" w:rsidRPr="00D00058" w:rsidTr="00853C2C">
        <w:tc>
          <w:tcPr>
            <w:tcW w:w="9033" w:type="dxa"/>
            <w:gridSpan w:val="2"/>
            <w:shd w:val="clear" w:color="auto" w:fill="000000" w:themeFill="text1"/>
          </w:tcPr>
          <w:p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rsidTr="00853C2C">
        <w:tc>
          <w:tcPr>
            <w:tcW w:w="2518" w:type="dxa"/>
          </w:tcPr>
          <w:p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MA_09_06_CO_REC80</w:t>
            </w:r>
          </w:p>
        </w:tc>
      </w:tr>
      <w:tr w:rsidR="009E5C22" w:rsidRPr="00D00058" w:rsidTr="00853C2C">
        <w:tc>
          <w:tcPr>
            <w:tcW w:w="2518"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los ceros de una función cuadrática</w:t>
            </w:r>
          </w:p>
        </w:tc>
      </w:tr>
      <w:tr w:rsidR="009E5C22" w:rsidRPr="00D00058" w:rsidTr="00853C2C">
        <w:tc>
          <w:tcPr>
            <w:tcW w:w="2518"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para relacionar la gráfica de una función cuadrática con sus ceros respectivos.</w:t>
            </w:r>
          </w:p>
        </w:tc>
      </w:tr>
    </w:tbl>
    <w:p w:rsidR="009E5C22" w:rsidRPr="00D00058" w:rsidRDefault="009E5C22"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5D0F34" w:rsidRPr="00D00058" w:rsidTr="00112A0B">
        <w:tc>
          <w:tcPr>
            <w:tcW w:w="8828" w:type="dxa"/>
            <w:gridSpan w:val="2"/>
            <w:shd w:val="clear" w:color="auto" w:fill="000000" w:themeFill="text1"/>
          </w:tcPr>
          <w:p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rsidTr="00112A0B">
        <w:tc>
          <w:tcPr>
            <w:tcW w:w="2472" w:type="dxa"/>
          </w:tcPr>
          <w:p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MA_09_06_CO_REC130</w:t>
            </w:r>
          </w:p>
        </w:tc>
      </w:tr>
      <w:tr w:rsidR="005D0F34" w:rsidRPr="00D00058" w:rsidTr="00112A0B">
        <w:tc>
          <w:tcPr>
            <w:tcW w:w="2472"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Representa gráficamente la función cuadrática</w:t>
            </w:r>
          </w:p>
        </w:tc>
      </w:tr>
      <w:tr w:rsidR="005D0F34" w:rsidRPr="00D00058" w:rsidTr="00112A0B">
        <w:tc>
          <w:tcPr>
            <w:tcW w:w="2472"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representación gráfica de funciones cuadráticas.</w:t>
            </w:r>
          </w:p>
        </w:tc>
      </w:tr>
    </w:tbl>
    <w:p w:rsidR="005D0F34" w:rsidRPr="00D00058" w:rsidRDefault="005D0F34" w:rsidP="00853C2C">
      <w:pPr>
        <w:spacing w:after="0" w:line="360" w:lineRule="auto"/>
        <w:rPr>
          <w:rFonts w:ascii="Arial" w:hAnsi="Arial" w:cs="Arial"/>
          <w:b/>
          <w:sz w:val="20"/>
          <w:szCs w:val="20"/>
        </w:rPr>
      </w:pPr>
    </w:p>
    <w:p w:rsidR="009E5C22" w:rsidRPr="00D00058" w:rsidRDefault="009E5C22" w:rsidP="00853C2C">
      <w:pPr>
        <w:spacing w:after="0" w:line="360" w:lineRule="auto"/>
        <w:rPr>
          <w:rFonts w:ascii="Arial" w:hAnsi="Arial" w:cs="Arial"/>
          <w:color w:val="FF0000"/>
          <w:sz w:val="20"/>
          <w:szCs w:val="20"/>
        </w:rPr>
      </w:pPr>
    </w:p>
    <w:p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1.5 Consolidación  </w:t>
      </w:r>
    </w:p>
    <w:p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p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9E5C22" w:rsidRPr="00D00058" w:rsidTr="00853C2C">
        <w:tc>
          <w:tcPr>
            <w:tcW w:w="9033" w:type="dxa"/>
            <w:gridSpan w:val="2"/>
            <w:shd w:val="clear" w:color="auto" w:fill="000000" w:themeFill="text1"/>
          </w:tcPr>
          <w:p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rsidTr="00853C2C">
        <w:tc>
          <w:tcPr>
            <w:tcW w:w="2518" w:type="dxa"/>
          </w:tcPr>
          <w:p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MA_09_06_CO_REC140</w:t>
            </w:r>
          </w:p>
        </w:tc>
      </w:tr>
      <w:tr w:rsidR="009E5C22" w:rsidRPr="00D00058" w:rsidTr="00853C2C">
        <w:tc>
          <w:tcPr>
            <w:tcW w:w="2518"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 función cuadrática</w:t>
            </w:r>
          </w:p>
        </w:tc>
      </w:tr>
      <w:tr w:rsidR="009E5C22" w:rsidRPr="00D00058" w:rsidTr="00853C2C">
        <w:tc>
          <w:tcPr>
            <w:tcW w:w="2518"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5D0F34" w:rsidRPr="00D00058">
              <w:rPr>
                <w:rFonts w:ascii="Arial" w:hAnsi="Arial" w:cs="Arial"/>
                <w:color w:val="000000"/>
                <w:sz w:val="20"/>
                <w:szCs w:val="20"/>
              </w:rPr>
              <w:t>L</w:t>
            </w:r>
            <w:r w:rsidRPr="00D00058">
              <w:rPr>
                <w:rFonts w:ascii="Arial" w:hAnsi="Arial" w:cs="Arial"/>
                <w:color w:val="000000"/>
                <w:sz w:val="20"/>
                <w:szCs w:val="20"/>
              </w:rPr>
              <w:t>a función cuadrática.</w:t>
            </w:r>
          </w:p>
        </w:tc>
      </w:tr>
    </w:tbl>
    <w:p w:rsidR="00D00058" w:rsidRPr="00D00058" w:rsidRDefault="00D00058" w:rsidP="00853C2C">
      <w:pPr>
        <w:spacing w:after="0" w:line="360" w:lineRule="auto"/>
        <w:rPr>
          <w:rFonts w:ascii="Arial" w:hAnsi="Arial" w:cs="Arial"/>
          <w:sz w:val="20"/>
          <w:szCs w:val="20"/>
        </w:rPr>
      </w:pPr>
    </w:p>
    <w:p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2  La ecuación cuadrática  </w:t>
      </w:r>
    </w:p>
    <w:p w:rsidR="001F0A92" w:rsidRPr="00D00058" w:rsidRDefault="001F0A92" w:rsidP="00853C2C">
      <w:pPr>
        <w:spacing w:after="0" w:line="360" w:lineRule="auto"/>
        <w:jc w:val="both"/>
        <w:rPr>
          <w:rFonts w:ascii="Arial" w:hAnsi="Arial" w:cs="Arial"/>
          <w:b/>
          <w:sz w:val="20"/>
          <w:szCs w:val="20"/>
        </w:rPr>
      </w:pPr>
    </w:p>
    <w:p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Una </w:t>
      </w:r>
      <w:r w:rsidRPr="00D00058">
        <w:rPr>
          <w:rFonts w:ascii="Arial" w:hAnsi="Arial" w:cs="Arial"/>
          <w:b/>
          <w:sz w:val="20"/>
          <w:szCs w:val="20"/>
        </w:rPr>
        <w:t>ecuación cuadrática</w:t>
      </w:r>
      <w:r w:rsidRPr="00D00058">
        <w:rPr>
          <w:rFonts w:ascii="Arial" w:hAnsi="Arial" w:cs="Arial"/>
          <w:sz w:val="20"/>
          <w:szCs w:val="20"/>
        </w:rPr>
        <w:t xml:space="preserve"> se caracteriza porque el mayor exponente de la  incógnita es 2,  y se puede  expresar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 </w:t>
      </w:r>
      <w:r w:rsidRPr="00D00058">
        <w:rPr>
          <w:rFonts w:ascii="Arial" w:hAnsi="Arial" w:cs="Arial"/>
          <w:sz w:val="20"/>
          <w:szCs w:val="20"/>
        </w:rPr>
        <w:t xml:space="preserve">donde </w:t>
      </w:r>
      <w:r w:rsidRPr="00D00058">
        <w:rPr>
          <w:rFonts w:ascii="Arial" w:hAnsi="Arial" w:cs="Arial"/>
          <w:i/>
          <w:sz w:val="20"/>
          <w:szCs w:val="20"/>
        </w:rPr>
        <w:t xml:space="preserve">a, b, c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y</w:t>
      </w:r>
      <w:r w:rsidRPr="00D00058">
        <w:rPr>
          <w:rFonts w:ascii="Arial" w:hAnsi="Arial" w:cs="Arial"/>
          <w:i/>
          <w:sz w:val="20"/>
          <w:szCs w:val="20"/>
        </w:rPr>
        <w:t xml:space="preserve"> a </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0</w:t>
      </w:r>
      <w:r w:rsidRPr="00D00058">
        <w:rPr>
          <w:rFonts w:ascii="Arial" w:eastAsiaTheme="minorEastAsia" w:hAnsi="Arial" w:cs="Arial"/>
          <w:i/>
          <w:sz w:val="20"/>
          <w:szCs w:val="20"/>
        </w:rPr>
        <w:t xml:space="preserve">. </w:t>
      </w:r>
      <w:r w:rsidRPr="00D00058">
        <w:rPr>
          <w:rFonts w:ascii="Arial" w:hAnsi="Arial" w:cs="Arial"/>
          <w:sz w:val="20"/>
          <w:szCs w:val="20"/>
        </w:rPr>
        <w:t xml:space="preserve">También se conoce con el nombre de ecuación de segundo grado con una incógnita. Algunos ejemplos de ella son: </w:t>
      </w:r>
    </w:p>
    <w:p w:rsidR="001F0A92" w:rsidRPr="00D00058" w:rsidRDefault="001F0A92" w:rsidP="00853C2C">
      <w:pPr>
        <w:spacing w:after="0" w:line="360" w:lineRule="auto"/>
        <w:jc w:val="both"/>
        <w:rPr>
          <w:rFonts w:ascii="Arial" w:hAnsi="Arial" w:cs="Arial"/>
          <w:sz w:val="20"/>
          <w:szCs w:val="20"/>
        </w:rPr>
      </w:pPr>
    </w:p>
    <w:p w:rsidR="00D00058" w:rsidRDefault="00D00058" w:rsidP="00853C2C">
      <w:pPr>
        <w:pStyle w:val="Prrafodelista"/>
        <w:spacing w:after="0" w:line="360" w:lineRule="auto"/>
        <w:jc w:val="both"/>
        <w:rPr>
          <w:rFonts w:ascii="Arial" w:hAnsi="Arial" w:cs="Arial"/>
          <w:i/>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 xml:space="preserve">x + </w:t>
      </w:r>
      <w:r w:rsidRPr="00D00058">
        <w:rPr>
          <w:rFonts w:ascii="Arial" w:hAnsi="Arial" w:cs="Arial"/>
          <w:sz w:val="20"/>
          <w:szCs w:val="20"/>
        </w:rPr>
        <w:t xml:space="preserve">5 = 0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sz w:val="20"/>
          <w:szCs w:val="20"/>
        </w:rPr>
        <w:t>=</w:t>
      </w:r>
      <w:r w:rsidRPr="00D00058">
        <w:rPr>
          <w:rFonts w:ascii="Arial" w:hAnsi="Arial" w:cs="Arial"/>
          <w:i/>
          <w:sz w:val="20"/>
          <w:szCs w:val="20"/>
        </w:rPr>
        <w:t xml:space="preserve"> </w:t>
      </w:r>
      <w:r w:rsidR="00555EC8">
        <w:rPr>
          <w:rFonts w:ascii="Arial" w:hAnsi="Arial" w:cs="Arial"/>
          <w:sz w:val="20"/>
          <w:szCs w:val="20"/>
        </w:rPr>
        <w:t>–</w:t>
      </w:r>
      <w:r w:rsidRPr="00D00058">
        <w:rPr>
          <w:rFonts w:ascii="Arial" w:hAnsi="Arial" w:cs="Arial"/>
          <w:sz w:val="20"/>
          <w:szCs w:val="20"/>
        </w:rPr>
        <w:t>1               23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p>
    <w:p w:rsidR="001F0A92" w:rsidRPr="00D00058" w:rsidRDefault="001F0A92" w:rsidP="00853C2C">
      <w:pPr>
        <w:pStyle w:val="Prrafodelista"/>
        <w:spacing w:after="0" w:line="360" w:lineRule="auto"/>
        <w:jc w:val="both"/>
        <w:rPr>
          <w:rFonts w:ascii="Arial" w:hAnsi="Arial" w:cs="Arial"/>
          <w:i/>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rsidTr="00853C2C">
        <w:tc>
          <w:tcPr>
            <w:tcW w:w="9054" w:type="dxa"/>
            <w:gridSpan w:val="2"/>
            <w:shd w:val="clear" w:color="auto" w:fill="0D0D0D" w:themeFill="text1" w:themeFillTint="F2"/>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MA_09_05_IMG19</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jabalina. </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D00058" w:rsidRPr="00D00058" w:rsidRDefault="00112A0B" w:rsidP="00853C2C">
            <w:pPr>
              <w:spacing w:after="0" w:line="360" w:lineRule="auto"/>
              <w:jc w:val="both"/>
              <w:rPr>
                <w:rFonts w:ascii="Arial" w:hAnsi="Arial" w:cs="Arial"/>
                <w:sz w:val="20"/>
                <w:szCs w:val="20"/>
              </w:rPr>
            </w:pPr>
            <w:hyperlink r:id="rId39" w:history="1">
              <w:r w:rsidR="00D00058" w:rsidRPr="00D00058">
                <w:rPr>
                  <w:rStyle w:val="Hipervnculo"/>
                  <w:rFonts w:ascii="Arial" w:hAnsi="Arial" w:cs="Arial"/>
                  <w:sz w:val="20"/>
                  <w:szCs w:val="20"/>
                </w:rPr>
                <w:t>http://thumb101.shutterstock.com/display_pic_with_logo/487144/111565067/stock-photo-full-length-of-man-with-arm-extended-about-to-release-javelin-111565067.jpg</w:t>
              </w:r>
            </w:hyperlink>
          </w:p>
          <w:p w:rsidR="00D00058" w:rsidRPr="00D00058" w:rsidRDefault="00D00058"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767AC500" wp14:editId="5EE48CEE">
                  <wp:extent cx="1679311" cy="1190445"/>
                  <wp:effectExtent l="0" t="0" r="0" b="0"/>
                  <wp:docPr id="71" name="Imagen 71" descr="http://thumb101.shutterstock.com/display_pic_with_logo/487144/111565067/stock-photo-full-length-of-man-with-arm-extended-about-to-release-javelin-11156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87144/111565067/stock-photo-full-length-of-man-with-arm-extended-about-to-release-javelin-11156506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84403" cy="1194054"/>
                          </a:xfrm>
                          <a:prstGeom prst="rect">
                            <a:avLst/>
                          </a:prstGeom>
                          <a:noFill/>
                          <a:ln>
                            <a:noFill/>
                          </a:ln>
                        </pic:spPr>
                      </pic:pic>
                    </a:graphicData>
                  </a:graphic>
                </wp:inline>
              </w:drawing>
            </w:r>
          </w:p>
        </w:tc>
      </w:tr>
      <w:tr w:rsidR="00D00058" w:rsidRPr="00D00058" w:rsidTr="00853C2C">
        <w:trPr>
          <w:trHeight w:val="70"/>
        </w:trPr>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lang w:val="es-ES"/>
              </w:rPr>
              <w:t xml:space="preserve"> El tiempo, la distancia y la altura del lanzamiento de jabalina pueden ser modelados por ecuaciones cuadráticas</w:t>
            </w:r>
            <w:r w:rsidRPr="00D00058">
              <w:rPr>
                <w:rFonts w:ascii="Arial" w:hAnsi="Arial" w:cs="Arial"/>
                <w:sz w:val="20"/>
                <w:szCs w:val="20"/>
              </w:rPr>
              <w:t xml:space="preserve">. </w:t>
            </w:r>
          </w:p>
        </w:tc>
      </w:tr>
    </w:tbl>
    <w:p w:rsidR="00D00058" w:rsidRPr="00D00058" w:rsidRDefault="00D00058" w:rsidP="00853C2C">
      <w:pPr>
        <w:spacing w:after="0" w:line="360" w:lineRule="auto"/>
        <w:jc w:val="both"/>
        <w:rPr>
          <w:rFonts w:ascii="Arial" w:hAnsi="Arial" w:cs="Arial"/>
          <w:sz w:val="20"/>
          <w:szCs w:val="20"/>
        </w:rPr>
      </w:pPr>
    </w:p>
    <w:p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ecuaciones cuadráticas pueden categorizarse en dos grupos.  </w:t>
      </w:r>
    </w:p>
    <w:p w:rsidR="001F0A92" w:rsidRPr="00D00058" w:rsidRDefault="001F0A92" w:rsidP="00853C2C">
      <w:pPr>
        <w:spacing w:after="0" w:line="360" w:lineRule="auto"/>
        <w:jc w:val="both"/>
        <w:rPr>
          <w:rFonts w:ascii="Arial" w:hAnsi="Arial" w:cs="Arial"/>
          <w:sz w:val="20"/>
          <w:szCs w:val="20"/>
        </w:rPr>
      </w:pPr>
    </w:p>
    <w:p w:rsidR="00D00058" w:rsidRPr="00D00058" w:rsidRDefault="00555EC8" w:rsidP="00853C2C">
      <w:pPr>
        <w:spacing w:after="0" w:line="360" w:lineRule="auto"/>
        <w:jc w:val="both"/>
        <w:rPr>
          <w:rFonts w:ascii="Arial" w:hAnsi="Arial" w:cs="Arial"/>
          <w:sz w:val="20"/>
          <w:szCs w:val="20"/>
        </w:rPr>
      </w:pPr>
      <w:r w:rsidRPr="00555EC8">
        <w:rPr>
          <w:rFonts w:ascii="Arial" w:hAnsi="Arial" w:cs="Arial"/>
          <w:b/>
          <w:sz w:val="20"/>
          <w:szCs w:val="20"/>
        </w:rPr>
        <w:t xml:space="preserve">Las </w:t>
      </w:r>
      <w:r w:rsidR="00D00058" w:rsidRPr="00D00058">
        <w:rPr>
          <w:rFonts w:ascii="Arial" w:hAnsi="Arial" w:cs="Arial"/>
          <w:b/>
          <w:sz w:val="20"/>
          <w:szCs w:val="20"/>
        </w:rPr>
        <w:t>ecuaciones cuadráticas completas</w:t>
      </w:r>
      <w:r w:rsidR="00D00058" w:rsidRPr="00D00058">
        <w:rPr>
          <w:rFonts w:ascii="Arial" w:hAnsi="Arial" w:cs="Arial"/>
          <w:sz w:val="20"/>
          <w:szCs w:val="20"/>
        </w:rPr>
        <w:t xml:space="preserve">; son ecuaciones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i/>
          <w:sz w:val="20"/>
          <w:szCs w:val="20"/>
        </w:rPr>
        <w:t xml:space="preserve"> + c </w:t>
      </w:r>
      <w:r w:rsidR="00D00058" w:rsidRPr="00D00058">
        <w:rPr>
          <w:rFonts w:ascii="Arial" w:hAnsi="Arial" w:cs="Arial"/>
          <w:sz w:val="20"/>
          <w:szCs w:val="20"/>
        </w:rPr>
        <w:t xml:space="preserve">= 0 </w:t>
      </w:r>
      <w:r>
        <w:rPr>
          <w:rFonts w:ascii="Arial" w:hAnsi="Arial" w:cs="Arial"/>
          <w:sz w:val="20"/>
          <w:szCs w:val="20"/>
        </w:rPr>
        <w:t xml:space="preserve">donde </w:t>
      </w:r>
      <w:proofErr w:type="spellStart"/>
      <w:r>
        <w:rPr>
          <w:rFonts w:ascii="Arial" w:hAnsi="Arial" w:cs="Arial"/>
          <w:sz w:val="20"/>
          <w:szCs w:val="20"/>
        </w:rPr>
        <w:t>lñas</w:t>
      </w:r>
      <w:proofErr w:type="spellEnd"/>
      <w:r>
        <w:rPr>
          <w:rFonts w:ascii="Arial" w:hAnsi="Arial" w:cs="Arial"/>
          <w:sz w:val="20"/>
          <w:szCs w:val="20"/>
        </w:rPr>
        <w:t xml:space="preserve"> constantes son diferentes de 0.</w:t>
      </w:r>
    </w:p>
    <w:p w:rsidR="00D00058" w:rsidRDefault="00555EC8" w:rsidP="00853C2C">
      <w:pPr>
        <w:spacing w:after="0" w:line="360" w:lineRule="auto"/>
        <w:jc w:val="both"/>
        <w:rPr>
          <w:rFonts w:ascii="Arial" w:hAnsi="Arial" w:cs="Arial"/>
          <w:sz w:val="20"/>
          <w:szCs w:val="20"/>
        </w:rPr>
      </w:pPr>
      <w:r>
        <w:rPr>
          <w:rFonts w:ascii="Arial" w:hAnsi="Arial" w:cs="Arial"/>
          <w:sz w:val="20"/>
          <w:szCs w:val="20"/>
        </w:rPr>
        <w:lastRenderedPageBreak/>
        <w:t>Por ejemplo, l</w:t>
      </w:r>
      <w:r w:rsidR="00D00058" w:rsidRPr="00D00058">
        <w:rPr>
          <w:rFonts w:ascii="Arial" w:hAnsi="Arial" w:cs="Arial"/>
          <w:sz w:val="20"/>
          <w:szCs w:val="20"/>
        </w:rPr>
        <w:t>a ecuación</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 </w:t>
      </w:r>
      <w:r w:rsidR="00D00058" w:rsidRPr="00D00058">
        <w:rPr>
          <w:rFonts w:ascii="Arial" w:hAnsi="Arial" w:cs="Arial"/>
          <w:sz w:val="20"/>
          <w:szCs w:val="20"/>
        </w:rPr>
        <w:t>3</w:t>
      </w:r>
      <w:r w:rsidR="00D00058" w:rsidRPr="00D00058">
        <w:rPr>
          <w:rFonts w:ascii="Arial" w:hAnsi="Arial" w:cs="Arial"/>
          <w:i/>
          <w:sz w:val="20"/>
          <w:szCs w:val="20"/>
        </w:rPr>
        <w:t xml:space="preserve">x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se puede expresar como</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sz w:val="20"/>
          <w:szCs w:val="20"/>
        </w:rPr>
        <w:t xml:space="preserve"> – 4 </w:t>
      </w:r>
      <w:r w:rsidR="00D00058" w:rsidRPr="00D00058">
        <w:rPr>
          <w:rFonts w:ascii="Arial" w:hAnsi="Arial" w:cs="Arial"/>
          <w:i/>
          <w:sz w:val="20"/>
          <w:szCs w:val="20"/>
        </w:rPr>
        <w:t xml:space="preserve">= 0 </w:t>
      </w:r>
      <w:r w:rsidR="00D00058" w:rsidRPr="00D00058">
        <w:rPr>
          <w:rFonts w:ascii="Arial" w:hAnsi="Arial" w:cs="Arial"/>
          <w:sz w:val="20"/>
          <w:szCs w:val="20"/>
        </w:rPr>
        <w:t>con</w:t>
      </w:r>
      <w:r w:rsidR="00D00058" w:rsidRPr="00D00058">
        <w:rPr>
          <w:rFonts w:ascii="Arial" w:hAnsi="Arial" w:cs="Arial"/>
          <w:i/>
          <w:sz w:val="20"/>
          <w:szCs w:val="20"/>
        </w:rPr>
        <w:t xml:space="preserve"> a = </w:t>
      </w:r>
      <w:r w:rsidR="00D00058" w:rsidRPr="00D00058">
        <w:rPr>
          <w:rFonts w:ascii="Arial" w:hAnsi="Arial" w:cs="Arial"/>
          <w:sz w:val="20"/>
          <w:szCs w:val="20"/>
        </w:rPr>
        <w:t>3</w:t>
      </w:r>
      <w:r w:rsidR="00D00058" w:rsidRPr="00D00058">
        <w:rPr>
          <w:rFonts w:ascii="Arial" w:hAnsi="Arial" w:cs="Arial"/>
          <w:i/>
          <w:sz w:val="20"/>
          <w:szCs w:val="20"/>
        </w:rPr>
        <w:t>, b =</w:t>
      </w:r>
      <w:r>
        <w:rPr>
          <w:rFonts w:ascii="Arial" w:hAnsi="Arial" w:cs="Arial"/>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 xml:space="preserve"> y c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por lo tanto, es una ecuación cuadrática completa.</w:t>
      </w:r>
    </w:p>
    <w:p w:rsidR="001F0A92" w:rsidRPr="00D00058" w:rsidRDefault="001F0A92" w:rsidP="00853C2C">
      <w:pPr>
        <w:spacing w:after="0" w:line="360" w:lineRule="auto"/>
        <w:jc w:val="both"/>
        <w:rPr>
          <w:rFonts w:ascii="Arial" w:hAnsi="Arial" w:cs="Arial"/>
          <w:sz w:val="20"/>
          <w:szCs w:val="20"/>
        </w:rPr>
      </w:pPr>
    </w:p>
    <w:p w:rsidR="00555EC8" w:rsidRDefault="00555EC8" w:rsidP="00853C2C">
      <w:pPr>
        <w:spacing w:after="0" w:line="360" w:lineRule="auto"/>
        <w:jc w:val="both"/>
        <w:rPr>
          <w:rFonts w:ascii="Arial" w:hAnsi="Arial" w:cs="Arial"/>
          <w:sz w:val="20"/>
          <w:szCs w:val="20"/>
        </w:rPr>
      </w:pPr>
      <w:r w:rsidRPr="00555EC8">
        <w:rPr>
          <w:rFonts w:ascii="Arial" w:hAnsi="Arial" w:cs="Arial"/>
          <w:b/>
          <w:sz w:val="20"/>
          <w:szCs w:val="20"/>
        </w:rPr>
        <w:t>Las</w:t>
      </w:r>
      <w:r w:rsidR="00D00058" w:rsidRPr="00555EC8">
        <w:rPr>
          <w:rFonts w:ascii="Arial" w:hAnsi="Arial" w:cs="Arial"/>
          <w:b/>
          <w:sz w:val="20"/>
          <w:szCs w:val="20"/>
        </w:rPr>
        <w:t xml:space="preserve"> ecuaciones</w:t>
      </w:r>
      <w:r w:rsidR="00D00058" w:rsidRPr="00D00058">
        <w:rPr>
          <w:rFonts w:ascii="Arial" w:hAnsi="Arial" w:cs="Arial"/>
          <w:b/>
          <w:sz w:val="20"/>
          <w:szCs w:val="20"/>
        </w:rPr>
        <w:t xml:space="preserve"> cuadráticas incompletas</w:t>
      </w:r>
      <w:r w:rsidR="00D00058" w:rsidRPr="00D00058">
        <w:rPr>
          <w:rFonts w:ascii="Arial" w:hAnsi="Arial" w:cs="Arial"/>
          <w:sz w:val="20"/>
          <w:szCs w:val="20"/>
        </w:rPr>
        <w:t xml:space="preserve">; como su nombre lo indica, son aquellas ecuaciones en las cuales </w:t>
      </w:r>
      <w:r>
        <w:rPr>
          <w:rFonts w:ascii="Arial" w:hAnsi="Arial" w:cs="Arial"/>
          <w:sz w:val="20"/>
          <w:szCs w:val="20"/>
        </w:rPr>
        <w:t xml:space="preserve">algunos de los valores </w:t>
      </w:r>
      <w:r w:rsidRPr="00555EC8">
        <w:rPr>
          <w:rFonts w:ascii="Arial" w:hAnsi="Arial" w:cs="Arial"/>
          <w:i/>
          <w:sz w:val="20"/>
          <w:szCs w:val="20"/>
        </w:rPr>
        <w:t>b</w:t>
      </w:r>
      <w:r>
        <w:rPr>
          <w:rFonts w:ascii="Arial" w:hAnsi="Arial" w:cs="Arial"/>
          <w:sz w:val="20"/>
          <w:szCs w:val="20"/>
        </w:rPr>
        <w:t xml:space="preserve"> y </w:t>
      </w:r>
      <w:r w:rsidRPr="00555EC8">
        <w:rPr>
          <w:rFonts w:ascii="Arial" w:hAnsi="Arial" w:cs="Arial"/>
          <w:i/>
          <w:sz w:val="20"/>
          <w:szCs w:val="20"/>
        </w:rPr>
        <w:t>c</w:t>
      </w:r>
      <w:r>
        <w:rPr>
          <w:rFonts w:ascii="Arial" w:hAnsi="Arial" w:cs="Arial"/>
          <w:sz w:val="20"/>
          <w:szCs w:val="20"/>
        </w:rPr>
        <w:t xml:space="preserve"> son cero o ambos lo son. Es decir, </w:t>
      </w:r>
      <w:r w:rsidRPr="00555EC8">
        <w:rPr>
          <w:rFonts w:ascii="Arial" w:hAnsi="Arial" w:cs="Arial"/>
          <w:i/>
          <w:sz w:val="20"/>
          <w:szCs w:val="20"/>
        </w:rPr>
        <w:t>b</w:t>
      </w:r>
      <w:r>
        <w:rPr>
          <w:rFonts w:ascii="Arial" w:hAnsi="Arial" w:cs="Arial"/>
          <w:sz w:val="20"/>
          <w:szCs w:val="20"/>
        </w:rPr>
        <w:t xml:space="preserve"> = 0, o </w:t>
      </w:r>
      <w:r w:rsidRPr="00555EC8">
        <w:rPr>
          <w:rFonts w:ascii="Arial" w:hAnsi="Arial" w:cs="Arial"/>
          <w:i/>
          <w:sz w:val="20"/>
          <w:szCs w:val="20"/>
        </w:rPr>
        <w:t>c</w:t>
      </w:r>
      <w:r>
        <w:rPr>
          <w:rFonts w:ascii="Arial" w:hAnsi="Arial" w:cs="Arial"/>
          <w:sz w:val="20"/>
          <w:szCs w:val="20"/>
        </w:rPr>
        <w:t xml:space="preserve"> = 0 o </w:t>
      </w:r>
      <w:r w:rsidRPr="00555EC8">
        <w:rPr>
          <w:rFonts w:ascii="Arial" w:hAnsi="Arial" w:cs="Arial"/>
          <w:i/>
          <w:sz w:val="20"/>
          <w:szCs w:val="20"/>
        </w:rPr>
        <w:t>b</w:t>
      </w:r>
      <w:r>
        <w:rPr>
          <w:rFonts w:ascii="Arial" w:hAnsi="Arial" w:cs="Arial"/>
          <w:sz w:val="20"/>
          <w:szCs w:val="20"/>
        </w:rPr>
        <w:t xml:space="preserve"> = </w:t>
      </w:r>
      <w:r w:rsidRPr="00555EC8">
        <w:rPr>
          <w:rFonts w:ascii="Arial" w:hAnsi="Arial" w:cs="Arial"/>
          <w:i/>
          <w:sz w:val="20"/>
          <w:szCs w:val="20"/>
        </w:rPr>
        <w:t>c</w:t>
      </w:r>
      <w:r>
        <w:rPr>
          <w:rFonts w:ascii="Arial" w:hAnsi="Arial" w:cs="Arial"/>
          <w:sz w:val="20"/>
          <w:szCs w:val="20"/>
        </w:rPr>
        <w:t xml:space="preserve"> = 0.</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De este tipo de ecuaciones incompletas se  desprenden tres c</w:t>
      </w:r>
      <w:r w:rsidR="00555EC8">
        <w:rPr>
          <w:rFonts w:ascii="Arial" w:hAnsi="Arial" w:cs="Arial"/>
          <w:sz w:val="20"/>
          <w:szCs w:val="20"/>
        </w:rPr>
        <w:t>lasificaciones.</w:t>
      </w:r>
    </w:p>
    <w:p w:rsidR="00D00058" w:rsidRDefault="00555EC8" w:rsidP="00853C2C">
      <w:pPr>
        <w:pStyle w:val="Prrafodelista"/>
        <w:numPr>
          <w:ilvl w:val="0"/>
          <w:numId w:val="17"/>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y c </w:t>
      </w:r>
      <w:r w:rsidR="00D00058" w:rsidRPr="00D00058">
        <w:rPr>
          <w:rFonts w:ascii="Arial" w:hAnsi="Arial" w:cs="Arial"/>
          <w:sz w:val="20"/>
          <w:szCs w:val="20"/>
        </w:rPr>
        <w:t>= 0;</w:t>
      </w:r>
      <w:r>
        <w:rPr>
          <w:rFonts w:ascii="Arial" w:hAnsi="Arial" w:cs="Arial"/>
          <w:sz w:val="20"/>
          <w:szCs w:val="20"/>
        </w:rPr>
        <w:t xml:space="preserve"> estas </w:t>
      </w:r>
      <w:r w:rsidR="00D00058" w:rsidRPr="00D00058">
        <w:rPr>
          <w:rFonts w:ascii="Arial" w:hAnsi="Arial" w:cs="Arial"/>
          <w:i/>
          <w:sz w:val="20"/>
          <w:szCs w:val="20"/>
        </w:rPr>
        <w:t xml:space="preserve"> </w:t>
      </w:r>
      <w:r w:rsidR="00D00058" w:rsidRPr="00D00058">
        <w:rPr>
          <w:rFonts w:ascii="Arial" w:hAnsi="Arial" w:cs="Arial"/>
          <w:sz w:val="20"/>
          <w:szCs w:val="20"/>
        </w:rPr>
        <w:t xml:space="preserve">se  denominan </w:t>
      </w:r>
      <w:r w:rsidR="00D00058" w:rsidRPr="00D00058">
        <w:rPr>
          <w:rFonts w:ascii="Arial" w:hAnsi="Arial" w:cs="Arial"/>
          <w:b/>
          <w:sz w:val="20"/>
          <w:szCs w:val="20"/>
        </w:rPr>
        <w:t>ecuaciones incompletas puras</w:t>
      </w:r>
      <w:r w:rsidR="00D00058" w:rsidRPr="00D00058">
        <w:rPr>
          <w:rFonts w:ascii="Arial" w:hAnsi="Arial" w:cs="Arial"/>
          <w:sz w:val="20"/>
          <w:szCs w:val="20"/>
        </w:rPr>
        <w:t>.</w:t>
      </w:r>
    </w:p>
    <w:p w:rsidR="00555EC8" w:rsidRDefault="00555EC8" w:rsidP="00853C2C">
      <w:pPr>
        <w:pStyle w:val="Prrafodelista"/>
        <w:spacing w:after="0" w:line="360" w:lineRule="auto"/>
        <w:ind w:left="644"/>
        <w:jc w:val="both"/>
        <w:rPr>
          <w:rFonts w:ascii="Arial" w:hAnsi="Arial" w:cs="Arial"/>
          <w:sz w:val="20"/>
          <w:szCs w:val="20"/>
        </w:rPr>
      </w:pPr>
      <w:r>
        <w:rPr>
          <w:rFonts w:ascii="Arial" w:hAnsi="Arial" w:cs="Arial"/>
          <w:sz w:val="20"/>
          <w:szCs w:val="20"/>
        </w:rPr>
        <w:t>Por ejemplo las siguientes son ecuaciones de este tipo.</w:t>
      </w:r>
    </w:p>
    <w:p w:rsidR="00555EC8" w:rsidRDefault="00D00058" w:rsidP="00853C2C">
      <w:pPr>
        <w:spacing w:after="0" w:line="360" w:lineRule="auto"/>
        <w:ind w:firstLine="644"/>
        <w:jc w:val="both"/>
        <w:rPr>
          <w:rFonts w:ascii="Arial" w:hAnsi="Arial" w:cs="Arial"/>
          <w:sz w:val="20"/>
          <w:szCs w:val="20"/>
        </w:rPr>
      </w:pPr>
      <w:r w:rsidRPr="00555EC8">
        <w:rPr>
          <w:rFonts w:ascii="Arial" w:hAnsi="Arial" w:cs="Arial"/>
          <w:sz w:val="20"/>
          <w:szCs w:val="20"/>
        </w:rPr>
        <w:t>2</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0</w:t>
      </w:r>
      <w:r w:rsidR="00555EC8" w:rsidRPr="00555EC8">
        <w:rPr>
          <w:rFonts w:ascii="Arial" w:hAnsi="Arial" w:cs="Arial"/>
          <w:sz w:val="20"/>
          <w:szCs w:val="20"/>
        </w:rPr>
        <w:t xml:space="preserve"> </w:t>
      </w:r>
    </w:p>
    <w:p w:rsidR="00D00058" w:rsidRDefault="00555EC8" w:rsidP="00853C2C">
      <w:pPr>
        <w:spacing w:after="0" w:line="360" w:lineRule="auto"/>
        <w:ind w:firstLine="644"/>
        <w:jc w:val="both"/>
        <w:rPr>
          <w:rFonts w:ascii="Arial" w:hAnsi="Arial" w:cs="Arial"/>
          <w:sz w:val="20"/>
          <w:szCs w:val="20"/>
        </w:rPr>
      </w:pPr>
      <w:r>
        <w:rPr>
          <w:rFonts w:ascii="Arial" w:hAnsi="Arial" w:cs="Arial"/>
          <w:sz w:val="20"/>
          <w:szCs w:val="20"/>
        </w:rPr>
        <w:t>–</w:t>
      </w:r>
      <w:r w:rsidR="00D00058" w:rsidRPr="00555EC8">
        <w:rPr>
          <w:rFonts w:ascii="Arial" w:hAnsi="Arial" w:cs="Arial"/>
          <w:sz w:val="20"/>
          <w:szCs w:val="20"/>
        </w:rPr>
        <w:t>4</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0</w:t>
      </w:r>
    </w:p>
    <w:p w:rsidR="001F0A92" w:rsidRPr="00555EC8" w:rsidRDefault="001F0A92" w:rsidP="00853C2C">
      <w:pPr>
        <w:spacing w:after="0" w:line="360" w:lineRule="auto"/>
        <w:ind w:firstLine="644"/>
        <w:jc w:val="both"/>
        <w:rPr>
          <w:rFonts w:ascii="Arial" w:hAnsi="Arial" w:cs="Arial"/>
          <w:sz w:val="20"/>
          <w:szCs w:val="20"/>
        </w:rPr>
      </w:pPr>
    </w:p>
    <w:p w:rsidR="00D00058" w:rsidRPr="00D00058" w:rsidRDefault="00555EC8" w:rsidP="00853C2C">
      <w:pPr>
        <w:pStyle w:val="Prrafodelista"/>
        <w:numPr>
          <w:ilvl w:val="0"/>
          <w:numId w:val="16"/>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c = </w:t>
      </w:r>
      <w:r w:rsidR="00D00058" w:rsidRPr="00555EC8">
        <w:rPr>
          <w:rFonts w:ascii="Arial" w:hAnsi="Arial" w:cs="Arial"/>
          <w:sz w:val="20"/>
          <w:szCs w:val="20"/>
        </w:rPr>
        <w:t>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w:t>
      </w:r>
      <w:r w:rsidR="00D00058" w:rsidRPr="00D00058">
        <w:rPr>
          <w:rFonts w:ascii="Arial" w:hAnsi="Arial" w:cs="Arial"/>
          <w:sz w:val="20"/>
          <w:szCs w:val="20"/>
        </w:rPr>
        <w:t xml:space="preserve">y </w:t>
      </w:r>
      <w:r w:rsidR="00D00058" w:rsidRPr="00D00058">
        <w:rPr>
          <w:rFonts w:ascii="Arial" w:hAnsi="Arial" w:cs="Arial"/>
          <w:i/>
          <w:sz w:val="20"/>
          <w:szCs w:val="20"/>
        </w:rPr>
        <w:t xml:space="preserve">c </w:t>
      </w:r>
      <w:r w:rsidR="00D00058" w:rsidRPr="00D00058">
        <w:rPr>
          <w:rFonts w:ascii="Arial" w:hAnsi="Arial" w:cs="Arial"/>
          <w:sz w:val="20"/>
          <w:szCs w:val="20"/>
        </w:rPr>
        <w:t>≠ 0.</w:t>
      </w:r>
    </w:p>
    <w:p w:rsidR="00D00058" w:rsidRPr="00D00058" w:rsidRDefault="00555EC8" w:rsidP="00853C2C">
      <w:pPr>
        <w:pStyle w:val="Prrafodelista"/>
        <w:spacing w:after="0" w:line="360" w:lineRule="auto"/>
        <w:jc w:val="both"/>
        <w:rPr>
          <w:rFonts w:ascii="Arial" w:hAnsi="Arial" w:cs="Arial"/>
          <w:sz w:val="20"/>
          <w:szCs w:val="20"/>
        </w:rPr>
      </w:pPr>
      <w:r>
        <w:rPr>
          <w:rFonts w:ascii="Arial" w:hAnsi="Arial" w:cs="Arial"/>
          <w:sz w:val="20"/>
          <w:szCs w:val="20"/>
        </w:rPr>
        <w:t>Por e</w:t>
      </w:r>
      <w:r w:rsidR="00D00058" w:rsidRPr="00D00058">
        <w:rPr>
          <w:rFonts w:ascii="Arial" w:hAnsi="Arial" w:cs="Arial"/>
          <w:sz w:val="20"/>
          <w:szCs w:val="20"/>
        </w:rPr>
        <w:t>jemplo</w:t>
      </w:r>
      <w:r>
        <w:rPr>
          <w:rFonts w:ascii="Arial" w:hAnsi="Arial" w:cs="Arial"/>
          <w:sz w:val="20"/>
          <w:szCs w:val="20"/>
        </w:rPr>
        <w:t xml:space="preserve"> estas ecuaciones cumplen esta característica.</w:t>
      </w:r>
    </w:p>
    <w:p w:rsidR="00D00058" w:rsidRPr="00555EC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 = 0</w:t>
      </w:r>
    </w:p>
    <w:p w:rsidR="00D00058" w:rsidRDefault="00555EC8" w:rsidP="00853C2C">
      <w:pPr>
        <w:spacing w:after="0" w:line="360" w:lineRule="auto"/>
        <w:ind w:firstLine="708"/>
        <w:jc w:val="both"/>
        <w:rPr>
          <w:rFonts w:ascii="Arial" w:hAnsi="Arial" w:cs="Arial"/>
          <w:sz w:val="20"/>
          <w:szCs w:val="20"/>
        </w:rPr>
      </w:pPr>
      <w:r w:rsidRPr="00555EC8">
        <w:rPr>
          <w:rFonts w:ascii="Arial" w:hAnsi="Arial" w:cs="Arial"/>
          <w:sz w:val="20"/>
          <w:szCs w:val="20"/>
        </w:rPr>
        <w:t>–</w:t>
      </w:r>
      <w:r w:rsidR="00D00058" w:rsidRPr="00555EC8">
        <w:rPr>
          <w:rFonts w:ascii="Arial" w:hAnsi="Arial" w:cs="Arial"/>
          <w:sz w:val="20"/>
          <w:szCs w:val="20"/>
        </w:rPr>
        <w:t>12</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+ 2 = 0</w:t>
      </w:r>
    </w:p>
    <w:p w:rsidR="001F0A92" w:rsidRPr="00555EC8" w:rsidRDefault="001F0A92" w:rsidP="00853C2C">
      <w:pPr>
        <w:spacing w:after="0" w:line="360" w:lineRule="auto"/>
        <w:ind w:firstLine="708"/>
        <w:jc w:val="both"/>
        <w:rPr>
          <w:rFonts w:ascii="Arial" w:hAnsi="Arial" w:cs="Arial"/>
          <w:sz w:val="20"/>
          <w:szCs w:val="20"/>
        </w:rPr>
      </w:pPr>
    </w:p>
    <w:p w:rsidR="00D00058" w:rsidRPr="00D00058" w:rsidRDefault="00555EC8" w:rsidP="00853C2C">
      <w:pPr>
        <w:pStyle w:val="Prrafodelista"/>
        <w:numPr>
          <w:ilvl w:val="0"/>
          <w:numId w:val="16"/>
        </w:num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 xml:space="preserve">ecuaciones que se pueden expresar de la forma </w:t>
      </w:r>
      <w:r w:rsidR="00D00058" w:rsidRPr="00D00058">
        <w:rPr>
          <w:rFonts w:ascii="Arial" w:hAnsi="Arial" w:cs="Arial"/>
          <w:i/>
          <w:sz w:val="20"/>
          <w:szCs w:val="20"/>
        </w:rPr>
        <w:t>ax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sz w:val="20"/>
          <w:szCs w:val="20"/>
        </w:rPr>
        <w:t xml:space="preserve"> = </w:t>
      </w:r>
      <w:r w:rsidR="00D00058" w:rsidRPr="00555EC8">
        <w:rPr>
          <w:rFonts w:ascii="Arial" w:hAnsi="Arial" w:cs="Arial"/>
          <w:sz w:val="20"/>
          <w:szCs w:val="20"/>
        </w:rPr>
        <w:t>0</w:t>
      </w:r>
      <w:r w:rsidR="00D00058" w:rsidRPr="00D00058">
        <w:rPr>
          <w:rFonts w:ascii="Arial" w:hAnsi="Arial" w:cs="Arial"/>
          <w:sz w:val="20"/>
          <w:szCs w:val="20"/>
        </w:rPr>
        <w:t xml:space="preserve">, </w:t>
      </w:r>
      <w:r>
        <w:rPr>
          <w:rFonts w:ascii="Arial" w:hAnsi="Arial" w:cs="Arial"/>
          <w:sz w:val="20"/>
          <w:szCs w:val="20"/>
        </w:rPr>
        <w:t>donde</w:t>
      </w:r>
      <w:r>
        <w:rPr>
          <w:rFonts w:ascii="Arial" w:hAnsi="Arial" w:cs="Arial"/>
          <w:i/>
          <w:sz w:val="20"/>
          <w:szCs w:val="20"/>
        </w:rPr>
        <w:t xml:space="preserve"> </w:t>
      </w:r>
      <w:r w:rsidR="00D00058" w:rsidRPr="00D00058">
        <w:rPr>
          <w:rFonts w:ascii="Arial" w:hAnsi="Arial" w:cs="Arial"/>
          <w:i/>
          <w:sz w:val="20"/>
          <w:szCs w:val="20"/>
        </w:rPr>
        <w:t>b</w:t>
      </w:r>
      <w:r w:rsidR="00D00058" w:rsidRPr="00D00058">
        <w:rPr>
          <w:rFonts w:ascii="Arial" w:hAnsi="Arial" w:cs="Arial"/>
          <w:sz w:val="20"/>
          <w:szCs w:val="20"/>
        </w:rPr>
        <w:t xml:space="preserve"> ≠ 0</w:t>
      </w:r>
      <w:r w:rsidR="00D00058" w:rsidRPr="00D00058">
        <w:rPr>
          <w:rFonts w:ascii="Arial" w:hAnsi="Arial" w:cs="Arial"/>
          <w:i/>
          <w:sz w:val="20"/>
          <w:szCs w:val="20"/>
        </w:rPr>
        <w:t xml:space="preserve"> y c </w:t>
      </w:r>
      <w:r w:rsidR="00D00058" w:rsidRPr="00D00058">
        <w:rPr>
          <w:rFonts w:ascii="Arial" w:hAnsi="Arial" w:cs="Arial"/>
          <w:sz w:val="20"/>
          <w:szCs w:val="20"/>
        </w:rPr>
        <w:t xml:space="preserve">= 0; esta clase </w:t>
      </w:r>
      <w:r>
        <w:rPr>
          <w:rFonts w:ascii="Arial" w:hAnsi="Arial" w:cs="Arial"/>
          <w:sz w:val="20"/>
          <w:szCs w:val="20"/>
        </w:rPr>
        <w:t xml:space="preserve">de ecuaciones </w:t>
      </w:r>
      <w:r w:rsidR="00D00058" w:rsidRPr="00D00058">
        <w:rPr>
          <w:rFonts w:ascii="Arial" w:hAnsi="Arial" w:cs="Arial"/>
          <w:sz w:val="20"/>
          <w:szCs w:val="20"/>
        </w:rPr>
        <w:t xml:space="preserve">se denomina </w:t>
      </w:r>
      <w:r w:rsidR="00D00058" w:rsidRPr="00D00058">
        <w:rPr>
          <w:rFonts w:ascii="Arial" w:hAnsi="Arial" w:cs="Arial"/>
          <w:b/>
          <w:sz w:val="20"/>
          <w:szCs w:val="20"/>
        </w:rPr>
        <w:t>ecuaciones incompletas  binomiales</w:t>
      </w:r>
      <w:r w:rsidR="00D00058" w:rsidRPr="00D00058">
        <w:rPr>
          <w:rFonts w:ascii="Arial" w:hAnsi="Arial" w:cs="Arial"/>
          <w:sz w:val="20"/>
          <w:szCs w:val="20"/>
        </w:rPr>
        <w:t>.</w:t>
      </w:r>
    </w:p>
    <w:p w:rsidR="00D00058" w:rsidRPr="00D00058" w:rsidRDefault="00555EC8" w:rsidP="00853C2C">
      <w:pPr>
        <w:spacing w:after="0" w:line="360" w:lineRule="auto"/>
        <w:ind w:firstLine="708"/>
        <w:jc w:val="both"/>
        <w:rPr>
          <w:rFonts w:ascii="Arial" w:hAnsi="Arial" w:cs="Arial"/>
          <w:sz w:val="20"/>
          <w:szCs w:val="20"/>
        </w:rPr>
      </w:pPr>
      <w:r>
        <w:rPr>
          <w:rFonts w:ascii="Arial" w:hAnsi="Arial" w:cs="Arial"/>
          <w:sz w:val="20"/>
          <w:szCs w:val="20"/>
        </w:rPr>
        <w:t>Son e</w:t>
      </w:r>
      <w:r w:rsidR="00D00058" w:rsidRPr="00D00058">
        <w:rPr>
          <w:rFonts w:ascii="Arial" w:hAnsi="Arial" w:cs="Arial"/>
          <w:sz w:val="20"/>
          <w:szCs w:val="20"/>
        </w:rPr>
        <w:t xml:space="preserve">jemplo: </w:t>
      </w:r>
    </w:p>
    <w:p w:rsidR="00D00058" w:rsidRPr="00555EC8" w:rsidRDefault="00D00058" w:rsidP="00853C2C">
      <w:pPr>
        <w:spacing w:after="0" w:line="360" w:lineRule="auto"/>
        <w:ind w:left="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2</w:t>
      </w:r>
      <w:r w:rsidRPr="00555EC8">
        <w:rPr>
          <w:rFonts w:ascii="Arial" w:hAnsi="Arial" w:cs="Arial"/>
          <w:i/>
          <w:sz w:val="20"/>
          <w:szCs w:val="20"/>
        </w:rPr>
        <w:t>x</w:t>
      </w:r>
      <w:r w:rsidRPr="00555EC8">
        <w:rPr>
          <w:rFonts w:ascii="Arial" w:hAnsi="Arial" w:cs="Arial"/>
          <w:sz w:val="20"/>
          <w:szCs w:val="20"/>
        </w:rPr>
        <w:t xml:space="preserve"> = 0</w:t>
      </w:r>
    </w:p>
    <w:p w:rsidR="00D0005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6</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w:t>
      </w:r>
      <w:r w:rsidRPr="00555EC8">
        <w:rPr>
          <w:rFonts w:ascii="Arial" w:hAnsi="Arial" w:cs="Arial"/>
          <w:i/>
          <w:sz w:val="20"/>
          <w:szCs w:val="20"/>
        </w:rPr>
        <w:t>x</w:t>
      </w:r>
      <w:r w:rsidRPr="00555EC8">
        <w:rPr>
          <w:rFonts w:ascii="Arial" w:hAnsi="Arial" w:cs="Arial"/>
          <w:sz w:val="20"/>
          <w:szCs w:val="20"/>
        </w:rPr>
        <w:t xml:space="preserve"> = 0</w:t>
      </w:r>
    </w:p>
    <w:p w:rsidR="001F0A92" w:rsidRPr="00555EC8" w:rsidRDefault="001F0A92" w:rsidP="00853C2C">
      <w:pPr>
        <w:spacing w:after="0" w:line="360" w:lineRule="auto"/>
        <w:ind w:firstLine="708"/>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rsidTr="00853C2C">
        <w:tc>
          <w:tcPr>
            <w:tcW w:w="9054" w:type="dxa"/>
            <w:gridSpan w:val="2"/>
            <w:shd w:val="clear" w:color="auto" w:fill="0D0D0D" w:themeFill="text1" w:themeFillTint="F2"/>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MA_09_06_IMG20</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Representación por áreas de una ecuación cuadrática. </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p w:rsidR="00D00058" w:rsidRPr="00D00058" w:rsidRDefault="00D00058" w:rsidP="00853C2C">
            <w:pPr>
              <w:spacing w:after="0" w:line="360" w:lineRule="auto"/>
              <w:jc w:val="both"/>
              <w:rPr>
                <w:rFonts w:ascii="Arial" w:hAnsi="Arial" w:cs="Arial"/>
                <w:b/>
                <w:sz w:val="20"/>
                <w:szCs w:val="20"/>
              </w:rPr>
            </w:pPr>
          </w:p>
          <w:p w:rsidR="00D00058" w:rsidRPr="00D00058" w:rsidRDefault="00D00058" w:rsidP="00853C2C">
            <w:pPr>
              <w:spacing w:after="0" w:line="360" w:lineRule="auto"/>
              <w:jc w:val="both"/>
              <w:rPr>
                <w:rFonts w:ascii="Arial" w:hAnsi="Arial" w:cs="Arial"/>
                <w:b/>
                <w:sz w:val="20"/>
                <w:szCs w:val="20"/>
              </w:rPr>
            </w:pPr>
          </w:p>
          <w:p w:rsidR="00D00058" w:rsidRPr="00D00058" w:rsidRDefault="00D00058" w:rsidP="00853C2C">
            <w:pPr>
              <w:spacing w:after="0" w:line="360" w:lineRule="auto"/>
              <w:jc w:val="both"/>
              <w:rPr>
                <w:rFonts w:ascii="Arial" w:hAnsi="Arial" w:cs="Arial"/>
                <w:b/>
                <w:sz w:val="20"/>
                <w:szCs w:val="20"/>
              </w:rPr>
            </w:pPr>
          </w:p>
          <w:p w:rsidR="00D00058" w:rsidRPr="00D00058" w:rsidRDefault="00D00058" w:rsidP="00853C2C">
            <w:pPr>
              <w:spacing w:after="0" w:line="360" w:lineRule="auto"/>
              <w:jc w:val="both"/>
              <w:rPr>
                <w:rFonts w:ascii="Arial" w:hAnsi="Arial" w:cs="Arial"/>
                <w:b/>
                <w:color w:val="C00000"/>
                <w:sz w:val="20"/>
                <w:szCs w:val="20"/>
              </w:rPr>
            </w:pPr>
          </w:p>
        </w:tc>
        <w:tc>
          <w:tcPr>
            <w:tcW w:w="6111" w:type="dxa"/>
          </w:tcPr>
          <w:p w:rsidR="00D00058" w:rsidRPr="00D00058" w:rsidRDefault="00D00058"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00FF7117" wp14:editId="62A21EAC">
                  <wp:extent cx="2947917" cy="1503372"/>
                  <wp:effectExtent l="0" t="0" r="5080" b="1905"/>
                  <wp:docPr id="38" name="Imagen 38" descr="J:\planeta\guion 6\imagen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53244" cy="1506089"/>
                          </a:xfrm>
                          <a:prstGeom prst="rect">
                            <a:avLst/>
                          </a:prstGeom>
                          <a:noFill/>
                          <a:ln>
                            <a:noFill/>
                          </a:ln>
                        </pic:spPr>
                      </pic:pic>
                    </a:graphicData>
                  </a:graphic>
                </wp:inline>
              </w:drawing>
            </w:r>
          </w:p>
        </w:tc>
      </w:tr>
      <w:tr w:rsidR="00D00058" w:rsidRPr="00D00058" w:rsidTr="00853C2C">
        <w:trPr>
          <w:trHeight w:val="70"/>
        </w:trPr>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rsidR="00D00058" w:rsidRPr="00D00058" w:rsidRDefault="00D00058" w:rsidP="00853C2C">
            <w:pPr>
              <w:spacing w:after="0" w:line="360" w:lineRule="auto"/>
              <w:jc w:val="both"/>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Algunas ecuaciones cuadráticas pueden representarse   por áreas rectangulares o cuadradas:</w:t>
            </w:r>
            <w:r w:rsidRPr="00D00058">
              <w:rPr>
                <w:rFonts w:ascii="Arial" w:hAnsi="Arial" w:cs="Arial"/>
                <w:i/>
                <w:sz w:val="20"/>
                <w:szCs w:val="20"/>
                <w:lang w:val="es-ES"/>
              </w:rPr>
              <w:t xml:space="preserve"> x</w:t>
            </w:r>
            <w:r w:rsidRPr="00D00058">
              <w:rPr>
                <w:rFonts w:ascii="Arial" w:hAnsi="Arial" w:cs="Arial"/>
                <w:i/>
                <w:sz w:val="20"/>
                <w:szCs w:val="20"/>
                <w:vertAlign w:val="superscript"/>
                <w:lang w:val="es-ES"/>
              </w:rPr>
              <w:t>2</w:t>
            </w:r>
            <w:r w:rsidRPr="00D00058">
              <w:rPr>
                <w:rFonts w:ascii="Arial" w:hAnsi="Arial" w:cs="Arial"/>
                <w:i/>
                <w:sz w:val="20"/>
                <w:szCs w:val="20"/>
                <w:lang w:val="es-ES"/>
              </w:rPr>
              <w:t xml:space="preserve"> + </w:t>
            </w:r>
            <w:r w:rsidRPr="00D00058">
              <w:rPr>
                <w:rFonts w:ascii="Arial" w:hAnsi="Arial" w:cs="Arial"/>
                <w:sz w:val="20"/>
                <w:szCs w:val="20"/>
                <w:lang w:val="es-ES"/>
              </w:rPr>
              <w:t>2</w:t>
            </w:r>
            <w:r w:rsidRPr="00D00058">
              <w:rPr>
                <w:rFonts w:ascii="Arial" w:hAnsi="Arial" w:cs="Arial"/>
                <w:i/>
                <w:sz w:val="20"/>
                <w:szCs w:val="20"/>
                <w:lang w:val="es-ES"/>
              </w:rPr>
              <w:t xml:space="preserve">x = </w:t>
            </w:r>
            <w:r w:rsidRPr="00D00058">
              <w:rPr>
                <w:rFonts w:ascii="Arial" w:hAnsi="Arial" w:cs="Arial"/>
                <w:sz w:val="20"/>
                <w:szCs w:val="20"/>
                <w:lang w:val="es-ES"/>
              </w:rPr>
              <w:t>25</w:t>
            </w:r>
            <w:r w:rsidRPr="00D00058">
              <w:rPr>
                <w:rFonts w:ascii="Arial" w:hAnsi="Arial" w:cs="Arial"/>
                <w:i/>
                <w:sz w:val="20"/>
                <w:szCs w:val="20"/>
                <w:lang w:val="es-ES"/>
              </w:rPr>
              <w:t>.</w:t>
            </w:r>
          </w:p>
        </w:tc>
      </w:tr>
    </w:tbl>
    <w:p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D00058" w:rsidRPr="00D00058" w:rsidTr="00853C2C">
        <w:tc>
          <w:tcPr>
            <w:tcW w:w="9033"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lastRenderedPageBreak/>
              <w:t xml:space="preserve">Profundiza </w:t>
            </w:r>
          </w:p>
        </w:tc>
      </w:tr>
      <w:tr w:rsidR="00D00058" w:rsidRPr="00D00058" w:rsidTr="00853C2C">
        <w:tc>
          <w:tcPr>
            <w:tcW w:w="2518"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MA_09_06_CO_REC150</w:t>
            </w:r>
          </w:p>
        </w:tc>
      </w:tr>
      <w:tr w:rsidR="00D00058" w:rsidRPr="00D00058" w:rsidTr="00853C2C">
        <w:tc>
          <w:tcPr>
            <w:tcW w:w="251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rsidR="00D00058" w:rsidRPr="00D00058" w:rsidRDefault="00555EC8" w:rsidP="00853C2C">
            <w:pPr>
              <w:spacing w:after="0" w:line="360" w:lineRule="auto"/>
              <w:rPr>
                <w:rFonts w:ascii="Arial" w:hAnsi="Arial" w:cs="Arial"/>
                <w:color w:val="000000"/>
                <w:sz w:val="20"/>
                <w:szCs w:val="20"/>
              </w:rPr>
            </w:pPr>
            <w:r>
              <w:rPr>
                <w:rFonts w:ascii="Arial" w:hAnsi="Arial" w:cs="Arial"/>
                <w:color w:val="000000"/>
                <w:sz w:val="20"/>
                <w:szCs w:val="20"/>
              </w:rPr>
              <w:t>Las e</w:t>
            </w:r>
            <w:r w:rsidR="00D00058" w:rsidRPr="00D00058">
              <w:rPr>
                <w:rFonts w:ascii="Arial" w:hAnsi="Arial" w:cs="Arial"/>
                <w:color w:val="000000"/>
                <w:sz w:val="20"/>
                <w:szCs w:val="20"/>
              </w:rPr>
              <w:t>cuaciones cuadráticas</w:t>
            </w:r>
          </w:p>
        </w:tc>
      </w:tr>
      <w:tr w:rsidR="00D00058" w:rsidRPr="00D00058" w:rsidTr="00853C2C">
        <w:tc>
          <w:tcPr>
            <w:tcW w:w="251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Interactivo </w:t>
            </w:r>
            <w:r w:rsidR="00555EC8">
              <w:rPr>
                <w:rFonts w:ascii="Arial" w:hAnsi="Arial" w:cs="Arial"/>
                <w:color w:val="000000"/>
                <w:sz w:val="20"/>
                <w:szCs w:val="20"/>
              </w:rPr>
              <w:t>mediante el cual se introducen las</w:t>
            </w:r>
            <w:r w:rsidRPr="00D00058">
              <w:rPr>
                <w:rFonts w:ascii="Arial" w:hAnsi="Arial" w:cs="Arial"/>
                <w:color w:val="000000"/>
                <w:sz w:val="20"/>
                <w:szCs w:val="20"/>
              </w:rPr>
              <w:t xml:space="preserve"> ecuaciones cuadráticas a partir de situaciones problema</w:t>
            </w:r>
          </w:p>
        </w:tc>
      </w:tr>
    </w:tbl>
    <w:p w:rsidR="00555EC8" w:rsidRDefault="00555EC8" w:rsidP="00853C2C">
      <w:pPr>
        <w:spacing w:after="0" w:line="360" w:lineRule="auto"/>
        <w:jc w:val="both"/>
        <w:rPr>
          <w:rFonts w:ascii="Arial" w:hAnsi="Arial" w:cs="Arial"/>
          <w:sz w:val="20"/>
          <w:szCs w:val="20"/>
          <w:highlight w:val="yellow"/>
        </w:rPr>
      </w:pPr>
    </w:p>
    <w:p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2.1  La solución de  ecuaciones cuadráticas incompletas</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 continuación se presentan algunos métodos para resolver ecuaciones cuadráticas incompletas.</w:t>
      </w:r>
    </w:p>
    <w:p w:rsidR="00D00058" w:rsidRPr="00D00058" w:rsidRDefault="00FC786E" w:rsidP="00853C2C">
      <w:pPr>
        <w:spacing w:after="0" w:line="360" w:lineRule="auto"/>
        <w:jc w:val="both"/>
        <w:rPr>
          <w:rFonts w:ascii="Arial" w:hAnsi="Arial" w:cs="Arial"/>
          <w:b/>
          <w:i/>
          <w:sz w:val="20"/>
          <w:szCs w:val="20"/>
        </w:rPr>
      </w:pPr>
      <w:r>
        <w:rPr>
          <w:rFonts w:ascii="Arial" w:hAnsi="Arial" w:cs="Arial"/>
          <w:b/>
          <w:sz w:val="20"/>
          <w:szCs w:val="20"/>
        </w:rPr>
        <w:t xml:space="preserve">2.1.1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FC786E">
        <w:rPr>
          <w:rFonts w:ascii="Arial" w:hAnsi="Arial" w:cs="Arial"/>
          <w:b/>
          <w:sz w:val="20"/>
          <w:szCs w:val="20"/>
        </w:rPr>
        <w:t>= 0</w:t>
      </w:r>
      <w:r w:rsidR="00D00058" w:rsidRPr="00D00058">
        <w:rPr>
          <w:rFonts w:ascii="Arial" w:hAnsi="Arial" w:cs="Arial"/>
          <w:b/>
          <w:i/>
          <w:sz w:val="20"/>
          <w:szCs w:val="20"/>
        </w:rPr>
        <w:t xml:space="preserve"> </w:t>
      </w:r>
    </w:p>
    <w:p w:rsidR="00FC786E" w:rsidRDefault="00FC786E" w:rsidP="00853C2C">
      <w:pPr>
        <w:spacing w:after="0" w:line="360" w:lineRule="auto"/>
        <w:jc w:val="both"/>
        <w:rPr>
          <w:rFonts w:ascii="Arial" w:hAnsi="Arial" w:cs="Arial"/>
          <w:sz w:val="20"/>
          <w:szCs w:val="20"/>
        </w:rPr>
      </w:pPr>
      <w:r>
        <w:rPr>
          <w:rFonts w:ascii="Arial" w:hAnsi="Arial" w:cs="Arial"/>
          <w:sz w:val="20"/>
          <w:szCs w:val="20"/>
        </w:rPr>
        <w:t>Para resolver este tipo de ecuaciones se realiza el siguiente procedimiento.</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 despeja </w:t>
      </w:r>
      <w:r w:rsidRPr="00FC786E">
        <w:rPr>
          <w:rFonts w:ascii="Arial" w:hAnsi="Arial" w:cs="Arial"/>
          <w:i/>
          <w:sz w:val="20"/>
          <w:szCs w:val="20"/>
        </w:rPr>
        <w:t>x</w:t>
      </w:r>
      <w:r w:rsidRPr="00D00058">
        <w:rPr>
          <w:rFonts w:ascii="Arial" w:hAnsi="Arial" w:cs="Arial"/>
          <w:sz w:val="20"/>
          <w:szCs w:val="20"/>
        </w:rPr>
        <w:t xml:space="preserve"> en la ecuación, así:</w:t>
      </w:r>
    </w:p>
    <w:p w:rsidR="00D00058" w:rsidRPr="00FC786E" w:rsidRDefault="00FC786E" w:rsidP="00853C2C">
      <w:pPr>
        <w:spacing w:after="0" w:line="360" w:lineRule="auto"/>
        <w:jc w:val="both"/>
        <w:rPr>
          <w:rFonts w:ascii="Arial" w:hAnsi="Arial" w:cs="Arial"/>
          <w:sz w:val="20"/>
          <w:szCs w:val="20"/>
        </w:rPr>
      </w:pPr>
      <w:r w:rsidRPr="00FC786E">
        <w:rPr>
          <w:rFonts w:ascii="Arial" w:hAnsi="Arial" w:cs="Arial"/>
          <w:i/>
          <w:sz w:val="20"/>
          <w:szCs w:val="20"/>
        </w:rPr>
        <w:t>ax</w:t>
      </w:r>
      <w:r w:rsidRPr="00FC786E">
        <w:rPr>
          <w:rFonts w:ascii="Arial" w:hAnsi="Arial" w:cs="Arial"/>
          <w:i/>
          <w:sz w:val="20"/>
          <w:szCs w:val="20"/>
          <w:vertAlign w:val="superscript"/>
        </w:rPr>
        <w:t xml:space="preserve">2 </w:t>
      </w:r>
      <w:r w:rsidRPr="00FC786E">
        <w:rPr>
          <w:rFonts w:ascii="Arial" w:hAnsi="Arial" w:cs="Arial"/>
          <w:sz w:val="20"/>
          <w:szCs w:val="20"/>
        </w:rPr>
        <w:t>= 0</w:t>
      </w:r>
    </w:p>
    <w:p w:rsidR="00FC786E" w:rsidRDefault="00FC786E" w:rsidP="00853C2C">
      <w:pPr>
        <w:spacing w:after="0" w:line="360" w:lineRule="auto"/>
        <w:jc w:val="both"/>
        <w:rPr>
          <w:rFonts w:ascii="Arial" w:hAnsi="Arial" w:cs="Arial"/>
          <w:sz w:val="20"/>
          <w:szCs w:val="20"/>
        </w:rPr>
      </w:pPr>
      <w:proofErr w:type="gramStart"/>
      <w:r w:rsidRPr="00FC786E">
        <w:rPr>
          <w:rFonts w:ascii="Arial" w:hAnsi="Arial" w:cs="Arial"/>
          <w:i/>
          <w:sz w:val="20"/>
          <w:szCs w:val="20"/>
        </w:rPr>
        <w:t>x</w:t>
      </w:r>
      <w:r w:rsidRPr="00FC786E">
        <w:rPr>
          <w:rFonts w:ascii="Arial" w:hAnsi="Arial" w:cs="Arial"/>
          <w:sz w:val="20"/>
          <w:szCs w:val="20"/>
          <w:vertAlign w:val="superscript"/>
        </w:rPr>
        <w:t>2</w:t>
      </w:r>
      <w:proofErr w:type="gramEnd"/>
      <w:r w:rsidRPr="00FC786E">
        <w:rPr>
          <w:rFonts w:ascii="Arial" w:hAnsi="Arial" w:cs="Arial"/>
          <w:sz w:val="20"/>
          <w:szCs w:val="20"/>
        </w:rPr>
        <w:t xml:space="preserve"> = 0, se divide la igualdad entre </w:t>
      </w:r>
      <w:r w:rsidRPr="00FC786E">
        <w:rPr>
          <w:rFonts w:ascii="Arial" w:hAnsi="Arial" w:cs="Arial"/>
          <w:i/>
          <w:sz w:val="20"/>
          <w:szCs w:val="20"/>
        </w:rPr>
        <w:t>a</w:t>
      </w:r>
      <w:r w:rsidRPr="00FC786E">
        <w:rPr>
          <w:rFonts w:ascii="Arial" w:hAnsi="Arial" w:cs="Arial"/>
          <w:sz w:val="20"/>
          <w:szCs w:val="20"/>
        </w:rPr>
        <w:t>.</w:t>
      </w:r>
    </w:p>
    <w:p w:rsidR="00FC786E" w:rsidRPr="00FC786E" w:rsidRDefault="00FC786E" w:rsidP="00853C2C">
      <w:pPr>
        <w:spacing w:after="0" w:line="360" w:lineRule="auto"/>
        <w:jc w:val="both"/>
        <w:rPr>
          <w:rFonts w:ascii="Arial" w:eastAsiaTheme="minorEastAsia" w:hAnsi="Arial" w:cs="Arial"/>
          <w:sz w:val="20"/>
          <w:szCs w:val="20"/>
          <w:highlight w:val="yellow"/>
          <w:lang w:val="es-ES"/>
        </w:rPr>
      </w:pPr>
      <w:r>
        <w:rPr>
          <w:rFonts w:ascii="Arial" w:hAnsi="Arial" w:cs="Arial"/>
          <w:sz w:val="20"/>
          <w:szCs w:val="20"/>
        </w:rPr>
        <w:t>x = 0, se extrae la raíz cuadrada.</w:t>
      </w:r>
    </w:p>
    <w:p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De esta manera, todas las ecuaciones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w:t>
      </w:r>
      <w:r w:rsidRPr="00FC786E">
        <w:rPr>
          <w:rFonts w:ascii="Arial" w:hAnsi="Arial" w:cs="Arial"/>
          <w:sz w:val="20"/>
          <w:szCs w:val="20"/>
        </w:rPr>
        <w:t>= 0</w:t>
      </w:r>
      <w:r w:rsidRPr="00D00058">
        <w:rPr>
          <w:rFonts w:ascii="Arial" w:hAnsi="Arial" w:cs="Arial"/>
          <w:i/>
          <w:sz w:val="20"/>
          <w:szCs w:val="20"/>
        </w:rPr>
        <w:t xml:space="preserve"> </w:t>
      </w:r>
      <w:r w:rsidRPr="00D00058">
        <w:rPr>
          <w:rFonts w:ascii="Arial" w:hAnsi="Arial" w:cs="Arial"/>
          <w:sz w:val="20"/>
          <w:szCs w:val="20"/>
        </w:rPr>
        <w:t xml:space="preserve">tienen como </w:t>
      </w:r>
      <w:r w:rsidR="00FC786E">
        <w:rPr>
          <w:rFonts w:ascii="Arial" w:hAnsi="Arial" w:cs="Arial"/>
          <w:sz w:val="20"/>
          <w:szCs w:val="20"/>
        </w:rPr>
        <w:t xml:space="preserve">única </w:t>
      </w:r>
      <w:r w:rsidRPr="00D00058">
        <w:rPr>
          <w:rFonts w:ascii="Arial" w:hAnsi="Arial" w:cs="Arial"/>
          <w:sz w:val="20"/>
          <w:szCs w:val="20"/>
        </w:rPr>
        <w:t>solución</w:t>
      </w:r>
      <w:r w:rsidR="00FC786E">
        <w:rPr>
          <w:rFonts w:ascii="Arial" w:hAnsi="Arial" w:cs="Arial"/>
          <w:sz w:val="20"/>
          <w:szCs w:val="20"/>
        </w:rPr>
        <w:t xml:space="preserve"> a </w:t>
      </w:r>
      <w:r w:rsidRPr="00D00058">
        <w:rPr>
          <w:rFonts w:ascii="Arial" w:hAnsi="Arial" w:cs="Arial"/>
          <w:i/>
          <w:sz w:val="20"/>
          <w:szCs w:val="20"/>
        </w:rPr>
        <w:t>x = 0</w:t>
      </w:r>
      <w:r w:rsidRPr="00D00058">
        <w:rPr>
          <w:rFonts w:ascii="Arial" w:hAnsi="Arial" w:cs="Arial"/>
          <w:sz w:val="20"/>
          <w:szCs w:val="20"/>
        </w:rPr>
        <w:t>.</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La ecuación</w:t>
      </w:r>
      <w:r w:rsidRPr="00D00058">
        <w:rPr>
          <w:rFonts w:ascii="Arial" w:hAnsi="Arial" w:cs="Arial"/>
          <w:i/>
          <w:sz w:val="20"/>
          <w:szCs w:val="20"/>
        </w:rPr>
        <w:t xml:space="preserve"> </w:t>
      </w:r>
      <w:r w:rsidRPr="00D00058">
        <w:rPr>
          <w:rFonts w:ascii="Arial" w:hAnsi="Arial" w:cs="Arial"/>
          <w:sz w:val="20"/>
          <w:szCs w:val="20"/>
        </w:rPr>
        <w:t>5</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vertAlign w:val="superscript"/>
        </w:rPr>
        <w:t xml:space="preserve"> </w:t>
      </w:r>
      <w:r w:rsidRPr="00D00058">
        <w:rPr>
          <w:rFonts w:ascii="Arial" w:hAnsi="Arial" w:cs="Arial"/>
          <w:sz w:val="20"/>
          <w:szCs w:val="20"/>
        </w:rPr>
        <w:t xml:space="preserve">= 0 tiene como solución </w:t>
      </w:r>
      <w:r w:rsidRPr="00D00058">
        <w:rPr>
          <w:rFonts w:ascii="Arial" w:hAnsi="Arial" w:cs="Arial"/>
          <w:i/>
          <w:sz w:val="20"/>
          <w:szCs w:val="20"/>
        </w:rPr>
        <w:t xml:space="preserve">x </w:t>
      </w:r>
      <w:r w:rsidRPr="00D00058">
        <w:rPr>
          <w:rFonts w:ascii="Arial" w:hAnsi="Arial" w:cs="Arial"/>
          <w:sz w:val="20"/>
          <w:szCs w:val="20"/>
        </w:rPr>
        <w:t>= 0</w:t>
      </w:r>
      <w:r w:rsidR="00FC786E">
        <w:rPr>
          <w:rFonts w:ascii="Arial" w:hAnsi="Arial" w:cs="Arial"/>
          <w:sz w:val="20"/>
          <w:szCs w:val="20"/>
        </w:rPr>
        <w:t xml:space="preserve">, que se obtiene al despejar el valor de </w:t>
      </w:r>
      <w:r w:rsidR="00FC786E" w:rsidRPr="00FC786E">
        <w:rPr>
          <w:rFonts w:ascii="Arial" w:hAnsi="Arial" w:cs="Arial"/>
          <w:i/>
          <w:sz w:val="20"/>
          <w:szCs w:val="20"/>
        </w:rPr>
        <w:t>x</w:t>
      </w:r>
      <w:r w:rsidR="00FC786E">
        <w:rPr>
          <w:rFonts w:ascii="Arial" w:hAnsi="Arial" w:cs="Arial"/>
          <w:sz w:val="20"/>
          <w:szCs w:val="20"/>
        </w:rPr>
        <w:t>.</w:t>
      </w:r>
    </w:p>
    <w:p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comprobar la solución de la ecuación se obtiene que  </w:t>
      </w:r>
    </w:p>
    <w:p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5(0)</w:t>
      </w:r>
      <w:r w:rsidRPr="00D00058">
        <w:rPr>
          <w:rFonts w:ascii="Arial" w:hAnsi="Arial" w:cs="Arial"/>
          <w:sz w:val="20"/>
          <w:szCs w:val="20"/>
          <w:vertAlign w:val="superscript"/>
        </w:rPr>
        <w:t xml:space="preserve">2 </w:t>
      </w:r>
      <w:r w:rsidRPr="00D00058">
        <w:rPr>
          <w:rFonts w:ascii="Arial" w:hAnsi="Arial" w:cs="Arial"/>
          <w:sz w:val="20"/>
          <w:szCs w:val="20"/>
        </w:rPr>
        <w:t xml:space="preserve">= 0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5(0) = 0 </w:t>
      </w:r>
    </w:p>
    <w:p w:rsidR="00FC786E" w:rsidRDefault="00FC786E" w:rsidP="00853C2C">
      <w:pPr>
        <w:spacing w:after="0" w:line="360" w:lineRule="auto"/>
        <w:jc w:val="both"/>
        <w:rPr>
          <w:rFonts w:ascii="Arial" w:hAnsi="Arial" w:cs="Arial"/>
          <w:b/>
          <w:sz w:val="20"/>
          <w:szCs w:val="20"/>
        </w:rPr>
      </w:pPr>
    </w:p>
    <w:p w:rsidR="00D00058" w:rsidRPr="00D00058" w:rsidRDefault="00DD4025" w:rsidP="00853C2C">
      <w:pPr>
        <w:spacing w:after="0" w:line="360" w:lineRule="auto"/>
        <w:jc w:val="both"/>
        <w:rPr>
          <w:rFonts w:ascii="Arial" w:hAnsi="Arial" w:cs="Arial"/>
          <w:i/>
          <w:sz w:val="20"/>
          <w:szCs w:val="20"/>
        </w:rPr>
      </w:pPr>
      <w:r>
        <w:rPr>
          <w:rFonts w:ascii="Arial" w:hAnsi="Arial" w:cs="Arial"/>
          <w:b/>
          <w:sz w:val="20"/>
          <w:szCs w:val="20"/>
        </w:rPr>
        <w:t xml:space="preserve">2.1.2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c </w:t>
      </w:r>
      <w:r w:rsidR="00D00058" w:rsidRPr="00DD4025">
        <w:rPr>
          <w:rFonts w:ascii="Arial" w:hAnsi="Arial" w:cs="Arial"/>
          <w:b/>
          <w:sz w:val="20"/>
          <w:szCs w:val="20"/>
        </w:rPr>
        <w:t>= 0</w:t>
      </w:r>
    </w:p>
    <w:p w:rsidR="00DD4025" w:rsidRDefault="00DD4025" w:rsidP="00853C2C">
      <w:pPr>
        <w:spacing w:after="0" w:line="360" w:lineRule="auto"/>
        <w:jc w:val="both"/>
        <w:rPr>
          <w:rFonts w:ascii="Arial" w:hAnsi="Arial" w:cs="Arial"/>
          <w:sz w:val="20"/>
          <w:szCs w:val="20"/>
        </w:rPr>
      </w:pPr>
      <w:r w:rsidRPr="00DD4025">
        <w:rPr>
          <w:rFonts w:ascii="Arial" w:hAnsi="Arial" w:cs="Arial"/>
          <w:sz w:val="20"/>
          <w:szCs w:val="20"/>
        </w:rPr>
        <w:t xml:space="preserve">Para resolver las ecuaciones cuadráticas que tiene esta forma se sigue este procedimiento. </w:t>
      </w:r>
    </w:p>
    <w:p w:rsidR="00D00058" w:rsidRDefault="00D00058" w:rsidP="00853C2C">
      <w:pPr>
        <w:spacing w:after="0" w:line="360" w:lineRule="auto"/>
        <w:jc w:val="both"/>
        <w:rPr>
          <w:rFonts w:ascii="Arial" w:hAnsi="Arial" w:cs="Arial"/>
          <w:sz w:val="20"/>
          <w:szCs w:val="20"/>
        </w:rPr>
      </w:pPr>
      <w:r w:rsidRPr="00DD4025">
        <w:rPr>
          <w:rFonts w:ascii="Arial" w:hAnsi="Arial" w:cs="Arial"/>
          <w:sz w:val="20"/>
          <w:szCs w:val="20"/>
        </w:rPr>
        <w:t>Se despeja x en la ecuación:</w:t>
      </w:r>
    </w:p>
    <w:p w:rsidR="00DD4025" w:rsidRP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i/>
          <w:sz w:val="20"/>
          <w:szCs w:val="20"/>
          <w:vertAlign w:val="superscript"/>
        </w:rPr>
        <w:t xml:space="preserve">2 </w:t>
      </w:r>
      <w:r w:rsidRPr="00DD4025">
        <w:rPr>
          <w:rFonts w:ascii="Arial" w:hAnsi="Arial" w:cs="Arial"/>
          <w:i/>
          <w:sz w:val="20"/>
          <w:szCs w:val="20"/>
        </w:rPr>
        <w:t xml:space="preserve">+ c </w:t>
      </w:r>
      <w:r w:rsidRPr="00DD4025">
        <w:rPr>
          <w:rFonts w:ascii="Arial" w:hAnsi="Arial" w:cs="Arial"/>
          <w:sz w:val="20"/>
          <w:szCs w:val="20"/>
        </w:rPr>
        <w:t>= 0</w:t>
      </w:r>
    </w:p>
    <w:p w:rsid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sz w:val="20"/>
          <w:szCs w:val="20"/>
          <w:vertAlign w:val="superscript"/>
        </w:rPr>
        <w:t>2</w:t>
      </w:r>
      <w:r w:rsidRPr="00DD4025">
        <w:rPr>
          <w:rFonts w:ascii="Arial" w:hAnsi="Arial" w:cs="Arial"/>
          <w:sz w:val="20"/>
          <w:szCs w:val="20"/>
        </w:rPr>
        <w:t xml:space="preserve"> = </w:t>
      </w:r>
      <w:r>
        <w:rPr>
          <w:rFonts w:ascii="Arial" w:hAnsi="Arial" w:cs="Arial"/>
          <w:sz w:val="20"/>
          <w:szCs w:val="20"/>
        </w:rPr>
        <w:t>–</w:t>
      </w:r>
      <w:r w:rsidRPr="00DD4025">
        <w:rPr>
          <w:rFonts w:ascii="Arial" w:hAnsi="Arial" w:cs="Arial"/>
          <w:sz w:val="20"/>
          <w:szCs w:val="20"/>
        </w:rPr>
        <w:t>c</w:t>
      </w:r>
    </w:p>
    <w:p w:rsidR="00DD4025" w:rsidRDefault="00DD4025" w:rsidP="00853C2C">
      <w:pPr>
        <w:spacing w:after="0" w:line="360" w:lineRule="auto"/>
        <w:jc w:val="both"/>
        <w:rPr>
          <w:rFonts w:ascii="Arial" w:hAnsi="Arial" w:cs="Arial"/>
          <w:sz w:val="20"/>
          <w:szCs w:val="20"/>
        </w:rPr>
      </w:pPr>
      <w:proofErr w:type="gramStart"/>
      <w:r w:rsidRPr="00DD4025">
        <w:rPr>
          <w:rFonts w:ascii="Arial" w:hAnsi="Arial" w:cs="Arial"/>
          <w:i/>
          <w:sz w:val="20"/>
          <w:szCs w:val="20"/>
        </w:rPr>
        <w:t>x</w:t>
      </w:r>
      <w:r w:rsidRPr="00DD4025">
        <w:rPr>
          <w:rFonts w:ascii="Arial" w:hAnsi="Arial" w:cs="Arial"/>
          <w:sz w:val="20"/>
          <w:szCs w:val="20"/>
          <w:vertAlign w:val="superscript"/>
        </w:rPr>
        <w:t>2</w:t>
      </w:r>
      <w:proofErr w:type="gramEnd"/>
      <w:r w:rsidRPr="00DD4025">
        <w:rPr>
          <w:rFonts w:ascii="Arial" w:hAnsi="Arial" w:cs="Arial"/>
          <w:sz w:val="20"/>
          <w:szCs w:val="20"/>
        </w:rPr>
        <w:t xml:space="preserve"> = </w:t>
      </w:r>
      <w:r>
        <w:rPr>
          <w:rFonts w:ascii="Arial" w:hAnsi="Arial" w:cs="Arial"/>
          <w:sz w:val="20"/>
          <w:szCs w:val="20"/>
        </w:rPr>
        <w:t>–</w:t>
      </w:r>
      <w:r w:rsidRPr="00DD4025">
        <w:rPr>
          <w:rFonts w:ascii="Arial" w:hAnsi="Arial" w:cs="Arial"/>
          <w:sz w:val="20"/>
          <w:szCs w:val="20"/>
        </w:rPr>
        <w:t>c</w:t>
      </w:r>
      <w:r>
        <w:rPr>
          <w:rFonts w:ascii="Arial" w:hAnsi="Arial" w:cs="Arial"/>
          <w:sz w:val="20"/>
          <w:szCs w:val="20"/>
        </w:rPr>
        <w:t>/a</w:t>
      </w:r>
    </w:p>
    <w:p w:rsidR="00DD4025" w:rsidRDefault="00DD4025" w:rsidP="00853C2C">
      <w:pPr>
        <w:spacing w:after="0" w:line="360" w:lineRule="auto"/>
        <w:jc w:val="both"/>
        <w:rPr>
          <w:rFonts w:ascii="Cambria Math" w:hAnsi="Cambria Math" w:cs="Arial"/>
          <w:color w:val="FF0000"/>
          <w:sz w:val="20"/>
          <w:szCs w:val="20"/>
        </w:rPr>
      </w:pPr>
      <w:r w:rsidRPr="00D00058">
        <w:rPr>
          <w:rFonts w:ascii="Arial" w:eastAsiaTheme="minorEastAsia" w:hAnsi="Arial" w:cs="Arial"/>
          <w:noProof/>
          <w:sz w:val="20"/>
          <w:szCs w:val="20"/>
          <w:lang w:val="es-CO" w:eastAsia="es-CO"/>
        </w:rPr>
        <w:drawing>
          <wp:inline distT="0" distB="0" distL="0" distR="0" wp14:anchorId="0089DD0C" wp14:editId="43F1B2F5">
            <wp:extent cx="679360" cy="361255"/>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hAnsi="Arial" w:cs="Arial"/>
          <w:sz w:val="20"/>
          <w:szCs w:val="20"/>
        </w:rPr>
        <w:t xml:space="preserve"> </w:t>
      </w:r>
      <w:r w:rsidRPr="00DD4025">
        <w:rPr>
          <w:rFonts w:ascii="Arial" w:hAnsi="Arial" w:cs="Arial"/>
          <w:color w:val="FF0000"/>
          <w:sz w:val="20"/>
          <w:szCs w:val="20"/>
        </w:rPr>
        <w:t xml:space="preserve">Colocar después del signo = el signo </w:t>
      </w:r>
      <w:r w:rsidRPr="00DD4025">
        <w:rPr>
          <w:rFonts w:ascii="Cambria Math" w:hAnsi="Cambria Math" w:cs="Arial"/>
          <w:color w:val="FF0000"/>
          <w:sz w:val="20"/>
          <w:szCs w:val="20"/>
        </w:rPr>
        <w:t>±</w:t>
      </w:r>
    </w:p>
    <w:p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MA_09_06_formula</w:t>
      </w:r>
      <w:r w:rsidR="00112A0B">
        <w:rPr>
          <w:rFonts w:ascii="Arial" w:hAnsi="Arial" w:cs="Arial"/>
          <w:sz w:val="20"/>
          <w:szCs w:val="20"/>
        </w:rPr>
        <w:t>8</w:t>
      </w:r>
    </w:p>
    <w:p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Por lo tanto, la ecuación</w:t>
      </w:r>
      <w:r w:rsidR="00DD4025">
        <w:rPr>
          <w:rFonts w:ascii="Arial" w:eastAsiaTheme="minorEastAsia" w:hAnsi="Arial" w:cs="Arial"/>
          <w:sz w:val="20"/>
          <w:szCs w:val="20"/>
        </w:rPr>
        <w:t xml:space="preserve"> de la ecuación </w:t>
      </w:r>
      <w:r w:rsidR="00DD4025" w:rsidRPr="00DD4025">
        <w:rPr>
          <w:rFonts w:ascii="Arial" w:eastAsiaTheme="minorEastAsia" w:hAnsi="Arial" w:cs="Arial"/>
          <w:i/>
          <w:sz w:val="20"/>
          <w:szCs w:val="20"/>
        </w:rPr>
        <w:t>ax</w:t>
      </w:r>
      <w:r w:rsidR="00DD4025" w:rsidRPr="00DD4025">
        <w:rPr>
          <w:rFonts w:ascii="Arial" w:eastAsiaTheme="minorEastAsia" w:hAnsi="Arial" w:cs="Arial"/>
          <w:sz w:val="20"/>
          <w:szCs w:val="20"/>
          <w:vertAlign w:val="superscript"/>
        </w:rPr>
        <w:t>2</w:t>
      </w:r>
      <w:r w:rsidR="00DD4025">
        <w:rPr>
          <w:rFonts w:ascii="Arial" w:eastAsiaTheme="minorEastAsia" w:hAnsi="Arial" w:cs="Arial"/>
          <w:sz w:val="20"/>
          <w:szCs w:val="20"/>
        </w:rPr>
        <w:t xml:space="preserve"> + </w:t>
      </w:r>
      <w:r w:rsidR="00DD4025" w:rsidRPr="00DD4025">
        <w:rPr>
          <w:rFonts w:ascii="Arial" w:eastAsiaTheme="minorEastAsia" w:hAnsi="Arial" w:cs="Arial"/>
          <w:i/>
          <w:sz w:val="20"/>
          <w:szCs w:val="20"/>
        </w:rPr>
        <w:t>c</w:t>
      </w:r>
      <w:r w:rsidR="00DD4025">
        <w:rPr>
          <w:rFonts w:ascii="Arial" w:eastAsiaTheme="minorEastAsia" w:hAnsi="Arial" w:cs="Arial"/>
          <w:sz w:val="20"/>
          <w:szCs w:val="20"/>
        </w:rPr>
        <w:t xml:space="preserve"> = 0,</w:t>
      </w:r>
      <w:r w:rsidRPr="00D00058">
        <w:rPr>
          <w:rFonts w:ascii="Arial" w:eastAsiaTheme="minorEastAsia" w:hAnsi="Arial" w:cs="Arial"/>
          <w:sz w:val="20"/>
          <w:szCs w:val="20"/>
        </w:rPr>
        <w:t xml:space="preserve"> tiene solución en el conjunto de los números reales, si y solo si</w:t>
      </w:r>
    </w:p>
    <w:p w:rsidR="00D00058" w:rsidRDefault="00D00058" w:rsidP="00853C2C">
      <w:pPr>
        <w:pStyle w:val="Prrafodelista"/>
        <w:spacing w:after="0" w:line="360" w:lineRule="auto"/>
        <w:ind w:left="780"/>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54ED18B7" wp14:editId="26D9FB40">
            <wp:extent cx="464919" cy="272955"/>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953" cy="290588"/>
                    </a:xfrm>
                    <a:prstGeom prst="rect">
                      <a:avLst/>
                    </a:prstGeom>
                    <a:noFill/>
                    <a:ln>
                      <a:noFill/>
                    </a:ln>
                  </pic:spPr>
                </pic:pic>
              </a:graphicData>
            </a:graphic>
          </wp:inline>
        </w:drawing>
      </w:r>
    </w:p>
    <w:p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00112A0B">
        <w:rPr>
          <w:rFonts w:ascii="Arial" w:hAnsi="Arial" w:cs="Arial"/>
          <w:sz w:val="20"/>
          <w:szCs w:val="20"/>
        </w:rPr>
        <w:t>9</w:t>
      </w:r>
    </w:p>
    <w:p w:rsidR="00DD4025" w:rsidRDefault="00DD4025" w:rsidP="00853C2C">
      <w:pPr>
        <w:spacing w:after="0" w:line="360" w:lineRule="auto"/>
        <w:jc w:val="both"/>
        <w:rPr>
          <w:rFonts w:ascii="Arial" w:eastAsiaTheme="minorEastAsia" w:hAnsi="Arial" w:cs="Arial"/>
          <w:sz w:val="20"/>
          <w:szCs w:val="20"/>
          <w:lang w:val="es-ES"/>
        </w:rPr>
      </w:pPr>
      <w:r w:rsidRPr="00DD4025">
        <w:rPr>
          <w:rFonts w:ascii="Arial" w:eastAsiaTheme="minorEastAsia" w:hAnsi="Arial" w:cs="Arial"/>
          <w:sz w:val="20"/>
          <w:szCs w:val="20"/>
          <w:lang w:val="es-ES"/>
        </w:rPr>
        <w:t>Además</w:t>
      </w:r>
      <w:r>
        <w:rPr>
          <w:rFonts w:ascii="Arial" w:eastAsiaTheme="minorEastAsia" w:hAnsi="Arial" w:cs="Arial"/>
          <w:sz w:val="20"/>
          <w:szCs w:val="20"/>
          <w:lang w:val="es-ES"/>
        </w:rPr>
        <w:t xml:space="preserve"> es necesario considerar dos soluciones:</w:t>
      </w:r>
    </w:p>
    <w:p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7C3234A3" wp14:editId="2D1A395E">
            <wp:extent cx="679360" cy="361255"/>
            <wp:effectExtent l="0" t="0" r="0" b="0"/>
            <wp:docPr id="812" name="Imagen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eastAsiaTheme="minorEastAsia" w:hAnsi="Arial" w:cs="Arial"/>
          <w:sz w:val="20"/>
          <w:szCs w:val="20"/>
          <w:lang w:val="es-ES"/>
        </w:rPr>
        <w:t xml:space="preserve"> </w:t>
      </w:r>
      <w:proofErr w:type="gramStart"/>
      <w:r w:rsidRPr="00DD4025">
        <w:rPr>
          <w:rFonts w:ascii="Arial" w:eastAsiaTheme="minorEastAsia" w:hAnsi="Arial" w:cs="Arial"/>
          <w:color w:val="FF0000"/>
          <w:sz w:val="20"/>
          <w:szCs w:val="20"/>
          <w:lang w:val="es-ES"/>
        </w:rPr>
        <w:t>en</w:t>
      </w:r>
      <w:proofErr w:type="gramEnd"/>
      <w:r w:rsidRPr="00DD4025">
        <w:rPr>
          <w:rFonts w:ascii="Arial" w:eastAsiaTheme="minorEastAsia" w:hAnsi="Arial" w:cs="Arial"/>
          <w:color w:val="FF0000"/>
          <w:sz w:val="20"/>
          <w:szCs w:val="20"/>
          <w:lang w:val="es-ES"/>
        </w:rPr>
        <w:t xml:space="preserve"> x colocar x</w:t>
      </w:r>
      <w:r w:rsidRPr="00DD4025">
        <w:rPr>
          <w:rFonts w:ascii="Arial" w:eastAsiaTheme="minorEastAsia" w:hAnsi="Arial" w:cs="Arial"/>
          <w:color w:val="FF0000"/>
          <w:sz w:val="20"/>
          <w:szCs w:val="20"/>
          <w:vertAlign w:val="subscript"/>
          <w:lang w:val="es-ES"/>
        </w:rPr>
        <w:t xml:space="preserve">1, </w:t>
      </w:r>
      <w:r w:rsidRPr="00DD4025">
        <w:rPr>
          <w:rFonts w:ascii="Arial" w:eastAsiaTheme="minorEastAsia" w:hAnsi="Arial" w:cs="Arial"/>
          <w:color w:val="FF0000"/>
          <w:sz w:val="20"/>
          <w:szCs w:val="20"/>
          <w:lang w:val="es-ES"/>
        </w:rPr>
        <w:t>después del signo = colocar el signo +</w:t>
      </w:r>
    </w:p>
    <w:p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lastRenderedPageBreak/>
        <w:drawing>
          <wp:inline distT="0" distB="0" distL="0" distR="0" wp14:anchorId="7C3234A3" wp14:editId="2D1A395E">
            <wp:extent cx="679360" cy="361255"/>
            <wp:effectExtent l="0" t="0" r="0" b="0"/>
            <wp:docPr id="813" name="Imagen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sidRPr="00DD4025">
        <w:rPr>
          <w:rFonts w:ascii="Arial" w:eastAsiaTheme="minorEastAsia" w:hAnsi="Arial" w:cs="Arial"/>
          <w:sz w:val="20"/>
          <w:szCs w:val="20"/>
          <w:lang w:val="es-ES"/>
        </w:rPr>
        <w:t xml:space="preserve"> </w:t>
      </w:r>
      <w:proofErr w:type="gramStart"/>
      <w:r w:rsidRPr="00DD4025">
        <w:rPr>
          <w:rFonts w:ascii="Arial" w:eastAsiaTheme="minorEastAsia" w:hAnsi="Arial" w:cs="Arial"/>
          <w:color w:val="FF0000"/>
          <w:sz w:val="20"/>
          <w:szCs w:val="20"/>
          <w:lang w:val="es-ES"/>
        </w:rPr>
        <w:t>x</w:t>
      </w:r>
      <w:proofErr w:type="gramEnd"/>
      <w:r w:rsidRPr="00DD4025">
        <w:rPr>
          <w:rFonts w:ascii="Arial" w:eastAsiaTheme="minorEastAsia" w:hAnsi="Arial" w:cs="Arial"/>
          <w:color w:val="FF0000"/>
          <w:sz w:val="20"/>
          <w:szCs w:val="20"/>
          <w:lang w:val="es-ES"/>
        </w:rPr>
        <w:t xml:space="preserve"> colocar x</w:t>
      </w:r>
      <w:r w:rsidRPr="00DD4025">
        <w:rPr>
          <w:rFonts w:ascii="Arial" w:eastAsiaTheme="minorEastAsia" w:hAnsi="Arial" w:cs="Arial"/>
          <w:color w:val="FF0000"/>
          <w:sz w:val="20"/>
          <w:szCs w:val="20"/>
          <w:vertAlign w:val="subscript"/>
          <w:lang w:val="es-ES"/>
        </w:rPr>
        <w:t xml:space="preserve">2, </w:t>
      </w:r>
      <w:r w:rsidRPr="00DD4025">
        <w:rPr>
          <w:rFonts w:ascii="Arial" w:eastAsiaTheme="minorEastAsia" w:hAnsi="Arial" w:cs="Arial"/>
          <w:color w:val="FF0000"/>
          <w:sz w:val="20"/>
          <w:szCs w:val="20"/>
          <w:lang w:val="es-ES"/>
        </w:rPr>
        <w:t>después del signo = colocar el signo  –</w:t>
      </w:r>
    </w:p>
    <w:p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Ejemplos:</w:t>
      </w:r>
    </w:p>
    <w:p w:rsidR="00DD4025" w:rsidRDefault="00D00058" w:rsidP="00853C2C">
      <w:pPr>
        <w:pStyle w:val="Prrafodelista"/>
        <w:numPr>
          <w:ilvl w:val="0"/>
          <w:numId w:val="18"/>
        </w:num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Resolv</w:t>
      </w:r>
      <w:r w:rsidR="00DD4025">
        <w:rPr>
          <w:rFonts w:ascii="Arial" w:eastAsiaTheme="minorEastAsia" w:hAnsi="Arial" w:cs="Arial"/>
          <w:sz w:val="20"/>
          <w:szCs w:val="20"/>
        </w:rPr>
        <w:t>amos la ecuación</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3</w:t>
      </w:r>
      <w:r w:rsidRPr="00D00058">
        <w:rPr>
          <w:rFonts w:ascii="Arial" w:eastAsiaTheme="minorEastAsia" w:hAnsi="Arial" w:cs="Arial"/>
          <w:i/>
          <w:sz w:val="20"/>
          <w:szCs w:val="20"/>
        </w:rPr>
        <w:t>x</w:t>
      </w:r>
      <w:r w:rsidRPr="00D00058">
        <w:rPr>
          <w:rFonts w:ascii="Arial" w:eastAsiaTheme="minorEastAsia" w:hAnsi="Arial" w:cs="Arial"/>
          <w:sz w:val="20"/>
          <w:szCs w:val="20"/>
          <w:vertAlign w:val="superscript"/>
        </w:rPr>
        <w:t xml:space="preserve">2 </w:t>
      </w:r>
      <w:r w:rsidRPr="00D00058">
        <w:rPr>
          <w:rFonts w:ascii="Arial" w:eastAsiaTheme="minorEastAsia" w:hAnsi="Arial" w:cs="Arial"/>
          <w:sz w:val="20"/>
          <w:szCs w:val="20"/>
        </w:rPr>
        <w:t xml:space="preserve">– 27 = 0. </w:t>
      </w:r>
    </w:p>
    <w:p w:rsidR="00D00058"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Primero s</w:t>
      </w:r>
      <w:r w:rsidR="00D00058" w:rsidRPr="00D00058">
        <w:rPr>
          <w:rFonts w:ascii="Arial" w:eastAsiaTheme="minorEastAsia" w:hAnsi="Arial" w:cs="Arial"/>
          <w:sz w:val="20"/>
          <w:szCs w:val="20"/>
        </w:rPr>
        <w:t>e comprueba que</w:t>
      </w:r>
      <w:r>
        <w:rPr>
          <w:rFonts w:ascii="Arial" w:eastAsiaTheme="minorEastAsia" w:hAnsi="Arial" w:cs="Arial"/>
          <w:sz w:val="20"/>
          <w:szCs w:val="20"/>
        </w:rPr>
        <w:t xml:space="preserve"> la ecuación </w:t>
      </w:r>
      <w:r w:rsidR="00D00058" w:rsidRPr="00D00058">
        <w:rPr>
          <w:rFonts w:ascii="Arial" w:eastAsiaTheme="minorEastAsia" w:hAnsi="Arial" w:cs="Arial"/>
          <w:sz w:val="20"/>
          <w:szCs w:val="20"/>
        </w:rPr>
        <w:t xml:space="preserve">tenga solución reemplazando </w:t>
      </w:r>
      <w:r w:rsidR="00D00058" w:rsidRPr="00D00058">
        <w:rPr>
          <w:rFonts w:ascii="Arial" w:eastAsiaTheme="minorEastAsia" w:hAnsi="Arial" w:cs="Arial"/>
          <w:i/>
          <w:sz w:val="20"/>
          <w:szCs w:val="20"/>
        </w:rPr>
        <w:t xml:space="preserve">a </w:t>
      </w:r>
      <w:r w:rsidR="00D00058" w:rsidRPr="00DD4025">
        <w:rPr>
          <w:rFonts w:ascii="Arial" w:eastAsiaTheme="minorEastAsia" w:hAnsi="Arial" w:cs="Arial"/>
          <w:sz w:val="20"/>
          <w:szCs w:val="20"/>
        </w:rPr>
        <w:t>= 3</w:t>
      </w:r>
      <w:r w:rsidR="00D00058" w:rsidRPr="00D00058">
        <w:rPr>
          <w:rFonts w:ascii="Arial" w:eastAsiaTheme="minorEastAsia" w:hAnsi="Arial" w:cs="Arial"/>
          <w:i/>
          <w:sz w:val="20"/>
          <w:szCs w:val="20"/>
        </w:rPr>
        <w:t xml:space="preserve"> </w:t>
      </w:r>
      <w:r w:rsidR="00D00058" w:rsidRPr="00D00058">
        <w:rPr>
          <w:rFonts w:ascii="Arial" w:eastAsiaTheme="minorEastAsia" w:hAnsi="Arial" w:cs="Arial"/>
          <w:sz w:val="20"/>
          <w:szCs w:val="20"/>
        </w:rPr>
        <w:t xml:space="preserve">y </w:t>
      </w:r>
      <w:r w:rsidR="00D00058" w:rsidRPr="00D00058">
        <w:rPr>
          <w:rFonts w:ascii="Arial" w:eastAsiaTheme="minorEastAsia" w:hAnsi="Arial" w:cs="Arial"/>
          <w:i/>
          <w:sz w:val="20"/>
          <w:szCs w:val="20"/>
        </w:rPr>
        <w:t xml:space="preserve">c = </w:t>
      </w:r>
      <w:r>
        <w:rPr>
          <w:rFonts w:ascii="Arial" w:eastAsiaTheme="minorEastAsia" w:hAnsi="Arial" w:cs="Arial"/>
          <w:sz w:val="20"/>
          <w:szCs w:val="20"/>
        </w:rPr>
        <w:t>–</w:t>
      </w:r>
      <w:r w:rsidR="00D00058" w:rsidRPr="00DD4025">
        <w:rPr>
          <w:rFonts w:ascii="Arial" w:eastAsiaTheme="minorEastAsia" w:hAnsi="Arial" w:cs="Arial"/>
          <w:sz w:val="20"/>
          <w:szCs w:val="20"/>
        </w:rPr>
        <w:t>27</w:t>
      </w:r>
      <w:r w:rsidR="00D00058" w:rsidRPr="00D00058">
        <w:rPr>
          <w:rFonts w:ascii="Arial" w:eastAsiaTheme="minorEastAsia" w:hAnsi="Arial" w:cs="Arial"/>
          <w:sz w:val="20"/>
          <w:szCs w:val="20"/>
        </w:rPr>
        <w:t xml:space="preserve">  </w:t>
      </w:r>
      <w:r>
        <w:rPr>
          <w:rFonts w:ascii="Arial" w:eastAsiaTheme="minorEastAsia" w:hAnsi="Arial" w:cs="Arial"/>
          <w:sz w:val="20"/>
          <w:szCs w:val="20"/>
        </w:rPr>
        <w:t>en la expresión –</w:t>
      </w:r>
      <w:r w:rsidRPr="00DD4025">
        <w:rPr>
          <w:rFonts w:ascii="Arial" w:eastAsiaTheme="minorEastAsia" w:hAnsi="Arial" w:cs="Arial"/>
          <w:i/>
          <w:sz w:val="20"/>
          <w:szCs w:val="20"/>
        </w:rPr>
        <w:t>c/a</w:t>
      </w:r>
      <w:r>
        <w:rPr>
          <w:rFonts w:ascii="Arial" w:eastAsiaTheme="minorEastAsia" w:hAnsi="Arial" w:cs="Arial"/>
          <w:sz w:val="20"/>
          <w:szCs w:val="20"/>
        </w:rPr>
        <w:t>.</w:t>
      </w:r>
    </w:p>
    <w:p w:rsidR="00DD4025" w:rsidRDefault="00DD4025" w:rsidP="00853C2C">
      <w:pPr>
        <w:pStyle w:val="Prrafodelista"/>
        <w:spacing w:after="0" w:line="360" w:lineRule="auto"/>
        <w:jc w:val="both"/>
        <w:rPr>
          <w:rFonts w:ascii="Arial" w:eastAsiaTheme="minorEastAsia" w:hAnsi="Arial" w:cs="Arial"/>
          <w:sz w:val="20"/>
          <w:szCs w:val="20"/>
        </w:rPr>
      </w:pPr>
    </w:p>
    <w:p w:rsidR="00DD4025"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 xml:space="preserve">-c/a = -(-27)/3 = 9 </w:t>
      </w:r>
      <w:r w:rsidRPr="00DD4025">
        <w:rPr>
          <w:rFonts w:ascii="Arial" w:eastAsiaTheme="minorEastAsia" w:hAnsi="Arial" w:cs="Arial"/>
          <w:color w:val="FF0000"/>
          <w:sz w:val="20"/>
          <w:szCs w:val="20"/>
        </w:rPr>
        <w:t>Digitar como fracciones</w:t>
      </w:r>
    </w:p>
    <w:p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0</w:t>
      </w:r>
    </w:p>
    <w:p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Como </w:t>
      </w:r>
      <w:r w:rsidR="00DD4025">
        <w:rPr>
          <w:rFonts w:ascii="Arial" w:eastAsiaTheme="minorEastAsia" w:hAnsi="Arial" w:cs="Arial"/>
          <w:sz w:val="20"/>
          <w:szCs w:val="20"/>
        </w:rPr>
        <w:t>el radicando es mayor que cero, entonces</w:t>
      </w:r>
      <w:r w:rsidRPr="00D00058">
        <w:rPr>
          <w:rFonts w:ascii="Arial" w:eastAsiaTheme="minorEastAsia" w:hAnsi="Arial" w:cs="Arial"/>
          <w:sz w:val="20"/>
          <w:szCs w:val="20"/>
        </w:rPr>
        <w:t xml:space="preserve"> la ecuación sí tiene solución en los números reales.</w:t>
      </w:r>
    </w:p>
    <w:p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Ahora, mediante la fórmula se busca su solución.</w:t>
      </w:r>
    </w:p>
    <w:p w:rsidR="00DD4025" w:rsidRDefault="00D00058" w:rsidP="00853C2C">
      <w:pPr>
        <w:spacing w:after="0" w:line="360" w:lineRule="auto"/>
        <w:ind w:firstLine="708"/>
        <w:jc w:val="both"/>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014EC7A1" wp14:editId="464D21D0">
            <wp:extent cx="2231409" cy="301508"/>
            <wp:effectExtent l="0" t="0" r="0" b="381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9768" cy="331013"/>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rsidR="00DD4025" w:rsidRPr="00DD4025" w:rsidRDefault="00DD4025" w:rsidP="00853C2C">
      <w:pPr>
        <w:spacing w:after="0" w:line="360" w:lineRule="auto"/>
        <w:ind w:firstLine="708"/>
        <w:jc w:val="both"/>
        <w:rPr>
          <w:rFonts w:ascii="Arial" w:eastAsiaTheme="minorEastAsia" w:hAnsi="Arial" w:cs="Arial"/>
          <w:color w:val="FF0000"/>
          <w:sz w:val="20"/>
          <w:szCs w:val="20"/>
        </w:rPr>
      </w:pPr>
      <w:r w:rsidRPr="00DD4025">
        <w:rPr>
          <w:rFonts w:ascii="Arial" w:eastAsiaTheme="minorEastAsia" w:hAnsi="Arial" w:cs="Arial"/>
          <w:color w:val="FF0000"/>
          <w:sz w:val="20"/>
          <w:szCs w:val="20"/>
        </w:rPr>
        <w:t>Digitar como fórmulas independientes y eliminar las flechas.</w:t>
      </w:r>
    </w:p>
    <w:p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1</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2</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3</w:t>
      </w:r>
    </w:p>
    <w:p w:rsidR="00D00058" w:rsidRPr="00D00058" w:rsidRDefault="00D00058" w:rsidP="00853C2C">
      <w:pPr>
        <w:pStyle w:val="Prrafodelista"/>
        <w:spacing w:after="0" w:line="360" w:lineRule="auto"/>
        <w:ind w:left="780"/>
        <w:jc w:val="both"/>
        <w:rPr>
          <w:rFonts w:ascii="Arial" w:eastAsiaTheme="minorEastAsia" w:hAnsi="Arial" w:cs="Arial"/>
          <w:sz w:val="20"/>
          <w:szCs w:val="20"/>
          <w:lang w:val="es-CO"/>
        </w:rPr>
      </w:pPr>
      <w:r w:rsidRPr="00D00058">
        <w:rPr>
          <w:rFonts w:ascii="Arial" w:eastAsiaTheme="minorEastAsia" w:hAnsi="Arial" w:cs="Arial"/>
          <w:sz w:val="20"/>
          <w:szCs w:val="20"/>
        </w:rPr>
        <w:t xml:space="preserve">De esta forma, las soluciones de la ecuación </w:t>
      </w:r>
      <w:r w:rsidRPr="00D00058">
        <w:rPr>
          <w:rFonts w:ascii="Arial" w:eastAsiaTheme="minorEastAsia" w:hAnsi="Arial" w:cs="Arial"/>
          <w:sz w:val="20"/>
          <w:szCs w:val="20"/>
          <w:lang w:val="es-CO"/>
        </w:rPr>
        <w:t xml:space="preserve">son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1</w:t>
      </w:r>
      <w:r w:rsidRPr="00D00058">
        <w:rPr>
          <w:rFonts w:ascii="Arial" w:eastAsiaTheme="minorEastAsia" w:hAnsi="Arial" w:cs="Arial"/>
          <w:sz w:val="20"/>
          <w:szCs w:val="20"/>
          <w:lang w:val="es-CO"/>
        </w:rPr>
        <w:t xml:space="preserve"> = 3 y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2</w:t>
      </w:r>
      <w:r w:rsidRPr="00D00058">
        <w:rPr>
          <w:rFonts w:ascii="Arial" w:eastAsiaTheme="minorEastAsia" w:hAnsi="Arial" w:cs="Arial"/>
          <w:sz w:val="20"/>
          <w:szCs w:val="20"/>
          <w:lang w:val="es-CO"/>
        </w:rPr>
        <w:t xml:space="preserve"> = </w:t>
      </w:r>
      <w:r w:rsidR="00941852">
        <w:rPr>
          <w:rFonts w:ascii="Arial" w:eastAsiaTheme="minorEastAsia" w:hAnsi="Arial" w:cs="Arial"/>
          <w:sz w:val="20"/>
          <w:szCs w:val="20"/>
        </w:rPr>
        <w:t>–</w:t>
      </w:r>
      <w:r w:rsidRPr="00D00058">
        <w:rPr>
          <w:rFonts w:ascii="Arial" w:eastAsiaTheme="minorEastAsia" w:hAnsi="Arial" w:cs="Arial"/>
          <w:sz w:val="20"/>
          <w:szCs w:val="20"/>
          <w:lang w:val="es-CO"/>
        </w:rPr>
        <w:t>3.</w:t>
      </w:r>
    </w:p>
    <w:p w:rsidR="00D00058" w:rsidRPr="00D00058" w:rsidRDefault="00D00058" w:rsidP="00853C2C">
      <w:pPr>
        <w:pStyle w:val="Prrafodelista"/>
        <w:spacing w:after="0" w:line="360" w:lineRule="auto"/>
        <w:jc w:val="both"/>
        <w:rPr>
          <w:rFonts w:ascii="Arial" w:eastAsiaTheme="minorEastAsia" w:hAnsi="Arial" w:cs="Arial"/>
          <w:sz w:val="20"/>
          <w:szCs w:val="20"/>
        </w:rPr>
      </w:pPr>
    </w:p>
    <w:p w:rsid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Para comprobar si los resultados obtenidos son solución, se reemplazan los valores encontrados de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en la ecuación, así:</w:t>
      </w:r>
    </w:p>
    <w:p w:rsidR="00941852" w:rsidRDefault="00941852" w:rsidP="00853C2C">
      <w:pPr>
        <w:pStyle w:val="Prrafodelista"/>
        <w:spacing w:after="0" w:line="360" w:lineRule="auto"/>
        <w:jc w:val="both"/>
        <w:rPr>
          <w:rFonts w:ascii="Arial" w:eastAsiaTheme="minorEastAsia" w:hAnsi="Arial" w:cs="Arial"/>
          <w:sz w:val="20"/>
          <w:szCs w:val="20"/>
        </w:rPr>
      </w:pPr>
    </w:p>
    <w:tbl>
      <w:tblPr>
        <w:tblStyle w:val="Tablaconcuadrcula"/>
        <w:tblW w:w="0" w:type="auto"/>
        <w:tblInd w:w="720" w:type="dxa"/>
        <w:tblLook w:val="04A0" w:firstRow="1" w:lastRow="0" w:firstColumn="1" w:lastColumn="0" w:noHBand="0" w:noVBand="1"/>
      </w:tblPr>
      <w:tblGrid>
        <w:gridCol w:w="2961"/>
        <w:gridCol w:w="2835"/>
      </w:tblGrid>
      <w:tr w:rsidR="000F1D87" w:rsidTr="000F1D87">
        <w:trPr>
          <w:trHeight w:val="184"/>
        </w:trPr>
        <w:tc>
          <w:tcPr>
            <w:tcW w:w="2961" w:type="dxa"/>
            <w:shd w:val="clear" w:color="auto" w:fill="F4B083" w:themeFill="accent2" w:themeFillTint="99"/>
          </w:tcPr>
          <w:p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rPr>
              <w:t>x</w:t>
            </w:r>
            <w:r w:rsidRPr="000F1D87">
              <w:rPr>
                <w:rFonts w:ascii="Arial" w:eastAsiaTheme="minorEastAsia" w:hAnsi="Arial" w:cs="Arial"/>
                <w:b/>
                <w:sz w:val="20"/>
                <w:szCs w:val="20"/>
                <w:vertAlign w:val="subscript"/>
              </w:rPr>
              <w:t>1</w:t>
            </w:r>
            <w:r w:rsidRPr="000F1D87">
              <w:rPr>
                <w:rFonts w:ascii="Arial" w:eastAsiaTheme="minorEastAsia" w:hAnsi="Arial" w:cs="Arial"/>
                <w:b/>
                <w:i/>
                <w:sz w:val="20"/>
                <w:szCs w:val="20"/>
              </w:rPr>
              <w:t xml:space="preserve"> </w:t>
            </w:r>
            <w:r w:rsidRPr="000F1D87">
              <w:rPr>
                <w:rFonts w:ascii="Arial" w:eastAsiaTheme="minorEastAsia" w:hAnsi="Arial" w:cs="Arial"/>
                <w:b/>
                <w:sz w:val="20"/>
                <w:szCs w:val="20"/>
              </w:rPr>
              <w:t>= 3:</w:t>
            </w:r>
            <w:r w:rsidRPr="000F1D87">
              <w:rPr>
                <w:rFonts w:ascii="Arial" w:eastAsiaTheme="minorEastAsia" w:hAnsi="Arial" w:cs="Arial"/>
                <w:b/>
                <w:i/>
                <w:sz w:val="20"/>
                <w:szCs w:val="20"/>
              </w:rPr>
              <w:t xml:space="preserve"> </w:t>
            </w:r>
          </w:p>
        </w:tc>
        <w:tc>
          <w:tcPr>
            <w:tcW w:w="2835" w:type="dxa"/>
            <w:shd w:val="clear" w:color="auto" w:fill="F4B083" w:themeFill="accent2" w:themeFillTint="99"/>
          </w:tcPr>
          <w:p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lang w:val="es-CO"/>
              </w:rPr>
              <w:t>x</w:t>
            </w:r>
            <w:r w:rsidRPr="000F1D87">
              <w:rPr>
                <w:rFonts w:ascii="Arial" w:eastAsiaTheme="minorEastAsia" w:hAnsi="Arial" w:cs="Arial"/>
                <w:b/>
                <w:sz w:val="20"/>
                <w:szCs w:val="20"/>
                <w:vertAlign w:val="subscript"/>
                <w:lang w:val="es-CO"/>
              </w:rPr>
              <w:t>2</w:t>
            </w:r>
            <w:r w:rsidRPr="000F1D87">
              <w:rPr>
                <w:rFonts w:ascii="Arial" w:eastAsiaTheme="minorEastAsia" w:hAnsi="Arial" w:cs="Arial"/>
                <w:b/>
                <w:sz w:val="20"/>
                <w:szCs w:val="20"/>
                <w:lang w:val="es-CO"/>
              </w:rPr>
              <w:t xml:space="preserve"> = </w:t>
            </w:r>
            <w:r w:rsidRPr="000F1D87">
              <w:rPr>
                <w:rFonts w:ascii="Arial" w:eastAsiaTheme="minorEastAsia" w:hAnsi="Arial" w:cs="Arial"/>
                <w:b/>
                <w:sz w:val="20"/>
                <w:szCs w:val="20"/>
              </w:rPr>
              <w:t>–</w:t>
            </w:r>
            <w:r w:rsidRPr="000F1D87">
              <w:rPr>
                <w:rFonts w:ascii="Arial" w:eastAsiaTheme="minorEastAsia" w:hAnsi="Arial" w:cs="Arial"/>
                <w:b/>
                <w:sz w:val="20"/>
                <w:szCs w:val="20"/>
                <w:lang w:val="es-CO"/>
              </w:rPr>
              <w:t>3</w:t>
            </w:r>
            <w:r w:rsidRPr="000F1D87">
              <w:rPr>
                <w:rFonts w:ascii="Arial" w:eastAsiaTheme="minorEastAsia" w:hAnsi="Arial" w:cs="Arial"/>
                <w:b/>
                <w:i/>
                <w:sz w:val="20"/>
                <w:szCs w:val="20"/>
              </w:rPr>
              <w:t>:</w:t>
            </w:r>
          </w:p>
        </w:tc>
      </w:tr>
      <w:tr w:rsidR="00941852" w:rsidTr="000F1D87">
        <w:trPr>
          <w:trHeight w:val="1067"/>
        </w:trPr>
        <w:tc>
          <w:tcPr>
            <w:tcW w:w="2961" w:type="dxa"/>
          </w:tcPr>
          <w:p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Pr="00941852">
              <w:rPr>
                <w:rFonts w:ascii="Arial" w:eastAsiaTheme="minorEastAsia" w:hAnsi="Arial" w:cs="Arial"/>
                <w:sz w:val="20"/>
                <w:szCs w:val="20"/>
              </w:rPr>
              <w:t xml:space="preserve">– 27 = 0 </w:t>
            </w:r>
          </w:p>
          <w:p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 27 = 0 </w:t>
            </w:r>
          </w:p>
          <w:p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 27 = 0 </w:t>
            </w:r>
          </w:p>
          <w:p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 27 = 0 </w:t>
            </w:r>
          </w:p>
        </w:tc>
        <w:tc>
          <w:tcPr>
            <w:tcW w:w="2835" w:type="dxa"/>
          </w:tcPr>
          <w:p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Pr="00941852">
              <w:rPr>
                <w:rFonts w:ascii="Arial" w:eastAsiaTheme="minorEastAsia" w:hAnsi="Arial" w:cs="Arial"/>
                <w:sz w:val="20"/>
                <w:szCs w:val="20"/>
              </w:rPr>
              <w:t xml:space="preserve">– 27 = 0 </w:t>
            </w:r>
          </w:p>
          <w:p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 27 =0 </w:t>
            </w:r>
          </w:p>
          <w:p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 27 = 0 </w:t>
            </w:r>
          </w:p>
          <w:p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 27 = 0 </w:t>
            </w:r>
          </w:p>
        </w:tc>
      </w:tr>
    </w:tbl>
    <w:p w:rsidR="00941852" w:rsidRPr="00D00058" w:rsidRDefault="00941852" w:rsidP="00853C2C">
      <w:pPr>
        <w:pStyle w:val="Prrafodelista"/>
        <w:spacing w:after="0" w:line="360" w:lineRule="auto"/>
        <w:jc w:val="both"/>
        <w:rPr>
          <w:rFonts w:ascii="Arial" w:eastAsiaTheme="minorEastAsia" w:hAnsi="Arial" w:cs="Arial"/>
          <w:sz w:val="20"/>
          <w:szCs w:val="20"/>
        </w:rPr>
      </w:pPr>
    </w:p>
    <w:p w:rsidR="00D00058" w:rsidRPr="00941852" w:rsidRDefault="00D00058" w:rsidP="00853C2C">
      <w:pPr>
        <w:pStyle w:val="Prrafodelista"/>
        <w:numPr>
          <w:ilvl w:val="0"/>
          <w:numId w:val="3"/>
        </w:numPr>
        <w:spacing w:after="0" w:line="360" w:lineRule="auto"/>
        <w:jc w:val="both"/>
        <w:rPr>
          <w:rFonts w:ascii="Arial" w:eastAsiaTheme="minorEastAsia" w:hAnsi="Arial" w:cs="Arial"/>
          <w:sz w:val="20"/>
          <w:szCs w:val="20"/>
          <w:lang w:val="es-ES"/>
        </w:rPr>
      </w:pPr>
      <w:r w:rsidRPr="00D00058">
        <w:rPr>
          <w:rFonts w:ascii="Arial" w:hAnsi="Arial" w:cs="Arial"/>
          <w:sz w:val="20"/>
          <w:szCs w:val="20"/>
        </w:rPr>
        <w:t xml:space="preserve">Resolver </w:t>
      </w:r>
      <w:r w:rsidRPr="00D00058">
        <w:rPr>
          <w:rFonts w:ascii="Arial" w:hAnsi="Arial" w:cs="Arial"/>
          <w:i/>
          <w:sz w:val="20"/>
          <w:szCs w:val="20"/>
        </w:rPr>
        <w:t>2x</w:t>
      </w:r>
      <w:r w:rsidRPr="00D00058">
        <w:rPr>
          <w:rFonts w:ascii="Arial" w:hAnsi="Arial" w:cs="Arial"/>
          <w:i/>
          <w:sz w:val="20"/>
          <w:szCs w:val="20"/>
          <w:vertAlign w:val="superscript"/>
        </w:rPr>
        <w:t>2</w:t>
      </w:r>
      <w:r w:rsidRPr="00D00058">
        <w:rPr>
          <w:rFonts w:ascii="Arial" w:hAnsi="Arial" w:cs="Arial"/>
          <w:i/>
          <w:sz w:val="20"/>
          <w:szCs w:val="20"/>
        </w:rPr>
        <w:t xml:space="preserve"> </w:t>
      </w:r>
      <w:r w:rsidRPr="00941852">
        <w:rPr>
          <w:rFonts w:ascii="Arial" w:hAnsi="Arial" w:cs="Arial"/>
          <w:sz w:val="20"/>
          <w:szCs w:val="20"/>
        </w:rPr>
        <w:t>+ 8 = 0</w:t>
      </w:r>
      <w:r w:rsidRPr="00D00058">
        <w:rPr>
          <w:rFonts w:ascii="Arial" w:hAnsi="Arial" w:cs="Arial"/>
          <w:sz w:val="20"/>
          <w:szCs w:val="20"/>
        </w:rPr>
        <w:t xml:space="preserve">. Se comprueba que la ecuación tenga solución reemplazando </w:t>
      </w:r>
      <w:r w:rsidRPr="00941852">
        <w:rPr>
          <w:rFonts w:ascii="Arial" w:hAnsi="Arial" w:cs="Arial"/>
          <w:i/>
          <w:sz w:val="20"/>
          <w:szCs w:val="20"/>
        </w:rPr>
        <w:t>a</w:t>
      </w:r>
      <w:r w:rsidRPr="00D00058">
        <w:rPr>
          <w:rFonts w:ascii="Arial" w:hAnsi="Arial" w:cs="Arial"/>
          <w:sz w:val="20"/>
          <w:szCs w:val="20"/>
        </w:rPr>
        <w:t xml:space="preserve"> = 2 y </w:t>
      </w:r>
      <w:r w:rsidRPr="00D00058">
        <w:rPr>
          <w:rFonts w:ascii="Arial" w:hAnsi="Arial" w:cs="Arial"/>
          <w:i/>
          <w:sz w:val="20"/>
          <w:szCs w:val="20"/>
        </w:rPr>
        <w:t>c</w:t>
      </w:r>
      <w:r w:rsidRPr="00D00058">
        <w:rPr>
          <w:rFonts w:ascii="Arial" w:hAnsi="Arial" w:cs="Arial"/>
          <w:sz w:val="20"/>
          <w:szCs w:val="20"/>
        </w:rPr>
        <w:t xml:space="preserve"> = 8. </w:t>
      </w:r>
    </w:p>
    <w:p w:rsidR="00941852" w:rsidRDefault="0094185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rPr>
        <w:t>–</w:t>
      </w:r>
      <w:r>
        <w:rPr>
          <w:rFonts w:ascii="Arial" w:hAnsi="Arial" w:cs="Arial"/>
          <w:sz w:val="20"/>
          <w:szCs w:val="20"/>
        </w:rPr>
        <w:t>c/a =</w:t>
      </w:r>
      <w:r>
        <w:rPr>
          <w:rFonts w:ascii="Arial" w:eastAsiaTheme="minorEastAsia" w:hAnsi="Arial" w:cs="Arial"/>
          <w:sz w:val="20"/>
          <w:szCs w:val="20"/>
        </w:rPr>
        <w:t>–</w:t>
      </w:r>
      <w:r>
        <w:rPr>
          <w:rFonts w:ascii="Arial" w:hAnsi="Arial" w:cs="Arial"/>
          <w:sz w:val="20"/>
          <w:szCs w:val="20"/>
        </w:rPr>
        <w:t xml:space="preserve">8/4 = </w:t>
      </w:r>
      <w:r>
        <w:rPr>
          <w:rFonts w:ascii="Arial" w:eastAsiaTheme="minorEastAsia" w:hAnsi="Arial" w:cs="Arial"/>
          <w:sz w:val="20"/>
          <w:szCs w:val="20"/>
        </w:rPr>
        <w:t>–</w:t>
      </w:r>
      <w:r>
        <w:rPr>
          <w:rFonts w:ascii="Arial" w:hAnsi="Arial" w:cs="Arial"/>
          <w:sz w:val="20"/>
          <w:szCs w:val="20"/>
        </w:rPr>
        <w:t xml:space="preserve">4 </w:t>
      </w:r>
      <w:r w:rsidRPr="00941852">
        <w:rPr>
          <w:rFonts w:ascii="Arial" w:hAnsi="Arial" w:cs="Arial"/>
          <w:color w:val="FF0000"/>
          <w:sz w:val="20"/>
          <w:szCs w:val="20"/>
        </w:rPr>
        <w:t>Digitar como fracciones</w:t>
      </w:r>
    </w:p>
    <w:p w:rsidR="00941852" w:rsidRPr="00D00058" w:rsidRDefault="00941852" w:rsidP="00853C2C">
      <w:pPr>
        <w:pStyle w:val="Prrafodelista"/>
        <w:spacing w:after="0" w:line="360" w:lineRule="auto"/>
        <w:ind w:left="780"/>
        <w:jc w:val="both"/>
        <w:rPr>
          <w:rFonts w:ascii="Arial" w:eastAsiaTheme="minorEastAsia" w:hAnsi="Arial" w:cs="Arial"/>
          <w:sz w:val="20"/>
          <w:szCs w:val="20"/>
          <w:lang w:val="es-ES"/>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4</w:t>
      </w:r>
    </w:p>
    <w:p w:rsidR="00DD4025" w:rsidRPr="00D00058" w:rsidRDefault="00941852" w:rsidP="00853C2C">
      <w:pPr>
        <w:spacing w:after="0" w:line="360" w:lineRule="auto"/>
        <w:jc w:val="both"/>
        <w:rPr>
          <w:rFonts w:ascii="Arial" w:eastAsiaTheme="minorEastAsia" w:hAnsi="Arial" w:cs="Arial"/>
          <w:sz w:val="20"/>
          <w:szCs w:val="20"/>
        </w:rPr>
      </w:pPr>
      <w:r>
        <w:rPr>
          <w:rFonts w:ascii="Arial" w:hAnsi="Arial" w:cs="Arial"/>
          <w:sz w:val="20"/>
          <w:szCs w:val="20"/>
        </w:rPr>
        <w:t>Esto significa que</w:t>
      </w:r>
      <w:r w:rsidR="00D00058" w:rsidRPr="00D00058">
        <w:rPr>
          <w:rFonts w:ascii="Arial" w:hAnsi="Arial" w:cs="Arial"/>
          <w:sz w:val="20"/>
          <w:szCs w:val="20"/>
        </w:rPr>
        <w:t xml:space="preserve"> esta ecuación no tiene solución en el conjunto de los números reales.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DD4025" w:rsidRPr="00D00058" w:rsidTr="00853C2C">
        <w:tc>
          <w:tcPr>
            <w:tcW w:w="8978" w:type="dxa"/>
            <w:gridSpan w:val="2"/>
            <w:shd w:val="clear" w:color="auto" w:fill="000000"/>
          </w:tcPr>
          <w:p w:rsidR="00DD4025" w:rsidRPr="00D00058" w:rsidRDefault="00DD4025" w:rsidP="00853C2C">
            <w:pPr>
              <w:spacing w:after="0" w:line="360" w:lineRule="auto"/>
              <w:jc w:val="center"/>
              <w:rPr>
                <w:rFonts w:ascii="Arial" w:hAnsi="Arial" w:cs="Arial"/>
                <w:b/>
                <w:color w:val="FFFFFF"/>
                <w:sz w:val="20"/>
                <w:szCs w:val="20"/>
                <w:lang w:val="es-MX"/>
              </w:rPr>
            </w:pPr>
            <w:r w:rsidRPr="00D00058">
              <w:rPr>
                <w:rFonts w:ascii="Arial" w:hAnsi="Arial" w:cs="Arial"/>
                <w:b/>
                <w:color w:val="FFFFFF"/>
                <w:sz w:val="20"/>
                <w:szCs w:val="20"/>
                <w:lang w:val="es-MX"/>
              </w:rPr>
              <w:t>Recuerda</w:t>
            </w:r>
          </w:p>
        </w:tc>
      </w:tr>
      <w:tr w:rsidR="00DD4025" w:rsidRPr="00D00058" w:rsidTr="00853C2C">
        <w:tc>
          <w:tcPr>
            <w:tcW w:w="2518" w:type="dxa"/>
            <w:shd w:val="clear" w:color="auto" w:fill="auto"/>
          </w:tcPr>
          <w:p w:rsidR="00DD4025" w:rsidRPr="00D00058" w:rsidRDefault="00DD4025" w:rsidP="00853C2C">
            <w:pPr>
              <w:spacing w:after="0" w:line="360" w:lineRule="auto"/>
              <w:rPr>
                <w:rFonts w:ascii="Arial" w:hAnsi="Arial" w:cs="Arial"/>
                <w:b/>
                <w:color w:val="000000"/>
                <w:sz w:val="20"/>
                <w:szCs w:val="20"/>
                <w:lang w:val="es-MX"/>
              </w:rPr>
            </w:pPr>
            <w:r w:rsidRPr="00D00058">
              <w:rPr>
                <w:rFonts w:ascii="Arial" w:hAnsi="Arial" w:cs="Arial"/>
                <w:b/>
                <w:color w:val="000000"/>
                <w:sz w:val="20"/>
                <w:szCs w:val="20"/>
                <w:lang w:val="es-MX"/>
              </w:rPr>
              <w:t>Contenido</w:t>
            </w:r>
          </w:p>
        </w:tc>
        <w:tc>
          <w:tcPr>
            <w:tcW w:w="6460" w:type="dxa"/>
            <w:shd w:val="clear" w:color="auto" w:fill="auto"/>
          </w:tcPr>
          <w:p w:rsidR="00DD4025" w:rsidRPr="00D00058" w:rsidRDefault="00DD4025"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En el caso de</w:t>
            </w:r>
          </w:p>
          <w:p w:rsidR="00DD4025" w:rsidRPr="00D00058" w:rsidRDefault="00DD4025" w:rsidP="00853C2C">
            <w:pPr>
              <w:spacing w:after="0" w:line="360" w:lineRule="auto"/>
              <w:jc w:val="center"/>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0CE88C87" wp14:editId="5063C31A">
                  <wp:extent cx="470181" cy="276045"/>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4707" cy="284573"/>
                          </a:xfrm>
                          <a:prstGeom prst="rect">
                            <a:avLst/>
                          </a:prstGeom>
                          <a:noFill/>
                          <a:ln>
                            <a:noFill/>
                          </a:ln>
                        </pic:spPr>
                      </pic:pic>
                    </a:graphicData>
                  </a:graphic>
                </wp:inline>
              </w:drawing>
            </w:r>
          </w:p>
          <w:p w:rsidR="00DD4025" w:rsidRPr="00D00058" w:rsidRDefault="00DD4025" w:rsidP="00853C2C">
            <w:pPr>
              <w:spacing w:after="0" w:line="360" w:lineRule="auto"/>
              <w:jc w:val="both"/>
              <w:rPr>
                <w:rFonts w:ascii="Arial" w:hAnsi="Arial" w:cs="Arial"/>
                <w:color w:val="000000"/>
                <w:sz w:val="20"/>
                <w:szCs w:val="20"/>
                <w:lang w:val="es-MX"/>
              </w:rPr>
            </w:pPr>
            <w:proofErr w:type="gramStart"/>
            <w:r w:rsidRPr="00D00058">
              <w:rPr>
                <w:rFonts w:ascii="Arial" w:eastAsiaTheme="minorEastAsia" w:hAnsi="Arial" w:cs="Arial"/>
                <w:sz w:val="20"/>
                <w:szCs w:val="20"/>
              </w:rPr>
              <w:lastRenderedPageBreak/>
              <w:t>la</w:t>
            </w:r>
            <w:proofErr w:type="gramEnd"/>
            <w:r w:rsidRPr="00D00058">
              <w:rPr>
                <w:rFonts w:ascii="Arial" w:eastAsiaTheme="minorEastAsia" w:hAnsi="Arial" w:cs="Arial"/>
                <w:sz w:val="20"/>
                <w:szCs w:val="20"/>
              </w:rPr>
              <w:t xml:space="preserve"> ecuación no tiene solución en el conjunto de los números reales; las soluciones son números complejos  debido a que la raíz cuadrada de números negativos no existe en el conjunto de los números reales.</w:t>
            </w:r>
          </w:p>
        </w:tc>
      </w:tr>
    </w:tbl>
    <w:p w:rsidR="00DD4025" w:rsidRPr="00D00058" w:rsidRDefault="00DD4025" w:rsidP="00853C2C">
      <w:pPr>
        <w:spacing w:after="0" w:line="360" w:lineRule="auto"/>
        <w:jc w:val="both"/>
        <w:rPr>
          <w:rFonts w:ascii="Arial" w:eastAsiaTheme="minorEastAsia" w:hAnsi="Arial" w:cs="Arial"/>
          <w:sz w:val="20"/>
          <w:szCs w:val="20"/>
        </w:rPr>
      </w:pPr>
    </w:p>
    <w:p w:rsidR="00D00058" w:rsidRPr="00D00058" w:rsidRDefault="001F0A92" w:rsidP="00853C2C">
      <w:pPr>
        <w:spacing w:after="0" w:line="360" w:lineRule="auto"/>
        <w:jc w:val="both"/>
        <w:rPr>
          <w:rFonts w:ascii="Arial" w:hAnsi="Arial" w:cs="Arial"/>
          <w:sz w:val="20"/>
          <w:szCs w:val="20"/>
        </w:rPr>
      </w:pPr>
      <w:r>
        <w:rPr>
          <w:rFonts w:ascii="Arial" w:hAnsi="Arial" w:cs="Arial"/>
          <w:b/>
          <w:sz w:val="20"/>
          <w:szCs w:val="20"/>
        </w:rPr>
        <w:t xml:space="preserve">2.1.3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w:t>
      </w:r>
      <w:proofErr w:type="spellStart"/>
      <w:r w:rsidR="00D00058" w:rsidRPr="00D00058">
        <w:rPr>
          <w:rFonts w:ascii="Arial" w:hAnsi="Arial" w:cs="Arial"/>
          <w:b/>
          <w:i/>
          <w:sz w:val="20"/>
          <w:szCs w:val="20"/>
        </w:rPr>
        <w:t>bx</w:t>
      </w:r>
      <w:proofErr w:type="spellEnd"/>
      <w:r w:rsidR="00D00058" w:rsidRPr="00D00058">
        <w:rPr>
          <w:rFonts w:ascii="Arial" w:hAnsi="Arial" w:cs="Arial"/>
          <w:b/>
          <w:i/>
          <w:sz w:val="20"/>
          <w:szCs w:val="20"/>
        </w:rPr>
        <w:t xml:space="preserve"> </w:t>
      </w:r>
      <w:r w:rsidR="00D00058" w:rsidRPr="00D00058">
        <w:rPr>
          <w:rFonts w:ascii="Arial" w:hAnsi="Arial" w:cs="Arial"/>
          <w:b/>
          <w:sz w:val="20"/>
          <w:szCs w:val="20"/>
        </w:rPr>
        <w:t>= 0</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solucionar este tipo de ecuaciones se factoriza la variable </w:t>
      </w:r>
      <w:r w:rsidRPr="00D00058">
        <w:rPr>
          <w:rFonts w:ascii="Arial" w:hAnsi="Arial" w:cs="Arial"/>
          <w:i/>
          <w:sz w:val="20"/>
          <w:szCs w:val="20"/>
        </w:rPr>
        <w:t>x, así</w:t>
      </w:r>
      <w:r w:rsidRPr="00D00058">
        <w:rPr>
          <w:rFonts w:ascii="Arial" w:hAnsi="Arial" w:cs="Arial"/>
          <w:sz w:val="20"/>
          <w:szCs w:val="20"/>
        </w:rPr>
        <w:t>:</w:t>
      </w:r>
    </w:p>
    <w:p w:rsidR="001F0A92" w:rsidRDefault="00D00058" w:rsidP="00853C2C">
      <w:pPr>
        <w:spacing w:after="0" w:line="360" w:lineRule="auto"/>
        <w:jc w:val="both"/>
        <w:rPr>
          <w:rFonts w:ascii="Cambria Math" w:hAnsi="Cambria Math" w:cs="Cambria Math"/>
          <w:sz w:val="20"/>
          <w:szCs w:val="20"/>
        </w:rPr>
      </w:pP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w:t>
      </w:r>
      <w:r w:rsidRPr="00D00058">
        <w:rPr>
          <w:rFonts w:ascii="Arial" w:hAnsi="Arial" w:cs="Arial"/>
          <w:sz w:val="20"/>
          <w:szCs w:val="20"/>
        </w:rPr>
        <w:t xml:space="preserve">= 0  </w:t>
      </w:r>
    </w:p>
    <w:p w:rsidR="00D00058" w:rsidRDefault="00D00058" w:rsidP="00853C2C">
      <w:pPr>
        <w:spacing w:after="0" w:line="360" w:lineRule="auto"/>
        <w:jc w:val="both"/>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rPr>
        <w:t>(</w:t>
      </w:r>
      <w:proofErr w:type="spellStart"/>
      <w:proofErr w:type="gramEnd"/>
      <w:r w:rsidRPr="00D00058">
        <w:rPr>
          <w:rFonts w:ascii="Arial" w:hAnsi="Arial" w:cs="Arial"/>
          <w:i/>
          <w:sz w:val="20"/>
          <w:szCs w:val="20"/>
        </w:rPr>
        <w:t>ax</w:t>
      </w:r>
      <w:proofErr w:type="spellEnd"/>
      <w:r w:rsidRPr="00D00058">
        <w:rPr>
          <w:rFonts w:ascii="Arial" w:hAnsi="Arial" w:cs="Arial"/>
          <w:i/>
          <w:sz w:val="20"/>
          <w:szCs w:val="20"/>
        </w:rPr>
        <w:t xml:space="preserve"> + b</w:t>
      </w:r>
      <w:r w:rsidRPr="00D00058">
        <w:rPr>
          <w:rFonts w:ascii="Arial" w:hAnsi="Arial" w:cs="Arial"/>
          <w:sz w:val="20"/>
          <w:szCs w:val="20"/>
        </w:rPr>
        <w:t>)</w:t>
      </w:r>
      <w:r w:rsidRPr="00D00058">
        <w:rPr>
          <w:rFonts w:ascii="Arial" w:hAnsi="Arial" w:cs="Arial"/>
          <w:i/>
          <w:sz w:val="20"/>
          <w:szCs w:val="20"/>
        </w:rPr>
        <w:t xml:space="preserve"> </w:t>
      </w:r>
      <w:r w:rsidRPr="00D00058">
        <w:rPr>
          <w:rFonts w:ascii="Arial" w:hAnsi="Arial" w:cs="Arial"/>
          <w:sz w:val="20"/>
          <w:szCs w:val="20"/>
        </w:rPr>
        <w:t>= 0</w:t>
      </w:r>
    </w:p>
    <w:p w:rsidR="001F0A92" w:rsidRDefault="001F0A92" w:rsidP="00853C2C">
      <w:pPr>
        <w:spacing w:after="0" w:line="360" w:lineRule="auto"/>
        <w:jc w:val="both"/>
        <w:rPr>
          <w:rFonts w:ascii="Arial" w:hAnsi="Arial" w:cs="Arial"/>
          <w:sz w:val="20"/>
          <w:szCs w:val="20"/>
        </w:rPr>
      </w:pPr>
      <w:r>
        <w:rPr>
          <w:rFonts w:ascii="Arial" w:hAnsi="Arial" w:cs="Arial"/>
          <w:sz w:val="20"/>
          <w:szCs w:val="20"/>
        </w:rPr>
        <w:t xml:space="preserve">En este caso se cumple que, </w:t>
      </w:r>
      <w:r w:rsidRPr="001F0A92">
        <w:rPr>
          <w:rFonts w:ascii="Arial" w:hAnsi="Arial" w:cs="Arial"/>
          <w:i/>
          <w:sz w:val="20"/>
          <w:szCs w:val="20"/>
        </w:rPr>
        <w:t>x</w:t>
      </w:r>
      <w:r>
        <w:rPr>
          <w:rFonts w:ascii="Arial" w:hAnsi="Arial" w:cs="Arial"/>
          <w:sz w:val="20"/>
          <w:szCs w:val="20"/>
        </w:rPr>
        <w:t xml:space="preserve"> = 0 o (</w:t>
      </w:r>
      <w:proofErr w:type="spellStart"/>
      <w:r w:rsidRPr="001F0A92">
        <w:rPr>
          <w:rFonts w:ascii="Arial" w:hAnsi="Arial" w:cs="Arial"/>
          <w:i/>
          <w:sz w:val="20"/>
          <w:szCs w:val="20"/>
        </w:rPr>
        <w:t>ax</w:t>
      </w:r>
      <w:proofErr w:type="spellEnd"/>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 = 0</w:t>
      </w:r>
    </w:p>
    <w:p w:rsidR="001F0A92" w:rsidRPr="00D00058" w:rsidRDefault="001F0A92" w:rsidP="00853C2C">
      <w:pPr>
        <w:spacing w:after="0" w:line="360" w:lineRule="auto"/>
        <w:jc w:val="both"/>
        <w:rPr>
          <w:rFonts w:ascii="Arial" w:hAnsi="Arial" w:cs="Arial"/>
          <w:sz w:val="20"/>
          <w:szCs w:val="20"/>
        </w:rPr>
      </w:pPr>
      <w:r>
        <w:rPr>
          <w:rFonts w:ascii="Arial" w:hAnsi="Arial" w:cs="Arial"/>
          <w:sz w:val="20"/>
          <w:szCs w:val="20"/>
        </w:rPr>
        <w:t xml:space="preserve">Al resolver la ecuación se obtiene: </w:t>
      </w:r>
      <w:r w:rsidRPr="001F0A92">
        <w:rPr>
          <w:rFonts w:ascii="Arial" w:hAnsi="Arial" w:cs="Arial"/>
          <w:i/>
          <w:sz w:val="20"/>
          <w:szCs w:val="20"/>
        </w:rPr>
        <w:t>x</w:t>
      </w:r>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w:t>
      </w:r>
      <w:r w:rsidRPr="001F0A92">
        <w:rPr>
          <w:rFonts w:ascii="Arial" w:hAnsi="Arial" w:cs="Arial"/>
          <w:i/>
          <w:sz w:val="20"/>
          <w:szCs w:val="20"/>
        </w:rPr>
        <w:t>a</w:t>
      </w:r>
    </w:p>
    <w:p w:rsidR="001F0A92"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Por lo tanto, </w:t>
      </w:r>
      <w:r w:rsidR="001F0A92">
        <w:rPr>
          <w:rFonts w:ascii="Arial" w:hAnsi="Arial" w:cs="Arial"/>
          <w:sz w:val="20"/>
          <w:szCs w:val="20"/>
        </w:rPr>
        <w:t>para la</w:t>
      </w:r>
      <w:r w:rsidRPr="00D00058">
        <w:rPr>
          <w:rFonts w:ascii="Arial" w:hAnsi="Arial" w:cs="Arial"/>
          <w:sz w:val="20"/>
          <w:szCs w:val="20"/>
        </w:rPr>
        <w:t xml:space="preserve"> ecuación </w:t>
      </w:r>
      <w:r w:rsidR="001F0A92" w:rsidRPr="001F0A92">
        <w:rPr>
          <w:rFonts w:ascii="Arial" w:hAnsi="Arial" w:cs="Arial"/>
          <w:i/>
          <w:sz w:val="20"/>
          <w:szCs w:val="20"/>
        </w:rPr>
        <w:t>ax</w:t>
      </w:r>
      <w:r w:rsidR="001F0A92" w:rsidRPr="001F0A92">
        <w:rPr>
          <w:rFonts w:ascii="Arial" w:hAnsi="Arial" w:cs="Arial"/>
          <w:i/>
          <w:sz w:val="20"/>
          <w:szCs w:val="20"/>
          <w:vertAlign w:val="superscript"/>
        </w:rPr>
        <w:t xml:space="preserve">2 </w:t>
      </w:r>
      <w:r w:rsidR="001F0A92" w:rsidRPr="001F0A92">
        <w:rPr>
          <w:rFonts w:ascii="Arial" w:hAnsi="Arial" w:cs="Arial"/>
          <w:i/>
          <w:sz w:val="20"/>
          <w:szCs w:val="20"/>
        </w:rPr>
        <w:t xml:space="preserve">+ </w:t>
      </w:r>
      <w:proofErr w:type="spellStart"/>
      <w:r w:rsidR="001F0A92" w:rsidRPr="001F0A92">
        <w:rPr>
          <w:rFonts w:ascii="Arial" w:hAnsi="Arial" w:cs="Arial"/>
          <w:i/>
          <w:sz w:val="20"/>
          <w:szCs w:val="20"/>
        </w:rPr>
        <w:t>bx</w:t>
      </w:r>
      <w:proofErr w:type="spellEnd"/>
      <w:r w:rsidR="001F0A92" w:rsidRPr="001F0A92">
        <w:rPr>
          <w:rFonts w:ascii="Arial" w:hAnsi="Arial" w:cs="Arial"/>
          <w:i/>
          <w:sz w:val="20"/>
          <w:szCs w:val="20"/>
        </w:rPr>
        <w:t xml:space="preserve"> </w:t>
      </w:r>
      <w:r w:rsidR="001F0A92" w:rsidRPr="001F0A92">
        <w:rPr>
          <w:rFonts w:ascii="Arial" w:hAnsi="Arial" w:cs="Arial"/>
          <w:sz w:val="20"/>
          <w:szCs w:val="20"/>
        </w:rPr>
        <w:t>= 0</w:t>
      </w:r>
      <w:r w:rsidR="001F0A92">
        <w:rPr>
          <w:rFonts w:ascii="Arial" w:hAnsi="Arial" w:cs="Arial"/>
          <w:b/>
          <w:sz w:val="20"/>
          <w:szCs w:val="20"/>
        </w:rPr>
        <w:t xml:space="preserve"> </w:t>
      </w:r>
      <w:r w:rsidRPr="00D00058">
        <w:rPr>
          <w:rFonts w:ascii="Arial" w:hAnsi="Arial" w:cs="Arial"/>
          <w:sz w:val="20"/>
          <w:szCs w:val="20"/>
        </w:rPr>
        <w:t xml:space="preserve">se </w:t>
      </w:r>
      <w:r w:rsidR="001F0A92">
        <w:rPr>
          <w:rFonts w:ascii="Arial" w:hAnsi="Arial" w:cs="Arial"/>
          <w:sz w:val="20"/>
          <w:szCs w:val="20"/>
        </w:rPr>
        <w:t xml:space="preserve">obtienen </w:t>
      </w:r>
      <w:r w:rsidRPr="00D00058">
        <w:rPr>
          <w:rFonts w:ascii="Arial" w:hAnsi="Arial" w:cs="Arial"/>
          <w:sz w:val="20"/>
          <w:szCs w:val="20"/>
        </w:rPr>
        <w:t xml:space="preserve">las soluciones: </w:t>
      </w:r>
    </w:p>
    <w:p w:rsidR="00D00058" w:rsidRDefault="00D00058" w:rsidP="00853C2C">
      <w:pPr>
        <w:spacing w:after="0" w:line="360" w:lineRule="auto"/>
        <w:jc w:val="both"/>
        <w:rPr>
          <w:rFonts w:ascii="Arial" w:hAnsi="Arial" w:cs="Arial"/>
          <w:sz w:val="20"/>
          <w:szCs w:val="20"/>
        </w:rPr>
      </w:pPr>
      <w:r w:rsidRPr="00D00058">
        <w:rPr>
          <w:rFonts w:ascii="Arial" w:hAnsi="Arial" w:cs="Arial"/>
          <w:i/>
          <w:sz w:val="20"/>
          <w:szCs w:val="20"/>
        </w:rPr>
        <w:t>x</w:t>
      </w:r>
      <w:r w:rsidR="001F0A92">
        <w:rPr>
          <w:rFonts w:ascii="Arial" w:hAnsi="Arial" w:cs="Arial"/>
          <w:sz w:val="20"/>
          <w:szCs w:val="20"/>
        </w:rPr>
        <w:t xml:space="preserve"> = 0</w:t>
      </w:r>
    </w:p>
    <w:p w:rsidR="001F0A92" w:rsidRDefault="001F0A92" w:rsidP="00853C2C">
      <w:pPr>
        <w:spacing w:after="0" w:line="360" w:lineRule="auto"/>
        <w:jc w:val="both"/>
        <w:rPr>
          <w:rFonts w:ascii="Arial" w:hAnsi="Arial" w:cs="Arial"/>
          <w:sz w:val="20"/>
          <w:szCs w:val="20"/>
        </w:rPr>
      </w:pPr>
      <w:r w:rsidRPr="00D00058">
        <w:rPr>
          <w:rFonts w:ascii="Arial" w:eastAsiaTheme="minorEastAsia" w:hAnsi="Arial" w:cs="Arial"/>
          <w:noProof/>
          <w:sz w:val="20"/>
          <w:szCs w:val="20"/>
          <w:lang w:val="es-CO" w:eastAsia="es-CO"/>
        </w:rPr>
        <w:drawing>
          <wp:inline distT="0" distB="0" distL="0" distR="0" wp14:anchorId="07E2C2BD" wp14:editId="21558F33">
            <wp:extent cx="1897811" cy="259848"/>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72813" cy="270117"/>
                    </a:xfrm>
                    <a:prstGeom prst="rect">
                      <a:avLst/>
                    </a:prstGeom>
                    <a:noFill/>
                    <a:ln>
                      <a:noFill/>
                    </a:ln>
                  </pic:spPr>
                </pic:pic>
              </a:graphicData>
            </a:graphic>
          </wp:inline>
        </w:drawing>
      </w:r>
      <w:r>
        <w:rPr>
          <w:rFonts w:ascii="Arial" w:hAnsi="Arial" w:cs="Arial"/>
          <w:sz w:val="20"/>
          <w:szCs w:val="20"/>
        </w:rPr>
        <w:t xml:space="preserve"> </w:t>
      </w:r>
      <w:r w:rsidRPr="001F0A92">
        <w:rPr>
          <w:rFonts w:ascii="Arial" w:hAnsi="Arial" w:cs="Arial"/>
          <w:color w:val="FF0000"/>
          <w:sz w:val="20"/>
          <w:szCs w:val="20"/>
        </w:rPr>
        <w:t>Dejar solo la última parte de la expresión</w:t>
      </w:r>
      <w:r>
        <w:rPr>
          <w:rFonts w:ascii="Arial" w:hAnsi="Arial" w:cs="Arial"/>
          <w:color w:val="FF0000"/>
          <w:sz w:val="20"/>
          <w:szCs w:val="20"/>
        </w:rPr>
        <w:t xml:space="preserve"> x = -b/a</w:t>
      </w:r>
    </w:p>
    <w:p w:rsidR="001F0A92" w:rsidRPr="001F0A92" w:rsidRDefault="001F0A92" w:rsidP="00853C2C">
      <w:pPr>
        <w:spacing w:after="0" w:line="360" w:lineRule="auto"/>
        <w:jc w:val="both"/>
        <w:rPr>
          <w:rFonts w:ascii="Arial" w:eastAsiaTheme="minorEastAsia" w:hAnsi="Arial" w:cs="Arial"/>
          <w:sz w:val="20"/>
          <w:szCs w:val="20"/>
          <w:lang w:val="es-ES"/>
        </w:rPr>
      </w:pPr>
      <w:r w:rsidRPr="001F0A92">
        <w:rPr>
          <w:rFonts w:ascii="Arial" w:hAnsi="Arial" w:cs="Arial"/>
          <w:sz w:val="20"/>
          <w:szCs w:val="20"/>
          <w:highlight w:val="green"/>
        </w:rPr>
        <w:t>MA_09_06_formula1</w:t>
      </w:r>
      <w:r w:rsidR="00112A0B">
        <w:rPr>
          <w:rFonts w:ascii="Arial" w:hAnsi="Arial" w:cs="Arial"/>
          <w:sz w:val="20"/>
          <w:szCs w:val="20"/>
        </w:rPr>
        <w:t>5</w:t>
      </w:r>
    </w:p>
    <w:p w:rsidR="001F0A92" w:rsidRPr="00D00058" w:rsidRDefault="001F0A92" w:rsidP="00853C2C">
      <w:pPr>
        <w:spacing w:after="0" w:line="360" w:lineRule="auto"/>
        <w:jc w:val="both"/>
        <w:rPr>
          <w:rFonts w:ascii="Arial" w:eastAsiaTheme="minorEastAsia" w:hAnsi="Arial" w:cs="Arial"/>
          <w:sz w:val="20"/>
          <w:szCs w:val="20"/>
          <w:lang w:val="es-ES"/>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rsidR="001F0A92" w:rsidRPr="001F0A92" w:rsidRDefault="00D00058" w:rsidP="00853C2C">
      <w:pPr>
        <w:pStyle w:val="Prrafodelista"/>
        <w:numPr>
          <w:ilvl w:val="0"/>
          <w:numId w:val="3"/>
        </w:numPr>
        <w:spacing w:after="0" w:line="360" w:lineRule="auto"/>
        <w:jc w:val="both"/>
        <w:rPr>
          <w:rFonts w:ascii="Arial" w:hAnsi="Arial" w:cs="Arial"/>
          <w:sz w:val="20"/>
          <w:szCs w:val="20"/>
          <w:lang w:val="es-CO"/>
        </w:rPr>
      </w:pPr>
      <w:r w:rsidRPr="00D00058">
        <w:rPr>
          <w:rFonts w:ascii="Arial" w:hAnsi="Arial" w:cs="Arial"/>
          <w:sz w:val="20"/>
          <w:szCs w:val="20"/>
        </w:rPr>
        <w:t>Resolver  la ecuación</w:t>
      </w:r>
      <w:r w:rsidRPr="00D00058">
        <w:rPr>
          <w:rFonts w:ascii="Arial" w:hAnsi="Arial" w:cs="Arial"/>
          <w:i/>
          <w:sz w:val="20"/>
          <w:szCs w:val="20"/>
        </w:rPr>
        <w:t xml:space="preserve"> </w:t>
      </w:r>
      <w:r w:rsidRPr="001F0A92">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1F0A92">
        <w:rPr>
          <w:rFonts w:ascii="Arial" w:hAnsi="Arial" w:cs="Arial"/>
          <w:sz w:val="20"/>
          <w:szCs w:val="20"/>
        </w:rPr>
        <w:t>7</w:t>
      </w:r>
      <w:r w:rsidRPr="00D00058">
        <w:rPr>
          <w:rFonts w:ascii="Arial" w:hAnsi="Arial" w:cs="Arial"/>
          <w:i/>
          <w:sz w:val="20"/>
          <w:szCs w:val="20"/>
        </w:rPr>
        <w:t xml:space="preserve">x </w:t>
      </w:r>
      <w:r w:rsidRPr="001F0A92">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rsidR="001F0A92" w:rsidRPr="001F0A92" w:rsidRDefault="001F0A92" w:rsidP="00853C2C">
      <w:pPr>
        <w:pStyle w:val="Prrafodelista"/>
        <w:spacing w:after="0" w:line="360" w:lineRule="auto"/>
        <w:ind w:left="780"/>
        <w:jc w:val="both"/>
        <w:rPr>
          <w:rFonts w:ascii="Arial" w:hAnsi="Arial" w:cs="Arial"/>
          <w:sz w:val="20"/>
          <w:szCs w:val="20"/>
          <w:lang w:val="es-CO"/>
        </w:rPr>
      </w:pPr>
    </w:p>
    <w:p w:rsidR="001F0A92" w:rsidRDefault="001F0A92" w:rsidP="00853C2C">
      <w:pPr>
        <w:pStyle w:val="Prrafodelista"/>
        <w:spacing w:after="0" w:line="360" w:lineRule="auto"/>
        <w:ind w:left="780"/>
        <w:jc w:val="both"/>
        <w:rPr>
          <w:rFonts w:ascii="Arial" w:hAnsi="Arial" w:cs="Arial"/>
          <w:i/>
          <w:sz w:val="20"/>
          <w:szCs w:val="20"/>
        </w:rPr>
      </w:pPr>
      <w:r>
        <w:rPr>
          <w:rFonts w:ascii="Arial" w:hAnsi="Arial" w:cs="Arial"/>
          <w:sz w:val="20"/>
          <w:szCs w:val="20"/>
        </w:rPr>
        <w:t>Primero s</w:t>
      </w:r>
      <w:r w:rsidR="00D00058" w:rsidRPr="00D00058">
        <w:rPr>
          <w:rFonts w:ascii="Arial" w:hAnsi="Arial" w:cs="Arial"/>
          <w:sz w:val="20"/>
          <w:szCs w:val="20"/>
        </w:rPr>
        <w:t xml:space="preserve">e factoriza </w:t>
      </w:r>
      <w:r w:rsidR="00D00058" w:rsidRPr="00D00058">
        <w:rPr>
          <w:rFonts w:ascii="Arial" w:hAnsi="Arial" w:cs="Arial"/>
          <w:i/>
          <w:sz w:val="20"/>
          <w:szCs w:val="20"/>
        </w:rPr>
        <w:t>x</w:t>
      </w:r>
      <w:r>
        <w:rPr>
          <w:rFonts w:ascii="Arial" w:hAnsi="Arial" w:cs="Arial"/>
          <w:sz w:val="20"/>
          <w:szCs w:val="20"/>
        </w:rPr>
        <w:t xml:space="preserve">: </w:t>
      </w:r>
      <w:proofErr w:type="gramStart"/>
      <w:r w:rsidR="00D00058" w:rsidRPr="00D00058">
        <w:rPr>
          <w:rFonts w:ascii="Arial" w:hAnsi="Arial" w:cs="Arial"/>
          <w:i/>
          <w:sz w:val="20"/>
          <w:szCs w:val="20"/>
        </w:rPr>
        <w:t>x</w:t>
      </w:r>
      <w:r w:rsidR="00D00058" w:rsidRPr="00D00058">
        <w:rPr>
          <w:rFonts w:ascii="Arial" w:hAnsi="Arial" w:cs="Arial"/>
          <w:sz w:val="20"/>
          <w:szCs w:val="20"/>
        </w:rPr>
        <w:t>(</w:t>
      </w:r>
      <w:proofErr w:type="gramEnd"/>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sz w:val="20"/>
          <w:szCs w:val="20"/>
        </w:rPr>
        <w:t>)</w:t>
      </w:r>
      <w:r w:rsidR="00D00058" w:rsidRPr="00D00058">
        <w:rPr>
          <w:rFonts w:ascii="Arial" w:hAnsi="Arial" w:cs="Arial"/>
          <w:i/>
          <w:sz w:val="20"/>
          <w:szCs w:val="20"/>
        </w:rPr>
        <w:t xml:space="preserve"> </w:t>
      </w:r>
      <w:r w:rsidR="00D00058" w:rsidRPr="001F0A92">
        <w:rPr>
          <w:rFonts w:ascii="Arial" w:hAnsi="Arial" w:cs="Arial"/>
          <w:sz w:val="20"/>
          <w:szCs w:val="20"/>
        </w:rPr>
        <w:t>= 0</w:t>
      </w:r>
    </w:p>
    <w:p w:rsidR="00D00058" w:rsidRDefault="001F0A92" w:rsidP="00853C2C">
      <w:pPr>
        <w:pStyle w:val="Prrafodelista"/>
        <w:spacing w:after="0" w:line="360" w:lineRule="auto"/>
        <w:ind w:left="780"/>
        <w:jc w:val="both"/>
        <w:rPr>
          <w:rFonts w:ascii="Arial" w:hAnsi="Arial" w:cs="Arial"/>
          <w:sz w:val="20"/>
          <w:szCs w:val="20"/>
        </w:rPr>
      </w:pPr>
      <w:r w:rsidRPr="001F0A92">
        <w:rPr>
          <w:rFonts w:ascii="Arial" w:hAnsi="Arial" w:cs="Arial"/>
          <w:sz w:val="20"/>
          <w:szCs w:val="20"/>
        </w:rPr>
        <w:t>Luego se iguala cada factor a cero</w:t>
      </w:r>
      <w:r>
        <w:rPr>
          <w:rFonts w:ascii="Arial" w:hAnsi="Arial" w:cs="Arial"/>
          <w:i/>
          <w:sz w:val="20"/>
          <w:szCs w:val="20"/>
        </w:rPr>
        <w:t xml:space="preserve">: </w:t>
      </w:r>
      <w:r w:rsidR="00D00058" w:rsidRPr="00D00058">
        <w:rPr>
          <w:rFonts w:ascii="Arial" w:hAnsi="Arial" w:cs="Arial"/>
          <w:i/>
          <w:sz w:val="20"/>
          <w:szCs w:val="20"/>
        </w:rPr>
        <w:t xml:space="preserve">x = </w:t>
      </w:r>
      <w:r w:rsidR="00D00058" w:rsidRPr="001F0A92">
        <w:rPr>
          <w:rFonts w:ascii="Arial" w:hAnsi="Arial" w:cs="Arial"/>
          <w:sz w:val="20"/>
          <w:szCs w:val="20"/>
        </w:rPr>
        <w:t>0</w:t>
      </w:r>
      <w:r w:rsidRPr="001F0A92">
        <w:rPr>
          <w:rFonts w:ascii="Arial" w:hAnsi="Arial" w:cs="Arial"/>
          <w:sz w:val="20"/>
          <w:szCs w:val="20"/>
        </w:rPr>
        <w:t xml:space="preserve"> o</w:t>
      </w:r>
      <w:r>
        <w:rPr>
          <w:rFonts w:ascii="Arial" w:hAnsi="Arial" w:cs="Arial"/>
          <w:i/>
          <w:sz w:val="20"/>
          <w:szCs w:val="20"/>
        </w:rPr>
        <w:t xml:space="preserve"> </w:t>
      </w:r>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i/>
          <w:sz w:val="20"/>
          <w:szCs w:val="20"/>
        </w:rPr>
        <w:t xml:space="preserve"> </w:t>
      </w:r>
      <w:r w:rsidR="00D00058" w:rsidRPr="001F0A92">
        <w:rPr>
          <w:rFonts w:ascii="Arial" w:hAnsi="Arial" w:cs="Arial"/>
          <w:sz w:val="20"/>
          <w:szCs w:val="20"/>
        </w:rPr>
        <w:t>= 0</w:t>
      </w:r>
      <w:r w:rsidR="00D00058" w:rsidRPr="00D00058">
        <w:rPr>
          <w:rFonts w:ascii="Arial" w:hAnsi="Arial" w:cs="Arial"/>
          <w:sz w:val="20"/>
          <w:szCs w:val="20"/>
        </w:rPr>
        <w:t xml:space="preserve"> y despeja </w:t>
      </w:r>
      <w:r w:rsidR="00D00058" w:rsidRPr="00D00058">
        <w:rPr>
          <w:rFonts w:ascii="Arial" w:hAnsi="Arial" w:cs="Arial"/>
          <w:i/>
          <w:sz w:val="20"/>
          <w:szCs w:val="20"/>
        </w:rPr>
        <w:t>x:</w:t>
      </w:r>
      <w:r w:rsidR="00D00058" w:rsidRPr="00D00058">
        <w:rPr>
          <w:rFonts w:ascii="Arial" w:hAnsi="Arial" w:cs="Arial"/>
          <w:sz w:val="20"/>
          <w:szCs w:val="20"/>
        </w:rPr>
        <w:t xml:space="preserve"> </w:t>
      </w:r>
    </w:p>
    <w:p w:rsidR="001F0A92" w:rsidRDefault="001F0A92" w:rsidP="00853C2C">
      <w:pPr>
        <w:pStyle w:val="Prrafodelista"/>
        <w:spacing w:after="0" w:line="360" w:lineRule="auto"/>
        <w:ind w:left="780"/>
        <w:jc w:val="both"/>
        <w:rPr>
          <w:rFonts w:ascii="Arial" w:hAnsi="Arial" w:cs="Arial"/>
          <w:sz w:val="20"/>
          <w:szCs w:val="20"/>
        </w:rPr>
      </w:pPr>
      <w:r>
        <w:rPr>
          <w:rFonts w:ascii="Arial" w:hAnsi="Arial" w:cs="Arial"/>
          <w:sz w:val="20"/>
          <w:szCs w:val="20"/>
        </w:rPr>
        <w:t>4x = –7</w:t>
      </w:r>
    </w:p>
    <w:p w:rsidR="001F0A92" w:rsidRPr="00D00058" w:rsidRDefault="001F0A92" w:rsidP="00853C2C">
      <w:pPr>
        <w:pStyle w:val="Prrafodelista"/>
        <w:spacing w:after="0" w:line="360" w:lineRule="auto"/>
        <w:ind w:left="780"/>
        <w:jc w:val="both"/>
        <w:rPr>
          <w:rFonts w:ascii="Arial" w:hAnsi="Arial" w:cs="Arial"/>
          <w:sz w:val="20"/>
          <w:szCs w:val="20"/>
          <w:lang w:val="es-CO"/>
        </w:rPr>
      </w:pPr>
      <w:r w:rsidRPr="001F0A92">
        <w:rPr>
          <w:rFonts w:ascii="Arial" w:hAnsi="Arial" w:cs="Arial"/>
          <w:i/>
          <w:sz w:val="20"/>
          <w:szCs w:val="20"/>
        </w:rPr>
        <w:t>x</w:t>
      </w:r>
      <w:r>
        <w:rPr>
          <w:rFonts w:ascii="Arial" w:hAnsi="Arial" w:cs="Arial"/>
          <w:sz w:val="20"/>
          <w:szCs w:val="20"/>
        </w:rPr>
        <w:t xml:space="preserve"> = –7/4 Digitar como fracción</w:t>
      </w:r>
    </w:p>
    <w:p w:rsidR="001F0A92" w:rsidRDefault="001F0A9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lang w:val="es-ES"/>
        </w:rPr>
        <w:t xml:space="preserve"> </w:t>
      </w:r>
      <w:r w:rsidRPr="001F0A92">
        <w:rPr>
          <w:rFonts w:ascii="Arial" w:hAnsi="Arial" w:cs="Arial"/>
          <w:sz w:val="20"/>
          <w:szCs w:val="20"/>
          <w:highlight w:val="green"/>
        </w:rPr>
        <w:t>MA_09_06_formula1</w:t>
      </w:r>
      <w:r w:rsidR="00112A0B">
        <w:rPr>
          <w:rFonts w:ascii="Arial" w:hAnsi="Arial" w:cs="Arial"/>
          <w:sz w:val="20"/>
          <w:szCs w:val="20"/>
        </w:rPr>
        <w:t>6</w:t>
      </w:r>
    </w:p>
    <w:p w:rsidR="001F0A92" w:rsidRPr="001F0A92" w:rsidRDefault="001F0A92" w:rsidP="00853C2C">
      <w:pPr>
        <w:spacing w:after="0" w:line="360" w:lineRule="auto"/>
        <w:jc w:val="both"/>
        <w:rPr>
          <w:rFonts w:ascii="Arial" w:eastAsiaTheme="minorEastAsia" w:hAnsi="Arial" w:cs="Arial"/>
          <w:sz w:val="20"/>
          <w:szCs w:val="20"/>
          <w:lang w:val="es-ES"/>
        </w:rPr>
      </w:pPr>
    </w:p>
    <w:p w:rsidR="00D00058" w:rsidRPr="00D00058" w:rsidRDefault="00D00058" w:rsidP="00853C2C">
      <w:pPr>
        <w:pStyle w:val="Prrafodelista"/>
        <w:spacing w:after="0" w:line="360" w:lineRule="auto"/>
        <w:ind w:left="780"/>
        <w:jc w:val="both"/>
        <w:rPr>
          <w:rFonts w:ascii="Arial" w:hAnsi="Arial" w:cs="Arial"/>
          <w:sz w:val="20"/>
          <w:szCs w:val="20"/>
        </w:rPr>
      </w:pPr>
      <w:r w:rsidRPr="00D00058">
        <w:rPr>
          <w:rFonts w:ascii="Arial" w:hAnsi="Arial" w:cs="Arial"/>
          <w:sz w:val="20"/>
          <w:szCs w:val="20"/>
        </w:rPr>
        <w:t xml:space="preserve">Las soluciones </w:t>
      </w:r>
      <w:r w:rsidR="001F0A92">
        <w:rPr>
          <w:rFonts w:ascii="Arial" w:hAnsi="Arial" w:cs="Arial"/>
          <w:sz w:val="20"/>
          <w:szCs w:val="20"/>
        </w:rPr>
        <w:t>de la ecuación son:</w:t>
      </w:r>
    </w:p>
    <w:p w:rsidR="001F0A92" w:rsidRPr="000F1D87"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noProof/>
          <w:sz w:val="20"/>
          <w:szCs w:val="20"/>
          <w:lang w:val="es-CO" w:eastAsia="es-CO"/>
        </w:rPr>
        <w:drawing>
          <wp:inline distT="0" distB="0" distL="0" distR="0" wp14:anchorId="5EC6784D" wp14:editId="7F02039A">
            <wp:extent cx="769288" cy="24078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8733" cy="253131"/>
                    </a:xfrm>
                    <a:prstGeom prst="rect">
                      <a:avLst/>
                    </a:prstGeom>
                    <a:noFill/>
                    <a:ln>
                      <a:noFill/>
                    </a:ln>
                  </pic:spPr>
                </pic:pic>
              </a:graphicData>
            </a:graphic>
          </wp:inline>
        </w:drawing>
      </w:r>
      <w:r w:rsidRPr="000F1D87">
        <w:rPr>
          <w:rFonts w:ascii="Arial" w:hAnsi="Arial" w:cs="Arial"/>
          <w:sz w:val="20"/>
          <w:szCs w:val="20"/>
        </w:rPr>
        <w:t xml:space="preserve">  </w:t>
      </w:r>
      <w:r w:rsidR="001F0A92" w:rsidRPr="000F1D87">
        <w:rPr>
          <w:rFonts w:ascii="Arial" w:hAnsi="Arial" w:cs="Arial"/>
          <w:color w:val="FF0000"/>
          <w:sz w:val="20"/>
          <w:szCs w:val="20"/>
        </w:rPr>
        <w:t xml:space="preserve">La letra </w:t>
      </w:r>
      <w:r w:rsidR="001F0A92" w:rsidRPr="000F1D87">
        <w:rPr>
          <w:rFonts w:ascii="Arial" w:hAnsi="Arial" w:cs="Arial"/>
          <w:i/>
          <w:color w:val="FF0000"/>
          <w:sz w:val="20"/>
          <w:szCs w:val="20"/>
        </w:rPr>
        <w:t>x</w:t>
      </w:r>
      <w:r w:rsidR="001F0A92" w:rsidRPr="000F1D87">
        <w:rPr>
          <w:rFonts w:ascii="Arial" w:hAnsi="Arial" w:cs="Arial"/>
          <w:color w:val="FF0000"/>
          <w:sz w:val="20"/>
          <w:szCs w:val="20"/>
        </w:rPr>
        <w:t xml:space="preserve"> se acompaña del subíndice 1 y 2 respectivamente.</w:t>
      </w:r>
    </w:p>
    <w:p w:rsidR="00D00058"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sz w:val="20"/>
          <w:szCs w:val="20"/>
        </w:rPr>
        <w:t xml:space="preserve"> </w:t>
      </w:r>
      <w:r w:rsidR="00112A0B">
        <w:rPr>
          <w:rFonts w:ascii="Arial" w:hAnsi="Arial" w:cs="Arial"/>
          <w:sz w:val="20"/>
          <w:szCs w:val="20"/>
          <w:highlight w:val="green"/>
        </w:rPr>
        <w:t>MA_09_06_formula17</w:t>
      </w:r>
    </w:p>
    <w:p w:rsidR="001F0A92" w:rsidRPr="001F0A92" w:rsidRDefault="001F0A92" w:rsidP="00853C2C">
      <w:pPr>
        <w:shd w:val="clear" w:color="auto" w:fill="F4B083" w:themeFill="accent2" w:themeFillTint="99"/>
        <w:spacing w:after="0" w:line="360" w:lineRule="auto"/>
        <w:jc w:val="both"/>
        <w:rPr>
          <w:rFonts w:ascii="Arial" w:hAnsi="Arial" w:cs="Arial"/>
          <w:color w:val="FF0000"/>
          <w:sz w:val="20"/>
          <w:szCs w:val="20"/>
        </w:rPr>
      </w:pPr>
      <w:r w:rsidRPr="001F0A92">
        <w:rPr>
          <w:rFonts w:ascii="Arial" w:hAnsi="Arial" w:cs="Arial"/>
          <w:color w:val="FF0000"/>
          <w:sz w:val="20"/>
          <w:szCs w:val="20"/>
        </w:rPr>
        <w:t xml:space="preserve">Recuerda </w:t>
      </w:r>
    </w:p>
    <w:p w:rsidR="001F0A92" w:rsidRDefault="001F0A92" w:rsidP="00853C2C">
      <w:pPr>
        <w:shd w:val="clear" w:color="auto" w:fill="F4B083" w:themeFill="accent2" w:themeFillTint="99"/>
        <w:spacing w:after="0" w:line="360" w:lineRule="auto"/>
        <w:jc w:val="both"/>
        <w:rPr>
          <w:rFonts w:ascii="Arial" w:hAnsi="Arial" w:cs="Arial"/>
          <w:sz w:val="20"/>
          <w:szCs w:val="20"/>
        </w:rPr>
      </w:pPr>
      <w:r>
        <w:rPr>
          <w:rFonts w:ascii="Arial" w:hAnsi="Arial" w:cs="Arial"/>
          <w:sz w:val="20"/>
          <w:szCs w:val="20"/>
        </w:rPr>
        <w:t>C</w:t>
      </w:r>
      <w:r w:rsidRPr="00D00058">
        <w:rPr>
          <w:rFonts w:ascii="Arial" w:hAnsi="Arial" w:cs="Arial"/>
          <w:sz w:val="20"/>
          <w:szCs w:val="20"/>
        </w:rPr>
        <w:t>uando el producto de dos números es cero, por lo menos uno de los dos factores es cero.</w:t>
      </w:r>
    </w:p>
    <w:p w:rsidR="001F0A92" w:rsidRDefault="001F0A92"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MA_09_06_CO_REC160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ecuaciones cuadráticas</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ecuaciones cuadráticas a partir de la expresión algebraica.</w:t>
            </w:r>
          </w:p>
        </w:tc>
      </w:tr>
    </w:tbl>
    <w:p w:rsidR="00D00058" w:rsidRPr="00D00058" w:rsidRDefault="00D00058" w:rsidP="00853C2C">
      <w:pPr>
        <w:spacing w:after="0" w:line="360" w:lineRule="auto"/>
        <w:jc w:val="both"/>
        <w:rPr>
          <w:rFonts w:ascii="Arial" w:hAnsi="Arial" w:cs="Arial"/>
          <w:sz w:val="20"/>
          <w:szCs w:val="20"/>
          <w:highlight w:val="yellow"/>
        </w:rPr>
      </w:pPr>
    </w:p>
    <w:p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lastRenderedPageBreak/>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2.2  La solución de una ecuación cuadrática completa </w:t>
      </w:r>
    </w:p>
    <w:p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completas</w:t>
      </w:r>
      <w:r w:rsidRPr="00D00058">
        <w:rPr>
          <w:rFonts w:ascii="Arial" w:hAnsi="Arial" w:cs="Arial"/>
          <w:sz w:val="20"/>
          <w:szCs w:val="20"/>
        </w:rPr>
        <w:t xml:space="preserve"> tienen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0,  donde </w:t>
      </w:r>
      <w:r w:rsidR="000F1D87" w:rsidRPr="000F1D87">
        <w:rPr>
          <w:rFonts w:ascii="Arial" w:hAnsi="Arial" w:cs="Arial"/>
          <w:i/>
          <w:sz w:val="20"/>
          <w:szCs w:val="20"/>
        </w:rPr>
        <w:t>a</w:t>
      </w:r>
      <w:r w:rsidR="000F1D87">
        <w:rPr>
          <w:rFonts w:ascii="Arial" w:hAnsi="Arial" w:cs="Arial"/>
          <w:sz w:val="20"/>
          <w:szCs w:val="20"/>
        </w:rPr>
        <w:t xml:space="preserve">, </w:t>
      </w:r>
      <w:r w:rsidR="000F1D87" w:rsidRPr="000F1D87">
        <w:rPr>
          <w:rFonts w:ascii="Arial" w:hAnsi="Arial" w:cs="Arial"/>
          <w:i/>
          <w:sz w:val="20"/>
          <w:szCs w:val="20"/>
        </w:rPr>
        <w:t>b</w:t>
      </w:r>
      <w:r w:rsidR="000F1D87">
        <w:rPr>
          <w:rFonts w:ascii="Arial" w:hAnsi="Arial" w:cs="Arial"/>
          <w:sz w:val="20"/>
          <w:szCs w:val="20"/>
        </w:rPr>
        <w:t xml:space="preserve"> y </w:t>
      </w:r>
      <w:r w:rsidR="000F1D87" w:rsidRPr="000F1D87">
        <w:rPr>
          <w:rFonts w:ascii="Arial" w:hAnsi="Arial" w:cs="Arial"/>
          <w:i/>
          <w:sz w:val="20"/>
          <w:szCs w:val="20"/>
        </w:rPr>
        <w:t>c</w:t>
      </w:r>
      <w:r w:rsidR="000F1D87">
        <w:rPr>
          <w:rFonts w:ascii="Arial" w:hAnsi="Arial" w:cs="Arial"/>
          <w:sz w:val="20"/>
          <w:szCs w:val="20"/>
        </w:rPr>
        <w:t xml:space="preserve"> son números reales y </w:t>
      </w:r>
      <w:r w:rsidRPr="00D00058">
        <w:rPr>
          <w:rFonts w:ascii="Arial" w:hAnsi="Arial" w:cs="Arial"/>
          <w:i/>
          <w:sz w:val="20"/>
          <w:szCs w:val="20"/>
        </w:rPr>
        <w:t xml:space="preserve">b </w:t>
      </w:r>
      <w:r w:rsidRPr="00D00058">
        <w:rPr>
          <w:rFonts w:ascii="Arial" w:hAnsi="Arial" w:cs="Arial"/>
          <w:sz w:val="20"/>
          <w:szCs w:val="20"/>
        </w:rPr>
        <w:t>≠ 0</w:t>
      </w:r>
      <w:r w:rsidRPr="00D00058">
        <w:rPr>
          <w:rFonts w:ascii="Arial" w:hAnsi="Arial" w:cs="Arial"/>
          <w:i/>
          <w:sz w:val="20"/>
          <w:szCs w:val="20"/>
        </w:rPr>
        <w:t xml:space="preserve"> y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Para resolver esta clase de ecuacion</w:t>
      </w:r>
      <w:r w:rsidR="000F1D87">
        <w:rPr>
          <w:rFonts w:ascii="Arial" w:hAnsi="Arial" w:cs="Arial"/>
          <w:sz w:val="20"/>
          <w:szCs w:val="20"/>
        </w:rPr>
        <w:t>es existen diferentes técnicas: la factorización, completando el cuadrado perfecto y la fórmula general.</w:t>
      </w:r>
    </w:p>
    <w:p w:rsidR="000F1D87" w:rsidRPr="00D00058" w:rsidRDefault="000F1D87" w:rsidP="00853C2C">
      <w:pPr>
        <w:spacing w:after="0" w:line="360" w:lineRule="auto"/>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rsidTr="00853C2C">
        <w:tc>
          <w:tcPr>
            <w:tcW w:w="9054" w:type="dxa"/>
            <w:gridSpan w:val="2"/>
            <w:shd w:val="clear" w:color="auto" w:fill="0D0D0D" w:themeFill="text1" w:themeFillTint="F2"/>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MA_09_06_IMG21</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un balón de baloncesto.    </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D00058" w:rsidRPr="00D00058" w:rsidRDefault="00112A0B" w:rsidP="00853C2C">
            <w:pPr>
              <w:spacing w:after="0" w:line="360" w:lineRule="auto"/>
              <w:jc w:val="both"/>
              <w:rPr>
                <w:rFonts w:ascii="Arial" w:hAnsi="Arial" w:cs="Arial"/>
                <w:sz w:val="20"/>
                <w:szCs w:val="20"/>
              </w:rPr>
            </w:pPr>
            <w:hyperlink r:id="rId48" w:history="1">
              <w:r w:rsidR="00D00058" w:rsidRPr="00D00058">
                <w:rPr>
                  <w:rStyle w:val="Hipervnculo"/>
                  <w:rFonts w:ascii="Arial" w:hAnsi="Arial" w:cs="Arial"/>
                  <w:sz w:val="20"/>
                  <w:szCs w:val="20"/>
                </w:rPr>
                <w:t>http://thumb7.shutterstock.com/display_pic_with_logo/160669/160669,1324205712,1/stock-photo-basketball-player-throwing-a-ball-91078424.jpg</w:t>
              </w:r>
            </w:hyperlink>
          </w:p>
          <w:p w:rsidR="00D00058" w:rsidRPr="00D00058" w:rsidRDefault="00D00058"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0167FB7F" wp14:editId="0D27E5AC">
                  <wp:extent cx="1025845" cy="1354347"/>
                  <wp:effectExtent l="0" t="0" r="0" b="0"/>
                  <wp:docPr id="451" name="Imagen 1" descr="http://thumb7.shutterstock.com/display_pic_with_logo/160669/160669,1324205712,1/stock-photo-basketball-player-throwing-a-ball-91078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60669/160669,1324205712,1/stock-photo-basketball-player-throwing-a-ball-91078424.jpg"/>
                          <pic:cNvPicPr>
                            <a:picLocks noChangeAspect="1" noChangeArrowheads="1"/>
                          </pic:cNvPicPr>
                        </pic:nvPicPr>
                        <pic:blipFill>
                          <a:blip r:embed="rId49"/>
                          <a:srcRect/>
                          <a:stretch>
                            <a:fillRect/>
                          </a:stretch>
                        </pic:blipFill>
                        <pic:spPr bwMode="auto">
                          <a:xfrm>
                            <a:off x="0" y="0"/>
                            <a:ext cx="1034793" cy="1366161"/>
                          </a:xfrm>
                          <a:prstGeom prst="rect">
                            <a:avLst/>
                          </a:prstGeom>
                          <a:noFill/>
                          <a:ln w="9525">
                            <a:noFill/>
                            <a:miter lim="800000"/>
                            <a:headEnd/>
                            <a:tailEnd/>
                          </a:ln>
                        </pic:spPr>
                      </pic:pic>
                    </a:graphicData>
                  </a:graphic>
                </wp:inline>
              </w:drawing>
            </w:r>
          </w:p>
        </w:tc>
      </w:tr>
      <w:tr w:rsidR="00D00058" w:rsidRPr="00D00058" w:rsidTr="00853C2C">
        <w:trPr>
          <w:trHeight w:val="70"/>
        </w:trPr>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El lanzamiento de un balón de baloncesto puede ser modelado por una ecuación cuadrática.</w:t>
            </w:r>
          </w:p>
        </w:tc>
      </w:tr>
    </w:tbl>
    <w:p w:rsidR="00D00058" w:rsidRPr="00D00058" w:rsidRDefault="00D00058" w:rsidP="00853C2C">
      <w:pPr>
        <w:spacing w:after="0" w:line="360" w:lineRule="auto"/>
        <w:rPr>
          <w:rFonts w:ascii="Arial" w:hAnsi="Arial" w:cs="Arial"/>
          <w:color w:val="000000"/>
          <w:sz w:val="20"/>
          <w:szCs w:val="20"/>
        </w:rPr>
      </w:pPr>
    </w:p>
    <w:p w:rsidR="000F1D87" w:rsidRDefault="000F1D87" w:rsidP="00853C2C">
      <w:pPr>
        <w:spacing w:after="0" w:line="360" w:lineRule="auto"/>
        <w:jc w:val="both"/>
        <w:rPr>
          <w:rFonts w:ascii="Arial" w:hAnsi="Arial" w:cs="Arial"/>
          <w:b/>
          <w:sz w:val="20"/>
          <w:szCs w:val="20"/>
        </w:rPr>
      </w:pPr>
      <w:r w:rsidRPr="000F1D87">
        <w:rPr>
          <w:rFonts w:ascii="Arial" w:hAnsi="Arial" w:cs="Arial"/>
          <w:b/>
          <w:sz w:val="20"/>
          <w:szCs w:val="20"/>
        </w:rPr>
        <w:t>2.2.1 Solución por factorización</w:t>
      </w:r>
    </w:p>
    <w:p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 gran número de </w:t>
      </w:r>
      <w:r w:rsidRPr="00D00058">
        <w:rPr>
          <w:rFonts w:ascii="Arial" w:hAnsi="Arial" w:cs="Arial"/>
          <w:b/>
          <w:sz w:val="20"/>
          <w:szCs w:val="20"/>
        </w:rPr>
        <w:t>ecuaciones cuadráticas completas</w:t>
      </w:r>
      <w:r w:rsidRPr="00D00058">
        <w:rPr>
          <w:rFonts w:ascii="Arial" w:hAnsi="Arial" w:cs="Arial"/>
          <w:sz w:val="20"/>
          <w:szCs w:val="20"/>
        </w:rPr>
        <w:t xml:space="preserve"> se puede resolver mediante la factorización,  siempre y cuando después de expresar la ecuación como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w:t>
      </w:r>
      <w:r w:rsidRPr="00D00058">
        <w:rPr>
          <w:rFonts w:ascii="Arial" w:hAnsi="Arial" w:cs="Arial"/>
          <w:sz w:val="20"/>
          <w:szCs w:val="20"/>
        </w:rPr>
        <w:t xml:space="preserve">, la expresión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se pueda escribir como el producto de dos o más expresiones algebraicas. </w:t>
      </w:r>
    </w:p>
    <w:p w:rsidR="000F1D87" w:rsidRDefault="000F1D87" w:rsidP="00853C2C">
      <w:pPr>
        <w:spacing w:after="0" w:line="360" w:lineRule="auto"/>
        <w:jc w:val="both"/>
        <w:rPr>
          <w:rFonts w:ascii="Arial" w:hAnsi="Arial" w:cs="Arial"/>
          <w:sz w:val="20"/>
          <w:szCs w:val="20"/>
        </w:rPr>
      </w:pPr>
    </w:p>
    <w:p w:rsidR="000F1D87" w:rsidRPr="000F1D87" w:rsidRDefault="000F1D87" w:rsidP="00853C2C">
      <w:pPr>
        <w:shd w:val="clear" w:color="auto" w:fill="F4B083" w:themeFill="accent2" w:themeFillTint="99"/>
        <w:spacing w:after="0" w:line="360" w:lineRule="auto"/>
        <w:jc w:val="both"/>
        <w:rPr>
          <w:rFonts w:ascii="Arial" w:hAnsi="Arial" w:cs="Arial"/>
          <w:b/>
          <w:color w:val="FF0000"/>
          <w:sz w:val="20"/>
          <w:szCs w:val="20"/>
        </w:rPr>
      </w:pPr>
      <w:r w:rsidRPr="000F1D87">
        <w:rPr>
          <w:rFonts w:ascii="Arial" w:hAnsi="Arial" w:cs="Arial"/>
          <w:b/>
          <w:color w:val="FF0000"/>
          <w:sz w:val="20"/>
          <w:szCs w:val="20"/>
        </w:rPr>
        <w:t>Solución de ecuaciones cuadráticas por factorización</w:t>
      </w:r>
    </w:p>
    <w:p w:rsidR="000F1D87" w:rsidRPr="000F1D87" w:rsidRDefault="000F1D87" w:rsidP="00853C2C">
      <w:pPr>
        <w:shd w:val="clear" w:color="auto" w:fill="F4B083" w:themeFill="accent2" w:themeFillTint="99"/>
        <w:spacing w:after="0" w:line="360" w:lineRule="auto"/>
        <w:jc w:val="both"/>
        <w:rPr>
          <w:rFonts w:ascii="Arial" w:hAnsi="Arial" w:cs="Arial"/>
          <w:b/>
          <w:sz w:val="20"/>
          <w:szCs w:val="20"/>
        </w:rPr>
      </w:pPr>
    </w:p>
    <w:p w:rsidR="00D00058" w:rsidRDefault="00D00058" w:rsidP="00853C2C">
      <w:pPr>
        <w:shd w:val="clear" w:color="auto" w:fill="F4B083" w:themeFill="accent2" w:themeFillTint="99"/>
        <w:spacing w:after="0" w:line="360" w:lineRule="auto"/>
        <w:jc w:val="both"/>
        <w:rPr>
          <w:rFonts w:ascii="Arial" w:hAnsi="Arial" w:cs="Arial"/>
          <w:sz w:val="20"/>
          <w:szCs w:val="20"/>
        </w:rPr>
      </w:pPr>
      <w:r w:rsidRPr="00D00058">
        <w:rPr>
          <w:rFonts w:ascii="Arial" w:hAnsi="Arial" w:cs="Arial"/>
          <w:sz w:val="20"/>
          <w:szCs w:val="20"/>
        </w:rPr>
        <w:t>El siguiente es el procedimiento para resolver ecuaciones</w:t>
      </w:r>
      <w:r w:rsidR="000F1D87">
        <w:rPr>
          <w:rFonts w:ascii="Arial" w:hAnsi="Arial" w:cs="Arial"/>
          <w:sz w:val="20"/>
          <w:szCs w:val="20"/>
        </w:rPr>
        <w:t xml:space="preserve"> aplicando la factorización</w:t>
      </w:r>
      <w:r w:rsidRPr="00D00058">
        <w:rPr>
          <w:rFonts w:ascii="Arial" w:hAnsi="Arial" w:cs="Arial"/>
          <w:sz w:val="20"/>
          <w:szCs w:val="20"/>
        </w:rPr>
        <w:t xml:space="preserve">. </w:t>
      </w:r>
    </w:p>
    <w:p w:rsidR="000F1D87" w:rsidRPr="00D00058" w:rsidRDefault="000F1D87" w:rsidP="00853C2C">
      <w:pPr>
        <w:shd w:val="clear" w:color="auto" w:fill="F4B083" w:themeFill="accent2" w:themeFillTint="99"/>
        <w:spacing w:after="0" w:line="360" w:lineRule="auto"/>
        <w:jc w:val="both"/>
        <w:rPr>
          <w:rFonts w:ascii="Arial" w:hAnsi="Arial" w:cs="Arial"/>
          <w:sz w:val="20"/>
          <w:szCs w:val="20"/>
        </w:rPr>
      </w:pPr>
    </w:p>
    <w:p w:rsidR="000F1D87"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expresa la ecuación en su forma general, </w:t>
      </w:r>
      <w:r w:rsidRPr="000F1D87">
        <w:rPr>
          <w:rFonts w:ascii="Arial" w:hAnsi="Arial" w:cs="Arial"/>
          <w:i/>
          <w:sz w:val="20"/>
          <w:szCs w:val="20"/>
        </w:rPr>
        <w:t>ax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proofErr w:type="spellStart"/>
      <w:r w:rsidRPr="000F1D87">
        <w:rPr>
          <w:rFonts w:ascii="Arial" w:hAnsi="Arial" w:cs="Arial"/>
          <w:i/>
          <w:sz w:val="20"/>
          <w:szCs w:val="20"/>
        </w:rPr>
        <w:t>bx</w:t>
      </w:r>
      <w:proofErr w:type="spellEnd"/>
      <w:r w:rsidRPr="000F1D87">
        <w:rPr>
          <w:rFonts w:ascii="Arial" w:hAnsi="Arial" w:cs="Arial"/>
          <w:i/>
          <w:sz w:val="20"/>
          <w:szCs w:val="20"/>
        </w:rPr>
        <w:t xml:space="preserve"> + c = </w:t>
      </w:r>
      <w:r w:rsidR="000F1D87" w:rsidRPr="000F1D87">
        <w:rPr>
          <w:rFonts w:ascii="Arial" w:hAnsi="Arial" w:cs="Arial"/>
          <w:sz w:val="20"/>
          <w:szCs w:val="20"/>
        </w:rPr>
        <w:t>0.</w:t>
      </w:r>
    </w:p>
    <w:p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w:t>
      </w:r>
    </w:p>
    <w:p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Se resuelve cada una de las ecuaciones obtenidas para encontrar la solución de la ecuación.</w:t>
      </w:r>
    </w:p>
    <w:p w:rsidR="000F1D87" w:rsidRDefault="000F1D87"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r w:rsidR="000F1D87">
        <w:rPr>
          <w:rFonts w:ascii="Arial" w:hAnsi="Arial" w:cs="Arial"/>
          <w:sz w:val="20"/>
          <w:szCs w:val="20"/>
        </w:rPr>
        <w:t>s</w:t>
      </w:r>
      <w:r w:rsidRPr="00D00058">
        <w:rPr>
          <w:rFonts w:ascii="Arial" w:hAnsi="Arial" w:cs="Arial"/>
          <w:sz w:val="20"/>
          <w:szCs w:val="20"/>
        </w:rPr>
        <w:t>:</w:t>
      </w:r>
    </w:p>
    <w:p w:rsidR="00D00058" w:rsidRPr="000F1D87" w:rsidRDefault="00D00058" w:rsidP="00853C2C">
      <w:pPr>
        <w:pStyle w:val="Prrafodelista"/>
        <w:numPr>
          <w:ilvl w:val="0"/>
          <w:numId w:val="36"/>
        </w:numPr>
        <w:spacing w:after="0" w:line="360" w:lineRule="auto"/>
        <w:jc w:val="both"/>
        <w:rPr>
          <w:rFonts w:ascii="Arial" w:hAnsi="Arial" w:cs="Arial"/>
          <w:sz w:val="20"/>
          <w:szCs w:val="20"/>
        </w:rPr>
      </w:pPr>
      <w:r w:rsidRPr="000F1D87">
        <w:rPr>
          <w:rFonts w:ascii="Arial" w:hAnsi="Arial" w:cs="Arial"/>
          <w:sz w:val="20"/>
          <w:szCs w:val="20"/>
        </w:rPr>
        <w:t>Resolver la ecuación  4</w:t>
      </w:r>
      <w:r w:rsidRPr="000F1D87">
        <w:rPr>
          <w:rFonts w:ascii="Arial" w:hAnsi="Arial" w:cs="Arial"/>
          <w:i/>
          <w:sz w:val="20"/>
          <w:szCs w:val="20"/>
        </w:rPr>
        <w:t>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r w:rsidRPr="000F1D87">
        <w:rPr>
          <w:rFonts w:ascii="Arial" w:hAnsi="Arial" w:cs="Arial"/>
          <w:sz w:val="20"/>
          <w:szCs w:val="20"/>
        </w:rPr>
        <w:t>12</w:t>
      </w:r>
      <w:r w:rsidR="000F1D87" w:rsidRPr="000F1D87">
        <w:rPr>
          <w:rFonts w:ascii="Arial" w:hAnsi="Arial" w:cs="Arial"/>
          <w:i/>
          <w:sz w:val="20"/>
          <w:szCs w:val="20"/>
        </w:rPr>
        <w:t>x  = –</w:t>
      </w:r>
      <w:r w:rsidRPr="000F1D87">
        <w:rPr>
          <w:rFonts w:ascii="Arial" w:hAnsi="Arial" w:cs="Arial"/>
          <w:sz w:val="20"/>
          <w:szCs w:val="20"/>
        </w:rPr>
        <w:t>9</w:t>
      </w:r>
    </w:p>
    <w:p w:rsidR="00D00058" w:rsidRPr="000F1D87" w:rsidRDefault="000F1D87" w:rsidP="00853C2C">
      <w:pPr>
        <w:spacing w:after="0" w:line="360" w:lineRule="auto"/>
        <w:jc w:val="both"/>
        <w:rPr>
          <w:rFonts w:ascii="Arial" w:hAnsi="Arial" w:cs="Arial"/>
          <w:sz w:val="20"/>
          <w:szCs w:val="20"/>
        </w:rPr>
      </w:pPr>
      <w:r w:rsidRPr="000F1D87">
        <w:rPr>
          <w:rFonts w:ascii="Arial" w:hAnsi="Arial" w:cs="Arial"/>
          <w:sz w:val="20"/>
          <w:szCs w:val="20"/>
        </w:rPr>
        <w:lastRenderedPageBreak/>
        <w:t xml:space="preserve">Se expresa en su forma general: </w:t>
      </w:r>
      <w:r w:rsidR="00D00058" w:rsidRPr="000F1D87">
        <w:rPr>
          <w:rFonts w:ascii="Arial" w:hAnsi="Arial" w:cs="Arial"/>
          <w:sz w:val="20"/>
          <w:szCs w:val="20"/>
        </w:rPr>
        <w:t>4</w:t>
      </w:r>
      <w:r w:rsidR="00D00058" w:rsidRPr="000F1D87">
        <w:rPr>
          <w:rFonts w:ascii="Arial" w:hAnsi="Arial" w:cs="Arial"/>
          <w:i/>
          <w:sz w:val="20"/>
          <w:szCs w:val="20"/>
        </w:rPr>
        <w:t>x</w:t>
      </w:r>
      <w:r w:rsidR="00D00058" w:rsidRPr="000F1D87">
        <w:rPr>
          <w:rFonts w:ascii="Arial" w:hAnsi="Arial" w:cs="Arial"/>
          <w:sz w:val="20"/>
          <w:szCs w:val="20"/>
          <w:vertAlign w:val="superscript"/>
        </w:rPr>
        <w:t xml:space="preserve">2 </w:t>
      </w:r>
      <w:r w:rsidR="00D00058" w:rsidRPr="000F1D87">
        <w:rPr>
          <w:rFonts w:ascii="Arial" w:hAnsi="Arial" w:cs="Arial"/>
          <w:sz w:val="20"/>
          <w:szCs w:val="20"/>
        </w:rPr>
        <w:t>+ 12</w:t>
      </w:r>
      <w:r w:rsidR="00D00058" w:rsidRPr="000F1D87">
        <w:rPr>
          <w:rFonts w:ascii="Arial" w:hAnsi="Arial" w:cs="Arial"/>
          <w:i/>
          <w:sz w:val="20"/>
          <w:szCs w:val="20"/>
        </w:rPr>
        <w:t>x</w:t>
      </w:r>
      <w:r w:rsidR="00D00058" w:rsidRPr="000F1D87">
        <w:rPr>
          <w:rFonts w:ascii="Arial" w:hAnsi="Arial" w:cs="Arial"/>
          <w:sz w:val="20"/>
          <w:szCs w:val="20"/>
        </w:rPr>
        <w:t xml:space="preserve"> + 9 = 0</w:t>
      </w:r>
    </w:p>
    <w:p w:rsidR="000F1D87" w:rsidRDefault="000F1D87" w:rsidP="00853C2C">
      <w:pPr>
        <w:spacing w:after="0" w:line="360" w:lineRule="auto"/>
        <w:jc w:val="both"/>
        <w:rPr>
          <w:rFonts w:ascii="Arial" w:hAnsi="Arial" w:cs="Arial"/>
          <w:sz w:val="20"/>
          <w:szCs w:val="20"/>
        </w:rPr>
      </w:pPr>
    </w:p>
    <w:p w:rsidR="00D00058" w:rsidRPr="000F1D87" w:rsidRDefault="00D00058" w:rsidP="00853C2C">
      <w:pPr>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 En este caso es un trinomio cuadrado perfecto.</w:t>
      </w:r>
    </w:p>
    <w:p w:rsidR="000F1D87" w:rsidRDefault="00D00058" w:rsidP="00853C2C">
      <w:pPr>
        <w:pStyle w:val="Prrafodelista"/>
        <w:spacing w:after="0" w:line="360" w:lineRule="auto"/>
        <w:ind w:left="502"/>
        <w:jc w:val="center"/>
        <w:rPr>
          <w:rFonts w:ascii="Arial" w:hAnsi="Arial" w:cs="Arial"/>
          <w:i/>
          <w:sz w:val="20"/>
          <w:szCs w:val="20"/>
        </w:rPr>
      </w:pPr>
      <w:r w:rsidRPr="000F1D87">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0F1D87">
        <w:rPr>
          <w:rFonts w:ascii="Arial" w:hAnsi="Arial" w:cs="Arial"/>
          <w:sz w:val="20"/>
          <w:szCs w:val="20"/>
        </w:rPr>
        <w:t>12</w:t>
      </w:r>
      <w:r w:rsidRPr="00D00058">
        <w:rPr>
          <w:rFonts w:ascii="Arial" w:hAnsi="Arial" w:cs="Arial"/>
          <w:i/>
          <w:sz w:val="20"/>
          <w:szCs w:val="20"/>
        </w:rPr>
        <w:t xml:space="preserve">x + </w:t>
      </w:r>
      <w:r w:rsidRPr="000F1D87">
        <w:rPr>
          <w:rFonts w:ascii="Arial" w:hAnsi="Arial" w:cs="Arial"/>
          <w:sz w:val="20"/>
          <w:szCs w:val="20"/>
        </w:rPr>
        <w:t>9</w:t>
      </w:r>
      <w:r w:rsidRPr="00D00058">
        <w:rPr>
          <w:rFonts w:ascii="Arial" w:hAnsi="Arial" w:cs="Arial"/>
          <w:i/>
          <w:sz w:val="20"/>
          <w:szCs w:val="20"/>
        </w:rPr>
        <w:t xml:space="preserve"> = 0</w:t>
      </w:r>
    </w:p>
    <w:p w:rsidR="000F1D87" w:rsidRDefault="00D00058" w:rsidP="00853C2C">
      <w:pPr>
        <w:pStyle w:val="Prrafodelista"/>
        <w:spacing w:after="0" w:line="360" w:lineRule="auto"/>
        <w:ind w:left="502" w:firstLine="206"/>
        <w:jc w:val="center"/>
        <w:rPr>
          <w:rFonts w:ascii="Arial" w:hAnsi="Arial" w:cs="Arial"/>
          <w:i/>
          <w:sz w:val="20"/>
          <w:szCs w:val="20"/>
        </w:rPr>
      </w:pPr>
      <w:r w:rsidRPr="00D00058">
        <w:rPr>
          <w:rFonts w:ascii="Arial" w:hAnsi="Arial" w:cs="Arial"/>
          <w:sz w:val="20"/>
          <w:szCs w:val="20"/>
        </w:rPr>
        <w:t>(</w:t>
      </w:r>
      <w:r w:rsidRPr="00D00058">
        <w:rPr>
          <w:rFonts w:ascii="Arial" w:hAnsi="Arial" w:cs="Arial"/>
          <w:i/>
          <w:sz w:val="20"/>
          <w:szCs w:val="20"/>
        </w:rPr>
        <w:t>2</w:t>
      </w:r>
      <w:r w:rsidRPr="00D00058">
        <w:rPr>
          <w:rFonts w:ascii="Arial" w:hAnsi="Arial" w:cs="Arial"/>
          <w:sz w:val="20"/>
          <w:szCs w:val="20"/>
        </w:rPr>
        <w:t xml:space="preserve">x + </w:t>
      </w:r>
      <w:r w:rsidRPr="00D00058">
        <w:rPr>
          <w:rFonts w:ascii="Arial" w:hAnsi="Arial" w:cs="Arial"/>
          <w:i/>
          <w:sz w:val="20"/>
          <w:szCs w:val="20"/>
        </w:rPr>
        <w:t>3</w:t>
      </w:r>
      <w:r w:rsidRPr="00D00058">
        <w:rPr>
          <w:rFonts w:ascii="Arial" w:hAnsi="Arial" w:cs="Arial"/>
          <w:sz w:val="20"/>
          <w:szCs w:val="20"/>
        </w:rPr>
        <w:t>)</w:t>
      </w:r>
      <w:r w:rsidRPr="00D00058">
        <w:rPr>
          <w:rFonts w:ascii="Arial" w:hAnsi="Arial" w:cs="Arial"/>
          <w:sz w:val="20"/>
          <w:szCs w:val="20"/>
          <w:vertAlign w:val="superscript"/>
        </w:rPr>
        <w:t xml:space="preserve">2 </w:t>
      </w:r>
      <w:r w:rsidRPr="00D00058">
        <w:rPr>
          <w:rFonts w:ascii="Arial" w:hAnsi="Arial" w:cs="Arial"/>
          <w:sz w:val="20"/>
          <w:szCs w:val="20"/>
        </w:rPr>
        <w:t>= 0</w:t>
      </w:r>
    </w:p>
    <w:p w:rsidR="00D00058" w:rsidRDefault="00D00058" w:rsidP="00853C2C">
      <w:pPr>
        <w:pStyle w:val="Prrafodelista"/>
        <w:spacing w:after="0" w:line="360" w:lineRule="auto"/>
        <w:ind w:left="502"/>
        <w:jc w:val="center"/>
        <w:rPr>
          <w:rFonts w:ascii="Arial" w:hAnsi="Arial" w:cs="Arial"/>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sz w:val="20"/>
          <w:szCs w:val="20"/>
        </w:rPr>
        <w:t xml:space="preserve"> + 3)(2</w:t>
      </w:r>
      <w:r w:rsidRPr="00D00058">
        <w:rPr>
          <w:rFonts w:ascii="Arial" w:hAnsi="Arial" w:cs="Arial"/>
          <w:i/>
          <w:sz w:val="20"/>
          <w:szCs w:val="20"/>
        </w:rPr>
        <w:t>x</w:t>
      </w:r>
      <w:r w:rsidRPr="00D00058">
        <w:rPr>
          <w:rFonts w:ascii="Arial" w:hAnsi="Arial" w:cs="Arial"/>
          <w:sz w:val="20"/>
          <w:szCs w:val="20"/>
        </w:rPr>
        <w:t xml:space="preserve"> + 3) = 0</w:t>
      </w:r>
    </w:p>
    <w:p w:rsidR="000F1D87" w:rsidRPr="00D00058" w:rsidRDefault="000F1D87" w:rsidP="00853C2C">
      <w:pPr>
        <w:pStyle w:val="Prrafodelista"/>
        <w:spacing w:after="0" w:line="360" w:lineRule="auto"/>
        <w:ind w:left="502"/>
        <w:jc w:val="both"/>
        <w:rPr>
          <w:rFonts w:ascii="Arial" w:hAnsi="Arial" w:cs="Arial"/>
          <w:sz w:val="20"/>
          <w:szCs w:val="20"/>
        </w:rPr>
      </w:pPr>
    </w:p>
    <w:p w:rsidR="00D00058" w:rsidRPr="000F1D87" w:rsidRDefault="00D00058" w:rsidP="00853C2C">
      <w:pPr>
        <w:spacing w:after="0" w:line="360" w:lineRule="auto"/>
        <w:jc w:val="both"/>
        <w:rPr>
          <w:rFonts w:ascii="Arial" w:eastAsiaTheme="minorEastAsia" w:hAnsi="Arial" w:cs="Arial"/>
          <w:sz w:val="20"/>
          <w:szCs w:val="20"/>
          <w:lang w:val="es-ES"/>
        </w:rPr>
      </w:pPr>
      <w:r w:rsidRPr="000F1D87">
        <w:rPr>
          <w:rFonts w:ascii="Arial" w:hAnsi="Arial" w:cs="Arial"/>
          <w:sz w:val="20"/>
          <w:szCs w:val="20"/>
        </w:rPr>
        <w:t xml:space="preserve">Se iguala cada factor a cero y se obtiene la ecuación </w:t>
      </w:r>
      <w:r w:rsidRPr="000F1D87">
        <w:rPr>
          <w:rFonts w:ascii="Arial" w:hAnsi="Arial" w:cs="Arial"/>
          <w:i/>
          <w:sz w:val="20"/>
          <w:szCs w:val="20"/>
        </w:rPr>
        <w:t xml:space="preserve">2x + </w:t>
      </w:r>
      <w:r w:rsidRPr="000F1D87">
        <w:rPr>
          <w:rFonts w:ascii="Arial" w:hAnsi="Arial" w:cs="Arial"/>
          <w:sz w:val="20"/>
          <w:szCs w:val="20"/>
        </w:rPr>
        <w:t>3 = 0</w:t>
      </w:r>
      <w:r w:rsidRPr="000F1D87">
        <w:rPr>
          <w:rFonts w:ascii="Arial" w:hAnsi="Arial" w:cs="Arial"/>
          <w:i/>
          <w:sz w:val="20"/>
          <w:szCs w:val="20"/>
        </w:rPr>
        <w:t xml:space="preserve">. </w:t>
      </w:r>
    </w:p>
    <w:p w:rsidR="00D00058" w:rsidRPr="000F1D87" w:rsidRDefault="00D00058" w:rsidP="00853C2C">
      <w:pPr>
        <w:spacing w:after="0" w:line="360" w:lineRule="auto"/>
        <w:jc w:val="both"/>
        <w:rPr>
          <w:rFonts w:ascii="Arial" w:hAnsi="Arial" w:cs="Arial"/>
          <w:color w:val="000000" w:themeColor="text1"/>
          <w:sz w:val="20"/>
          <w:szCs w:val="20"/>
        </w:rPr>
      </w:pPr>
      <w:r w:rsidRPr="000F1D87">
        <w:rPr>
          <w:rFonts w:ascii="Arial" w:hAnsi="Arial" w:cs="Arial"/>
          <w:color w:val="000000" w:themeColor="text1"/>
          <w:sz w:val="20"/>
          <w:szCs w:val="20"/>
        </w:rPr>
        <w:t>S</w:t>
      </w:r>
      <w:r w:rsidR="000F1D87" w:rsidRPr="000F1D87">
        <w:rPr>
          <w:rFonts w:ascii="Arial" w:hAnsi="Arial" w:cs="Arial"/>
          <w:color w:val="000000" w:themeColor="text1"/>
          <w:sz w:val="20"/>
          <w:szCs w:val="20"/>
        </w:rPr>
        <w:t>e resuelve la ecuación obtenida.</w:t>
      </w:r>
    </w:p>
    <w:p w:rsidR="000F1D87" w:rsidRDefault="000F1D87" w:rsidP="00853C2C">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2x + 3 = 0</w:t>
      </w:r>
    </w:p>
    <w:p w:rsidR="000F1D87" w:rsidRDefault="000F1D87" w:rsidP="00853C2C">
      <w:pPr>
        <w:pStyle w:val="Prrafodelista"/>
        <w:spacing w:after="0" w:line="360" w:lineRule="auto"/>
        <w:jc w:val="center"/>
        <w:rPr>
          <w:rFonts w:ascii="Arial" w:hAnsi="Arial" w:cs="Arial"/>
          <w:sz w:val="20"/>
          <w:szCs w:val="20"/>
        </w:rPr>
      </w:pPr>
      <w:r>
        <w:rPr>
          <w:rFonts w:ascii="Arial" w:hAnsi="Arial" w:cs="Arial"/>
          <w:color w:val="000000" w:themeColor="text1"/>
          <w:sz w:val="20"/>
          <w:szCs w:val="20"/>
        </w:rPr>
        <w:t xml:space="preserve">2x = </w:t>
      </w:r>
      <w:r w:rsidRPr="000F1D87">
        <w:rPr>
          <w:rFonts w:ascii="Arial" w:hAnsi="Arial" w:cs="Arial"/>
          <w:i/>
          <w:sz w:val="20"/>
          <w:szCs w:val="20"/>
        </w:rPr>
        <w:t>–</w:t>
      </w:r>
      <w:r>
        <w:rPr>
          <w:rFonts w:ascii="Arial" w:hAnsi="Arial" w:cs="Arial"/>
          <w:sz w:val="20"/>
          <w:szCs w:val="20"/>
        </w:rPr>
        <w:t>3</w:t>
      </w:r>
    </w:p>
    <w:p w:rsidR="000F1D87" w:rsidRDefault="000F1D87" w:rsidP="00853C2C">
      <w:pPr>
        <w:pStyle w:val="Prrafodelista"/>
        <w:spacing w:after="0" w:line="360" w:lineRule="auto"/>
        <w:ind w:left="502" w:firstLine="206"/>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28EA03FB" wp14:editId="34A77CF1">
            <wp:extent cx="445039" cy="263231"/>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sidR="00112A0B">
        <w:rPr>
          <w:rFonts w:ascii="Arial" w:hAnsi="Arial" w:cs="Arial"/>
          <w:sz w:val="20"/>
          <w:szCs w:val="20"/>
          <w:highlight w:val="green"/>
        </w:rPr>
        <w:t>8</w:t>
      </w:r>
    </w:p>
    <w:p w:rsidR="000F1D87" w:rsidRDefault="000F1D87" w:rsidP="00853C2C">
      <w:pPr>
        <w:pStyle w:val="Prrafodelista"/>
        <w:spacing w:after="0" w:line="360" w:lineRule="auto"/>
        <w:ind w:left="502"/>
        <w:jc w:val="both"/>
        <w:rPr>
          <w:rFonts w:ascii="Arial" w:hAnsi="Arial" w:cs="Arial"/>
          <w:sz w:val="20"/>
          <w:szCs w:val="20"/>
        </w:rPr>
      </w:pPr>
    </w:p>
    <w:p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r w:rsidRPr="00D00058">
        <w:rPr>
          <w:rFonts w:ascii="Arial" w:eastAsiaTheme="minorEastAsia" w:hAnsi="Arial" w:cs="Arial"/>
          <w:sz w:val="20"/>
          <w:szCs w:val="20"/>
          <w:lang w:val="es-ES"/>
        </w:rPr>
        <w:t xml:space="preserve">Por lo tanto, la solución de la ecuación </w:t>
      </w:r>
      <w:r w:rsidRPr="00D00058">
        <w:rPr>
          <w:rFonts w:ascii="Arial" w:hAnsi="Arial" w:cs="Arial"/>
          <w:sz w:val="20"/>
          <w:szCs w:val="20"/>
        </w:rPr>
        <w:t>4x</w:t>
      </w:r>
      <w:r w:rsidRPr="00D00058">
        <w:rPr>
          <w:rFonts w:ascii="Arial" w:hAnsi="Arial" w:cs="Arial"/>
          <w:sz w:val="20"/>
          <w:szCs w:val="20"/>
          <w:vertAlign w:val="superscript"/>
        </w:rPr>
        <w:t xml:space="preserve">2 </w:t>
      </w:r>
      <w:r w:rsidRPr="00D00058">
        <w:rPr>
          <w:rFonts w:ascii="Arial" w:hAnsi="Arial" w:cs="Arial"/>
          <w:sz w:val="20"/>
          <w:szCs w:val="20"/>
        </w:rPr>
        <w:t xml:space="preserve">+ 12x  = </w:t>
      </w:r>
      <w:r w:rsidR="000F1D87" w:rsidRPr="000F1D87">
        <w:rPr>
          <w:rFonts w:ascii="Arial" w:hAnsi="Arial" w:cs="Arial"/>
          <w:i/>
          <w:sz w:val="20"/>
          <w:szCs w:val="20"/>
        </w:rPr>
        <w:t>–</w:t>
      </w:r>
      <w:r w:rsidR="000F1D87" w:rsidRPr="000F1D87">
        <w:rPr>
          <w:rFonts w:ascii="Arial" w:hAnsi="Arial" w:cs="Arial"/>
          <w:sz w:val="20"/>
          <w:szCs w:val="20"/>
        </w:rPr>
        <w:t>9</w:t>
      </w:r>
      <w:r w:rsidR="000F1D87">
        <w:rPr>
          <w:rFonts w:ascii="Arial" w:hAnsi="Arial" w:cs="Arial"/>
          <w:sz w:val="20"/>
          <w:szCs w:val="20"/>
        </w:rPr>
        <w:t xml:space="preserve"> </w:t>
      </w:r>
      <w:r w:rsidRPr="00D00058">
        <w:rPr>
          <w:rFonts w:ascii="Arial" w:eastAsiaTheme="minorEastAsia" w:hAnsi="Arial" w:cs="Arial"/>
          <w:sz w:val="20"/>
          <w:szCs w:val="20"/>
          <w:lang w:val="es-ES"/>
        </w:rPr>
        <w:t>es:</w:t>
      </w:r>
    </w:p>
    <w:p w:rsidR="000F1D87" w:rsidRDefault="000F1D87" w:rsidP="00853C2C">
      <w:pPr>
        <w:pStyle w:val="Prrafodelista"/>
        <w:spacing w:after="0" w:line="360" w:lineRule="auto"/>
        <w:ind w:left="502"/>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28EA03FB" wp14:editId="34A77CF1">
            <wp:extent cx="445039" cy="2632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Pr>
          <w:rFonts w:ascii="Arial" w:hAnsi="Arial" w:cs="Arial"/>
          <w:sz w:val="20"/>
          <w:szCs w:val="20"/>
          <w:highlight w:val="green"/>
        </w:rPr>
        <w:t>9</w:t>
      </w:r>
    </w:p>
    <w:p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p>
    <w:p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Resolver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11688F">
        <w:rPr>
          <w:rFonts w:ascii="Arial" w:hAnsi="Arial" w:cs="Arial"/>
          <w:sz w:val="20"/>
          <w:szCs w:val="20"/>
        </w:rPr>
        <w:t>9</w:t>
      </w:r>
      <w:r w:rsidRPr="00D00058">
        <w:rPr>
          <w:rFonts w:ascii="Arial" w:hAnsi="Arial" w:cs="Arial"/>
          <w:i/>
          <w:sz w:val="20"/>
          <w:szCs w:val="20"/>
        </w:rPr>
        <w:t xml:space="preserve">x + </w:t>
      </w:r>
      <w:r w:rsidRPr="0011688F">
        <w:rPr>
          <w:rFonts w:ascii="Arial" w:hAnsi="Arial" w:cs="Arial"/>
          <w:sz w:val="20"/>
          <w:szCs w:val="20"/>
        </w:rPr>
        <w:t>14</w:t>
      </w:r>
      <w:r w:rsidRPr="00D00058">
        <w:rPr>
          <w:rFonts w:ascii="Arial" w:hAnsi="Arial" w:cs="Arial"/>
          <w:i/>
          <w:sz w:val="20"/>
          <w:szCs w:val="20"/>
        </w:rPr>
        <w:t xml:space="preserve"> </w:t>
      </w:r>
      <w:r w:rsidRPr="0011688F">
        <w:rPr>
          <w:rFonts w:ascii="Arial" w:hAnsi="Arial" w:cs="Arial"/>
          <w:sz w:val="20"/>
          <w:szCs w:val="20"/>
        </w:rPr>
        <w:t>= 0</w:t>
      </w:r>
    </w:p>
    <w:p w:rsidR="00D00058" w:rsidRDefault="0011688F" w:rsidP="00853C2C">
      <w:pPr>
        <w:spacing w:after="0" w:line="360" w:lineRule="auto"/>
        <w:jc w:val="both"/>
        <w:rPr>
          <w:rFonts w:ascii="Arial" w:hAnsi="Arial" w:cs="Arial"/>
          <w:i/>
          <w:sz w:val="20"/>
          <w:szCs w:val="20"/>
        </w:rPr>
      </w:pPr>
      <w:r>
        <w:rPr>
          <w:rFonts w:ascii="Arial" w:hAnsi="Arial" w:cs="Arial"/>
          <w:sz w:val="20"/>
          <w:szCs w:val="20"/>
        </w:rPr>
        <w:t>En este caso, l</w:t>
      </w:r>
      <w:r w:rsidR="00D00058" w:rsidRPr="0011688F">
        <w:rPr>
          <w:rFonts w:ascii="Arial" w:hAnsi="Arial" w:cs="Arial"/>
          <w:sz w:val="20"/>
          <w:szCs w:val="20"/>
        </w:rPr>
        <w:t>a ecuació</w:t>
      </w:r>
      <w:r>
        <w:rPr>
          <w:rFonts w:ascii="Arial" w:hAnsi="Arial" w:cs="Arial"/>
          <w:sz w:val="20"/>
          <w:szCs w:val="20"/>
        </w:rPr>
        <w:t xml:space="preserve">n ya está en su forma general: </w:t>
      </w:r>
      <w:r w:rsidR="00D00058" w:rsidRPr="0011688F">
        <w:rPr>
          <w:rFonts w:ascii="Arial" w:hAnsi="Arial" w:cs="Arial"/>
          <w:i/>
          <w:sz w:val="20"/>
          <w:szCs w:val="20"/>
        </w:rPr>
        <w:t>x</w:t>
      </w:r>
      <w:r w:rsidR="00D00058" w:rsidRPr="0011688F">
        <w:rPr>
          <w:rFonts w:ascii="Arial" w:hAnsi="Arial" w:cs="Arial"/>
          <w:i/>
          <w:sz w:val="20"/>
          <w:szCs w:val="20"/>
          <w:vertAlign w:val="superscript"/>
        </w:rPr>
        <w:t xml:space="preserve">2 </w:t>
      </w:r>
      <w:r w:rsidR="00D00058" w:rsidRPr="0011688F">
        <w:rPr>
          <w:rFonts w:ascii="Arial" w:hAnsi="Arial" w:cs="Arial"/>
          <w:i/>
          <w:sz w:val="20"/>
          <w:szCs w:val="20"/>
        </w:rPr>
        <w:t xml:space="preserve">+ </w:t>
      </w:r>
      <w:r w:rsidR="00D00058" w:rsidRPr="0011688F">
        <w:rPr>
          <w:rFonts w:ascii="Arial" w:hAnsi="Arial" w:cs="Arial"/>
          <w:sz w:val="20"/>
          <w:szCs w:val="20"/>
        </w:rPr>
        <w:t>9</w:t>
      </w:r>
      <w:r w:rsidR="00D00058" w:rsidRPr="0011688F">
        <w:rPr>
          <w:rFonts w:ascii="Arial" w:hAnsi="Arial" w:cs="Arial"/>
          <w:i/>
          <w:sz w:val="20"/>
          <w:szCs w:val="20"/>
        </w:rPr>
        <w:t xml:space="preserve">x </w:t>
      </w:r>
      <w:r w:rsidR="00D00058" w:rsidRPr="0011688F">
        <w:rPr>
          <w:rFonts w:ascii="Arial" w:hAnsi="Arial" w:cs="Arial"/>
          <w:sz w:val="20"/>
          <w:szCs w:val="20"/>
        </w:rPr>
        <w:t>+ 14 = 0</w:t>
      </w:r>
      <w:r w:rsidR="00D00058" w:rsidRPr="0011688F">
        <w:rPr>
          <w:rFonts w:ascii="Arial" w:hAnsi="Arial" w:cs="Arial"/>
          <w:i/>
          <w:sz w:val="20"/>
          <w:szCs w:val="20"/>
        </w:rPr>
        <w:t>.</w:t>
      </w:r>
    </w:p>
    <w:p w:rsidR="0011688F" w:rsidRPr="0011688F" w:rsidRDefault="0011688F" w:rsidP="00853C2C">
      <w:pPr>
        <w:spacing w:after="0" w:line="360" w:lineRule="auto"/>
        <w:jc w:val="both"/>
        <w:rPr>
          <w:rFonts w:ascii="Arial" w:hAnsi="Arial" w:cs="Arial"/>
          <w:sz w:val="20"/>
          <w:szCs w:val="20"/>
        </w:rPr>
      </w:pPr>
    </w:p>
    <w:p w:rsidR="00D00058" w:rsidRPr="0011688F"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Se factoriza el trinomio </w:t>
      </w:r>
      <w:r w:rsidR="0011688F">
        <w:rPr>
          <w:rFonts w:ascii="Arial" w:hAnsi="Arial" w:cs="Arial"/>
          <w:sz w:val="20"/>
          <w:szCs w:val="20"/>
        </w:rPr>
        <w:t xml:space="preserve">que en este caso </w:t>
      </w:r>
      <w:r w:rsidRPr="0011688F">
        <w:rPr>
          <w:rFonts w:ascii="Arial" w:hAnsi="Arial" w:cs="Arial"/>
          <w:sz w:val="20"/>
          <w:szCs w:val="20"/>
        </w:rPr>
        <w:t xml:space="preserve">es de la forma </w:t>
      </w:r>
      <w:r w:rsidRPr="0011688F">
        <w:rPr>
          <w:rFonts w:ascii="Arial" w:hAnsi="Arial" w:cs="Arial"/>
          <w:i/>
          <w:sz w:val="20"/>
          <w:szCs w:val="20"/>
        </w:rPr>
        <w:t>x</w:t>
      </w:r>
      <w:r w:rsidRPr="0011688F">
        <w:rPr>
          <w:rFonts w:ascii="Arial" w:hAnsi="Arial" w:cs="Arial"/>
          <w:i/>
          <w:sz w:val="20"/>
          <w:szCs w:val="20"/>
          <w:vertAlign w:val="superscript"/>
        </w:rPr>
        <w:t xml:space="preserve">2 </w:t>
      </w:r>
      <w:r w:rsidRPr="0011688F">
        <w:rPr>
          <w:rFonts w:ascii="Arial" w:hAnsi="Arial" w:cs="Arial"/>
          <w:i/>
          <w:sz w:val="20"/>
          <w:szCs w:val="20"/>
        </w:rPr>
        <w:t xml:space="preserve">+ </w:t>
      </w:r>
      <w:proofErr w:type="spellStart"/>
      <w:r w:rsidRPr="0011688F">
        <w:rPr>
          <w:rFonts w:ascii="Arial" w:hAnsi="Arial" w:cs="Arial"/>
          <w:i/>
          <w:sz w:val="20"/>
          <w:szCs w:val="20"/>
        </w:rPr>
        <w:t>bx</w:t>
      </w:r>
      <w:proofErr w:type="spellEnd"/>
      <w:r w:rsidRPr="0011688F">
        <w:rPr>
          <w:rFonts w:ascii="Arial" w:hAnsi="Arial" w:cs="Arial"/>
          <w:i/>
          <w:sz w:val="20"/>
          <w:szCs w:val="20"/>
        </w:rPr>
        <w:t xml:space="preserve"> </w:t>
      </w:r>
      <w:r w:rsidRPr="0011688F">
        <w:rPr>
          <w:rFonts w:ascii="Arial" w:hAnsi="Arial" w:cs="Arial"/>
          <w:sz w:val="20"/>
          <w:szCs w:val="20"/>
        </w:rPr>
        <w:t>+ c = 0.</w:t>
      </w:r>
    </w:p>
    <w:p w:rsidR="0011688F" w:rsidRDefault="00D00058" w:rsidP="00853C2C">
      <w:pPr>
        <w:pStyle w:val="Prrafodelista"/>
        <w:spacing w:after="0" w:line="360" w:lineRule="auto"/>
        <w:jc w:val="center"/>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vertAlign w:val="superscript"/>
        </w:rPr>
        <w:t>2</w:t>
      </w:r>
      <w:proofErr w:type="gramEnd"/>
      <w:r w:rsidRPr="00D00058">
        <w:rPr>
          <w:rFonts w:ascii="Arial" w:hAnsi="Arial" w:cs="Arial"/>
          <w:sz w:val="20"/>
          <w:szCs w:val="20"/>
          <w:vertAlign w:val="superscript"/>
        </w:rPr>
        <w:t xml:space="preserve"> </w:t>
      </w:r>
      <w:r w:rsidRPr="00D00058">
        <w:rPr>
          <w:rFonts w:ascii="Arial" w:hAnsi="Arial" w:cs="Arial"/>
          <w:sz w:val="20"/>
          <w:szCs w:val="20"/>
        </w:rPr>
        <w:t>+ 9</w:t>
      </w:r>
      <w:r w:rsidRPr="00D00058">
        <w:rPr>
          <w:rFonts w:ascii="Arial" w:hAnsi="Arial" w:cs="Arial"/>
          <w:i/>
          <w:sz w:val="20"/>
          <w:szCs w:val="20"/>
        </w:rPr>
        <w:t>x</w:t>
      </w:r>
      <w:r w:rsidRPr="00D00058">
        <w:rPr>
          <w:rFonts w:ascii="Arial" w:hAnsi="Arial" w:cs="Arial"/>
          <w:sz w:val="20"/>
          <w:szCs w:val="20"/>
        </w:rPr>
        <w:t xml:space="preserve"> + 14 = 0</w:t>
      </w:r>
    </w:p>
    <w:p w:rsidR="00D00058" w:rsidRPr="00D00058" w:rsidRDefault="00D00058" w:rsidP="00853C2C">
      <w:pPr>
        <w:pStyle w:val="Prrafodelista"/>
        <w:spacing w:after="0" w:line="360" w:lineRule="auto"/>
        <w:jc w:val="center"/>
        <w:rPr>
          <w:rFonts w:ascii="Arial" w:hAnsi="Arial" w:cs="Arial"/>
          <w:sz w:val="20"/>
          <w:szCs w:val="20"/>
        </w:rPr>
      </w:pPr>
      <w:r w:rsidRPr="00D00058">
        <w:rPr>
          <w:rFonts w:ascii="Arial" w:hAnsi="Arial" w:cs="Arial"/>
          <w:sz w:val="20"/>
          <w:szCs w:val="20"/>
        </w:rPr>
        <w:t>(</w:t>
      </w:r>
      <w:proofErr w:type="gramStart"/>
      <w:r w:rsidRPr="00D00058">
        <w:rPr>
          <w:rFonts w:ascii="Arial" w:hAnsi="Arial" w:cs="Arial"/>
          <w:i/>
          <w:sz w:val="20"/>
          <w:szCs w:val="20"/>
        </w:rPr>
        <w:t>x</w:t>
      </w:r>
      <w:proofErr w:type="gramEnd"/>
      <w:r w:rsidRPr="00D00058">
        <w:rPr>
          <w:rFonts w:ascii="Arial" w:hAnsi="Arial" w:cs="Arial"/>
          <w:sz w:val="20"/>
          <w:szCs w:val="20"/>
        </w:rPr>
        <w:t xml:space="preserve"> + 7)(</w:t>
      </w:r>
      <w:proofErr w:type="gramStart"/>
      <w:r w:rsidRPr="00D00058">
        <w:rPr>
          <w:rFonts w:ascii="Arial" w:hAnsi="Arial" w:cs="Arial"/>
          <w:i/>
          <w:sz w:val="20"/>
          <w:szCs w:val="20"/>
        </w:rPr>
        <w:t>x</w:t>
      </w:r>
      <w:proofErr w:type="gramEnd"/>
      <w:r w:rsidRPr="00D00058">
        <w:rPr>
          <w:rFonts w:ascii="Arial" w:hAnsi="Arial" w:cs="Arial"/>
          <w:sz w:val="20"/>
          <w:szCs w:val="20"/>
        </w:rPr>
        <w:t xml:space="preserve"> + 2) = 0</w:t>
      </w:r>
    </w:p>
    <w:p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Ahora se </w:t>
      </w:r>
      <w:r w:rsidR="0011688F">
        <w:rPr>
          <w:rFonts w:ascii="Arial" w:hAnsi="Arial" w:cs="Arial"/>
          <w:sz w:val="20"/>
          <w:szCs w:val="20"/>
        </w:rPr>
        <w:t xml:space="preserve">buscan </w:t>
      </w:r>
      <w:r w:rsidRPr="0011688F">
        <w:rPr>
          <w:rFonts w:ascii="Arial" w:hAnsi="Arial" w:cs="Arial"/>
          <w:sz w:val="20"/>
          <w:szCs w:val="20"/>
        </w:rPr>
        <w:t xml:space="preserve">los valores de </w:t>
      </w:r>
      <w:r w:rsidRPr="0011688F">
        <w:rPr>
          <w:rFonts w:ascii="Arial" w:hAnsi="Arial" w:cs="Arial"/>
          <w:i/>
          <w:sz w:val="20"/>
          <w:szCs w:val="20"/>
        </w:rPr>
        <w:t>x</w:t>
      </w:r>
      <w:r w:rsidRPr="0011688F">
        <w:rPr>
          <w:rFonts w:ascii="Arial" w:hAnsi="Arial" w:cs="Arial"/>
          <w:sz w:val="20"/>
          <w:szCs w:val="20"/>
        </w:rPr>
        <w:t xml:space="preserve"> que hacen que el producto sea igual a cero.</w:t>
      </w:r>
    </w:p>
    <w:p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roofErr w:type="gramStart"/>
      <w:r w:rsidRPr="00D00058">
        <w:rPr>
          <w:rFonts w:ascii="Arial" w:hAnsi="Arial" w:cs="Arial"/>
          <w:i/>
          <w:sz w:val="20"/>
          <w:szCs w:val="20"/>
        </w:rPr>
        <w:t>x</w:t>
      </w:r>
      <w:proofErr w:type="gramEnd"/>
      <w:r w:rsidRPr="00D00058">
        <w:rPr>
          <w:rFonts w:ascii="Arial" w:hAnsi="Arial" w:cs="Arial"/>
          <w:sz w:val="20"/>
          <w:szCs w:val="20"/>
        </w:rPr>
        <w:t xml:space="preserve"> + 7)(</w:t>
      </w:r>
      <w:proofErr w:type="gramStart"/>
      <w:r w:rsidRPr="00D00058">
        <w:rPr>
          <w:rFonts w:ascii="Arial" w:hAnsi="Arial" w:cs="Arial"/>
          <w:i/>
          <w:sz w:val="20"/>
          <w:szCs w:val="20"/>
        </w:rPr>
        <w:t>x</w:t>
      </w:r>
      <w:proofErr w:type="gramEnd"/>
      <w:r w:rsidRPr="00D00058">
        <w:rPr>
          <w:rFonts w:ascii="Arial" w:hAnsi="Arial" w:cs="Arial"/>
          <w:sz w:val="20"/>
          <w:szCs w:val="20"/>
        </w:rPr>
        <w:t xml:space="preserve"> + 2) = 0 </w:t>
      </w:r>
    </w:p>
    <w:p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roofErr w:type="gramStart"/>
      <w:r w:rsidRPr="00D00058">
        <w:rPr>
          <w:rFonts w:ascii="Arial" w:hAnsi="Arial" w:cs="Arial"/>
          <w:i/>
          <w:sz w:val="20"/>
          <w:szCs w:val="20"/>
        </w:rPr>
        <w:t>x</w:t>
      </w:r>
      <w:proofErr w:type="gramEnd"/>
      <w:r w:rsidR="00853C2C">
        <w:rPr>
          <w:rFonts w:ascii="Arial" w:hAnsi="Arial" w:cs="Arial"/>
          <w:sz w:val="20"/>
          <w:szCs w:val="20"/>
        </w:rPr>
        <w:t xml:space="preserve"> + 7 = 0, entonces</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sz w:val="20"/>
          <w:szCs w:val="20"/>
        </w:rPr>
        <w:t xml:space="preserve"> = </w:t>
      </w:r>
      <w:r w:rsidR="00853C2C" w:rsidRPr="000F1D87">
        <w:rPr>
          <w:rFonts w:ascii="Arial" w:hAnsi="Arial" w:cs="Arial"/>
          <w:i/>
          <w:sz w:val="20"/>
          <w:szCs w:val="20"/>
        </w:rPr>
        <w:t>–</w:t>
      </w:r>
      <w:r w:rsidRPr="00D00058">
        <w:rPr>
          <w:rFonts w:ascii="Arial" w:hAnsi="Arial" w:cs="Arial"/>
          <w:sz w:val="20"/>
          <w:szCs w:val="20"/>
        </w:rPr>
        <w:t xml:space="preserve">7, y  </w:t>
      </w:r>
    </w:p>
    <w:p w:rsidR="00D00058" w:rsidRPr="00D00058" w:rsidRDefault="00D00058" w:rsidP="00853C2C">
      <w:pPr>
        <w:pStyle w:val="Prrafodelista"/>
        <w:spacing w:after="0" w:line="360" w:lineRule="auto"/>
        <w:jc w:val="both"/>
        <w:rPr>
          <w:rFonts w:ascii="Arial" w:hAnsi="Arial" w:cs="Arial"/>
          <w:sz w:val="20"/>
          <w:szCs w:val="20"/>
        </w:rPr>
      </w:pPr>
      <w:proofErr w:type="gramStart"/>
      <w:r w:rsidRPr="00D00058">
        <w:rPr>
          <w:rFonts w:ascii="Arial" w:hAnsi="Arial" w:cs="Arial"/>
          <w:i/>
          <w:sz w:val="20"/>
          <w:szCs w:val="20"/>
        </w:rPr>
        <w:t>x</w:t>
      </w:r>
      <w:proofErr w:type="gramEnd"/>
      <w:r w:rsidRPr="00D00058">
        <w:rPr>
          <w:rFonts w:ascii="Arial" w:hAnsi="Arial" w:cs="Arial"/>
          <w:sz w:val="20"/>
          <w:szCs w:val="20"/>
        </w:rPr>
        <w:t xml:space="preserve"> + 2 = 0  </w:t>
      </w:r>
      <w:r w:rsidR="00853C2C">
        <w:rPr>
          <w:rFonts w:ascii="Arial" w:hAnsi="Arial" w:cs="Arial"/>
          <w:sz w:val="20"/>
          <w:szCs w:val="20"/>
        </w:rPr>
        <w:t xml:space="preserve">entonces </w:t>
      </w:r>
      <w:r w:rsidRPr="00D00058">
        <w:rPr>
          <w:rFonts w:ascii="Arial" w:hAnsi="Arial" w:cs="Arial"/>
          <w:i/>
          <w:sz w:val="20"/>
          <w:szCs w:val="20"/>
        </w:rPr>
        <w:t>x</w:t>
      </w:r>
      <w:r w:rsidRPr="00D00058">
        <w:rPr>
          <w:rFonts w:ascii="Arial" w:hAnsi="Arial" w:cs="Arial"/>
          <w:sz w:val="20"/>
          <w:szCs w:val="20"/>
        </w:rPr>
        <w:t xml:space="preserve"> = </w:t>
      </w:r>
      <w:r w:rsidR="00853C2C" w:rsidRPr="000F1D87">
        <w:rPr>
          <w:rFonts w:ascii="Arial" w:hAnsi="Arial" w:cs="Arial"/>
          <w:i/>
          <w:sz w:val="20"/>
          <w:szCs w:val="20"/>
        </w:rPr>
        <w:t>–</w:t>
      </w:r>
      <w:r w:rsidRPr="00D00058">
        <w:rPr>
          <w:rFonts w:ascii="Arial" w:hAnsi="Arial" w:cs="Arial"/>
          <w:sz w:val="20"/>
          <w:szCs w:val="20"/>
        </w:rPr>
        <w:t>2</w:t>
      </w:r>
    </w:p>
    <w:p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Esta ecuación tiene dos soluciones: </w:t>
      </w:r>
      <w:r w:rsidRPr="0011688F">
        <w:rPr>
          <w:rFonts w:ascii="Arial" w:hAnsi="Arial" w:cs="Arial"/>
          <w:i/>
          <w:sz w:val="20"/>
          <w:szCs w:val="20"/>
        </w:rPr>
        <w:t>x</w:t>
      </w:r>
      <w:r w:rsidRPr="0011688F">
        <w:rPr>
          <w:rFonts w:ascii="Arial" w:hAnsi="Arial" w:cs="Arial"/>
          <w:sz w:val="20"/>
          <w:szCs w:val="20"/>
        </w:rPr>
        <w:t xml:space="preserve"> = </w:t>
      </w:r>
      <w:r w:rsidR="00853C2C" w:rsidRPr="000F1D87">
        <w:rPr>
          <w:rFonts w:ascii="Arial" w:hAnsi="Arial" w:cs="Arial"/>
          <w:i/>
          <w:sz w:val="20"/>
          <w:szCs w:val="20"/>
        </w:rPr>
        <w:t>–</w:t>
      </w:r>
      <w:r w:rsidRPr="0011688F">
        <w:rPr>
          <w:rFonts w:ascii="Arial" w:hAnsi="Arial" w:cs="Arial"/>
          <w:sz w:val="20"/>
          <w:szCs w:val="20"/>
        </w:rPr>
        <w:t xml:space="preserve">7 y </w:t>
      </w:r>
      <w:r w:rsidRPr="0011688F">
        <w:rPr>
          <w:rFonts w:ascii="Arial" w:hAnsi="Arial" w:cs="Arial"/>
          <w:i/>
          <w:sz w:val="20"/>
          <w:szCs w:val="20"/>
        </w:rPr>
        <w:t>x</w:t>
      </w:r>
      <w:r w:rsidRPr="0011688F">
        <w:rPr>
          <w:rFonts w:ascii="Arial" w:hAnsi="Arial" w:cs="Arial"/>
          <w:sz w:val="20"/>
          <w:szCs w:val="20"/>
        </w:rPr>
        <w:t xml:space="preserve"> = </w:t>
      </w:r>
      <w:r w:rsidR="00853C2C" w:rsidRPr="000F1D87">
        <w:rPr>
          <w:rFonts w:ascii="Arial" w:hAnsi="Arial" w:cs="Arial"/>
          <w:i/>
          <w:sz w:val="20"/>
          <w:szCs w:val="20"/>
        </w:rPr>
        <w:t>–</w:t>
      </w:r>
      <w:r w:rsidRPr="0011688F">
        <w:rPr>
          <w:rFonts w:ascii="Arial" w:hAnsi="Arial" w:cs="Arial"/>
          <w:sz w:val="20"/>
          <w:szCs w:val="20"/>
        </w:rPr>
        <w:t xml:space="preserve">2. </w:t>
      </w:r>
      <w:r w:rsidR="00853C2C">
        <w:rPr>
          <w:rFonts w:ascii="Arial" w:hAnsi="Arial" w:cs="Arial"/>
          <w:sz w:val="20"/>
          <w:szCs w:val="20"/>
        </w:rPr>
        <w:t xml:space="preserve">Compruébalas reemplazando sus valores en la ecuación.  </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MA_09_06_CO_REC180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el método de factorización</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por medio de la factorización.</w:t>
            </w:r>
          </w:p>
        </w:tc>
      </w:tr>
    </w:tbl>
    <w:p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MA_09_06_CO_REC190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lastRenderedPageBreak/>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Halla la solución de ecuaciones cuadráticas completando el cuadrado</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completando el cuadrado</w:t>
            </w:r>
          </w:p>
        </w:tc>
      </w:tr>
    </w:tbl>
    <w:p w:rsidR="00D00058" w:rsidRPr="00D00058" w:rsidRDefault="00D00058" w:rsidP="00853C2C">
      <w:pPr>
        <w:spacing w:after="0" w:line="360" w:lineRule="auto"/>
        <w:jc w:val="both"/>
        <w:rPr>
          <w:rFonts w:ascii="Arial" w:hAnsi="Arial" w:cs="Arial"/>
          <w:sz w:val="20"/>
          <w:szCs w:val="20"/>
          <w:lang w:val="es-ES"/>
        </w:rPr>
      </w:pP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2.</w:t>
      </w:r>
      <w:r w:rsidR="00853C2C">
        <w:rPr>
          <w:rFonts w:ascii="Arial" w:hAnsi="Arial" w:cs="Arial"/>
          <w:b/>
          <w:sz w:val="20"/>
          <w:szCs w:val="20"/>
        </w:rPr>
        <w:t>2.2</w:t>
      </w:r>
      <w:r w:rsidRPr="00D00058">
        <w:rPr>
          <w:rFonts w:ascii="Arial" w:hAnsi="Arial" w:cs="Arial"/>
          <w:b/>
          <w:sz w:val="20"/>
          <w:szCs w:val="20"/>
        </w:rPr>
        <w:t xml:space="preserve"> La fórmula general </w:t>
      </w:r>
    </w:p>
    <w:p w:rsidR="00D00058" w:rsidRDefault="00853C2C" w:rsidP="00853C2C">
      <w:pPr>
        <w:spacing w:after="0" w:line="360" w:lineRule="auto"/>
        <w:jc w:val="both"/>
        <w:rPr>
          <w:rFonts w:ascii="Arial" w:hAnsi="Arial" w:cs="Arial"/>
          <w:sz w:val="20"/>
          <w:szCs w:val="20"/>
        </w:rPr>
      </w:pPr>
      <w:r>
        <w:rPr>
          <w:rFonts w:ascii="Arial" w:hAnsi="Arial" w:cs="Arial"/>
          <w:sz w:val="20"/>
          <w:szCs w:val="20"/>
        </w:rPr>
        <w:t>Cuando una ecuación cuadrática no se puede resolver mediante la factorización, se utiliza la fórmula general. Esta f</w:t>
      </w:r>
      <w:r w:rsidR="00D00058" w:rsidRPr="00D00058">
        <w:rPr>
          <w:rFonts w:ascii="Arial" w:hAnsi="Arial" w:cs="Arial"/>
          <w:sz w:val="20"/>
          <w:szCs w:val="20"/>
        </w:rPr>
        <w:t xml:space="preserve">órmula general permite </w:t>
      </w:r>
      <w:r>
        <w:rPr>
          <w:rFonts w:ascii="Arial" w:hAnsi="Arial" w:cs="Arial"/>
          <w:sz w:val="20"/>
          <w:szCs w:val="20"/>
        </w:rPr>
        <w:t>reconocer</w:t>
      </w:r>
      <w:r w:rsidR="00D00058" w:rsidRPr="00D00058">
        <w:rPr>
          <w:rFonts w:ascii="Arial" w:hAnsi="Arial" w:cs="Arial"/>
          <w:sz w:val="20"/>
          <w:szCs w:val="20"/>
        </w:rPr>
        <w:t xml:space="preserve"> si una ecuación cuadrática tiene solución o no en el conjunto de los números reales y la determina sin importar si la ecuación es completa o incompleta. </w:t>
      </w:r>
    </w:p>
    <w:p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
    <w:tbl>
      <w:tblPr>
        <w:tblStyle w:val="Tablaconcuadrcula2"/>
        <w:tblW w:w="0" w:type="auto"/>
        <w:tblLook w:val="04A0" w:firstRow="1" w:lastRow="0" w:firstColumn="1" w:lastColumn="0" w:noHBand="0" w:noVBand="1"/>
      </w:tblPr>
      <w:tblGrid>
        <w:gridCol w:w="2478"/>
        <w:gridCol w:w="6350"/>
      </w:tblGrid>
      <w:tr w:rsidR="00D00058" w:rsidRPr="00D00058" w:rsidTr="00853C2C">
        <w:tc>
          <w:tcPr>
            <w:tcW w:w="8978" w:type="dxa"/>
            <w:gridSpan w:val="2"/>
            <w:shd w:val="clear" w:color="auto" w:fill="000000" w:themeFill="text1"/>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rsidTr="00853C2C">
        <w:tc>
          <w:tcPr>
            <w:tcW w:w="2518"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460" w:type="dxa"/>
          </w:tcPr>
          <w:p w:rsidR="00D00058" w:rsidRPr="00D00058" w:rsidRDefault="00853C2C" w:rsidP="00853C2C">
            <w:pPr>
              <w:spacing w:after="0" w:line="360" w:lineRule="auto"/>
              <w:jc w:val="both"/>
              <w:rPr>
                <w:rFonts w:ascii="Arial" w:hAnsi="Arial" w:cs="Arial"/>
                <w:b/>
                <w:sz w:val="20"/>
                <w:szCs w:val="20"/>
              </w:rPr>
            </w:pPr>
            <w:r>
              <w:rPr>
                <w:rFonts w:ascii="Arial" w:hAnsi="Arial" w:cs="Arial"/>
                <w:b/>
                <w:sz w:val="20"/>
                <w:szCs w:val="20"/>
              </w:rPr>
              <w:t>La f</w:t>
            </w:r>
            <w:r w:rsidR="00D00058" w:rsidRPr="00D00058">
              <w:rPr>
                <w:rFonts w:ascii="Arial" w:hAnsi="Arial" w:cs="Arial"/>
                <w:b/>
                <w:sz w:val="20"/>
                <w:szCs w:val="20"/>
              </w:rPr>
              <w:t>órmula</w:t>
            </w:r>
            <w:r>
              <w:rPr>
                <w:rFonts w:ascii="Arial" w:hAnsi="Arial" w:cs="Arial"/>
                <w:b/>
                <w:sz w:val="20"/>
                <w:szCs w:val="20"/>
              </w:rPr>
              <w:t xml:space="preserve"> general</w:t>
            </w:r>
            <w:r w:rsidR="00D00058" w:rsidRPr="00D00058">
              <w:rPr>
                <w:rFonts w:ascii="Arial" w:hAnsi="Arial" w:cs="Arial"/>
                <w:b/>
                <w:sz w:val="20"/>
                <w:szCs w:val="20"/>
              </w:rPr>
              <w:t xml:space="preserve"> </w:t>
            </w:r>
            <w:r>
              <w:rPr>
                <w:rFonts w:ascii="Arial" w:hAnsi="Arial" w:cs="Arial"/>
                <w:b/>
                <w:sz w:val="20"/>
                <w:szCs w:val="20"/>
              </w:rPr>
              <w:t>para resolver ecuaciones cuadráticas</w:t>
            </w:r>
          </w:p>
        </w:tc>
      </w:tr>
      <w:tr w:rsidR="00D00058" w:rsidRPr="00D00058" w:rsidTr="00853C2C">
        <w:tc>
          <w:tcPr>
            <w:tcW w:w="2518"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460" w:type="dxa"/>
          </w:tcPr>
          <w:p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lang w:val="es-ES"/>
              </w:rPr>
              <w:t xml:space="preserve">Para resolver </w:t>
            </w:r>
            <w:r w:rsidR="00853C2C">
              <w:rPr>
                <w:rFonts w:ascii="Arial" w:eastAsiaTheme="minorEastAsia" w:hAnsi="Arial" w:cs="Arial"/>
                <w:sz w:val="20"/>
                <w:szCs w:val="20"/>
                <w:lang w:val="es-ES"/>
              </w:rPr>
              <w:t>una</w:t>
            </w:r>
            <w:r w:rsidRPr="00D00058">
              <w:rPr>
                <w:rFonts w:ascii="Arial" w:eastAsiaTheme="minorEastAsia" w:hAnsi="Arial" w:cs="Arial"/>
                <w:sz w:val="20"/>
                <w:szCs w:val="20"/>
                <w:lang w:val="es-ES"/>
              </w:rPr>
              <w:t xml:space="preserve"> ecuación de la forma </w:t>
            </w:r>
            <w:r w:rsidRPr="00D00058">
              <w:rPr>
                <w:rFonts w:ascii="Arial" w:eastAsiaTheme="minorEastAsia" w:hAnsi="Arial" w:cs="Arial"/>
                <w:i/>
                <w:sz w:val="20"/>
                <w:szCs w:val="20"/>
                <w:lang w:val="es-ES"/>
              </w:rPr>
              <w:t>ax</w:t>
            </w:r>
            <w:r w:rsidRPr="00D00058">
              <w:rPr>
                <w:rFonts w:ascii="Arial" w:eastAsiaTheme="minorEastAsia" w:hAnsi="Arial" w:cs="Arial"/>
                <w:sz w:val="20"/>
                <w:szCs w:val="20"/>
                <w:vertAlign w:val="superscript"/>
                <w:lang w:val="es-ES"/>
              </w:rPr>
              <w:t xml:space="preserve">2 </w:t>
            </w:r>
            <w:r w:rsidRPr="00D00058">
              <w:rPr>
                <w:rFonts w:ascii="Arial" w:eastAsiaTheme="minorEastAsia" w:hAnsi="Arial" w:cs="Arial"/>
                <w:sz w:val="20"/>
                <w:szCs w:val="20"/>
                <w:lang w:val="es-ES"/>
              </w:rPr>
              <w:t>+</w:t>
            </w:r>
            <w:proofErr w:type="spellStart"/>
            <w:r w:rsidRPr="00D00058">
              <w:rPr>
                <w:rFonts w:ascii="Arial" w:eastAsiaTheme="minorEastAsia" w:hAnsi="Arial" w:cs="Arial"/>
                <w:i/>
                <w:sz w:val="20"/>
                <w:szCs w:val="20"/>
                <w:lang w:val="es-ES"/>
              </w:rPr>
              <w:t>bx</w:t>
            </w:r>
            <w:proofErr w:type="spellEnd"/>
            <w:r w:rsidRPr="00D00058">
              <w:rPr>
                <w:rFonts w:ascii="Arial" w:eastAsiaTheme="minorEastAsia" w:hAnsi="Arial" w:cs="Arial"/>
                <w:sz w:val="20"/>
                <w:szCs w:val="20"/>
                <w:lang w:val="es-ES"/>
              </w:rPr>
              <w:t xml:space="preserve"> + </w:t>
            </w:r>
            <w:r w:rsidRPr="00D00058">
              <w:rPr>
                <w:rFonts w:ascii="Arial" w:eastAsiaTheme="minorEastAsia" w:hAnsi="Arial" w:cs="Arial"/>
                <w:i/>
                <w:sz w:val="20"/>
                <w:szCs w:val="20"/>
                <w:lang w:val="es-ES"/>
              </w:rPr>
              <w:t>c</w:t>
            </w:r>
            <w:r w:rsidRPr="00D00058">
              <w:rPr>
                <w:rFonts w:ascii="Arial" w:eastAsiaTheme="minorEastAsia" w:hAnsi="Arial" w:cs="Arial"/>
                <w:sz w:val="20"/>
                <w:szCs w:val="20"/>
                <w:lang w:val="es-ES"/>
              </w:rPr>
              <w:t xml:space="preserve"> = 0</w:t>
            </w:r>
            <w:r w:rsidR="00853C2C">
              <w:rPr>
                <w:rFonts w:ascii="Arial" w:eastAsiaTheme="minorEastAsia" w:hAnsi="Arial" w:cs="Arial"/>
                <w:i/>
                <w:sz w:val="20"/>
                <w:szCs w:val="20"/>
                <w:lang w:val="es-ES"/>
              </w:rPr>
              <w:t xml:space="preserve">, </w:t>
            </w:r>
            <w:r w:rsidRPr="00D00058">
              <w:rPr>
                <w:rFonts w:ascii="Arial" w:hAnsi="Arial" w:cs="Arial"/>
                <w:sz w:val="20"/>
                <w:szCs w:val="20"/>
              </w:rPr>
              <w:t xml:space="preserve">se aplica la fórmula </w:t>
            </w:r>
            <w:r w:rsidR="00853C2C">
              <w:rPr>
                <w:rFonts w:ascii="Arial" w:hAnsi="Arial" w:cs="Arial"/>
                <w:sz w:val="20"/>
                <w:szCs w:val="20"/>
              </w:rPr>
              <w:t xml:space="preserve"> general para resolver ecuaciones de segundo grado.</w:t>
            </w:r>
          </w:p>
          <w:p w:rsidR="00853C2C" w:rsidRDefault="00D00058" w:rsidP="00853C2C">
            <w:pPr>
              <w:pStyle w:val="Prrafodelista"/>
              <w:autoSpaceDE w:val="0"/>
              <w:autoSpaceDN w:val="0"/>
              <w:adjustRightInd w:val="0"/>
              <w:spacing w:after="0" w:line="360" w:lineRule="auto"/>
              <w:jc w:val="both"/>
              <w:rPr>
                <w:rFonts w:ascii="Arial" w:hAnsi="Arial" w:cs="Arial"/>
                <w:sz w:val="20"/>
                <w:szCs w:val="20"/>
                <w:highlight w:val="green"/>
              </w:rPr>
            </w:pPr>
            <w:r w:rsidRPr="00D00058">
              <w:rPr>
                <w:rFonts w:ascii="Arial" w:hAnsi="Arial" w:cs="Arial"/>
                <w:b/>
                <w:noProof/>
                <w:sz w:val="20"/>
                <w:szCs w:val="20"/>
                <w:highlight w:val="yellow"/>
                <w:lang w:val="es-CO" w:eastAsia="es-CO"/>
              </w:rPr>
              <w:drawing>
                <wp:inline distT="0" distB="0" distL="0" distR="0" wp14:anchorId="11A3D783" wp14:editId="558F845F">
                  <wp:extent cx="1023866" cy="2415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55439" cy="248988"/>
                          </a:xfrm>
                          <a:prstGeom prst="rect">
                            <a:avLst/>
                          </a:prstGeom>
                          <a:noFill/>
                          <a:ln>
                            <a:noFill/>
                          </a:ln>
                        </pic:spPr>
                      </pic:pic>
                    </a:graphicData>
                  </a:graphic>
                </wp:inline>
              </w:drawing>
            </w:r>
            <w:r w:rsidR="00853C2C" w:rsidRPr="000F1D87">
              <w:rPr>
                <w:rFonts w:ascii="Arial" w:hAnsi="Arial" w:cs="Arial"/>
                <w:sz w:val="20"/>
                <w:szCs w:val="20"/>
                <w:highlight w:val="green"/>
              </w:rPr>
              <w:t xml:space="preserve"> </w:t>
            </w:r>
          </w:p>
          <w:p w:rsidR="00D00058" w:rsidRPr="00D00058" w:rsidRDefault="00853C2C" w:rsidP="00853C2C">
            <w:pPr>
              <w:pStyle w:val="Prrafodelista"/>
              <w:autoSpaceDE w:val="0"/>
              <w:autoSpaceDN w:val="0"/>
              <w:adjustRightInd w:val="0"/>
              <w:spacing w:after="0" w:line="360" w:lineRule="auto"/>
              <w:jc w:val="both"/>
              <w:rPr>
                <w:rFonts w:ascii="Arial" w:hAnsi="Arial" w:cs="Arial"/>
                <w:sz w:val="20"/>
                <w:szCs w:val="20"/>
              </w:rPr>
            </w:pPr>
            <w:r>
              <w:rPr>
                <w:rFonts w:ascii="Arial" w:hAnsi="Arial" w:cs="Arial"/>
                <w:sz w:val="20"/>
                <w:szCs w:val="20"/>
                <w:highlight w:val="green"/>
              </w:rPr>
              <w:t>MA_09_06_formula20</w:t>
            </w:r>
          </w:p>
        </w:tc>
      </w:tr>
    </w:tbl>
    <w:p w:rsidR="00853C2C" w:rsidRDefault="00853C2C" w:rsidP="00853C2C">
      <w:pPr>
        <w:spacing w:after="0" w:line="360" w:lineRule="auto"/>
        <w:jc w:val="both"/>
        <w:rPr>
          <w:rFonts w:ascii="Arial" w:hAnsi="Arial" w:cs="Arial"/>
          <w:sz w:val="20"/>
          <w:szCs w:val="20"/>
        </w:rPr>
      </w:pPr>
    </w:p>
    <w:p w:rsidR="00AE365D" w:rsidRPr="00D00058" w:rsidRDefault="00AE365D" w:rsidP="00AE365D">
      <w:pPr>
        <w:spacing w:after="0" w:line="360" w:lineRule="auto"/>
        <w:jc w:val="both"/>
        <w:rPr>
          <w:rFonts w:ascii="Arial" w:hAnsi="Arial" w:cs="Arial"/>
          <w:sz w:val="20"/>
          <w:szCs w:val="20"/>
        </w:rPr>
      </w:pPr>
      <w:r>
        <w:rPr>
          <w:rFonts w:ascii="Arial" w:hAnsi="Arial" w:cs="Arial"/>
          <w:sz w:val="20"/>
          <w:szCs w:val="20"/>
        </w:rPr>
        <w:t>Observemos en los siguientes ejemplos como se aplica la fórmula general para resolver ecuaciones cuadráticas.</w:t>
      </w:r>
    </w:p>
    <w:p w:rsidR="00AE365D" w:rsidRPr="00D00058" w:rsidRDefault="00AE365D" w:rsidP="00AE365D">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Resolver la ecuación 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w:t>
      </w:r>
    </w:p>
    <w:p w:rsidR="00AE365D" w:rsidRDefault="00AE365D" w:rsidP="00AE365D">
      <w:pPr>
        <w:pStyle w:val="Prrafodelista"/>
        <w:numPr>
          <w:ilvl w:val="0"/>
          <w:numId w:val="22"/>
        </w:numPr>
        <w:spacing w:after="0" w:line="360" w:lineRule="auto"/>
        <w:jc w:val="both"/>
        <w:rPr>
          <w:rFonts w:ascii="Arial" w:hAnsi="Arial" w:cs="Arial"/>
          <w:sz w:val="20"/>
          <w:szCs w:val="20"/>
        </w:rPr>
      </w:pPr>
      <w:r>
        <w:rPr>
          <w:rFonts w:ascii="Arial" w:hAnsi="Arial" w:cs="Arial"/>
          <w:sz w:val="20"/>
          <w:szCs w:val="20"/>
        </w:rPr>
        <w:t xml:space="preserve">Se expresa de la forma </w:t>
      </w:r>
      <w:r w:rsidRPr="00AE365D">
        <w:rPr>
          <w:rFonts w:ascii="Arial" w:hAnsi="Arial" w:cs="Arial"/>
          <w:i/>
          <w:sz w:val="20"/>
          <w:szCs w:val="20"/>
        </w:rPr>
        <w:t>ax</w:t>
      </w:r>
      <w:r w:rsidRPr="00AE365D">
        <w:rPr>
          <w:rFonts w:ascii="Arial" w:hAnsi="Arial" w:cs="Arial"/>
          <w:sz w:val="20"/>
          <w:szCs w:val="20"/>
          <w:vertAlign w:val="superscript"/>
        </w:rPr>
        <w:t>2</w:t>
      </w:r>
      <w:r>
        <w:rPr>
          <w:rFonts w:ascii="Arial" w:hAnsi="Arial" w:cs="Arial"/>
          <w:sz w:val="20"/>
          <w:szCs w:val="20"/>
        </w:rPr>
        <w:t xml:space="preserve"> + </w:t>
      </w:r>
      <w:proofErr w:type="spellStart"/>
      <w:r w:rsidRPr="00AE365D">
        <w:rPr>
          <w:rFonts w:ascii="Arial" w:hAnsi="Arial" w:cs="Arial"/>
          <w:i/>
          <w:sz w:val="20"/>
          <w:szCs w:val="20"/>
        </w:rPr>
        <w:t>bx</w:t>
      </w:r>
      <w:proofErr w:type="spellEnd"/>
      <w:r>
        <w:rPr>
          <w:rFonts w:ascii="Arial" w:hAnsi="Arial" w:cs="Arial"/>
          <w:sz w:val="20"/>
          <w:szCs w:val="20"/>
        </w:rPr>
        <w:t xml:space="preserve"> + </w:t>
      </w:r>
      <w:r w:rsidRPr="00AE365D">
        <w:rPr>
          <w:rFonts w:ascii="Arial" w:hAnsi="Arial" w:cs="Arial"/>
          <w:i/>
          <w:sz w:val="20"/>
          <w:szCs w:val="20"/>
        </w:rPr>
        <w:t>c</w:t>
      </w:r>
      <w:r>
        <w:rPr>
          <w:rFonts w:ascii="Arial" w:hAnsi="Arial" w:cs="Arial"/>
          <w:sz w:val="20"/>
          <w:szCs w:val="20"/>
        </w:rPr>
        <w:t>.</w:t>
      </w:r>
    </w:p>
    <w:p w:rsidR="00AE365D" w:rsidRPr="00D00058" w:rsidRDefault="00AE365D" w:rsidP="00AE365D">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3</w:t>
      </w:r>
      <w:r w:rsidRPr="00D00058">
        <w:rPr>
          <w:rFonts w:ascii="Arial" w:hAnsi="Arial" w:cs="Arial"/>
          <w:i/>
          <w:sz w:val="20"/>
          <w:szCs w:val="20"/>
        </w:rPr>
        <w:t>x</w:t>
      </w:r>
      <w:r w:rsidRPr="00D00058">
        <w:rPr>
          <w:rFonts w:ascii="Arial" w:hAnsi="Arial" w:cs="Arial"/>
          <w:sz w:val="20"/>
          <w:szCs w:val="20"/>
          <w:vertAlign w:val="superscript"/>
        </w:rPr>
        <w:t xml:space="preserve">2 </w:t>
      </w:r>
      <w:r w:rsidRPr="00D00058">
        <w:rPr>
          <w:rFonts w:ascii="Arial" w:hAnsi="Arial" w:cs="Arial"/>
          <w:sz w:val="20"/>
          <w:szCs w:val="20"/>
        </w:rPr>
        <w:t>+ 2</w:t>
      </w:r>
      <w:r w:rsidRPr="00D00058">
        <w:rPr>
          <w:rFonts w:ascii="Arial" w:hAnsi="Arial" w:cs="Arial"/>
          <w:i/>
          <w:sz w:val="20"/>
          <w:szCs w:val="20"/>
        </w:rPr>
        <w:t>x</w:t>
      </w:r>
      <w:r w:rsidRPr="00D00058">
        <w:rPr>
          <w:rFonts w:ascii="Arial" w:hAnsi="Arial" w:cs="Arial"/>
          <w:sz w:val="20"/>
          <w:szCs w:val="20"/>
        </w:rPr>
        <w:t xml:space="preserve"> – 4 = 0, donde </w:t>
      </w:r>
      <w:r w:rsidRPr="00D00058">
        <w:rPr>
          <w:rFonts w:ascii="Arial" w:hAnsi="Arial" w:cs="Arial"/>
          <w:i/>
          <w:sz w:val="20"/>
          <w:szCs w:val="20"/>
        </w:rPr>
        <w:t xml:space="preserve">a = </w:t>
      </w:r>
      <w:r w:rsidRPr="00D00058">
        <w:rPr>
          <w:rFonts w:ascii="Arial" w:hAnsi="Arial" w:cs="Arial"/>
          <w:sz w:val="20"/>
          <w:szCs w:val="20"/>
        </w:rPr>
        <w:t xml:space="preserve">3, </w:t>
      </w:r>
      <w:r w:rsidRPr="00D00058">
        <w:rPr>
          <w:rFonts w:ascii="Arial" w:hAnsi="Arial" w:cs="Arial"/>
          <w:i/>
          <w:sz w:val="20"/>
          <w:szCs w:val="20"/>
        </w:rPr>
        <w:t>b</w:t>
      </w:r>
      <w:r w:rsidRPr="00D00058">
        <w:rPr>
          <w:rFonts w:ascii="Arial" w:hAnsi="Arial" w:cs="Arial"/>
          <w:sz w:val="20"/>
          <w:szCs w:val="20"/>
        </w:rPr>
        <w:t xml:space="preserve"> = 2 y  </w:t>
      </w:r>
      <w:r w:rsidRPr="00D00058">
        <w:rPr>
          <w:rFonts w:ascii="Arial" w:hAnsi="Arial" w:cs="Arial"/>
          <w:i/>
          <w:sz w:val="20"/>
          <w:szCs w:val="20"/>
        </w:rPr>
        <w:t>c =</w:t>
      </w:r>
      <w:r>
        <w:rPr>
          <w:rFonts w:ascii="Arial" w:hAnsi="Arial" w:cs="Arial"/>
          <w:i/>
          <w:sz w:val="20"/>
          <w:szCs w:val="20"/>
        </w:rPr>
        <w:t xml:space="preserve"> </w:t>
      </w:r>
      <w:r w:rsidRPr="00D00058">
        <w:rPr>
          <w:rFonts w:ascii="Arial" w:hAnsi="Arial" w:cs="Arial"/>
          <w:sz w:val="20"/>
          <w:szCs w:val="20"/>
        </w:rPr>
        <w:t>–</w:t>
      </w:r>
      <w:r>
        <w:rPr>
          <w:rFonts w:ascii="Arial" w:hAnsi="Arial" w:cs="Arial"/>
          <w:sz w:val="20"/>
          <w:szCs w:val="20"/>
        </w:rPr>
        <w:t>4</w:t>
      </w:r>
    </w:p>
    <w:p w:rsidR="00AE365D" w:rsidRDefault="00AE365D" w:rsidP="00AE365D">
      <w:pPr>
        <w:pStyle w:val="Prrafodelista"/>
        <w:numPr>
          <w:ilvl w:val="0"/>
          <w:numId w:val="22"/>
        </w:num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Se reemplazan por los valores  </w:t>
      </w:r>
      <w:r w:rsidRPr="00D00058">
        <w:rPr>
          <w:rFonts w:ascii="Arial" w:hAnsi="Arial" w:cs="Arial"/>
          <w:i/>
          <w:color w:val="000000" w:themeColor="text1"/>
          <w:sz w:val="20"/>
          <w:szCs w:val="20"/>
        </w:rPr>
        <w:t xml:space="preserve">a, b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c </w:t>
      </w:r>
      <w:r w:rsidRPr="00D00058">
        <w:rPr>
          <w:rFonts w:ascii="Arial" w:hAnsi="Arial" w:cs="Arial"/>
          <w:color w:val="000000" w:themeColor="text1"/>
          <w:sz w:val="20"/>
          <w:szCs w:val="20"/>
        </w:rPr>
        <w:t>en la fórmula.</w:t>
      </w:r>
    </w:p>
    <w:p w:rsidR="00AE365D" w:rsidRPr="00AE365D" w:rsidRDefault="00AE365D" w:rsidP="00AE365D">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4-4(3)(-4)</m:t>
                  </m:r>
                </m:e>
              </m:rad>
            </m:num>
            <m:den>
              <m:r>
                <w:rPr>
                  <w:rFonts w:ascii="Cambria Math" w:hAnsi="Cambria Math" w:cs="Arial"/>
                  <w:color w:val="000000" w:themeColor="text1"/>
                  <w:sz w:val="20"/>
                  <w:szCs w:val="20"/>
                </w:rPr>
                <m:t>2(3)</m:t>
              </m:r>
            </m:den>
          </m:f>
        </m:oMath>
      </m:oMathPara>
    </w:p>
    <w:p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MA_09_06_formula21</w:t>
      </w:r>
    </w:p>
    <w:p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4+48</m:t>
                  </m:r>
                </m:e>
              </m:rad>
            </m:num>
            <m:den>
              <m:r>
                <w:rPr>
                  <w:rFonts w:ascii="Cambria Math" w:hAnsi="Cambria Math" w:cs="Arial"/>
                  <w:color w:val="000000" w:themeColor="text1"/>
                  <w:sz w:val="20"/>
                  <w:szCs w:val="20"/>
                </w:rPr>
                <m:t>6</m:t>
              </m:r>
            </m:den>
          </m:f>
        </m:oMath>
      </m:oMathPara>
    </w:p>
    <w:p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MA_09_06_formula22</w:t>
      </w:r>
    </w:p>
    <w:p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52</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 ±2</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rsidR="00AE365D" w:rsidRDefault="00AE365D" w:rsidP="00AE365D">
      <w:pPr>
        <w:pStyle w:val="Prrafodelista"/>
        <w:spacing w:after="0" w:line="360" w:lineRule="auto"/>
        <w:jc w:val="center"/>
        <w:rPr>
          <w:rFonts w:ascii="Arial" w:hAnsi="Arial" w:cs="Arial"/>
          <w:sz w:val="20"/>
          <w:szCs w:val="20"/>
        </w:rPr>
      </w:pPr>
      <w:r>
        <w:rPr>
          <w:rFonts w:ascii="Arial" w:hAnsi="Arial" w:cs="Arial"/>
          <w:sz w:val="20"/>
          <w:szCs w:val="20"/>
          <w:highlight w:val="green"/>
        </w:rPr>
        <w:t>MA_09_06_formula23</w:t>
      </w:r>
    </w:p>
    <w:p w:rsidR="00AE365D" w:rsidRPr="00AE365D" w:rsidRDefault="00AE365D" w:rsidP="00AE365D">
      <w:pPr>
        <w:pStyle w:val="Prrafodelista"/>
        <w:spacing w:after="0" w:line="360" w:lineRule="auto"/>
        <w:rPr>
          <w:rFonts w:ascii="Arial" w:eastAsiaTheme="minorEastAsia" w:hAnsi="Arial" w:cs="Arial"/>
          <w:color w:val="000000" w:themeColor="text1"/>
          <w:sz w:val="20"/>
          <w:szCs w:val="20"/>
        </w:rPr>
      </w:pPr>
      <w:r>
        <w:rPr>
          <w:rFonts w:ascii="Arial" w:hAnsi="Arial" w:cs="Arial"/>
          <w:sz w:val="20"/>
          <w:szCs w:val="20"/>
        </w:rPr>
        <w:t xml:space="preserve">Las soluciones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 xml:space="preserve"> son:</w:t>
      </w:r>
    </w:p>
    <w:p w:rsidR="00AE365D" w:rsidRPr="00AE365D" w:rsidRDefault="00112A0B"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MA_09_06_formula24</w:t>
      </w:r>
    </w:p>
    <w:p w:rsidR="00AE365D" w:rsidRPr="00AE365D" w:rsidRDefault="00112A0B"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lastRenderedPageBreak/>
        <w:t>MA_09_06_formula25</w:t>
      </w:r>
    </w:p>
    <w:p w:rsidR="00AE365D" w:rsidRPr="00D00058" w:rsidRDefault="00AE365D" w:rsidP="00AE365D">
      <w:pPr>
        <w:pStyle w:val="Prrafodelista"/>
        <w:spacing w:after="0" w:line="360" w:lineRule="auto"/>
        <w:jc w:val="both"/>
        <w:rPr>
          <w:rFonts w:ascii="Arial" w:hAnsi="Arial" w:cs="Arial"/>
          <w:color w:val="000000" w:themeColor="text1"/>
          <w:sz w:val="20"/>
          <w:szCs w:val="20"/>
        </w:rPr>
      </w:pPr>
    </w:p>
    <w:p w:rsidR="00853C2C" w:rsidRDefault="00D51769" w:rsidP="00853C2C">
      <w:pPr>
        <w:spacing w:after="0" w:line="360" w:lineRule="auto"/>
        <w:jc w:val="both"/>
        <w:rPr>
          <w:rFonts w:ascii="Arial" w:hAnsi="Arial" w:cs="Arial"/>
          <w:sz w:val="20"/>
          <w:szCs w:val="20"/>
        </w:rPr>
      </w:pPr>
      <w:r>
        <w:rPr>
          <w:rFonts w:ascii="Arial" w:hAnsi="Arial" w:cs="Arial"/>
          <w:sz w:val="20"/>
          <w:szCs w:val="20"/>
        </w:rPr>
        <w:t xml:space="preserve">La siguiente </w:t>
      </w:r>
      <w:r w:rsidR="00A83D6D">
        <w:rPr>
          <w:rFonts w:ascii="Arial" w:hAnsi="Arial" w:cs="Arial"/>
          <w:sz w:val="20"/>
          <w:szCs w:val="20"/>
        </w:rPr>
        <w:t xml:space="preserve">situación </w:t>
      </w:r>
      <w:r>
        <w:rPr>
          <w:rFonts w:ascii="Arial" w:hAnsi="Arial" w:cs="Arial"/>
          <w:sz w:val="20"/>
          <w:szCs w:val="20"/>
        </w:rPr>
        <w:t>es una aplicación de la fórmula cuadrática.</w:t>
      </w:r>
    </w:p>
    <w:p w:rsidR="00D51769" w:rsidRPr="003641D3" w:rsidRDefault="00D51769" w:rsidP="003641D3">
      <w:pPr>
        <w:pStyle w:val="Prrafodelista"/>
        <w:numPr>
          <w:ilvl w:val="0"/>
          <w:numId w:val="19"/>
        </w:numPr>
        <w:spacing w:after="0" w:line="360" w:lineRule="auto"/>
        <w:jc w:val="both"/>
        <w:rPr>
          <w:rFonts w:ascii="Arial" w:hAnsi="Arial" w:cs="Arial"/>
          <w:sz w:val="20"/>
          <w:szCs w:val="20"/>
        </w:rPr>
      </w:pPr>
      <w:r w:rsidRPr="003641D3">
        <w:rPr>
          <w:rFonts w:ascii="Arial" w:hAnsi="Arial" w:cs="Arial"/>
          <w:sz w:val="20"/>
          <w:szCs w:val="20"/>
        </w:rPr>
        <w:t>Se tiene una caja para regalo con un volumen de 36 dam</w:t>
      </w:r>
      <w:r w:rsidRPr="003641D3">
        <w:rPr>
          <w:rFonts w:ascii="Arial" w:hAnsi="Arial" w:cs="Arial"/>
          <w:sz w:val="20"/>
          <w:szCs w:val="20"/>
          <w:vertAlign w:val="superscript"/>
        </w:rPr>
        <w:t>3</w:t>
      </w:r>
      <w:r w:rsidRPr="003641D3">
        <w:rPr>
          <w:rFonts w:ascii="Arial" w:hAnsi="Arial" w:cs="Arial"/>
          <w:sz w:val="20"/>
          <w:szCs w:val="20"/>
        </w:rPr>
        <w:t>, como la que se muestra en la imagen.</w:t>
      </w:r>
    </w:p>
    <w:p w:rsidR="00D51769" w:rsidRDefault="00D51769" w:rsidP="003641D3">
      <w:pPr>
        <w:spacing w:after="0" w:line="360" w:lineRule="auto"/>
        <w:ind w:firstLine="360"/>
        <w:jc w:val="both"/>
        <w:rPr>
          <w:rFonts w:ascii="Arial" w:hAnsi="Arial" w:cs="Arial"/>
          <w:sz w:val="20"/>
          <w:szCs w:val="20"/>
        </w:rPr>
      </w:pPr>
      <w:r>
        <w:rPr>
          <w:rFonts w:ascii="Arial" w:hAnsi="Arial" w:cs="Arial"/>
          <w:sz w:val="20"/>
          <w:szCs w:val="20"/>
        </w:rPr>
        <w:t>¿Cuáles pueden ser las dimensiones de la imagen?</w:t>
      </w:r>
    </w:p>
    <w:tbl>
      <w:tblPr>
        <w:tblStyle w:val="Tablaconcuadrcula1"/>
        <w:tblW w:w="0" w:type="auto"/>
        <w:tblLayout w:type="fixed"/>
        <w:tblLook w:val="04A0" w:firstRow="1" w:lastRow="0" w:firstColumn="1" w:lastColumn="0" w:noHBand="0" w:noVBand="1"/>
      </w:tblPr>
      <w:tblGrid>
        <w:gridCol w:w="2943"/>
        <w:gridCol w:w="6111"/>
      </w:tblGrid>
      <w:tr w:rsidR="00D51769" w:rsidRPr="00D00058" w:rsidTr="004A4A9D">
        <w:tc>
          <w:tcPr>
            <w:tcW w:w="9054" w:type="dxa"/>
            <w:gridSpan w:val="2"/>
            <w:shd w:val="clear" w:color="auto" w:fill="0D0D0D" w:themeFill="text1" w:themeFillTint="F2"/>
          </w:tcPr>
          <w:p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51769" w:rsidRPr="00D00058" w:rsidTr="004A4A9D">
        <w:tc>
          <w:tcPr>
            <w:tcW w:w="2943" w:type="dxa"/>
          </w:tcPr>
          <w:p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rsidR="00D51769" w:rsidRPr="00D00058" w:rsidRDefault="00D51769" w:rsidP="004A4A9D">
            <w:pPr>
              <w:spacing w:after="0" w:line="360" w:lineRule="auto"/>
              <w:jc w:val="both"/>
              <w:rPr>
                <w:rFonts w:ascii="Arial" w:hAnsi="Arial" w:cs="Arial"/>
                <w:b/>
                <w:sz w:val="20"/>
                <w:szCs w:val="20"/>
              </w:rPr>
            </w:pPr>
            <w:r w:rsidRPr="00D51769">
              <w:rPr>
                <w:rFonts w:ascii="Arial" w:hAnsi="Arial" w:cs="Arial"/>
                <w:sz w:val="20"/>
                <w:szCs w:val="20"/>
                <w:highlight w:val="yellow"/>
              </w:rPr>
              <w:t>MA_09_06_IMG21</w:t>
            </w:r>
          </w:p>
        </w:tc>
      </w:tr>
      <w:tr w:rsidR="00D51769" w:rsidRPr="00D00058" w:rsidTr="004A4A9D">
        <w:tc>
          <w:tcPr>
            <w:tcW w:w="2943" w:type="dxa"/>
          </w:tcPr>
          <w:p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rsidR="00D51769" w:rsidRPr="00D00058" w:rsidRDefault="00D51769" w:rsidP="004A4A9D">
            <w:pPr>
              <w:spacing w:after="0" w:line="360" w:lineRule="auto"/>
              <w:jc w:val="both"/>
              <w:rPr>
                <w:rFonts w:ascii="Arial" w:hAnsi="Arial" w:cs="Arial"/>
                <w:sz w:val="20"/>
                <w:szCs w:val="20"/>
              </w:rPr>
            </w:pPr>
            <w:r>
              <w:rPr>
                <w:rFonts w:ascii="Arial" w:hAnsi="Arial" w:cs="Arial"/>
                <w:sz w:val="20"/>
                <w:szCs w:val="20"/>
              </w:rPr>
              <w:t>Una caja</w:t>
            </w:r>
            <w:r w:rsidRPr="00D00058">
              <w:rPr>
                <w:rFonts w:ascii="Arial" w:hAnsi="Arial" w:cs="Arial"/>
                <w:sz w:val="20"/>
                <w:szCs w:val="20"/>
              </w:rPr>
              <w:t xml:space="preserve">    </w:t>
            </w:r>
          </w:p>
        </w:tc>
      </w:tr>
      <w:tr w:rsidR="00D51769" w:rsidRPr="00D00058" w:rsidTr="004A4A9D">
        <w:tc>
          <w:tcPr>
            <w:tcW w:w="2943" w:type="dxa"/>
          </w:tcPr>
          <w:p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D51769" w:rsidRPr="00D00058" w:rsidRDefault="00D51769" w:rsidP="004A4A9D">
            <w:pPr>
              <w:spacing w:after="0" w:line="360" w:lineRule="auto"/>
              <w:jc w:val="both"/>
              <w:rPr>
                <w:rFonts w:ascii="Arial" w:hAnsi="Arial" w:cs="Arial"/>
                <w:sz w:val="20"/>
                <w:szCs w:val="20"/>
              </w:rPr>
            </w:pPr>
          </w:p>
          <w:p w:rsidR="00D51769" w:rsidRPr="00D00058" w:rsidRDefault="00D51769" w:rsidP="004A4A9D">
            <w:pPr>
              <w:spacing w:after="0" w:line="360" w:lineRule="auto"/>
              <w:jc w:val="both"/>
              <w:rPr>
                <w:rFonts w:ascii="Arial" w:hAnsi="Arial" w:cs="Arial"/>
                <w:sz w:val="20"/>
                <w:szCs w:val="20"/>
              </w:rPr>
            </w:pPr>
          </w:p>
        </w:tc>
      </w:tr>
      <w:tr w:rsidR="00D51769" w:rsidRPr="00D00058" w:rsidTr="004A4A9D">
        <w:trPr>
          <w:trHeight w:val="70"/>
        </w:trPr>
        <w:tc>
          <w:tcPr>
            <w:tcW w:w="2943" w:type="dxa"/>
          </w:tcPr>
          <w:p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rsidR="00D51769" w:rsidRPr="00D00058" w:rsidRDefault="00D51769" w:rsidP="00D51769">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Pr>
                <w:rFonts w:ascii="Arial" w:hAnsi="Arial" w:cs="Arial"/>
                <w:sz w:val="20"/>
                <w:szCs w:val="20"/>
                <w:lang w:val="es-ES"/>
              </w:rPr>
              <w:t>Averigua las dimensiones de la caja se sabe que tiene un volumen de 36 dm</w:t>
            </w:r>
            <w:r w:rsidRPr="00D51769">
              <w:rPr>
                <w:rFonts w:ascii="Arial" w:hAnsi="Arial" w:cs="Arial"/>
                <w:sz w:val="20"/>
                <w:szCs w:val="20"/>
                <w:vertAlign w:val="superscript"/>
                <w:lang w:val="es-ES"/>
              </w:rPr>
              <w:t>3</w:t>
            </w:r>
            <w:r>
              <w:rPr>
                <w:rFonts w:ascii="Arial" w:hAnsi="Arial" w:cs="Arial"/>
                <w:sz w:val="20"/>
                <w:szCs w:val="20"/>
                <w:lang w:val="es-ES"/>
              </w:rPr>
              <w:t>.</w:t>
            </w:r>
          </w:p>
        </w:tc>
      </w:tr>
    </w:tbl>
    <w:p w:rsidR="00D51769" w:rsidRDefault="00D51769" w:rsidP="00853C2C">
      <w:pPr>
        <w:spacing w:after="0" w:line="360" w:lineRule="auto"/>
        <w:jc w:val="both"/>
        <w:rPr>
          <w:rFonts w:ascii="Arial" w:hAnsi="Arial" w:cs="Arial"/>
          <w:sz w:val="20"/>
          <w:szCs w:val="20"/>
        </w:rPr>
      </w:pPr>
    </w:p>
    <w:p w:rsidR="00AE365D" w:rsidRDefault="00AE365D" w:rsidP="00853C2C">
      <w:pPr>
        <w:spacing w:after="0" w:line="360" w:lineRule="auto"/>
        <w:jc w:val="both"/>
        <w:rPr>
          <w:rFonts w:ascii="Arial" w:hAnsi="Arial" w:cs="Arial"/>
          <w:sz w:val="20"/>
          <w:szCs w:val="20"/>
        </w:rPr>
      </w:pPr>
    </w:p>
    <w:p w:rsidR="00AD0A35" w:rsidRDefault="00D51769" w:rsidP="00853C2C">
      <w:pPr>
        <w:spacing w:after="0" w:line="360" w:lineRule="auto"/>
        <w:jc w:val="both"/>
        <w:rPr>
          <w:rFonts w:ascii="Arial" w:hAnsi="Arial" w:cs="Arial"/>
          <w:sz w:val="20"/>
          <w:szCs w:val="20"/>
        </w:rPr>
      </w:pPr>
      <w:r>
        <w:rPr>
          <w:rFonts w:ascii="Arial" w:hAnsi="Arial" w:cs="Arial"/>
          <w:sz w:val="20"/>
          <w:szCs w:val="20"/>
        </w:rPr>
        <w:t>Para determinar las dimensiones de la caja se escribe la ecuación que modela la situación:</w:t>
      </w:r>
    </w:p>
    <w:p w:rsidR="00AD0A35" w:rsidRDefault="00D51769" w:rsidP="00853C2C">
      <w:pPr>
        <w:spacing w:after="0" w:line="360" w:lineRule="auto"/>
        <w:jc w:val="both"/>
        <w:rPr>
          <w:rFonts w:ascii="Arial" w:hAnsi="Arial" w:cs="Arial"/>
          <w:sz w:val="20"/>
          <w:szCs w:val="20"/>
        </w:rPr>
      </w:pPr>
      <w:r>
        <w:rPr>
          <w:rFonts w:ascii="Arial" w:hAnsi="Arial" w:cs="Arial"/>
          <w:sz w:val="20"/>
          <w:szCs w:val="20"/>
        </w:rPr>
        <w:t xml:space="preserve"> 3</w:t>
      </w:r>
      <w:r w:rsidRPr="00D51769">
        <w:rPr>
          <w:rFonts w:ascii="Arial" w:hAnsi="Arial" w:cs="Arial"/>
          <w:i/>
          <w:sz w:val="20"/>
          <w:szCs w:val="20"/>
        </w:rPr>
        <w:t>x</w:t>
      </w:r>
      <w:r>
        <w:rPr>
          <w:rFonts w:ascii="Arial" w:hAnsi="Arial" w:cs="Arial"/>
          <w:sz w:val="20"/>
          <w:szCs w:val="20"/>
        </w:rPr>
        <w:t>(</w:t>
      </w:r>
      <w:r w:rsidRPr="00D51769">
        <w:rPr>
          <w:rFonts w:ascii="Arial" w:hAnsi="Arial" w:cs="Arial"/>
          <w:i/>
          <w:sz w:val="20"/>
          <w:szCs w:val="20"/>
        </w:rPr>
        <w:t>x</w:t>
      </w:r>
      <w:r>
        <w:rPr>
          <w:rFonts w:ascii="Arial" w:hAnsi="Arial" w:cs="Arial"/>
          <w:sz w:val="20"/>
          <w:szCs w:val="20"/>
        </w:rPr>
        <w:t xml:space="preserve"> + 4) = 36 </w:t>
      </w:r>
    </w:p>
    <w:p w:rsidR="00AD0A35" w:rsidRDefault="00AD0A35" w:rsidP="00853C2C">
      <w:pPr>
        <w:spacing w:after="0" w:line="360" w:lineRule="auto"/>
        <w:jc w:val="both"/>
        <w:rPr>
          <w:rFonts w:ascii="Arial" w:hAnsi="Arial" w:cs="Arial"/>
          <w:sz w:val="20"/>
          <w:szCs w:val="20"/>
        </w:rPr>
      </w:pPr>
      <w:r>
        <w:rPr>
          <w:rFonts w:ascii="Arial" w:hAnsi="Arial" w:cs="Arial"/>
          <w:sz w:val="20"/>
          <w:szCs w:val="20"/>
        </w:rPr>
        <w:t xml:space="preserve">Su expresión equivalente de la forma </w:t>
      </w:r>
      <w:r w:rsidRPr="00AD0A35">
        <w:rPr>
          <w:rFonts w:ascii="Arial" w:hAnsi="Arial" w:cs="Arial"/>
          <w:i/>
          <w:sz w:val="20"/>
          <w:szCs w:val="20"/>
        </w:rPr>
        <w:t>ax</w:t>
      </w:r>
      <w:r w:rsidRPr="00AD0A35">
        <w:rPr>
          <w:rFonts w:ascii="Arial" w:hAnsi="Arial" w:cs="Arial"/>
          <w:sz w:val="20"/>
          <w:szCs w:val="20"/>
          <w:vertAlign w:val="superscript"/>
        </w:rPr>
        <w:t>2</w:t>
      </w:r>
      <w:r>
        <w:rPr>
          <w:rFonts w:ascii="Arial" w:hAnsi="Arial" w:cs="Arial"/>
          <w:sz w:val="20"/>
          <w:szCs w:val="20"/>
        </w:rPr>
        <w:t xml:space="preserve"> + </w:t>
      </w:r>
      <w:proofErr w:type="spellStart"/>
      <w:r w:rsidRPr="00AD0A35">
        <w:rPr>
          <w:rFonts w:ascii="Arial" w:hAnsi="Arial" w:cs="Arial"/>
          <w:i/>
          <w:sz w:val="20"/>
          <w:szCs w:val="20"/>
        </w:rPr>
        <w:t>bx</w:t>
      </w:r>
      <w:proofErr w:type="spellEnd"/>
      <w:r>
        <w:rPr>
          <w:rFonts w:ascii="Arial" w:hAnsi="Arial" w:cs="Arial"/>
          <w:sz w:val="20"/>
          <w:szCs w:val="20"/>
        </w:rPr>
        <w:t xml:space="preserve"> + </w:t>
      </w:r>
      <w:r w:rsidRPr="00AD0A35">
        <w:rPr>
          <w:rFonts w:ascii="Arial" w:hAnsi="Arial" w:cs="Arial"/>
          <w:i/>
          <w:sz w:val="20"/>
          <w:szCs w:val="20"/>
        </w:rPr>
        <w:t>c</w:t>
      </w:r>
      <w:r>
        <w:rPr>
          <w:rFonts w:ascii="Arial" w:hAnsi="Arial" w:cs="Arial"/>
          <w:sz w:val="20"/>
          <w:szCs w:val="20"/>
        </w:rPr>
        <w:t xml:space="preserve"> es:</w:t>
      </w:r>
    </w:p>
    <w:p w:rsidR="00D51769" w:rsidRDefault="00D51769" w:rsidP="00853C2C">
      <w:pPr>
        <w:spacing w:after="0" w:line="360" w:lineRule="auto"/>
        <w:jc w:val="both"/>
        <w:rPr>
          <w:rFonts w:ascii="Arial" w:hAnsi="Arial" w:cs="Arial"/>
          <w:sz w:val="20"/>
          <w:szCs w:val="20"/>
        </w:rPr>
      </w:pPr>
      <w:r>
        <w:rPr>
          <w:rFonts w:ascii="Arial" w:hAnsi="Arial" w:cs="Arial"/>
          <w:sz w:val="20"/>
          <w:szCs w:val="20"/>
        </w:rPr>
        <w:t>3</w:t>
      </w:r>
      <w:r w:rsidRPr="00D51769">
        <w:rPr>
          <w:rFonts w:ascii="Arial" w:hAnsi="Arial" w:cs="Arial"/>
          <w:i/>
          <w:sz w:val="20"/>
          <w:szCs w:val="20"/>
        </w:rPr>
        <w:t>x</w:t>
      </w:r>
      <w:r w:rsidRPr="00D51769">
        <w:rPr>
          <w:rFonts w:ascii="Arial" w:hAnsi="Arial" w:cs="Arial"/>
          <w:sz w:val="20"/>
          <w:szCs w:val="20"/>
          <w:vertAlign w:val="superscript"/>
        </w:rPr>
        <w:t>2</w:t>
      </w:r>
      <w:r>
        <w:rPr>
          <w:rFonts w:ascii="Arial" w:hAnsi="Arial" w:cs="Arial"/>
          <w:sz w:val="20"/>
          <w:szCs w:val="20"/>
        </w:rPr>
        <w:t xml:space="preserve"> + 12</w:t>
      </w:r>
      <w:r w:rsidRPr="00D51769">
        <w:rPr>
          <w:rFonts w:ascii="Arial" w:hAnsi="Arial" w:cs="Arial"/>
          <w:i/>
          <w:sz w:val="20"/>
          <w:szCs w:val="20"/>
        </w:rPr>
        <w:t>x</w:t>
      </w:r>
      <w:r>
        <w:rPr>
          <w:rFonts w:ascii="Arial" w:hAnsi="Arial" w:cs="Arial"/>
          <w:sz w:val="20"/>
          <w:szCs w:val="20"/>
        </w:rPr>
        <w:t xml:space="preserve"> – 36 </w:t>
      </w:r>
      <w:r w:rsidR="00AD0A35">
        <w:rPr>
          <w:rFonts w:ascii="Arial" w:hAnsi="Arial" w:cs="Arial"/>
          <w:sz w:val="20"/>
          <w:szCs w:val="20"/>
        </w:rPr>
        <w:t>= 0</w:t>
      </w:r>
    </w:p>
    <w:p w:rsidR="00AD0A35" w:rsidRDefault="00AD0A35" w:rsidP="00853C2C">
      <w:pPr>
        <w:spacing w:after="0" w:line="360" w:lineRule="auto"/>
        <w:jc w:val="both"/>
        <w:rPr>
          <w:rFonts w:ascii="Arial" w:hAnsi="Arial" w:cs="Arial"/>
          <w:sz w:val="20"/>
          <w:szCs w:val="20"/>
        </w:rPr>
      </w:pPr>
      <w:r>
        <w:rPr>
          <w:rFonts w:ascii="Arial" w:hAnsi="Arial" w:cs="Arial"/>
          <w:sz w:val="20"/>
          <w:szCs w:val="20"/>
        </w:rPr>
        <w:t>Se identifican los valores de a, b y c y se aplica la fórmula general.</w:t>
      </w:r>
    </w:p>
    <w:p w:rsidR="00AD0A35" w:rsidRDefault="00AD0A35" w:rsidP="00853C2C">
      <w:pPr>
        <w:spacing w:after="0" w:line="360" w:lineRule="auto"/>
        <w:jc w:val="both"/>
        <w:rPr>
          <w:rFonts w:ascii="Arial" w:hAnsi="Arial" w:cs="Arial"/>
          <w:sz w:val="20"/>
          <w:szCs w:val="20"/>
        </w:rPr>
      </w:pPr>
      <w:r w:rsidRPr="00AD0A35">
        <w:rPr>
          <w:rFonts w:ascii="Arial" w:hAnsi="Arial" w:cs="Arial"/>
          <w:i/>
          <w:sz w:val="20"/>
          <w:szCs w:val="20"/>
        </w:rPr>
        <w:t>a</w:t>
      </w:r>
      <w:r>
        <w:rPr>
          <w:rFonts w:ascii="Arial" w:hAnsi="Arial" w:cs="Arial"/>
          <w:sz w:val="20"/>
          <w:szCs w:val="20"/>
        </w:rPr>
        <w:t xml:space="preserve"> = 3; </w:t>
      </w:r>
      <w:r w:rsidRPr="00AD0A35">
        <w:rPr>
          <w:rFonts w:ascii="Arial" w:hAnsi="Arial" w:cs="Arial"/>
          <w:i/>
          <w:sz w:val="20"/>
          <w:szCs w:val="20"/>
        </w:rPr>
        <w:t>b</w:t>
      </w:r>
      <w:r>
        <w:rPr>
          <w:rFonts w:ascii="Arial" w:hAnsi="Arial" w:cs="Arial"/>
          <w:sz w:val="20"/>
          <w:szCs w:val="20"/>
        </w:rPr>
        <w:t xml:space="preserve"> = 12 y </w:t>
      </w:r>
      <w:r w:rsidRPr="00AD0A35">
        <w:rPr>
          <w:rFonts w:ascii="Arial" w:hAnsi="Arial" w:cs="Arial"/>
          <w:i/>
          <w:sz w:val="20"/>
          <w:szCs w:val="20"/>
        </w:rPr>
        <w:t xml:space="preserve">c </w:t>
      </w:r>
      <w:r>
        <w:rPr>
          <w:rFonts w:ascii="Arial" w:hAnsi="Arial" w:cs="Arial"/>
          <w:sz w:val="20"/>
          <w:szCs w:val="20"/>
        </w:rPr>
        <w:t xml:space="preserve">=36 </w:t>
      </w:r>
    </w:p>
    <w:p w:rsidR="00AD0A35" w:rsidRDefault="00AD0A35" w:rsidP="00853C2C">
      <w:pPr>
        <w:spacing w:after="0" w:line="360" w:lineRule="auto"/>
        <w:jc w:val="both"/>
        <w:rPr>
          <w:rFonts w:ascii="Arial" w:hAnsi="Arial" w:cs="Arial"/>
          <w:sz w:val="20"/>
          <w:szCs w:val="20"/>
        </w:rPr>
      </w:pPr>
      <w:r>
        <w:rPr>
          <w:rFonts w:ascii="Arial" w:hAnsi="Arial" w:cs="Arial"/>
          <w:sz w:val="20"/>
          <w:szCs w:val="20"/>
        </w:rPr>
        <w:t>Ahora se reemplazan en la fórmula.</w:t>
      </w:r>
    </w:p>
    <w:p w:rsidR="00AD0A35" w:rsidRPr="00AD0A35" w:rsidRDefault="00AD0A35"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144-4(3)(-36)</m:t>
                  </m:r>
                </m:e>
              </m:rad>
            </m:num>
            <m:den>
              <m:r>
                <w:rPr>
                  <w:rFonts w:ascii="Cambria Math" w:hAnsi="Cambria Math" w:cs="Arial"/>
                  <w:sz w:val="20"/>
                  <w:szCs w:val="20"/>
                </w:rPr>
                <m:t>2(3)</m:t>
              </m:r>
            </m:den>
          </m:f>
        </m:oMath>
      </m:oMathPara>
    </w:p>
    <w:p w:rsidR="00AD0A35" w:rsidRPr="00AD0A35" w:rsidRDefault="00AD0A35" w:rsidP="00AD0A35">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6</w:t>
      </w:r>
    </w:p>
    <w:p w:rsidR="00AD0A35" w:rsidRPr="00AD0A35" w:rsidRDefault="00AD0A35" w:rsidP="00AD0A35">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144+432</m:t>
                  </m:r>
                </m:e>
              </m:rad>
            </m:num>
            <m:den>
              <m:r>
                <w:rPr>
                  <w:rFonts w:ascii="Cambria Math" w:hAnsi="Cambria Math" w:cs="Arial"/>
                  <w:sz w:val="20"/>
                  <w:szCs w:val="20"/>
                </w:rPr>
                <m:t>6</m:t>
              </m:r>
            </m:den>
          </m:f>
        </m:oMath>
      </m:oMathPara>
    </w:p>
    <w:p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7</w:t>
      </w:r>
    </w:p>
    <w:p w:rsidR="00AD0A35" w:rsidRPr="00AD0A35" w:rsidRDefault="00AD0A35" w:rsidP="006648F1">
      <w:pPr>
        <w:spacing w:after="0" w:line="360" w:lineRule="auto"/>
        <w:ind w:left="2832" w:firstLine="708"/>
        <w:jc w:val="both"/>
        <w:rPr>
          <w:rFonts w:ascii="Arial" w:eastAsiaTheme="minorEastAsia" w:hAnsi="Arial" w:cs="Arial"/>
          <w:sz w:val="20"/>
          <w:szCs w:val="20"/>
        </w:rPr>
      </w:pPr>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576</m:t>
                </m:r>
              </m:e>
            </m:rad>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 24</m:t>
            </m:r>
          </m:num>
          <m:den>
            <m:r>
              <w:rPr>
                <w:rFonts w:ascii="Cambria Math" w:hAnsi="Cambria Math" w:cs="Arial"/>
                <w:sz w:val="20"/>
                <w:szCs w:val="20"/>
              </w:rPr>
              <m:t>6</m:t>
            </m:r>
          </m:den>
        </m:f>
      </m:oMath>
      <w:r w:rsidR="006648F1">
        <w:rPr>
          <w:rFonts w:ascii="Arial" w:eastAsiaTheme="minorEastAsia" w:hAnsi="Arial" w:cs="Arial"/>
          <w:sz w:val="20"/>
          <w:szCs w:val="20"/>
        </w:rPr>
        <w:t xml:space="preserve"> = </w:t>
      </w:r>
    </w:p>
    <w:p w:rsidR="00AD0A35" w:rsidRDefault="00AD0A35" w:rsidP="00AD0A35">
      <w:pPr>
        <w:spacing w:after="0" w:line="360" w:lineRule="auto"/>
        <w:ind w:left="3540"/>
        <w:jc w:val="both"/>
        <w:rPr>
          <w:rFonts w:ascii="Arial" w:hAnsi="Arial" w:cs="Arial"/>
          <w:sz w:val="20"/>
          <w:szCs w:val="20"/>
        </w:rPr>
      </w:pPr>
      <w:r>
        <w:rPr>
          <w:rFonts w:ascii="Arial" w:hAnsi="Arial" w:cs="Arial"/>
          <w:sz w:val="20"/>
          <w:szCs w:val="20"/>
          <w:highlight w:val="green"/>
        </w:rPr>
        <w:t>MA_09_06_formula2</w:t>
      </w:r>
      <w:r w:rsidR="00A83D6D">
        <w:rPr>
          <w:rFonts w:ascii="Arial" w:hAnsi="Arial" w:cs="Arial"/>
          <w:sz w:val="20"/>
          <w:szCs w:val="20"/>
        </w:rPr>
        <w:t>8</w:t>
      </w:r>
    </w:p>
    <w:p w:rsidR="006648F1" w:rsidRPr="00AD0A35" w:rsidRDefault="006648F1" w:rsidP="006648F1">
      <w:pPr>
        <w:spacing w:after="0" w:line="360" w:lineRule="auto"/>
        <w:jc w:val="both"/>
        <w:rPr>
          <w:rFonts w:ascii="Arial" w:eastAsiaTheme="minorEastAsia" w:hAnsi="Arial" w:cs="Arial"/>
          <w:sz w:val="20"/>
          <w:szCs w:val="20"/>
        </w:rPr>
      </w:pPr>
      <w:r>
        <w:rPr>
          <w:rFonts w:ascii="Arial" w:hAnsi="Arial" w:cs="Arial"/>
          <w:sz w:val="20"/>
          <w:szCs w:val="20"/>
        </w:rPr>
        <w:t>De esta expresión se obtienen dos valores:</w:t>
      </w:r>
    </w:p>
    <w:p w:rsidR="00AD0A35" w:rsidRPr="00AD0A35" w:rsidRDefault="00112A0B"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m:t>
              </m:r>
            </m:num>
            <m:den>
              <m:r>
                <w:rPr>
                  <w:rFonts w:ascii="Cambria Math" w:hAnsi="Cambria Math" w:cs="Arial"/>
                  <w:sz w:val="20"/>
                  <w:szCs w:val="20"/>
                </w:rPr>
                <m:t>6</m:t>
              </m:r>
            </m:den>
          </m:f>
          <m:r>
            <w:rPr>
              <w:rFonts w:ascii="Cambria Math" w:hAnsi="Cambria Math" w:cs="Arial"/>
              <w:sz w:val="20"/>
              <w:szCs w:val="20"/>
            </w:rPr>
            <m:t>=2</m:t>
          </m:r>
        </m:oMath>
      </m:oMathPara>
    </w:p>
    <w:p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9</w:t>
      </w:r>
    </w:p>
    <w:p w:rsidR="00AD0A35" w:rsidRPr="006648F1" w:rsidRDefault="00112A0B"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-36</m:t>
              </m:r>
            </m:num>
            <m:den>
              <m:r>
                <w:rPr>
                  <w:rFonts w:ascii="Cambria Math" w:hAnsi="Cambria Math" w:cs="Arial"/>
                  <w:sz w:val="20"/>
                  <w:szCs w:val="20"/>
                </w:rPr>
                <m:t>6</m:t>
              </m:r>
            </m:den>
          </m:f>
          <m:r>
            <w:rPr>
              <w:rFonts w:ascii="Cambria Math" w:hAnsi="Cambria Math" w:cs="Arial"/>
              <w:sz w:val="20"/>
              <w:szCs w:val="20"/>
            </w:rPr>
            <m:t>=-6</m:t>
          </m:r>
        </m:oMath>
      </m:oMathPara>
    </w:p>
    <w:p w:rsidR="006648F1" w:rsidRPr="00AD0A35" w:rsidRDefault="006648F1" w:rsidP="006648F1">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w:t>
      </w:r>
      <w:r w:rsidR="00A83D6D">
        <w:rPr>
          <w:rFonts w:ascii="Arial" w:hAnsi="Arial" w:cs="Arial"/>
          <w:sz w:val="20"/>
          <w:szCs w:val="20"/>
        </w:rPr>
        <w:t>30</w:t>
      </w:r>
    </w:p>
    <w:p w:rsidR="006648F1" w:rsidRPr="00AD0A35" w:rsidRDefault="006648F1" w:rsidP="00AD0A35">
      <w:pPr>
        <w:spacing w:after="0" w:line="360" w:lineRule="auto"/>
        <w:jc w:val="both"/>
        <w:rPr>
          <w:rFonts w:ascii="Arial" w:eastAsiaTheme="minorEastAsia" w:hAnsi="Arial" w:cs="Arial"/>
          <w:sz w:val="20"/>
          <w:szCs w:val="20"/>
        </w:rPr>
      </w:pPr>
    </w:p>
    <w:p w:rsidR="00AD0A35" w:rsidRPr="00AD0A35" w:rsidRDefault="00707814" w:rsidP="00AD0A35">
      <w:pPr>
        <w:spacing w:after="0" w:line="360" w:lineRule="auto"/>
        <w:jc w:val="both"/>
        <w:rPr>
          <w:rFonts w:ascii="Arial" w:eastAsiaTheme="minorEastAsia" w:hAnsi="Arial" w:cs="Arial"/>
          <w:sz w:val="20"/>
          <w:szCs w:val="20"/>
        </w:rPr>
      </w:pPr>
      <w:r>
        <w:rPr>
          <w:rFonts w:ascii="Arial" w:eastAsiaTheme="minorEastAsia" w:hAnsi="Arial" w:cs="Arial"/>
          <w:sz w:val="20"/>
          <w:szCs w:val="20"/>
        </w:rPr>
        <w:t>Luego la caja mide 2 dm de ancho, 6 dm de alto y 6 dm de largo.</w:t>
      </w:r>
    </w:p>
    <w:p w:rsidR="00AE365D" w:rsidRDefault="00AE365D" w:rsidP="00853C2C">
      <w:pPr>
        <w:spacing w:after="0" w:line="360" w:lineRule="auto"/>
        <w:jc w:val="both"/>
        <w:rPr>
          <w:rFonts w:ascii="Arial" w:hAnsi="Arial" w:cs="Arial"/>
          <w:sz w:val="20"/>
          <w:szCs w:val="20"/>
        </w:rPr>
      </w:pPr>
    </w:p>
    <w:p w:rsidR="00D00058" w:rsidRPr="00D00058" w:rsidRDefault="00AE365D" w:rsidP="00853C2C">
      <w:pPr>
        <w:spacing w:after="0" w:line="360" w:lineRule="auto"/>
        <w:jc w:val="both"/>
        <w:rPr>
          <w:rFonts w:ascii="Arial" w:hAnsi="Arial" w:cs="Arial"/>
          <w:sz w:val="20"/>
          <w:szCs w:val="20"/>
        </w:rPr>
      </w:pPr>
      <w:r>
        <w:rPr>
          <w:rFonts w:ascii="Arial" w:hAnsi="Arial" w:cs="Arial"/>
          <w:sz w:val="20"/>
          <w:szCs w:val="20"/>
        </w:rPr>
        <w:t xml:space="preserve">La expresión que está dentro del radical en la fórmula se conoce </w:t>
      </w:r>
      <w:r w:rsidR="00D00058" w:rsidRPr="00D00058">
        <w:rPr>
          <w:rFonts w:ascii="Arial" w:hAnsi="Arial" w:cs="Arial"/>
          <w:sz w:val="20"/>
          <w:szCs w:val="20"/>
        </w:rPr>
        <w:t xml:space="preserve">como el </w:t>
      </w:r>
      <w:r w:rsidR="00D00058" w:rsidRPr="00D00058">
        <w:rPr>
          <w:rFonts w:ascii="Arial" w:hAnsi="Arial" w:cs="Arial"/>
          <w:b/>
          <w:sz w:val="20"/>
          <w:szCs w:val="20"/>
        </w:rPr>
        <w:t xml:space="preserve">discriminante </w:t>
      </w:r>
      <w:r w:rsidR="00D00058" w:rsidRPr="00D00058">
        <w:rPr>
          <w:rFonts w:ascii="Arial" w:hAnsi="Arial" w:cs="Arial"/>
          <w:sz w:val="20"/>
          <w:szCs w:val="20"/>
        </w:rPr>
        <w:t>de la ecuación cuadrática; este</w:t>
      </w:r>
      <w:r>
        <w:rPr>
          <w:rFonts w:ascii="Arial" w:hAnsi="Arial" w:cs="Arial"/>
          <w:sz w:val="20"/>
          <w:szCs w:val="20"/>
        </w:rPr>
        <w:t xml:space="preserve"> valor</w:t>
      </w:r>
      <w:r w:rsidR="00D00058" w:rsidRPr="00D00058">
        <w:rPr>
          <w:rFonts w:ascii="Arial" w:hAnsi="Arial" w:cs="Arial"/>
          <w:sz w:val="20"/>
          <w:szCs w:val="20"/>
        </w:rPr>
        <w:t xml:space="preserve">  permite determinar si la ecuación tiene soluciones en el conjunto de los números reales o no, y si las tiene cuántas son.</w:t>
      </w:r>
    </w:p>
    <w:tbl>
      <w:tblPr>
        <w:tblStyle w:val="Tablaconcuadrcula2"/>
        <w:tblW w:w="0" w:type="auto"/>
        <w:tblLook w:val="04A0" w:firstRow="1" w:lastRow="0" w:firstColumn="1" w:lastColumn="0" w:noHBand="0" w:noVBand="1"/>
      </w:tblPr>
      <w:tblGrid>
        <w:gridCol w:w="2072"/>
        <w:gridCol w:w="6756"/>
      </w:tblGrid>
      <w:tr w:rsidR="00D00058" w:rsidRPr="00D00058" w:rsidTr="00AE365D">
        <w:tc>
          <w:tcPr>
            <w:tcW w:w="8828" w:type="dxa"/>
            <w:gridSpan w:val="2"/>
            <w:shd w:val="clear" w:color="auto" w:fill="000000" w:themeFill="text1"/>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rsidTr="00AE365D">
        <w:tc>
          <w:tcPr>
            <w:tcW w:w="2072"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756"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El discriminante de una ecuación cuadrática</w:t>
            </w:r>
          </w:p>
        </w:tc>
      </w:tr>
      <w:tr w:rsidR="00D00058" w:rsidRPr="00D00058" w:rsidTr="00AE365D">
        <w:tc>
          <w:tcPr>
            <w:tcW w:w="2072"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756"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El discriminante de cualquier ecuación cuadrática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0 se define como  </w:t>
            </w:r>
            <w:r w:rsidRPr="00D00058">
              <w:rPr>
                <w:rFonts w:ascii="Arial" w:hAnsi="Arial" w:cs="Arial"/>
                <w:i/>
                <w:sz w:val="20"/>
                <w:szCs w:val="20"/>
              </w:rPr>
              <w:t>D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ac</w:t>
            </w:r>
            <w:r w:rsidR="00AE365D">
              <w:rPr>
                <w:rFonts w:ascii="Arial" w:hAnsi="Arial" w:cs="Arial"/>
                <w:sz w:val="20"/>
                <w:szCs w:val="20"/>
              </w:rPr>
              <w:t>.</w:t>
            </w:r>
          </w:p>
          <w:p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&gt; 0,</w:t>
            </w:r>
            <w:r w:rsidRPr="00D00058">
              <w:rPr>
                <w:rFonts w:ascii="Arial" w:hAnsi="Arial" w:cs="Arial"/>
                <w:i/>
                <w:sz w:val="20"/>
                <w:szCs w:val="20"/>
              </w:rPr>
              <w:t xml:space="preserve"> </w:t>
            </w:r>
            <w:r w:rsidRPr="00D00058">
              <w:rPr>
                <w:rFonts w:ascii="Arial" w:hAnsi="Arial" w:cs="Arial"/>
                <w:sz w:val="20"/>
                <w:szCs w:val="20"/>
              </w:rPr>
              <w:t>la ecuación cuadrática tiene dos soluciones distintas en el conjunto de los números reales.</w:t>
            </w:r>
          </w:p>
          <w:p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 0, la ecuación cuadrática tiene una única solución en los números reales.</w:t>
            </w:r>
          </w:p>
          <w:p w:rsidR="00D00058" w:rsidRPr="00D00058" w:rsidRDefault="00D00058" w:rsidP="00853C2C">
            <w:pPr>
              <w:pStyle w:val="Prrafodelista"/>
              <w:numPr>
                <w:ilvl w:val="0"/>
                <w:numId w:val="19"/>
              </w:numPr>
              <w:autoSpaceDE w:val="0"/>
              <w:autoSpaceDN w:val="0"/>
              <w:adjustRightInd w:val="0"/>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&lt; 0, la ecuación no tiene solución en el conjunto de los números reales.</w:t>
            </w:r>
          </w:p>
        </w:tc>
      </w:tr>
    </w:tbl>
    <w:p w:rsidR="00A83D6D" w:rsidRDefault="00A83D6D" w:rsidP="00A83D6D">
      <w:pPr>
        <w:spacing w:after="0" w:line="360" w:lineRule="auto"/>
        <w:jc w:val="both"/>
        <w:rPr>
          <w:rFonts w:ascii="Arial" w:hAnsi="Arial" w:cs="Arial"/>
          <w:sz w:val="20"/>
          <w:szCs w:val="20"/>
        </w:rPr>
      </w:pPr>
    </w:p>
    <w:p w:rsidR="00AE365D" w:rsidRPr="00A83D6D" w:rsidRDefault="00A83D6D" w:rsidP="00A83D6D">
      <w:pPr>
        <w:spacing w:after="0" w:line="360" w:lineRule="auto"/>
        <w:jc w:val="both"/>
        <w:rPr>
          <w:rFonts w:ascii="Arial" w:hAnsi="Arial" w:cs="Arial"/>
          <w:sz w:val="20"/>
          <w:szCs w:val="20"/>
        </w:rPr>
      </w:pPr>
      <w:r>
        <w:rPr>
          <w:rFonts w:ascii="Arial" w:hAnsi="Arial" w:cs="Arial"/>
          <w:sz w:val="20"/>
          <w:szCs w:val="20"/>
        </w:rPr>
        <w:t xml:space="preserve">Por ejemplo el discriminante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Pr>
          <w:rFonts w:ascii="Arial" w:hAnsi="Arial" w:cs="Arial"/>
          <w:sz w:val="20"/>
          <w:szCs w:val="20"/>
        </w:rPr>
        <w:t xml:space="preserve">– 4 = 0 </w:t>
      </w:r>
      <w:r w:rsidR="00AE365D" w:rsidRPr="00A83D6D">
        <w:rPr>
          <w:rFonts w:ascii="Arial" w:hAnsi="Arial" w:cs="Arial"/>
          <w:sz w:val="20"/>
          <w:szCs w:val="20"/>
        </w:rPr>
        <w:t>es:</w:t>
      </w:r>
    </w:p>
    <w:p w:rsidR="00A83D6D" w:rsidRDefault="00AE365D" w:rsidP="00A83D6D">
      <w:pPr>
        <w:pStyle w:val="Prrafodelista"/>
        <w:spacing w:after="0" w:line="360" w:lineRule="auto"/>
        <w:jc w:val="center"/>
        <w:rPr>
          <w:rFonts w:ascii="Arial" w:hAnsi="Arial" w:cs="Arial"/>
          <w:sz w:val="20"/>
          <w:szCs w:val="20"/>
        </w:rPr>
      </w:pPr>
      <w:r w:rsidRPr="00D00058">
        <w:rPr>
          <w:rFonts w:ascii="Arial" w:hAnsi="Arial" w:cs="Arial"/>
          <w:i/>
          <w:sz w:val="20"/>
          <w:szCs w:val="20"/>
        </w:rPr>
        <w:t xml:space="preserve">D </w:t>
      </w:r>
      <w:r w:rsidRPr="00D00058">
        <w:rPr>
          <w:rFonts w:ascii="Arial" w:hAnsi="Arial" w:cs="Arial"/>
          <w:sz w:val="20"/>
          <w:szCs w:val="20"/>
        </w:rPr>
        <w:t>= 2</w:t>
      </w:r>
      <w:r w:rsidRPr="00D00058">
        <w:rPr>
          <w:rFonts w:ascii="Arial" w:hAnsi="Arial" w:cs="Arial"/>
          <w:sz w:val="20"/>
          <w:szCs w:val="20"/>
          <w:vertAlign w:val="superscript"/>
        </w:rPr>
        <w:t xml:space="preserve">2 </w:t>
      </w:r>
      <w:r w:rsidRPr="00D00058">
        <w:rPr>
          <w:rFonts w:ascii="Arial" w:hAnsi="Arial" w:cs="Arial"/>
          <w:sz w:val="20"/>
          <w:szCs w:val="20"/>
        </w:rPr>
        <w:t>– 4(3</w:t>
      </w:r>
      <w:proofErr w:type="gramStart"/>
      <w:r w:rsidRPr="00D00058">
        <w:rPr>
          <w:rFonts w:ascii="Arial" w:hAnsi="Arial" w:cs="Arial"/>
          <w:sz w:val="20"/>
          <w:szCs w:val="20"/>
        </w:rPr>
        <w:t>)(</w:t>
      </w:r>
      <w:proofErr w:type="gramEnd"/>
      <w:r w:rsidR="00A83D6D" w:rsidRPr="00A83D6D">
        <w:rPr>
          <w:rFonts w:ascii="Arial" w:hAnsi="Arial" w:cs="Arial"/>
          <w:sz w:val="20"/>
          <w:szCs w:val="20"/>
        </w:rPr>
        <w:t xml:space="preserve"> </w:t>
      </w:r>
      <w:r w:rsidR="00A83D6D" w:rsidRPr="00D00058">
        <w:rPr>
          <w:rFonts w:ascii="Arial" w:hAnsi="Arial" w:cs="Arial"/>
          <w:sz w:val="20"/>
          <w:szCs w:val="20"/>
        </w:rPr>
        <w:t>–</w:t>
      </w:r>
      <w:r w:rsidR="00A83D6D">
        <w:rPr>
          <w:rFonts w:ascii="Arial" w:hAnsi="Arial" w:cs="Arial"/>
          <w:sz w:val="20"/>
          <w:szCs w:val="20"/>
        </w:rPr>
        <w:t>4) = 4 + 48 = 52</w:t>
      </w:r>
    </w:p>
    <w:p w:rsidR="00D00058" w:rsidRPr="00D00058" w:rsidRDefault="00A83D6D" w:rsidP="00A83D6D">
      <w:pPr>
        <w:spacing w:after="0" w:line="360" w:lineRule="auto"/>
        <w:jc w:val="both"/>
        <w:rPr>
          <w:rFonts w:ascii="Arial" w:hAnsi="Arial" w:cs="Arial"/>
          <w:sz w:val="20"/>
          <w:szCs w:val="20"/>
        </w:rPr>
      </w:pPr>
      <w:r>
        <w:rPr>
          <w:rFonts w:ascii="Arial" w:hAnsi="Arial" w:cs="Arial"/>
          <w:sz w:val="20"/>
          <w:szCs w:val="20"/>
        </w:rPr>
        <w:t xml:space="preserve">Como </w:t>
      </w:r>
      <w:r w:rsidR="00AE365D" w:rsidRPr="00A83D6D">
        <w:rPr>
          <w:rFonts w:ascii="Arial" w:hAnsi="Arial" w:cs="Arial"/>
          <w:sz w:val="20"/>
          <w:szCs w:val="20"/>
        </w:rPr>
        <w:t>52 &gt; 0</w:t>
      </w:r>
      <w:r>
        <w:rPr>
          <w:rFonts w:ascii="Arial" w:hAnsi="Arial" w:cs="Arial"/>
          <w:sz w:val="20"/>
          <w:szCs w:val="20"/>
        </w:rPr>
        <w:t>, entonces</w:t>
      </w:r>
      <w:r w:rsidR="00AE365D" w:rsidRPr="00D00058">
        <w:rPr>
          <w:rFonts w:ascii="Arial" w:hAnsi="Arial" w:cs="Arial"/>
          <w:sz w:val="20"/>
          <w:szCs w:val="20"/>
        </w:rPr>
        <w:t xml:space="preserve">, </w:t>
      </w:r>
      <w:r>
        <w:rPr>
          <w:rFonts w:ascii="Arial" w:hAnsi="Arial" w:cs="Arial"/>
          <w:sz w:val="20"/>
          <w:szCs w:val="20"/>
        </w:rPr>
        <w:t>la ecuación</w:t>
      </w:r>
      <w:r w:rsidR="00AE365D" w:rsidRPr="00D00058">
        <w:rPr>
          <w:rFonts w:ascii="Arial" w:hAnsi="Arial" w:cs="Arial"/>
          <w:sz w:val="20"/>
          <w:szCs w:val="20"/>
        </w:rPr>
        <w:t xml:space="preserve"> tiene dos soluciones diferentes en </w:t>
      </w:r>
      <w:r>
        <w:rPr>
          <w:rFonts w:ascii="Arial" w:hAnsi="Arial" w:cs="Arial"/>
          <w:sz w:val="20"/>
          <w:szCs w:val="20"/>
        </w:rPr>
        <w:t>el conjunto de los</w:t>
      </w:r>
      <w:r w:rsidR="00AE365D" w:rsidRPr="00D00058">
        <w:rPr>
          <w:rFonts w:ascii="Arial" w:hAnsi="Arial" w:cs="Arial"/>
          <w:sz w:val="20"/>
          <w:szCs w:val="20"/>
        </w:rPr>
        <w:t xml:space="preserve"> números reales.</w:t>
      </w:r>
      <w:r w:rsidRPr="00D00058">
        <w:rPr>
          <w:rFonts w:ascii="Arial" w:hAnsi="Arial" w:cs="Arial"/>
          <w:sz w:val="20"/>
          <w:szCs w:val="20"/>
        </w:rPr>
        <w:t xml:space="preserve"> </w:t>
      </w:r>
    </w:p>
    <w:p w:rsidR="00D00058" w:rsidRPr="00D00058" w:rsidRDefault="00D00058" w:rsidP="00853C2C">
      <w:pPr>
        <w:pStyle w:val="Prrafodelista"/>
        <w:numPr>
          <w:ilvl w:val="0"/>
          <w:numId w:val="19"/>
        </w:numPr>
        <w:spacing w:after="0" w:line="360" w:lineRule="auto"/>
        <w:jc w:val="both"/>
        <w:rPr>
          <w:rFonts w:ascii="Arial" w:eastAsiaTheme="minorEastAsia" w:hAnsi="Arial" w:cs="Arial"/>
          <w:sz w:val="20"/>
          <w:szCs w:val="20"/>
          <w:lang w:val="es-CO"/>
        </w:rPr>
      </w:pPr>
      <w:r w:rsidRPr="00D00058">
        <w:rPr>
          <w:rFonts w:ascii="Arial" w:hAnsi="Arial" w:cs="Arial"/>
          <w:color w:val="000000" w:themeColor="text1"/>
          <w:sz w:val="20"/>
          <w:szCs w:val="20"/>
        </w:rPr>
        <w:t>Resolver la ecuación</w:t>
      </w:r>
      <w:r w:rsidR="00A83D6D">
        <w:rPr>
          <w:rFonts w:ascii="Arial" w:hAnsi="Arial" w:cs="Arial"/>
          <w:color w:val="000000" w:themeColor="text1"/>
          <w:sz w:val="20"/>
          <w:szCs w:val="20"/>
        </w:rPr>
        <w:t xml:space="preserve"> que se indica en la siguiente expresión.</w:t>
      </w:r>
    </w:p>
    <w:p w:rsidR="00A83D6D" w:rsidRPr="00AD0A35" w:rsidRDefault="00D00058" w:rsidP="00A83D6D">
      <w:pPr>
        <w:spacing w:after="0" w:line="360" w:lineRule="auto"/>
        <w:ind w:left="3540"/>
        <w:jc w:val="both"/>
        <w:rPr>
          <w:rFonts w:ascii="Arial" w:eastAsiaTheme="minorEastAsia" w:hAnsi="Arial" w:cs="Arial"/>
          <w:sz w:val="20"/>
          <w:szCs w:val="20"/>
        </w:rPr>
      </w:pPr>
      <w:r w:rsidRPr="00D00058">
        <w:rPr>
          <w:rFonts w:ascii="Arial" w:hAnsi="Arial" w:cs="Arial"/>
          <w:color w:val="000000" w:themeColor="text1"/>
          <w:sz w:val="20"/>
          <w:szCs w:val="20"/>
        </w:rPr>
        <w:t xml:space="preserve"> </w:t>
      </w:r>
      <w:r w:rsidRPr="00D00058">
        <w:rPr>
          <w:rFonts w:ascii="Arial" w:hAnsi="Arial" w:cs="Arial"/>
          <w:noProof/>
          <w:color w:val="000000" w:themeColor="text1"/>
          <w:sz w:val="20"/>
          <w:szCs w:val="20"/>
          <w:lang w:val="es-CO" w:eastAsia="es-CO"/>
        </w:rPr>
        <w:drawing>
          <wp:inline distT="0" distB="0" distL="0" distR="0" wp14:anchorId="62AC9B6C" wp14:editId="12D36A49">
            <wp:extent cx="657171" cy="22270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3130" cy="238276"/>
                    </a:xfrm>
                    <a:prstGeom prst="rect">
                      <a:avLst/>
                    </a:prstGeom>
                    <a:noFill/>
                    <a:ln>
                      <a:noFill/>
                    </a:ln>
                  </pic:spPr>
                </pic:pic>
              </a:graphicData>
            </a:graphic>
          </wp:inline>
        </w:drawing>
      </w:r>
      <w:r w:rsidRPr="00D00058">
        <w:rPr>
          <w:rFonts w:ascii="Arial" w:hAnsi="Arial" w:cs="Arial"/>
          <w:color w:val="000000" w:themeColor="text1"/>
          <w:sz w:val="20"/>
          <w:szCs w:val="20"/>
        </w:rPr>
        <w:t xml:space="preserve">  </w:t>
      </w:r>
      <w:r w:rsidRPr="00D00058">
        <w:rPr>
          <w:rFonts w:ascii="Arial" w:eastAsiaTheme="minorEastAsia" w:hAnsi="Arial" w:cs="Arial"/>
          <w:color w:val="000000" w:themeColor="text1"/>
          <w:sz w:val="20"/>
          <w:szCs w:val="20"/>
          <w:lang w:val="es-CO"/>
        </w:rPr>
        <w:t xml:space="preserve">           </w:t>
      </w:r>
      <w:r w:rsidR="00A83D6D">
        <w:rPr>
          <w:rFonts w:ascii="Arial" w:hAnsi="Arial" w:cs="Arial"/>
          <w:sz w:val="20"/>
          <w:szCs w:val="20"/>
          <w:highlight w:val="green"/>
        </w:rPr>
        <w:t>MA_09_06_formula</w:t>
      </w:r>
      <w:r w:rsidR="00A83D6D">
        <w:rPr>
          <w:rFonts w:ascii="Arial" w:hAnsi="Arial" w:cs="Arial"/>
          <w:sz w:val="20"/>
          <w:szCs w:val="20"/>
        </w:rPr>
        <w:t>31</w:t>
      </w:r>
    </w:p>
    <w:p w:rsidR="00D00058" w:rsidRPr="00D00058" w:rsidRDefault="00D00058" w:rsidP="00853C2C">
      <w:pPr>
        <w:pStyle w:val="Prrafodelista"/>
        <w:spacing w:after="0" w:line="360" w:lineRule="auto"/>
        <w:ind w:left="360"/>
        <w:jc w:val="both"/>
        <w:rPr>
          <w:rFonts w:ascii="Arial" w:eastAsiaTheme="minorEastAsia" w:hAnsi="Arial" w:cs="Arial"/>
          <w:sz w:val="20"/>
          <w:szCs w:val="20"/>
          <w:lang w:val="es-CO"/>
        </w:rPr>
      </w:pPr>
    </w:p>
    <w:p w:rsidR="00D00058" w:rsidRPr="00D00058" w:rsidRDefault="00D00058" w:rsidP="00853C2C">
      <w:pPr>
        <w:pStyle w:val="Prrafodelista"/>
        <w:numPr>
          <w:ilvl w:val="0"/>
          <w:numId w:val="23"/>
        </w:num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 xml:space="preserve">La ecuación se encuentra en su forma </w:t>
      </w:r>
      <w:r w:rsidR="00A83D6D">
        <w:rPr>
          <w:rFonts w:ascii="Arial" w:hAnsi="Arial" w:cs="Arial"/>
          <w:color w:val="000000" w:themeColor="text1"/>
          <w:sz w:val="20"/>
          <w:szCs w:val="20"/>
        </w:rPr>
        <w:t>estándar. Entonces se identifican los valores de a, b y c.</w:t>
      </w:r>
    </w:p>
    <w:p w:rsidR="00A83D6D" w:rsidRDefault="00D00058" w:rsidP="00853C2C">
      <w:pPr>
        <w:pStyle w:val="Prrafodelista"/>
        <w:spacing w:after="0" w:line="360" w:lineRule="auto"/>
        <w:ind w:left="360"/>
        <w:jc w:val="both"/>
        <w:rPr>
          <w:rFonts w:ascii="Arial" w:hAnsi="Arial" w:cs="Arial"/>
          <w:sz w:val="20"/>
          <w:szCs w:val="20"/>
          <w:highlight w:val="green"/>
        </w:rPr>
      </w:pPr>
      <w:r w:rsidRPr="00D00058">
        <w:rPr>
          <w:rFonts w:ascii="Arial" w:hAnsi="Arial" w:cs="Arial"/>
          <w:noProof/>
          <w:color w:val="000000" w:themeColor="text1"/>
          <w:sz w:val="20"/>
          <w:szCs w:val="20"/>
          <w:highlight w:val="yellow"/>
          <w:lang w:val="es-CO" w:eastAsia="es-CO"/>
        </w:rPr>
        <w:drawing>
          <wp:inline distT="0" distB="0" distL="0" distR="0" wp14:anchorId="53A12326" wp14:editId="67CE3E39">
            <wp:extent cx="1229707" cy="2932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84699" cy="306414"/>
                    </a:xfrm>
                    <a:prstGeom prst="rect">
                      <a:avLst/>
                    </a:prstGeom>
                    <a:noFill/>
                    <a:ln>
                      <a:noFill/>
                    </a:ln>
                  </pic:spPr>
                </pic:pic>
              </a:graphicData>
            </a:graphic>
          </wp:inline>
        </w:drawing>
      </w:r>
    </w:p>
    <w:p w:rsidR="00D00058" w:rsidRPr="00D00058" w:rsidRDefault="00A83D6D" w:rsidP="00853C2C">
      <w:pPr>
        <w:pStyle w:val="Prrafodelista"/>
        <w:spacing w:after="0" w:line="360" w:lineRule="auto"/>
        <w:ind w:left="360"/>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32</w:t>
      </w:r>
    </w:p>
    <w:p w:rsid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El discriminante de esta ecuación es:</w:t>
      </w:r>
    </w:p>
    <w:p w:rsidR="00A83D6D" w:rsidRPr="00D00058" w:rsidRDefault="00112A0B" w:rsidP="00853C2C">
      <w:pPr>
        <w:spacing w:after="0" w:line="360" w:lineRule="auto"/>
        <w:ind w:left="360"/>
        <w:jc w:val="both"/>
        <w:rPr>
          <w:rFonts w:ascii="Arial" w:hAnsi="Arial" w:cs="Arial"/>
          <w:color w:val="000000" w:themeColor="text1"/>
          <w:sz w:val="20"/>
          <w:szCs w:val="20"/>
        </w:rPr>
      </w:pPr>
      <m:oMathPara>
        <m:oMath>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4</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m:t>
          </m:r>
          <m:d>
            <m:dPr>
              <m:ctrlPr>
                <w:rPr>
                  <w:rFonts w:ascii="Cambria Math" w:hAnsi="Cambria Math" w:cs="Arial"/>
                  <w:i/>
                  <w:color w:val="000000" w:themeColor="text1"/>
                  <w:sz w:val="20"/>
                  <w:szCs w:val="20"/>
                </w:rPr>
              </m:ctrlPr>
            </m:dPr>
            <m:e>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m:t>
                  </m:r>
                </m:num>
                <m:den>
                  <m:r>
                    <w:rPr>
                      <w:rFonts w:ascii="Cambria Math" w:hAnsi="Cambria Math" w:cs="Arial"/>
                      <w:color w:val="000000" w:themeColor="text1"/>
                      <w:sz w:val="20"/>
                      <w:szCs w:val="20"/>
                    </w:rPr>
                    <m:t>3</m:t>
                  </m:r>
                </m:den>
              </m:f>
            </m:e>
          </m:d>
          <m:r>
            <w:rPr>
              <w:rFonts w:ascii="Cambria Math" w:hAnsi="Cambria Math" w:cs="Arial"/>
              <w:color w:val="000000" w:themeColor="text1"/>
              <w:sz w:val="20"/>
              <w:szCs w:val="20"/>
            </w:rPr>
            <m:t xml:space="preserve">0=16 </m:t>
          </m:r>
        </m:oMath>
      </m:oMathPara>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33</w:t>
      </w:r>
    </w:p>
    <w:p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Como el discriminante es mayor que cero, </w:t>
      </w:r>
      <w:r w:rsidR="00A83D6D">
        <w:rPr>
          <w:rFonts w:ascii="Arial" w:hAnsi="Arial" w:cs="Arial"/>
          <w:sz w:val="20"/>
          <w:szCs w:val="20"/>
        </w:rPr>
        <w:t>entonces la ecuación</w:t>
      </w:r>
      <w:r w:rsidRPr="00D00058">
        <w:rPr>
          <w:rFonts w:ascii="Arial" w:hAnsi="Arial" w:cs="Arial"/>
          <w:sz w:val="20"/>
          <w:szCs w:val="20"/>
        </w:rPr>
        <w:t xml:space="preserve"> tiene dos soluciones diferentes en los números reales.</w:t>
      </w:r>
    </w:p>
    <w:p w:rsidR="00A83D6D" w:rsidRDefault="00A83D6D" w:rsidP="00853C2C">
      <w:pPr>
        <w:spacing w:after="0" w:line="360" w:lineRule="auto"/>
        <w:jc w:val="both"/>
        <w:rPr>
          <w:rFonts w:ascii="Arial" w:hAnsi="Arial" w:cs="Arial"/>
          <w:sz w:val="20"/>
          <w:szCs w:val="20"/>
        </w:rPr>
      </w:pPr>
      <w:r>
        <w:rPr>
          <w:rFonts w:ascii="Arial" w:hAnsi="Arial" w:cs="Arial"/>
          <w:sz w:val="20"/>
          <w:szCs w:val="20"/>
        </w:rPr>
        <w:t>2. Para hallar los valores se utiliza la fórmula general.</w:t>
      </w:r>
    </w:p>
    <w:p w:rsidR="00D00058" w:rsidRPr="00D00058" w:rsidRDefault="00A83D6D" w:rsidP="00853C2C">
      <w:pPr>
        <w:spacing w:after="0" w:line="360" w:lineRule="auto"/>
        <w:ind w:left="360"/>
        <w:jc w:val="both"/>
        <w:rPr>
          <w:rFonts w:ascii="Arial" w:eastAsiaTheme="minorEastAsia" w:hAnsi="Arial" w:cs="Arial"/>
          <w:sz w:val="20"/>
          <w:szCs w:val="20"/>
          <w:highlight w:val="yellow"/>
          <w:lang w:val="es-ES"/>
        </w:rPr>
      </w:pPr>
      <m:oMathPara>
        <m:oMath>
          <m:r>
            <w:rPr>
              <w:rFonts w:ascii="Cambria Math" w:eastAsiaTheme="minorEastAsia" w:hAnsi="Cambria Math" w:cs="Arial"/>
              <w:sz w:val="20"/>
              <w:szCs w:val="20"/>
              <w:lang w:val="es-ES"/>
            </w:rPr>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4</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-4</m:t>
                  </m:r>
                  <m:d>
                    <m:dPr>
                      <m:ctrlPr>
                        <w:rPr>
                          <w:rFonts w:ascii="Cambria Math" w:eastAsiaTheme="minorEastAsia" w:hAnsi="Cambria Math" w:cs="Arial"/>
                          <w:i/>
                          <w:sz w:val="20"/>
                          <w:szCs w:val="20"/>
                          <w:lang w:val="es-ES"/>
                        </w:rPr>
                      </m:ctrlPr>
                    </m:dP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m:t>
                          </m:r>
                        </m:num>
                        <m:den>
                          <m:r>
                            <w:rPr>
                              <w:rFonts w:ascii="Cambria Math" w:eastAsiaTheme="minorEastAsia" w:hAnsi="Cambria Math" w:cs="Arial"/>
                              <w:sz w:val="20"/>
                              <w:szCs w:val="20"/>
                              <w:lang w:val="es-ES"/>
                            </w:rPr>
                            <m:t>3</m:t>
                          </m:r>
                        </m:den>
                      </m:f>
                    </m:e>
                  </m:d>
                  <m:r>
                    <w:rPr>
                      <w:rFonts w:ascii="Cambria Math" w:eastAsiaTheme="minorEastAsia" w:hAnsi="Cambria Math" w:cs="Arial"/>
                      <w:sz w:val="20"/>
                      <w:szCs w:val="20"/>
                      <w:lang w:val="es-ES"/>
                    </w:rPr>
                    <m:t>0</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oMath>
      </m:oMathPara>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34 </w:t>
      </w:r>
    </w:p>
    <w:p w:rsidR="00A83D6D" w:rsidRPr="00A83D6D" w:rsidRDefault="00A83D6D" w:rsidP="00A83D6D">
      <w:pPr>
        <w:spacing w:after="0" w:line="360" w:lineRule="auto"/>
        <w:ind w:left="360"/>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w:lastRenderedPageBreak/>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r>
            <w:rPr>
              <w:rFonts w:ascii="Cambria Math" w:eastAsiaTheme="minorEastAsia" w:hAnsi="Cambria Math" w:cs="Arial"/>
              <w:sz w:val="20"/>
              <w:szCs w:val="20"/>
              <w:lang w:val="es-ES"/>
            </w:rPr>
            <m:t xml:space="preserve">=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 ±3</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r>
                <w:rPr>
                  <w:rFonts w:ascii="Cambria Math" w:eastAsiaTheme="minorEastAsia" w:hAnsi="Cambria Math" w:cs="Arial"/>
                  <w:sz w:val="20"/>
                  <w:szCs w:val="20"/>
                  <w:lang w:val="es-ES"/>
                </w:rPr>
                <m:t>4</m:t>
              </m:r>
            </m:den>
          </m:f>
        </m:oMath>
      </m:oMathPara>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35 </w:t>
      </w:r>
    </w:p>
    <w:p w:rsidR="00A83D6D" w:rsidRPr="00D00058" w:rsidRDefault="00A83D6D" w:rsidP="00A83D6D">
      <w:pPr>
        <w:spacing w:after="0" w:line="360" w:lineRule="auto"/>
        <w:ind w:left="360"/>
        <w:jc w:val="both"/>
        <w:rPr>
          <w:rFonts w:ascii="Arial" w:eastAsiaTheme="minorEastAsia" w:hAnsi="Arial" w:cs="Arial"/>
          <w:sz w:val="20"/>
          <w:szCs w:val="20"/>
          <w:highlight w:val="yellow"/>
          <w:lang w:val="es-ES"/>
        </w:rPr>
      </w:pPr>
    </w:p>
    <w:p w:rsidR="00A83D6D" w:rsidRPr="00A83D6D" w:rsidRDefault="00112A0B"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1</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=0</m:t>
          </m:r>
        </m:oMath>
      </m:oMathPara>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36 </w:t>
      </w:r>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rsidR="00A83D6D" w:rsidRPr="00A83D6D" w:rsidRDefault="00112A0B"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2</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-24</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 -6</m:t>
          </m:r>
        </m:oMath>
      </m:oMathPara>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37 </w:t>
      </w:r>
    </w:p>
    <w:p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rsidR="00D00058" w:rsidRPr="00D00058" w:rsidRDefault="00D00058" w:rsidP="00853C2C">
      <w:pPr>
        <w:pStyle w:val="Prrafodelista"/>
        <w:spacing w:after="0" w:line="360" w:lineRule="auto"/>
        <w:jc w:val="both"/>
        <w:rPr>
          <w:rFonts w:ascii="Arial" w:hAnsi="Arial" w:cs="Arial"/>
          <w:sz w:val="20"/>
          <w:szCs w:val="20"/>
        </w:rPr>
      </w:pPr>
    </w:p>
    <w:p w:rsidR="00D00058" w:rsidRPr="003641D3" w:rsidRDefault="00D00058" w:rsidP="003641D3">
      <w:pPr>
        <w:pStyle w:val="Prrafodelista"/>
        <w:numPr>
          <w:ilvl w:val="0"/>
          <w:numId w:val="19"/>
        </w:numPr>
        <w:spacing w:after="0" w:line="360" w:lineRule="auto"/>
        <w:jc w:val="both"/>
        <w:rPr>
          <w:rFonts w:ascii="Arial" w:hAnsi="Arial" w:cs="Arial"/>
          <w:color w:val="000000" w:themeColor="text1"/>
          <w:sz w:val="20"/>
          <w:szCs w:val="20"/>
        </w:rPr>
      </w:pPr>
      <w:r w:rsidRPr="003641D3">
        <w:rPr>
          <w:rFonts w:ascii="Arial" w:hAnsi="Arial" w:cs="Arial"/>
          <w:color w:val="000000" w:themeColor="text1"/>
          <w:sz w:val="20"/>
          <w:szCs w:val="20"/>
        </w:rPr>
        <w:t>Resolver la ecuación 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sidR="003641D3">
        <w:rPr>
          <w:rFonts w:ascii="Arial" w:hAnsi="Arial" w:cs="Arial"/>
          <w:color w:val="000000" w:themeColor="text1"/>
          <w:sz w:val="20"/>
          <w:szCs w:val="20"/>
        </w:rPr>
        <w:t>–</w:t>
      </w:r>
      <w:r w:rsidRPr="003641D3">
        <w:rPr>
          <w:rFonts w:ascii="Arial" w:hAnsi="Arial" w:cs="Arial"/>
          <w:color w:val="000000" w:themeColor="text1"/>
          <w:sz w:val="20"/>
          <w:szCs w:val="20"/>
        </w:rPr>
        <w:t>2</w:t>
      </w:r>
    </w:p>
    <w:p w:rsidR="00D00058" w:rsidRPr="00D00058" w:rsidRDefault="00D00058" w:rsidP="00853C2C">
      <w:pPr>
        <w:pStyle w:val="Prrafodelista"/>
        <w:numPr>
          <w:ilvl w:val="0"/>
          <w:numId w:val="24"/>
        </w:numPr>
        <w:spacing w:after="0" w:line="360" w:lineRule="auto"/>
        <w:jc w:val="both"/>
        <w:rPr>
          <w:rFonts w:ascii="Arial" w:hAnsi="Arial" w:cs="Arial"/>
          <w:sz w:val="20"/>
          <w:szCs w:val="20"/>
        </w:rPr>
      </w:pPr>
      <w:r w:rsidRPr="00D00058">
        <w:rPr>
          <w:rFonts w:ascii="Arial" w:hAnsi="Arial" w:cs="Arial"/>
          <w:sz w:val="20"/>
          <w:szCs w:val="20"/>
        </w:rPr>
        <w:t xml:space="preserve">Se </w:t>
      </w:r>
      <w:r w:rsidR="003641D3">
        <w:rPr>
          <w:rFonts w:ascii="Arial" w:hAnsi="Arial" w:cs="Arial"/>
          <w:sz w:val="20"/>
          <w:szCs w:val="20"/>
        </w:rPr>
        <w:t>expresa la ecuación cuadrática en su forma estándar.</w:t>
      </w:r>
    </w:p>
    <w:p w:rsidR="00D00058" w:rsidRPr="00D00058" w:rsidRDefault="003641D3" w:rsidP="00853C2C">
      <w:pPr>
        <w:pStyle w:val="Prrafodelista"/>
        <w:spacing w:after="0" w:line="360" w:lineRule="auto"/>
        <w:ind w:left="360"/>
        <w:jc w:val="both"/>
        <w:rPr>
          <w:rFonts w:ascii="Arial" w:hAnsi="Arial" w:cs="Arial"/>
          <w:sz w:val="20"/>
          <w:szCs w:val="20"/>
        </w:rPr>
      </w:pPr>
      <w:r w:rsidRPr="003641D3">
        <w:rPr>
          <w:rFonts w:ascii="Arial" w:hAnsi="Arial" w:cs="Arial"/>
          <w:color w:val="000000" w:themeColor="text1"/>
          <w:sz w:val="20"/>
          <w:szCs w:val="20"/>
        </w:rPr>
        <w:t>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Pr>
          <w:rFonts w:ascii="Arial" w:hAnsi="Arial" w:cs="Arial"/>
          <w:color w:val="000000" w:themeColor="text1"/>
          <w:sz w:val="20"/>
          <w:szCs w:val="20"/>
        </w:rPr>
        <w:t>–</w:t>
      </w:r>
      <w:r w:rsidRPr="003641D3">
        <w:rPr>
          <w:rFonts w:ascii="Arial" w:hAnsi="Arial" w:cs="Arial"/>
          <w:color w:val="000000" w:themeColor="text1"/>
          <w:sz w:val="20"/>
          <w:szCs w:val="20"/>
        </w:rPr>
        <w:t>2</w:t>
      </w:r>
      <w:r>
        <w:rPr>
          <w:rFonts w:ascii="Arial" w:hAnsi="Arial" w:cs="Arial"/>
          <w:color w:val="000000" w:themeColor="text1"/>
          <w:sz w:val="20"/>
          <w:szCs w:val="20"/>
        </w:rPr>
        <w:t xml:space="preserve"> = </w:t>
      </w:r>
      <w:r w:rsidR="00D00058" w:rsidRPr="00D00058">
        <w:rPr>
          <w:rFonts w:ascii="Arial" w:hAnsi="Arial" w:cs="Arial"/>
          <w:sz w:val="20"/>
          <w:szCs w:val="20"/>
        </w:rPr>
        <w:t>10</w:t>
      </w:r>
      <w:r w:rsidR="00D00058" w:rsidRPr="00D00058">
        <w:rPr>
          <w:rFonts w:ascii="Arial" w:hAnsi="Arial" w:cs="Arial"/>
          <w:i/>
          <w:sz w:val="20"/>
          <w:szCs w:val="20"/>
        </w:rPr>
        <w:t>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+ 3</w:t>
      </w:r>
      <w:r w:rsidR="00D00058" w:rsidRPr="00D00058">
        <w:rPr>
          <w:rFonts w:ascii="Arial" w:hAnsi="Arial" w:cs="Arial"/>
          <w:i/>
          <w:sz w:val="20"/>
          <w:szCs w:val="20"/>
        </w:rPr>
        <w:t>x</w:t>
      </w:r>
      <w:r>
        <w:rPr>
          <w:rFonts w:ascii="Arial" w:hAnsi="Arial" w:cs="Arial"/>
          <w:sz w:val="20"/>
          <w:szCs w:val="20"/>
        </w:rPr>
        <w:t xml:space="preserve"> + 2 = 0, donde</w:t>
      </w:r>
      <w:r w:rsidR="00D00058" w:rsidRPr="00D00058">
        <w:rPr>
          <w:rFonts w:ascii="Arial" w:hAnsi="Arial" w:cs="Arial"/>
          <w:sz w:val="20"/>
          <w:szCs w:val="20"/>
        </w:rPr>
        <w:t xml:space="preserve"> </w:t>
      </w:r>
      <w:r w:rsidR="00D00058" w:rsidRPr="00D00058">
        <w:rPr>
          <w:rFonts w:ascii="Arial" w:hAnsi="Arial" w:cs="Arial"/>
          <w:i/>
          <w:sz w:val="20"/>
          <w:szCs w:val="20"/>
        </w:rPr>
        <w:t>a</w:t>
      </w:r>
      <w:r w:rsidR="00D00058" w:rsidRPr="00D00058">
        <w:rPr>
          <w:rFonts w:ascii="Arial" w:hAnsi="Arial" w:cs="Arial"/>
          <w:sz w:val="20"/>
          <w:szCs w:val="20"/>
        </w:rPr>
        <w:t xml:space="preserve"> = 10, </w:t>
      </w:r>
      <w:r w:rsidR="00D00058" w:rsidRPr="00D00058">
        <w:rPr>
          <w:rFonts w:ascii="Arial" w:hAnsi="Arial" w:cs="Arial"/>
          <w:i/>
          <w:sz w:val="20"/>
          <w:szCs w:val="20"/>
        </w:rPr>
        <w:t>b</w:t>
      </w:r>
      <w:r w:rsidR="00D00058" w:rsidRPr="00D00058">
        <w:rPr>
          <w:rFonts w:ascii="Arial" w:hAnsi="Arial" w:cs="Arial"/>
          <w:sz w:val="20"/>
          <w:szCs w:val="20"/>
        </w:rPr>
        <w:t xml:space="preserve"> = 3 y </w:t>
      </w:r>
      <w:r w:rsidR="00D00058" w:rsidRPr="00D00058">
        <w:rPr>
          <w:rFonts w:ascii="Arial" w:hAnsi="Arial" w:cs="Arial"/>
          <w:i/>
          <w:sz w:val="20"/>
          <w:szCs w:val="20"/>
        </w:rPr>
        <w:t>c</w:t>
      </w:r>
      <w:r>
        <w:rPr>
          <w:rFonts w:ascii="Arial" w:hAnsi="Arial" w:cs="Arial"/>
          <w:sz w:val="20"/>
          <w:szCs w:val="20"/>
        </w:rPr>
        <w:t xml:space="preserve"> = 2.</w:t>
      </w:r>
    </w:p>
    <w:p w:rsidR="00D00058" w:rsidRPr="003641D3" w:rsidRDefault="003641D3" w:rsidP="003641D3">
      <w:pPr>
        <w:pStyle w:val="Prrafodelista"/>
        <w:numPr>
          <w:ilvl w:val="0"/>
          <w:numId w:val="24"/>
        </w:numPr>
        <w:spacing w:after="0" w:line="360" w:lineRule="auto"/>
        <w:jc w:val="both"/>
        <w:rPr>
          <w:rFonts w:ascii="Arial" w:hAnsi="Arial" w:cs="Arial"/>
          <w:sz w:val="20"/>
          <w:szCs w:val="20"/>
        </w:rPr>
      </w:pPr>
      <w:r>
        <w:rPr>
          <w:rFonts w:ascii="Arial" w:hAnsi="Arial" w:cs="Arial"/>
          <w:sz w:val="20"/>
          <w:szCs w:val="20"/>
        </w:rPr>
        <w:t>Se calcula e</w:t>
      </w:r>
      <w:r w:rsidR="00D00058" w:rsidRPr="003641D3">
        <w:rPr>
          <w:rFonts w:ascii="Arial" w:hAnsi="Arial" w:cs="Arial"/>
          <w:sz w:val="20"/>
          <w:szCs w:val="20"/>
        </w:rPr>
        <w:t xml:space="preserve">l discriminante de </w:t>
      </w:r>
      <w:r w:rsidRPr="003641D3">
        <w:rPr>
          <w:rFonts w:ascii="Arial" w:hAnsi="Arial" w:cs="Arial"/>
          <w:sz w:val="20"/>
          <w:szCs w:val="20"/>
        </w:rPr>
        <w:t>l</w:t>
      </w:r>
      <w:r>
        <w:rPr>
          <w:rFonts w:ascii="Arial" w:hAnsi="Arial" w:cs="Arial"/>
          <w:sz w:val="20"/>
          <w:szCs w:val="20"/>
        </w:rPr>
        <w:t>a ecuación.</w:t>
      </w:r>
    </w:p>
    <w:p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 </w:t>
      </w:r>
      <w:r w:rsidRPr="00D00058">
        <w:rPr>
          <w:rFonts w:ascii="Arial" w:hAnsi="Arial" w:cs="Arial"/>
          <w:i/>
          <w:sz w:val="20"/>
          <w:szCs w:val="20"/>
        </w:rPr>
        <w:t xml:space="preserve">D = </w:t>
      </w:r>
      <w:r w:rsidRPr="00D00058">
        <w:rPr>
          <w:rFonts w:ascii="Arial" w:hAnsi="Arial" w:cs="Arial"/>
          <w:sz w:val="20"/>
          <w:szCs w:val="20"/>
        </w:rPr>
        <w:t>3</w:t>
      </w:r>
      <w:r w:rsidRPr="00D00058">
        <w:rPr>
          <w:rFonts w:ascii="Arial" w:hAnsi="Arial" w:cs="Arial"/>
          <w:sz w:val="20"/>
          <w:szCs w:val="20"/>
          <w:vertAlign w:val="superscript"/>
        </w:rPr>
        <w:t xml:space="preserve">2 </w:t>
      </w:r>
      <w:r w:rsidRPr="00D00058">
        <w:rPr>
          <w:rFonts w:ascii="Arial" w:hAnsi="Arial" w:cs="Arial"/>
          <w:sz w:val="20"/>
          <w:szCs w:val="20"/>
        </w:rPr>
        <w:t>– 4(10</w:t>
      </w:r>
      <w:proofErr w:type="gramStart"/>
      <w:r w:rsidRPr="00D00058">
        <w:rPr>
          <w:rFonts w:ascii="Arial" w:hAnsi="Arial" w:cs="Arial"/>
          <w:sz w:val="20"/>
          <w:szCs w:val="20"/>
        </w:rPr>
        <w:t>)(</w:t>
      </w:r>
      <w:proofErr w:type="gramEnd"/>
      <w:r w:rsidRPr="00D00058">
        <w:rPr>
          <w:rFonts w:ascii="Arial" w:hAnsi="Arial" w:cs="Arial"/>
          <w:sz w:val="20"/>
          <w:szCs w:val="20"/>
        </w:rPr>
        <w:t xml:space="preserve">2) = 9 – 80 = </w:t>
      </w:r>
      <w:r w:rsidR="003641D3">
        <w:rPr>
          <w:rFonts w:ascii="Arial" w:hAnsi="Arial" w:cs="Arial"/>
          <w:color w:val="000000" w:themeColor="text1"/>
          <w:sz w:val="20"/>
          <w:szCs w:val="20"/>
        </w:rPr>
        <w:t>–</w:t>
      </w:r>
      <w:r w:rsidR="003641D3">
        <w:rPr>
          <w:rFonts w:ascii="Arial" w:hAnsi="Arial" w:cs="Arial"/>
          <w:sz w:val="20"/>
          <w:szCs w:val="20"/>
        </w:rPr>
        <w:t xml:space="preserve">71 y </w:t>
      </w:r>
      <w:r w:rsidR="003641D3">
        <w:rPr>
          <w:rFonts w:ascii="Arial" w:hAnsi="Arial" w:cs="Arial"/>
          <w:color w:val="000000" w:themeColor="text1"/>
          <w:sz w:val="20"/>
          <w:szCs w:val="20"/>
        </w:rPr>
        <w:t>–</w:t>
      </w:r>
      <w:r w:rsidRPr="00D00058">
        <w:rPr>
          <w:rFonts w:ascii="Arial" w:hAnsi="Arial" w:cs="Arial"/>
          <w:sz w:val="20"/>
          <w:szCs w:val="20"/>
        </w:rPr>
        <w:t>71 &lt; 0</w:t>
      </w:r>
      <w:r w:rsidR="003641D3">
        <w:rPr>
          <w:rFonts w:ascii="Arial" w:hAnsi="Arial" w:cs="Arial"/>
          <w:sz w:val="20"/>
          <w:szCs w:val="20"/>
        </w:rPr>
        <w:t>.</w:t>
      </w:r>
    </w:p>
    <w:p w:rsidR="00D00058" w:rsidRDefault="00D00058" w:rsidP="003641D3">
      <w:pPr>
        <w:spacing w:after="0" w:line="360" w:lineRule="auto"/>
        <w:jc w:val="both"/>
        <w:rPr>
          <w:rFonts w:ascii="Arial" w:hAnsi="Arial" w:cs="Arial"/>
          <w:sz w:val="20"/>
          <w:szCs w:val="20"/>
        </w:rPr>
      </w:pPr>
      <w:r w:rsidRPr="003641D3">
        <w:rPr>
          <w:rFonts w:ascii="Arial" w:hAnsi="Arial" w:cs="Arial"/>
          <w:sz w:val="20"/>
          <w:szCs w:val="20"/>
        </w:rPr>
        <w:t xml:space="preserve">Como el discriminante es menor que cero, esta ecuación no tiene solución en el conjunto de los números reales. </w:t>
      </w:r>
    </w:p>
    <w:p w:rsidR="00D00058" w:rsidRPr="00EC57BC" w:rsidRDefault="00D00058" w:rsidP="00EC57BC">
      <w:pPr>
        <w:spacing w:after="0" w:line="360" w:lineRule="auto"/>
        <w:jc w:val="both"/>
        <w:rPr>
          <w:rFonts w:ascii="Arial" w:hAnsi="Arial" w:cs="Arial"/>
          <w:sz w:val="20"/>
          <w:szCs w:val="20"/>
        </w:rPr>
      </w:pPr>
      <w:r w:rsidRPr="00EC57BC">
        <w:rPr>
          <w:rFonts w:ascii="Arial" w:hAnsi="Arial" w:cs="Arial"/>
          <w:sz w:val="20"/>
          <w:szCs w:val="20"/>
        </w:rPr>
        <w:t xml:space="preserve">Como se puede observar, la </w:t>
      </w:r>
      <w:r w:rsidRPr="00EC57BC">
        <w:rPr>
          <w:rFonts w:ascii="Arial" w:hAnsi="Arial" w:cs="Arial"/>
          <w:b/>
          <w:sz w:val="20"/>
          <w:szCs w:val="20"/>
        </w:rPr>
        <w:t>fórmula cuadrática</w:t>
      </w:r>
      <w:r w:rsidRPr="00EC57BC">
        <w:rPr>
          <w:rFonts w:ascii="Arial" w:hAnsi="Arial" w:cs="Arial"/>
          <w:sz w:val="20"/>
          <w:szCs w:val="20"/>
        </w:rPr>
        <w:t xml:space="preserve"> puede utilizarse para resolver cualquier ecuación cuadrática</w:t>
      </w:r>
      <w:r w:rsidR="00EC57BC" w:rsidRPr="00EC57BC">
        <w:rPr>
          <w:rFonts w:ascii="Arial" w:hAnsi="Arial" w:cs="Arial"/>
          <w:sz w:val="20"/>
          <w:szCs w:val="20"/>
        </w:rPr>
        <w:t>.</w:t>
      </w:r>
      <w:r w:rsidR="00EC57BC">
        <w:rPr>
          <w:rFonts w:ascii="Arial" w:hAnsi="Arial" w:cs="Arial"/>
          <w:sz w:val="20"/>
          <w:szCs w:val="20"/>
        </w:rPr>
        <w:t xml:space="preserve"> </w:t>
      </w:r>
      <w:r w:rsidR="00EC57BC" w:rsidRPr="00EC57BC">
        <w:rPr>
          <w:rFonts w:ascii="Arial" w:hAnsi="Arial" w:cs="Arial"/>
          <w:sz w:val="20"/>
          <w:szCs w:val="20"/>
        </w:rPr>
        <w:t>A</w:t>
      </w:r>
      <w:r w:rsidRPr="00EC57BC">
        <w:rPr>
          <w:rFonts w:ascii="Arial" w:hAnsi="Arial" w:cs="Arial"/>
          <w:sz w:val="20"/>
          <w:szCs w:val="20"/>
        </w:rPr>
        <w:t>demás, el discriminante permite saber si la ecuación tiene solución</w:t>
      </w:r>
      <w:r w:rsidR="00EC57BC" w:rsidRPr="00EC57BC">
        <w:rPr>
          <w:rFonts w:ascii="Arial" w:hAnsi="Arial" w:cs="Arial"/>
          <w:sz w:val="20"/>
          <w:szCs w:val="20"/>
        </w:rPr>
        <w:t xml:space="preserve"> en el conjunto de los números reales</w:t>
      </w:r>
      <w:r w:rsidRPr="00EC57BC">
        <w:rPr>
          <w:rFonts w:ascii="Arial" w:hAnsi="Arial" w:cs="Arial"/>
          <w:sz w:val="20"/>
          <w:szCs w:val="20"/>
        </w:rPr>
        <w:t xml:space="preserve">, y si tiene, cuántas son. </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MA_09_06_CO_REC200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la fórmula cuadrática</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con la fórmula cuadrática.</w:t>
            </w:r>
          </w:p>
        </w:tc>
      </w:tr>
    </w:tbl>
    <w:p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MA_09_06_CO_REC210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¿Cuántos cortes tiene la función cuadrática con el eje X?</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Ejercicios para calcular el discriminante y decidir si una función interseca el eje X.</w:t>
            </w:r>
          </w:p>
        </w:tc>
      </w:tr>
    </w:tbl>
    <w:p w:rsidR="00D00058" w:rsidRPr="00D00058" w:rsidRDefault="00D00058" w:rsidP="00853C2C">
      <w:pPr>
        <w:spacing w:after="0" w:line="360" w:lineRule="auto"/>
        <w:jc w:val="both"/>
        <w:rPr>
          <w:rFonts w:ascii="Arial" w:hAnsi="Arial" w:cs="Arial"/>
          <w:sz w:val="20"/>
          <w:szCs w:val="20"/>
          <w:highlight w:val="yellow"/>
        </w:rPr>
      </w:pPr>
    </w:p>
    <w:p w:rsidR="00D00058" w:rsidRDefault="00D431A6" w:rsidP="00853C2C">
      <w:p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ecuaciones de la forma 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i/>
          <w:sz w:val="20"/>
          <w:szCs w:val="20"/>
        </w:rPr>
        <w:t xml:space="preserve"> + c </w:t>
      </w:r>
      <w:r w:rsidR="00D00058" w:rsidRPr="00D00058">
        <w:rPr>
          <w:rFonts w:ascii="Arial" w:hAnsi="Arial" w:cs="Arial"/>
          <w:sz w:val="20"/>
          <w:szCs w:val="20"/>
        </w:rPr>
        <w:t xml:space="preserve">= 0 tienen máximo dos soluciones o dos raíces que se pueden definir por </w:t>
      </w:r>
      <w:r w:rsidR="00D00058" w:rsidRPr="00D00058">
        <w:rPr>
          <w:rFonts w:ascii="Arial" w:hAnsi="Arial" w:cs="Arial"/>
          <w:b/>
          <w:sz w:val="20"/>
          <w:szCs w:val="20"/>
        </w:rPr>
        <w:t>la fórmula cuadrática</w:t>
      </w:r>
      <w:r w:rsidR="00D00058" w:rsidRPr="00D00058">
        <w:rPr>
          <w:rFonts w:ascii="Arial" w:hAnsi="Arial" w:cs="Arial"/>
          <w:sz w:val="20"/>
          <w:szCs w:val="20"/>
        </w:rPr>
        <w:t xml:space="preserve"> como:</w:t>
      </w:r>
    </w:p>
    <w:p w:rsidR="00D431A6" w:rsidRPr="00D431A6" w:rsidRDefault="00112A0B" w:rsidP="00853C2C">
      <w:pPr>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r>
            <w:rPr>
              <w:rFonts w:ascii="Cambria Math" w:hAnsi="Cambria Math" w:cs="Arial"/>
              <w:color w:val="000000" w:themeColor="text1"/>
              <w:sz w:val="20"/>
              <w:szCs w:val="20"/>
            </w:rPr>
            <m:t xml:space="preserve"> ; </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oMath>
      </m:oMathPara>
    </w:p>
    <w:p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38</w:t>
      </w:r>
    </w:p>
    <w:p w:rsidR="00D431A6" w:rsidRDefault="00D00058" w:rsidP="00853C2C">
      <w:pPr>
        <w:spacing w:after="0" w:line="360" w:lineRule="auto"/>
        <w:jc w:val="both"/>
        <w:rPr>
          <w:rFonts w:ascii="Arial" w:hAnsi="Arial" w:cs="Arial"/>
          <w:b/>
          <w:color w:val="000000" w:themeColor="text1"/>
          <w:sz w:val="20"/>
          <w:szCs w:val="20"/>
          <w:lang w:val="es-ES"/>
        </w:rPr>
      </w:pPr>
      <w:r w:rsidRPr="00D00058">
        <w:rPr>
          <w:rFonts w:ascii="Arial" w:hAnsi="Arial" w:cs="Arial"/>
          <w:b/>
          <w:color w:val="000000" w:themeColor="text1"/>
          <w:sz w:val="20"/>
          <w:szCs w:val="20"/>
          <w:lang w:val="es-ES"/>
        </w:rPr>
        <w:t xml:space="preserve">Suma </w:t>
      </w:r>
      <w:r w:rsidR="00D431A6">
        <w:rPr>
          <w:rFonts w:ascii="Arial" w:hAnsi="Arial" w:cs="Arial"/>
          <w:b/>
          <w:color w:val="000000" w:themeColor="text1"/>
          <w:sz w:val="20"/>
          <w:szCs w:val="20"/>
          <w:lang w:val="es-ES"/>
        </w:rPr>
        <w:t>y producto de las soluciones</w:t>
      </w:r>
      <w:r w:rsidRPr="00D00058">
        <w:rPr>
          <w:rFonts w:ascii="Arial" w:hAnsi="Arial" w:cs="Arial"/>
          <w:b/>
          <w:color w:val="000000" w:themeColor="text1"/>
          <w:sz w:val="20"/>
          <w:szCs w:val="20"/>
          <w:lang w:val="es-ES"/>
        </w:rPr>
        <w:t xml:space="preserve"> de una ecuación cuadrática</w:t>
      </w:r>
    </w:p>
    <w:p w:rsidR="00D431A6" w:rsidRDefault="00D431A6" w:rsidP="00853C2C">
      <w:pPr>
        <w:spacing w:after="0" w:line="360" w:lineRule="auto"/>
        <w:jc w:val="both"/>
        <w:rPr>
          <w:rFonts w:ascii="Arial" w:hAnsi="Arial" w:cs="Arial"/>
          <w:b/>
          <w:color w:val="000000" w:themeColor="text1"/>
          <w:sz w:val="20"/>
          <w:szCs w:val="20"/>
          <w:lang w:val="es-ES"/>
        </w:rPr>
      </w:pPr>
      <w:r w:rsidRPr="00D431A6">
        <w:rPr>
          <w:rFonts w:ascii="Arial" w:hAnsi="Arial" w:cs="Arial"/>
          <w:color w:val="000000" w:themeColor="text1"/>
          <w:sz w:val="20"/>
          <w:szCs w:val="20"/>
          <w:lang w:val="es-ES"/>
        </w:rPr>
        <w:t xml:space="preserve">Si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1</w:t>
      </w:r>
      <w:r w:rsidRPr="00D431A6">
        <w:rPr>
          <w:rFonts w:ascii="Arial" w:hAnsi="Arial" w:cs="Arial"/>
          <w:color w:val="000000" w:themeColor="text1"/>
          <w:sz w:val="20"/>
          <w:szCs w:val="20"/>
          <w:lang w:val="es-ES"/>
        </w:rPr>
        <w:t xml:space="preserve"> y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2</w:t>
      </w:r>
      <w:r w:rsidRPr="00D431A6">
        <w:rPr>
          <w:rFonts w:ascii="Arial" w:hAnsi="Arial" w:cs="Arial"/>
          <w:color w:val="000000" w:themeColor="text1"/>
          <w:sz w:val="20"/>
          <w:szCs w:val="20"/>
          <w:lang w:val="es-ES"/>
        </w:rPr>
        <w:t xml:space="preserve"> son las raíces o soluciones de una ecuación cuadrática se cumple que</w:t>
      </w:r>
      <w:r>
        <w:rPr>
          <w:rFonts w:ascii="Arial" w:hAnsi="Arial" w:cs="Arial"/>
          <w:b/>
          <w:color w:val="000000" w:themeColor="text1"/>
          <w:sz w:val="20"/>
          <w:szCs w:val="20"/>
          <w:lang w:val="es-ES"/>
        </w:rPr>
        <w:t>:</w:t>
      </w:r>
    </w:p>
    <w:p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5655" w:dyaOrig="1920">
          <v:shape id="_x0000_i1026" type="#_x0000_t75" style="width:73pt;height:25.5pt" o:ole="">
            <v:imagedata r:id="rId54" o:title=""/>
          </v:shape>
          <o:OLEObject Type="Embed" ProgID="PBrush" ShapeID="_x0000_i1026" DrawAspect="Content" ObjectID="_1519410341" r:id="rId55"/>
        </w:object>
      </w:r>
    </w:p>
    <w:p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39</w:t>
      </w:r>
    </w:p>
    <w:p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4141" w:dyaOrig="1740">
          <v:shape id="_x0000_i1027" type="#_x0000_t75" style="width:56pt;height:24.5pt" o:ole="">
            <v:imagedata r:id="rId56" o:title=""/>
          </v:shape>
          <o:OLEObject Type="Embed" ProgID="PBrush" ShapeID="_x0000_i1027" DrawAspect="Content" ObjectID="_1519410342" r:id="rId57"/>
        </w:object>
      </w:r>
    </w:p>
    <w:p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40</w:t>
      </w:r>
    </w:p>
    <w:p w:rsidR="00D00058" w:rsidRPr="00D00058" w:rsidRDefault="00D00058"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Estas dos propiedades permiten determinar la ecuación cuadrática a partir de la suma y </w:t>
      </w:r>
      <w:r w:rsidR="00D431A6">
        <w:rPr>
          <w:rFonts w:ascii="Arial" w:hAnsi="Arial" w:cs="Arial"/>
          <w:sz w:val="20"/>
          <w:szCs w:val="20"/>
        </w:rPr>
        <w:t>d</w:t>
      </w:r>
      <w:r w:rsidRPr="00D00058">
        <w:rPr>
          <w:rFonts w:ascii="Arial" w:hAnsi="Arial" w:cs="Arial"/>
          <w:sz w:val="20"/>
          <w:szCs w:val="20"/>
        </w:rPr>
        <w:t xml:space="preserve">el producto de sus dos soluciones de la siguiente manera.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Sea </w:t>
      </w:r>
      <w:r w:rsidRPr="00D00058">
        <w:rPr>
          <w:rFonts w:ascii="Arial" w:hAnsi="Arial" w:cs="Arial"/>
          <w:i/>
          <w:sz w:val="20"/>
          <w:szCs w:val="20"/>
        </w:rPr>
        <w:t>S</w:t>
      </w:r>
      <w:r w:rsidRPr="00D00058">
        <w:rPr>
          <w:rFonts w:ascii="Arial" w:hAnsi="Arial" w:cs="Arial"/>
          <w:sz w:val="20"/>
          <w:szCs w:val="20"/>
        </w:rPr>
        <w:t xml:space="preserve"> la suma de las raíces y </w:t>
      </w:r>
      <w:r w:rsidRPr="00D00058">
        <w:rPr>
          <w:rFonts w:ascii="Arial" w:hAnsi="Arial" w:cs="Arial"/>
          <w:i/>
          <w:sz w:val="20"/>
          <w:szCs w:val="20"/>
        </w:rPr>
        <w:t>P</w:t>
      </w:r>
      <w:r w:rsidRPr="00D00058">
        <w:rPr>
          <w:rFonts w:ascii="Arial" w:hAnsi="Arial" w:cs="Arial"/>
          <w:sz w:val="20"/>
          <w:szCs w:val="20"/>
        </w:rPr>
        <w:t xml:space="preserve"> su producto, es decir, que</w:t>
      </w:r>
    </w:p>
    <w:p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noProof/>
          <w:sz w:val="20"/>
          <w:szCs w:val="20"/>
          <w:highlight w:val="yellow"/>
          <w:lang w:val="es-CO" w:eastAsia="es-CO"/>
        </w:rPr>
        <w:drawing>
          <wp:inline distT="0" distB="0" distL="0" distR="0" wp14:anchorId="11DBF4FC" wp14:editId="3E52261D">
            <wp:extent cx="508958" cy="30794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881" cy="313347"/>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D431A6">
        <w:rPr>
          <w:rFonts w:ascii="Arial" w:hAnsi="Arial" w:cs="Arial"/>
          <w:sz w:val="20"/>
          <w:szCs w:val="20"/>
          <w:highlight w:val="green"/>
        </w:rPr>
        <w:t>MA_09_06_formula</w:t>
      </w:r>
      <w:r w:rsidR="00D431A6">
        <w:rPr>
          <w:rFonts w:ascii="Arial" w:hAnsi="Arial" w:cs="Arial"/>
          <w:sz w:val="20"/>
          <w:szCs w:val="20"/>
        </w:rPr>
        <w:t>41</w:t>
      </w:r>
    </w:p>
    <w:p w:rsidR="00D00058" w:rsidRPr="00D00058" w:rsidRDefault="00D00058"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despeja </w:t>
      </w:r>
      <w:r w:rsidRPr="00D00058">
        <w:rPr>
          <w:rFonts w:ascii="Arial" w:hAnsi="Arial" w:cs="Arial"/>
          <w:i/>
          <w:sz w:val="20"/>
          <w:szCs w:val="20"/>
        </w:rPr>
        <w:t>b</w:t>
      </w:r>
      <w:r w:rsidRPr="00D00058">
        <w:rPr>
          <w:rFonts w:ascii="Arial" w:hAnsi="Arial" w:cs="Arial"/>
          <w:sz w:val="20"/>
          <w:szCs w:val="20"/>
        </w:rPr>
        <w:t xml:space="preserve"> y se obtiene que </w:t>
      </w:r>
      <w:r w:rsidR="00D431A6">
        <w:rPr>
          <w:rFonts w:ascii="Arial" w:hAnsi="Arial" w:cs="Arial"/>
          <w:i/>
          <w:sz w:val="20"/>
          <w:szCs w:val="20"/>
        </w:rPr>
        <w:t xml:space="preserve"> b = –</w:t>
      </w:r>
      <w:r w:rsidRPr="00D00058">
        <w:rPr>
          <w:rFonts w:ascii="Arial" w:hAnsi="Arial" w:cs="Arial"/>
          <w:i/>
          <w:sz w:val="20"/>
          <w:szCs w:val="20"/>
        </w:rPr>
        <w:t>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 xml:space="preserve">S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Asimismo,</w:t>
      </w:r>
    </w:p>
    <w:p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sz w:val="20"/>
          <w:szCs w:val="20"/>
          <w:highlight w:val="yellow"/>
        </w:rPr>
        <w:t xml:space="preserve"> </w:t>
      </w:r>
      <w:r w:rsidRPr="00D00058">
        <w:rPr>
          <w:rFonts w:ascii="Arial" w:hAnsi="Arial" w:cs="Arial"/>
          <w:i/>
          <w:noProof/>
          <w:sz w:val="20"/>
          <w:szCs w:val="20"/>
          <w:highlight w:val="yellow"/>
          <w:lang w:val="es-CO" w:eastAsia="es-CO"/>
        </w:rPr>
        <w:drawing>
          <wp:inline distT="0" distB="0" distL="0" distR="0" wp14:anchorId="708CF3B5" wp14:editId="6A6E6A67">
            <wp:extent cx="510126" cy="371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5649" cy="389583"/>
                    </a:xfrm>
                    <a:prstGeom prst="rect">
                      <a:avLst/>
                    </a:prstGeom>
                    <a:noFill/>
                    <a:ln>
                      <a:noFill/>
                    </a:ln>
                  </pic:spPr>
                </pic:pic>
              </a:graphicData>
            </a:graphic>
          </wp:inline>
        </w:drawing>
      </w:r>
      <w:r w:rsidRPr="00D00058">
        <w:rPr>
          <w:rFonts w:ascii="Arial" w:hAnsi="Arial" w:cs="Arial"/>
          <w:i/>
          <w:sz w:val="20"/>
          <w:szCs w:val="20"/>
          <w:highlight w:val="yellow"/>
        </w:rPr>
        <w:t xml:space="preserve">  </w:t>
      </w:r>
      <w:r w:rsidRPr="00D00058">
        <w:rPr>
          <w:rFonts w:ascii="Arial" w:hAnsi="Arial" w:cs="Arial"/>
          <w:sz w:val="20"/>
          <w:szCs w:val="20"/>
          <w:highlight w:val="yellow"/>
        </w:rPr>
        <w:t xml:space="preserve"> </w:t>
      </w:r>
      <w:r w:rsidR="00D431A6">
        <w:rPr>
          <w:rFonts w:ascii="Arial" w:hAnsi="Arial" w:cs="Arial"/>
          <w:sz w:val="20"/>
          <w:szCs w:val="20"/>
          <w:highlight w:val="green"/>
        </w:rPr>
        <w:t>MA_09_06_formula</w:t>
      </w:r>
      <w:r w:rsidR="00D431A6">
        <w:rPr>
          <w:rFonts w:ascii="Arial" w:hAnsi="Arial" w:cs="Arial"/>
          <w:sz w:val="20"/>
          <w:szCs w:val="20"/>
        </w:rPr>
        <w:t>42</w:t>
      </w:r>
    </w:p>
    <w:p w:rsidR="00D00058" w:rsidRPr="00D00058" w:rsidRDefault="00D00058"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despejar </w:t>
      </w:r>
      <w:r w:rsidRPr="00D00058">
        <w:rPr>
          <w:rFonts w:ascii="Arial" w:hAnsi="Arial" w:cs="Arial"/>
          <w:i/>
          <w:sz w:val="20"/>
          <w:szCs w:val="20"/>
        </w:rPr>
        <w:t>c</w:t>
      </w:r>
      <w:r w:rsidRPr="00D00058">
        <w:rPr>
          <w:rFonts w:ascii="Arial" w:hAnsi="Arial" w:cs="Arial"/>
          <w:sz w:val="20"/>
          <w:szCs w:val="20"/>
        </w:rPr>
        <w:t xml:space="preserve"> se obtiene la siguiente ecuación </w:t>
      </w:r>
      <w:r w:rsidRPr="00D00058">
        <w:rPr>
          <w:rFonts w:ascii="Arial" w:hAnsi="Arial" w:cs="Arial"/>
          <w:i/>
          <w:sz w:val="20"/>
          <w:szCs w:val="20"/>
        </w:rPr>
        <w:t>c = 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P</w:t>
      </w:r>
    </w:p>
    <w:p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reemplazan </w:t>
      </w:r>
      <w:r w:rsidRPr="00D00058">
        <w:rPr>
          <w:rFonts w:ascii="Arial" w:hAnsi="Arial" w:cs="Arial"/>
          <w:i/>
          <w:sz w:val="20"/>
          <w:szCs w:val="20"/>
        </w:rPr>
        <w:t>a, b</w:t>
      </w:r>
      <w:r w:rsidRPr="00D00058">
        <w:rPr>
          <w:rFonts w:ascii="Arial" w:hAnsi="Arial" w:cs="Arial"/>
          <w:sz w:val="20"/>
          <w:szCs w:val="20"/>
        </w:rPr>
        <w:t xml:space="preserve"> y </w:t>
      </w:r>
      <w:r w:rsidRPr="00D00058">
        <w:rPr>
          <w:rFonts w:ascii="Arial" w:hAnsi="Arial" w:cs="Arial"/>
          <w:i/>
          <w:sz w:val="20"/>
          <w:szCs w:val="20"/>
        </w:rPr>
        <w:t xml:space="preserve">c </w:t>
      </w:r>
      <w:r w:rsidRPr="00D00058">
        <w:rPr>
          <w:rFonts w:ascii="Arial" w:hAnsi="Arial" w:cs="Arial"/>
          <w:sz w:val="20"/>
          <w:szCs w:val="20"/>
        </w:rPr>
        <w:t xml:space="preserve">en la ecuación </w:t>
      </w:r>
      <w:r w:rsidR="00D431A6" w:rsidRPr="00D431A6">
        <w:rPr>
          <w:rFonts w:ascii="Arial" w:hAnsi="Arial" w:cs="Arial"/>
          <w:i/>
          <w:sz w:val="20"/>
          <w:szCs w:val="20"/>
        </w:rPr>
        <w:t>ax</w:t>
      </w:r>
      <w:r w:rsidR="00D431A6" w:rsidRPr="00D431A6">
        <w:rPr>
          <w:rFonts w:ascii="Arial" w:hAnsi="Arial" w:cs="Arial"/>
          <w:sz w:val="20"/>
          <w:szCs w:val="20"/>
          <w:vertAlign w:val="superscript"/>
        </w:rPr>
        <w:t>2</w:t>
      </w:r>
      <w:r w:rsidR="00D431A6">
        <w:rPr>
          <w:rFonts w:ascii="Arial" w:hAnsi="Arial" w:cs="Arial"/>
          <w:sz w:val="20"/>
          <w:szCs w:val="20"/>
        </w:rPr>
        <w:t xml:space="preserve"> + </w:t>
      </w:r>
      <w:proofErr w:type="spellStart"/>
      <w:r w:rsidR="00D431A6" w:rsidRPr="00D431A6">
        <w:rPr>
          <w:rFonts w:ascii="Arial" w:hAnsi="Arial" w:cs="Arial"/>
          <w:i/>
          <w:sz w:val="20"/>
          <w:szCs w:val="20"/>
        </w:rPr>
        <w:t>bx</w:t>
      </w:r>
      <w:proofErr w:type="spellEnd"/>
      <w:r w:rsidR="00D431A6">
        <w:rPr>
          <w:rFonts w:ascii="Arial" w:hAnsi="Arial" w:cs="Arial"/>
          <w:sz w:val="20"/>
          <w:szCs w:val="20"/>
        </w:rPr>
        <w:t xml:space="preserve"> + </w:t>
      </w:r>
      <w:r w:rsidR="00D431A6" w:rsidRPr="00D431A6">
        <w:rPr>
          <w:rFonts w:ascii="Arial" w:hAnsi="Arial" w:cs="Arial"/>
          <w:i/>
          <w:sz w:val="20"/>
          <w:szCs w:val="20"/>
        </w:rPr>
        <w:t>c</w:t>
      </w:r>
      <w:r w:rsidR="00D431A6">
        <w:rPr>
          <w:rFonts w:ascii="Arial" w:hAnsi="Arial" w:cs="Arial"/>
          <w:sz w:val="20"/>
          <w:szCs w:val="20"/>
        </w:rPr>
        <w:t xml:space="preserve"> = 0</w:t>
      </w:r>
      <w:r w:rsidRPr="00D00058">
        <w:rPr>
          <w:rFonts w:ascii="Arial" w:hAnsi="Arial" w:cs="Arial"/>
          <w:sz w:val="20"/>
          <w:szCs w:val="20"/>
        </w:rPr>
        <w:t xml:space="preserve"> y se obtiene: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aSx</w:t>
      </w:r>
      <w:proofErr w:type="spellEnd"/>
      <w:r w:rsidRPr="00D00058">
        <w:rPr>
          <w:rFonts w:ascii="Arial" w:hAnsi="Arial" w:cs="Arial"/>
          <w:i/>
          <w:sz w:val="20"/>
          <w:szCs w:val="20"/>
        </w:rPr>
        <w:t xml:space="preserve"> + </w:t>
      </w:r>
      <w:proofErr w:type="spellStart"/>
      <w:r w:rsidRPr="00D00058">
        <w:rPr>
          <w:rFonts w:ascii="Arial" w:hAnsi="Arial" w:cs="Arial"/>
          <w:i/>
          <w:sz w:val="20"/>
          <w:szCs w:val="20"/>
        </w:rPr>
        <w:t>aP</w:t>
      </w:r>
      <w:proofErr w:type="spellEnd"/>
      <w:r w:rsidRPr="00D00058">
        <w:rPr>
          <w:rFonts w:ascii="Arial" w:hAnsi="Arial" w:cs="Arial"/>
          <w:i/>
          <w:sz w:val="20"/>
          <w:szCs w:val="20"/>
        </w:rPr>
        <w:t xml:space="preserve">  = </w:t>
      </w:r>
      <w:r w:rsidRPr="00D00058">
        <w:rPr>
          <w:rFonts w:ascii="Arial" w:hAnsi="Arial" w:cs="Arial"/>
          <w:sz w:val="20"/>
          <w:szCs w:val="20"/>
        </w:rPr>
        <w:t>0</w:t>
      </w:r>
    </w:p>
    <w:p w:rsidR="00D00058" w:rsidRPr="00D00058" w:rsidRDefault="00D00058" w:rsidP="00853C2C">
      <w:pPr>
        <w:spacing w:after="0" w:line="360" w:lineRule="auto"/>
        <w:jc w:val="both"/>
        <w:rPr>
          <w:rFonts w:ascii="Arial" w:hAnsi="Arial" w:cs="Arial"/>
          <w:b/>
          <w:color w:val="C00000"/>
          <w:sz w:val="20"/>
          <w:szCs w:val="20"/>
        </w:rPr>
      </w:pPr>
      <w:r w:rsidRPr="00D00058">
        <w:rPr>
          <w:rFonts w:ascii="Arial" w:hAnsi="Arial" w:cs="Arial"/>
          <w:sz w:val="20"/>
          <w:szCs w:val="20"/>
        </w:rPr>
        <w:t xml:space="preserve">Se divide por </w:t>
      </w:r>
      <w:r w:rsidRPr="00D00058">
        <w:rPr>
          <w:rFonts w:ascii="Arial" w:hAnsi="Arial" w:cs="Arial"/>
          <w:i/>
          <w:sz w:val="20"/>
          <w:szCs w:val="20"/>
        </w:rPr>
        <w:t>a</w:t>
      </w:r>
      <w:r w:rsidRPr="00D00058">
        <w:rPr>
          <w:rFonts w:ascii="Arial" w:hAnsi="Arial" w:cs="Arial"/>
          <w:sz w:val="20"/>
          <w:szCs w:val="20"/>
        </w:rPr>
        <w:t xml:space="preserve">, resultando: </w:t>
      </w:r>
    </w:p>
    <w:p w:rsidR="00D00058" w:rsidRPr="00D00058" w:rsidRDefault="00D00058" w:rsidP="00853C2C">
      <w:pPr>
        <w:spacing w:after="0" w:line="360" w:lineRule="auto"/>
        <w:jc w:val="center"/>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i/>
          <w:sz w:val="20"/>
          <w:szCs w:val="20"/>
          <w:vertAlign w:val="superscript"/>
        </w:rPr>
        <w:t>2</w:t>
      </w:r>
      <w:proofErr w:type="gramEnd"/>
      <w:r w:rsidRPr="00D00058">
        <w:rPr>
          <w:rFonts w:ascii="Arial" w:hAnsi="Arial" w:cs="Arial"/>
          <w:i/>
          <w:sz w:val="20"/>
          <w:szCs w:val="20"/>
        </w:rPr>
        <w:t xml:space="preserve"> - </w:t>
      </w:r>
      <w:proofErr w:type="spellStart"/>
      <w:r w:rsidRPr="00D00058">
        <w:rPr>
          <w:rFonts w:ascii="Arial" w:hAnsi="Arial" w:cs="Arial"/>
          <w:i/>
          <w:sz w:val="20"/>
          <w:szCs w:val="20"/>
        </w:rPr>
        <w:t>Sx</w:t>
      </w:r>
      <w:proofErr w:type="spellEnd"/>
      <w:r w:rsidRPr="00D00058">
        <w:rPr>
          <w:rFonts w:ascii="Arial" w:hAnsi="Arial" w:cs="Arial"/>
          <w:i/>
          <w:sz w:val="20"/>
          <w:szCs w:val="20"/>
        </w:rPr>
        <w:t xml:space="preserve"> + P = 0</w:t>
      </w:r>
      <w:r w:rsidRPr="00D00058">
        <w:rPr>
          <w:rFonts w:ascii="Arial" w:hAnsi="Arial" w:cs="Arial"/>
          <w:sz w:val="20"/>
          <w:szCs w:val="20"/>
        </w:rPr>
        <w:t xml:space="preserve"> </w:t>
      </w:r>
    </w:p>
    <w:p w:rsidR="00D00058" w:rsidRPr="00D00058" w:rsidRDefault="00AE5238" w:rsidP="00853C2C">
      <w:pPr>
        <w:spacing w:after="0" w:line="360" w:lineRule="auto"/>
        <w:jc w:val="both"/>
        <w:rPr>
          <w:rFonts w:ascii="Arial" w:hAnsi="Arial" w:cs="Arial"/>
          <w:sz w:val="20"/>
          <w:szCs w:val="20"/>
        </w:rPr>
      </w:pPr>
      <w:r>
        <w:rPr>
          <w:rFonts w:ascii="Arial" w:hAnsi="Arial" w:cs="Arial"/>
          <w:sz w:val="20"/>
          <w:szCs w:val="20"/>
        </w:rPr>
        <w:t>Analicemos el siguiente e</w:t>
      </w:r>
      <w:r w:rsidR="00D00058" w:rsidRPr="00D00058">
        <w:rPr>
          <w:rFonts w:ascii="Arial" w:hAnsi="Arial" w:cs="Arial"/>
          <w:sz w:val="20"/>
          <w:szCs w:val="20"/>
        </w:rPr>
        <w:t xml:space="preserve">jemplo: </w:t>
      </w:r>
    </w:p>
    <w:p w:rsidR="00D00058" w:rsidRPr="00D431A6" w:rsidRDefault="00D00058" w:rsidP="00D431A6">
      <w:pPr>
        <w:pStyle w:val="Prrafodelista"/>
        <w:numPr>
          <w:ilvl w:val="0"/>
          <w:numId w:val="19"/>
        </w:numPr>
        <w:spacing w:after="0" w:line="360" w:lineRule="auto"/>
        <w:jc w:val="both"/>
        <w:rPr>
          <w:rFonts w:ascii="Arial" w:hAnsi="Arial" w:cs="Arial"/>
          <w:sz w:val="20"/>
          <w:szCs w:val="20"/>
        </w:rPr>
      </w:pPr>
      <w:r w:rsidRPr="00D431A6">
        <w:rPr>
          <w:rFonts w:ascii="Arial" w:eastAsiaTheme="minorEastAsia" w:hAnsi="Arial" w:cs="Arial"/>
          <w:sz w:val="20"/>
          <w:szCs w:val="20"/>
        </w:rPr>
        <w:t xml:space="preserve">Determinar la ecuación de segundo grado cuya suma de sus raíces es 6 y su producto </w:t>
      </w:r>
      <w:r w:rsidRPr="00D431A6">
        <w:rPr>
          <w:rFonts w:ascii="Arial" w:hAnsi="Arial" w:cs="Arial"/>
          <w:sz w:val="20"/>
          <w:szCs w:val="20"/>
        </w:rPr>
        <w:t>es 8.</w:t>
      </w:r>
    </w:p>
    <w:p w:rsidR="00D431A6"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 Se reemplaza a </w:t>
      </w:r>
      <w:r w:rsidRPr="00D00058">
        <w:rPr>
          <w:rFonts w:ascii="Arial" w:hAnsi="Arial" w:cs="Arial"/>
          <w:i/>
          <w:sz w:val="20"/>
          <w:szCs w:val="20"/>
        </w:rPr>
        <w:t xml:space="preserve">S = 6 y P = 8 </w:t>
      </w:r>
      <w:r w:rsidRPr="00D431A6">
        <w:rPr>
          <w:rFonts w:ascii="Arial" w:hAnsi="Arial" w:cs="Arial"/>
          <w:sz w:val="20"/>
          <w:szCs w:val="20"/>
        </w:rPr>
        <w:t>en</w:t>
      </w:r>
      <w:r w:rsidR="00D431A6" w:rsidRPr="00D431A6">
        <w:rPr>
          <w:rFonts w:ascii="Arial" w:hAnsi="Arial" w:cs="Arial"/>
          <w:sz w:val="20"/>
          <w:szCs w:val="20"/>
        </w:rPr>
        <w:t xml:space="preserve"> la ecuación</w:t>
      </w:r>
      <w:r w:rsidR="00D431A6">
        <w:rPr>
          <w:rFonts w:ascii="Arial" w:hAnsi="Arial" w:cs="Arial"/>
          <w:i/>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Sx</w:t>
      </w:r>
      <w:proofErr w:type="spellEnd"/>
      <w:r w:rsidRPr="00D00058">
        <w:rPr>
          <w:rFonts w:ascii="Arial" w:hAnsi="Arial" w:cs="Arial"/>
          <w:i/>
          <w:sz w:val="20"/>
          <w:szCs w:val="20"/>
        </w:rPr>
        <w:t xml:space="preserve"> + P = 0</w:t>
      </w:r>
      <w:r w:rsidR="00D431A6">
        <w:rPr>
          <w:rFonts w:ascii="Arial" w:hAnsi="Arial" w:cs="Arial"/>
          <w:sz w:val="20"/>
          <w:szCs w:val="20"/>
        </w:rPr>
        <w:t xml:space="preserve">  y se obtiene</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6x  + 8 = 0.</w:t>
      </w:r>
      <w:r w:rsidRPr="00D00058">
        <w:rPr>
          <w:rFonts w:ascii="Arial" w:hAnsi="Arial" w:cs="Arial"/>
          <w:sz w:val="20"/>
          <w:szCs w:val="20"/>
        </w:rPr>
        <w:t xml:space="preserve"> </w:t>
      </w:r>
    </w:p>
    <w:p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comprobar si esta ecuación tiene como solución dos números reales cuya suma es 6 y cuyo producto es 8, se soluciona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00D431A6" w:rsidRPr="00D00058">
        <w:rPr>
          <w:rFonts w:ascii="Arial" w:hAnsi="Arial" w:cs="Arial"/>
          <w:i/>
          <w:sz w:val="20"/>
          <w:szCs w:val="20"/>
        </w:rPr>
        <w:t>–</w:t>
      </w:r>
      <w:r w:rsidRPr="00D00058">
        <w:rPr>
          <w:rFonts w:ascii="Arial" w:hAnsi="Arial" w:cs="Arial"/>
          <w:i/>
          <w:sz w:val="20"/>
          <w:szCs w:val="20"/>
        </w:rPr>
        <w:t xml:space="preserve"> 6x + 8 = 0</w:t>
      </w:r>
      <w:r w:rsidRPr="00D00058">
        <w:rPr>
          <w:rFonts w:ascii="Arial" w:hAnsi="Arial" w:cs="Arial"/>
          <w:sz w:val="20"/>
          <w:szCs w:val="20"/>
        </w:rPr>
        <w:t xml:space="preserve">. Para ello, se utiliza la fórmula cuadrática donde </w:t>
      </w:r>
      <w:r w:rsidRPr="00D00058">
        <w:rPr>
          <w:rFonts w:ascii="Arial" w:hAnsi="Arial" w:cs="Arial"/>
          <w:i/>
          <w:sz w:val="20"/>
          <w:szCs w:val="20"/>
        </w:rPr>
        <w:t xml:space="preserve">a = </w:t>
      </w:r>
      <w:r w:rsidRPr="00D00058">
        <w:rPr>
          <w:rFonts w:ascii="Arial" w:hAnsi="Arial" w:cs="Arial"/>
          <w:sz w:val="20"/>
          <w:szCs w:val="20"/>
        </w:rPr>
        <w:t>1</w:t>
      </w:r>
      <w:r w:rsidRPr="00D00058">
        <w:rPr>
          <w:rFonts w:ascii="Arial" w:hAnsi="Arial" w:cs="Arial"/>
          <w:i/>
          <w:sz w:val="20"/>
          <w:szCs w:val="20"/>
        </w:rPr>
        <w:t xml:space="preserve">, b = </w:t>
      </w:r>
      <w:r w:rsidR="00D431A6" w:rsidRPr="00D00058">
        <w:rPr>
          <w:rFonts w:ascii="Arial" w:hAnsi="Arial" w:cs="Arial"/>
          <w:i/>
          <w:sz w:val="20"/>
          <w:szCs w:val="20"/>
        </w:rPr>
        <w:t>–</w:t>
      </w:r>
      <w:r w:rsidRPr="00D00058">
        <w:rPr>
          <w:rFonts w:ascii="Arial" w:hAnsi="Arial" w:cs="Arial"/>
          <w:sz w:val="20"/>
          <w:szCs w:val="20"/>
        </w:rPr>
        <w:t>6</w:t>
      </w:r>
      <w:r w:rsidRPr="00D00058">
        <w:rPr>
          <w:rFonts w:ascii="Arial" w:hAnsi="Arial" w:cs="Arial"/>
          <w:i/>
          <w:sz w:val="20"/>
          <w:szCs w:val="20"/>
        </w:rPr>
        <w:t xml:space="preserve"> y c =</w:t>
      </w:r>
      <w:r w:rsidRPr="00D00058">
        <w:rPr>
          <w:rFonts w:ascii="Arial" w:hAnsi="Arial" w:cs="Arial"/>
          <w:sz w:val="20"/>
          <w:szCs w:val="20"/>
        </w:rPr>
        <w:t xml:space="preserve"> 8</w:t>
      </w:r>
      <w:r w:rsidRPr="00D00058">
        <w:rPr>
          <w:rFonts w:ascii="Arial" w:hAnsi="Arial" w:cs="Arial"/>
          <w:i/>
          <w:sz w:val="20"/>
          <w:szCs w:val="20"/>
        </w:rPr>
        <w:t>.</w:t>
      </w:r>
      <w:r w:rsidRPr="00D00058">
        <w:rPr>
          <w:rFonts w:ascii="Arial" w:hAnsi="Arial" w:cs="Arial"/>
          <w:sz w:val="20"/>
          <w:szCs w:val="20"/>
        </w:rPr>
        <w:t xml:space="preserve"> </w:t>
      </w:r>
    </w:p>
    <w:p w:rsidR="00D431A6" w:rsidRPr="00AE5238" w:rsidRDefault="00D431A6"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r>
                <w:rPr>
                  <w:rFonts w:ascii="Cambria Math" w:hAnsi="Cambria Math" w:cs="Arial"/>
                  <w:sz w:val="20"/>
                  <w:szCs w:val="20"/>
                </w:rPr>
                <m:t>±</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r>
                        <w:rPr>
                          <w:rFonts w:ascii="Cambria Math" w:hAnsi="Cambria Math" w:cs="Arial"/>
                          <w:sz w:val="20"/>
                          <w:szCs w:val="20"/>
                        </w:rPr>
                        <m:t>(-6)</m:t>
                      </m:r>
                    </m:e>
                    <m:sup>
                      <m:r>
                        <w:rPr>
                          <w:rFonts w:ascii="Cambria Math" w:hAnsi="Cambria Math" w:cs="Arial"/>
                          <w:sz w:val="20"/>
                          <w:szCs w:val="20"/>
                        </w:rPr>
                        <m:t>2</m:t>
                      </m:r>
                    </m:sup>
                  </m:sSup>
                  <m:r>
                    <w:rPr>
                      <w:rFonts w:ascii="Cambria Math" w:hAnsi="Cambria Math" w:cs="Arial"/>
                      <w:sz w:val="20"/>
                      <w:szCs w:val="20"/>
                    </w:rPr>
                    <m:t>-4(1)(8)</m:t>
                  </m:r>
                </m:e>
              </m:rad>
            </m:num>
            <m:den>
              <m:r>
                <w:rPr>
                  <w:rFonts w:ascii="Cambria Math" w:hAnsi="Cambria Math" w:cs="Arial"/>
                  <w:sz w:val="20"/>
                  <w:szCs w:val="20"/>
                </w:rPr>
                <m:t>2(1)</m:t>
              </m:r>
            </m:den>
          </m:f>
        </m:oMath>
      </m:oMathPara>
    </w:p>
    <w:p w:rsidR="00AE5238" w:rsidRPr="00D431A6" w:rsidRDefault="00AE5238" w:rsidP="00AE5238">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w:t>
      </w:r>
      <w:r>
        <w:rPr>
          <w:rFonts w:ascii="Arial" w:hAnsi="Arial" w:cs="Arial"/>
          <w:sz w:val="20"/>
          <w:szCs w:val="20"/>
        </w:rPr>
        <w:t>43</w:t>
      </w:r>
    </w:p>
    <w:p w:rsidR="00D431A6" w:rsidRPr="00AE5238" w:rsidRDefault="00112A0B"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=4</m:t>
          </m:r>
        </m:oMath>
      </m:oMathPara>
    </w:p>
    <w:p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lastRenderedPageBreak/>
        <w:t>MA_09_06_formula</w:t>
      </w:r>
      <w:r>
        <w:rPr>
          <w:rFonts w:ascii="Arial" w:hAnsi="Arial" w:cs="Arial"/>
          <w:sz w:val="20"/>
          <w:szCs w:val="20"/>
        </w:rPr>
        <w:t>44</w:t>
      </w:r>
    </w:p>
    <w:p w:rsidR="00D431A6" w:rsidRPr="00AE5238" w:rsidRDefault="00112A0B"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=2</m:t>
          </m:r>
        </m:oMath>
      </m:oMathPara>
    </w:p>
    <w:p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45</w:t>
      </w:r>
    </w:p>
    <w:p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La suma de las dos soluciones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 xml:space="preserve"> + 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vertAlign w:val="subscript"/>
        </w:rPr>
        <w:t xml:space="preserve"> </w:t>
      </w:r>
      <w:r w:rsidRPr="00D431A6">
        <w:rPr>
          <w:rFonts w:ascii="Arial" w:eastAsiaTheme="minorEastAsia" w:hAnsi="Arial" w:cs="Arial"/>
          <w:sz w:val="20"/>
          <w:szCs w:val="20"/>
        </w:rPr>
        <w:t>= 4 + 2 = 6</w:t>
      </w:r>
      <w:r w:rsidRPr="00D00058">
        <w:rPr>
          <w:rFonts w:ascii="Arial" w:eastAsiaTheme="minorEastAsia" w:hAnsi="Arial" w:cs="Arial"/>
          <w:sz w:val="20"/>
          <w:szCs w:val="20"/>
        </w:rPr>
        <w:t xml:space="preserve"> y el producto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rPr>
        <w:t xml:space="preserve"> </w:t>
      </w:r>
      <w:r w:rsidRPr="00D431A6">
        <w:rPr>
          <w:rFonts w:ascii="Arial" w:eastAsiaTheme="minorEastAsia" w:hAnsi="Arial" w:cs="Arial"/>
          <w:sz w:val="20"/>
          <w:szCs w:val="20"/>
        </w:rPr>
        <w:t>= 4</w:t>
      </w:r>
      <w:r w:rsidR="00D431A6">
        <w:rPr>
          <w:rFonts w:ascii="Arial" w:eastAsiaTheme="minorEastAsia" w:hAnsi="Arial" w:cs="Arial"/>
          <w:sz w:val="20"/>
          <w:szCs w:val="20"/>
        </w:rPr>
        <w:t xml:space="preserve"> </w:t>
      </w:r>
      <w:r w:rsidRPr="00D431A6">
        <w:rPr>
          <w:rFonts w:ascii="Arial" w:eastAsiaTheme="minorEastAsia" w:hAnsi="Arial" w:cs="Arial"/>
          <w:sz w:val="20"/>
          <w:szCs w:val="20"/>
        </w:rPr>
        <w:t>·</w:t>
      </w:r>
      <w:r w:rsidR="00D431A6">
        <w:rPr>
          <w:rFonts w:ascii="Arial" w:eastAsiaTheme="minorEastAsia" w:hAnsi="Arial" w:cs="Arial"/>
          <w:sz w:val="20"/>
          <w:szCs w:val="20"/>
        </w:rPr>
        <w:t xml:space="preserve"> </w:t>
      </w:r>
      <w:r w:rsidRPr="00D431A6">
        <w:rPr>
          <w:rFonts w:ascii="Arial" w:eastAsiaTheme="minorEastAsia" w:hAnsi="Arial" w:cs="Arial"/>
          <w:sz w:val="20"/>
          <w:szCs w:val="20"/>
        </w:rPr>
        <w:t>2 = 8,</w:t>
      </w:r>
      <w:r w:rsidRPr="00D00058">
        <w:rPr>
          <w:rFonts w:ascii="Arial" w:eastAsiaTheme="minorEastAsia" w:hAnsi="Arial" w:cs="Arial"/>
          <w:sz w:val="20"/>
          <w:szCs w:val="20"/>
        </w:rPr>
        <w:t xml:space="preserve"> que son los valores que cumplen la condición inicial.</w:t>
      </w:r>
    </w:p>
    <w:p w:rsidR="00D00058" w:rsidRPr="00D00058" w:rsidRDefault="00D00058" w:rsidP="00853C2C">
      <w:pPr>
        <w:spacing w:after="0" w:line="360" w:lineRule="auto"/>
        <w:jc w:val="both"/>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eastAsiaTheme="minorEastAsia"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MA_09_06_CO_REC230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Practica las propiedades de una ecuación cuadrática</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aplicar las propiedades de las raíces de una ecuación cuadrática para hallar la ecuación.</w:t>
            </w:r>
          </w:p>
        </w:tc>
      </w:tr>
    </w:tbl>
    <w:p w:rsidR="00D431A6" w:rsidRDefault="00D431A6" w:rsidP="00853C2C">
      <w:pPr>
        <w:spacing w:after="0" w:line="360" w:lineRule="auto"/>
        <w:rPr>
          <w:rFonts w:ascii="Arial" w:hAnsi="Arial" w:cs="Arial"/>
          <w:sz w:val="20"/>
          <w:szCs w:val="20"/>
          <w:highlight w:val="yellow"/>
        </w:rPr>
      </w:pPr>
    </w:p>
    <w:p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2.5 Consolidación  </w:t>
      </w:r>
    </w:p>
    <w:p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MA_09_06_CO_REC240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Refuerza tu aprendizaje: </w:t>
            </w:r>
            <w:r w:rsidR="00D431A6">
              <w:rPr>
                <w:rFonts w:ascii="Arial" w:hAnsi="Arial" w:cs="Arial"/>
                <w:color w:val="000000"/>
                <w:sz w:val="20"/>
                <w:szCs w:val="20"/>
              </w:rPr>
              <w:t>L</w:t>
            </w:r>
            <w:r w:rsidRPr="00D00058">
              <w:rPr>
                <w:rFonts w:ascii="Arial" w:hAnsi="Arial" w:cs="Arial"/>
                <w:color w:val="000000"/>
                <w:sz w:val="20"/>
                <w:szCs w:val="20"/>
              </w:rPr>
              <w:t>as ecuaciones cuadráticas</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D431A6">
              <w:rPr>
                <w:rFonts w:ascii="Arial" w:hAnsi="Arial" w:cs="Arial"/>
                <w:color w:val="000000"/>
                <w:sz w:val="20"/>
                <w:szCs w:val="20"/>
              </w:rPr>
              <w:t>Las ecuaciones cuadráticas</w:t>
            </w:r>
          </w:p>
        </w:tc>
      </w:tr>
    </w:tbl>
    <w:p w:rsidR="00AE5238" w:rsidRDefault="00AE5238" w:rsidP="00853C2C">
      <w:pPr>
        <w:spacing w:after="0" w:line="360" w:lineRule="auto"/>
        <w:jc w:val="both"/>
        <w:rPr>
          <w:rFonts w:ascii="Arial" w:hAnsi="Arial" w:cs="Arial"/>
          <w:sz w:val="20"/>
          <w:szCs w:val="20"/>
          <w:lang w:val="es-ES"/>
        </w:rPr>
      </w:pP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3  Las ecuaciones reducibles a ecuaciones cuadráticas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Existen dos clases de ecuaciones, </w:t>
      </w:r>
      <w:r w:rsidRPr="00D00058">
        <w:rPr>
          <w:rFonts w:ascii="Arial" w:hAnsi="Arial" w:cs="Arial"/>
          <w:b/>
          <w:sz w:val="20"/>
          <w:szCs w:val="20"/>
        </w:rPr>
        <w:t>con radicales</w:t>
      </w:r>
      <w:r w:rsidRPr="00D00058">
        <w:rPr>
          <w:rFonts w:ascii="Arial" w:hAnsi="Arial" w:cs="Arial"/>
          <w:sz w:val="20"/>
          <w:szCs w:val="20"/>
        </w:rPr>
        <w:t xml:space="preserve"> y </w:t>
      </w:r>
      <w:proofErr w:type="spellStart"/>
      <w:r w:rsidRPr="00D00058">
        <w:rPr>
          <w:rFonts w:ascii="Arial" w:hAnsi="Arial" w:cs="Arial"/>
          <w:b/>
          <w:sz w:val="20"/>
          <w:szCs w:val="20"/>
        </w:rPr>
        <w:t>bicuadráticas</w:t>
      </w:r>
      <w:proofErr w:type="spellEnd"/>
      <w:r w:rsidRPr="00D00058">
        <w:rPr>
          <w:rFonts w:ascii="Arial" w:hAnsi="Arial" w:cs="Arial"/>
          <w:sz w:val="20"/>
          <w:szCs w:val="20"/>
        </w:rPr>
        <w:t>, que a simple vista no se relacionan directamente con una ecuación cuadrática de la forma ax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 pero si se les realizan algunas transformaciones algebraicas se pueden convertir en ecuaciones cuadráticas.</w:t>
      </w: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 xml:space="preserve">Además, existen otras clases de ecuaciones cuadráticas en las cuales no se busca un resultado numérico sino que su resultado algebraico en el que intervengan letras.  Estas ecuaciones se denominan </w:t>
      </w:r>
      <w:r w:rsidRPr="00D00058">
        <w:rPr>
          <w:rFonts w:ascii="Arial" w:hAnsi="Arial" w:cs="Arial"/>
          <w:b/>
          <w:sz w:val="20"/>
          <w:szCs w:val="20"/>
        </w:rPr>
        <w:t>cuadráticas</w:t>
      </w:r>
      <w:r w:rsidRPr="00D00058">
        <w:rPr>
          <w:rFonts w:ascii="Arial" w:hAnsi="Arial" w:cs="Arial"/>
          <w:sz w:val="20"/>
          <w:szCs w:val="20"/>
        </w:rPr>
        <w:t xml:space="preserve"> </w:t>
      </w:r>
      <w:r w:rsidRPr="00D00058">
        <w:rPr>
          <w:rFonts w:ascii="Arial" w:hAnsi="Arial" w:cs="Arial"/>
          <w:b/>
          <w:sz w:val="20"/>
          <w:szCs w:val="20"/>
        </w:rPr>
        <w:t>literales</w:t>
      </w:r>
      <w:r w:rsidRPr="00D00058">
        <w:rPr>
          <w:rFonts w:ascii="Arial" w:hAnsi="Arial" w:cs="Arial"/>
          <w:sz w:val="20"/>
          <w:szCs w:val="20"/>
        </w:rPr>
        <w:t>.</w:t>
      </w:r>
    </w:p>
    <w:p w:rsidR="00D00058" w:rsidRDefault="005D0829" w:rsidP="00853C2C">
      <w:pPr>
        <w:spacing w:after="0" w:line="360" w:lineRule="auto"/>
        <w:jc w:val="both"/>
        <w:rPr>
          <w:rFonts w:ascii="Arial" w:hAnsi="Arial" w:cs="Arial"/>
          <w:sz w:val="20"/>
          <w:szCs w:val="20"/>
        </w:rPr>
      </w:pPr>
      <w:r>
        <w:rPr>
          <w:rFonts w:ascii="Arial" w:hAnsi="Arial" w:cs="Arial"/>
          <w:sz w:val="20"/>
          <w:szCs w:val="20"/>
        </w:rPr>
        <w:t>El estudio de esta clase de</w:t>
      </w:r>
      <w:r w:rsidR="00D00058" w:rsidRPr="00D00058">
        <w:rPr>
          <w:rFonts w:ascii="Arial" w:hAnsi="Arial" w:cs="Arial"/>
          <w:sz w:val="20"/>
          <w:szCs w:val="20"/>
        </w:rPr>
        <w:t xml:space="preserve"> ecuaciones </w:t>
      </w:r>
      <w:r>
        <w:rPr>
          <w:rFonts w:ascii="Arial" w:hAnsi="Arial" w:cs="Arial"/>
          <w:sz w:val="20"/>
          <w:szCs w:val="20"/>
        </w:rPr>
        <w:t>se mostrará</w:t>
      </w:r>
      <w:r w:rsidR="00D00058" w:rsidRPr="00D00058">
        <w:rPr>
          <w:rFonts w:ascii="Arial" w:hAnsi="Arial" w:cs="Arial"/>
          <w:sz w:val="20"/>
          <w:szCs w:val="20"/>
        </w:rPr>
        <w:t xml:space="preserve"> en </w:t>
      </w:r>
      <w:r>
        <w:rPr>
          <w:rFonts w:ascii="Arial" w:hAnsi="Arial" w:cs="Arial"/>
          <w:sz w:val="20"/>
          <w:szCs w:val="20"/>
        </w:rPr>
        <w:t xml:space="preserve">esta sección </w:t>
      </w:r>
      <w:r w:rsidR="00D00058" w:rsidRPr="00D00058">
        <w:rPr>
          <w:rFonts w:ascii="Arial" w:hAnsi="Arial" w:cs="Arial"/>
          <w:sz w:val="20"/>
          <w:szCs w:val="20"/>
        </w:rPr>
        <w:t>de una manera amplia y clara.</w:t>
      </w:r>
    </w:p>
    <w:p w:rsidR="005D0829" w:rsidRPr="00D00058" w:rsidRDefault="005D0829" w:rsidP="00853C2C">
      <w:pPr>
        <w:spacing w:after="0" w:line="360" w:lineRule="auto"/>
        <w:jc w:val="both"/>
        <w:rPr>
          <w:rFonts w:ascii="Arial" w:hAnsi="Arial" w:cs="Arial"/>
          <w:sz w:val="20"/>
          <w:szCs w:val="20"/>
        </w:rPr>
      </w:pP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3.1  Las ecuaciones con radicales</w:t>
      </w:r>
    </w:p>
    <w:p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Las </w:t>
      </w:r>
      <w:r w:rsidRPr="00D00058">
        <w:rPr>
          <w:rFonts w:ascii="Arial" w:hAnsi="Arial" w:cs="Arial"/>
          <w:b/>
          <w:sz w:val="20"/>
          <w:szCs w:val="20"/>
        </w:rPr>
        <w:t>ecuaciones con radicales</w:t>
      </w:r>
      <w:r w:rsidRPr="00D00058">
        <w:rPr>
          <w:rFonts w:ascii="Arial" w:hAnsi="Arial" w:cs="Arial"/>
          <w:sz w:val="20"/>
          <w:szCs w:val="20"/>
        </w:rPr>
        <w:t xml:space="preserve"> son aquellas en las cuales la incógnita aparece en el radicando de alguna raíz; </w:t>
      </w:r>
      <w:r w:rsidR="005D0829">
        <w:rPr>
          <w:rFonts w:ascii="Arial" w:hAnsi="Arial" w:cs="Arial"/>
          <w:sz w:val="20"/>
          <w:szCs w:val="20"/>
        </w:rPr>
        <w:t>particularmente</w:t>
      </w:r>
      <w:r w:rsidRPr="00D00058">
        <w:rPr>
          <w:rFonts w:ascii="Arial" w:hAnsi="Arial" w:cs="Arial"/>
          <w:sz w:val="20"/>
          <w:szCs w:val="20"/>
        </w:rPr>
        <w:t xml:space="preserve">, las que se relacionan con las ecuaciones cuadráticas son aquellas en las cuales la variable aparece en los radicandos de </w:t>
      </w:r>
      <w:r w:rsidRPr="00D00058">
        <w:rPr>
          <w:rFonts w:ascii="Arial" w:hAnsi="Arial" w:cs="Arial"/>
          <w:color w:val="000000" w:themeColor="text1"/>
          <w:sz w:val="20"/>
          <w:szCs w:val="20"/>
        </w:rPr>
        <w:t>las raíces cuadradas. Algunos ejemplos de ellas son:</w:t>
      </w:r>
    </w:p>
    <w:p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noProof/>
          <w:color w:val="000000" w:themeColor="text1"/>
          <w:sz w:val="20"/>
          <w:szCs w:val="20"/>
          <w:lang w:val="es-CO" w:eastAsia="es-CO"/>
        </w:rPr>
        <w:drawing>
          <wp:inline distT="0" distB="0" distL="0" distR="0" wp14:anchorId="31B40EE3" wp14:editId="63ABF042">
            <wp:extent cx="4888851" cy="17584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10724" cy="180230"/>
                    </a:xfrm>
                    <a:prstGeom prst="rect">
                      <a:avLst/>
                    </a:prstGeom>
                    <a:noFill/>
                    <a:ln>
                      <a:noFill/>
                    </a:ln>
                  </pic:spPr>
                </pic:pic>
              </a:graphicData>
            </a:graphic>
          </wp:inline>
        </w:drawing>
      </w:r>
    </w:p>
    <w:p w:rsidR="005D0829" w:rsidRPr="00D00058" w:rsidRDefault="005D0829" w:rsidP="005D0829">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 xml:space="preserve">46 hasta </w:t>
      </w:r>
      <w:r>
        <w:rPr>
          <w:rFonts w:ascii="Arial" w:hAnsi="Arial" w:cs="Arial"/>
          <w:sz w:val="20"/>
          <w:szCs w:val="20"/>
          <w:highlight w:val="green"/>
        </w:rPr>
        <w:t>MA_09_06_formula</w:t>
      </w:r>
      <w:r>
        <w:rPr>
          <w:rFonts w:ascii="Arial" w:hAnsi="Arial" w:cs="Arial"/>
          <w:sz w:val="20"/>
          <w:szCs w:val="20"/>
        </w:rPr>
        <w:t>48</w:t>
      </w:r>
    </w:p>
    <w:p w:rsidR="005D0829" w:rsidRPr="00D00058" w:rsidRDefault="005D0829" w:rsidP="00853C2C">
      <w:pPr>
        <w:spacing w:after="0" w:line="360" w:lineRule="auto"/>
        <w:jc w:val="both"/>
        <w:rPr>
          <w:rFonts w:ascii="Arial" w:hAnsi="Arial" w:cs="Arial"/>
          <w:color w:val="000000" w:themeColor="text1"/>
          <w:sz w:val="20"/>
          <w:szCs w:val="20"/>
        </w:rPr>
      </w:pP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Un  método para resolver este tipo de ecuaciones es el siguiente.</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w:t>
      </w:r>
      <w:r w:rsidR="005D0829">
        <w:rPr>
          <w:rFonts w:ascii="Arial" w:hAnsi="Arial" w:cs="Arial"/>
          <w:sz w:val="20"/>
          <w:szCs w:val="20"/>
        </w:rPr>
        <w:t xml:space="preserve"> </w:t>
      </w:r>
      <w:r w:rsidRPr="00D00058">
        <w:rPr>
          <w:rFonts w:ascii="Arial" w:hAnsi="Arial" w:cs="Arial"/>
          <w:sz w:val="20"/>
          <w:szCs w:val="20"/>
        </w:rPr>
        <w:t>1: se despeja un radical, no importa si en la otra parte de la igualdad queden más radicales.</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2: se eleva al cuadrado cada lado de la igualdad, y se desarrolla.</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3: se verifica que se hayan eliminado todos los radicales de la ecuación; si  no es así, se repiten los pasos 1 y 2 hasta cuando no quede ningún radical en la ecuación y se  pueda escribir de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4: se resuelve la ecuación</w:t>
      </w:r>
      <w:r w:rsidR="005D0829">
        <w:rPr>
          <w:rFonts w:ascii="Arial" w:hAnsi="Arial" w:cs="Arial"/>
          <w:sz w:val="20"/>
          <w:szCs w:val="20"/>
        </w:rPr>
        <w:t xml:space="preserve"> cuadrática.</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5: se verifican las respuestas obtenidas. Este paso es muy importante, pues como se ha elevado al cuadrado, cabe la posibilidad de que aparezcan resultados que no son solución de la ecuación original.</w:t>
      </w:r>
    </w:p>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Ejemplos:</w:t>
      </w:r>
    </w:p>
    <w:p w:rsidR="00D00058" w:rsidRPr="005D0829" w:rsidRDefault="00D00058" w:rsidP="005D0829">
      <w:pPr>
        <w:pStyle w:val="Prrafodelista"/>
        <w:numPr>
          <w:ilvl w:val="0"/>
          <w:numId w:val="19"/>
        </w:numPr>
        <w:spacing w:after="0" w:line="360" w:lineRule="auto"/>
        <w:jc w:val="both"/>
        <w:rPr>
          <w:rFonts w:ascii="Arial" w:hAnsi="Arial" w:cs="Arial"/>
          <w:b/>
          <w:color w:val="C00000"/>
          <w:sz w:val="20"/>
          <w:szCs w:val="20"/>
        </w:rPr>
      </w:pPr>
      <w:r w:rsidRPr="005D0829">
        <w:rPr>
          <w:rFonts w:ascii="Arial" w:hAnsi="Arial" w:cs="Arial"/>
          <w:color w:val="000000" w:themeColor="text1"/>
          <w:sz w:val="20"/>
          <w:szCs w:val="20"/>
        </w:rPr>
        <w:t>Res</w:t>
      </w:r>
      <w:r w:rsidR="005D0829">
        <w:rPr>
          <w:rFonts w:ascii="Arial" w:hAnsi="Arial" w:cs="Arial"/>
          <w:color w:val="000000" w:themeColor="text1"/>
          <w:sz w:val="20"/>
          <w:szCs w:val="20"/>
        </w:rPr>
        <w:t>olver</w:t>
      </w:r>
      <w:r w:rsidRPr="005D0829">
        <w:rPr>
          <w:rFonts w:ascii="Arial" w:hAnsi="Arial" w:cs="Arial"/>
          <w:color w:val="000000" w:themeColor="text1"/>
          <w:sz w:val="20"/>
          <w:szCs w:val="20"/>
        </w:rPr>
        <w:t xml:space="preserve"> la ecuación  </w:t>
      </w:r>
    </w:p>
    <w:p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562CECFE" wp14:editId="148C9E06">
            <wp:extent cx="1116419" cy="17270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85220" cy="183352"/>
                    </a:xfrm>
                    <a:prstGeom prst="rect">
                      <a:avLst/>
                    </a:prstGeom>
                    <a:noFill/>
                    <a:ln>
                      <a:noFill/>
                    </a:ln>
                  </pic:spPr>
                </pic:pic>
              </a:graphicData>
            </a:graphic>
          </wp:inline>
        </w:drawing>
      </w:r>
    </w:p>
    <w:p w:rsidR="005D0829" w:rsidRDefault="005D0829" w:rsidP="00853C2C">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49</w:t>
      </w:r>
    </w:p>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Paso 1:</w:t>
      </w:r>
      <w:r w:rsidR="005D0829">
        <w:rPr>
          <w:rFonts w:ascii="Arial" w:hAnsi="Arial" w:cs="Arial"/>
          <w:color w:val="000000" w:themeColor="text1"/>
          <w:sz w:val="20"/>
          <w:szCs w:val="20"/>
        </w:rPr>
        <w:t xml:space="preserve"> se despaja el radical.</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7197062C" wp14:editId="49D4B674">
            <wp:extent cx="2122627" cy="14885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67713" cy="173056"/>
                    </a:xfrm>
                    <a:prstGeom prst="rect">
                      <a:avLst/>
                    </a:prstGeom>
                    <a:noFill/>
                    <a:ln>
                      <a:noFill/>
                    </a:ln>
                  </pic:spPr>
                </pic:pic>
              </a:graphicData>
            </a:graphic>
          </wp:inline>
        </w:drawing>
      </w:r>
      <w:r w:rsidR="005D0829">
        <w:rPr>
          <w:rFonts w:ascii="Arial" w:eastAsiaTheme="minorEastAsia" w:hAnsi="Arial" w:cs="Arial"/>
          <w:sz w:val="20"/>
          <w:szCs w:val="20"/>
          <w:highlight w:val="yellow"/>
          <w:lang w:val="es-ES"/>
        </w:rPr>
        <w:t xml:space="preserve"> </w:t>
      </w:r>
      <w:r w:rsidR="005D0829">
        <w:rPr>
          <w:rFonts w:ascii="Arial" w:eastAsiaTheme="minorEastAsia" w:hAnsi="Arial" w:cs="Arial"/>
          <w:color w:val="FF0000"/>
          <w:sz w:val="20"/>
          <w:szCs w:val="20"/>
          <w:lang w:val="es-ES"/>
        </w:rPr>
        <w:t>Eliminar la fecha y dejar las</w:t>
      </w:r>
      <w:r w:rsidR="005D0829" w:rsidRPr="005D0829">
        <w:rPr>
          <w:rFonts w:ascii="Arial" w:eastAsiaTheme="minorEastAsia" w:hAnsi="Arial" w:cs="Arial"/>
          <w:color w:val="FF0000"/>
          <w:sz w:val="20"/>
          <w:szCs w:val="20"/>
          <w:lang w:val="es-ES"/>
        </w:rPr>
        <w:t xml:space="preserve"> dos ecuaciones</w:t>
      </w:r>
      <w:r w:rsidR="005D0829">
        <w:rPr>
          <w:rFonts w:ascii="Arial" w:eastAsiaTheme="minorEastAsia" w:hAnsi="Arial" w:cs="Arial"/>
          <w:color w:val="FF0000"/>
          <w:sz w:val="20"/>
          <w:szCs w:val="20"/>
          <w:lang w:val="es-ES"/>
        </w:rPr>
        <w:t xml:space="preserve"> separadas</w:t>
      </w:r>
    </w:p>
    <w:p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50</w:t>
      </w:r>
    </w:p>
    <w:p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51</w:t>
      </w:r>
    </w:p>
    <w:p w:rsidR="00D00058" w:rsidRPr="00D00058" w:rsidRDefault="00D00058" w:rsidP="00853C2C">
      <w:pPr>
        <w:spacing w:after="0" w:line="360" w:lineRule="auto"/>
        <w:jc w:val="both"/>
        <w:rPr>
          <w:rFonts w:ascii="Arial" w:hAnsi="Arial" w:cs="Arial"/>
          <w:noProof/>
          <w:color w:val="000000" w:themeColor="text1"/>
          <w:sz w:val="20"/>
          <w:szCs w:val="20"/>
          <w:lang w:val="es-ES" w:eastAsia="es-ES"/>
        </w:rPr>
      </w:pPr>
      <w:r w:rsidRPr="00D00058">
        <w:rPr>
          <w:rFonts w:ascii="Arial" w:eastAsiaTheme="minorEastAsia" w:hAnsi="Arial" w:cs="Arial"/>
          <w:sz w:val="20"/>
          <w:szCs w:val="20"/>
          <w:highlight w:val="yellow"/>
          <w:lang w:val="es-ES"/>
        </w:rPr>
        <w:t xml:space="preserve"> </w:t>
      </w:r>
      <w:r w:rsidRPr="00D00058">
        <w:rPr>
          <w:rFonts w:ascii="Arial" w:hAnsi="Arial" w:cs="Arial"/>
          <w:color w:val="000000" w:themeColor="text1"/>
          <w:sz w:val="20"/>
          <w:szCs w:val="20"/>
        </w:rPr>
        <w:t xml:space="preserve"> Paso 2:</w:t>
      </w:r>
      <w:r w:rsidR="005D0829">
        <w:rPr>
          <w:rFonts w:ascii="Arial" w:hAnsi="Arial" w:cs="Arial"/>
          <w:noProof/>
          <w:color w:val="000000" w:themeColor="text1"/>
          <w:sz w:val="20"/>
          <w:szCs w:val="20"/>
          <w:lang w:val="es-ES" w:eastAsia="es-ES"/>
        </w:rPr>
        <w:t xml:space="preserve"> se elevan al cuadrado las dos expresiones y se desarrollan.</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00684C59" wp14:editId="3C459B65">
            <wp:extent cx="1477505" cy="25518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1711" cy="264543"/>
                    </a:xfrm>
                    <a:prstGeom prst="rect">
                      <a:avLst/>
                    </a:prstGeom>
                    <a:noFill/>
                    <a:ln>
                      <a:noFill/>
                    </a:ln>
                  </pic:spPr>
                </pic:pic>
              </a:graphicData>
            </a:graphic>
          </wp:inline>
        </w:drawing>
      </w:r>
      <w:r w:rsidR="005D0829" w:rsidRPr="005D0829">
        <w:rPr>
          <w:rFonts w:ascii="Arial" w:eastAsiaTheme="minorEastAsia" w:hAnsi="Arial" w:cs="Arial"/>
          <w:color w:val="FF0000"/>
          <w:sz w:val="20"/>
          <w:szCs w:val="20"/>
          <w:lang w:val="es-ES"/>
        </w:rPr>
        <w:t xml:space="preserve"> </w:t>
      </w:r>
      <w:r w:rsidR="005D0829">
        <w:rPr>
          <w:rFonts w:ascii="Arial" w:eastAsiaTheme="minorEastAsia" w:hAnsi="Arial" w:cs="Arial"/>
          <w:color w:val="FF0000"/>
          <w:sz w:val="20"/>
          <w:szCs w:val="20"/>
          <w:lang w:val="es-ES"/>
        </w:rPr>
        <w:t>Dejar las</w:t>
      </w:r>
      <w:r w:rsidR="005D0829" w:rsidRPr="005D0829">
        <w:rPr>
          <w:rFonts w:ascii="Arial" w:eastAsiaTheme="minorEastAsia" w:hAnsi="Arial" w:cs="Arial"/>
          <w:color w:val="FF0000"/>
          <w:sz w:val="20"/>
          <w:szCs w:val="20"/>
          <w:lang w:val="es-ES"/>
        </w:rPr>
        <w:t xml:space="preserve"> dos ecuaciones</w:t>
      </w:r>
      <w:r w:rsidR="0096547D">
        <w:rPr>
          <w:rFonts w:ascii="Arial" w:eastAsiaTheme="minorEastAsia" w:hAnsi="Arial" w:cs="Arial"/>
          <w:color w:val="FF0000"/>
          <w:sz w:val="20"/>
          <w:szCs w:val="20"/>
          <w:lang w:val="es-ES"/>
        </w:rPr>
        <w:t xml:space="preserve"> separadas</w:t>
      </w:r>
    </w:p>
    <w:p w:rsidR="005D0829" w:rsidRPr="0096547D" w:rsidRDefault="005D0829" w:rsidP="005D0829">
      <w:pPr>
        <w:spacing w:after="0" w:line="360" w:lineRule="auto"/>
        <w:jc w:val="both"/>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formula52</w:t>
      </w:r>
    </w:p>
    <w:p w:rsidR="005D0829" w:rsidRDefault="005D0829" w:rsidP="005D0829">
      <w:pPr>
        <w:spacing w:after="0" w:line="360" w:lineRule="auto"/>
        <w:jc w:val="both"/>
        <w:rPr>
          <w:rFonts w:ascii="Arial" w:hAnsi="Arial" w:cs="Arial"/>
          <w:sz w:val="20"/>
          <w:szCs w:val="20"/>
        </w:rPr>
      </w:pPr>
      <w:r w:rsidRPr="0096547D">
        <w:rPr>
          <w:rFonts w:ascii="Arial" w:hAnsi="Arial" w:cs="Arial"/>
          <w:sz w:val="20"/>
          <w:szCs w:val="20"/>
          <w:highlight w:val="green"/>
        </w:rPr>
        <w:t>MA_09_06_formula53</w:t>
      </w:r>
    </w:p>
    <w:p w:rsidR="00D00058" w:rsidRDefault="005D0829" w:rsidP="00853C2C">
      <w:pPr>
        <w:spacing w:after="0" w:line="360" w:lineRule="auto"/>
        <w:jc w:val="both"/>
        <w:rPr>
          <w:rFonts w:ascii="Arial" w:hAnsi="Arial" w:cs="Arial"/>
          <w:noProof/>
          <w:color w:val="000000" w:themeColor="text1"/>
          <w:sz w:val="20"/>
          <w:szCs w:val="20"/>
          <w:lang w:val="es-ES" w:eastAsia="es-ES"/>
        </w:rPr>
      </w:pPr>
      <w:r>
        <w:rPr>
          <w:rFonts w:ascii="Arial" w:hAnsi="Arial" w:cs="Arial"/>
          <w:color w:val="000000" w:themeColor="text1"/>
          <w:sz w:val="20"/>
          <w:szCs w:val="20"/>
        </w:rPr>
        <w:t>Paso 3</w:t>
      </w:r>
      <w:r w:rsidR="00D00058" w:rsidRPr="00D00058">
        <w:rPr>
          <w:rFonts w:ascii="Arial" w:hAnsi="Arial" w:cs="Arial"/>
          <w:color w:val="000000" w:themeColor="text1"/>
          <w:sz w:val="20"/>
          <w:szCs w:val="20"/>
        </w:rPr>
        <w:t>:</w:t>
      </w:r>
      <w:r w:rsidR="00D00058" w:rsidRPr="00D00058">
        <w:rPr>
          <w:rFonts w:ascii="Arial" w:hAnsi="Arial" w:cs="Arial"/>
          <w:noProof/>
          <w:color w:val="000000" w:themeColor="text1"/>
          <w:sz w:val="20"/>
          <w:szCs w:val="20"/>
          <w:lang w:val="es-ES" w:eastAsia="es-ES"/>
        </w:rPr>
        <w:t xml:space="preserve"> </w:t>
      </w:r>
      <w:r>
        <w:rPr>
          <w:rFonts w:ascii="Arial" w:hAnsi="Arial" w:cs="Arial"/>
          <w:noProof/>
          <w:color w:val="000000" w:themeColor="text1"/>
          <w:sz w:val="20"/>
          <w:szCs w:val="20"/>
          <w:lang w:val="es-ES" w:eastAsia="es-ES"/>
        </w:rPr>
        <w:t xml:space="preserve">Se expresa de la forma </w:t>
      </w:r>
      <w:r w:rsidRPr="005D0829">
        <w:rPr>
          <w:rFonts w:ascii="Arial" w:hAnsi="Arial" w:cs="Arial"/>
          <w:i/>
          <w:noProof/>
          <w:color w:val="000000" w:themeColor="text1"/>
          <w:sz w:val="20"/>
          <w:szCs w:val="20"/>
          <w:lang w:val="es-ES" w:eastAsia="es-ES"/>
        </w:rPr>
        <w:t>ax</w:t>
      </w:r>
      <w:r w:rsidRPr="005D0829">
        <w:rPr>
          <w:rFonts w:ascii="Arial" w:hAnsi="Arial" w:cs="Arial"/>
          <w:noProof/>
          <w:color w:val="000000" w:themeColor="text1"/>
          <w:sz w:val="20"/>
          <w:szCs w:val="20"/>
          <w:vertAlign w:val="superscript"/>
          <w:lang w:val="es-ES" w:eastAsia="es-ES"/>
        </w:rPr>
        <w:t>2</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bx</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c</w:t>
      </w:r>
      <w:r>
        <w:rPr>
          <w:rFonts w:ascii="Arial" w:hAnsi="Arial" w:cs="Arial"/>
          <w:noProof/>
          <w:color w:val="000000" w:themeColor="text1"/>
          <w:sz w:val="20"/>
          <w:szCs w:val="20"/>
          <w:lang w:val="es-ES" w:eastAsia="es-ES"/>
        </w:rPr>
        <w:t>.</w:t>
      </w:r>
    </w:p>
    <w:p w:rsidR="0096547D" w:rsidRPr="0096547D" w:rsidRDefault="0096547D" w:rsidP="00853C2C">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x-1-169+26x-</m:t>
          </m:r>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=0</m:t>
          </m:r>
        </m:oMath>
      </m:oMathPara>
    </w:p>
    <w:p w:rsidR="0096547D" w:rsidRPr="0096547D" w:rsidRDefault="0096547D" w:rsidP="0096547D">
      <w:pPr>
        <w:spacing w:after="0" w:line="360" w:lineRule="auto"/>
        <w:jc w:val="center"/>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formula54</w:t>
      </w:r>
    </w:p>
    <w:p w:rsidR="0096547D" w:rsidRPr="0096547D" w:rsidRDefault="00112A0B" w:rsidP="0096547D">
      <w:pPr>
        <w:spacing w:after="0" w:line="360" w:lineRule="auto"/>
        <w:jc w:val="both"/>
        <w:rPr>
          <w:rFonts w:ascii="Arial" w:eastAsiaTheme="minorEastAsia" w:hAnsi="Arial" w:cs="Arial"/>
          <w:noProof/>
          <w:color w:val="000000" w:themeColor="text1"/>
          <w:sz w:val="20"/>
          <w:szCs w:val="20"/>
          <w:lang w:val="es-ES" w:eastAsia="es-ES"/>
        </w:rPr>
      </w:pPr>
      <m:oMathPara>
        <m:oMath>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-27x+170=0</m:t>
          </m:r>
        </m:oMath>
      </m:oMathPara>
    </w:p>
    <w:p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MA_09_06_formula55</w:t>
      </w:r>
    </w:p>
    <w:p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4: se soluciona la ecuación cuadrática obtenida, dado que </w:t>
      </w:r>
      <w:r w:rsidRPr="00D00058">
        <w:rPr>
          <w:rFonts w:ascii="Arial" w:hAnsi="Arial" w:cs="Arial"/>
          <w:i/>
          <w:color w:val="000000" w:themeColor="text1"/>
          <w:sz w:val="20"/>
          <w:szCs w:val="20"/>
        </w:rPr>
        <w:t>a</w:t>
      </w:r>
      <w:r w:rsidRPr="00D00058">
        <w:rPr>
          <w:rFonts w:ascii="Arial" w:hAnsi="Arial" w:cs="Arial"/>
          <w:color w:val="000000" w:themeColor="text1"/>
          <w:sz w:val="20"/>
          <w:szCs w:val="20"/>
        </w:rPr>
        <w:t xml:space="preserve"> = 1, </w:t>
      </w:r>
      <w:r w:rsidRPr="00D00058">
        <w:rPr>
          <w:rFonts w:ascii="Arial" w:hAnsi="Arial" w:cs="Arial"/>
          <w:i/>
          <w:color w:val="000000" w:themeColor="text1"/>
          <w:sz w:val="20"/>
          <w:szCs w:val="20"/>
        </w:rPr>
        <w:t>b</w:t>
      </w:r>
      <w:r w:rsidRPr="00D00058">
        <w:rPr>
          <w:rFonts w:ascii="Arial" w:hAnsi="Arial" w:cs="Arial"/>
          <w:color w:val="000000" w:themeColor="text1"/>
          <w:sz w:val="20"/>
          <w:szCs w:val="20"/>
        </w:rPr>
        <w:t xml:space="preserve"> = </w:t>
      </w:r>
      <w:r w:rsidR="0096547D">
        <w:rPr>
          <w:rFonts w:ascii="Arial" w:hAnsi="Arial" w:cs="Arial"/>
          <w:color w:val="000000" w:themeColor="text1"/>
          <w:sz w:val="20"/>
          <w:szCs w:val="20"/>
        </w:rPr>
        <w:t>–</w:t>
      </w:r>
      <w:r w:rsidRPr="00D00058">
        <w:rPr>
          <w:rFonts w:ascii="Arial" w:hAnsi="Arial" w:cs="Arial"/>
          <w:color w:val="000000" w:themeColor="text1"/>
          <w:sz w:val="20"/>
          <w:szCs w:val="20"/>
        </w:rPr>
        <w:t xml:space="preserve">27 y </w:t>
      </w:r>
      <w:r w:rsidRPr="00D00058">
        <w:rPr>
          <w:rFonts w:ascii="Arial" w:hAnsi="Arial" w:cs="Arial"/>
          <w:i/>
          <w:color w:val="000000" w:themeColor="text1"/>
          <w:sz w:val="20"/>
          <w:szCs w:val="20"/>
        </w:rPr>
        <w:t>c</w:t>
      </w:r>
      <w:r w:rsidRPr="00D00058">
        <w:rPr>
          <w:rFonts w:ascii="Arial" w:hAnsi="Arial" w:cs="Arial"/>
          <w:color w:val="000000" w:themeColor="text1"/>
          <w:sz w:val="20"/>
          <w:szCs w:val="20"/>
        </w:rPr>
        <w:t xml:space="preserve"> = 170. </w:t>
      </w:r>
    </w:p>
    <w:p w:rsidR="0096547D" w:rsidRPr="0096547D" w:rsidRDefault="0096547D" w:rsidP="0096547D">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m:t>
              </m:r>
              <m:d>
                <m:dPr>
                  <m:ctrlPr>
                    <w:rPr>
                      <w:rFonts w:ascii="Cambria Math" w:hAnsi="Cambria Math" w:cs="Arial"/>
                      <w:i/>
                      <w:noProof/>
                      <w:color w:val="000000" w:themeColor="text1"/>
                      <w:sz w:val="20"/>
                      <w:szCs w:val="20"/>
                      <w:lang w:val="es-ES" w:eastAsia="es-ES"/>
                    </w:rPr>
                  </m:ctrlPr>
                </m:dPr>
                <m:e>
                  <m:r>
                    <w:rPr>
                      <w:rFonts w:ascii="Cambria Math" w:hAnsi="Cambria Math" w:cs="Arial"/>
                      <w:noProof/>
                      <w:color w:val="000000" w:themeColor="text1"/>
                      <w:sz w:val="20"/>
                      <w:szCs w:val="20"/>
                      <w:lang w:val="es-ES" w:eastAsia="es-ES"/>
                    </w:rPr>
                    <m:t>-27</m:t>
                  </m:r>
                </m:e>
              </m:d>
              <m:r>
                <w:rPr>
                  <w:rFonts w:ascii="Cambria Math" w:hAnsi="Cambria Math" w:cs="Arial"/>
                  <w:noProof/>
                  <w:color w:val="000000" w:themeColor="text1"/>
                  <w:sz w:val="20"/>
                  <w:szCs w:val="20"/>
                  <w:lang w:val="es-ES" w:eastAsia="es-ES"/>
                </w:rPr>
                <m:t xml:space="preserve">± </m:t>
              </m:r>
              <m:rad>
                <m:radPr>
                  <m:degHide m:val="1"/>
                  <m:ctrlPr>
                    <w:rPr>
                      <w:rFonts w:ascii="Cambria Math" w:hAnsi="Cambria Math" w:cs="Arial"/>
                      <w:i/>
                      <w:noProof/>
                      <w:color w:val="000000" w:themeColor="text1"/>
                      <w:sz w:val="20"/>
                      <w:szCs w:val="20"/>
                      <w:lang w:val="es-ES" w:eastAsia="es-ES"/>
                    </w:rPr>
                  </m:ctrlPr>
                </m:radPr>
                <m:deg/>
                <m:e>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(-27)</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-4(1)(170)</m:t>
                  </m:r>
                </m:e>
              </m:rad>
            </m:num>
            <m:den>
              <m:r>
                <w:rPr>
                  <w:rFonts w:ascii="Cambria Math" w:hAnsi="Cambria Math" w:cs="Arial"/>
                  <w:noProof/>
                  <w:color w:val="000000" w:themeColor="text1"/>
                  <w:sz w:val="20"/>
                  <w:szCs w:val="20"/>
                  <w:lang w:val="es-ES" w:eastAsia="es-ES"/>
                </w:rPr>
                <m:t>2(1)</m:t>
              </m:r>
            </m:den>
          </m:f>
        </m:oMath>
      </m:oMathPara>
    </w:p>
    <w:p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56</w:t>
      </w:r>
    </w:p>
    <w:p w:rsidR="0096547D" w:rsidRPr="0096547D" w:rsidRDefault="0096547D" w:rsidP="00853C2C">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729-680</m:t>
                  </m:r>
                </m:e>
              </m:rad>
            </m:num>
            <m:den>
              <m:r>
                <w:rPr>
                  <w:rFonts w:ascii="Cambria Math" w:hAnsi="Cambria Math" w:cs="Arial"/>
                  <w:noProof/>
                  <w:color w:val="000000" w:themeColor="text1"/>
                  <w:sz w:val="20"/>
                  <w:szCs w:val="20"/>
                  <w:lang w:val="es-ES" w:eastAsia="es-ES"/>
                </w:rPr>
                <m:t>2</m:t>
              </m:r>
            </m:den>
          </m:f>
        </m:oMath>
      </m:oMathPara>
    </w:p>
    <w:p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57</w:t>
      </w:r>
    </w:p>
    <w:p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49</m:t>
                  </m:r>
                </m:e>
              </m:rad>
            </m:num>
            <m:den>
              <m:r>
                <w:rPr>
                  <w:rFonts w:ascii="Cambria Math" w:hAnsi="Cambria Math" w:cs="Arial"/>
                  <w:noProof/>
                  <w:color w:val="000000" w:themeColor="text1"/>
                  <w:sz w:val="20"/>
                  <w:szCs w:val="20"/>
                  <w:lang w:val="es-ES" w:eastAsia="es-ES"/>
                </w:rPr>
                <m:t>2</m:t>
              </m:r>
            </m:den>
          </m:f>
        </m:oMath>
      </m:oMathPara>
    </w:p>
    <w:p w:rsidR="0096547D" w:rsidRPr="0096547D" w:rsidRDefault="0096547D" w:rsidP="0096547D">
      <w:pPr>
        <w:spacing w:after="0" w:line="360" w:lineRule="auto"/>
        <w:jc w:val="center"/>
        <w:rPr>
          <w:rFonts w:ascii="Arial" w:eastAsiaTheme="minorEastAsia" w:hAnsi="Arial" w:cs="Arial"/>
          <w:color w:val="000000" w:themeColor="text1"/>
          <w:sz w:val="20"/>
          <w:szCs w:val="20"/>
          <w:lang w:val="es-ES" w:eastAsia="es-ES"/>
        </w:rPr>
      </w:pPr>
      <w:r w:rsidRPr="0096547D">
        <w:rPr>
          <w:rFonts w:ascii="Arial" w:hAnsi="Arial" w:cs="Arial"/>
          <w:sz w:val="20"/>
          <w:szCs w:val="20"/>
          <w:highlight w:val="green"/>
        </w:rPr>
        <w:t>MA_09_06_formula</w:t>
      </w:r>
      <w:r>
        <w:rPr>
          <w:rFonts w:ascii="Arial" w:hAnsi="Arial" w:cs="Arial"/>
          <w:sz w:val="20"/>
          <w:szCs w:val="20"/>
          <w:highlight w:val="green"/>
        </w:rPr>
        <w:t>58</w:t>
      </w:r>
    </w:p>
    <w:p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w:lastRenderedPageBreak/>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27± 7</m:t>
              </m:r>
            </m:num>
            <m:den>
              <m:r>
                <w:rPr>
                  <w:rFonts w:ascii="Cambria Math" w:hAnsi="Cambria Math" w:cs="Arial"/>
                  <w:noProof/>
                  <w:color w:val="000000" w:themeColor="text1"/>
                  <w:sz w:val="20"/>
                  <w:szCs w:val="20"/>
                  <w:lang w:val="es-ES" w:eastAsia="es-ES"/>
                </w:rPr>
                <m:t>2</m:t>
              </m:r>
            </m:den>
          </m:f>
        </m:oMath>
      </m:oMathPara>
    </w:p>
    <w:p w:rsidR="0096547D" w:rsidRP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59</w:t>
      </w:r>
    </w:p>
    <w:p w:rsidR="00D00058" w:rsidRPr="00D00058" w:rsidRDefault="00D00058" w:rsidP="00853C2C">
      <w:pPr>
        <w:spacing w:after="0" w:line="360" w:lineRule="auto"/>
        <w:jc w:val="both"/>
        <w:rPr>
          <w:rFonts w:ascii="Arial" w:eastAsiaTheme="minorEastAsia" w:hAnsi="Arial" w:cs="Arial"/>
          <w:b/>
          <w:color w:val="C00000"/>
          <w:sz w:val="20"/>
          <w:szCs w:val="20"/>
          <w:lang w:val="es-ES"/>
        </w:rPr>
      </w:pPr>
      <w:r w:rsidRPr="00D00058">
        <w:rPr>
          <w:rFonts w:ascii="Arial" w:eastAsiaTheme="minorEastAsia" w:hAnsi="Arial" w:cs="Arial"/>
          <w:sz w:val="20"/>
          <w:szCs w:val="20"/>
          <w:lang w:val="es-ES"/>
        </w:rPr>
        <w:t xml:space="preserve">Las dos posibles respuestas son:   </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3B052C73" wp14:editId="50871BCE">
            <wp:extent cx="3040912" cy="282044"/>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67708" cy="293804"/>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C00399">
        <w:rPr>
          <w:rFonts w:ascii="Arial" w:eastAsiaTheme="minorEastAsia" w:hAnsi="Arial" w:cs="Arial"/>
          <w:sz w:val="20"/>
          <w:szCs w:val="20"/>
          <w:highlight w:val="yellow"/>
          <w:lang w:val="es-ES"/>
        </w:rPr>
        <w:t xml:space="preserve"> </w:t>
      </w:r>
      <w:r w:rsidR="00C00399" w:rsidRPr="00C00399">
        <w:rPr>
          <w:rFonts w:ascii="Arial" w:eastAsiaTheme="minorEastAsia" w:hAnsi="Arial" w:cs="Arial"/>
          <w:color w:val="FF0000"/>
          <w:sz w:val="20"/>
          <w:szCs w:val="20"/>
          <w:lang w:val="es-ES"/>
        </w:rPr>
        <w:t>Digitar fórmulas por separado</w:t>
      </w:r>
    </w:p>
    <w:p w:rsidR="00C00399" w:rsidRPr="0096547D" w:rsidRDefault="00C00399" w:rsidP="00C00399">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60</w:t>
      </w:r>
    </w:p>
    <w:p w:rsidR="00D00058" w:rsidRPr="00D00058" w:rsidRDefault="00C00399" w:rsidP="00C00399">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61</w:t>
      </w:r>
    </w:p>
    <w:p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Paso 5: se reemplazan los dos valores encontrados en la ecuación original. </w:t>
      </w:r>
    </w:p>
    <w:p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Cuando </w:t>
      </w:r>
      <w:r w:rsidRPr="00D00058">
        <w:rPr>
          <w:rFonts w:ascii="Arial" w:hAnsi="Arial" w:cs="Arial"/>
          <w:i/>
          <w:color w:val="000000" w:themeColor="text1"/>
          <w:sz w:val="20"/>
          <w:szCs w:val="20"/>
          <w:lang w:val="es-ES"/>
        </w:rPr>
        <w:t xml:space="preserve">x </w:t>
      </w:r>
      <w:r w:rsidRPr="00C00399">
        <w:rPr>
          <w:rFonts w:ascii="Arial" w:hAnsi="Arial" w:cs="Arial"/>
          <w:color w:val="000000" w:themeColor="text1"/>
          <w:sz w:val="20"/>
          <w:szCs w:val="20"/>
          <w:lang w:val="es-ES"/>
        </w:rPr>
        <w:t>= 17</w:t>
      </w:r>
      <w:r w:rsidRPr="00D00058">
        <w:rPr>
          <w:rFonts w:ascii="Arial" w:hAnsi="Arial" w:cs="Arial"/>
          <w:color w:val="000000" w:themeColor="text1"/>
          <w:sz w:val="20"/>
          <w:szCs w:val="20"/>
          <w:lang w:val="es-ES"/>
        </w:rPr>
        <w:t>:</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6A429A7B" wp14:editId="182D4910">
            <wp:extent cx="2952750" cy="162317"/>
            <wp:effectExtent l="0" t="0" r="0"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68221" cy="179659"/>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p>
    <w:p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62</w:t>
      </w:r>
    </w:p>
    <w:p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No es solución porque no satisface la ecuación.</w:t>
      </w:r>
    </w:p>
    <w:p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 xml:space="preserve">10:  </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1C589F44" wp14:editId="0EE2ACE0">
            <wp:extent cx="2232837" cy="143981"/>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9900" cy="163137"/>
                    </a:xfrm>
                    <a:prstGeom prst="rect">
                      <a:avLst/>
                    </a:prstGeom>
                    <a:noFill/>
                    <a:ln>
                      <a:noFill/>
                    </a:ln>
                  </pic:spPr>
                </pic:pic>
              </a:graphicData>
            </a:graphic>
          </wp:inline>
        </w:drawing>
      </w:r>
    </w:p>
    <w:p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63</w:t>
      </w:r>
    </w:p>
    <w:p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Por tanto, tiene única solución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10</w:t>
      </w:r>
      <w:r w:rsidRPr="00D00058">
        <w:rPr>
          <w:rFonts w:ascii="Arial" w:hAnsi="Arial" w:cs="Arial"/>
          <w:i/>
          <w:color w:val="000000" w:themeColor="text1"/>
          <w:sz w:val="20"/>
          <w:szCs w:val="20"/>
          <w:lang w:val="es-ES"/>
        </w:rPr>
        <w:t>.</w:t>
      </w:r>
    </w:p>
    <w:p w:rsidR="00D00058" w:rsidRPr="005D0829" w:rsidRDefault="005D0829" w:rsidP="005D0829">
      <w:pPr>
        <w:pStyle w:val="Prrafodelista"/>
        <w:numPr>
          <w:ilvl w:val="0"/>
          <w:numId w:val="19"/>
        </w:numPr>
        <w:spacing w:after="0" w:line="360" w:lineRule="auto"/>
        <w:jc w:val="both"/>
        <w:rPr>
          <w:rFonts w:ascii="Arial" w:hAnsi="Arial" w:cs="Arial"/>
          <w:color w:val="000000" w:themeColor="text1"/>
          <w:sz w:val="20"/>
          <w:szCs w:val="20"/>
          <w:lang w:val="es-ES"/>
        </w:rPr>
      </w:pPr>
      <w:r>
        <w:rPr>
          <w:rFonts w:ascii="Arial" w:hAnsi="Arial" w:cs="Arial"/>
          <w:color w:val="000000" w:themeColor="text1"/>
          <w:sz w:val="20"/>
          <w:szCs w:val="20"/>
          <w:lang w:val="es-ES"/>
        </w:rPr>
        <w:t>Resolver</w:t>
      </w:r>
      <w:r w:rsidR="00D00058" w:rsidRPr="005D0829">
        <w:rPr>
          <w:rFonts w:ascii="Arial" w:hAnsi="Arial" w:cs="Arial"/>
          <w:color w:val="000000" w:themeColor="text1"/>
          <w:sz w:val="20"/>
          <w:szCs w:val="20"/>
          <w:lang w:val="es-ES"/>
        </w:rPr>
        <w:t xml:space="preserve"> la ecuación</w:t>
      </w:r>
    </w:p>
    <w:p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90ED78E" wp14:editId="397035AF">
            <wp:extent cx="1206500" cy="137413"/>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0325" cy="173156"/>
                    </a:xfrm>
                    <a:prstGeom prst="rect">
                      <a:avLst/>
                    </a:prstGeom>
                    <a:noFill/>
                    <a:ln>
                      <a:noFill/>
                    </a:ln>
                  </pic:spPr>
                </pic:pic>
              </a:graphicData>
            </a:graphic>
          </wp:inline>
        </w:drawing>
      </w:r>
    </w:p>
    <w:p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64</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0C83EE9" wp14:editId="3D223D4C">
            <wp:extent cx="2179674" cy="11585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47391" cy="135395"/>
                    </a:xfrm>
                    <a:prstGeom prst="rect">
                      <a:avLst/>
                    </a:prstGeom>
                    <a:noFill/>
                    <a:ln>
                      <a:noFill/>
                    </a:ln>
                  </pic:spPr>
                </pic:pic>
              </a:graphicData>
            </a:graphic>
          </wp:inline>
        </w:drawing>
      </w:r>
      <w:r w:rsidR="00C212A3">
        <w:rPr>
          <w:rFonts w:ascii="Arial" w:eastAsiaTheme="minorEastAsia" w:hAnsi="Arial" w:cs="Arial"/>
          <w:sz w:val="20"/>
          <w:szCs w:val="20"/>
          <w:highlight w:val="yellow"/>
          <w:lang w:val="es-ES"/>
        </w:rPr>
        <w:t xml:space="preserve"> </w:t>
      </w:r>
      <w:r w:rsidR="00C212A3" w:rsidRPr="00C212A3">
        <w:rPr>
          <w:rFonts w:ascii="Arial" w:eastAsiaTheme="minorEastAsia" w:hAnsi="Arial" w:cs="Arial"/>
          <w:color w:val="FF0000"/>
          <w:sz w:val="20"/>
          <w:szCs w:val="20"/>
          <w:lang w:val="es-ES"/>
        </w:rPr>
        <w:t>Digitar fórmulas separadas</w:t>
      </w:r>
    </w:p>
    <w:p w:rsidR="0057576C" w:rsidRDefault="0057576C" w:rsidP="0057576C">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65</w:t>
      </w:r>
    </w:p>
    <w:p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66</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65965F7A" wp14:editId="54D9C77A">
            <wp:extent cx="1675180" cy="720208"/>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95201" cy="728815"/>
                    </a:xfrm>
                    <a:prstGeom prst="rect">
                      <a:avLst/>
                    </a:prstGeom>
                    <a:noFill/>
                    <a:ln>
                      <a:noFill/>
                    </a:ln>
                  </pic:spPr>
                </pic:pic>
              </a:graphicData>
            </a:graphic>
          </wp:inline>
        </w:drawing>
      </w:r>
      <w:r w:rsidR="00C212A3" w:rsidRPr="00C212A3">
        <w:rPr>
          <w:rFonts w:ascii="Arial" w:eastAsiaTheme="minorEastAsia" w:hAnsi="Arial" w:cs="Arial"/>
          <w:b/>
          <w:color w:val="C00000"/>
          <w:sz w:val="20"/>
          <w:szCs w:val="20"/>
          <w:lang w:val="es-ES"/>
        </w:rPr>
        <w:t>Digitar por separado</w:t>
      </w:r>
    </w:p>
    <w:p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sidRPr="00C212A3">
        <w:rPr>
          <w:rFonts w:ascii="Arial" w:hAnsi="Arial" w:cs="Arial"/>
          <w:sz w:val="20"/>
          <w:szCs w:val="20"/>
          <w:highlight w:val="green"/>
        </w:rPr>
        <w:t>67</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73</w:t>
      </w:r>
    </w:p>
    <w:p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Paso 4:</w:t>
      </w:r>
    </w:p>
    <w:p w:rsid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Como </w:t>
      </w:r>
      <w:r w:rsidRPr="00D00058">
        <w:rPr>
          <w:rFonts w:ascii="Arial" w:hAnsi="Arial" w:cs="Arial"/>
          <w:i/>
          <w:color w:val="000000" w:themeColor="text1"/>
          <w:sz w:val="20"/>
          <w:szCs w:val="20"/>
          <w:lang w:val="es-ES"/>
        </w:rPr>
        <w:t xml:space="preserve">a </w:t>
      </w:r>
      <w:r w:rsidRPr="00D00058">
        <w:rPr>
          <w:rFonts w:ascii="Arial" w:hAnsi="Arial" w:cs="Arial"/>
          <w:color w:val="000000" w:themeColor="text1"/>
          <w:sz w:val="20"/>
          <w:szCs w:val="20"/>
          <w:lang w:val="es-ES"/>
        </w:rPr>
        <w:t>=</w:t>
      </w:r>
      <w:r w:rsidRPr="00D00058">
        <w:rPr>
          <w:rFonts w:ascii="Arial" w:hAnsi="Arial" w:cs="Arial"/>
          <w:i/>
          <w:color w:val="000000" w:themeColor="text1"/>
          <w:sz w:val="20"/>
          <w:szCs w:val="20"/>
          <w:lang w:val="es-ES"/>
        </w:rPr>
        <w:t xml:space="preserve"> </w:t>
      </w:r>
      <w:r w:rsidRPr="00D00058">
        <w:rPr>
          <w:rFonts w:ascii="Arial" w:hAnsi="Arial" w:cs="Arial"/>
          <w:color w:val="000000" w:themeColor="text1"/>
          <w:sz w:val="20"/>
          <w:szCs w:val="20"/>
          <w:lang w:val="es-ES"/>
        </w:rPr>
        <w:t>1</w:t>
      </w:r>
      <w:r w:rsidRPr="00D00058">
        <w:rPr>
          <w:rFonts w:ascii="Arial" w:hAnsi="Arial" w:cs="Arial"/>
          <w:i/>
          <w:color w:val="000000" w:themeColor="text1"/>
          <w:sz w:val="20"/>
          <w:szCs w:val="20"/>
          <w:lang w:val="es-ES"/>
        </w:rPr>
        <w:t xml:space="preserve">, b </w:t>
      </w:r>
      <w:r w:rsidRPr="00D00058">
        <w:rPr>
          <w:rFonts w:ascii="Arial" w:hAnsi="Arial" w:cs="Arial"/>
          <w:color w:val="000000" w:themeColor="text1"/>
          <w:sz w:val="20"/>
          <w:szCs w:val="20"/>
          <w:lang w:val="es-ES"/>
        </w:rPr>
        <w:t>= 150</w:t>
      </w:r>
      <w:r w:rsidRPr="00D00058">
        <w:rPr>
          <w:rFonts w:ascii="Arial" w:hAnsi="Arial" w:cs="Arial"/>
          <w:i/>
          <w:color w:val="000000" w:themeColor="text1"/>
          <w:sz w:val="20"/>
          <w:szCs w:val="20"/>
          <w:lang w:val="es-ES"/>
        </w:rPr>
        <w:t xml:space="preserve"> y c </w:t>
      </w:r>
      <w:r w:rsidRPr="00D00058">
        <w:rPr>
          <w:rFonts w:ascii="Arial" w:hAnsi="Arial" w:cs="Arial"/>
          <w:color w:val="000000" w:themeColor="text1"/>
          <w:sz w:val="20"/>
          <w:szCs w:val="20"/>
          <w:lang w:val="es-ES"/>
        </w:rPr>
        <w:t>= 725, se resuelve la ec</w:t>
      </w:r>
      <w:r w:rsidR="00C212A3">
        <w:rPr>
          <w:rFonts w:ascii="Arial" w:hAnsi="Arial" w:cs="Arial"/>
          <w:color w:val="000000" w:themeColor="text1"/>
          <w:sz w:val="20"/>
          <w:szCs w:val="20"/>
          <w:lang w:val="es-ES"/>
        </w:rPr>
        <w:t>uación aplicando la fórmula cuadrática</w:t>
      </w:r>
      <w:r w:rsidRPr="00D00058">
        <w:rPr>
          <w:rFonts w:ascii="Arial" w:hAnsi="Arial" w:cs="Arial"/>
          <w:color w:val="000000" w:themeColor="text1"/>
          <w:sz w:val="20"/>
          <w:szCs w:val="20"/>
          <w:lang w:val="es-ES"/>
        </w:rPr>
        <w:t>.</w:t>
      </w:r>
    </w:p>
    <w:p w:rsidR="00D00058" w:rsidRPr="00D00058" w:rsidRDefault="00D00058" w:rsidP="00853C2C">
      <w:pPr>
        <w:spacing w:after="0" w:line="360" w:lineRule="auto"/>
        <w:jc w:val="both"/>
        <w:rPr>
          <w:rFonts w:ascii="Arial" w:hAnsi="Arial" w:cs="Arial"/>
          <w:b/>
          <w:color w:val="C00000"/>
          <w:sz w:val="20"/>
          <w:szCs w:val="20"/>
          <w:lang w:val="es-ES"/>
        </w:rPr>
      </w:pPr>
      <w:r w:rsidRPr="00D00058">
        <w:rPr>
          <w:rFonts w:ascii="Arial" w:hAnsi="Arial" w:cs="Arial"/>
          <w:noProof/>
          <w:color w:val="000000" w:themeColor="text1"/>
          <w:sz w:val="20"/>
          <w:szCs w:val="20"/>
          <w:lang w:val="es-CO" w:eastAsia="es-CO"/>
        </w:rPr>
        <w:drawing>
          <wp:inline distT="0" distB="0" distL="0" distR="0" wp14:anchorId="41C66C56" wp14:editId="7436F0FC">
            <wp:extent cx="1722474" cy="92819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31670" cy="933147"/>
                    </a:xfrm>
                    <a:prstGeom prst="rect">
                      <a:avLst/>
                    </a:prstGeom>
                    <a:noFill/>
                    <a:ln>
                      <a:noFill/>
                    </a:ln>
                  </pic:spPr>
                </pic:pic>
              </a:graphicData>
            </a:graphic>
          </wp:inline>
        </w:drawing>
      </w:r>
      <w:r w:rsidRPr="00D00058">
        <w:rPr>
          <w:rFonts w:ascii="Arial" w:eastAsiaTheme="minorEastAsia" w:hAnsi="Arial" w:cs="Arial"/>
          <w:b/>
          <w:color w:val="C00000"/>
          <w:sz w:val="20"/>
          <w:szCs w:val="20"/>
          <w:lang w:val="es-ES"/>
        </w:rPr>
        <w:t xml:space="preserve"> </w:t>
      </w:r>
      <w:r w:rsidR="00C212A3">
        <w:rPr>
          <w:rFonts w:ascii="Arial" w:eastAsiaTheme="minorEastAsia" w:hAnsi="Arial" w:cs="Arial"/>
          <w:b/>
          <w:color w:val="C00000"/>
          <w:sz w:val="20"/>
          <w:szCs w:val="20"/>
          <w:lang w:val="es-ES"/>
        </w:rPr>
        <w:t xml:space="preserve">Digitar la </w:t>
      </w:r>
      <w:r w:rsidR="00C212A3" w:rsidRPr="00C212A3">
        <w:rPr>
          <w:rFonts w:ascii="Arial" w:eastAsiaTheme="minorEastAsia" w:hAnsi="Arial" w:cs="Arial"/>
          <w:b/>
          <w:color w:val="C00000"/>
          <w:sz w:val="20"/>
          <w:szCs w:val="20"/>
          <w:lang w:val="es-ES"/>
        </w:rPr>
        <w:t xml:space="preserve">primera, la cuarta </w:t>
      </w:r>
      <w:r w:rsidR="00C212A3">
        <w:rPr>
          <w:rFonts w:ascii="Arial" w:eastAsiaTheme="minorEastAsia" w:hAnsi="Arial" w:cs="Arial"/>
          <w:b/>
          <w:color w:val="C00000"/>
          <w:sz w:val="20"/>
          <w:szCs w:val="20"/>
          <w:lang w:val="es-ES"/>
        </w:rPr>
        <w:t>y la quinta</w:t>
      </w:r>
    </w:p>
    <w:p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w:t>
      </w:r>
      <w:r w:rsidRPr="00C212A3">
        <w:rPr>
          <w:rFonts w:ascii="Arial" w:hAnsi="Arial" w:cs="Arial"/>
          <w:sz w:val="20"/>
          <w:szCs w:val="20"/>
          <w:highlight w:val="green"/>
        </w:rPr>
        <w:t>4</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76</w:t>
      </w:r>
    </w:p>
    <w:p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Por lo tanto, las soluciones son</w:t>
      </w:r>
    </w:p>
    <w:p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7AC7FA44" wp14:editId="64D8F352">
            <wp:extent cx="1611978" cy="292075"/>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30222" cy="313500"/>
                    </a:xfrm>
                    <a:prstGeom prst="rect">
                      <a:avLst/>
                    </a:prstGeom>
                    <a:noFill/>
                    <a:ln>
                      <a:noFill/>
                    </a:ln>
                  </pic:spPr>
                </pic:pic>
              </a:graphicData>
            </a:graphic>
          </wp:inline>
        </w:drawing>
      </w:r>
    </w:p>
    <w:p w:rsidR="00C212A3"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lastRenderedPageBreak/>
        <w:t>MA_09_06_formul</w:t>
      </w:r>
      <w:r w:rsidRPr="00C212A3">
        <w:rPr>
          <w:rFonts w:ascii="Arial" w:hAnsi="Arial" w:cs="Arial"/>
          <w:sz w:val="20"/>
          <w:szCs w:val="20"/>
          <w:highlight w:val="green"/>
        </w:rPr>
        <w:t>a77</w:t>
      </w:r>
      <w:r>
        <w:rPr>
          <w:rFonts w:ascii="Arial" w:hAnsi="Arial" w:cs="Arial"/>
          <w:sz w:val="20"/>
          <w:szCs w:val="20"/>
        </w:rPr>
        <w:t xml:space="preserve">  y </w:t>
      </w:r>
      <w:r w:rsidRPr="0096547D">
        <w:rPr>
          <w:rFonts w:ascii="Arial" w:hAnsi="Arial" w:cs="Arial"/>
          <w:sz w:val="20"/>
          <w:szCs w:val="20"/>
          <w:highlight w:val="green"/>
        </w:rPr>
        <w:t>MA_09_06_formula</w:t>
      </w:r>
      <w:r>
        <w:rPr>
          <w:rFonts w:ascii="Arial" w:hAnsi="Arial" w:cs="Arial"/>
          <w:sz w:val="20"/>
          <w:szCs w:val="20"/>
          <w:highlight w:val="green"/>
        </w:rPr>
        <w:t>78</w:t>
      </w:r>
    </w:p>
    <w:p w:rsidR="00D00058" w:rsidRDefault="00D00058" w:rsidP="00C212A3">
      <w:pPr>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rPr>
        <w:t>Paso 5:</w:t>
      </w:r>
      <w:r w:rsidR="00C212A3">
        <w:rPr>
          <w:rFonts w:ascii="Arial" w:hAnsi="Arial" w:cs="Arial"/>
          <w:color w:val="000000" w:themeColor="text1"/>
          <w:sz w:val="20"/>
          <w:szCs w:val="20"/>
        </w:rPr>
        <w:t xml:space="preserve"> s</w:t>
      </w:r>
      <w:r w:rsidRPr="00D00058">
        <w:rPr>
          <w:rFonts w:ascii="Arial" w:hAnsi="Arial" w:cs="Arial"/>
          <w:color w:val="000000" w:themeColor="text1"/>
          <w:sz w:val="20"/>
          <w:szCs w:val="20"/>
        </w:rPr>
        <w:t>e reemplazan los dos valores encon</w:t>
      </w:r>
      <w:r w:rsidR="00C212A3">
        <w:rPr>
          <w:rFonts w:ascii="Arial" w:hAnsi="Arial" w:cs="Arial"/>
          <w:color w:val="000000" w:themeColor="text1"/>
          <w:sz w:val="20"/>
          <w:szCs w:val="20"/>
        </w:rPr>
        <w:t xml:space="preserve">trados en la ecuación original. En este caso solo </w:t>
      </w:r>
      <w:r w:rsidR="00C212A3" w:rsidRPr="00C212A3">
        <w:rPr>
          <w:rFonts w:ascii="Arial" w:hAnsi="Arial" w:cs="Arial"/>
          <w:i/>
          <w:color w:val="000000" w:themeColor="text1"/>
          <w:sz w:val="20"/>
          <w:szCs w:val="20"/>
        </w:rPr>
        <w:t>x</w:t>
      </w:r>
      <w:r w:rsidR="00C212A3">
        <w:rPr>
          <w:rFonts w:ascii="Arial" w:hAnsi="Arial" w:cs="Arial"/>
          <w:color w:val="000000" w:themeColor="text1"/>
          <w:sz w:val="20"/>
          <w:szCs w:val="20"/>
        </w:rPr>
        <w:t xml:space="preserve"> = 5 </w:t>
      </w:r>
      <w:r w:rsidRPr="00D00058">
        <w:rPr>
          <w:rFonts w:ascii="Arial" w:hAnsi="Arial" w:cs="Arial"/>
          <w:color w:val="000000" w:themeColor="text1"/>
          <w:sz w:val="20"/>
          <w:szCs w:val="20"/>
        </w:rPr>
        <w:t>es la única solución de esta ecuación, ya que satisface la igualdad.</w:t>
      </w:r>
      <w:r w:rsidR="00C212A3">
        <w:rPr>
          <w:rFonts w:ascii="Arial" w:hAnsi="Arial" w:cs="Arial"/>
          <w:color w:val="000000" w:themeColor="text1"/>
          <w:sz w:val="20"/>
          <w:szCs w:val="20"/>
        </w:rPr>
        <w:t xml:space="preserve"> Verifícalo.</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MA_09_06_CO_REC260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Simplifica ecuaciones con radicales</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544A1F">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w:t>
            </w:r>
            <w:r w:rsidR="00544A1F">
              <w:rPr>
                <w:rFonts w:ascii="Arial" w:hAnsi="Arial" w:cs="Arial"/>
                <w:color w:val="000000"/>
                <w:sz w:val="20"/>
                <w:szCs w:val="20"/>
              </w:rPr>
              <w:t xml:space="preserve"> </w:t>
            </w:r>
            <w:r w:rsidRPr="00D00058">
              <w:rPr>
                <w:rFonts w:ascii="Arial" w:hAnsi="Arial" w:cs="Arial"/>
                <w:color w:val="000000"/>
                <w:sz w:val="20"/>
                <w:szCs w:val="20"/>
              </w:rPr>
              <w:t>radicales.</w:t>
            </w:r>
          </w:p>
        </w:tc>
      </w:tr>
    </w:tbl>
    <w:p w:rsidR="00D00058" w:rsidRPr="00D00058" w:rsidRDefault="00D00058" w:rsidP="00853C2C">
      <w:pPr>
        <w:spacing w:after="0" w:line="360" w:lineRule="auto"/>
        <w:jc w:val="both"/>
        <w:rPr>
          <w:rFonts w:ascii="Arial" w:hAnsi="Arial" w:cs="Arial"/>
          <w:sz w:val="20"/>
          <w:szCs w:val="20"/>
          <w:highlight w:val="yellow"/>
        </w:rPr>
      </w:pP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3.2  Las ecuaciones </w:t>
      </w:r>
      <w:proofErr w:type="spellStart"/>
      <w:r w:rsidRPr="00D00058">
        <w:rPr>
          <w:rFonts w:ascii="Arial" w:hAnsi="Arial" w:cs="Arial"/>
          <w:b/>
          <w:sz w:val="20"/>
          <w:szCs w:val="20"/>
        </w:rPr>
        <w:t>bicuadráticas</w:t>
      </w:r>
      <w:proofErr w:type="spellEnd"/>
      <w:r w:rsidRPr="00D00058">
        <w:rPr>
          <w:rFonts w:ascii="Arial" w:hAnsi="Arial" w:cs="Arial"/>
          <w:b/>
          <w:sz w:val="20"/>
          <w:szCs w:val="20"/>
        </w:rPr>
        <w:t xml:space="preserve"> </w:t>
      </w:r>
    </w:p>
    <w:p w:rsidR="00D00058" w:rsidRPr="00D00058" w:rsidRDefault="00D00058" w:rsidP="00853C2C">
      <w:pPr>
        <w:spacing w:after="0" w:line="360" w:lineRule="auto"/>
        <w:jc w:val="both"/>
        <w:rPr>
          <w:rFonts w:ascii="Arial" w:eastAsiaTheme="minorEastAsia" w:hAnsi="Arial" w:cs="Arial"/>
          <w:sz w:val="20"/>
          <w:szCs w:val="20"/>
          <w:lang w:val="es-CO"/>
        </w:rPr>
      </w:pPr>
      <w:r w:rsidRPr="00D00058">
        <w:rPr>
          <w:rFonts w:ascii="Arial" w:hAnsi="Arial" w:cs="Arial"/>
          <w:sz w:val="20"/>
          <w:szCs w:val="20"/>
        </w:rPr>
        <w:t xml:space="preserve">Las ecuaciones </w:t>
      </w:r>
      <w:proofErr w:type="spellStart"/>
      <w:r w:rsidRPr="00D00058">
        <w:rPr>
          <w:rFonts w:ascii="Arial" w:hAnsi="Arial" w:cs="Arial"/>
          <w:sz w:val="20"/>
          <w:szCs w:val="20"/>
        </w:rPr>
        <w:t>bicuadráticas</w:t>
      </w:r>
      <w:proofErr w:type="spellEnd"/>
      <w:r w:rsidRPr="00D00058">
        <w:rPr>
          <w:rFonts w:ascii="Arial" w:hAnsi="Arial" w:cs="Arial"/>
          <w:sz w:val="20"/>
          <w:szCs w:val="20"/>
        </w:rPr>
        <w:t xml:space="preserve"> son todas las ecuaciones de la forma </w:t>
      </w:r>
      <w:r w:rsidRPr="00D00058">
        <w:rPr>
          <w:rFonts w:ascii="Arial" w:hAnsi="Arial" w:cs="Arial"/>
          <w:i/>
          <w:sz w:val="20"/>
          <w:szCs w:val="20"/>
        </w:rPr>
        <w:t>ax</w:t>
      </w:r>
      <w:r w:rsidRPr="00544A1F">
        <w:rPr>
          <w:rFonts w:ascii="Arial" w:hAnsi="Arial" w:cs="Arial"/>
          <w:sz w:val="20"/>
          <w:szCs w:val="20"/>
          <w:vertAlign w:val="superscript"/>
        </w:rPr>
        <w:t>4</w:t>
      </w:r>
      <w:r w:rsidRPr="00D00058">
        <w:rPr>
          <w:rFonts w:ascii="Arial" w:hAnsi="Arial" w:cs="Arial"/>
          <w:i/>
          <w:sz w:val="20"/>
          <w:szCs w:val="20"/>
        </w:rPr>
        <w:t xml:space="preserve"> + bx</w:t>
      </w:r>
      <w:r w:rsidRPr="00544A1F">
        <w:rPr>
          <w:rFonts w:ascii="Arial" w:hAnsi="Arial" w:cs="Arial"/>
          <w:sz w:val="20"/>
          <w:szCs w:val="20"/>
          <w:vertAlign w:val="superscript"/>
        </w:rPr>
        <w:t>2</w:t>
      </w:r>
      <w:r w:rsidRPr="00D00058">
        <w:rPr>
          <w:rFonts w:ascii="Arial" w:hAnsi="Arial" w:cs="Arial"/>
          <w:i/>
          <w:sz w:val="20"/>
          <w:szCs w:val="20"/>
        </w:rPr>
        <w:t xml:space="preserve"> + c </w:t>
      </w:r>
      <w:r w:rsidRPr="00D00058">
        <w:rPr>
          <w:rFonts w:ascii="Arial" w:hAnsi="Arial" w:cs="Arial"/>
          <w:sz w:val="20"/>
          <w:szCs w:val="20"/>
        </w:rPr>
        <w:t xml:space="preserve">= 0 con </w:t>
      </w:r>
      <w:r w:rsidRPr="00D00058">
        <w:rPr>
          <w:rFonts w:ascii="Arial" w:hAnsi="Arial" w:cs="Arial"/>
          <w:i/>
          <w:sz w:val="20"/>
          <w:szCs w:val="20"/>
        </w:rPr>
        <w:t>a, b, c</w:t>
      </w:r>
      <w:r w:rsidRPr="00D00058">
        <w:rPr>
          <w:rFonts w:ascii="Arial" w:eastAsiaTheme="minorEastAsia" w:hAnsi="Arial" w:cs="Arial"/>
          <w:i/>
          <w:sz w:val="20"/>
          <w:szCs w:val="20"/>
        </w:rPr>
        <w:t xml:space="preserve">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lang w:val="es-CO"/>
        </w:rPr>
        <w:t xml:space="preserve"> y con </w:t>
      </w:r>
      <w:r w:rsidRPr="00D00058">
        <w:rPr>
          <w:rFonts w:ascii="Arial" w:eastAsiaTheme="minorEastAsia" w:hAnsi="Arial" w:cs="Arial"/>
          <w:i/>
          <w:sz w:val="20"/>
          <w:szCs w:val="20"/>
          <w:lang w:val="es-CO"/>
        </w:rPr>
        <w:t>a ≠ 0</w:t>
      </w:r>
      <w:r w:rsidRPr="00D00058">
        <w:rPr>
          <w:rFonts w:ascii="Arial" w:eastAsiaTheme="minorEastAsia" w:hAnsi="Arial" w:cs="Arial"/>
          <w:sz w:val="20"/>
          <w:szCs w:val="20"/>
          <w:lang w:val="es-CO"/>
        </w:rPr>
        <w:t>. Ejemplo de estas ecuaciones son:</w:t>
      </w:r>
    </w:p>
    <w:p w:rsidR="00D00058" w:rsidRPr="00D00058" w:rsidRDefault="00D00058" w:rsidP="00853C2C">
      <w:pPr>
        <w:pStyle w:val="Prrafodelista"/>
        <w:spacing w:after="0" w:line="360" w:lineRule="auto"/>
        <w:ind w:left="360"/>
        <w:jc w:val="both"/>
        <w:rPr>
          <w:rFonts w:ascii="Arial" w:hAnsi="Arial" w:cs="Arial"/>
          <w:sz w:val="20"/>
          <w:szCs w:val="20"/>
          <w:lang w:val="es-CO"/>
        </w:rPr>
      </w:pPr>
      <w:proofErr w:type="gramStart"/>
      <w:r w:rsidRPr="00D00058">
        <w:rPr>
          <w:rFonts w:ascii="Arial" w:hAnsi="Arial" w:cs="Arial"/>
          <w:i/>
          <w:sz w:val="20"/>
          <w:szCs w:val="20"/>
          <w:lang w:val="es-CO"/>
        </w:rPr>
        <w:t>x</w:t>
      </w:r>
      <w:r w:rsidRPr="00D00058">
        <w:rPr>
          <w:rFonts w:ascii="Arial" w:hAnsi="Arial" w:cs="Arial"/>
          <w:sz w:val="20"/>
          <w:szCs w:val="20"/>
          <w:vertAlign w:val="superscript"/>
          <w:lang w:val="es-CO"/>
        </w:rPr>
        <w:t>4</w:t>
      </w:r>
      <w:proofErr w:type="gramEnd"/>
      <w:r w:rsidRPr="00D00058">
        <w:rPr>
          <w:rFonts w:ascii="Arial" w:hAnsi="Arial" w:cs="Arial"/>
          <w:sz w:val="20"/>
          <w:szCs w:val="20"/>
          <w:vertAlign w:val="superscript"/>
          <w:lang w:val="es-CO"/>
        </w:rPr>
        <w:t xml:space="preserve"> </w:t>
      </w:r>
      <w:r w:rsidRPr="00D00058">
        <w:rPr>
          <w:rFonts w:ascii="Arial" w:hAnsi="Arial" w:cs="Arial"/>
          <w:sz w:val="20"/>
          <w:szCs w:val="20"/>
          <w:lang w:val="es-CO"/>
        </w:rPr>
        <w:t>–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        </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13</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+ 36 = 0       4</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+ 4 = 0 </w:t>
      </w:r>
    </w:p>
    <w:p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Un  método para resolver este tipo de ecuaciones es mediante una variación de la fórmula cuadrática en la cual se reemplace a </w:t>
      </w:r>
      <w:r w:rsidRPr="00D00058">
        <w:rPr>
          <w:rFonts w:ascii="Arial" w:hAnsi="Arial" w:cs="Arial"/>
          <w:i/>
          <w:sz w:val="20"/>
          <w:szCs w:val="20"/>
          <w:lang w:val="es-CO"/>
        </w:rPr>
        <w:t>x</w:t>
      </w:r>
      <w:r w:rsidRPr="00D00058">
        <w:rPr>
          <w:rFonts w:ascii="Arial" w:hAnsi="Arial" w:cs="Arial"/>
          <w:sz w:val="20"/>
          <w:szCs w:val="20"/>
          <w:lang w:val="es-CO"/>
        </w:rPr>
        <w:t xml:space="preserve"> por</w:t>
      </w:r>
      <w:r w:rsidRPr="00D00058">
        <w:rPr>
          <w:rFonts w:ascii="Arial" w:hAnsi="Arial" w:cs="Arial"/>
          <w:i/>
          <w:sz w:val="20"/>
          <w:szCs w:val="20"/>
          <w:lang w:val="es-CO"/>
        </w:rPr>
        <w:t xml:space="preserve"> </w:t>
      </w:r>
      <w:r w:rsidR="00544A1F">
        <w:rPr>
          <w:rFonts w:ascii="Arial" w:hAnsi="Arial" w:cs="Arial"/>
          <w:i/>
          <w:sz w:val="20"/>
          <w:szCs w:val="20"/>
          <w:lang w:val="es-CO"/>
        </w:rPr>
        <w:t>u</w:t>
      </w:r>
      <w:r w:rsidRPr="00D00058">
        <w:rPr>
          <w:rFonts w:ascii="Arial" w:hAnsi="Arial" w:cs="Arial"/>
          <w:i/>
          <w:sz w:val="20"/>
          <w:szCs w:val="20"/>
          <w:vertAlign w:val="superscript"/>
          <w:lang w:val="es-CO"/>
        </w:rPr>
        <w:t>2</w:t>
      </w:r>
      <w:r w:rsidRPr="00D00058">
        <w:rPr>
          <w:rFonts w:ascii="Arial" w:hAnsi="Arial" w:cs="Arial"/>
          <w:sz w:val="20"/>
          <w:szCs w:val="20"/>
          <w:lang w:val="es-CO"/>
        </w:rPr>
        <w:t xml:space="preserve">; la nueva fórmula para resolver este tipo de ecuaciones </w:t>
      </w:r>
      <w:proofErr w:type="spellStart"/>
      <w:r w:rsidRPr="00D00058">
        <w:rPr>
          <w:rFonts w:ascii="Arial" w:hAnsi="Arial" w:cs="Arial"/>
          <w:sz w:val="20"/>
          <w:szCs w:val="20"/>
          <w:lang w:val="es-CO"/>
        </w:rPr>
        <w:t>bicuadráticas</w:t>
      </w:r>
      <w:proofErr w:type="spellEnd"/>
      <w:r w:rsidRPr="00D00058">
        <w:rPr>
          <w:rFonts w:ascii="Arial" w:hAnsi="Arial" w:cs="Arial"/>
          <w:sz w:val="20"/>
          <w:szCs w:val="20"/>
          <w:lang w:val="es-CO"/>
        </w:rPr>
        <w:t xml:space="preserve"> es: </w:t>
      </w:r>
    </w:p>
    <w:p w:rsidR="00D00058" w:rsidRDefault="00D00058" w:rsidP="00853C2C">
      <w:pPr>
        <w:pStyle w:val="Prrafodelista"/>
        <w:spacing w:after="0" w:line="360" w:lineRule="auto"/>
        <w:ind w:left="786"/>
        <w:jc w:val="both"/>
        <w:rPr>
          <w:rFonts w:ascii="Arial" w:hAnsi="Arial" w:cs="Arial"/>
          <w:i/>
          <w:sz w:val="20"/>
          <w:szCs w:val="20"/>
          <w:highlight w:val="yellow"/>
          <w:lang w:val="es-CO"/>
        </w:rPr>
      </w:pPr>
      <w:r w:rsidRPr="00D00058">
        <w:rPr>
          <w:rFonts w:ascii="Arial" w:hAnsi="Arial" w:cs="Arial"/>
          <w:noProof/>
          <w:sz w:val="20"/>
          <w:szCs w:val="20"/>
          <w:highlight w:val="yellow"/>
          <w:lang w:val="es-CO" w:eastAsia="es-CO"/>
        </w:rPr>
        <w:drawing>
          <wp:inline distT="0" distB="0" distL="0" distR="0" wp14:anchorId="5E2CC9FF" wp14:editId="774E194B">
            <wp:extent cx="709575" cy="1602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69850" cy="173879"/>
                    </a:xfrm>
                    <a:prstGeom prst="rect">
                      <a:avLst/>
                    </a:prstGeom>
                    <a:noFill/>
                    <a:ln>
                      <a:noFill/>
                    </a:ln>
                  </pic:spPr>
                </pic:pic>
              </a:graphicData>
            </a:graphic>
          </wp:inline>
        </w:drawing>
      </w:r>
      <w:r w:rsidR="00544A1F">
        <w:rPr>
          <w:rFonts w:ascii="Arial" w:hAnsi="Arial" w:cs="Arial"/>
          <w:i/>
          <w:sz w:val="20"/>
          <w:szCs w:val="20"/>
          <w:highlight w:val="yellow"/>
          <w:lang w:val="es-CO"/>
        </w:rPr>
        <w:t xml:space="preserve">  </w:t>
      </w:r>
      <w:r w:rsidR="00544A1F" w:rsidRPr="00544A1F">
        <w:rPr>
          <w:rFonts w:ascii="Arial" w:hAnsi="Arial" w:cs="Arial"/>
          <w:b/>
          <w:color w:val="C00000"/>
          <w:sz w:val="20"/>
          <w:szCs w:val="20"/>
          <w:highlight w:val="yellow"/>
          <w:lang w:val="es-CO"/>
        </w:rPr>
        <w:t>Cambiar x</w:t>
      </w:r>
      <w:r w:rsidR="00544A1F" w:rsidRPr="00544A1F">
        <w:rPr>
          <w:rFonts w:ascii="Arial" w:hAnsi="Arial" w:cs="Arial"/>
          <w:b/>
          <w:color w:val="C00000"/>
          <w:sz w:val="20"/>
          <w:szCs w:val="20"/>
          <w:highlight w:val="yellow"/>
          <w:vertAlign w:val="superscript"/>
          <w:lang w:val="es-CO"/>
        </w:rPr>
        <w:t>2</w:t>
      </w:r>
      <w:r w:rsidR="00544A1F" w:rsidRPr="00544A1F">
        <w:rPr>
          <w:rFonts w:ascii="Arial" w:hAnsi="Arial" w:cs="Arial"/>
          <w:b/>
          <w:color w:val="C00000"/>
          <w:sz w:val="20"/>
          <w:szCs w:val="20"/>
          <w:highlight w:val="yellow"/>
          <w:lang w:val="es-CO"/>
        </w:rPr>
        <w:t xml:space="preserve"> por u</w:t>
      </w:r>
      <w:r w:rsidR="00544A1F" w:rsidRPr="00544A1F">
        <w:rPr>
          <w:rFonts w:ascii="Arial" w:hAnsi="Arial" w:cs="Arial"/>
          <w:b/>
          <w:color w:val="C00000"/>
          <w:sz w:val="20"/>
          <w:szCs w:val="20"/>
          <w:highlight w:val="yellow"/>
          <w:vertAlign w:val="superscript"/>
          <w:lang w:val="es-CO"/>
        </w:rPr>
        <w:t>2</w:t>
      </w:r>
    </w:p>
    <w:p w:rsidR="00544A1F" w:rsidRPr="00D00058" w:rsidRDefault="00544A1F" w:rsidP="00853C2C">
      <w:pPr>
        <w:pStyle w:val="Prrafodelista"/>
        <w:spacing w:after="0" w:line="360" w:lineRule="auto"/>
        <w:ind w:left="786"/>
        <w:jc w:val="both"/>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79</w:t>
      </w:r>
    </w:p>
    <w:p w:rsid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Debe resaltarse que este tipo de ecuaciones puede tener como máximo cuatro soluciones. Esto se debe a que ya no se busca </w:t>
      </w:r>
      <w:r w:rsidR="00801838">
        <w:rPr>
          <w:rFonts w:ascii="Arial" w:hAnsi="Arial" w:cs="Arial"/>
          <w:sz w:val="20"/>
          <w:szCs w:val="20"/>
          <w:lang w:val="es-CO"/>
        </w:rPr>
        <w:t>las soluciones a</w:t>
      </w:r>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lang w:val="es-CO"/>
        </w:rPr>
        <w:t xml:space="preserve"> sino a </w:t>
      </w:r>
      <w:r w:rsidRPr="00D00058">
        <w:rPr>
          <w:rFonts w:ascii="Arial" w:hAnsi="Arial" w:cs="Arial"/>
          <w:i/>
          <w:sz w:val="20"/>
          <w:szCs w:val="20"/>
          <w:lang w:val="es-CO"/>
        </w:rPr>
        <w:t>x</w:t>
      </w:r>
      <w:r w:rsidRPr="00D00058">
        <w:rPr>
          <w:rFonts w:ascii="Arial" w:hAnsi="Arial" w:cs="Arial"/>
          <w:i/>
          <w:sz w:val="20"/>
          <w:szCs w:val="20"/>
          <w:vertAlign w:val="superscript"/>
          <w:lang w:val="es-CO"/>
        </w:rPr>
        <w:t>2</w:t>
      </w:r>
      <w:r w:rsidRPr="00D00058">
        <w:rPr>
          <w:rFonts w:ascii="Arial" w:hAnsi="Arial" w:cs="Arial"/>
          <w:i/>
          <w:sz w:val="20"/>
          <w:szCs w:val="20"/>
          <w:lang w:val="es-CO"/>
        </w:rPr>
        <w:t xml:space="preserve">. </w:t>
      </w:r>
      <w:r w:rsidRPr="00D00058">
        <w:rPr>
          <w:rFonts w:ascii="Arial" w:hAnsi="Arial" w:cs="Arial"/>
          <w:sz w:val="20"/>
          <w:szCs w:val="20"/>
          <w:lang w:val="es-CO"/>
        </w:rPr>
        <w:t xml:space="preserve">Observa los siguientes ejemplos de cómo resolver ecuaciones </w:t>
      </w:r>
      <w:proofErr w:type="spellStart"/>
      <w:r w:rsidRPr="00D00058">
        <w:rPr>
          <w:rFonts w:ascii="Arial" w:hAnsi="Arial" w:cs="Arial"/>
          <w:sz w:val="20"/>
          <w:szCs w:val="20"/>
          <w:lang w:val="es-CO"/>
        </w:rPr>
        <w:t>bicuadráticas</w:t>
      </w:r>
      <w:proofErr w:type="spellEnd"/>
      <w:r w:rsidRPr="00D00058">
        <w:rPr>
          <w:rFonts w:ascii="Arial" w:hAnsi="Arial" w:cs="Arial"/>
          <w:sz w:val="20"/>
          <w:szCs w:val="20"/>
          <w:lang w:val="es-CO"/>
        </w:rPr>
        <w:t xml:space="preserve"> utilizando la variación de la  fórmula cuadrática.</w:t>
      </w:r>
    </w:p>
    <w:p w:rsidR="00801838" w:rsidRPr="00D00058" w:rsidRDefault="00801838" w:rsidP="00853C2C">
      <w:pPr>
        <w:spacing w:after="0" w:line="360" w:lineRule="auto"/>
        <w:jc w:val="both"/>
        <w:rPr>
          <w:rFonts w:ascii="Arial" w:hAnsi="Arial" w:cs="Arial"/>
          <w:sz w:val="20"/>
          <w:szCs w:val="20"/>
          <w:lang w:val="es-CO"/>
        </w:rPr>
      </w:pPr>
    </w:p>
    <w:p w:rsidR="00D00058" w:rsidRPr="00D00058" w:rsidRDefault="00D00058" w:rsidP="00853C2C">
      <w:pPr>
        <w:pStyle w:val="Prrafodelista"/>
        <w:numPr>
          <w:ilvl w:val="0"/>
          <w:numId w:val="19"/>
        </w:num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Resolver la ecuación </w:t>
      </w:r>
      <w:proofErr w:type="spellStart"/>
      <w:r w:rsidRPr="00D00058">
        <w:rPr>
          <w:rFonts w:ascii="Arial" w:hAnsi="Arial" w:cs="Arial"/>
          <w:sz w:val="20"/>
          <w:szCs w:val="20"/>
          <w:lang w:val="es-CO"/>
        </w:rPr>
        <w:t>bicuadrática</w:t>
      </w:r>
      <w:proofErr w:type="spellEnd"/>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xml:space="preserve"> –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rsidR="00D00058" w:rsidRDefault="00801838" w:rsidP="00801838">
      <w:pPr>
        <w:spacing w:after="0" w:line="360" w:lineRule="auto"/>
        <w:jc w:val="both"/>
        <w:rPr>
          <w:rFonts w:ascii="Arial" w:hAnsi="Arial" w:cs="Arial"/>
          <w:color w:val="000000" w:themeColor="text1"/>
          <w:sz w:val="20"/>
          <w:szCs w:val="20"/>
          <w:lang w:val="es-CO"/>
        </w:rPr>
      </w:pPr>
      <w:r>
        <w:rPr>
          <w:rFonts w:ascii="Arial" w:hAnsi="Arial" w:cs="Arial"/>
          <w:color w:val="000000" w:themeColor="text1"/>
          <w:sz w:val="20"/>
          <w:szCs w:val="20"/>
          <w:lang w:val="es-CO"/>
        </w:rPr>
        <w:t>En</w:t>
      </w:r>
      <w:r w:rsidR="00D00058" w:rsidRPr="00801838">
        <w:rPr>
          <w:rFonts w:ascii="Arial" w:hAnsi="Arial" w:cs="Arial"/>
          <w:color w:val="000000" w:themeColor="text1"/>
          <w:sz w:val="20"/>
          <w:szCs w:val="20"/>
          <w:lang w:val="es-CO"/>
        </w:rPr>
        <w:t xml:space="preserve"> esta ecuación, </w:t>
      </w:r>
      <w:r w:rsidR="00D00058" w:rsidRPr="00801838">
        <w:rPr>
          <w:rFonts w:ascii="Arial" w:hAnsi="Arial" w:cs="Arial"/>
          <w:i/>
          <w:color w:val="000000" w:themeColor="text1"/>
          <w:sz w:val="20"/>
          <w:szCs w:val="20"/>
          <w:lang w:val="es-CO"/>
        </w:rPr>
        <w:t>a</w:t>
      </w:r>
      <w:r w:rsidR="00D00058" w:rsidRPr="00801838">
        <w:rPr>
          <w:rFonts w:ascii="Arial" w:hAnsi="Arial" w:cs="Arial"/>
          <w:color w:val="000000" w:themeColor="text1"/>
          <w:sz w:val="20"/>
          <w:szCs w:val="20"/>
          <w:lang w:val="es-CO"/>
        </w:rPr>
        <w:t xml:space="preserve"> = 1, </w:t>
      </w:r>
      <w:r w:rsidR="00D00058" w:rsidRPr="00801838">
        <w:rPr>
          <w:rFonts w:ascii="Arial" w:hAnsi="Arial" w:cs="Arial"/>
          <w:i/>
          <w:color w:val="000000" w:themeColor="text1"/>
          <w:sz w:val="20"/>
          <w:szCs w:val="20"/>
          <w:lang w:val="es-CO"/>
        </w:rPr>
        <w:t>b</w:t>
      </w:r>
      <w:r w:rsidR="00D00058" w:rsidRPr="00801838">
        <w:rPr>
          <w:rFonts w:ascii="Arial" w:hAnsi="Arial" w:cs="Arial"/>
          <w:color w:val="000000" w:themeColor="text1"/>
          <w:sz w:val="20"/>
          <w:szCs w:val="20"/>
          <w:lang w:val="es-CO"/>
        </w:rPr>
        <w:t xml:space="preserve"> = </w:t>
      </w:r>
      <w:r>
        <w:rPr>
          <w:rFonts w:ascii="Arial" w:hAnsi="Arial" w:cs="Arial"/>
          <w:color w:val="000000" w:themeColor="text1"/>
          <w:sz w:val="20"/>
          <w:szCs w:val="20"/>
          <w:lang w:val="es-CO"/>
        </w:rPr>
        <w:t>–</w:t>
      </w:r>
      <w:r w:rsidR="00D00058" w:rsidRPr="00801838">
        <w:rPr>
          <w:rFonts w:ascii="Arial" w:hAnsi="Arial" w:cs="Arial"/>
          <w:color w:val="000000" w:themeColor="text1"/>
          <w:sz w:val="20"/>
          <w:szCs w:val="20"/>
          <w:lang w:val="es-CO"/>
        </w:rPr>
        <w:t xml:space="preserve">17 y </w:t>
      </w:r>
      <w:r w:rsidR="00D00058" w:rsidRPr="00801838">
        <w:rPr>
          <w:rFonts w:ascii="Arial" w:hAnsi="Arial" w:cs="Arial"/>
          <w:i/>
          <w:color w:val="000000" w:themeColor="text1"/>
          <w:sz w:val="20"/>
          <w:szCs w:val="20"/>
          <w:lang w:val="es-CO"/>
        </w:rPr>
        <w:t>c</w:t>
      </w:r>
      <w:r>
        <w:rPr>
          <w:rFonts w:ascii="Arial" w:hAnsi="Arial" w:cs="Arial"/>
          <w:color w:val="000000" w:themeColor="text1"/>
          <w:sz w:val="20"/>
          <w:szCs w:val="20"/>
          <w:lang w:val="es-CO"/>
        </w:rPr>
        <w:t xml:space="preserve"> = 16 y se remplaza la variable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 xml:space="preserve">2 </w:t>
      </w:r>
      <w:r>
        <w:rPr>
          <w:rFonts w:ascii="Arial" w:hAnsi="Arial" w:cs="Arial"/>
          <w:color w:val="000000" w:themeColor="text1"/>
          <w:sz w:val="20"/>
          <w:szCs w:val="20"/>
          <w:lang w:val="es-CO"/>
        </w:rPr>
        <w:t xml:space="preserve">por </w:t>
      </w:r>
      <w:r w:rsidRPr="00801838">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w:t>
      </w:r>
      <w:r w:rsidR="00D00058" w:rsidRPr="00801838">
        <w:rPr>
          <w:rFonts w:ascii="Arial" w:hAnsi="Arial" w:cs="Arial"/>
          <w:color w:val="000000" w:themeColor="text1"/>
          <w:sz w:val="20"/>
          <w:szCs w:val="20"/>
          <w:lang w:val="es-CO"/>
        </w:rPr>
        <w:t>Estos valores se reempl</w:t>
      </w:r>
      <w:r>
        <w:rPr>
          <w:rFonts w:ascii="Arial" w:hAnsi="Arial" w:cs="Arial"/>
          <w:color w:val="000000" w:themeColor="text1"/>
          <w:sz w:val="20"/>
          <w:szCs w:val="20"/>
          <w:lang w:val="es-CO"/>
        </w:rPr>
        <w:t>azan y se desarrolla la fórmula.</w:t>
      </w:r>
    </w:p>
    <w:p w:rsidR="00801838" w:rsidRDefault="00801838" w:rsidP="00801838">
      <w:pPr>
        <w:spacing w:after="0" w:line="360" w:lineRule="auto"/>
        <w:jc w:val="both"/>
        <w:rPr>
          <w:rFonts w:ascii="Arial" w:hAnsi="Arial" w:cs="Arial"/>
          <w:sz w:val="20"/>
          <w:szCs w:val="20"/>
          <w:lang w:val="es-CO"/>
        </w:rPr>
      </w:pPr>
      <w:r>
        <w:rPr>
          <w:rFonts w:ascii="Arial" w:hAnsi="Arial" w:cs="Arial"/>
          <w:color w:val="000000" w:themeColor="text1"/>
          <w:sz w:val="20"/>
          <w:szCs w:val="20"/>
          <w:lang w:val="es-CO"/>
        </w:rPr>
        <w:t xml:space="preserve">Si </w:t>
      </w:r>
      <w:r>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 </w:t>
      </w:r>
      <w:r>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entonces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xml:space="preserve"> –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r>
        <w:rPr>
          <w:rFonts w:ascii="Arial" w:hAnsi="Arial" w:cs="Arial"/>
          <w:sz w:val="20"/>
          <w:szCs w:val="20"/>
          <w:lang w:val="es-CO"/>
        </w:rPr>
        <w:t xml:space="preserve"> = (</w:t>
      </w:r>
      <w:r w:rsidRPr="00801838">
        <w:rPr>
          <w:rFonts w:ascii="Arial" w:hAnsi="Arial" w:cs="Arial"/>
          <w:i/>
          <w:sz w:val="20"/>
          <w:szCs w:val="20"/>
          <w:lang w:val="es-CO"/>
        </w:rPr>
        <w:t>u</w:t>
      </w:r>
      <w:r>
        <w:rPr>
          <w:rFonts w:ascii="Arial" w:hAnsi="Arial" w:cs="Arial"/>
          <w:sz w:val="20"/>
          <w:szCs w:val="20"/>
          <w:lang w:val="es-CO"/>
        </w:rPr>
        <w:t>)</w:t>
      </w:r>
      <w:r w:rsidRPr="00801838">
        <w:rPr>
          <w:rFonts w:ascii="Arial" w:hAnsi="Arial" w:cs="Arial"/>
          <w:sz w:val="20"/>
          <w:szCs w:val="20"/>
          <w:vertAlign w:val="superscript"/>
          <w:lang w:val="es-CO"/>
        </w:rPr>
        <w:t>2</w:t>
      </w:r>
      <w:r>
        <w:rPr>
          <w:rFonts w:ascii="Arial" w:hAnsi="Arial" w:cs="Arial"/>
          <w:sz w:val="20"/>
          <w:szCs w:val="20"/>
          <w:lang w:val="es-CO"/>
        </w:rPr>
        <w:t xml:space="preserve"> – 17</w:t>
      </w:r>
      <w:r>
        <w:rPr>
          <w:rFonts w:ascii="Arial" w:hAnsi="Arial" w:cs="Arial"/>
          <w:i/>
          <w:sz w:val="20"/>
          <w:szCs w:val="20"/>
          <w:lang w:val="es-CO"/>
        </w:rPr>
        <w:t>u</w:t>
      </w:r>
      <w:r w:rsidRPr="00801838">
        <w:rPr>
          <w:rFonts w:ascii="Arial" w:hAnsi="Arial" w:cs="Arial"/>
          <w:sz w:val="20"/>
          <w:szCs w:val="20"/>
          <w:vertAlign w:val="superscript"/>
          <w:lang w:val="es-CO"/>
        </w:rPr>
        <w:t>2</w:t>
      </w:r>
      <w:r>
        <w:rPr>
          <w:rFonts w:ascii="Arial" w:hAnsi="Arial" w:cs="Arial"/>
          <w:sz w:val="20"/>
          <w:szCs w:val="20"/>
          <w:lang w:val="es-CO"/>
        </w:rPr>
        <w:t xml:space="preserve"> + 16</w:t>
      </w:r>
    </w:p>
    <w:p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m:t>
              </m:r>
              <m:d>
                <m:dPr>
                  <m:ctrlPr>
                    <w:rPr>
                      <w:rFonts w:ascii="Cambria Math" w:hAnsi="Cambria Math" w:cs="Arial"/>
                      <w:i/>
                      <w:color w:val="000000" w:themeColor="text1"/>
                      <w:sz w:val="20"/>
                      <w:szCs w:val="20"/>
                      <w:lang w:val="es-CO"/>
                    </w:rPr>
                  </m:ctrlPr>
                </m:dPr>
                <m:e>
                  <m:r>
                    <w:rPr>
                      <w:rFonts w:ascii="Cambria Math" w:hAnsi="Cambria Math" w:cs="Arial"/>
                      <w:color w:val="000000" w:themeColor="text1"/>
                      <w:sz w:val="20"/>
                      <w:szCs w:val="20"/>
                      <w:lang w:val="es-CO"/>
                    </w:rPr>
                    <m:t>-17</m:t>
                  </m:r>
                </m:e>
              </m:d>
              <m:r>
                <w:rPr>
                  <w:rFonts w:ascii="Cambria Math" w:hAnsi="Cambria Math" w:cs="Arial"/>
                  <w:color w:val="000000" w:themeColor="text1"/>
                  <w:sz w:val="20"/>
                  <w:szCs w:val="20"/>
                  <w:lang w:val="es-CO"/>
                </w:rPr>
                <m:t xml:space="preserve"> ± </m:t>
              </m:r>
              <m:rad>
                <m:radPr>
                  <m:degHide m:val="1"/>
                  <m:ctrlPr>
                    <w:rPr>
                      <w:rFonts w:ascii="Cambria Math" w:hAnsi="Cambria Math" w:cs="Arial"/>
                      <w:i/>
                      <w:color w:val="000000" w:themeColor="text1"/>
                      <w:sz w:val="20"/>
                      <w:szCs w:val="20"/>
                      <w:lang w:val="es-CO"/>
                    </w:rPr>
                  </m:ctrlPr>
                </m:radPr>
                <m:deg/>
                <m:e>
                  <m:sSup>
                    <m:sSupPr>
                      <m:ctrlPr>
                        <w:rPr>
                          <w:rFonts w:ascii="Cambria Math" w:hAnsi="Cambria Math" w:cs="Arial"/>
                          <w:i/>
                          <w:color w:val="000000" w:themeColor="text1"/>
                          <w:sz w:val="20"/>
                          <w:szCs w:val="20"/>
                          <w:lang w:val="es-CO"/>
                        </w:rPr>
                      </m:ctrlPr>
                    </m:sSupPr>
                    <m:e>
                      <m:r>
                        <w:rPr>
                          <w:rFonts w:ascii="Cambria Math" w:hAnsi="Cambria Math" w:cs="Arial"/>
                          <w:color w:val="000000" w:themeColor="text1"/>
                          <w:sz w:val="20"/>
                          <w:szCs w:val="20"/>
                          <w:lang w:val="es-CO"/>
                        </w:rPr>
                        <m:t>(-17)</m:t>
                      </m:r>
                    </m:e>
                    <m:sup>
                      <m:r>
                        <w:rPr>
                          <w:rFonts w:ascii="Cambria Math" w:hAnsi="Cambria Math" w:cs="Arial"/>
                          <w:color w:val="000000" w:themeColor="text1"/>
                          <w:sz w:val="20"/>
                          <w:szCs w:val="20"/>
                          <w:lang w:val="es-CO"/>
                        </w:rPr>
                        <m:t>2</m:t>
                      </m:r>
                    </m:sup>
                  </m:sSup>
                  <m:r>
                    <w:rPr>
                      <w:rFonts w:ascii="Cambria Math" w:hAnsi="Cambria Math" w:cs="Arial"/>
                      <w:color w:val="000000" w:themeColor="text1"/>
                      <w:sz w:val="20"/>
                      <w:szCs w:val="20"/>
                      <w:lang w:val="es-CO"/>
                    </w:rPr>
                    <m:t>-4(1)(16)</m:t>
                  </m:r>
                </m:e>
              </m:rad>
            </m:num>
            <m:den>
              <m:r>
                <w:rPr>
                  <w:rFonts w:ascii="Cambria Math" w:hAnsi="Cambria Math" w:cs="Arial"/>
                  <w:color w:val="000000" w:themeColor="text1"/>
                  <w:sz w:val="20"/>
                  <w:szCs w:val="20"/>
                  <w:lang w:val="es-CO"/>
                </w:rPr>
                <m:t>2(1)</m:t>
              </m:r>
            </m:den>
          </m:f>
        </m:oMath>
      </m:oMathPara>
    </w:p>
    <w:p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80</w:t>
      </w:r>
    </w:p>
    <w:p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w:p>
    <w:p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289-64</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225</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17 ± 15</m:t>
              </m:r>
            </m:num>
            <m:den>
              <m:r>
                <w:rPr>
                  <w:rFonts w:ascii="Cambria Math" w:hAnsi="Cambria Math" w:cs="Arial"/>
                  <w:color w:val="000000" w:themeColor="text1"/>
                  <w:sz w:val="20"/>
                  <w:szCs w:val="20"/>
                  <w:lang w:val="es-CO"/>
                </w:rPr>
                <m:t>2</m:t>
              </m:r>
            </m:den>
          </m:f>
        </m:oMath>
      </m:oMathPara>
    </w:p>
    <w:p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81</w:t>
      </w:r>
    </w:p>
    <w:p w:rsidR="00801838" w:rsidRDefault="00801838" w:rsidP="00801838">
      <w:pPr>
        <w:spacing w:after="0" w:line="360" w:lineRule="auto"/>
        <w:jc w:val="both"/>
        <w:rPr>
          <w:rFonts w:ascii="Arial" w:hAnsi="Arial" w:cs="Arial"/>
          <w:color w:val="000000" w:themeColor="text1"/>
          <w:sz w:val="20"/>
          <w:szCs w:val="20"/>
          <w:lang w:val="es-CO"/>
        </w:rPr>
      </w:pPr>
    </w:p>
    <w:p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De ahí </w:t>
      </w:r>
      <w:r w:rsidR="00D00058" w:rsidRPr="00801838">
        <w:rPr>
          <w:rFonts w:ascii="Arial" w:hAnsi="Arial" w:cs="Arial"/>
          <w:color w:val="000000" w:themeColor="text1"/>
          <w:sz w:val="20"/>
          <w:szCs w:val="20"/>
          <w:lang w:val="es-CO"/>
        </w:rPr>
        <w:t>se desprenden dos soluciones:</w:t>
      </w:r>
      <w:r w:rsidRPr="00801838">
        <w:rPr>
          <w:rFonts w:ascii="Arial" w:hAnsi="Arial" w:cs="Arial"/>
          <w:color w:val="000000" w:themeColor="text1"/>
          <w:sz w:val="20"/>
          <w:szCs w:val="20"/>
          <w:lang w:val="es-CO"/>
        </w:rPr>
        <w:t xml:space="preserve">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16 y u = 1</w:t>
      </w:r>
    </w:p>
    <w:p w:rsidR="00D0005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Como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sidRPr="00801838">
        <w:rPr>
          <w:rFonts w:ascii="Arial" w:hAnsi="Arial" w:cs="Arial"/>
          <w:color w:val="000000" w:themeColor="text1"/>
          <w:sz w:val="20"/>
          <w:szCs w:val="20"/>
          <w:lang w:val="es-CO"/>
        </w:rPr>
        <w:t xml:space="preserve">, entonces </w:t>
      </w:r>
    </w:p>
    <w:p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Las soluciones se escriben de la siguiente manera:</w:t>
      </w:r>
    </w:p>
    <w:p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lastRenderedPageBreak/>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16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w:t>
      </w:r>
    </w:p>
    <w:p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w:t>
      </w:r>
    </w:p>
    <w:p w:rsidR="00D00058" w:rsidRPr="00D00058" w:rsidRDefault="00801838" w:rsidP="00853C2C">
      <w:pPr>
        <w:spacing w:after="0" w:line="360" w:lineRule="auto"/>
        <w:jc w:val="both"/>
        <w:rPr>
          <w:rFonts w:ascii="Arial" w:hAnsi="Arial" w:cs="Arial"/>
          <w:sz w:val="20"/>
          <w:szCs w:val="20"/>
          <w:lang w:val="es-CO"/>
        </w:rPr>
      </w:pPr>
      <w:r>
        <w:rPr>
          <w:rFonts w:ascii="Arial" w:eastAsiaTheme="minorEastAsia" w:hAnsi="Arial" w:cs="Arial"/>
          <w:sz w:val="20"/>
          <w:szCs w:val="20"/>
          <w:lang w:val="es-ES"/>
        </w:rPr>
        <w:t xml:space="preserve">Esto significa que </w:t>
      </w:r>
      <w:r w:rsidR="00D00058" w:rsidRPr="00D00058">
        <w:rPr>
          <w:rFonts w:ascii="Arial" w:hAnsi="Arial" w:cs="Arial"/>
          <w:sz w:val="20"/>
          <w:szCs w:val="20"/>
          <w:lang w:val="es-CO"/>
        </w:rPr>
        <w:t xml:space="preserve">las soluciones de esta ecuación son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1 </w:t>
      </w:r>
      <w:r w:rsidR="00D00058" w:rsidRPr="00D00058">
        <w:rPr>
          <w:rFonts w:ascii="Arial" w:hAnsi="Arial" w:cs="Arial"/>
          <w:sz w:val="20"/>
          <w:szCs w:val="20"/>
          <w:lang w:val="es-CO"/>
        </w:rPr>
        <w:t xml:space="preserve">= 4,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2 </w:t>
      </w:r>
      <w:r w:rsidR="00D00058" w:rsidRPr="00D00058">
        <w:rPr>
          <w:rFonts w:ascii="Arial" w:hAnsi="Arial" w:cs="Arial"/>
          <w:sz w:val="20"/>
          <w:szCs w:val="20"/>
          <w:lang w:val="es-CO"/>
        </w:rPr>
        <w:t xml:space="preserve">= -4,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3 </w:t>
      </w:r>
      <w:r w:rsidR="00D00058" w:rsidRPr="00D00058">
        <w:rPr>
          <w:rFonts w:ascii="Arial" w:hAnsi="Arial" w:cs="Arial"/>
          <w:sz w:val="20"/>
          <w:szCs w:val="20"/>
          <w:lang w:val="es-CO"/>
        </w:rPr>
        <w:t xml:space="preserve">= 1 y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4</w:t>
      </w:r>
      <w:r w:rsidR="00D00058" w:rsidRPr="00D00058">
        <w:rPr>
          <w:rFonts w:ascii="Arial" w:hAnsi="Arial" w:cs="Arial"/>
          <w:sz w:val="20"/>
          <w:szCs w:val="20"/>
          <w:lang w:val="es-CO"/>
        </w:rPr>
        <w:t xml:space="preserve"> = -1 </w:t>
      </w:r>
    </w:p>
    <w:p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Ahora se debe comprobar cada una de las soluciones en la ecuación original. </w:t>
      </w:r>
    </w:p>
    <w:p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proofErr w:type="gramStart"/>
      <w:r w:rsidRPr="00D00058">
        <w:rPr>
          <w:rFonts w:ascii="Arial" w:hAnsi="Arial" w:cs="Arial"/>
          <w:i/>
          <w:sz w:val="20"/>
          <w:szCs w:val="20"/>
          <w:lang w:val="es-CO"/>
        </w:rPr>
        <w:t>x</w:t>
      </w:r>
      <w:r w:rsidRPr="00D00058">
        <w:rPr>
          <w:rFonts w:ascii="Arial" w:hAnsi="Arial" w:cs="Arial"/>
          <w:sz w:val="20"/>
          <w:szCs w:val="20"/>
          <w:vertAlign w:val="superscript"/>
          <w:lang w:val="es-CO"/>
        </w:rPr>
        <w:t>4</w:t>
      </w:r>
      <w:proofErr w:type="gramEnd"/>
      <w:r w:rsidRPr="00D00058">
        <w:rPr>
          <w:rFonts w:ascii="Arial" w:hAnsi="Arial" w:cs="Arial"/>
          <w:sz w:val="20"/>
          <w:szCs w:val="20"/>
          <w:vertAlign w:val="superscript"/>
          <w:lang w:val="es-CO"/>
        </w:rPr>
        <w:t xml:space="preserve"> </w:t>
      </w:r>
      <w:r w:rsidRPr="00D00058">
        <w:rPr>
          <w:rFonts w:ascii="Arial" w:hAnsi="Arial" w:cs="Arial"/>
          <w:sz w:val="20"/>
          <w:szCs w:val="20"/>
          <w:lang w:val="es-CO"/>
        </w:rPr>
        <w:t>–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1</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4</w:t>
      </w:r>
      <w:r w:rsidRPr="00064656">
        <w:rPr>
          <w:rFonts w:ascii="Arial" w:hAnsi="Arial" w:cs="Arial"/>
          <w:i/>
          <w:sz w:val="20"/>
          <w:szCs w:val="20"/>
          <w:lang w:val="es-CO"/>
        </w:rPr>
        <w:t>:</w:t>
      </w:r>
    </w:p>
    <w:p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 </w:t>
      </w:r>
    </w:p>
    <w:p w:rsid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 17(16) + 16 = 0 →256 – 272 + 16 = 0 </w:t>
      </w:r>
    </w:p>
    <w:p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Cuando</w:t>
      </w:r>
      <w:r w:rsidRPr="00064656">
        <w:rPr>
          <w:rFonts w:ascii="Arial" w:hAnsi="Arial" w:cs="Arial"/>
          <w:i/>
          <w:sz w:val="20"/>
          <w:szCs w:val="20"/>
          <w:lang w:val="es-CO"/>
        </w:rPr>
        <w:t xml:space="preserve"> x</w:t>
      </w:r>
      <w:r w:rsidRPr="00064656">
        <w:rPr>
          <w:rFonts w:ascii="Arial" w:hAnsi="Arial" w:cs="Arial"/>
          <w:sz w:val="20"/>
          <w:szCs w:val="20"/>
          <w:vertAlign w:val="subscript"/>
          <w:lang w:val="es-CO"/>
        </w:rPr>
        <w:t>2</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xml:space="preserve">= </w:t>
      </w:r>
      <w:r w:rsidR="00801838" w:rsidRPr="00064656">
        <w:rPr>
          <w:rFonts w:ascii="Arial" w:hAnsi="Arial" w:cs="Arial"/>
          <w:sz w:val="20"/>
          <w:szCs w:val="20"/>
          <w:lang w:val="es-CO"/>
        </w:rPr>
        <w:t>–</w:t>
      </w:r>
      <w:r w:rsidRPr="00064656">
        <w:rPr>
          <w:rFonts w:ascii="Arial" w:hAnsi="Arial" w:cs="Arial"/>
          <w:sz w:val="20"/>
          <w:szCs w:val="20"/>
          <w:lang w:val="es-CO"/>
        </w:rPr>
        <w:t>4</w:t>
      </w:r>
      <w:r w:rsidRPr="00064656">
        <w:rPr>
          <w:rFonts w:ascii="Arial" w:hAnsi="Arial" w:cs="Arial"/>
          <w:i/>
          <w:sz w:val="20"/>
          <w:szCs w:val="20"/>
          <w:lang w:val="es-CO"/>
        </w:rPr>
        <w:t xml:space="preserve">: </w:t>
      </w:r>
    </w:p>
    <w:p w:rsidR="00801838" w:rsidRDefault="00D00058" w:rsidP="00853C2C">
      <w:pPr>
        <w:spacing w:after="0" w:line="360" w:lineRule="auto"/>
        <w:jc w:val="both"/>
        <w:rPr>
          <w:rFonts w:ascii="Arial" w:hAnsi="Arial" w:cs="Arial"/>
          <w:i/>
          <w:sz w:val="20"/>
          <w:szCs w:val="20"/>
          <w:lang w:val="es-CO"/>
        </w:rPr>
      </w:pP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w:t>
      </w:r>
      <w:r w:rsidR="00801838">
        <w:rPr>
          <w:rFonts w:ascii="Arial" w:hAnsi="Arial" w:cs="Arial"/>
          <w:i/>
          <w:sz w:val="20"/>
          <w:szCs w:val="20"/>
          <w:lang w:val="es-CO"/>
        </w:rPr>
        <w:t xml:space="preserve"> </w:t>
      </w:r>
    </w:p>
    <w:p w:rsidR="00801838" w:rsidRDefault="00801838" w:rsidP="00853C2C">
      <w:pPr>
        <w:spacing w:after="0" w:line="360" w:lineRule="auto"/>
        <w:jc w:val="both"/>
        <w:rPr>
          <w:rFonts w:ascii="Arial" w:hAnsi="Arial" w:cs="Arial"/>
          <w:sz w:val="20"/>
          <w:szCs w:val="20"/>
          <w:lang w:val="es-CO"/>
        </w:rPr>
      </w:pPr>
      <w:r>
        <w:rPr>
          <w:rFonts w:ascii="Arial" w:hAnsi="Arial" w:cs="Arial"/>
          <w:sz w:val="20"/>
          <w:szCs w:val="20"/>
          <w:lang w:val="es-CO"/>
        </w:rPr>
        <w:t xml:space="preserve">256 – 17(16) + 16 = 0 </w:t>
      </w:r>
    </w:p>
    <w:p w:rsidR="00D00058" w:rsidRP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 272 + 16 = 0 </w:t>
      </w:r>
    </w:p>
    <w:p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3</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17(1)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1 – 17 + 16 = 0 </w:t>
      </w:r>
    </w:p>
    <w:p w:rsidR="00801838" w:rsidRDefault="0080183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w:t>
      </w:r>
      <w:r w:rsidR="00D00058" w:rsidRPr="00D00058">
        <w:rPr>
          <w:rFonts w:ascii="Arial" w:hAnsi="Arial" w:cs="Arial"/>
          <w:sz w:val="20"/>
          <w:szCs w:val="20"/>
          <w:lang w:val="es-CO"/>
        </w:rPr>
        <w:t xml:space="preserve">16 + 16 = 0 </w:t>
      </w:r>
    </w:p>
    <w:p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4</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00801838" w:rsidRPr="00801838">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17(</w:t>
      </w:r>
      <w:r w:rsidR="00801838" w:rsidRPr="00D00058">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1 – 17 + 16 = </w:t>
      </w:r>
      <w:r w:rsidR="00801838" w:rsidRPr="00801838">
        <w:rPr>
          <w:rFonts w:ascii="Arial" w:hAnsi="Arial" w:cs="Arial"/>
          <w:sz w:val="20"/>
          <w:szCs w:val="20"/>
          <w:lang w:val="es-CO"/>
        </w:rPr>
        <w:t>–</w:t>
      </w:r>
      <w:r w:rsidRPr="00D00058">
        <w:rPr>
          <w:rFonts w:ascii="Arial" w:hAnsi="Arial" w:cs="Arial"/>
          <w:sz w:val="20"/>
          <w:szCs w:val="20"/>
          <w:lang w:val="es-CO"/>
        </w:rPr>
        <w:t xml:space="preserve">16 + 16 = 0 </w:t>
      </w:r>
    </w:p>
    <w:p w:rsidR="00D00058" w:rsidRPr="00D00058" w:rsidRDefault="00D00058" w:rsidP="00853C2C">
      <w:pPr>
        <w:spacing w:after="0" w:line="360" w:lineRule="auto"/>
        <w:jc w:val="both"/>
        <w:rPr>
          <w:rFonts w:ascii="Arial" w:hAnsi="Arial" w:cs="Arial"/>
          <w:i/>
          <w:sz w:val="20"/>
          <w:szCs w:val="20"/>
          <w:lang w:val="es-CO"/>
        </w:rPr>
      </w:pPr>
      <w:r w:rsidRPr="00D00058">
        <w:rPr>
          <w:rFonts w:ascii="Arial" w:hAnsi="Arial" w:cs="Arial"/>
          <w:sz w:val="20"/>
          <w:szCs w:val="20"/>
          <w:lang w:val="es-CO"/>
        </w:rPr>
        <w:t xml:space="preserve">Como se comprobó que </w:t>
      </w:r>
      <w:r w:rsidRPr="00D00058">
        <w:rPr>
          <w:rFonts w:ascii="Arial" w:hAnsi="Arial" w:cs="Arial"/>
          <w:i/>
          <w:sz w:val="20"/>
          <w:szCs w:val="20"/>
          <w:lang w:val="es-CO"/>
        </w:rPr>
        <w:t>x</w:t>
      </w:r>
      <w:r w:rsidRPr="00064656">
        <w:rPr>
          <w:rFonts w:ascii="Arial" w:hAnsi="Arial" w:cs="Arial"/>
          <w:sz w:val="20"/>
          <w:szCs w:val="20"/>
          <w:vertAlign w:val="subscript"/>
          <w:lang w:val="es-CO"/>
        </w:rPr>
        <w:t xml:space="preserve">1 </w:t>
      </w:r>
      <w:r w:rsidRPr="00801838">
        <w:rPr>
          <w:rFonts w:ascii="Arial" w:hAnsi="Arial" w:cs="Arial"/>
          <w:sz w:val="20"/>
          <w:szCs w:val="20"/>
          <w:lang w:val="es-CO"/>
        </w:rPr>
        <w:t>= 4</w:t>
      </w:r>
      <w:r w:rsidRPr="00D00058">
        <w:rPr>
          <w:rFonts w:ascii="Arial" w:hAnsi="Arial" w:cs="Arial"/>
          <w:i/>
          <w:sz w:val="20"/>
          <w:szCs w:val="20"/>
          <w:lang w:val="es-CO"/>
        </w:rPr>
        <w:t>, x</w:t>
      </w:r>
      <w:r w:rsidRPr="00064656">
        <w:rPr>
          <w:rFonts w:ascii="Arial" w:hAnsi="Arial" w:cs="Arial"/>
          <w:sz w:val="20"/>
          <w:szCs w:val="20"/>
          <w:vertAlign w:val="subscript"/>
          <w:lang w:val="es-CO"/>
        </w:rPr>
        <w:t>2</w:t>
      </w:r>
      <w:r w:rsidRPr="00D00058">
        <w:rPr>
          <w:rFonts w:ascii="Arial" w:hAnsi="Arial" w:cs="Arial"/>
          <w:i/>
          <w:sz w:val="20"/>
          <w:szCs w:val="20"/>
          <w:vertAlign w:val="subscript"/>
          <w:lang w:val="es-CO"/>
        </w:rPr>
        <w:t xml:space="preserve"> </w:t>
      </w:r>
      <w:r w:rsidRPr="00801838">
        <w:rPr>
          <w:rFonts w:ascii="Arial" w:hAnsi="Arial" w:cs="Arial"/>
          <w:sz w:val="20"/>
          <w:szCs w:val="20"/>
          <w:lang w:val="es-CO"/>
        </w:rPr>
        <w:t xml:space="preserve">= </w:t>
      </w:r>
      <w:r w:rsidR="00801838" w:rsidRPr="00D00058">
        <w:rPr>
          <w:rFonts w:ascii="Arial" w:hAnsi="Arial" w:cs="Arial"/>
          <w:sz w:val="20"/>
          <w:szCs w:val="20"/>
          <w:lang w:val="es-CO"/>
        </w:rPr>
        <w:t>–</w:t>
      </w:r>
      <w:r w:rsidRPr="00801838">
        <w:rPr>
          <w:rFonts w:ascii="Arial" w:hAnsi="Arial" w:cs="Arial"/>
          <w:sz w:val="20"/>
          <w:szCs w:val="20"/>
          <w:lang w:val="es-CO"/>
        </w:rPr>
        <w:t>4</w:t>
      </w:r>
      <w:r w:rsidRPr="00D00058">
        <w:rPr>
          <w:rFonts w:ascii="Arial" w:hAnsi="Arial" w:cs="Arial"/>
          <w:i/>
          <w:sz w:val="20"/>
          <w:szCs w:val="20"/>
          <w:lang w:val="es-CO"/>
        </w:rPr>
        <w:t>, x</w:t>
      </w:r>
      <w:r w:rsidRPr="00D00058">
        <w:rPr>
          <w:rFonts w:ascii="Arial" w:hAnsi="Arial" w:cs="Arial"/>
          <w:i/>
          <w:sz w:val="20"/>
          <w:szCs w:val="20"/>
          <w:vertAlign w:val="subscript"/>
          <w:lang w:val="es-CO"/>
        </w:rPr>
        <w:t xml:space="preserve">3 </w:t>
      </w:r>
      <w:r w:rsidRPr="00801838">
        <w:rPr>
          <w:rFonts w:ascii="Arial" w:hAnsi="Arial" w:cs="Arial"/>
          <w:sz w:val="20"/>
          <w:szCs w:val="20"/>
          <w:lang w:val="es-CO"/>
        </w:rPr>
        <w:t>= 1</w:t>
      </w:r>
      <w:r w:rsidRPr="00D00058">
        <w:rPr>
          <w:rFonts w:ascii="Arial" w:hAnsi="Arial" w:cs="Arial"/>
          <w:i/>
          <w:sz w:val="20"/>
          <w:szCs w:val="20"/>
          <w:lang w:val="es-CO"/>
        </w:rPr>
        <w:t xml:space="preserve"> y x</w:t>
      </w:r>
      <w:r w:rsidRPr="00064656">
        <w:rPr>
          <w:rFonts w:ascii="Arial" w:hAnsi="Arial" w:cs="Arial"/>
          <w:sz w:val="20"/>
          <w:szCs w:val="20"/>
          <w:vertAlign w:val="subscript"/>
          <w:lang w:val="es-CO"/>
        </w:rPr>
        <w:t>4</w:t>
      </w:r>
      <w:r w:rsidRPr="00D00058">
        <w:rPr>
          <w:rFonts w:ascii="Arial" w:hAnsi="Arial" w:cs="Arial"/>
          <w:i/>
          <w:sz w:val="20"/>
          <w:szCs w:val="20"/>
          <w:lang w:val="es-CO"/>
        </w:rPr>
        <w:t xml:space="preserve"> = </w:t>
      </w:r>
      <w:r w:rsidR="00801838" w:rsidRPr="00801838">
        <w:rPr>
          <w:rFonts w:ascii="Arial" w:hAnsi="Arial" w:cs="Arial"/>
          <w:sz w:val="20"/>
          <w:szCs w:val="20"/>
          <w:lang w:val="es-CO"/>
        </w:rPr>
        <w:t>–</w:t>
      </w:r>
      <w:r w:rsidRPr="00801838">
        <w:rPr>
          <w:rFonts w:ascii="Arial" w:hAnsi="Arial" w:cs="Arial"/>
          <w:sz w:val="20"/>
          <w:szCs w:val="20"/>
          <w:lang w:val="es-CO"/>
        </w:rPr>
        <w:t>1</w:t>
      </w:r>
      <w:r w:rsidRPr="00D00058">
        <w:rPr>
          <w:rFonts w:ascii="Arial" w:hAnsi="Arial" w:cs="Arial"/>
          <w:sz w:val="20"/>
          <w:szCs w:val="20"/>
          <w:lang w:val="es-CO"/>
        </w:rPr>
        <w:t xml:space="preserve">, son las soluciones de la ecuación </w:t>
      </w:r>
      <w:proofErr w:type="spellStart"/>
      <w:r w:rsidRPr="00D00058">
        <w:rPr>
          <w:rFonts w:ascii="Arial" w:hAnsi="Arial" w:cs="Arial"/>
          <w:sz w:val="20"/>
          <w:szCs w:val="20"/>
          <w:lang w:val="es-CO"/>
        </w:rPr>
        <w:t>bicuadrática</w:t>
      </w:r>
      <w:proofErr w:type="spellEnd"/>
      <w:r w:rsidRPr="00D00058">
        <w:rPr>
          <w:rFonts w:ascii="Arial" w:hAnsi="Arial" w:cs="Arial"/>
          <w:sz w:val="20"/>
          <w:szCs w:val="20"/>
          <w:lang w:val="es-CO"/>
        </w:rPr>
        <w:t xml:space="preserve"> </w:t>
      </w:r>
      <w:r w:rsidRPr="00D00058">
        <w:rPr>
          <w:rFonts w:ascii="Arial" w:hAnsi="Arial" w:cs="Arial"/>
          <w:i/>
          <w:sz w:val="20"/>
          <w:szCs w:val="20"/>
          <w:lang w:val="es-CO"/>
        </w:rPr>
        <w:t>x</w:t>
      </w:r>
      <w:r w:rsidRPr="00064656">
        <w:rPr>
          <w:rFonts w:ascii="Arial" w:hAnsi="Arial" w:cs="Arial"/>
          <w:sz w:val="20"/>
          <w:szCs w:val="20"/>
          <w:vertAlign w:val="superscript"/>
          <w:lang w:val="es-CO"/>
        </w:rPr>
        <w:t>4</w:t>
      </w:r>
      <w:r w:rsidRPr="00D00058">
        <w:rPr>
          <w:rFonts w:ascii="Arial" w:hAnsi="Arial" w:cs="Arial"/>
          <w:i/>
          <w:sz w:val="20"/>
          <w:szCs w:val="20"/>
          <w:vertAlign w:val="superscript"/>
          <w:lang w:val="es-CO"/>
        </w:rPr>
        <w:t xml:space="preserve"> </w:t>
      </w:r>
      <w:r w:rsidRPr="00D00058">
        <w:rPr>
          <w:rFonts w:ascii="Arial" w:hAnsi="Arial" w:cs="Arial"/>
          <w:i/>
          <w:sz w:val="20"/>
          <w:szCs w:val="20"/>
          <w:lang w:val="es-CO"/>
        </w:rPr>
        <w:t xml:space="preserve">– </w:t>
      </w:r>
      <w:r w:rsidRPr="00801838">
        <w:rPr>
          <w:rFonts w:ascii="Arial" w:hAnsi="Arial" w:cs="Arial"/>
          <w:sz w:val="20"/>
          <w:szCs w:val="20"/>
          <w:lang w:val="es-CO"/>
        </w:rPr>
        <w:t>17</w:t>
      </w:r>
      <w:r w:rsidRPr="00D00058">
        <w:rPr>
          <w:rFonts w:ascii="Arial" w:hAnsi="Arial" w:cs="Arial"/>
          <w:i/>
          <w:sz w:val="20"/>
          <w:szCs w:val="20"/>
          <w:lang w:val="es-CO"/>
        </w:rPr>
        <w:t>x</w:t>
      </w:r>
      <w:r w:rsidRPr="00064656">
        <w:rPr>
          <w:rFonts w:ascii="Arial" w:hAnsi="Arial" w:cs="Arial"/>
          <w:sz w:val="20"/>
          <w:szCs w:val="20"/>
          <w:vertAlign w:val="superscript"/>
          <w:lang w:val="es-CO"/>
        </w:rPr>
        <w:t>2</w:t>
      </w:r>
      <w:r w:rsidRPr="00D00058">
        <w:rPr>
          <w:rFonts w:ascii="Arial" w:hAnsi="Arial" w:cs="Arial"/>
          <w:i/>
          <w:sz w:val="20"/>
          <w:szCs w:val="20"/>
          <w:lang w:val="es-CO"/>
        </w:rPr>
        <w:t xml:space="preserve"> + </w:t>
      </w:r>
      <w:r w:rsidRPr="00801838">
        <w:rPr>
          <w:rFonts w:ascii="Arial" w:hAnsi="Arial" w:cs="Arial"/>
          <w:sz w:val="20"/>
          <w:szCs w:val="20"/>
          <w:lang w:val="es-CO"/>
        </w:rPr>
        <w:t>16</w:t>
      </w:r>
      <w:r w:rsidRPr="00D00058">
        <w:rPr>
          <w:rFonts w:ascii="Arial" w:hAnsi="Arial" w:cs="Arial"/>
          <w:i/>
          <w:sz w:val="20"/>
          <w:szCs w:val="20"/>
          <w:lang w:val="es-CO"/>
        </w:rPr>
        <w:t xml:space="preserve"> </w:t>
      </w:r>
      <w:r w:rsidRPr="00064656">
        <w:rPr>
          <w:rFonts w:ascii="Arial" w:hAnsi="Arial" w:cs="Arial"/>
          <w:sz w:val="20"/>
          <w:szCs w:val="20"/>
          <w:lang w:val="es-CO"/>
        </w:rPr>
        <w:t>= 0.</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MA_09_06_CO_REC270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Simplifica ecuaciones </w:t>
            </w:r>
            <w:proofErr w:type="spellStart"/>
            <w:r w:rsidRPr="00D00058">
              <w:rPr>
                <w:rFonts w:ascii="Arial" w:hAnsi="Arial" w:cs="Arial"/>
                <w:color w:val="000000"/>
                <w:sz w:val="20"/>
                <w:szCs w:val="20"/>
              </w:rPr>
              <w:t>bicuadráticas</w:t>
            </w:r>
            <w:proofErr w:type="spellEnd"/>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que permite practicar la reducción de ecuaciones </w:t>
            </w:r>
            <w:proofErr w:type="spellStart"/>
            <w:r w:rsidRPr="00D00058">
              <w:rPr>
                <w:rFonts w:ascii="Arial" w:hAnsi="Arial" w:cs="Arial"/>
                <w:color w:val="000000"/>
                <w:sz w:val="20"/>
                <w:szCs w:val="20"/>
              </w:rPr>
              <w:t>bicuadráticas</w:t>
            </w:r>
            <w:proofErr w:type="spellEnd"/>
            <w:r w:rsidRPr="00D00058">
              <w:rPr>
                <w:rFonts w:ascii="Arial" w:hAnsi="Arial" w:cs="Arial"/>
                <w:color w:val="000000"/>
                <w:sz w:val="20"/>
                <w:szCs w:val="20"/>
              </w:rPr>
              <w:t>.</w:t>
            </w:r>
          </w:p>
        </w:tc>
      </w:tr>
    </w:tbl>
    <w:p w:rsidR="00D00058" w:rsidRPr="00D00058" w:rsidRDefault="00D00058" w:rsidP="00853C2C">
      <w:pPr>
        <w:spacing w:after="0" w:line="360" w:lineRule="auto"/>
        <w:jc w:val="both"/>
        <w:rPr>
          <w:rFonts w:ascii="Arial" w:hAnsi="Arial" w:cs="Arial"/>
          <w:sz w:val="20"/>
          <w:szCs w:val="20"/>
          <w:lang w:val="es-CO"/>
        </w:rPr>
      </w:pP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3.3  Las ecuaciones cuadráticas con expresiones literales</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con expresiones literales</w:t>
      </w:r>
      <w:r w:rsidRPr="00D00058">
        <w:rPr>
          <w:rFonts w:ascii="Arial" w:hAnsi="Arial" w:cs="Arial"/>
          <w:sz w:val="20"/>
          <w:szCs w:val="20"/>
        </w:rPr>
        <w:t xml:space="preserve"> son aquellas en las que los coeficientes de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w:t>
      </w:r>
      <w:r w:rsidR="00AA74AC">
        <w:rPr>
          <w:rFonts w:ascii="Arial" w:hAnsi="Arial" w:cs="Arial"/>
          <w:sz w:val="20"/>
          <w:szCs w:val="20"/>
        </w:rPr>
        <w:t xml:space="preserve"> </w:t>
      </w:r>
      <w:r w:rsidRPr="00D00058">
        <w:rPr>
          <w:rFonts w:ascii="Arial" w:hAnsi="Arial" w:cs="Arial"/>
          <w:sz w:val="20"/>
          <w:szCs w:val="20"/>
        </w:rPr>
        <w:t>y el término independiente son expresiones algebraicas que representan cantidades conocidas. Algunos ejemplos de este tipo de ecuaciones son:</w:t>
      </w:r>
    </w:p>
    <w:p w:rsidR="00AA74AC" w:rsidRDefault="00D00058" w:rsidP="00AA74AC">
      <w:pPr>
        <w:pStyle w:val="Prrafodelista"/>
        <w:spacing w:after="0" w:line="360" w:lineRule="auto"/>
        <w:ind w:left="360"/>
        <w:jc w:val="center"/>
        <w:rPr>
          <w:rFonts w:ascii="Arial" w:hAnsi="Arial" w:cs="Arial"/>
          <w:bCs/>
          <w:i/>
          <w:sz w:val="20"/>
          <w:szCs w:val="20"/>
        </w:rPr>
      </w:pPr>
      <w:proofErr w:type="gramStart"/>
      <w:r w:rsidRPr="00D00058">
        <w:rPr>
          <w:rFonts w:ascii="Arial" w:hAnsi="Arial" w:cs="Arial"/>
          <w:bCs/>
          <w:i/>
          <w:sz w:val="20"/>
          <w:szCs w:val="20"/>
        </w:rPr>
        <w:t>x</w:t>
      </w:r>
      <w:r w:rsidRPr="00D00058">
        <w:rPr>
          <w:rFonts w:ascii="Arial" w:hAnsi="Arial" w:cs="Arial"/>
          <w:bCs/>
          <w:i/>
          <w:sz w:val="20"/>
          <w:szCs w:val="20"/>
          <w:vertAlign w:val="superscript"/>
        </w:rPr>
        <w:t>2</w:t>
      </w:r>
      <w:proofErr w:type="gramEnd"/>
      <w:r w:rsidRPr="00D00058">
        <w:rPr>
          <w:rFonts w:ascii="Arial" w:hAnsi="Arial" w:cs="Arial"/>
          <w:bCs/>
          <w:i/>
          <w:sz w:val="20"/>
          <w:szCs w:val="20"/>
        </w:rPr>
        <w:t> </w:t>
      </w:r>
      <w:r w:rsidR="00C65A12" w:rsidRPr="00D00058">
        <w:rPr>
          <w:rFonts w:ascii="Arial" w:hAnsi="Arial" w:cs="Arial"/>
          <w:sz w:val="20"/>
          <w:szCs w:val="20"/>
          <w:lang w:val="es-CO"/>
        </w:rPr>
        <w:t>–</w:t>
      </w:r>
      <w:r w:rsidRPr="00D00058">
        <w:rPr>
          <w:rFonts w:ascii="Arial" w:hAnsi="Arial" w:cs="Arial"/>
          <w:bCs/>
          <w:i/>
          <w:sz w:val="20"/>
          <w:szCs w:val="20"/>
        </w:rPr>
        <w:t xml:space="preserve"> </w:t>
      </w:r>
      <w:r w:rsidRPr="00D00058">
        <w:rPr>
          <w:rFonts w:ascii="Arial" w:hAnsi="Arial" w:cs="Arial"/>
          <w:bCs/>
          <w:sz w:val="20"/>
          <w:szCs w:val="20"/>
        </w:rPr>
        <w:t>7</w:t>
      </w:r>
      <w:r w:rsidRPr="00D00058">
        <w:rPr>
          <w:rFonts w:ascii="Arial" w:hAnsi="Arial" w:cs="Arial"/>
          <w:bCs/>
          <w:i/>
          <w:sz w:val="20"/>
          <w:szCs w:val="20"/>
        </w:rPr>
        <w:t xml:space="preserve">ax + </w:t>
      </w:r>
      <w:r w:rsidRPr="00D00058">
        <w:rPr>
          <w:rFonts w:ascii="Arial" w:hAnsi="Arial" w:cs="Arial"/>
          <w:bCs/>
          <w:sz w:val="20"/>
          <w:szCs w:val="20"/>
        </w:rPr>
        <w:t>12</w:t>
      </w:r>
      <w:r w:rsidRPr="00D00058">
        <w:rPr>
          <w:rFonts w:ascii="Arial" w:hAnsi="Arial" w:cs="Arial"/>
          <w:bCs/>
          <w:i/>
          <w:sz w:val="20"/>
          <w:szCs w:val="20"/>
        </w:rPr>
        <w:t>a</w:t>
      </w:r>
      <w:r w:rsidRPr="00D00058">
        <w:rPr>
          <w:rFonts w:ascii="Arial" w:hAnsi="Arial" w:cs="Arial"/>
          <w:bCs/>
          <w:i/>
          <w:sz w:val="20"/>
          <w:szCs w:val="20"/>
          <w:vertAlign w:val="superscript"/>
        </w:rPr>
        <w:t>2</w:t>
      </w:r>
      <w:r w:rsidRPr="00D00058">
        <w:rPr>
          <w:rFonts w:ascii="Arial" w:hAnsi="Arial" w:cs="Arial"/>
          <w:bCs/>
          <w:i/>
          <w:sz w:val="20"/>
          <w:szCs w:val="20"/>
        </w:rPr>
        <w:t xml:space="preserve"> = </w:t>
      </w:r>
      <w:r w:rsidRPr="00D00058">
        <w:rPr>
          <w:rFonts w:ascii="Arial" w:hAnsi="Arial" w:cs="Arial"/>
          <w:bCs/>
          <w:sz w:val="20"/>
          <w:szCs w:val="20"/>
        </w:rPr>
        <w:t>0</w:t>
      </w:r>
    </w:p>
    <w:p w:rsidR="00AA74AC"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65A12" w:rsidRPr="00D00058">
        <w:rPr>
          <w:rFonts w:ascii="Arial" w:hAnsi="Arial" w:cs="Arial"/>
          <w:sz w:val="20"/>
          <w:szCs w:val="20"/>
          <w:lang w:val="es-CO"/>
        </w:rPr>
        <w:t>–</w:t>
      </w:r>
      <w:r w:rsidRPr="00D00058">
        <w:rPr>
          <w:rFonts w:ascii="Arial" w:hAnsi="Arial" w:cs="Arial"/>
          <w:sz w:val="20"/>
          <w:szCs w:val="20"/>
        </w:rPr>
        <w:t>2</w:t>
      </w:r>
      <w:r w:rsidRPr="00D00058">
        <w:rPr>
          <w:rFonts w:ascii="Arial" w:hAnsi="Arial" w:cs="Arial"/>
          <w:i/>
          <w:sz w:val="20"/>
          <w:szCs w:val="20"/>
        </w:rPr>
        <w:t>abx</w:t>
      </w:r>
    </w:p>
    <w:p w:rsidR="00D00058" w:rsidRPr="00D00058"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sz w:val="20"/>
          <w:szCs w:val="20"/>
        </w:rPr>
        <w:t>4</w:t>
      </w:r>
      <w:r w:rsidRPr="00D00058">
        <w:rPr>
          <w:rFonts w:ascii="Arial" w:hAnsi="Arial" w:cs="Arial"/>
          <w:i/>
          <w:sz w:val="20"/>
          <w:szCs w:val="20"/>
        </w:rPr>
        <w:t>x(x – b)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c</w:t>
      </w:r>
      <w:r w:rsidRPr="00D00058">
        <w:rPr>
          <w:rFonts w:ascii="Arial" w:hAnsi="Arial" w:cs="Arial"/>
          <w:i/>
          <w:sz w:val="20"/>
          <w:szCs w:val="20"/>
          <w:vertAlign w:val="superscript"/>
        </w:rPr>
        <w:t>2</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Recuerda que la incógnita de estas ecuacio</w:t>
      </w:r>
      <w:r w:rsidR="00C65A12">
        <w:rPr>
          <w:rFonts w:ascii="Arial" w:hAnsi="Arial" w:cs="Arial"/>
          <w:sz w:val="20"/>
          <w:szCs w:val="20"/>
        </w:rPr>
        <w:t xml:space="preserve">nes se representa por la letra </w:t>
      </w:r>
      <w:r w:rsidRPr="00D00058">
        <w:rPr>
          <w:rFonts w:ascii="Arial" w:hAnsi="Arial" w:cs="Arial"/>
          <w:i/>
          <w:sz w:val="20"/>
          <w:szCs w:val="20"/>
        </w:rPr>
        <w:t>x</w:t>
      </w:r>
      <w:r w:rsidRPr="00D00058">
        <w:rPr>
          <w:rFonts w:ascii="Arial" w:hAnsi="Arial" w:cs="Arial"/>
          <w:sz w:val="20"/>
          <w:szCs w:val="20"/>
        </w:rPr>
        <w:t>; las demás letras en este tipo de ecuaciones repres</w:t>
      </w:r>
      <w:r w:rsidR="00C65A12">
        <w:rPr>
          <w:rFonts w:ascii="Arial" w:hAnsi="Arial" w:cs="Arial"/>
          <w:sz w:val="20"/>
          <w:szCs w:val="20"/>
        </w:rPr>
        <w:t>entan números reales. Una</w:t>
      </w:r>
      <w:r w:rsidRPr="00D00058">
        <w:rPr>
          <w:rFonts w:ascii="Arial" w:hAnsi="Arial" w:cs="Arial"/>
          <w:sz w:val="20"/>
          <w:szCs w:val="20"/>
        </w:rPr>
        <w:t xml:space="preserve"> forma para resolver estas ecuaciones es la siguiente.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 xml:space="preserve">Paso 1: escribir la </w:t>
      </w:r>
      <w:r w:rsidR="00C65A12">
        <w:rPr>
          <w:rFonts w:ascii="Arial" w:hAnsi="Arial" w:cs="Arial"/>
          <w:sz w:val="20"/>
          <w:szCs w:val="20"/>
        </w:rPr>
        <w:t xml:space="preserve">ecuación en su forma  general,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w:t>
      </w:r>
      <w:r w:rsidRPr="00D00058">
        <w:rPr>
          <w:rFonts w:ascii="Arial" w:hAnsi="Arial" w:cs="Arial"/>
          <w:sz w:val="20"/>
          <w:szCs w:val="20"/>
        </w:rPr>
        <w:t xml:space="preserve">, y determinar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en la ecuación.</w:t>
      </w:r>
    </w:p>
    <w:p w:rsidR="00D00058" w:rsidRPr="00D00058" w:rsidRDefault="00C65A12" w:rsidP="00853C2C">
      <w:pPr>
        <w:spacing w:after="0" w:line="360" w:lineRule="auto"/>
        <w:jc w:val="both"/>
        <w:rPr>
          <w:rFonts w:ascii="Arial" w:hAnsi="Arial" w:cs="Arial"/>
          <w:sz w:val="20"/>
          <w:szCs w:val="20"/>
        </w:rPr>
      </w:pPr>
      <w:r>
        <w:rPr>
          <w:rFonts w:ascii="Arial" w:hAnsi="Arial" w:cs="Arial"/>
          <w:sz w:val="20"/>
          <w:szCs w:val="20"/>
        </w:rPr>
        <w:t>Paso 2: resolver la ecuación mediante la fórmula general.</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3: comprobar las soluciones encontradas en la ecuación inicial. </w:t>
      </w:r>
    </w:p>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w:t>
      </w:r>
    </w:p>
    <w:p w:rsidR="00D00058" w:rsidRPr="00D00058" w:rsidRDefault="00D00058" w:rsidP="00853C2C">
      <w:pPr>
        <w:pStyle w:val="Prrafodelista"/>
        <w:numPr>
          <w:ilvl w:val="0"/>
          <w:numId w:val="19"/>
        </w:numPr>
        <w:spacing w:after="0" w:line="360" w:lineRule="auto"/>
        <w:jc w:val="both"/>
        <w:rPr>
          <w:rFonts w:ascii="Arial" w:hAnsi="Arial" w:cs="Arial"/>
          <w:i/>
          <w:sz w:val="20"/>
          <w:szCs w:val="20"/>
        </w:rPr>
      </w:pPr>
      <w:r w:rsidRPr="00D00058">
        <w:rPr>
          <w:rFonts w:ascii="Arial" w:hAnsi="Arial" w:cs="Arial"/>
          <w:color w:val="000000" w:themeColor="text1"/>
          <w:sz w:val="20"/>
          <w:szCs w:val="20"/>
        </w:rPr>
        <w:t xml:space="preserve">Resolver la ecuación </w:t>
      </w: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C65A12">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65A12" w:rsidRPr="00C65A12">
        <w:rPr>
          <w:rFonts w:ascii="Arial" w:hAnsi="Arial" w:cs="Arial"/>
          <w:sz w:val="20"/>
          <w:szCs w:val="20"/>
          <w:lang w:val="es-CO"/>
        </w:rPr>
        <w:t>–</w:t>
      </w:r>
      <w:r w:rsidRPr="00C65A12">
        <w:rPr>
          <w:rFonts w:ascii="Arial" w:hAnsi="Arial" w:cs="Arial"/>
          <w:sz w:val="20"/>
          <w:szCs w:val="20"/>
        </w:rPr>
        <w:t>2</w:t>
      </w:r>
      <w:r w:rsidRPr="00D00058">
        <w:rPr>
          <w:rFonts w:ascii="Arial" w:hAnsi="Arial" w:cs="Arial"/>
          <w:i/>
          <w:sz w:val="20"/>
          <w:szCs w:val="20"/>
        </w:rPr>
        <w:t>abx</w:t>
      </w:r>
    </w:p>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1: </w:t>
      </w:r>
    </w:p>
    <w:p w:rsidR="00D00058" w:rsidRPr="00D00058" w:rsidRDefault="00D00058" w:rsidP="00853C2C">
      <w:pPr>
        <w:spacing w:after="0" w:line="360" w:lineRule="auto"/>
        <w:ind w:left="360"/>
        <w:jc w:val="both"/>
        <w:rPr>
          <w:rFonts w:ascii="Arial" w:hAnsi="Arial" w:cs="Arial"/>
          <w:i/>
          <w:color w:val="000000" w:themeColor="text1"/>
          <w:sz w:val="20"/>
          <w:szCs w:val="20"/>
        </w:rPr>
      </w:pP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2</w:t>
      </w:r>
      <w:r w:rsidRPr="00D00058">
        <w:rPr>
          <w:rFonts w:ascii="Arial" w:hAnsi="Arial" w:cs="Arial"/>
          <w:color w:val="000000" w:themeColor="text1"/>
          <w:sz w:val="20"/>
          <w:szCs w:val="20"/>
        </w:rPr>
        <w:t xml:space="preserve"> </w:t>
      </w:r>
      <w:r w:rsidRPr="00D00058">
        <w:rPr>
          <w:rFonts w:ascii="Arial" w:hAnsi="Arial" w:cs="Arial"/>
          <w:i/>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C65A12" w:rsidRPr="00D00058">
        <w:rPr>
          <w:rFonts w:ascii="Arial" w:hAnsi="Arial" w:cs="Arial"/>
          <w:sz w:val="20"/>
          <w:szCs w:val="20"/>
          <w:lang w:val="es-CO"/>
        </w:rPr>
        <w:t>–</w:t>
      </w:r>
      <w:r w:rsidRPr="00D00058">
        <w:rPr>
          <w:rFonts w:ascii="Arial" w:hAnsi="Arial" w:cs="Arial"/>
          <w:i/>
          <w:color w:val="000000" w:themeColor="text1"/>
          <w:sz w:val="20"/>
          <w:szCs w:val="20"/>
        </w:rPr>
        <w:t xml:space="preserve">2abx </w:t>
      </w:r>
      <w:r w:rsidR="00C65A12" w:rsidRPr="00C65A12">
        <w:rPr>
          <w:rFonts w:ascii="Arial" w:hAnsi="Arial" w:cs="Arial"/>
          <w:color w:val="000000" w:themeColor="text1"/>
          <w:sz w:val="20"/>
          <w:szCs w:val="20"/>
        </w:rPr>
        <w:t>es equivalente a</w:t>
      </w:r>
      <w:r w:rsidRPr="00D00058">
        <w:rPr>
          <w:rFonts w:ascii="Arial" w:hAnsi="Arial" w:cs="Arial"/>
          <w:i/>
          <w:color w:val="000000" w:themeColor="text1"/>
          <w:sz w:val="20"/>
          <w:szCs w:val="20"/>
        </w:rPr>
        <w:t xml:space="preserve">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 xml:space="preserve">+ </w:t>
      </w:r>
      <w:r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abx – </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w:t>
      </w:r>
      <w:r w:rsidRPr="00C65A12">
        <w:rPr>
          <w:rFonts w:ascii="Arial" w:hAnsi="Arial" w:cs="Arial"/>
          <w:color w:val="000000" w:themeColor="text1"/>
          <w:sz w:val="20"/>
          <w:szCs w:val="20"/>
        </w:rPr>
        <w:t xml:space="preserve"> 0</w:t>
      </w:r>
      <w:r w:rsidRPr="00D00058">
        <w:rPr>
          <w:rFonts w:ascii="Arial" w:hAnsi="Arial" w:cs="Arial"/>
          <w:i/>
          <w:color w:val="000000" w:themeColor="text1"/>
          <w:sz w:val="20"/>
          <w:szCs w:val="20"/>
        </w:rPr>
        <w:t xml:space="preserve"> </w:t>
      </w:r>
    </w:p>
    <w:p w:rsidR="00D00058" w:rsidRPr="00D00058" w:rsidRDefault="00D00058" w:rsidP="00853C2C">
      <w:pPr>
        <w:spacing w:after="0" w:line="360" w:lineRule="auto"/>
        <w:jc w:val="both"/>
        <w:rPr>
          <w:rFonts w:ascii="Arial" w:hAnsi="Arial" w:cs="Arial"/>
          <w:i/>
          <w:color w:val="000000" w:themeColor="text1"/>
          <w:sz w:val="20"/>
          <w:szCs w:val="20"/>
        </w:rPr>
      </w:pPr>
      <w:r w:rsidRPr="00D00058">
        <w:rPr>
          <w:rFonts w:ascii="Arial" w:hAnsi="Arial" w:cs="Arial"/>
          <w:color w:val="000000" w:themeColor="text1"/>
          <w:sz w:val="20"/>
          <w:szCs w:val="20"/>
        </w:rPr>
        <w:t>Donde,</w:t>
      </w:r>
      <w:r w:rsidRPr="00D00058">
        <w:rPr>
          <w:rFonts w:ascii="Arial" w:hAnsi="Arial" w:cs="Arial"/>
          <w:i/>
          <w:color w:val="000000" w:themeColor="text1"/>
          <w:sz w:val="20"/>
          <w:szCs w:val="20"/>
        </w:rPr>
        <w:t xml:space="preserve"> a =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b =</w:t>
      </w:r>
      <w:r w:rsidR="00C65A12"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 </w:t>
      </w:r>
      <w:r w:rsidR="00C65A12">
        <w:rPr>
          <w:rFonts w:ascii="Arial" w:hAnsi="Arial" w:cs="Arial"/>
          <w:i/>
          <w:color w:val="000000" w:themeColor="text1"/>
          <w:sz w:val="20"/>
          <w:szCs w:val="20"/>
        </w:rPr>
        <w:t xml:space="preserve">ab  y c = </w:t>
      </w:r>
      <w:r w:rsidR="00C65A12" w:rsidRPr="00D00058">
        <w:rPr>
          <w:rFonts w:ascii="Arial" w:hAnsi="Arial" w:cs="Arial"/>
          <w:sz w:val="20"/>
          <w:szCs w:val="20"/>
          <w:lang w:val="es-CO"/>
        </w:rPr>
        <w:t>–</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2</w:t>
      </w:r>
    </w:p>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2: se reemplazan en la fórmula </w:t>
      </w:r>
      <w:r w:rsidR="00C65A12">
        <w:rPr>
          <w:rFonts w:ascii="Arial" w:hAnsi="Arial" w:cs="Arial"/>
          <w:color w:val="000000" w:themeColor="text1"/>
          <w:sz w:val="20"/>
          <w:szCs w:val="20"/>
        </w:rPr>
        <w:t>general</w:t>
      </w:r>
      <w:r w:rsidRPr="00D00058">
        <w:rPr>
          <w:rFonts w:ascii="Arial" w:hAnsi="Arial" w:cs="Arial"/>
          <w:color w:val="000000" w:themeColor="text1"/>
          <w:sz w:val="20"/>
          <w:szCs w:val="20"/>
        </w:rPr>
        <w:t xml:space="preserve"> los valores de </w:t>
      </w:r>
      <w:r w:rsidRPr="00D00058">
        <w:rPr>
          <w:rFonts w:ascii="Arial" w:hAnsi="Arial" w:cs="Arial"/>
          <w:i/>
          <w:color w:val="000000" w:themeColor="text1"/>
          <w:sz w:val="20"/>
          <w:szCs w:val="20"/>
        </w:rPr>
        <w:t>a, b, c</w:t>
      </w:r>
      <w:r w:rsidRPr="00D00058">
        <w:rPr>
          <w:rFonts w:ascii="Arial" w:hAnsi="Arial" w:cs="Arial"/>
          <w:color w:val="000000" w:themeColor="text1"/>
          <w:sz w:val="20"/>
          <w:szCs w:val="20"/>
        </w:rPr>
        <w:t>.</w:t>
      </w:r>
    </w:p>
    <w:p w:rsidR="00C65A12" w:rsidRDefault="00D00058" w:rsidP="00853C2C">
      <w:pPr>
        <w:spacing w:after="0" w:line="360" w:lineRule="auto"/>
        <w:ind w:left="360"/>
        <w:jc w:val="both"/>
        <w:rPr>
          <w:rFonts w:ascii="Arial" w:eastAsiaTheme="minorEastAsia" w:hAnsi="Arial" w:cs="Arial"/>
          <w:b/>
          <w:color w:val="C00000"/>
          <w:sz w:val="20"/>
          <w:szCs w:val="20"/>
          <w:lang w:val="es-ES"/>
        </w:rPr>
      </w:pPr>
      <w:r w:rsidRPr="00D00058">
        <w:rPr>
          <w:rFonts w:ascii="Arial" w:eastAsiaTheme="minorEastAsia" w:hAnsi="Arial" w:cs="Arial"/>
          <w:noProof/>
          <w:sz w:val="20"/>
          <w:szCs w:val="20"/>
          <w:highlight w:val="yellow"/>
          <w:lang w:val="es-CO" w:eastAsia="es-CO"/>
        </w:rPr>
        <w:drawing>
          <wp:inline distT="0" distB="0" distL="0" distR="0" wp14:anchorId="56DDDB74" wp14:editId="1838E5E2">
            <wp:extent cx="1811622" cy="980236"/>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26889" cy="988497"/>
                    </a:xfrm>
                    <a:prstGeom prst="rect">
                      <a:avLst/>
                    </a:prstGeom>
                    <a:noFill/>
                    <a:ln>
                      <a:noFill/>
                    </a:ln>
                  </pic:spPr>
                </pic:pic>
              </a:graphicData>
            </a:graphic>
          </wp:inline>
        </w:drawing>
      </w:r>
      <w:r w:rsidR="00C65A12" w:rsidRPr="00C65A12">
        <w:rPr>
          <w:rFonts w:ascii="Arial" w:eastAsiaTheme="minorEastAsia" w:hAnsi="Arial" w:cs="Arial"/>
          <w:b/>
          <w:color w:val="C00000"/>
          <w:sz w:val="20"/>
          <w:szCs w:val="20"/>
          <w:lang w:val="es-ES"/>
        </w:rPr>
        <w:t>Digitar a partir de la segunda expresión</w:t>
      </w:r>
    </w:p>
    <w:p w:rsidR="00FF2B48" w:rsidRPr="00D00058" w:rsidRDefault="00FF2B48" w:rsidP="00FF2B4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w:t>
      </w:r>
      <w:r w:rsidR="00112A0B">
        <w:rPr>
          <w:rFonts w:ascii="Arial" w:hAnsi="Arial" w:cs="Arial"/>
          <w:sz w:val="20"/>
          <w:szCs w:val="20"/>
        </w:rPr>
        <w:t>2</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85</w:t>
      </w:r>
    </w:p>
    <w:p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De donde se desprenden dos soluciones:</w:t>
      </w:r>
    </w:p>
    <w:p w:rsidR="006F4754" w:rsidRDefault="00D00058" w:rsidP="00853C2C">
      <w:pPr>
        <w:spacing w:after="0" w:line="360" w:lineRule="auto"/>
        <w:ind w:left="360"/>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59D7C26D" wp14:editId="454AB9B2">
            <wp:extent cx="1329659" cy="162029"/>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58893" cy="177777"/>
                    </a:xfrm>
                    <a:prstGeom prst="rect">
                      <a:avLst/>
                    </a:prstGeom>
                    <a:noFill/>
                    <a:ln>
                      <a:noFill/>
                    </a:ln>
                  </pic:spPr>
                </pic:pic>
              </a:graphicData>
            </a:graphic>
          </wp:inline>
        </w:drawing>
      </w:r>
    </w:p>
    <w:p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86</w:t>
      </w:r>
    </w:p>
    <w:p w:rsidR="006F4754"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5EC2C34B" wp14:editId="70CB0815">
            <wp:extent cx="1482132" cy="150196"/>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68572" cy="158956"/>
                    </a:xfrm>
                    <a:prstGeom prst="rect">
                      <a:avLst/>
                    </a:prstGeom>
                    <a:noFill/>
                    <a:ln>
                      <a:noFill/>
                    </a:ln>
                  </pic:spPr>
                </pic:pic>
              </a:graphicData>
            </a:graphic>
          </wp:inline>
        </w:drawing>
      </w:r>
    </w:p>
    <w:p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87</w:t>
      </w:r>
    </w:p>
    <w:p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 xml:space="preserve">Paso 3: </w:t>
      </w:r>
      <w:r w:rsidR="006F4754">
        <w:rPr>
          <w:rFonts w:ascii="Arial" w:hAnsi="Arial" w:cs="Arial"/>
          <w:color w:val="000000" w:themeColor="text1"/>
          <w:sz w:val="20"/>
          <w:szCs w:val="20"/>
          <w:lang w:val="es-CO"/>
        </w:rPr>
        <w:t xml:space="preserve">Comprueba las soluciones </w:t>
      </w:r>
      <w:r w:rsidRPr="00D00058">
        <w:rPr>
          <w:rFonts w:ascii="Arial" w:hAnsi="Arial" w:cs="Arial"/>
          <w:color w:val="000000" w:themeColor="text1"/>
          <w:sz w:val="20"/>
          <w:szCs w:val="20"/>
          <w:lang w:val="es-CO"/>
        </w:rPr>
        <w:t xml:space="preserve">en la ecuación original: </w:t>
      </w: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6F4754">
        <w:rPr>
          <w:rFonts w:ascii="Arial" w:hAnsi="Arial" w:cs="Arial"/>
          <w:color w:val="000000" w:themeColor="text1"/>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6F4754" w:rsidRPr="006F4754">
        <w:rPr>
          <w:rFonts w:ascii="Arial" w:hAnsi="Arial" w:cs="Arial"/>
          <w:color w:val="000000" w:themeColor="text1"/>
          <w:sz w:val="20"/>
          <w:szCs w:val="20"/>
        </w:rPr>
        <w:t>–</w:t>
      </w:r>
      <w:r w:rsidRPr="00D00058">
        <w:rPr>
          <w:rFonts w:ascii="Arial" w:hAnsi="Arial" w:cs="Arial"/>
          <w:i/>
          <w:color w:val="000000" w:themeColor="text1"/>
          <w:sz w:val="20"/>
          <w:szCs w:val="20"/>
        </w:rPr>
        <w:t>2abx</w:t>
      </w:r>
      <w:r w:rsidRPr="00D00058">
        <w:rPr>
          <w:rFonts w:ascii="Arial" w:hAnsi="Arial" w:cs="Arial"/>
          <w:color w:val="000000" w:themeColor="text1"/>
          <w:sz w:val="20"/>
          <w:szCs w:val="20"/>
          <w:lang w:val="es-CO"/>
        </w:rPr>
        <w:t>.</w:t>
      </w:r>
      <w:r w:rsidR="006F4754">
        <w:rPr>
          <w:rFonts w:ascii="Arial" w:hAnsi="Arial" w:cs="Arial"/>
          <w:color w:val="000000" w:themeColor="text1"/>
          <w:sz w:val="20"/>
          <w:szCs w:val="20"/>
          <w:lang w:val="es-CO"/>
        </w:rPr>
        <w:t xml:space="preserve"> </w:t>
      </w:r>
    </w:p>
    <w:p w:rsidR="00D00058" w:rsidRPr="00D00058" w:rsidRDefault="006F4754" w:rsidP="00853C2C">
      <w:pPr>
        <w:spacing w:after="0" w:line="360" w:lineRule="auto"/>
        <w:jc w:val="both"/>
        <w:rPr>
          <w:rFonts w:ascii="Arial" w:hAnsi="Arial" w:cs="Arial"/>
          <w:i/>
          <w:color w:val="000000" w:themeColor="text1"/>
          <w:sz w:val="20"/>
          <w:szCs w:val="20"/>
          <w:vertAlign w:val="superscript"/>
        </w:rPr>
      </w:pPr>
      <w:r>
        <w:rPr>
          <w:rFonts w:ascii="Arial" w:hAnsi="Arial" w:cs="Arial"/>
          <w:color w:val="000000" w:themeColor="text1"/>
          <w:sz w:val="20"/>
          <w:szCs w:val="20"/>
          <w:lang w:val="es-CO"/>
        </w:rPr>
        <w:t xml:space="preserve">En este caso, </w:t>
      </w:r>
      <w:r w:rsidR="00D00058" w:rsidRPr="00D00058">
        <w:rPr>
          <w:rFonts w:ascii="Arial" w:hAnsi="Arial" w:cs="Arial"/>
          <w:color w:val="000000" w:themeColor="text1"/>
          <w:sz w:val="20"/>
          <w:szCs w:val="20"/>
          <w:lang w:val="es-CO"/>
        </w:rPr>
        <w:t xml:space="preserve">ambas soluciones satisfacen la ecuación </w:t>
      </w:r>
      <w:r w:rsidR="00D00058" w:rsidRPr="00D00058">
        <w:rPr>
          <w:rFonts w:ascii="Arial" w:hAnsi="Arial" w:cs="Arial"/>
          <w:i/>
          <w:color w:val="000000" w:themeColor="text1"/>
          <w:sz w:val="20"/>
          <w:szCs w:val="20"/>
        </w:rPr>
        <w:t>b</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x</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3a</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-2abx.</w:t>
      </w:r>
      <w:r>
        <w:rPr>
          <w:rFonts w:ascii="Arial" w:hAnsi="Arial" w:cs="Arial"/>
          <w:i/>
          <w:color w:val="000000" w:themeColor="text1"/>
          <w:sz w:val="20"/>
          <w:szCs w:val="20"/>
        </w:rPr>
        <w:t xml:space="preserve"> </w:t>
      </w:r>
      <w:r w:rsidRPr="006F4754">
        <w:rPr>
          <w:rFonts w:ascii="Arial" w:hAnsi="Arial" w:cs="Arial"/>
          <w:color w:val="000000" w:themeColor="text1"/>
          <w:sz w:val="20"/>
          <w:szCs w:val="20"/>
        </w:rPr>
        <w:t>Verifícalo.</w:t>
      </w:r>
    </w:p>
    <w:p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MA_09_06_CO_REC280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con expresiones literales</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 expresiones literales.</w:t>
            </w:r>
          </w:p>
        </w:tc>
      </w:tr>
    </w:tbl>
    <w:p w:rsidR="00D00058" w:rsidRPr="00D00058" w:rsidRDefault="00D00058" w:rsidP="00853C2C">
      <w:pPr>
        <w:spacing w:after="0" w:line="360" w:lineRule="auto"/>
        <w:jc w:val="both"/>
        <w:rPr>
          <w:rFonts w:ascii="Arial" w:hAnsi="Arial" w:cs="Arial"/>
          <w:sz w:val="20"/>
          <w:szCs w:val="20"/>
          <w:highlight w:val="yellow"/>
        </w:rPr>
      </w:pPr>
    </w:p>
    <w:p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3.4 Consolidación</w:t>
      </w:r>
    </w:p>
    <w:p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MA_09_06_CO_REC290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Las ecuaciones reducibles a ecuaciones cuadráticas</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sobre Las ecuaciones reducibles a ecuaciones cuadráticas.</w:t>
            </w:r>
          </w:p>
        </w:tc>
      </w:tr>
    </w:tbl>
    <w:p w:rsidR="00D00058" w:rsidRPr="00D00058" w:rsidRDefault="00D00058" w:rsidP="00853C2C">
      <w:pPr>
        <w:spacing w:after="0" w:line="360" w:lineRule="auto"/>
        <w:jc w:val="both"/>
        <w:rPr>
          <w:rFonts w:ascii="Arial" w:hAnsi="Arial" w:cs="Arial"/>
          <w:sz w:val="20"/>
          <w:szCs w:val="20"/>
          <w:highlight w:val="yellow"/>
        </w:rPr>
      </w:pPr>
    </w:p>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00426FF5">
        <w:rPr>
          <w:rFonts w:ascii="Arial" w:hAnsi="Arial" w:cs="Arial"/>
          <w:b/>
          <w:sz w:val="20"/>
          <w:szCs w:val="20"/>
        </w:rPr>
        <w:t xml:space="preserve"> 4 </w:t>
      </w:r>
      <w:r w:rsidRPr="00D00058">
        <w:rPr>
          <w:rFonts w:ascii="Arial" w:hAnsi="Arial" w:cs="Arial"/>
          <w:b/>
          <w:sz w:val="20"/>
          <w:szCs w:val="20"/>
        </w:rPr>
        <w:t>Los problemas de aplicación de ecuaciones de segundo grado</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Existen algunas situaciones y problemas en las M</w:t>
      </w:r>
      <w:r w:rsidR="00426FF5">
        <w:rPr>
          <w:rFonts w:ascii="Arial" w:hAnsi="Arial" w:cs="Arial"/>
          <w:sz w:val="20"/>
          <w:szCs w:val="20"/>
        </w:rPr>
        <w:t xml:space="preserve">atemáticas, la vida cotidiana y las Ciencias, que pueden ser modelados </w:t>
      </w:r>
      <w:r w:rsidRPr="00D00058">
        <w:rPr>
          <w:rFonts w:ascii="Arial" w:hAnsi="Arial" w:cs="Arial"/>
          <w:sz w:val="20"/>
          <w:szCs w:val="20"/>
        </w:rPr>
        <w:t>a travé</w:t>
      </w:r>
      <w:r w:rsidR="00426FF5">
        <w:rPr>
          <w:rFonts w:ascii="Arial" w:hAnsi="Arial" w:cs="Arial"/>
          <w:sz w:val="20"/>
          <w:szCs w:val="20"/>
        </w:rPr>
        <w:t xml:space="preserve">s de alguna ecuación cuadrática. </w:t>
      </w:r>
    </w:p>
    <w:p w:rsidR="00D00058" w:rsidRPr="00D00058" w:rsidRDefault="00D00058" w:rsidP="00853C2C">
      <w:pPr>
        <w:pStyle w:val="Prrafodelista"/>
        <w:spacing w:after="0" w:line="360" w:lineRule="auto"/>
        <w:jc w:val="both"/>
        <w:rPr>
          <w:rFonts w:ascii="Arial" w:hAnsi="Arial" w:cs="Arial"/>
          <w:b/>
          <w:sz w:val="20"/>
          <w:szCs w:val="20"/>
        </w:rPr>
      </w:pPr>
    </w:p>
    <w:p w:rsidR="00D00058" w:rsidRPr="00D00058" w:rsidRDefault="00D00058" w:rsidP="00853C2C">
      <w:pPr>
        <w:spacing w:after="0" w:line="360" w:lineRule="auto"/>
        <w:jc w:val="both"/>
        <w:rPr>
          <w:rFonts w:ascii="Arial" w:hAnsi="Arial" w:cs="Arial"/>
          <w:sz w:val="20"/>
          <w:szCs w:val="20"/>
        </w:rPr>
      </w:pPr>
    </w:p>
    <w:p w:rsidR="00D00058" w:rsidRPr="00426FF5" w:rsidRDefault="00D00058" w:rsidP="00426FF5">
      <w:pPr>
        <w:spacing w:after="0" w:line="360" w:lineRule="auto"/>
        <w:jc w:val="both"/>
        <w:rPr>
          <w:rFonts w:ascii="Arial" w:hAnsi="Arial" w:cs="Arial"/>
          <w:sz w:val="20"/>
          <w:szCs w:val="20"/>
        </w:rPr>
      </w:pPr>
      <w:r w:rsidRPr="00426FF5">
        <w:rPr>
          <w:rFonts w:ascii="Arial" w:hAnsi="Arial" w:cs="Arial"/>
          <w:sz w:val="20"/>
          <w:szCs w:val="20"/>
        </w:rPr>
        <w:t xml:space="preserve">Para abordar los problemas que se pueden modelar con ecuaciones cuadráticas </w:t>
      </w:r>
      <w:r w:rsidR="00426FF5">
        <w:rPr>
          <w:rFonts w:ascii="Arial" w:hAnsi="Arial" w:cs="Arial"/>
          <w:sz w:val="20"/>
          <w:szCs w:val="20"/>
        </w:rPr>
        <w:t xml:space="preserve">es importante tener </w:t>
      </w:r>
      <w:r w:rsidRPr="00426FF5">
        <w:rPr>
          <w:rFonts w:ascii="Arial" w:hAnsi="Arial" w:cs="Arial"/>
          <w:sz w:val="20"/>
          <w:szCs w:val="20"/>
        </w:rPr>
        <w:t>en cuenta las siguientes indicaciones.</w:t>
      </w:r>
    </w:p>
    <w:p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Comprender el problema</w:t>
      </w:r>
      <w:r w:rsidRPr="00D00058">
        <w:rPr>
          <w:rFonts w:ascii="Arial" w:hAnsi="Arial" w:cs="Arial"/>
          <w:sz w:val="20"/>
          <w:szCs w:val="20"/>
        </w:rPr>
        <w:t>: para ello, es necesario leer detenidamente e identificar las incógnitas y los términos independientes que harán parte de la ecuación o de las ecuaciones.</w:t>
      </w:r>
    </w:p>
    <w:p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Plantear o modelar el problema</w:t>
      </w:r>
      <w:r w:rsidRPr="00D00058">
        <w:rPr>
          <w:rFonts w:ascii="Arial" w:hAnsi="Arial" w:cs="Arial"/>
          <w:sz w:val="20"/>
          <w:szCs w:val="20"/>
        </w:rPr>
        <w:t>: plantear la ecuación que modela el problema.</w:t>
      </w:r>
    </w:p>
    <w:p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Resolver la ecuación</w:t>
      </w:r>
      <w:r w:rsidRPr="00D00058">
        <w:rPr>
          <w:rFonts w:ascii="Arial" w:hAnsi="Arial" w:cs="Arial"/>
          <w:sz w:val="20"/>
          <w:szCs w:val="20"/>
        </w:rPr>
        <w:t>: solucionar la ecuación por medio del método que más se facilite.</w:t>
      </w:r>
    </w:p>
    <w:p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Comprobar la solución</w:t>
      </w:r>
      <w:r w:rsidRPr="00D00058">
        <w:rPr>
          <w:rFonts w:ascii="Arial" w:hAnsi="Arial" w:cs="Arial"/>
          <w:sz w:val="20"/>
          <w:szCs w:val="20"/>
        </w:rPr>
        <w:t xml:space="preserve">: reemplazar los resultados </w:t>
      </w:r>
      <w:r w:rsidR="00426FF5">
        <w:rPr>
          <w:rFonts w:ascii="Arial" w:hAnsi="Arial" w:cs="Arial"/>
          <w:sz w:val="20"/>
          <w:szCs w:val="20"/>
        </w:rPr>
        <w:t>obtenidos en la o las</w:t>
      </w:r>
      <w:r w:rsidRPr="00D00058">
        <w:rPr>
          <w:rFonts w:ascii="Arial" w:hAnsi="Arial" w:cs="Arial"/>
          <w:sz w:val="20"/>
          <w:szCs w:val="20"/>
        </w:rPr>
        <w:t xml:space="preserve"> ecuaciones, y verificar si son solución; analizar si los resultados obtenidos tienen sentido en el contexto en que se planteó el problema.  </w:t>
      </w:r>
    </w:p>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Ejemplos:</w:t>
      </w:r>
    </w:p>
    <w:p w:rsidR="00D00058" w:rsidRPr="00D00058" w:rsidRDefault="00D00058" w:rsidP="00853C2C">
      <w:pPr>
        <w:pStyle w:val="Prrafodelista"/>
        <w:numPr>
          <w:ilvl w:val="0"/>
          <w:numId w:val="29"/>
        </w:numPr>
        <w:spacing w:after="0" w:line="360" w:lineRule="auto"/>
        <w:jc w:val="both"/>
        <w:rPr>
          <w:rFonts w:ascii="Arial" w:hAnsi="Arial" w:cs="Arial"/>
          <w:sz w:val="20"/>
          <w:szCs w:val="20"/>
        </w:rPr>
      </w:pPr>
      <w:r w:rsidRPr="00D00058">
        <w:rPr>
          <w:rFonts w:ascii="Arial" w:hAnsi="Arial" w:cs="Arial"/>
          <w:b/>
          <w:sz w:val="20"/>
          <w:szCs w:val="20"/>
        </w:rPr>
        <w:t>Problema 1:</w:t>
      </w:r>
      <w:r w:rsidRPr="00D00058">
        <w:rPr>
          <w:rFonts w:ascii="Arial" w:hAnsi="Arial" w:cs="Arial"/>
          <w:sz w:val="20"/>
          <w:szCs w:val="20"/>
        </w:rPr>
        <w:t xml:space="preserve"> La base de un rectángulo mide 4 cm más que su altura; si se disminuye la altura del rectángulo en 5 cm, el área del nuevo rectángulo será 36 cm</w:t>
      </w:r>
      <w:r w:rsidRPr="00D00058">
        <w:rPr>
          <w:rFonts w:ascii="Arial" w:hAnsi="Arial" w:cs="Arial"/>
          <w:sz w:val="20"/>
          <w:szCs w:val="20"/>
          <w:vertAlign w:val="superscript"/>
        </w:rPr>
        <w:t>2</w:t>
      </w:r>
      <w:r w:rsidRPr="00D00058">
        <w:rPr>
          <w:rFonts w:ascii="Arial" w:hAnsi="Arial" w:cs="Arial"/>
          <w:sz w:val="20"/>
          <w:szCs w:val="20"/>
        </w:rPr>
        <w:t>.</w:t>
      </w:r>
      <w:r w:rsidRPr="00D00058">
        <w:rPr>
          <w:rFonts w:ascii="Arial" w:hAnsi="Arial" w:cs="Arial"/>
          <w:sz w:val="20"/>
          <w:szCs w:val="20"/>
          <w:vertAlign w:val="superscript"/>
        </w:rPr>
        <w:t xml:space="preserve"> </w:t>
      </w:r>
      <w:r w:rsidRPr="00D00058">
        <w:rPr>
          <w:rFonts w:ascii="Arial" w:hAnsi="Arial" w:cs="Arial"/>
          <w:sz w:val="20"/>
          <w:szCs w:val="20"/>
        </w:rPr>
        <w:t>¿Cuánto miden los dos lados del rectángulo original?</w:t>
      </w:r>
    </w:p>
    <w:tbl>
      <w:tblPr>
        <w:tblStyle w:val="Tablaconcuadrcula1"/>
        <w:tblW w:w="0" w:type="auto"/>
        <w:tblLayout w:type="fixed"/>
        <w:tblLook w:val="04A0" w:firstRow="1" w:lastRow="0" w:firstColumn="1" w:lastColumn="0" w:noHBand="0" w:noVBand="1"/>
      </w:tblPr>
      <w:tblGrid>
        <w:gridCol w:w="2943"/>
        <w:gridCol w:w="6111"/>
      </w:tblGrid>
      <w:tr w:rsidR="00D00058" w:rsidRPr="00D00058" w:rsidTr="00853C2C">
        <w:tc>
          <w:tcPr>
            <w:tcW w:w="9054" w:type="dxa"/>
            <w:gridSpan w:val="2"/>
            <w:shd w:val="clear" w:color="auto" w:fill="0D0D0D" w:themeFill="text1" w:themeFillTint="F2"/>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MA_09_06_IMG23</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Rectángulo. </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noProof/>
                <w:sz w:val="20"/>
                <w:szCs w:val="20"/>
                <w:lang w:val="es-CO" w:eastAsia="es-CO"/>
              </w:rPr>
              <w:drawing>
                <wp:inline distT="0" distB="0" distL="0" distR="0" wp14:anchorId="25AF5E73" wp14:editId="53C71E65">
                  <wp:extent cx="1012916" cy="590550"/>
                  <wp:effectExtent l="0" t="0" r="0" b="0"/>
                  <wp:docPr id="77" name="Imagen 77" descr="J:\planeta\guion 6\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6.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49489" cy="611873"/>
                          </a:xfrm>
                          <a:prstGeom prst="rect">
                            <a:avLst/>
                          </a:prstGeom>
                          <a:noFill/>
                          <a:ln>
                            <a:noFill/>
                          </a:ln>
                        </pic:spPr>
                      </pic:pic>
                    </a:graphicData>
                  </a:graphic>
                </wp:inline>
              </w:drawing>
            </w:r>
          </w:p>
          <w:p w:rsidR="00D00058" w:rsidRPr="00D00058" w:rsidRDefault="00D00058" w:rsidP="00853C2C">
            <w:pPr>
              <w:spacing w:after="0" w:line="360" w:lineRule="auto"/>
              <w:jc w:val="both"/>
              <w:rPr>
                <w:rFonts w:ascii="Arial" w:hAnsi="Arial" w:cs="Arial"/>
                <w:b/>
                <w:sz w:val="20"/>
                <w:szCs w:val="20"/>
              </w:rPr>
            </w:pPr>
          </w:p>
        </w:tc>
      </w:tr>
      <w:tr w:rsidR="00D00058" w:rsidRPr="00D00058" w:rsidTr="00853C2C">
        <w:trPr>
          <w:trHeight w:val="70"/>
        </w:trPr>
        <w:tc>
          <w:tcPr>
            <w:tcW w:w="2943" w:type="dxa"/>
          </w:tcPr>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b/>
                <w:color w:val="000000" w:themeColor="text1"/>
                <w:sz w:val="20"/>
                <w:szCs w:val="20"/>
              </w:rPr>
              <w:t>Pie de imagen</w:t>
            </w:r>
          </w:p>
        </w:tc>
        <w:tc>
          <w:tcPr>
            <w:tcW w:w="6111" w:type="dxa"/>
          </w:tcPr>
          <w:p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Representación del rectángulo (base y altura). </w:t>
            </w:r>
          </w:p>
        </w:tc>
      </w:tr>
    </w:tbl>
    <w:p w:rsidR="00D00058" w:rsidRPr="00D00058" w:rsidRDefault="00D00058" w:rsidP="00853C2C">
      <w:pPr>
        <w:pStyle w:val="Prrafodelista"/>
        <w:spacing w:after="0" w:line="360" w:lineRule="auto"/>
        <w:ind w:left="765"/>
        <w:jc w:val="both"/>
        <w:rPr>
          <w:rFonts w:ascii="Arial" w:hAnsi="Arial" w:cs="Arial"/>
          <w:color w:val="000000" w:themeColor="text1"/>
          <w:sz w:val="20"/>
          <w:szCs w:val="20"/>
        </w:rPr>
      </w:pPr>
    </w:p>
    <w:p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Comprender el problema: </w:t>
      </w:r>
      <w:r w:rsidRPr="00D00058">
        <w:rPr>
          <w:rFonts w:ascii="Arial" w:hAnsi="Arial" w:cs="Arial"/>
          <w:color w:val="000000" w:themeColor="text1"/>
          <w:sz w:val="20"/>
          <w:szCs w:val="20"/>
        </w:rPr>
        <w:t xml:space="preserve">se establece que la base del rectángulo 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+ 4</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la altura del nuevo rectángulo sería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5</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y su área es 36 cm</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w:t>
      </w:r>
    </w:p>
    <w:p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Plantear o modelar el problema:</w:t>
      </w:r>
      <w:r w:rsidRPr="00D00058">
        <w:rPr>
          <w:rFonts w:ascii="Arial" w:hAnsi="Arial" w:cs="Arial"/>
          <w:color w:val="000000" w:themeColor="text1"/>
          <w:sz w:val="20"/>
          <w:szCs w:val="20"/>
        </w:rPr>
        <w:t xml:space="preserve"> la ecuación que modela el problema es:  </w:t>
      </w:r>
    </w:p>
    <w:p w:rsidR="00D00058" w:rsidRPr="00D00058" w:rsidRDefault="00D00058" w:rsidP="00853C2C">
      <w:pPr>
        <w:pStyle w:val="Prrafodelista"/>
        <w:spacing w:after="0" w:line="360" w:lineRule="auto"/>
        <w:ind w:left="1125"/>
        <w:jc w:val="center"/>
        <w:rPr>
          <w:rFonts w:ascii="Arial" w:hAnsi="Arial" w:cs="Arial"/>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w:t>
      </w:r>
    </w:p>
    <w:p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Resolver la ecuación:</w:t>
      </w:r>
      <w:r w:rsidRPr="00D00058">
        <w:rPr>
          <w:rFonts w:ascii="Arial" w:hAnsi="Arial" w:cs="Arial"/>
          <w:b/>
          <w:sz w:val="20"/>
          <w:szCs w:val="20"/>
        </w:rPr>
        <w:t xml:space="preserve"> </w:t>
      </w:r>
      <w:r w:rsidRPr="00D00058">
        <w:rPr>
          <w:rFonts w:ascii="Arial" w:hAnsi="Arial" w:cs="Arial"/>
          <w:color w:val="000000" w:themeColor="text1"/>
          <w:sz w:val="20"/>
          <w:szCs w:val="20"/>
        </w:rPr>
        <w:t>se debe resolver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w:t>
      </w:r>
    </w:p>
    <w:p w:rsidR="00426FF5"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 5</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 20 = 36</w:t>
      </w:r>
    </w:p>
    <w:p w:rsidR="00426FF5"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20 = </w:t>
      </w:r>
      <w:r w:rsidR="00426FF5">
        <w:rPr>
          <w:rFonts w:ascii="Arial" w:hAnsi="Arial" w:cs="Arial"/>
          <w:color w:val="000000" w:themeColor="text1"/>
          <w:sz w:val="20"/>
          <w:szCs w:val="20"/>
        </w:rPr>
        <w:t>36</w:t>
      </w:r>
    </w:p>
    <w:p w:rsidR="00D00058" w:rsidRPr="00D00058"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 </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 56  = 0</w:t>
      </w:r>
    </w:p>
    <w:p w:rsidR="00D00058" w:rsidRP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lastRenderedPageBreak/>
        <w:t xml:space="preserve">Se resuelve la ecuación cuadrática por cualquiera de los métodos trabajados, en este caso, por factorización. </w:t>
      </w:r>
    </w:p>
    <w:p w:rsidR="00426FF5" w:rsidRDefault="00D00058" w:rsidP="00853C2C">
      <w:pPr>
        <w:spacing w:after="0" w:line="360" w:lineRule="auto"/>
        <w:ind w:left="360"/>
        <w:jc w:val="center"/>
        <w:rPr>
          <w:rFonts w:ascii="Cambria Math" w:hAnsi="Cambria Math" w:cs="Cambria Math"/>
          <w:i/>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i/>
          <w:color w:val="000000" w:themeColor="text1"/>
          <w:sz w:val="20"/>
          <w:szCs w:val="20"/>
        </w:rPr>
        <w:t xml:space="preserve"> – x – </w:t>
      </w:r>
      <w:r w:rsidRPr="00D00058">
        <w:rPr>
          <w:rFonts w:ascii="Arial" w:hAnsi="Arial" w:cs="Arial"/>
          <w:color w:val="000000" w:themeColor="text1"/>
          <w:sz w:val="20"/>
          <w:szCs w:val="20"/>
        </w:rPr>
        <w:t>56</w:t>
      </w:r>
      <w:r w:rsidRPr="00D00058">
        <w:rPr>
          <w:rFonts w:ascii="Arial" w:hAnsi="Arial" w:cs="Arial"/>
          <w:i/>
          <w:color w:val="000000" w:themeColor="text1"/>
          <w:sz w:val="20"/>
          <w:szCs w:val="20"/>
        </w:rPr>
        <w:t xml:space="preserve"> = </w:t>
      </w:r>
      <w:r w:rsidRPr="00D00058">
        <w:rPr>
          <w:rFonts w:ascii="Arial" w:hAnsi="Arial" w:cs="Arial"/>
          <w:color w:val="000000" w:themeColor="text1"/>
          <w:sz w:val="20"/>
          <w:szCs w:val="20"/>
        </w:rPr>
        <w:t>0</w:t>
      </w:r>
      <w:r w:rsidRPr="00D00058">
        <w:rPr>
          <w:rFonts w:ascii="Arial" w:hAnsi="Arial" w:cs="Arial"/>
          <w:i/>
          <w:color w:val="000000" w:themeColor="text1"/>
          <w:sz w:val="20"/>
          <w:szCs w:val="20"/>
        </w:rPr>
        <w:t xml:space="preserve"> </w:t>
      </w:r>
    </w:p>
    <w:p w:rsidR="00D00058" w:rsidRPr="00D00058" w:rsidRDefault="00D00058" w:rsidP="00853C2C">
      <w:pPr>
        <w:spacing w:after="0" w:line="360" w:lineRule="auto"/>
        <w:ind w:left="360"/>
        <w:jc w:val="center"/>
        <w:rPr>
          <w:rFonts w:ascii="Arial" w:hAnsi="Arial" w:cs="Arial"/>
          <w:i/>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8)(</w:t>
      </w:r>
      <w:proofErr w:type="gramStart"/>
      <w:r w:rsidRPr="00D00058">
        <w:rPr>
          <w:rFonts w:ascii="Arial" w:hAnsi="Arial" w:cs="Arial"/>
          <w:i/>
          <w:color w:val="000000" w:themeColor="text1"/>
          <w:sz w:val="20"/>
          <w:szCs w:val="20"/>
        </w:rPr>
        <w:t>x</w:t>
      </w:r>
      <w:proofErr w:type="gramEnd"/>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+ 7)</w:t>
      </w:r>
      <w:r w:rsidRPr="00D00058">
        <w:rPr>
          <w:rFonts w:ascii="Arial" w:hAnsi="Arial" w:cs="Arial"/>
          <w:i/>
          <w:color w:val="000000" w:themeColor="text1"/>
          <w:sz w:val="20"/>
          <w:szCs w:val="20"/>
        </w:rPr>
        <w:t xml:space="preserve"> = 56</w:t>
      </w:r>
    </w:p>
    <w:p w:rsidR="00D00058" w:rsidRPr="00D00058" w:rsidRDefault="00D00058" w:rsidP="00853C2C">
      <w:pPr>
        <w:spacing w:after="0" w:line="360" w:lineRule="auto"/>
        <w:ind w:left="360"/>
        <w:rPr>
          <w:rFonts w:ascii="Arial" w:hAnsi="Arial" w:cs="Arial"/>
          <w:color w:val="000000" w:themeColor="text1"/>
          <w:sz w:val="20"/>
          <w:szCs w:val="20"/>
        </w:rPr>
      </w:pPr>
      <w:r w:rsidRPr="00D00058">
        <w:rPr>
          <w:rFonts w:ascii="Arial" w:hAnsi="Arial" w:cs="Arial"/>
          <w:color w:val="000000" w:themeColor="text1"/>
          <w:sz w:val="20"/>
          <w:szCs w:val="20"/>
        </w:rPr>
        <w:t xml:space="preserve">Por lo tanto, se presentan las siguientes opciones: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8  = 0</w:t>
      </w:r>
      <w:r w:rsidR="00426FF5">
        <w:rPr>
          <w:rFonts w:ascii="Arial" w:hAnsi="Arial" w:cs="Arial"/>
          <w:i/>
          <w:color w:val="000000" w:themeColor="text1"/>
          <w:sz w:val="20"/>
          <w:szCs w:val="20"/>
        </w:rPr>
        <w:t xml:space="preserve"> </w:t>
      </w:r>
      <w:r w:rsidRPr="00D00058">
        <w:rPr>
          <w:rFonts w:ascii="Arial" w:hAnsi="Arial" w:cs="Arial"/>
          <w:color w:val="000000" w:themeColor="text1"/>
          <w:sz w:val="20"/>
          <w:szCs w:val="20"/>
        </w:rPr>
        <w:t xml:space="preserve">y </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+ 7 = 0. Al despejar cada una de las ecuaciones se obtienen las soluciones</w:t>
      </w:r>
      <w:r w:rsidRPr="00D00058">
        <w:rPr>
          <w:rFonts w:ascii="Arial" w:hAnsi="Arial" w:cs="Arial"/>
          <w:i/>
          <w:color w:val="000000" w:themeColor="text1"/>
          <w:sz w:val="20"/>
          <w:szCs w:val="20"/>
        </w:rPr>
        <w:t xml:space="preserve"> x </w:t>
      </w:r>
      <w:r w:rsidRPr="00F053A9">
        <w:rPr>
          <w:rFonts w:ascii="Arial" w:hAnsi="Arial" w:cs="Arial"/>
          <w:color w:val="000000" w:themeColor="text1"/>
          <w:sz w:val="20"/>
          <w:szCs w:val="20"/>
        </w:rPr>
        <w:t>= 8</w:t>
      </w:r>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xml:space="preserve">= </w:t>
      </w:r>
      <w:r w:rsidR="00F053A9" w:rsidRPr="00D00058">
        <w:rPr>
          <w:rFonts w:ascii="Arial" w:hAnsi="Arial" w:cs="Arial"/>
          <w:color w:val="000000" w:themeColor="text1"/>
          <w:sz w:val="20"/>
          <w:szCs w:val="20"/>
        </w:rPr>
        <w:t>–</w:t>
      </w:r>
      <w:r w:rsidRPr="00F053A9">
        <w:rPr>
          <w:rFonts w:ascii="Arial" w:hAnsi="Arial" w:cs="Arial"/>
          <w:color w:val="000000" w:themeColor="text1"/>
          <w:sz w:val="20"/>
          <w:szCs w:val="20"/>
        </w:rPr>
        <w:t>7</w:t>
      </w:r>
      <w:r w:rsidRPr="00D00058">
        <w:rPr>
          <w:rFonts w:ascii="Arial" w:hAnsi="Arial" w:cs="Arial"/>
          <w:color w:val="000000" w:themeColor="text1"/>
          <w:sz w:val="20"/>
          <w:szCs w:val="20"/>
        </w:rPr>
        <w:t>.</w:t>
      </w:r>
    </w:p>
    <w:p w:rsidR="00D00058" w:rsidRPr="00D00058" w:rsidRDefault="00D00058" w:rsidP="00853C2C">
      <w:pPr>
        <w:pStyle w:val="Prrafodelista"/>
        <w:numPr>
          <w:ilvl w:val="0"/>
          <w:numId w:val="30"/>
        </w:numPr>
        <w:spacing w:after="0" w:line="360" w:lineRule="auto"/>
        <w:jc w:val="both"/>
        <w:rPr>
          <w:rFonts w:ascii="Arial" w:hAnsi="Arial" w:cs="Arial"/>
          <w:sz w:val="20"/>
          <w:szCs w:val="20"/>
        </w:rPr>
      </w:pPr>
      <w:r w:rsidRPr="00D00058">
        <w:rPr>
          <w:rFonts w:ascii="Arial" w:hAnsi="Arial" w:cs="Arial"/>
          <w:sz w:val="20"/>
          <w:szCs w:val="20"/>
        </w:rPr>
        <w:t xml:space="preserve">Comprobar la solución: al reemplazar las soluciones en la ecuación inicial, se obtiene que </w:t>
      </w:r>
    </w:p>
    <w:p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Para </w:t>
      </w:r>
      <w:r w:rsidRPr="00F053A9">
        <w:rPr>
          <w:rFonts w:ascii="Arial" w:hAnsi="Arial" w:cs="Arial"/>
          <w:i/>
          <w:color w:val="000000" w:themeColor="text1"/>
          <w:sz w:val="20"/>
          <w:szCs w:val="20"/>
        </w:rPr>
        <w:t>x</w:t>
      </w:r>
      <w:r>
        <w:rPr>
          <w:rFonts w:ascii="Arial" w:hAnsi="Arial" w:cs="Arial"/>
          <w:color w:val="000000" w:themeColor="text1"/>
          <w:sz w:val="20"/>
          <w:szCs w:val="20"/>
        </w:rPr>
        <w:t xml:space="preserve"> = 8</w:t>
      </w:r>
    </w:p>
    <w:p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 </w:t>
      </w:r>
    </w:p>
    <w:p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(8 + 4)(8 – 5) = 36</w:t>
      </w:r>
    </w:p>
    <w:p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12(3) = 36</w:t>
      </w:r>
    </w:p>
    <w:p w:rsidR="00F053A9" w:rsidRDefault="00F053A9" w:rsidP="00853C2C">
      <w:pPr>
        <w:pStyle w:val="Prrafodelista"/>
        <w:spacing w:after="0" w:line="360" w:lineRule="auto"/>
        <w:ind w:left="360"/>
        <w:jc w:val="both"/>
        <w:rPr>
          <w:rFonts w:ascii="Cambria Math" w:hAnsi="Cambria Math" w:cs="Cambria Math"/>
          <w:color w:val="000000" w:themeColor="text1"/>
          <w:sz w:val="20"/>
          <w:szCs w:val="20"/>
        </w:rPr>
      </w:pPr>
      <w:r>
        <w:rPr>
          <w:rFonts w:ascii="Arial" w:hAnsi="Arial" w:cs="Arial"/>
          <w:color w:val="000000" w:themeColor="text1"/>
          <w:sz w:val="20"/>
          <w:szCs w:val="20"/>
        </w:rPr>
        <w:t>Para x = –7</w:t>
      </w:r>
    </w:p>
    <w:p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 </w:t>
      </w:r>
    </w:p>
    <w:p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(–7 + 4)</w:t>
      </w:r>
      <w:proofErr w:type="gramStart"/>
      <w:r>
        <w:rPr>
          <w:rFonts w:ascii="Arial" w:hAnsi="Arial" w:cs="Arial"/>
          <w:color w:val="000000" w:themeColor="text1"/>
          <w:sz w:val="20"/>
          <w:szCs w:val="20"/>
        </w:rPr>
        <w:t>(</w:t>
      </w:r>
      <w:r w:rsidRPr="00F053A9">
        <w:rPr>
          <w:rFonts w:ascii="Arial" w:hAnsi="Arial" w:cs="Arial"/>
          <w:color w:val="000000" w:themeColor="text1"/>
          <w:sz w:val="20"/>
          <w:szCs w:val="20"/>
        </w:rPr>
        <w:t xml:space="preserve"> </w:t>
      </w:r>
      <w:r>
        <w:rPr>
          <w:rFonts w:ascii="Arial" w:hAnsi="Arial" w:cs="Arial"/>
          <w:color w:val="000000" w:themeColor="text1"/>
          <w:sz w:val="20"/>
          <w:szCs w:val="20"/>
        </w:rPr>
        <w:t>–</w:t>
      </w:r>
      <w:proofErr w:type="gramEnd"/>
      <w:r>
        <w:rPr>
          <w:rFonts w:ascii="Arial" w:hAnsi="Arial" w:cs="Arial"/>
          <w:color w:val="000000" w:themeColor="text1"/>
          <w:sz w:val="20"/>
          <w:szCs w:val="20"/>
        </w:rPr>
        <w:t>7 – 5) = 36</w:t>
      </w:r>
    </w:p>
    <w:p w:rsidR="00D00058" w:rsidRPr="00D00058"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3)</w:t>
      </w:r>
      <w:proofErr w:type="gramStart"/>
      <w:r w:rsidR="00D00058" w:rsidRPr="00D00058">
        <w:rPr>
          <w:rFonts w:ascii="Arial" w:hAnsi="Arial" w:cs="Arial"/>
          <w:color w:val="000000" w:themeColor="text1"/>
          <w:sz w:val="20"/>
          <w:szCs w:val="20"/>
        </w:rPr>
        <w:t>(</w:t>
      </w:r>
      <w:r w:rsidRPr="00F053A9">
        <w:rPr>
          <w:rFonts w:ascii="Arial" w:hAnsi="Arial" w:cs="Arial"/>
          <w:color w:val="000000" w:themeColor="text1"/>
          <w:sz w:val="20"/>
          <w:szCs w:val="20"/>
        </w:rPr>
        <w:t xml:space="preserve"> </w:t>
      </w:r>
      <w:r>
        <w:rPr>
          <w:rFonts w:ascii="Arial" w:hAnsi="Arial" w:cs="Arial"/>
          <w:color w:val="000000" w:themeColor="text1"/>
          <w:sz w:val="20"/>
          <w:szCs w:val="20"/>
        </w:rPr>
        <w:t>–</w:t>
      </w:r>
      <w:proofErr w:type="gramEnd"/>
      <w:r w:rsidR="00D00058" w:rsidRPr="00D00058">
        <w:rPr>
          <w:rFonts w:ascii="Arial" w:hAnsi="Arial" w:cs="Arial"/>
          <w:color w:val="000000" w:themeColor="text1"/>
          <w:sz w:val="20"/>
          <w:szCs w:val="20"/>
        </w:rPr>
        <w:t>12) = 36</w:t>
      </w:r>
    </w:p>
    <w:p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Aunque las dos respuestas satisfacen la ecuación original, en una situación real no puede existir un rectángulo cuya altura sea </w:t>
      </w:r>
      <w:r w:rsidR="00F053A9">
        <w:rPr>
          <w:rFonts w:ascii="Arial" w:hAnsi="Arial" w:cs="Arial"/>
          <w:color w:val="000000" w:themeColor="text1"/>
          <w:sz w:val="20"/>
          <w:szCs w:val="20"/>
        </w:rPr>
        <w:t>–</w:t>
      </w:r>
      <w:r w:rsidRPr="00D00058">
        <w:rPr>
          <w:rFonts w:ascii="Arial" w:hAnsi="Arial" w:cs="Arial"/>
          <w:sz w:val="20"/>
          <w:szCs w:val="20"/>
        </w:rPr>
        <w:t>7 cm. Esto quiere decir que la respuesta al problema es que la altura es 8 cm y por tanto, la base es 12 cm.</w:t>
      </w:r>
    </w:p>
    <w:p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b/>
          <w:sz w:val="20"/>
          <w:szCs w:val="20"/>
        </w:rPr>
        <w:t>Problema 2</w:t>
      </w:r>
      <w:r w:rsidRPr="00D00058">
        <w:rPr>
          <w:rFonts w:ascii="Arial" w:hAnsi="Arial" w:cs="Arial"/>
          <w:sz w:val="20"/>
          <w:szCs w:val="20"/>
        </w:rPr>
        <w:t>: Los costos para preparar un terreno para cultivo de cebolla de forma cuadrada son los siguientes: poner una cerca alrededor del terreno cuesta $</w:t>
      </w:r>
      <w:r w:rsidR="00F053A9">
        <w:rPr>
          <w:rFonts w:ascii="Arial" w:hAnsi="Arial" w:cs="Arial"/>
          <w:sz w:val="20"/>
          <w:szCs w:val="20"/>
        </w:rPr>
        <w:t>3</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por cada </w:t>
      </w:r>
      <w:r w:rsidR="00CE0235">
        <w:rPr>
          <w:rFonts w:ascii="Arial" w:hAnsi="Arial" w:cs="Arial"/>
          <w:sz w:val="20"/>
          <w:szCs w:val="20"/>
        </w:rPr>
        <w:t>decámetro</w:t>
      </w:r>
      <w:r w:rsidRPr="00D00058">
        <w:rPr>
          <w:rFonts w:ascii="Arial" w:hAnsi="Arial" w:cs="Arial"/>
          <w:sz w:val="20"/>
          <w:szCs w:val="20"/>
        </w:rPr>
        <w:t>; preparar cada metro cuadrado del t</w:t>
      </w:r>
      <w:r w:rsidR="00F053A9">
        <w:rPr>
          <w:rFonts w:ascii="Arial" w:hAnsi="Arial" w:cs="Arial"/>
          <w:sz w:val="20"/>
          <w:szCs w:val="20"/>
        </w:rPr>
        <w:t>erreno para el cultivo cuesta $1</w:t>
      </w:r>
      <w:r w:rsidRPr="00D00058">
        <w:rPr>
          <w:rFonts w:ascii="Arial" w:hAnsi="Arial" w:cs="Arial"/>
          <w:sz w:val="20"/>
          <w:szCs w:val="20"/>
        </w:rPr>
        <w:t>0</w:t>
      </w:r>
      <w:r w:rsidR="00F053A9">
        <w:rPr>
          <w:rFonts w:ascii="Arial" w:hAnsi="Arial" w:cs="Arial"/>
          <w:sz w:val="20"/>
          <w:szCs w:val="20"/>
        </w:rPr>
        <w:t xml:space="preserve"> </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w:t>
      </w:r>
    </w:p>
    <w:p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sz w:val="20"/>
          <w:szCs w:val="20"/>
        </w:rPr>
        <w:t>Si para preparar y cercar el t</w:t>
      </w:r>
      <w:r w:rsidR="00F053A9">
        <w:rPr>
          <w:rFonts w:ascii="Arial" w:hAnsi="Arial" w:cs="Arial"/>
          <w:sz w:val="20"/>
          <w:szCs w:val="20"/>
        </w:rPr>
        <w:t>erreno se gastan en total $1 2</w:t>
      </w:r>
      <w:r w:rsidR="00FE2FB1">
        <w:rPr>
          <w:rFonts w:ascii="Arial" w:hAnsi="Arial" w:cs="Arial"/>
          <w:sz w:val="20"/>
          <w:szCs w:val="20"/>
        </w:rPr>
        <w:t>40</w:t>
      </w:r>
      <w:r w:rsidR="00F053A9">
        <w:rPr>
          <w:rFonts w:ascii="Arial" w:hAnsi="Arial" w:cs="Arial"/>
          <w:sz w:val="20"/>
          <w:szCs w:val="20"/>
        </w:rPr>
        <w:t xml:space="preserve"> 0</w:t>
      </w:r>
      <w:r w:rsidRPr="00D00058">
        <w:rPr>
          <w:rFonts w:ascii="Arial" w:hAnsi="Arial" w:cs="Arial"/>
          <w:sz w:val="20"/>
          <w:szCs w:val="20"/>
        </w:rPr>
        <w:t>00, ¿cuáles  son las dimensiones del terreno?</w:t>
      </w:r>
    </w:p>
    <w:p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Comprender el problema: en algunos casos, elaborar dibujos permite interpretar con mayor claridad el problema.</w:t>
      </w:r>
    </w:p>
    <w:tbl>
      <w:tblPr>
        <w:tblStyle w:val="Tablaconcuadrcula1"/>
        <w:tblW w:w="0" w:type="auto"/>
        <w:tblLayout w:type="fixed"/>
        <w:tblLook w:val="04A0" w:firstRow="1" w:lastRow="0" w:firstColumn="1" w:lastColumn="0" w:noHBand="0" w:noVBand="1"/>
      </w:tblPr>
      <w:tblGrid>
        <w:gridCol w:w="2943"/>
        <w:gridCol w:w="6111"/>
      </w:tblGrid>
      <w:tr w:rsidR="00D00058" w:rsidRPr="00D00058" w:rsidTr="00853C2C">
        <w:tc>
          <w:tcPr>
            <w:tcW w:w="9054" w:type="dxa"/>
            <w:gridSpan w:val="2"/>
            <w:shd w:val="clear" w:color="auto" w:fill="0D0D0D" w:themeFill="text1" w:themeFillTint="F2"/>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MA_09_05_IMG24</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Terreno. </w:t>
            </w:r>
          </w:p>
        </w:tc>
      </w:tr>
      <w:tr w:rsidR="00D00058" w:rsidRPr="00D00058" w:rsidTr="00853C2C">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w:t>
            </w:r>
            <w:proofErr w:type="spellStart"/>
            <w:r w:rsidRPr="00D00058">
              <w:rPr>
                <w:rFonts w:ascii="Arial" w:hAnsi="Arial" w:cs="Arial"/>
                <w:b/>
                <w:sz w:val="20"/>
                <w:szCs w:val="20"/>
              </w:rPr>
              <w:t>Shutterstock</w:t>
            </w:r>
            <w:proofErr w:type="spellEnd"/>
            <w:r w:rsidRPr="00D00058">
              <w:rPr>
                <w:rFonts w:ascii="Arial" w:hAnsi="Arial" w:cs="Arial"/>
                <w:b/>
                <w:sz w:val="20"/>
                <w:szCs w:val="20"/>
              </w:rPr>
              <w:t xml:space="preserve">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rsidR="00D00058" w:rsidRPr="00D00058" w:rsidRDefault="00D00058" w:rsidP="00853C2C">
            <w:pPr>
              <w:spacing w:after="0" w:line="360" w:lineRule="auto"/>
              <w:jc w:val="center"/>
              <w:rPr>
                <w:rFonts w:ascii="Arial" w:hAnsi="Arial" w:cs="Arial"/>
                <w:b/>
                <w:sz w:val="20"/>
                <w:szCs w:val="20"/>
              </w:rPr>
            </w:pPr>
            <w:r w:rsidRPr="00D00058">
              <w:rPr>
                <w:rFonts w:ascii="Arial" w:hAnsi="Arial" w:cs="Arial"/>
                <w:sz w:val="20"/>
                <w:szCs w:val="20"/>
              </w:rPr>
              <w:object w:dxaOrig="9825" w:dyaOrig="4740">
                <v:shape id="_x0000_i1028" type="#_x0000_t75" style="width:151pt;height:72.5pt" o:ole="">
                  <v:imagedata r:id="rId77" o:title=""/>
                </v:shape>
                <o:OLEObject Type="Embed" ProgID="PBrush" ShapeID="_x0000_i1028" DrawAspect="Content" ObjectID="_1519410343" r:id="rId78"/>
              </w:object>
            </w:r>
          </w:p>
        </w:tc>
      </w:tr>
      <w:tr w:rsidR="00D00058" w:rsidRPr="00D00058" w:rsidTr="00853C2C">
        <w:trPr>
          <w:trHeight w:val="70"/>
        </w:trPr>
        <w:tc>
          <w:tcPr>
            <w:tcW w:w="2943"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Preparando el terreno para sembrar. </w:t>
            </w:r>
          </w:p>
        </w:tc>
      </w:tr>
    </w:tbl>
    <w:p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Para determinar el costo del cercado es necesario multiplicar el perímetro del terreno por el costo de cada metro, así:</w:t>
      </w:r>
    </w:p>
    <w:p w:rsidR="00D00058" w:rsidRPr="00D00058" w:rsidRDefault="00D00058" w:rsidP="00853C2C">
      <w:pPr>
        <w:spacing w:after="0" w:line="360" w:lineRule="auto"/>
        <w:ind w:left="705"/>
        <w:jc w:val="center"/>
        <w:rPr>
          <w:rFonts w:ascii="Arial" w:hAnsi="Arial" w:cs="Arial"/>
          <w:sz w:val="20"/>
          <w:szCs w:val="20"/>
        </w:rPr>
      </w:pPr>
      <w:r w:rsidRPr="00D00058">
        <w:rPr>
          <w:rFonts w:ascii="Arial" w:hAnsi="Arial" w:cs="Arial"/>
          <w:sz w:val="20"/>
          <w:szCs w:val="20"/>
        </w:rPr>
        <w:t>(4</w:t>
      </w:r>
      <w:r w:rsidRPr="00D00058">
        <w:rPr>
          <w:rFonts w:ascii="Arial" w:hAnsi="Arial" w:cs="Arial"/>
          <w:i/>
          <w:sz w:val="20"/>
          <w:szCs w:val="20"/>
        </w:rPr>
        <w:t>x</w:t>
      </w:r>
      <w:r w:rsidR="00FE2FB1">
        <w:rPr>
          <w:rFonts w:ascii="Arial" w:hAnsi="Arial" w:cs="Arial"/>
          <w:sz w:val="20"/>
          <w:szCs w:val="20"/>
        </w:rPr>
        <w:t>)(3000)= 12 0</w:t>
      </w:r>
      <w:r w:rsidRPr="00D00058">
        <w:rPr>
          <w:rFonts w:ascii="Arial" w:hAnsi="Arial" w:cs="Arial"/>
          <w:sz w:val="20"/>
          <w:szCs w:val="20"/>
        </w:rPr>
        <w:t>00</w:t>
      </w:r>
      <w:r w:rsidRPr="00D00058">
        <w:rPr>
          <w:rFonts w:ascii="Arial" w:hAnsi="Arial" w:cs="Arial"/>
          <w:i/>
          <w:sz w:val="20"/>
          <w:szCs w:val="20"/>
        </w:rPr>
        <w:t>x</w:t>
      </w:r>
    </w:p>
    <w:p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lastRenderedPageBreak/>
        <w:t>De la misma manera, la preparación de cada metro cuad</w:t>
      </w:r>
      <w:r w:rsidR="00FE2FB1">
        <w:rPr>
          <w:rFonts w:ascii="Arial" w:hAnsi="Arial" w:cs="Arial"/>
          <w:sz w:val="20"/>
          <w:szCs w:val="20"/>
        </w:rPr>
        <w:t xml:space="preserve">rado se puede interpretar como 10 </w:t>
      </w:r>
      <w:r w:rsidRPr="00FE2FB1">
        <w:rPr>
          <w:rFonts w:ascii="Arial" w:hAnsi="Arial" w:cs="Arial"/>
          <w:sz w:val="20"/>
          <w:szCs w:val="20"/>
        </w:rPr>
        <w:t>000</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ya que esta expresión es el producto del área del terreno por el precio que cuesta preparar cada metro cuadrado del terreno: </w:t>
      </w:r>
    </w:p>
    <w:p w:rsidR="00D00058" w:rsidRPr="00D00058" w:rsidRDefault="00FE2FB1" w:rsidP="00853C2C">
      <w:pPr>
        <w:spacing w:after="0" w:line="360" w:lineRule="auto"/>
        <w:ind w:left="708"/>
        <w:jc w:val="center"/>
        <w:rPr>
          <w:rFonts w:ascii="Arial" w:hAnsi="Arial" w:cs="Arial"/>
          <w:sz w:val="20"/>
          <w:szCs w:val="20"/>
        </w:rPr>
      </w:pPr>
      <w:r>
        <w:rPr>
          <w:rFonts w:ascii="Arial" w:hAnsi="Arial" w:cs="Arial"/>
          <w:sz w:val="20"/>
          <w:szCs w:val="20"/>
        </w:rPr>
        <w:t xml:space="preserve">(10 </w:t>
      </w:r>
      <w:r w:rsidR="00D00058" w:rsidRPr="00D00058">
        <w:rPr>
          <w:rFonts w:ascii="Arial" w:hAnsi="Arial" w:cs="Arial"/>
          <w:sz w:val="20"/>
          <w:szCs w:val="20"/>
        </w:rPr>
        <w:t>000)(</w:t>
      </w:r>
      <w:proofErr w:type="gramStart"/>
      <w:r w:rsidR="00D00058" w:rsidRPr="00D00058">
        <w:rPr>
          <w:rFonts w:ascii="Arial" w:hAnsi="Arial" w:cs="Arial"/>
          <w:i/>
          <w:sz w:val="20"/>
          <w:szCs w:val="20"/>
        </w:rPr>
        <w:t>x</w:t>
      </w:r>
      <w:r w:rsidR="00D00058" w:rsidRPr="00D00058">
        <w:rPr>
          <w:rFonts w:ascii="Arial" w:hAnsi="Arial" w:cs="Arial"/>
          <w:sz w:val="20"/>
          <w:szCs w:val="20"/>
          <w:vertAlign w:val="superscript"/>
        </w:rPr>
        <w:t>2</w:t>
      </w:r>
      <w:proofErr w:type="gramEnd"/>
      <w:r w:rsidR="00D00058" w:rsidRPr="00D00058">
        <w:rPr>
          <w:rFonts w:ascii="Arial" w:hAnsi="Arial" w:cs="Arial"/>
          <w:sz w:val="20"/>
          <w:szCs w:val="20"/>
        </w:rPr>
        <w:t xml:space="preserve">) = </w:t>
      </w:r>
      <w:r>
        <w:rPr>
          <w:rFonts w:ascii="Arial" w:hAnsi="Arial" w:cs="Arial"/>
          <w:sz w:val="20"/>
          <w:szCs w:val="20"/>
        </w:rPr>
        <w:t>1</w:t>
      </w:r>
      <w:r w:rsidR="00F5262D">
        <w:rPr>
          <w:rFonts w:ascii="Arial" w:hAnsi="Arial" w:cs="Arial"/>
          <w:sz w:val="20"/>
          <w:szCs w:val="20"/>
        </w:rPr>
        <w:t>0</w:t>
      </w:r>
      <w:r>
        <w:rPr>
          <w:rFonts w:ascii="Arial" w:hAnsi="Arial" w:cs="Arial"/>
          <w:sz w:val="20"/>
          <w:szCs w:val="20"/>
        </w:rPr>
        <w:t xml:space="preserve"> </w:t>
      </w:r>
      <w:r w:rsidR="00D00058" w:rsidRPr="00D00058">
        <w:rPr>
          <w:rFonts w:ascii="Arial" w:hAnsi="Arial" w:cs="Arial"/>
          <w:sz w:val="20"/>
          <w:szCs w:val="20"/>
        </w:rPr>
        <w:t>000</w:t>
      </w:r>
      <w:r w:rsidR="00D00058" w:rsidRPr="00D00058">
        <w:rPr>
          <w:rFonts w:ascii="Arial" w:hAnsi="Arial" w:cs="Arial"/>
          <w:i/>
          <w:sz w:val="20"/>
          <w:szCs w:val="20"/>
        </w:rPr>
        <w:t>x</w:t>
      </w:r>
      <w:r w:rsidR="00D00058" w:rsidRPr="00FE2FB1">
        <w:rPr>
          <w:rFonts w:ascii="Arial" w:hAnsi="Arial" w:cs="Arial"/>
          <w:sz w:val="20"/>
          <w:szCs w:val="20"/>
          <w:vertAlign w:val="superscript"/>
        </w:rPr>
        <w:t>2</w:t>
      </w:r>
    </w:p>
    <w:p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El costo total de hacer estas dos labores es de $</w:t>
      </w:r>
      <w:r w:rsidR="00FE2FB1">
        <w:rPr>
          <w:rFonts w:ascii="Arial" w:hAnsi="Arial" w:cs="Arial"/>
          <w:sz w:val="20"/>
          <w:szCs w:val="20"/>
        </w:rPr>
        <w:t>1 240</w:t>
      </w:r>
      <w:r w:rsidRPr="00D00058">
        <w:rPr>
          <w:rFonts w:ascii="Arial" w:hAnsi="Arial" w:cs="Arial"/>
          <w:sz w:val="20"/>
          <w:szCs w:val="20"/>
        </w:rPr>
        <w:t xml:space="preserve"> 400.</w:t>
      </w:r>
    </w:p>
    <w:p w:rsidR="00D00058" w:rsidRPr="00D00058" w:rsidRDefault="00D00058" w:rsidP="00853C2C">
      <w:pPr>
        <w:pStyle w:val="Prrafodelista"/>
        <w:numPr>
          <w:ilvl w:val="0"/>
          <w:numId w:val="33"/>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Plantear </w:t>
      </w:r>
      <w:r w:rsidRPr="00D00058">
        <w:rPr>
          <w:rFonts w:ascii="Arial" w:hAnsi="Arial" w:cs="Arial"/>
          <w:color w:val="000000" w:themeColor="text1"/>
          <w:sz w:val="20"/>
          <w:szCs w:val="20"/>
        </w:rPr>
        <w:t>la ecuación que modela este problema es:</w:t>
      </w:r>
    </w:p>
    <w:p w:rsidR="00D00058" w:rsidRPr="00D00058" w:rsidRDefault="00F5262D" w:rsidP="00F5262D">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Pr>
          <w:rFonts w:ascii="Arial" w:hAnsi="Arial" w:cs="Arial"/>
          <w:color w:val="000000" w:themeColor="text1"/>
          <w:sz w:val="20"/>
          <w:szCs w:val="20"/>
        </w:rPr>
        <w:t xml:space="preserve"> + 10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 xml:space="preserve">2  </w:t>
      </w:r>
      <w:r w:rsidR="00D00058" w:rsidRPr="00D00058">
        <w:rPr>
          <w:rFonts w:ascii="Arial" w:hAnsi="Arial" w:cs="Arial"/>
          <w:color w:val="000000" w:themeColor="text1"/>
          <w:sz w:val="20"/>
          <w:szCs w:val="20"/>
        </w:rPr>
        <w:t xml:space="preserve">= </w:t>
      </w:r>
      <w:r>
        <w:rPr>
          <w:rFonts w:ascii="Arial" w:hAnsi="Arial" w:cs="Arial"/>
          <w:color w:val="000000" w:themeColor="text1"/>
          <w:sz w:val="20"/>
          <w:szCs w:val="20"/>
        </w:rPr>
        <w:t>1240 0</w:t>
      </w:r>
      <w:r w:rsidR="00D00058" w:rsidRPr="00D00058">
        <w:rPr>
          <w:rFonts w:ascii="Arial" w:hAnsi="Arial" w:cs="Arial"/>
          <w:color w:val="000000" w:themeColor="text1"/>
          <w:sz w:val="20"/>
          <w:szCs w:val="20"/>
        </w:rPr>
        <w:t>00</w:t>
      </w:r>
    </w:p>
    <w:p w:rsidR="00D00058" w:rsidRPr="00D00058" w:rsidRDefault="00D00058" w:rsidP="00853C2C">
      <w:pPr>
        <w:pStyle w:val="Prrafodelista"/>
        <w:numPr>
          <w:ilvl w:val="0"/>
          <w:numId w:val="33"/>
        </w:numPr>
        <w:spacing w:after="0" w:line="360" w:lineRule="auto"/>
        <w:jc w:val="both"/>
        <w:rPr>
          <w:rFonts w:ascii="Arial" w:hAnsi="Arial" w:cs="Arial"/>
          <w:i/>
          <w:color w:val="000000" w:themeColor="text1"/>
          <w:sz w:val="20"/>
          <w:szCs w:val="20"/>
        </w:rPr>
      </w:pPr>
      <w:r w:rsidRPr="00D00058">
        <w:rPr>
          <w:rFonts w:ascii="Arial" w:hAnsi="Arial" w:cs="Arial"/>
          <w:sz w:val="20"/>
          <w:szCs w:val="20"/>
        </w:rPr>
        <w:t>Resolver la ecuación</w:t>
      </w:r>
      <w:r w:rsidR="00F5262D">
        <w:rPr>
          <w:rFonts w:ascii="Arial" w:hAnsi="Arial" w:cs="Arial"/>
          <w:sz w:val="20"/>
          <w:szCs w:val="20"/>
        </w:rPr>
        <w:t>:</w:t>
      </w:r>
      <w:r w:rsidRPr="00D00058">
        <w:rPr>
          <w:rFonts w:ascii="Arial" w:hAnsi="Arial" w:cs="Arial"/>
          <w:i/>
          <w:color w:val="000000" w:themeColor="text1"/>
          <w:sz w:val="20"/>
          <w:szCs w:val="20"/>
        </w:rPr>
        <w:t xml:space="preserve"> </w:t>
      </w:r>
    </w:p>
    <w:p w:rsidR="00D00058" w:rsidRP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 xml:space="preserve">2  </w:t>
      </w:r>
      <w:r>
        <w:rPr>
          <w:rFonts w:ascii="Arial" w:hAnsi="Arial" w:cs="Arial"/>
          <w:color w:val="000000" w:themeColor="text1"/>
          <w:sz w:val="20"/>
          <w:szCs w:val="20"/>
        </w:rPr>
        <w:t>+ 10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rPr>
        <w:t xml:space="preserve"> – </w:t>
      </w:r>
      <w:r>
        <w:rPr>
          <w:rFonts w:ascii="Arial" w:hAnsi="Arial" w:cs="Arial"/>
          <w:color w:val="000000" w:themeColor="text1"/>
          <w:sz w:val="20"/>
          <w:szCs w:val="20"/>
        </w:rPr>
        <w:t>1 240 0</w:t>
      </w:r>
      <w:r w:rsidR="00D00058" w:rsidRPr="00D00058">
        <w:rPr>
          <w:rFonts w:ascii="Arial" w:hAnsi="Arial" w:cs="Arial"/>
          <w:color w:val="000000" w:themeColor="text1"/>
          <w:sz w:val="20"/>
          <w:szCs w:val="20"/>
        </w:rPr>
        <w:t xml:space="preserve">00 = 0 </w:t>
      </w:r>
      <w:r>
        <w:rPr>
          <w:rFonts w:ascii="Arial" w:hAnsi="Arial" w:cs="Arial"/>
          <w:color w:val="000000" w:themeColor="text1"/>
          <w:sz w:val="20"/>
          <w:szCs w:val="20"/>
        </w:rPr>
        <w:t>es equivalente a 12</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+ 10</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1240, si se divide entre 1000.</w:t>
      </w:r>
    </w:p>
    <w:p w:rsid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De esa ecuación se obtiene que </w:t>
      </w:r>
      <w:r>
        <w:rPr>
          <w:rFonts w:ascii="Arial" w:hAnsi="Arial" w:cs="Arial"/>
          <w:i/>
          <w:color w:val="000000" w:themeColor="text1"/>
          <w:sz w:val="20"/>
          <w:szCs w:val="20"/>
        </w:rPr>
        <w:t xml:space="preserve">a </w:t>
      </w:r>
      <w:r w:rsidRPr="00F5262D">
        <w:rPr>
          <w:rFonts w:ascii="Arial" w:hAnsi="Arial" w:cs="Arial"/>
          <w:color w:val="000000" w:themeColor="text1"/>
          <w:sz w:val="20"/>
          <w:szCs w:val="20"/>
        </w:rPr>
        <w:t>= 12</w:t>
      </w:r>
      <w:r w:rsidR="00D00058" w:rsidRPr="00D00058">
        <w:rPr>
          <w:rFonts w:ascii="Arial" w:hAnsi="Arial" w:cs="Arial"/>
          <w:i/>
          <w:color w:val="000000" w:themeColor="text1"/>
          <w:sz w:val="20"/>
          <w:szCs w:val="20"/>
        </w:rPr>
        <w:t xml:space="preserve">, b = </w:t>
      </w:r>
      <w:r w:rsidR="00D00058" w:rsidRPr="00D00058">
        <w:rPr>
          <w:rFonts w:ascii="Arial" w:hAnsi="Arial" w:cs="Arial"/>
          <w:color w:val="000000" w:themeColor="text1"/>
          <w:sz w:val="20"/>
          <w:szCs w:val="20"/>
        </w:rPr>
        <w:t>32</w:t>
      </w:r>
      <w:r w:rsidR="00D00058" w:rsidRPr="00D00058">
        <w:rPr>
          <w:rFonts w:ascii="Arial" w:hAnsi="Arial" w:cs="Arial"/>
          <w:i/>
          <w:color w:val="000000" w:themeColor="text1"/>
          <w:sz w:val="20"/>
          <w:szCs w:val="20"/>
        </w:rPr>
        <w:t xml:space="preserve"> y c = </w:t>
      </w:r>
      <w:r>
        <w:rPr>
          <w:rFonts w:ascii="Arial" w:hAnsi="Arial" w:cs="Arial"/>
          <w:color w:val="000000" w:themeColor="text1"/>
          <w:sz w:val="20"/>
          <w:szCs w:val="20"/>
        </w:rPr>
        <w:t>–1240</w:t>
      </w:r>
      <w:r w:rsidR="00D00058" w:rsidRPr="00D00058">
        <w:rPr>
          <w:rFonts w:ascii="Arial" w:hAnsi="Arial" w:cs="Arial"/>
          <w:i/>
          <w:color w:val="000000" w:themeColor="text1"/>
          <w:sz w:val="20"/>
          <w:szCs w:val="20"/>
        </w:rPr>
        <w:t xml:space="preserve">. </w:t>
      </w:r>
      <w:r w:rsidRPr="00F5262D">
        <w:rPr>
          <w:rFonts w:ascii="Arial" w:hAnsi="Arial" w:cs="Arial"/>
          <w:color w:val="000000" w:themeColor="text1"/>
          <w:sz w:val="20"/>
          <w:szCs w:val="20"/>
        </w:rPr>
        <w:t xml:space="preserve">Si se aplica </w:t>
      </w:r>
      <w:r w:rsidR="00D00058" w:rsidRPr="00D00058">
        <w:rPr>
          <w:rFonts w:ascii="Arial" w:hAnsi="Arial" w:cs="Arial"/>
          <w:color w:val="000000" w:themeColor="text1"/>
          <w:sz w:val="20"/>
          <w:szCs w:val="20"/>
        </w:rPr>
        <w:t xml:space="preserve">la fórmula </w:t>
      </w:r>
      <w:r>
        <w:rPr>
          <w:rFonts w:ascii="Arial" w:hAnsi="Arial" w:cs="Arial"/>
          <w:color w:val="000000" w:themeColor="text1"/>
          <w:sz w:val="20"/>
          <w:szCs w:val="20"/>
        </w:rPr>
        <w:t>general se obtiene:</w:t>
      </w:r>
    </w:p>
    <w:p w:rsidR="00F5262D" w:rsidRPr="00112A0B" w:rsidRDefault="00CE0235" w:rsidP="00853C2C">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-4(12)(-1260)</m:t>
                  </m:r>
                </m:e>
              </m:rad>
            </m:num>
            <m:den>
              <m:r>
                <w:rPr>
                  <w:rFonts w:ascii="Cambria Math" w:hAnsi="Cambria Math" w:cs="Arial"/>
                  <w:color w:val="000000" w:themeColor="text1"/>
                  <w:sz w:val="20"/>
                  <w:szCs w:val="20"/>
                </w:rPr>
                <m:t>2(12)</m:t>
              </m:r>
            </m:den>
          </m:f>
        </m:oMath>
      </m:oMathPara>
    </w:p>
    <w:p w:rsidR="00112A0B" w:rsidRPr="00CE0235" w:rsidRDefault="00112A0B" w:rsidP="00112A0B">
      <w:pPr>
        <w:pStyle w:val="Prrafodelista"/>
        <w:spacing w:after="0" w:line="360" w:lineRule="auto"/>
        <w:ind w:left="786"/>
        <w:jc w:val="center"/>
        <w:rPr>
          <w:rFonts w:ascii="Arial" w:eastAsiaTheme="minorEastAsia"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88</w:t>
      </w:r>
    </w:p>
    <w:p w:rsidR="00CE0235" w:rsidRPr="00112A0B" w:rsidRDefault="00CE0235" w:rsidP="00CE0235">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-4(12)(-1240)</m:t>
                  </m:r>
                </m:e>
              </m:rad>
            </m:num>
            <m:den>
              <m:r>
                <w:rPr>
                  <w:rFonts w:ascii="Cambria Math" w:hAnsi="Cambria Math" w:cs="Arial"/>
                  <w:color w:val="000000" w:themeColor="text1"/>
                  <w:sz w:val="20"/>
                  <w:szCs w:val="20"/>
                </w:rPr>
                <m:t>2(12)</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oMath>
      </m:oMathPara>
    </w:p>
    <w:p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w:t>
      </w:r>
      <w:r w:rsidRPr="00112A0B">
        <w:rPr>
          <w:rFonts w:ascii="Arial" w:hAnsi="Arial" w:cs="Arial"/>
          <w:color w:val="000000" w:themeColor="text1"/>
          <w:sz w:val="20"/>
          <w:szCs w:val="20"/>
          <w:highlight w:val="green"/>
        </w:rPr>
        <w:t>9</w:t>
      </w:r>
    </w:p>
    <w:p w:rsidR="00D00058" w:rsidRPr="00D00058" w:rsidRDefault="00D00058" w:rsidP="00853C2C">
      <w:pPr>
        <w:pStyle w:val="Prrafodelista"/>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De donde se desprenden dos posibles respuestas:</w:t>
      </w:r>
    </w:p>
    <w:p w:rsidR="00CE0235" w:rsidRPr="00112A0B" w:rsidRDefault="00112A0B"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35</m:t>
              </m:r>
            </m:num>
            <m:den>
              <m:r>
                <w:rPr>
                  <w:rFonts w:ascii="Cambria Math" w:hAnsi="Cambria Math" w:cs="Arial"/>
                  <w:color w:val="000000" w:themeColor="text1"/>
                  <w:sz w:val="20"/>
                  <w:szCs w:val="20"/>
                </w:rPr>
                <m:t>3</m:t>
              </m:r>
            </m:den>
          </m:f>
        </m:oMath>
      </m:oMathPara>
    </w:p>
    <w:p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90</w:t>
      </w:r>
    </w:p>
    <w:p w:rsidR="00CE0235" w:rsidRPr="00112A0B" w:rsidRDefault="00112A0B"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9</m:t>
          </m:r>
        </m:oMath>
      </m:oMathPara>
    </w:p>
    <w:p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sidRPr="00112A0B">
        <w:rPr>
          <w:rFonts w:ascii="Arial" w:hAnsi="Arial" w:cs="Arial"/>
          <w:color w:val="000000" w:themeColor="text1"/>
          <w:sz w:val="20"/>
          <w:szCs w:val="20"/>
          <w:highlight w:val="green"/>
        </w:rPr>
        <w:t>91</w:t>
      </w:r>
    </w:p>
    <w:p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 xml:space="preserve">Comprobar la solución: </w:t>
      </w:r>
      <w:r w:rsidRPr="00D00058">
        <w:rPr>
          <w:rFonts w:ascii="Arial" w:hAnsi="Arial" w:cs="Arial"/>
          <w:sz w:val="20"/>
          <w:szCs w:val="20"/>
          <w:lang w:val="es-ES"/>
        </w:rPr>
        <w:t xml:space="preserve">las dos respuestas satisfacen la ecuación original, pero en el contexto del problema la medida de los lados del terreno no puede ser negativa; por tal razón, el terreno es un cuadrado de </w:t>
      </w:r>
      <w:r w:rsidR="00CE0235">
        <w:rPr>
          <w:rFonts w:ascii="Arial" w:hAnsi="Arial" w:cs="Arial"/>
          <w:sz w:val="20"/>
          <w:szCs w:val="20"/>
          <w:lang w:val="es-ES"/>
        </w:rPr>
        <w:t>lado 9 decámetros.</w:t>
      </w:r>
      <w:r w:rsidRPr="00D00058">
        <w:rPr>
          <w:rFonts w:ascii="Arial" w:hAnsi="Arial" w:cs="Arial"/>
          <w:sz w:val="20"/>
          <w:szCs w:val="20"/>
          <w:lang w:val="es-ES"/>
        </w:rPr>
        <w:t xml:space="preserve"> </w:t>
      </w:r>
    </w:p>
    <w:p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i/>
                <w:color w:val="000000" w:themeColor="text1"/>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Soluciona situaciones problema con la aplicación de sistemas de ecuaciones de segundo grado</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solución de problemas con la aplicación de sistema de ecuaciones de segundo grado.</w:t>
            </w:r>
          </w:p>
        </w:tc>
      </w:tr>
    </w:tbl>
    <w:p w:rsidR="00D00058" w:rsidRPr="00D00058" w:rsidRDefault="00D00058" w:rsidP="00853C2C">
      <w:pPr>
        <w:spacing w:after="0" w:line="360" w:lineRule="auto"/>
        <w:jc w:val="both"/>
        <w:rPr>
          <w:rFonts w:ascii="Arial" w:hAnsi="Arial" w:cs="Arial"/>
          <w:sz w:val="20"/>
          <w:szCs w:val="20"/>
          <w:lang w:val="es-ES"/>
        </w:rPr>
      </w:pPr>
    </w:p>
    <w:p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4.3 Consolidación  </w:t>
      </w:r>
    </w:p>
    <w:p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lastRenderedPageBreak/>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MA_09_06_CO_REC310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Problemas de aplicación de las ecuaciones cuadráticas</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resolver situaciones con la aplicación de ecuaciones cuadráticas.</w:t>
            </w:r>
          </w:p>
        </w:tc>
      </w:tr>
    </w:tbl>
    <w:p w:rsidR="00D00058" w:rsidRPr="00D00058" w:rsidRDefault="00D00058" w:rsidP="00853C2C">
      <w:pPr>
        <w:spacing w:after="0" w:line="360" w:lineRule="auto"/>
        <w:jc w:val="both"/>
        <w:rPr>
          <w:rFonts w:ascii="Arial" w:hAnsi="Arial" w:cs="Arial"/>
          <w:sz w:val="20"/>
          <w:szCs w:val="20"/>
          <w:lang w:val="es-ES"/>
        </w:rPr>
      </w:pPr>
    </w:p>
    <w:p w:rsidR="00D00058" w:rsidRPr="00D00058" w:rsidRDefault="00D00058" w:rsidP="00853C2C">
      <w:pPr>
        <w:tabs>
          <w:tab w:val="right" w:pos="8498"/>
        </w:tabs>
        <w:spacing w:after="0" w:line="360" w:lineRule="auto"/>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sz w:val="20"/>
          <w:szCs w:val="20"/>
        </w:rPr>
        <w:t xml:space="preserve"> </w:t>
      </w:r>
      <w:r w:rsidRPr="00D00058">
        <w:rPr>
          <w:rFonts w:ascii="Arial" w:hAnsi="Arial" w:cs="Arial"/>
          <w:b/>
          <w:sz w:val="20"/>
          <w:szCs w:val="20"/>
        </w:rPr>
        <w:t>5 Competencias</w:t>
      </w:r>
    </w:p>
    <w:p w:rsidR="00D00058" w:rsidRPr="00D00058" w:rsidRDefault="00D00058" w:rsidP="00853C2C">
      <w:pPr>
        <w:spacing w:after="0" w:line="360" w:lineRule="auto"/>
        <w:jc w:val="both"/>
        <w:rPr>
          <w:rFonts w:ascii="Arial" w:hAnsi="Arial" w:cs="Arial"/>
          <w:sz w:val="20"/>
          <w:szCs w:val="20"/>
          <w:lang w:val="es-ES"/>
        </w:rPr>
      </w:pPr>
      <w:r w:rsidRPr="00D00058">
        <w:rPr>
          <w:rFonts w:ascii="Arial" w:hAnsi="Arial" w:cs="Arial"/>
          <w:sz w:val="20"/>
          <w:szCs w:val="20"/>
          <w:lang w:val="es-ES"/>
        </w:rPr>
        <w:t>Pon a prueba tus capacidades y aplica lo aprendido con estos recursos.</w:t>
      </w:r>
    </w:p>
    <w:tbl>
      <w:tblPr>
        <w:tblStyle w:val="Tablaconcuadrcula"/>
        <w:tblW w:w="0" w:type="auto"/>
        <w:tblLook w:val="04A0" w:firstRow="1" w:lastRow="0" w:firstColumn="1" w:lastColumn="0" w:noHBand="0" w:noVBand="1"/>
      </w:tblPr>
      <w:tblGrid>
        <w:gridCol w:w="2463"/>
        <w:gridCol w:w="6365"/>
      </w:tblGrid>
      <w:tr w:rsidR="00D00058" w:rsidRPr="00D00058" w:rsidTr="00853C2C">
        <w:tc>
          <w:tcPr>
            <w:tcW w:w="8828"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rsidTr="00853C2C">
        <w:tc>
          <w:tcPr>
            <w:tcW w:w="2463"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MA_09_06_CO_REC320</w:t>
            </w:r>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Competencias: la función cuadrática en </w:t>
            </w:r>
            <w:proofErr w:type="spellStart"/>
            <w:r w:rsidRPr="00D00058">
              <w:rPr>
                <w:rFonts w:ascii="Arial" w:hAnsi="Arial" w:cs="Arial"/>
                <w:color w:val="000000"/>
                <w:sz w:val="20"/>
                <w:szCs w:val="20"/>
              </w:rPr>
              <w:t>Geogebra</w:t>
            </w:r>
            <w:proofErr w:type="spellEnd"/>
          </w:p>
        </w:tc>
      </w:tr>
      <w:tr w:rsidR="00D00058" w:rsidRPr="00D00058" w:rsidTr="00853C2C">
        <w:tc>
          <w:tcPr>
            <w:tcW w:w="2463"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aplicar la definición de función cuadrática, sus características y gráficas en construcciones de </w:t>
            </w:r>
            <w:proofErr w:type="spellStart"/>
            <w:r w:rsidRPr="00D00058">
              <w:rPr>
                <w:rFonts w:ascii="Arial" w:hAnsi="Arial" w:cs="Arial"/>
                <w:color w:val="000000"/>
                <w:sz w:val="20"/>
                <w:szCs w:val="20"/>
              </w:rPr>
              <w:t>Geogebra</w:t>
            </w:r>
            <w:proofErr w:type="spellEnd"/>
            <w:r w:rsidRPr="00D00058">
              <w:rPr>
                <w:rFonts w:ascii="Arial" w:hAnsi="Arial" w:cs="Arial"/>
                <w:color w:val="000000"/>
                <w:sz w:val="20"/>
                <w:szCs w:val="20"/>
              </w:rPr>
              <w:t>.</w:t>
            </w:r>
          </w:p>
        </w:tc>
      </w:tr>
    </w:tbl>
    <w:p w:rsidR="00D00058" w:rsidRPr="00D00058" w:rsidRDefault="00D00058" w:rsidP="00853C2C">
      <w:pPr>
        <w:spacing w:after="0" w:line="360" w:lineRule="auto"/>
        <w:jc w:val="both"/>
        <w:rPr>
          <w:rFonts w:ascii="Arial" w:hAnsi="Arial" w:cs="Arial"/>
          <w:sz w:val="20"/>
          <w:szCs w:val="20"/>
          <w:lang w:val="es-ES"/>
        </w:rPr>
      </w:pPr>
    </w:p>
    <w:p w:rsidR="00D00058" w:rsidRPr="00D00058" w:rsidRDefault="00112A0B"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 </w:t>
      </w:r>
      <w:r w:rsidR="00D00058" w:rsidRPr="00D00058">
        <w:rPr>
          <w:rFonts w:ascii="Arial" w:hAnsi="Arial" w:cs="Arial"/>
          <w:sz w:val="20"/>
          <w:szCs w:val="20"/>
          <w:highlight w:val="yellow"/>
        </w:rPr>
        <w:t>[SECCIÓN 1]</w:t>
      </w:r>
      <w:r w:rsidR="00D00058" w:rsidRPr="00D00058">
        <w:rPr>
          <w:rFonts w:ascii="Arial" w:hAnsi="Arial" w:cs="Arial"/>
          <w:b/>
          <w:sz w:val="20"/>
          <w:szCs w:val="20"/>
        </w:rPr>
        <w:t>Fin de unidad</w:t>
      </w:r>
    </w:p>
    <w:tbl>
      <w:tblPr>
        <w:tblStyle w:val="Tablaconcuadrcula"/>
        <w:tblW w:w="0" w:type="auto"/>
        <w:tblLook w:val="04A0" w:firstRow="1" w:lastRow="0" w:firstColumn="1" w:lastColumn="0" w:noHBand="0" w:noVBand="1"/>
      </w:tblPr>
      <w:tblGrid>
        <w:gridCol w:w="2472"/>
        <w:gridCol w:w="6356"/>
      </w:tblGrid>
      <w:tr w:rsidR="00D00058" w:rsidRPr="00D00058" w:rsidTr="00853C2C">
        <w:tc>
          <w:tcPr>
            <w:tcW w:w="9033"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Mapa conceptual</w:t>
            </w:r>
          </w:p>
        </w:tc>
      </w:tr>
      <w:tr w:rsidR="00D00058" w:rsidRPr="00D00058" w:rsidTr="00853C2C">
        <w:tc>
          <w:tcPr>
            <w:tcW w:w="2518"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MA_09_06_CO_REC350</w:t>
            </w:r>
          </w:p>
        </w:tc>
      </w:tr>
      <w:tr w:rsidR="00D00058" w:rsidRPr="00D00058" w:rsidTr="00853C2C">
        <w:tc>
          <w:tcPr>
            <w:tcW w:w="251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Mapa conceptual</w:t>
            </w:r>
          </w:p>
        </w:tc>
      </w:tr>
      <w:tr w:rsidR="00D00058" w:rsidRPr="00D00058" w:rsidTr="00853C2C">
        <w:tc>
          <w:tcPr>
            <w:tcW w:w="251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Mapa conceptual del tema La función cuadrática</w:t>
            </w:r>
          </w:p>
        </w:tc>
      </w:tr>
    </w:tbl>
    <w:p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D00058" w:rsidRPr="00D00058" w:rsidTr="00853C2C">
        <w:tc>
          <w:tcPr>
            <w:tcW w:w="9033" w:type="dxa"/>
            <w:gridSpan w:val="2"/>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Evaluación: recurso nuevo</w:t>
            </w:r>
          </w:p>
        </w:tc>
      </w:tr>
      <w:tr w:rsidR="00D00058" w:rsidRPr="00D00058" w:rsidTr="00853C2C">
        <w:tc>
          <w:tcPr>
            <w:tcW w:w="2518"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MA_09_06_CO_REC360</w:t>
            </w:r>
          </w:p>
        </w:tc>
      </w:tr>
      <w:tr w:rsidR="00D00058" w:rsidRPr="00D00058" w:rsidTr="00853C2C">
        <w:tc>
          <w:tcPr>
            <w:tcW w:w="251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Evaluación</w:t>
            </w:r>
          </w:p>
        </w:tc>
      </w:tr>
      <w:tr w:rsidR="00D00058" w:rsidRPr="00D00058" w:rsidTr="00853C2C">
        <w:tc>
          <w:tcPr>
            <w:tcW w:w="251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Actividad que permite evaluar los conocimientos del estudiante sobre el tema La función cuadrática.</w:t>
            </w:r>
          </w:p>
        </w:tc>
      </w:tr>
    </w:tbl>
    <w:p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ayout w:type="fixed"/>
        <w:tblLook w:val="04A0" w:firstRow="1" w:lastRow="0" w:firstColumn="1" w:lastColumn="0" w:noHBand="0" w:noVBand="1"/>
      </w:tblPr>
      <w:tblGrid>
        <w:gridCol w:w="628"/>
        <w:gridCol w:w="2486"/>
        <w:gridCol w:w="5714"/>
      </w:tblGrid>
      <w:tr w:rsidR="00D00058" w:rsidRPr="00D00058" w:rsidTr="00F053A9">
        <w:tc>
          <w:tcPr>
            <w:tcW w:w="8828" w:type="dxa"/>
            <w:gridSpan w:val="3"/>
            <w:shd w:val="clear" w:color="auto" w:fill="000000" w:themeFill="text1"/>
          </w:tcPr>
          <w:p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Webs de referencia</w:t>
            </w:r>
          </w:p>
        </w:tc>
      </w:tr>
      <w:tr w:rsidR="00D00058" w:rsidRPr="00D00058" w:rsidTr="00F053A9">
        <w:tc>
          <w:tcPr>
            <w:tcW w:w="628" w:type="dxa"/>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8200" w:type="dxa"/>
            <w:gridSpan w:val="2"/>
          </w:tcPr>
          <w:p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MA_09_06_CO_REC370</w:t>
            </w:r>
          </w:p>
        </w:tc>
      </w:tr>
      <w:tr w:rsidR="00D00058" w:rsidRPr="00D00058" w:rsidTr="00CE0235">
        <w:tc>
          <w:tcPr>
            <w:tcW w:w="62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01</w:t>
            </w:r>
          </w:p>
        </w:tc>
        <w:tc>
          <w:tcPr>
            <w:tcW w:w="2486" w:type="dxa"/>
          </w:tcPr>
          <w:p w:rsidR="00D00058" w:rsidRPr="00CE0235" w:rsidRDefault="00D00058" w:rsidP="00CE0235">
            <w:pPr>
              <w:spacing w:after="0" w:line="360" w:lineRule="auto"/>
              <w:rPr>
                <w:rFonts w:ascii="Arial" w:hAnsi="Arial" w:cs="Arial"/>
                <w:color w:val="BFBFBF" w:themeColor="background1" w:themeShade="BF"/>
                <w:sz w:val="18"/>
                <w:szCs w:val="18"/>
              </w:rPr>
            </w:pPr>
            <w:r w:rsidRPr="00CE0235">
              <w:rPr>
                <w:rFonts w:ascii="Arial" w:hAnsi="Arial" w:cs="Arial"/>
                <w:color w:val="BFBFBF" w:themeColor="background1" w:themeShade="BF"/>
                <w:sz w:val="18"/>
                <w:szCs w:val="18"/>
              </w:rPr>
              <w:t xml:space="preserve">Como graficar funciones cuadráticas con </w:t>
            </w:r>
            <w:proofErr w:type="spellStart"/>
            <w:r w:rsidR="00CE0235" w:rsidRPr="00CE0235">
              <w:rPr>
                <w:rFonts w:ascii="Arial" w:hAnsi="Arial" w:cs="Arial"/>
                <w:color w:val="BFBFBF" w:themeColor="background1" w:themeShade="BF"/>
                <w:sz w:val="18"/>
                <w:szCs w:val="18"/>
              </w:rPr>
              <w:t>G</w:t>
            </w:r>
            <w:r w:rsidRPr="00CE0235">
              <w:rPr>
                <w:rFonts w:ascii="Arial" w:hAnsi="Arial" w:cs="Arial"/>
                <w:color w:val="BFBFBF" w:themeColor="background1" w:themeShade="BF"/>
                <w:sz w:val="18"/>
                <w:szCs w:val="18"/>
              </w:rPr>
              <w:t>eogebra</w:t>
            </w:r>
            <w:proofErr w:type="spellEnd"/>
          </w:p>
        </w:tc>
        <w:tc>
          <w:tcPr>
            <w:tcW w:w="5714" w:type="dxa"/>
          </w:tcPr>
          <w:p w:rsidR="00D00058" w:rsidRPr="00D00058" w:rsidRDefault="00112A0B" w:rsidP="00853C2C">
            <w:pPr>
              <w:spacing w:after="0" w:line="360" w:lineRule="auto"/>
              <w:jc w:val="center"/>
              <w:rPr>
                <w:rFonts w:ascii="Arial" w:hAnsi="Arial" w:cs="Arial"/>
                <w:i/>
                <w:color w:val="BFBFBF" w:themeColor="background1" w:themeShade="BF"/>
                <w:sz w:val="20"/>
                <w:szCs w:val="20"/>
              </w:rPr>
            </w:pPr>
            <w:hyperlink r:id="rId79" w:history="1">
              <w:r w:rsidR="00D00058" w:rsidRPr="00D00058">
                <w:rPr>
                  <w:rStyle w:val="Hipervnculo"/>
                  <w:rFonts w:ascii="Arial" w:hAnsi="Arial" w:cs="Arial"/>
                  <w:i/>
                  <w:sz w:val="20"/>
                  <w:szCs w:val="20"/>
                </w:rPr>
                <w:t>https://www.geogebra.org/material/show/id/130348</w:t>
              </w:r>
            </w:hyperlink>
          </w:p>
          <w:p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r w:rsidR="00D00058" w:rsidRPr="00D00058" w:rsidTr="00CE0235">
        <w:tc>
          <w:tcPr>
            <w:tcW w:w="628" w:type="dxa"/>
          </w:tcPr>
          <w:p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02</w:t>
            </w:r>
          </w:p>
        </w:tc>
        <w:tc>
          <w:tcPr>
            <w:tcW w:w="2486" w:type="dxa"/>
          </w:tcPr>
          <w:p w:rsidR="00D00058" w:rsidRPr="00CE0235" w:rsidRDefault="00D00058" w:rsidP="00CE0235">
            <w:pPr>
              <w:spacing w:after="0" w:line="360" w:lineRule="auto"/>
              <w:rPr>
                <w:rFonts w:ascii="Arial" w:hAnsi="Arial" w:cs="Arial"/>
                <w:i/>
                <w:color w:val="BFBFBF" w:themeColor="background1" w:themeShade="BF"/>
                <w:sz w:val="18"/>
                <w:szCs w:val="18"/>
              </w:rPr>
            </w:pPr>
            <w:r w:rsidRPr="00CE0235">
              <w:rPr>
                <w:rFonts w:ascii="Arial" w:hAnsi="Arial" w:cs="Arial"/>
                <w:i/>
                <w:color w:val="BFBFBF" w:themeColor="background1" w:themeShade="BF"/>
                <w:sz w:val="18"/>
                <w:szCs w:val="18"/>
              </w:rPr>
              <w:t>La función  cuadrática</w:t>
            </w:r>
          </w:p>
        </w:tc>
        <w:tc>
          <w:tcPr>
            <w:tcW w:w="5714" w:type="dxa"/>
          </w:tcPr>
          <w:p w:rsidR="00D00058" w:rsidRPr="00D00058" w:rsidRDefault="00112A0B" w:rsidP="00853C2C">
            <w:pPr>
              <w:spacing w:after="0" w:line="360" w:lineRule="auto"/>
              <w:jc w:val="center"/>
              <w:rPr>
                <w:rFonts w:ascii="Arial" w:hAnsi="Arial" w:cs="Arial"/>
                <w:i/>
                <w:color w:val="BFBFBF" w:themeColor="background1" w:themeShade="BF"/>
                <w:sz w:val="20"/>
                <w:szCs w:val="20"/>
              </w:rPr>
            </w:pPr>
            <w:hyperlink r:id="rId80" w:history="1">
              <w:r w:rsidR="00D00058" w:rsidRPr="00D00058">
                <w:rPr>
                  <w:rStyle w:val="Hipervnculo"/>
                  <w:rFonts w:ascii="Arial" w:hAnsi="Arial" w:cs="Arial"/>
                  <w:i/>
                  <w:sz w:val="20"/>
                  <w:szCs w:val="20"/>
                </w:rPr>
                <w:t>http://www.juntadeandalucia.es/averroes/iesarroyo/matematicas/materiales/4eso/funciones/teoriafuncioncuadratica/teoriafunciones.htm</w:t>
              </w:r>
            </w:hyperlink>
          </w:p>
          <w:p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bl>
    <w:p w:rsidR="00D00058" w:rsidRPr="00D00058" w:rsidRDefault="00D00058" w:rsidP="00CE0235">
      <w:pPr>
        <w:spacing w:after="0" w:line="360" w:lineRule="auto"/>
        <w:rPr>
          <w:rFonts w:ascii="Arial" w:hAnsi="Arial" w:cs="Arial"/>
          <w:sz w:val="20"/>
          <w:szCs w:val="20"/>
        </w:rPr>
      </w:pPr>
    </w:p>
    <w:sectPr w:rsidR="00D00058" w:rsidRPr="00D000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56E"/>
    <w:multiLevelType w:val="hybridMultilevel"/>
    <w:tmpl w:val="F2926E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FB29DB"/>
    <w:multiLevelType w:val="hybridMultilevel"/>
    <w:tmpl w:val="13B467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BC0832"/>
    <w:multiLevelType w:val="hybridMultilevel"/>
    <w:tmpl w:val="E75C5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17493E"/>
    <w:multiLevelType w:val="multilevel"/>
    <w:tmpl w:val="405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F4D05"/>
    <w:multiLevelType w:val="hybridMultilevel"/>
    <w:tmpl w:val="39F26B1E"/>
    <w:lvl w:ilvl="0" w:tplc="240A000F">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5" w15:restartNumberingAfterBreak="0">
    <w:nsid w:val="09E8352F"/>
    <w:multiLevelType w:val="multilevel"/>
    <w:tmpl w:val="0FE8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A49F8"/>
    <w:multiLevelType w:val="hybridMultilevel"/>
    <w:tmpl w:val="C8BC59D2"/>
    <w:lvl w:ilvl="0" w:tplc="D6A86AA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117491B"/>
    <w:multiLevelType w:val="hybridMultilevel"/>
    <w:tmpl w:val="25D230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218631F"/>
    <w:multiLevelType w:val="hybridMultilevel"/>
    <w:tmpl w:val="990E40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9D6DEF"/>
    <w:multiLevelType w:val="hybridMultilevel"/>
    <w:tmpl w:val="1FE884BA"/>
    <w:lvl w:ilvl="0" w:tplc="BFD0103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FAA6B03"/>
    <w:multiLevelType w:val="hybridMultilevel"/>
    <w:tmpl w:val="429E22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366FB3"/>
    <w:multiLevelType w:val="hybridMultilevel"/>
    <w:tmpl w:val="3070B648"/>
    <w:lvl w:ilvl="0" w:tplc="7DBAEF8A">
      <w:start w:val="1"/>
      <w:numFmt w:val="decimal"/>
      <w:lvlText w:val="%1."/>
      <w:lvlJc w:val="left"/>
      <w:pPr>
        <w:ind w:left="765" w:hanging="360"/>
      </w:pPr>
      <w:rPr>
        <w:rFonts w:hint="default"/>
      </w:r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2" w15:restartNumberingAfterBreak="0">
    <w:nsid w:val="285218BB"/>
    <w:multiLevelType w:val="hybridMultilevel"/>
    <w:tmpl w:val="0332E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0B296C"/>
    <w:multiLevelType w:val="multilevel"/>
    <w:tmpl w:val="AF04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312D3"/>
    <w:multiLevelType w:val="multilevel"/>
    <w:tmpl w:val="95242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E2D50"/>
    <w:multiLevelType w:val="hybridMultilevel"/>
    <w:tmpl w:val="087A7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8902751"/>
    <w:multiLevelType w:val="hybridMultilevel"/>
    <w:tmpl w:val="A964E458"/>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DE83BC4"/>
    <w:multiLevelType w:val="hybridMultilevel"/>
    <w:tmpl w:val="BEA08C28"/>
    <w:lvl w:ilvl="0" w:tplc="6534EDDC">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8" w15:restartNumberingAfterBreak="0">
    <w:nsid w:val="3E044E7D"/>
    <w:multiLevelType w:val="hybridMultilevel"/>
    <w:tmpl w:val="21AE65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073323D"/>
    <w:multiLevelType w:val="hybridMultilevel"/>
    <w:tmpl w:val="6CE62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F43AA"/>
    <w:multiLevelType w:val="hybridMultilevel"/>
    <w:tmpl w:val="889413B6"/>
    <w:lvl w:ilvl="0" w:tplc="95F67EC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6D76CF3"/>
    <w:multiLevelType w:val="hybridMultilevel"/>
    <w:tmpl w:val="6DD282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346ED6"/>
    <w:multiLevelType w:val="hybridMultilevel"/>
    <w:tmpl w:val="4F70F0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761729"/>
    <w:multiLevelType w:val="hybridMultilevel"/>
    <w:tmpl w:val="6E10C0E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512A0BCF"/>
    <w:multiLevelType w:val="hybridMultilevel"/>
    <w:tmpl w:val="04F207B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15:restartNumberingAfterBreak="0">
    <w:nsid w:val="523165DE"/>
    <w:multiLevelType w:val="multilevel"/>
    <w:tmpl w:val="8918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9614CA"/>
    <w:multiLevelType w:val="hybridMultilevel"/>
    <w:tmpl w:val="9B3CF8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674771C"/>
    <w:multiLevelType w:val="hybridMultilevel"/>
    <w:tmpl w:val="7952A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8004A78"/>
    <w:multiLevelType w:val="hybridMultilevel"/>
    <w:tmpl w:val="66D68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9977E0"/>
    <w:multiLevelType w:val="hybridMultilevel"/>
    <w:tmpl w:val="963854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9B0FA6"/>
    <w:multiLevelType w:val="hybridMultilevel"/>
    <w:tmpl w:val="301E4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4845D7E"/>
    <w:multiLevelType w:val="multilevel"/>
    <w:tmpl w:val="CC4E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C55596"/>
    <w:multiLevelType w:val="hybridMultilevel"/>
    <w:tmpl w:val="C43A88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C0B3255"/>
    <w:multiLevelType w:val="multilevel"/>
    <w:tmpl w:val="9CAE6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color w:val="CECFD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87351B"/>
    <w:multiLevelType w:val="hybridMultilevel"/>
    <w:tmpl w:val="836E7C9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5" w15:restartNumberingAfterBreak="0">
    <w:nsid w:val="7302526B"/>
    <w:multiLevelType w:val="multilevel"/>
    <w:tmpl w:val="21A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9F5AA6"/>
    <w:multiLevelType w:val="hybridMultilevel"/>
    <w:tmpl w:val="37BEED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4"/>
  </w:num>
  <w:num w:numId="4">
    <w:abstractNumId w:val="10"/>
  </w:num>
  <w:num w:numId="5">
    <w:abstractNumId w:val="8"/>
  </w:num>
  <w:num w:numId="6">
    <w:abstractNumId w:val="31"/>
  </w:num>
  <w:num w:numId="7">
    <w:abstractNumId w:val="3"/>
  </w:num>
  <w:num w:numId="8">
    <w:abstractNumId w:val="35"/>
  </w:num>
  <w:num w:numId="9">
    <w:abstractNumId w:val="25"/>
  </w:num>
  <w:num w:numId="10">
    <w:abstractNumId w:val="33"/>
  </w:num>
  <w:num w:numId="11">
    <w:abstractNumId w:val="5"/>
  </w:num>
  <w:num w:numId="12">
    <w:abstractNumId w:val="14"/>
  </w:num>
  <w:num w:numId="13">
    <w:abstractNumId w:val="13"/>
  </w:num>
  <w:num w:numId="14">
    <w:abstractNumId w:val="30"/>
  </w:num>
  <w:num w:numId="15">
    <w:abstractNumId w:val="26"/>
  </w:num>
  <w:num w:numId="16">
    <w:abstractNumId w:val="16"/>
  </w:num>
  <w:num w:numId="17">
    <w:abstractNumId w:val="23"/>
  </w:num>
  <w:num w:numId="18">
    <w:abstractNumId w:val="19"/>
  </w:num>
  <w:num w:numId="19">
    <w:abstractNumId w:val="18"/>
  </w:num>
  <w:num w:numId="20">
    <w:abstractNumId w:val="4"/>
  </w:num>
  <w:num w:numId="21">
    <w:abstractNumId w:val="7"/>
  </w:num>
  <w:num w:numId="22">
    <w:abstractNumId w:val="27"/>
  </w:num>
  <w:num w:numId="23">
    <w:abstractNumId w:val="22"/>
  </w:num>
  <w:num w:numId="24">
    <w:abstractNumId w:val="6"/>
  </w:num>
  <w:num w:numId="25">
    <w:abstractNumId w:val="32"/>
  </w:num>
  <w:num w:numId="26">
    <w:abstractNumId w:val="0"/>
  </w:num>
  <w:num w:numId="27">
    <w:abstractNumId w:val="29"/>
  </w:num>
  <w:num w:numId="28">
    <w:abstractNumId w:val="20"/>
  </w:num>
  <w:num w:numId="29">
    <w:abstractNumId w:val="24"/>
  </w:num>
  <w:num w:numId="30">
    <w:abstractNumId w:val="9"/>
  </w:num>
  <w:num w:numId="31">
    <w:abstractNumId w:val="17"/>
  </w:num>
  <w:num w:numId="32">
    <w:abstractNumId w:val="21"/>
  </w:num>
  <w:num w:numId="33">
    <w:abstractNumId w:val="11"/>
  </w:num>
  <w:num w:numId="34">
    <w:abstractNumId w:val="36"/>
  </w:num>
  <w:num w:numId="35">
    <w:abstractNumId w:val="28"/>
  </w:num>
  <w:num w:numId="36">
    <w:abstractNumId w:val="12"/>
  </w:num>
  <w:num w:numId="37">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C22"/>
    <w:rsid w:val="00064656"/>
    <w:rsid w:val="000F1D87"/>
    <w:rsid w:val="00112A0B"/>
    <w:rsid w:val="0011688F"/>
    <w:rsid w:val="0019057C"/>
    <w:rsid w:val="001F0A92"/>
    <w:rsid w:val="00247773"/>
    <w:rsid w:val="002C7CE7"/>
    <w:rsid w:val="003641D3"/>
    <w:rsid w:val="00426FF5"/>
    <w:rsid w:val="00544A1F"/>
    <w:rsid w:val="00554FC7"/>
    <w:rsid w:val="00555EC8"/>
    <w:rsid w:val="0057576C"/>
    <w:rsid w:val="005D0829"/>
    <w:rsid w:val="005D0F34"/>
    <w:rsid w:val="006146A9"/>
    <w:rsid w:val="006648F1"/>
    <w:rsid w:val="006B7E78"/>
    <w:rsid w:val="006F4754"/>
    <w:rsid w:val="00707814"/>
    <w:rsid w:val="00801838"/>
    <w:rsid w:val="00853C2C"/>
    <w:rsid w:val="00941852"/>
    <w:rsid w:val="0096547D"/>
    <w:rsid w:val="009E5C22"/>
    <w:rsid w:val="00A83D6D"/>
    <w:rsid w:val="00AA74AC"/>
    <w:rsid w:val="00AB7416"/>
    <w:rsid w:val="00AD0A35"/>
    <w:rsid w:val="00AE365D"/>
    <w:rsid w:val="00AE5238"/>
    <w:rsid w:val="00B57286"/>
    <w:rsid w:val="00C00399"/>
    <w:rsid w:val="00C212A3"/>
    <w:rsid w:val="00C53CD6"/>
    <w:rsid w:val="00C65A12"/>
    <w:rsid w:val="00CE0235"/>
    <w:rsid w:val="00D00058"/>
    <w:rsid w:val="00D431A6"/>
    <w:rsid w:val="00D51769"/>
    <w:rsid w:val="00D6176A"/>
    <w:rsid w:val="00DD4025"/>
    <w:rsid w:val="00EC57BC"/>
    <w:rsid w:val="00F053A9"/>
    <w:rsid w:val="00F27BF9"/>
    <w:rsid w:val="00F44C1A"/>
    <w:rsid w:val="00F5262D"/>
    <w:rsid w:val="00FC786E"/>
    <w:rsid w:val="00FD5503"/>
    <w:rsid w:val="00FE2FB1"/>
    <w:rsid w:val="00FF2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56C0F5-EEA4-4088-A471-B735E311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C22"/>
    <w:pPr>
      <w:spacing w:after="200" w:line="240" w:lineRule="auto"/>
    </w:pPr>
    <w:rPr>
      <w:sz w:val="24"/>
      <w:szCs w:val="24"/>
      <w:lang w:val="es-ES_tradnl"/>
    </w:rPr>
  </w:style>
  <w:style w:type="paragraph" w:styleId="Ttulo1">
    <w:name w:val="heading 1"/>
    <w:basedOn w:val="Normal"/>
    <w:link w:val="Ttulo1Car"/>
    <w:uiPriority w:val="9"/>
    <w:rsid w:val="009E5C22"/>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E5C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rsid w:val="009E5C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rsid w:val="009E5C2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5C22"/>
    <w:rPr>
      <w:rFonts w:ascii="Times" w:hAnsi="Times"/>
      <w:b/>
      <w:kern w:val="36"/>
      <w:sz w:val="48"/>
      <w:szCs w:val="20"/>
      <w:lang w:val="es-ES_tradnl" w:eastAsia="es-ES_tradnl"/>
    </w:rPr>
  </w:style>
  <w:style w:type="character" w:customStyle="1" w:styleId="Ttulo3Car">
    <w:name w:val="Título 3 Car"/>
    <w:basedOn w:val="Fuentedeprrafopredeter"/>
    <w:link w:val="Ttulo3"/>
    <w:rsid w:val="009E5C22"/>
    <w:rPr>
      <w:rFonts w:asciiTheme="majorHAnsi" w:eastAsiaTheme="majorEastAsia" w:hAnsiTheme="majorHAnsi" w:cstheme="majorBidi"/>
      <w:b/>
      <w:bCs/>
      <w:color w:val="5B9BD5" w:themeColor="accent1"/>
      <w:sz w:val="24"/>
      <w:szCs w:val="24"/>
      <w:lang w:val="es-ES_tradnl"/>
    </w:rPr>
  </w:style>
  <w:style w:type="character" w:customStyle="1" w:styleId="Ttulo4Car">
    <w:name w:val="Título 4 Car"/>
    <w:basedOn w:val="Fuentedeprrafopredeter"/>
    <w:link w:val="Ttulo4"/>
    <w:rsid w:val="009E5C22"/>
    <w:rPr>
      <w:rFonts w:asciiTheme="majorHAnsi" w:eastAsiaTheme="majorEastAsia" w:hAnsiTheme="majorHAnsi" w:cstheme="majorBidi"/>
      <w:b/>
      <w:bCs/>
      <w:i/>
      <w:iCs/>
      <w:color w:val="5B9BD5" w:themeColor="accent1"/>
      <w:sz w:val="24"/>
      <w:szCs w:val="24"/>
      <w:lang w:val="es-ES_tradnl"/>
    </w:rPr>
  </w:style>
  <w:style w:type="character" w:customStyle="1" w:styleId="Ttulo5Car">
    <w:name w:val="Título 5 Car"/>
    <w:basedOn w:val="Fuentedeprrafopredeter"/>
    <w:link w:val="Ttulo5"/>
    <w:rsid w:val="009E5C22"/>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9E5C22"/>
    <w:pPr>
      <w:tabs>
        <w:tab w:val="center" w:pos="4252"/>
        <w:tab w:val="right" w:pos="8504"/>
      </w:tabs>
      <w:spacing w:after="0"/>
    </w:pPr>
  </w:style>
  <w:style w:type="character" w:customStyle="1" w:styleId="EncabezadoCar">
    <w:name w:val="Encabezado Car"/>
    <w:basedOn w:val="Fuentedeprrafopredeter"/>
    <w:link w:val="Encabezado"/>
    <w:uiPriority w:val="99"/>
    <w:rsid w:val="009E5C22"/>
    <w:rPr>
      <w:sz w:val="24"/>
      <w:szCs w:val="24"/>
      <w:lang w:val="es-ES_tradnl"/>
    </w:rPr>
  </w:style>
  <w:style w:type="paragraph" w:styleId="Piedepgina">
    <w:name w:val="footer"/>
    <w:basedOn w:val="Normal"/>
    <w:link w:val="PiedepginaCar"/>
    <w:uiPriority w:val="99"/>
    <w:unhideWhenUsed/>
    <w:rsid w:val="009E5C22"/>
    <w:pPr>
      <w:tabs>
        <w:tab w:val="center" w:pos="4252"/>
        <w:tab w:val="right" w:pos="8504"/>
      </w:tabs>
      <w:spacing w:after="0"/>
    </w:pPr>
  </w:style>
  <w:style w:type="character" w:customStyle="1" w:styleId="PiedepginaCar">
    <w:name w:val="Pie de página Car"/>
    <w:basedOn w:val="Fuentedeprrafopredeter"/>
    <w:link w:val="Piedepgina"/>
    <w:uiPriority w:val="99"/>
    <w:rsid w:val="009E5C22"/>
    <w:rPr>
      <w:sz w:val="24"/>
      <w:szCs w:val="24"/>
      <w:lang w:val="es-ES_tradnl"/>
    </w:rPr>
  </w:style>
  <w:style w:type="paragraph" w:styleId="Textocomentario">
    <w:name w:val="annotation text"/>
    <w:basedOn w:val="Normal"/>
    <w:link w:val="TextocomentarioCar"/>
    <w:uiPriority w:val="99"/>
    <w:unhideWhenUsed/>
    <w:rsid w:val="009E5C22"/>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E5C22"/>
    <w:rPr>
      <w:rFonts w:ascii="Calibri" w:eastAsia="Calibri" w:hAnsi="Calibri" w:cs="Times New Roman"/>
      <w:sz w:val="20"/>
      <w:szCs w:val="20"/>
      <w:lang w:val="es-MX"/>
    </w:rPr>
  </w:style>
  <w:style w:type="character" w:customStyle="1" w:styleId="ilad">
    <w:name w:val="il_ad"/>
    <w:basedOn w:val="Fuentedeprrafopredeter"/>
    <w:rsid w:val="009E5C22"/>
  </w:style>
  <w:style w:type="paragraph" w:styleId="NormalWeb">
    <w:name w:val="Normal (Web)"/>
    <w:basedOn w:val="Normal"/>
    <w:uiPriority w:val="99"/>
    <w:rsid w:val="009E5C22"/>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9E5C22"/>
    <w:rPr>
      <w:b/>
    </w:rPr>
  </w:style>
  <w:style w:type="character" w:styleId="nfasis">
    <w:name w:val="Emphasis"/>
    <w:basedOn w:val="Fuentedeprrafopredeter"/>
    <w:uiPriority w:val="20"/>
    <w:rsid w:val="009E5C22"/>
    <w:rPr>
      <w:i/>
    </w:rPr>
  </w:style>
  <w:style w:type="character" w:customStyle="1" w:styleId="contenido">
    <w:name w:val="contenido"/>
    <w:basedOn w:val="Fuentedeprrafopredeter"/>
    <w:rsid w:val="009E5C22"/>
  </w:style>
  <w:style w:type="character" w:styleId="Hipervnculo">
    <w:name w:val="Hyperlink"/>
    <w:basedOn w:val="Fuentedeprrafopredeter"/>
    <w:uiPriority w:val="99"/>
    <w:rsid w:val="009E5C22"/>
    <w:rPr>
      <w:color w:val="0000FF"/>
      <w:u w:val="single"/>
    </w:rPr>
  </w:style>
  <w:style w:type="table" w:styleId="Tablaconcuadrcula">
    <w:name w:val="Table Grid"/>
    <w:basedOn w:val="Tablanormal"/>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9E5C22"/>
    <w:pPr>
      <w:ind w:left="720"/>
      <w:contextualSpacing/>
    </w:pPr>
  </w:style>
  <w:style w:type="character" w:customStyle="1" w:styleId="contenidoprinciapl">
    <w:name w:val="contenido_princiapl"/>
    <w:basedOn w:val="Fuentedeprrafopredeter"/>
    <w:rsid w:val="009E5C22"/>
  </w:style>
  <w:style w:type="character" w:customStyle="1" w:styleId="st">
    <w:name w:val="st"/>
    <w:basedOn w:val="Fuentedeprrafopredeter"/>
    <w:rsid w:val="009E5C22"/>
  </w:style>
  <w:style w:type="character" w:customStyle="1" w:styleId="kno-fvld">
    <w:name w:val="kno-fv _ld"/>
    <w:basedOn w:val="Fuentedeprrafopredeter"/>
    <w:rsid w:val="009E5C22"/>
  </w:style>
  <w:style w:type="paragraph" w:styleId="Textodeglobo">
    <w:name w:val="Balloon Text"/>
    <w:basedOn w:val="Normal"/>
    <w:link w:val="TextodegloboCar"/>
    <w:rsid w:val="009E5C2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E5C22"/>
    <w:rPr>
      <w:rFonts w:ascii="Lucida Grande" w:hAnsi="Lucida Grande" w:cs="Lucida Grande"/>
      <w:sz w:val="18"/>
      <w:szCs w:val="18"/>
      <w:lang w:val="es-ES_tradnl"/>
    </w:rPr>
  </w:style>
  <w:style w:type="character" w:styleId="Nmerodepgina">
    <w:name w:val="page number"/>
    <w:basedOn w:val="Fuentedeprrafopredeter"/>
    <w:rsid w:val="009E5C22"/>
  </w:style>
  <w:style w:type="character" w:styleId="Refdecomentario">
    <w:name w:val="annotation reference"/>
    <w:basedOn w:val="Fuentedeprrafopredeter"/>
    <w:rsid w:val="009E5C22"/>
    <w:rPr>
      <w:sz w:val="18"/>
      <w:szCs w:val="18"/>
    </w:rPr>
  </w:style>
  <w:style w:type="paragraph" w:styleId="Asuntodelcomentario">
    <w:name w:val="annotation subject"/>
    <w:basedOn w:val="Textocomentario"/>
    <w:next w:val="Textocomentario"/>
    <w:link w:val="AsuntodelcomentarioCar"/>
    <w:rsid w:val="009E5C22"/>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E5C22"/>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E5C22"/>
  </w:style>
  <w:style w:type="table" w:customStyle="1" w:styleId="Tablaconcuadrcula1">
    <w:name w:val="Tabla con cuadrícula1"/>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9E5C22"/>
    <w:rPr>
      <w:color w:val="808080"/>
    </w:rPr>
  </w:style>
  <w:style w:type="character" w:customStyle="1" w:styleId="un">
    <w:name w:val="un"/>
    <w:basedOn w:val="Fuentedeprrafopredeter"/>
    <w:rsid w:val="009E5C22"/>
  </w:style>
  <w:style w:type="paragraph" w:customStyle="1" w:styleId="cabecera2">
    <w:name w:val="cabecera2"/>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9E5C22"/>
  </w:style>
  <w:style w:type="character" w:customStyle="1" w:styleId="negrita">
    <w:name w:val="negrita"/>
    <w:basedOn w:val="Fuentedeprrafopredeter"/>
    <w:rsid w:val="009E5C22"/>
  </w:style>
  <w:style w:type="paragraph" w:customStyle="1" w:styleId="cabecera3">
    <w:name w:val="cabecera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antinf">
    <w:name w:val="cantinf"/>
    <w:basedOn w:val="Fuentedeprrafopredeter"/>
    <w:rsid w:val="009E5C22"/>
  </w:style>
  <w:style w:type="paragraph" w:customStyle="1" w:styleId="u">
    <w:name w:val="u"/>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9E5C22"/>
  </w:style>
  <w:style w:type="character" w:styleId="Hipervnculovisitado">
    <w:name w:val="FollowedHyperlink"/>
    <w:basedOn w:val="Fuentedeprrafopredeter"/>
    <w:rsid w:val="009E5C22"/>
    <w:rPr>
      <w:color w:val="954F72" w:themeColor="followedHyperlink"/>
      <w:u w:val="single"/>
    </w:rPr>
  </w:style>
  <w:style w:type="paragraph" w:customStyle="1" w:styleId="Normal3">
    <w:name w:val="Normal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9E5C22"/>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026908">
      <w:bodyDiv w:val="1"/>
      <w:marLeft w:val="0"/>
      <w:marRight w:val="0"/>
      <w:marTop w:val="0"/>
      <w:marBottom w:val="0"/>
      <w:divBdr>
        <w:top w:val="none" w:sz="0" w:space="0" w:color="auto"/>
        <w:left w:val="none" w:sz="0" w:space="0" w:color="auto"/>
        <w:bottom w:val="none" w:sz="0" w:space="0" w:color="auto"/>
        <w:right w:val="none" w:sz="0" w:space="0" w:color="auto"/>
      </w:divBdr>
    </w:div>
    <w:div w:id="1293512550">
      <w:bodyDiv w:val="1"/>
      <w:marLeft w:val="0"/>
      <w:marRight w:val="0"/>
      <w:marTop w:val="0"/>
      <w:marBottom w:val="0"/>
      <w:divBdr>
        <w:top w:val="none" w:sz="0" w:space="0" w:color="auto"/>
        <w:left w:val="none" w:sz="0" w:space="0" w:color="auto"/>
        <w:bottom w:val="none" w:sz="0" w:space="0" w:color="auto"/>
        <w:right w:val="none" w:sz="0" w:space="0" w:color="auto"/>
      </w:divBdr>
      <w:divsChild>
        <w:div w:id="2050950994">
          <w:marLeft w:val="150"/>
          <w:marRight w:val="0"/>
          <w:marTop w:val="225"/>
          <w:marBottom w:val="225"/>
          <w:divBdr>
            <w:top w:val="single" w:sz="6" w:space="0" w:color="FFFFFF"/>
            <w:left w:val="single" w:sz="6" w:space="0" w:color="FFFFFF"/>
            <w:bottom w:val="single" w:sz="6" w:space="0" w:color="FFFFFF"/>
            <w:right w:val="single" w:sz="6" w:space="0" w:color="FFFFFF"/>
          </w:divBdr>
        </w:div>
        <w:div w:id="18433728">
          <w:marLeft w:val="150"/>
          <w:marRight w:val="0"/>
          <w:marTop w:val="225"/>
          <w:marBottom w:val="225"/>
          <w:divBdr>
            <w:top w:val="none" w:sz="0" w:space="0" w:color="auto"/>
            <w:left w:val="none" w:sz="0" w:space="0" w:color="auto"/>
            <w:bottom w:val="none" w:sz="0" w:space="0" w:color="auto"/>
            <w:right w:val="none" w:sz="0" w:space="0" w:color="auto"/>
          </w:divBdr>
          <w:divsChild>
            <w:div w:id="863175220">
              <w:marLeft w:val="0"/>
              <w:marRight w:val="0"/>
              <w:marTop w:val="0"/>
              <w:marBottom w:val="0"/>
              <w:divBdr>
                <w:top w:val="none" w:sz="0" w:space="0" w:color="auto"/>
                <w:left w:val="none" w:sz="0" w:space="0" w:color="auto"/>
                <w:bottom w:val="none" w:sz="0" w:space="0" w:color="auto"/>
                <w:right w:val="none" w:sz="0" w:space="0" w:color="auto"/>
              </w:divBdr>
              <w:divsChild>
                <w:div w:id="1359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665">
          <w:marLeft w:val="150"/>
          <w:marRight w:val="0"/>
          <w:marTop w:val="225"/>
          <w:marBottom w:val="225"/>
          <w:divBdr>
            <w:top w:val="single" w:sz="6" w:space="0" w:color="FFFFFF"/>
            <w:left w:val="single" w:sz="6" w:space="0" w:color="FFFFFF"/>
            <w:bottom w:val="single" w:sz="6" w:space="0" w:color="FFFFFF"/>
            <w:right w:val="single" w:sz="6" w:space="0" w:color="FFFFFF"/>
          </w:divBdr>
        </w:div>
        <w:div w:id="719859809">
          <w:marLeft w:val="150"/>
          <w:marRight w:val="0"/>
          <w:marTop w:val="225"/>
          <w:marBottom w:val="225"/>
          <w:divBdr>
            <w:top w:val="none" w:sz="0" w:space="0" w:color="auto"/>
            <w:left w:val="none" w:sz="0" w:space="0" w:color="auto"/>
            <w:bottom w:val="none" w:sz="0" w:space="0" w:color="auto"/>
            <w:right w:val="none" w:sz="0" w:space="0" w:color="auto"/>
          </w:divBdr>
          <w:divsChild>
            <w:div w:id="44716192">
              <w:marLeft w:val="0"/>
              <w:marRight w:val="0"/>
              <w:marTop w:val="0"/>
              <w:marBottom w:val="0"/>
              <w:divBdr>
                <w:top w:val="none" w:sz="0" w:space="0" w:color="auto"/>
                <w:left w:val="none" w:sz="0" w:space="0" w:color="auto"/>
                <w:bottom w:val="none" w:sz="0" w:space="0" w:color="auto"/>
                <w:right w:val="none" w:sz="0" w:space="0" w:color="auto"/>
              </w:divBdr>
              <w:divsChild>
                <w:div w:id="9719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6454">
          <w:marLeft w:val="150"/>
          <w:marRight w:val="0"/>
          <w:marTop w:val="225"/>
          <w:marBottom w:val="225"/>
          <w:divBdr>
            <w:top w:val="none" w:sz="0" w:space="0" w:color="auto"/>
            <w:left w:val="none" w:sz="0" w:space="0" w:color="auto"/>
            <w:bottom w:val="none" w:sz="0" w:space="0" w:color="auto"/>
            <w:right w:val="none" w:sz="0" w:space="0" w:color="auto"/>
          </w:divBdr>
          <w:divsChild>
            <w:div w:id="1807115094">
              <w:marLeft w:val="0"/>
              <w:marRight w:val="0"/>
              <w:marTop w:val="0"/>
              <w:marBottom w:val="0"/>
              <w:divBdr>
                <w:top w:val="none" w:sz="0" w:space="0" w:color="auto"/>
                <w:left w:val="none" w:sz="0" w:space="0" w:color="auto"/>
                <w:bottom w:val="none" w:sz="0" w:space="0" w:color="auto"/>
                <w:right w:val="none" w:sz="0" w:space="0" w:color="auto"/>
              </w:divBdr>
            </w:div>
          </w:divsChild>
        </w:div>
        <w:div w:id="2142380061">
          <w:marLeft w:val="150"/>
          <w:marRight w:val="0"/>
          <w:marTop w:val="225"/>
          <w:marBottom w:val="225"/>
          <w:divBdr>
            <w:top w:val="single" w:sz="6" w:space="0" w:color="FFFFFF"/>
            <w:left w:val="single" w:sz="6" w:space="0" w:color="FFFFFF"/>
            <w:bottom w:val="single" w:sz="6" w:space="0" w:color="FFFFFF"/>
            <w:right w:val="single" w:sz="6" w:space="0" w:color="FFFFFF"/>
          </w:divBdr>
        </w:div>
        <w:div w:id="726493704">
          <w:marLeft w:val="150"/>
          <w:marRight w:val="0"/>
          <w:marTop w:val="225"/>
          <w:marBottom w:val="225"/>
          <w:divBdr>
            <w:top w:val="none" w:sz="0" w:space="0" w:color="auto"/>
            <w:left w:val="none" w:sz="0" w:space="0" w:color="auto"/>
            <w:bottom w:val="none" w:sz="0" w:space="0" w:color="auto"/>
            <w:right w:val="none" w:sz="0" w:space="0" w:color="auto"/>
          </w:divBdr>
          <w:divsChild>
            <w:div w:id="103961180">
              <w:marLeft w:val="0"/>
              <w:marRight w:val="0"/>
              <w:marTop w:val="0"/>
              <w:marBottom w:val="0"/>
              <w:divBdr>
                <w:top w:val="none" w:sz="0" w:space="0" w:color="auto"/>
                <w:left w:val="none" w:sz="0" w:space="0" w:color="auto"/>
                <w:bottom w:val="none" w:sz="0" w:space="0" w:color="auto"/>
                <w:right w:val="none" w:sz="0" w:space="0" w:color="auto"/>
              </w:divBdr>
              <w:divsChild>
                <w:div w:id="21215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4595">
      <w:bodyDiv w:val="1"/>
      <w:marLeft w:val="0"/>
      <w:marRight w:val="0"/>
      <w:marTop w:val="0"/>
      <w:marBottom w:val="0"/>
      <w:divBdr>
        <w:top w:val="none" w:sz="0" w:space="0" w:color="auto"/>
        <w:left w:val="none" w:sz="0" w:space="0" w:color="auto"/>
        <w:bottom w:val="none" w:sz="0" w:space="0" w:color="auto"/>
        <w:right w:val="none" w:sz="0" w:space="0" w:color="auto"/>
      </w:divBdr>
    </w:div>
    <w:div w:id="1810629462">
      <w:bodyDiv w:val="1"/>
      <w:marLeft w:val="0"/>
      <w:marRight w:val="0"/>
      <w:marTop w:val="0"/>
      <w:marBottom w:val="0"/>
      <w:divBdr>
        <w:top w:val="none" w:sz="0" w:space="0" w:color="auto"/>
        <w:left w:val="none" w:sz="0" w:space="0" w:color="auto"/>
        <w:bottom w:val="none" w:sz="0" w:space="0" w:color="auto"/>
        <w:right w:val="none" w:sz="0" w:space="0" w:color="auto"/>
      </w:divBdr>
      <w:divsChild>
        <w:div w:id="317273585">
          <w:marLeft w:val="0"/>
          <w:marRight w:val="0"/>
          <w:marTop w:val="150"/>
          <w:marBottom w:val="0"/>
          <w:divBdr>
            <w:top w:val="none" w:sz="0" w:space="0" w:color="auto"/>
            <w:left w:val="none" w:sz="0" w:space="0" w:color="auto"/>
            <w:bottom w:val="none" w:sz="0" w:space="0" w:color="auto"/>
            <w:right w:val="none" w:sz="0" w:space="0" w:color="auto"/>
          </w:divBdr>
          <w:divsChild>
            <w:div w:id="1677151713">
              <w:marLeft w:val="0"/>
              <w:marRight w:val="0"/>
              <w:marTop w:val="0"/>
              <w:marBottom w:val="225"/>
              <w:divBdr>
                <w:top w:val="none" w:sz="0" w:space="0" w:color="auto"/>
                <w:left w:val="none" w:sz="0" w:space="0" w:color="auto"/>
                <w:bottom w:val="none" w:sz="0" w:space="0" w:color="auto"/>
                <w:right w:val="none" w:sz="0" w:space="0" w:color="auto"/>
              </w:divBdr>
              <w:divsChild>
                <w:div w:id="2003390853">
                  <w:marLeft w:val="0"/>
                  <w:marRight w:val="0"/>
                  <w:marTop w:val="0"/>
                  <w:marBottom w:val="0"/>
                  <w:divBdr>
                    <w:top w:val="none" w:sz="0" w:space="0" w:color="auto"/>
                    <w:left w:val="none" w:sz="0" w:space="0" w:color="auto"/>
                    <w:bottom w:val="none" w:sz="0" w:space="0" w:color="auto"/>
                    <w:right w:val="none" w:sz="0" w:space="0" w:color="auto"/>
                  </w:divBdr>
                  <w:divsChild>
                    <w:div w:id="147093135">
                      <w:marLeft w:val="0"/>
                      <w:marRight w:val="360"/>
                      <w:marTop w:val="0"/>
                      <w:marBottom w:val="0"/>
                      <w:divBdr>
                        <w:top w:val="none" w:sz="0" w:space="0" w:color="auto"/>
                        <w:left w:val="none" w:sz="0" w:space="0" w:color="auto"/>
                        <w:bottom w:val="none" w:sz="0" w:space="0" w:color="auto"/>
                        <w:right w:val="none" w:sz="0" w:space="0" w:color="auto"/>
                      </w:divBdr>
                    </w:div>
                  </w:divsChild>
                </w:div>
                <w:div w:id="1974944592">
                  <w:marLeft w:val="0"/>
                  <w:marRight w:val="0"/>
                  <w:marTop w:val="0"/>
                  <w:marBottom w:val="0"/>
                  <w:divBdr>
                    <w:top w:val="none" w:sz="0" w:space="0" w:color="auto"/>
                    <w:left w:val="none" w:sz="0" w:space="0" w:color="auto"/>
                    <w:bottom w:val="none" w:sz="0" w:space="0" w:color="auto"/>
                    <w:right w:val="none" w:sz="0" w:space="0" w:color="auto"/>
                  </w:divBdr>
                </w:div>
              </w:divsChild>
            </w:div>
            <w:div w:id="835540391">
              <w:marLeft w:val="0"/>
              <w:marRight w:val="0"/>
              <w:marTop w:val="0"/>
              <w:marBottom w:val="0"/>
              <w:divBdr>
                <w:top w:val="none" w:sz="0" w:space="0" w:color="auto"/>
                <w:left w:val="none" w:sz="0" w:space="0" w:color="auto"/>
                <w:bottom w:val="none" w:sz="0" w:space="0" w:color="auto"/>
                <w:right w:val="none" w:sz="0" w:space="0" w:color="auto"/>
              </w:divBdr>
              <w:divsChild>
                <w:div w:id="90667660">
                  <w:marLeft w:val="0"/>
                  <w:marRight w:val="0"/>
                  <w:marTop w:val="0"/>
                  <w:marBottom w:val="0"/>
                  <w:divBdr>
                    <w:top w:val="none" w:sz="0" w:space="0" w:color="auto"/>
                    <w:left w:val="none" w:sz="0" w:space="0" w:color="auto"/>
                    <w:bottom w:val="none" w:sz="0" w:space="0" w:color="auto"/>
                    <w:right w:val="none" w:sz="0" w:space="0" w:color="auto"/>
                  </w:divBdr>
                  <w:divsChild>
                    <w:div w:id="70153965">
                      <w:marLeft w:val="90"/>
                      <w:marRight w:val="90"/>
                      <w:marTop w:val="90"/>
                      <w:marBottom w:val="90"/>
                      <w:divBdr>
                        <w:top w:val="none" w:sz="0" w:space="0" w:color="auto"/>
                        <w:left w:val="none" w:sz="0" w:space="0" w:color="auto"/>
                        <w:bottom w:val="none" w:sz="0" w:space="0" w:color="auto"/>
                        <w:right w:val="none" w:sz="0" w:space="0" w:color="auto"/>
                      </w:divBdr>
                    </w:div>
                  </w:divsChild>
                </w:div>
                <w:div w:id="540170865">
                  <w:marLeft w:val="0"/>
                  <w:marRight w:val="0"/>
                  <w:marTop w:val="0"/>
                  <w:marBottom w:val="0"/>
                  <w:divBdr>
                    <w:top w:val="none" w:sz="0" w:space="0" w:color="auto"/>
                    <w:left w:val="none" w:sz="0" w:space="0" w:color="auto"/>
                    <w:bottom w:val="none" w:sz="0" w:space="0" w:color="auto"/>
                    <w:right w:val="none" w:sz="0" w:space="0" w:color="auto"/>
                  </w:divBdr>
                  <w:divsChild>
                    <w:div w:id="2102485153">
                      <w:marLeft w:val="0"/>
                      <w:marRight w:val="0"/>
                      <w:marTop w:val="0"/>
                      <w:marBottom w:val="0"/>
                      <w:divBdr>
                        <w:top w:val="none" w:sz="0" w:space="0" w:color="auto"/>
                        <w:left w:val="none" w:sz="0" w:space="0" w:color="auto"/>
                        <w:bottom w:val="none" w:sz="0" w:space="0" w:color="auto"/>
                        <w:right w:val="none" w:sz="0" w:space="0" w:color="auto"/>
                      </w:divBdr>
                      <w:divsChild>
                        <w:div w:id="198705471">
                          <w:marLeft w:val="0"/>
                          <w:marRight w:val="0"/>
                          <w:marTop w:val="0"/>
                          <w:marBottom w:val="0"/>
                          <w:divBdr>
                            <w:top w:val="none" w:sz="0" w:space="0" w:color="auto"/>
                            <w:left w:val="none" w:sz="0" w:space="0" w:color="auto"/>
                            <w:bottom w:val="none" w:sz="0" w:space="0" w:color="auto"/>
                            <w:right w:val="none" w:sz="0" w:space="0" w:color="auto"/>
                          </w:divBdr>
                        </w:div>
                        <w:div w:id="1544517909">
                          <w:marLeft w:val="0"/>
                          <w:marRight w:val="0"/>
                          <w:marTop w:val="0"/>
                          <w:marBottom w:val="0"/>
                          <w:divBdr>
                            <w:top w:val="none" w:sz="0" w:space="0" w:color="auto"/>
                            <w:left w:val="none" w:sz="0" w:space="0" w:color="auto"/>
                            <w:bottom w:val="none" w:sz="0" w:space="0" w:color="auto"/>
                            <w:right w:val="none" w:sz="0" w:space="0" w:color="auto"/>
                          </w:divBdr>
                        </w:div>
                        <w:div w:id="12665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85006">
          <w:marLeft w:val="0"/>
          <w:marRight w:val="0"/>
          <w:marTop w:val="180"/>
          <w:marBottom w:val="0"/>
          <w:divBdr>
            <w:top w:val="none" w:sz="0" w:space="0" w:color="auto"/>
            <w:left w:val="none" w:sz="0" w:space="0" w:color="auto"/>
            <w:bottom w:val="none" w:sz="0" w:space="0" w:color="auto"/>
            <w:right w:val="none" w:sz="0" w:space="0" w:color="auto"/>
          </w:divBdr>
          <w:divsChild>
            <w:div w:id="701056583">
              <w:marLeft w:val="0"/>
              <w:marRight w:val="0"/>
              <w:marTop w:val="0"/>
              <w:marBottom w:val="0"/>
              <w:divBdr>
                <w:top w:val="none" w:sz="0" w:space="0" w:color="auto"/>
                <w:left w:val="none" w:sz="0" w:space="0" w:color="auto"/>
                <w:bottom w:val="none" w:sz="0" w:space="0" w:color="auto"/>
                <w:right w:val="none" w:sz="0" w:space="0" w:color="auto"/>
              </w:divBdr>
              <w:divsChild>
                <w:div w:id="1767269959">
                  <w:marLeft w:val="0"/>
                  <w:marRight w:val="0"/>
                  <w:marTop w:val="0"/>
                  <w:marBottom w:val="0"/>
                  <w:divBdr>
                    <w:top w:val="none" w:sz="0" w:space="0" w:color="auto"/>
                    <w:left w:val="none" w:sz="0" w:space="0" w:color="auto"/>
                    <w:bottom w:val="none" w:sz="0" w:space="0" w:color="auto"/>
                    <w:right w:val="none" w:sz="0" w:space="0" w:color="auto"/>
                  </w:divBdr>
                  <w:divsChild>
                    <w:div w:id="2131196786">
                      <w:marLeft w:val="0"/>
                      <w:marRight w:val="120"/>
                      <w:marTop w:val="0"/>
                      <w:marBottom w:val="0"/>
                      <w:divBdr>
                        <w:top w:val="none" w:sz="0" w:space="0" w:color="auto"/>
                        <w:left w:val="none" w:sz="0" w:space="0" w:color="auto"/>
                        <w:bottom w:val="none" w:sz="0" w:space="0" w:color="auto"/>
                        <w:right w:val="none" w:sz="0" w:space="0" w:color="auto"/>
                      </w:divBdr>
                    </w:div>
                  </w:divsChild>
                </w:div>
                <w:div w:id="1295209612">
                  <w:marLeft w:val="0"/>
                  <w:marRight w:val="0"/>
                  <w:marTop w:val="0"/>
                  <w:marBottom w:val="0"/>
                  <w:divBdr>
                    <w:top w:val="none" w:sz="0" w:space="0" w:color="auto"/>
                    <w:left w:val="none" w:sz="0" w:space="0" w:color="auto"/>
                    <w:bottom w:val="none" w:sz="0" w:space="0" w:color="auto"/>
                    <w:right w:val="none" w:sz="0" w:space="0" w:color="auto"/>
                  </w:divBdr>
                </w:div>
              </w:divsChild>
            </w:div>
            <w:div w:id="28339366">
              <w:marLeft w:val="0"/>
              <w:marRight w:val="0"/>
              <w:marTop w:val="0"/>
              <w:marBottom w:val="0"/>
              <w:divBdr>
                <w:top w:val="none" w:sz="0" w:space="0" w:color="auto"/>
                <w:left w:val="none" w:sz="0" w:space="0" w:color="auto"/>
                <w:bottom w:val="none" w:sz="0" w:space="0" w:color="auto"/>
                <w:right w:val="none" w:sz="0" w:space="0" w:color="auto"/>
              </w:divBdr>
              <w:divsChild>
                <w:div w:id="568611138">
                  <w:marLeft w:val="0"/>
                  <w:marRight w:val="0"/>
                  <w:marTop w:val="0"/>
                  <w:marBottom w:val="0"/>
                  <w:divBdr>
                    <w:top w:val="none" w:sz="0" w:space="0" w:color="auto"/>
                    <w:left w:val="none" w:sz="0" w:space="0" w:color="auto"/>
                    <w:bottom w:val="none" w:sz="0" w:space="0" w:color="auto"/>
                    <w:right w:val="none" w:sz="0" w:space="0" w:color="auto"/>
                  </w:divBdr>
                  <w:divsChild>
                    <w:div w:id="1188056784">
                      <w:marLeft w:val="90"/>
                      <w:marRight w:val="90"/>
                      <w:marTop w:val="90"/>
                      <w:marBottom w:val="90"/>
                      <w:divBdr>
                        <w:top w:val="none" w:sz="0" w:space="0" w:color="auto"/>
                        <w:left w:val="none" w:sz="0" w:space="0" w:color="auto"/>
                        <w:bottom w:val="none" w:sz="0" w:space="0" w:color="auto"/>
                        <w:right w:val="none" w:sz="0" w:space="0" w:color="auto"/>
                      </w:divBdr>
                    </w:div>
                  </w:divsChild>
                </w:div>
                <w:div w:id="660232745">
                  <w:marLeft w:val="0"/>
                  <w:marRight w:val="0"/>
                  <w:marTop w:val="0"/>
                  <w:marBottom w:val="0"/>
                  <w:divBdr>
                    <w:top w:val="none" w:sz="0" w:space="0" w:color="auto"/>
                    <w:left w:val="none" w:sz="0" w:space="0" w:color="auto"/>
                    <w:bottom w:val="none" w:sz="0" w:space="0" w:color="auto"/>
                    <w:right w:val="none" w:sz="0" w:space="0" w:color="auto"/>
                  </w:divBdr>
                  <w:divsChild>
                    <w:div w:id="343895642">
                      <w:marLeft w:val="0"/>
                      <w:marRight w:val="0"/>
                      <w:marTop w:val="0"/>
                      <w:marBottom w:val="0"/>
                      <w:divBdr>
                        <w:top w:val="none" w:sz="0" w:space="0" w:color="auto"/>
                        <w:left w:val="none" w:sz="0" w:space="0" w:color="auto"/>
                        <w:bottom w:val="none" w:sz="0" w:space="0" w:color="auto"/>
                        <w:right w:val="none" w:sz="0" w:space="0" w:color="auto"/>
                      </w:divBdr>
                      <w:divsChild>
                        <w:div w:id="1826045109">
                          <w:marLeft w:val="0"/>
                          <w:marRight w:val="0"/>
                          <w:marTop w:val="0"/>
                          <w:marBottom w:val="0"/>
                          <w:divBdr>
                            <w:top w:val="none" w:sz="0" w:space="0" w:color="auto"/>
                            <w:left w:val="none" w:sz="0" w:space="0" w:color="auto"/>
                            <w:bottom w:val="none" w:sz="0" w:space="0" w:color="auto"/>
                            <w:right w:val="none" w:sz="0" w:space="0" w:color="auto"/>
                          </w:divBdr>
                        </w:div>
                        <w:div w:id="2309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738028">
      <w:bodyDiv w:val="1"/>
      <w:marLeft w:val="0"/>
      <w:marRight w:val="0"/>
      <w:marTop w:val="0"/>
      <w:marBottom w:val="0"/>
      <w:divBdr>
        <w:top w:val="none" w:sz="0" w:space="0" w:color="auto"/>
        <w:left w:val="none" w:sz="0" w:space="0" w:color="auto"/>
        <w:bottom w:val="none" w:sz="0" w:space="0" w:color="auto"/>
        <w:right w:val="none" w:sz="0" w:space="0" w:color="auto"/>
      </w:divBdr>
      <w:divsChild>
        <w:div w:id="1100563725">
          <w:marLeft w:val="0"/>
          <w:marRight w:val="0"/>
          <w:marTop w:val="150"/>
          <w:marBottom w:val="0"/>
          <w:divBdr>
            <w:top w:val="none" w:sz="0" w:space="0" w:color="auto"/>
            <w:left w:val="none" w:sz="0" w:space="0" w:color="auto"/>
            <w:bottom w:val="none" w:sz="0" w:space="0" w:color="auto"/>
            <w:right w:val="none" w:sz="0" w:space="0" w:color="auto"/>
          </w:divBdr>
          <w:divsChild>
            <w:div w:id="430125783">
              <w:marLeft w:val="0"/>
              <w:marRight w:val="0"/>
              <w:marTop w:val="150"/>
              <w:marBottom w:val="0"/>
              <w:divBdr>
                <w:top w:val="none" w:sz="0" w:space="0" w:color="auto"/>
                <w:left w:val="none" w:sz="0" w:space="0" w:color="auto"/>
                <w:bottom w:val="none" w:sz="0" w:space="0" w:color="auto"/>
                <w:right w:val="none" w:sz="0" w:space="0" w:color="auto"/>
              </w:divBdr>
              <w:divsChild>
                <w:div w:id="1924409877">
                  <w:marLeft w:val="0"/>
                  <w:marRight w:val="0"/>
                  <w:marTop w:val="0"/>
                  <w:marBottom w:val="225"/>
                  <w:divBdr>
                    <w:top w:val="none" w:sz="0" w:space="0" w:color="auto"/>
                    <w:left w:val="none" w:sz="0" w:space="0" w:color="auto"/>
                    <w:bottom w:val="none" w:sz="0" w:space="0" w:color="auto"/>
                    <w:right w:val="none" w:sz="0" w:space="0" w:color="auto"/>
                  </w:divBdr>
                  <w:divsChild>
                    <w:div w:id="1315527779">
                      <w:marLeft w:val="0"/>
                      <w:marRight w:val="0"/>
                      <w:marTop w:val="0"/>
                      <w:marBottom w:val="0"/>
                      <w:divBdr>
                        <w:top w:val="none" w:sz="0" w:space="0" w:color="auto"/>
                        <w:left w:val="none" w:sz="0" w:space="0" w:color="auto"/>
                        <w:bottom w:val="none" w:sz="0" w:space="0" w:color="auto"/>
                        <w:right w:val="none" w:sz="0" w:space="0" w:color="auto"/>
                      </w:divBdr>
                    </w:div>
                  </w:divsChild>
                </w:div>
                <w:div w:id="1075711711">
                  <w:marLeft w:val="0"/>
                  <w:marRight w:val="0"/>
                  <w:marTop w:val="0"/>
                  <w:marBottom w:val="0"/>
                  <w:divBdr>
                    <w:top w:val="none" w:sz="0" w:space="0" w:color="auto"/>
                    <w:left w:val="none" w:sz="0" w:space="0" w:color="auto"/>
                    <w:bottom w:val="none" w:sz="0" w:space="0" w:color="auto"/>
                    <w:right w:val="none" w:sz="0" w:space="0" w:color="auto"/>
                  </w:divBdr>
                  <w:divsChild>
                    <w:div w:id="1792673578">
                      <w:marLeft w:val="0"/>
                      <w:marRight w:val="0"/>
                      <w:marTop w:val="0"/>
                      <w:marBottom w:val="0"/>
                      <w:divBdr>
                        <w:top w:val="none" w:sz="0" w:space="0" w:color="auto"/>
                        <w:left w:val="none" w:sz="0" w:space="0" w:color="auto"/>
                        <w:bottom w:val="none" w:sz="0" w:space="0" w:color="auto"/>
                        <w:right w:val="none" w:sz="0" w:space="0" w:color="auto"/>
                      </w:divBdr>
                      <w:divsChild>
                        <w:div w:id="1436706662">
                          <w:marLeft w:val="90"/>
                          <w:marRight w:val="90"/>
                          <w:marTop w:val="90"/>
                          <w:marBottom w:val="90"/>
                          <w:divBdr>
                            <w:top w:val="none" w:sz="0" w:space="0" w:color="auto"/>
                            <w:left w:val="none" w:sz="0" w:space="0" w:color="auto"/>
                            <w:bottom w:val="none" w:sz="0" w:space="0" w:color="auto"/>
                            <w:right w:val="none" w:sz="0" w:space="0" w:color="auto"/>
                          </w:divBdr>
                        </w:div>
                      </w:divsChild>
                    </w:div>
                    <w:div w:id="1238520452">
                      <w:marLeft w:val="0"/>
                      <w:marRight w:val="0"/>
                      <w:marTop w:val="0"/>
                      <w:marBottom w:val="0"/>
                      <w:divBdr>
                        <w:top w:val="none" w:sz="0" w:space="0" w:color="auto"/>
                        <w:left w:val="none" w:sz="0" w:space="0" w:color="auto"/>
                        <w:bottom w:val="none" w:sz="0" w:space="0" w:color="auto"/>
                        <w:right w:val="none" w:sz="0" w:space="0" w:color="auto"/>
                      </w:divBdr>
                      <w:divsChild>
                        <w:div w:id="343168144">
                          <w:marLeft w:val="0"/>
                          <w:marRight w:val="0"/>
                          <w:marTop w:val="0"/>
                          <w:marBottom w:val="0"/>
                          <w:divBdr>
                            <w:top w:val="none" w:sz="0" w:space="0" w:color="auto"/>
                            <w:left w:val="none" w:sz="0" w:space="0" w:color="auto"/>
                            <w:bottom w:val="none" w:sz="0" w:space="0" w:color="auto"/>
                            <w:right w:val="none" w:sz="0" w:space="0" w:color="auto"/>
                          </w:divBdr>
                          <w:divsChild>
                            <w:div w:id="1844585569">
                              <w:marLeft w:val="0"/>
                              <w:marRight w:val="0"/>
                              <w:marTop w:val="0"/>
                              <w:marBottom w:val="0"/>
                              <w:divBdr>
                                <w:top w:val="none" w:sz="0" w:space="0" w:color="auto"/>
                                <w:left w:val="none" w:sz="0" w:space="0" w:color="auto"/>
                                <w:bottom w:val="none" w:sz="0" w:space="0" w:color="auto"/>
                                <w:right w:val="none" w:sz="0" w:space="0" w:color="auto"/>
                              </w:divBdr>
                            </w:div>
                            <w:div w:id="1070883584">
                              <w:marLeft w:val="0"/>
                              <w:marRight w:val="0"/>
                              <w:marTop w:val="0"/>
                              <w:marBottom w:val="0"/>
                              <w:divBdr>
                                <w:top w:val="none" w:sz="0" w:space="0" w:color="auto"/>
                                <w:left w:val="none" w:sz="0" w:space="0" w:color="auto"/>
                                <w:bottom w:val="none" w:sz="0" w:space="0" w:color="auto"/>
                                <w:right w:val="none" w:sz="0" w:space="0" w:color="auto"/>
                              </w:divBdr>
                            </w:div>
                            <w:div w:id="306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32241">
              <w:marLeft w:val="0"/>
              <w:marRight w:val="0"/>
              <w:marTop w:val="180"/>
              <w:marBottom w:val="0"/>
              <w:divBdr>
                <w:top w:val="none" w:sz="0" w:space="0" w:color="auto"/>
                <w:left w:val="none" w:sz="0" w:space="0" w:color="auto"/>
                <w:bottom w:val="none" w:sz="0" w:space="0" w:color="auto"/>
                <w:right w:val="none" w:sz="0" w:space="0" w:color="auto"/>
              </w:divBdr>
              <w:divsChild>
                <w:div w:id="1374230871">
                  <w:marLeft w:val="0"/>
                  <w:marRight w:val="0"/>
                  <w:marTop w:val="0"/>
                  <w:marBottom w:val="0"/>
                  <w:divBdr>
                    <w:top w:val="none" w:sz="0" w:space="0" w:color="auto"/>
                    <w:left w:val="none" w:sz="0" w:space="0" w:color="auto"/>
                    <w:bottom w:val="none" w:sz="0" w:space="0" w:color="auto"/>
                    <w:right w:val="none" w:sz="0" w:space="0" w:color="auto"/>
                  </w:divBdr>
                  <w:divsChild>
                    <w:div w:id="1795444664">
                      <w:marLeft w:val="0"/>
                      <w:marRight w:val="0"/>
                      <w:marTop w:val="0"/>
                      <w:marBottom w:val="0"/>
                      <w:divBdr>
                        <w:top w:val="none" w:sz="0" w:space="0" w:color="auto"/>
                        <w:left w:val="none" w:sz="0" w:space="0" w:color="auto"/>
                        <w:bottom w:val="none" w:sz="0" w:space="0" w:color="auto"/>
                        <w:right w:val="none" w:sz="0" w:space="0" w:color="auto"/>
                      </w:divBdr>
                      <w:divsChild>
                        <w:div w:id="103698600">
                          <w:marLeft w:val="0"/>
                          <w:marRight w:val="120"/>
                          <w:marTop w:val="0"/>
                          <w:marBottom w:val="0"/>
                          <w:divBdr>
                            <w:top w:val="none" w:sz="0" w:space="0" w:color="auto"/>
                            <w:left w:val="none" w:sz="0" w:space="0" w:color="auto"/>
                            <w:bottom w:val="none" w:sz="0" w:space="0" w:color="auto"/>
                            <w:right w:val="none" w:sz="0" w:space="0" w:color="auto"/>
                          </w:divBdr>
                        </w:div>
                      </w:divsChild>
                    </w:div>
                    <w:div w:id="1789281177">
                      <w:marLeft w:val="0"/>
                      <w:marRight w:val="0"/>
                      <w:marTop w:val="0"/>
                      <w:marBottom w:val="0"/>
                      <w:divBdr>
                        <w:top w:val="none" w:sz="0" w:space="0" w:color="auto"/>
                        <w:left w:val="none" w:sz="0" w:space="0" w:color="auto"/>
                        <w:bottom w:val="none" w:sz="0" w:space="0" w:color="auto"/>
                        <w:right w:val="none" w:sz="0" w:space="0" w:color="auto"/>
                      </w:divBdr>
                    </w:div>
                  </w:divsChild>
                </w:div>
                <w:div w:id="806513206">
                  <w:marLeft w:val="0"/>
                  <w:marRight w:val="0"/>
                  <w:marTop w:val="0"/>
                  <w:marBottom w:val="0"/>
                  <w:divBdr>
                    <w:top w:val="none" w:sz="0" w:space="0" w:color="auto"/>
                    <w:left w:val="none" w:sz="0" w:space="0" w:color="auto"/>
                    <w:bottom w:val="none" w:sz="0" w:space="0" w:color="auto"/>
                    <w:right w:val="none" w:sz="0" w:space="0" w:color="auto"/>
                  </w:divBdr>
                  <w:divsChild>
                    <w:div w:id="1317149089">
                      <w:marLeft w:val="0"/>
                      <w:marRight w:val="0"/>
                      <w:marTop w:val="0"/>
                      <w:marBottom w:val="0"/>
                      <w:divBdr>
                        <w:top w:val="none" w:sz="0" w:space="0" w:color="auto"/>
                        <w:left w:val="none" w:sz="0" w:space="0" w:color="auto"/>
                        <w:bottom w:val="none" w:sz="0" w:space="0" w:color="auto"/>
                        <w:right w:val="none" w:sz="0" w:space="0" w:color="auto"/>
                      </w:divBdr>
                      <w:divsChild>
                        <w:div w:id="1778790549">
                          <w:marLeft w:val="90"/>
                          <w:marRight w:val="90"/>
                          <w:marTop w:val="90"/>
                          <w:marBottom w:val="90"/>
                          <w:divBdr>
                            <w:top w:val="none" w:sz="0" w:space="0" w:color="auto"/>
                            <w:left w:val="none" w:sz="0" w:space="0" w:color="auto"/>
                            <w:bottom w:val="none" w:sz="0" w:space="0" w:color="auto"/>
                            <w:right w:val="none" w:sz="0" w:space="0" w:color="auto"/>
                          </w:divBdr>
                        </w:div>
                      </w:divsChild>
                    </w:div>
                    <w:div w:id="1564751750">
                      <w:marLeft w:val="0"/>
                      <w:marRight w:val="0"/>
                      <w:marTop w:val="0"/>
                      <w:marBottom w:val="0"/>
                      <w:divBdr>
                        <w:top w:val="none" w:sz="0" w:space="0" w:color="auto"/>
                        <w:left w:val="none" w:sz="0" w:space="0" w:color="auto"/>
                        <w:bottom w:val="none" w:sz="0" w:space="0" w:color="auto"/>
                        <w:right w:val="none" w:sz="0" w:space="0" w:color="auto"/>
                      </w:divBdr>
                      <w:divsChild>
                        <w:div w:id="1338187907">
                          <w:marLeft w:val="0"/>
                          <w:marRight w:val="0"/>
                          <w:marTop w:val="0"/>
                          <w:marBottom w:val="0"/>
                          <w:divBdr>
                            <w:top w:val="none" w:sz="0" w:space="0" w:color="auto"/>
                            <w:left w:val="none" w:sz="0" w:space="0" w:color="auto"/>
                            <w:bottom w:val="none" w:sz="0" w:space="0" w:color="auto"/>
                            <w:right w:val="none" w:sz="0" w:space="0" w:color="auto"/>
                          </w:divBdr>
                          <w:divsChild>
                            <w:div w:id="1267813032">
                              <w:marLeft w:val="0"/>
                              <w:marRight w:val="0"/>
                              <w:marTop w:val="0"/>
                              <w:marBottom w:val="0"/>
                              <w:divBdr>
                                <w:top w:val="none" w:sz="0" w:space="0" w:color="auto"/>
                                <w:left w:val="none" w:sz="0" w:space="0" w:color="auto"/>
                                <w:bottom w:val="none" w:sz="0" w:space="0" w:color="auto"/>
                                <w:right w:val="none" w:sz="0" w:space="0" w:color="auto"/>
                              </w:divBdr>
                            </w:div>
                            <w:div w:id="627858464">
                              <w:marLeft w:val="0"/>
                              <w:marRight w:val="0"/>
                              <w:marTop w:val="0"/>
                              <w:marBottom w:val="0"/>
                              <w:divBdr>
                                <w:top w:val="none" w:sz="0" w:space="0" w:color="auto"/>
                                <w:left w:val="none" w:sz="0" w:space="0" w:color="auto"/>
                                <w:bottom w:val="none" w:sz="0" w:space="0" w:color="auto"/>
                                <w:right w:val="none" w:sz="0" w:space="0" w:color="auto"/>
                              </w:divBdr>
                            </w:div>
                            <w:div w:id="487668826">
                              <w:marLeft w:val="150"/>
                              <w:marRight w:val="0"/>
                              <w:marTop w:val="225"/>
                              <w:marBottom w:val="225"/>
                              <w:divBdr>
                                <w:top w:val="none" w:sz="0" w:space="0" w:color="auto"/>
                                <w:left w:val="none" w:sz="0" w:space="0" w:color="auto"/>
                                <w:bottom w:val="none" w:sz="0" w:space="0" w:color="auto"/>
                                <w:right w:val="none" w:sz="0" w:space="0" w:color="auto"/>
                              </w:divBdr>
                              <w:divsChild>
                                <w:div w:id="1032729454">
                                  <w:marLeft w:val="0"/>
                                  <w:marRight w:val="0"/>
                                  <w:marTop w:val="0"/>
                                  <w:marBottom w:val="0"/>
                                  <w:divBdr>
                                    <w:top w:val="none" w:sz="0" w:space="0" w:color="auto"/>
                                    <w:left w:val="none" w:sz="0" w:space="0" w:color="auto"/>
                                    <w:bottom w:val="none" w:sz="0" w:space="0" w:color="auto"/>
                                    <w:right w:val="none" w:sz="0" w:space="0" w:color="auto"/>
                                  </w:divBdr>
                                  <w:divsChild>
                                    <w:div w:id="17073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3079">
                              <w:marLeft w:val="0"/>
                              <w:marRight w:val="0"/>
                              <w:marTop w:val="0"/>
                              <w:marBottom w:val="0"/>
                              <w:divBdr>
                                <w:top w:val="none" w:sz="0" w:space="0" w:color="auto"/>
                                <w:left w:val="none" w:sz="0" w:space="0" w:color="auto"/>
                                <w:bottom w:val="none" w:sz="0" w:space="0" w:color="auto"/>
                                <w:right w:val="none" w:sz="0" w:space="0" w:color="auto"/>
                              </w:divBdr>
                            </w:div>
                            <w:div w:id="2101369047">
                              <w:marLeft w:val="0"/>
                              <w:marRight w:val="0"/>
                              <w:marTop w:val="0"/>
                              <w:marBottom w:val="0"/>
                              <w:divBdr>
                                <w:top w:val="none" w:sz="0" w:space="0" w:color="auto"/>
                                <w:left w:val="none" w:sz="0" w:space="0" w:color="auto"/>
                                <w:bottom w:val="none" w:sz="0" w:space="0" w:color="auto"/>
                                <w:right w:val="none" w:sz="0" w:space="0" w:color="auto"/>
                              </w:divBdr>
                            </w:div>
                            <w:div w:id="1564484934">
                              <w:marLeft w:val="0"/>
                              <w:marRight w:val="0"/>
                              <w:marTop w:val="0"/>
                              <w:marBottom w:val="0"/>
                              <w:divBdr>
                                <w:top w:val="none" w:sz="0" w:space="0" w:color="auto"/>
                                <w:left w:val="none" w:sz="0" w:space="0" w:color="auto"/>
                                <w:bottom w:val="none" w:sz="0" w:space="0" w:color="auto"/>
                                <w:right w:val="none" w:sz="0" w:space="0" w:color="auto"/>
                              </w:divBdr>
                            </w:div>
                            <w:div w:id="411975504">
                              <w:marLeft w:val="0"/>
                              <w:marRight w:val="0"/>
                              <w:marTop w:val="0"/>
                              <w:marBottom w:val="0"/>
                              <w:divBdr>
                                <w:top w:val="none" w:sz="0" w:space="0" w:color="auto"/>
                                <w:left w:val="none" w:sz="0" w:space="0" w:color="auto"/>
                                <w:bottom w:val="none" w:sz="0" w:space="0" w:color="auto"/>
                                <w:right w:val="none" w:sz="0" w:space="0" w:color="auto"/>
                              </w:divBdr>
                            </w:div>
                            <w:div w:id="2114204557">
                              <w:marLeft w:val="0"/>
                              <w:marRight w:val="0"/>
                              <w:marTop w:val="0"/>
                              <w:marBottom w:val="0"/>
                              <w:divBdr>
                                <w:top w:val="none" w:sz="0" w:space="0" w:color="auto"/>
                                <w:left w:val="none" w:sz="0" w:space="0" w:color="auto"/>
                                <w:bottom w:val="none" w:sz="0" w:space="0" w:color="auto"/>
                                <w:right w:val="none" w:sz="0" w:space="0" w:color="auto"/>
                              </w:divBdr>
                            </w:div>
                            <w:div w:id="933323905">
                              <w:marLeft w:val="150"/>
                              <w:marRight w:val="0"/>
                              <w:marTop w:val="150"/>
                              <w:marBottom w:val="225"/>
                              <w:divBdr>
                                <w:top w:val="none" w:sz="0" w:space="0" w:color="auto"/>
                                <w:left w:val="none" w:sz="0" w:space="0" w:color="auto"/>
                                <w:bottom w:val="none" w:sz="0" w:space="0" w:color="auto"/>
                                <w:right w:val="none" w:sz="0" w:space="0" w:color="auto"/>
                              </w:divBdr>
                              <w:divsChild>
                                <w:div w:id="12134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6396">
              <w:marLeft w:val="0"/>
              <w:marRight w:val="0"/>
              <w:marTop w:val="180"/>
              <w:marBottom w:val="0"/>
              <w:divBdr>
                <w:top w:val="none" w:sz="0" w:space="0" w:color="auto"/>
                <w:left w:val="none" w:sz="0" w:space="0" w:color="auto"/>
                <w:bottom w:val="none" w:sz="0" w:space="0" w:color="auto"/>
                <w:right w:val="none" w:sz="0" w:space="0" w:color="auto"/>
              </w:divBdr>
              <w:divsChild>
                <w:div w:id="1295016670">
                  <w:marLeft w:val="0"/>
                  <w:marRight w:val="0"/>
                  <w:marTop w:val="0"/>
                  <w:marBottom w:val="0"/>
                  <w:divBdr>
                    <w:top w:val="none" w:sz="0" w:space="0" w:color="auto"/>
                    <w:left w:val="none" w:sz="0" w:space="0" w:color="auto"/>
                    <w:bottom w:val="none" w:sz="0" w:space="0" w:color="auto"/>
                    <w:right w:val="none" w:sz="0" w:space="0" w:color="auto"/>
                  </w:divBdr>
                  <w:divsChild>
                    <w:div w:id="1166172420">
                      <w:marLeft w:val="0"/>
                      <w:marRight w:val="0"/>
                      <w:marTop w:val="0"/>
                      <w:marBottom w:val="0"/>
                      <w:divBdr>
                        <w:top w:val="none" w:sz="0" w:space="0" w:color="auto"/>
                        <w:left w:val="none" w:sz="0" w:space="0" w:color="auto"/>
                        <w:bottom w:val="none" w:sz="0" w:space="0" w:color="auto"/>
                        <w:right w:val="none" w:sz="0" w:space="0" w:color="auto"/>
                      </w:divBdr>
                      <w:divsChild>
                        <w:div w:id="1176505840">
                          <w:marLeft w:val="0"/>
                          <w:marRight w:val="120"/>
                          <w:marTop w:val="0"/>
                          <w:marBottom w:val="0"/>
                          <w:divBdr>
                            <w:top w:val="none" w:sz="0" w:space="0" w:color="auto"/>
                            <w:left w:val="none" w:sz="0" w:space="0" w:color="auto"/>
                            <w:bottom w:val="none" w:sz="0" w:space="0" w:color="auto"/>
                            <w:right w:val="none" w:sz="0" w:space="0" w:color="auto"/>
                          </w:divBdr>
                        </w:div>
                      </w:divsChild>
                    </w:div>
                    <w:div w:id="191379926">
                      <w:marLeft w:val="0"/>
                      <w:marRight w:val="0"/>
                      <w:marTop w:val="0"/>
                      <w:marBottom w:val="0"/>
                      <w:divBdr>
                        <w:top w:val="none" w:sz="0" w:space="0" w:color="auto"/>
                        <w:left w:val="none" w:sz="0" w:space="0" w:color="auto"/>
                        <w:bottom w:val="none" w:sz="0" w:space="0" w:color="auto"/>
                        <w:right w:val="none" w:sz="0" w:space="0" w:color="auto"/>
                      </w:divBdr>
                    </w:div>
                  </w:divsChild>
                </w:div>
                <w:div w:id="1599292728">
                  <w:marLeft w:val="0"/>
                  <w:marRight w:val="0"/>
                  <w:marTop w:val="0"/>
                  <w:marBottom w:val="0"/>
                  <w:divBdr>
                    <w:top w:val="none" w:sz="0" w:space="0" w:color="auto"/>
                    <w:left w:val="none" w:sz="0" w:space="0" w:color="auto"/>
                    <w:bottom w:val="none" w:sz="0" w:space="0" w:color="auto"/>
                    <w:right w:val="none" w:sz="0" w:space="0" w:color="auto"/>
                  </w:divBdr>
                  <w:divsChild>
                    <w:div w:id="556402048">
                      <w:marLeft w:val="0"/>
                      <w:marRight w:val="0"/>
                      <w:marTop w:val="0"/>
                      <w:marBottom w:val="0"/>
                      <w:divBdr>
                        <w:top w:val="none" w:sz="0" w:space="0" w:color="auto"/>
                        <w:left w:val="none" w:sz="0" w:space="0" w:color="auto"/>
                        <w:bottom w:val="none" w:sz="0" w:space="0" w:color="auto"/>
                        <w:right w:val="none" w:sz="0" w:space="0" w:color="auto"/>
                      </w:divBdr>
                      <w:divsChild>
                        <w:div w:id="855191279">
                          <w:marLeft w:val="90"/>
                          <w:marRight w:val="90"/>
                          <w:marTop w:val="90"/>
                          <w:marBottom w:val="90"/>
                          <w:divBdr>
                            <w:top w:val="none" w:sz="0" w:space="0" w:color="auto"/>
                            <w:left w:val="none" w:sz="0" w:space="0" w:color="auto"/>
                            <w:bottom w:val="none" w:sz="0" w:space="0" w:color="auto"/>
                            <w:right w:val="none" w:sz="0" w:space="0" w:color="auto"/>
                          </w:divBdr>
                        </w:div>
                      </w:divsChild>
                    </w:div>
                    <w:div w:id="953949939">
                      <w:marLeft w:val="0"/>
                      <w:marRight w:val="0"/>
                      <w:marTop w:val="0"/>
                      <w:marBottom w:val="0"/>
                      <w:divBdr>
                        <w:top w:val="none" w:sz="0" w:space="0" w:color="auto"/>
                        <w:left w:val="none" w:sz="0" w:space="0" w:color="auto"/>
                        <w:bottom w:val="none" w:sz="0" w:space="0" w:color="auto"/>
                        <w:right w:val="none" w:sz="0" w:space="0" w:color="auto"/>
                      </w:divBdr>
                      <w:divsChild>
                        <w:div w:id="764425478">
                          <w:marLeft w:val="0"/>
                          <w:marRight w:val="0"/>
                          <w:marTop w:val="0"/>
                          <w:marBottom w:val="0"/>
                          <w:divBdr>
                            <w:top w:val="none" w:sz="0" w:space="0" w:color="auto"/>
                            <w:left w:val="none" w:sz="0" w:space="0" w:color="auto"/>
                            <w:bottom w:val="none" w:sz="0" w:space="0" w:color="auto"/>
                            <w:right w:val="none" w:sz="0" w:space="0" w:color="auto"/>
                          </w:divBdr>
                          <w:divsChild>
                            <w:div w:id="175652939">
                              <w:marLeft w:val="0"/>
                              <w:marRight w:val="0"/>
                              <w:marTop w:val="0"/>
                              <w:marBottom w:val="0"/>
                              <w:divBdr>
                                <w:top w:val="none" w:sz="0" w:space="0" w:color="auto"/>
                                <w:left w:val="none" w:sz="0" w:space="0" w:color="auto"/>
                                <w:bottom w:val="none" w:sz="0" w:space="0" w:color="auto"/>
                                <w:right w:val="none" w:sz="0" w:space="0" w:color="auto"/>
                              </w:divBdr>
                            </w:div>
                            <w:div w:id="611283136">
                              <w:marLeft w:val="0"/>
                              <w:marRight w:val="0"/>
                              <w:marTop w:val="0"/>
                              <w:marBottom w:val="0"/>
                              <w:divBdr>
                                <w:top w:val="none" w:sz="0" w:space="0" w:color="auto"/>
                                <w:left w:val="none" w:sz="0" w:space="0" w:color="auto"/>
                                <w:bottom w:val="none" w:sz="0" w:space="0" w:color="auto"/>
                                <w:right w:val="none" w:sz="0" w:space="0" w:color="auto"/>
                              </w:divBdr>
                            </w:div>
                            <w:div w:id="1164589546">
                              <w:marLeft w:val="150"/>
                              <w:marRight w:val="0"/>
                              <w:marTop w:val="225"/>
                              <w:marBottom w:val="225"/>
                              <w:divBdr>
                                <w:top w:val="none" w:sz="0" w:space="0" w:color="auto"/>
                                <w:left w:val="none" w:sz="0" w:space="0" w:color="auto"/>
                                <w:bottom w:val="none" w:sz="0" w:space="0" w:color="auto"/>
                                <w:right w:val="none" w:sz="0" w:space="0" w:color="auto"/>
                              </w:divBdr>
                              <w:divsChild>
                                <w:div w:id="1925600430">
                                  <w:marLeft w:val="0"/>
                                  <w:marRight w:val="0"/>
                                  <w:marTop w:val="0"/>
                                  <w:marBottom w:val="0"/>
                                  <w:divBdr>
                                    <w:top w:val="none" w:sz="0" w:space="0" w:color="auto"/>
                                    <w:left w:val="none" w:sz="0" w:space="0" w:color="auto"/>
                                    <w:bottom w:val="none" w:sz="0" w:space="0" w:color="auto"/>
                                    <w:right w:val="none" w:sz="0" w:space="0" w:color="auto"/>
                                  </w:divBdr>
                                  <w:divsChild>
                                    <w:div w:id="5449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567">
                              <w:marLeft w:val="0"/>
                              <w:marRight w:val="0"/>
                              <w:marTop w:val="0"/>
                              <w:marBottom w:val="0"/>
                              <w:divBdr>
                                <w:top w:val="none" w:sz="0" w:space="0" w:color="auto"/>
                                <w:left w:val="none" w:sz="0" w:space="0" w:color="auto"/>
                                <w:bottom w:val="none" w:sz="0" w:space="0" w:color="auto"/>
                                <w:right w:val="none" w:sz="0" w:space="0" w:color="auto"/>
                              </w:divBdr>
                            </w:div>
                            <w:div w:id="1841967697">
                              <w:marLeft w:val="0"/>
                              <w:marRight w:val="0"/>
                              <w:marTop w:val="0"/>
                              <w:marBottom w:val="0"/>
                              <w:divBdr>
                                <w:top w:val="none" w:sz="0" w:space="0" w:color="auto"/>
                                <w:left w:val="none" w:sz="0" w:space="0" w:color="auto"/>
                                <w:bottom w:val="none" w:sz="0" w:space="0" w:color="auto"/>
                                <w:right w:val="none" w:sz="0" w:space="0" w:color="auto"/>
                              </w:divBdr>
                            </w:div>
                            <w:div w:id="1892420104">
                              <w:marLeft w:val="0"/>
                              <w:marRight w:val="0"/>
                              <w:marTop w:val="0"/>
                              <w:marBottom w:val="0"/>
                              <w:divBdr>
                                <w:top w:val="none" w:sz="0" w:space="0" w:color="auto"/>
                                <w:left w:val="none" w:sz="0" w:space="0" w:color="auto"/>
                                <w:bottom w:val="none" w:sz="0" w:space="0" w:color="auto"/>
                                <w:right w:val="none" w:sz="0" w:space="0" w:color="auto"/>
                              </w:divBdr>
                            </w:div>
                            <w:div w:id="755713813">
                              <w:marLeft w:val="0"/>
                              <w:marRight w:val="0"/>
                              <w:marTop w:val="0"/>
                              <w:marBottom w:val="0"/>
                              <w:divBdr>
                                <w:top w:val="none" w:sz="0" w:space="0" w:color="auto"/>
                                <w:left w:val="none" w:sz="0" w:space="0" w:color="auto"/>
                                <w:bottom w:val="none" w:sz="0" w:space="0" w:color="auto"/>
                                <w:right w:val="none" w:sz="0" w:space="0" w:color="auto"/>
                              </w:divBdr>
                            </w:div>
                            <w:div w:id="44529630">
                              <w:marLeft w:val="0"/>
                              <w:marRight w:val="0"/>
                              <w:marTop w:val="0"/>
                              <w:marBottom w:val="0"/>
                              <w:divBdr>
                                <w:top w:val="none" w:sz="0" w:space="0" w:color="auto"/>
                                <w:left w:val="none" w:sz="0" w:space="0" w:color="auto"/>
                                <w:bottom w:val="none" w:sz="0" w:space="0" w:color="auto"/>
                                <w:right w:val="none" w:sz="0" w:space="0" w:color="auto"/>
                              </w:divBdr>
                            </w:div>
                            <w:div w:id="1932156148">
                              <w:marLeft w:val="150"/>
                              <w:marRight w:val="0"/>
                              <w:marTop w:val="150"/>
                              <w:marBottom w:val="225"/>
                              <w:divBdr>
                                <w:top w:val="none" w:sz="0" w:space="0" w:color="auto"/>
                                <w:left w:val="none" w:sz="0" w:space="0" w:color="auto"/>
                                <w:bottom w:val="none" w:sz="0" w:space="0" w:color="auto"/>
                                <w:right w:val="none" w:sz="0" w:space="0" w:color="auto"/>
                              </w:divBdr>
                              <w:divsChild>
                                <w:div w:id="7675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1989">
              <w:marLeft w:val="0"/>
              <w:marRight w:val="0"/>
              <w:marTop w:val="180"/>
              <w:marBottom w:val="0"/>
              <w:divBdr>
                <w:top w:val="none" w:sz="0" w:space="0" w:color="auto"/>
                <w:left w:val="none" w:sz="0" w:space="0" w:color="auto"/>
                <w:bottom w:val="none" w:sz="0" w:space="0" w:color="auto"/>
                <w:right w:val="none" w:sz="0" w:space="0" w:color="auto"/>
              </w:divBdr>
              <w:divsChild>
                <w:div w:id="1924219199">
                  <w:marLeft w:val="0"/>
                  <w:marRight w:val="0"/>
                  <w:marTop w:val="0"/>
                  <w:marBottom w:val="0"/>
                  <w:divBdr>
                    <w:top w:val="none" w:sz="0" w:space="0" w:color="auto"/>
                    <w:left w:val="none" w:sz="0" w:space="0" w:color="auto"/>
                    <w:bottom w:val="none" w:sz="0" w:space="0" w:color="auto"/>
                    <w:right w:val="none" w:sz="0" w:space="0" w:color="auto"/>
                  </w:divBdr>
                  <w:divsChild>
                    <w:div w:id="1131052219">
                      <w:marLeft w:val="0"/>
                      <w:marRight w:val="0"/>
                      <w:marTop w:val="0"/>
                      <w:marBottom w:val="0"/>
                      <w:divBdr>
                        <w:top w:val="none" w:sz="0" w:space="0" w:color="auto"/>
                        <w:left w:val="none" w:sz="0" w:space="0" w:color="auto"/>
                        <w:bottom w:val="none" w:sz="0" w:space="0" w:color="auto"/>
                        <w:right w:val="none" w:sz="0" w:space="0" w:color="auto"/>
                      </w:divBdr>
                      <w:divsChild>
                        <w:div w:id="1775515347">
                          <w:marLeft w:val="0"/>
                          <w:marRight w:val="120"/>
                          <w:marTop w:val="0"/>
                          <w:marBottom w:val="0"/>
                          <w:divBdr>
                            <w:top w:val="none" w:sz="0" w:space="0" w:color="auto"/>
                            <w:left w:val="none" w:sz="0" w:space="0" w:color="auto"/>
                            <w:bottom w:val="none" w:sz="0" w:space="0" w:color="auto"/>
                            <w:right w:val="none" w:sz="0" w:space="0" w:color="auto"/>
                          </w:divBdr>
                        </w:div>
                      </w:divsChild>
                    </w:div>
                    <w:div w:id="1076585529">
                      <w:marLeft w:val="0"/>
                      <w:marRight w:val="0"/>
                      <w:marTop w:val="0"/>
                      <w:marBottom w:val="0"/>
                      <w:divBdr>
                        <w:top w:val="none" w:sz="0" w:space="0" w:color="auto"/>
                        <w:left w:val="none" w:sz="0" w:space="0" w:color="auto"/>
                        <w:bottom w:val="none" w:sz="0" w:space="0" w:color="auto"/>
                        <w:right w:val="none" w:sz="0" w:space="0" w:color="auto"/>
                      </w:divBdr>
                    </w:div>
                  </w:divsChild>
                </w:div>
                <w:div w:id="1955671176">
                  <w:marLeft w:val="0"/>
                  <w:marRight w:val="0"/>
                  <w:marTop w:val="0"/>
                  <w:marBottom w:val="0"/>
                  <w:divBdr>
                    <w:top w:val="none" w:sz="0" w:space="0" w:color="auto"/>
                    <w:left w:val="none" w:sz="0" w:space="0" w:color="auto"/>
                    <w:bottom w:val="none" w:sz="0" w:space="0" w:color="auto"/>
                    <w:right w:val="none" w:sz="0" w:space="0" w:color="auto"/>
                  </w:divBdr>
                  <w:divsChild>
                    <w:div w:id="1204244693">
                      <w:marLeft w:val="0"/>
                      <w:marRight w:val="0"/>
                      <w:marTop w:val="0"/>
                      <w:marBottom w:val="0"/>
                      <w:divBdr>
                        <w:top w:val="none" w:sz="0" w:space="0" w:color="auto"/>
                        <w:left w:val="none" w:sz="0" w:space="0" w:color="auto"/>
                        <w:bottom w:val="none" w:sz="0" w:space="0" w:color="auto"/>
                        <w:right w:val="none" w:sz="0" w:space="0" w:color="auto"/>
                      </w:divBdr>
                      <w:divsChild>
                        <w:div w:id="198125462">
                          <w:marLeft w:val="90"/>
                          <w:marRight w:val="90"/>
                          <w:marTop w:val="90"/>
                          <w:marBottom w:val="90"/>
                          <w:divBdr>
                            <w:top w:val="none" w:sz="0" w:space="0" w:color="auto"/>
                            <w:left w:val="none" w:sz="0" w:space="0" w:color="auto"/>
                            <w:bottom w:val="none" w:sz="0" w:space="0" w:color="auto"/>
                            <w:right w:val="none" w:sz="0" w:space="0" w:color="auto"/>
                          </w:divBdr>
                        </w:div>
                      </w:divsChild>
                    </w:div>
                    <w:div w:id="1821995829">
                      <w:marLeft w:val="0"/>
                      <w:marRight w:val="0"/>
                      <w:marTop w:val="0"/>
                      <w:marBottom w:val="0"/>
                      <w:divBdr>
                        <w:top w:val="none" w:sz="0" w:space="0" w:color="auto"/>
                        <w:left w:val="none" w:sz="0" w:space="0" w:color="auto"/>
                        <w:bottom w:val="none" w:sz="0" w:space="0" w:color="auto"/>
                        <w:right w:val="none" w:sz="0" w:space="0" w:color="auto"/>
                      </w:divBdr>
                      <w:divsChild>
                        <w:div w:id="316107359">
                          <w:marLeft w:val="0"/>
                          <w:marRight w:val="0"/>
                          <w:marTop w:val="0"/>
                          <w:marBottom w:val="0"/>
                          <w:divBdr>
                            <w:top w:val="none" w:sz="0" w:space="0" w:color="auto"/>
                            <w:left w:val="none" w:sz="0" w:space="0" w:color="auto"/>
                            <w:bottom w:val="none" w:sz="0" w:space="0" w:color="auto"/>
                            <w:right w:val="none" w:sz="0" w:space="0" w:color="auto"/>
                          </w:divBdr>
                          <w:divsChild>
                            <w:div w:id="194731116">
                              <w:marLeft w:val="0"/>
                              <w:marRight w:val="0"/>
                              <w:marTop w:val="0"/>
                              <w:marBottom w:val="0"/>
                              <w:divBdr>
                                <w:top w:val="none" w:sz="0" w:space="0" w:color="auto"/>
                                <w:left w:val="none" w:sz="0" w:space="0" w:color="auto"/>
                                <w:bottom w:val="none" w:sz="0" w:space="0" w:color="auto"/>
                                <w:right w:val="none" w:sz="0" w:space="0" w:color="auto"/>
                              </w:divBdr>
                            </w:div>
                            <w:div w:id="1221600827">
                              <w:marLeft w:val="0"/>
                              <w:marRight w:val="0"/>
                              <w:marTop w:val="0"/>
                              <w:marBottom w:val="0"/>
                              <w:divBdr>
                                <w:top w:val="none" w:sz="0" w:space="0" w:color="auto"/>
                                <w:left w:val="none" w:sz="0" w:space="0" w:color="auto"/>
                                <w:bottom w:val="none" w:sz="0" w:space="0" w:color="auto"/>
                                <w:right w:val="none" w:sz="0" w:space="0" w:color="auto"/>
                              </w:divBdr>
                            </w:div>
                            <w:div w:id="60032604">
                              <w:marLeft w:val="150"/>
                              <w:marRight w:val="0"/>
                              <w:marTop w:val="225"/>
                              <w:marBottom w:val="225"/>
                              <w:divBdr>
                                <w:top w:val="none" w:sz="0" w:space="0" w:color="auto"/>
                                <w:left w:val="none" w:sz="0" w:space="0" w:color="auto"/>
                                <w:bottom w:val="none" w:sz="0" w:space="0" w:color="auto"/>
                                <w:right w:val="none" w:sz="0" w:space="0" w:color="auto"/>
                              </w:divBdr>
                              <w:divsChild>
                                <w:div w:id="106047934">
                                  <w:marLeft w:val="0"/>
                                  <w:marRight w:val="0"/>
                                  <w:marTop w:val="0"/>
                                  <w:marBottom w:val="0"/>
                                  <w:divBdr>
                                    <w:top w:val="none" w:sz="0" w:space="0" w:color="auto"/>
                                    <w:left w:val="none" w:sz="0" w:space="0" w:color="auto"/>
                                    <w:bottom w:val="none" w:sz="0" w:space="0" w:color="auto"/>
                                    <w:right w:val="none" w:sz="0" w:space="0" w:color="auto"/>
                                  </w:divBdr>
                                  <w:divsChild>
                                    <w:div w:id="10592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996">
                              <w:marLeft w:val="0"/>
                              <w:marRight w:val="0"/>
                              <w:marTop w:val="0"/>
                              <w:marBottom w:val="0"/>
                              <w:divBdr>
                                <w:top w:val="none" w:sz="0" w:space="0" w:color="auto"/>
                                <w:left w:val="none" w:sz="0" w:space="0" w:color="auto"/>
                                <w:bottom w:val="none" w:sz="0" w:space="0" w:color="auto"/>
                                <w:right w:val="none" w:sz="0" w:space="0" w:color="auto"/>
                              </w:divBdr>
                            </w:div>
                            <w:div w:id="149952789">
                              <w:marLeft w:val="0"/>
                              <w:marRight w:val="0"/>
                              <w:marTop w:val="0"/>
                              <w:marBottom w:val="0"/>
                              <w:divBdr>
                                <w:top w:val="none" w:sz="0" w:space="0" w:color="auto"/>
                                <w:left w:val="none" w:sz="0" w:space="0" w:color="auto"/>
                                <w:bottom w:val="none" w:sz="0" w:space="0" w:color="auto"/>
                                <w:right w:val="none" w:sz="0" w:space="0" w:color="auto"/>
                              </w:divBdr>
                            </w:div>
                            <w:div w:id="1178428859">
                              <w:marLeft w:val="0"/>
                              <w:marRight w:val="0"/>
                              <w:marTop w:val="0"/>
                              <w:marBottom w:val="0"/>
                              <w:divBdr>
                                <w:top w:val="none" w:sz="0" w:space="0" w:color="auto"/>
                                <w:left w:val="none" w:sz="0" w:space="0" w:color="auto"/>
                                <w:bottom w:val="none" w:sz="0" w:space="0" w:color="auto"/>
                                <w:right w:val="none" w:sz="0" w:space="0" w:color="auto"/>
                              </w:divBdr>
                            </w:div>
                            <w:div w:id="1634285776">
                              <w:marLeft w:val="0"/>
                              <w:marRight w:val="0"/>
                              <w:marTop w:val="0"/>
                              <w:marBottom w:val="0"/>
                              <w:divBdr>
                                <w:top w:val="none" w:sz="0" w:space="0" w:color="auto"/>
                                <w:left w:val="none" w:sz="0" w:space="0" w:color="auto"/>
                                <w:bottom w:val="none" w:sz="0" w:space="0" w:color="auto"/>
                                <w:right w:val="none" w:sz="0" w:space="0" w:color="auto"/>
                              </w:divBdr>
                            </w:div>
                            <w:div w:id="1754206290">
                              <w:marLeft w:val="0"/>
                              <w:marRight w:val="0"/>
                              <w:marTop w:val="0"/>
                              <w:marBottom w:val="0"/>
                              <w:divBdr>
                                <w:top w:val="none" w:sz="0" w:space="0" w:color="auto"/>
                                <w:left w:val="none" w:sz="0" w:space="0" w:color="auto"/>
                                <w:bottom w:val="none" w:sz="0" w:space="0" w:color="auto"/>
                                <w:right w:val="none" w:sz="0" w:space="0" w:color="auto"/>
                              </w:divBdr>
                            </w:div>
                            <w:div w:id="1643340749">
                              <w:marLeft w:val="150"/>
                              <w:marRight w:val="0"/>
                              <w:marTop w:val="225"/>
                              <w:marBottom w:val="225"/>
                              <w:divBdr>
                                <w:top w:val="single" w:sz="6" w:space="0" w:color="FFFFFF"/>
                                <w:left w:val="single" w:sz="6" w:space="0" w:color="FFFFFF"/>
                                <w:bottom w:val="single" w:sz="6" w:space="0" w:color="FFFFFF"/>
                                <w:right w:val="single" w:sz="6" w:space="0" w:color="FFFFFF"/>
                              </w:divBdr>
                            </w:div>
                            <w:div w:id="55832382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01277501">
                                  <w:marLeft w:val="0"/>
                                  <w:marRight w:val="0"/>
                                  <w:marTop w:val="0"/>
                                  <w:marBottom w:val="0"/>
                                  <w:divBdr>
                                    <w:top w:val="none" w:sz="0" w:space="0" w:color="auto"/>
                                    <w:left w:val="none" w:sz="0" w:space="0" w:color="auto"/>
                                    <w:bottom w:val="none" w:sz="0" w:space="0" w:color="auto"/>
                                    <w:right w:val="none" w:sz="0" w:space="0" w:color="auto"/>
                                  </w:divBdr>
                                </w:div>
                                <w:div w:id="608121286">
                                  <w:marLeft w:val="0"/>
                                  <w:marRight w:val="0"/>
                                  <w:marTop w:val="0"/>
                                  <w:marBottom w:val="0"/>
                                  <w:divBdr>
                                    <w:top w:val="none" w:sz="0" w:space="0" w:color="auto"/>
                                    <w:left w:val="none" w:sz="0" w:space="0" w:color="auto"/>
                                    <w:bottom w:val="none" w:sz="0" w:space="0" w:color="auto"/>
                                    <w:right w:val="none" w:sz="0" w:space="0" w:color="auto"/>
                                  </w:divBdr>
                                  <w:divsChild>
                                    <w:div w:id="1694576961">
                                      <w:marLeft w:val="0"/>
                                      <w:marRight w:val="0"/>
                                      <w:marTop w:val="0"/>
                                      <w:marBottom w:val="0"/>
                                      <w:divBdr>
                                        <w:top w:val="none" w:sz="0" w:space="0" w:color="auto"/>
                                        <w:left w:val="none" w:sz="0" w:space="0" w:color="auto"/>
                                        <w:bottom w:val="none" w:sz="0" w:space="0" w:color="auto"/>
                                        <w:right w:val="none" w:sz="0" w:space="0" w:color="auto"/>
                                      </w:divBdr>
                                      <w:divsChild>
                                        <w:div w:id="607661412">
                                          <w:marLeft w:val="0"/>
                                          <w:marRight w:val="0"/>
                                          <w:marTop w:val="0"/>
                                          <w:marBottom w:val="0"/>
                                          <w:divBdr>
                                            <w:top w:val="none" w:sz="0" w:space="0" w:color="auto"/>
                                            <w:left w:val="none" w:sz="0" w:space="0" w:color="auto"/>
                                            <w:bottom w:val="none" w:sz="0" w:space="0" w:color="auto"/>
                                            <w:right w:val="none" w:sz="0" w:space="0" w:color="auto"/>
                                          </w:divBdr>
                                        </w:div>
                                        <w:div w:id="1975211663">
                                          <w:marLeft w:val="0"/>
                                          <w:marRight w:val="0"/>
                                          <w:marTop w:val="0"/>
                                          <w:marBottom w:val="0"/>
                                          <w:divBdr>
                                            <w:top w:val="none" w:sz="0" w:space="0" w:color="auto"/>
                                            <w:left w:val="none" w:sz="0" w:space="0" w:color="auto"/>
                                            <w:bottom w:val="none" w:sz="0" w:space="0" w:color="auto"/>
                                            <w:right w:val="none" w:sz="0" w:space="0" w:color="auto"/>
                                          </w:divBdr>
                                        </w:div>
                                        <w:div w:id="19027881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902527045">
                              <w:marLeft w:val="135"/>
                              <w:marRight w:val="0"/>
                              <w:marTop w:val="225"/>
                              <w:marBottom w:val="225"/>
                              <w:divBdr>
                                <w:top w:val="dashed" w:sz="6" w:space="0" w:color="BFBFBF"/>
                                <w:left w:val="dashed" w:sz="6" w:space="0" w:color="BFBFBF"/>
                                <w:bottom w:val="dashed" w:sz="6" w:space="0" w:color="BFBFBF"/>
                                <w:right w:val="dashed" w:sz="6" w:space="0" w:color="BFBFBF"/>
                              </w:divBdr>
                              <w:divsChild>
                                <w:div w:id="976300562">
                                  <w:marLeft w:val="0"/>
                                  <w:marRight w:val="0"/>
                                  <w:marTop w:val="0"/>
                                  <w:marBottom w:val="0"/>
                                  <w:divBdr>
                                    <w:top w:val="none" w:sz="0" w:space="0" w:color="auto"/>
                                    <w:left w:val="none" w:sz="0" w:space="0" w:color="auto"/>
                                    <w:bottom w:val="none" w:sz="0" w:space="0" w:color="auto"/>
                                    <w:right w:val="none" w:sz="0" w:space="0" w:color="auto"/>
                                  </w:divBdr>
                                </w:div>
                                <w:div w:id="934092770">
                                  <w:marLeft w:val="0"/>
                                  <w:marRight w:val="0"/>
                                  <w:marTop w:val="0"/>
                                  <w:marBottom w:val="0"/>
                                  <w:divBdr>
                                    <w:top w:val="none" w:sz="0" w:space="0" w:color="auto"/>
                                    <w:left w:val="none" w:sz="0" w:space="0" w:color="auto"/>
                                    <w:bottom w:val="none" w:sz="0" w:space="0" w:color="auto"/>
                                    <w:right w:val="none" w:sz="0" w:space="0" w:color="auto"/>
                                  </w:divBdr>
                                  <w:divsChild>
                                    <w:div w:id="418453957">
                                      <w:marLeft w:val="0"/>
                                      <w:marRight w:val="0"/>
                                      <w:marTop w:val="0"/>
                                      <w:marBottom w:val="0"/>
                                      <w:divBdr>
                                        <w:top w:val="none" w:sz="0" w:space="0" w:color="auto"/>
                                        <w:left w:val="none" w:sz="0" w:space="0" w:color="auto"/>
                                        <w:bottom w:val="none" w:sz="0" w:space="0" w:color="auto"/>
                                        <w:right w:val="none" w:sz="0" w:space="0" w:color="auto"/>
                                      </w:divBdr>
                                      <w:divsChild>
                                        <w:div w:id="1644190016">
                                          <w:marLeft w:val="0"/>
                                          <w:marRight w:val="0"/>
                                          <w:marTop w:val="0"/>
                                          <w:marBottom w:val="0"/>
                                          <w:divBdr>
                                            <w:top w:val="none" w:sz="0" w:space="0" w:color="auto"/>
                                            <w:left w:val="none" w:sz="0" w:space="0" w:color="auto"/>
                                            <w:bottom w:val="none" w:sz="0" w:space="0" w:color="auto"/>
                                            <w:right w:val="none" w:sz="0" w:space="0" w:color="auto"/>
                                          </w:divBdr>
                                        </w:div>
                                        <w:div w:id="194507248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24075">
          <w:marLeft w:val="0"/>
          <w:marRight w:val="0"/>
          <w:marTop w:val="150"/>
          <w:marBottom w:val="0"/>
          <w:divBdr>
            <w:top w:val="none" w:sz="0" w:space="0" w:color="auto"/>
            <w:left w:val="none" w:sz="0" w:space="0" w:color="auto"/>
            <w:bottom w:val="none" w:sz="0" w:space="0" w:color="auto"/>
            <w:right w:val="none" w:sz="0" w:space="0" w:color="auto"/>
          </w:divBdr>
          <w:divsChild>
            <w:div w:id="177740448">
              <w:marLeft w:val="0"/>
              <w:marRight w:val="0"/>
              <w:marTop w:val="150"/>
              <w:marBottom w:val="0"/>
              <w:divBdr>
                <w:top w:val="none" w:sz="0" w:space="0" w:color="auto"/>
                <w:left w:val="none" w:sz="0" w:space="0" w:color="auto"/>
                <w:bottom w:val="none" w:sz="0" w:space="0" w:color="auto"/>
                <w:right w:val="none" w:sz="0" w:space="0" w:color="auto"/>
              </w:divBdr>
              <w:divsChild>
                <w:div w:id="1385370877">
                  <w:marLeft w:val="0"/>
                  <w:marRight w:val="0"/>
                  <w:marTop w:val="0"/>
                  <w:marBottom w:val="225"/>
                  <w:divBdr>
                    <w:top w:val="none" w:sz="0" w:space="0" w:color="auto"/>
                    <w:left w:val="none" w:sz="0" w:space="0" w:color="auto"/>
                    <w:bottom w:val="none" w:sz="0" w:space="0" w:color="auto"/>
                    <w:right w:val="none" w:sz="0" w:space="0" w:color="auto"/>
                  </w:divBdr>
                  <w:divsChild>
                    <w:div w:id="713583145">
                      <w:marLeft w:val="0"/>
                      <w:marRight w:val="0"/>
                      <w:marTop w:val="0"/>
                      <w:marBottom w:val="0"/>
                      <w:divBdr>
                        <w:top w:val="none" w:sz="0" w:space="0" w:color="auto"/>
                        <w:left w:val="none" w:sz="0" w:space="0" w:color="auto"/>
                        <w:bottom w:val="none" w:sz="0" w:space="0" w:color="auto"/>
                        <w:right w:val="none" w:sz="0" w:space="0" w:color="auto"/>
                      </w:divBdr>
                      <w:divsChild>
                        <w:div w:id="586698458">
                          <w:marLeft w:val="0"/>
                          <w:marRight w:val="360"/>
                          <w:marTop w:val="0"/>
                          <w:marBottom w:val="0"/>
                          <w:divBdr>
                            <w:top w:val="none" w:sz="0" w:space="0" w:color="auto"/>
                            <w:left w:val="none" w:sz="0" w:space="0" w:color="auto"/>
                            <w:bottom w:val="none" w:sz="0" w:space="0" w:color="auto"/>
                            <w:right w:val="none" w:sz="0" w:space="0" w:color="auto"/>
                          </w:divBdr>
                        </w:div>
                      </w:divsChild>
                    </w:div>
                    <w:div w:id="1142885002">
                      <w:marLeft w:val="0"/>
                      <w:marRight w:val="0"/>
                      <w:marTop w:val="0"/>
                      <w:marBottom w:val="0"/>
                      <w:divBdr>
                        <w:top w:val="none" w:sz="0" w:space="0" w:color="auto"/>
                        <w:left w:val="none" w:sz="0" w:space="0" w:color="auto"/>
                        <w:bottom w:val="none" w:sz="0" w:space="0" w:color="auto"/>
                        <w:right w:val="none" w:sz="0" w:space="0" w:color="auto"/>
                      </w:divBdr>
                    </w:div>
                  </w:divsChild>
                </w:div>
                <w:div w:id="903569688">
                  <w:marLeft w:val="0"/>
                  <w:marRight w:val="0"/>
                  <w:marTop w:val="0"/>
                  <w:marBottom w:val="0"/>
                  <w:divBdr>
                    <w:top w:val="none" w:sz="0" w:space="0" w:color="auto"/>
                    <w:left w:val="none" w:sz="0" w:space="0" w:color="auto"/>
                    <w:bottom w:val="none" w:sz="0" w:space="0" w:color="auto"/>
                    <w:right w:val="none" w:sz="0" w:space="0" w:color="auto"/>
                  </w:divBdr>
                  <w:divsChild>
                    <w:div w:id="1221360558">
                      <w:marLeft w:val="0"/>
                      <w:marRight w:val="0"/>
                      <w:marTop w:val="0"/>
                      <w:marBottom w:val="0"/>
                      <w:divBdr>
                        <w:top w:val="none" w:sz="0" w:space="0" w:color="auto"/>
                        <w:left w:val="none" w:sz="0" w:space="0" w:color="auto"/>
                        <w:bottom w:val="none" w:sz="0" w:space="0" w:color="auto"/>
                        <w:right w:val="none" w:sz="0" w:space="0" w:color="auto"/>
                      </w:divBdr>
                      <w:divsChild>
                        <w:div w:id="1056398094">
                          <w:marLeft w:val="90"/>
                          <w:marRight w:val="90"/>
                          <w:marTop w:val="90"/>
                          <w:marBottom w:val="90"/>
                          <w:divBdr>
                            <w:top w:val="none" w:sz="0" w:space="0" w:color="auto"/>
                            <w:left w:val="none" w:sz="0" w:space="0" w:color="auto"/>
                            <w:bottom w:val="none" w:sz="0" w:space="0" w:color="auto"/>
                            <w:right w:val="none" w:sz="0" w:space="0" w:color="auto"/>
                          </w:divBdr>
                        </w:div>
                      </w:divsChild>
                    </w:div>
                    <w:div w:id="1000892004">
                      <w:marLeft w:val="0"/>
                      <w:marRight w:val="0"/>
                      <w:marTop w:val="0"/>
                      <w:marBottom w:val="0"/>
                      <w:divBdr>
                        <w:top w:val="none" w:sz="0" w:space="0" w:color="auto"/>
                        <w:left w:val="none" w:sz="0" w:space="0" w:color="auto"/>
                        <w:bottom w:val="none" w:sz="0" w:space="0" w:color="auto"/>
                        <w:right w:val="none" w:sz="0" w:space="0" w:color="auto"/>
                      </w:divBdr>
                      <w:divsChild>
                        <w:div w:id="1812819393">
                          <w:marLeft w:val="0"/>
                          <w:marRight w:val="0"/>
                          <w:marTop w:val="0"/>
                          <w:marBottom w:val="0"/>
                          <w:divBdr>
                            <w:top w:val="none" w:sz="0" w:space="0" w:color="auto"/>
                            <w:left w:val="none" w:sz="0" w:space="0" w:color="auto"/>
                            <w:bottom w:val="none" w:sz="0" w:space="0" w:color="auto"/>
                            <w:right w:val="none" w:sz="0" w:space="0" w:color="auto"/>
                          </w:divBdr>
                          <w:divsChild>
                            <w:div w:id="1990984900">
                              <w:marLeft w:val="0"/>
                              <w:marRight w:val="0"/>
                              <w:marTop w:val="0"/>
                              <w:marBottom w:val="0"/>
                              <w:divBdr>
                                <w:top w:val="none" w:sz="0" w:space="0" w:color="auto"/>
                                <w:left w:val="none" w:sz="0" w:space="0" w:color="auto"/>
                                <w:bottom w:val="none" w:sz="0" w:space="0" w:color="auto"/>
                                <w:right w:val="none" w:sz="0" w:space="0" w:color="auto"/>
                              </w:divBdr>
                            </w:div>
                            <w:div w:id="1462916164">
                              <w:marLeft w:val="0"/>
                              <w:marRight w:val="0"/>
                              <w:marTop w:val="0"/>
                              <w:marBottom w:val="0"/>
                              <w:divBdr>
                                <w:top w:val="none" w:sz="0" w:space="0" w:color="auto"/>
                                <w:left w:val="none" w:sz="0" w:space="0" w:color="auto"/>
                                <w:bottom w:val="none" w:sz="0" w:space="0" w:color="auto"/>
                                <w:right w:val="none" w:sz="0" w:space="0" w:color="auto"/>
                              </w:divBdr>
                            </w:div>
                            <w:div w:id="1480346846">
                              <w:marLeft w:val="0"/>
                              <w:marRight w:val="0"/>
                              <w:marTop w:val="0"/>
                              <w:marBottom w:val="0"/>
                              <w:divBdr>
                                <w:top w:val="none" w:sz="0" w:space="0" w:color="auto"/>
                                <w:left w:val="none" w:sz="0" w:space="0" w:color="auto"/>
                                <w:bottom w:val="none" w:sz="0" w:space="0" w:color="auto"/>
                                <w:right w:val="none" w:sz="0" w:space="0" w:color="auto"/>
                              </w:divBdr>
                            </w:div>
                            <w:div w:id="2092463193">
                              <w:marLeft w:val="0"/>
                              <w:marRight w:val="0"/>
                              <w:marTop w:val="0"/>
                              <w:marBottom w:val="0"/>
                              <w:divBdr>
                                <w:top w:val="none" w:sz="0" w:space="0" w:color="auto"/>
                                <w:left w:val="none" w:sz="0" w:space="0" w:color="auto"/>
                                <w:bottom w:val="none" w:sz="0" w:space="0" w:color="auto"/>
                                <w:right w:val="none" w:sz="0" w:space="0" w:color="auto"/>
                              </w:divBdr>
                            </w:div>
                            <w:div w:id="679353154">
                              <w:marLeft w:val="0"/>
                              <w:marRight w:val="0"/>
                              <w:marTop w:val="0"/>
                              <w:marBottom w:val="0"/>
                              <w:divBdr>
                                <w:top w:val="none" w:sz="0" w:space="0" w:color="auto"/>
                                <w:left w:val="none" w:sz="0" w:space="0" w:color="auto"/>
                                <w:bottom w:val="none" w:sz="0" w:space="0" w:color="auto"/>
                                <w:right w:val="none" w:sz="0" w:space="0" w:color="auto"/>
                              </w:divBdr>
                            </w:div>
                            <w:div w:id="1009677073">
                              <w:marLeft w:val="0"/>
                              <w:marRight w:val="0"/>
                              <w:marTop w:val="0"/>
                              <w:marBottom w:val="0"/>
                              <w:divBdr>
                                <w:top w:val="none" w:sz="0" w:space="0" w:color="auto"/>
                                <w:left w:val="none" w:sz="0" w:space="0" w:color="auto"/>
                                <w:bottom w:val="none" w:sz="0" w:space="0" w:color="auto"/>
                                <w:right w:val="none" w:sz="0" w:space="0" w:color="auto"/>
                              </w:divBdr>
                            </w:div>
                            <w:div w:id="50660252">
                              <w:marLeft w:val="0"/>
                              <w:marRight w:val="0"/>
                              <w:marTop w:val="0"/>
                              <w:marBottom w:val="0"/>
                              <w:divBdr>
                                <w:top w:val="none" w:sz="0" w:space="0" w:color="auto"/>
                                <w:left w:val="none" w:sz="0" w:space="0" w:color="auto"/>
                                <w:bottom w:val="none" w:sz="0" w:space="0" w:color="auto"/>
                                <w:right w:val="none" w:sz="0" w:space="0" w:color="auto"/>
                              </w:divBdr>
                            </w:div>
                            <w:div w:id="131749448">
                              <w:marLeft w:val="0"/>
                              <w:marRight w:val="0"/>
                              <w:marTop w:val="225"/>
                              <w:marBottom w:val="150"/>
                              <w:divBdr>
                                <w:top w:val="none" w:sz="0" w:space="0" w:color="auto"/>
                                <w:left w:val="none" w:sz="0" w:space="0" w:color="auto"/>
                                <w:bottom w:val="none" w:sz="0" w:space="0" w:color="auto"/>
                                <w:right w:val="none" w:sz="0" w:space="0" w:color="auto"/>
                              </w:divBdr>
                            </w:div>
                            <w:div w:id="620310301">
                              <w:marLeft w:val="0"/>
                              <w:marRight w:val="0"/>
                              <w:marTop w:val="0"/>
                              <w:marBottom w:val="0"/>
                              <w:divBdr>
                                <w:top w:val="none" w:sz="0" w:space="0" w:color="auto"/>
                                <w:left w:val="none" w:sz="0" w:space="0" w:color="auto"/>
                                <w:bottom w:val="none" w:sz="0" w:space="0" w:color="auto"/>
                                <w:right w:val="none" w:sz="0" w:space="0" w:color="auto"/>
                              </w:divBdr>
                            </w:div>
                            <w:div w:id="45690410">
                              <w:marLeft w:val="0"/>
                              <w:marRight w:val="0"/>
                              <w:marTop w:val="0"/>
                              <w:marBottom w:val="0"/>
                              <w:divBdr>
                                <w:top w:val="none" w:sz="0" w:space="0" w:color="auto"/>
                                <w:left w:val="none" w:sz="0" w:space="0" w:color="auto"/>
                                <w:bottom w:val="none" w:sz="0" w:space="0" w:color="auto"/>
                                <w:right w:val="none" w:sz="0" w:space="0" w:color="auto"/>
                              </w:divBdr>
                            </w:div>
                            <w:div w:id="192890426">
                              <w:marLeft w:val="0"/>
                              <w:marRight w:val="0"/>
                              <w:marTop w:val="0"/>
                              <w:marBottom w:val="0"/>
                              <w:divBdr>
                                <w:top w:val="none" w:sz="0" w:space="0" w:color="auto"/>
                                <w:left w:val="none" w:sz="0" w:space="0" w:color="auto"/>
                                <w:bottom w:val="none" w:sz="0" w:space="0" w:color="auto"/>
                                <w:right w:val="none" w:sz="0" w:space="0" w:color="auto"/>
                              </w:divBdr>
                            </w:div>
                            <w:div w:id="904411408">
                              <w:marLeft w:val="0"/>
                              <w:marRight w:val="0"/>
                              <w:marTop w:val="0"/>
                              <w:marBottom w:val="0"/>
                              <w:divBdr>
                                <w:top w:val="none" w:sz="0" w:space="0" w:color="auto"/>
                                <w:left w:val="none" w:sz="0" w:space="0" w:color="auto"/>
                                <w:bottom w:val="none" w:sz="0" w:space="0" w:color="auto"/>
                                <w:right w:val="none" w:sz="0" w:space="0" w:color="auto"/>
                              </w:divBdr>
                            </w:div>
                            <w:div w:id="1470128175">
                              <w:marLeft w:val="0"/>
                              <w:marRight w:val="0"/>
                              <w:marTop w:val="0"/>
                              <w:marBottom w:val="0"/>
                              <w:divBdr>
                                <w:top w:val="none" w:sz="0" w:space="0" w:color="auto"/>
                                <w:left w:val="none" w:sz="0" w:space="0" w:color="auto"/>
                                <w:bottom w:val="none" w:sz="0" w:space="0" w:color="auto"/>
                                <w:right w:val="none" w:sz="0" w:space="0" w:color="auto"/>
                              </w:divBdr>
                              <w:divsChild>
                                <w:div w:id="1016469113">
                                  <w:marLeft w:val="0"/>
                                  <w:marRight w:val="0"/>
                                  <w:marTop w:val="225"/>
                                  <w:marBottom w:val="150"/>
                                  <w:divBdr>
                                    <w:top w:val="none" w:sz="0" w:space="0" w:color="auto"/>
                                    <w:left w:val="none" w:sz="0" w:space="0" w:color="auto"/>
                                    <w:bottom w:val="none" w:sz="0" w:space="0" w:color="auto"/>
                                    <w:right w:val="none" w:sz="0" w:space="0" w:color="auto"/>
                                  </w:divBdr>
                                </w:div>
                                <w:div w:id="962232218">
                                  <w:marLeft w:val="0"/>
                                  <w:marRight w:val="0"/>
                                  <w:marTop w:val="225"/>
                                  <w:marBottom w:val="150"/>
                                  <w:divBdr>
                                    <w:top w:val="none" w:sz="0" w:space="0" w:color="auto"/>
                                    <w:left w:val="none" w:sz="0" w:space="0" w:color="auto"/>
                                    <w:bottom w:val="none" w:sz="0" w:space="0" w:color="auto"/>
                                    <w:right w:val="none" w:sz="0" w:space="0" w:color="auto"/>
                                  </w:divBdr>
                                </w:div>
                              </w:divsChild>
                            </w:div>
                            <w:div w:id="131095883">
                              <w:marLeft w:val="0"/>
                              <w:marRight w:val="0"/>
                              <w:marTop w:val="0"/>
                              <w:marBottom w:val="0"/>
                              <w:divBdr>
                                <w:top w:val="none" w:sz="0" w:space="0" w:color="auto"/>
                                <w:left w:val="none" w:sz="0" w:space="0" w:color="auto"/>
                                <w:bottom w:val="none" w:sz="0" w:space="0" w:color="auto"/>
                                <w:right w:val="none" w:sz="0" w:space="0" w:color="auto"/>
                              </w:divBdr>
                            </w:div>
                            <w:div w:id="622619738">
                              <w:marLeft w:val="0"/>
                              <w:marRight w:val="0"/>
                              <w:marTop w:val="0"/>
                              <w:marBottom w:val="0"/>
                              <w:divBdr>
                                <w:top w:val="none" w:sz="0" w:space="0" w:color="auto"/>
                                <w:left w:val="none" w:sz="0" w:space="0" w:color="auto"/>
                                <w:bottom w:val="none" w:sz="0" w:space="0" w:color="auto"/>
                                <w:right w:val="none" w:sz="0" w:space="0" w:color="auto"/>
                              </w:divBdr>
                            </w:div>
                            <w:div w:id="1692952902">
                              <w:marLeft w:val="150"/>
                              <w:marRight w:val="0"/>
                              <w:marTop w:val="225"/>
                              <w:marBottom w:val="225"/>
                              <w:divBdr>
                                <w:top w:val="none" w:sz="0" w:space="0" w:color="auto"/>
                                <w:left w:val="none" w:sz="0" w:space="0" w:color="auto"/>
                                <w:bottom w:val="none" w:sz="0" w:space="0" w:color="auto"/>
                                <w:right w:val="none" w:sz="0" w:space="0" w:color="auto"/>
                              </w:divBdr>
                              <w:divsChild>
                                <w:div w:id="1605191554">
                                  <w:marLeft w:val="0"/>
                                  <w:marRight w:val="0"/>
                                  <w:marTop w:val="0"/>
                                  <w:marBottom w:val="0"/>
                                  <w:divBdr>
                                    <w:top w:val="none" w:sz="0" w:space="0" w:color="auto"/>
                                    <w:left w:val="none" w:sz="0" w:space="0" w:color="auto"/>
                                    <w:bottom w:val="none" w:sz="0" w:space="0" w:color="auto"/>
                                    <w:right w:val="none" w:sz="0" w:space="0" w:color="auto"/>
                                  </w:divBdr>
                                  <w:divsChild>
                                    <w:div w:id="17710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566">
                              <w:marLeft w:val="150"/>
                              <w:marRight w:val="0"/>
                              <w:marTop w:val="150"/>
                              <w:marBottom w:val="225"/>
                              <w:divBdr>
                                <w:top w:val="none" w:sz="0" w:space="0" w:color="auto"/>
                                <w:left w:val="none" w:sz="0" w:space="0" w:color="auto"/>
                                <w:bottom w:val="none" w:sz="0" w:space="0" w:color="auto"/>
                                <w:right w:val="none" w:sz="0" w:space="0" w:color="auto"/>
                              </w:divBdr>
                              <w:divsChild>
                                <w:div w:id="942225381">
                                  <w:marLeft w:val="0"/>
                                  <w:marRight w:val="0"/>
                                  <w:marTop w:val="0"/>
                                  <w:marBottom w:val="0"/>
                                  <w:divBdr>
                                    <w:top w:val="none" w:sz="0" w:space="0" w:color="auto"/>
                                    <w:left w:val="none" w:sz="0" w:space="0" w:color="auto"/>
                                    <w:bottom w:val="none" w:sz="0" w:space="0" w:color="auto"/>
                                    <w:right w:val="none" w:sz="0" w:space="0" w:color="auto"/>
                                  </w:divBdr>
                                </w:div>
                                <w:div w:id="1639452460">
                                  <w:marLeft w:val="0"/>
                                  <w:marRight w:val="0"/>
                                  <w:marTop w:val="225"/>
                                  <w:marBottom w:val="150"/>
                                  <w:divBdr>
                                    <w:top w:val="none" w:sz="0" w:space="0" w:color="auto"/>
                                    <w:left w:val="none" w:sz="0" w:space="0" w:color="auto"/>
                                    <w:bottom w:val="none" w:sz="0" w:space="0" w:color="auto"/>
                                    <w:right w:val="none" w:sz="0" w:space="0" w:color="auto"/>
                                  </w:divBdr>
                                </w:div>
                              </w:divsChild>
                            </w:div>
                            <w:div w:id="164437493">
                              <w:marLeft w:val="0"/>
                              <w:marRight w:val="0"/>
                              <w:marTop w:val="0"/>
                              <w:marBottom w:val="0"/>
                              <w:divBdr>
                                <w:top w:val="none" w:sz="0" w:space="0" w:color="auto"/>
                                <w:left w:val="none" w:sz="0" w:space="0" w:color="auto"/>
                                <w:bottom w:val="none" w:sz="0" w:space="0" w:color="auto"/>
                                <w:right w:val="none" w:sz="0" w:space="0" w:color="auto"/>
                              </w:divBdr>
                            </w:div>
                            <w:div w:id="1647666894">
                              <w:marLeft w:val="0"/>
                              <w:marRight w:val="0"/>
                              <w:marTop w:val="0"/>
                              <w:marBottom w:val="0"/>
                              <w:divBdr>
                                <w:top w:val="none" w:sz="0" w:space="0" w:color="auto"/>
                                <w:left w:val="none" w:sz="0" w:space="0" w:color="auto"/>
                                <w:bottom w:val="none" w:sz="0" w:space="0" w:color="auto"/>
                                <w:right w:val="none" w:sz="0" w:space="0" w:color="auto"/>
                              </w:divBdr>
                            </w:div>
                            <w:div w:id="317999134">
                              <w:marLeft w:val="0"/>
                              <w:marRight w:val="0"/>
                              <w:marTop w:val="0"/>
                              <w:marBottom w:val="0"/>
                              <w:divBdr>
                                <w:top w:val="none" w:sz="0" w:space="0" w:color="auto"/>
                                <w:left w:val="none" w:sz="0" w:space="0" w:color="auto"/>
                                <w:bottom w:val="none" w:sz="0" w:space="0" w:color="auto"/>
                                <w:right w:val="none" w:sz="0" w:space="0" w:color="auto"/>
                              </w:divBdr>
                            </w:div>
                            <w:div w:id="8903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29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hyperlink" Target="http://profesores.aulaplaneta.com/DNNPlayerPackages/Package14640/InfoGuion/cuadernoestudio/images_xml/MT_10_07_img7_zoom.jpg" TargetMode="External"/><Relationship Id="rId26" Type="http://schemas.openxmlformats.org/officeDocument/2006/relationships/image" Target="media/image16.gif"/><Relationship Id="rId39" Type="http://schemas.openxmlformats.org/officeDocument/2006/relationships/hyperlink" Target="http://thumb101.shutterstock.com/display_pic_with_logo/487144/111565067/stock-photo-full-length-of-man-with-arm-extended-about-to-release-javelin-111565067.jpg" TargetMode="External"/><Relationship Id="rId21" Type="http://schemas.openxmlformats.org/officeDocument/2006/relationships/image" Target="media/image12.gif"/><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oleObject" Target="embeddings/oleObject2.bin"/><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jpeg"/><Relationship Id="rId7" Type="http://schemas.openxmlformats.org/officeDocument/2006/relationships/image" Target="media/image2.jpeg"/><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profesores.aulaplaneta.com/DNNPlayerPackages/Package14640/InfoGuion/cuadernoestudio/images_xml/MT_10_07_img6_zoom.jpg" TargetMode="External"/><Relationship Id="rId29" Type="http://schemas.openxmlformats.org/officeDocument/2006/relationships/image" Target="media/image19.pn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yperlink" Target="https://www.geogebra.org/material/show/id/130348"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hyperlink" Target="http://thumb101.shutterstock.com/display_pic_with_logo/533572/218553973/stock-photo-charles-bridge-in-prague-czech-republic-218553973.jpg" TargetMode="Externa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oleObject" Target="embeddings/oleObject4.bin"/><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profesores.aulaplaneta.com/DNNPlayerPackages/Package14640/InfoGuion/cuadernoestudio/images_xml/MT_10_07_img5_zoom.jpg" TargetMode="External"/><Relationship Id="rId22" Type="http://schemas.openxmlformats.org/officeDocument/2006/relationships/image" Target="media/image13.gif"/><Relationship Id="rId27" Type="http://schemas.openxmlformats.org/officeDocument/2006/relationships/image" Target="media/image17.gif"/><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http://thumb7.shutterstock.com/display_pic_with_logo/160669/160669,1324205712,1/stock-photo-basketball-player-throwing-a-ball-91078424.jpg" TargetMode="External"/><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3.jpe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hyperlink" Target="http://www.juntadeandalucia.es/averroes/iesarroyo/matematicas/materiales/4eso/funciones/teoriafuncioncuadratica/teoriafunciones.htm"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5.gif"/><Relationship Id="rId33" Type="http://schemas.openxmlformats.org/officeDocument/2006/relationships/oleObject" Target="embeddings/oleObject1.bin"/><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gif"/><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profesores.aulaplaneta.com/DNNPlayerPackages/Package14640/InfoGuion/cuadernoestudio/images_xml/MT_10_07_img8_zoom.jpg" TargetMode="External"/><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oleObject" Target="embeddings/oleObject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05FC-EFC0-420B-820B-80B7D2E0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39</Pages>
  <Words>7854</Words>
  <Characters>43203</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Lzambrano</cp:lastModifiedBy>
  <cp:revision>50</cp:revision>
  <dcterms:created xsi:type="dcterms:W3CDTF">2016-03-06T14:44:00Z</dcterms:created>
  <dcterms:modified xsi:type="dcterms:W3CDTF">2016-03-14T02:39:00Z</dcterms:modified>
</cp:coreProperties>
</file>