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6DA098F3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918FE">
        <w:rPr>
          <w:rFonts w:ascii="Arial" w:hAnsi="Arial"/>
          <w:sz w:val="18"/>
          <w:szCs w:val="18"/>
          <w:lang w:val="es-ES_tradnl"/>
        </w:rPr>
        <w:t xml:space="preserve">  MA_10_03_CO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48EFC185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918FE">
        <w:rPr>
          <w:rFonts w:ascii="Arial" w:hAnsi="Arial"/>
          <w:sz w:val="18"/>
          <w:szCs w:val="18"/>
          <w:lang w:val="es-ES_tradnl"/>
        </w:rPr>
        <w:t xml:space="preserve"> Razones trigonométricas de un triángulo </w:t>
      </w:r>
      <w:r w:rsidR="005C0D6B">
        <w:rPr>
          <w:rFonts w:ascii="Arial" w:hAnsi="Arial"/>
          <w:sz w:val="18"/>
          <w:szCs w:val="18"/>
          <w:lang w:val="es-ES_tradnl"/>
        </w:rPr>
        <w:t>rectángulo</w:t>
      </w:r>
      <w:r w:rsidR="00C918FE">
        <w:rPr>
          <w:rFonts w:ascii="Arial" w:hAnsi="Arial"/>
          <w:sz w:val="18"/>
          <w:szCs w:val="18"/>
          <w:lang w:val="es-ES_tradnl"/>
        </w:rPr>
        <w:t xml:space="preserve"> dado. 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D79EB05" w14:textId="1A2E9A9B" w:rsidR="00C918FE" w:rsidRPr="006D02A8" w:rsidRDefault="00C918F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Determine  las  razones trigonométricas de un triángulo  rectángulo  dado.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136B192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C918FE">
        <w:rPr>
          <w:rFonts w:ascii="Arial" w:hAnsi="Arial"/>
          <w:sz w:val="18"/>
          <w:szCs w:val="18"/>
          <w:lang w:val="es-ES_tradnl"/>
        </w:rPr>
        <w:t xml:space="preserve"> Razones  </w:t>
      </w:r>
      <w:r w:rsidR="00DD6036">
        <w:rPr>
          <w:rFonts w:ascii="Arial" w:hAnsi="Arial"/>
          <w:sz w:val="18"/>
          <w:szCs w:val="18"/>
          <w:lang w:val="es-ES_tradnl"/>
        </w:rPr>
        <w:t>trigonométricas</w:t>
      </w:r>
      <w:r w:rsidR="00C918FE">
        <w:rPr>
          <w:rFonts w:ascii="Arial" w:hAnsi="Arial"/>
          <w:sz w:val="18"/>
          <w:szCs w:val="18"/>
          <w:lang w:val="es-ES_tradnl"/>
        </w:rPr>
        <w:t>, seno, coseno, tangente, cotangente, secante, cosecante.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0A0B1FE" w:rsidR="000719EE" w:rsidRPr="000719EE" w:rsidRDefault="00C918F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6FD9334A" w:rsidR="005F4C68" w:rsidRPr="005F4C68" w:rsidRDefault="00C918F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A918BCD" w:rsidR="002E4EE6" w:rsidRPr="00AC7496" w:rsidRDefault="00C918F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CAD234C" w:rsidR="00712769" w:rsidRPr="005F4C68" w:rsidRDefault="00C918F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355A52" w14:textId="45D6ACB8" w:rsidR="00C918FE" w:rsidRPr="00411F22" w:rsidRDefault="00C918F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Razones trigonométricas de un triángulo  dado.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57ACD9C5" w14:textId="1D2B4CFC" w:rsidR="00C918FE" w:rsidRDefault="00C918F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1352109" w14:textId="60F9D2B0" w:rsidR="00C918FE" w:rsidRPr="009F074B" w:rsidRDefault="00C918F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Señala todas las razones trigonométricas de  los triángulos  rectángulos según para el  ángulo  dado.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E97EF60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C918FE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5C725E4" w14:textId="77777777" w:rsidR="00C918FE" w:rsidRDefault="00C918FE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B148952" w14:textId="77777777" w:rsidR="005C0D6B" w:rsidRDefault="005C0D6B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0DE4F166" w14:textId="77777777" w:rsidR="005C0D6B" w:rsidRDefault="005C0D6B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54058AF2" w14:textId="77777777" w:rsidR="00C918FE" w:rsidRDefault="00C918F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33869250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868CA">
        <w:rPr>
          <w:rFonts w:ascii="Arial" w:hAnsi="Arial" w:cs="Arial"/>
          <w:sz w:val="18"/>
          <w:szCs w:val="18"/>
          <w:lang w:val="es-ES_tradnl"/>
        </w:rPr>
        <w:t xml:space="preserve">   Dado el triángulo rectángulo s</w:t>
      </w:r>
      <w:r w:rsidR="00C918FE">
        <w:rPr>
          <w:rFonts w:ascii="Arial" w:hAnsi="Arial" w:cs="Arial"/>
          <w:sz w:val="18"/>
          <w:szCs w:val="18"/>
          <w:lang w:val="es-ES_tradnl"/>
        </w:rPr>
        <w:t>eñala</w:t>
      </w:r>
      <w:r w:rsidR="00C5441E">
        <w:rPr>
          <w:rFonts w:ascii="Arial" w:hAnsi="Arial" w:cs="Arial"/>
          <w:sz w:val="18"/>
          <w:szCs w:val="18"/>
          <w:lang w:val="es-ES_tradnl"/>
        </w:rPr>
        <w:t xml:space="preserve">  todas las  razones  trigonométricas  para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θ</m:t>
        </m:r>
      </m:oMath>
      <w:r w:rsidR="00681504">
        <w:rPr>
          <w:rFonts w:ascii="Arial" w:hAnsi="Arial" w:cs="Arial"/>
          <w:sz w:val="18"/>
          <w:szCs w:val="18"/>
          <w:lang w:val="es-ES_tradnl"/>
        </w:rPr>
        <w:t>.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19FFCD84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</w:t>
      </w:r>
      <w:proofErr w:type="gram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81504">
        <w:rPr>
          <w:rFonts w:ascii="Arial" w:hAnsi="Arial" w:cs="Arial"/>
          <w:sz w:val="18"/>
          <w:szCs w:val="18"/>
          <w:lang w:val="es-ES_tradnl"/>
        </w:rPr>
        <w:t xml:space="preserve"> 2</w:t>
      </w:r>
      <w:proofErr w:type="gramEnd"/>
      <w:r w:rsidR="00681504">
        <w:rPr>
          <w:rFonts w:ascii="Arial" w:hAnsi="Arial" w:cs="Arial"/>
          <w:sz w:val="18"/>
          <w:szCs w:val="18"/>
          <w:lang w:val="es-ES_tradnl"/>
        </w:rPr>
        <w:t>-Medio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57BFF39" w14:textId="530C6F3F" w:rsidR="00681504" w:rsidRDefault="00681504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imagen con detalle  luego expresa  cada una  de  sus  razones trigonométricas.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A2E6D7" w14:textId="77777777" w:rsidR="00681504" w:rsidRDefault="00681504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27EC183" w14:textId="671EF92A" w:rsidR="00681504" w:rsidRDefault="002868CA" w:rsidP="00681504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9BE83" wp14:editId="4D35031D">
                <wp:simplePos x="0" y="0"/>
                <wp:positionH relativeFrom="column">
                  <wp:posOffset>3350260</wp:posOffset>
                </wp:positionH>
                <wp:positionV relativeFrom="paragraph">
                  <wp:posOffset>817880</wp:posOffset>
                </wp:positionV>
                <wp:extent cx="914400" cy="292100"/>
                <wp:effectExtent l="0" t="0" r="26035" b="1270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C08A3" w14:textId="51EFE4A8" w:rsidR="002868CA" w:rsidRDefault="00F703C2"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9BE83"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left:0;text-align:left;margin-left:263.8pt;margin-top:64.4pt;width:1in;height:23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0NjkAIAALYFAAAOAAAAZHJzL2Uyb0RvYy54bWysVE1PGzEQvVfqf7B8L5ukgZaIDUqDqCqh&#10;ggoVZ8drJ6t6PZbtJJv++j57NyFQLlS97I49z/Px5uPism0M2ygfarIlH54MOFNWUlXbZcl/Plx/&#10;+MxZiMJWwpBVJd+pwC+n799dbN1EjWhFplKewYgNk60r+SpGNymKIFeqEeGEnLJQavKNiDj6ZVF5&#10;sYX1xhSjweCs2JKvnCepQsDtVafk02xfayXjrdZBRWZKjthi/vr8XaRvMb0Qk6UXblXLPgzxD1E0&#10;orZwejB1JaJga1//ZaqppadAOp5IagrSupYq54BshoMX2dyvhFM5F5AT3IGm8P/Myu+bO8/qquRj&#10;zqxoUKIxm69F5YlVikXVRkokbV2YAHvvgI7tF2pR7P19wGXKvdW+SX9kxaAH3bsDxbDDJC7Ph+Px&#10;ABoJ1eh8NIQM68XTY+dD/KqoYUkouUcFM7FicxNiB91Dkq9Apq6ua2PyIXWNmhvPNgL1NjGHCOPP&#10;UMaybcnPPp4OsuFnutx3TxYWy1cswJ6xyZ3K/dWHlQjqiMhS3BmVMMb+UBr8Zj5eiVFIqewhzoxO&#10;KI2M3vKwxz9F9ZbHXR54kT2TjYfHTW3Jdyw9p7b6tSdGd3jU8CjvJMZ20faNs6Bqh77x1I1fcPK6&#10;RnVvRIh3wmPe0BDYIfEWH20I1aFe4mxF/vdr9wmPMYCWsy3mt+QWC4Yz881iPHKbYdzzYXz6aQQP&#10;/lizONbYdTMnNMwQu8rJLCZ8NHtRe2oesWhmySdUwkp4Lnnci/PY7RQsKqlmswzCgDsRb+y9k8l0&#10;Ijd17kP7KLzr2zvN13faz7mYvOjyDpteWpqtI+k6j0Cit+O0px3LIQ9Rv8jS9jk+Z9TTup3+AQAA&#10;//8DAFBLAwQUAAYACAAAACEAyNer0eEAAAALAQAADwAAAGRycy9kb3ducmV2LnhtbEyPQUvDQBCF&#10;74L/YRnBi9hNQ01CzKYEQRAUSquI3rbZMQnuzobsto3+eseTHue9jzfvVevZWXHEKQyeFCwXCQik&#10;1puBOgUvz/fXBYgQNRltPaGCLwywrs/PKl0af6ItHnexExxCodQK+hjHUsrQ9uh0WPgRib0PPzkd&#10;+Zw6aSZ94nBnZZokmXR6IP7Q6xHvemw/dwenoFu90vtGXz18J/PmqXlsijdnW6UuL+bmFkTEOf7B&#10;8Fufq0PNnfb+QCYIq+AmzTNG2UgL3sBEli9Z2bOSrwqQdSX/b6h/AAAA//8DAFBLAQItABQABgAI&#10;AAAAIQC2gziS/gAAAOEBAAATAAAAAAAAAAAAAAAAAAAAAABbQ29udGVudF9UeXBlc10ueG1sUEsB&#10;Ai0AFAAGAAgAAAAhADj9If/WAAAAlAEAAAsAAAAAAAAAAAAAAAAALwEAAF9yZWxzLy5yZWxzUEsB&#10;Ai0AFAAGAAgAAAAhAFiHQ2OQAgAAtgUAAA4AAAAAAAAAAAAAAAAALgIAAGRycy9lMm9Eb2MueG1s&#10;UEsBAi0AFAAGAAgAAAAhAMjXq9HhAAAACwEAAA8AAAAAAAAAAAAAAAAA6gQAAGRycy9kb3ducmV2&#10;LnhtbFBLBQYAAAAABAAEAPMAAAD4BQAAAAA=&#10;" fillcolor="white [3201]" strokecolor="white [3212]" strokeweight=".5pt">
                <v:textbox>
                  <w:txbxContent>
                    <w:p w14:paraId="1B7C08A3" w14:textId="51EFE4A8" w:rsidR="002868CA" w:rsidRDefault="00F703C2">
                      <m:oMathPara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B7F383" wp14:editId="5ECA9C07">
                <wp:simplePos x="0" y="0"/>
                <wp:positionH relativeFrom="column">
                  <wp:posOffset>2277110</wp:posOffset>
                </wp:positionH>
                <wp:positionV relativeFrom="paragraph">
                  <wp:posOffset>957580</wp:posOffset>
                </wp:positionV>
                <wp:extent cx="914400" cy="292100"/>
                <wp:effectExtent l="0" t="0" r="12065" b="1270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7A0E1" w14:textId="32B59EDE" w:rsidR="002868CA" w:rsidRDefault="002868C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F383" id="3 Cuadro de texto" o:spid="_x0000_s1027" type="#_x0000_t202" style="position:absolute;left:0;text-align:left;margin-left:179.3pt;margin-top:75.4pt;width:1in;height:23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2I/kgIAAL0FAAAOAAAAZHJzL2Uyb0RvYy54bWysVMlu2zAQvRfoPxC8N7KdpY0ROXAdpCgQ&#10;JEGdImeaIm2hFIcgaVvu1/eR8pY0lxS9SEPO4yxvlqvrtjFspXyoyZa8f9LjTFlJVW3nJf/5dPvp&#10;C2chClsJQ1aVfKMCvx59/HC1dkM1oAWZSnkGIzYM167kixjdsCiCXKhGhBNyykKpyTci4ujnReXF&#10;GtYbUwx6vYtiTb5ynqQKAbc3nZKPsn2tlYwPWgcVmSk5Yov56/N3lr7F6EoM5164RS23YYh/iKIR&#10;tYXTvakbEQVb+vovU00tPQXS8URSU5DWtVQ5B2TT773KZroQTuVcQE5we5rC/zMr71ePntVVyU85&#10;s6JBiU7ZZCkqT6xSLKo2UiJp7cIQ2KkDOrZfqUWxd/cBlyn3Vvsm/ZEVgx50b/YUww6TuLzsn531&#10;oJFQDS4HfciwXhweOx/iN0UNS0LJPSqYiRWruxA76A6SfAUydXVbG5MPqWvUxHi2Eqi3iTlEGH+B&#10;MpatS35xet7Lhl/oct8dLMzmb1iAPWOTO5X7axtWIqgjIktxY1TCGPtDafCb+XgjRiGlsvs4Mzqh&#10;NDJ6z8Mt/hDVex53eeBF9kw27h83tSXfsfSS2urXjhjd4VHDo7yTGNtZmxtr3yczqjZoH0/dFAYn&#10;b2sU+U6E+Cg8xg59gVUSH/DRhlAk2kqcLcj/fus+4TEN0HK2xhiX3GLPcGa+W0xJ7jZMfT6cnX8e&#10;wIM/1syONXbZTAh908fKcjKLCR/NTtSemmfsm3HyCZWwEp5LHnfiJHarBftKqvE4gzDnTsQ7O3Uy&#10;mU4cpwZ+ap+Fd9suT2N2T7txF8NXzd5h00tL42UkXedJSCx3nG7Zx47Is7TdZ2kJHZ8z6rB1R38A&#10;AAD//wMAUEsDBBQABgAIAAAAIQB3kRRT4AAAAAsBAAAPAAAAZHJzL2Rvd25yZXYueG1sTI9BS8Qw&#10;EIXvgv8hjOBF3MTVllqbLkUQBIXFVURv2WZsi8mkNNnd6q93POlx3vt48161mr0Te5ziEEjDxUKB&#10;QGqDHajT8PJ8d16AiMmQNS4QavjCCKv6+KgypQ0HesL9JnWCQyiWRkOf0lhKGdsevYmLMCKx9xEm&#10;bxKfUyftZA4c7p1cKpVLbwbiD70Z8bbH9nOz8xq6q1d6X5uz+281rx+bh6Z4867V+vRkbm5AJJzT&#10;Hwy/9bk61NxpG3Zko3AaLrMiZ5SNTPEGJjK1ZGXLynVegKwr+X9D/QMAAP//AwBQSwECLQAUAAYA&#10;CAAAACEAtoM4kv4AAADhAQAAEwAAAAAAAAAAAAAAAAAAAAAAW0NvbnRlbnRfVHlwZXNdLnhtbFBL&#10;AQItABQABgAIAAAAIQA4/SH/1gAAAJQBAAALAAAAAAAAAAAAAAAAAC8BAABfcmVscy8ucmVsc1BL&#10;AQItABQABgAIAAAAIQAWa2I/kgIAAL0FAAAOAAAAAAAAAAAAAAAAAC4CAABkcnMvZTJvRG9jLnht&#10;bFBLAQItABQABgAIAAAAIQB3kRRT4AAAAAsBAAAPAAAAAAAAAAAAAAAAAOwEAABkcnMvZG93bnJl&#10;di54bWxQSwUGAAAAAAQABADzAAAA+QUAAAAA&#10;" fillcolor="white [3201]" strokecolor="white [3212]" strokeweight=".5pt">
                <v:textbox>
                  <w:txbxContent>
                    <w:p w14:paraId="7417A0E1" w14:textId="32B59EDE" w:rsidR="002868CA" w:rsidRDefault="002868C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776D1" wp14:editId="00640972">
                <wp:simplePos x="0" y="0"/>
                <wp:positionH relativeFrom="column">
                  <wp:posOffset>3312160</wp:posOffset>
                </wp:positionH>
                <wp:positionV relativeFrom="paragraph">
                  <wp:posOffset>1960880</wp:posOffset>
                </wp:positionV>
                <wp:extent cx="254000" cy="247650"/>
                <wp:effectExtent l="0" t="0" r="12700" b="1905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5ED3E" w14:textId="6CB3F78E" w:rsidR="00860C70" w:rsidRDefault="00860C7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776D1" id="2 Cuadro de texto" o:spid="_x0000_s1028" type="#_x0000_t202" style="position:absolute;left:0;text-align:left;margin-left:260.8pt;margin-top:154.4pt;width:20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CiEkwIAAL8FAAAOAAAAZHJzL2Uyb0RvYy54bWysVN9P2zAQfp+0/8Hy+5o2K7BVpKgrYpqE&#10;AA0mnl3Hbq3ZPs92m3R/PWcnLYVVmpj2kpx9353vvvtxftEaTTbCBwW2oqPBkBJhOdTKLiv64+Hq&#10;wydKQmS2ZhqsqOhWBHoxff/uvHETUcIKdC08QSc2TBpX0VWMblIUga+EYWEATlhUSvCGRTz6ZVF7&#10;1qB3o4tyODwtGvC188BFCHh72SnpNPuXUvB4K2UQkeiKYmwxf33+LtK3mJ6zydIzt1K8D4P9QxSG&#10;KYuP7l1dssjI2qs/XBnFPQSQccDBFCCl4iLngNmMhq+yuV8xJ3IuSE5we5rC/3PLbzZ3nqi6oiUl&#10;lhksUUnma1Z7ILUgUbQREkmNCxPE3jtEx/YLtFjs3X3Ay5R7K71Jf8yKoB7p3u4pRj+E42V5Mh4O&#10;UcNRVY7PTk9yCYpnY+dD/CrAkCRU1GMFM7Fscx0iBoLQHSS9FUCr+kppnQ+pa8Rce7JhWG8dc4ho&#10;8QKlLWkqevoRn/6bh8XyiAf0p22yFLm/+rASQR0RWYpbLRJG2+9CIr+ZjyMxMs6F3ceZ0QklMaO3&#10;GPb456jeYtzlgRb5ZbBxb2yUBd+x9JLa+ueOGNnhsTAHeScxtou2b6y+fxZQb7F9PHRTGBy/Uljk&#10;axbiHfM4dtgXuEriLX6kBiwS9BIlK/C/j90nPE4DailpcIwrGn6tmReU6G8W5+TzaDxOc58P45Oz&#10;Eg/+ULM41Ni1mQN2zgiXluNZTPiod6L0YB5x48zSq6hiluPbFY07cR675YIbi4vZLINw0h2L1/be&#10;8eQ6sZxa+KF9ZN71fZ4G7QZ2A88mr9q9wyZLC7N1BKnyLCSeO1Z7/nFL5BHpN1paQ4fnjHreu9Mn&#10;AAAA//8DAFBLAwQUAAYACAAAACEA7bk6vd8AAAALAQAADwAAAGRycy9kb3ducmV2LnhtbEyPTUvD&#10;QBCG74L/YRnBm920TWOI2ZSgiGAFsXrxNk3GJJidDdltm/57p6d6nHce3o98PdleHWj0nWMD81kE&#10;irhydceNga/P57sUlA/INfaOycCJPKyL66scs9od+YMO29AoMWGfoYE2hCHT2lctWfQzNxDL78eN&#10;FoOcY6PrEY9ibnu9iKJEW+xYEloc6LGl6ne7twZe4298WoYNnQJP72X5kg6xfzPm9mYqH0AFmsIF&#10;hnN9qQ6FdNq5Pdde9QZWi3kiqIFllMoGIVbJWdmJEt+noItc/99Q/AEAAP//AwBQSwECLQAUAAYA&#10;CAAAACEAtoM4kv4AAADhAQAAEwAAAAAAAAAAAAAAAAAAAAAAW0NvbnRlbnRfVHlwZXNdLnhtbFBL&#10;AQItABQABgAIAAAAIQA4/SH/1gAAAJQBAAALAAAAAAAAAAAAAAAAAC8BAABfcmVscy8ucmVsc1BL&#10;AQItABQABgAIAAAAIQCN0CiEkwIAAL8FAAAOAAAAAAAAAAAAAAAAAC4CAABkcnMvZTJvRG9jLnht&#10;bFBLAQItABQABgAIAAAAIQDtuTq93wAAAAsBAAAPAAAAAAAAAAAAAAAAAO0EAABkcnMvZG93bnJl&#10;di54bWxQSwUGAAAAAAQABADzAAAA+QUAAAAA&#10;" fillcolor="white [3201]" strokecolor="white [3212]" strokeweight=".5pt">
                <v:textbox>
                  <w:txbxContent>
                    <w:p w14:paraId="2145ED3E" w14:textId="6CB3F78E" w:rsidR="00860C70" w:rsidRDefault="00860C7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60C70">
        <w:rPr>
          <w:noProof/>
          <w:lang w:val="es-CO" w:eastAsia="ko-KR"/>
        </w:rPr>
        <w:drawing>
          <wp:inline distT="0" distB="0" distL="0" distR="0" wp14:anchorId="7A662C9A" wp14:editId="05E58C88">
            <wp:extent cx="2578100" cy="24511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8736" t="39839" r="64024" b="38632"/>
                    <a:stretch/>
                  </pic:blipFill>
                  <pic:spPr bwMode="auto">
                    <a:xfrm>
                      <a:off x="0" y="0"/>
                      <a:ext cx="2578938" cy="245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602880E5" w14:textId="5A4088FB" w:rsidR="001A7695" w:rsidRDefault="005B1760" w:rsidP="001A769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1A7695">
        <w:rPr>
          <w:rFonts w:ascii="Arial" w:hAnsi="Arial" w:cs="Arial"/>
          <w:sz w:val="18"/>
          <w:szCs w:val="18"/>
          <w:lang w:val="es-ES_tradnl"/>
        </w:rPr>
        <w:t xml:space="preserve"> Dado el triángulo rectángulo señala  todas las  razones  trigonométricas  para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β</m:t>
        </m:r>
      </m:oMath>
      <w:r w:rsidR="001A7695">
        <w:rPr>
          <w:rFonts w:ascii="Arial" w:hAnsi="Arial" w:cs="Arial"/>
          <w:sz w:val="18"/>
          <w:szCs w:val="18"/>
          <w:lang w:val="es-ES_tradnl"/>
        </w:rPr>
        <w:t>.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0CE5BBD1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</w:t>
      </w:r>
      <w:proofErr w:type="gram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A7695">
        <w:rPr>
          <w:rFonts w:ascii="Arial" w:hAnsi="Arial" w:cs="Arial"/>
          <w:sz w:val="18"/>
          <w:szCs w:val="18"/>
          <w:lang w:val="es-ES_tradnl"/>
        </w:rPr>
        <w:t xml:space="preserve"> 2</w:t>
      </w:r>
      <w:proofErr w:type="gramEnd"/>
      <w:r w:rsidR="001A7695">
        <w:rPr>
          <w:rFonts w:ascii="Arial" w:hAnsi="Arial" w:cs="Arial"/>
          <w:sz w:val="18"/>
          <w:szCs w:val="18"/>
          <w:lang w:val="es-ES_tradnl"/>
        </w:rPr>
        <w:t>-Medio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619AE3" w14:textId="77777777" w:rsidR="001A7695" w:rsidRDefault="001A7695" w:rsidP="001A76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imagen con detalle  luego expresa  cada una  de  sus  razones trigonométricas.</w:t>
      </w:r>
    </w:p>
    <w:p w14:paraId="187FB675" w14:textId="77777777" w:rsidR="001A7695" w:rsidRDefault="001A7695" w:rsidP="001A7695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656565EF" w:rsidR="00F70E70" w:rsidRDefault="00DD6036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2103E" wp14:editId="7FEE50FA">
                <wp:simplePos x="0" y="0"/>
                <wp:positionH relativeFrom="column">
                  <wp:posOffset>2994660</wp:posOffset>
                </wp:positionH>
                <wp:positionV relativeFrom="paragraph">
                  <wp:posOffset>97790</wp:posOffset>
                </wp:positionV>
                <wp:extent cx="476250" cy="266700"/>
                <wp:effectExtent l="0" t="0" r="19050" b="1905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4C063" w14:textId="46746CFF" w:rsidR="00333735" w:rsidRDefault="00DD603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2103E" id="6 Cuadro de texto" o:spid="_x0000_s1029" type="#_x0000_t202" style="position:absolute;left:0;text-align:left;margin-left:235.8pt;margin-top:7.7pt;width:37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I/kwIAAL8FAAAOAAAAZHJzL2Uyb0RvYy54bWysVN9P2zAQfp+0/8Hy+0hbStkqUtQVMU1C&#10;gFYmnl3Hbq3ZPs92m3R//c5OUgpDmpj2kpx9353vvvtxcdkYTXbCBwW2pMOTASXCcqiUXZf0+8P1&#10;h4+UhMhsxTRYUdK9CPRy9v7dRe2mYgQb0JXwBJ3YMK1dSTcxumlRBL4RhoUTcMKiUoI3LOLRr4vK&#10;sxq9G12MBoNJUYOvnAcuQsDbq1ZJZ9m/lILHOymDiESXFGOL+evzd5W+xeyCTdeeuY3iXRjsH6Iw&#10;TFl89ODqikVGtl794coo7iGAjCccTAFSKi5yDpjNcPAim+WGOZFzQXKCO9AU/p9bfru790RVJZ1Q&#10;YpnBEk3IYssqD6QSJIomQiKpdmGK2KVDdGw+Q4PF7u8DXqbcG+lN+mNWBPVI9/5AMfohHC/H55PR&#10;GWo4qkaTyfkgl6B4MnY+xC8CDElCST1WMBPLdjchYiAI7SHprQBaVddK63xIXSMW2pMdw3rrmENE&#10;i2cobUmNWZ5iGH/zsFq/4gH9aZssRe6vLqxEUEtEluJei4TR9puQyG/m45UYGefCHuLM6ISSmNFb&#10;DDv8U1RvMW7zQIv8Mth4MDbKgm9Zek5t9aMnRrZ4LMxR3kmMzarJjXXa98kKqj22j4d2CoPj1wqL&#10;fMNCvGcexw77AldJvMOP1IBFgk6iZAP+12v3CY/TgFpKahzjkoafW+YFJfqrxTn5NByP09znw/js&#10;fIQHf6xZHWvs1iwAO2eIS8vxLCZ81L0oPZhH3Djz9CqqmOX4dkljLy5iu1xwY3Exn2cQTrpj8cYu&#10;HU+uE8uphR+aR+Zd1+dp0G6hH3g2fdHuLTZZWphvI0iVZyHx3LLa8Y9bIo9It9HSGjo+Z9TT3p39&#10;BgAA//8DAFBLAwQUAAYACAAAACEAeudId94AAAAJAQAADwAAAGRycy9kb3ducmV2LnhtbEyPQUvD&#10;QBCF74L/YRnBm91Ut2lJsylBEUEFsXrpbZqMSTA7G7LbNv33jie9zcx7vPlevplcr440hs6zhfks&#10;AUVc+brjxsLnx+PNClSIyDX2nsnCmQJsisuLHLPan/idjtvYKAnhkKGFNsYh0zpULTkMMz8Qi/bl&#10;R4dR1rHR9YgnCXe9vk2SVDvsWD60ONB9S9X39uAsPJsdPtzFFzpHnt7K8mk1mPBq7fXVVK5BRZri&#10;nxl+8QUdCmHa+wPXQfUWzHKeilWEhQElhoVJ5bCXYWlAF7n+36D4AQAA//8DAFBLAQItABQABgAI&#10;AAAAIQC2gziS/gAAAOEBAAATAAAAAAAAAAAAAAAAAAAAAABbQ29udGVudF9UeXBlc10ueG1sUEsB&#10;Ai0AFAAGAAgAAAAhADj9If/WAAAAlAEAAAsAAAAAAAAAAAAAAAAALwEAAF9yZWxzLy5yZWxzUEsB&#10;Ai0AFAAGAAgAAAAhAMQo4j+TAgAAvwUAAA4AAAAAAAAAAAAAAAAALgIAAGRycy9lMm9Eb2MueG1s&#10;UEsBAi0AFAAGAAgAAAAhAHrnSHfeAAAACQEAAA8AAAAAAAAAAAAAAAAA7QQAAGRycy9kb3ducmV2&#10;LnhtbFBLBQYAAAAABAAEAPMAAAD4BQAAAAA=&#10;" fillcolor="white [3201]" strokecolor="white [3212]" strokeweight=".5pt">
                <v:textbox>
                  <w:txbxContent>
                    <w:p w14:paraId="09E4C063" w14:textId="46746CFF" w:rsidR="00333735" w:rsidRDefault="00DD603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8D3F233" w14:textId="4130DDBB" w:rsidR="00333735" w:rsidRDefault="00DD6036" w:rsidP="00333735">
      <w:pPr>
        <w:ind w:left="567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AC327C" wp14:editId="5D69B24D">
                <wp:simplePos x="0" y="0"/>
                <wp:positionH relativeFrom="column">
                  <wp:posOffset>3382010</wp:posOffset>
                </wp:positionH>
                <wp:positionV relativeFrom="paragraph">
                  <wp:posOffset>671195</wp:posOffset>
                </wp:positionV>
                <wp:extent cx="342265" cy="342900"/>
                <wp:effectExtent l="0" t="0" r="19685" b="1905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21CEA90A" w14:textId="1B27360C" w:rsidR="00DD6036" w:rsidRDefault="00DD6036" w:rsidP="00DD603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C327C" id="7 Cuadro de texto" o:spid="_x0000_s1030" type="#_x0000_t202" style="position:absolute;left:0;text-align:left;margin-left:266.3pt;margin-top:52.85pt;width:26.9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cdJWwIAAN4EAAAOAAAAZHJzL2Uyb0RvYy54bWysVE1vGjEQvVfqf7B8LwuEQINYIkpEVQkl&#10;kUiVs/F6w0pej2sbdumv77MX8tWeonIwM57xfLx5s7PrttbsoJyvyOR80OtzpoykojJPOf/5sPry&#10;lTMfhCmEJqNyflSeX88/f5o1dqqGtCNdKMcQxPhpY3O+C8FOs8zLnaqF75FVBsaSXC0CVPeUFU40&#10;iF7rbNjvj7OGXGEdSeU9bm86I5+n+GWpZLgrS68C0zlHbSGdLp3beGbzmZg+OWF3lTyVIT5QRS0q&#10;g6TPoW5EEGzvqr9C1ZV05KkMPUl1RmVZSZV6QDeD/rtuNjthVeoF4Hj7DJP/f2Hl7eHesarI+YQz&#10;I2qMaMKWe1E4YoViQbWBIkiN9VP4biy8Q/uNWgz7fO9xGXtvS1fHf3TFYAfcx2eIEYdJXF6MhsPx&#10;JWcSJshX/TSC7OWxdT58V1SzKOTcYYIJWHFY+4BC4Hp2ibk86apYVVon5eiX2rGDwLDBkYIazrTw&#10;AZc5X6VfrBkh3jzThjU5H19c9lOmNzb/kZBIoE0sSCUGngqPEHZQRSm02zbhPjrDuKXiCHQddST1&#10;Vq4qYLBGA/fCgZUAFJsW7nCUmlAynSTOduR+/+s++oMssHLWgOU597/2wing8sOARleD0SiuRVJG&#10;l5MhFPfasn1tMft6ScB2gJ22MonRP+izWDqqH7GQi5gVJmEkcuc8nMVl6HYPCy3VYpGcsAhWhLXZ&#10;WBlDR9zihB/aR+HsiQaRh7d03gcxfceGzje+NLTYByqrRJWIc4cqhh4VLFEa/2nh45a+1pPXy2dp&#10;/gcAAP//AwBQSwMEFAAGAAgAAAAhAB9TtC/gAAAACwEAAA8AAABkcnMvZG93bnJldi54bWxMj8FO&#10;wzAMhu9IvENkJG4soVO6UZpOFRITQgJpgwPHrAlpReNUSbaVt8ec4Gj/n35/rjezH9nJxjQEVHC7&#10;EMAsdsEM6BS8vz3erIGlrNHoMaBV8G0TbJrLi1pXJpxxZ0/77BiVYKq0gj7nqeI8db31Oi3CZJGy&#10;zxC9zjRGx03UZyr3Iy+EKLnXA9KFXk/2obfd1/7oFTzvtrpw2yfxsvzI7avLXZtip9T11dzeA8t2&#10;zn8w/OqTOjTkdAhHNImNCuSyKAmlQMgVMCLkupTADrSRdyvgTc3//9D8AAAA//8DAFBLAQItABQA&#10;BgAIAAAAIQC2gziS/gAAAOEBAAATAAAAAAAAAAAAAAAAAAAAAABbQ29udGVudF9UeXBlc10ueG1s&#10;UEsBAi0AFAAGAAgAAAAhADj9If/WAAAAlAEAAAsAAAAAAAAAAAAAAAAALwEAAF9yZWxzLy5yZWxz&#10;UEsBAi0AFAAGAAgAAAAhAK2lx0lbAgAA3gQAAA4AAAAAAAAAAAAAAAAALgIAAGRycy9lMm9Eb2Mu&#10;eG1sUEsBAi0AFAAGAAgAAAAhAB9TtC/gAAAACwEAAA8AAAAAAAAAAAAAAAAAtQQAAGRycy9kb3du&#10;cmV2LnhtbFBLBQYAAAAABAAEAPMAAADCBQAAAAA=&#10;" fillcolor="window" strokecolor="window" strokeweight=".5pt">
                <v:textbox>
                  <w:txbxContent>
                    <w:p w14:paraId="21CEA90A" w14:textId="1B27360C" w:rsidR="00DD6036" w:rsidRDefault="00DD6036" w:rsidP="00DD603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E350A1" wp14:editId="0AB730F2">
                <wp:simplePos x="0" y="0"/>
                <wp:positionH relativeFrom="column">
                  <wp:posOffset>2277110</wp:posOffset>
                </wp:positionH>
                <wp:positionV relativeFrom="paragraph">
                  <wp:posOffset>588645</wp:posOffset>
                </wp:positionV>
                <wp:extent cx="368300" cy="266700"/>
                <wp:effectExtent l="0" t="0" r="12700" b="1905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768C6850" w14:textId="1C245525" w:rsidR="00DD6036" w:rsidRDefault="00DD6036" w:rsidP="00DD603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50A1" id="8 Cuadro de texto" o:spid="_x0000_s1031" type="#_x0000_t202" style="position:absolute;left:0;text-align:left;margin-left:179.3pt;margin-top:46.35pt;width:29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SplWAIAAN4EAAAOAAAAZHJzL2Uyb0RvYy54bWysVMtuGjEU3VfqP1jel+ERCEUZIkpEVSlK&#10;IpEqa+PxwEgeX9c2zNCv77EH8mpXUVmY+/J9HJ87V9dtrdlBOV+Ryfmg1+dMGUlFZbY5//m4+jLl&#10;zAdhCqHJqJwflefX88+frho7U0PakS6UY0hi/KyxOd+FYGdZ5uVO1cL3yCoDZ0muFgGq22aFEw2y&#10;1zob9vuTrCFXWEdSeQ/rTefk85S/LJUM92XpVWA65+gtpNOlcxPPbH4lZlsn7K6SpzbEB7qoRWVQ&#10;9DnVjQiC7V31V6q6ko48laEnqc6oLCup0gyYZtB/N816J6xKswAcb59h8v8vrbw7PDhWFTnHQxlR&#10;44mmbLkXhSNWKBZUGyiC1Fg/Q+zaIjq036jFY5/tHsY4e1u6Ov5jKgY/4D4+Q4w8TMI4mkxHfXgk&#10;XMPJ5BIysmcvl63z4buimkUh5w4vmIAVh1sfutBzSKzlSVfFqtI6KUe/1I4dBB4bHCmo4UwLH2DM&#10;+Sr9TtXeXNOGNTmfjMb9VOmNz38kJcbRJjakEgNPjUcIO6iiFNpNm3Afn2HcUHEEuo46knorVxUw&#10;uMUAD8KBlYANmxbucZSa0DKdJM525H7/yx7jQRZ4OWvA8pz7X3vhFHD5YUCjr4OLi7gWSbkYXw6h&#10;uNeezWuP2ddLArYD7LSVSYzxQZ/F0lH9hIVcxKpwCSNRO+fhLC5Dt3tYaKkWixSERbAi3Jq1lTF1&#10;xC2+8GP7JJw90SDy8I7O+yBm79jQxcabhhb7QGWVqBJx7lAFxaKCJUpkOy183NLXeop6+SzN/wAA&#10;AP//AwBQSwMEFAAGAAgAAAAhAGcTOTLgAAAACgEAAA8AAABkcnMvZG93bnJldi54bWxMj8FOwzAM&#10;hu9IvENkJG4sXTu6UZpOFRITQgJpY4cdsySkFY1TJdlW3h5zgqPtT7+/v15PbmBnE2LvUcB8lgEz&#10;qLzu0QrYfzzfrYDFJFHLwaMR8G0irJvrq1pW2l9wa867ZBmFYKykgC6lseI8qs44GWd+NEi3Tx+c&#10;TDQGy3WQFwp3A8+zrORO9kgfOjmap86or93JCXjdbmRuNy/ZW3FI7btNqo1BCXF7M7WPwJKZ0h8M&#10;v/qkDg05Hf0JdWSDgOJ+VRIq4CFfAiNgMS9pcSSyWCyBNzX/X6H5AQAA//8DAFBLAQItABQABgAI&#10;AAAAIQC2gziS/gAAAOEBAAATAAAAAAAAAAAAAAAAAAAAAABbQ29udGVudF9UeXBlc10ueG1sUEsB&#10;Ai0AFAAGAAgAAAAhADj9If/WAAAAlAEAAAsAAAAAAAAAAAAAAAAALwEAAF9yZWxzLy5yZWxzUEsB&#10;Ai0AFAAGAAgAAAAhACSxKmVYAgAA3gQAAA4AAAAAAAAAAAAAAAAALgIAAGRycy9lMm9Eb2MueG1s&#10;UEsBAi0AFAAGAAgAAAAhAGcTOTLgAAAACgEAAA8AAAAAAAAAAAAAAAAAsgQAAGRycy9kb3ducmV2&#10;LnhtbFBLBQYAAAAABAAEAPMAAAC/BQAAAAA=&#10;" fillcolor="window" strokecolor="window" strokeweight=".5pt">
                <v:textbox>
                  <w:txbxContent>
                    <w:p w14:paraId="768C6850" w14:textId="1C245525" w:rsidR="00DD6036" w:rsidRDefault="00DD6036" w:rsidP="00DD603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33735">
        <w:rPr>
          <w:noProof/>
          <w:lang w:val="es-CO" w:eastAsia="ko-KR"/>
        </w:rPr>
        <w:drawing>
          <wp:inline distT="0" distB="0" distL="0" distR="0" wp14:anchorId="1405FBD5" wp14:editId="455F2980">
            <wp:extent cx="1758950" cy="14224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4571" t="19115" r="37781" b="52314"/>
                    <a:stretch/>
                  </pic:blipFill>
                  <pic:spPr bwMode="auto">
                    <a:xfrm>
                      <a:off x="0" y="0"/>
                      <a:ext cx="1758597" cy="142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606292" w14:textId="193BB7A3" w:rsidR="008844CD" w:rsidRDefault="008844CD" w:rsidP="008844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Dado el triángulo rectángulo señala  todas las  razones  trigonométricas  para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α</m:t>
        </m:r>
      </m:oMath>
      <w:r w:rsidR="005C0D6B">
        <w:rPr>
          <w:rFonts w:ascii="Arial" w:hAnsi="Arial" w:cs="Arial"/>
          <w:sz w:val="18"/>
          <w:szCs w:val="18"/>
          <w:lang w:val="es-ES_tradnl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β</m:t>
        </m:r>
      </m:oMath>
      <w:r w:rsidR="005C0D6B">
        <w:rPr>
          <w:rFonts w:ascii="Arial" w:hAnsi="Arial" w:cs="Arial"/>
          <w:sz w:val="18"/>
          <w:szCs w:val="18"/>
          <w:lang w:val="es-ES_tradnl"/>
        </w:rPr>
        <w:t>.</w:t>
      </w:r>
    </w:p>
    <w:p w14:paraId="60DCC8C0" w14:textId="77777777" w:rsidR="008844CD" w:rsidRDefault="008844C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5B2691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</w:t>
      </w:r>
      <w:proofErr w:type="gram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844CD">
        <w:rPr>
          <w:rFonts w:ascii="Arial" w:hAnsi="Arial" w:cs="Arial"/>
          <w:sz w:val="18"/>
          <w:szCs w:val="18"/>
          <w:lang w:val="es-ES_tradnl"/>
        </w:rPr>
        <w:t xml:space="preserve"> 2</w:t>
      </w:r>
      <w:proofErr w:type="gramEnd"/>
      <w:r w:rsidR="008844CD">
        <w:rPr>
          <w:rFonts w:ascii="Arial" w:hAnsi="Arial" w:cs="Arial"/>
          <w:sz w:val="18"/>
          <w:szCs w:val="18"/>
          <w:lang w:val="es-ES_tradnl"/>
        </w:rPr>
        <w:t>-Medio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318C80" w14:textId="77777777" w:rsidR="008844CD" w:rsidRDefault="008844CD" w:rsidP="008844C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imagen con detalle  luego expresa  cada una  de  sus  razones trigonométricas.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67B7C3D" w14:textId="15718AFD" w:rsidR="00DD6036" w:rsidRDefault="005C0D6B" w:rsidP="00DD6036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EDD125" wp14:editId="693388C0">
                <wp:simplePos x="0" y="0"/>
                <wp:positionH relativeFrom="column">
                  <wp:posOffset>3229610</wp:posOffset>
                </wp:positionH>
                <wp:positionV relativeFrom="paragraph">
                  <wp:posOffset>635</wp:posOffset>
                </wp:positionV>
                <wp:extent cx="520700" cy="285750"/>
                <wp:effectExtent l="0" t="0" r="12700" b="1905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36BE8849" w14:textId="083EA00C" w:rsidR="005C0D6B" w:rsidRDefault="00F703C2" w:rsidP="005C0D6B"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DD125" id="13 Cuadro de texto" o:spid="_x0000_s1032" type="#_x0000_t202" style="position:absolute;left:0;text-align:left;margin-left:254.3pt;margin-top:.05pt;width:41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WYEYQIAAM8EAAAOAAAAZHJzL2Uyb0RvYy54bWysVNtuGjEQfa/Uf7D8XpZ7UpQlokRUlVAS&#10;KanybLxeWMnrcW3DLv36HptLSNKnqjyYufl45szM3ty2tWY75XxFJue9TpczZSQVlVnn/Ofz4ss1&#10;Zz4IUwhNRuV8rzy/nX7+dNPYierThnShHAOI8ZPG5nwTgp1kmZcbVQvfIasMnCW5WgSobp0VTjRA&#10;r3XW73bHWUOusI6k8h7Wu4OTTxN+WSoZHsrSq8B0zpFbSKdL5yqe2fRGTNZO2E0lj2mIf8iiFpXB&#10;o2eoOxEE27rqA1RdSUeeytCRVGdUlpVUqQZU0+u+q+ZpI6xKtYAcb880+f8HK+93j45VBXo34MyI&#10;Gj3qDdh8KwpHrFAsqDZQpKmxfoLoJ4v40H6jFoEnu4cxVt+Wro7/qIvBD8L3Z5KBwySMo373qguP&#10;hKt/PboapSZkr5et8+G7oppFIecOPUzUit3SBySC0FNIfMuTropFpXVS9n6uHdsJtBtTUlDDmRY+&#10;wJjzRfrFnAHx5po2rMn5eIBcPkLGUVRn1NU6Vf0WAZo28aZKI3fMMzJ2YCZKoV21iejxibUVFXuQ&#10;6egwld7KRYWSl8j3UTiMIVjCaoUHHKUmZEhHibMNud9/s8d4TAe8nDUY65z7X1vhFGj4YTA3X3vD&#10;YdyDpAxHV30o7tKzuvSYbT0nUNnDEluZxBgf9EksHdUv2MBZfBUuYSTeznk4ifNwWDZssFSzWQrC&#10;5FsRlubJyggdeYsNfW5fhLPHrsexu6fTAojJu+YfYuNNQ7NtoLJKkxF5PrCKHkcFW5O6fdzwuJaX&#10;eop6/Q5N/wAAAP//AwBQSwMEFAAGAAgAAAAhAPu+VjvbAAAABwEAAA8AAABkcnMvZG93bnJldi54&#10;bWxMjsFOwzAQRO9I/IO1SFwQtVtI1YY4VQFV9AilH+AmGydqvI5iJw1/z/YEx9EbzbxsM7lWjNiH&#10;xpOG+UyBQCp82ZDVcPzePa5AhGioNK0n1PCDATb57U1m0tJf6AvHQ7SCRyikRkMdY5dKGYoanQkz&#10;3yExq3zvTOTYW1n25sLjrpULpZbSmYb4oTYdvtVYnA+D0/Cwf/2wYyWfdlWyGAr/fv7cWqX1/d20&#10;fQERcYp/Zbjqszrk7HTyA5VBtBoStVpy9QoE42StOJ40PCdzkHkm//vnvwAAAP//AwBQSwECLQAU&#10;AAYACAAAACEAtoM4kv4AAADhAQAAEwAAAAAAAAAAAAAAAAAAAAAAW0NvbnRlbnRfVHlwZXNdLnht&#10;bFBLAQItABQABgAIAAAAIQA4/SH/1gAAAJQBAAALAAAAAAAAAAAAAAAAAC8BAABfcmVscy8ucmVs&#10;c1BLAQItABQABgAIAAAAIQBlfWYEYQIAAM8EAAAOAAAAAAAAAAAAAAAAAC4CAABkcnMvZTJvRG9j&#10;LnhtbFBLAQItABQABgAIAAAAIQD7vlY72wAAAAcBAAAPAAAAAAAAAAAAAAAAALsEAABkcnMvZG93&#10;bnJldi54bWxQSwUGAAAAAAQABADzAAAAwwUAAAAA&#10;" fillcolor="window" strokecolor="white [3212]" strokeweight=".5pt">
                <v:textbox>
                  <w:txbxContent>
                    <w:p w14:paraId="36BE8849" w14:textId="083EA00C" w:rsidR="005C0D6B" w:rsidRDefault="00F703C2" w:rsidP="005C0D6B">
                      <m:oMathPara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A5A0739" w14:textId="48D3E747" w:rsidR="00DD6036" w:rsidRDefault="005C0D6B" w:rsidP="005C0D6B">
      <w:pPr>
        <w:ind w:left="426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90DF7" wp14:editId="658E99C4">
                <wp:simplePos x="0" y="0"/>
                <wp:positionH relativeFrom="column">
                  <wp:posOffset>2251710</wp:posOffset>
                </wp:positionH>
                <wp:positionV relativeFrom="paragraph">
                  <wp:posOffset>764540</wp:posOffset>
                </wp:positionV>
                <wp:extent cx="260350" cy="285750"/>
                <wp:effectExtent l="0" t="0" r="25400" b="1905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604F677F" w14:textId="77777777" w:rsidR="005C0D6B" w:rsidRDefault="005C0D6B" w:rsidP="005C0D6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90DF7" id="12 Cuadro de texto" o:spid="_x0000_s1033" type="#_x0000_t202" style="position:absolute;left:0;text-align:left;margin-left:177.3pt;margin-top:60.2pt;width:20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tTyYAIAAM8EAAAOAAAAZHJzL2Uyb0RvYy54bWysVE1vGjEQvVfqf7B8bxa25KOIJaJEVJWi&#10;JBKpcjZeL6zk9bi2YZf++j57gdCkp6oczHx5PPPmzU5uu0aznXK+JlPw4cWAM2UklbVZF/zH8+LT&#10;DWc+CFMKTUYVfK88v51+/DBp7VjltCFdKseQxPhxawu+CcGOs8zLjWqEvyCrDJwVuUYEqG6dlU60&#10;yN7oLB8MrrKWXGkdSeU9rHe9k09T/qpSMjxWlVeB6YKjtpBOl85VPLPpRIzXTthNLQ9liH+oohG1&#10;waOnVHciCLZ19btUTS0dearChaQmo6qqpUo9oJvh4E03y42wKvUCcLw9weT/X1r5sHtyrC4xu5wz&#10;IxrMaJiz+VaUjlipWFBdoAhTa/0Y0UuL+NB9pQ6BR7uHMXbfVa6J/+iLwQ/A9yeQkYdJGPOrwedL&#10;eCRc+c3lNWRkz14vW+fDN0UNi0LBHWaYoBW7ex/60GNIfMuTrstFrXVS9n6uHdsJjBssKanlTAsf&#10;YCz4Iv0Or/1xTRvWFvwq1vU+ZaSiOmVdrVPXqPcsAzRt4k2VKHeoMyLWIxOl0K26BPT1EbUVlXuA&#10;6ahnpbdyUaPle9T7JBxoCJSwWuERR6UJFdJB4mxD7tff7DEe7ICXsxa0Lrj/uRVOAYbvBrz5MhyN&#10;4h4kZXR5nUNx557VucdsmzkByiGW2Mokxvigj2LlqHnBBs7iq3AJI/F2wcNRnId+2bDBUs1mKQjM&#10;tyLcm6WVMXXELQ70uXsRzh6mHmn3QMcFEOM3w+9j401Ds22gqk7MiDj3qIJRUcHWJG4dNjyu5bme&#10;ol6/Q9PfAAAA//8DAFBLAwQUAAYACAAAACEAVFsFsd4AAAALAQAADwAAAGRycy9kb3ducmV2Lnht&#10;bEyPzU7DMBCE70i8g7VIXBC1yZ8gxKkKqIIjFB7AjR0naryOYicNb89yguPOfJqdqbarG9hiptB7&#10;lHC3EcAMNl73aCV8fe5v74GFqFCrwaOR8G0CbOvLi0qV2p/xwyyHaBmFYCiVhC7GseQ8NJ1xKmz8&#10;aJC81k9ORTony/WkzhTuBp4IUXCneqQPnRrNc2ea02F2Em7enl7t0vJ03+bJ3PiX0/vOCimvr9bd&#10;I7Bo1vgHw299qg41dTr6GXVgg4Q0zwpCyUhEBoyI9CEn5UhKkWfA64r/31D/AAAA//8DAFBLAQIt&#10;ABQABgAIAAAAIQC2gziS/gAAAOEBAAATAAAAAAAAAAAAAAAAAAAAAABbQ29udGVudF9UeXBlc10u&#10;eG1sUEsBAi0AFAAGAAgAAAAhADj9If/WAAAAlAEAAAsAAAAAAAAAAAAAAAAALwEAAF9yZWxzLy5y&#10;ZWxzUEsBAi0AFAAGAAgAAAAhAEUy1PJgAgAAzwQAAA4AAAAAAAAAAAAAAAAALgIAAGRycy9lMm9E&#10;b2MueG1sUEsBAi0AFAAGAAgAAAAhAFRbBbHeAAAACwEAAA8AAAAAAAAAAAAAAAAAugQAAGRycy9k&#10;b3ducmV2LnhtbFBLBQYAAAAABAAEAPMAAADFBQAAAAA=&#10;" fillcolor="window" strokecolor="white [3212]" strokeweight=".5pt">
                <v:textbox>
                  <w:txbxContent>
                    <w:p w14:paraId="604F677F" w14:textId="77777777" w:rsidR="005C0D6B" w:rsidRDefault="005C0D6B" w:rsidP="005C0D6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EA97FE" wp14:editId="2AADD0E4">
                <wp:simplePos x="0" y="0"/>
                <wp:positionH relativeFrom="column">
                  <wp:posOffset>3750310</wp:posOffset>
                </wp:positionH>
                <wp:positionV relativeFrom="paragraph">
                  <wp:posOffset>993140</wp:posOffset>
                </wp:positionV>
                <wp:extent cx="260350" cy="285750"/>
                <wp:effectExtent l="0" t="0" r="25400" b="1905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FB063" w14:textId="3653C668" w:rsidR="005C0D6B" w:rsidRDefault="005C0D6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A97FE" id="11 Cuadro de texto" o:spid="_x0000_s1034" type="#_x0000_t202" style="position:absolute;left:0;text-align:left;margin-left:295.3pt;margin-top:78.2pt;width:20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EPkgIAAMEFAAAOAAAAZHJzL2Uyb0RvYy54bWysVNtu2zAMfR+wfxD0vjjJesmCOkWWosOA&#10;oi3WDn1WZCkRJomapMTOvn6UbCdpV2DosBebEg8p8vBycdkYTbbCBwW2pKPBkBJhOVTKrkr6/fH6&#10;w4SSEJmtmAYrSroTgV7O3r+7qN1UjGENuhKeoBMbprUr6TpGNy2KwNfCsDAAJywqJXjDIh79qqg8&#10;q9G70cV4ODwravCV88BFCHh71SrpLPuXUvB4J2UQkeiSYmwxf33+LtO3mF2w6cozt1a8C4P9QxSG&#10;KYuP7l1dscjIxqs/XBnFPQSQccDBFCCl4iLngNmMhi+yeVgzJ3IuSE5we5rC/3PLb7f3nqgKazei&#10;xDKDNRqNyGLDKg+kEiSKJkKiqXZhiugHh/jYfIYGgf19wMuUfSO9SX/Mi6AeCd/tSUY/hOPl+Gz4&#10;8RQ1HFXjyek5yui9OBg7H+IXAYYkoaQea5ipZdubEFtoD0lvBdCqulZa50PqG7HQnmwZVlzHHCI6&#10;f4bSltQlPUth/M3DcvWKB/SnbbIUucO6sBJBLRFZijstEkbbb0Iiw5mPV2JknAu7jzOjE0piRm8x&#10;7PCHqN5i3OaBFvllsHFvbJQF37L0nNrqR0+MbPFYw6O8kxibZZNba9L3yRKqHbaPh3YOg+PXCot8&#10;w0K8Zx4HD/sCl0m8w4/UgEWCTqJkDf7Xa/cJj/OAWkpqHOSShp8b5gUl+qvFSfk0OjlJk58PJ6fn&#10;Yzz4Y83yWGM3ZgHYOTgMGF0WEz7qXpQezBPunHl6FVXMcny7pLEXF7FdL7izuJjPMwhn3bF4Yx8c&#10;T64Ty6mFH5sn5l3X52nQbqEfeTZ90e4tNllamG8iSJVnIfHcstrxj3siT1O309IiOj5n1GHzzn4D&#10;AAD//wMAUEsDBBQABgAIAAAAIQDFXP+v4AAAAAsBAAAPAAAAZHJzL2Rvd25yZXYueG1sTI/BTsMw&#10;DIbvSLxDZCRuLOnWVVtpOlUghASTEGMXbllj2orGqZps694ec4Kj/X/6/bnYTK4XJxxD50lDMlMg&#10;kGpvO2o07D+e7lYgQjRkTe8JNVwwwKa8vipMbv2Z3vG0i43gEgq50dDGOORShrpFZ8LMD0icffnR&#10;mcjj2Eg7mjOXu17OlcqkMx3xhdYM+NBi/b07Og0v6ad5XMRXvESa3qrqeTWkYav17c1U3YOIOMU/&#10;GH71WR1Kdjr4I9kgeg3LtcoY5WCZpSCYyBYJbw4a5ipJQZaF/P9D+QMAAP//AwBQSwECLQAUAAYA&#10;CAAAACEAtoM4kv4AAADhAQAAEwAAAAAAAAAAAAAAAAAAAAAAW0NvbnRlbnRfVHlwZXNdLnhtbFBL&#10;AQItABQABgAIAAAAIQA4/SH/1gAAAJQBAAALAAAAAAAAAAAAAAAAAC8BAABfcmVscy8ucmVsc1BL&#10;AQItABQABgAIAAAAIQCofuEPkgIAAMEFAAAOAAAAAAAAAAAAAAAAAC4CAABkcnMvZTJvRG9jLnht&#10;bFBLAQItABQABgAIAAAAIQDFXP+v4AAAAAsBAAAPAAAAAAAAAAAAAAAAAOwEAABkcnMvZG93bnJl&#10;di54bWxQSwUGAAAAAAQABADzAAAA+QUAAAAA&#10;" fillcolor="white [3201]" strokecolor="white [3212]" strokeweight=".5pt">
                <v:textbox>
                  <w:txbxContent>
                    <w:p w14:paraId="2E9FB063" w14:textId="3653C668" w:rsidR="005C0D6B" w:rsidRDefault="005C0D6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ko-KR"/>
        </w:rPr>
        <w:drawing>
          <wp:inline distT="0" distB="0" distL="0" distR="0" wp14:anchorId="67AD9F7B" wp14:editId="7187888C">
            <wp:extent cx="2813050" cy="170180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9368" t="30181" r="29636" b="38229"/>
                    <a:stretch/>
                  </pic:blipFill>
                  <pic:spPr bwMode="auto">
                    <a:xfrm>
                      <a:off x="0" y="0"/>
                      <a:ext cx="2812486" cy="1701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41876" w14:textId="77777777" w:rsidR="00DD6036" w:rsidRDefault="00DD6036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A769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868CA"/>
    <w:rsid w:val="002B2F09"/>
    <w:rsid w:val="002B7E96"/>
    <w:rsid w:val="002E30A7"/>
    <w:rsid w:val="002E4EE6"/>
    <w:rsid w:val="002F3F12"/>
    <w:rsid w:val="00317F44"/>
    <w:rsid w:val="00326C60"/>
    <w:rsid w:val="00333735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0D6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81504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0C70"/>
    <w:rsid w:val="008752D9"/>
    <w:rsid w:val="00881754"/>
    <w:rsid w:val="008844CD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3115E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441E"/>
    <w:rsid w:val="00C5701A"/>
    <w:rsid w:val="00C7411E"/>
    <w:rsid w:val="00C801EC"/>
    <w:rsid w:val="00C82D30"/>
    <w:rsid w:val="00C84826"/>
    <w:rsid w:val="00C918FE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D6036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3C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211F077-31A8-457E-B6BF-AAF5686A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8150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150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5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999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2</cp:revision>
  <dcterms:created xsi:type="dcterms:W3CDTF">2015-05-27T18:02:00Z</dcterms:created>
  <dcterms:modified xsi:type="dcterms:W3CDTF">2015-05-27T18:02:00Z</dcterms:modified>
</cp:coreProperties>
</file>