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shd w:val="clear" w:color="auto" w:fill="FFFFFF" w:themeFill="background1"/>
        <w:tblLayout w:type="fixed"/>
        <w:tblLook w:val="04A0" w:firstRow="1" w:lastRow="0" w:firstColumn="1" w:lastColumn="0" w:noHBand="0" w:noVBand="1"/>
      </w:tblPr>
      <w:tblGrid>
        <w:gridCol w:w="1980"/>
        <w:gridCol w:w="6848"/>
      </w:tblGrid>
      <w:tr w:rsidR="00C45D38" w:rsidRPr="009A7192" w14:paraId="4351277C" w14:textId="77777777" w:rsidTr="006E26F3">
        <w:tc>
          <w:tcPr>
            <w:tcW w:w="1980" w:type="dxa"/>
            <w:shd w:val="clear" w:color="auto" w:fill="FFFFFF" w:themeFill="background1"/>
          </w:tcPr>
          <w:p w14:paraId="488B6EF3" w14:textId="77777777" w:rsidR="00B8297D" w:rsidRPr="009A7192" w:rsidRDefault="00C45D38" w:rsidP="00B8297D">
            <w:pPr>
              <w:tabs>
                <w:tab w:val="right" w:pos="8498"/>
              </w:tabs>
              <w:rPr>
                <w:rFonts w:ascii="Times New Roman" w:hAnsi="Times New Roman" w:cs="Times New Roman"/>
              </w:rPr>
            </w:pPr>
            <w:r>
              <w:rPr>
                <w:rFonts w:ascii="Times New Roman" w:hAnsi="Times New Roman" w:cs="Times New Roman"/>
              </w:rPr>
              <w:t xml:space="preserve">                                                                                                                                                                                                                                                                                                                                                                                                                                                                                                                                                                                                                                                                                                                                                                                                                                                                                                                                                                                                                                                                                                                                                                                                                                                                                                                                                                                                                                                                                                                                                                                                                                                                                                                                                                                                                                                                                                                                                                                                                                                                                                                                                                                                                                                                                                                                                                                                                                                                                                                                                                                                                                                                                                                                                                                                                                                                                                                                                                                                                                                                                                                                                                                                                                                                                                                                                                                                                                                                                                                                                                                                                                                                                                                                                                                                                                                                                                                                                                                                                                                                                                                                                                                                                                                                                                                                                                                                                                                                                                                                                                                                                                                                                                                                                                                                                                                                                                                                                                                                                                                                                                                                                                                                                                                                                                                                                                                                                                                                                                                                                                                                                                                                                                                                                                                                                                                                                                                                                                                                                                                                                                                                                                                                                                                                                                                                                                                                                                                                                                                                                                                                                                                                                                                                                                                                                                                                                                                                                                                                                                                                                                                                                                                                                                                                                                                                                                                                                                                                                                                                                                                                                                                                                                                                                                                                                                                                                                                                                                                                                                                                                                                                                                                                                                                                                                                                                                                                                                                                                                                                                                                                                                                                                                                                                                                                                                                                                                                                                                                                                                                                                                                                                                                                                                                                                                                                                                                                                                                                                                                                                                                                                                                                                                                                                                                                                                                                                                                                                                                                                                                                                                                                                                                                                                                                                                                                                                                                                                                                                                                                                                                                                                                                                                                                                                                                                                                                                                                                                                                                                                                                                                                                                                                                                                                                                                                                                                                                                                                                                                                                                                                                                                                                                                                                                                                                                                                                                                                                                                                                                                                                                                                                                                                                                                                                                                                                                                                                                                                                                                                                                                                                                                                                                                                                                                                                                                                                                                                                                                                                                                                                                                                                                                                                                                                                                                                                                                                                                                                                                                                                                                                                                                                                                                                                                                                                                                                                                                                                                                                                                                                                                                                                                                                                                                                                                                                                                                                                                                                                                                                                                                                                                                                                                                                                                                                                                                                                                                                                                                                                                                                                                                                                                                                                                                                                                                                                                                                                                                                                                                                                                                                                                                                                                                                                                                                                                                                                                                                                                                                                                                                                                                                                                                                                                                                                                                                                                                                                                                                                                                                                                                                                                                                                                                                                                                                                                                                                                                                                                                                                                                                                                                                                                                                                                                                                                                                                                                                                                                                                                                                                                                                                                                                                                                                                                                                                                                                                                                                                                                                                                                                                                                                                                                                                                                                                                                                                                                                                                                                                                                                                                                                                                                                                                                                                                                                                                                                                                                                                                                                                                                                                                                                                                                                                                                                                                                                                                                                                                                                                                                                                                                                                                                                                                                                                                                                                                                                                                                                                                                                                                                                                                                                                                                                                                                                                                                                                                                                                                                                                                                                                                                                                                                                                                                                                                                                                                                                                                                                                                                                                                                                                                                                                                                                                                                                                                                                                                                                                                                                                                                                                                                                                                                                                                                                                                                                                                                                                                                                                                                                                                                                                                                                                                                                                                                                                                                                                                                                                                                                                                                                                                                                                                                                                                                                                                                                                                                                                                                                                                                                                                                                                                                                                                                                                                                                                                                                                                                                                                                                                                                                                                                                                                                                                                                                                                                                                                                                                                                                                                                                                                                                                                                                                                                                                                                                                                                                                                                                                                                                                                                                                                                                                                                                                                                                                                                                                                                                                                                                                                                                                                                                                                                                                                                                                                                                                                                                                                                                                                                                                                                                                                                                                                                                                                                                                                                                                                                                                                                                                                                                                                                                                                                                                                                                                                                                                                                                                                                                                                                                                                                                                                                                                                                                                                                                                                                                                                                                                                                                                                                                                                                                                                                                                                                                                                                                                                                                                                                                                                                                                                                                                                                                                                                                                                                                                                                                                                                                                                                                                                                                                                                                                                                                                                                                                                                                                                                                                                                                                                                                                                                                                                                                                                                                                                                                                                                                                                                                                                                                                                                                                                                                                                                                                                                                                                                                                                                                                                                                                                                                                                                                                                                                                                                                                                                                                                                                                                                                                                                                                                                                                                                                                                                                                                                                                                                                                                                                                                                                                                                                                                                                                                                                                                                                                                                                                                                                                                                                                                                                                                                                                                                                                                                                                                                                                                                                                                                                                                                                                                                                                                                                                                                                                                                                                                                                                                                                                                                                                                                                                                                                                                                                                                                                                                                                                                                                                                                                                                                                                                                                                                                                                                                                                                                                                                                                                                                                                                                                                                                                                                                                                                                                                                                                                                                                                                                                                                                                                                                                                                                                                                                                                                                                                                                                                                                                                                                                                                                                                                                                                                                                                                                                                                                                                                                                                                                                                                                                                                                                                                                                                                                                                                                                                                                                                                                                                                                                                                                                                                                                                                                                                                                                                                                                                                                                                                                                                                                                                                                                                                                                                                                                                                                                                                                                                                                                                                                                                                                                                                                                                                                                                                                                                                                                                                                                                                                                                                                                                                                                                                                                                                                                                                                                                                                                                                                                                                                                                                                             </w:t>
            </w:r>
            <w:r w:rsidR="00B8297D" w:rsidRPr="009A7192">
              <w:rPr>
                <w:rFonts w:ascii="Times New Roman" w:hAnsi="Times New Roman" w:cs="Times New Roman"/>
              </w:rPr>
              <w:t>Título del guion</w:t>
            </w:r>
          </w:p>
        </w:tc>
        <w:tc>
          <w:tcPr>
            <w:tcW w:w="6848" w:type="dxa"/>
            <w:shd w:val="clear" w:color="auto" w:fill="FFFFFF" w:themeFill="background1"/>
          </w:tcPr>
          <w:p w14:paraId="282C3745" w14:textId="77777777" w:rsidR="00B8297D" w:rsidRPr="009A7192" w:rsidRDefault="00B8297D" w:rsidP="00B8297D">
            <w:pPr>
              <w:tabs>
                <w:tab w:val="right" w:pos="8498"/>
              </w:tabs>
              <w:rPr>
                <w:rFonts w:ascii="Times New Roman" w:hAnsi="Times New Roman" w:cs="Times New Roman"/>
                <w:highlight w:val="yellow"/>
              </w:rPr>
            </w:pPr>
            <w:r w:rsidRPr="009A7192">
              <w:rPr>
                <w:rFonts w:ascii="Times New Roman" w:hAnsi="Times New Roman" w:cs="Times New Roman"/>
              </w:rPr>
              <w:t>Funciones trigonométricas</w:t>
            </w:r>
          </w:p>
        </w:tc>
      </w:tr>
      <w:tr w:rsidR="00C45D38" w:rsidRPr="009A7192" w14:paraId="5EB1DB2B" w14:textId="77777777" w:rsidTr="006E26F3">
        <w:tc>
          <w:tcPr>
            <w:tcW w:w="1980" w:type="dxa"/>
            <w:shd w:val="clear" w:color="auto" w:fill="FFFFFF" w:themeFill="background1"/>
          </w:tcPr>
          <w:p w14:paraId="1B649C96"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Código del guion</w:t>
            </w:r>
          </w:p>
        </w:tc>
        <w:tc>
          <w:tcPr>
            <w:tcW w:w="6848" w:type="dxa"/>
            <w:shd w:val="clear" w:color="auto" w:fill="FFFFFF" w:themeFill="background1"/>
          </w:tcPr>
          <w:p w14:paraId="7DD7E67A"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MA_10_04_CO</w:t>
            </w:r>
          </w:p>
        </w:tc>
      </w:tr>
      <w:tr w:rsidR="00C45D38" w:rsidRPr="009A7192" w14:paraId="7272F2AD" w14:textId="77777777" w:rsidTr="006E26F3">
        <w:tc>
          <w:tcPr>
            <w:tcW w:w="1980" w:type="dxa"/>
            <w:shd w:val="clear" w:color="auto" w:fill="FFFFFF" w:themeFill="background1"/>
          </w:tcPr>
          <w:p w14:paraId="6831DC68"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Descripción</w:t>
            </w:r>
          </w:p>
        </w:tc>
        <w:tc>
          <w:tcPr>
            <w:tcW w:w="6848" w:type="dxa"/>
            <w:shd w:val="clear" w:color="auto" w:fill="FFFFFF" w:themeFill="background1"/>
          </w:tcPr>
          <w:p w14:paraId="5BE16F2D" w14:textId="5938EA3E" w:rsidR="00B8297D" w:rsidRPr="00F21498" w:rsidRDefault="00F21498" w:rsidP="008F413A">
            <w:pPr>
              <w:tabs>
                <w:tab w:val="right" w:pos="8498"/>
              </w:tabs>
              <w:rPr>
                <w:rFonts w:ascii="Times New Roman" w:hAnsi="Times New Roman" w:cs="Times New Roman"/>
              </w:rPr>
            </w:pPr>
            <w:r>
              <w:rPr>
                <w:rFonts w:ascii="Times New Roman" w:hAnsi="Times New Roman" w:cs="Times New Roman"/>
              </w:rPr>
              <w:t>Desarrollos tecnológicos en las telecomunicaciones, particularmente los teléfonos celulares, se basan en el análisis de ondas, estas a su vez se describen a partir de</w:t>
            </w:r>
            <w:r w:rsidR="008F413A">
              <w:rPr>
                <w:rFonts w:ascii="Times New Roman" w:hAnsi="Times New Roman" w:cs="Times New Roman"/>
              </w:rPr>
              <w:t xml:space="preserve"> ciertos </w:t>
            </w:r>
            <w:r>
              <w:rPr>
                <w:rFonts w:ascii="Times New Roman" w:hAnsi="Times New Roman" w:cs="Times New Roman"/>
              </w:rPr>
              <w:t>elementos matemáticos</w:t>
            </w:r>
            <w:r w:rsidR="008F413A">
              <w:rPr>
                <w:rFonts w:ascii="Times New Roman" w:hAnsi="Times New Roman" w:cs="Times New Roman"/>
              </w:rPr>
              <w:t xml:space="preserve"> muy importantes</w:t>
            </w:r>
            <w:r>
              <w:rPr>
                <w:rFonts w:ascii="Times New Roman" w:hAnsi="Times New Roman" w:cs="Times New Roman"/>
              </w:rPr>
              <w:t>: las funciones trigonométricas.</w:t>
            </w:r>
          </w:p>
        </w:tc>
      </w:tr>
    </w:tbl>
    <w:p w14:paraId="3ED4D52D" w14:textId="77777777" w:rsidR="00B8297D" w:rsidRPr="006E26F3" w:rsidRDefault="00B8297D" w:rsidP="00B8297D">
      <w:pPr>
        <w:tabs>
          <w:tab w:val="right" w:pos="8498"/>
        </w:tabs>
        <w:spacing w:after="0"/>
        <w:rPr>
          <w:rFonts w:ascii="Times New Roman" w:hAnsi="Times New Roman" w:cs="Times New Roman"/>
          <w:highlight w:val="yellow"/>
        </w:rPr>
      </w:pPr>
    </w:p>
    <w:p w14:paraId="060302C8" w14:textId="77777777" w:rsidR="006E26F3" w:rsidRPr="006E26F3" w:rsidRDefault="006E26F3" w:rsidP="00B8297D">
      <w:pPr>
        <w:tabs>
          <w:tab w:val="right" w:pos="8498"/>
        </w:tabs>
        <w:spacing w:after="0"/>
        <w:rPr>
          <w:rFonts w:ascii="Times New Roman" w:hAnsi="Times New Roman" w:cs="Times New Roman"/>
          <w:highlight w:val="yellow"/>
        </w:rPr>
      </w:pPr>
    </w:p>
    <w:p w14:paraId="3C8E678E" w14:textId="77777777" w:rsidR="006E26F3" w:rsidRPr="009A7192" w:rsidRDefault="006E26F3" w:rsidP="00B8297D">
      <w:pPr>
        <w:tabs>
          <w:tab w:val="right" w:pos="8498"/>
        </w:tabs>
        <w:spacing w:after="0"/>
        <w:rPr>
          <w:rFonts w:ascii="Times New Roman" w:hAnsi="Times New Roman" w:cs="Times New Roman"/>
          <w:highlight w:val="yellow"/>
        </w:rPr>
      </w:pPr>
    </w:p>
    <w:p w14:paraId="3E279591" w14:textId="77777777" w:rsidR="00B8297D" w:rsidRPr="009A7192" w:rsidRDefault="00B8297D" w:rsidP="00B8297D">
      <w:pPr>
        <w:tabs>
          <w:tab w:val="right" w:pos="8498"/>
        </w:tabs>
        <w:spacing w:after="0"/>
        <w:rPr>
          <w:rFonts w:ascii="Times New Roman" w:hAnsi="Times New Roman" w:cs="Times New Roman"/>
          <w:b/>
        </w:rPr>
      </w:pPr>
      <w:r w:rsidRPr="009A7192">
        <w:rPr>
          <w:rFonts w:ascii="Times New Roman" w:hAnsi="Times New Roman" w:cs="Times New Roman"/>
          <w:highlight w:val="yellow"/>
        </w:rPr>
        <w:t>[SECCIÓN 1]</w:t>
      </w:r>
      <w:r w:rsidRPr="009A7192">
        <w:rPr>
          <w:rFonts w:ascii="Times New Roman" w:hAnsi="Times New Roman" w:cs="Times New Roman"/>
        </w:rPr>
        <w:t xml:space="preserve"> </w:t>
      </w:r>
      <w:r w:rsidRPr="009A7192">
        <w:rPr>
          <w:rFonts w:ascii="Times New Roman" w:hAnsi="Times New Roman" w:cs="Times New Roman"/>
          <w:b/>
        </w:rPr>
        <w:t>1 Funciones trigonométricas: seno, coseno y tangente</w:t>
      </w:r>
    </w:p>
    <w:p w14:paraId="0FA1B37F" w14:textId="77777777" w:rsidR="00B8297D" w:rsidRDefault="00B8297D" w:rsidP="00B8297D">
      <w:pPr>
        <w:tabs>
          <w:tab w:val="right" w:pos="8498"/>
        </w:tabs>
        <w:spacing w:after="0"/>
        <w:rPr>
          <w:rFonts w:ascii="Times New Roman" w:hAnsi="Times New Roman" w:cs="Times New Roman"/>
          <w:b/>
        </w:rPr>
      </w:pPr>
    </w:p>
    <w:p w14:paraId="5EDD5A77" w14:textId="77777777" w:rsidR="006E26F3" w:rsidRPr="009A7192" w:rsidRDefault="006E26F3" w:rsidP="00B8297D">
      <w:pPr>
        <w:tabs>
          <w:tab w:val="right" w:pos="8498"/>
        </w:tabs>
        <w:spacing w:after="0"/>
        <w:rPr>
          <w:rFonts w:ascii="Times New Roman" w:hAnsi="Times New Roman" w:cs="Times New Roman"/>
          <w:b/>
        </w:rPr>
      </w:pPr>
    </w:p>
    <w:p w14:paraId="6CE471B3" w14:textId="77777777" w:rsidR="00A63262" w:rsidRDefault="00A63262" w:rsidP="00B8297D">
      <w:pPr>
        <w:tabs>
          <w:tab w:val="right" w:pos="8498"/>
        </w:tabs>
        <w:spacing w:after="0"/>
        <w:jc w:val="both"/>
        <w:rPr>
          <w:rFonts w:ascii="Times New Roman" w:hAnsi="Times New Roman" w:cs="Times New Roman"/>
        </w:rPr>
      </w:pPr>
      <w:r>
        <w:rPr>
          <w:rFonts w:ascii="Times New Roman" w:hAnsi="Times New Roman" w:cs="Times New Roman"/>
        </w:rPr>
        <w:t xml:space="preserve">La trigonometría hace parte de </w:t>
      </w:r>
      <w:proofErr w:type="spellStart"/>
      <w:r>
        <w:rPr>
          <w:rFonts w:ascii="Times New Roman" w:hAnsi="Times New Roman" w:cs="Times New Roman"/>
        </w:rPr>
        <w:t>discilinas</w:t>
      </w:r>
      <w:proofErr w:type="spellEnd"/>
      <w:r>
        <w:rPr>
          <w:rFonts w:ascii="Times New Roman" w:hAnsi="Times New Roman" w:cs="Times New Roman"/>
        </w:rPr>
        <w:t xml:space="preserve"> del conocimiento tan diversas como óptica, astronomía, arquitectura, ingeniería, medicina, geología, solo para mencionar algunas. La trigonometría nace del análisis de triángulos rectángulos, pero se extiende a un tipo especial de funciones: Las funciones trigonométricas.</w:t>
      </w:r>
    </w:p>
    <w:p w14:paraId="12EAE481" w14:textId="77777777" w:rsidR="00A63262" w:rsidRDefault="00A63262" w:rsidP="00B8297D">
      <w:pPr>
        <w:tabs>
          <w:tab w:val="right" w:pos="8498"/>
        </w:tabs>
        <w:spacing w:after="0"/>
        <w:jc w:val="both"/>
        <w:rPr>
          <w:rFonts w:ascii="Times New Roman" w:hAnsi="Times New Roman" w:cs="Times New Roman"/>
        </w:rPr>
      </w:pPr>
    </w:p>
    <w:p w14:paraId="584CE1BC" w14:textId="77777777" w:rsidR="00F21498" w:rsidRPr="00A63262" w:rsidRDefault="00A63262" w:rsidP="00B8297D">
      <w:pPr>
        <w:tabs>
          <w:tab w:val="right" w:pos="8498"/>
        </w:tabs>
        <w:spacing w:after="0"/>
        <w:jc w:val="both"/>
        <w:rPr>
          <w:rFonts w:ascii="Times New Roman" w:hAnsi="Times New Roman" w:cs="Times New Roman"/>
        </w:rPr>
      </w:pPr>
      <w:r>
        <w:rPr>
          <w:rFonts w:ascii="Times New Roman" w:hAnsi="Times New Roman" w:cs="Times New Roman"/>
        </w:rPr>
        <w:t>Las funciones trigonométricas permiten el uso de herramientas características de funciones</w:t>
      </w:r>
      <w:r w:rsidR="002A1972">
        <w:rPr>
          <w:rFonts w:ascii="Times New Roman" w:hAnsi="Times New Roman" w:cs="Times New Roman"/>
        </w:rPr>
        <w:t xml:space="preserve"> reales</w:t>
      </w:r>
      <w:r>
        <w:rPr>
          <w:rFonts w:ascii="Times New Roman" w:hAnsi="Times New Roman" w:cs="Times New Roman"/>
        </w:rPr>
        <w:t xml:space="preserve">, no solo de razones entre números, para el análisis de problemas en contextos particulares. </w:t>
      </w:r>
    </w:p>
    <w:p w14:paraId="187CBDF8" w14:textId="77777777" w:rsidR="00F21498" w:rsidRDefault="00F21498" w:rsidP="00B8297D">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2A1972" w:rsidRPr="009A7192" w14:paraId="38FD0FE6" w14:textId="77777777" w:rsidTr="00C02D76">
        <w:tc>
          <w:tcPr>
            <w:tcW w:w="8978" w:type="dxa"/>
            <w:gridSpan w:val="2"/>
            <w:shd w:val="clear" w:color="auto" w:fill="000000" w:themeFill="text1"/>
          </w:tcPr>
          <w:p w14:paraId="04909050" w14:textId="77777777" w:rsidR="002A1972" w:rsidRPr="009A7192" w:rsidRDefault="002A1972"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Destacado</w:t>
            </w:r>
          </w:p>
        </w:tc>
      </w:tr>
      <w:tr w:rsidR="002A1972" w:rsidRPr="009A7192" w14:paraId="296447DD" w14:textId="77777777" w:rsidTr="00C02D76">
        <w:tc>
          <w:tcPr>
            <w:tcW w:w="2518" w:type="dxa"/>
          </w:tcPr>
          <w:p w14:paraId="5F57C54B" w14:textId="77777777" w:rsidR="002A1972" w:rsidRPr="009A7192" w:rsidRDefault="002A1972" w:rsidP="00C02D76">
            <w:pPr>
              <w:rPr>
                <w:rFonts w:ascii="Times New Roman" w:hAnsi="Times New Roman" w:cs="Times New Roman"/>
                <w:b/>
              </w:rPr>
            </w:pPr>
            <w:r w:rsidRPr="009A7192">
              <w:rPr>
                <w:rFonts w:ascii="Times New Roman" w:hAnsi="Times New Roman" w:cs="Times New Roman"/>
                <w:b/>
              </w:rPr>
              <w:t>Título</w:t>
            </w:r>
          </w:p>
        </w:tc>
        <w:tc>
          <w:tcPr>
            <w:tcW w:w="6460" w:type="dxa"/>
          </w:tcPr>
          <w:p w14:paraId="4538A6D0" w14:textId="77777777" w:rsidR="002A1972" w:rsidRPr="002A1972" w:rsidRDefault="002A1972" w:rsidP="002A1972">
            <w:pPr>
              <w:rPr>
                <w:rFonts w:ascii="Times New Roman" w:hAnsi="Times New Roman" w:cs="Times New Roman"/>
              </w:rPr>
            </w:pPr>
            <w:r>
              <w:rPr>
                <w:rFonts w:ascii="Times New Roman" w:hAnsi="Times New Roman" w:cs="Times New Roman"/>
              </w:rPr>
              <w:t>El argumento de las funciones trigonométricas</w:t>
            </w:r>
          </w:p>
        </w:tc>
      </w:tr>
      <w:tr w:rsidR="002A1972" w:rsidRPr="009A7192" w14:paraId="25FA8FC5" w14:textId="77777777" w:rsidTr="00C02D76">
        <w:tc>
          <w:tcPr>
            <w:tcW w:w="2518" w:type="dxa"/>
          </w:tcPr>
          <w:p w14:paraId="0725BC03" w14:textId="77777777" w:rsidR="002A1972" w:rsidRPr="009A7192" w:rsidRDefault="002A1972" w:rsidP="00C02D76">
            <w:pPr>
              <w:rPr>
                <w:rFonts w:ascii="Times New Roman" w:hAnsi="Times New Roman" w:cs="Times New Roman"/>
              </w:rPr>
            </w:pPr>
            <w:r w:rsidRPr="009A7192">
              <w:rPr>
                <w:rFonts w:ascii="Times New Roman" w:hAnsi="Times New Roman" w:cs="Times New Roman"/>
                <w:b/>
              </w:rPr>
              <w:t>Contenido</w:t>
            </w:r>
          </w:p>
        </w:tc>
        <w:tc>
          <w:tcPr>
            <w:tcW w:w="6460" w:type="dxa"/>
          </w:tcPr>
          <w:p w14:paraId="4DAA6095" w14:textId="77777777" w:rsidR="002A1972" w:rsidRDefault="002A1972" w:rsidP="002A1972">
            <w:pPr>
              <w:rPr>
                <w:rFonts w:ascii="Times New Roman" w:hAnsi="Times New Roman" w:cs="Times New Roman"/>
              </w:rPr>
            </w:pPr>
            <w:r>
              <w:rPr>
                <w:rFonts w:ascii="Times New Roman" w:hAnsi="Times New Roman" w:cs="Times New Roman"/>
              </w:rPr>
              <w:t xml:space="preserve">Las funciones trigonométricas se basan en el concepto de razón trigonométrica, que relaciona un ángulo agudo con las razones entre los lados del triángulo rectángulo en el que se encuentra. Así, las funciones trigonométricas tendrán como argumento un ángulo </w:t>
            </w:r>
            <w:r w:rsidRPr="002A1972">
              <w:rPr>
                <w:rFonts w:ascii="Times New Roman" w:eastAsiaTheme="minorEastAsia" w:hAnsi="Times New Roman" w:cs="Times New Roman"/>
                <w:i/>
              </w:rPr>
              <w:t>θ</w:t>
            </w:r>
            <w:r>
              <w:rPr>
                <w:rFonts w:ascii="Times New Roman" w:eastAsiaTheme="minorEastAsia" w:hAnsi="Times New Roman" w:cs="Times New Roman"/>
                <w:i/>
              </w:rPr>
              <w:t>.</w:t>
            </w:r>
          </w:p>
          <w:p w14:paraId="1C481563" w14:textId="77777777" w:rsidR="002A1972" w:rsidRDefault="002A1972" w:rsidP="002A1972">
            <w:pPr>
              <w:rPr>
                <w:rFonts w:ascii="Times New Roman" w:hAnsi="Times New Roman" w:cs="Times New Roman"/>
              </w:rPr>
            </w:pPr>
          </w:p>
          <w:p w14:paraId="146947F7" w14:textId="77777777" w:rsidR="002A1972" w:rsidRPr="002A1972" w:rsidRDefault="002A1972" w:rsidP="002A1972">
            <w:pPr>
              <w:rPr>
                <w:rFonts w:ascii="Times New Roman" w:hAnsi="Times New Roman" w:cs="Times New Roman"/>
              </w:rPr>
            </w:pPr>
          </w:p>
        </w:tc>
      </w:tr>
    </w:tbl>
    <w:p w14:paraId="186A4585" w14:textId="77777777" w:rsidR="00F21498" w:rsidRDefault="00F21498" w:rsidP="00B8297D">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2A1972" w:rsidRPr="009A7192" w14:paraId="6C6EE355" w14:textId="77777777" w:rsidTr="00C02D76">
        <w:tc>
          <w:tcPr>
            <w:tcW w:w="9033" w:type="dxa"/>
            <w:gridSpan w:val="2"/>
            <w:shd w:val="clear" w:color="auto" w:fill="0D0D0D" w:themeFill="text1" w:themeFillTint="F2"/>
          </w:tcPr>
          <w:p w14:paraId="3FF9C7B3" w14:textId="77777777" w:rsidR="002A1972" w:rsidRPr="009A7192" w:rsidRDefault="002A1972"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2A1972" w:rsidRPr="009A7192" w14:paraId="5249AB74" w14:textId="77777777" w:rsidTr="00C02D76">
        <w:tc>
          <w:tcPr>
            <w:tcW w:w="2518" w:type="dxa"/>
          </w:tcPr>
          <w:p w14:paraId="751434C1" w14:textId="77777777" w:rsidR="002A1972" w:rsidRPr="009A7192" w:rsidRDefault="002A1972" w:rsidP="00C02D76">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338BA24" w14:textId="77777777" w:rsidR="002A1972" w:rsidRPr="009A7192" w:rsidRDefault="002A1972" w:rsidP="00C02D76">
            <w:pPr>
              <w:rPr>
                <w:rFonts w:ascii="Times New Roman" w:hAnsi="Times New Roman" w:cs="Times New Roman"/>
                <w:b/>
                <w:color w:val="000000"/>
              </w:rPr>
            </w:pPr>
            <w:r w:rsidRPr="009A7192">
              <w:rPr>
                <w:rFonts w:ascii="Times New Roman" w:hAnsi="Times New Roman" w:cs="Times New Roman"/>
                <w:color w:val="000000"/>
              </w:rPr>
              <w:t>MA_10_04_CO_IMG01</w:t>
            </w:r>
          </w:p>
        </w:tc>
      </w:tr>
      <w:tr w:rsidR="002A1972" w:rsidRPr="009A7192" w14:paraId="617A42E1" w14:textId="77777777" w:rsidTr="00C02D76">
        <w:tc>
          <w:tcPr>
            <w:tcW w:w="2518" w:type="dxa"/>
          </w:tcPr>
          <w:p w14:paraId="6F4359B4"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5D5430F" w14:textId="77777777" w:rsidR="002A1972" w:rsidRPr="002A1972" w:rsidRDefault="002A1972" w:rsidP="00C02D76">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r>
              <w:t>191724428</w:t>
            </w:r>
          </w:p>
        </w:tc>
      </w:tr>
      <w:tr w:rsidR="002A1972" w:rsidRPr="009A7192" w14:paraId="1BA3622C" w14:textId="77777777" w:rsidTr="00C02D76">
        <w:tc>
          <w:tcPr>
            <w:tcW w:w="2518" w:type="dxa"/>
          </w:tcPr>
          <w:p w14:paraId="2A64A6EE"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lastRenderedPageBreak/>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7264AF3B" w14:textId="77777777" w:rsidR="002A1972" w:rsidRPr="009A7192" w:rsidRDefault="002A1972" w:rsidP="00C02D76">
            <w:pPr>
              <w:rPr>
                <w:rFonts w:ascii="Times New Roman" w:hAnsi="Times New Roman" w:cs="Times New Roman"/>
                <w:color w:val="000000"/>
              </w:rPr>
            </w:pPr>
            <w:r>
              <w:rPr>
                <w:noProof/>
                <w:lang w:val="es-CO" w:eastAsia="es-CO"/>
              </w:rPr>
              <w:drawing>
                <wp:inline distT="0" distB="0" distL="0" distR="0" wp14:anchorId="65CA6DC6" wp14:editId="21E2418A">
                  <wp:extent cx="4286250" cy="2505075"/>
                  <wp:effectExtent l="0" t="0" r="0" b="9525"/>
                  <wp:docPr id="3" name="Imagen 3" descr="A closeup of a polygraph lie detector test needle drawing a red line on graph paper on an isolated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polygraph lie detector test needle drawing a red line on graph paper on an isolated whit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505075"/>
                          </a:xfrm>
                          <a:prstGeom prst="rect">
                            <a:avLst/>
                          </a:prstGeom>
                          <a:noFill/>
                          <a:ln>
                            <a:noFill/>
                          </a:ln>
                        </pic:spPr>
                      </pic:pic>
                    </a:graphicData>
                  </a:graphic>
                </wp:inline>
              </w:drawing>
            </w:r>
          </w:p>
        </w:tc>
      </w:tr>
      <w:tr w:rsidR="002A1972" w:rsidRPr="009A7192" w14:paraId="7BE415A6" w14:textId="77777777" w:rsidTr="00C02D76">
        <w:tc>
          <w:tcPr>
            <w:tcW w:w="2518" w:type="dxa"/>
          </w:tcPr>
          <w:p w14:paraId="65F9EFA6"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06B9FF3" w14:textId="77777777" w:rsidR="002A1972" w:rsidRPr="002A1972" w:rsidRDefault="002A1972" w:rsidP="00C02D76">
            <w:pPr>
              <w:rPr>
                <w:rFonts w:ascii="Times New Roman" w:hAnsi="Times New Roman" w:cs="Times New Roman"/>
                <w:color w:val="000000"/>
              </w:rPr>
            </w:pPr>
            <w:r>
              <w:rPr>
                <w:rFonts w:ascii="Times New Roman" w:hAnsi="Times New Roman" w:cs="Times New Roman"/>
                <w:color w:val="000000"/>
              </w:rPr>
              <w:t xml:space="preserve">Las funciones trigonométricas permiten modelar </w:t>
            </w:r>
            <w:r w:rsidR="00E22829">
              <w:rPr>
                <w:rFonts w:ascii="Times New Roman" w:hAnsi="Times New Roman" w:cs="Times New Roman"/>
                <w:color w:val="000000"/>
              </w:rPr>
              <w:t>movimientos ondulatorios, como las ondas sísmicas que producen los terremotos.</w:t>
            </w:r>
          </w:p>
        </w:tc>
      </w:tr>
    </w:tbl>
    <w:p w14:paraId="781F827A" w14:textId="77777777" w:rsidR="00F21498" w:rsidRDefault="00F21498" w:rsidP="00B8297D">
      <w:pPr>
        <w:tabs>
          <w:tab w:val="right" w:pos="8498"/>
        </w:tabs>
        <w:spacing w:after="0"/>
        <w:jc w:val="both"/>
        <w:rPr>
          <w:rFonts w:ascii="Times New Roman" w:hAnsi="Times New Roman" w:cs="Times New Roman"/>
        </w:rPr>
      </w:pPr>
    </w:p>
    <w:p w14:paraId="6BDD8837" w14:textId="77777777" w:rsidR="00F21498" w:rsidRDefault="00F21498" w:rsidP="00B8297D">
      <w:pPr>
        <w:tabs>
          <w:tab w:val="right" w:pos="8498"/>
        </w:tabs>
        <w:spacing w:after="0"/>
        <w:jc w:val="both"/>
        <w:rPr>
          <w:rFonts w:ascii="Times New Roman" w:hAnsi="Times New Roman" w:cs="Times New Roman"/>
        </w:rPr>
      </w:pPr>
    </w:p>
    <w:p w14:paraId="2CBF9699" w14:textId="77777777" w:rsidR="002A1972" w:rsidRDefault="002A1972" w:rsidP="00B8297D">
      <w:pPr>
        <w:tabs>
          <w:tab w:val="right" w:pos="8498"/>
        </w:tabs>
        <w:spacing w:after="0"/>
        <w:jc w:val="both"/>
        <w:rPr>
          <w:rFonts w:ascii="Times New Roman" w:hAnsi="Times New Roman" w:cs="Times New Roman"/>
        </w:rPr>
      </w:pPr>
    </w:p>
    <w:p w14:paraId="4D0145B8" w14:textId="77777777" w:rsidR="002A1972" w:rsidRDefault="002A1972" w:rsidP="00B8297D">
      <w:pPr>
        <w:tabs>
          <w:tab w:val="right" w:pos="8498"/>
        </w:tabs>
        <w:spacing w:after="0"/>
        <w:jc w:val="both"/>
        <w:rPr>
          <w:rFonts w:ascii="Times New Roman" w:hAnsi="Times New Roman" w:cs="Times New Roman"/>
        </w:rPr>
      </w:pPr>
    </w:p>
    <w:p w14:paraId="44DC9164" w14:textId="77777777" w:rsidR="00B8297D" w:rsidRPr="009A7192" w:rsidRDefault="00E22829" w:rsidP="00E22829">
      <w:pPr>
        <w:tabs>
          <w:tab w:val="right" w:pos="8498"/>
        </w:tabs>
        <w:spacing w:after="0"/>
        <w:jc w:val="both"/>
        <w:rPr>
          <w:rFonts w:ascii="Times New Roman" w:eastAsiaTheme="minorEastAsia" w:hAnsi="Times New Roman" w:cs="Times New Roman"/>
        </w:rPr>
      </w:pPr>
      <w:r>
        <w:rPr>
          <w:rFonts w:ascii="Times New Roman" w:hAnsi="Times New Roman" w:cs="Times New Roman"/>
        </w:rPr>
        <w:t xml:space="preserve">Para definir las funciones trigonométricas de un 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partimos de la circunferencia unitaria. </w:t>
      </w:r>
    </w:p>
    <w:p w14:paraId="5CC2723B" w14:textId="77777777" w:rsidR="00B8297D" w:rsidRPr="009A7192" w:rsidRDefault="00B8297D" w:rsidP="00B8297D">
      <w:pPr>
        <w:tabs>
          <w:tab w:val="right" w:pos="8498"/>
        </w:tabs>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34"/>
        <w:gridCol w:w="6394"/>
      </w:tblGrid>
      <w:tr w:rsidR="00B8297D" w:rsidRPr="009A7192" w14:paraId="1F4FCD59" w14:textId="77777777" w:rsidTr="00B8297D">
        <w:tc>
          <w:tcPr>
            <w:tcW w:w="9033" w:type="dxa"/>
            <w:gridSpan w:val="2"/>
            <w:shd w:val="clear" w:color="auto" w:fill="0D0D0D" w:themeFill="text1" w:themeFillTint="F2"/>
          </w:tcPr>
          <w:p w14:paraId="2AA5378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DB5E6F5" w14:textId="77777777" w:rsidTr="00B8297D">
        <w:tc>
          <w:tcPr>
            <w:tcW w:w="2518" w:type="dxa"/>
          </w:tcPr>
          <w:p w14:paraId="5385959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6C99069" w14:textId="6C34CE8C" w:rsidR="00EA2528" w:rsidRPr="00EA2528" w:rsidRDefault="00B8297D" w:rsidP="00EA2528">
            <w:pPr>
              <w:rPr>
                <w:rFonts w:ascii="Times New Roman" w:hAnsi="Times New Roman" w:cs="Times New Roman"/>
                <w:color w:val="000000"/>
              </w:rPr>
            </w:pPr>
            <w:r w:rsidRPr="009A7192">
              <w:rPr>
                <w:rFonts w:ascii="Times New Roman" w:hAnsi="Times New Roman" w:cs="Times New Roman"/>
                <w:color w:val="000000"/>
              </w:rPr>
              <w:t>MA_10_04_CO_IMG0</w:t>
            </w:r>
            <w:r w:rsidR="00EA2528">
              <w:rPr>
                <w:rFonts w:ascii="Times New Roman" w:hAnsi="Times New Roman" w:cs="Times New Roman"/>
                <w:color w:val="000000"/>
              </w:rPr>
              <w:t>2</w:t>
            </w:r>
          </w:p>
        </w:tc>
      </w:tr>
      <w:tr w:rsidR="00B8297D" w:rsidRPr="009A7192" w14:paraId="2FFBAC29" w14:textId="77777777" w:rsidTr="00B8297D">
        <w:tc>
          <w:tcPr>
            <w:tcW w:w="2518" w:type="dxa"/>
          </w:tcPr>
          <w:p w14:paraId="066A248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1088C50" w14:textId="77777777" w:rsidR="00B8297D" w:rsidRPr="009A7192" w:rsidRDefault="00B8297D" w:rsidP="00B8297D">
            <w:pPr>
              <w:rPr>
                <w:rFonts w:ascii="Times New Roman" w:hAnsi="Times New Roman" w:cs="Times New Roman"/>
                <w:color w:val="000000"/>
              </w:rPr>
            </w:pPr>
          </w:p>
        </w:tc>
      </w:tr>
      <w:tr w:rsidR="00B8297D" w:rsidRPr="009A7192" w14:paraId="096CFFDE" w14:textId="77777777" w:rsidTr="00B8297D">
        <w:tc>
          <w:tcPr>
            <w:tcW w:w="2518" w:type="dxa"/>
          </w:tcPr>
          <w:p w14:paraId="6508653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E20551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noProof/>
                <w:lang w:val="es-CO" w:eastAsia="es-CO"/>
              </w:rPr>
              <w:drawing>
                <wp:anchor distT="0" distB="0" distL="114300" distR="114300" simplePos="0" relativeHeight="251662336" behindDoc="0" locked="0" layoutInCell="1" allowOverlap="1" wp14:anchorId="7FF9013A" wp14:editId="0EB113D2">
                  <wp:simplePos x="0" y="0"/>
                  <wp:positionH relativeFrom="column">
                    <wp:posOffset>0</wp:posOffset>
                  </wp:positionH>
                  <wp:positionV relativeFrom="paragraph">
                    <wp:posOffset>-6026785</wp:posOffset>
                  </wp:positionV>
                  <wp:extent cx="3124200" cy="30956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9249" t="32500" r="51613" b="13821"/>
                          <a:stretch/>
                        </pic:blipFill>
                        <pic:spPr bwMode="auto">
                          <a:xfrm>
                            <a:off x="0" y="0"/>
                            <a:ext cx="312420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8297D" w:rsidRPr="009A7192" w14:paraId="1D7AA2E8" w14:textId="77777777" w:rsidTr="00B8297D">
        <w:tc>
          <w:tcPr>
            <w:tcW w:w="2518" w:type="dxa"/>
          </w:tcPr>
          <w:p w14:paraId="35A0971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6CD0B34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Circunferencia unitaria.</w:t>
            </w:r>
          </w:p>
        </w:tc>
      </w:tr>
    </w:tbl>
    <w:p w14:paraId="04C8585B" w14:textId="77777777" w:rsidR="00B8297D" w:rsidRDefault="00B8297D" w:rsidP="00B8297D">
      <w:pPr>
        <w:tabs>
          <w:tab w:val="right" w:pos="8498"/>
        </w:tabs>
        <w:spacing w:after="0"/>
        <w:rPr>
          <w:rFonts w:ascii="Times New Roman" w:eastAsiaTheme="minorEastAsia" w:hAnsi="Times New Roman" w:cs="Times New Roman"/>
        </w:rPr>
      </w:pPr>
    </w:p>
    <w:p w14:paraId="14F245C5" w14:textId="77777777" w:rsidR="00E22829" w:rsidRDefault="00E22829" w:rsidP="00B8297D">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136"/>
        <w:tblW w:w="0" w:type="auto"/>
        <w:tblLook w:val="04A0" w:firstRow="1" w:lastRow="0" w:firstColumn="1" w:lastColumn="0" w:noHBand="0" w:noVBand="1"/>
      </w:tblPr>
      <w:tblGrid>
        <w:gridCol w:w="2488"/>
        <w:gridCol w:w="6340"/>
      </w:tblGrid>
      <w:tr w:rsidR="00B31BF6" w:rsidRPr="009A7192" w14:paraId="23BBBD5F" w14:textId="77777777" w:rsidTr="00C02D76">
        <w:tc>
          <w:tcPr>
            <w:tcW w:w="8828" w:type="dxa"/>
            <w:gridSpan w:val="2"/>
            <w:shd w:val="clear" w:color="auto" w:fill="000000" w:themeFill="text1"/>
          </w:tcPr>
          <w:p w14:paraId="76011CD3" w14:textId="77777777" w:rsidR="00B31BF6" w:rsidRPr="009A7192" w:rsidRDefault="00B31BF6"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31BF6" w:rsidRPr="009A7192" w14:paraId="52724F6B" w14:textId="77777777" w:rsidTr="00C02D76">
        <w:tc>
          <w:tcPr>
            <w:tcW w:w="2488" w:type="dxa"/>
          </w:tcPr>
          <w:p w14:paraId="745C9C95" w14:textId="77777777" w:rsidR="00B31BF6" w:rsidRPr="009A7192" w:rsidRDefault="00B31BF6" w:rsidP="00C02D76">
            <w:pPr>
              <w:rPr>
                <w:rFonts w:ascii="Times New Roman" w:hAnsi="Times New Roman" w:cs="Times New Roman"/>
                <w:b/>
              </w:rPr>
            </w:pPr>
            <w:r w:rsidRPr="009A7192">
              <w:rPr>
                <w:rFonts w:ascii="Times New Roman" w:hAnsi="Times New Roman" w:cs="Times New Roman"/>
                <w:b/>
              </w:rPr>
              <w:t>Contenido</w:t>
            </w:r>
          </w:p>
        </w:tc>
        <w:tc>
          <w:tcPr>
            <w:tcW w:w="6340" w:type="dxa"/>
          </w:tcPr>
          <w:p w14:paraId="1FEFED60" w14:textId="77777777" w:rsidR="00B31BF6" w:rsidRPr="00E22829" w:rsidRDefault="00B31BF6" w:rsidP="00C02D76">
            <w:pPr>
              <w:rPr>
                <w:rFonts w:ascii="Times New Roman" w:hAnsi="Times New Roman" w:cs="Times New Roman"/>
              </w:rPr>
            </w:pPr>
            <w:r>
              <w:rPr>
                <w:rFonts w:ascii="Times New Roman" w:hAnsi="Times New Roman" w:cs="Times New Roman"/>
                <w:lang w:val="es-CO"/>
              </w:rPr>
              <w:t xml:space="preserve">El </w:t>
            </w:r>
            <w:r>
              <w:rPr>
                <w:rFonts w:ascii="Times New Roman" w:hAnsi="Times New Roman" w:cs="Times New Roman"/>
              </w:rPr>
              <w:t xml:space="preserve">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e</w:t>
            </w:r>
            <w:proofErr w:type="spellStart"/>
            <w:r>
              <w:rPr>
                <w:rFonts w:ascii="Times New Roman" w:eastAsiaTheme="minorEastAsia" w:hAnsi="Times New Roman" w:cs="Times New Roman"/>
                <w:lang w:val="es-CO"/>
              </w:rPr>
              <w:t>stá</w:t>
            </w:r>
            <w:proofErr w:type="spellEnd"/>
            <w:r>
              <w:rPr>
                <w:rFonts w:ascii="Times New Roman" w:eastAsiaTheme="minorEastAsia" w:hAnsi="Times New Roman" w:cs="Times New Roman"/>
                <w:lang w:val="es-CO"/>
              </w:rPr>
              <w:t xml:space="preserve"> en posición estándar, es decir, su lado inicial coincide con el semieje positivo </w:t>
            </w:r>
            <w:r w:rsidRPr="00B31BF6">
              <w:rPr>
                <w:rFonts w:ascii="Times New Roman" w:eastAsiaTheme="minorEastAsia" w:hAnsi="Times New Roman" w:cs="Times New Roman"/>
                <w:i/>
                <w:lang w:val="es-CO"/>
              </w:rPr>
              <w:t>x</w:t>
            </w:r>
            <w:r>
              <w:rPr>
                <w:rFonts w:ascii="Times New Roman" w:eastAsiaTheme="minorEastAsia" w:hAnsi="Times New Roman" w:cs="Times New Roman"/>
                <w:lang w:val="es-CO"/>
              </w:rPr>
              <w:t>.</w:t>
            </w:r>
            <w:r>
              <w:rPr>
                <w:rFonts w:ascii="Times New Roman" w:eastAsiaTheme="minorEastAsia" w:hAnsi="Times New Roman" w:cs="Times New Roman"/>
              </w:rPr>
              <w:t xml:space="preserve"> </w:t>
            </w:r>
          </w:p>
        </w:tc>
      </w:tr>
    </w:tbl>
    <w:p w14:paraId="1053B2DA" w14:textId="77777777" w:rsidR="00B31BF6" w:rsidRPr="00B31BF6" w:rsidRDefault="00B31BF6" w:rsidP="00E22829">
      <w:pPr>
        <w:tabs>
          <w:tab w:val="right" w:pos="8498"/>
        </w:tabs>
        <w:spacing w:after="0"/>
        <w:jc w:val="both"/>
        <w:rPr>
          <w:rFonts w:ascii="Times New Roman" w:eastAsiaTheme="minorEastAsia" w:hAnsi="Times New Roman" w:cs="Times New Roman"/>
        </w:rPr>
      </w:pPr>
    </w:p>
    <w:p w14:paraId="2D6B5E93" w14:textId="77777777" w:rsidR="00E22829" w:rsidRDefault="00E22829" w:rsidP="00E22829">
      <w:pPr>
        <w:tabs>
          <w:tab w:val="right" w:pos="8498"/>
        </w:tabs>
        <w:spacing w:after="0"/>
        <w:jc w:val="both"/>
        <w:rPr>
          <w:rFonts w:ascii="Times New Roman" w:eastAsiaTheme="minorEastAsia" w:hAnsi="Times New Roman" w:cs="Times New Roman"/>
        </w:rPr>
      </w:pPr>
      <w:r>
        <w:rPr>
          <w:rFonts w:ascii="Times New Roman" w:eastAsiaTheme="minorEastAsia" w:hAnsi="Times New Roman" w:cs="Times New Roman"/>
        </w:rPr>
        <w:t xml:space="preserve">Sobre el círculo unitario identificamos un único punto </w:t>
      </w:r>
      <w:r w:rsidRPr="00E22829">
        <w:rPr>
          <w:rFonts w:ascii="Times New Roman" w:eastAsiaTheme="minorEastAsia" w:hAnsi="Times New Roman" w:cs="Times New Roman"/>
          <w:i/>
        </w:rPr>
        <w:t>P(</w:t>
      </w:r>
      <w:proofErr w:type="spellStart"/>
      <w:r w:rsidRPr="00E22829">
        <w:rPr>
          <w:rFonts w:ascii="Times New Roman" w:eastAsiaTheme="minorEastAsia" w:hAnsi="Times New Roman" w:cs="Times New Roman"/>
          <w:i/>
        </w:rPr>
        <w:t>x</w:t>
      </w:r>
      <w:proofErr w:type="gramStart"/>
      <w:r w:rsidRPr="00E22829">
        <w:rPr>
          <w:rFonts w:ascii="Times New Roman" w:eastAsiaTheme="minorEastAsia" w:hAnsi="Times New Roman" w:cs="Times New Roman"/>
          <w:i/>
        </w:rPr>
        <w:t>,y</w:t>
      </w:r>
      <w:proofErr w:type="spellEnd"/>
      <w:proofErr w:type="gramEnd"/>
      <w:r w:rsidRPr="00E22829">
        <w:rPr>
          <w:rFonts w:ascii="Times New Roman" w:eastAsiaTheme="minorEastAsia" w:hAnsi="Times New Roman" w:cs="Times New Roman"/>
          <w:i/>
        </w:rPr>
        <w:t xml:space="preserve">) </w:t>
      </w:r>
      <w:r>
        <w:rPr>
          <w:rFonts w:ascii="Times New Roman" w:eastAsiaTheme="minorEastAsia" w:hAnsi="Times New Roman" w:cs="Times New Roman"/>
        </w:rPr>
        <w:t xml:space="preserve">que identifica el 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como puedes observar en la gráfica. Debes observar que para cualquier ángulo existe uno y solo un punto sobre la circunferencia unitaria que lo caracteriza. </w:t>
      </w:r>
    </w:p>
    <w:tbl>
      <w:tblPr>
        <w:tblStyle w:val="Tablaconcuadrcula"/>
        <w:tblpPr w:leftFromText="141" w:rightFromText="141" w:vertAnchor="text" w:horzAnchor="margin" w:tblpY="136"/>
        <w:tblW w:w="0" w:type="auto"/>
        <w:tblLook w:val="04A0" w:firstRow="1" w:lastRow="0" w:firstColumn="1" w:lastColumn="0" w:noHBand="0" w:noVBand="1"/>
      </w:tblPr>
      <w:tblGrid>
        <w:gridCol w:w="2488"/>
        <w:gridCol w:w="6340"/>
      </w:tblGrid>
      <w:tr w:rsidR="00E22829" w:rsidRPr="009A7192" w14:paraId="314E248E" w14:textId="77777777" w:rsidTr="00E22829">
        <w:tc>
          <w:tcPr>
            <w:tcW w:w="8828" w:type="dxa"/>
            <w:gridSpan w:val="2"/>
            <w:shd w:val="clear" w:color="auto" w:fill="000000" w:themeFill="text1"/>
          </w:tcPr>
          <w:p w14:paraId="0B17F63C" w14:textId="77777777" w:rsidR="00E22829" w:rsidRPr="009A7192" w:rsidRDefault="00E22829" w:rsidP="00E22829">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E22829" w:rsidRPr="009A7192" w14:paraId="3F62DDA4" w14:textId="77777777" w:rsidTr="00E22829">
        <w:tc>
          <w:tcPr>
            <w:tcW w:w="2488" w:type="dxa"/>
          </w:tcPr>
          <w:p w14:paraId="1DDD1D60" w14:textId="77777777" w:rsidR="00E22829" w:rsidRPr="009A7192" w:rsidRDefault="00E22829" w:rsidP="00E22829">
            <w:pPr>
              <w:rPr>
                <w:rFonts w:ascii="Times New Roman" w:hAnsi="Times New Roman" w:cs="Times New Roman"/>
                <w:b/>
              </w:rPr>
            </w:pPr>
            <w:r w:rsidRPr="009A7192">
              <w:rPr>
                <w:rFonts w:ascii="Times New Roman" w:hAnsi="Times New Roman" w:cs="Times New Roman"/>
                <w:b/>
              </w:rPr>
              <w:t>Contenido</w:t>
            </w:r>
          </w:p>
        </w:tc>
        <w:tc>
          <w:tcPr>
            <w:tcW w:w="6340" w:type="dxa"/>
          </w:tcPr>
          <w:p w14:paraId="46BCB1C8" w14:textId="77777777" w:rsidR="004B03DF" w:rsidRDefault="00E22829" w:rsidP="004B03DF">
            <w:pPr>
              <w:rPr>
                <w:rFonts w:ascii="Times New Roman" w:hAnsi="Times New Roman" w:cs="Times New Roman"/>
              </w:rPr>
            </w:pPr>
            <w:r w:rsidRPr="009A7192">
              <w:rPr>
                <w:rFonts w:ascii="Times New Roman" w:hAnsi="Times New Roman" w:cs="Times New Roman"/>
              </w:rPr>
              <w:t xml:space="preserve">Se define circunferencia unitaria </w:t>
            </w:r>
            <w:r w:rsidR="004B03DF">
              <w:rPr>
                <w:rFonts w:ascii="Times New Roman" w:hAnsi="Times New Roman" w:cs="Times New Roman"/>
              </w:rPr>
              <w:t xml:space="preserve">analíticamente a través de la </w:t>
            </w:r>
            <w:r w:rsidRPr="009A7192">
              <w:rPr>
                <w:rFonts w:ascii="Times New Roman" w:hAnsi="Times New Roman" w:cs="Times New Roman"/>
              </w:rPr>
              <w:t xml:space="preserve"> ecuación </w:t>
            </w:r>
          </w:p>
          <w:p w14:paraId="4FFD318D" w14:textId="77777777" w:rsidR="00E22829" w:rsidRPr="009A7192" w:rsidRDefault="00E22829" w:rsidP="004B03DF">
            <w:pPr>
              <w:jc w:val="center"/>
              <w:rPr>
                <w:rFonts w:ascii="Times New Roman" w:hAnsi="Times New Roman" w:cs="Times New Roman"/>
              </w:rPr>
            </w:pPr>
            <w:r w:rsidRPr="009A7192">
              <w:rPr>
                <w:rFonts w:ascii="Times New Roman" w:eastAsiaTheme="minorEastAsia" w:hAnsi="Times New Roman" w:cs="Times New Roman"/>
                <w:i/>
              </w:rPr>
              <w:t>x</w:t>
            </w:r>
            <w:r w:rsidRPr="009A7192">
              <w:rPr>
                <w:rFonts w:ascii="Times New Roman" w:eastAsiaTheme="minorEastAsia" w:hAnsi="Times New Roman" w:cs="Times New Roman"/>
                <w:i/>
                <w:vertAlign w:val="superscript"/>
              </w:rPr>
              <w:t>2</w:t>
            </w:r>
            <w:r w:rsidRPr="009A7192">
              <w:rPr>
                <w:rFonts w:ascii="Times New Roman" w:eastAsiaTheme="minorEastAsia" w:hAnsi="Times New Roman" w:cs="Times New Roman"/>
                <w:i/>
              </w:rPr>
              <w:t xml:space="preserve"> + y</w:t>
            </w:r>
            <w:r w:rsidRPr="009A7192">
              <w:rPr>
                <w:rFonts w:ascii="Times New Roman" w:eastAsiaTheme="minorEastAsia" w:hAnsi="Times New Roman" w:cs="Times New Roman"/>
                <w:i/>
                <w:vertAlign w:val="superscript"/>
              </w:rPr>
              <w:t>2</w:t>
            </w:r>
            <w:r w:rsidRPr="009A7192">
              <w:rPr>
                <w:rFonts w:ascii="Times New Roman" w:eastAsiaTheme="minorEastAsia" w:hAnsi="Times New Roman" w:cs="Times New Roman"/>
                <w:i/>
              </w:rPr>
              <w:t xml:space="preserve"> = </w:t>
            </w:r>
            <w:r w:rsidRPr="009A7192">
              <w:rPr>
                <w:rFonts w:ascii="Times New Roman" w:eastAsiaTheme="minorEastAsia" w:hAnsi="Times New Roman" w:cs="Times New Roman"/>
              </w:rPr>
              <w:t>1</w:t>
            </w:r>
          </w:p>
        </w:tc>
      </w:tr>
    </w:tbl>
    <w:p w14:paraId="4EDDBA3D" w14:textId="77777777" w:rsidR="00E22829" w:rsidRDefault="00E22829" w:rsidP="00E22829">
      <w:pPr>
        <w:tabs>
          <w:tab w:val="right" w:pos="8498"/>
        </w:tabs>
        <w:spacing w:after="0"/>
        <w:jc w:val="both"/>
        <w:rPr>
          <w:rFonts w:ascii="Times New Roman" w:eastAsiaTheme="minorEastAsia" w:hAnsi="Times New Roman" w:cs="Times New Roman"/>
        </w:rPr>
      </w:pPr>
    </w:p>
    <w:p w14:paraId="1AF881FE" w14:textId="77777777" w:rsidR="00B31BF6" w:rsidRDefault="004B03DF" w:rsidP="00E22829">
      <w:pPr>
        <w:tabs>
          <w:tab w:val="right" w:pos="8498"/>
        </w:tabs>
        <w:spacing w:after="0"/>
        <w:jc w:val="both"/>
        <w:rPr>
          <w:rFonts w:ascii="Times New Roman" w:eastAsiaTheme="minorEastAsia" w:hAnsi="Times New Roman" w:cs="Times New Roman"/>
        </w:rPr>
      </w:pPr>
      <w:r>
        <w:rPr>
          <w:rFonts w:ascii="Times New Roman" w:eastAsiaTheme="minorEastAsia" w:hAnsi="Times New Roman" w:cs="Times New Roman"/>
        </w:rPr>
        <w:t>E</w:t>
      </w:r>
      <w:r w:rsidR="00E22829">
        <w:rPr>
          <w:rFonts w:ascii="Times New Roman" w:eastAsiaTheme="minorEastAsia" w:hAnsi="Times New Roman" w:cs="Times New Roman"/>
        </w:rPr>
        <w:t xml:space="preserve">l triángulo rectángulo </w:t>
      </w:r>
      <w:r w:rsidRPr="004B03DF">
        <w:rPr>
          <w:rFonts w:ascii="Times New Roman" w:eastAsiaTheme="minorEastAsia" w:hAnsi="Times New Roman" w:cs="Times New Roman"/>
        </w:rPr>
        <w:t>Δ</w:t>
      </w:r>
      <w:r w:rsidR="00E22829">
        <w:rPr>
          <w:rFonts w:ascii="Times New Roman" w:eastAsiaTheme="minorEastAsia" w:hAnsi="Times New Roman" w:cs="Times New Roman"/>
        </w:rPr>
        <w:t>APC</w:t>
      </w:r>
      <w:r>
        <w:rPr>
          <w:rFonts w:ascii="Times New Roman" w:eastAsiaTheme="minorEastAsia" w:hAnsi="Times New Roman" w:cs="Times New Roman"/>
        </w:rPr>
        <w:t xml:space="preserve"> </w:t>
      </w:r>
      <w:r w:rsidR="00B31BF6">
        <w:rPr>
          <w:rFonts w:ascii="Times New Roman" w:eastAsiaTheme="minorEastAsia" w:hAnsi="Times New Roman" w:cs="Times New Roman"/>
        </w:rPr>
        <w:t>tiene:</w:t>
      </w:r>
    </w:p>
    <w:p w14:paraId="168EA1F9" w14:textId="20936ED3" w:rsidR="00B31BF6"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sidRPr="00B31BF6">
        <w:rPr>
          <w:rFonts w:ascii="Times New Roman" w:eastAsiaTheme="minorEastAsia" w:hAnsi="Times New Roman" w:cs="Times New Roman"/>
        </w:rPr>
        <w:t xml:space="preserve">altura </w:t>
      </w:r>
      <w:r w:rsidRPr="00B31BF6">
        <w:rPr>
          <w:rFonts w:ascii="Times New Roman" w:eastAsiaTheme="minorEastAsia" w:hAnsi="Times New Roman" w:cs="Times New Roman"/>
          <w:i/>
          <w:lang w:val="es-CO"/>
        </w:rPr>
        <w:t>x</w:t>
      </w:r>
      <w:r>
        <w:rPr>
          <w:rFonts w:ascii="Times New Roman" w:eastAsiaTheme="minorEastAsia" w:hAnsi="Times New Roman" w:cs="Times New Roman"/>
          <w:i/>
          <w:lang w:val="es-CO"/>
        </w:rPr>
        <w:t>,</w:t>
      </w:r>
      <w:r w:rsidRPr="00B31BF6">
        <w:rPr>
          <w:rFonts w:ascii="Times New Roman" w:eastAsiaTheme="minorEastAsia" w:hAnsi="Times New Roman" w:cs="Times New Roman"/>
          <w:lang w:val="es-CO"/>
        </w:rPr>
        <w:t xml:space="preserve"> que se denominará seno de </w:t>
      </w:r>
      <w:r w:rsidRPr="00B31BF6">
        <w:rPr>
          <w:rFonts w:ascii="Times New Roman" w:eastAsiaTheme="minorEastAsia" w:hAnsi="Times New Roman" w:cs="Times New Roman"/>
          <w:i/>
          <w:lang w:val="es-CO"/>
        </w:rPr>
        <w:t>θ</w:t>
      </w:r>
      <w:r>
        <w:rPr>
          <w:rFonts w:ascii="Times New Roman" w:eastAsiaTheme="minorEastAsia" w:hAnsi="Times New Roman" w:cs="Times New Roman"/>
          <w:i/>
          <w:lang w:val="es-CO"/>
        </w:rPr>
        <w:t>.</w:t>
      </w:r>
      <w:r>
        <w:rPr>
          <w:rFonts w:ascii="Times New Roman" w:eastAsiaTheme="minorEastAsia" w:hAnsi="Times New Roman" w:cs="Times New Roman"/>
          <w:lang w:val="es-CO"/>
        </w:rPr>
        <w:t xml:space="preserve"> </w:t>
      </w:r>
    </w:p>
    <w:p w14:paraId="2B3E91F3" w14:textId="530F534B" w:rsidR="00E22829"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sidRPr="00B31BF6">
        <w:rPr>
          <w:rFonts w:ascii="Times New Roman" w:eastAsiaTheme="minorEastAsia" w:hAnsi="Times New Roman" w:cs="Times New Roman"/>
          <w:lang w:val="es-CO"/>
        </w:rPr>
        <w:t xml:space="preserve">base </w:t>
      </w:r>
      <w:r w:rsidRPr="00B31BF6">
        <w:rPr>
          <w:rFonts w:ascii="Times New Roman" w:eastAsiaTheme="minorEastAsia" w:hAnsi="Times New Roman" w:cs="Times New Roman"/>
          <w:i/>
          <w:lang w:val="es-CO"/>
        </w:rPr>
        <w:t>y</w:t>
      </w:r>
      <w:r>
        <w:rPr>
          <w:rFonts w:ascii="Times New Roman" w:eastAsiaTheme="minorEastAsia" w:hAnsi="Times New Roman" w:cs="Times New Roman"/>
          <w:lang w:val="es-CO"/>
        </w:rPr>
        <w:t xml:space="preserve">, </w:t>
      </w:r>
      <w:r w:rsidRPr="00B31BF6">
        <w:rPr>
          <w:rFonts w:ascii="Times New Roman" w:eastAsiaTheme="minorEastAsia" w:hAnsi="Times New Roman" w:cs="Times New Roman"/>
          <w:lang w:val="es-CO"/>
        </w:rPr>
        <w:t xml:space="preserve">que se denominará coseno de </w:t>
      </w:r>
      <w:r w:rsidRPr="00B31BF6">
        <w:rPr>
          <w:rFonts w:ascii="Times New Roman" w:eastAsiaTheme="minorEastAsia" w:hAnsi="Times New Roman" w:cs="Times New Roman"/>
          <w:i/>
          <w:lang w:val="es-CO"/>
        </w:rPr>
        <w:t>θ</w:t>
      </w:r>
      <w:r w:rsidRPr="00B31BF6">
        <w:rPr>
          <w:rFonts w:ascii="Times New Roman" w:eastAsiaTheme="minorEastAsia" w:hAnsi="Times New Roman" w:cs="Times New Roman"/>
          <w:lang w:val="es-CO"/>
        </w:rPr>
        <w:t>.</w:t>
      </w:r>
    </w:p>
    <w:p w14:paraId="3424FD7F" w14:textId="171A5446" w:rsidR="00B31BF6" w:rsidRPr="00B31BF6"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Pr>
          <w:rFonts w:ascii="Times New Roman" w:eastAsiaTheme="minorEastAsia" w:hAnsi="Times New Roman" w:cs="Times New Roman"/>
          <w:lang w:val="es-CO"/>
        </w:rPr>
        <w:t>Hipotenusa es 1.</w:t>
      </w:r>
    </w:p>
    <w:p w14:paraId="1D6A5E09" w14:textId="77777777" w:rsidR="00E22829" w:rsidRPr="00B31BF6" w:rsidRDefault="00E22829" w:rsidP="00E22829">
      <w:pPr>
        <w:tabs>
          <w:tab w:val="right" w:pos="8498"/>
        </w:tabs>
        <w:spacing w:after="0"/>
        <w:rPr>
          <w:rFonts w:ascii="Times New Roman" w:hAnsi="Times New Roman" w:cs="Times New Roman"/>
          <w:lang w:val="es-CO"/>
        </w:rPr>
      </w:pPr>
    </w:p>
    <w:p w14:paraId="065DAA05" w14:textId="4FC78422" w:rsidR="00B31BF6" w:rsidRDefault="00B31BF6" w:rsidP="00E22829">
      <w:pPr>
        <w:tabs>
          <w:tab w:val="right" w:pos="8498"/>
        </w:tabs>
        <w:spacing w:after="0"/>
        <w:rPr>
          <w:rFonts w:ascii="Times New Roman" w:hAnsi="Times New Roman" w:cs="Times New Roman"/>
        </w:rPr>
      </w:pPr>
      <w:r>
        <w:rPr>
          <w:rFonts w:ascii="Times New Roman" w:hAnsi="Times New Roman" w:cs="Times New Roman"/>
        </w:rPr>
        <w:t xml:space="preserve">Esta definición de seno y coseno para un ángulo </w:t>
      </w:r>
      <w:r w:rsidRPr="00B31BF6">
        <w:rPr>
          <w:rFonts w:ascii="Times New Roman" w:eastAsiaTheme="minorEastAsia" w:hAnsi="Times New Roman" w:cs="Times New Roman"/>
          <w:i/>
          <w:lang w:val="es-CO"/>
        </w:rPr>
        <w:t>θ</w:t>
      </w:r>
      <w:r>
        <w:rPr>
          <w:rFonts w:ascii="Times New Roman" w:hAnsi="Times New Roman" w:cs="Times New Roman"/>
        </w:rPr>
        <w:t xml:space="preserve"> es coherente con las definiciones de seno y coseno como razones trigonométricas de un triángulo rectángulo, en este caso el triángulo </w:t>
      </w:r>
      <w:r w:rsidRPr="004B03DF">
        <w:rPr>
          <w:rFonts w:ascii="Times New Roman" w:eastAsiaTheme="minorEastAsia" w:hAnsi="Times New Roman" w:cs="Times New Roman"/>
        </w:rPr>
        <w:t>Δ</w:t>
      </w:r>
      <w:r>
        <w:rPr>
          <w:rFonts w:ascii="Times New Roman" w:eastAsiaTheme="minorEastAsia" w:hAnsi="Times New Roman" w:cs="Times New Roman"/>
        </w:rPr>
        <w:t>APC</w:t>
      </w:r>
      <w:r>
        <w:rPr>
          <w:rFonts w:ascii="Times New Roman" w:hAnsi="Times New Roman" w:cs="Times New Roman"/>
        </w:rPr>
        <w:t>.</w:t>
      </w:r>
    </w:p>
    <w:p w14:paraId="1BD008CF" w14:textId="77777777" w:rsidR="00B8297D" w:rsidRPr="009A7192" w:rsidRDefault="00B8297D" w:rsidP="00B8297D">
      <w:pPr>
        <w:tabs>
          <w:tab w:val="right" w:pos="8498"/>
        </w:tabs>
        <w:spacing w:after="0"/>
        <w:rPr>
          <w:rFonts w:ascii="Times New Roman" w:hAnsi="Times New Roman" w:cs="Times New Roman"/>
          <w:b/>
        </w:rPr>
      </w:pPr>
    </w:p>
    <w:p w14:paraId="16EEAB51" w14:textId="77777777" w:rsidR="00B8297D" w:rsidRPr="009A7192" w:rsidRDefault="00B8297D" w:rsidP="00B8297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B8297D" w:rsidRPr="009A7192" w14:paraId="70F22A2D" w14:textId="77777777" w:rsidTr="00B8297D">
        <w:tc>
          <w:tcPr>
            <w:tcW w:w="8978" w:type="dxa"/>
            <w:gridSpan w:val="2"/>
            <w:shd w:val="clear" w:color="auto" w:fill="000000" w:themeFill="text1"/>
          </w:tcPr>
          <w:p w14:paraId="5D2F0C2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4C98B42D" w14:textId="77777777" w:rsidTr="00B8297D">
        <w:tc>
          <w:tcPr>
            <w:tcW w:w="2518" w:type="dxa"/>
          </w:tcPr>
          <w:p w14:paraId="154903C6"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2D228D7C" w14:textId="066FC87D" w:rsidR="00B8297D" w:rsidRPr="009A7192" w:rsidRDefault="00B8297D" w:rsidP="00B8297D">
            <w:pPr>
              <w:rPr>
                <w:rFonts w:ascii="Times New Roman" w:hAnsi="Times New Roman" w:cs="Times New Roman"/>
              </w:rPr>
            </w:pPr>
            <w:r w:rsidRPr="009A7192">
              <w:rPr>
                <w:rFonts w:ascii="Times New Roman" w:hAnsi="Times New Roman" w:cs="Times New Roman"/>
              </w:rPr>
              <w:t xml:space="preserve">Las razones trigonométricas </w:t>
            </w:r>
            <w:r w:rsidR="00B31BF6">
              <w:rPr>
                <w:rFonts w:ascii="Times New Roman" w:hAnsi="Times New Roman" w:cs="Times New Roman"/>
              </w:rPr>
              <w:t xml:space="preserve">seno y coseno </w:t>
            </w:r>
            <w:r w:rsidRPr="009A7192">
              <w:rPr>
                <w:rFonts w:ascii="Times New Roman" w:hAnsi="Times New Roman" w:cs="Times New Roman"/>
              </w:rPr>
              <w:t>se definen de la siguiente manera:</w:t>
            </w:r>
          </w:p>
          <w:p w14:paraId="219A9D9F" w14:textId="0A1B91CF" w:rsidR="00B8297D" w:rsidRPr="009A7192" w:rsidRDefault="00B8297D" w:rsidP="00B8297D">
            <w:pPr>
              <w:rPr>
                <w:rFonts w:ascii="Times New Roman" w:hAnsi="Times New Roman" w:cs="Times New Roman"/>
              </w:rPr>
            </w:pPr>
          </w:p>
          <w:p w14:paraId="6E63BD44" w14:textId="33F39DDB" w:rsidR="00B31BF6" w:rsidRPr="006E26F3" w:rsidRDefault="00B31BF6" w:rsidP="00B31BF6">
            <w:pPr>
              <w:tabs>
                <w:tab w:val="right" w:pos="8498"/>
              </w:tabs>
              <w:rPr>
                <w:rFonts w:ascii="Times New Roman" w:hAnsi="Times New Roman" w:cs="Times New Roman"/>
                <w:b/>
              </w:rPr>
            </w:pPr>
            <w:commentRangeStart w:id="0"/>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01</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0"/>
            <w:r>
              <w:rPr>
                <w:rStyle w:val="Refdecomentario"/>
                <w:rFonts w:ascii="Calibri" w:eastAsia="Calibri" w:hAnsi="Calibri" w:cs="Times New Roman"/>
                <w:lang w:val="es-MX"/>
              </w:rPr>
              <w:commentReference w:id="0"/>
            </w:r>
          </w:p>
          <w:p w14:paraId="72F07278" w14:textId="77777777" w:rsidR="00B8297D" w:rsidRPr="009A7192" w:rsidRDefault="00B8297D" w:rsidP="00B8297D">
            <w:pPr>
              <w:tabs>
                <w:tab w:val="right" w:pos="8498"/>
              </w:tabs>
              <w:rPr>
                <w:rFonts w:ascii="Cambria Math" w:hAnsi="Cambria Math" w:cs="Times New Roman"/>
                <w:oMath/>
              </w:rPr>
            </w:pPr>
          </w:p>
          <w:p w14:paraId="5CBCA87D" w14:textId="77777777" w:rsidR="00B8297D" w:rsidRPr="009A7192" w:rsidRDefault="00B8297D" w:rsidP="00B31BF6">
            <w:pPr>
              <w:rPr>
                <w:rFonts w:ascii="Times New Roman" w:hAnsi="Times New Roman" w:cs="Times New Roman"/>
              </w:rPr>
            </w:pPr>
          </w:p>
        </w:tc>
      </w:tr>
    </w:tbl>
    <w:p w14:paraId="19450A5A" w14:textId="77777777" w:rsidR="00B8297D" w:rsidRPr="009A7192" w:rsidRDefault="00B8297D" w:rsidP="00B8297D">
      <w:pPr>
        <w:tabs>
          <w:tab w:val="right" w:pos="8498"/>
        </w:tabs>
        <w:spacing w:after="0"/>
        <w:rPr>
          <w:rFonts w:ascii="Times New Roman" w:hAnsi="Times New Roman" w:cs="Times New Roman"/>
        </w:rPr>
      </w:pPr>
    </w:p>
    <w:p w14:paraId="681FC311" w14:textId="570D7FB5" w:rsidR="00B31BF6" w:rsidRDefault="00B31BF6" w:rsidP="00B31BF6">
      <w:pPr>
        <w:tabs>
          <w:tab w:val="right" w:pos="8498"/>
        </w:tabs>
        <w:spacing w:after="0"/>
        <w:rPr>
          <w:rFonts w:ascii="Times New Roman" w:hAnsi="Times New Roman" w:cs="Times New Roman"/>
        </w:rPr>
      </w:pPr>
    </w:p>
    <w:p w14:paraId="75834D1B" w14:textId="4F343E21" w:rsidR="00E454F5" w:rsidRDefault="00B448C8" w:rsidP="00B448C8">
      <w:pPr>
        <w:tabs>
          <w:tab w:val="left" w:pos="3165"/>
        </w:tabs>
        <w:spacing w:after="0"/>
        <w:rPr>
          <w:rFonts w:ascii="Times New Roman" w:eastAsiaTheme="minorEastAsia" w:hAnsi="Times New Roman" w:cs="Times New Roman"/>
        </w:rPr>
      </w:pPr>
      <w:r>
        <w:rPr>
          <w:rFonts w:ascii="Times New Roman" w:hAnsi="Times New Roman" w:cs="Times New Roman"/>
        </w:rPr>
        <w:t xml:space="preserve">Observa que en el triángulo </w:t>
      </w:r>
      <w:r w:rsidRPr="004B03DF">
        <w:rPr>
          <w:rFonts w:ascii="Times New Roman" w:eastAsiaTheme="minorEastAsia" w:hAnsi="Times New Roman" w:cs="Times New Roman"/>
        </w:rPr>
        <w:t>Δ</w:t>
      </w:r>
      <w:r>
        <w:rPr>
          <w:rFonts w:ascii="Times New Roman" w:eastAsiaTheme="minorEastAsia" w:hAnsi="Times New Roman" w:cs="Times New Roman"/>
        </w:rPr>
        <w:t>APC</w:t>
      </w:r>
      <w:r w:rsidR="00C02D76">
        <w:rPr>
          <w:rFonts w:ascii="Times New Roman" w:eastAsiaTheme="minorEastAsia" w:hAnsi="Times New Roman" w:cs="Times New Roman"/>
        </w:rPr>
        <w:t>, como se mencionó anteriormente</w:t>
      </w:r>
      <w:r w:rsidR="00E454F5">
        <w:rPr>
          <w:rFonts w:ascii="Times New Roman" w:eastAsiaTheme="minorEastAsia" w:hAnsi="Times New Roman" w:cs="Times New Roman"/>
        </w:rPr>
        <w:t>, tiene hipotenusa 1, por lo tanto, como esperábamos:</w:t>
      </w:r>
    </w:p>
    <w:p w14:paraId="1CC3AF30" w14:textId="77777777" w:rsidR="00E454F5" w:rsidRDefault="00E454F5" w:rsidP="00B448C8">
      <w:pPr>
        <w:tabs>
          <w:tab w:val="left" w:pos="3165"/>
        </w:tabs>
        <w:spacing w:after="0"/>
        <w:rPr>
          <w:rFonts w:ascii="Times New Roman" w:eastAsiaTheme="minorEastAsia" w:hAnsi="Times New Roman" w:cs="Times New Roman"/>
        </w:rPr>
      </w:pPr>
    </w:p>
    <w:p w14:paraId="4A2ADEE1" w14:textId="66F9F338" w:rsidR="00E454F5" w:rsidRPr="006E26F3" w:rsidRDefault="00C02D76" w:rsidP="00E454F5">
      <w:pPr>
        <w:tabs>
          <w:tab w:val="right" w:pos="8498"/>
        </w:tabs>
        <w:spacing w:after="0"/>
        <w:rPr>
          <w:rFonts w:ascii="Times New Roman" w:hAnsi="Times New Roman" w:cs="Times New Roman"/>
          <w:b/>
        </w:rPr>
      </w:pPr>
      <w:r>
        <w:rPr>
          <w:rFonts w:ascii="Times New Roman" w:eastAsiaTheme="minorEastAsia" w:hAnsi="Times New Roman" w:cs="Times New Roman"/>
        </w:rPr>
        <w:t xml:space="preserve"> </w:t>
      </w:r>
      <w:commentRangeStart w:id="1"/>
      <w:r w:rsidR="00E454F5">
        <w:rPr>
          <w:rFonts w:ascii="Times New Roman" w:hAnsi="Times New Roman" w:cs="Times New Roman"/>
          <w:b/>
        </w:rPr>
        <w:t>&lt;&lt;</w:t>
      </w:r>
      <w:r w:rsidR="00E454F5">
        <w:rPr>
          <w:rFonts w:ascii="Times New Roman" w:hAnsi="Times New Roman" w:cs="Times New Roman"/>
        </w:rPr>
        <w:t>FQ_MA_10_04_002.gif</w:t>
      </w:r>
      <w:r w:rsidR="00E454F5">
        <w:rPr>
          <w:rFonts w:ascii="Times New Roman" w:hAnsi="Times New Roman" w:cs="Times New Roman"/>
          <w:b/>
        </w:rPr>
        <w:t>&gt;&gt;</w:t>
      </w:r>
      <w:commentRangeEnd w:id="1"/>
      <w:r w:rsidR="00E454F5">
        <w:rPr>
          <w:rStyle w:val="Refdecomentario"/>
          <w:rFonts w:ascii="Calibri" w:eastAsia="Calibri" w:hAnsi="Calibri" w:cs="Times New Roman"/>
          <w:lang w:val="es-MX"/>
        </w:rPr>
        <w:commentReference w:id="1"/>
      </w:r>
    </w:p>
    <w:p w14:paraId="258B4183" w14:textId="4931F653" w:rsidR="00B31BF6" w:rsidRDefault="00B31BF6" w:rsidP="00B448C8">
      <w:pPr>
        <w:tabs>
          <w:tab w:val="left" w:pos="3165"/>
        </w:tabs>
        <w:spacing w:after="0"/>
        <w:rPr>
          <w:rFonts w:ascii="Times New Roman" w:eastAsiaTheme="minorEastAsia" w:hAnsi="Times New Roman" w:cs="Times New Roman"/>
        </w:rPr>
      </w:pPr>
    </w:p>
    <w:p w14:paraId="104300D3" w14:textId="77777777" w:rsidR="00E454F5" w:rsidRPr="009A7192" w:rsidRDefault="00E454F5" w:rsidP="00B448C8">
      <w:pPr>
        <w:tabs>
          <w:tab w:val="left" w:pos="3165"/>
        </w:tabs>
        <w:spacing w:after="0"/>
        <w:rPr>
          <w:rFonts w:ascii="Times New Roman" w:hAnsi="Times New Roman" w:cs="Times New Roman"/>
        </w:rPr>
      </w:pPr>
    </w:p>
    <w:p w14:paraId="22406250" w14:textId="77777777" w:rsidR="00E454F5" w:rsidRDefault="00E454F5" w:rsidP="00B8297D">
      <w:pPr>
        <w:tabs>
          <w:tab w:val="right" w:pos="8498"/>
        </w:tabs>
        <w:spacing w:after="0"/>
        <w:rPr>
          <w:rFonts w:ascii="Times New Roman" w:eastAsiaTheme="minorEastAsia" w:hAnsi="Times New Roman" w:cs="Times New Roman"/>
        </w:rPr>
      </w:pPr>
    </w:p>
    <w:p w14:paraId="0B9DD988" w14:textId="652D68A7" w:rsidR="00B8297D" w:rsidRPr="009A7192" w:rsidRDefault="00E454F5" w:rsidP="00B8297D">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Las</w:t>
      </w:r>
      <w:r w:rsidR="00B8297D" w:rsidRPr="009A7192">
        <w:rPr>
          <w:rFonts w:ascii="Times New Roman" w:eastAsiaTheme="minorEastAsia" w:hAnsi="Times New Roman" w:cs="Times New Roman"/>
        </w:rPr>
        <w:t xml:space="preserve"> definiciones </w:t>
      </w:r>
      <w:r>
        <w:rPr>
          <w:rFonts w:ascii="Times New Roman" w:eastAsiaTheme="minorEastAsia" w:hAnsi="Times New Roman" w:cs="Times New Roman"/>
        </w:rPr>
        <w:t xml:space="preserve">de seno y coseno como coordenadas del punto que identifica un ángulo </w:t>
      </w:r>
      <w:r w:rsidRPr="00E454F5">
        <w:rPr>
          <w:rFonts w:ascii="Times New Roman" w:eastAsiaTheme="minorEastAsia" w:hAnsi="Times New Roman" w:cs="Times New Roman"/>
          <w:i/>
        </w:rPr>
        <w:t>θ</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es</w:t>
      </w:r>
      <w:proofErr w:type="gramEnd"/>
      <w:r>
        <w:rPr>
          <w:rFonts w:ascii="Times New Roman" w:eastAsiaTheme="minorEastAsia" w:hAnsi="Times New Roman" w:cs="Times New Roman"/>
        </w:rPr>
        <w:t xml:space="preserve"> válida para cualquier ángulo, no solo los ángulos agudos o positivos.</w:t>
      </w:r>
    </w:p>
    <w:p w14:paraId="41AEF8A5" w14:textId="77777777" w:rsidR="00B8297D" w:rsidRPr="009A7192" w:rsidRDefault="00B8297D" w:rsidP="00B8297D">
      <w:pPr>
        <w:tabs>
          <w:tab w:val="right" w:pos="8498"/>
        </w:tabs>
        <w:spacing w:after="0"/>
        <w:rPr>
          <w:rFonts w:ascii="Times New Roman" w:eastAsiaTheme="minorEastAsia" w:hAnsi="Times New Roman" w:cs="Times New Roman"/>
        </w:rPr>
      </w:pPr>
    </w:p>
    <w:p w14:paraId="15ED6BD2" w14:textId="77777777" w:rsidR="00B8297D" w:rsidRPr="009A7192" w:rsidRDefault="00B8297D" w:rsidP="00B8297D">
      <w:pPr>
        <w:tabs>
          <w:tab w:val="right" w:pos="8498"/>
        </w:tabs>
        <w:spacing w:after="0"/>
        <w:rPr>
          <w:rFonts w:ascii="Times New Roman" w:hAnsi="Times New Roman" w:cs="Times New Roman"/>
          <w:b/>
        </w:rPr>
      </w:pPr>
    </w:p>
    <w:p w14:paraId="504E2212" w14:textId="77777777" w:rsidR="00B8297D" w:rsidRPr="009A7192" w:rsidRDefault="00B8297D" w:rsidP="00B8297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8297D" w:rsidRPr="009A7192" w14:paraId="5846D10E" w14:textId="77777777" w:rsidTr="00B8297D">
        <w:tc>
          <w:tcPr>
            <w:tcW w:w="8978" w:type="dxa"/>
            <w:gridSpan w:val="2"/>
            <w:shd w:val="clear" w:color="auto" w:fill="000000" w:themeFill="text1"/>
          </w:tcPr>
          <w:p w14:paraId="607DE1A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01D96AA6" w14:textId="77777777" w:rsidTr="00B8297D">
        <w:tc>
          <w:tcPr>
            <w:tcW w:w="2518" w:type="dxa"/>
          </w:tcPr>
          <w:p w14:paraId="2FCEFCEC"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lastRenderedPageBreak/>
              <w:t>Contenido</w:t>
            </w:r>
          </w:p>
        </w:tc>
        <w:tc>
          <w:tcPr>
            <w:tcW w:w="6460" w:type="dxa"/>
          </w:tcPr>
          <w:p w14:paraId="32C9C6B9" w14:textId="22442CBA" w:rsidR="00B8297D" w:rsidRPr="00091061" w:rsidRDefault="00E454F5" w:rsidP="00091061">
            <w:pPr>
              <w:jc w:val="both"/>
              <w:rPr>
                <w:rFonts w:ascii="Times New Roman" w:hAnsi="Times New Roman" w:cs="Times New Roman"/>
              </w:rPr>
            </w:pPr>
            <w:r>
              <w:rPr>
                <w:rFonts w:ascii="Times New Roman" w:hAnsi="Times New Roman" w:cs="Times New Roman"/>
              </w:rPr>
              <w:t>L</w:t>
            </w:r>
            <w:r w:rsidRPr="009A7192">
              <w:rPr>
                <w:rFonts w:ascii="Times New Roman" w:hAnsi="Times New Roman" w:cs="Times New Roman"/>
              </w:rPr>
              <w:t xml:space="preserve">os signos de las </w:t>
            </w:r>
            <w:r w:rsidR="00091061">
              <w:rPr>
                <w:rFonts w:ascii="Times New Roman" w:hAnsi="Times New Roman" w:cs="Times New Roman"/>
              </w:rPr>
              <w:t>coordenadas de un punto P sobre la circunferencia unitaria</w:t>
            </w:r>
            <w:r>
              <w:rPr>
                <w:rFonts w:ascii="Times New Roman" w:hAnsi="Times New Roman" w:cs="Times New Roman"/>
              </w:rPr>
              <w:t xml:space="preserve"> varían</w:t>
            </w:r>
            <w:r w:rsidRPr="009A7192">
              <w:rPr>
                <w:rFonts w:ascii="Times New Roman" w:hAnsi="Times New Roman" w:cs="Times New Roman"/>
              </w:rPr>
              <w:t xml:space="preserve"> dependiendo de</w:t>
            </w:r>
            <w:r>
              <w:rPr>
                <w:rFonts w:ascii="Times New Roman" w:hAnsi="Times New Roman" w:cs="Times New Roman"/>
              </w:rPr>
              <w:t>l cuadrante en que se encue</w:t>
            </w:r>
            <w:r w:rsidR="00091061">
              <w:rPr>
                <w:rFonts w:ascii="Times New Roman" w:hAnsi="Times New Roman" w:cs="Times New Roman"/>
              </w:rPr>
              <w:t>ntre. Así, los signos de seno y coseno de un ángulo, definidos como las coordenadas de este cambian de signo de acuerdo al cuadrante en el que se encuentre.</w:t>
            </w:r>
          </w:p>
        </w:tc>
      </w:tr>
    </w:tbl>
    <w:p w14:paraId="0CDD01B4" w14:textId="77777777" w:rsidR="00B8297D" w:rsidRDefault="00B8297D" w:rsidP="00B8297D">
      <w:pPr>
        <w:spacing w:after="0"/>
        <w:rPr>
          <w:rFonts w:ascii="Times New Roman" w:hAnsi="Times New Roman" w:cs="Times New Roman"/>
        </w:rPr>
      </w:pPr>
    </w:p>
    <w:p w14:paraId="31DDA33C" w14:textId="77777777" w:rsidR="00B8297D" w:rsidRPr="009A7192" w:rsidRDefault="00B8297D" w:rsidP="00B8297D">
      <w:pPr>
        <w:spacing w:after="0"/>
        <w:rPr>
          <w:rFonts w:ascii="Times New Roman" w:hAnsi="Times New Roman" w:cs="Times New Roman"/>
        </w:rPr>
      </w:pPr>
    </w:p>
    <w:p w14:paraId="1ECBF5C3" w14:textId="77777777" w:rsidR="00B8297D" w:rsidRPr="009A7192" w:rsidRDefault="00B8297D"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66"/>
        <w:gridCol w:w="7562"/>
      </w:tblGrid>
      <w:tr w:rsidR="00B8297D" w:rsidRPr="009A7192" w14:paraId="42260E28" w14:textId="77777777" w:rsidTr="00B8297D">
        <w:tc>
          <w:tcPr>
            <w:tcW w:w="9033" w:type="dxa"/>
            <w:gridSpan w:val="2"/>
            <w:shd w:val="clear" w:color="auto" w:fill="0D0D0D" w:themeFill="text1" w:themeFillTint="F2"/>
          </w:tcPr>
          <w:p w14:paraId="119FFFD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C3070F8" w14:textId="77777777" w:rsidTr="00B8297D">
        <w:tc>
          <w:tcPr>
            <w:tcW w:w="2518" w:type="dxa"/>
          </w:tcPr>
          <w:p w14:paraId="48F9D97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4188844" w14:textId="7C815E57" w:rsidR="00EA2528" w:rsidRPr="00EA2528" w:rsidRDefault="00B8297D" w:rsidP="00B8297D">
            <w:pPr>
              <w:rPr>
                <w:rFonts w:ascii="Times New Roman" w:hAnsi="Times New Roman" w:cs="Times New Roman"/>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IMG03</w:t>
            </w:r>
          </w:p>
        </w:tc>
      </w:tr>
      <w:tr w:rsidR="00B8297D" w:rsidRPr="009A7192" w14:paraId="33EA7C0F" w14:textId="77777777" w:rsidTr="00B8297D">
        <w:tc>
          <w:tcPr>
            <w:tcW w:w="2518" w:type="dxa"/>
          </w:tcPr>
          <w:p w14:paraId="596AB2E2" w14:textId="155BC42B"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D5D6B4E" w14:textId="77777777" w:rsidR="00B8297D" w:rsidRPr="009A7192" w:rsidRDefault="00B8297D" w:rsidP="00B8297D">
            <w:pPr>
              <w:rPr>
                <w:rFonts w:ascii="Times New Roman" w:hAnsi="Times New Roman" w:cs="Times New Roman"/>
                <w:color w:val="000000"/>
              </w:rPr>
            </w:pPr>
          </w:p>
        </w:tc>
      </w:tr>
      <w:tr w:rsidR="00B8297D" w:rsidRPr="009A7192" w14:paraId="477D1375" w14:textId="77777777" w:rsidTr="00B8297D">
        <w:tc>
          <w:tcPr>
            <w:tcW w:w="2518" w:type="dxa"/>
          </w:tcPr>
          <w:p w14:paraId="45A6148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F6D7687" w14:textId="77777777" w:rsidR="00B8297D" w:rsidRDefault="006D1827" w:rsidP="00B8297D">
            <w:pPr>
              <w:rPr>
                <w:rFonts w:ascii="Times New Roman" w:hAnsi="Times New Roman" w:cs="Times New Roman"/>
                <w:color w:val="000000"/>
              </w:rPr>
            </w:pPr>
            <w:hyperlink r:id="rId11" w:anchor="/cuaderno-estudio?UnidadID=644" w:history="1">
              <w:r w:rsidR="00B8297D" w:rsidRPr="00DD28A2">
                <w:rPr>
                  <w:rStyle w:val="Hipervnculo"/>
                  <w:rFonts w:ascii="Times New Roman" w:hAnsi="Times New Roman" w:cs="Times New Roman"/>
                </w:rPr>
                <w:t>http://profesores.aulaplaneta.com/#/cuaderno-estudio?UnidadID=644</w:t>
              </w:r>
            </w:hyperlink>
          </w:p>
          <w:p w14:paraId="7568CE77" w14:textId="77777777" w:rsidR="00B8297D" w:rsidRDefault="00B8297D" w:rsidP="00B8297D">
            <w:pPr>
              <w:rPr>
                <w:rFonts w:ascii="Times New Roman" w:hAnsi="Times New Roman" w:cs="Times New Roman"/>
                <w:color w:val="000000"/>
              </w:rPr>
            </w:pPr>
            <w:r w:rsidRPr="000033AC">
              <w:rPr>
                <w:rFonts w:ascii="Times New Roman" w:hAnsi="Times New Roman" w:cs="Times New Roman"/>
                <w:noProof/>
                <w:lang w:val="es-CO" w:eastAsia="es-CO"/>
              </w:rPr>
              <w:drawing>
                <wp:inline distT="0" distB="0" distL="0" distR="0" wp14:anchorId="3A521B9B" wp14:editId="7AF9EB9C">
                  <wp:extent cx="5972175" cy="16192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44" t="39577" r="21865" b="46224"/>
                          <a:stretch/>
                        </pic:blipFill>
                        <pic:spPr bwMode="auto">
                          <a:xfrm>
                            <a:off x="0" y="0"/>
                            <a:ext cx="5976992" cy="1620556"/>
                          </a:xfrm>
                          <a:prstGeom prst="rect">
                            <a:avLst/>
                          </a:prstGeom>
                          <a:ln>
                            <a:noFill/>
                          </a:ln>
                          <a:extLst>
                            <a:ext uri="{53640926-AAD7-44D8-BBD7-CCE9431645EC}">
                              <a14:shadowObscured xmlns:a14="http://schemas.microsoft.com/office/drawing/2010/main"/>
                            </a:ext>
                          </a:extLst>
                        </pic:spPr>
                      </pic:pic>
                    </a:graphicData>
                  </a:graphic>
                </wp:inline>
              </w:drawing>
            </w:r>
          </w:p>
          <w:p w14:paraId="50C598A0" w14:textId="77777777" w:rsidR="00B8297D" w:rsidRPr="009A7192" w:rsidRDefault="00B8297D" w:rsidP="00B8297D">
            <w:pPr>
              <w:rPr>
                <w:rFonts w:ascii="Times New Roman" w:hAnsi="Times New Roman" w:cs="Times New Roman"/>
                <w:color w:val="000000"/>
              </w:rPr>
            </w:pPr>
            <w:r w:rsidRPr="00A47067">
              <w:rPr>
                <w:rFonts w:ascii="Times New Roman" w:hAnsi="Times New Roman" w:cs="Times New Roman"/>
                <w:color w:val="000000"/>
                <w:highlight w:val="yellow"/>
              </w:rPr>
              <w:t xml:space="preserve">Cambiar </w:t>
            </w:r>
            <m:oMath>
              <m:r>
                <w:rPr>
                  <w:rFonts w:ascii="Cambria Math" w:hAnsi="Cambria Math" w:cs="Times New Roman"/>
                  <w:color w:val="000000"/>
                  <w:highlight w:val="yellow"/>
                </w:rPr>
                <m:t>α</m:t>
              </m:r>
            </m:oMath>
            <w:r w:rsidR="00E254FC">
              <w:rPr>
                <w:rFonts w:ascii="Times New Roman" w:eastAsiaTheme="minorEastAsia" w:hAnsi="Times New Roman" w:cs="Times New Roman"/>
                <w:color w:val="000000"/>
                <w:highlight w:val="yellow"/>
              </w:rPr>
              <w:t xml:space="preserve"> </w:t>
            </w:r>
            <w:r w:rsidRPr="00A47067">
              <w:rPr>
                <w:rFonts w:ascii="Times New Roman" w:eastAsiaTheme="minorEastAsia" w:hAnsi="Times New Roman" w:cs="Times New Roman"/>
                <w:color w:val="000000"/>
                <w:highlight w:val="yellow"/>
              </w:rPr>
              <w:t xml:space="preserve">por </w:t>
            </w:r>
            <m:oMath>
              <m:r>
                <w:rPr>
                  <w:rFonts w:ascii="Cambria Math" w:eastAsiaTheme="minorEastAsia" w:hAnsi="Cambria Math" w:cs="Times New Roman"/>
                  <w:color w:val="000000"/>
                  <w:highlight w:val="yellow"/>
                </w:rPr>
                <m:t>θ</m:t>
              </m:r>
            </m:oMath>
          </w:p>
        </w:tc>
      </w:tr>
      <w:tr w:rsidR="00B8297D" w:rsidRPr="009A7192" w14:paraId="275BC3B4" w14:textId="77777777" w:rsidTr="00B8297D">
        <w:tc>
          <w:tcPr>
            <w:tcW w:w="2518" w:type="dxa"/>
          </w:tcPr>
          <w:p w14:paraId="2460477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1CA2A9E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El signo del seno de α se corresponde con el de la ordenada, y el signo del coseno de α, con el de la abscisa.</w:t>
            </w:r>
          </w:p>
        </w:tc>
      </w:tr>
    </w:tbl>
    <w:p w14:paraId="066F9541" w14:textId="77777777" w:rsidR="00B8297D" w:rsidRPr="009A7192" w:rsidRDefault="00B8297D" w:rsidP="00B8297D">
      <w:pPr>
        <w:spacing w:after="0"/>
        <w:rPr>
          <w:rFonts w:ascii="Times New Roman" w:hAnsi="Times New Roman" w:cs="Times New Roman"/>
        </w:rPr>
      </w:pPr>
    </w:p>
    <w:p w14:paraId="01BD8F52" w14:textId="130D39BE" w:rsidR="00B8297D" w:rsidRPr="00934E29" w:rsidRDefault="00B8297D" w:rsidP="00B8297D">
      <w:pPr>
        <w:spacing w:after="0"/>
        <w:rPr>
          <w:rFonts w:ascii="Times New Roman" w:hAnsi="Times New Roman" w:cs="Times New Roman"/>
        </w:rPr>
      </w:pPr>
      <w:r w:rsidRPr="000033AC">
        <w:rPr>
          <w:rFonts w:ascii="Times New Roman" w:hAnsi="Times New Roman" w:cs="Times New Roman"/>
        </w:rPr>
        <w:t>Por ejemplo</w:t>
      </w:r>
      <w:r>
        <w:rPr>
          <w:rFonts w:ascii="Times New Roman" w:hAnsi="Times New Roman" w:cs="Times New Roman"/>
        </w:rPr>
        <w:t xml:space="preserve"> </w:t>
      </w:r>
      <w:r w:rsidR="00934E29">
        <w:rPr>
          <w:rFonts w:ascii="Times New Roman" w:hAnsi="Times New Roman" w:cs="Times New Roman"/>
        </w:rPr>
        <w:t>para</w:t>
      </w:r>
      <w:r>
        <w:rPr>
          <w:rFonts w:ascii="Times New Roman" w:hAnsi="Times New Roman" w:cs="Times New Roman"/>
        </w:rPr>
        <w:t xml:space="preserve"> d</w:t>
      </w:r>
      <w:r w:rsidRPr="00A47067">
        <w:rPr>
          <w:rFonts w:ascii="Times New Roman" w:hAnsi="Times New Roman" w:cs="Times New Roman"/>
        </w:rPr>
        <w:t>eterminar el signo del seno de 120°</w:t>
      </w:r>
      <w:r w:rsidR="00934E29">
        <w:rPr>
          <w:rFonts w:ascii="Times New Roman" w:hAnsi="Times New Roman" w:cs="Times New Roman"/>
        </w:rPr>
        <w:t xml:space="preserve"> y</w:t>
      </w:r>
      <w:r w:rsidRPr="00A47067">
        <w:rPr>
          <w:rFonts w:ascii="Times New Roman" w:hAnsi="Times New Roman" w:cs="Times New Roman"/>
        </w:rPr>
        <w:t xml:space="preserve"> el coseno de 230° </w:t>
      </w:r>
      <w:r w:rsidR="00934E29">
        <w:rPr>
          <w:rFonts w:ascii="Times New Roman" w:hAnsi="Times New Roman" w:cs="Times New Roman"/>
        </w:rPr>
        <w:t>puedes seguir los siguientes pasos:</w:t>
      </w:r>
    </w:p>
    <w:p w14:paraId="602FF2D0" w14:textId="77777777" w:rsidR="00B8297D" w:rsidRPr="009A7192" w:rsidRDefault="00B8297D" w:rsidP="00B8297D">
      <w:pPr>
        <w:spacing w:after="0"/>
        <w:rPr>
          <w:rFonts w:ascii="Times New Roman" w:hAnsi="Times New Roman" w:cs="Times New Roman"/>
        </w:rPr>
      </w:pPr>
    </w:p>
    <w:p w14:paraId="2A82EDFB" w14:textId="77777777" w:rsidR="00B8297D" w:rsidRPr="009A7192" w:rsidRDefault="00B8297D" w:rsidP="003607C7">
      <w:pPr>
        <w:pStyle w:val="Prrafodelista"/>
        <w:numPr>
          <w:ilvl w:val="0"/>
          <w:numId w:val="1"/>
        </w:numPr>
        <w:spacing w:after="0"/>
        <w:rPr>
          <w:rFonts w:ascii="Times New Roman" w:hAnsi="Times New Roman" w:cs="Times New Roman"/>
        </w:rPr>
      </w:pPr>
      <w:r>
        <w:rPr>
          <w:rFonts w:ascii="Times New Roman" w:hAnsi="Times New Roman" w:cs="Times New Roman"/>
        </w:rPr>
        <w:t>Se representan</w:t>
      </w:r>
      <w:r w:rsidRPr="009A7192">
        <w:rPr>
          <w:rFonts w:ascii="Times New Roman" w:hAnsi="Times New Roman" w:cs="Times New Roman"/>
        </w:rPr>
        <w:t xml:space="preserve"> los ángulos en la circunferencia unitaria:</w:t>
      </w:r>
    </w:p>
    <w:p w14:paraId="7BF08D8C" w14:textId="77777777" w:rsidR="00B8297D" w:rsidRPr="009A7192" w:rsidRDefault="00B8297D" w:rsidP="00B8297D">
      <w:pPr>
        <w:spacing w:after="0"/>
        <w:rPr>
          <w:rFonts w:ascii="Times New Roman" w:hAnsi="Times New Roman" w:cs="Times New Roman"/>
        </w:rPr>
      </w:pPr>
    </w:p>
    <w:p w14:paraId="56732C1E" w14:textId="77777777" w:rsidR="00B8297D" w:rsidRPr="009A7192" w:rsidRDefault="00B8297D" w:rsidP="00B8297D">
      <w:pPr>
        <w:spacing w:after="0"/>
        <w:rPr>
          <w:rFonts w:ascii="Times New Roman" w:hAnsi="Times New Roman" w:cs="Times New Roman"/>
        </w:rPr>
      </w:pPr>
    </w:p>
    <w:p w14:paraId="1B706945" w14:textId="77777777" w:rsidR="00B8297D" w:rsidRPr="009A7192" w:rsidRDefault="00B8297D"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49"/>
        <w:gridCol w:w="6379"/>
      </w:tblGrid>
      <w:tr w:rsidR="00B8297D" w:rsidRPr="009A7192" w14:paraId="40F6F44F" w14:textId="77777777" w:rsidTr="00B8297D">
        <w:tc>
          <w:tcPr>
            <w:tcW w:w="9033" w:type="dxa"/>
            <w:gridSpan w:val="2"/>
            <w:shd w:val="clear" w:color="auto" w:fill="0D0D0D" w:themeFill="text1" w:themeFillTint="F2"/>
          </w:tcPr>
          <w:p w14:paraId="428344E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57ED057" w14:textId="77777777" w:rsidTr="00B8297D">
        <w:tc>
          <w:tcPr>
            <w:tcW w:w="2518" w:type="dxa"/>
          </w:tcPr>
          <w:p w14:paraId="5D0762D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F680B1A" w14:textId="3412EADA" w:rsidR="00B8297D" w:rsidRPr="009A7192" w:rsidRDefault="00EA2528" w:rsidP="00B8297D">
            <w:pPr>
              <w:rPr>
                <w:rFonts w:ascii="Times New Roman" w:hAnsi="Times New Roman" w:cs="Times New Roman"/>
                <w:b/>
                <w:color w:val="000000"/>
              </w:rPr>
            </w:pPr>
            <w:r>
              <w:rPr>
                <w:rFonts w:ascii="Times New Roman" w:hAnsi="Times New Roman" w:cs="Times New Roman"/>
                <w:color w:val="000000"/>
              </w:rPr>
              <w:t>MA_10_04_IMG04</w:t>
            </w:r>
          </w:p>
        </w:tc>
      </w:tr>
      <w:tr w:rsidR="00B8297D" w:rsidRPr="009A7192" w14:paraId="63527C0A" w14:textId="77777777" w:rsidTr="00B8297D">
        <w:tc>
          <w:tcPr>
            <w:tcW w:w="2518" w:type="dxa"/>
          </w:tcPr>
          <w:p w14:paraId="7D0B890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E9488D7" w14:textId="77777777" w:rsidR="00B8297D" w:rsidRPr="009A7192" w:rsidRDefault="00B8297D" w:rsidP="00B8297D">
            <w:pPr>
              <w:rPr>
                <w:rFonts w:ascii="Times New Roman" w:hAnsi="Times New Roman" w:cs="Times New Roman"/>
                <w:color w:val="000000"/>
              </w:rPr>
            </w:pPr>
          </w:p>
        </w:tc>
      </w:tr>
      <w:tr w:rsidR="00B8297D" w:rsidRPr="009A7192" w14:paraId="7C8A2F2A" w14:textId="77777777" w:rsidTr="00B8297D">
        <w:tc>
          <w:tcPr>
            <w:tcW w:w="2518" w:type="dxa"/>
          </w:tcPr>
          <w:p w14:paraId="6E6D86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7ADF8AD1" w14:textId="77777777" w:rsidR="00B8297D" w:rsidRDefault="006D1827" w:rsidP="00B8297D">
            <w:pPr>
              <w:rPr>
                <w:rFonts w:ascii="Times New Roman" w:hAnsi="Times New Roman" w:cs="Times New Roman"/>
                <w:color w:val="000000"/>
              </w:rPr>
            </w:pPr>
            <w:hyperlink r:id="rId13" w:anchor="/cuaderno-estudio?UnidadID=644" w:history="1">
              <w:r w:rsidR="00B8297D" w:rsidRPr="00DD28A2">
                <w:rPr>
                  <w:rStyle w:val="Hipervnculo"/>
                  <w:rFonts w:ascii="Times New Roman" w:hAnsi="Times New Roman" w:cs="Times New Roman"/>
                </w:rPr>
                <w:t>http://profesores.aulaplaneta.com/#/cuaderno-estudio?UnidadID=644</w:t>
              </w:r>
            </w:hyperlink>
          </w:p>
          <w:p w14:paraId="6CDD7314" w14:textId="77777777" w:rsidR="00B8297D" w:rsidRDefault="00B8297D" w:rsidP="00B8297D">
            <w:pPr>
              <w:rPr>
                <w:rFonts w:ascii="Times New Roman" w:hAnsi="Times New Roman" w:cs="Times New Roman"/>
                <w:color w:val="000000"/>
              </w:rPr>
            </w:pPr>
            <w:r w:rsidRPr="000033AC">
              <w:rPr>
                <w:rFonts w:ascii="Times New Roman" w:hAnsi="Times New Roman" w:cs="Times New Roman"/>
                <w:noProof/>
                <w:lang w:val="es-CO" w:eastAsia="es-CO"/>
              </w:rPr>
              <w:lastRenderedPageBreak/>
              <w:drawing>
                <wp:inline distT="0" distB="0" distL="0" distR="0" wp14:anchorId="60D0CBDC" wp14:editId="45A2CC71">
                  <wp:extent cx="2790825" cy="1829435"/>
                  <wp:effectExtent l="0" t="0" r="9525" b="0"/>
                  <wp:docPr id="59" name="Imagen 59" descr="http://profesores.aulaplaneta.com/DNNPlayerPackages/Package12548/InfoGuion/cuadernoestudio/images_xml/MT_10_04_img2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4_small.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3"/>
                          <a:stretch/>
                        </pic:blipFill>
                        <pic:spPr bwMode="auto">
                          <a:xfrm>
                            <a:off x="0" y="0"/>
                            <a:ext cx="2793579" cy="1831240"/>
                          </a:xfrm>
                          <a:prstGeom prst="rect">
                            <a:avLst/>
                          </a:prstGeom>
                          <a:noFill/>
                          <a:ln>
                            <a:noFill/>
                          </a:ln>
                          <a:extLst>
                            <a:ext uri="{53640926-AAD7-44D8-BBD7-CCE9431645EC}">
                              <a14:shadowObscured xmlns:a14="http://schemas.microsoft.com/office/drawing/2010/main"/>
                            </a:ext>
                          </a:extLst>
                        </pic:spPr>
                      </pic:pic>
                    </a:graphicData>
                  </a:graphic>
                </wp:inline>
              </w:drawing>
            </w:r>
          </w:p>
          <w:p w14:paraId="0694A98D" w14:textId="0FD08BD7" w:rsidR="00B8297D" w:rsidRDefault="00B8297D" w:rsidP="00B8297D">
            <w:pPr>
              <w:rPr>
                <w:rFonts w:ascii="Times New Roman" w:hAnsi="Times New Roman" w:cs="Times New Roman"/>
                <w:color w:val="000000"/>
              </w:rPr>
            </w:pPr>
            <w:r>
              <w:rPr>
                <w:rFonts w:ascii="Times New Roman" w:hAnsi="Times New Roman" w:cs="Times New Roman"/>
                <w:color w:val="000000"/>
              </w:rPr>
              <w:t>C</w:t>
            </w:r>
            <w:r w:rsidRPr="009A7192">
              <w:rPr>
                <w:rFonts w:ascii="Times New Roman" w:hAnsi="Times New Roman" w:cs="Times New Roman"/>
                <w:color w:val="000000"/>
              </w:rPr>
              <w:t>ambia</w:t>
            </w:r>
            <w:r w:rsidR="00934E29" w:rsidRPr="00934E29">
              <w:rPr>
                <w:rFonts w:ascii="Times New Roman" w:eastAsiaTheme="minorEastAsia" w:hAnsi="Times New Roman" w:cs="Times New Roman"/>
                <w:color w:val="000000"/>
              </w:rPr>
              <w:t>r α por θ</w:t>
            </w:r>
            <w:r>
              <w:rPr>
                <w:rFonts w:ascii="Times New Roman" w:eastAsiaTheme="minorEastAsia" w:hAnsi="Times New Roman" w:cs="Times New Roman"/>
                <w:color w:val="000000"/>
              </w:rPr>
              <w:t xml:space="preserve"> </w:t>
            </w:r>
          </w:p>
          <w:p w14:paraId="10392D43" w14:textId="77777777" w:rsidR="00B8297D" w:rsidRPr="009A7192" w:rsidRDefault="00B8297D" w:rsidP="00B8297D">
            <w:pPr>
              <w:rPr>
                <w:rFonts w:ascii="Times New Roman" w:hAnsi="Times New Roman" w:cs="Times New Roman"/>
                <w:color w:val="000000"/>
              </w:rPr>
            </w:pPr>
          </w:p>
        </w:tc>
      </w:tr>
      <w:tr w:rsidR="00B8297D" w:rsidRPr="009A7192" w14:paraId="70DAA773" w14:textId="77777777" w:rsidTr="00B8297D">
        <w:tc>
          <w:tcPr>
            <w:tcW w:w="2518" w:type="dxa"/>
          </w:tcPr>
          <w:p w14:paraId="5C40579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B6C328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La representación de los ángulos en la circunferencia unitaria indica en qué cuadrante se halla cada uno de ellos.</w:t>
            </w:r>
          </w:p>
        </w:tc>
      </w:tr>
    </w:tbl>
    <w:p w14:paraId="0F56DB25" w14:textId="77777777" w:rsidR="00B8297D" w:rsidRPr="009A7192" w:rsidRDefault="00B8297D" w:rsidP="00B8297D">
      <w:pPr>
        <w:spacing w:after="0"/>
        <w:ind w:firstLine="708"/>
        <w:rPr>
          <w:rFonts w:ascii="Times New Roman" w:hAnsi="Times New Roman" w:cs="Times New Roman"/>
        </w:rPr>
      </w:pPr>
    </w:p>
    <w:p w14:paraId="1221D15E" w14:textId="77777777" w:rsidR="00B8297D" w:rsidRPr="009A7192" w:rsidRDefault="00B8297D" w:rsidP="00B8297D">
      <w:pPr>
        <w:spacing w:after="0"/>
        <w:rPr>
          <w:rFonts w:ascii="Times New Roman" w:hAnsi="Times New Roman" w:cs="Times New Roman"/>
        </w:rPr>
      </w:pPr>
    </w:p>
    <w:p w14:paraId="74A794C8" w14:textId="338653CF" w:rsidR="00934E29" w:rsidRPr="00934E29" w:rsidRDefault="00B8297D" w:rsidP="00934E29">
      <w:pPr>
        <w:pStyle w:val="Prrafodelista"/>
        <w:numPr>
          <w:ilvl w:val="0"/>
          <w:numId w:val="1"/>
        </w:numPr>
        <w:spacing w:after="0"/>
        <w:rPr>
          <w:rFonts w:ascii="Times New Roman" w:hAnsi="Times New Roman" w:cs="Times New Roman"/>
        </w:rPr>
      </w:pPr>
      <w:r>
        <w:rPr>
          <w:rFonts w:ascii="Times New Roman" w:hAnsi="Times New Roman" w:cs="Times New Roman"/>
        </w:rPr>
        <w:t>Se o</w:t>
      </w:r>
      <w:r w:rsidRPr="009A7192">
        <w:rPr>
          <w:rFonts w:ascii="Times New Roman" w:hAnsi="Times New Roman" w:cs="Times New Roman"/>
        </w:rPr>
        <w:t>bserva</w:t>
      </w:r>
      <w:r>
        <w:rPr>
          <w:rFonts w:ascii="Times New Roman" w:hAnsi="Times New Roman" w:cs="Times New Roman"/>
        </w:rPr>
        <w:t>n</w:t>
      </w:r>
      <w:r w:rsidRPr="009A7192">
        <w:rPr>
          <w:rFonts w:ascii="Times New Roman" w:hAnsi="Times New Roman" w:cs="Times New Roman"/>
        </w:rPr>
        <w:t xml:space="preserve"> los s</w:t>
      </w:r>
      <w:r w:rsidR="00934E29">
        <w:rPr>
          <w:rFonts w:ascii="Times New Roman" w:hAnsi="Times New Roman" w:cs="Times New Roman"/>
        </w:rPr>
        <w:t>ignos de la ordenada para 120° y de la abscisa para 230° y se identifica que:</w:t>
      </w:r>
    </w:p>
    <w:p w14:paraId="1161C05C" w14:textId="77777777" w:rsidR="00B8297D" w:rsidRPr="009A7192" w:rsidRDefault="00B8297D" w:rsidP="003607C7">
      <w:pPr>
        <w:pStyle w:val="Prrafodelista"/>
        <w:numPr>
          <w:ilvl w:val="0"/>
          <w:numId w:val="7"/>
        </w:numPr>
        <w:spacing w:after="0"/>
        <w:rPr>
          <w:rFonts w:ascii="Times New Roman" w:hAnsi="Times New Roman" w:cs="Times New Roman"/>
        </w:rPr>
      </w:pPr>
      <w:r w:rsidRPr="009A7192">
        <w:rPr>
          <w:rFonts w:ascii="Times New Roman" w:hAnsi="Times New Roman" w:cs="Times New Roman"/>
        </w:rPr>
        <w:t>El ángulo de 120° se encuentra en el segundo cuadrante, por tanto el seno es positivo.</w:t>
      </w:r>
    </w:p>
    <w:p w14:paraId="6E1D4284" w14:textId="77777777" w:rsidR="00B8297D" w:rsidRPr="009A7192" w:rsidRDefault="00B8297D" w:rsidP="003607C7">
      <w:pPr>
        <w:pStyle w:val="Prrafodelista"/>
        <w:numPr>
          <w:ilvl w:val="0"/>
          <w:numId w:val="7"/>
        </w:numPr>
        <w:spacing w:after="0"/>
        <w:rPr>
          <w:rFonts w:ascii="Times New Roman" w:hAnsi="Times New Roman" w:cs="Times New Roman"/>
        </w:rPr>
      </w:pPr>
      <w:r w:rsidRPr="009A7192">
        <w:rPr>
          <w:rFonts w:ascii="Times New Roman" w:hAnsi="Times New Roman" w:cs="Times New Roman"/>
        </w:rPr>
        <w:t>El ángulo de 230° se encuentra en el tercer cuadrante, por tanto el coseno es negativo</w:t>
      </w:r>
    </w:p>
    <w:p w14:paraId="1CFA3156" w14:textId="77777777" w:rsidR="00B8297D" w:rsidRPr="009A7192" w:rsidRDefault="00B8297D" w:rsidP="00B8297D">
      <w:pPr>
        <w:spacing w:after="0"/>
        <w:rPr>
          <w:rFonts w:ascii="Times New Roman" w:hAnsi="Times New Roman" w:cs="Times New Roman"/>
        </w:rPr>
      </w:pPr>
    </w:p>
    <w:p w14:paraId="5A975AA7" w14:textId="77777777" w:rsidR="00091061" w:rsidRPr="009A7192" w:rsidRDefault="00091061" w:rsidP="00091061">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1.1 La función seno</w:t>
      </w:r>
    </w:p>
    <w:p w14:paraId="2C749CE9" w14:textId="77777777" w:rsidR="00091061" w:rsidRDefault="00091061" w:rsidP="00091061">
      <w:pPr>
        <w:spacing w:after="0"/>
        <w:rPr>
          <w:rFonts w:ascii="Times New Roman" w:hAnsi="Times New Roman" w:cs="Times New Roman"/>
        </w:rPr>
      </w:pPr>
    </w:p>
    <w:p w14:paraId="1EEE5044" w14:textId="77777777" w:rsidR="0053017E" w:rsidRDefault="0053017E" w:rsidP="00091061">
      <w:pPr>
        <w:spacing w:after="0"/>
        <w:rPr>
          <w:rFonts w:ascii="Times New Roman" w:hAnsi="Times New Roman" w:cs="Times New Roman"/>
        </w:rPr>
      </w:pPr>
      <w:r>
        <w:rPr>
          <w:rFonts w:ascii="Times New Roman" w:hAnsi="Times New Roman" w:cs="Times New Roman"/>
        </w:rPr>
        <w:t xml:space="preserve">Analizaremos en esta sección la función seno y su gráfico en el plano cartesiano, en esta última parte podrás evidenciar </w:t>
      </w:r>
      <w:proofErr w:type="spellStart"/>
      <w:r>
        <w:rPr>
          <w:rFonts w:ascii="Times New Roman" w:hAnsi="Times New Roman" w:cs="Times New Roman"/>
        </w:rPr>
        <w:t>el porqué</w:t>
      </w:r>
      <w:proofErr w:type="spellEnd"/>
      <w:r>
        <w:rPr>
          <w:rFonts w:ascii="Times New Roman" w:hAnsi="Times New Roman" w:cs="Times New Roman"/>
        </w:rPr>
        <w:t xml:space="preserve"> las funciones trigonométricas son utilizadas para analizar ondas (electromagnéticas, acústicas, </w:t>
      </w:r>
      <w:proofErr w:type="spellStart"/>
      <w:r>
        <w:rPr>
          <w:rFonts w:ascii="Times New Roman" w:hAnsi="Times New Roman" w:cs="Times New Roman"/>
        </w:rPr>
        <w:t>etc</w:t>
      </w:r>
      <w:proofErr w:type="spellEnd"/>
      <w:r>
        <w:rPr>
          <w:rFonts w:ascii="Times New Roman" w:hAnsi="Times New Roman" w:cs="Times New Roman"/>
        </w:rPr>
        <w:t>).</w:t>
      </w:r>
    </w:p>
    <w:p w14:paraId="43D38A16" w14:textId="77777777" w:rsidR="0053017E" w:rsidRDefault="0053017E" w:rsidP="0009106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53017E" w:rsidRPr="009A7192" w14:paraId="1E2CF286" w14:textId="77777777" w:rsidTr="009E24FD">
        <w:tc>
          <w:tcPr>
            <w:tcW w:w="9033" w:type="dxa"/>
            <w:gridSpan w:val="2"/>
            <w:shd w:val="clear" w:color="auto" w:fill="0D0D0D" w:themeFill="text1" w:themeFillTint="F2"/>
          </w:tcPr>
          <w:p w14:paraId="628EDFCF" w14:textId="77777777" w:rsidR="0053017E" w:rsidRPr="009A7192" w:rsidRDefault="0053017E"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3017E" w:rsidRPr="009A7192" w14:paraId="19786268" w14:textId="77777777" w:rsidTr="009E24FD">
        <w:tc>
          <w:tcPr>
            <w:tcW w:w="2518" w:type="dxa"/>
          </w:tcPr>
          <w:p w14:paraId="3D60CEDA" w14:textId="77777777" w:rsidR="0053017E" w:rsidRPr="009A7192" w:rsidRDefault="0053017E"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5EC68AC" w14:textId="2861FEF0" w:rsidR="0053017E" w:rsidRPr="009A7192" w:rsidRDefault="0053017E" w:rsidP="009E24F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IMG05</w:t>
            </w:r>
          </w:p>
        </w:tc>
      </w:tr>
      <w:tr w:rsidR="0053017E" w:rsidRPr="009A7192" w14:paraId="42E45D34" w14:textId="77777777" w:rsidTr="009E24FD">
        <w:tc>
          <w:tcPr>
            <w:tcW w:w="2518" w:type="dxa"/>
          </w:tcPr>
          <w:p w14:paraId="3A63F40B"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7960FAE" w14:textId="5DCC022C" w:rsidR="0053017E" w:rsidRPr="0053017E" w:rsidRDefault="0053017E" w:rsidP="009E24FD">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r>
              <w:t>83915149</w:t>
            </w:r>
          </w:p>
        </w:tc>
      </w:tr>
      <w:tr w:rsidR="0053017E" w:rsidRPr="009A7192" w14:paraId="59105C26" w14:textId="77777777" w:rsidTr="009E24FD">
        <w:tc>
          <w:tcPr>
            <w:tcW w:w="2518" w:type="dxa"/>
          </w:tcPr>
          <w:p w14:paraId="4DD8694F"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lastRenderedPageBreak/>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24CD83D" w14:textId="5C363E24" w:rsidR="0053017E" w:rsidRPr="009A7192" w:rsidRDefault="0053017E" w:rsidP="009E24FD">
            <w:pPr>
              <w:rPr>
                <w:rFonts w:ascii="Times New Roman" w:hAnsi="Times New Roman" w:cs="Times New Roman"/>
                <w:color w:val="000000"/>
              </w:rPr>
            </w:pPr>
            <w:r>
              <w:rPr>
                <w:noProof/>
                <w:lang w:val="es-CO" w:eastAsia="es-CO"/>
              </w:rPr>
              <w:drawing>
                <wp:inline distT="0" distB="0" distL="0" distR="0" wp14:anchorId="11F8B993" wp14:editId="0C4C0A5D">
                  <wp:extent cx="4286250" cy="2638425"/>
                  <wp:effectExtent l="0" t="0" r="0" b="9525"/>
                  <wp:docPr id="6" name="Imagen 6" descr="image of speakerphones and sound against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speakerphones and sound against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53017E" w:rsidRPr="009A7192" w14:paraId="4349EBF1" w14:textId="77777777" w:rsidTr="009E24FD">
        <w:tc>
          <w:tcPr>
            <w:tcW w:w="2518" w:type="dxa"/>
          </w:tcPr>
          <w:p w14:paraId="63ABFC4A"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57FA9599" w14:textId="2299BEBD" w:rsidR="0053017E" w:rsidRPr="0053017E" w:rsidRDefault="0053017E" w:rsidP="009E24FD">
            <w:pPr>
              <w:rPr>
                <w:rFonts w:ascii="Times New Roman" w:hAnsi="Times New Roman" w:cs="Times New Roman"/>
                <w:color w:val="000000"/>
              </w:rPr>
            </w:pPr>
            <w:r>
              <w:rPr>
                <w:rFonts w:ascii="Times New Roman" w:hAnsi="Times New Roman" w:cs="Times New Roman"/>
                <w:color w:val="000000"/>
              </w:rPr>
              <w:t>Ondas acústicas son modeladas con funciones trigonométricas.</w:t>
            </w:r>
          </w:p>
        </w:tc>
      </w:tr>
    </w:tbl>
    <w:p w14:paraId="06757179" w14:textId="77777777" w:rsidR="0053017E" w:rsidRPr="0053017E" w:rsidRDefault="0053017E" w:rsidP="00091061">
      <w:pPr>
        <w:spacing w:after="0"/>
        <w:rPr>
          <w:rFonts w:ascii="Times New Roman" w:hAnsi="Times New Roman" w:cs="Times New Roman"/>
        </w:rPr>
      </w:pPr>
    </w:p>
    <w:p w14:paraId="25655937" w14:textId="77777777" w:rsidR="0053017E" w:rsidRDefault="0053017E" w:rsidP="00091061">
      <w:pPr>
        <w:spacing w:after="0"/>
        <w:rPr>
          <w:rFonts w:ascii="Times New Roman" w:hAnsi="Times New Roman" w:cs="Times New Roman"/>
        </w:rPr>
      </w:pPr>
    </w:p>
    <w:p w14:paraId="3C1C6A0C" w14:textId="77777777" w:rsidR="0053017E" w:rsidRDefault="0053017E" w:rsidP="00091061">
      <w:pPr>
        <w:spacing w:after="0"/>
        <w:rPr>
          <w:rFonts w:ascii="Times New Roman" w:hAnsi="Times New Roman" w:cs="Times New Roman"/>
        </w:rPr>
      </w:pPr>
    </w:p>
    <w:p w14:paraId="20E5D8FC" w14:textId="724DF2E7" w:rsidR="0053017E" w:rsidRDefault="00091061" w:rsidP="00091061">
      <w:pPr>
        <w:spacing w:after="0"/>
        <w:rPr>
          <w:rFonts w:ascii="Times New Roman" w:eastAsiaTheme="minorEastAsia" w:hAnsi="Times New Roman" w:cs="Times New Roman"/>
          <w:i/>
        </w:rPr>
      </w:pPr>
      <w:r w:rsidRPr="009A7192">
        <w:rPr>
          <w:rFonts w:ascii="Times New Roman" w:hAnsi="Times New Roman" w:cs="Times New Roman"/>
        </w:rPr>
        <w:t xml:space="preserve">Se define la función seno </w:t>
      </w:r>
      <w:proofErr w:type="spellStart"/>
      <w:r>
        <w:rPr>
          <w:rFonts w:ascii="Times New Roman" w:hAnsi="Times New Roman" w:cs="Times New Roman"/>
        </w:rPr>
        <w:t>sen</w:t>
      </w:r>
      <w:proofErr w:type="spellEnd"/>
      <w:r>
        <w:rPr>
          <w:rFonts w:ascii="Times New Roman" w:hAnsi="Times New Roman" w:cs="Times New Roman"/>
          <w:i/>
        </w:rPr>
        <w:t xml:space="preserve"> </w:t>
      </w:r>
      <w:r w:rsidRPr="00091061">
        <w:rPr>
          <w:rFonts w:ascii="Times New Roman" w:hAnsi="Times New Roman" w:cs="Times New Roman"/>
        </w:rPr>
        <w:t>(</w:t>
      </w:r>
      <w:r>
        <w:rPr>
          <w:rFonts w:ascii="Times New Roman" w:hAnsi="Times New Roman" w:cs="Times New Roman"/>
          <w:i/>
        </w:rPr>
        <w:t>x</w:t>
      </w:r>
      <w:r w:rsidRPr="00091061">
        <w:rPr>
          <w:rFonts w:ascii="Times New Roman" w:hAnsi="Times New Roman" w:cs="Times New Roman"/>
        </w:rPr>
        <w:t>)</w:t>
      </w:r>
      <w:r w:rsidR="0053017E">
        <w:rPr>
          <w:rFonts w:ascii="Times New Roman" w:hAnsi="Times New Roman" w:cs="Times New Roman"/>
        </w:rPr>
        <w:t xml:space="preserve">, para </w:t>
      </w:r>
      <w:r>
        <w:rPr>
          <w:rFonts w:ascii="Times New Roman" w:eastAsiaTheme="minorEastAsia" w:hAnsi="Times New Roman" w:cs="Times New Roman"/>
          <w:i/>
        </w:rPr>
        <w:t>x</w:t>
      </w:r>
      <w:r w:rsidRPr="009A7192">
        <w:rPr>
          <w:rFonts w:ascii="Times New Roman" w:eastAsiaTheme="minorEastAsia" w:hAnsi="Times New Roman" w:cs="Times New Roman"/>
        </w:rPr>
        <w:t xml:space="preserve"> un número real</w:t>
      </w:r>
      <w:r w:rsidR="0053017E">
        <w:rPr>
          <w:rFonts w:ascii="Times New Roman" w:eastAsiaTheme="minorEastAsia" w:hAnsi="Times New Roman" w:cs="Times New Roman"/>
        </w:rPr>
        <w:t xml:space="preserve">, como el valor correspondiente a la ordenada del punto P sobre la circunferencia unitaria, que identifica el ángulo </w:t>
      </w:r>
      <w:r w:rsidR="0053017E" w:rsidRPr="0053017E">
        <w:rPr>
          <w:rFonts w:ascii="Times New Roman" w:eastAsiaTheme="minorEastAsia" w:hAnsi="Times New Roman" w:cs="Times New Roman"/>
          <w:i/>
        </w:rPr>
        <w:t>x</w:t>
      </w:r>
      <w:r w:rsidR="0053017E">
        <w:rPr>
          <w:rFonts w:ascii="Times New Roman" w:eastAsiaTheme="minorEastAsia" w:hAnsi="Times New Roman" w:cs="Times New Roman"/>
          <w:i/>
        </w:rPr>
        <w:t xml:space="preserve"> </w:t>
      </w:r>
      <w:r w:rsidR="0053017E">
        <w:rPr>
          <w:rFonts w:ascii="Times New Roman" w:eastAsiaTheme="minorEastAsia" w:hAnsi="Times New Roman" w:cs="Times New Roman"/>
        </w:rPr>
        <w:t>medido en radianes</w:t>
      </w:r>
      <w:r w:rsidR="0053017E">
        <w:rPr>
          <w:rFonts w:ascii="Times New Roman" w:eastAsiaTheme="minorEastAsia" w:hAnsi="Times New Roman" w:cs="Times New Roman"/>
          <w:i/>
        </w:rPr>
        <w:t>.</w:t>
      </w:r>
    </w:p>
    <w:p w14:paraId="2AC71F24" w14:textId="77777777" w:rsidR="0053017E" w:rsidRDefault="0053017E" w:rsidP="00091061">
      <w:pPr>
        <w:spacing w:after="0"/>
        <w:rPr>
          <w:rFonts w:ascii="Times New Roman" w:eastAsiaTheme="minorEastAsia" w:hAnsi="Times New Roman" w:cs="Times New Roman"/>
          <w:i/>
        </w:rPr>
      </w:pPr>
    </w:p>
    <w:p w14:paraId="76428FD3" w14:textId="77777777" w:rsidR="0022385F" w:rsidRDefault="0022385F" w:rsidP="00091061">
      <w:pPr>
        <w:spacing w:after="0"/>
        <w:rPr>
          <w:rFonts w:ascii="Times New Roman" w:eastAsiaTheme="minorEastAsia" w:hAnsi="Times New Roman" w:cs="Times New Roman"/>
          <w:i/>
        </w:rPr>
      </w:pPr>
    </w:p>
    <w:p w14:paraId="4B86FBF0" w14:textId="77777777" w:rsidR="0053017E" w:rsidRDefault="0053017E" w:rsidP="00091061">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90"/>
        <w:gridCol w:w="6338"/>
      </w:tblGrid>
      <w:tr w:rsidR="0022385F" w:rsidRPr="009A7192" w14:paraId="47DDDE0A" w14:textId="77777777" w:rsidTr="009E24FD">
        <w:tc>
          <w:tcPr>
            <w:tcW w:w="8978" w:type="dxa"/>
            <w:gridSpan w:val="2"/>
            <w:shd w:val="clear" w:color="auto" w:fill="000000" w:themeFill="text1"/>
          </w:tcPr>
          <w:p w14:paraId="531781DD" w14:textId="77777777" w:rsidR="0022385F" w:rsidRPr="009A7192" w:rsidRDefault="0022385F"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22385F" w:rsidRPr="009A7192" w14:paraId="3DDCAD5B" w14:textId="77777777" w:rsidTr="009E24FD">
        <w:tc>
          <w:tcPr>
            <w:tcW w:w="2518" w:type="dxa"/>
          </w:tcPr>
          <w:p w14:paraId="259C0EE9" w14:textId="77777777" w:rsidR="0022385F" w:rsidRPr="009A7192" w:rsidRDefault="0022385F" w:rsidP="009E24FD">
            <w:pPr>
              <w:rPr>
                <w:rFonts w:ascii="Times New Roman" w:hAnsi="Times New Roman" w:cs="Times New Roman"/>
                <w:b/>
              </w:rPr>
            </w:pPr>
            <w:r w:rsidRPr="009A7192">
              <w:rPr>
                <w:rFonts w:ascii="Times New Roman" w:hAnsi="Times New Roman" w:cs="Times New Roman"/>
                <w:b/>
              </w:rPr>
              <w:t>Contenido</w:t>
            </w:r>
          </w:p>
        </w:tc>
        <w:tc>
          <w:tcPr>
            <w:tcW w:w="6460" w:type="dxa"/>
          </w:tcPr>
          <w:p w14:paraId="0A2C850E" w14:textId="77777777" w:rsidR="0022385F" w:rsidRDefault="0022385F" w:rsidP="009E24FD">
            <w:pPr>
              <w:rPr>
                <w:rFonts w:ascii="Times New Roman" w:hAnsi="Times New Roman" w:cs="Times New Roman"/>
              </w:rPr>
            </w:pPr>
            <w:r>
              <w:rPr>
                <w:rFonts w:ascii="Times New Roman" w:hAnsi="Times New Roman" w:cs="Times New Roman"/>
              </w:rPr>
              <w:t xml:space="preserve">Para cambiar de unidad de medida de un ángulo dado se debe tener en cuenta que </w:t>
            </w:r>
          </w:p>
          <w:p w14:paraId="6EF4BBFC" w14:textId="2A83B098" w:rsidR="0022385F" w:rsidRPr="0022385F" w:rsidRDefault="0022385F" w:rsidP="0022385F">
            <w:pPr>
              <w:jc w:val="center"/>
              <w:rPr>
                <w:rFonts w:ascii="Times New Roman" w:hAnsi="Times New Roman" w:cs="Times New Roman"/>
              </w:rPr>
            </w:pPr>
            <w:r>
              <w:rPr>
                <w:rFonts w:ascii="Times New Roman" w:eastAsiaTheme="minorEastAsia" w:hAnsi="Times New Roman" w:cs="Times New Roman"/>
              </w:rPr>
              <w:t>180°=</w:t>
            </w:r>
            <w:r w:rsidRPr="0022385F">
              <w:rPr>
                <w:rFonts w:ascii="Times New Roman" w:eastAsiaTheme="minorEastAsia" w:hAnsi="Times New Roman" w:cs="Times New Roman"/>
              </w:rPr>
              <w:t>π</w:t>
            </w:r>
            <w:r>
              <w:rPr>
                <w:rFonts w:ascii="Times New Roman" w:eastAsiaTheme="minorEastAsia" w:hAnsi="Times New Roman" w:cs="Times New Roman"/>
              </w:rPr>
              <w:t xml:space="preserve"> radianes</w:t>
            </w:r>
          </w:p>
        </w:tc>
      </w:tr>
    </w:tbl>
    <w:p w14:paraId="72947F32" w14:textId="68F9122C" w:rsidR="0022385F" w:rsidRDefault="0022385F" w:rsidP="00091061">
      <w:pPr>
        <w:spacing w:after="0"/>
        <w:rPr>
          <w:rFonts w:ascii="Times New Roman" w:eastAsiaTheme="minorEastAsia" w:hAnsi="Times New Roman" w:cs="Times New Roman"/>
        </w:rPr>
      </w:pPr>
    </w:p>
    <w:p w14:paraId="0E5FB3D9" w14:textId="6A208734" w:rsidR="0022385F" w:rsidRDefault="0022385F" w:rsidP="0022385F">
      <w:pPr>
        <w:spacing w:after="0"/>
        <w:rPr>
          <w:rFonts w:ascii="Times New Roman" w:eastAsiaTheme="minorEastAsia" w:hAnsi="Times New Roman" w:cs="Times New Roman"/>
        </w:rPr>
      </w:pPr>
      <w:r>
        <w:rPr>
          <w:rFonts w:ascii="Times New Roman" w:eastAsiaTheme="minorEastAsia" w:hAnsi="Times New Roman" w:cs="Times New Roman"/>
        </w:rPr>
        <w:t xml:space="preserve">Por ejemplo,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(2) equivale a calcular la </w:t>
      </w:r>
      <w:proofErr w:type="spellStart"/>
      <w:r>
        <w:rPr>
          <w:rFonts w:ascii="Times New Roman" w:eastAsiaTheme="minorEastAsia" w:hAnsi="Times New Roman" w:cs="Times New Roman"/>
        </w:rPr>
        <w:t>ordendad</w:t>
      </w:r>
      <w:proofErr w:type="spellEnd"/>
      <w:r>
        <w:rPr>
          <w:rFonts w:ascii="Times New Roman" w:eastAsiaTheme="minorEastAsia" w:hAnsi="Times New Roman" w:cs="Times New Roman"/>
        </w:rPr>
        <w:t xml:space="preserve"> del punto P que identifica un ángulo de 2 radianes. Para hacerlo más claro, se tiene que 2 radianes </w:t>
      </w:r>
      <w:r w:rsidRPr="0022385F">
        <w:rPr>
          <w:rFonts w:ascii="Times New Roman" w:eastAsiaTheme="minorEastAsia" w:hAnsi="Times New Roman" w:cs="Times New Roman"/>
        </w:rPr>
        <w:t>≈</w:t>
      </w:r>
      <w:r>
        <w:rPr>
          <w:rFonts w:ascii="Times New Roman" w:eastAsiaTheme="minorEastAsia" w:hAnsi="Times New Roman" w:cs="Times New Roman"/>
        </w:rPr>
        <w:t xml:space="preserve">  114,6°, por lo tanto el valor de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(2) será el valor de la ordenada del punto que se muestra en el siguiente gráfico.</w:t>
      </w:r>
    </w:p>
    <w:p w14:paraId="02F0C775" w14:textId="77777777" w:rsidR="0022385F" w:rsidRDefault="0022385F" w:rsidP="0022385F">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366"/>
        <w:gridCol w:w="6462"/>
      </w:tblGrid>
      <w:tr w:rsidR="0022385F" w:rsidRPr="009A7192" w14:paraId="27502598" w14:textId="77777777" w:rsidTr="009E24FD">
        <w:tc>
          <w:tcPr>
            <w:tcW w:w="9033" w:type="dxa"/>
            <w:gridSpan w:val="2"/>
            <w:shd w:val="clear" w:color="auto" w:fill="0D0D0D" w:themeFill="text1" w:themeFillTint="F2"/>
          </w:tcPr>
          <w:p w14:paraId="1B6FB3C4" w14:textId="77777777" w:rsidR="0022385F" w:rsidRPr="009A7192" w:rsidRDefault="0022385F"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22385F" w:rsidRPr="009A7192" w14:paraId="0D9D7C3E" w14:textId="77777777" w:rsidTr="009E24FD">
        <w:tc>
          <w:tcPr>
            <w:tcW w:w="2518" w:type="dxa"/>
          </w:tcPr>
          <w:p w14:paraId="48BF0552" w14:textId="77777777" w:rsidR="0022385F" w:rsidRPr="009A7192" w:rsidRDefault="0022385F"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33BF11B" w14:textId="4A829680" w:rsidR="0022385F" w:rsidRPr="009A7192" w:rsidRDefault="0022385F" w:rsidP="009E24F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IMG06</w:t>
            </w:r>
          </w:p>
        </w:tc>
      </w:tr>
      <w:tr w:rsidR="0022385F" w:rsidRPr="009A7192" w14:paraId="08CC42E0" w14:textId="77777777" w:rsidTr="009E24FD">
        <w:tc>
          <w:tcPr>
            <w:tcW w:w="2518" w:type="dxa"/>
          </w:tcPr>
          <w:p w14:paraId="6DB40B6C"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F271137" w14:textId="77777777" w:rsidR="0022385F" w:rsidRPr="009A7192" w:rsidRDefault="0022385F" w:rsidP="009E24FD">
            <w:pPr>
              <w:rPr>
                <w:rFonts w:ascii="Times New Roman" w:hAnsi="Times New Roman" w:cs="Times New Roman"/>
                <w:color w:val="000000"/>
              </w:rPr>
            </w:pPr>
          </w:p>
        </w:tc>
      </w:tr>
      <w:tr w:rsidR="0022385F" w:rsidRPr="009A7192" w14:paraId="53447E6E" w14:textId="77777777" w:rsidTr="009E24FD">
        <w:tc>
          <w:tcPr>
            <w:tcW w:w="2518" w:type="dxa"/>
          </w:tcPr>
          <w:p w14:paraId="1F2E4153"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lastRenderedPageBreak/>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C8CDE99" w14:textId="47EC29A1" w:rsidR="0022385F" w:rsidRPr="009A7192" w:rsidRDefault="0022385F" w:rsidP="009E24FD">
            <w:pPr>
              <w:rPr>
                <w:rFonts w:ascii="Times New Roman" w:hAnsi="Times New Roman" w:cs="Times New Roman"/>
                <w:color w:val="000000"/>
              </w:rPr>
            </w:pPr>
            <w:r>
              <w:object w:dxaOrig="5969" w:dyaOrig="5431" w14:anchorId="5C627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65pt;height:271.7pt" o:ole="">
                  <v:imagedata r:id="rId16" o:title=""/>
                </v:shape>
                <o:OLEObject Type="Embed" ProgID="PBrush" ShapeID="_x0000_i1025" DrawAspect="Content" ObjectID="_1502131722" r:id="rId17"/>
              </w:object>
            </w:r>
          </w:p>
        </w:tc>
      </w:tr>
      <w:tr w:rsidR="0022385F" w:rsidRPr="009A7192" w14:paraId="18AEDCBD" w14:textId="77777777" w:rsidTr="009E24FD">
        <w:tc>
          <w:tcPr>
            <w:tcW w:w="2518" w:type="dxa"/>
          </w:tcPr>
          <w:p w14:paraId="05B31C8E"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35B17DA" w14:textId="5189F089" w:rsidR="0022385F" w:rsidRPr="0022385F" w:rsidRDefault="0022385F" w:rsidP="009E24FD">
            <w:pPr>
              <w:rPr>
                <w:rFonts w:ascii="Times New Roman" w:hAnsi="Times New Roman" w:cs="Times New Roman"/>
                <w:color w:val="000000"/>
              </w:rPr>
            </w:pPr>
            <w:r>
              <w:rPr>
                <w:rFonts w:ascii="Times New Roman" w:hAnsi="Times New Roman" w:cs="Times New Roman"/>
                <w:color w:val="000000"/>
              </w:rPr>
              <w:t xml:space="preserve">Representación gráfica de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(2)</w:t>
            </w:r>
          </w:p>
        </w:tc>
      </w:tr>
    </w:tbl>
    <w:p w14:paraId="7CEFBC77" w14:textId="77777777" w:rsidR="0022385F" w:rsidRPr="0022385F" w:rsidRDefault="0022385F" w:rsidP="0022385F">
      <w:pPr>
        <w:spacing w:after="0"/>
        <w:rPr>
          <w:rFonts w:ascii="Times New Roman" w:eastAsiaTheme="minorEastAsia" w:hAnsi="Times New Roman" w:cs="Times New Roman"/>
        </w:rPr>
      </w:pPr>
    </w:p>
    <w:p w14:paraId="141E2BA0" w14:textId="77777777" w:rsidR="0022385F" w:rsidRDefault="0022385F" w:rsidP="0022385F">
      <w:pPr>
        <w:spacing w:after="0"/>
        <w:rPr>
          <w:rFonts w:ascii="Times New Roman" w:eastAsiaTheme="minorEastAsia" w:hAnsi="Times New Roman" w:cs="Times New Roman"/>
        </w:rPr>
      </w:pPr>
    </w:p>
    <w:p w14:paraId="647C5F7B" w14:textId="50982BF0" w:rsidR="0022385F" w:rsidRDefault="003560A9" w:rsidP="0022385F">
      <w:pPr>
        <w:spacing w:after="0"/>
        <w:rPr>
          <w:rFonts w:ascii="Times New Roman" w:eastAsiaTheme="minorEastAsia" w:hAnsi="Times New Roman" w:cs="Times New Roman"/>
        </w:rPr>
      </w:pPr>
      <w:r>
        <w:rPr>
          <w:rFonts w:ascii="Times New Roman" w:eastAsiaTheme="minorEastAsia" w:hAnsi="Times New Roman" w:cs="Times New Roman"/>
        </w:rPr>
        <w:t xml:space="preserve">Para el cálculo numérico de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(2) hacemos uso de la calculadora y obtenemos que </w:t>
      </w:r>
    </w:p>
    <w:p w14:paraId="18CECCEC" w14:textId="77777777" w:rsidR="003560A9" w:rsidRDefault="003560A9" w:rsidP="0022385F">
      <w:pPr>
        <w:spacing w:after="0"/>
        <w:rPr>
          <w:rFonts w:ascii="Times New Roman" w:eastAsiaTheme="minorEastAsia" w:hAnsi="Times New Roman" w:cs="Times New Roman"/>
        </w:rPr>
      </w:pPr>
    </w:p>
    <w:p w14:paraId="78DA647C" w14:textId="4D5ECA51" w:rsidR="003560A9" w:rsidRDefault="003560A9" w:rsidP="003560A9">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sen</w:t>
      </w:r>
      <w:proofErr w:type="spellEnd"/>
      <w:proofErr w:type="gramEnd"/>
      <w:r>
        <w:rPr>
          <w:rFonts w:ascii="Times New Roman" w:eastAsiaTheme="minorEastAsia" w:hAnsi="Times New Roman" w:cs="Times New Roman"/>
        </w:rPr>
        <w:t xml:space="preserve"> (2)</w:t>
      </w:r>
      <w:r w:rsidRPr="003560A9">
        <w:rPr>
          <w:rFonts w:ascii="Times New Roman" w:eastAsiaTheme="minorEastAsia" w:hAnsi="Times New Roman" w:cs="Times New Roman"/>
        </w:rPr>
        <w:t>≈</w:t>
      </w:r>
      <w:r>
        <w:rPr>
          <w:rFonts w:ascii="Times New Roman" w:eastAsiaTheme="minorEastAsia" w:hAnsi="Times New Roman" w:cs="Times New Roman"/>
        </w:rPr>
        <w:t>0,9092</w:t>
      </w:r>
    </w:p>
    <w:p w14:paraId="039384EA" w14:textId="77777777" w:rsidR="003560A9" w:rsidRDefault="003560A9" w:rsidP="003560A9">
      <w:pPr>
        <w:spacing w:after="0"/>
        <w:rPr>
          <w:rFonts w:ascii="Times New Roman" w:eastAsiaTheme="minorEastAsia" w:hAnsi="Times New Roman" w:cs="Times New Roman"/>
        </w:rPr>
      </w:pPr>
    </w:p>
    <w:p w14:paraId="48845FF0" w14:textId="77777777" w:rsidR="003560A9" w:rsidRDefault="003560A9" w:rsidP="003560A9">
      <w:pPr>
        <w:spacing w:after="0"/>
        <w:rPr>
          <w:rFonts w:ascii="Times New Roman" w:eastAsiaTheme="minorEastAsia" w:hAnsi="Times New Roman" w:cs="Times New Roman"/>
        </w:rPr>
      </w:pPr>
    </w:p>
    <w:p w14:paraId="4A96BA1A" w14:textId="77777777" w:rsidR="003560A9" w:rsidRDefault="003560A9" w:rsidP="003560A9">
      <w:pPr>
        <w:spacing w:after="0"/>
        <w:jc w:val="center"/>
        <w:rPr>
          <w:rFonts w:ascii="Times New Roman" w:eastAsiaTheme="minorEastAsia" w:hAnsi="Times New Roman" w:cs="Times New Roman"/>
        </w:rPr>
      </w:pPr>
    </w:p>
    <w:p w14:paraId="08E69E11" w14:textId="77777777" w:rsidR="003560A9" w:rsidRDefault="003560A9" w:rsidP="003560A9">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5"/>
        <w:gridCol w:w="6343"/>
      </w:tblGrid>
      <w:tr w:rsidR="003560A9" w:rsidRPr="009A7192" w14:paraId="20F76929" w14:textId="77777777" w:rsidTr="009E24FD">
        <w:tc>
          <w:tcPr>
            <w:tcW w:w="8978" w:type="dxa"/>
            <w:gridSpan w:val="2"/>
            <w:shd w:val="clear" w:color="auto" w:fill="000000" w:themeFill="text1"/>
          </w:tcPr>
          <w:p w14:paraId="6F94225E" w14:textId="77777777" w:rsidR="003560A9" w:rsidRPr="009A7192" w:rsidRDefault="003560A9"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3560A9" w:rsidRPr="009A7192" w14:paraId="47C6CAF4" w14:textId="77777777" w:rsidTr="009E24FD">
        <w:tc>
          <w:tcPr>
            <w:tcW w:w="2518" w:type="dxa"/>
          </w:tcPr>
          <w:p w14:paraId="4E8A0ADB" w14:textId="77777777" w:rsidR="003560A9" w:rsidRPr="009A7192" w:rsidRDefault="003560A9" w:rsidP="009E24FD">
            <w:pPr>
              <w:rPr>
                <w:rFonts w:ascii="Times New Roman" w:hAnsi="Times New Roman" w:cs="Times New Roman"/>
                <w:b/>
              </w:rPr>
            </w:pPr>
            <w:r w:rsidRPr="009A7192">
              <w:rPr>
                <w:rFonts w:ascii="Times New Roman" w:hAnsi="Times New Roman" w:cs="Times New Roman"/>
                <w:b/>
              </w:rPr>
              <w:t>Contenido</w:t>
            </w:r>
          </w:p>
        </w:tc>
        <w:tc>
          <w:tcPr>
            <w:tcW w:w="6460" w:type="dxa"/>
          </w:tcPr>
          <w:p w14:paraId="5427AE2C" w14:textId="77777777" w:rsidR="003560A9" w:rsidRDefault="003560A9" w:rsidP="003560A9">
            <w:pPr>
              <w:rPr>
                <w:rFonts w:ascii="Times New Roman" w:hAnsi="Times New Roman" w:cs="Times New Roman"/>
              </w:rPr>
            </w:pPr>
            <w:r>
              <w:rPr>
                <w:rFonts w:ascii="Times New Roman" w:hAnsi="Times New Roman" w:cs="Times New Roman"/>
              </w:rPr>
              <w:t xml:space="preserve">Para hacer cálculos numéricos de funciones trigonométricas en la calculadora, debes tener en cuenta que </w:t>
            </w:r>
          </w:p>
          <w:p w14:paraId="46F41A01" w14:textId="152E85C5" w:rsidR="003560A9" w:rsidRDefault="003560A9" w:rsidP="003560A9">
            <w:pPr>
              <w:pStyle w:val="Prrafodelista"/>
              <w:numPr>
                <w:ilvl w:val="0"/>
                <w:numId w:val="11"/>
              </w:numPr>
              <w:rPr>
                <w:rFonts w:ascii="Times New Roman" w:hAnsi="Times New Roman" w:cs="Times New Roman"/>
              </w:rPr>
            </w:pPr>
            <w:r>
              <w:rPr>
                <w:rFonts w:ascii="Times New Roman" w:hAnsi="Times New Roman" w:cs="Times New Roman"/>
              </w:rPr>
              <w:t>S</w:t>
            </w:r>
            <w:r w:rsidRPr="003560A9">
              <w:rPr>
                <w:rFonts w:ascii="Times New Roman" w:hAnsi="Times New Roman" w:cs="Times New Roman"/>
              </w:rPr>
              <w:t>i usas radianes</w:t>
            </w:r>
            <w:r>
              <w:rPr>
                <w:rFonts w:ascii="Times New Roman" w:hAnsi="Times New Roman" w:cs="Times New Roman"/>
              </w:rPr>
              <w:t>, la calculadora debe estar configurada</w:t>
            </w:r>
            <w:r w:rsidR="009E24FD">
              <w:rPr>
                <w:rFonts w:ascii="Times New Roman" w:hAnsi="Times New Roman" w:cs="Times New Roman"/>
              </w:rPr>
              <w:t xml:space="preserve"> </w:t>
            </w:r>
            <w:r>
              <w:rPr>
                <w:rFonts w:ascii="Times New Roman" w:hAnsi="Times New Roman" w:cs="Times New Roman"/>
              </w:rPr>
              <w:t>para calcular esta unidad.</w:t>
            </w:r>
          </w:p>
          <w:p w14:paraId="4E9F13C8" w14:textId="718F923A" w:rsidR="003560A9" w:rsidRPr="003560A9" w:rsidRDefault="003560A9" w:rsidP="003560A9">
            <w:pPr>
              <w:pStyle w:val="Prrafodelista"/>
              <w:numPr>
                <w:ilvl w:val="0"/>
                <w:numId w:val="11"/>
              </w:numPr>
              <w:rPr>
                <w:rFonts w:ascii="Times New Roman" w:hAnsi="Times New Roman" w:cs="Times New Roman"/>
              </w:rPr>
            </w:pPr>
            <w:r>
              <w:rPr>
                <w:rFonts w:ascii="Times New Roman" w:hAnsi="Times New Roman" w:cs="Times New Roman"/>
              </w:rPr>
              <w:t xml:space="preserve">Si usas grados, la calculadora debe </w:t>
            </w:r>
            <w:proofErr w:type="spellStart"/>
            <w:r>
              <w:rPr>
                <w:rFonts w:ascii="Times New Roman" w:hAnsi="Times New Roman" w:cs="Times New Roman"/>
              </w:rPr>
              <w:t>esar</w:t>
            </w:r>
            <w:proofErr w:type="spellEnd"/>
            <w:r>
              <w:rPr>
                <w:rFonts w:ascii="Times New Roman" w:hAnsi="Times New Roman" w:cs="Times New Roman"/>
              </w:rPr>
              <w:t xml:space="preserve"> en modo </w:t>
            </w:r>
            <w:proofErr w:type="spellStart"/>
            <w:r w:rsidRPr="003560A9">
              <w:rPr>
                <w:rFonts w:ascii="Times New Roman" w:hAnsi="Times New Roman" w:cs="Times New Roman"/>
                <w:i/>
              </w:rPr>
              <w:t>Deg</w:t>
            </w:r>
            <w:r>
              <w:rPr>
                <w:rFonts w:ascii="Times New Roman" w:hAnsi="Times New Roman" w:cs="Times New Roman"/>
                <w:i/>
              </w:rPr>
              <w:t>rees</w:t>
            </w:r>
            <w:proofErr w:type="spellEnd"/>
            <w:r>
              <w:rPr>
                <w:rFonts w:ascii="Times New Roman" w:hAnsi="Times New Roman" w:cs="Times New Roman"/>
                <w:i/>
              </w:rPr>
              <w:t xml:space="preserve">, </w:t>
            </w:r>
            <w:r>
              <w:rPr>
                <w:rFonts w:ascii="Times New Roman" w:hAnsi="Times New Roman" w:cs="Times New Roman"/>
              </w:rPr>
              <w:t>que en general está representado por una letra D en la parte superior de la pantalla.</w:t>
            </w:r>
          </w:p>
        </w:tc>
      </w:tr>
    </w:tbl>
    <w:p w14:paraId="124AB2C4" w14:textId="1D967DE5" w:rsidR="003560A9" w:rsidRPr="0022385F" w:rsidRDefault="003560A9" w:rsidP="003560A9">
      <w:pPr>
        <w:spacing w:after="0"/>
        <w:jc w:val="center"/>
        <w:rPr>
          <w:rFonts w:ascii="Times New Roman" w:eastAsiaTheme="minorEastAsia" w:hAnsi="Times New Roman" w:cs="Times New Roman"/>
        </w:rPr>
      </w:pPr>
    </w:p>
    <w:p w14:paraId="45E09095" w14:textId="77777777" w:rsidR="0022385F" w:rsidRDefault="0022385F" w:rsidP="00091061">
      <w:pPr>
        <w:spacing w:after="0"/>
        <w:rPr>
          <w:rFonts w:ascii="Times New Roman" w:eastAsiaTheme="minorEastAsia" w:hAnsi="Times New Roman" w:cs="Times New Roman"/>
        </w:rPr>
      </w:pPr>
    </w:p>
    <w:p w14:paraId="4A692FB6" w14:textId="33D0C7FA" w:rsidR="0022385F" w:rsidRPr="003560A9" w:rsidRDefault="003560A9" w:rsidP="00091061">
      <w:pPr>
        <w:spacing w:after="0"/>
        <w:rPr>
          <w:rFonts w:ascii="Times New Roman" w:eastAsiaTheme="minorEastAsia" w:hAnsi="Times New Roman" w:cs="Times New Roman"/>
        </w:rPr>
      </w:pPr>
      <w:r>
        <w:rPr>
          <w:rFonts w:ascii="Times New Roman" w:eastAsiaTheme="minorEastAsia" w:hAnsi="Times New Roman" w:cs="Times New Roman"/>
        </w:rPr>
        <w:t xml:space="preserve">Como puedes ver, calcular cualquier valor de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w:t>
      </w:r>
      <w:r w:rsidRPr="003560A9">
        <w:rPr>
          <w:rFonts w:ascii="Times New Roman" w:eastAsiaTheme="minorEastAsia" w:hAnsi="Times New Roman" w:cs="Times New Roman"/>
          <w:i/>
        </w:rPr>
        <w:t>x</w:t>
      </w:r>
      <w:r>
        <w:rPr>
          <w:rFonts w:ascii="Times New Roman" w:eastAsiaTheme="minorEastAsia" w:hAnsi="Times New Roman" w:cs="Times New Roman"/>
        </w:rPr>
        <w:t xml:space="preserve">) se reduce, </w:t>
      </w:r>
      <w:r w:rsidR="00527DE2">
        <w:rPr>
          <w:rFonts w:ascii="Times New Roman" w:eastAsiaTheme="minorEastAsia" w:hAnsi="Times New Roman" w:cs="Times New Roman"/>
        </w:rPr>
        <w:t>en términos gráficos</w:t>
      </w:r>
      <w:r>
        <w:rPr>
          <w:rFonts w:ascii="Times New Roman" w:eastAsiaTheme="minorEastAsia" w:hAnsi="Times New Roman" w:cs="Times New Roman"/>
        </w:rPr>
        <w:t xml:space="preserve">, a encontrar la ordenada del ángulo que </w:t>
      </w:r>
      <w:r w:rsidRPr="003560A9">
        <w:rPr>
          <w:rFonts w:ascii="Times New Roman" w:eastAsiaTheme="minorEastAsia" w:hAnsi="Times New Roman" w:cs="Times New Roman"/>
          <w:i/>
        </w:rPr>
        <w:t>x</w:t>
      </w:r>
      <w:r>
        <w:rPr>
          <w:rFonts w:ascii="Times New Roman" w:eastAsiaTheme="minorEastAsia" w:hAnsi="Times New Roman" w:cs="Times New Roman"/>
        </w:rPr>
        <w:t xml:space="preserve"> representa (en radianes). </w:t>
      </w:r>
    </w:p>
    <w:p w14:paraId="40582851" w14:textId="77777777" w:rsidR="0022385F" w:rsidRDefault="0022385F" w:rsidP="00091061">
      <w:pPr>
        <w:spacing w:after="0"/>
        <w:rPr>
          <w:rFonts w:ascii="Times New Roman" w:eastAsiaTheme="minorEastAsia" w:hAnsi="Times New Roman" w:cs="Times New Roman"/>
        </w:rPr>
      </w:pPr>
    </w:p>
    <w:p w14:paraId="110F850B" w14:textId="77777777" w:rsidR="0022385F" w:rsidRDefault="0022385F" w:rsidP="00091061">
      <w:pPr>
        <w:spacing w:after="0"/>
        <w:rPr>
          <w:rFonts w:ascii="Times New Roman" w:eastAsiaTheme="minorEastAsia" w:hAnsi="Times New Roman" w:cs="Times New Roman"/>
        </w:rPr>
      </w:pPr>
    </w:p>
    <w:p w14:paraId="4F285D7D" w14:textId="77777777" w:rsidR="00091061" w:rsidRDefault="00091061" w:rsidP="00B8297D">
      <w:pPr>
        <w:spacing w:after="0"/>
        <w:rPr>
          <w:rFonts w:ascii="Times New Roman" w:hAnsi="Times New Roman" w:cs="Times New Roman"/>
        </w:rPr>
      </w:pPr>
    </w:p>
    <w:p w14:paraId="429BC599" w14:textId="77777777" w:rsidR="003560A9" w:rsidRDefault="003560A9" w:rsidP="00B8297D">
      <w:pPr>
        <w:spacing w:after="0"/>
        <w:rPr>
          <w:rFonts w:ascii="Times New Roman" w:hAnsi="Times New Roman" w:cs="Times New Roman"/>
        </w:rPr>
      </w:pPr>
    </w:p>
    <w:p w14:paraId="7C68EE9D" w14:textId="77777777" w:rsidR="0087767C" w:rsidRDefault="004C70B5" w:rsidP="00B8297D">
      <w:pPr>
        <w:spacing w:after="0"/>
        <w:rPr>
          <w:rFonts w:ascii="Times New Roman" w:hAnsi="Times New Roman" w:cs="Times New Roman"/>
          <w:color w:val="000000"/>
        </w:rPr>
      </w:pPr>
      <w:r>
        <w:rPr>
          <w:rFonts w:ascii="Times New Roman" w:hAnsi="Times New Roman" w:cs="Times New Roman"/>
          <w:color w:val="000000"/>
        </w:rPr>
        <w:lastRenderedPageBreak/>
        <w:t>Una ventaja adicional de definir funciones trigonométricas a partir de la circunferencia unitaria</w:t>
      </w:r>
      <w:r w:rsidR="0087767C">
        <w:rPr>
          <w:rFonts w:ascii="Times New Roman" w:hAnsi="Times New Roman" w:cs="Times New Roman"/>
          <w:color w:val="000000"/>
        </w:rPr>
        <w:t xml:space="preserve"> es la relación directa que hay entre el valor del argumento </w:t>
      </w:r>
      <w:r w:rsidR="0087767C" w:rsidRPr="0087767C">
        <w:rPr>
          <w:rFonts w:ascii="Times New Roman" w:hAnsi="Times New Roman" w:cs="Times New Roman"/>
          <w:i/>
          <w:color w:val="000000"/>
        </w:rPr>
        <w:t>x</w:t>
      </w:r>
      <w:r w:rsidR="0087767C">
        <w:rPr>
          <w:rFonts w:ascii="Times New Roman" w:hAnsi="Times New Roman" w:cs="Times New Roman"/>
          <w:color w:val="000000"/>
        </w:rPr>
        <w:t xml:space="preserve"> y la longitud de arco que describe </w:t>
      </w:r>
      <w:r w:rsidR="0087767C" w:rsidRPr="0087767C">
        <w:rPr>
          <w:rFonts w:ascii="Times New Roman" w:hAnsi="Times New Roman" w:cs="Times New Roman"/>
          <w:i/>
          <w:color w:val="000000"/>
        </w:rPr>
        <w:t>x</w:t>
      </w:r>
      <w:r w:rsidR="0087767C">
        <w:rPr>
          <w:rFonts w:ascii="Times New Roman" w:hAnsi="Times New Roman" w:cs="Times New Roman"/>
          <w:color w:val="000000"/>
        </w:rPr>
        <w:t xml:space="preserve"> como ángulo. </w:t>
      </w:r>
    </w:p>
    <w:p w14:paraId="1B052457" w14:textId="77777777" w:rsidR="0087767C" w:rsidRDefault="0087767C" w:rsidP="00B8297D">
      <w:pPr>
        <w:spacing w:after="0"/>
        <w:rPr>
          <w:rFonts w:ascii="Times New Roman" w:hAnsi="Times New Roman" w:cs="Times New Roman"/>
          <w:color w:val="000000"/>
        </w:rPr>
      </w:pPr>
    </w:p>
    <w:p w14:paraId="5D955077" w14:textId="6096FA17" w:rsidR="00B8297D" w:rsidRPr="009A7192" w:rsidRDefault="0087767C"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rPr>
        <w:t>Para mayor claridad, observa que la</w:t>
      </w:r>
      <w:r w:rsidR="00B8297D" w:rsidRPr="009A7192">
        <w:rPr>
          <w:rFonts w:ascii="Times New Roman" w:hAnsi="Times New Roman" w:cs="Times New Roman"/>
          <w:color w:val="000000"/>
          <w:lang w:val="es-ES"/>
        </w:rPr>
        <w:t xml:space="preserve"> medida de </w:t>
      </w:r>
      <w:r w:rsidR="00B8297D">
        <w:rPr>
          <w:rFonts w:ascii="Times New Roman" w:hAnsi="Times New Roman" w:cs="Times New Roman"/>
          <w:color w:val="000000"/>
          <w:lang w:val="es-ES"/>
        </w:rPr>
        <w:t>θ</w:t>
      </w:r>
      <w:r w:rsidR="00B8297D" w:rsidRPr="009A7192">
        <w:rPr>
          <w:rFonts w:ascii="Times New Roman" w:hAnsi="Times New Roman" w:cs="Times New Roman"/>
          <w:color w:val="000000"/>
          <w:lang w:val="es-ES"/>
        </w:rPr>
        <w:t xml:space="preserve"> </w:t>
      </w:r>
      <w:r>
        <w:rPr>
          <w:rFonts w:ascii="Times New Roman" w:eastAsiaTheme="minorEastAsia" w:hAnsi="Times New Roman" w:cs="Times New Roman"/>
          <w:color w:val="000000"/>
          <w:lang w:val="es-ES"/>
        </w:rPr>
        <w:t xml:space="preserve">en radianes </w:t>
      </w:r>
      <w:r>
        <w:rPr>
          <w:rFonts w:ascii="Times New Roman" w:eastAsiaTheme="minorEastAsia" w:hAnsi="Times New Roman" w:cs="Times New Roman"/>
          <w:color w:val="000000"/>
        </w:rPr>
        <w:t xml:space="preserve">cumple (por definición) la siguiente </w:t>
      </w:r>
      <w:proofErr w:type="gramStart"/>
      <w:r>
        <w:rPr>
          <w:rFonts w:ascii="Times New Roman" w:eastAsiaTheme="minorEastAsia" w:hAnsi="Times New Roman" w:cs="Times New Roman"/>
          <w:color w:val="000000"/>
        </w:rPr>
        <w:t xml:space="preserve">relación </w:t>
      </w:r>
      <w:r w:rsidR="00B8297D" w:rsidRPr="009A7192">
        <w:rPr>
          <w:rFonts w:ascii="Times New Roman" w:eastAsiaTheme="minorEastAsia" w:hAnsi="Times New Roman" w:cs="Times New Roman"/>
          <w:color w:val="000000"/>
          <w:lang w:val="es-ES"/>
        </w:rPr>
        <w:t>:</w:t>
      </w:r>
      <w:proofErr w:type="gramEnd"/>
      <w:r w:rsidR="00B8297D">
        <w:rPr>
          <w:rFonts w:ascii="Times New Roman" w:eastAsiaTheme="minorEastAsia" w:hAnsi="Times New Roman" w:cs="Times New Roman"/>
          <w:color w:val="000000"/>
          <w:lang w:val="es-ES"/>
        </w:rPr>
        <w:t xml:space="preserve"> </w:t>
      </w:r>
    </w:p>
    <w:p w14:paraId="24FC4E16" w14:textId="54F54A31" w:rsidR="0087767C" w:rsidRPr="006E26F3" w:rsidRDefault="0087767C" w:rsidP="0087767C">
      <w:pPr>
        <w:tabs>
          <w:tab w:val="right" w:pos="8498"/>
        </w:tabs>
        <w:spacing w:after="0"/>
        <w:rPr>
          <w:rFonts w:ascii="Times New Roman" w:hAnsi="Times New Roman" w:cs="Times New Roman"/>
          <w:b/>
        </w:rPr>
      </w:pPr>
      <w:commentRangeStart w:id="2"/>
      <w:r>
        <w:rPr>
          <w:rFonts w:ascii="Times New Roman" w:hAnsi="Times New Roman" w:cs="Times New Roman"/>
          <w:b/>
        </w:rPr>
        <w:t>&lt;&lt;</w:t>
      </w:r>
      <w:r>
        <w:rPr>
          <w:rFonts w:ascii="Times New Roman" w:hAnsi="Times New Roman" w:cs="Times New Roman"/>
        </w:rPr>
        <w:t>FQ_MA_10_04_0</w:t>
      </w:r>
      <w:r w:rsidR="0054046D">
        <w:rPr>
          <w:rFonts w:ascii="Times New Roman" w:hAnsi="Times New Roman" w:cs="Times New Roman"/>
        </w:rPr>
        <w:t>03</w:t>
      </w:r>
      <w:r>
        <w:rPr>
          <w:rFonts w:ascii="Times New Roman" w:hAnsi="Times New Roman" w:cs="Times New Roman"/>
        </w:rPr>
        <w:t>.gif</w:t>
      </w:r>
      <w:r>
        <w:rPr>
          <w:rFonts w:ascii="Times New Roman" w:hAnsi="Times New Roman" w:cs="Times New Roman"/>
          <w:b/>
        </w:rPr>
        <w:t>&gt;&gt;</w:t>
      </w:r>
      <w:commentRangeEnd w:id="2"/>
      <w:r>
        <w:rPr>
          <w:rStyle w:val="Refdecomentario"/>
          <w:rFonts w:ascii="Calibri" w:eastAsia="Calibri" w:hAnsi="Calibri" w:cs="Times New Roman"/>
          <w:lang w:val="es-MX"/>
        </w:rPr>
        <w:commentReference w:id="2"/>
      </w:r>
    </w:p>
    <w:p w14:paraId="6C9FC2FF" w14:textId="0D156429" w:rsidR="00B8297D" w:rsidRPr="009A7192" w:rsidRDefault="00B8297D" w:rsidP="00B8297D">
      <w:pPr>
        <w:spacing w:after="0"/>
        <w:rPr>
          <w:rFonts w:ascii="Times New Roman" w:hAnsi="Times New Roman" w:cs="Times New Roman"/>
          <w:color w:val="000000"/>
          <w:lang w:val="es-ES"/>
        </w:rPr>
      </w:pPr>
    </w:p>
    <w:p w14:paraId="4808AD64" w14:textId="77777777" w:rsidR="00B8297D" w:rsidRPr="009A7192" w:rsidRDefault="00B8297D" w:rsidP="00B8297D">
      <w:pPr>
        <w:spacing w:after="0"/>
        <w:rPr>
          <w:rFonts w:ascii="Times New Roman" w:eastAsiaTheme="minorEastAsia" w:hAnsi="Times New Roman" w:cs="Times New Roman"/>
          <w:color w:val="000000"/>
          <w:lang w:val="es-ES"/>
        </w:rPr>
      </w:pPr>
      <w:r w:rsidRPr="009A7192">
        <w:rPr>
          <w:rFonts w:ascii="Times New Roman" w:hAnsi="Times New Roman" w:cs="Times New Roman"/>
          <w:color w:val="000000"/>
          <w:lang w:val="es-ES"/>
        </w:rPr>
        <w:t>Donde</w:t>
      </w:r>
      <w:r>
        <w:rPr>
          <w:rFonts w:ascii="Times New Roman" w:hAnsi="Times New Roman" w:cs="Times New Roman"/>
          <w:color w:val="000000"/>
          <w:lang w:val="es-ES"/>
        </w:rPr>
        <w:t xml:space="preserve"> </w:t>
      </w:r>
      <w:r>
        <w:rPr>
          <w:rFonts w:ascii="Times New Roman" w:hAnsi="Times New Roman" w:cs="Times New Roman"/>
          <w:i/>
          <w:color w:val="000000"/>
          <w:lang w:val="es-ES"/>
        </w:rPr>
        <w:t>s</w:t>
      </w:r>
      <w:r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es</w:t>
      </w:r>
      <w:r w:rsidRPr="009A7192">
        <w:rPr>
          <w:rFonts w:ascii="Times New Roman" w:eastAsiaTheme="minorEastAsia" w:hAnsi="Times New Roman" w:cs="Times New Roman"/>
          <w:color w:val="000000"/>
          <w:lang w:val="es-ES"/>
        </w:rPr>
        <w:t xml:space="preserve"> la longitud del arco sobre la circunferencia</w:t>
      </w:r>
      <w:r>
        <w:rPr>
          <w:rFonts w:ascii="Times New Roman" w:eastAsiaTheme="minorEastAsia" w:hAnsi="Times New Roman" w:cs="Times New Roman"/>
          <w:color w:val="000000"/>
          <w:lang w:val="es-ES"/>
        </w:rPr>
        <w:t>,</w:t>
      </w:r>
      <w:r w:rsidRPr="009A7192">
        <w:rPr>
          <w:rFonts w:ascii="Times New Roman" w:eastAsiaTheme="minorEastAsia" w:hAnsi="Times New Roman" w:cs="Times New Roman"/>
          <w:color w:val="000000"/>
          <w:lang w:val="es-ES"/>
        </w:rPr>
        <w:t xml:space="preserve"> y </w:t>
      </w:r>
      <w:r>
        <w:rPr>
          <w:rFonts w:ascii="Times New Roman" w:eastAsiaTheme="minorEastAsia" w:hAnsi="Times New Roman" w:cs="Times New Roman"/>
          <w:i/>
          <w:color w:val="000000"/>
          <w:lang w:val="es-ES"/>
        </w:rPr>
        <w:t>r</w:t>
      </w:r>
      <w:r w:rsidRPr="009A7192">
        <w:rPr>
          <w:rFonts w:ascii="Times New Roman" w:eastAsiaTheme="minorEastAsia" w:hAnsi="Times New Roman" w:cs="Times New Roman"/>
          <w:color w:val="000000"/>
          <w:lang w:val="es-ES"/>
        </w:rPr>
        <w:t xml:space="preserve"> es igual al radio.</w:t>
      </w:r>
      <w:r>
        <w:rPr>
          <w:rFonts w:ascii="Times New Roman" w:eastAsiaTheme="minorEastAsia" w:hAnsi="Times New Roman" w:cs="Times New Roman"/>
          <w:color w:val="000000"/>
          <w:lang w:val="es-ES"/>
        </w:rPr>
        <w:t xml:space="preserve"> </w:t>
      </w:r>
    </w:p>
    <w:tbl>
      <w:tblPr>
        <w:tblStyle w:val="Tablaconcuadrcula"/>
        <w:tblW w:w="0" w:type="auto"/>
        <w:tblInd w:w="-5" w:type="dxa"/>
        <w:tblLook w:val="04A0" w:firstRow="1" w:lastRow="0" w:firstColumn="1" w:lastColumn="0" w:noHBand="0" w:noVBand="1"/>
      </w:tblPr>
      <w:tblGrid>
        <w:gridCol w:w="2465"/>
        <w:gridCol w:w="6363"/>
      </w:tblGrid>
      <w:tr w:rsidR="0054046D" w:rsidRPr="009A7192" w14:paraId="6C4C62E1" w14:textId="77777777" w:rsidTr="009E24FD">
        <w:tc>
          <w:tcPr>
            <w:tcW w:w="8828" w:type="dxa"/>
            <w:gridSpan w:val="2"/>
            <w:shd w:val="clear" w:color="auto" w:fill="0D0D0D" w:themeFill="text1" w:themeFillTint="F2"/>
          </w:tcPr>
          <w:p w14:paraId="4A710151" w14:textId="77777777" w:rsidR="0054046D" w:rsidRPr="009A7192" w:rsidRDefault="0054046D"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4046D" w:rsidRPr="009A7192" w14:paraId="2B87061E" w14:textId="77777777" w:rsidTr="009E24FD">
        <w:tc>
          <w:tcPr>
            <w:tcW w:w="2465" w:type="dxa"/>
          </w:tcPr>
          <w:p w14:paraId="497A4581" w14:textId="77777777" w:rsidR="0054046D" w:rsidRPr="009A7192" w:rsidRDefault="0054046D"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363" w:type="dxa"/>
          </w:tcPr>
          <w:p w14:paraId="72C931C3" w14:textId="08A8BB00" w:rsidR="0054046D" w:rsidRPr="009A7192" w:rsidRDefault="0054046D" w:rsidP="009E24FD">
            <w:pPr>
              <w:rPr>
                <w:rFonts w:ascii="Times New Roman" w:hAnsi="Times New Roman" w:cs="Times New Roman"/>
                <w:b/>
                <w:color w:val="000000"/>
              </w:rPr>
            </w:pPr>
            <w:r w:rsidRPr="009A7192">
              <w:rPr>
                <w:rFonts w:ascii="Times New Roman" w:hAnsi="Times New Roman" w:cs="Times New Roman"/>
                <w:color w:val="000000"/>
              </w:rPr>
              <w:t>MA_10_0</w:t>
            </w:r>
            <w:r>
              <w:rPr>
                <w:rFonts w:ascii="Times New Roman" w:hAnsi="Times New Roman" w:cs="Times New Roman"/>
                <w:color w:val="000000"/>
              </w:rPr>
              <w:t>4</w:t>
            </w:r>
            <w:r w:rsidRPr="009A7192">
              <w:rPr>
                <w:rFonts w:ascii="Times New Roman" w:hAnsi="Times New Roman" w:cs="Times New Roman"/>
                <w:color w:val="000000"/>
              </w:rPr>
              <w:t>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7</w:t>
            </w:r>
          </w:p>
        </w:tc>
      </w:tr>
      <w:tr w:rsidR="0054046D" w:rsidRPr="009A7192" w14:paraId="2EE6422B" w14:textId="77777777" w:rsidTr="009E24FD">
        <w:tc>
          <w:tcPr>
            <w:tcW w:w="2465" w:type="dxa"/>
          </w:tcPr>
          <w:p w14:paraId="76028589"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363" w:type="dxa"/>
          </w:tcPr>
          <w:p w14:paraId="59C9D466" w14:textId="77777777" w:rsidR="0054046D" w:rsidRPr="009A7192" w:rsidRDefault="0054046D" w:rsidP="009E24FD">
            <w:pPr>
              <w:rPr>
                <w:rFonts w:ascii="Times New Roman" w:hAnsi="Times New Roman" w:cs="Times New Roman"/>
                <w:color w:val="000000"/>
              </w:rPr>
            </w:pPr>
          </w:p>
        </w:tc>
      </w:tr>
      <w:tr w:rsidR="0054046D" w:rsidRPr="009A7192" w14:paraId="0A4FEFE2" w14:textId="77777777" w:rsidTr="009E24FD">
        <w:tc>
          <w:tcPr>
            <w:tcW w:w="2465" w:type="dxa"/>
          </w:tcPr>
          <w:p w14:paraId="528541CA"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363" w:type="dxa"/>
          </w:tcPr>
          <w:p w14:paraId="44E3969B" w14:textId="77777777" w:rsidR="0054046D" w:rsidRDefault="0054046D" w:rsidP="009E24F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29BE934" wp14:editId="024E30DC">
                  <wp:extent cx="2247900" cy="246697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3270" t="29616" r="40607" b="37613"/>
                          <a:stretch/>
                        </pic:blipFill>
                        <pic:spPr bwMode="auto">
                          <a:xfrm>
                            <a:off x="0" y="0"/>
                            <a:ext cx="2249712" cy="2468963"/>
                          </a:xfrm>
                          <a:prstGeom prst="rect">
                            <a:avLst/>
                          </a:prstGeom>
                          <a:ln>
                            <a:noFill/>
                          </a:ln>
                          <a:extLst>
                            <a:ext uri="{53640926-AAD7-44D8-BBD7-CCE9431645EC}">
                              <a14:shadowObscured xmlns:a14="http://schemas.microsoft.com/office/drawing/2010/main"/>
                            </a:ext>
                          </a:extLst>
                        </pic:spPr>
                      </pic:pic>
                    </a:graphicData>
                  </a:graphic>
                </wp:inline>
              </w:drawing>
            </w:r>
          </w:p>
          <w:p w14:paraId="5D39B7E0" w14:textId="488C5AF3" w:rsidR="0054046D" w:rsidRPr="0054046D" w:rsidRDefault="0054046D" w:rsidP="0054046D">
            <w:pPr>
              <w:rPr>
                <w:rFonts w:ascii="Times New Roman" w:hAnsi="Times New Roman" w:cs="Times New Roman"/>
                <w:color w:val="000000"/>
              </w:rPr>
            </w:pPr>
            <w:r>
              <w:rPr>
                <w:rFonts w:ascii="Times New Roman" w:hAnsi="Times New Roman" w:cs="Times New Roman"/>
                <w:color w:val="000000"/>
              </w:rPr>
              <w:t xml:space="preserve">Cambiar </w:t>
            </w:r>
            <w:r w:rsidRPr="0054046D">
              <w:rPr>
                <w:rFonts w:ascii="Times New Roman" w:eastAsiaTheme="minorEastAsia" w:hAnsi="Times New Roman" w:cs="Times New Roman"/>
                <w:color w:val="000000"/>
              </w:rPr>
              <w:t>θ</w:t>
            </w:r>
            <w:r>
              <w:rPr>
                <w:rFonts w:ascii="Times New Roman" w:eastAsiaTheme="minorEastAsia" w:hAnsi="Times New Roman" w:cs="Times New Roman"/>
                <w:color w:val="000000"/>
              </w:rPr>
              <w:t xml:space="preserve"> por </w:t>
            </w:r>
            <w:r w:rsidRPr="0054046D">
              <w:rPr>
                <w:rFonts w:ascii="Times New Roman" w:eastAsiaTheme="minorEastAsia" w:hAnsi="Times New Roman" w:cs="Times New Roman"/>
                <w:i/>
                <w:color w:val="000000"/>
              </w:rPr>
              <w:t>x</w:t>
            </w:r>
          </w:p>
        </w:tc>
      </w:tr>
      <w:tr w:rsidR="0054046D" w:rsidRPr="009A7192" w14:paraId="72611CD4" w14:textId="77777777" w:rsidTr="009E24FD">
        <w:tc>
          <w:tcPr>
            <w:tcW w:w="2465" w:type="dxa"/>
          </w:tcPr>
          <w:p w14:paraId="37B26CF8"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363" w:type="dxa"/>
          </w:tcPr>
          <w:p w14:paraId="530B44F4" w14:textId="6682D99F" w:rsidR="0054046D" w:rsidRPr="009A7192" w:rsidRDefault="0054046D" w:rsidP="0054046D">
            <w:pPr>
              <w:rPr>
                <w:rFonts w:ascii="Times New Roman" w:hAnsi="Times New Roman" w:cs="Times New Roman"/>
                <w:color w:val="000000"/>
              </w:rPr>
            </w:pPr>
            <w:r w:rsidRPr="009A7192">
              <w:rPr>
                <w:rFonts w:ascii="Times New Roman" w:hAnsi="Times New Roman" w:cs="Times New Roman"/>
                <w:color w:val="000000"/>
              </w:rPr>
              <w:t xml:space="preserve">Relación entre el arco de la circunferencia </w:t>
            </w:r>
            <w:r>
              <w:rPr>
                <w:rFonts w:ascii="Times New Roman" w:hAnsi="Times New Roman" w:cs="Times New Roman"/>
                <w:color w:val="000000"/>
              </w:rPr>
              <w:t xml:space="preserve">unitaria </w:t>
            </w:r>
            <w:r w:rsidRPr="009A7192">
              <w:rPr>
                <w:rFonts w:ascii="Times New Roman" w:hAnsi="Times New Roman" w:cs="Times New Roman"/>
                <w:color w:val="000000"/>
              </w:rPr>
              <w:t>y el ángulo</w:t>
            </w:r>
            <w:r>
              <w:rPr>
                <w:rFonts w:ascii="Times New Roman" w:hAnsi="Times New Roman" w:cs="Times New Roman"/>
                <w:color w:val="000000"/>
              </w:rPr>
              <w:t xml:space="preserve"> </w:t>
            </w:r>
            <w:r w:rsidRPr="0054046D">
              <w:rPr>
                <w:rFonts w:ascii="Times New Roman" w:hAnsi="Times New Roman" w:cs="Times New Roman"/>
                <w:i/>
                <w:color w:val="000000"/>
              </w:rPr>
              <w:t>x</w:t>
            </w:r>
            <w:r w:rsidRPr="009A7192">
              <w:rPr>
                <w:rFonts w:ascii="Times New Roman" w:hAnsi="Times New Roman" w:cs="Times New Roman"/>
                <w:color w:val="000000"/>
              </w:rPr>
              <w:t>.</w:t>
            </w:r>
          </w:p>
        </w:tc>
      </w:tr>
    </w:tbl>
    <w:p w14:paraId="55DAEADD" w14:textId="77777777" w:rsidR="0054046D" w:rsidRPr="0054046D" w:rsidRDefault="0054046D" w:rsidP="00B8297D">
      <w:pPr>
        <w:spacing w:before="240" w:after="0"/>
        <w:rPr>
          <w:rFonts w:ascii="Times New Roman" w:eastAsiaTheme="minorEastAsia" w:hAnsi="Times New Roman" w:cs="Times New Roman"/>
          <w:color w:val="000000"/>
        </w:rPr>
      </w:pPr>
    </w:p>
    <w:p w14:paraId="0FF0BFCE" w14:textId="5A7CC85A" w:rsidR="00B8297D" w:rsidRPr="002E0AFB" w:rsidRDefault="0087767C" w:rsidP="00B8297D">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rPr>
        <w:t xml:space="preserve">Así, para la circunferencia unitaria, </w:t>
      </w:r>
      <w:r w:rsidR="00B8297D">
        <w:rPr>
          <w:rFonts w:ascii="Times New Roman" w:eastAsiaTheme="minorEastAsia" w:hAnsi="Times New Roman" w:cs="Times New Roman"/>
          <w:i/>
          <w:color w:val="000000"/>
          <w:lang w:val="es-ES"/>
        </w:rPr>
        <w:t xml:space="preserve">r </w:t>
      </w:r>
      <w:r>
        <w:rPr>
          <w:rFonts w:ascii="Times New Roman" w:eastAsiaTheme="minorEastAsia" w:hAnsi="Times New Roman" w:cs="Times New Roman"/>
          <w:color w:val="000000"/>
          <w:lang w:val="es-ES"/>
        </w:rPr>
        <w:t xml:space="preserve">= 1 y se tiene que </w:t>
      </w:r>
    </w:p>
    <w:p w14:paraId="44BDA9E7" w14:textId="612C23D3" w:rsidR="0087767C" w:rsidRPr="006E26F3" w:rsidRDefault="0087767C" w:rsidP="0087767C">
      <w:pPr>
        <w:tabs>
          <w:tab w:val="right" w:pos="8498"/>
        </w:tabs>
        <w:spacing w:after="0"/>
        <w:rPr>
          <w:rFonts w:ascii="Times New Roman" w:hAnsi="Times New Roman" w:cs="Times New Roman"/>
          <w:b/>
        </w:rPr>
      </w:pPr>
      <w:commentRangeStart w:id="3"/>
      <w:r>
        <w:rPr>
          <w:rFonts w:ascii="Times New Roman" w:hAnsi="Times New Roman" w:cs="Times New Roman"/>
          <w:b/>
        </w:rPr>
        <w:t>&lt;&lt;</w:t>
      </w:r>
      <w:r>
        <w:rPr>
          <w:rFonts w:ascii="Times New Roman" w:hAnsi="Times New Roman" w:cs="Times New Roman"/>
        </w:rPr>
        <w:t>FQ_MA_10_04_0</w:t>
      </w:r>
      <w:r w:rsidR="0054046D">
        <w:rPr>
          <w:rFonts w:ascii="Times New Roman" w:hAnsi="Times New Roman" w:cs="Times New Roman"/>
        </w:rPr>
        <w:t>04</w:t>
      </w:r>
      <w:r>
        <w:rPr>
          <w:rFonts w:ascii="Times New Roman" w:hAnsi="Times New Roman" w:cs="Times New Roman"/>
        </w:rPr>
        <w:t>.gif</w:t>
      </w:r>
      <w:r>
        <w:rPr>
          <w:rFonts w:ascii="Times New Roman" w:hAnsi="Times New Roman" w:cs="Times New Roman"/>
          <w:b/>
        </w:rPr>
        <w:t>&gt;&gt;</w:t>
      </w:r>
      <w:commentRangeEnd w:id="3"/>
      <w:r>
        <w:rPr>
          <w:rStyle w:val="Refdecomentario"/>
          <w:rFonts w:ascii="Calibri" w:eastAsia="Calibri" w:hAnsi="Calibri" w:cs="Times New Roman"/>
          <w:lang w:val="es-MX"/>
        </w:rPr>
        <w:commentReference w:id="3"/>
      </w:r>
    </w:p>
    <w:p w14:paraId="001F1D8F" w14:textId="77777777" w:rsidR="0087767C" w:rsidRDefault="0087767C" w:rsidP="00B8297D">
      <w:pPr>
        <w:spacing w:after="0"/>
        <w:rPr>
          <w:rFonts w:ascii="Times New Roman" w:eastAsiaTheme="minorEastAsia" w:hAnsi="Times New Roman" w:cs="Times New Roman"/>
          <w:color w:val="000000"/>
          <w:lang w:val="es-ES"/>
        </w:rPr>
      </w:pPr>
    </w:p>
    <w:p w14:paraId="6F58CC74" w14:textId="6C99A354" w:rsidR="00B8297D" w:rsidRPr="0054046D" w:rsidRDefault="0054046D" w:rsidP="0054046D">
      <w:pPr>
        <w:spacing w:after="0"/>
        <w:rPr>
          <w:rFonts w:ascii="Times New Roman" w:hAnsi="Times New Roman" w:cs="Times New Roman"/>
          <w:noProof/>
          <w:lang w:eastAsia="es-ES"/>
        </w:rPr>
      </w:pPr>
      <w:r>
        <w:rPr>
          <w:rFonts w:ascii="Times New Roman" w:hAnsi="Times New Roman" w:cs="Times New Roman"/>
          <w:noProof/>
          <w:lang w:eastAsia="es-ES"/>
        </w:rPr>
        <w:t xml:space="preserve">Es decir, el argumento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para la función sen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equivale a la longitud del arco, sobre la circunferencia unitaria, que genera el ángulo de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radianes.</w:t>
      </w:r>
    </w:p>
    <w:p w14:paraId="3CA861B9" w14:textId="77777777" w:rsidR="00B8297D" w:rsidRPr="009A7192" w:rsidRDefault="00B8297D" w:rsidP="00B8297D">
      <w:pPr>
        <w:spacing w:after="0"/>
        <w:jc w:val="center"/>
        <w:rPr>
          <w:rFonts w:ascii="Times New Roman" w:hAnsi="Times New Roman" w:cs="Times New Roman"/>
          <w:noProof/>
          <w:lang w:val="es-ES" w:eastAsia="es-ES"/>
        </w:rPr>
      </w:pPr>
    </w:p>
    <w:p w14:paraId="48907443" w14:textId="77777777" w:rsidR="00B8297D" w:rsidRDefault="00B8297D" w:rsidP="00B8297D">
      <w:pPr>
        <w:spacing w:after="0"/>
        <w:jc w:val="both"/>
        <w:rPr>
          <w:rFonts w:ascii="Times New Roman" w:hAnsi="Times New Roman" w:cs="Times New Roman"/>
          <w:noProof/>
          <w:lang w:val="es-ES" w:eastAsia="es-ES"/>
        </w:rPr>
      </w:pPr>
    </w:p>
    <w:p w14:paraId="28B3F5BA" w14:textId="77777777" w:rsidR="00F17ABF" w:rsidRDefault="00F17ABF" w:rsidP="00B8297D">
      <w:pPr>
        <w:spacing w:after="0"/>
        <w:jc w:val="both"/>
        <w:rPr>
          <w:rFonts w:ascii="Times New Roman" w:hAnsi="Times New Roman" w:cs="Times New Roman"/>
          <w:noProof/>
          <w:lang w:val="es-ES" w:eastAsia="es-ES"/>
        </w:rPr>
      </w:pPr>
    </w:p>
    <w:tbl>
      <w:tblPr>
        <w:tblStyle w:val="Tablaconcuadrcula"/>
        <w:tblW w:w="0" w:type="auto"/>
        <w:tblLook w:val="04A0" w:firstRow="1" w:lastRow="0" w:firstColumn="1" w:lastColumn="0" w:noHBand="0" w:noVBand="1"/>
      </w:tblPr>
      <w:tblGrid>
        <w:gridCol w:w="2488"/>
        <w:gridCol w:w="6340"/>
      </w:tblGrid>
      <w:tr w:rsidR="00F17ABF" w:rsidRPr="009A7192" w14:paraId="387711AE" w14:textId="77777777" w:rsidTr="00964463">
        <w:tc>
          <w:tcPr>
            <w:tcW w:w="8978" w:type="dxa"/>
            <w:gridSpan w:val="2"/>
            <w:shd w:val="clear" w:color="auto" w:fill="000000" w:themeFill="text1"/>
          </w:tcPr>
          <w:p w14:paraId="49540CAC" w14:textId="77777777" w:rsidR="00F17ABF" w:rsidRPr="009A7192" w:rsidRDefault="00F17ABF"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F17ABF" w:rsidRPr="009A7192" w14:paraId="3212FE2E" w14:textId="77777777" w:rsidTr="00964463">
        <w:tc>
          <w:tcPr>
            <w:tcW w:w="2518" w:type="dxa"/>
          </w:tcPr>
          <w:p w14:paraId="4AEE08F7" w14:textId="77777777" w:rsidR="00F17ABF" w:rsidRPr="009A7192" w:rsidRDefault="00F17ABF"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75ED779F" w14:textId="42050C5A" w:rsidR="00F17ABF" w:rsidRPr="00F17ABF" w:rsidRDefault="00F17ABF" w:rsidP="00F17ABF">
            <w:pPr>
              <w:rPr>
                <w:rFonts w:ascii="Times New Roman" w:hAnsi="Times New Roman" w:cs="Times New Roman"/>
              </w:rPr>
            </w:pPr>
            <w:r w:rsidRPr="00F17ABF">
              <w:rPr>
                <w:rFonts w:ascii="Times New Roman" w:hAnsi="Times New Roman" w:cs="Times New Roman"/>
              </w:rPr>
              <w:t xml:space="preserve">El valor del argumento </w:t>
            </w:r>
            <w:r w:rsidRPr="00F17ABF">
              <w:rPr>
                <w:rFonts w:ascii="Times New Roman" w:hAnsi="Times New Roman" w:cs="Times New Roman"/>
                <w:i/>
              </w:rPr>
              <w:t>x</w:t>
            </w:r>
            <w:r w:rsidRPr="00F17ABF">
              <w:rPr>
                <w:rFonts w:ascii="Times New Roman" w:hAnsi="Times New Roman" w:cs="Times New Roman"/>
              </w:rPr>
              <w:t xml:space="preserve"> de la función seno</w:t>
            </w:r>
            <w:r>
              <w:rPr>
                <w:rFonts w:ascii="Times New Roman" w:hAnsi="Times New Roman" w:cs="Times New Roman"/>
              </w:rPr>
              <w:t xml:space="preserve"> representa un ángulo de </w:t>
            </w:r>
            <w:r w:rsidRPr="00F17ABF">
              <w:rPr>
                <w:rFonts w:ascii="Times New Roman" w:hAnsi="Times New Roman" w:cs="Times New Roman"/>
                <w:i/>
              </w:rPr>
              <w:t>x</w:t>
            </w:r>
            <w:r>
              <w:rPr>
                <w:rFonts w:ascii="Times New Roman" w:hAnsi="Times New Roman" w:cs="Times New Roman"/>
              </w:rPr>
              <w:t xml:space="preserve"> radianes en la circunferencia unitaria.</w:t>
            </w:r>
          </w:p>
        </w:tc>
      </w:tr>
    </w:tbl>
    <w:p w14:paraId="1AE69AA4" w14:textId="77777777" w:rsidR="00F17ABF" w:rsidRDefault="00F17ABF" w:rsidP="00B8297D">
      <w:pPr>
        <w:spacing w:after="0"/>
        <w:jc w:val="both"/>
        <w:rPr>
          <w:rFonts w:ascii="Times New Roman" w:hAnsi="Times New Roman" w:cs="Times New Roman"/>
          <w:noProof/>
          <w:lang w:val="es-ES" w:eastAsia="es-ES"/>
        </w:rPr>
      </w:pPr>
    </w:p>
    <w:p w14:paraId="1BC756A7" w14:textId="77777777" w:rsidR="00F17ABF" w:rsidRPr="009A7192" w:rsidRDefault="00F17ABF" w:rsidP="00B8297D">
      <w:pPr>
        <w:spacing w:after="0"/>
        <w:jc w:val="both"/>
        <w:rPr>
          <w:rFonts w:ascii="Times New Roman" w:hAnsi="Times New Roman" w:cs="Times New Roman"/>
          <w:noProof/>
          <w:lang w:val="es-ES" w:eastAsia="es-ES"/>
        </w:rPr>
      </w:pPr>
    </w:p>
    <w:p w14:paraId="5D1BAEB2" w14:textId="01166D96" w:rsidR="0054046D" w:rsidRDefault="009E24FD" w:rsidP="00B8297D">
      <w:pPr>
        <w:spacing w:after="0"/>
        <w:jc w:val="both"/>
        <w:rPr>
          <w:rFonts w:ascii="Times New Roman" w:hAnsi="Times New Roman" w:cs="Times New Roman"/>
          <w:noProof/>
          <w:lang w:eastAsia="es-ES"/>
        </w:rPr>
      </w:pPr>
      <w:r>
        <w:rPr>
          <w:rFonts w:ascii="Times New Roman" w:hAnsi="Times New Roman" w:cs="Times New Roman"/>
          <w:noProof/>
          <w:lang w:eastAsia="es-ES"/>
        </w:rPr>
        <w:lastRenderedPageBreak/>
        <w:t>Con base en los razonamientos anteriores, podemos identificar algunas propiedades del gráfico de la función seno:</w:t>
      </w:r>
    </w:p>
    <w:p w14:paraId="0F6DC475" w14:textId="77777777" w:rsidR="009E24FD" w:rsidRDefault="009E24FD" w:rsidP="00B8297D">
      <w:pPr>
        <w:spacing w:after="0"/>
        <w:jc w:val="both"/>
        <w:rPr>
          <w:rFonts w:ascii="Times New Roman" w:hAnsi="Times New Roman" w:cs="Times New Roman"/>
          <w:noProof/>
          <w:lang w:eastAsia="es-ES"/>
        </w:rPr>
      </w:pPr>
    </w:p>
    <w:p w14:paraId="4F2C4707" w14:textId="50E1A38C" w:rsidR="009E24FD" w:rsidRDefault="009E24FD"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seno tiene como dominio todos los números reales, </w:t>
      </w:r>
      <w:r w:rsidR="00F17ABF">
        <w:rPr>
          <w:rFonts w:ascii="Times New Roman" w:hAnsi="Times New Roman" w:cs="Times New Roman"/>
          <w:noProof/>
          <w:lang w:eastAsia="es-ES"/>
        </w:rPr>
        <w:t>dado que puedes calcular la altura de</w:t>
      </w:r>
      <w:r>
        <w:rPr>
          <w:rFonts w:ascii="Times New Roman" w:hAnsi="Times New Roman" w:cs="Times New Roman"/>
          <w:noProof/>
          <w:lang w:eastAsia="es-ES"/>
        </w:rPr>
        <w:t xml:space="preserve"> cualquier ángulo </w:t>
      </w:r>
      <w:r w:rsidRPr="009E24FD">
        <w:rPr>
          <w:rFonts w:ascii="Times New Roman" w:hAnsi="Times New Roman" w:cs="Times New Roman"/>
          <w:i/>
          <w:noProof/>
          <w:lang w:eastAsia="es-ES"/>
        </w:rPr>
        <w:t>x</w:t>
      </w:r>
      <w:r w:rsidR="00F17ABF">
        <w:rPr>
          <w:rFonts w:ascii="Times New Roman" w:hAnsi="Times New Roman" w:cs="Times New Roman"/>
          <w:noProof/>
          <w:lang w:eastAsia="es-ES"/>
        </w:rPr>
        <w:t>, sobre la circunferencia unitaria.</w:t>
      </w:r>
    </w:p>
    <w:p w14:paraId="5476C5FE" w14:textId="70ADAFCE" w:rsidR="009E24FD" w:rsidRDefault="009E24FD"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Los valores que toma la función están entre -1 y 1, esto se puede observar al recordar que sen (</w:t>
      </w:r>
      <w:r w:rsidRPr="009E24FD">
        <w:rPr>
          <w:rFonts w:ascii="Times New Roman" w:hAnsi="Times New Roman" w:cs="Times New Roman"/>
          <w:i/>
          <w:noProof/>
          <w:lang w:eastAsia="es-ES"/>
        </w:rPr>
        <w:t>x</w:t>
      </w:r>
      <w:r>
        <w:rPr>
          <w:rFonts w:ascii="Times New Roman" w:hAnsi="Times New Roman" w:cs="Times New Roman"/>
          <w:noProof/>
          <w:lang w:eastAsia="es-ES"/>
        </w:rPr>
        <w:t>) equivale a una altura de un punto sobre la circunferencia unitaria.</w:t>
      </w:r>
    </w:p>
    <w:p w14:paraId="42AC8E20" w14:textId="493630C8" w:rsidR="009E24FD" w:rsidRDefault="00F17ABF"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toma el mismo valor cada “giro”, es decir que la función toma el mismo  valor para </w:t>
      </w:r>
      <w:r w:rsidRPr="00F17ABF">
        <w:rPr>
          <w:rFonts w:ascii="Times New Roman" w:hAnsi="Times New Roman" w:cs="Times New Roman"/>
          <w:i/>
          <w:noProof/>
          <w:lang w:eastAsia="es-ES"/>
        </w:rPr>
        <w:t>x</w:t>
      </w:r>
      <w:r>
        <w:rPr>
          <w:rFonts w:ascii="Times New Roman" w:hAnsi="Times New Roman" w:cs="Times New Roman"/>
          <w:noProof/>
          <w:lang w:eastAsia="es-ES"/>
        </w:rPr>
        <w:t xml:space="preserve"> y para </w:t>
      </w:r>
      <w:r w:rsidRPr="00F17ABF">
        <w:rPr>
          <w:rFonts w:ascii="Times New Roman" w:eastAsiaTheme="minorEastAsia" w:hAnsi="Times New Roman" w:cs="Times New Roman"/>
          <w:i/>
          <w:noProof/>
          <w:lang w:eastAsia="es-ES"/>
        </w:rPr>
        <w:t>x+</w:t>
      </w:r>
      <w:r w:rsidRPr="00F17ABF">
        <w:rPr>
          <w:rFonts w:ascii="Times New Roman" w:eastAsiaTheme="minorEastAsia" w:hAnsi="Times New Roman" w:cs="Times New Roman"/>
          <w:noProof/>
          <w:lang w:eastAsia="es-ES"/>
        </w:rPr>
        <w:t>2</w:t>
      </w:r>
      <w:r w:rsidRPr="00F17ABF">
        <w:rPr>
          <w:rFonts w:ascii="Times New Roman" w:eastAsiaTheme="minorEastAsia" w:hAnsi="Times New Roman" w:cs="Times New Roman"/>
          <w:i/>
          <w:noProof/>
          <w:lang w:eastAsia="es-ES"/>
        </w:rPr>
        <w:t>π</w:t>
      </w:r>
      <w:r>
        <w:rPr>
          <w:rFonts w:ascii="Times New Roman" w:eastAsiaTheme="minorEastAsia" w:hAnsi="Times New Roman" w:cs="Times New Roman"/>
          <w:noProof/>
          <w:lang w:eastAsia="es-ES"/>
        </w:rPr>
        <w:t>, dado que el punto que identifica estos dos ángulos es el mismo.</w:t>
      </w:r>
    </w:p>
    <w:p w14:paraId="080569D0" w14:textId="77777777" w:rsidR="009E24FD" w:rsidRDefault="009E24FD" w:rsidP="00F17ABF">
      <w:pPr>
        <w:spacing w:after="0"/>
        <w:jc w:val="both"/>
        <w:rPr>
          <w:rFonts w:ascii="Times New Roman" w:hAnsi="Times New Roman" w:cs="Times New Roman"/>
          <w:noProof/>
          <w:lang w:eastAsia="es-ES"/>
        </w:rPr>
      </w:pPr>
    </w:p>
    <w:p w14:paraId="2B6F33B9" w14:textId="43BEA037" w:rsidR="00EC1FDF" w:rsidRDefault="00EC1FDF" w:rsidP="00F17ABF">
      <w:pPr>
        <w:spacing w:after="0"/>
        <w:jc w:val="both"/>
        <w:rPr>
          <w:rFonts w:ascii="Times New Roman" w:eastAsiaTheme="minorEastAsia" w:hAnsi="Times New Roman" w:cs="Times New Roman"/>
          <w:noProof/>
          <w:lang w:eastAsia="es-ES"/>
        </w:rPr>
      </w:pPr>
      <w:r>
        <w:rPr>
          <w:rFonts w:ascii="Times New Roman" w:hAnsi="Times New Roman" w:cs="Times New Roman"/>
          <w:noProof/>
          <w:lang w:eastAsia="es-ES"/>
        </w:rPr>
        <w:t xml:space="preserve">Con lo anterior podemos decir que </w:t>
      </w:r>
    </w:p>
    <w:p w14:paraId="6719C349" w14:textId="77777777" w:rsidR="00EC1FDF" w:rsidRDefault="00EC1FDF" w:rsidP="00F17ABF">
      <w:pPr>
        <w:spacing w:after="0"/>
        <w:jc w:val="both"/>
        <w:rPr>
          <w:rFonts w:ascii="Times New Roman" w:eastAsiaTheme="minorEastAsia" w:hAnsi="Times New Roman" w:cs="Times New Roman"/>
          <w:noProof/>
          <w:lang w:eastAsia="es-ES"/>
        </w:rPr>
      </w:pPr>
    </w:p>
    <w:tbl>
      <w:tblPr>
        <w:tblStyle w:val="Tablaconcuadrcula"/>
        <w:tblW w:w="0" w:type="auto"/>
        <w:tblLook w:val="04A0" w:firstRow="1" w:lastRow="0" w:firstColumn="1" w:lastColumn="0" w:noHBand="0" w:noVBand="1"/>
      </w:tblPr>
      <w:tblGrid>
        <w:gridCol w:w="2102"/>
        <w:gridCol w:w="6726"/>
      </w:tblGrid>
      <w:tr w:rsidR="00EC1FDF" w:rsidRPr="009A7192" w14:paraId="4E3054CD" w14:textId="77777777" w:rsidTr="00964463">
        <w:tc>
          <w:tcPr>
            <w:tcW w:w="9033" w:type="dxa"/>
            <w:gridSpan w:val="2"/>
            <w:shd w:val="clear" w:color="auto" w:fill="0D0D0D" w:themeFill="text1" w:themeFillTint="F2"/>
          </w:tcPr>
          <w:p w14:paraId="287C936C" w14:textId="77777777" w:rsidR="00EC1FDF" w:rsidRPr="009A7192" w:rsidRDefault="00EC1FDF"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EC1FDF" w:rsidRPr="009A7192" w14:paraId="47D53A2A" w14:textId="77777777" w:rsidTr="00964463">
        <w:tc>
          <w:tcPr>
            <w:tcW w:w="2518" w:type="dxa"/>
          </w:tcPr>
          <w:p w14:paraId="2F3209A6" w14:textId="77777777" w:rsidR="00EC1FDF" w:rsidRPr="009A7192" w:rsidRDefault="00EC1FDF" w:rsidP="00964463">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DA90298" w14:textId="4C1A9729" w:rsidR="00EC1FDF" w:rsidRPr="009A7192" w:rsidRDefault="00EC1FDF" w:rsidP="00964463">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8</w:t>
            </w:r>
          </w:p>
        </w:tc>
      </w:tr>
      <w:tr w:rsidR="00EC1FDF" w:rsidRPr="009A7192" w14:paraId="05FB31E2" w14:textId="77777777" w:rsidTr="00964463">
        <w:tc>
          <w:tcPr>
            <w:tcW w:w="2518" w:type="dxa"/>
          </w:tcPr>
          <w:p w14:paraId="5A2538E5"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10488A6" w14:textId="77777777" w:rsidR="00EC1FDF" w:rsidRPr="009A7192" w:rsidRDefault="00EC1FDF" w:rsidP="00964463">
            <w:pPr>
              <w:rPr>
                <w:rFonts w:ascii="Times New Roman" w:hAnsi="Times New Roman" w:cs="Times New Roman"/>
                <w:color w:val="000000"/>
              </w:rPr>
            </w:pPr>
          </w:p>
        </w:tc>
      </w:tr>
      <w:tr w:rsidR="00EC1FDF" w:rsidRPr="009A7192" w14:paraId="4C28BD65" w14:textId="77777777" w:rsidTr="00964463">
        <w:tc>
          <w:tcPr>
            <w:tcW w:w="2518" w:type="dxa"/>
          </w:tcPr>
          <w:p w14:paraId="10B55BF5"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627CD28" w14:textId="77777777" w:rsidR="00EC1FDF" w:rsidRDefault="00EC1FDF" w:rsidP="00964463">
            <w:r>
              <w:object w:dxaOrig="6510" w:dyaOrig="5730" w14:anchorId="3240C0AF">
                <v:shape id="_x0000_i1026" type="#_x0000_t75" style="width:325.55pt;height:286.75pt" o:ole="">
                  <v:imagedata r:id="rId19" o:title=""/>
                </v:shape>
                <o:OLEObject Type="Embed" ProgID="PBrush" ShapeID="_x0000_i1026" DrawAspect="Content" ObjectID="_1502131723" r:id="rId20"/>
              </w:object>
            </w:r>
          </w:p>
          <w:p w14:paraId="3BDA98E8" w14:textId="75E9A6DC" w:rsidR="00EC1FDF" w:rsidRPr="00EC1FDF" w:rsidRDefault="00EC1FDF" w:rsidP="00964463">
            <w:pPr>
              <w:rPr>
                <w:rFonts w:ascii="Times New Roman" w:hAnsi="Times New Roman" w:cs="Times New Roman"/>
                <w:color w:val="000000"/>
              </w:rPr>
            </w:pPr>
            <w:r>
              <w:t xml:space="preserve">Colocar las líneas horizontales a la altura -1 y 1 punteadas. </w:t>
            </w:r>
          </w:p>
        </w:tc>
      </w:tr>
      <w:tr w:rsidR="00EC1FDF" w:rsidRPr="009A7192" w14:paraId="696F3F4A" w14:textId="77777777" w:rsidTr="00964463">
        <w:tc>
          <w:tcPr>
            <w:tcW w:w="2518" w:type="dxa"/>
          </w:tcPr>
          <w:p w14:paraId="51F69F9C"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7D560E4B" w14:textId="6E3997A0" w:rsidR="00EC1FDF" w:rsidRPr="00EC1FDF" w:rsidRDefault="00EC1FDF" w:rsidP="00EC1FDF">
            <w:pPr>
              <w:jc w:val="both"/>
              <w:rPr>
                <w:rFonts w:ascii="Times New Roman" w:eastAsiaTheme="minorEastAsia" w:hAnsi="Times New Roman" w:cs="Times New Roman"/>
                <w:noProof/>
                <w:lang w:eastAsia="es-ES"/>
              </w:rPr>
            </w:pPr>
            <w:r>
              <w:rPr>
                <w:rFonts w:ascii="Times New Roman" w:hAnsi="Times New Roman" w:cs="Times New Roman"/>
                <w:noProof/>
                <w:lang w:eastAsia="es-ES"/>
              </w:rPr>
              <w:t>La función seno está entre -1 y 1, y es periódica con un periodo de 2</w:t>
            </w:r>
            <w:r w:rsidRPr="00EC1FDF">
              <w:rPr>
                <w:rFonts w:ascii="Times New Roman" w:eastAsiaTheme="minorEastAsia" w:hAnsi="Times New Roman" w:cs="Times New Roman"/>
                <w:noProof/>
                <w:lang w:eastAsia="es-ES"/>
              </w:rPr>
              <w:t>π</w:t>
            </w:r>
            <w:r>
              <w:rPr>
                <w:rFonts w:ascii="Times New Roman" w:eastAsiaTheme="minorEastAsia" w:hAnsi="Times New Roman" w:cs="Times New Roman"/>
                <w:noProof/>
                <w:lang w:eastAsia="es-ES"/>
              </w:rPr>
              <w:t>. En azul un segmento dentro del que estará</w:t>
            </w:r>
            <w:r w:rsidR="005943AA">
              <w:rPr>
                <w:rFonts w:ascii="Times New Roman" w:eastAsiaTheme="minorEastAsia" w:hAnsi="Times New Roman" w:cs="Times New Roman"/>
                <w:noProof/>
                <w:lang w:val="es-CO" w:eastAsia="es-ES"/>
              </w:rPr>
              <w:t xml:space="preserve"> una parte de</w:t>
            </w:r>
            <w:r>
              <w:rPr>
                <w:rFonts w:ascii="Times New Roman" w:eastAsiaTheme="minorEastAsia" w:hAnsi="Times New Roman" w:cs="Times New Roman"/>
                <w:noProof/>
                <w:lang w:eastAsia="es-ES"/>
              </w:rPr>
              <w:t xml:space="preserve"> la gráfica y que se repetirá en virtud de la periodicidad</w:t>
            </w:r>
          </w:p>
        </w:tc>
      </w:tr>
    </w:tbl>
    <w:p w14:paraId="743066F2" w14:textId="77777777" w:rsidR="00EC1FDF" w:rsidRPr="00EC1FDF" w:rsidRDefault="00EC1FDF" w:rsidP="00F17ABF">
      <w:pPr>
        <w:spacing w:after="0"/>
        <w:jc w:val="both"/>
        <w:rPr>
          <w:rFonts w:ascii="Times New Roman" w:hAnsi="Times New Roman" w:cs="Times New Roman"/>
          <w:noProof/>
          <w:lang w:eastAsia="es-ES"/>
        </w:rPr>
      </w:pPr>
    </w:p>
    <w:tbl>
      <w:tblPr>
        <w:tblStyle w:val="Tablaconcuadrcula"/>
        <w:tblW w:w="0" w:type="auto"/>
        <w:tblLook w:val="04A0" w:firstRow="1" w:lastRow="0" w:firstColumn="1" w:lastColumn="0" w:noHBand="0" w:noVBand="1"/>
      </w:tblPr>
      <w:tblGrid>
        <w:gridCol w:w="2487"/>
        <w:gridCol w:w="6341"/>
      </w:tblGrid>
      <w:tr w:rsidR="00FA61ED" w:rsidRPr="009A7192" w14:paraId="7A3C6461" w14:textId="77777777" w:rsidTr="00964463">
        <w:tc>
          <w:tcPr>
            <w:tcW w:w="8978" w:type="dxa"/>
            <w:gridSpan w:val="2"/>
            <w:shd w:val="clear" w:color="auto" w:fill="000000" w:themeFill="text1"/>
          </w:tcPr>
          <w:p w14:paraId="0C281F10" w14:textId="77777777" w:rsidR="00FA61ED" w:rsidRPr="009A7192" w:rsidRDefault="00FA61ED"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FA61ED" w:rsidRPr="009A7192" w14:paraId="4EAA6EC3" w14:textId="77777777" w:rsidTr="00964463">
        <w:tc>
          <w:tcPr>
            <w:tcW w:w="2518" w:type="dxa"/>
          </w:tcPr>
          <w:p w14:paraId="79E3C696" w14:textId="77777777" w:rsidR="00FA61ED" w:rsidRPr="009A7192" w:rsidRDefault="00FA61ED"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379C5267" w14:textId="77777777" w:rsidR="00FA61ED" w:rsidRPr="00FA61ED" w:rsidRDefault="00FA61ED" w:rsidP="00FA61ED">
            <w:pPr>
              <w:rPr>
                <w:rFonts w:ascii="Times New Roman" w:eastAsiaTheme="minorEastAsia" w:hAnsi="Times New Roman" w:cs="Times New Roman"/>
              </w:rPr>
            </w:pPr>
            <w:r>
              <w:rPr>
                <w:rFonts w:ascii="Times New Roman" w:hAnsi="Times New Roman" w:cs="Times New Roman"/>
              </w:rPr>
              <w:t xml:space="preserve">Si deseas interpretar el valor </w:t>
            </w:r>
            <w:r w:rsidRPr="00FA61ED">
              <w:rPr>
                <w:rFonts w:ascii="Times New Roman" w:hAnsi="Times New Roman" w:cs="Times New Roman"/>
                <w:i/>
              </w:rPr>
              <w:t>x</w:t>
            </w:r>
            <w:r>
              <w:rPr>
                <w:rFonts w:ascii="Times New Roman" w:hAnsi="Times New Roman" w:cs="Times New Roman"/>
              </w:rPr>
              <w:t xml:space="preserve"> del argumento de la función seno en términos de grados sexagesimales, debes recordar que</w:t>
            </w:r>
          </w:p>
          <w:p w14:paraId="32465151" w14:textId="76AB7240" w:rsidR="00FA61ED" w:rsidRPr="00F17ABF" w:rsidRDefault="00FA61ED" w:rsidP="00FA61ED">
            <w:pPr>
              <w:jc w:val="center"/>
              <w:rPr>
                <w:rFonts w:ascii="Times New Roman" w:hAnsi="Times New Roman" w:cs="Times New Roman"/>
              </w:rPr>
            </w:pPr>
            <w:r w:rsidRPr="00FA61ED">
              <w:rPr>
                <w:rFonts w:ascii="Times New Roman" w:eastAsiaTheme="minorEastAsia" w:hAnsi="Times New Roman" w:cs="Times New Roman"/>
              </w:rPr>
              <w:t>π→180°</w:t>
            </w:r>
          </w:p>
        </w:tc>
      </w:tr>
    </w:tbl>
    <w:p w14:paraId="0A09D323" w14:textId="0311FE6E" w:rsidR="0054046D" w:rsidRPr="00FA61ED" w:rsidRDefault="0054046D" w:rsidP="00B8297D">
      <w:pPr>
        <w:spacing w:after="0"/>
        <w:jc w:val="both"/>
        <w:rPr>
          <w:rFonts w:ascii="Times New Roman" w:hAnsi="Times New Roman" w:cs="Times New Roman"/>
          <w:noProof/>
          <w:lang w:eastAsia="es-ES"/>
        </w:rPr>
      </w:pPr>
    </w:p>
    <w:p w14:paraId="68C8F90B" w14:textId="5A681496" w:rsidR="00B8297D" w:rsidRPr="009A7192" w:rsidRDefault="00EC1FDF" w:rsidP="00B8297D">
      <w:pPr>
        <w:spacing w:after="0"/>
        <w:jc w:val="both"/>
        <w:rPr>
          <w:rFonts w:ascii="Times New Roman" w:hAnsi="Times New Roman" w:cs="Times New Roman"/>
          <w:noProof/>
          <w:lang w:val="es-ES" w:eastAsia="es-ES"/>
        </w:rPr>
      </w:pPr>
      <w:r>
        <w:rPr>
          <w:rFonts w:ascii="Times New Roman" w:hAnsi="Times New Roman" w:cs="Times New Roman"/>
          <w:noProof/>
          <w:lang w:eastAsia="es-ES"/>
        </w:rPr>
        <w:t xml:space="preserve">Evaluando en la función seno varios valores de </w:t>
      </w:r>
      <w:r w:rsidRPr="00EC1FDF">
        <w:rPr>
          <w:rFonts w:ascii="Times New Roman" w:hAnsi="Times New Roman" w:cs="Times New Roman"/>
          <w:i/>
          <w:noProof/>
          <w:lang w:eastAsia="es-ES"/>
        </w:rPr>
        <w:t xml:space="preserve">x </w:t>
      </w:r>
      <w:r>
        <w:rPr>
          <w:rFonts w:ascii="Times New Roman" w:hAnsi="Times New Roman" w:cs="Times New Roman"/>
          <w:noProof/>
          <w:lang w:eastAsia="es-ES"/>
        </w:rPr>
        <w:t>obtenemos la siguiente tabla de valores</w:t>
      </w:r>
      <w:r w:rsidR="00B8297D">
        <w:rPr>
          <w:rFonts w:ascii="Times New Roman" w:hAnsi="Times New Roman" w:cs="Times New Roman"/>
          <w:noProof/>
          <w:lang w:val="es-ES" w:eastAsia="es-ES"/>
        </w:rPr>
        <w:t>:</w:t>
      </w:r>
    </w:p>
    <w:p w14:paraId="0106F883" w14:textId="77777777" w:rsidR="00B8297D" w:rsidRDefault="00B8297D" w:rsidP="00B8297D">
      <w:pPr>
        <w:tabs>
          <w:tab w:val="center" w:pos="4419"/>
        </w:tabs>
        <w:spacing w:after="0"/>
        <w:rPr>
          <w:rFonts w:ascii="Times New Roman" w:hAnsi="Times New Roman" w:cs="Times New Roman"/>
          <w:noProof/>
          <w:lang w:val="es-ES" w:eastAsia="es-ES"/>
        </w:rPr>
      </w:pPr>
    </w:p>
    <w:tbl>
      <w:tblPr>
        <w:tblStyle w:val="Tablaconcuadrcula"/>
        <w:tblW w:w="13584" w:type="dxa"/>
        <w:tblLook w:val="04A0" w:firstRow="1" w:lastRow="0" w:firstColumn="1" w:lastColumn="0" w:noHBand="0" w:noVBand="1"/>
      </w:tblPr>
      <w:tblGrid>
        <w:gridCol w:w="803"/>
        <w:gridCol w:w="459"/>
        <w:gridCol w:w="670"/>
        <w:gridCol w:w="815"/>
        <w:gridCol w:w="816"/>
        <w:gridCol w:w="671"/>
        <w:gridCol w:w="861"/>
        <w:gridCol w:w="816"/>
        <w:gridCol w:w="804"/>
        <w:gridCol w:w="463"/>
        <w:gridCol w:w="804"/>
        <w:gridCol w:w="816"/>
        <w:gridCol w:w="816"/>
        <w:gridCol w:w="804"/>
        <w:gridCol w:w="816"/>
        <w:gridCol w:w="816"/>
        <w:gridCol w:w="937"/>
        <w:gridCol w:w="597"/>
      </w:tblGrid>
      <w:tr w:rsidR="00B8297D" w14:paraId="3FF7F5C2" w14:textId="77777777" w:rsidTr="00FA61ED">
        <w:trPr>
          <w:trHeight w:val="474"/>
        </w:trPr>
        <w:tc>
          <w:tcPr>
            <w:tcW w:w="688" w:type="dxa"/>
          </w:tcPr>
          <w:p w14:paraId="03786115" w14:textId="0698A9E2" w:rsidR="00B8297D" w:rsidRPr="00FA61ED" w:rsidRDefault="00FA61ED" w:rsidP="00B8297D">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465" w:type="dxa"/>
          </w:tcPr>
          <w:p w14:paraId="3C310B8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4094993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π/6</w:t>
            </w:r>
          </w:p>
        </w:tc>
        <w:tc>
          <w:tcPr>
            <w:tcW w:w="822" w:type="dxa"/>
          </w:tcPr>
          <w:p w14:paraId="1FC692A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π/4</w:t>
            </w:r>
          </w:p>
        </w:tc>
        <w:tc>
          <w:tcPr>
            <w:tcW w:w="823" w:type="dxa"/>
          </w:tcPr>
          <w:p w14:paraId="1FF5931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π/3</w:t>
            </w:r>
          </w:p>
        </w:tc>
        <w:tc>
          <w:tcPr>
            <w:tcW w:w="677" w:type="dxa"/>
          </w:tcPr>
          <w:p w14:paraId="2B18EBE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π/2</w:t>
            </w:r>
          </w:p>
        </w:tc>
        <w:tc>
          <w:tcPr>
            <w:tcW w:w="868" w:type="dxa"/>
          </w:tcPr>
          <w:p w14:paraId="761F54E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2Π/3</w:t>
            </w:r>
          </w:p>
        </w:tc>
        <w:tc>
          <w:tcPr>
            <w:tcW w:w="823" w:type="dxa"/>
          </w:tcPr>
          <w:p w14:paraId="2B0A485E"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3π/4</w:t>
            </w:r>
          </w:p>
        </w:tc>
        <w:tc>
          <w:tcPr>
            <w:tcW w:w="811" w:type="dxa"/>
          </w:tcPr>
          <w:p w14:paraId="4486F53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5π/6</w:t>
            </w:r>
          </w:p>
        </w:tc>
        <w:tc>
          <w:tcPr>
            <w:tcW w:w="469" w:type="dxa"/>
          </w:tcPr>
          <w:p w14:paraId="087A529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w:t>
            </w:r>
          </w:p>
        </w:tc>
        <w:tc>
          <w:tcPr>
            <w:tcW w:w="811" w:type="dxa"/>
          </w:tcPr>
          <w:p w14:paraId="57BF3E4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7π/6</w:t>
            </w:r>
          </w:p>
        </w:tc>
        <w:tc>
          <w:tcPr>
            <w:tcW w:w="823" w:type="dxa"/>
          </w:tcPr>
          <w:p w14:paraId="5EC3FD7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5π/4</w:t>
            </w:r>
          </w:p>
        </w:tc>
        <w:tc>
          <w:tcPr>
            <w:tcW w:w="823" w:type="dxa"/>
          </w:tcPr>
          <w:p w14:paraId="1FDF540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4π/3</w:t>
            </w:r>
          </w:p>
        </w:tc>
        <w:tc>
          <w:tcPr>
            <w:tcW w:w="811" w:type="dxa"/>
          </w:tcPr>
          <w:p w14:paraId="55A7B1A3"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3π/2</w:t>
            </w:r>
          </w:p>
        </w:tc>
        <w:tc>
          <w:tcPr>
            <w:tcW w:w="823" w:type="dxa"/>
          </w:tcPr>
          <w:p w14:paraId="1D56A84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5π/3</w:t>
            </w:r>
          </w:p>
        </w:tc>
        <w:tc>
          <w:tcPr>
            <w:tcW w:w="823" w:type="dxa"/>
          </w:tcPr>
          <w:p w14:paraId="2082CBD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7π/4</w:t>
            </w:r>
          </w:p>
        </w:tc>
        <w:tc>
          <w:tcPr>
            <w:tcW w:w="945" w:type="dxa"/>
          </w:tcPr>
          <w:p w14:paraId="54D2D05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11π/6</w:t>
            </w:r>
          </w:p>
        </w:tc>
        <w:tc>
          <w:tcPr>
            <w:tcW w:w="603" w:type="dxa"/>
          </w:tcPr>
          <w:p w14:paraId="368FA69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p>
        </w:tc>
      </w:tr>
      <w:tr w:rsidR="00B8297D" w14:paraId="07E1D66A" w14:textId="77777777" w:rsidTr="00FA61ED">
        <w:trPr>
          <w:trHeight w:val="724"/>
        </w:trPr>
        <w:tc>
          <w:tcPr>
            <w:tcW w:w="688" w:type="dxa"/>
          </w:tcPr>
          <w:p w14:paraId="269BDEB5" w14:textId="5B82F1D9" w:rsidR="00B8297D" w:rsidRDefault="00FA61ED" w:rsidP="00B17975">
            <w:pPr>
              <w:tabs>
                <w:tab w:val="center" w:pos="4419"/>
              </w:tabs>
              <w:rPr>
                <w:rFonts w:ascii="Times New Roman" w:hAnsi="Times New Roman" w:cs="Times New Roman"/>
                <w:noProof/>
                <w:lang w:val="es-ES" w:eastAsia="es-ES"/>
              </w:rPr>
            </w:pPr>
            <w:r>
              <w:rPr>
                <w:rFonts w:ascii="Times New Roman" w:hAnsi="Times New Roman" w:cs="Times New Roman"/>
                <w:noProof/>
                <w:lang w:eastAsia="es-ES"/>
              </w:rPr>
              <w:t>s</w:t>
            </w:r>
            <w:r w:rsidR="00B8297D">
              <w:rPr>
                <w:rFonts w:ascii="Times New Roman" w:hAnsi="Times New Roman" w:cs="Times New Roman"/>
                <w:noProof/>
                <w:lang w:val="es-ES" w:eastAsia="es-ES"/>
              </w:rPr>
              <w:t>en</w:t>
            </w:r>
            <w:r>
              <w:rPr>
                <w:rFonts w:ascii="Times New Roman" w:hAnsi="Times New Roman" w:cs="Times New Roman"/>
                <w:noProof/>
                <w:lang w:eastAsia="es-ES"/>
              </w:rPr>
              <w:t>(</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465" w:type="dxa"/>
          </w:tcPr>
          <w:p w14:paraId="44BB875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694305CA"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2" w:type="dxa"/>
          </w:tcPr>
          <w:p w14:paraId="4B420EA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403897D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77" w:type="dxa"/>
          </w:tcPr>
          <w:p w14:paraId="56272E3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68" w:type="dxa"/>
          </w:tcPr>
          <w:p w14:paraId="3825A70A"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1785EC0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11" w:type="dxa"/>
          </w:tcPr>
          <w:p w14:paraId="07BD51C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469" w:type="dxa"/>
          </w:tcPr>
          <w:p w14:paraId="04F78C8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11" w:type="dxa"/>
          </w:tcPr>
          <w:p w14:paraId="27D6B7D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7358623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20BBC18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11" w:type="dxa"/>
          </w:tcPr>
          <w:p w14:paraId="5DFC15B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23" w:type="dxa"/>
          </w:tcPr>
          <w:p w14:paraId="2AD9AD6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7BDE0A6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945" w:type="dxa"/>
          </w:tcPr>
          <w:p w14:paraId="1042F8C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603" w:type="dxa"/>
          </w:tcPr>
          <w:p w14:paraId="744EA37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r>
    </w:tbl>
    <w:p w14:paraId="7DEB4D63" w14:textId="77777777" w:rsidR="00B8297D" w:rsidRDefault="00B8297D" w:rsidP="00B8297D">
      <w:pPr>
        <w:tabs>
          <w:tab w:val="center" w:pos="4419"/>
        </w:tabs>
        <w:spacing w:after="0"/>
        <w:rPr>
          <w:rFonts w:ascii="Times New Roman" w:hAnsi="Times New Roman" w:cs="Times New Roman"/>
          <w:noProof/>
          <w:lang w:val="es-ES" w:eastAsia="es-ES"/>
        </w:rPr>
      </w:pPr>
    </w:p>
    <w:p w14:paraId="7042939C" w14:textId="53253D12" w:rsidR="00FA61ED" w:rsidRPr="00FA61ED" w:rsidRDefault="00FA61ED" w:rsidP="00B8297D">
      <w:pPr>
        <w:tabs>
          <w:tab w:val="center" w:pos="4419"/>
        </w:tabs>
        <w:spacing w:after="0"/>
        <w:rPr>
          <w:rFonts w:ascii="Times New Roman" w:hAnsi="Times New Roman" w:cs="Times New Roman"/>
          <w:noProof/>
          <w:lang w:eastAsia="es-ES"/>
        </w:rPr>
      </w:pPr>
      <w:r>
        <w:rPr>
          <w:rFonts w:ascii="Times New Roman" w:hAnsi="Times New Roman" w:cs="Times New Roman"/>
          <w:noProof/>
          <w:lang w:eastAsia="es-ES"/>
        </w:rPr>
        <w:t>Usando la relación sexagesimal para el argumento de la función seno se tiene la siguiente tabla equivalente:</w:t>
      </w:r>
    </w:p>
    <w:p w14:paraId="4525CA7F" w14:textId="77777777" w:rsidR="00FA61ED" w:rsidRDefault="00FA61ED" w:rsidP="00B8297D">
      <w:pPr>
        <w:tabs>
          <w:tab w:val="center" w:pos="4419"/>
        </w:tabs>
        <w:spacing w:after="0"/>
        <w:rPr>
          <w:rFonts w:ascii="Times New Roman" w:hAnsi="Times New Roman" w:cs="Times New Roman"/>
          <w:noProof/>
          <w:lang w:val="es-ES" w:eastAsia="es-ES"/>
        </w:rPr>
      </w:pPr>
    </w:p>
    <w:tbl>
      <w:tblPr>
        <w:tblStyle w:val="Tablaconcuadrcula"/>
        <w:tblW w:w="13791" w:type="dxa"/>
        <w:tblLook w:val="04A0" w:firstRow="1" w:lastRow="0" w:firstColumn="1" w:lastColumn="0" w:noHBand="0" w:noVBand="1"/>
      </w:tblPr>
      <w:tblGrid>
        <w:gridCol w:w="664"/>
        <w:gridCol w:w="557"/>
        <w:gridCol w:w="681"/>
        <w:gridCol w:w="786"/>
        <w:gridCol w:w="786"/>
        <w:gridCol w:w="681"/>
        <w:gridCol w:w="803"/>
        <w:gridCol w:w="803"/>
        <w:gridCol w:w="803"/>
        <w:gridCol w:w="803"/>
        <w:gridCol w:w="803"/>
        <w:gridCol w:w="803"/>
        <w:gridCol w:w="803"/>
        <w:gridCol w:w="803"/>
        <w:gridCol w:w="803"/>
        <w:gridCol w:w="803"/>
        <w:gridCol w:w="803"/>
        <w:gridCol w:w="803"/>
      </w:tblGrid>
      <w:tr w:rsidR="00B8297D" w14:paraId="47612C1C" w14:textId="77777777" w:rsidTr="00FA61ED">
        <w:trPr>
          <w:trHeight w:val="432"/>
        </w:trPr>
        <w:tc>
          <w:tcPr>
            <w:tcW w:w="664" w:type="dxa"/>
          </w:tcPr>
          <w:p w14:paraId="4704C799" w14:textId="319FF63E" w:rsidR="00B8297D" w:rsidRPr="00FA61ED" w:rsidRDefault="00FA61ED" w:rsidP="00B8297D">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557" w:type="dxa"/>
          </w:tcPr>
          <w:p w14:paraId="1D6A238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81" w:type="dxa"/>
          </w:tcPr>
          <w:p w14:paraId="0BE0ED6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30°</w:t>
            </w:r>
          </w:p>
        </w:tc>
        <w:tc>
          <w:tcPr>
            <w:tcW w:w="786" w:type="dxa"/>
          </w:tcPr>
          <w:p w14:paraId="4F010EBE"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45°</w:t>
            </w:r>
          </w:p>
        </w:tc>
        <w:tc>
          <w:tcPr>
            <w:tcW w:w="786" w:type="dxa"/>
          </w:tcPr>
          <w:p w14:paraId="769F65F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60°</w:t>
            </w:r>
          </w:p>
        </w:tc>
        <w:tc>
          <w:tcPr>
            <w:tcW w:w="681" w:type="dxa"/>
          </w:tcPr>
          <w:p w14:paraId="5C169D0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90°</w:t>
            </w:r>
          </w:p>
        </w:tc>
        <w:tc>
          <w:tcPr>
            <w:tcW w:w="803" w:type="dxa"/>
          </w:tcPr>
          <w:p w14:paraId="6A91E9B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120°</w:t>
            </w:r>
          </w:p>
        </w:tc>
        <w:tc>
          <w:tcPr>
            <w:tcW w:w="803" w:type="dxa"/>
          </w:tcPr>
          <w:p w14:paraId="7AC097E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135°</w:t>
            </w:r>
          </w:p>
        </w:tc>
        <w:tc>
          <w:tcPr>
            <w:tcW w:w="803" w:type="dxa"/>
          </w:tcPr>
          <w:p w14:paraId="498F70A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150°</w:t>
            </w:r>
          </w:p>
        </w:tc>
        <w:tc>
          <w:tcPr>
            <w:tcW w:w="803" w:type="dxa"/>
          </w:tcPr>
          <w:p w14:paraId="1EE0748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180°</w:t>
            </w:r>
          </w:p>
        </w:tc>
        <w:tc>
          <w:tcPr>
            <w:tcW w:w="803" w:type="dxa"/>
          </w:tcPr>
          <w:p w14:paraId="23E3470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210°</w:t>
            </w:r>
          </w:p>
        </w:tc>
        <w:tc>
          <w:tcPr>
            <w:tcW w:w="803" w:type="dxa"/>
          </w:tcPr>
          <w:p w14:paraId="61294F5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225°</w:t>
            </w:r>
          </w:p>
        </w:tc>
        <w:tc>
          <w:tcPr>
            <w:tcW w:w="803" w:type="dxa"/>
          </w:tcPr>
          <w:p w14:paraId="08D53DA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240°</w:t>
            </w:r>
          </w:p>
        </w:tc>
        <w:tc>
          <w:tcPr>
            <w:tcW w:w="803" w:type="dxa"/>
          </w:tcPr>
          <w:p w14:paraId="77AB1E5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270°</w:t>
            </w:r>
          </w:p>
        </w:tc>
        <w:tc>
          <w:tcPr>
            <w:tcW w:w="803" w:type="dxa"/>
          </w:tcPr>
          <w:p w14:paraId="7AB7ADF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300°</w:t>
            </w:r>
          </w:p>
        </w:tc>
        <w:tc>
          <w:tcPr>
            <w:tcW w:w="803" w:type="dxa"/>
          </w:tcPr>
          <w:p w14:paraId="7398FB8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315°</w:t>
            </w:r>
          </w:p>
        </w:tc>
        <w:tc>
          <w:tcPr>
            <w:tcW w:w="803" w:type="dxa"/>
          </w:tcPr>
          <w:p w14:paraId="4EF7139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330°</w:t>
            </w:r>
          </w:p>
        </w:tc>
        <w:tc>
          <w:tcPr>
            <w:tcW w:w="803" w:type="dxa"/>
          </w:tcPr>
          <w:p w14:paraId="77B7205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360°</w:t>
            </w:r>
          </w:p>
        </w:tc>
      </w:tr>
      <w:tr w:rsidR="00B8297D" w14:paraId="24D5D24F" w14:textId="77777777" w:rsidTr="00FA61ED">
        <w:trPr>
          <w:trHeight w:val="876"/>
        </w:trPr>
        <w:tc>
          <w:tcPr>
            <w:tcW w:w="664" w:type="dxa"/>
          </w:tcPr>
          <w:p w14:paraId="75E5FB1F" w14:textId="78FE9E84" w:rsidR="00B8297D" w:rsidRDefault="00FA61ED" w:rsidP="00B8297D">
            <w:pPr>
              <w:tabs>
                <w:tab w:val="center" w:pos="4419"/>
              </w:tabs>
              <w:rPr>
                <w:rFonts w:ascii="Times New Roman" w:hAnsi="Times New Roman" w:cs="Times New Roman"/>
                <w:noProof/>
                <w:lang w:val="es-ES" w:eastAsia="es-ES"/>
              </w:rPr>
            </w:pPr>
            <w:r>
              <w:rPr>
                <w:rFonts w:ascii="Times New Roman" w:hAnsi="Times New Roman" w:cs="Times New Roman"/>
                <w:noProof/>
                <w:lang w:eastAsia="es-ES"/>
              </w:rPr>
              <w:t>s</w:t>
            </w:r>
            <w:r>
              <w:rPr>
                <w:rFonts w:ascii="Times New Roman" w:hAnsi="Times New Roman" w:cs="Times New Roman"/>
                <w:noProof/>
                <w:lang w:val="es-ES" w:eastAsia="es-ES"/>
              </w:rPr>
              <w:t>en</w:t>
            </w:r>
            <w:r>
              <w:rPr>
                <w:rFonts w:ascii="Times New Roman" w:hAnsi="Times New Roman" w:cs="Times New Roman"/>
                <w:noProof/>
                <w:lang w:eastAsia="es-ES"/>
              </w:rPr>
              <w:t xml:space="preserve"> (</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557" w:type="dxa"/>
          </w:tcPr>
          <w:p w14:paraId="12DFC30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81" w:type="dxa"/>
          </w:tcPr>
          <w:p w14:paraId="2D48E93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786" w:type="dxa"/>
          </w:tcPr>
          <w:p w14:paraId="6126988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786" w:type="dxa"/>
          </w:tcPr>
          <w:p w14:paraId="20B62E7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81" w:type="dxa"/>
          </w:tcPr>
          <w:p w14:paraId="0821404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03" w:type="dxa"/>
          </w:tcPr>
          <w:p w14:paraId="7EABD4B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210C19B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6842718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580ABDF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03" w:type="dxa"/>
          </w:tcPr>
          <w:p w14:paraId="2F263F6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695A9B9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540F0B6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60344BD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03" w:type="dxa"/>
          </w:tcPr>
          <w:p w14:paraId="514DB15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2C99790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16C5B9C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3A74906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r>
    </w:tbl>
    <w:p w14:paraId="39F1EE53" w14:textId="77777777" w:rsidR="00B8297D" w:rsidRDefault="00B8297D" w:rsidP="00B8297D">
      <w:pPr>
        <w:tabs>
          <w:tab w:val="center" w:pos="4419"/>
        </w:tabs>
        <w:spacing w:after="0"/>
        <w:rPr>
          <w:rFonts w:ascii="Times New Roman" w:hAnsi="Times New Roman" w:cs="Times New Roman"/>
          <w:noProof/>
          <w:lang w:val="es-ES" w:eastAsia="es-ES"/>
        </w:rPr>
      </w:pPr>
    </w:p>
    <w:p w14:paraId="06D5F1DA" w14:textId="77777777" w:rsidR="00FA61ED" w:rsidRPr="009A7192" w:rsidRDefault="00FA61ED" w:rsidP="00B8297D">
      <w:pPr>
        <w:tabs>
          <w:tab w:val="center" w:pos="4419"/>
        </w:tabs>
        <w:spacing w:after="0"/>
        <w:rPr>
          <w:rFonts w:ascii="Times New Roman" w:hAnsi="Times New Roman" w:cs="Times New Roman"/>
          <w:noProof/>
          <w:lang w:val="es-ES" w:eastAsia="es-ES"/>
        </w:rPr>
      </w:pPr>
    </w:p>
    <w:p w14:paraId="577437EF" w14:textId="1E38DF29" w:rsidR="00B8297D" w:rsidRPr="009A7192" w:rsidRDefault="00FA61ED" w:rsidP="00B8297D">
      <w:pPr>
        <w:tabs>
          <w:tab w:val="center" w:pos="4419"/>
        </w:tabs>
        <w:spacing w:after="0"/>
        <w:rPr>
          <w:rFonts w:ascii="Times New Roman" w:hAnsi="Times New Roman" w:cs="Times New Roman"/>
          <w:noProof/>
          <w:lang w:val="es-ES" w:eastAsia="es-ES"/>
        </w:rPr>
      </w:pPr>
      <w:r>
        <w:rPr>
          <w:rFonts w:ascii="Times New Roman" w:hAnsi="Times New Roman" w:cs="Times New Roman"/>
          <w:noProof/>
          <w:lang w:eastAsia="es-ES"/>
        </w:rPr>
        <w:t>A partir de esta tabla, podemos hacer un bosquejo del gráfico de la función seno.</w:t>
      </w:r>
    </w:p>
    <w:p w14:paraId="375160C1" w14:textId="2F415C8B" w:rsidR="00B8297D"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1373"/>
        <w:gridCol w:w="7455"/>
      </w:tblGrid>
      <w:tr w:rsidR="00B8297D" w:rsidRPr="009A7192" w14:paraId="4F605350" w14:textId="77777777" w:rsidTr="00690F28">
        <w:tc>
          <w:tcPr>
            <w:tcW w:w="8828" w:type="dxa"/>
            <w:gridSpan w:val="2"/>
            <w:shd w:val="clear" w:color="auto" w:fill="0D0D0D" w:themeFill="text1" w:themeFillTint="F2"/>
          </w:tcPr>
          <w:p w14:paraId="47F9A5F4"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6D69F6E6" w14:textId="77777777" w:rsidTr="00690F28">
        <w:tc>
          <w:tcPr>
            <w:tcW w:w="1373" w:type="dxa"/>
          </w:tcPr>
          <w:p w14:paraId="3D68FD7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7455" w:type="dxa"/>
          </w:tcPr>
          <w:p w14:paraId="7FD0195D" w14:textId="502FBB2C"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9</w:t>
            </w:r>
          </w:p>
        </w:tc>
      </w:tr>
      <w:tr w:rsidR="00B8297D" w:rsidRPr="009A7192" w14:paraId="47EA602F" w14:textId="77777777" w:rsidTr="00690F28">
        <w:tc>
          <w:tcPr>
            <w:tcW w:w="1373" w:type="dxa"/>
          </w:tcPr>
          <w:p w14:paraId="1531C7F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7455" w:type="dxa"/>
          </w:tcPr>
          <w:p w14:paraId="31D15D05" w14:textId="77777777" w:rsidR="00B8297D" w:rsidRPr="009A7192" w:rsidRDefault="00B8297D" w:rsidP="00B8297D">
            <w:pPr>
              <w:rPr>
                <w:rFonts w:ascii="Times New Roman" w:hAnsi="Times New Roman" w:cs="Times New Roman"/>
                <w:color w:val="000000"/>
              </w:rPr>
            </w:pPr>
          </w:p>
        </w:tc>
      </w:tr>
      <w:tr w:rsidR="00B8297D" w:rsidRPr="009A7192" w14:paraId="32A4AEAE" w14:textId="77777777" w:rsidTr="00690F28">
        <w:tc>
          <w:tcPr>
            <w:tcW w:w="1373" w:type="dxa"/>
          </w:tcPr>
          <w:p w14:paraId="0578BC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7455" w:type="dxa"/>
          </w:tcPr>
          <w:p w14:paraId="03F66464" w14:textId="77777777" w:rsidR="00B8297D"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5724E472" wp14:editId="3D5CD131">
                  <wp:extent cx="5353050" cy="30194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932" t="32214" r="36274" b="20790"/>
                          <a:stretch/>
                        </pic:blipFill>
                        <pic:spPr bwMode="auto">
                          <a:xfrm>
                            <a:off x="0" y="0"/>
                            <a:ext cx="5357363" cy="3021858"/>
                          </a:xfrm>
                          <a:prstGeom prst="rect">
                            <a:avLst/>
                          </a:prstGeom>
                          <a:ln>
                            <a:noFill/>
                          </a:ln>
                          <a:extLst>
                            <a:ext uri="{53640926-AAD7-44D8-BBD7-CCE9431645EC}">
                              <a14:shadowObscured xmlns:a14="http://schemas.microsoft.com/office/drawing/2010/main"/>
                            </a:ext>
                          </a:extLst>
                        </pic:spPr>
                      </pic:pic>
                    </a:graphicData>
                  </a:graphic>
                </wp:inline>
              </w:drawing>
            </w:r>
          </w:p>
          <w:p w14:paraId="1E761231" w14:textId="6945A438" w:rsidR="00B8297D" w:rsidRPr="009A7192" w:rsidRDefault="00B8297D" w:rsidP="00BB7C5A">
            <w:pPr>
              <w:rPr>
                <w:rFonts w:ascii="Times New Roman" w:hAnsi="Times New Roman" w:cs="Times New Roman"/>
                <w:color w:val="000000"/>
              </w:rPr>
            </w:pPr>
            <w:r>
              <w:rPr>
                <w:rFonts w:ascii="Times New Roman" w:hAnsi="Times New Roman" w:cs="Times New Roman"/>
                <w:color w:val="000000"/>
              </w:rPr>
              <w:t>Colocar l</w:t>
            </w:r>
            <w:r w:rsidR="00BB7C5A">
              <w:rPr>
                <w:rFonts w:ascii="Times New Roman" w:hAnsi="Times New Roman" w:cs="Times New Roman"/>
                <w:color w:val="000000"/>
              </w:rPr>
              <w:t>os</w:t>
            </w:r>
            <w:r>
              <w:rPr>
                <w:rFonts w:ascii="Times New Roman" w:hAnsi="Times New Roman" w:cs="Times New Roman"/>
                <w:color w:val="000000"/>
              </w:rPr>
              <w:t xml:space="preserve"> nombres de los ejes: </w:t>
            </w:r>
            <w:r w:rsidRPr="0029358F">
              <w:rPr>
                <w:rFonts w:ascii="Times New Roman" w:hAnsi="Times New Roman" w:cs="Times New Roman"/>
                <w:i/>
                <w:color w:val="000000"/>
              </w:rPr>
              <w:t>X</w:t>
            </w:r>
            <w:r>
              <w:rPr>
                <w:rFonts w:ascii="Times New Roman" w:hAnsi="Times New Roman" w:cs="Times New Roman"/>
                <w:color w:val="000000"/>
              </w:rPr>
              <w:t xml:space="preserve"> y </w:t>
            </w:r>
            <w:proofErr w:type="spellStart"/>
            <w:r w:rsidRPr="0029358F">
              <w:rPr>
                <w:rFonts w:ascii="Times New Roman" w:hAnsi="Times New Roman" w:cs="Times New Roman"/>
                <w:i/>
                <w:color w:val="000000"/>
              </w:rPr>
              <w:t>Y</w:t>
            </w:r>
            <w:proofErr w:type="spellEnd"/>
            <w:r>
              <w:rPr>
                <w:rFonts w:ascii="Times New Roman" w:hAnsi="Times New Roman" w:cs="Times New Roman"/>
                <w:color w:val="000000"/>
              </w:rPr>
              <w:t xml:space="preserve"> respectivamente.</w:t>
            </w:r>
          </w:p>
        </w:tc>
      </w:tr>
      <w:tr w:rsidR="00B8297D" w:rsidRPr="009A7192" w14:paraId="2396D2BA" w14:textId="77777777" w:rsidTr="00690F28">
        <w:tc>
          <w:tcPr>
            <w:tcW w:w="1373" w:type="dxa"/>
          </w:tcPr>
          <w:p w14:paraId="72CE0A9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7455" w:type="dxa"/>
          </w:tcPr>
          <w:p w14:paraId="657A658E" w14:textId="6B3634EA" w:rsidR="00B8297D" w:rsidRPr="009A7192" w:rsidRDefault="00BA212D" w:rsidP="00BA212D">
            <w:pPr>
              <w:rPr>
                <w:rFonts w:ascii="Times New Roman" w:hAnsi="Times New Roman" w:cs="Times New Roman"/>
                <w:color w:val="000000"/>
              </w:rPr>
            </w:pPr>
            <w:r>
              <w:rPr>
                <w:rFonts w:ascii="Times New Roman" w:hAnsi="Times New Roman" w:cs="Times New Roman"/>
                <w:color w:val="000000"/>
              </w:rPr>
              <w:t xml:space="preserve">Esquema </w:t>
            </w:r>
            <w:r w:rsidR="00B8297D">
              <w:rPr>
                <w:rFonts w:ascii="Times New Roman" w:hAnsi="Times New Roman" w:cs="Times New Roman"/>
                <w:color w:val="000000"/>
              </w:rPr>
              <w:t>de la f</w:t>
            </w:r>
            <w:r w:rsidR="00B8297D" w:rsidRPr="009A7192">
              <w:rPr>
                <w:rFonts w:ascii="Times New Roman" w:hAnsi="Times New Roman" w:cs="Times New Roman"/>
                <w:color w:val="000000"/>
              </w:rPr>
              <w:t xml:space="preserve">unción </w:t>
            </w:r>
            <w:proofErr w:type="gramStart"/>
            <w:r w:rsidR="00B8297D" w:rsidRPr="009A7192">
              <w:rPr>
                <w:rFonts w:ascii="Times New Roman" w:hAnsi="Times New Roman" w:cs="Times New Roman"/>
                <w:color w:val="000000"/>
              </w:rPr>
              <w:t>seno</w:t>
            </w:r>
            <w:proofErr w:type="gramEnd"/>
            <w:r>
              <w:rPr>
                <w:rFonts w:ascii="Times New Roman" w:hAnsi="Times New Roman" w:cs="Times New Roman"/>
                <w:color w:val="000000"/>
              </w:rPr>
              <w:t xml:space="preserve"> entre 0 y 2</w:t>
            </w:r>
            <w:r w:rsidRPr="00BA212D">
              <w:rPr>
                <w:rFonts w:ascii="Times New Roman" w:eastAsiaTheme="minorEastAsia" w:hAnsi="Times New Roman" w:cs="Times New Roman"/>
                <w:color w:val="000000"/>
              </w:rPr>
              <w:t>π</w:t>
            </w:r>
            <w:r w:rsidR="00B8297D" w:rsidRPr="009A7192">
              <w:rPr>
                <w:rFonts w:ascii="Times New Roman" w:hAnsi="Times New Roman" w:cs="Times New Roman"/>
                <w:color w:val="000000"/>
              </w:rPr>
              <w:t>.</w:t>
            </w:r>
          </w:p>
        </w:tc>
      </w:tr>
    </w:tbl>
    <w:p w14:paraId="6C1EF0C0" w14:textId="77777777" w:rsidR="00B8297D" w:rsidRPr="009A7192" w:rsidRDefault="00B8297D" w:rsidP="00B8297D">
      <w:pPr>
        <w:tabs>
          <w:tab w:val="center" w:pos="4419"/>
        </w:tabs>
        <w:spacing w:after="0"/>
        <w:rPr>
          <w:rFonts w:ascii="Times New Roman" w:hAnsi="Times New Roman" w:cs="Times New Roman"/>
          <w:b/>
          <w:noProof/>
          <w:lang w:val="es-ES" w:eastAsia="es-ES"/>
        </w:rPr>
      </w:pPr>
    </w:p>
    <w:p w14:paraId="20315881" w14:textId="77777777" w:rsidR="00571AD4" w:rsidRDefault="00571AD4" w:rsidP="00571AD4">
      <w:pPr>
        <w:tabs>
          <w:tab w:val="center" w:pos="4419"/>
        </w:tabs>
        <w:spacing w:after="0"/>
        <w:rPr>
          <w:rFonts w:ascii="Times New Roman" w:eastAsiaTheme="minorEastAsia" w:hAnsi="Times New Roman" w:cs="Times New Roman"/>
          <w:noProof/>
          <w:lang w:val="es-ES" w:eastAsia="es-ES"/>
        </w:rPr>
      </w:pPr>
    </w:p>
    <w:p w14:paraId="04882457" w14:textId="77777777" w:rsidR="00BA212D" w:rsidRDefault="00BA212D" w:rsidP="00BA212D">
      <w:pPr>
        <w:tabs>
          <w:tab w:val="center" w:pos="4419"/>
        </w:tabs>
        <w:spacing w:after="0"/>
        <w:rPr>
          <w:rFonts w:ascii="Times New Roman" w:hAnsi="Times New Roman" w:cs="Times New Roman"/>
          <w:noProof/>
          <w:lang w:val="es-ES" w:eastAsia="es-ES"/>
        </w:rPr>
      </w:pPr>
      <w:r>
        <w:rPr>
          <w:rFonts w:ascii="Times New Roman" w:hAnsi="Times New Roman" w:cs="Times New Roman"/>
          <w:noProof/>
          <w:lang w:eastAsia="es-ES"/>
        </w:rPr>
        <w:lastRenderedPageBreak/>
        <w:t xml:space="preserve">Como se mencionó anteriormente, puedes </w:t>
      </w:r>
      <w:r w:rsidR="00571AD4" w:rsidRPr="00571AD4">
        <w:rPr>
          <w:rFonts w:ascii="Times New Roman" w:hAnsi="Times New Roman" w:cs="Times New Roman"/>
          <w:noProof/>
          <w:lang w:val="es-ES" w:eastAsia="es-ES"/>
        </w:rPr>
        <w:t xml:space="preserve">considerar valores negativos o superiores a 2π </w:t>
      </w:r>
      <w:r w:rsidRPr="00571AD4">
        <w:rPr>
          <w:rFonts w:ascii="Times New Roman" w:hAnsi="Times New Roman" w:cs="Times New Roman"/>
          <w:noProof/>
          <w:lang w:val="es-ES" w:eastAsia="es-ES"/>
        </w:rPr>
        <w:t xml:space="preserve">en la función </w:t>
      </w:r>
      <w:r>
        <w:rPr>
          <w:rFonts w:ascii="Times New Roman" w:hAnsi="Times New Roman" w:cs="Times New Roman"/>
          <w:noProof/>
          <w:lang w:eastAsia="es-ES"/>
        </w:rPr>
        <w:t xml:space="preserve">seno, </w:t>
      </w:r>
      <w:r w:rsidR="00571AD4" w:rsidRPr="00571AD4">
        <w:rPr>
          <w:rFonts w:ascii="Times New Roman" w:hAnsi="Times New Roman" w:cs="Times New Roman"/>
          <w:noProof/>
          <w:lang w:val="es-ES" w:eastAsia="es-ES"/>
        </w:rPr>
        <w:t>como se puede</w:t>
      </w:r>
      <w:r>
        <w:rPr>
          <w:rFonts w:ascii="Times New Roman" w:hAnsi="Times New Roman" w:cs="Times New Roman"/>
          <w:noProof/>
          <w:lang w:eastAsia="es-ES"/>
        </w:rPr>
        <w:t>s</w:t>
      </w:r>
      <w:r w:rsidR="00571AD4" w:rsidRPr="00571AD4">
        <w:rPr>
          <w:rFonts w:ascii="Times New Roman" w:hAnsi="Times New Roman" w:cs="Times New Roman"/>
          <w:noProof/>
          <w:lang w:val="es-ES" w:eastAsia="es-ES"/>
        </w:rPr>
        <w:t xml:space="preserve"> observar en </w:t>
      </w:r>
      <w:hyperlink r:id="rId22" w:history="1">
        <w:r w:rsidR="00571AD4" w:rsidRPr="00571AD4">
          <w:rPr>
            <w:rFonts w:ascii="Times New Roman" w:hAnsi="Times New Roman" w:cs="Times New Roman"/>
            <w:noProof/>
            <w:color w:val="0000FF"/>
            <w:u w:val="single"/>
            <w:lang w:val="es-ES" w:eastAsia="es-ES"/>
          </w:rPr>
          <w:t>VER</w:t>
        </w:r>
      </w:hyperlink>
    </w:p>
    <w:p w14:paraId="353D29CA" w14:textId="77777777" w:rsidR="00BA212D" w:rsidRDefault="00BA212D" w:rsidP="00BA212D">
      <w:pPr>
        <w:tabs>
          <w:tab w:val="center" w:pos="4419"/>
        </w:tabs>
        <w:spacing w:after="0"/>
        <w:rPr>
          <w:rFonts w:ascii="Times New Roman" w:hAnsi="Times New Roman" w:cs="Times New Roman"/>
          <w:noProof/>
          <w:lang w:val="es-ES" w:eastAsia="es-ES"/>
        </w:rPr>
      </w:pPr>
    </w:p>
    <w:p w14:paraId="2B1EEA58" w14:textId="42ACAEB5" w:rsidR="00571AD4" w:rsidRPr="00571AD4" w:rsidRDefault="00BA212D" w:rsidP="00BA212D">
      <w:pPr>
        <w:tabs>
          <w:tab w:val="center" w:pos="4419"/>
        </w:tabs>
        <w:spacing w:after="0"/>
        <w:rPr>
          <w:rFonts w:ascii="Times New Roman" w:eastAsiaTheme="minorEastAsia" w:hAnsi="Times New Roman" w:cs="Times New Roman"/>
          <w:noProof/>
          <w:lang w:val="es-ES" w:eastAsia="es-ES"/>
        </w:rPr>
      </w:pPr>
      <w:r>
        <w:rPr>
          <w:rFonts w:ascii="Times New Roman" w:hAnsi="Times New Roman" w:cs="Times New Roman"/>
          <w:noProof/>
          <w:lang w:eastAsia="es-ES"/>
        </w:rPr>
        <w:t>Como la función seno es periódica con periodo de 2</w:t>
      </w:r>
      <w:r w:rsidRPr="00BA212D">
        <w:rPr>
          <w:rFonts w:ascii="Times New Roman" w:eastAsiaTheme="minorEastAsia" w:hAnsi="Times New Roman" w:cs="Times New Roman"/>
          <w:noProof/>
          <w:lang w:eastAsia="es-ES"/>
        </w:rPr>
        <w:t>π</w:t>
      </w:r>
      <w:r>
        <w:rPr>
          <w:rFonts w:ascii="Times New Roman" w:hAnsi="Times New Roman" w:cs="Times New Roman"/>
          <w:noProof/>
          <w:lang w:eastAsia="es-ES"/>
        </w:rPr>
        <w:t>, con base en el gráfico anterior, podemos inferir que el gráfico de toda la función seno será como se muestra en la siguiente figura.</w:t>
      </w:r>
    </w:p>
    <w:p w14:paraId="5C10EF7C" w14:textId="77777777" w:rsidR="00B8297D" w:rsidRPr="0029358F" w:rsidRDefault="00B8297D" w:rsidP="00B8297D">
      <w:pPr>
        <w:pStyle w:val="Prrafodelista"/>
        <w:tabs>
          <w:tab w:val="center" w:pos="4419"/>
        </w:tabs>
        <w:spacing w:after="0"/>
        <w:rPr>
          <w:rFonts w:ascii="Times New Roman" w:eastAsiaTheme="minorEastAsia" w:hAnsi="Times New Roman" w:cs="Times New Roman"/>
          <w:noProof/>
          <w:lang w:val="es-ES" w:eastAsia="es-ES"/>
        </w:rPr>
      </w:pPr>
    </w:p>
    <w:p w14:paraId="10C046C2" w14:textId="77777777" w:rsidR="00B8297D" w:rsidRPr="009A7192"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1507"/>
        <w:gridCol w:w="7321"/>
      </w:tblGrid>
      <w:tr w:rsidR="00B8297D" w:rsidRPr="009A7192" w14:paraId="04AAC200" w14:textId="77777777" w:rsidTr="00B8297D">
        <w:tc>
          <w:tcPr>
            <w:tcW w:w="9033" w:type="dxa"/>
            <w:gridSpan w:val="2"/>
            <w:shd w:val="clear" w:color="auto" w:fill="0D0D0D" w:themeFill="text1" w:themeFillTint="F2"/>
          </w:tcPr>
          <w:p w14:paraId="3B674AB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CFCA513" w14:textId="77777777" w:rsidTr="00B8297D">
        <w:tc>
          <w:tcPr>
            <w:tcW w:w="2518" w:type="dxa"/>
          </w:tcPr>
          <w:p w14:paraId="25E13A3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C831D02" w14:textId="01B07E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IMG010</w:t>
            </w:r>
          </w:p>
        </w:tc>
      </w:tr>
      <w:tr w:rsidR="00B8297D" w:rsidRPr="009A7192" w14:paraId="430D150C" w14:textId="77777777" w:rsidTr="00B8297D">
        <w:tc>
          <w:tcPr>
            <w:tcW w:w="2518" w:type="dxa"/>
          </w:tcPr>
          <w:p w14:paraId="6355B17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9858A07" w14:textId="77777777" w:rsidR="00B8297D" w:rsidRPr="009A7192" w:rsidRDefault="00B8297D" w:rsidP="00B8297D">
            <w:pPr>
              <w:rPr>
                <w:rFonts w:ascii="Times New Roman" w:hAnsi="Times New Roman" w:cs="Times New Roman"/>
                <w:color w:val="000000"/>
              </w:rPr>
            </w:pPr>
          </w:p>
        </w:tc>
      </w:tr>
      <w:tr w:rsidR="00B8297D" w:rsidRPr="009A7192" w14:paraId="69C5C210" w14:textId="77777777" w:rsidTr="00B8297D">
        <w:tc>
          <w:tcPr>
            <w:tcW w:w="2518" w:type="dxa"/>
          </w:tcPr>
          <w:p w14:paraId="67ED336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11DA6358" w14:textId="77777777" w:rsidR="00B8297D"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2CD20E3B" wp14:editId="1178C793">
                  <wp:extent cx="4695825" cy="2466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967" t="21450" r="6408" b="12084"/>
                          <a:stretch/>
                        </pic:blipFill>
                        <pic:spPr bwMode="auto">
                          <a:xfrm>
                            <a:off x="0" y="0"/>
                            <a:ext cx="4699609" cy="2468963"/>
                          </a:xfrm>
                          <a:prstGeom prst="rect">
                            <a:avLst/>
                          </a:prstGeom>
                          <a:ln>
                            <a:noFill/>
                          </a:ln>
                          <a:extLst>
                            <a:ext uri="{53640926-AAD7-44D8-BBD7-CCE9431645EC}">
                              <a14:shadowObscured xmlns:a14="http://schemas.microsoft.com/office/drawing/2010/main"/>
                            </a:ext>
                          </a:extLst>
                        </pic:spPr>
                      </pic:pic>
                    </a:graphicData>
                  </a:graphic>
                </wp:inline>
              </w:drawing>
            </w:r>
          </w:p>
          <w:p w14:paraId="0221E7C9" w14:textId="41598CA1" w:rsidR="00B8297D" w:rsidRPr="009A7192" w:rsidRDefault="00B8297D" w:rsidP="00BA212D">
            <w:pPr>
              <w:rPr>
                <w:rFonts w:ascii="Times New Roman" w:hAnsi="Times New Roman" w:cs="Times New Roman"/>
                <w:color w:val="000000"/>
              </w:rPr>
            </w:pPr>
            <w:r>
              <w:rPr>
                <w:rFonts w:ascii="Times New Roman" w:hAnsi="Times New Roman" w:cs="Times New Roman"/>
                <w:color w:val="000000"/>
              </w:rPr>
              <w:t xml:space="preserve">Colocar el nombre </w:t>
            </w:r>
            <w:r w:rsidR="00BA212D">
              <w:rPr>
                <w:rFonts w:ascii="Times New Roman" w:hAnsi="Times New Roman" w:cs="Times New Roman"/>
                <w:color w:val="000000"/>
              </w:rPr>
              <w:t xml:space="preserve">a la función </w:t>
            </w:r>
            <w:r>
              <w:rPr>
                <w:rFonts w:ascii="Times New Roman" w:hAnsi="Times New Roman" w:cs="Times New Roman"/>
                <w:i/>
                <w:color w:val="000000"/>
              </w:rPr>
              <w:t xml:space="preserve">y =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Pr>
                <w:rFonts w:ascii="Times New Roman" w:hAnsi="Times New Roman" w:cs="Times New Roman"/>
                <w:i/>
                <w:color w:val="000000"/>
              </w:rPr>
              <w:t>x)</w:t>
            </w:r>
          </w:p>
        </w:tc>
      </w:tr>
      <w:tr w:rsidR="00B8297D" w:rsidRPr="009A7192" w14:paraId="5363BBBF" w14:textId="77777777" w:rsidTr="00B8297D">
        <w:tc>
          <w:tcPr>
            <w:tcW w:w="2518" w:type="dxa"/>
          </w:tcPr>
          <w:p w14:paraId="62B2DA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2856AED" w14:textId="6D2251DA" w:rsidR="00B8297D" w:rsidRPr="00BA212D" w:rsidRDefault="00BA212D" w:rsidP="00B8297D">
            <w:pPr>
              <w:rPr>
                <w:rFonts w:ascii="Times New Roman" w:hAnsi="Times New Roman" w:cs="Times New Roman"/>
                <w:color w:val="000000"/>
              </w:rPr>
            </w:pPr>
            <w:r>
              <w:rPr>
                <w:rFonts w:ascii="Times New Roman" w:hAnsi="Times New Roman" w:cs="Times New Roman"/>
                <w:color w:val="000000"/>
              </w:rPr>
              <w:t xml:space="preserve">Gráfico de la función </w:t>
            </w:r>
            <w:proofErr w:type="gramStart"/>
            <w:r>
              <w:rPr>
                <w:rFonts w:ascii="Times New Roman" w:hAnsi="Times New Roman" w:cs="Times New Roman"/>
                <w:color w:val="000000"/>
              </w:rPr>
              <w:t>seno</w:t>
            </w:r>
            <w:proofErr w:type="gramEnd"/>
            <w:r>
              <w:rPr>
                <w:rFonts w:ascii="Times New Roman" w:hAnsi="Times New Roman" w:cs="Times New Roman"/>
                <w:color w:val="000000"/>
              </w:rPr>
              <w:t>.</w:t>
            </w:r>
          </w:p>
        </w:tc>
      </w:tr>
    </w:tbl>
    <w:p w14:paraId="34266A54" w14:textId="77777777" w:rsidR="00B8297D" w:rsidRPr="009A7192"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2487"/>
        <w:gridCol w:w="6341"/>
      </w:tblGrid>
      <w:tr w:rsidR="00BA212D" w:rsidRPr="009A7192" w14:paraId="6224BF90" w14:textId="77777777" w:rsidTr="00964463">
        <w:tc>
          <w:tcPr>
            <w:tcW w:w="8978" w:type="dxa"/>
            <w:gridSpan w:val="2"/>
            <w:shd w:val="clear" w:color="auto" w:fill="000000" w:themeFill="text1"/>
          </w:tcPr>
          <w:p w14:paraId="0D6B22DA" w14:textId="77777777" w:rsidR="00BA212D" w:rsidRPr="009A7192" w:rsidRDefault="00BA212D"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45C" w:rsidRPr="009A7192" w14:paraId="73E9AD10" w14:textId="77777777" w:rsidTr="00964463">
        <w:tc>
          <w:tcPr>
            <w:tcW w:w="2518" w:type="dxa"/>
          </w:tcPr>
          <w:p w14:paraId="36D5E442" w14:textId="77777777" w:rsidR="00BA212D" w:rsidRPr="009A7192" w:rsidRDefault="00BA212D"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2F424172" w14:textId="77777777" w:rsidR="00B8245C" w:rsidRDefault="00B8245C" w:rsidP="00B8245C">
            <w:pPr>
              <w:rPr>
                <w:rFonts w:ascii="Times New Roman" w:hAnsi="Times New Roman" w:cs="Times New Roman"/>
              </w:rPr>
            </w:pPr>
            <w:r w:rsidRPr="009A7192">
              <w:rPr>
                <w:rFonts w:ascii="Times New Roman" w:hAnsi="Times New Roman" w:cs="Times New Roman"/>
              </w:rPr>
              <w:t>Una función es periódica cuando su comportamiento se</w:t>
            </w:r>
            <w:r>
              <w:rPr>
                <w:rFonts w:ascii="Times New Roman" w:hAnsi="Times New Roman" w:cs="Times New Roman"/>
              </w:rPr>
              <w:t xml:space="preserve"> repite en intervalos regulares.</w:t>
            </w:r>
          </w:p>
          <w:p w14:paraId="665C099D" w14:textId="74EB9332" w:rsidR="00BA212D" w:rsidRPr="00F17ABF" w:rsidRDefault="00B8245C" w:rsidP="00B8245C">
            <w:pPr>
              <w:rPr>
                <w:rFonts w:ascii="Times New Roman" w:hAnsi="Times New Roman" w:cs="Times New Roman"/>
              </w:rPr>
            </w:pPr>
            <w:r>
              <w:rPr>
                <w:rFonts w:ascii="Times New Roman" w:hAnsi="Times New Roman" w:cs="Times New Roman"/>
              </w:rPr>
              <w:t xml:space="preserve">En términos matemáticos, </w:t>
            </w:r>
            <w:r w:rsidRPr="009A7192">
              <w:rPr>
                <w:rFonts w:ascii="Times New Roman" w:hAnsi="Times New Roman" w:cs="Times New Roman"/>
              </w:rPr>
              <w:t xml:space="preserve"> </w:t>
            </w:r>
            <w:r>
              <w:rPr>
                <w:rFonts w:ascii="Times New Roman" w:hAnsi="Times New Roman" w:cs="Times New Roman"/>
                <w:i/>
              </w:rPr>
              <w:t>f</w:t>
            </w:r>
            <w:r w:rsidRPr="00B8245C">
              <w:rPr>
                <w:rFonts w:ascii="Times New Roman" w:hAnsi="Times New Roman" w:cs="Times New Roman"/>
              </w:rPr>
              <w:t>(</w:t>
            </w:r>
            <w:r>
              <w:rPr>
                <w:rFonts w:ascii="Times New Roman" w:hAnsi="Times New Roman" w:cs="Times New Roman"/>
                <w:i/>
              </w:rPr>
              <w:t>x</w:t>
            </w:r>
            <w:r w:rsidRPr="00B8245C">
              <w:rPr>
                <w:rFonts w:ascii="Times New Roman" w:hAnsi="Times New Roman" w:cs="Times New Roman"/>
              </w:rPr>
              <w:t>)</w:t>
            </w:r>
            <w:r w:rsidRPr="009A7192">
              <w:rPr>
                <w:rFonts w:ascii="Times New Roman" w:eastAsia="Times New Roman" w:hAnsi="Times New Roman" w:cs="Times New Roman"/>
              </w:rPr>
              <w:t xml:space="preserve"> </w:t>
            </w:r>
            <w:r>
              <w:rPr>
                <w:rFonts w:ascii="Times New Roman" w:eastAsia="Times New Roman" w:hAnsi="Times New Roman" w:cs="Times New Roman"/>
              </w:rPr>
              <w:t>e</w:t>
            </w:r>
            <w:r w:rsidRPr="009A7192">
              <w:rPr>
                <w:rFonts w:ascii="Times New Roman" w:eastAsia="Times New Roman" w:hAnsi="Times New Roman" w:cs="Times New Roman"/>
              </w:rPr>
              <w:t xml:space="preserve">s una función periódica si existe un número real </w:t>
            </w:r>
            <w:r>
              <w:rPr>
                <w:rFonts w:ascii="Times New Roman" w:eastAsia="Times New Roman" w:hAnsi="Times New Roman" w:cs="Times New Roman"/>
                <w:i/>
              </w:rPr>
              <w:t xml:space="preserve">p &gt; </w:t>
            </w:r>
            <w:r>
              <w:rPr>
                <w:rFonts w:ascii="Times New Roman" w:eastAsia="Times New Roman" w:hAnsi="Times New Roman" w:cs="Times New Roman"/>
              </w:rPr>
              <w:t xml:space="preserve">0 </w:t>
            </w:r>
            <w:r w:rsidRPr="009A7192">
              <w:rPr>
                <w:rFonts w:ascii="Times New Roman" w:eastAsia="Times New Roman" w:hAnsi="Times New Roman" w:cs="Times New Roman"/>
              </w:rPr>
              <w:t>tal que</w:t>
            </w:r>
            <w:r>
              <w:rPr>
                <w:rFonts w:ascii="Times New Roman" w:eastAsia="Times New Roman" w:hAnsi="Times New Roman" w:cs="Times New Roman"/>
              </w:rPr>
              <w:t xml:space="preserve"> </w:t>
            </w:r>
            <w:r>
              <w:rPr>
                <w:rFonts w:ascii="Times New Roman" w:eastAsia="Times New Roman" w:hAnsi="Times New Roman" w:cs="Times New Roman"/>
                <w:i/>
              </w:rPr>
              <w:t>f</w:t>
            </w:r>
            <w:r w:rsidRPr="00B8245C">
              <w:rPr>
                <w:rFonts w:ascii="Times New Roman" w:eastAsia="Times New Roman" w:hAnsi="Times New Roman" w:cs="Times New Roman"/>
              </w:rPr>
              <w:t>(</w:t>
            </w:r>
            <w:r>
              <w:rPr>
                <w:rFonts w:ascii="Times New Roman" w:eastAsia="Times New Roman" w:hAnsi="Times New Roman" w:cs="Times New Roman"/>
                <w:i/>
              </w:rPr>
              <w:t>x + p</w:t>
            </w:r>
            <w:r w:rsidRPr="00B8245C">
              <w:rPr>
                <w:rFonts w:ascii="Times New Roman" w:eastAsia="Times New Roman" w:hAnsi="Times New Roman" w:cs="Times New Roman"/>
              </w:rPr>
              <w:t>)</w:t>
            </w:r>
            <w:r>
              <w:rPr>
                <w:rFonts w:ascii="Times New Roman" w:eastAsia="Times New Roman" w:hAnsi="Times New Roman" w:cs="Times New Roman"/>
                <w:i/>
              </w:rPr>
              <w:t xml:space="preserve"> = f</w:t>
            </w:r>
            <w:r w:rsidRPr="00B8245C">
              <w:rPr>
                <w:rFonts w:ascii="Times New Roman" w:eastAsia="Times New Roman" w:hAnsi="Times New Roman" w:cs="Times New Roman"/>
              </w:rPr>
              <w:t>(</w:t>
            </w:r>
            <w:r>
              <w:rPr>
                <w:rFonts w:ascii="Times New Roman" w:eastAsia="Times New Roman" w:hAnsi="Times New Roman" w:cs="Times New Roman"/>
                <w:i/>
              </w:rPr>
              <w:t>x</w:t>
            </w:r>
            <w:r w:rsidRPr="00B8245C">
              <w:rPr>
                <w:rFonts w:ascii="Times New Roman" w:eastAsia="Times New Roman" w:hAnsi="Times New Roman" w:cs="Times New Roman"/>
              </w:rPr>
              <w:t>)</w:t>
            </w:r>
            <w:r>
              <w:rPr>
                <w:rFonts w:ascii="Times New Roman" w:eastAsia="Times New Roman" w:hAnsi="Times New Roman" w:cs="Times New Roman"/>
                <w:i/>
              </w:rPr>
              <w:t>,</w:t>
            </w:r>
            <w:r w:rsidRPr="009A7192">
              <w:rPr>
                <w:rFonts w:ascii="Times New Roman" w:eastAsia="Times New Roman" w:hAnsi="Times New Roman" w:cs="Times New Roman"/>
              </w:rPr>
              <w:t xml:space="preserve"> para todo</w:t>
            </w:r>
            <w:r>
              <w:rPr>
                <w:rFonts w:ascii="Times New Roman" w:eastAsia="Times New Roman" w:hAnsi="Times New Roman" w:cs="Times New Roman"/>
              </w:rPr>
              <w:t xml:space="preserve"> </w:t>
            </w:r>
            <w:r w:rsidRPr="0029358F">
              <w:rPr>
                <w:rFonts w:ascii="Times New Roman" w:eastAsia="Times New Roman" w:hAnsi="Times New Roman" w:cs="Times New Roman"/>
                <w:i/>
              </w:rPr>
              <w:t>x</w:t>
            </w:r>
            <w:r>
              <w:rPr>
                <w:rFonts w:ascii="Times New Roman" w:eastAsia="Times New Roman" w:hAnsi="Times New Roman" w:cs="Times New Roman"/>
                <w:i/>
              </w:rPr>
              <w:t xml:space="preserve"> </w:t>
            </w:r>
            <w:r>
              <w:rPr>
                <w:rFonts w:ascii="Times New Roman" w:eastAsia="Times New Roman" w:hAnsi="Times New Roman" w:cs="Times New Roman"/>
              </w:rPr>
              <w:t>que pertenezca al dominio de la función.</w:t>
            </w:r>
            <w:r w:rsidRPr="009A7192">
              <w:rPr>
                <w:rFonts w:ascii="Times New Roman" w:eastAsia="Times New Roman" w:hAnsi="Times New Roman" w:cs="Times New Roman"/>
              </w:rPr>
              <w:t xml:space="preserve"> Al menor número</w:t>
            </w:r>
            <w:r>
              <w:rPr>
                <w:rFonts w:ascii="Times New Roman" w:eastAsia="Times New Roman" w:hAnsi="Times New Roman" w:cs="Times New Roman"/>
              </w:rPr>
              <w:t xml:space="preserve"> </w:t>
            </w:r>
            <w:r>
              <w:rPr>
                <w:rFonts w:ascii="Times New Roman" w:eastAsia="Times New Roman" w:hAnsi="Times New Roman" w:cs="Times New Roman"/>
                <w:i/>
              </w:rPr>
              <w:t>p</w:t>
            </w:r>
            <w:r>
              <w:rPr>
                <w:rFonts w:ascii="Times New Roman" w:eastAsia="Times New Roman" w:hAnsi="Times New Roman" w:cs="Times New Roman"/>
              </w:rPr>
              <w:t xml:space="preserve"> </w:t>
            </w:r>
            <w:r w:rsidRPr="009A7192">
              <w:rPr>
                <w:rFonts w:ascii="Times New Roman" w:eastAsia="Times New Roman" w:hAnsi="Times New Roman" w:cs="Times New Roman"/>
              </w:rPr>
              <w:t xml:space="preserve">que tiene la propiedad anterior se llama el período de </w:t>
            </w:r>
            <w:r>
              <w:rPr>
                <w:rFonts w:ascii="Times New Roman" w:eastAsia="Times New Roman" w:hAnsi="Times New Roman" w:cs="Times New Roman"/>
                <w:i/>
              </w:rPr>
              <w:t>f.</w:t>
            </w:r>
          </w:p>
        </w:tc>
      </w:tr>
    </w:tbl>
    <w:p w14:paraId="40C9DE20" w14:textId="77777777" w:rsidR="00B8297D" w:rsidRDefault="00B8297D" w:rsidP="00B8297D">
      <w:pPr>
        <w:spacing w:after="0"/>
        <w:jc w:val="center"/>
        <w:rPr>
          <w:rFonts w:ascii="Times New Roman" w:hAnsi="Times New Roman" w:cs="Times New Roman"/>
          <w:color w:val="000000"/>
          <w:lang w:val="es-ES"/>
        </w:rPr>
      </w:pPr>
    </w:p>
    <w:p w14:paraId="3B643381" w14:textId="77777777" w:rsidR="00571AD4" w:rsidRDefault="00571AD4" w:rsidP="00B8297D">
      <w:pPr>
        <w:spacing w:after="0"/>
        <w:jc w:val="center"/>
        <w:rPr>
          <w:rFonts w:ascii="Times New Roman" w:hAnsi="Times New Roman" w:cs="Times New Roman"/>
          <w:color w:val="000000"/>
          <w:lang w:val="es-ES"/>
        </w:rPr>
      </w:pPr>
    </w:p>
    <w:p w14:paraId="0E18A7D8" w14:textId="77777777" w:rsidR="00571AD4" w:rsidRPr="00571AD4" w:rsidRDefault="00571AD4" w:rsidP="00571AD4">
      <w:pPr>
        <w:spacing w:after="0"/>
        <w:jc w:val="both"/>
        <w:rPr>
          <w:rFonts w:ascii="Times New Roman" w:hAnsi="Times New Roman" w:cs="Times New Roman"/>
          <w:color w:val="000000"/>
          <w:lang w:val="es-ES"/>
        </w:rPr>
      </w:pPr>
      <w:r w:rsidRPr="00571AD4">
        <w:rPr>
          <w:rFonts w:ascii="Times New Roman" w:hAnsi="Times New Roman" w:cs="Times New Roman"/>
          <w:color w:val="000000"/>
          <w:lang w:val="es-ES"/>
        </w:rPr>
        <w:t xml:space="preserve">La definición de función periódica en las funciones trigonométricas se puede ampliar siguiendo el enlace </w:t>
      </w:r>
      <w:hyperlink r:id="rId24" w:history="1">
        <w:r w:rsidRPr="00571AD4">
          <w:rPr>
            <w:rFonts w:ascii="Times New Roman" w:hAnsi="Times New Roman" w:cs="Times New Roman"/>
            <w:color w:val="0000FF"/>
            <w:u w:val="single"/>
            <w:lang w:val="es-ES"/>
          </w:rPr>
          <w:t>VER</w:t>
        </w:r>
      </w:hyperlink>
    </w:p>
    <w:p w14:paraId="62EBC3FC" w14:textId="77777777" w:rsidR="00571AD4" w:rsidRDefault="00571AD4" w:rsidP="00B8297D">
      <w:pPr>
        <w:spacing w:after="0"/>
        <w:jc w:val="center"/>
        <w:rPr>
          <w:rFonts w:ascii="Times New Roman" w:hAnsi="Times New Roman" w:cs="Times New Roman"/>
          <w:color w:val="000000"/>
          <w:lang w:val="es-ES"/>
        </w:rPr>
      </w:pPr>
    </w:p>
    <w:p w14:paraId="09CA956F" w14:textId="77777777" w:rsidR="00571AD4" w:rsidRDefault="00571AD4" w:rsidP="00B8297D">
      <w:pPr>
        <w:spacing w:after="0"/>
        <w:jc w:val="center"/>
        <w:rPr>
          <w:rFonts w:ascii="Times New Roman" w:hAnsi="Times New Roman" w:cs="Times New Roman"/>
          <w:color w:val="000000"/>
          <w:lang w:val="es-ES"/>
        </w:rPr>
      </w:pPr>
    </w:p>
    <w:p w14:paraId="3BD3729B"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1.2 </w:t>
      </w:r>
      <w:r w:rsidRPr="00B36662">
        <w:rPr>
          <w:rFonts w:ascii="Times New Roman" w:hAnsi="Times New Roman" w:cs="Times New Roman"/>
          <w:b/>
          <w:color w:val="000000"/>
          <w:highlight w:val="yellow"/>
          <w:lang w:val="es-ES"/>
        </w:rPr>
        <w:t>La función coseno</w:t>
      </w:r>
    </w:p>
    <w:p w14:paraId="39E06F63" w14:textId="77777777" w:rsidR="00B8297D" w:rsidRPr="009A7192" w:rsidRDefault="00B8297D" w:rsidP="00B8297D">
      <w:pPr>
        <w:spacing w:after="0"/>
        <w:rPr>
          <w:rFonts w:ascii="Times New Roman" w:hAnsi="Times New Roman" w:cs="Times New Roman"/>
          <w:b/>
          <w:color w:val="000000"/>
          <w:lang w:val="es-ES"/>
        </w:rPr>
      </w:pPr>
    </w:p>
    <w:p w14:paraId="5A53864A" w14:textId="77777777" w:rsidR="00E01705" w:rsidRDefault="00E01705" w:rsidP="00B8297D">
      <w:pPr>
        <w:spacing w:after="0"/>
        <w:rPr>
          <w:rFonts w:ascii="Times New Roman" w:hAnsi="Times New Roman" w:cs="Times New Roman"/>
        </w:rPr>
      </w:pPr>
      <w:r>
        <w:rPr>
          <w:rFonts w:ascii="Times New Roman" w:hAnsi="Times New Roman" w:cs="Times New Roman"/>
        </w:rPr>
        <w:lastRenderedPageBreak/>
        <w:t>Esta sección expondrá la definición de la función coseno y su gráfico, que como se ha mencionado previamente, es ampliamente utilizada (junto con la función seno) para modelar fenómenos ondulatorios.</w:t>
      </w:r>
    </w:p>
    <w:p w14:paraId="131E90CA" w14:textId="77777777" w:rsidR="00E01705" w:rsidRDefault="00E01705"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690F28" w:rsidRPr="009A7192" w14:paraId="7A505C26" w14:textId="77777777" w:rsidTr="00540705">
        <w:tc>
          <w:tcPr>
            <w:tcW w:w="8978" w:type="dxa"/>
            <w:gridSpan w:val="2"/>
            <w:shd w:val="clear" w:color="auto" w:fill="000000" w:themeFill="text1"/>
          </w:tcPr>
          <w:p w14:paraId="46E5D605" w14:textId="77777777" w:rsidR="00690F28" w:rsidRPr="009A7192" w:rsidRDefault="00690F28"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690F28" w:rsidRPr="009A7192" w14:paraId="43233438" w14:textId="77777777" w:rsidTr="00540705">
        <w:tc>
          <w:tcPr>
            <w:tcW w:w="2518" w:type="dxa"/>
          </w:tcPr>
          <w:p w14:paraId="77EC11F1" w14:textId="77777777" w:rsidR="00690F28" w:rsidRPr="009A7192" w:rsidRDefault="00690F28" w:rsidP="00540705">
            <w:pPr>
              <w:rPr>
                <w:rFonts w:ascii="Times New Roman" w:hAnsi="Times New Roman" w:cs="Times New Roman"/>
                <w:b/>
              </w:rPr>
            </w:pPr>
            <w:r w:rsidRPr="009A7192">
              <w:rPr>
                <w:rFonts w:ascii="Times New Roman" w:hAnsi="Times New Roman" w:cs="Times New Roman"/>
                <w:b/>
              </w:rPr>
              <w:t>Contenido</w:t>
            </w:r>
          </w:p>
        </w:tc>
        <w:tc>
          <w:tcPr>
            <w:tcW w:w="6460" w:type="dxa"/>
          </w:tcPr>
          <w:p w14:paraId="40E1122F" w14:textId="77777777" w:rsidR="00690F28" w:rsidRDefault="00690F28" w:rsidP="00690F28">
            <w:pPr>
              <w:rPr>
                <w:rFonts w:ascii="Times New Roman" w:hAnsi="Times New Roman" w:cs="Times New Roman"/>
              </w:rPr>
            </w:pPr>
            <w:r>
              <w:rPr>
                <w:rFonts w:ascii="Times New Roman" w:hAnsi="Times New Roman" w:cs="Times New Roman"/>
              </w:rPr>
              <w:t>La circunferencia unitaria está definida por la ecuación</w:t>
            </w:r>
          </w:p>
          <w:p w14:paraId="4272A4A5" w14:textId="05879F50" w:rsidR="00690F28" w:rsidRPr="00690F28" w:rsidRDefault="00690F28" w:rsidP="00690F28">
            <w:pPr>
              <w:jc w:val="center"/>
              <w:rPr>
                <w:rFonts w:ascii="Times New Roman" w:hAnsi="Times New Roman" w:cs="Times New Roman"/>
              </w:rPr>
            </w:pPr>
            <w:r>
              <w:rPr>
                <w:rFonts w:ascii="Times New Roman" w:hAnsi="Times New Roman" w:cs="Times New Roman"/>
              </w:rPr>
              <w:t>x</w:t>
            </w:r>
            <w:r w:rsidRPr="00690F28">
              <w:rPr>
                <w:rFonts w:ascii="Times New Roman" w:hAnsi="Times New Roman" w:cs="Times New Roman"/>
                <w:vertAlign w:val="superscript"/>
              </w:rPr>
              <w:t>2</w:t>
            </w:r>
            <w:r>
              <w:rPr>
                <w:rFonts w:ascii="Times New Roman" w:hAnsi="Times New Roman" w:cs="Times New Roman"/>
              </w:rPr>
              <w:t>+y</w:t>
            </w:r>
            <w:r w:rsidRPr="00690F28">
              <w:rPr>
                <w:rFonts w:ascii="Times New Roman" w:hAnsi="Times New Roman" w:cs="Times New Roman"/>
                <w:vertAlign w:val="superscript"/>
              </w:rPr>
              <w:t>2</w:t>
            </w:r>
            <w:r>
              <w:rPr>
                <w:rFonts w:ascii="Times New Roman" w:hAnsi="Times New Roman" w:cs="Times New Roman"/>
              </w:rPr>
              <w:t>=1</w:t>
            </w:r>
          </w:p>
        </w:tc>
      </w:tr>
    </w:tbl>
    <w:p w14:paraId="0D7B1BCA" w14:textId="77777777" w:rsidR="00690F28" w:rsidRDefault="00690F28" w:rsidP="00B8297D">
      <w:pPr>
        <w:spacing w:after="0"/>
        <w:rPr>
          <w:rFonts w:ascii="Times New Roman" w:hAnsi="Times New Roman" w:cs="Times New Roman"/>
        </w:rPr>
      </w:pPr>
    </w:p>
    <w:p w14:paraId="16A54770" w14:textId="77777777" w:rsidR="00E01705" w:rsidRDefault="00E01705" w:rsidP="00B8297D">
      <w:pPr>
        <w:spacing w:after="0"/>
        <w:rPr>
          <w:rFonts w:ascii="Times New Roman" w:hAnsi="Times New Roman" w:cs="Times New Roman"/>
        </w:rPr>
      </w:pPr>
    </w:p>
    <w:p w14:paraId="6E9AB255" w14:textId="27A66302" w:rsidR="00690F28" w:rsidRDefault="00B8297D" w:rsidP="00B8297D">
      <w:pPr>
        <w:spacing w:after="0"/>
        <w:rPr>
          <w:rFonts w:ascii="Times New Roman" w:hAnsi="Times New Roman" w:cs="Times New Roman"/>
        </w:rPr>
      </w:pPr>
      <w:r w:rsidRPr="009A7192">
        <w:rPr>
          <w:rFonts w:ascii="Times New Roman" w:hAnsi="Times New Roman" w:cs="Times New Roman"/>
        </w:rPr>
        <w:t>Se define la función coseno</w:t>
      </w:r>
      <w:r w:rsidR="00690F28">
        <w:rPr>
          <w:rFonts w:ascii="Times New Roman" w:hAnsi="Times New Roman" w:cs="Times New Roman"/>
        </w:rPr>
        <w:t xml:space="preserve">, de una forma similar a como se definió la función seno, a partir de la circunferencia unitaria. La función coseno de un valor </w:t>
      </w:r>
      <w:r w:rsidR="00690F28" w:rsidRPr="00690F28">
        <w:rPr>
          <w:rFonts w:ascii="Times New Roman" w:hAnsi="Times New Roman" w:cs="Times New Roman"/>
          <w:i/>
          <w:lang w:val="es-CO"/>
        </w:rPr>
        <w:t>x</w:t>
      </w:r>
      <w:r w:rsidRPr="009A7192">
        <w:rPr>
          <w:rFonts w:ascii="Times New Roman" w:hAnsi="Times New Roman" w:cs="Times New Roman"/>
        </w:rPr>
        <w:t xml:space="preserve"> </w:t>
      </w:r>
      <w:r w:rsidR="00690F28">
        <w:rPr>
          <w:rFonts w:ascii="Times New Roman" w:hAnsi="Times New Roman" w:cs="Times New Roman"/>
        </w:rPr>
        <w:t xml:space="preserve">se define como el valor de la abscisa del punto (sobre la circunferencia unitaria) al que corresponde un ángulo de </w:t>
      </w:r>
      <w:r w:rsidR="00690F28" w:rsidRPr="00690F28">
        <w:rPr>
          <w:rFonts w:ascii="Times New Roman" w:hAnsi="Times New Roman" w:cs="Times New Roman"/>
          <w:i/>
        </w:rPr>
        <w:t>x</w:t>
      </w:r>
      <w:r w:rsidR="00690F28">
        <w:rPr>
          <w:rFonts w:ascii="Times New Roman" w:hAnsi="Times New Roman" w:cs="Times New Roman"/>
        </w:rPr>
        <w:t xml:space="preserve"> radianes. </w:t>
      </w:r>
    </w:p>
    <w:p w14:paraId="1BC856E2" w14:textId="77777777" w:rsidR="00690F28" w:rsidRDefault="00690F28" w:rsidP="00B8297D">
      <w:pPr>
        <w:spacing w:after="0"/>
        <w:rPr>
          <w:rFonts w:ascii="Times New Roman" w:hAnsi="Times New Roman" w:cs="Times New Roman"/>
        </w:rPr>
      </w:pPr>
    </w:p>
    <w:p w14:paraId="043E2812" w14:textId="77777777" w:rsidR="00690F28" w:rsidRDefault="00690F28" w:rsidP="00690F28">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2438"/>
        <w:gridCol w:w="6390"/>
      </w:tblGrid>
      <w:tr w:rsidR="00690F28" w:rsidRPr="009A7192" w14:paraId="46811F42" w14:textId="77777777" w:rsidTr="00540705">
        <w:tc>
          <w:tcPr>
            <w:tcW w:w="9033" w:type="dxa"/>
            <w:gridSpan w:val="2"/>
            <w:shd w:val="clear" w:color="auto" w:fill="0D0D0D" w:themeFill="text1" w:themeFillTint="F2"/>
          </w:tcPr>
          <w:p w14:paraId="5F93DC8E" w14:textId="77777777" w:rsidR="00690F28" w:rsidRPr="009A7192" w:rsidRDefault="00690F28"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690F28" w:rsidRPr="009A7192" w14:paraId="46F936FD" w14:textId="77777777" w:rsidTr="00540705">
        <w:tc>
          <w:tcPr>
            <w:tcW w:w="2518" w:type="dxa"/>
          </w:tcPr>
          <w:p w14:paraId="6299017D" w14:textId="77777777" w:rsidR="00690F28" w:rsidRPr="009A7192" w:rsidRDefault="00690F28" w:rsidP="00540705">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2DB0270" w14:textId="278057AE" w:rsidR="00690F28" w:rsidRPr="009A7192" w:rsidRDefault="00690F28"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11</w:t>
            </w:r>
          </w:p>
        </w:tc>
      </w:tr>
      <w:tr w:rsidR="00690F28" w:rsidRPr="009A7192" w14:paraId="2C418CA7" w14:textId="77777777" w:rsidTr="00540705">
        <w:tc>
          <w:tcPr>
            <w:tcW w:w="2518" w:type="dxa"/>
          </w:tcPr>
          <w:p w14:paraId="61BF5981"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4D9A2A7" w14:textId="77777777" w:rsidR="00690F28" w:rsidRPr="009A7192" w:rsidRDefault="00690F28" w:rsidP="00540705">
            <w:pPr>
              <w:rPr>
                <w:rFonts w:ascii="Times New Roman" w:hAnsi="Times New Roman" w:cs="Times New Roman"/>
                <w:color w:val="000000"/>
              </w:rPr>
            </w:pPr>
          </w:p>
        </w:tc>
      </w:tr>
      <w:tr w:rsidR="00690F28" w:rsidRPr="009A7192" w14:paraId="7BE1B40B" w14:textId="77777777" w:rsidTr="00540705">
        <w:tc>
          <w:tcPr>
            <w:tcW w:w="2518" w:type="dxa"/>
          </w:tcPr>
          <w:p w14:paraId="69BDAE0B"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2CCAD1DC" w14:textId="77777777" w:rsidR="00690F28" w:rsidRPr="009A7192" w:rsidRDefault="00690F28" w:rsidP="00540705">
            <w:pPr>
              <w:rPr>
                <w:rFonts w:ascii="Times New Roman" w:hAnsi="Times New Roman" w:cs="Times New Roman"/>
                <w:color w:val="000000"/>
              </w:rPr>
            </w:pPr>
            <w:r>
              <w:object w:dxaOrig="4815" w:dyaOrig="4695" w14:anchorId="43613BC1">
                <v:shape id="_x0000_i1027" type="#_x0000_t75" style="width:241.05pt;height:234.8pt" o:ole="">
                  <v:imagedata r:id="rId25" o:title=""/>
                </v:shape>
                <o:OLEObject Type="Embed" ProgID="PBrush" ShapeID="_x0000_i1027" DrawAspect="Content" ObjectID="_1502131724" r:id="rId26"/>
              </w:object>
            </w:r>
          </w:p>
        </w:tc>
      </w:tr>
      <w:tr w:rsidR="00690F28" w:rsidRPr="009A7192" w14:paraId="25B96049" w14:textId="77777777" w:rsidTr="00540705">
        <w:tc>
          <w:tcPr>
            <w:tcW w:w="2518" w:type="dxa"/>
          </w:tcPr>
          <w:p w14:paraId="1CC50302"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D1124B0" w14:textId="77777777" w:rsidR="00690F28" w:rsidRPr="009A7192" w:rsidRDefault="00690F28" w:rsidP="00540705">
            <w:pPr>
              <w:rPr>
                <w:rFonts w:ascii="Times New Roman" w:hAnsi="Times New Roman" w:cs="Times New Roman"/>
                <w:color w:val="000000"/>
              </w:rPr>
            </w:pPr>
            <w:r>
              <w:rPr>
                <w:rFonts w:ascii="Times New Roman" w:hAnsi="Times New Roman" w:cs="Times New Roman"/>
                <w:color w:val="000000"/>
              </w:rPr>
              <w:t xml:space="preserve">Coseno de un ángulo </w:t>
            </w:r>
            <w:r w:rsidRPr="00690F28">
              <w:rPr>
                <w:rFonts w:ascii="Times New Roman" w:hAnsi="Times New Roman" w:cs="Times New Roman"/>
                <w:i/>
                <w:color w:val="000000"/>
              </w:rPr>
              <w:t>x</w:t>
            </w:r>
            <w:r>
              <w:rPr>
                <w:rFonts w:ascii="Times New Roman" w:hAnsi="Times New Roman" w:cs="Times New Roman"/>
                <w:color w:val="000000"/>
              </w:rPr>
              <w:t>.</w:t>
            </w:r>
          </w:p>
        </w:tc>
      </w:tr>
    </w:tbl>
    <w:p w14:paraId="53AF9D05" w14:textId="77777777" w:rsidR="00690F28" w:rsidRPr="00690F28" w:rsidRDefault="00690F28" w:rsidP="00690F28">
      <w:pPr>
        <w:tabs>
          <w:tab w:val="center" w:pos="4419"/>
        </w:tabs>
        <w:spacing w:after="0"/>
        <w:rPr>
          <w:rFonts w:ascii="Times New Roman" w:hAnsi="Times New Roman" w:cs="Times New Roman"/>
          <w:b/>
          <w:noProof/>
          <w:lang w:eastAsia="es-ES"/>
        </w:rPr>
      </w:pPr>
    </w:p>
    <w:p w14:paraId="1327B41E" w14:textId="4742CC85" w:rsidR="00690F28" w:rsidRDefault="00690F28" w:rsidP="00690F28">
      <w:pPr>
        <w:tabs>
          <w:tab w:val="center" w:pos="4419"/>
        </w:tabs>
        <w:spacing w:after="0"/>
        <w:rPr>
          <w:rFonts w:ascii="Times New Roman" w:hAnsi="Times New Roman" w:cs="Times New Roman"/>
          <w:noProof/>
          <w:lang w:val="es-ES" w:eastAsia="es-ES"/>
        </w:rPr>
      </w:pPr>
      <w:r w:rsidRPr="00690F28">
        <w:rPr>
          <w:rFonts w:ascii="Times New Roman" w:hAnsi="Times New Roman" w:cs="Times New Roman"/>
          <w:noProof/>
          <w:lang w:val="es-ES" w:eastAsia="es-ES"/>
        </w:rPr>
        <w:t xml:space="preserve">Como </w:t>
      </w:r>
      <w:r>
        <w:rPr>
          <w:rFonts w:ascii="Times New Roman" w:hAnsi="Times New Roman" w:cs="Times New Roman"/>
          <w:noProof/>
          <w:lang w:val="es-ES" w:eastAsia="es-ES"/>
        </w:rPr>
        <w:t xml:space="preserve">puedes observar, </w:t>
      </w:r>
      <w:r w:rsidR="005943AA">
        <w:rPr>
          <w:rFonts w:ascii="Times New Roman" w:hAnsi="Times New Roman" w:cs="Times New Roman"/>
          <w:noProof/>
          <w:lang w:val="es-ES" w:eastAsia="es-ES"/>
        </w:rPr>
        <w:t>la función cos(</w:t>
      </w:r>
      <w:r w:rsidR="005943AA" w:rsidRPr="00690F28">
        <w:rPr>
          <w:rFonts w:ascii="Times New Roman" w:hAnsi="Times New Roman" w:cs="Times New Roman"/>
          <w:i/>
          <w:noProof/>
          <w:lang w:val="es-ES" w:eastAsia="es-ES"/>
        </w:rPr>
        <w:t>x</w:t>
      </w:r>
      <w:r w:rsidR="005943AA">
        <w:rPr>
          <w:rFonts w:ascii="Times New Roman" w:hAnsi="Times New Roman" w:cs="Times New Roman"/>
          <w:noProof/>
          <w:lang w:val="es-ES" w:eastAsia="es-ES"/>
        </w:rPr>
        <w:t xml:space="preserve">) y </w:t>
      </w:r>
      <w:r>
        <w:rPr>
          <w:rFonts w:ascii="Times New Roman" w:hAnsi="Times New Roman" w:cs="Times New Roman"/>
          <w:noProof/>
          <w:lang w:val="es-ES" w:eastAsia="es-ES"/>
        </w:rPr>
        <w:t>los valores que puede tomar tienen las siguientes características:</w:t>
      </w:r>
    </w:p>
    <w:p w14:paraId="1BEE9A23" w14:textId="77777777" w:rsidR="00690F28" w:rsidRDefault="00690F28" w:rsidP="00690F28">
      <w:pPr>
        <w:tabs>
          <w:tab w:val="center" w:pos="4419"/>
        </w:tabs>
        <w:spacing w:after="0"/>
        <w:rPr>
          <w:rFonts w:ascii="Times New Roman" w:hAnsi="Times New Roman" w:cs="Times New Roman"/>
          <w:noProof/>
          <w:lang w:val="es-ES" w:eastAsia="es-ES"/>
        </w:rPr>
      </w:pPr>
    </w:p>
    <w:p w14:paraId="41EFB42B" w14:textId="7910CE8F"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w:t>
      </w:r>
      <w:r w:rsidR="005943AA">
        <w:rPr>
          <w:rFonts w:ascii="Times New Roman" w:hAnsi="Times New Roman" w:cs="Times New Roman"/>
          <w:noProof/>
          <w:lang w:val="es-CO" w:eastAsia="es-ES"/>
        </w:rPr>
        <w:t>coseno</w:t>
      </w:r>
      <w:r>
        <w:rPr>
          <w:rFonts w:ascii="Times New Roman" w:hAnsi="Times New Roman" w:cs="Times New Roman"/>
          <w:noProof/>
          <w:lang w:eastAsia="es-ES"/>
        </w:rPr>
        <w:t xml:space="preserve"> tiene como d</w:t>
      </w:r>
      <w:r w:rsidR="005943AA">
        <w:rPr>
          <w:rFonts w:ascii="Times New Roman" w:hAnsi="Times New Roman" w:cs="Times New Roman"/>
          <w:noProof/>
          <w:lang w:eastAsia="es-ES"/>
        </w:rPr>
        <w:t>ominio todos los números reales</w:t>
      </w:r>
      <w:r>
        <w:rPr>
          <w:rFonts w:ascii="Times New Roman" w:hAnsi="Times New Roman" w:cs="Times New Roman"/>
          <w:noProof/>
          <w:lang w:eastAsia="es-ES"/>
        </w:rPr>
        <w:t>.</w:t>
      </w:r>
    </w:p>
    <w:p w14:paraId="23DFA1C1" w14:textId="7559257A"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Los valores que toma la función están entre -1 y 1, </w:t>
      </w:r>
      <w:r w:rsidR="005943AA">
        <w:rPr>
          <w:rFonts w:ascii="Times New Roman" w:hAnsi="Times New Roman" w:cs="Times New Roman"/>
          <w:noProof/>
          <w:lang w:val="es-CO" w:eastAsia="es-ES"/>
        </w:rPr>
        <w:t xml:space="preserve">dado que los valores son coordenadas de puntos sobre </w:t>
      </w:r>
      <w:r>
        <w:rPr>
          <w:rFonts w:ascii="Times New Roman" w:hAnsi="Times New Roman" w:cs="Times New Roman"/>
          <w:noProof/>
          <w:lang w:eastAsia="es-ES"/>
        </w:rPr>
        <w:t>la circunferencia unitaria.</w:t>
      </w:r>
    </w:p>
    <w:p w14:paraId="554D2235" w14:textId="2974504E"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toma el mismo valor cada “giro”, es decir que la función toma el mismo  valor para </w:t>
      </w:r>
      <w:r w:rsidRPr="00F17ABF">
        <w:rPr>
          <w:rFonts w:ascii="Times New Roman" w:hAnsi="Times New Roman" w:cs="Times New Roman"/>
          <w:i/>
          <w:noProof/>
          <w:lang w:eastAsia="es-ES"/>
        </w:rPr>
        <w:t>x</w:t>
      </w:r>
      <w:r>
        <w:rPr>
          <w:rFonts w:ascii="Times New Roman" w:hAnsi="Times New Roman" w:cs="Times New Roman"/>
          <w:noProof/>
          <w:lang w:eastAsia="es-ES"/>
        </w:rPr>
        <w:t xml:space="preserve"> y para </w:t>
      </w:r>
      <w:r w:rsidRPr="00F17ABF">
        <w:rPr>
          <w:rFonts w:ascii="Times New Roman" w:eastAsiaTheme="minorEastAsia" w:hAnsi="Times New Roman" w:cs="Times New Roman"/>
          <w:i/>
          <w:noProof/>
          <w:lang w:eastAsia="es-ES"/>
        </w:rPr>
        <w:t>x+</w:t>
      </w:r>
      <w:r w:rsidRPr="00F17ABF">
        <w:rPr>
          <w:rFonts w:ascii="Times New Roman" w:eastAsiaTheme="minorEastAsia" w:hAnsi="Times New Roman" w:cs="Times New Roman"/>
          <w:noProof/>
          <w:lang w:eastAsia="es-ES"/>
        </w:rPr>
        <w:t>2</w:t>
      </w:r>
      <w:r w:rsidRPr="00F17ABF">
        <w:rPr>
          <w:rFonts w:ascii="Times New Roman" w:eastAsiaTheme="minorEastAsia" w:hAnsi="Times New Roman" w:cs="Times New Roman"/>
          <w:i/>
          <w:noProof/>
          <w:lang w:eastAsia="es-ES"/>
        </w:rPr>
        <w:t>π</w:t>
      </w:r>
      <w:r>
        <w:rPr>
          <w:rFonts w:ascii="Times New Roman" w:eastAsiaTheme="minorEastAsia" w:hAnsi="Times New Roman" w:cs="Times New Roman"/>
          <w:noProof/>
          <w:lang w:eastAsia="es-ES"/>
        </w:rPr>
        <w:t>, dado que el punto que identifica estos dos ángulos es el mismo</w:t>
      </w:r>
      <w:r w:rsidR="005943AA">
        <w:rPr>
          <w:rFonts w:ascii="Times New Roman" w:eastAsiaTheme="minorEastAsia" w:hAnsi="Times New Roman" w:cs="Times New Roman"/>
          <w:noProof/>
          <w:lang w:val="es-CO" w:eastAsia="es-ES"/>
        </w:rPr>
        <w:t xml:space="preserve"> (sobre la circunferencia unitaria)</w:t>
      </w:r>
      <w:r>
        <w:rPr>
          <w:rFonts w:ascii="Times New Roman" w:eastAsiaTheme="minorEastAsia" w:hAnsi="Times New Roman" w:cs="Times New Roman"/>
          <w:noProof/>
          <w:lang w:eastAsia="es-ES"/>
        </w:rPr>
        <w:t>.</w:t>
      </w:r>
    </w:p>
    <w:p w14:paraId="0349D151" w14:textId="77777777" w:rsidR="00690F28" w:rsidRPr="00690F28" w:rsidRDefault="00690F28" w:rsidP="00690F28">
      <w:pPr>
        <w:tabs>
          <w:tab w:val="center" w:pos="4419"/>
        </w:tabs>
        <w:spacing w:after="0"/>
        <w:rPr>
          <w:rFonts w:ascii="Times New Roman" w:hAnsi="Times New Roman" w:cs="Times New Roman"/>
          <w:noProof/>
          <w:lang w:eastAsia="es-ES"/>
        </w:rPr>
      </w:pPr>
    </w:p>
    <w:p w14:paraId="75359A91" w14:textId="77777777" w:rsidR="00690F28" w:rsidRPr="009A7192" w:rsidRDefault="00690F28" w:rsidP="00690F28">
      <w:pPr>
        <w:tabs>
          <w:tab w:val="center" w:pos="4419"/>
        </w:tabs>
        <w:spacing w:after="0"/>
        <w:rPr>
          <w:rFonts w:ascii="Times New Roman" w:hAnsi="Times New Roman" w:cs="Times New Roman"/>
          <w:b/>
          <w:noProof/>
          <w:lang w:val="es-ES" w:eastAsia="es-ES"/>
        </w:rPr>
      </w:pPr>
    </w:p>
    <w:p w14:paraId="6FB9ED9F" w14:textId="36E7249E" w:rsidR="00690F28" w:rsidRDefault="00B17975" w:rsidP="00B8297D">
      <w:pPr>
        <w:spacing w:after="0"/>
        <w:rPr>
          <w:rFonts w:ascii="Times New Roman" w:hAnsi="Times New Roman" w:cs="Times New Roman"/>
        </w:rPr>
      </w:pPr>
      <w:r>
        <w:rPr>
          <w:rFonts w:ascii="Times New Roman" w:hAnsi="Times New Roman" w:cs="Times New Roman"/>
        </w:rPr>
        <w:t>Como puedes observar, tiene características similares a la función seno. Veamos algunos puntos que pertenecen a la gráfica, en la siguiente tabla:</w:t>
      </w:r>
    </w:p>
    <w:p w14:paraId="1D6E98C3" w14:textId="77777777" w:rsidR="00B17975" w:rsidRDefault="00B17975" w:rsidP="00B8297D">
      <w:pPr>
        <w:spacing w:after="0"/>
        <w:rPr>
          <w:rFonts w:ascii="Times New Roman" w:hAnsi="Times New Roman" w:cs="Times New Roman"/>
        </w:rPr>
      </w:pPr>
    </w:p>
    <w:tbl>
      <w:tblPr>
        <w:tblStyle w:val="Tablaconcuadrcula"/>
        <w:tblW w:w="13584" w:type="dxa"/>
        <w:tblLook w:val="04A0" w:firstRow="1" w:lastRow="0" w:firstColumn="1" w:lastColumn="0" w:noHBand="0" w:noVBand="1"/>
      </w:tblPr>
      <w:tblGrid>
        <w:gridCol w:w="803"/>
        <w:gridCol w:w="459"/>
        <w:gridCol w:w="674"/>
        <w:gridCol w:w="814"/>
        <w:gridCol w:w="811"/>
        <w:gridCol w:w="671"/>
        <w:gridCol w:w="859"/>
        <w:gridCol w:w="816"/>
        <w:gridCol w:w="805"/>
        <w:gridCol w:w="464"/>
        <w:gridCol w:w="805"/>
        <w:gridCol w:w="816"/>
        <w:gridCol w:w="816"/>
        <w:gridCol w:w="804"/>
        <w:gridCol w:w="816"/>
        <w:gridCol w:w="816"/>
        <w:gridCol w:w="938"/>
        <w:gridCol w:w="597"/>
      </w:tblGrid>
      <w:tr w:rsidR="00B17975" w14:paraId="7BE9FE11" w14:textId="77777777" w:rsidTr="00540705">
        <w:trPr>
          <w:trHeight w:val="474"/>
        </w:trPr>
        <w:tc>
          <w:tcPr>
            <w:tcW w:w="688" w:type="dxa"/>
          </w:tcPr>
          <w:p w14:paraId="77317EDC" w14:textId="77777777" w:rsidR="00B17975" w:rsidRPr="00FA61ED" w:rsidRDefault="00B17975" w:rsidP="00540705">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465" w:type="dxa"/>
          </w:tcPr>
          <w:p w14:paraId="40DCB62F"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6E45F114"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π/6</w:t>
            </w:r>
          </w:p>
        </w:tc>
        <w:tc>
          <w:tcPr>
            <w:tcW w:w="822" w:type="dxa"/>
          </w:tcPr>
          <w:p w14:paraId="0C3E7B76"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π/4</w:t>
            </w:r>
          </w:p>
        </w:tc>
        <w:tc>
          <w:tcPr>
            <w:tcW w:w="823" w:type="dxa"/>
          </w:tcPr>
          <w:p w14:paraId="5413269F"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π/3</w:t>
            </w:r>
          </w:p>
        </w:tc>
        <w:tc>
          <w:tcPr>
            <w:tcW w:w="677" w:type="dxa"/>
          </w:tcPr>
          <w:p w14:paraId="7DBD89E9"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π/2</w:t>
            </w:r>
          </w:p>
        </w:tc>
        <w:tc>
          <w:tcPr>
            <w:tcW w:w="868" w:type="dxa"/>
          </w:tcPr>
          <w:p w14:paraId="6B609BEA" w14:textId="48CC9064" w:rsidR="00B17975" w:rsidRDefault="002F1F03" w:rsidP="002F1F03">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r w:rsidR="00B17975">
              <w:rPr>
                <w:rFonts w:ascii="Times New Roman" w:hAnsi="Times New Roman" w:cs="Times New Roman"/>
                <w:noProof/>
                <w:lang w:val="es-ES" w:eastAsia="es-ES"/>
              </w:rPr>
              <w:t>/3</w:t>
            </w:r>
          </w:p>
        </w:tc>
        <w:tc>
          <w:tcPr>
            <w:tcW w:w="823" w:type="dxa"/>
          </w:tcPr>
          <w:p w14:paraId="744A4BFA"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3π/4</w:t>
            </w:r>
          </w:p>
        </w:tc>
        <w:tc>
          <w:tcPr>
            <w:tcW w:w="811" w:type="dxa"/>
          </w:tcPr>
          <w:p w14:paraId="6151AC48"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5π/6</w:t>
            </w:r>
          </w:p>
        </w:tc>
        <w:tc>
          <w:tcPr>
            <w:tcW w:w="469" w:type="dxa"/>
          </w:tcPr>
          <w:p w14:paraId="154B26BE"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w:t>
            </w:r>
          </w:p>
        </w:tc>
        <w:tc>
          <w:tcPr>
            <w:tcW w:w="811" w:type="dxa"/>
          </w:tcPr>
          <w:p w14:paraId="7F19FFAA"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7π/6</w:t>
            </w:r>
          </w:p>
        </w:tc>
        <w:tc>
          <w:tcPr>
            <w:tcW w:w="823" w:type="dxa"/>
          </w:tcPr>
          <w:p w14:paraId="23722940"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5π/4</w:t>
            </w:r>
          </w:p>
        </w:tc>
        <w:tc>
          <w:tcPr>
            <w:tcW w:w="823" w:type="dxa"/>
          </w:tcPr>
          <w:p w14:paraId="6DA545E7"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4π/3</w:t>
            </w:r>
          </w:p>
        </w:tc>
        <w:tc>
          <w:tcPr>
            <w:tcW w:w="811" w:type="dxa"/>
          </w:tcPr>
          <w:p w14:paraId="78779DF5"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3π/2</w:t>
            </w:r>
          </w:p>
        </w:tc>
        <w:tc>
          <w:tcPr>
            <w:tcW w:w="823" w:type="dxa"/>
          </w:tcPr>
          <w:p w14:paraId="1FF3C7B4"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5π/3</w:t>
            </w:r>
          </w:p>
        </w:tc>
        <w:tc>
          <w:tcPr>
            <w:tcW w:w="823" w:type="dxa"/>
          </w:tcPr>
          <w:p w14:paraId="6640F611"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7π/4</w:t>
            </w:r>
          </w:p>
        </w:tc>
        <w:tc>
          <w:tcPr>
            <w:tcW w:w="945" w:type="dxa"/>
          </w:tcPr>
          <w:p w14:paraId="652CD46C"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11π/6</w:t>
            </w:r>
          </w:p>
        </w:tc>
        <w:tc>
          <w:tcPr>
            <w:tcW w:w="603" w:type="dxa"/>
          </w:tcPr>
          <w:p w14:paraId="03DE22CE"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p>
        </w:tc>
      </w:tr>
      <w:tr w:rsidR="00B17975" w14:paraId="32B32537" w14:textId="77777777" w:rsidTr="00540705">
        <w:trPr>
          <w:trHeight w:val="724"/>
        </w:trPr>
        <w:tc>
          <w:tcPr>
            <w:tcW w:w="688" w:type="dxa"/>
          </w:tcPr>
          <w:p w14:paraId="5AC4CC15" w14:textId="2382675A"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CO" w:eastAsia="es-ES"/>
              </w:rPr>
              <w:t>cos</w:t>
            </w:r>
            <w:r>
              <w:rPr>
                <w:rFonts w:ascii="Times New Roman" w:hAnsi="Times New Roman" w:cs="Times New Roman"/>
                <w:noProof/>
                <w:lang w:eastAsia="es-ES"/>
              </w:rPr>
              <w:t>(</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465" w:type="dxa"/>
          </w:tcPr>
          <w:p w14:paraId="4AD62FD9" w14:textId="6CB34E1E"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676" w:type="dxa"/>
          </w:tcPr>
          <w:p w14:paraId="15F67918" w14:textId="35C8B38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2" w:type="dxa"/>
          </w:tcPr>
          <w:p w14:paraId="2B90385B" w14:textId="6F9C5221"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56CEBC18" w14:textId="5B07A124"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677" w:type="dxa"/>
          </w:tcPr>
          <w:p w14:paraId="5412D808" w14:textId="4EBDC44F"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68" w:type="dxa"/>
          </w:tcPr>
          <w:p w14:paraId="71F699A6" w14:textId="6120E98F"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1C7160FB" w14:textId="46ACEB24"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11" w:type="dxa"/>
          </w:tcPr>
          <w:p w14:paraId="44A23169" w14:textId="72C595E6"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469" w:type="dxa"/>
          </w:tcPr>
          <w:p w14:paraId="1D4E53C7" w14:textId="21147FE2"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11" w:type="dxa"/>
          </w:tcPr>
          <w:p w14:paraId="60F0A978" w14:textId="2A7AC72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0BA258EF" w14:textId="4337435D"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6E3A715C" w14:textId="3A202DF6"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11" w:type="dxa"/>
          </w:tcPr>
          <w:p w14:paraId="531BBA86" w14:textId="7A8C1C4B"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23" w:type="dxa"/>
          </w:tcPr>
          <w:p w14:paraId="69CF9A4B" w14:textId="6C2664F3"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5C5F1380" w14:textId="17FBBA4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945" w:type="dxa"/>
          </w:tcPr>
          <w:p w14:paraId="467BF0B0" w14:textId="2F264DAD"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03" w:type="dxa"/>
          </w:tcPr>
          <w:p w14:paraId="1BCD6BF4" w14:textId="6B7EA070"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r>
    </w:tbl>
    <w:p w14:paraId="5C748894" w14:textId="374BEF8B" w:rsidR="00B17975" w:rsidRDefault="00B17975"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2F1F03" w:rsidRPr="009A7192" w14:paraId="61233D88" w14:textId="77777777" w:rsidTr="00540705">
        <w:tc>
          <w:tcPr>
            <w:tcW w:w="8978" w:type="dxa"/>
            <w:gridSpan w:val="2"/>
            <w:shd w:val="clear" w:color="auto" w:fill="000000" w:themeFill="text1"/>
          </w:tcPr>
          <w:p w14:paraId="48257C6D" w14:textId="77777777" w:rsidR="002F1F03" w:rsidRPr="009A7192" w:rsidRDefault="002F1F03"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2F1F03" w:rsidRPr="009A7192" w14:paraId="7A997377" w14:textId="77777777" w:rsidTr="00540705">
        <w:tc>
          <w:tcPr>
            <w:tcW w:w="2518" w:type="dxa"/>
          </w:tcPr>
          <w:p w14:paraId="1FFC85BE" w14:textId="77777777" w:rsidR="002F1F03" w:rsidRPr="009A7192" w:rsidRDefault="002F1F03" w:rsidP="00540705">
            <w:pPr>
              <w:rPr>
                <w:rFonts w:ascii="Times New Roman" w:hAnsi="Times New Roman" w:cs="Times New Roman"/>
                <w:b/>
              </w:rPr>
            </w:pPr>
            <w:r w:rsidRPr="009A7192">
              <w:rPr>
                <w:rFonts w:ascii="Times New Roman" w:hAnsi="Times New Roman" w:cs="Times New Roman"/>
                <w:b/>
              </w:rPr>
              <w:t>Contenido</w:t>
            </w:r>
          </w:p>
        </w:tc>
        <w:tc>
          <w:tcPr>
            <w:tcW w:w="6460" w:type="dxa"/>
          </w:tcPr>
          <w:p w14:paraId="35A37CC0" w14:textId="443AB1E4" w:rsidR="002F1F03" w:rsidRPr="00690F28" w:rsidRDefault="002F1F03" w:rsidP="002F1F03">
            <w:pPr>
              <w:rPr>
                <w:rFonts w:ascii="Times New Roman" w:hAnsi="Times New Roman" w:cs="Times New Roman"/>
              </w:rPr>
            </w:pPr>
            <w:r>
              <w:rPr>
                <w:rFonts w:ascii="Times New Roman" w:hAnsi="Times New Roman" w:cs="Times New Roman"/>
              </w:rPr>
              <w:t xml:space="preserve">Los ángulos de </w:t>
            </w:r>
            <w:r w:rsidRPr="002F1F03">
              <w:rPr>
                <w:rFonts w:ascii="Times New Roman" w:eastAsiaTheme="minorEastAsia" w:hAnsi="Times New Roman" w:cs="Times New Roman"/>
              </w:rPr>
              <w:t>π</w:t>
            </w:r>
            <w:r>
              <w:rPr>
                <w:rFonts w:ascii="Times New Roman" w:eastAsiaTheme="minorEastAsia" w:hAnsi="Times New Roman" w:cs="Times New Roman"/>
              </w:rPr>
              <w:t xml:space="preserve">/6, </w:t>
            </w:r>
            <w:r w:rsidRPr="002F1F03">
              <w:rPr>
                <w:rFonts w:ascii="Times New Roman" w:eastAsiaTheme="minorEastAsia" w:hAnsi="Times New Roman" w:cs="Times New Roman"/>
              </w:rPr>
              <w:t>π</w:t>
            </w:r>
            <w:r>
              <w:rPr>
                <w:rFonts w:ascii="Times New Roman" w:eastAsiaTheme="minorEastAsia" w:hAnsi="Times New Roman" w:cs="Times New Roman"/>
              </w:rPr>
              <w:t xml:space="preserve">/3 y </w:t>
            </w:r>
            <w:r w:rsidRPr="002F1F03">
              <w:rPr>
                <w:rFonts w:ascii="Times New Roman" w:eastAsiaTheme="minorEastAsia" w:hAnsi="Times New Roman" w:cs="Times New Roman"/>
              </w:rPr>
              <w:t>π</w:t>
            </w:r>
            <w:r>
              <w:rPr>
                <w:rFonts w:ascii="Times New Roman" w:eastAsiaTheme="minorEastAsia" w:hAnsi="Times New Roman" w:cs="Times New Roman"/>
              </w:rPr>
              <w:t xml:space="preserve">/4 son ángulos notables, por lo que podemos calcular fácilmente los valores de las razones trigonométricas seno y coseno, valores con los que (teniendo en cuenta el cuadrante en el que se encuentra el ángulo </w:t>
            </w:r>
            <w:r w:rsidRPr="002F1F03">
              <w:rPr>
                <w:rFonts w:ascii="Times New Roman" w:eastAsiaTheme="minorEastAsia" w:hAnsi="Times New Roman" w:cs="Times New Roman"/>
                <w:i/>
              </w:rPr>
              <w:t>x</w:t>
            </w:r>
            <w:r>
              <w:rPr>
                <w:rFonts w:ascii="Times New Roman" w:eastAsiaTheme="minorEastAsia" w:hAnsi="Times New Roman" w:cs="Times New Roman"/>
              </w:rPr>
              <w:t>) hemos completado la tabla anterior.</w:t>
            </w:r>
          </w:p>
          <w:p w14:paraId="5BF5AA77" w14:textId="6BEF8D12" w:rsidR="002F1F03" w:rsidRPr="00690F28" w:rsidRDefault="002F1F03" w:rsidP="00540705">
            <w:pPr>
              <w:jc w:val="center"/>
              <w:rPr>
                <w:rFonts w:ascii="Times New Roman" w:hAnsi="Times New Roman" w:cs="Times New Roman"/>
              </w:rPr>
            </w:pPr>
          </w:p>
        </w:tc>
      </w:tr>
    </w:tbl>
    <w:p w14:paraId="6ACC26EA" w14:textId="77777777" w:rsidR="002F1F03" w:rsidRDefault="002F1F03" w:rsidP="00B8297D">
      <w:pPr>
        <w:spacing w:after="0"/>
        <w:rPr>
          <w:rFonts w:ascii="Times New Roman" w:hAnsi="Times New Roman" w:cs="Times New Roman"/>
        </w:rPr>
      </w:pPr>
    </w:p>
    <w:p w14:paraId="34FDD000" w14:textId="77777777" w:rsidR="002F1F03" w:rsidRDefault="002F1F03" w:rsidP="00B8297D">
      <w:pPr>
        <w:spacing w:after="0"/>
        <w:rPr>
          <w:rFonts w:ascii="Times New Roman" w:hAnsi="Times New Roman" w:cs="Times New Roman"/>
        </w:rPr>
      </w:pPr>
    </w:p>
    <w:p w14:paraId="50813C63" w14:textId="1AC74562" w:rsidR="00B17975" w:rsidRDefault="002F1F03" w:rsidP="00B8297D">
      <w:pPr>
        <w:spacing w:after="0"/>
        <w:rPr>
          <w:rFonts w:ascii="Times New Roman" w:hAnsi="Times New Roman" w:cs="Times New Roman"/>
        </w:rPr>
      </w:pPr>
      <w:r>
        <w:rPr>
          <w:rFonts w:ascii="Times New Roman" w:hAnsi="Times New Roman" w:cs="Times New Roman"/>
        </w:rPr>
        <w:t>Así, podemos hacer un bosquejo de una parte la gráfica de la función coseno.</w:t>
      </w:r>
    </w:p>
    <w:p w14:paraId="04642A41" w14:textId="77777777" w:rsidR="00B8297D" w:rsidRPr="009A7192" w:rsidRDefault="00B8297D" w:rsidP="00B8297D">
      <w:pPr>
        <w:spacing w:after="0"/>
        <w:rPr>
          <w:rFonts w:ascii="Times New Roman" w:hAnsi="Times New Roman" w:cs="Times New Roman"/>
          <w:highlight w:val="yellow"/>
        </w:rPr>
      </w:pPr>
    </w:p>
    <w:p w14:paraId="11B5AA67" w14:textId="77777777" w:rsidR="00B8297D" w:rsidRPr="009A7192" w:rsidRDefault="00B8297D" w:rsidP="00B8297D">
      <w:pPr>
        <w:spacing w:after="0"/>
        <w:jc w:val="center"/>
        <w:rPr>
          <w:rFonts w:ascii="Times New Roman" w:hAnsi="Times New Roman" w:cs="Times New Roman"/>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60288" behindDoc="0" locked="0" layoutInCell="1" allowOverlap="1" wp14:anchorId="618D1995" wp14:editId="7D1B5865">
                <wp:simplePos x="0" y="0"/>
                <wp:positionH relativeFrom="column">
                  <wp:posOffset>4720590</wp:posOffset>
                </wp:positionH>
                <wp:positionV relativeFrom="paragraph">
                  <wp:posOffset>1395730</wp:posOffset>
                </wp:positionV>
                <wp:extent cx="285750" cy="257175"/>
                <wp:effectExtent l="0" t="0" r="19050" b="28575"/>
                <wp:wrapNone/>
                <wp:docPr id="21" name="21 Cuadro de texto"/>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ysClr val="window" lastClr="FFFFFF"/>
                        </a:solidFill>
                        <a:ln w="6350">
                          <a:solidFill>
                            <a:sysClr val="window" lastClr="FFFFFF"/>
                          </a:solidFill>
                        </a:ln>
                        <a:effectLst/>
                      </wps:spPr>
                      <wps:txbx>
                        <w:txbxContent>
                          <w:p w14:paraId="075E5575" w14:textId="77777777" w:rsidR="006D1827" w:rsidRDefault="006D1827" w:rsidP="00B8297D">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8D1995" id="_x0000_t202" coordsize="21600,21600" o:spt="202" path="m,l,21600r21600,l21600,xe">
                <v:stroke joinstyle="miter"/>
                <v:path gradientshapeok="t" o:connecttype="rect"/>
              </v:shapetype>
              <v:shape id="21 Cuadro de texto" o:spid="_x0000_s1026" type="#_x0000_t202" style="position:absolute;left:0;text-align:left;margin-left:371.7pt;margin-top:109.9pt;width:2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" fillcolor="window" strokecolor="window" strokeweight=".5pt">
                <v:textbox>
                  <w:txbxContent>
                    <w:p w14:paraId="075E5575" w14:textId="77777777" w:rsidR="006D1827" w:rsidRDefault="006D1827" w:rsidP="00B8297D">
                      <m:oMathPara>
                        <m:oMath>
                          <m:r>
                            <w:rPr>
                              <w:rFonts w:ascii="Cambria Math" w:hAnsi="Cambria Math"/>
                            </w:rPr>
                            <m:t>x</m:t>
                          </m:r>
                        </m:oMath>
                      </m:oMathPara>
                    </w:p>
                  </w:txbxContent>
                </v:textbox>
              </v:shape>
            </w:pict>
          </mc:Fallback>
        </mc:AlternateContent>
      </w:r>
    </w:p>
    <w:tbl>
      <w:tblPr>
        <w:tblStyle w:val="Tablaconcuadrcula"/>
        <w:tblW w:w="0" w:type="auto"/>
        <w:tblLook w:val="04A0" w:firstRow="1" w:lastRow="0" w:firstColumn="1" w:lastColumn="0" w:noHBand="0" w:noVBand="1"/>
      </w:tblPr>
      <w:tblGrid>
        <w:gridCol w:w="1539"/>
        <w:gridCol w:w="7289"/>
      </w:tblGrid>
      <w:tr w:rsidR="00B8297D" w:rsidRPr="009A7192" w14:paraId="7BF7299D" w14:textId="77777777" w:rsidTr="00B8297D">
        <w:tc>
          <w:tcPr>
            <w:tcW w:w="9033" w:type="dxa"/>
            <w:gridSpan w:val="2"/>
            <w:shd w:val="clear" w:color="auto" w:fill="0D0D0D" w:themeFill="text1" w:themeFillTint="F2"/>
          </w:tcPr>
          <w:p w14:paraId="0156DA09"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761E003B" w14:textId="77777777" w:rsidTr="00B8297D">
        <w:tc>
          <w:tcPr>
            <w:tcW w:w="2518" w:type="dxa"/>
          </w:tcPr>
          <w:p w14:paraId="54045B8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6383A36" w14:textId="1D5F0615"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12</w:t>
            </w:r>
          </w:p>
        </w:tc>
      </w:tr>
      <w:tr w:rsidR="00B8297D" w:rsidRPr="009A7192" w14:paraId="5F171C1C" w14:textId="77777777" w:rsidTr="00B8297D">
        <w:tc>
          <w:tcPr>
            <w:tcW w:w="2518" w:type="dxa"/>
          </w:tcPr>
          <w:p w14:paraId="77FBD6B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369DB84" w14:textId="77777777" w:rsidR="00B8297D" w:rsidRPr="009A7192" w:rsidRDefault="00B8297D" w:rsidP="00B8297D">
            <w:pPr>
              <w:rPr>
                <w:rFonts w:ascii="Times New Roman" w:hAnsi="Times New Roman" w:cs="Times New Roman"/>
                <w:color w:val="000000"/>
              </w:rPr>
            </w:pPr>
          </w:p>
        </w:tc>
      </w:tr>
      <w:tr w:rsidR="00B8297D" w:rsidRPr="009A7192" w14:paraId="146312D7" w14:textId="77777777" w:rsidTr="00B8297D">
        <w:tc>
          <w:tcPr>
            <w:tcW w:w="2518" w:type="dxa"/>
          </w:tcPr>
          <w:p w14:paraId="149E511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189A9171" w14:textId="77777777" w:rsidR="00B8297D" w:rsidRPr="00225861" w:rsidRDefault="00B8297D" w:rsidP="00B8297D">
            <w:pPr>
              <w:rPr>
                <w:rFonts w:ascii="Times New Roman" w:hAnsi="Times New Roman" w:cs="Times New Roman"/>
                <w:noProof/>
                <w:lang w:val="es-CO" w:eastAsia="es-CO"/>
              </w:rPr>
            </w:pPr>
            <w:r w:rsidRPr="0029358F">
              <w:rPr>
                <w:rFonts w:ascii="Times New Roman" w:hAnsi="Times New Roman" w:cs="Times New Roman"/>
                <w:noProof/>
                <w:highlight w:val="yellow"/>
                <w:lang w:val="es-CO" w:eastAsia="es-CO"/>
              </w:rPr>
              <w:t xml:space="preserve">Agregar el nombre de los ejes: </w:t>
            </w:r>
            <w:r w:rsidRPr="0029358F">
              <w:rPr>
                <w:rFonts w:ascii="Times New Roman" w:eastAsiaTheme="minorEastAsia" w:hAnsi="Times New Roman" w:cs="Times New Roman"/>
                <w:i/>
                <w:highlight w:val="yellow"/>
              </w:rPr>
              <w:t xml:space="preserve">y = </w:t>
            </w:r>
            <w:proofErr w:type="spellStart"/>
            <w:r w:rsidRPr="0029358F">
              <w:rPr>
                <w:rFonts w:ascii="Times New Roman" w:eastAsiaTheme="minorEastAsia" w:hAnsi="Times New Roman" w:cs="Times New Roman"/>
                <w:highlight w:val="yellow"/>
              </w:rPr>
              <w:t>cos</w:t>
            </w:r>
            <w:proofErr w:type="spellEnd"/>
            <w:r w:rsidRPr="0029358F">
              <w:rPr>
                <w:rFonts w:ascii="Times New Roman" w:eastAsiaTheme="minorEastAsia" w:hAnsi="Times New Roman" w:cs="Times New Roman"/>
                <w:i/>
                <w:highlight w:val="yellow"/>
              </w:rPr>
              <w:t xml:space="preserve"> x. </w:t>
            </w:r>
            <w:r w:rsidRPr="0029358F">
              <w:rPr>
                <w:rFonts w:ascii="Times New Roman" w:eastAsiaTheme="minorEastAsia" w:hAnsi="Times New Roman" w:cs="Times New Roman"/>
                <w:highlight w:val="yellow"/>
              </w:rPr>
              <w:t>y</w:t>
            </w:r>
            <w:r w:rsidRPr="0029358F">
              <w:rPr>
                <w:rFonts w:ascii="Times New Roman" w:eastAsiaTheme="minorEastAsia" w:hAnsi="Times New Roman" w:cs="Times New Roman"/>
                <w:i/>
                <w:highlight w:val="yellow"/>
              </w:rPr>
              <w:t xml:space="preserve"> x.</w:t>
            </w:r>
          </w:p>
          <w:p w14:paraId="7CCA4F99" w14:textId="77777777" w:rsidR="00B8297D" w:rsidRDefault="00B8297D" w:rsidP="00B8297D">
            <w:pPr>
              <w:rPr>
                <w:rFonts w:ascii="Times New Roman" w:hAnsi="Times New Roman" w:cs="Times New Roman"/>
                <w:noProof/>
                <w:lang w:val="es-CO" w:eastAsia="es-CO"/>
              </w:rPr>
            </w:pPr>
          </w:p>
          <w:p w14:paraId="785C9F95" w14:textId="77777777" w:rsidR="00B8297D" w:rsidRPr="009A7192"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D1B10C8" wp14:editId="325F8653">
                  <wp:extent cx="4572000" cy="32099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120" t="28297" r="39361" b="18429"/>
                          <a:stretch/>
                        </pic:blipFill>
                        <pic:spPr bwMode="auto">
                          <a:xfrm>
                            <a:off x="0" y="0"/>
                            <a:ext cx="4575684" cy="3212511"/>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05C9B5FD" w14:textId="77777777" w:rsidTr="00B8297D">
        <w:tc>
          <w:tcPr>
            <w:tcW w:w="2518" w:type="dxa"/>
          </w:tcPr>
          <w:p w14:paraId="37D6716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38C8AE0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Función coseno en el</w:t>
            </w:r>
            <w:r w:rsidR="00E254FC">
              <w:rPr>
                <w:rFonts w:ascii="Times New Roman" w:hAnsi="Times New Roman" w:cs="Times New Roman"/>
                <w:color w:val="000000"/>
              </w:rPr>
              <w:t xml:space="preserve"> </w:t>
            </w:r>
            <w:r w:rsidRPr="009A7192">
              <w:rPr>
                <w:rFonts w:ascii="Times New Roman" w:hAnsi="Times New Roman" w:cs="Times New Roman"/>
                <w:color w:val="000000"/>
              </w:rPr>
              <w:t>intervalo</w:t>
            </w:r>
            <w:r>
              <w:rPr>
                <w:rFonts w:ascii="Times New Roman" w:hAnsi="Times New Roman" w:cs="Times New Roman"/>
                <w:color w:val="000000"/>
              </w:rPr>
              <w:t xml:space="preserve"> [0, 2π].</w:t>
            </w:r>
            <w:r w:rsidRPr="009A7192">
              <w:rPr>
                <w:rFonts w:ascii="Times New Roman" w:hAnsi="Times New Roman" w:cs="Times New Roman"/>
                <w:color w:val="000000"/>
              </w:rPr>
              <w:t xml:space="preserve"> </w:t>
            </w:r>
          </w:p>
        </w:tc>
      </w:tr>
    </w:tbl>
    <w:p w14:paraId="26576428" w14:textId="77777777" w:rsidR="00B8297D" w:rsidRDefault="00B8297D" w:rsidP="00B8297D">
      <w:pPr>
        <w:spacing w:after="0"/>
        <w:jc w:val="both"/>
        <w:rPr>
          <w:rFonts w:ascii="Times New Roman" w:hAnsi="Times New Roman" w:cs="Times New Roman"/>
          <w:color w:val="000000"/>
          <w:lang w:val="es-ES"/>
        </w:rPr>
      </w:pPr>
    </w:p>
    <w:p w14:paraId="675F2D50" w14:textId="2FD1A04D" w:rsidR="00B8297D" w:rsidRPr="002F1F03" w:rsidRDefault="002F1F03"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Dado que es una función periódica, podemos extender el gráfico de la función a su dominio completo: todos los reales.</w:t>
      </w:r>
    </w:p>
    <w:p w14:paraId="495A361F"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290"/>
        <w:gridCol w:w="7538"/>
      </w:tblGrid>
      <w:tr w:rsidR="00B8297D" w:rsidRPr="009A7192" w14:paraId="042F092D" w14:textId="77777777" w:rsidTr="00B8297D">
        <w:tc>
          <w:tcPr>
            <w:tcW w:w="9033" w:type="dxa"/>
            <w:gridSpan w:val="2"/>
            <w:shd w:val="clear" w:color="auto" w:fill="0D0D0D" w:themeFill="text1" w:themeFillTint="F2"/>
          </w:tcPr>
          <w:p w14:paraId="24DB17D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031A319" w14:textId="77777777" w:rsidTr="00B8297D">
        <w:tc>
          <w:tcPr>
            <w:tcW w:w="2518" w:type="dxa"/>
          </w:tcPr>
          <w:p w14:paraId="1B7FA3F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AC12EEB" w14:textId="62D8FD72"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013</w:t>
            </w:r>
          </w:p>
        </w:tc>
      </w:tr>
      <w:tr w:rsidR="00B8297D" w:rsidRPr="009A7192" w14:paraId="2E9B4DFF" w14:textId="77777777" w:rsidTr="00B8297D">
        <w:tc>
          <w:tcPr>
            <w:tcW w:w="2518" w:type="dxa"/>
          </w:tcPr>
          <w:p w14:paraId="7B4AB29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BB374F8" w14:textId="77777777" w:rsidR="00B8297D" w:rsidRPr="009A7192" w:rsidRDefault="00B8297D" w:rsidP="00B8297D">
            <w:pPr>
              <w:rPr>
                <w:rFonts w:ascii="Times New Roman" w:hAnsi="Times New Roman" w:cs="Times New Roman"/>
                <w:color w:val="000000"/>
              </w:rPr>
            </w:pPr>
          </w:p>
        </w:tc>
      </w:tr>
      <w:tr w:rsidR="00B8297D" w:rsidRPr="009A7192" w14:paraId="21E8C179" w14:textId="77777777" w:rsidTr="00B8297D">
        <w:tc>
          <w:tcPr>
            <w:tcW w:w="2518" w:type="dxa"/>
          </w:tcPr>
          <w:p w14:paraId="170C0BE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4305ADB" w14:textId="77777777" w:rsidR="00B8297D"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Agregar los nombres de los ejes.</w:t>
            </w:r>
          </w:p>
          <w:p w14:paraId="17FF6C36"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5B0E470" wp14:editId="3E385EB3">
                  <wp:extent cx="5829300" cy="26384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0383" t="32327" r="6068" b="12386"/>
                          <a:stretch/>
                        </pic:blipFill>
                        <pic:spPr bwMode="auto">
                          <a:xfrm>
                            <a:off x="0" y="0"/>
                            <a:ext cx="5833997" cy="2640551"/>
                          </a:xfrm>
                          <a:prstGeom prst="rect">
                            <a:avLst/>
                          </a:prstGeom>
                          <a:ln>
                            <a:noFill/>
                          </a:ln>
                          <a:extLst>
                            <a:ext uri="{53640926-AAD7-44D8-BBD7-CCE9431645EC}">
                              <a14:shadowObscured xmlns:a14="http://schemas.microsoft.com/office/drawing/2010/main"/>
                            </a:ext>
                          </a:extLst>
                        </pic:spPr>
                      </pic:pic>
                    </a:graphicData>
                  </a:graphic>
                </wp:inline>
              </w:drawing>
            </w:r>
          </w:p>
          <w:p w14:paraId="3CE71CF9" w14:textId="77777777" w:rsidR="002F1F03" w:rsidRDefault="002F1F03" w:rsidP="00B8297D">
            <w:pPr>
              <w:jc w:val="center"/>
              <w:rPr>
                <w:rFonts w:ascii="Times New Roman" w:hAnsi="Times New Roman" w:cs="Times New Roman"/>
                <w:color w:val="000000"/>
              </w:rPr>
            </w:pPr>
          </w:p>
          <w:p w14:paraId="0E1A4C2B" w14:textId="074966B2" w:rsidR="002F1F03" w:rsidRPr="009A7192" w:rsidRDefault="002F1F03" w:rsidP="002F1F03">
            <w:pPr>
              <w:rPr>
                <w:rFonts w:ascii="Times New Roman" w:hAnsi="Times New Roman" w:cs="Times New Roman"/>
                <w:color w:val="000000"/>
              </w:rPr>
            </w:pPr>
            <w:r>
              <w:rPr>
                <w:rFonts w:ascii="Times New Roman" w:hAnsi="Times New Roman" w:cs="Times New Roman"/>
                <w:color w:val="000000"/>
              </w:rPr>
              <w:t xml:space="preserve">Incluir el nombre de la función:   </w:t>
            </w:r>
            <w:proofErr w:type="spellStart"/>
            <w:r>
              <w:rPr>
                <w:rFonts w:ascii="Times New Roman" w:hAnsi="Times New Roman" w:cs="Times New Roman"/>
                <w:color w:val="000000"/>
              </w:rPr>
              <w:t>cos</w:t>
            </w:r>
            <w:proofErr w:type="spellEnd"/>
            <w:r>
              <w:rPr>
                <w:rFonts w:ascii="Times New Roman" w:hAnsi="Times New Roman" w:cs="Times New Roman"/>
                <w:color w:val="000000"/>
              </w:rPr>
              <w:t>(</w:t>
            </w:r>
            <w:r w:rsidRPr="002F1F03">
              <w:rPr>
                <w:rFonts w:ascii="Times New Roman" w:hAnsi="Times New Roman" w:cs="Times New Roman"/>
                <w:i/>
                <w:color w:val="000000"/>
              </w:rPr>
              <w:t>x</w:t>
            </w:r>
            <w:r>
              <w:rPr>
                <w:rFonts w:ascii="Times New Roman" w:hAnsi="Times New Roman" w:cs="Times New Roman"/>
                <w:color w:val="000000"/>
              </w:rPr>
              <w:t>)</w:t>
            </w:r>
          </w:p>
        </w:tc>
      </w:tr>
      <w:tr w:rsidR="00B8297D" w:rsidRPr="009A7192" w14:paraId="3AAD1A41" w14:textId="77777777" w:rsidTr="00B8297D">
        <w:tc>
          <w:tcPr>
            <w:tcW w:w="2518" w:type="dxa"/>
          </w:tcPr>
          <w:p w14:paraId="79530D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22AAFF6"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coseno</w:t>
            </w:r>
            <w:r>
              <w:rPr>
                <w:rFonts w:ascii="Times New Roman" w:hAnsi="Times New Roman" w:cs="Times New Roman"/>
                <w:color w:val="000000"/>
              </w:rPr>
              <w:t>.</w:t>
            </w:r>
          </w:p>
        </w:tc>
      </w:tr>
    </w:tbl>
    <w:p w14:paraId="1DD4F7B3" w14:textId="77777777" w:rsidR="00B8297D" w:rsidRPr="009A7192" w:rsidRDefault="00B8297D" w:rsidP="00B8297D">
      <w:pPr>
        <w:spacing w:after="0"/>
        <w:rPr>
          <w:rFonts w:ascii="Times New Roman" w:hAnsi="Times New Roman" w:cs="Times New Roman"/>
          <w:color w:val="000000"/>
          <w:lang w:val="es-ES"/>
        </w:rPr>
      </w:pPr>
    </w:p>
    <w:p w14:paraId="0E2F4E78" w14:textId="77777777" w:rsidR="00B8297D" w:rsidRPr="009A7192" w:rsidRDefault="00B8297D" w:rsidP="00B8297D">
      <w:pPr>
        <w:spacing w:after="0"/>
        <w:rPr>
          <w:rFonts w:ascii="Times New Roman" w:hAnsi="Times New Roman" w:cs="Times New Roman"/>
          <w:highlight w:val="yellow"/>
        </w:rPr>
      </w:pPr>
    </w:p>
    <w:p w14:paraId="47E20D29" w14:textId="77777777" w:rsidR="00B8297D"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1.3 </w:t>
      </w:r>
      <w:r w:rsidRPr="009A7192">
        <w:rPr>
          <w:rFonts w:ascii="Times New Roman" w:hAnsi="Times New Roman" w:cs="Times New Roman"/>
          <w:b/>
          <w:color w:val="000000"/>
          <w:lang w:val="es-ES"/>
        </w:rPr>
        <w:t>La función tangente</w:t>
      </w:r>
    </w:p>
    <w:p w14:paraId="461FC73E" w14:textId="77777777" w:rsidR="00B8297D" w:rsidRDefault="00B8297D" w:rsidP="00B8297D">
      <w:pPr>
        <w:spacing w:after="0"/>
        <w:rPr>
          <w:rFonts w:ascii="Times New Roman" w:hAnsi="Times New Roman" w:cs="Times New Roman"/>
          <w:b/>
          <w:color w:val="000000"/>
          <w:lang w:val="es-ES"/>
        </w:rPr>
      </w:pPr>
    </w:p>
    <w:p w14:paraId="25F567EC" w14:textId="787FBA37" w:rsidR="002F1F03" w:rsidRDefault="002F1F03" w:rsidP="00B8297D">
      <w:pPr>
        <w:spacing w:after="0"/>
        <w:rPr>
          <w:rFonts w:ascii="Times New Roman" w:hAnsi="Times New Roman" w:cs="Times New Roman"/>
          <w:color w:val="000000"/>
          <w:lang w:val="es-ES"/>
        </w:rPr>
      </w:pPr>
      <w:r w:rsidRPr="002F1F03">
        <w:rPr>
          <w:rFonts w:ascii="Times New Roman" w:hAnsi="Times New Roman" w:cs="Times New Roman"/>
          <w:color w:val="000000"/>
          <w:lang w:val="es-ES"/>
        </w:rPr>
        <w:t>En esta secci</w:t>
      </w:r>
      <w:r>
        <w:rPr>
          <w:rFonts w:ascii="Times New Roman" w:hAnsi="Times New Roman" w:cs="Times New Roman"/>
          <w:color w:val="000000"/>
          <w:lang w:val="es-ES"/>
        </w:rPr>
        <w:t>ón veremos cómo se puede definir la función tangente y cuál es su representación gráfica, para esto haremos uso de las funciones ya definidas: seno y coseno.</w:t>
      </w:r>
    </w:p>
    <w:p w14:paraId="4CA8883F" w14:textId="77777777" w:rsidR="002F1F03" w:rsidRDefault="002F1F03" w:rsidP="00B8297D">
      <w:pPr>
        <w:spacing w:after="0"/>
        <w:rPr>
          <w:rFonts w:ascii="Times New Roman" w:hAnsi="Times New Roman" w:cs="Times New Roman"/>
          <w:color w:val="000000"/>
          <w:lang w:val="es-ES"/>
        </w:rPr>
      </w:pPr>
    </w:p>
    <w:p w14:paraId="52A0977C" w14:textId="77777777" w:rsidR="002F1F03" w:rsidRPr="009A7192" w:rsidRDefault="002F1F03"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4"/>
        <w:gridCol w:w="6354"/>
      </w:tblGrid>
      <w:tr w:rsidR="00B8297D" w:rsidRPr="009A7192" w14:paraId="3B953ADA" w14:textId="77777777" w:rsidTr="00B8297D">
        <w:tc>
          <w:tcPr>
            <w:tcW w:w="8978" w:type="dxa"/>
            <w:gridSpan w:val="2"/>
            <w:shd w:val="clear" w:color="auto" w:fill="000000" w:themeFill="text1"/>
          </w:tcPr>
          <w:p w14:paraId="4C2B7E3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0FECF6C9" w14:textId="77777777" w:rsidTr="00B8297D">
        <w:tc>
          <w:tcPr>
            <w:tcW w:w="2518" w:type="dxa"/>
          </w:tcPr>
          <w:p w14:paraId="66FF8C3E"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74B41890" w14:textId="1DA0E7DC" w:rsidR="00B8297D" w:rsidRPr="002F1F03" w:rsidRDefault="002F1F03" w:rsidP="002F1F03">
            <w:pPr>
              <w:rPr>
                <w:rFonts w:ascii="Times New Roman" w:hAnsi="Times New Roman" w:cs="Times New Roman"/>
              </w:rPr>
            </w:pPr>
            <w:r w:rsidRPr="002F1F03">
              <w:rPr>
                <w:rFonts w:ascii="Times New Roman" w:hAnsi="Times New Roman" w:cs="Times New Roman"/>
              </w:rPr>
              <w:t xml:space="preserve">Para un ángulo </w:t>
            </w:r>
            <w:r w:rsidRPr="002F1F03">
              <w:rPr>
                <w:rFonts w:ascii="Times New Roman" w:eastAsiaTheme="minorEastAsia" w:hAnsi="Times New Roman" w:cs="Times New Roman"/>
              </w:rPr>
              <w:t>θ</w:t>
            </w:r>
            <w:r>
              <w:rPr>
                <w:rFonts w:ascii="Times New Roman" w:eastAsiaTheme="minorEastAsia" w:hAnsi="Times New Roman" w:cs="Times New Roman"/>
              </w:rPr>
              <w:t>, se tiene que la siguiente relación entre razones trigonométricas</w:t>
            </w:r>
          </w:p>
          <w:p w14:paraId="0954492B" w14:textId="3CA0F464" w:rsidR="002F1F03" w:rsidRPr="006E26F3" w:rsidRDefault="002F1F03" w:rsidP="002F1F03">
            <w:pPr>
              <w:tabs>
                <w:tab w:val="right" w:pos="8498"/>
              </w:tabs>
              <w:rPr>
                <w:rFonts w:ascii="Times New Roman" w:hAnsi="Times New Roman" w:cs="Times New Roman"/>
                <w:b/>
              </w:rPr>
            </w:pPr>
            <w:commentRangeStart w:id="4"/>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05</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4"/>
            <w:r>
              <w:rPr>
                <w:rStyle w:val="Refdecomentario"/>
                <w:rFonts w:ascii="Calibri" w:eastAsia="Calibri" w:hAnsi="Calibri" w:cs="Times New Roman"/>
                <w:lang w:val="es-MX"/>
              </w:rPr>
              <w:commentReference w:id="4"/>
            </w:r>
          </w:p>
          <w:p w14:paraId="44F86C01" w14:textId="77777777" w:rsidR="002F1F03" w:rsidRPr="009A7192" w:rsidRDefault="002F1F03" w:rsidP="00B8297D">
            <w:pPr>
              <w:jc w:val="center"/>
              <w:rPr>
                <w:rFonts w:ascii="Times New Roman" w:hAnsi="Times New Roman" w:cs="Times New Roman"/>
                <w:b/>
              </w:rPr>
            </w:pPr>
          </w:p>
          <w:p w14:paraId="14A819A8" w14:textId="77777777" w:rsidR="00B8297D" w:rsidRPr="009A7192" w:rsidRDefault="00B8297D" w:rsidP="00B8297D">
            <w:pPr>
              <w:jc w:val="center"/>
              <w:rPr>
                <w:rFonts w:ascii="Times New Roman" w:hAnsi="Times New Roman" w:cs="Times New Roman"/>
                <w:b/>
              </w:rPr>
            </w:pPr>
          </w:p>
        </w:tc>
      </w:tr>
    </w:tbl>
    <w:p w14:paraId="10C42BB4" w14:textId="77777777" w:rsidR="00B8297D" w:rsidRPr="009A7192" w:rsidRDefault="00B8297D" w:rsidP="00B8297D">
      <w:pPr>
        <w:spacing w:after="0"/>
        <w:rPr>
          <w:rFonts w:ascii="Times New Roman" w:hAnsi="Times New Roman" w:cs="Times New Roman"/>
          <w:b/>
          <w:color w:val="000000"/>
          <w:lang w:val="es-ES"/>
        </w:rPr>
      </w:pPr>
    </w:p>
    <w:p w14:paraId="07DCA046" w14:textId="3518708A" w:rsidR="00DA0387" w:rsidRDefault="00DA0387" w:rsidP="00B8297D">
      <w:pPr>
        <w:spacing w:after="0"/>
        <w:rPr>
          <w:rFonts w:ascii="Times New Roman" w:hAnsi="Times New Roman" w:cs="Times New Roman"/>
          <w:color w:val="000000"/>
          <w:lang w:val="es-ES"/>
        </w:rPr>
      </w:pPr>
      <w:r>
        <w:rPr>
          <w:rFonts w:ascii="Times New Roman" w:hAnsi="Times New Roman" w:cs="Times New Roman"/>
          <w:color w:val="000000"/>
          <w:lang w:val="es-ES"/>
        </w:rPr>
        <w:lastRenderedPageBreak/>
        <w:t>Definiremos l</w:t>
      </w:r>
      <w:r w:rsidR="00B8297D" w:rsidRPr="009A7192">
        <w:rPr>
          <w:rFonts w:ascii="Times New Roman" w:hAnsi="Times New Roman" w:cs="Times New Roman"/>
          <w:color w:val="000000"/>
          <w:lang w:val="es-ES"/>
        </w:rPr>
        <w:t>a función tangente</w:t>
      </w:r>
      <w:r>
        <w:rPr>
          <w:rFonts w:ascii="Times New Roman" w:hAnsi="Times New Roman" w:cs="Times New Roman"/>
          <w:color w:val="000000"/>
          <w:lang w:val="es-ES"/>
        </w:rPr>
        <w:t xml:space="preserve"> de </w:t>
      </w:r>
      <w:r w:rsidRPr="00DA0387">
        <w:rPr>
          <w:rFonts w:ascii="Times New Roman" w:hAnsi="Times New Roman" w:cs="Times New Roman"/>
          <w:i/>
          <w:color w:val="000000"/>
          <w:lang w:val="es-ES"/>
        </w:rPr>
        <w:t xml:space="preserve">x </w:t>
      </w:r>
      <w:r>
        <w:rPr>
          <w:rFonts w:ascii="Times New Roman" w:hAnsi="Times New Roman" w:cs="Times New Roman"/>
          <w:color w:val="000000"/>
          <w:lang w:val="es-ES"/>
        </w:rPr>
        <w:t xml:space="preserve">como el cociente entre la función seno de </w:t>
      </w:r>
      <w:r w:rsidRPr="00DA0387">
        <w:rPr>
          <w:rFonts w:ascii="Times New Roman" w:hAnsi="Times New Roman" w:cs="Times New Roman"/>
          <w:i/>
          <w:color w:val="000000"/>
          <w:lang w:val="es-ES"/>
        </w:rPr>
        <w:t>x</w:t>
      </w:r>
      <w:r>
        <w:rPr>
          <w:rFonts w:ascii="Times New Roman" w:hAnsi="Times New Roman" w:cs="Times New Roman"/>
          <w:color w:val="000000"/>
          <w:lang w:val="es-ES"/>
        </w:rPr>
        <w:t xml:space="preserve"> y la función coseno evaluada en </w:t>
      </w:r>
      <w:r w:rsidRPr="00DA0387">
        <w:rPr>
          <w:rFonts w:ascii="Times New Roman" w:hAnsi="Times New Roman" w:cs="Times New Roman"/>
          <w:i/>
          <w:color w:val="000000"/>
          <w:lang w:val="es-ES"/>
        </w:rPr>
        <w:t>x</w:t>
      </w:r>
      <w:r>
        <w:rPr>
          <w:rFonts w:ascii="Times New Roman" w:hAnsi="Times New Roman" w:cs="Times New Roman"/>
          <w:color w:val="000000"/>
          <w:lang w:val="es-ES"/>
        </w:rPr>
        <w:t>, en notación de funciones:</w:t>
      </w:r>
    </w:p>
    <w:p w14:paraId="05A23D72" w14:textId="77777777" w:rsidR="00DA0387" w:rsidRDefault="00DA0387" w:rsidP="00B8297D">
      <w:pPr>
        <w:spacing w:after="0"/>
        <w:rPr>
          <w:rFonts w:ascii="Times New Roman" w:hAnsi="Times New Roman" w:cs="Times New Roman"/>
          <w:color w:val="000000"/>
          <w:lang w:val="es-ES"/>
        </w:rPr>
      </w:pPr>
    </w:p>
    <w:p w14:paraId="1F6C9AD7" w14:textId="67589743" w:rsidR="00DA0387" w:rsidRPr="006E26F3" w:rsidRDefault="00DA0387" w:rsidP="00DA0387">
      <w:pPr>
        <w:tabs>
          <w:tab w:val="right" w:pos="8498"/>
        </w:tabs>
        <w:spacing w:after="0"/>
        <w:rPr>
          <w:rFonts w:ascii="Times New Roman" w:hAnsi="Times New Roman" w:cs="Times New Roman"/>
          <w:b/>
        </w:rPr>
      </w:pPr>
      <w:commentRangeStart w:id="5"/>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06</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5"/>
      <w:r>
        <w:rPr>
          <w:rStyle w:val="Refdecomentario"/>
          <w:rFonts w:ascii="Calibri" w:eastAsia="Calibri" w:hAnsi="Calibri" w:cs="Times New Roman"/>
          <w:lang w:val="es-MX"/>
        </w:rPr>
        <w:commentReference w:id="5"/>
      </w:r>
    </w:p>
    <w:p w14:paraId="3C1BF3B0" w14:textId="77777777" w:rsidR="00DA0387" w:rsidRDefault="00DA0387" w:rsidP="00B8297D">
      <w:pPr>
        <w:spacing w:after="0"/>
        <w:rPr>
          <w:rFonts w:ascii="Times New Roman" w:hAnsi="Times New Roman" w:cs="Times New Roman"/>
          <w:color w:val="000000"/>
          <w:lang w:val="es-ES"/>
        </w:rPr>
      </w:pPr>
    </w:p>
    <w:p w14:paraId="50CD5216" w14:textId="242C6585" w:rsidR="00B8297D" w:rsidRPr="008621C1" w:rsidRDefault="00DA0387"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Observa que con esta definición, la función tangente </w:t>
      </w:r>
      <w:r w:rsidR="00B8297D" w:rsidRPr="009A7192">
        <w:rPr>
          <w:rFonts w:ascii="Times New Roman" w:hAnsi="Times New Roman" w:cs="Times New Roman"/>
          <w:color w:val="000000"/>
          <w:lang w:val="es-ES"/>
        </w:rPr>
        <w:t>no está definida para</w:t>
      </w:r>
      <w:r w:rsidR="008621C1">
        <w:rPr>
          <w:rFonts w:ascii="Times New Roman" w:hAnsi="Times New Roman" w:cs="Times New Roman"/>
          <w:color w:val="000000"/>
          <w:lang w:val="es-ES"/>
        </w:rPr>
        <w:t xml:space="preserve"> si </w:t>
      </w:r>
      <w:proofErr w:type="spellStart"/>
      <w:r w:rsidR="008621C1">
        <w:rPr>
          <w:rFonts w:ascii="Times New Roman" w:hAnsi="Times New Roman" w:cs="Times New Roman"/>
          <w:color w:val="000000"/>
          <w:lang w:val="es-ES"/>
        </w:rPr>
        <w:t>cos</w:t>
      </w:r>
      <w:proofErr w:type="spellEnd"/>
      <w:r w:rsidR="008621C1">
        <w:rPr>
          <w:rFonts w:ascii="Times New Roman" w:hAnsi="Times New Roman" w:cs="Times New Roman"/>
          <w:color w:val="000000"/>
          <w:lang w:val="es-ES"/>
        </w:rPr>
        <w:t>(</w:t>
      </w:r>
      <w:r w:rsidR="00B8297D">
        <w:rPr>
          <w:rFonts w:ascii="Times New Roman" w:eastAsiaTheme="minorEastAsia" w:hAnsi="Times New Roman" w:cs="Times New Roman"/>
          <w:i/>
          <w:color w:val="000000"/>
          <w:lang w:val="es-ES"/>
        </w:rPr>
        <w:t>x</w:t>
      </w:r>
      <w:r w:rsidR="008621C1" w:rsidRPr="008621C1">
        <w:rPr>
          <w:rFonts w:ascii="Times New Roman" w:eastAsiaTheme="minorEastAsia" w:hAnsi="Times New Roman" w:cs="Times New Roman"/>
          <w:color w:val="000000"/>
          <w:lang w:val="es-ES"/>
        </w:rPr>
        <w:t>)</w:t>
      </w:r>
      <w:r w:rsidR="008621C1">
        <w:rPr>
          <w:rFonts w:ascii="Times New Roman" w:eastAsiaTheme="minorEastAsia" w:hAnsi="Times New Roman" w:cs="Times New Roman"/>
          <w:i/>
          <w:color w:val="000000"/>
          <w:lang w:val="es-ES"/>
        </w:rPr>
        <w:t>=</w:t>
      </w:r>
      <w:r w:rsidR="008621C1">
        <w:rPr>
          <w:rFonts w:ascii="Times New Roman" w:eastAsiaTheme="minorEastAsia" w:hAnsi="Times New Roman" w:cs="Times New Roman"/>
          <w:color w:val="000000"/>
          <w:lang w:val="es-ES"/>
        </w:rPr>
        <w:t>0</w:t>
      </w:r>
      <w:r w:rsidR="008621C1">
        <w:rPr>
          <w:rFonts w:ascii="Times New Roman" w:eastAsiaTheme="minorEastAsia" w:hAnsi="Times New Roman" w:cs="Times New Roman"/>
          <w:i/>
          <w:color w:val="000000"/>
          <w:lang w:val="es-ES"/>
        </w:rPr>
        <w:t xml:space="preserve">. </w:t>
      </w:r>
      <w:r w:rsidR="008621C1">
        <w:rPr>
          <w:rFonts w:ascii="Times New Roman" w:eastAsiaTheme="minorEastAsia" w:hAnsi="Times New Roman" w:cs="Times New Roman"/>
          <w:color w:val="000000"/>
          <w:lang w:val="es-ES"/>
        </w:rPr>
        <w:t>Si observas la gráfica de la función coseno observarás que los valores en los que esta toma el valor cero son:</w:t>
      </w:r>
    </w:p>
    <w:p w14:paraId="579CE275" w14:textId="3250C982" w:rsidR="008621C1" w:rsidRPr="006E26F3" w:rsidRDefault="008621C1" w:rsidP="008621C1">
      <w:pPr>
        <w:tabs>
          <w:tab w:val="right" w:pos="8498"/>
        </w:tabs>
        <w:spacing w:after="0"/>
        <w:rPr>
          <w:rFonts w:ascii="Times New Roman" w:hAnsi="Times New Roman" w:cs="Times New Roman"/>
          <w:b/>
        </w:rPr>
      </w:pPr>
      <w:commentRangeStart w:id="6"/>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07</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6"/>
      <w:r>
        <w:rPr>
          <w:rStyle w:val="Refdecomentario"/>
          <w:rFonts w:ascii="Calibri" w:eastAsia="Calibri" w:hAnsi="Calibri" w:cs="Times New Roman"/>
          <w:lang w:val="es-MX"/>
        </w:rPr>
        <w:commentReference w:id="6"/>
      </w:r>
    </w:p>
    <w:p w14:paraId="6FD2EA95" w14:textId="77777777" w:rsidR="00B8297D" w:rsidRDefault="00B8297D" w:rsidP="00B8297D">
      <w:pPr>
        <w:spacing w:after="0"/>
        <w:rPr>
          <w:rFonts w:ascii="Times New Roman" w:eastAsiaTheme="minorEastAsia" w:hAnsi="Times New Roman" w:cs="Times New Roman"/>
          <w:color w:val="000000"/>
          <w:lang w:val="es-ES"/>
        </w:rPr>
      </w:pPr>
    </w:p>
    <w:p w14:paraId="14A4D257" w14:textId="77777777" w:rsidR="008621C1" w:rsidRPr="009A7192" w:rsidRDefault="008621C1" w:rsidP="00B8297D">
      <w:pPr>
        <w:spacing w:after="0"/>
        <w:rPr>
          <w:rFonts w:ascii="Times New Roman" w:eastAsiaTheme="minorEastAsia" w:hAnsi="Times New Roman" w:cs="Times New Roman"/>
          <w:color w:val="000000"/>
          <w:lang w:val="es-ES"/>
        </w:rPr>
      </w:pPr>
    </w:p>
    <w:p w14:paraId="03E85B58" w14:textId="77777777" w:rsidR="008621C1" w:rsidRDefault="008621C1" w:rsidP="00B8297D">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Donde </w:t>
      </w:r>
      <w:r w:rsidRPr="008621C1">
        <w:rPr>
          <w:rFonts w:ascii="Times New Roman" w:eastAsiaTheme="minorEastAsia" w:hAnsi="Times New Roman" w:cs="Times New Roman"/>
          <w:i/>
          <w:color w:val="000000"/>
          <w:lang w:val="es-ES"/>
        </w:rPr>
        <w:t>n</w:t>
      </w:r>
      <w:r>
        <w:rPr>
          <w:rFonts w:ascii="Times New Roman" w:eastAsiaTheme="minorEastAsia" w:hAnsi="Times New Roman" w:cs="Times New Roman"/>
          <w:color w:val="000000"/>
          <w:lang w:val="es-ES"/>
        </w:rPr>
        <w:t xml:space="preserve"> es un entero positivo. </w:t>
      </w:r>
    </w:p>
    <w:p w14:paraId="49E4B2F8" w14:textId="77777777" w:rsidR="008621C1" w:rsidRDefault="008621C1" w:rsidP="00B8297D">
      <w:pPr>
        <w:spacing w:after="0"/>
        <w:rPr>
          <w:rFonts w:ascii="Times New Roman" w:eastAsiaTheme="minorEastAsia" w:hAnsi="Times New Roman" w:cs="Times New Roman"/>
          <w:color w:val="000000"/>
          <w:lang w:val="es-ES"/>
        </w:rPr>
      </w:pPr>
    </w:p>
    <w:p w14:paraId="125B6492" w14:textId="0404DED1" w:rsidR="00B8297D" w:rsidRPr="009A7192" w:rsidRDefault="008621C1" w:rsidP="00B8297D">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Por lo tanto, en estos valores la función tangente tendrá asíntotas verticales. </w:t>
      </w:r>
      <w:r w:rsidR="00B8297D" w:rsidRPr="009A7192">
        <w:rPr>
          <w:rFonts w:ascii="Times New Roman" w:eastAsiaTheme="minorEastAsia" w:hAnsi="Times New Roman" w:cs="Times New Roman"/>
          <w:color w:val="000000"/>
          <w:lang w:val="es-ES"/>
        </w:rPr>
        <w:t>Ubicando sus asíntotas se obtiene la siguiente gráfica</w:t>
      </w:r>
      <w:r w:rsidR="00B8297D">
        <w:rPr>
          <w:rFonts w:ascii="Times New Roman" w:eastAsiaTheme="minorEastAsia" w:hAnsi="Times New Roman" w:cs="Times New Roman"/>
          <w:color w:val="000000"/>
          <w:lang w:val="es-ES"/>
        </w:rPr>
        <w:t>:</w:t>
      </w:r>
    </w:p>
    <w:p w14:paraId="572DEAC3" w14:textId="77777777" w:rsidR="00B8297D" w:rsidRPr="009A7192" w:rsidRDefault="00B8297D" w:rsidP="00B8297D">
      <w:pPr>
        <w:spacing w:after="0"/>
        <w:rPr>
          <w:rFonts w:ascii="Times New Roman" w:eastAsiaTheme="minorEastAsia" w:hAnsi="Times New Roman" w:cs="Times New Roman"/>
          <w:color w:val="000000"/>
          <w:lang w:val="es-ES"/>
        </w:rPr>
      </w:pPr>
    </w:p>
    <w:p w14:paraId="17941DBF" w14:textId="77777777" w:rsidR="00B8297D" w:rsidRPr="009A7192" w:rsidRDefault="00B8297D" w:rsidP="00B8297D">
      <w:pPr>
        <w:spacing w:after="0"/>
        <w:rPr>
          <w:rFonts w:ascii="Times New Roman" w:hAnsi="Times New Roman" w:cs="Times New Roman"/>
          <w:b/>
          <w:color w:val="000000"/>
          <w:lang w:val="es-ES"/>
        </w:rPr>
      </w:pPr>
    </w:p>
    <w:p w14:paraId="2845F93C"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395D3D8" wp14:editId="75ECBEA3">
                <wp:simplePos x="0" y="0"/>
                <wp:positionH relativeFrom="column">
                  <wp:posOffset>4930140</wp:posOffset>
                </wp:positionH>
                <wp:positionV relativeFrom="paragraph">
                  <wp:posOffset>1837055</wp:posOffset>
                </wp:positionV>
                <wp:extent cx="285750" cy="257175"/>
                <wp:effectExtent l="0" t="0" r="19050" b="28575"/>
                <wp:wrapNone/>
                <wp:docPr id="19" name="19 Cuadro de texto"/>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2E0D" w14:textId="77777777" w:rsidR="006D1827" w:rsidRDefault="006D1827" w:rsidP="00B8297D">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5D3D8" id="19 Cuadro de texto" o:spid="_x0000_s1027" type="#_x0000_t202" style="position:absolute;margin-left:388.2pt;margin-top:144.65pt;width: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" fillcolor="white [3201]" strokecolor="white [3212]" strokeweight=".5pt">
                <v:textbox>
                  <w:txbxContent>
                    <w:p w14:paraId="4BDE2E0D" w14:textId="77777777" w:rsidR="006D1827" w:rsidRDefault="006D1827" w:rsidP="00B8297D">
                      <m:oMathPara>
                        <m:oMath>
                          <m:r>
                            <w:rPr>
                              <w:rFonts w:ascii="Cambria Math" w:hAnsi="Cambria Math"/>
                            </w:rPr>
                            <m:t>x</m:t>
                          </m:r>
                        </m:oMath>
                      </m:oMathPara>
                    </w:p>
                  </w:txbxContent>
                </v:textbox>
              </v:shape>
            </w:pict>
          </mc:Fallback>
        </mc:AlternateContent>
      </w:r>
    </w:p>
    <w:p w14:paraId="1F774C43"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38"/>
        <w:gridCol w:w="7490"/>
      </w:tblGrid>
      <w:tr w:rsidR="00B8297D" w:rsidRPr="009A7192" w14:paraId="5350FE66" w14:textId="77777777" w:rsidTr="00B8297D">
        <w:tc>
          <w:tcPr>
            <w:tcW w:w="9033" w:type="dxa"/>
            <w:gridSpan w:val="2"/>
            <w:shd w:val="clear" w:color="auto" w:fill="0D0D0D" w:themeFill="text1" w:themeFillTint="F2"/>
          </w:tcPr>
          <w:p w14:paraId="3EB57B89"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AE04D60" w14:textId="77777777" w:rsidTr="00B8297D">
        <w:tc>
          <w:tcPr>
            <w:tcW w:w="2518" w:type="dxa"/>
          </w:tcPr>
          <w:p w14:paraId="653C81C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D4B3FED" w14:textId="62D60CA5"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014</w:t>
            </w:r>
          </w:p>
        </w:tc>
      </w:tr>
      <w:tr w:rsidR="00B8297D" w:rsidRPr="009A7192" w14:paraId="48960206" w14:textId="77777777" w:rsidTr="00B8297D">
        <w:tc>
          <w:tcPr>
            <w:tcW w:w="2518" w:type="dxa"/>
          </w:tcPr>
          <w:p w14:paraId="7A05336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491632A" w14:textId="77777777" w:rsidR="00B8297D" w:rsidRPr="009A7192" w:rsidRDefault="00B8297D" w:rsidP="00B8297D">
            <w:pPr>
              <w:rPr>
                <w:rFonts w:ascii="Times New Roman" w:hAnsi="Times New Roman" w:cs="Times New Roman"/>
                <w:color w:val="000000"/>
              </w:rPr>
            </w:pPr>
          </w:p>
        </w:tc>
      </w:tr>
      <w:tr w:rsidR="00B8297D" w:rsidRPr="009A7192" w14:paraId="53F160B5" w14:textId="77777777" w:rsidTr="00B8297D">
        <w:tc>
          <w:tcPr>
            <w:tcW w:w="2518" w:type="dxa"/>
          </w:tcPr>
          <w:p w14:paraId="3DD869C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325E1F8E" w14:textId="77777777" w:rsidR="00B8297D" w:rsidRPr="005D4D74"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 xml:space="preserve">Agrgar los nombres de los ejes y el nombre de la gráfica: </w:t>
            </w:r>
            <w:r>
              <w:rPr>
                <w:rFonts w:ascii="Times New Roman" w:hAnsi="Times New Roman" w:cs="Times New Roman"/>
                <w:i/>
                <w:noProof/>
                <w:lang w:val="es-CO" w:eastAsia="es-CO"/>
              </w:rPr>
              <w:t xml:space="preserve">y = </w:t>
            </w:r>
            <w:r>
              <w:rPr>
                <w:rFonts w:ascii="Times New Roman" w:hAnsi="Times New Roman" w:cs="Times New Roman"/>
                <w:noProof/>
                <w:lang w:val="es-CO" w:eastAsia="es-CO"/>
              </w:rPr>
              <w:t>tan (</w:t>
            </w:r>
            <w:r>
              <w:rPr>
                <w:rFonts w:ascii="Times New Roman" w:hAnsi="Times New Roman" w:cs="Times New Roman"/>
                <w:i/>
                <w:noProof/>
                <w:lang w:val="es-CO" w:eastAsia="es-CO"/>
              </w:rPr>
              <w:t>x</w:t>
            </w:r>
            <w:r>
              <w:rPr>
                <w:rFonts w:ascii="Times New Roman" w:hAnsi="Times New Roman" w:cs="Times New Roman"/>
                <w:noProof/>
                <w:lang w:val="es-CO" w:eastAsia="es-CO"/>
              </w:rPr>
              <w:t>)</w:t>
            </w:r>
          </w:p>
          <w:p w14:paraId="5FED4986"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65A63C3" wp14:editId="24B1DCB9">
                  <wp:extent cx="5543550" cy="39624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345" t="16012" r="29848" b="12294"/>
                          <a:stretch/>
                        </pic:blipFill>
                        <pic:spPr bwMode="auto">
                          <a:xfrm>
                            <a:off x="0" y="0"/>
                            <a:ext cx="5548016" cy="3965592"/>
                          </a:xfrm>
                          <a:prstGeom prst="rect">
                            <a:avLst/>
                          </a:prstGeom>
                          <a:ln>
                            <a:noFill/>
                          </a:ln>
                          <a:extLst>
                            <a:ext uri="{53640926-AAD7-44D8-BBD7-CCE9431645EC}">
                              <a14:shadowObscured xmlns:a14="http://schemas.microsoft.com/office/drawing/2010/main"/>
                            </a:ext>
                          </a:extLst>
                        </pic:spPr>
                      </pic:pic>
                    </a:graphicData>
                  </a:graphic>
                </wp:inline>
              </w:drawing>
            </w:r>
          </w:p>
          <w:p w14:paraId="2D2A89B3" w14:textId="77777777" w:rsidR="00B8297D" w:rsidRPr="009A7192" w:rsidRDefault="00B8297D" w:rsidP="00B8297D">
            <w:pPr>
              <w:jc w:val="center"/>
              <w:rPr>
                <w:rFonts w:ascii="Times New Roman" w:hAnsi="Times New Roman" w:cs="Times New Roman"/>
                <w:color w:val="000000"/>
              </w:rPr>
            </w:pPr>
          </w:p>
        </w:tc>
      </w:tr>
      <w:tr w:rsidR="00B8297D" w:rsidRPr="009A7192" w14:paraId="69902680" w14:textId="77777777" w:rsidTr="00B8297D">
        <w:tc>
          <w:tcPr>
            <w:tcW w:w="2518" w:type="dxa"/>
          </w:tcPr>
          <w:p w14:paraId="6E17E0E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51D2138" w14:textId="08C77D54" w:rsidR="00B8297D" w:rsidRPr="009A7192" w:rsidRDefault="00B8297D" w:rsidP="006D1827">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tangente en el intervalo</w:t>
            </w:r>
            <w:r>
              <w:rPr>
                <w:rFonts w:ascii="Times New Roman" w:hAnsi="Times New Roman" w:cs="Times New Roman"/>
                <w:color w:val="000000"/>
              </w:rPr>
              <w:t xml:space="preserve"> [0, 2π]</w:t>
            </w:r>
          </w:p>
        </w:tc>
      </w:tr>
    </w:tbl>
    <w:p w14:paraId="5A21EF70" w14:textId="77777777" w:rsidR="00B8297D" w:rsidRPr="009A7192" w:rsidRDefault="00B8297D" w:rsidP="00B8297D">
      <w:pPr>
        <w:spacing w:after="0"/>
        <w:rPr>
          <w:rFonts w:ascii="Times New Roman" w:hAnsi="Times New Roman" w:cs="Times New Roman"/>
          <w:color w:val="000000"/>
          <w:lang w:val="es-ES"/>
        </w:rPr>
      </w:pPr>
    </w:p>
    <w:p w14:paraId="62EB8DF4" w14:textId="5CC86D33" w:rsidR="00B8297D" w:rsidRPr="009A7192" w:rsidRDefault="008621C1" w:rsidP="00B8297D">
      <w:pPr>
        <w:spacing w:after="0"/>
        <w:rPr>
          <w:rFonts w:ascii="Times New Roman" w:hAnsi="Times New Roman" w:cs="Times New Roman"/>
          <w:color w:val="000000"/>
          <w:lang w:val="es-ES"/>
        </w:rPr>
      </w:pPr>
      <w:r>
        <w:rPr>
          <w:rFonts w:ascii="Times New Roman" w:hAnsi="Times New Roman" w:cs="Times New Roman"/>
          <w:color w:val="000000"/>
          <w:lang w:val="es-ES"/>
        </w:rPr>
        <w:t>A partir del gráfico de la función tangente se pueden observar</w:t>
      </w:r>
      <w:r w:rsidR="00B8297D" w:rsidRPr="009A7192">
        <w:rPr>
          <w:rFonts w:ascii="Times New Roman" w:hAnsi="Times New Roman" w:cs="Times New Roman"/>
          <w:color w:val="000000"/>
          <w:lang w:val="es-ES"/>
        </w:rPr>
        <w:t xml:space="preserve"> las siguientes características:</w:t>
      </w:r>
    </w:p>
    <w:p w14:paraId="01B1A38F" w14:textId="08362908" w:rsidR="00B8297D" w:rsidRPr="0029358F" w:rsidRDefault="00B8297D" w:rsidP="003607C7">
      <w:pPr>
        <w:pStyle w:val="Prrafodelista"/>
        <w:numPr>
          <w:ilvl w:val="0"/>
          <w:numId w:val="4"/>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El dominio de la función tangente está definido para todos los valores</w:t>
      </w:r>
      <w:r>
        <w:rPr>
          <w:rFonts w:ascii="Times New Roman" w:hAnsi="Times New Roman" w:cs="Times New Roman"/>
          <w:color w:val="000000"/>
          <w:lang w:val="es-ES"/>
        </w:rPr>
        <w:t xml:space="preserve"> </w:t>
      </w:r>
      <w:r>
        <w:rPr>
          <w:rFonts w:ascii="Times New Roman" w:hAnsi="Times New Roman" w:cs="Times New Roman"/>
          <w:i/>
          <w:color w:val="000000"/>
          <w:lang w:val="es-ES"/>
        </w:rPr>
        <w:t>x</w:t>
      </w:r>
      <w:r w:rsidRPr="009A7192">
        <w:rPr>
          <w:rFonts w:ascii="Times New Roman" w:hAnsi="Times New Roman" w:cs="Times New Roman"/>
          <w:color w:val="000000"/>
          <w:lang w:val="es-ES"/>
        </w:rPr>
        <w:t xml:space="preserve"> </w:t>
      </w:r>
      <w:r w:rsidRPr="009A7192">
        <w:rPr>
          <w:rFonts w:ascii="Times New Roman" w:eastAsiaTheme="minorEastAsia" w:hAnsi="Times New Roman" w:cs="Times New Roman"/>
          <w:color w:val="000000"/>
          <w:lang w:val="es-ES"/>
        </w:rPr>
        <w:t xml:space="preserve">que pertenezcan al conjunto de los números reales </w:t>
      </w:r>
      <w:r w:rsidR="008621C1">
        <w:rPr>
          <w:rFonts w:ascii="Times New Roman" w:eastAsiaTheme="minorEastAsia" w:hAnsi="Times New Roman" w:cs="Times New Roman"/>
          <w:color w:val="000000"/>
          <w:lang w:val="es-ES"/>
        </w:rPr>
        <w:t xml:space="preserve">sin incluir aquellos de la forma </w:t>
      </w:r>
    </w:p>
    <w:p w14:paraId="4452D0AC" w14:textId="3FC26976" w:rsidR="008621C1" w:rsidRPr="008621C1" w:rsidRDefault="008621C1" w:rsidP="008621C1">
      <w:pPr>
        <w:spacing w:before="240" w:after="0"/>
        <w:ind w:left="360"/>
        <w:rPr>
          <w:rFonts w:ascii="Times New Roman" w:hAnsi="Times New Roman" w:cs="Times New Roman"/>
          <w:b/>
        </w:rPr>
      </w:pPr>
      <w:commentRangeStart w:id="7"/>
      <w:r w:rsidRPr="008621C1">
        <w:rPr>
          <w:rFonts w:ascii="Times New Roman" w:hAnsi="Times New Roman" w:cs="Times New Roman"/>
          <w:b/>
        </w:rPr>
        <w:t>&lt;&lt;</w:t>
      </w:r>
      <w:r w:rsidRPr="008621C1">
        <w:rPr>
          <w:rFonts w:ascii="Times New Roman" w:hAnsi="Times New Roman" w:cs="Times New Roman"/>
        </w:rPr>
        <w:t>FQ_MA_10_04_0</w:t>
      </w:r>
      <w:r w:rsidRPr="008621C1">
        <w:rPr>
          <w:rFonts w:ascii="Times New Roman" w:hAnsi="Times New Roman" w:cs="Times New Roman"/>
          <w:lang w:val="es-CO"/>
        </w:rPr>
        <w:t>08</w:t>
      </w:r>
      <w:r w:rsidRPr="008621C1">
        <w:rPr>
          <w:rFonts w:ascii="Times New Roman" w:hAnsi="Times New Roman" w:cs="Times New Roman"/>
        </w:rPr>
        <w:t>.</w:t>
      </w:r>
      <w:proofErr w:type="spellStart"/>
      <w:r w:rsidRPr="008621C1">
        <w:rPr>
          <w:rFonts w:ascii="Times New Roman" w:hAnsi="Times New Roman" w:cs="Times New Roman"/>
        </w:rPr>
        <w:t>gif</w:t>
      </w:r>
      <w:proofErr w:type="spellEnd"/>
      <w:r w:rsidRPr="008621C1">
        <w:rPr>
          <w:rFonts w:ascii="Times New Roman" w:hAnsi="Times New Roman" w:cs="Times New Roman"/>
          <w:b/>
        </w:rPr>
        <w:t>&gt;&gt;</w:t>
      </w:r>
      <w:commentRangeEnd w:id="7"/>
      <w:r>
        <w:rPr>
          <w:rStyle w:val="Refdecomentario"/>
          <w:rFonts w:ascii="Calibri" w:eastAsia="Calibri" w:hAnsi="Calibri" w:cs="Times New Roman"/>
          <w:lang w:val="es-MX"/>
        </w:rPr>
        <w:commentReference w:id="7"/>
      </w:r>
    </w:p>
    <w:p w14:paraId="20D0DB6B" w14:textId="77777777" w:rsidR="008621C1" w:rsidRDefault="008621C1" w:rsidP="00B8297D">
      <w:pPr>
        <w:pStyle w:val="Prrafodelista"/>
        <w:spacing w:before="240" w:after="0"/>
        <w:jc w:val="center"/>
        <w:rPr>
          <w:rFonts w:ascii="Times New Roman" w:eastAsiaTheme="minorEastAsia" w:hAnsi="Times New Roman" w:cs="Times New Roman"/>
          <w:color w:val="000000"/>
          <w:lang w:val="es-ES"/>
        </w:rPr>
      </w:pPr>
    </w:p>
    <w:p w14:paraId="1E0B2158" w14:textId="77777777" w:rsidR="00B8297D" w:rsidRDefault="00B8297D" w:rsidP="00B8297D">
      <w:pPr>
        <w:pStyle w:val="Prrafodelista"/>
        <w:spacing w:before="240" w:after="0"/>
        <w:rPr>
          <w:rFonts w:ascii="Times New Roman" w:eastAsiaTheme="minorEastAsia" w:hAnsi="Times New Roman" w:cs="Times New Roman"/>
          <w:color w:val="000000"/>
          <w:lang w:val="es-ES"/>
        </w:rPr>
      </w:pPr>
    </w:p>
    <w:p w14:paraId="2C0AEC36" w14:textId="77777777" w:rsidR="00B8297D" w:rsidRPr="009A7192" w:rsidRDefault="00B8297D" w:rsidP="00B8297D">
      <w:pPr>
        <w:pStyle w:val="Prrafodelista"/>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D</w:t>
      </w:r>
      <w:r w:rsidRPr="009A7192">
        <w:rPr>
          <w:rFonts w:ascii="Times New Roman" w:eastAsiaTheme="minorEastAsia" w:hAnsi="Times New Roman" w:cs="Times New Roman"/>
          <w:color w:val="000000"/>
          <w:lang w:val="es-ES"/>
        </w:rPr>
        <w:t xml:space="preserve">onde </w:t>
      </w:r>
      <w:r>
        <w:rPr>
          <w:rFonts w:ascii="Times New Roman" w:eastAsiaTheme="minorEastAsia" w:hAnsi="Times New Roman" w:cs="Times New Roman"/>
          <w:i/>
          <w:color w:val="000000"/>
          <w:lang w:val="es-ES"/>
        </w:rPr>
        <w:t>n</w:t>
      </w:r>
      <w:r w:rsidRPr="009A7192">
        <w:rPr>
          <w:rFonts w:ascii="Times New Roman" w:eastAsiaTheme="minorEastAsia" w:hAnsi="Times New Roman" w:cs="Times New Roman"/>
          <w:color w:val="000000"/>
          <w:lang w:val="es-ES"/>
        </w:rPr>
        <w:t xml:space="preserve"> es</w:t>
      </w:r>
      <w:r w:rsidR="00E254FC">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un número entero.</w:t>
      </w:r>
    </w:p>
    <w:p w14:paraId="3A1492C8" w14:textId="77777777" w:rsidR="00B8297D" w:rsidRPr="009A7192" w:rsidRDefault="00B8297D" w:rsidP="003607C7">
      <w:pPr>
        <w:pStyle w:val="Prrafodelista"/>
        <w:numPr>
          <w:ilvl w:val="0"/>
          <w:numId w:val="4"/>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El rango de la función tangente son</w:t>
      </w:r>
      <w:r>
        <w:rPr>
          <w:rFonts w:ascii="Times New Roman" w:eastAsiaTheme="minorEastAsia" w:hAnsi="Times New Roman" w:cs="Times New Roman"/>
          <w:color w:val="000000"/>
          <w:lang w:val="es-ES"/>
        </w:rPr>
        <w:t xml:space="preserve"> los números reales.</w:t>
      </w:r>
    </w:p>
    <w:p w14:paraId="424FE137" w14:textId="49C0748A" w:rsidR="00B8297D" w:rsidRPr="0070676D" w:rsidRDefault="00B8297D" w:rsidP="003607C7">
      <w:pPr>
        <w:pStyle w:val="Prrafodelista"/>
        <w:numPr>
          <w:ilvl w:val="0"/>
          <w:numId w:val="4"/>
        </w:numPr>
        <w:spacing w:before="240" w:after="0"/>
        <w:rPr>
          <w:rFonts w:ascii="Times New Roman" w:hAnsi="Times New Roman" w:cs="Times New Roman"/>
          <w:color w:val="000000"/>
          <w:lang w:val="es-ES"/>
        </w:rPr>
      </w:pPr>
      <w:r w:rsidRPr="0070676D">
        <w:rPr>
          <w:rFonts w:ascii="Times New Roman" w:eastAsiaTheme="minorEastAsia" w:hAnsi="Times New Roman" w:cs="Times New Roman"/>
          <w:color w:val="000000"/>
          <w:lang w:val="es-ES"/>
        </w:rPr>
        <w:t xml:space="preserve">Los valores donde se interseca </w:t>
      </w:r>
      <w:r w:rsidRPr="0070676D">
        <w:rPr>
          <w:rFonts w:ascii="Times New Roman" w:eastAsiaTheme="minorEastAsia" w:hAnsi="Times New Roman" w:cs="Times New Roman"/>
          <w:i/>
          <w:color w:val="000000"/>
          <w:lang w:val="es-ES"/>
        </w:rPr>
        <w:t>y</w:t>
      </w:r>
      <w:r w:rsidRPr="0070676D">
        <w:rPr>
          <w:rFonts w:ascii="Times New Roman" w:eastAsiaTheme="minorEastAsia" w:hAnsi="Times New Roman" w:cs="Times New Roman"/>
          <w:color w:val="000000"/>
          <w:lang w:val="es-ES"/>
        </w:rPr>
        <w:t xml:space="preserve"> = tan </w:t>
      </w:r>
      <w:r w:rsidRPr="0070676D">
        <w:rPr>
          <w:rFonts w:ascii="Times New Roman" w:eastAsiaTheme="minorEastAsia" w:hAnsi="Times New Roman" w:cs="Times New Roman"/>
          <w:i/>
          <w:color w:val="000000"/>
          <w:lang w:val="es-ES"/>
        </w:rPr>
        <w:t>x</w:t>
      </w:r>
      <w:r w:rsidRPr="0070676D">
        <w:rPr>
          <w:rFonts w:ascii="Times New Roman" w:eastAsiaTheme="minorEastAsia" w:hAnsi="Times New Roman" w:cs="Times New Roman"/>
          <w:color w:val="000000"/>
          <w:lang w:val="es-ES"/>
        </w:rPr>
        <w:t xml:space="preserve"> </w:t>
      </w:r>
      <w:r w:rsidR="006D6849">
        <w:rPr>
          <w:rFonts w:ascii="Times New Roman" w:eastAsiaTheme="minorEastAsia" w:hAnsi="Times New Roman" w:cs="Times New Roman"/>
          <w:color w:val="000000"/>
          <w:lang w:val="es-ES"/>
        </w:rPr>
        <w:t xml:space="preserve">con </w:t>
      </w:r>
      <w:r w:rsidRPr="0070676D">
        <w:rPr>
          <w:rFonts w:ascii="Times New Roman" w:eastAsiaTheme="minorEastAsia" w:hAnsi="Times New Roman" w:cs="Times New Roman"/>
          <w:color w:val="000000"/>
          <w:lang w:val="es-ES"/>
        </w:rPr>
        <w:t xml:space="preserve">el eje </w:t>
      </w:r>
      <w:r w:rsidRPr="0070676D">
        <w:rPr>
          <w:rFonts w:ascii="Times New Roman" w:eastAsiaTheme="minorEastAsia" w:hAnsi="Times New Roman" w:cs="Times New Roman"/>
          <w:i/>
          <w:color w:val="000000"/>
          <w:lang w:val="es-ES"/>
        </w:rPr>
        <w:t>X</w:t>
      </w:r>
      <w:r w:rsidR="006D6849">
        <w:rPr>
          <w:rFonts w:ascii="Times New Roman" w:eastAsiaTheme="minorEastAsia" w:hAnsi="Times New Roman" w:cs="Times New Roman"/>
          <w:color w:val="000000"/>
          <w:lang w:val="es-ES"/>
        </w:rPr>
        <w:t xml:space="preserve"> (los ceros de la función) son los mismos de la función seno (</w:t>
      </w:r>
      <w:r>
        <w:rPr>
          <w:rFonts w:ascii="Times New Roman" w:hAnsi="Times New Roman" w:cs="Times New Roman"/>
          <w:i/>
          <w:color w:val="000000"/>
          <w:lang w:val="es-ES"/>
        </w:rPr>
        <w:t xml:space="preserve">x = </w:t>
      </w:r>
      <w:r w:rsidRPr="0029358F">
        <w:rPr>
          <w:rFonts w:ascii="Times New Roman" w:hAnsi="Times New Roman" w:cs="Times New Roman"/>
          <w:color w:val="000000"/>
          <w:lang w:val="es-ES"/>
        </w:rPr>
        <w:t>0</w:t>
      </w:r>
      <w:r>
        <w:rPr>
          <w:rFonts w:ascii="Times New Roman" w:hAnsi="Times New Roman" w:cs="Times New Roman"/>
          <w:color w:val="000000"/>
          <w:lang w:val="es-ES"/>
        </w:rPr>
        <w:t xml:space="preserve"> </w:t>
      </w:r>
      <w:r>
        <w:rPr>
          <w:rFonts w:ascii="Times New Roman" w:hAnsi="Times New Roman" w:cs="Times New Roman"/>
          <w:i/>
          <w:color w:val="000000"/>
          <w:lang w:val="es-ES"/>
        </w:rPr>
        <w:t>x</w:t>
      </w:r>
      <w:r>
        <w:rPr>
          <w:rFonts w:ascii="Times New Roman" w:hAnsi="Times New Roman" w:cs="Times New Roman"/>
          <w:color w:val="000000"/>
          <w:lang w:val="es-ES"/>
        </w:rPr>
        <w:t xml:space="preserve"> = </w:t>
      </w:r>
      <w:r>
        <w:rPr>
          <w:rFonts w:ascii="Cambria Math" w:hAnsi="Cambria Math" w:cs="Times New Roman"/>
          <w:color w:val="000000"/>
          <w:lang w:val="es-ES"/>
        </w:rPr>
        <w:t>π</w:t>
      </w:r>
      <w:r w:rsidRPr="0029358F">
        <w:rPr>
          <w:rFonts w:ascii="Times New Roman" w:hAnsi="Times New Roman" w:cs="Times New Roman"/>
          <w:i/>
          <w:color w:val="000000"/>
          <w:lang w:val="es-ES"/>
        </w:rPr>
        <w:t>,</w:t>
      </w:r>
      <w:r>
        <w:rPr>
          <w:rFonts w:ascii="Times New Roman" w:hAnsi="Times New Roman" w:cs="Times New Roman"/>
          <w:color w:val="000000"/>
          <w:lang w:val="es-ES"/>
        </w:rPr>
        <w:t xml:space="preserve"> </w:t>
      </w:r>
      <w:r w:rsidRPr="0029358F">
        <w:rPr>
          <w:rFonts w:ascii="Times New Roman" w:hAnsi="Times New Roman" w:cs="Times New Roman"/>
          <w:color w:val="000000"/>
          <w:lang w:val="es-ES"/>
        </w:rPr>
        <w:t>x</w:t>
      </w:r>
      <w:r>
        <w:rPr>
          <w:rFonts w:ascii="Times New Roman" w:eastAsiaTheme="minorEastAsia" w:hAnsi="Times New Roman" w:cs="Times New Roman"/>
          <w:color w:val="000000"/>
          <w:lang w:val="es-ES"/>
        </w:rPr>
        <w:t xml:space="preserve"> = 2</w:t>
      </w:r>
      <w:r>
        <w:rPr>
          <w:rFonts w:ascii="Cambria Math" w:eastAsiaTheme="minorEastAsia" w:hAnsi="Cambria Math" w:cs="Times New Roman"/>
          <w:color w:val="000000"/>
          <w:lang w:val="es-ES"/>
        </w:rPr>
        <w:t>π</w:t>
      </w:r>
      <w:r>
        <w:rPr>
          <w:rFonts w:ascii="Times New Roman" w:eastAsiaTheme="minorEastAsia" w:hAnsi="Times New Roman" w:cs="Times New Roman"/>
          <w:color w:val="000000"/>
          <w:lang w:val="es-ES"/>
        </w:rPr>
        <w:t>,…).</w:t>
      </w:r>
    </w:p>
    <w:p w14:paraId="7D677EB2" w14:textId="77777777" w:rsidR="00B8297D" w:rsidRPr="0029358F" w:rsidRDefault="00B8297D" w:rsidP="003607C7">
      <w:pPr>
        <w:pStyle w:val="Prrafodelista"/>
        <w:numPr>
          <w:ilvl w:val="0"/>
          <w:numId w:val="4"/>
        </w:numPr>
        <w:spacing w:before="240" w:after="0"/>
        <w:rPr>
          <w:rFonts w:ascii="Times New Roman" w:hAnsi="Times New Roman" w:cs="Times New Roman"/>
          <w:color w:val="000000"/>
          <w:lang w:val="es-ES"/>
        </w:rPr>
      </w:pPr>
      <w:r w:rsidRPr="00F84EA3">
        <w:rPr>
          <w:rFonts w:ascii="Times New Roman" w:eastAsiaTheme="minorEastAsia" w:hAnsi="Times New Roman" w:cs="Times New Roman"/>
          <w:color w:val="000000"/>
          <w:lang w:val="es-ES"/>
        </w:rPr>
        <w:t xml:space="preserve">La función </w:t>
      </w:r>
      <w:r w:rsidRPr="00F84EA3">
        <w:rPr>
          <w:rFonts w:ascii="Times New Roman" w:hAnsi="Times New Roman" w:cs="Times New Roman"/>
          <w:i/>
          <w:noProof/>
          <w:lang w:val="es-CO" w:eastAsia="es-CO"/>
        </w:rPr>
        <w:t xml:space="preserve">y = </w:t>
      </w:r>
      <w:r w:rsidRPr="00F84EA3">
        <w:rPr>
          <w:rFonts w:ascii="Times New Roman" w:hAnsi="Times New Roman" w:cs="Times New Roman"/>
          <w:noProof/>
          <w:lang w:val="es-CO" w:eastAsia="es-CO"/>
        </w:rPr>
        <w:t>tan (</w:t>
      </w:r>
      <w:r w:rsidRPr="00F84EA3">
        <w:rPr>
          <w:rFonts w:ascii="Times New Roman" w:hAnsi="Times New Roman" w:cs="Times New Roman"/>
          <w:i/>
          <w:noProof/>
          <w:lang w:val="es-CO" w:eastAsia="es-CO"/>
        </w:rPr>
        <w:t>x</w:t>
      </w:r>
      <w:r w:rsidRPr="00F84EA3">
        <w:rPr>
          <w:rFonts w:ascii="Times New Roman" w:hAnsi="Times New Roman" w:cs="Times New Roman"/>
          <w:noProof/>
          <w:lang w:val="es-CO" w:eastAsia="es-CO"/>
        </w:rPr>
        <w:t>)</w:t>
      </w:r>
      <w:r w:rsidRPr="00F84EA3">
        <w:rPr>
          <w:rFonts w:ascii="Times New Roman" w:eastAsiaTheme="minorEastAsia" w:hAnsi="Times New Roman" w:cs="Times New Roman"/>
          <w:color w:val="000000"/>
          <w:lang w:val="es-ES"/>
        </w:rPr>
        <w:t xml:space="preserve"> es periódica, con periodo π</w:t>
      </w:r>
      <w:r>
        <w:rPr>
          <w:rFonts w:ascii="Times New Roman" w:eastAsiaTheme="minorEastAsia" w:hAnsi="Times New Roman" w:cs="Times New Roman"/>
          <w:color w:val="000000"/>
          <w:lang w:val="es-ES"/>
        </w:rPr>
        <w:t>.</w:t>
      </w:r>
    </w:p>
    <w:p w14:paraId="06747EDC" w14:textId="77777777" w:rsidR="00B8297D" w:rsidRPr="00F84EA3" w:rsidRDefault="00B8297D" w:rsidP="003607C7">
      <w:pPr>
        <w:pStyle w:val="Prrafodelista"/>
        <w:numPr>
          <w:ilvl w:val="0"/>
          <w:numId w:val="4"/>
        </w:numPr>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S</w:t>
      </w:r>
      <w:r w:rsidRPr="00F84EA3">
        <w:rPr>
          <w:rFonts w:ascii="Times New Roman" w:eastAsiaTheme="minorEastAsia" w:hAnsi="Times New Roman" w:cs="Times New Roman"/>
          <w:color w:val="000000"/>
          <w:lang w:val="es-ES"/>
        </w:rPr>
        <w:t>e observa que esta función no posee</w:t>
      </w:r>
      <w:r w:rsidR="00E254FC">
        <w:rPr>
          <w:rFonts w:ascii="Times New Roman" w:eastAsiaTheme="minorEastAsia" w:hAnsi="Times New Roman" w:cs="Times New Roman"/>
          <w:color w:val="000000"/>
          <w:lang w:val="es-ES"/>
        </w:rPr>
        <w:t xml:space="preserve"> </w:t>
      </w:r>
      <w:r w:rsidRPr="00F84EA3">
        <w:rPr>
          <w:rFonts w:ascii="Times New Roman" w:eastAsiaTheme="minorEastAsia" w:hAnsi="Times New Roman" w:cs="Times New Roman"/>
          <w:color w:val="000000"/>
          <w:lang w:val="es-ES"/>
        </w:rPr>
        <w:t>puntos máximos ni mínimos.</w:t>
      </w:r>
    </w:p>
    <w:p w14:paraId="3E336BB4"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55B7B18E"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03237446"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02305330"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1.4 </w:t>
      </w:r>
      <w:r w:rsidRPr="009A7192">
        <w:rPr>
          <w:rFonts w:ascii="Times New Roman" w:hAnsi="Times New Roman" w:cs="Times New Roman"/>
          <w:b/>
          <w:color w:val="000000"/>
          <w:lang w:val="es-ES"/>
        </w:rPr>
        <w:t>Consolidación</w:t>
      </w:r>
    </w:p>
    <w:p w14:paraId="12F3FCEF" w14:textId="77777777" w:rsidR="00B8297D" w:rsidRPr="0029358F" w:rsidRDefault="00B8297D" w:rsidP="00B8297D">
      <w:pPr>
        <w:spacing w:line="276" w:lineRule="auto"/>
        <w:rPr>
          <w:rFonts w:ascii="Times New Roman" w:eastAsiaTheme="minorEastAsia" w:hAnsi="Times New Roman" w:cs="Times New Roman"/>
          <w:b/>
        </w:rPr>
      </w:pPr>
      <w:r w:rsidRPr="0029358F">
        <w:rPr>
          <w:rFonts w:ascii="Times New Roman" w:hAnsi="Times New Roman" w:cs="Times New Roman"/>
          <w:color w:val="333333"/>
          <w:shd w:val="clear" w:color="auto" w:fill="FFFFFF"/>
        </w:rPr>
        <w:t>Actividades para consolidar lo que has aprendido en esta sección.</w:t>
      </w:r>
    </w:p>
    <w:p w14:paraId="353B128B"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4C0C6268" w14:textId="77777777" w:rsidTr="00B8297D">
        <w:tc>
          <w:tcPr>
            <w:tcW w:w="9033" w:type="dxa"/>
            <w:gridSpan w:val="2"/>
            <w:shd w:val="clear" w:color="auto" w:fill="000000" w:themeFill="text1"/>
          </w:tcPr>
          <w:p w14:paraId="364339C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5D6504B6" w14:textId="77777777" w:rsidTr="00B8297D">
        <w:tc>
          <w:tcPr>
            <w:tcW w:w="2518" w:type="dxa"/>
          </w:tcPr>
          <w:p w14:paraId="122804D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44DF2B6"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REC10</w:t>
            </w:r>
          </w:p>
        </w:tc>
      </w:tr>
      <w:tr w:rsidR="00B8297D" w:rsidRPr="009A7192" w14:paraId="62FEE731" w14:textId="77777777" w:rsidTr="00B8297D">
        <w:tc>
          <w:tcPr>
            <w:tcW w:w="2518" w:type="dxa"/>
          </w:tcPr>
          <w:p w14:paraId="077296B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20D4AE4" w14:textId="77777777" w:rsidR="00B8297D" w:rsidRPr="009A7192" w:rsidRDefault="00B8297D" w:rsidP="00B8297D">
            <w:pPr>
              <w:rPr>
                <w:rFonts w:ascii="Times New Roman" w:hAnsi="Times New Roman" w:cs="Times New Roman"/>
                <w:color w:val="000000"/>
              </w:rPr>
            </w:pPr>
            <w:r w:rsidRPr="00296001">
              <w:rPr>
                <w:rFonts w:ascii="Times New Roman" w:hAnsi="Times New Roman" w:cs="Times New Roman"/>
                <w:color w:val="000000"/>
              </w:rPr>
              <w:t>Refuerza tu aprendizaje:</w:t>
            </w:r>
            <w:r>
              <w:rPr>
                <w:rFonts w:ascii="Times New Roman" w:hAnsi="Times New Roman" w:cs="Times New Roman"/>
                <w:color w:val="000000"/>
              </w:rPr>
              <w:t xml:space="preserve"> </w:t>
            </w:r>
            <w:r w:rsidRPr="009A7192">
              <w:rPr>
                <w:rFonts w:ascii="Times New Roman" w:hAnsi="Times New Roman" w:cs="Times New Roman"/>
              </w:rPr>
              <w:t>Características de la gráfica de</w:t>
            </w:r>
            <w:r w:rsidR="00E254FC">
              <w:rPr>
                <w:rFonts w:ascii="Times New Roman" w:hAnsi="Times New Roman" w:cs="Times New Roman"/>
              </w:rPr>
              <w:t xml:space="preserve"> </w:t>
            </w:r>
            <w:r w:rsidRPr="009A7192">
              <w:rPr>
                <w:rFonts w:ascii="Times New Roman" w:hAnsi="Times New Roman" w:cs="Times New Roman"/>
              </w:rPr>
              <w:t>la función coseno</w:t>
            </w:r>
          </w:p>
        </w:tc>
      </w:tr>
      <w:tr w:rsidR="00B8297D" w:rsidRPr="009A7192" w14:paraId="2364865D" w14:textId="77777777" w:rsidTr="00B8297D">
        <w:tc>
          <w:tcPr>
            <w:tcW w:w="2518" w:type="dxa"/>
          </w:tcPr>
          <w:p w14:paraId="67F81EE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4C5CD5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 xml:space="preserve">Actividad </w:t>
            </w:r>
            <w:r>
              <w:rPr>
                <w:rFonts w:ascii="Times New Roman" w:hAnsi="Times New Roman" w:cs="Times New Roman"/>
              </w:rPr>
              <w:t>para</w:t>
            </w:r>
            <w:r w:rsidRPr="009A7192">
              <w:rPr>
                <w:rFonts w:ascii="Times New Roman" w:hAnsi="Times New Roman" w:cs="Times New Roman"/>
              </w:rPr>
              <w:t xml:space="preserve"> identificar las propiedades graficas de la función coseno</w:t>
            </w:r>
          </w:p>
        </w:tc>
      </w:tr>
    </w:tbl>
    <w:p w14:paraId="628350E2" w14:textId="77777777" w:rsidR="00B8297D" w:rsidRPr="009A7192" w:rsidRDefault="00B8297D" w:rsidP="00B8297D">
      <w:pPr>
        <w:spacing w:after="0"/>
        <w:rPr>
          <w:rFonts w:ascii="Times New Roman" w:hAnsi="Times New Roman" w:cs="Times New Roman"/>
          <w:color w:val="000000"/>
          <w:lang w:val="es-ES"/>
        </w:rPr>
      </w:pPr>
    </w:p>
    <w:p w14:paraId="62C2E9A8"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67F598E5" w14:textId="77777777" w:rsidTr="00B8297D">
        <w:tc>
          <w:tcPr>
            <w:tcW w:w="9033" w:type="dxa"/>
            <w:gridSpan w:val="2"/>
            <w:shd w:val="clear" w:color="auto" w:fill="000000" w:themeFill="text1"/>
          </w:tcPr>
          <w:p w14:paraId="6A8AC00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113A704" w14:textId="77777777" w:rsidTr="00B8297D">
        <w:tc>
          <w:tcPr>
            <w:tcW w:w="2518" w:type="dxa"/>
          </w:tcPr>
          <w:p w14:paraId="53F7668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526158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REC20</w:t>
            </w:r>
          </w:p>
        </w:tc>
      </w:tr>
      <w:tr w:rsidR="00B8297D" w:rsidRPr="009A7192" w14:paraId="6852CC03" w14:textId="77777777" w:rsidTr="00B8297D">
        <w:tc>
          <w:tcPr>
            <w:tcW w:w="2518" w:type="dxa"/>
          </w:tcPr>
          <w:p w14:paraId="59FB244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12ABEA93" w14:textId="77777777" w:rsidR="00B8297D" w:rsidRPr="009A7192" w:rsidRDefault="00B8297D" w:rsidP="00B8297D">
            <w:pPr>
              <w:rPr>
                <w:rFonts w:ascii="Times New Roman" w:hAnsi="Times New Roman" w:cs="Times New Roman"/>
                <w:color w:val="000000"/>
              </w:rPr>
            </w:pPr>
            <w:r w:rsidRPr="00296001">
              <w:rPr>
                <w:rFonts w:ascii="Times New Roman" w:hAnsi="Times New Roman" w:cs="Times New Roman"/>
                <w:color w:val="000000"/>
              </w:rPr>
              <w:t>Refuerza tu aprendizaje:</w:t>
            </w:r>
            <w:r>
              <w:rPr>
                <w:rFonts w:ascii="Times New Roman" w:hAnsi="Times New Roman" w:cs="Times New Roman"/>
                <w:color w:val="000000"/>
              </w:rPr>
              <w:t xml:space="preserve"> </w:t>
            </w:r>
            <w:r w:rsidRPr="009A7192">
              <w:rPr>
                <w:rFonts w:ascii="Times New Roman" w:hAnsi="Times New Roman" w:cs="Times New Roman"/>
                <w:color w:val="000000"/>
              </w:rPr>
              <w:t>Funciones trigonométricas</w:t>
            </w:r>
            <w:r>
              <w:rPr>
                <w:rFonts w:ascii="Times New Roman" w:hAnsi="Times New Roman" w:cs="Times New Roman"/>
                <w:color w:val="000000"/>
              </w:rPr>
              <w:t>:</w:t>
            </w:r>
            <w:r w:rsidRPr="009A7192">
              <w:rPr>
                <w:rFonts w:ascii="Times New Roman" w:hAnsi="Times New Roman" w:cs="Times New Roman"/>
                <w:color w:val="000000"/>
              </w:rPr>
              <w:t xml:space="preserve"> coseno, seno</w:t>
            </w:r>
            <w:r>
              <w:rPr>
                <w:rFonts w:ascii="Times New Roman" w:hAnsi="Times New Roman" w:cs="Times New Roman"/>
                <w:color w:val="000000"/>
              </w:rPr>
              <w:t xml:space="preserve"> y</w:t>
            </w:r>
            <w:r w:rsidRPr="009A7192">
              <w:rPr>
                <w:rFonts w:ascii="Times New Roman" w:hAnsi="Times New Roman" w:cs="Times New Roman"/>
                <w:color w:val="000000"/>
              </w:rPr>
              <w:t xml:space="preserve"> tangente</w:t>
            </w:r>
          </w:p>
        </w:tc>
      </w:tr>
      <w:tr w:rsidR="00B8297D" w:rsidRPr="009A7192" w14:paraId="5704FCF4" w14:textId="77777777" w:rsidTr="00B8297D">
        <w:tc>
          <w:tcPr>
            <w:tcW w:w="2518" w:type="dxa"/>
          </w:tcPr>
          <w:p w14:paraId="4B697B4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8AB8473"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identificar la gráfica de las funciones trigonométricas, seno, coseno</w:t>
            </w:r>
            <w:r>
              <w:rPr>
                <w:rFonts w:ascii="Times New Roman" w:hAnsi="Times New Roman" w:cs="Times New Roman"/>
              </w:rPr>
              <w:t xml:space="preserve"> y</w:t>
            </w:r>
            <w:r w:rsidRPr="009A7192">
              <w:rPr>
                <w:rFonts w:ascii="Times New Roman" w:hAnsi="Times New Roman" w:cs="Times New Roman"/>
              </w:rPr>
              <w:t xml:space="preserve"> tangente</w:t>
            </w:r>
          </w:p>
        </w:tc>
      </w:tr>
    </w:tbl>
    <w:p w14:paraId="7568F9EC" w14:textId="77777777" w:rsidR="00B8297D" w:rsidRDefault="00B8297D" w:rsidP="00B8297D">
      <w:pPr>
        <w:pStyle w:val="Prrafodelista"/>
        <w:spacing w:before="240" w:after="0"/>
        <w:rPr>
          <w:rFonts w:ascii="Times New Roman" w:hAnsi="Times New Roman" w:cs="Times New Roman"/>
          <w:color w:val="000000"/>
          <w:lang w:val="es-ES"/>
        </w:rPr>
      </w:pPr>
    </w:p>
    <w:p w14:paraId="5748D868" w14:textId="77777777" w:rsidR="00B8297D" w:rsidRDefault="00B8297D" w:rsidP="00B8297D">
      <w:pPr>
        <w:rPr>
          <w:rFonts w:ascii="Times New Roman" w:hAnsi="Times New Roman" w:cs="Times New Roman"/>
          <w:color w:val="000000"/>
          <w:lang w:val="es-ES"/>
        </w:rPr>
      </w:pPr>
      <w:r>
        <w:rPr>
          <w:rFonts w:ascii="Times New Roman" w:hAnsi="Times New Roman" w:cs="Times New Roman"/>
          <w:color w:val="000000"/>
          <w:lang w:val="es-ES"/>
        </w:rPr>
        <w:br w:type="page"/>
      </w:r>
    </w:p>
    <w:p w14:paraId="20A2E96C" w14:textId="77777777" w:rsidR="00B8297D" w:rsidRPr="009A7192" w:rsidRDefault="00B8297D" w:rsidP="00B8297D">
      <w:pPr>
        <w:spacing w:after="0"/>
        <w:rPr>
          <w:rFonts w:ascii="Times New Roman" w:hAnsi="Times New Roman" w:cs="Times New Roman"/>
          <w:color w:val="000000"/>
          <w:lang w:val="es-ES"/>
        </w:rPr>
      </w:pPr>
      <w:r w:rsidRPr="009A7192">
        <w:rPr>
          <w:rFonts w:ascii="Times New Roman" w:hAnsi="Times New Roman" w:cs="Times New Roman"/>
          <w:b/>
          <w:highlight w:val="yellow"/>
        </w:rPr>
        <w:lastRenderedPageBreak/>
        <w:t>[SECCIÓN 1]</w:t>
      </w:r>
      <w:r w:rsidRPr="009A7192">
        <w:rPr>
          <w:rFonts w:ascii="Times New Roman" w:hAnsi="Times New Roman" w:cs="Times New Roman"/>
          <w:b/>
        </w:rPr>
        <w:t xml:space="preserve"> 2 </w:t>
      </w:r>
      <w:r w:rsidRPr="009A7192">
        <w:rPr>
          <w:rFonts w:ascii="Times New Roman" w:hAnsi="Times New Roman" w:cs="Times New Roman"/>
          <w:b/>
          <w:color w:val="000000"/>
          <w:lang w:val="es-ES"/>
        </w:rPr>
        <w:t>Funciones trigonométricas: cotangente, secante y cosecante</w:t>
      </w:r>
      <w:r w:rsidRPr="009A7192">
        <w:rPr>
          <w:rFonts w:ascii="Times New Roman" w:hAnsi="Times New Roman" w:cs="Times New Roman"/>
          <w:color w:val="000000"/>
          <w:lang w:val="es-ES"/>
        </w:rPr>
        <w:tab/>
      </w:r>
      <w:r w:rsidRPr="009A7192">
        <w:rPr>
          <w:rFonts w:ascii="Times New Roman" w:hAnsi="Times New Roman" w:cs="Times New Roman"/>
          <w:color w:val="000000"/>
          <w:lang w:val="es-ES"/>
        </w:rPr>
        <w:tab/>
      </w:r>
    </w:p>
    <w:p w14:paraId="24E18D55" w14:textId="77777777" w:rsidR="00B8297D" w:rsidRPr="009A7192" w:rsidRDefault="00B8297D" w:rsidP="00B8297D">
      <w:pPr>
        <w:spacing w:after="0"/>
        <w:rPr>
          <w:rFonts w:ascii="Times New Roman" w:hAnsi="Times New Roman" w:cs="Times New Roman"/>
          <w:color w:val="000000"/>
          <w:lang w:val="es-ES"/>
        </w:rPr>
      </w:pPr>
    </w:p>
    <w:p w14:paraId="7BF7B916" w14:textId="2A8796CB" w:rsidR="00B8297D" w:rsidRPr="009A7192" w:rsidRDefault="00B8297D" w:rsidP="00B8297D">
      <w:pPr>
        <w:spacing w:after="0"/>
        <w:rPr>
          <w:rFonts w:ascii="Times New Roman" w:hAnsi="Times New Roman" w:cs="Times New Roman"/>
          <w:color w:val="000000"/>
          <w:lang w:val="es-ES"/>
        </w:rPr>
      </w:pPr>
      <w:r w:rsidRPr="009A7192">
        <w:rPr>
          <w:rFonts w:ascii="Times New Roman" w:hAnsi="Times New Roman" w:cs="Times New Roman"/>
          <w:color w:val="000000"/>
          <w:lang w:val="es-ES"/>
        </w:rPr>
        <w:t>En esta sección se estudiaran las funciones reciprocas</w:t>
      </w:r>
      <w:r w:rsidR="006D6849">
        <w:rPr>
          <w:rFonts w:ascii="Times New Roman" w:hAnsi="Times New Roman" w:cs="Times New Roman"/>
          <w:color w:val="000000"/>
          <w:lang w:val="es-ES"/>
        </w:rPr>
        <w:t xml:space="preserve"> (inversas multiplicativas)</w:t>
      </w:r>
      <w:r w:rsidRPr="009A7192">
        <w:rPr>
          <w:rFonts w:ascii="Times New Roman" w:hAnsi="Times New Roman" w:cs="Times New Roman"/>
          <w:color w:val="000000"/>
          <w:lang w:val="es-ES"/>
        </w:rPr>
        <w:t xml:space="preserve"> </w:t>
      </w:r>
      <w:r w:rsidR="006D6849">
        <w:rPr>
          <w:rFonts w:ascii="Times New Roman" w:hAnsi="Times New Roman" w:cs="Times New Roman"/>
          <w:color w:val="000000"/>
          <w:lang w:val="es-ES"/>
        </w:rPr>
        <w:t>de</w:t>
      </w:r>
      <w:r w:rsidRPr="009A7192">
        <w:rPr>
          <w:rFonts w:ascii="Times New Roman" w:hAnsi="Times New Roman" w:cs="Times New Roman"/>
          <w:color w:val="000000"/>
          <w:lang w:val="es-ES"/>
        </w:rPr>
        <w:t xml:space="preserve"> las estudiadas en la sección anterior, </w:t>
      </w:r>
      <w:r w:rsidR="006D6849">
        <w:rPr>
          <w:rFonts w:ascii="Times New Roman" w:hAnsi="Times New Roman" w:cs="Times New Roman"/>
          <w:color w:val="000000"/>
          <w:lang w:val="es-ES"/>
        </w:rPr>
        <w:t>se identificarán algunas propiedades de estas</w:t>
      </w:r>
      <w:r w:rsidRPr="009A7192">
        <w:rPr>
          <w:rFonts w:ascii="Times New Roman" w:hAnsi="Times New Roman" w:cs="Times New Roman"/>
          <w:color w:val="000000"/>
          <w:lang w:val="es-ES"/>
        </w:rPr>
        <w:t>.</w:t>
      </w:r>
    </w:p>
    <w:p w14:paraId="69847E92" w14:textId="77777777" w:rsidR="00B8297D" w:rsidRPr="009A7192" w:rsidRDefault="00B8297D" w:rsidP="00B8297D">
      <w:pPr>
        <w:spacing w:after="0"/>
        <w:rPr>
          <w:rFonts w:ascii="Times New Roman" w:hAnsi="Times New Roman" w:cs="Times New Roman"/>
          <w:color w:val="000000"/>
          <w:lang w:val="es-ES"/>
        </w:rPr>
      </w:pPr>
    </w:p>
    <w:p w14:paraId="1AF8915D" w14:textId="77777777" w:rsidR="00B8297D" w:rsidRPr="009A7192" w:rsidRDefault="00B8297D" w:rsidP="00B8297D">
      <w:pPr>
        <w:spacing w:after="0"/>
        <w:rPr>
          <w:rFonts w:ascii="Times New Roman" w:hAnsi="Times New Roman" w:cs="Times New Roman"/>
          <w:highlight w:val="yellow"/>
        </w:rPr>
      </w:pPr>
    </w:p>
    <w:p w14:paraId="4CED6CF5"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2.1 La función cotangente</w:t>
      </w:r>
    </w:p>
    <w:p w14:paraId="4B79DA7B" w14:textId="77777777" w:rsidR="00B8297D" w:rsidRDefault="00B8297D" w:rsidP="00B8297D">
      <w:pPr>
        <w:spacing w:after="0"/>
        <w:rPr>
          <w:rFonts w:ascii="Times New Roman" w:hAnsi="Times New Roman" w:cs="Times New Roman"/>
          <w:b/>
        </w:rPr>
      </w:pPr>
    </w:p>
    <w:p w14:paraId="2EB0C336" w14:textId="75242BF9" w:rsidR="006D6849" w:rsidRDefault="006D6849" w:rsidP="00B8297D">
      <w:pPr>
        <w:spacing w:after="0"/>
        <w:rPr>
          <w:rFonts w:ascii="Times New Roman" w:hAnsi="Times New Roman" w:cs="Times New Roman"/>
        </w:rPr>
      </w:pPr>
      <w:r w:rsidRPr="006D6849">
        <w:rPr>
          <w:rFonts w:ascii="Times New Roman" w:hAnsi="Times New Roman" w:cs="Times New Roman"/>
        </w:rPr>
        <w:t xml:space="preserve">Para definir </w:t>
      </w:r>
      <w:r w:rsidR="009D6CB9">
        <w:rPr>
          <w:rFonts w:ascii="Times New Roman" w:hAnsi="Times New Roman" w:cs="Times New Roman"/>
        </w:rPr>
        <w:t>la función cotangente haremos uso de las funciones seno y coseno, a la vez que usaremos una relación entre razones trigonométricas:</w:t>
      </w:r>
    </w:p>
    <w:p w14:paraId="5ED6E536" w14:textId="77777777" w:rsidR="009D6CB9" w:rsidRDefault="009D6CB9" w:rsidP="00B8297D">
      <w:pPr>
        <w:spacing w:after="0"/>
        <w:rPr>
          <w:rFonts w:ascii="Times New Roman" w:hAnsi="Times New Roman" w:cs="Times New Roman"/>
        </w:rPr>
      </w:pPr>
    </w:p>
    <w:p w14:paraId="7D100590" w14:textId="566687DF" w:rsidR="009D6CB9" w:rsidRPr="006E26F3" w:rsidRDefault="009D6CB9" w:rsidP="009D6CB9">
      <w:pPr>
        <w:tabs>
          <w:tab w:val="right" w:pos="8498"/>
        </w:tabs>
        <w:spacing w:after="0"/>
        <w:rPr>
          <w:rFonts w:ascii="Times New Roman" w:hAnsi="Times New Roman" w:cs="Times New Roman"/>
          <w:b/>
        </w:rPr>
      </w:pPr>
      <w:commentRangeStart w:id="8"/>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09</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8"/>
      <w:r>
        <w:rPr>
          <w:rStyle w:val="Refdecomentario"/>
          <w:rFonts w:ascii="Calibri" w:eastAsia="Calibri" w:hAnsi="Calibri" w:cs="Times New Roman"/>
          <w:lang w:val="es-MX"/>
        </w:rPr>
        <w:commentReference w:id="8"/>
      </w:r>
    </w:p>
    <w:p w14:paraId="07B7DAC2" w14:textId="77777777" w:rsidR="009D6CB9" w:rsidRPr="006D6849" w:rsidRDefault="009D6CB9" w:rsidP="00B8297D">
      <w:pPr>
        <w:spacing w:after="0"/>
        <w:rPr>
          <w:rFonts w:ascii="Times New Roman" w:hAnsi="Times New Roman" w:cs="Times New Roman"/>
        </w:rPr>
      </w:pPr>
    </w:p>
    <w:p w14:paraId="08E2338A" w14:textId="6434D812" w:rsidR="00B8297D" w:rsidRDefault="009D6CB9" w:rsidP="00B8297D">
      <w:pPr>
        <w:spacing w:before="240"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Observa que esta función está </w:t>
      </w:r>
      <w:r w:rsidR="00B8297D" w:rsidRPr="009A7192">
        <w:rPr>
          <w:rFonts w:ascii="Times New Roman" w:hAnsi="Times New Roman" w:cs="Times New Roman"/>
          <w:color w:val="000000"/>
          <w:lang w:val="es-ES"/>
        </w:rPr>
        <w:t xml:space="preserve">indeterminada cuando </w:t>
      </w:r>
      <w:proofErr w:type="spellStart"/>
      <w:r w:rsidR="00B8297D">
        <w:rPr>
          <w:rFonts w:ascii="Times New Roman" w:eastAsiaTheme="minorEastAsia" w:hAnsi="Times New Roman" w:cs="Times New Roman"/>
          <w:color w:val="000000"/>
          <w:lang w:val="es-ES"/>
        </w:rPr>
        <w:t>sen</w:t>
      </w:r>
      <w:proofErr w:type="spellEnd"/>
      <w:r w:rsidR="00B8297D">
        <w:rPr>
          <w:rFonts w:ascii="Times New Roman" w:eastAsiaTheme="minorEastAsia" w:hAnsi="Times New Roman" w:cs="Times New Roman"/>
          <w:color w:val="000000"/>
          <w:lang w:val="es-ES"/>
        </w:rPr>
        <w:t xml:space="preserve"> </w:t>
      </w:r>
      <w:r w:rsidR="00B8297D">
        <w:rPr>
          <w:rFonts w:ascii="Times New Roman" w:eastAsiaTheme="minorEastAsia" w:hAnsi="Times New Roman" w:cs="Times New Roman"/>
          <w:i/>
          <w:color w:val="000000"/>
          <w:lang w:val="es-ES"/>
        </w:rPr>
        <w:t>x</w:t>
      </w:r>
      <w:r w:rsidR="00B8297D">
        <w:rPr>
          <w:rFonts w:ascii="Times New Roman" w:eastAsiaTheme="minorEastAsia" w:hAnsi="Times New Roman" w:cs="Times New Roman"/>
          <w:color w:val="000000"/>
          <w:lang w:val="es-ES"/>
        </w:rPr>
        <w:t xml:space="preserve"> = 0.</w:t>
      </w:r>
      <w:r w:rsidR="00B8297D"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A partir de la gráfica de la función seno puedes determinar que los valores que anulan al seno son:</w:t>
      </w:r>
    </w:p>
    <w:p w14:paraId="5A52287E" w14:textId="2C8268BF" w:rsidR="009D6CB9" w:rsidRDefault="00B8297D" w:rsidP="00B8297D">
      <w:pPr>
        <w:spacing w:before="240" w:after="0"/>
        <w:jc w:val="center"/>
        <w:rPr>
          <w:rFonts w:ascii="Times New Roman" w:eastAsiaTheme="minorEastAsia" w:hAnsi="Times New Roman" w:cs="Times New Roman"/>
          <w:i/>
          <w:color w:val="000000"/>
          <w:lang w:val="es-ES"/>
        </w:rPr>
      </w:pPr>
      <w:proofErr w:type="gramStart"/>
      <w:r>
        <w:rPr>
          <w:rFonts w:ascii="Times New Roman" w:eastAsiaTheme="minorEastAsia" w:hAnsi="Times New Roman" w:cs="Times New Roman"/>
          <w:color w:val="000000"/>
          <w:lang w:val="es-ES"/>
        </w:rPr>
        <w:t>π</w:t>
      </w:r>
      <w:proofErr w:type="gramEnd"/>
      <w:r>
        <w:rPr>
          <w:rFonts w:ascii="Times New Roman" w:eastAsiaTheme="minorEastAsia" w:hAnsi="Times New Roman" w:cs="Times New Roman"/>
          <w:color w:val="000000"/>
          <w:lang w:val="es-ES"/>
        </w:rPr>
        <w:t>, 2π,</w:t>
      </w:r>
      <w:r w:rsidR="009D6CB9">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w:t>
      </w:r>
      <w:r w:rsidR="009D6CB9">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 xml:space="preserve">, </w:t>
      </w:r>
      <w:r w:rsidRPr="0029358F">
        <w:rPr>
          <w:rFonts w:ascii="Times New Roman" w:eastAsiaTheme="minorEastAsia" w:hAnsi="Times New Roman" w:cs="Times New Roman"/>
          <w:i/>
          <w:color w:val="000000"/>
          <w:lang w:val="es-ES"/>
        </w:rPr>
        <w:t>n</w:t>
      </w:r>
      <w:r>
        <w:rPr>
          <w:rFonts w:ascii="Times New Roman" w:eastAsiaTheme="minorEastAsia" w:hAnsi="Times New Roman" w:cs="Times New Roman"/>
          <w:i/>
          <w:color w:val="000000"/>
          <w:lang w:val="es-ES"/>
        </w:rPr>
        <w:t xml:space="preserve">π. </w:t>
      </w:r>
    </w:p>
    <w:p w14:paraId="708F7E7B" w14:textId="45FE52AB" w:rsidR="00B8297D" w:rsidRDefault="00B8297D" w:rsidP="00B8297D">
      <w:pPr>
        <w:tabs>
          <w:tab w:val="left" w:pos="5040"/>
        </w:tabs>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Donde </w:t>
      </w:r>
      <w:r>
        <w:rPr>
          <w:rFonts w:ascii="Times New Roman" w:eastAsiaTheme="minorEastAsia" w:hAnsi="Times New Roman" w:cs="Times New Roman"/>
          <w:i/>
          <w:color w:val="000000"/>
          <w:lang w:val="es-ES"/>
        </w:rPr>
        <w:t>n</w:t>
      </w:r>
      <w:r>
        <w:rPr>
          <w:rFonts w:ascii="Times New Roman" w:eastAsiaTheme="minorEastAsia" w:hAnsi="Times New Roman" w:cs="Times New Roman"/>
          <w:color w:val="000000"/>
          <w:lang w:val="es-ES"/>
        </w:rPr>
        <w:t xml:space="preserve"> pertenece a los números enteros.</w:t>
      </w:r>
      <w:r w:rsidR="009D6CB9">
        <w:rPr>
          <w:rFonts w:ascii="Times New Roman" w:eastAsiaTheme="minorEastAsia" w:hAnsi="Times New Roman" w:cs="Times New Roman"/>
          <w:color w:val="000000"/>
          <w:lang w:val="es-ES"/>
        </w:rPr>
        <w:t xml:space="preserve"> Así, el gráfico de la función cotangente tendrá asíntotas verticales en estos valores de </w:t>
      </w:r>
      <w:r w:rsidR="009D6CB9" w:rsidRPr="009D6CB9">
        <w:rPr>
          <w:rFonts w:ascii="Times New Roman" w:eastAsiaTheme="minorEastAsia" w:hAnsi="Times New Roman" w:cs="Times New Roman"/>
          <w:i/>
          <w:color w:val="000000"/>
          <w:lang w:val="es-ES"/>
        </w:rPr>
        <w:t>x</w:t>
      </w:r>
      <w:r w:rsidR="009D6CB9">
        <w:rPr>
          <w:rFonts w:ascii="Times New Roman" w:eastAsiaTheme="minorEastAsia" w:hAnsi="Times New Roman" w:cs="Times New Roman"/>
          <w:color w:val="000000"/>
          <w:lang w:val="es-ES"/>
        </w:rPr>
        <w:t>.</w:t>
      </w:r>
    </w:p>
    <w:p w14:paraId="48B63F64" w14:textId="77777777" w:rsidR="009D6CB9" w:rsidRPr="009A7192" w:rsidRDefault="009D6CB9" w:rsidP="00B8297D">
      <w:pPr>
        <w:tabs>
          <w:tab w:val="left" w:pos="5040"/>
        </w:tabs>
        <w:spacing w:before="240" w:after="0"/>
        <w:rPr>
          <w:rFonts w:ascii="Times New Roman" w:eastAsiaTheme="minorEastAsia" w:hAnsi="Times New Roman" w:cs="Times New Roman"/>
          <w:color w:val="000000"/>
          <w:lang w:val="es-ES"/>
        </w:rPr>
      </w:pPr>
    </w:p>
    <w:tbl>
      <w:tblPr>
        <w:tblStyle w:val="Tablaconcuadrcula"/>
        <w:tblW w:w="0" w:type="auto"/>
        <w:tblLook w:val="04A0" w:firstRow="1" w:lastRow="0" w:firstColumn="1" w:lastColumn="0" w:noHBand="0" w:noVBand="1"/>
      </w:tblPr>
      <w:tblGrid>
        <w:gridCol w:w="1382"/>
        <w:gridCol w:w="7446"/>
      </w:tblGrid>
      <w:tr w:rsidR="00B8297D" w:rsidRPr="009A7192" w14:paraId="6F50A03B" w14:textId="77777777" w:rsidTr="00B8297D">
        <w:tc>
          <w:tcPr>
            <w:tcW w:w="9033" w:type="dxa"/>
            <w:gridSpan w:val="2"/>
            <w:shd w:val="clear" w:color="auto" w:fill="0D0D0D" w:themeFill="text1" w:themeFillTint="F2"/>
          </w:tcPr>
          <w:p w14:paraId="4BF41ED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06FCABF" w14:textId="77777777" w:rsidTr="00B8297D">
        <w:tc>
          <w:tcPr>
            <w:tcW w:w="2518" w:type="dxa"/>
          </w:tcPr>
          <w:p w14:paraId="031FEE2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FEEA4F" w14:textId="22AB0504" w:rsidR="00B8297D" w:rsidRPr="009A7192" w:rsidRDefault="00EA2528" w:rsidP="00B8297D">
            <w:pPr>
              <w:rPr>
                <w:rFonts w:ascii="Times New Roman" w:hAnsi="Times New Roman" w:cs="Times New Roman"/>
                <w:b/>
                <w:color w:val="000000"/>
              </w:rPr>
            </w:pPr>
            <w:r>
              <w:rPr>
                <w:rFonts w:ascii="Times New Roman" w:hAnsi="Times New Roman" w:cs="Times New Roman"/>
                <w:color w:val="000000"/>
              </w:rPr>
              <w:t>MA_10_04_IMG015</w:t>
            </w:r>
          </w:p>
        </w:tc>
      </w:tr>
      <w:tr w:rsidR="00B8297D" w:rsidRPr="009A7192" w14:paraId="3196201D" w14:textId="77777777" w:rsidTr="00B8297D">
        <w:tc>
          <w:tcPr>
            <w:tcW w:w="2518" w:type="dxa"/>
          </w:tcPr>
          <w:p w14:paraId="7BC1B7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19A9014" w14:textId="77777777" w:rsidR="00B8297D" w:rsidRPr="009A7192" w:rsidRDefault="00B8297D" w:rsidP="00B8297D">
            <w:pPr>
              <w:rPr>
                <w:rFonts w:ascii="Times New Roman" w:hAnsi="Times New Roman" w:cs="Times New Roman"/>
                <w:color w:val="000000"/>
              </w:rPr>
            </w:pPr>
          </w:p>
        </w:tc>
      </w:tr>
      <w:tr w:rsidR="00B8297D" w:rsidRPr="009A7192" w14:paraId="66FA7A3A" w14:textId="77777777" w:rsidTr="00B8297D">
        <w:tc>
          <w:tcPr>
            <w:tcW w:w="2518" w:type="dxa"/>
          </w:tcPr>
          <w:p w14:paraId="675AD1F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22371F32" w14:textId="0EBB775D" w:rsidR="00B8297D" w:rsidRPr="0029358F"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Agr</w:t>
            </w:r>
            <w:r w:rsidR="009D6CB9">
              <w:rPr>
                <w:rFonts w:ascii="Times New Roman" w:hAnsi="Times New Roman" w:cs="Times New Roman"/>
                <w:noProof/>
                <w:lang w:val="es-CO" w:eastAsia="es-CO"/>
              </w:rPr>
              <w:t>egar le nombre de l</w:t>
            </w:r>
            <w:r>
              <w:rPr>
                <w:rFonts w:ascii="Times New Roman" w:hAnsi="Times New Roman" w:cs="Times New Roman"/>
                <w:noProof/>
                <w:lang w:val="es-CO" w:eastAsia="es-CO"/>
              </w:rPr>
              <w:t>o</w:t>
            </w:r>
            <w:r w:rsidR="009D6CB9">
              <w:rPr>
                <w:rFonts w:ascii="Times New Roman" w:hAnsi="Times New Roman" w:cs="Times New Roman"/>
                <w:noProof/>
                <w:lang w:val="es-CO" w:eastAsia="es-CO"/>
              </w:rPr>
              <w:t>s</w:t>
            </w:r>
            <w:r>
              <w:rPr>
                <w:rFonts w:ascii="Times New Roman" w:hAnsi="Times New Roman" w:cs="Times New Roman"/>
                <w:noProof/>
                <w:lang w:val="es-CO" w:eastAsia="es-CO"/>
              </w:rPr>
              <w:t xml:space="preserve"> ejes e indicar que es la gr</w:t>
            </w:r>
            <w:r w:rsidR="009D6CB9">
              <w:rPr>
                <w:rFonts w:ascii="Times New Roman" w:hAnsi="Times New Roman" w:cs="Times New Roman"/>
                <w:noProof/>
                <w:lang w:val="es-CO" w:eastAsia="es-CO"/>
              </w:rPr>
              <w:t>á</w:t>
            </w:r>
            <w:r>
              <w:rPr>
                <w:rFonts w:ascii="Times New Roman" w:hAnsi="Times New Roman" w:cs="Times New Roman"/>
                <w:noProof/>
                <w:lang w:val="es-CO" w:eastAsia="es-CO"/>
              </w:rPr>
              <w:t>fica de la función</w:t>
            </w:r>
            <w:r w:rsidR="009D6CB9">
              <w:rPr>
                <w:rFonts w:ascii="Times New Roman" w:hAnsi="Times New Roman" w:cs="Times New Roman"/>
                <w:noProof/>
                <w:lang w:val="es-CO" w:eastAsia="es-CO"/>
              </w:rPr>
              <w:t xml:space="preserve"> cot(</w:t>
            </w:r>
            <w:r>
              <w:rPr>
                <w:rFonts w:ascii="Times New Roman" w:hAnsi="Times New Roman" w:cs="Times New Roman"/>
                <w:i/>
                <w:noProof/>
                <w:lang w:val="es-CO" w:eastAsia="es-CO"/>
              </w:rPr>
              <w:t>x</w:t>
            </w:r>
            <w:r w:rsidR="009D6CB9" w:rsidRPr="009D6CB9">
              <w:rPr>
                <w:rFonts w:ascii="Times New Roman" w:hAnsi="Times New Roman" w:cs="Times New Roman"/>
                <w:noProof/>
                <w:lang w:val="es-CO" w:eastAsia="es-CO"/>
              </w:rPr>
              <w:t>)</w:t>
            </w:r>
          </w:p>
          <w:p w14:paraId="37B488CC" w14:textId="77777777" w:rsidR="00B8297D" w:rsidRDefault="00B8297D" w:rsidP="00B8297D">
            <w:pPr>
              <w:jc w:val="center"/>
              <w:rPr>
                <w:rFonts w:ascii="Times New Roman" w:hAnsi="Times New Roman" w:cs="Times New Roman"/>
                <w:noProof/>
                <w:lang w:val="es-CO" w:eastAsia="es-CO"/>
              </w:rPr>
            </w:pPr>
          </w:p>
          <w:p w14:paraId="23F0C677"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566D777A" wp14:editId="408D6E18">
                  <wp:extent cx="5305425" cy="374332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038" t="20242" r="35496" b="11480"/>
                          <a:stretch/>
                        </pic:blipFill>
                        <pic:spPr bwMode="auto">
                          <a:xfrm>
                            <a:off x="0" y="0"/>
                            <a:ext cx="5309699" cy="3746340"/>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400AEAA" w14:textId="77777777" w:rsidTr="00B8297D">
        <w:tc>
          <w:tcPr>
            <w:tcW w:w="2518" w:type="dxa"/>
          </w:tcPr>
          <w:p w14:paraId="322FE95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7317D2D8"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cotangente en el intervalo</w:t>
            </w:r>
            <w:r>
              <w:rPr>
                <w:rFonts w:ascii="Times New Roman" w:hAnsi="Times New Roman" w:cs="Times New Roman"/>
                <w:color w:val="000000"/>
              </w:rPr>
              <w:t xml:space="preserve"> [0, 2π].</w:t>
            </w:r>
          </w:p>
        </w:tc>
      </w:tr>
    </w:tbl>
    <w:p w14:paraId="593995E2" w14:textId="6142C696" w:rsidR="00B8297D" w:rsidRPr="009A7192" w:rsidRDefault="00B8297D" w:rsidP="00B8297D">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Observando </w:t>
      </w:r>
      <w:r w:rsidR="009D6CB9">
        <w:rPr>
          <w:rFonts w:ascii="Times New Roman" w:eastAsiaTheme="minorEastAsia" w:hAnsi="Times New Roman" w:cs="Times New Roman"/>
          <w:color w:val="000000"/>
          <w:lang w:val="es-ES"/>
        </w:rPr>
        <w:t xml:space="preserve">el segmento de </w:t>
      </w:r>
      <w:r w:rsidRPr="009A7192">
        <w:rPr>
          <w:rFonts w:ascii="Times New Roman" w:eastAsiaTheme="minorEastAsia" w:hAnsi="Times New Roman" w:cs="Times New Roman"/>
          <w:color w:val="000000"/>
          <w:lang w:val="es-ES"/>
        </w:rPr>
        <w:t xml:space="preserve">la gráfica de la función cotangente, </w:t>
      </w:r>
      <w:r w:rsidR="009D6CB9">
        <w:rPr>
          <w:rFonts w:ascii="Times New Roman" w:eastAsiaTheme="minorEastAsia" w:hAnsi="Times New Roman" w:cs="Times New Roman"/>
          <w:color w:val="000000"/>
          <w:lang w:val="es-ES"/>
        </w:rPr>
        <w:t xml:space="preserve">a partir de este se pueden inferir las siguientes </w:t>
      </w:r>
      <w:r w:rsidRPr="009A7192">
        <w:rPr>
          <w:rFonts w:ascii="Times New Roman" w:eastAsiaTheme="minorEastAsia" w:hAnsi="Times New Roman" w:cs="Times New Roman"/>
          <w:color w:val="000000"/>
          <w:lang w:val="es-ES"/>
        </w:rPr>
        <w:t>características:</w:t>
      </w:r>
    </w:p>
    <w:p w14:paraId="5D8D453E" w14:textId="77777777" w:rsidR="009D6CB9" w:rsidRDefault="00B8297D" w:rsidP="009D6CB9">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w:t>
      </w:r>
      <w:r w:rsidR="00E254FC">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dominio de la función cotangente corresponde a</w:t>
      </w:r>
      <w:r w:rsidR="009D6CB9">
        <w:rPr>
          <w:rFonts w:ascii="Times New Roman" w:eastAsiaTheme="minorEastAsia" w:hAnsi="Times New Roman" w:cs="Times New Roman"/>
          <w:color w:val="000000"/>
          <w:lang w:val="es-ES"/>
        </w:rPr>
        <w:t xml:space="preserve"> todos los reales menos los múltiplos de </w:t>
      </w:r>
      <w:r w:rsidR="009D6CB9" w:rsidRPr="009D6CB9">
        <w:rPr>
          <w:rFonts w:ascii="Times New Roman" w:eastAsiaTheme="minorEastAsia" w:hAnsi="Times New Roman" w:cs="Times New Roman"/>
          <w:color w:val="000000"/>
          <w:lang w:val="es-ES"/>
        </w:rPr>
        <w:t>π</w:t>
      </w:r>
      <w:r w:rsidR="009D6CB9">
        <w:rPr>
          <w:rFonts w:ascii="Times New Roman" w:eastAsiaTheme="minorEastAsia" w:hAnsi="Times New Roman" w:cs="Times New Roman"/>
          <w:color w:val="000000"/>
          <w:lang w:val="es-ES"/>
        </w:rPr>
        <w:t>.</w:t>
      </w:r>
    </w:p>
    <w:p w14:paraId="38A07C54" w14:textId="0AD2B83F" w:rsidR="00B8297D" w:rsidRPr="0029358F" w:rsidRDefault="00B8297D" w:rsidP="009D6CB9">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rango de</w:t>
      </w:r>
      <w:r>
        <w:rPr>
          <w:rFonts w:ascii="Times New Roman" w:eastAsiaTheme="minorEastAsia" w:hAnsi="Times New Roman" w:cs="Times New Roman"/>
          <w:color w:val="000000"/>
          <w:lang w:val="es-ES"/>
        </w:rPr>
        <w:t xml:space="preserve"> </w:t>
      </w:r>
      <w:r>
        <w:rPr>
          <w:rFonts w:ascii="Times New Roman" w:hAnsi="Times New Roman" w:cs="Times New Roman"/>
          <w:i/>
          <w:noProof/>
          <w:lang w:val="es-CO" w:eastAsia="es-CO"/>
        </w:rPr>
        <w:t>y =</w:t>
      </w:r>
      <w:r w:rsidR="009D6CB9">
        <w:rPr>
          <w:rFonts w:ascii="Times New Roman" w:hAnsi="Times New Roman" w:cs="Times New Roman"/>
          <w:noProof/>
          <w:lang w:val="es-CO" w:eastAsia="es-CO"/>
        </w:rPr>
        <w:t xml:space="preserve"> cot(</w:t>
      </w:r>
      <w:r>
        <w:rPr>
          <w:rFonts w:ascii="Times New Roman" w:hAnsi="Times New Roman" w:cs="Times New Roman"/>
          <w:i/>
          <w:noProof/>
          <w:lang w:val="es-CO" w:eastAsia="es-CO"/>
        </w:rPr>
        <w:t>x</w:t>
      </w:r>
      <w:r w:rsidR="009D6CB9" w:rsidRPr="009D6CB9">
        <w:rPr>
          <w:rFonts w:ascii="Times New Roman" w:hAnsi="Times New Roman" w:cs="Times New Roman"/>
          <w:noProof/>
          <w:lang w:val="es-CO" w:eastAsia="es-CO"/>
        </w:rPr>
        <w:t>)</w:t>
      </w:r>
      <w:r>
        <w:rPr>
          <w:rFonts w:ascii="Times New Roman" w:eastAsiaTheme="minorEastAsia" w:hAnsi="Times New Roman" w:cs="Times New Roman"/>
          <w:color w:val="000000"/>
          <w:lang w:val="es-ES"/>
        </w:rPr>
        <w:t xml:space="preserve"> e</w:t>
      </w:r>
      <w:r w:rsidRPr="0029358F">
        <w:rPr>
          <w:rFonts w:ascii="Times New Roman" w:eastAsiaTheme="minorEastAsia" w:hAnsi="Times New Roman" w:cs="Times New Roman"/>
          <w:color w:val="000000"/>
          <w:lang w:val="es-ES"/>
        </w:rPr>
        <w:t xml:space="preserve">l conjunto de </w:t>
      </w:r>
      <w:r>
        <w:rPr>
          <w:rFonts w:ascii="Times New Roman" w:eastAsiaTheme="minorEastAsia" w:hAnsi="Times New Roman" w:cs="Times New Roman"/>
          <w:color w:val="000000"/>
          <w:lang w:val="es-ES"/>
        </w:rPr>
        <w:t>los números reales.</w:t>
      </w:r>
    </w:p>
    <w:p w14:paraId="5B1D0927" w14:textId="2B3A1A3E" w:rsidR="00B8297D" w:rsidRPr="009A7192" w:rsidRDefault="009D6CB9" w:rsidP="009D6CB9">
      <w:pPr>
        <w:pStyle w:val="Prrafodelista"/>
        <w:numPr>
          <w:ilvl w:val="0"/>
          <w:numId w:val="5"/>
        </w:numPr>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Los</w:t>
      </w:r>
      <w:r w:rsidR="00B8297D" w:rsidRPr="009A7192">
        <w:rPr>
          <w:rFonts w:ascii="Times New Roman" w:eastAsiaTheme="minorEastAsia" w:hAnsi="Times New Roman" w:cs="Times New Roman"/>
          <w:color w:val="000000"/>
          <w:lang w:val="es-ES"/>
        </w:rPr>
        <w:t xml:space="preserve"> valores que intersecan al eje </w:t>
      </w:r>
      <w:r w:rsidR="00B8297D" w:rsidRPr="0029358F">
        <w:rPr>
          <w:rFonts w:ascii="Times New Roman" w:eastAsiaTheme="minorEastAsia" w:hAnsi="Times New Roman" w:cs="Times New Roman"/>
          <w:i/>
          <w:color w:val="000000"/>
          <w:lang w:val="es-ES"/>
        </w:rPr>
        <w:t>X</w:t>
      </w:r>
      <w:r w:rsidR="00B8297D" w:rsidRPr="009A7192">
        <w:rPr>
          <w:rFonts w:ascii="Times New Roman" w:eastAsiaTheme="minorEastAsia" w:hAnsi="Times New Roman" w:cs="Times New Roman"/>
          <w:color w:val="000000"/>
          <w:lang w:val="es-ES"/>
        </w:rPr>
        <w:t xml:space="preserve"> corresponden a los </w:t>
      </w:r>
      <w:r>
        <w:rPr>
          <w:rFonts w:ascii="Times New Roman" w:eastAsiaTheme="minorEastAsia" w:hAnsi="Times New Roman" w:cs="Times New Roman"/>
          <w:color w:val="000000"/>
          <w:lang w:val="es-ES"/>
        </w:rPr>
        <w:t>valores que anulan la función coseno.</w:t>
      </w:r>
      <w:r w:rsidRPr="009A7192">
        <w:rPr>
          <w:rFonts w:ascii="Times New Roman" w:hAnsi="Times New Roman" w:cs="Times New Roman"/>
          <w:color w:val="000000"/>
          <w:lang w:val="es-ES"/>
        </w:rPr>
        <w:t xml:space="preserve"> </w:t>
      </w:r>
    </w:p>
    <w:p w14:paraId="03F513EF" w14:textId="77777777"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grafica de la función cotangente no interseca al eje</w:t>
      </w:r>
      <w:r>
        <w:rPr>
          <w:rFonts w:ascii="Times New Roman" w:hAnsi="Times New Roman" w:cs="Times New Roman"/>
          <w:color w:val="000000"/>
          <w:lang w:val="es-ES"/>
        </w:rPr>
        <w:t xml:space="preserve"> </w:t>
      </w:r>
      <w:r>
        <w:rPr>
          <w:rFonts w:ascii="Times New Roman" w:hAnsi="Times New Roman" w:cs="Times New Roman"/>
          <w:i/>
          <w:color w:val="000000"/>
          <w:lang w:val="es-ES"/>
        </w:rPr>
        <w:t>Y.</w:t>
      </w:r>
    </w:p>
    <w:p w14:paraId="6C0A677A" w14:textId="6F0D8234"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La función</w:t>
      </w:r>
      <w:r>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 xml:space="preserve">es periódica con periodo </w:t>
      </w:r>
      <w:r>
        <w:rPr>
          <w:rFonts w:ascii="Times New Roman" w:eastAsiaTheme="minorEastAsia" w:hAnsi="Times New Roman" w:cs="Times New Roman"/>
          <w:color w:val="000000"/>
          <w:lang w:val="es-ES"/>
        </w:rPr>
        <w:t>π.</w:t>
      </w:r>
    </w:p>
    <w:p w14:paraId="6630A13D" w14:textId="77777777"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función no posee valores máximos ni mínimos.</w:t>
      </w:r>
    </w:p>
    <w:p w14:paraId="72A68CFB"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7A7B61A1" w14:textId="77777777" w:rsidR="00B8297D" w:rsidRPr="009A7192" w:rsidRDefault="00B8297D" w:rsidP="00B8297D">
      <w:pPr>
        <w:spacing w:after="0"/>
        <w:rPr>
          <w:rFonts w:ascii="Times New Roman" w:hAnsi="Times New Roman" w:cs="Times New Roman"/>
          <w:highlight w:val="yellow"/>
        </w:rPr>
      </w:pPr>
    </w:p>
    <w:p w14:paraId="6A5D65C8"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2.3 </w:t>
      </w:r>
      <w:r w:rsidRPr="009A7192">
        <w:rPr>
          <w:rFonts w:ascii="Times New Roman" w:hAnsi="Times New Roman" w:cs="Times New Roman"/>
          <w:b/>
          <w:color w:val="000000"/>
          <w:lang w:val="es-ES"/>
        </w:rPr>
        <w:t>La función secante</w:t>
      </w:r>
    </w:p>
    <w:p w14:paraId="1C169315" w14:textId="77777777" w:rsidR="00B8297D" w:rsidRDefault="00B8297D" w:rsidP="00B8297D">
      <w:pPr>
        <w:spacing w:after="0"/>
        <w:rPr>
          <w:rFonts w:ascii="Times New Roman" w:hAnsi="Times New Roman" w:cs="Times New Roman"/>
          <w:color w:val="000000"/>
          <w:lang w:val="es-ES"/>
        </w:rPr>
      </w:pPr>
    </w:p>
    <w:p w14:paraId="2FE80062" w14:textId="44F39298" w:rsidR="009D6CB9" w:rsidRDefault="009D6CB9" w:rsidP="00B8297D">
      <w:pPr>
        <w:spacing w:after="0"/>
        <w:rPr>
          <w:rFonts w:ascii="Times New Roman" w:hAnsi="Times New Roman" w:cs="Times New Roman"/>
          <w:color w:val="000000"/>
          <w:lang w:val="es-ES"/>
        </w:rPr>
      </w:pPr>
      <w:r>
        <w:rPr>
          <w:rFonts w:ascii="Times New Roman" w:hAnsi="Times New Roman" w:cs="Times New Roman"/>
          <w:color w:val="000000"/>
          <w:lang w:val="es-ES"/>
        </w:rPr>
        <w:t xml:space="preserve">Recurriendo a las relaciones entre razones trigonométricas, se define la secante de un valor </w:t>
      </w:r>
      <w:r w:rsidRPr="009D6CB9">
        <w:rPr>
          <w:rFonts w:ascii="Times New Roman" w:hAnsi="Times New Roman" w:cs="Times New Roman"/>
          <w:i/>
          <w:color w:val="000000"/>
          <w:lang w:val="es-ES"/>
        </w:rPr>
        <w:t>x</w:t>
      </w:r>
      <w:r>
        <w:rPr>
          <w:rFonts w:ascii="Times New Roman" w:hAnsi="Times New Roman" w:cs="Times New Roman"/>
          <w:color w:val="000000"/>
          <w:lang w:val="es-ES"/>
        </w:rPr>
        <w:t xml:space="preserve"> como </w:t>
      </w:r>
    </w:p>
    <w:p w14:paraId="4F4BA30B" w14:textId="77777777" w:rsidR="009D6CB9" w:rsidRDefault="009D6CB9" w:rsidP="00B8297D">
      <w:pPr>
        <w:spacing w:after="0"/>
        <w:rPr>
          <w:rFonts w:ascii="Times New Roman" w:hAnsi="Times New Roman" w:cs="Times New Roman"/>
          <w:color w:val="000000"/>
          <w:lang w:val="es-ES"/>
        </w:rPr>
      </w:pPr>
    </w:p>
    <w:p w14:paraId="18F3D877" w14:textId="77777777" w:rsidR="009D6CB9" w:rsidRPr="006E26F3" w:rsidRDefault="009D6CB9" w:rsidP="009D6CB9">
      <w:pPr>
        <w:tabs>
          <w:tab w:val="right" w:pos="8498"/>
        </w:tabs>
        <w:spacing w:after="0"/>
        <w:rPr>
          <w:rFonts w:ascii="Times New Roman" w:hAnsi="Times New Roman" w:cs="Times New Roman"/>
          <w:b/>
        </w:rPr>
      </w:pPr>
      <w:commentRangeStart w:id="9"/>
      <w:r>
        <w:rPr>
          <w:rFonts w:ascii="Times New Roman" w:hAnsi="Times New Roman" w:cs="Times New Roman"/>
          <w:b/>
        </w:rPr>
        <w:t>&lt;&lt;</w:t>
      </w:r>
      <w:r>
        <w:rPr>
          <w:rFonts w:ascii="Times New Roman" w:hAnsi="Times New Roman" w:cs="Times New Roman"/>
        </w:rPr>
        <w:t>FQ_MA_10_04_0.gif</w:t>
      </w:r>
      <w:r>
        <w:rPr>
          <w:rFonts w:ascii="Times New Roman" w:hAnsi="Times New Roman" w:cs="Times New Roman"/>
          <w:b/>
        </w:rPr>
        <w:t>&gt;&gt;</w:t>
      </w:r>
      <w:commentRangeEnd w:id="9"/>
      <w:r>
        <w:rPr>
          <w:rStyle w:val="Refdecomentario"/>
          <w:rFonts w:ascii="Calibri" w:eastAsia="Calibri" w:hAnsi="Calibri" w:cs="Times New Roman"/>
          <w:lang w:val="es-MX"/>
        </w:rPr>
        <w:commentReference w:id="9"/>
      </w:r>
    </w:p>
    <w:p w14:paraId="23BAB4F7" w14:textId="77777777" w:rsidR="009D6CB9" w:rsidRDefault="009D6CB9" w:rsidP="00B8297D">
      <w:pPr>
        <w:spacing w:after="0"/>
        <w:rPr>
          <w:rFonts w:ascii="Times New Roman" w:hAnsi="Times New Roman" w:cs="Times New Roman"/>
          <w:color w:val="000000"/>
          <w:lang w:val="es-ES"/>
        </w:rPr>
      </w:pPr>
    </w:p>
    <w:p w14:paraId="5DEDC266" w14:textId="77777777" w:rsidR="009D6CB9" w:rsidRDefault="009D6CB9" w:rsidP="00B8297D">
      <w:pPr>
        <w:spacing w:after="0"/>
        <w:rPr>
          <w:rFonts w:ascii="Times New Roman" w:hAnsi="Times New Roman" w:cs="Times New Roman"/>
          <w:color w:val="000000"/>
          <w:lang w:val="es-ES"/>
        </w:rPr>
      </w:pPr>
    </w:p>
    <w:p w14:paraId="7E14A571" w14:textId="0218104D" w:rsidR="00B8297D" w:rsidRDefault="00B8297D" w:rsidP="00B8297D">
      <w:pPr>
        <w:spacing w:before="240" w:after="0"/>
        <w:rPr>
          <w:rFonts w:ascii="Times New Roman" w:eastAsiaTheme="minorEastAsia" w:hAnsi="Times New Roman" w:cs="Times New Roman"/>
          <w:color w:val="000000"/>
          <w:lang w:val="es-ES"/>
        </w:rPr>
      </w:pPr>
      <w:r w:rsidRPr="009A7192">
        <w:rPr>
          <w:rFonts w:ascii="Times New Roman" w:hAnsi="Times New Roman" w:cs="Times New Roman"/>
          <w:color w:val="000000"/>
          <w:lang w:val="es-ES"/>
        </w:rPr>
        <w:lastRenderedPageBreak/>
        <w:t xml:space="preserve"> </w:t>
      </w:r>
      <w:r w:rsidR="009D6CB9">
        <w:rPr>
          <w:rFonts w:ascii="Times New Roman" w:hAnsi="Times New Roman" w:cs="Times New Roman"/>
          <w:color w:val="000000"/>
          <w:lang w:val="es-ES"/>
        </w:rPr>
        <w:t xml:space="preserve">Observa que la función </w:t>
      </w:r>
      <w:r w:rsidRPr="009A7192">
        <w:rPr>
          <w:rFonts w:ascii="Times New Roman" w:hAnsi="Times New Roman" w:cs="Times New Roman"/>
          <w:color w:val="000000"/>
          <w:lang w:val="es-ES"/>
        </w:rPr>
        <w:t>no está definida para aquellos valores donde</w:t>
      </w:r>
      <w:r>
        <w:rPr>
          <w:rFonts w:ascii="Times New Roman" w:hAnsi="Times New Roman" w:cs="Times New Roman"/>
          <w:color w:val="000000"/>
          <w:lang w:val="es-ES"/>
        </w:rPr>
        <w:t xml:space="preserve"> </w:t>
      </w:r>
      <w:proofErr w:type="spellStart"/>
      <w:r>
        <w:rPr>
          <w:rFonts w:ascii="Times New Roman" w:hAnsi="Times New Roman" w:cs="Times New Roman"/>
          <w:color w:val="000000"/>
          <w:lang w:val="es-ES"/>
        </w:rPr>
        <w:t>cos</w:t>
      </w:r>
      <w:proofErr w:type="spellEnd"/>
      <w:r>
        <w:rPr>
          <w:rFonts w:ascii="Times New Roman" w:hAnsi="Times New Roman" w:cs="Times New Roman"/>
          <w:color w:val="000000"/>
          <w:lang w:val="es-ES"/>
        </w:rPr>
        <w:t xml:space="preserve"> </w:t>
      </w:r>
      <w:r>
        <w:rPr>
          <w:rFonts w:ascii="Times New Roman" w:hAnsi="Times New Roman" w:cs="Times New Roman"/>
          <w:i/>
          <w:color w:val="000000"/>
          <w:lang w:val="es-ES"/>
        </w:rPr>
        <w:t xml:space="preserve">x = </w:t>
      </w:r>
      <w:r w:rsidRPr="0029358F">
        <w:rPr>
          <w:rFonts w:ascii="Times New Roman" w:hAnsi="Times New Roman" w:cs="Times New Roman"/>
          <w:color w:val="000000"/>
          <w:lang w:val="es-ES"/>
        </w:rPr>
        <w:t>0</w:t>
      </w:r>
      <w:r>
        <w:rPr>
          <w:rFonts w:ascii="Times New Roman" w:hAnsi="Times New Roman" w:cs="Times New Roman"/>
          <w:color w:val="000000"/>
          <w:lang w:val="es-ES"/>
        </w:rPr>
        <w:t>,</w:t>
      </w:r>
      <w:r w:rsidRPr="009A7192">
        <w:rPr>
          <w:rFonts w:ascii="Times New Roman" w:hAnsi="Times New Roman" w:cs="Times New Roman"/>
          <w:color w:val="000000"/>
          <w:lang w:val="es-ES"/>
        </w:rPr>
        <w:t xml:space="preserve"> </w:t>
      </w:r>
      <w:r w:rsidR="009D6CB9">
        <w:rPr>
          <w:rFonts w:ascii="Times New Roman" w:hAnsi="Times New Roman" w:cs="Times New Roman"/>
          <w:color w:val="000000"/>
          <w:lang w:val="es-ES"/>
        </w:rPr>
        <w:t xml:space="preserve"> como se apuntó anteriormente, </w:t>
      </w:r>
      <w:r w:rsidRPr="009A7192">
        <w:rPr>
          <w:rFonts w:ascii="Times New Roman" w:eastAsiaTheme="minorEastAsia" w:hAnsi="Times New Roman" w:cs="Times New Roman"/>
          <w:color w:val="000000"/>
          <w:lang w:val="es-ES"/>
        </w:rPr>
        <w:t>estos valores son:</w:t>
      </w:r>
    </w:p>
    <w:p w14:paraId="791BEBF0" w14:textId="77777777" w:rsidR="00B8297D" w:rsidRPr="009A7192" w:rsidRDefault="00B8297D" w:rsidP="00B8297D">
      <w:pPr>
        <w:spacing w:before="240" w:after="0"/>
        <w:rPr>
          <w:rFonts w:ascii="Times New Roman" w:eastAsiaTheme="minorEastAsia" w:hAnsi="Times New Roman" w:cs="Times New Roman"/>
          <w:color w:val="000000"/>
          <w:lang w:val="es-ES"/>
        </w:rPr>
      </w:pPr>
    </w:p>
    <w:p w14:paraId="0D9BD3E7" w14:textId="77777777" w:rsidR="009D6CB9" w:rsidRPr="006E26F3" w:rsidRDefault="009D6CB9" w:rsidP="009D6CB9">
      <w:pPr>
        <w:tabs>
          <w:tab w:val="right" w:pos="8498"/>
        </w:tabs>
        <w:spacing w:after="0"/>
        <w:rPr>
          <w:rFonts w:ascii="Times New Roman" w:hAnsi="Times New Roman" w:cs="Times New Roman"/>
          <w:b/>
        </w:rPr>
      </w:pPr>
      <w:commentRangeStart w:id="10"/>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07</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10"/>
      <w:r>
        <w:rPr>
          <w:rStyle w:val="Refdecomentario"/>
          <w:rFonts w:ascii="Calibri" w:eastAsia="Calibri" w:hAnsi="Calibri" w:cs="Times New Roman"/>
          <w:lang w:val="es-MX"/>
        </w:rPr>
        <w:commentReference w:id="10"/>
      </w:r>
    </w:p>
    <w:p w14:paraId="49B203CC" w14:textId="77777777" w:rsidR="00B8297D" w:rsidRPr="009D6CB9" w:rsidRDefault="00B8297D" w:rsidP="00B8297D">
      <w:pPr>
        <w:spacing w:after="0"/>
        <w:rPr>
          <w:rFonts w:ascii="Times New Roman" w:eastAsiaTheme="minorEastAsia" w:hAnsi="Times New Roman" w:cs="Times New Roman"/>
          <w:color w:val="000000"/>
        </w:rPr>
      </w:pPr>
    </w:p>
    <w:p w14:paraId="4D488E43" w14:textId="091C297A" w:rsidR="00B8297D" w:rsidRPr="009A7192" w:rsidRDefault="00AE0F21" w:rsidP="00B8297D">
      <w:pPr>
        <w:spacing w:before="240" w:after="0"/>
        <w:rPr>
          <w:rFonts w:ascii="Times New Roman" w:hAnsi="Times New Roman" w:cs="Times New Roman"/>
          <w:color w:val="000000"/>
          <w:lang w:val="es-ES"/>
        </w:rPr>
      </w:pPr>
      <w:r>
        <w:rPr>
          <w:rFonts w:ascii="Times New Roman" w:hAnsi="Times New Roman" w:cs="Times New Roman"/>
          <w:color w:val="000000"/>
          <w:lang w:val="es-ES"/>
        </w:rPr>
        <w:t xml:space="preserve">Donde </w:t>
      </w:r>
      <w:r w:rsidRPr="00AE0F21">
        <w:rPr>
          <w:rFonts w:ascii="Times New Roman" w:hAnsi="Times New Roman" w:cs="Times New Roman"/>
          <w:i/>
          <w:color w:val="000000"/>
          <w:lang w:val="es-ES"/>
        </w:rPr>
        <w:t>n</w:t>
      </w:r>
      <w:r>
        <w:rPr>
          <w:rFonts w:ascii="Times New Roman" w:hAnsi="Times New Roman" w:cs="Times New Roman"/>
          <w:color w:val="000000"/>
          <w:lang w:val="es-ES"/>
        </w:rPr>
        <w:t xml:space="preserve"> es un entero positivo. A partir de e</w:t>
      </w:r>
      <w:r w:rsidR="00B8297D" w:rsidRPr="009A7192">
        <w:rPr>
          <w:rFonts w:ascii="Times New Roman" w:hAnsi="Times New Roman" w:cs="Times New Roman"/>
          <w:color w:val="000000"/>
          <w:lang w:val="es-ES"/>
        </w:rPr>
        <w:t xml:space="preserve">stos valores </w:t>
      </w:r>
      <w:r>
        <w:rPr>
          <w:rFonts w:ascii="Times New Roman" w:hAnsi="Times New Roman" w:cs="Times New Roman"/>
          <w:color w:val="000000"/>
          <w:lang w:val="es-ES"/>
        </w:rPr>
        <w:t>identificamos</w:t>
      </w:r>
      <w:r w:rsidR="00B8297D" w:rsidRPr="009A7192">
        <w:rPr>
          <w:rFonts w:ascii="Times New Roman" w:hAnsi="Times New Roman" w:cs="Times New Roman"/>
          <w:color w:val="000000"/>
          <w:lang w:val="es-ES"/>
        </w:rPr>
        <w:t xml:space="preserve"> las asíntotas</w:t>
      </w:r>
      <w:r>
        <w:rPr>
          <w:rFonts w:ascii="Times New Roman" w:hAnsi="Times New Roman" w:cs="Times New Roman"/>
          <w:color w:val="000000"/>
          <w:lang w:val="es-ES"/>
        </w:rPr>
        <w:t xml:space="preserve"> verticales de</w:t>
      </w:r>
      <w:r w:rsidR="00B8297D" w:rsidRPr="009A7192">
        <w:rPr>
          <w:rFonts w:ascii="Times New Roman" w:hAnsi="Times New Roman" w:cs="Times New Roman"/>
          <w:color w:val="000000"/>
          <w:lang w:val="es-ES"/>
        </w:rPr>
        <w:t xml:space="preserve"> la gráfica</w:t>
      </w:r>
      <w:r>
        <w:rPr>
          <w:rFonts w:ascii="Times New Roman" w:hAnsi="Times New Roman" w:cs="Times New Roman"/>
          <w:color w:val="000000"/>
          <w:lang w:val="es-ES"/>
        </w:rPr>
        <w:t xml:space="preserve"> de la función secante</w:t>
      </w:r>
      <w:r w:rsidR="00B8297D" w:rsidRPr="009A7192">
        <w:rPr>
          <w:rFonts w:ascii="Times New Roman" w:hAnsi="Times New Roman" w:cs="Times New Roman"/>
          <w:color w:val="000000"/>
          <w:lang w:val="es-ES"/>
        </w:rPr>
        <w:t>.</w:t>
      </w:r>
    </w:p>
    <w:p w14:paraId="7386826B" w14:textId="77777777" w:rsidR="00B8297D" w:rsidRPr="009A7192" w:rsidRDefault="00B8297D" w:rsidP="00B8297D">
      <w:pPr>
        <w:spacing w:before="240" w:after="0"/>
        <w:rPr>
          <w:rFonts w:ascii="Times New Roman" w:hAnsi="Times New Roman" w:cs="Times New Roman"/>
          <w:color w:val="000000"/>
          <w:lang w:val="es-ES"/>
        </w:rPr>
      </w:pPr>
    </w:p>
    <w:p w14:paraId="0A463A29" w14:textId="77777777" w:rsidR="00B8297D" w:rsidRPr="009A7192" w:rsidRDefault="00B8297D" w:rsidP="00B8297D">
      <w:pPr>
        <w:pStyle w:val="Prrafodelista"/>
        <w:spacing w:before="240"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03"/>
        <w:gridCol w:w="7525"/>
      </w:tblGrid>
      <w:tr w:rsidR="00B8297D" w:rsidRPr="009A7192" w14:paraId="6DF604CD" w14:textId="77777777" w:rsidTr="00B8297D">
        <w:tc>
          <w:tcPr>
            <w:tcW w:w="9033" w:type="dxa"/>
            <w:gridSpan w:val="2"/>
            <w:shd w:val="clear" w:color="auto" w:fill="0D0D0D" w:themeFill="text1" w:themeFillTint="F2"/>
          </w:tcPr>
          <w:p w14:paraId="4331F0F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C0DC799" w14:textId="77777777" w:rsidTr="00B8297D">
        <w:tc>
          <w:tcPr>
            <w:tcW w:w="2518" w:type="dxa"/>
          </w:tcPr>
          <w:p w14:paraId="12231AD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7C9995F" w14:textId="0DF90FD1"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w:t>
            </w:r>
            <w:r w:rsidRPr="009A7192">
              <w:rPr>
                <w:rFonts w:ascii="Times New Roman" w:hAnsi="Times New Roman" w:cs="Times New Roman"/>
                <w:color w:val="000000"/>
              </w:rPr>
              <w:t>1</w:t>
            </w:r>
            <w:r w:rsidR="00EA2528">
              <w:rPr>
                <w:rFonts w:ascii="Times New Roman" w:hAnsi="Times New Roman" w:cs="Times New Roman"/>
                <w:color w:val="000000"/>
              </w:rPr>
              <w:t>6</w:t>
            </w:r>
          </w:p>
        </w:tc>
      </w:tr>
      <w:tr w:rsidR="00B8297D" w:rsidRPr="009A7192" w14:paraId="7EE000F2" w14:textId="77777777" w:rsidTr="00B8297D">
        <w:tc>
          <w:tcPr>
            <w:tcW w:w="2518" w:type="dxa"/>
          </w:tcPr>
          <w:p w14:paraId="77AF1C9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3E97952" w14:textId="77777777" w:rsidR="00B8297D" w:rsidRPr="009A7192" w:rsidRDefault="00B8297D" w:rsidP="00B8297D">
            <w:pPr>
              <w:rPr>
                <w:rFonts w:ascii="Times New Roman" w:hAnsi="Times New Roman" w:cs="Times New Roman"/>
                <w:color w:val="000000"/>
              </w:rPr>
            </w:pPr>
          </w:p>
        </w:tc>
      </w:tr>
      <w:tr w:rsidR="00B8297D" w:rsidRPr="009A7192" w14:paraId="09D70C31" w14:textId="77777777" w:rsidTr="00B8297D">
        <w:tc>
          <w:tcPr>
            <w:tcW w:w="2518" w:type="dxa"/>
          </w:tcPr>
          <w:p w14:paraId="7291530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C2B0AFC" w14:textId="77777777" w:rsidR="00B8297D" w:rsidRDefault="00B8297D" w:rsidP="00B8297D">
            <w:pPr>
              <w:rPr>
                <w:rFonts w:ascii="Times New Roman" w:hAnsi="Times New Roman" w:cs="Times New Roman"/>
                <w:noProof/>
                <w:lang w:val="es-CO" w:eastAsia="es-CO"/>
              </w:rPr>
            </w:pPr>
            <w:r>
              <w:rPr>
                <w:rFonts w:ascii="Times New Roman" w:hAnsi="Times New Roman" w:cs="Times New Roman"/>
                <w:noProof/>
                <w:lang w:val="es-CO" w:eastAsia="es-CO"/>
              </w:rPr>
              <w:t xml:space="preserve">Agregar los nombres de los ejes e identificar que la gráfica corresponde a </w:t>
            </w:r>
            <w:r>
              <w:rPr>
                <w:rFonts w:ascii="Times New Roman" w:hAnsi="Times New Roman" w:cs="Times New Roman"/>
                <w:i/>
                <w:color w:val="000000"/>
                <w:lang w:val="es-ES"/>
              </w:rPr>
              <w:t xml:space="preserve">y </w:t>
            </w:r>
            <w:r>
              <w:rPr>
                <w:rFonts w:ascii="Times New Roman" w:hAnsi="Times New Roman" w:cs="Times New Roman"/>
                <w:color w:val="000000"/>
                <w:lang w:val="es-ES"/>
              </w:rPr>
              <w:t xml:space="preserve">= </w:t>
            </w:r>
            <w:proofErr w:type="spellStart"/>
            <w:r>
              <w:rPr>
                <w:rFonts w:ascii="Times New Roman" w:hAnsi="Times New Roman" w:cs="Times New Roman"/>
                <w:color w:val="000000"/>
                <w:lang w:val="es-ES"/>
              </w:rPr>
              <w:t>sec</w:t>
            </w:r>
            <w:proofErr w:type="spellEnd"/>
            <w:r>
              <w:rPr>
                <w:rFonts w:ascii="Times New Roman" w:hAnsi="Times New Roman" w:cs="Times New Roman"/>
                <w:color w:val="000000"/>
                <w:lang w:val="es-ES"/>
              </w:rPr>
              <w:t xml:space="preserve"> </w:t>
            </w:r>
            <w:r>
              <w:rPr>
                <w:rFonts w:ascii="Times New Roman" w:hAnsi="Times New Roman" w:cs="Times New Roman"/>
                <w:i/>
                <w:color w:val="000000"/>
                <w:lang w:val="es-ES"/>
              </w:rPr>
              <w:t>x.</w:t>
            </w:r>
          </w:p>
          <w:p w14:paraId="2A513E7D" w14:textId="77777777" w:rsidR="00B8297D" w:rsidRPr="009A7192"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0CC56258" wp14:editId="0B5A725C">
                  <wp:extent cx="5753100" cy="3733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287" t="18731" r="47004" b="9064"/>
                          <a:stretch/>
                        </pic:blipFill>
                        <pic:spPr bwMode="auto">
                          <a:xfrm>
                            <a:off x="0" y="0"/>
                            <a:ext cx="5757736" cy="3736809"/>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37FCB17" w14:textId="77777777" w:rsidTr="00B8297D">
        <w:tc>
          <w:tcPr>
            <w:tcW w:w="2518" w:type="dxa"/>
          </w:tcPr>
          <w:p w14:paraId="19FB71E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5E4E0E19" w14:textId="2C590DAC" w:rsidR="00B8297D" w:rsidRPr="009A7192" w:rsidRDefault="00B8297D" w:rsidP="00F87BD7">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secante en el intervalo</w:t>
            </w:r>
            <w:r>
              <w:rPr>
                <w:rFonts w:ascii="Times New Roman" w:hAnsi="Times New Roman" w:cs="Times New Roman"/>
                <w:color w:val="000000"/>
              </w:rPr>
              <w:t xml:space="preserve"> [0, 2π]</w:t>
            </w:r>
          </w:p>
        </w:tc>
      </w:tr>
    </w:tbl>
    <w:p w14:paraId="089F34C9" w14:textId="6EFDDACD" w:rsidR="00B8297D" w:rsidRPr="00AE0F21" w:rsidRDefault="00AE0F21" w:rsidP="00AE0F21">
      <w:pPr>
        <w:spacing w:before="240" w:after="0"/>
        <w:rPr>
          <w:rFonts w:ascii="Times New Roman" w:hAnsi="Times New Roman" w:cs="Times New Roman"/>
          <w:color w:val="000000"/>
          <w:lang w:val="es-ES"/>
        </w:rPr>
      </w:pPr>
      <w:r>
        <w:rPr>
          <w:rFonts w:ascii="Times New Roman" w:hAnsi="Times New Roman" w:cs="Times New Roman"/>
          <w:color w:val="000000"/>
          <w:lang w:val="es-ES"/>
        </w:rPr>
        <w:t>A partir del segmento de gráfica que se muestra, podemos inferir algunas características de la función secante.</w:t>
      </w:r>
    </w:p>
    <w:p w14:paraId="573C37E4" w14:textId="2C15949A" w:rsidR="00B8297D" w:rsidRPr="009A7192" w:rsidRDefault="00B8297D" w:rsidP="00AE0F21">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lastRenderedPageBreak/>
        <w:t>El dominio de la función secante corresponde a</w:t>
      </w:r>
      <w:r w:rsidR="00AE0F21">
        <w:rPr>
          <w:rFonts w:ascii="Times New Roman" w:eastAsiaTheme="minorEastAsia" w:hAnsi="Times New Roman" w:cs="Times New Roman"/>
          <w:color w:val="000000"/>
          <w:lang w:val="es-ES"/>
        </w:rPr>
        <w:t xml:space="preserve"> todos los reales menos los valores en los que coseno es cero.</w:t>
      </w:r>
      <w:r w:rsidR="00AE0F21" w:rsidRPr="009A7192">
        <w:rPr>
          <w:rFonts w:ascii="Times New Roman" w:eastAsiaTheme="minorEastAsia" w:hAnsi="Times New Roman" w:cs="Times New Roman"/>
          <w:color w:val="000000"/>
          <w:lang w:val="es-ES"/>
        </w:rPr>
        <w:t xml:space="preserve"> </w:t>
      </w:r>
    </w:p>
    <w:p w14:paraId="3C391ACB" w14:textId="21CF1F50"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rango de</w:t>
      </w:r>
      <w:r>
        <w:rPr>
          <w:rFonts w:ascii="Times New Roman" w:eastAsiaTheme="minorEastAsia" w:hAnsi="Times New Roman" w:cs="Times New Roman"/>
          <w:color w:val="000000"/>
          <w:lang w:val="es-ES"/>
        </w:rPr>
        <w:t xml:space="preserve"> </w:t>
      </w:r>
      <w:r w:rsidR="00AE0F21">
        <w:rPr>
          <w:rFonts w:ascii="Times New Roman" w:hAnsi="Times New Roman" w:cs="Times New Roman"/>
          <w:color w:val="000000"/>
          <w:lang w:val="es-ES"/>
        </w:rPr>
        <w:t xml:space="preserve">la secante es </w:t>
      </w:r>
      <w:r>
        <w:rPr>
          <w:rFonts w:ascii="Times New Roman" w:eastAsiaTheme="minorEastAsia" w:hAnsi="Times New Roman" w:cs="Times New Roman"/>
          <w:color w:val="000000"/>
          <w:lang w:val="es-ES"/>
        </w:rPr>
        <w:t xml:space="preserve">(-∞, -1] </w:t>
      </w:r>
      <w:r w:rsidR="00AE0F21" w:rsidRPr="00AE0F21">
        <w:rPr>
          <w:rFonts w:ascii="Cambria Math" w:eastAsiaTheme="minorEastAsia" w:hAnsi="Cambria Math" w:cs="Cambria Math"/>
          <w:color w:val="000000"/>
          <w:lang w:val="es-ES"/>
        </w:rPr>
        <w:t>∪</w:t>
      </w:r>
      <w:r>
        <w:rPr>
          <w:rFonts w:ascii="Times New Roman" w:eastAsiaTheme="minorEastAsia" w:hAnsi="Times New Roman" w:cs="Times New Roman"/>
          <w:color w:val="000000"/>
          <w:lang w:val="es-ES"/>
        </w:rPr>
        <w:t xml:space="preserve"> [1, ∞).</w:t>
      </w:r>
      <w:r w:rsidRPr="009A7192">
        <w:rPr>
          <w:rFonts w:ascii="Times New Roman" w:eastAsiaTheme="minorEastAsia" w:hAnsi="Times New Roman" w:cs="Times New Roman"/>
          <w:color w:val="000000"/>
          <w:lang w:val="es-ES"/>
        </w:rPr>
        <w:t xml:space="preserve"> </w:t>
      </w:r>
    </w:p>
    <w:p w14:paraId="75C5A5F9" w14:textId="77777777"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La grafica de la función secante no interseca al eje</w:t>
      </w:r>
      <w:r>
        <w:rPr>
          <w:rFonts w:ascii="Times New Roman" w:eastAsiaTheme="minorEastAsia" w:hAnsi="Times New Roman" w:cs="Times New Roman"/>
          <w:color w:val="000000"/>
          <w:lang w:val="es-ES"/>
        </w:rPr>
        <w:t xml:space="preserve"> </w:t>
      </w:r>
      <w:r>
        <w:rPr>
          <w:rFonts w:ascii="Times New Roman" w:eastAsiaTheme="minorEastAsia" w:hAnsi="Times New Roman" w:cs="Times New Roman"/>
          <w:i/>
          <w:color w:val="000000"/>
          <w:lang w:val="es-ES"/>
        </w:rPr>
        <w:t>X</w:t>
      </w:r>
      <w:r w:rsidRPr="009A7192">
        <w:rPr>
          <w:rFonts w:ascii="Times New Roman" w:eastAsiaTheme="minorEastAsia" w:hAnsi="Times New Roman" w:cs="Times New Roman"/>
          <w:color w:val="000000"/>
          <w:lang w:val="es-ES"/>
        </w:rPr>
        <w:t xml:space="preserve"> en algún punto.</w:t>
      </w:r>
    </w:p>
    <w:p w14:paraId="3A7D458E" w14:textId="77777777" w:rsidR="00B8297D" w:rsidRPr="00AE0F21" w:rsidRDefault="00B8297D" w:rsidP="003607C7">
      <w:pPr>
        <w:pStyle w:val="Prrafodelista"/>
        <w:numPr>
          <w:ilvl w:val="0"/>
          <w:numId w:val="5"/>
        </w:numPr>
        <w:spacing w:before="240" w:after="0"/>
        <w:rPr>
          <w:rFonts w:ascii="Times New Roman" w:hAnsi="Times New Roman" w:cs="Times New Roman"/>
          <w:color w:val="000000"/>
          <w:lang w:val="es-ES"/>
        </w:rPr>
      </w:pPr>
      <w:r w:rsidRPr="00AC58AF">
        <w:rPr>
          <w:rFonts w:ascii="Times New Roman" w:hAnsi="Times New Roman" w:cs="Times New Roman"/>
          <w:color w:val="000000"/>
          <w:lang w:val="es-ES"/>
        </w:rPr>
        <w:t xml:space="preserve">La grafica de la función secante interseca al eje </w:t>
      </w:r>
      <w:r w:rsidRPr="00AC58AF">
        <w:rPr>
          <w:rFonts w:ascii="Times New Roman" w:hAnsi="Times New Roman" w:cs="Times New Roman"/>
          <w:i/>
          <w:color w:val="000000"/>
          <w:lang w:val="es-ES"/>
        </w:rPr>
        <w:t>Y</w:t>
      </w:r>
      <w:r w:rsidRPr="00AC58AF">
        <w:rPr>
          <w:rFonts w:ascii="Times New Roman" w:eastAsiaTheme="minorEastAsia" w:hAnsi="Times New Roman" w:cs="Times New Roman"/>
          <w:color w:val="000000"/>
          <w:lang w:val="es-ES"/>
        </w:rPr>
        <w:t xml:space="preserve"> en el punto de coordenadas (0, 1).</w:t>
      </w:r>
    </w:p>
    <w:p w14:paraId="23A079AF" w14:textId="77777777" w:rsidR="00AE0F21" w:rsidRPr="0029358F" w:rsidRDefault="00AE0F21" w:rsidP="00AE0F21">
      <w:pPr>
        <w:pStyle w:val="Prrafodelista"/>
        <w:numPr>
          <w:ilvl w:val="0"/>
          <w:numId w:val="5"/>
        </w:numPr>
        <w:spacing w:before="240" w:after="0"/>
        <w:rPr>
          <w:rFonts w:ascii="Times New Roman" w:eastAsiaTheme="minorEastAsia" w:hAnsi="Times New Roman" w:cs="Times New Roman"/>
          <w:color w:val="000000"/>
          <w:lang w:val="es-ES"/>
        </w:rPr>
      </w:pPr>
      <w:r w:rsidRPr="000D0680">
        <w:rPr>
          <w:rFonts w:ascii="Times New Roman" w:eastAsiaTheme="minorEastAsia" w:hAnsi="Times New Roman" w:cs="Times New Roman"/>
          <w:color w:val="000000"/>
          <w:lang w:val="es-ES"/>
        </w:rPr>
        <w:t xml:space="preserve">La función </w:t>
      </w:r>
      <w:r w:rsidRPr="000D0680">
        <w:rPr>
          <w:rFonts w:ascii="Times New Roman" w:hAnsi="Times New Roman" w:cs="Times New Roman"/>
          <w:i/>
          <w:color w:val="000000"/>
          <w:lang w:val="es-ES"/>
        </w:rPr>
        <w:t xml:space="preserve">y </w:t>
      </w:r>
      <w:r w:rsidRPr="000D0680">
        <w:rPr>
          <w:rFonts w:ascii="Times New Roman" w:hAnsi="Times New Roman" w:cs="Times New Roman"/>
          <w:color w:val="000000"/>
          <w:lang w:val="es-ES"/>
        </w:rPr>
        <w:t xml:space="preserve">= </w:t>
      </w:r>
      <w:proofErr w:type="spellStart"/>
      <w:r w:rsidRPr="000D0680">
        <w:rPr>
          <w:rFonts w:ascii="Times New Roman" w:hAnsi="Times New Roman" w:cs="Times New Roman"/>
          <w:color w:val="000000"/>
          <w:lang w:val="es-ES"/>
        </w:rPr>
        <w:t>sec</w:t>
      </w:r>
      <w:proofErr w:type="spellEnd"/>
      <w:r w:rsidRPr="000D0680">
        <w:rPr>
          <w:rFonts w:ascii="Times New Roman" w:hAnsi="Times New Roman" w:cs="Times New Roman"/>
          <w:color w:val="000000"/>
          <w:lang w:val="es-ES"/>
        </w:rPr>
        <w:t xml:space="preserve"> </w:t>
      </w:r>
      <w:r w:rsidRPr="000D0680">
        <w:rPr>
          <w:rFonts w:ascii="Times New Roman" w:hAnsi="Times New Roman" w:cs="Times New Roman"/>
          <w:i/>
          <w:color w:val="000000"/>
          <w:lang w:val="es-ES"/>
        </w:rPr>
        <w:t xml:space="preserve">x </w:t>
      </w:r>
      <w:r w:rsidRPr="000D0680">
        <w:rPr>
          <w:rFonts w:ascii="Times New Roman" w:eastAsiaTheme="minorEastAsia" w:hAnsi="Times New Roman" w:cs="Times New Roman"/>
          <w:color w:val="000000"/>
          <w:lang w:val="es-ES"/>
        </w:rPr>
        <w:t>es periódica con periodo</w:t>
      </w:r>
      <w:r>
        <w:rPr>
          <w:rFonts w:ascii="Times New Roman" w:eastAsiaTheme="minorEastAsia" w:hAnsi="Times New Roman" w:cs="Times New Roman"/>
          <w:color w:val="000000"/>
          <w:lang w:val="es-ES"/>
        </w:rPr>
        <w:t xml:space="preserve"> 2π.</w:t>
      </w:r>
    </w:p>
    <w:p w14:paraId="6C0E41BF" w14:textId="77777777" w:rsidR="00B8297D" w:rsidRPr="009A7192" w:rsidRDefault="00B8297D" w:rsidP="00B8297D">
      <w:pPr>
        <w:pStyle w:val="Prrafodelista"/>
        <w:spacing w:before="240"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59"/>
        <w:gridCol w:w="7469"/>
      </w:tblGrid>
      <w:tr w:rsidR="00B8297D" w:rsidRPr="009A7192" w14:paraId="039FB7E2" w14:textId="77777777" w:rsidTr="00B8297D">
        <w:tc>
          <w:tcPr>
            <w:tcW w:w="9033" w:type="dxa"/>
            <w:gridSpan w:val="2"/>
            <w:shd w:val="clear" w:color="auto" w:fill="0D0D0D" w:themeFill="text1" w:themeFillTint="F2"/>
          </w:tcPr>
          <w:p w14:paraId="79FD407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6C120041" w14:textId="77777777" w:rsidTr="00B8297D">
        <w:tc>
          <w:tcPr>
            <w:tcW w:w="2518" w:type="dxa"/>
          </w:tcPr>
          <w:p w14:paraId="215DFCB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DB3F6DB" w14:textId="26E08E5B"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w:t>
            </w:r>
            <w:r w:rsidRPr="009A7192">
              <w:rPr>
                <w:rFonts w:ascii="Times New Roman" w:hAnsi="Times New Roman" w:cs="Times New Roman"/>
                <w:color w:val="000000"/>
              </w:rPr>
              <w:t>1</w:t>
            </w:r>
            <w:r w:rsidR="00EA2528">
              <w:rPr>
                <w:rFonts w:ascii="Times New Roman" w:hAnsi="Times New Roman" w:cs="Times New Roman"/>
                <w:color w:val="000000"/>
              </w:rPr>
              <w:t>7</w:t>
            </w:r>
          </w:p>
        </w:tc>
      </w:tr>
      <w:tr w:rsidR="00B8297D" w:rsidRPr="009A7192" w14:paraId="7E92E1DA" w14:textId="77777777" w:rsidTr="00B8297D">
        <w:tc>
          <w:tcPr>
            <w:tcW w:w="2518" w:type="dxa"/>
          </w:tcPr>
          <w:p w14:paraId="09A0AF8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479C54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 asignados permiten identificar la periodicidad de la función.</w:t>
            </w:r>
          </w:p>
        </w:tc>
      </w:tr>
      <w:tr w:rsidR="00B8297D" w:rsidRPr="009A7192" w14:paraId="00B80E9B" w14:textId="77777777" w:rsidTr="00B8297D">
        <w:tc>
          <w:tcPr>
            <w:tcW w:w="2518" w:type="dxa"/>
          </w:tcPr>
          <w:p w14:paraId="63EF621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71936DAA" w14:textId="77777777" w:rsidR="00B8297D"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 xml:space="preserve">Agregar los nombres de los ejes e identificar la gráfica como </w:t>
            </w:r>
            <w:r>
              <w:rPr>
                <w:rFonts w:ascii="Times New Roman" w:hAnsi="Times New Roman" w:cs="Times New Roman"/>
                <w:i/>
                <w:color w:val="000000"/>
                <w:lang w:val="es-ES"/>
              </w:rPr>
              <w:t xml:space="preserve">y </w:t>
            </w:r>
            <w:r>
              <w:rPr>
                <w:rFonts w:ascii="Times New Roman" w:hAnsi="Times New Roman" w:cs="Times New Roman"/>
                <w:color w:val="000000"/>
                <w:lang w:val="es-ES"/>
              </w:rPr>
              <w:t xml:space="preserve">= </w:t>
            </w:r>
            <w:proofErr w:type="spellStart"/>
            <w:r>
              <w:rPr>
                <w:rFonts w:ascii="Times New Roman" w:hAnsi="Times New Roman" w:cs="Times New Roman"/>
                <w:color w:val="000000"/>
                <w:lang w:val="es-ES"/>
              </w:rPr>
              <w:t>sec</w:t>
            </w:r>
            <w:proofErr w:type="spellEnd"/>
            <w:r>
              <w:rPr>
                <w:rFonts w:ascii="Times New Roman" w:hAnsi="Times New Roman" w:cs="Times New Roman"/>
                <w:color w:val="000000"/>
                <w:lang w:val="es-ES"/>
              </w:rPr>
              <w:t xml:space="preserve"> </w:t>
            </w:r>
            <w:r>
              <w:rPr>
                <w:rFonts w:ascii="Times New Roman" w:hAnsi="Times New Roman" w:cs="Times New Roman"/>
                <w:i/>
                <w:color w:val="000000"/>
                <w:lang w:val="es-ES"/>
              </w:rPr>
              <w:t>x.</w:t>
            </w:r>
          </w:p>
          <w:p w14:paraId="3FE2F404"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27E1E33A" wp14:editId="1FD6FD91">
                  <wp:extent cx="5429249" cy="36671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646" t="20544" r="33585" b="9063"/>
                          <a:stretch/>
                        </pic:blipFill>
                        <pic:spPr bwMode="auto">
                          <a:xfrm>
                            <a:off x="0" y="0"/>
                            <a:ext cx="5433625" cy="3670080"/>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6434FC0B" w14:textId="77777777" w:rsidTr="00B8297D">
        <w:tc>
          <w:tcPr>
            <w:tcW w:w="2518" w:type="dxa"/>
          </w:tcPr>
          <w:p w14:paraId="3014F8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2F9E3A72"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 xml:space="preserve">unción </w:t>
            </w:r>
            <w:r>
              <w:rPr>
                <w:rFonts w:ascii="Times New Roman" w:hAnsi="Times New Roman" w:cs="Times New Roman"/>
                <w:color w:val="000000"/>
              </w:rPr>
              <w:t>s</w:t>
            </w:r>
            <w:r w:rsidRPr="009A7192">
              <w:rPr>
                <w:rFonts w:ascii="Times New Roman" w:hAnsi="Times New Roman" w:cs="Times New Roman"/>
                <w:color w:val="000000"/>
              </w:rPr>
              <w:t>ecante</w:t>
            </w:r>
            <w:r>
              <w:rPr>
                <w:rFonts w:ascii="Times New Roman" w:hAnsi="Times New Roman" w:cs="Times New Roman"/>
                <w:color w:val="000000"/>
              </w:rPr>
              <w:t>.</w:t>
            </w:r>
          </w:p>
        </w:tc>
      </w:tr>
    </w:tbl>
    <w:p w14:paraId="11F8388C"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7A9E0608"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2.3 </w:t>
      </w:r>
      <w:r w:rsidRPr="009A7192">
        <w:rPr>
          <w:rFonts w:ascii="Times New Roman" w:hAnsi="Times New Roman" w:cs="Times New Roman"/>
          <w:b/>
          <w:color w:val="000000"/>
          <w:lang w:val="es-ES"/>
        </w:rPr>
        <w:t>La función cosecante</w:t>
      </w:r>
    </w:p>
    <w:p w14:paraId="1B5A636F" w14:textId="77777777" w:rsidR="00B8297D" w:rsidRDefault="00B8297D" w:rsidP="00B8297D">
      <w:pPr>
        <w:spacing w:after="0"/>
        <w:rPr>
          <w:rFonts w:ascii="Times New Roman" w:hAnsi="Times New Roman" w:cs="Times New Roman"/>
          <w:color w:val="000000"/>
          <w:lang w:val="es-ES"/>
        </w:rPr>
      </w:pPr>
    </w:p>
    <w:p w14:paraId="164F90B3" w14:textId="0A484BFD" w:rsidR="00AE0F21" w:rsidRDefault="00AE0F21" w:rsidP="00B8297D">
      <w:pPr>
        <w:spacing w:after="0"/>
        <w:rPr>
          <w:rFonts w:ascii="Times New Roman" w:hAnsi="Times New Roman" w:cs="Times New Roman"/>
          <w:color w:val="000000"/>
          <w:lang w:val="es-ES"/>
        </w:rPr>
      </w:pPr>
      <w:r>
        <w:rPr>
          <w:rFonts w:ascii="Times New Roman" w:hAnsi="Times New Roman" w:cs="Times New Roman"/>
          <w:color w:val="000000"/>
          <w:lang w:val="es-ES"/>
        </w:rPr>
        <w:t>Se define la función cosecante a través de la función seno:</w:t>
      </w:r>
    </w:p>
    <w:p w14:paraId="1DBA2C75" w14:textId="77777777" w:rsidR="00AE0F21" w:rsidRDefault="00AE0F21" w:rsidP="00B8297D">
      <w:pPr>
        <w:spacing w:after="0"/>
        <w:rPr>
          <w:rFonts w:ascii="Times New Roman" w:hAnsi="Times New Roman" w:cs="Times New Roman"/>
          <w:color w:val="000000"/>
          <w:lang w:val="es-ES"/>
        </w:rPr>
      </w:pPr>
    </w:p>
    <w:p w14:paraId="3595E465" w14:textId="77777777" w:rsidR="00AE0F21" w:rsidRPr="006E26F3" w:rsidRDefault="00AE0F21" w:rsidP="00AE0F21">
      <w:pPr>
        <w:tabs>
          <w:tab w:val="right" w:pos="8498"/>
        </w:tabs>
        <w:spacing w:after="0"/>
        <w:rPr>
          <w:rFonts w:ascii="Times New Roman" w:hAnsi="Times New Roman" w:cs="Times New Roman"/>
          <w:b/>
        </w:rPr>
      </w:pPr>
      <w:commentRangeStart w:id="11"/>
      <w:r>
        <w:rPr>
          <w:rFonts w:ascii="Times New Roman" w:hAnsi="Times New Roman" w:cs="Times New Roman"/>
          <w:b/>
        </w:rPr>
        <w:t>&lt;&lt;</w:t>
      </w:r>
      <w:r>
        <w:rPr>
          <w:rFonts w:ascii="Times New Roman" w:hAnsi="Times New Roman" w:cs="Times New Roman"/>
        </w:rPr>
        <w:t>FQ_MA_10_04_0.gif</w:t>
      </w:r>
      <w:r>
        <w:rPr>
          <w:rFonts w:ascii="Times New Roman" w:hAnsi="Times New Roman" w:cs="Times New Roman"/>
          <w:b/>
        </w:rPr>
        <w:t>&gt;&gt;</w:t>
      </w:r>
      <w:commentRangeEnd w:id="11"/>
      <w:r>
        <w:rPr>
          <w:rStyle w:val="Refdecomentario"/>
          <w:rFonts w:ascii="Calibri" w:eastAsia="Calibri" w:hAnsi="Calibri" w:cs="Times New Roman"/>
          <w:lang w:val="es-MX"/>
        </w:rPr>
        <w:commentReference w:id="11"/>
      </w:r>
    </w:p>
    <w:p w14:paraId="1297E754" w14:textId="77777777" w:rsidR="00AE0F21" w:rsidRDefault="00AE0F21" w:rsidP="00B8297D">
      <w:pPr>
        <w:spacing w:after="0"/>
        <w:rPr>
          <w:rFonts w:ascii="Times New Roman" w:hAnsi="Times New Roman" w:cs="Times New Roman"/>
          <w:color w:val="000000"/>
          <w:lang w:val="es-ES"/>
        </w:rPr>
      </w:pPr>
    </w:p>
    <w:p w14:paraId="056EEC89" w14:textId="77777777" w:rsidR="00AE0F21" w:rsidRPr="009A7192" w:rsidRDefault="00AE0F21" w:rsidP="00B8297D">
      <w:pPr>
        <w:spacing w:after="0"/>
        <w:rPr>
          <w:rFonts w:ascii="Times New Roman" w:hAnsi="Times New Roman" w:cs="Times New Roman"/>
          <w:color w:val="000000"/>
          <w:lang w:val="es-ES"/>
        </w:rPr>
      </w:pPr>
    </w:p>
    <w:p w14:paraId="20A5C83D" w14:textId="272AB4B7" w:rsidR="00B8297D" w:rsidRPr="009A7192" w:rsidRDefault="00AE0F21"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A partir de esta definición, podemos observar que </w:t>
      </w:r>
      <w:r>
        <w:rPr>
          <w:rFonts w:ascii="Times New Roman" w:eastAsiaTheme="minorEastAsia" w:hAnsi="Times New Roman" w:cs="Times New Roman"/>
          <w:color w:val="000000"/>
          <w:lang w:val="es-ES"/>
        </w:rPr>
        <w:t xml:space="preserve">la cosecante es </w:t>
      </w:r>
      <w:r w:rsidR="00B8297D" w:rsidRPr="009A7192">
        <w:rPr>
          <w:rFonts w:ascii="Times New Roman" w:eastAsiaTheme="minorEastAsia" w:hAnsi="Times New Roman" w:cs="Times New Roman"/>
          <w:color w:val="000000"/>
          <w:lang w:val="es-ES"/>
        </w:rPr>
        <w:t>indeterminada en aquellos valores donde</w:t>
      </w:r>
      <w:r w:rsidR="00B8297D">
        <w:rPr>
          <w:rFonts w:ascii="Times New Roman" w:eastAsiaTheme="minorEastAsia" w:hAnsi="Times New Roman" w:cs="Times New Roman"/>
          <w:color w:val="000000"/>
          <w:lang w:val="es-ES"/>
        </w:rPr>
        <w:t xml:space="preserve"> </w:t>
      </w:r>
      <w:proofErr w:type="spellStart"/>
      <w:r w:rsidR="00B8297D">
        <w:rPr>
          <w:rFonts w:ascii="Times New Roman" w:eastAsiaTheme="minorEastAsia" w:hAnsi="Times New Roman" w:cs="Times New Roman"/>
          <w:color w:val="000000"/>
          <w:lang w:val="es-ES"/>
        </w:rPr>
        <w:t>sen</w:t>
      </w:r>
      <w:proofErr w:type="spellEnd"/>
      <w:r w:rsidR="00B8297D">
        <w:rPr>
          <w:rFonts w:ascii="Times New Roman" w:eastAsiaTheme="minorEastAsia" w:hAnsi="Times New Roman" w:cs="Times New Roman"/>
          <w:color w:val="000000"/>
          <w:lang w:val="es-ES"/>
        </w:rPr>
        <w:t xml:space="preserve"> </w:t>
      </w:r>
      <w:r w:rsidR="00B8297D">
        <w:rPr>
          <w:rFonts w:ascii="Times New Roman" w:eastAsiaTheme="minorEastAsia" w:hAnsi="Times New Roman" w:cs="Times New Roman"/>
          <w:i/>
          <w:color w:val="000000"/>
          <w:lang w:val="es-ES"/>
        </w:rPr>
        <w:t>x</w:t>
      </w:r>
      <w:r w:rsidR="00B8297D">
        <w:rPr>
          <w:rFonts w:ascii="Times New Roman" w:eastAsiaTheme="minorEastAsia" w:hAnsi="Times New Roman" w:cs="Times New Roman"/>
          <w:color w:val="000000"/>
          <w:lang w:val="es-ES"/>
        </w:rPr>
        <w:t xml:space="preserve"> = 0,</w:t>
      </w:r>
      <w:r w:rsidR="00B8297D"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 xml:space="preserve">como se mostró anteriormente, </w:t>
      </w:r>
      <w:r w:rsidR="00B8297D" w:rsidRPr="009A7192">
        <w:rPr>
          <w:rFonts w:ascii="Times New Roman" w:eastAsiaTheme="minorEastAsia" w:hAnsi="Times New Roman" w:cs="Times New Roman"/>
          <w:color w:val="000000"/>
          <w:lang w:val="es-ES"/>
        </w:rPr>
        <w:t>tales valores son:</w:t>
      </w:r>
    </w:p>
    <w:p w14:paraId="12FF9452" w14:textId="77777777" w:rsidR="00B8297D" w:rsidRDefault="00B8297D" w:rsidP="00B8297D">
      <w:pPr>
        <w:spacing w:after="0"/>
        <w:rPr>
          <w:rFonts w:ascii="Times New Roman" w:hAnsi="Times New Roman" w:cs="Times New Roman"/>
          <w:color w:val="000000"/>
          <w:lang w:val="es-ES"/>
        </w:rPr>
      </w:pPr>
    </w:p>
    <w:p w14:paraId="2C63A560" w14:textId="37DAB06B" w:rsidR="00AE0F21" w:rsidRDefault="00B8297D" w:rsidP="00B8297D">
      <w:pPr>
        <w:spacing w:after="0"/>
        <w:jc w:val="center"/>
        <w:rPr>
          <w:rFonts w:ascii="Times New Roman" w:hAnsi="Times New Roman" w:cs="Times New Roman"/>
          <w:i/>
          <w:color w:val="000000"/>
          <w:lang w:val="es-ES"/>
        </w:rPr>
      </w:pPr>
      <w:proofErr w:type="gramStart"/>
      <w:r>
        <w:rPr>
          <w:rFonts w:ascii="Times New Roman" w:hAnsi="Times New Roman" w:cs="Times New Roman"/>
          <w:color w:val="000000"/>
          <w:lang w:val="es-ES"/>
        </w:rPr>
        <w:t>π</w:t>
      </w:r>
      <w:proofErr w:type="gramEnd"/>
      <w:r>
        <w:rPr>
          <w:rFonts w:ascii="Times New Roman" w:hAnsi="Times New Roman" w:cs="Times New Roman"/>
          <w:color w:val="000000"/>
          <w:lang w:val="es-ES"/>
        </w:rPr>
        <w:t>, 2π,</w:t>
      </w:r>
      <w:r w:rsidR="00AE0F21">
        <w:rPr>
          <w:rFonts w:ascii="Times New Roman" w:hAnsi="Times New Roman" w:cs="Times New Roman"/>
          <w:color w:val="000000"/>
          <w:lang w:val="es-ES"/>
        </w:rPr>
        <w:t xml:space="preserve"> </w:t>
      </w:r>
      <w:r>
        <w:rPr>
          <w:rFonts w:ascii="Times New Roman" w:hAnsi="Times New Roman" w:cs="Times New Roman"/>
          <w:color w:val="000000"/>
          <w:lang w:val="es-ES"/>
        </w:rPr>
        <w:t>…</w:t>
      </w:r>
      <w:r w:rsidR="00AE0F21">
        <w:rPr>
          <w:rFonts w:ascii="Times New Roman" w:hAnsi="Times New Roman" w:cs="Times New Roman"/>
          <w:color w:val="000000"/>
          <w:lang w:val="es-ES"/>
        </w:rPr>
        <w:t xml:space="preserve"> ,</w:t>
      </w:r>
      <w:r>
        <w:rPr>
          <w:rFonts w:ascii="Times New Roman" w:hAnsi="Times New Roman" w:cs="Times New Roman"/>
          <w:i/>
          <w:color w:val="000000"/>
          <w:lang w:val="es-ES"/>
        </w:rPr>
        <w:t xml:space="preserve"> nπ</w:t>
      </w:r>
      <w:r w:rsidR="00E254FC">
        <w:rPr>
          <w:rFonts w:ascii="Times New Roman" w:hAnsi="Times New Roman" w:cs="Times New Roman"/>
          <w:i/>
          <w:color w:val="000000"/>
          <w:lang w:val="es-ES"/>
        </w:rPr>
        <w:t xml:space="preserve"> </w:t>
      </w:r>
    </w:p>
    <w:p w14:paraId="6501D34A" w14:textId="77777777" w:rsidR="00AE0F21" w:rsidRDefault="00AE0F21" w:rsidP="00AE0F21">
      <w:pPr>
        <w:spacing w:after="0"/>
        <w:rPr>
          <w:rFonts w:ascii="Times New Roman" w:hAnsi="Times New Roman" w:cs="Times New Roman"/>
          <w:color w:val="000000"/>
          <w:lang w:val="es-ES"/>
        </w:rPr>
      </w:pPr>
    </w:p>
    <w:p w14:paraId="2F3244AE" w14:textId="3FC31F00" w:rsidR="00B8297D" w:rsidRPr="009A7192" w:rsidRDefault="00AE0F21" w:rsidP="00AE0F21">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D</w:t>
      </w:r>
      <w:r w:rsidR="00B8297D">
        <w:rPr>
          <w:rFonts w:ascii="Times New Roman" w:hAnsi="Times New Roman" w:cs="Times New Roman"/>
          <w:color w:val="000000"/>
          <w:lang w:val="es-ES"/>
        </w:rPr>
        <w:t xml:space="preserve">onde </w:t>
      </w:r>
      <w:r w:rsidR="00B8297D">
        <w:rPr>
          <w:rFonts w:ascii="Times New Roman" w:hAnsi="Times New Roman" w:cs="Times New Roman"/>
          <w:i/>
          <w:color w:val="000000"/>
          <w:lang w:val="es-ES"/>
        </w:rPr>
        <w:t>n</w:t>
      </w:r>
      <w:r w:rsidR="00B8297D">
        <w:rPr>
          <w:rFonts w:ascii="Times New Roman" w:hAnsi="Times New Roman" w:cs="Times New Roman"/>
          <w:color w:val="000000"/>
          <w:lang w:val="es-ES"/>
        </w:rPr>
        <w:t xml:space="preserve"> pertenece a los números enteros</w:t>
      </w:r>
      <w:r>
        <w:rPr>
          <w:rFonts w:ascii="Times New Roman" w:hAnsi="Times New Roman" w:cs="Times New Roman"/>
          <w:color w:val="000000"/>
          <w:lang w:val="es-ES"/>
        </w:rPr>
        <w:t>, valores en los que encontraremos asíntotas verticales de la función.</w:t>
      </w:r>
    </w:p>
    <w:p w14:paraId="368189D3" w14:textId="77777777" w:rsidR="00B8297D" w:rsidRPr="009A7192" w:rsidRDefault="00B8297D" w:rsidP="00B8297D">
      <w:pPr>
        <w:spacing w:after="0"/>
        <w:jc w:val="center"/>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309"/>
        <w:gridCol w:w="7519"/>
      </w:tblGrid>
      <w:tr w:rsidR="00B8297D" w:rsidRPr="009A7192" w14:paraId="35F15EFA" w14:textId="77777777" w:rsidTr="00B8297D">
        <w:trPr>
          <w:trHeight w:val="370"/>
        </w:trPr>
        <w:tc>
          <w:tcPr>
            <w:tcW w:w="9033" w:type="dxa"/>
            <w:gridSpan w:val="2"/>
            <w:shd w:val="clear" w:color="auto" w:fill="0D0D0D" w:themeFill="text1" w:themeFillTint="F2"/>
          </w:tcPr>
          <w:p w14:paraId="2291297D"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1DA4950C" w14:textId="77777777" w:rsidTr="00B8297D">
        <w:tc>
          <w:tcPr>
            <w:tcW w:w="2518" w:type="dxa"/>
          </w:tcPr>
          <w:p w14:paraId="07D56A0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15038ED" w14:textId="4DDCD906"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018</w:t>
            </w:r>
          </w:p>
        </w:tc>
      </w:tr>
      <w:tr w:rsidR="00B8297D" w:rsidRPr="009A7192" w14:paraId="257AC046" w14:textId="77777777" w:rsidTr="00B8297D">
        <w:tc>
          <w:tcPr>
            <w:tcW w:w="2518" w:type="dxa"/>
          </w:tcPr>
          <w:p w14:paraId="4DF6A2A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9CA0050" w14:textId="77777777" w:rsidR="00B8297D" w:rsidRPr="009A7192" w:rsidRDefault="00B8297D" w:rsidP="00B8297D">
            <w:pPr>
              <w:rPr>
                <w:rFonts w:ascii="Times New Roman" w:hAnsi="Times New Roman" w:cs="Times New Roman"/>
                <w:color w:val="000000"/>
              </w:rPr>
            </w:pPr>
          </w:p>
        </w:tc>
      </w:tr>
      <w:tr w:rsidR="00B8297D" w:rsidRPr="009A7192" w14:paraId="4CB980B9" w14:textId="77777777" w:rsidTr="00B8297D">
        <w:tc>
          <w:tcPr>
            <w:tcW w:w="2518" w:type="dxa"/>
          </w:tcPr>
          <w:p w14:paraId="712F14A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3637E844" w14:textId="77777777" w:rsidR="00B8297D" w:rsidRPr="0029358F"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 xml:space="preserve">Agregar los nombres de los ejes e identificar la gráfica con la función </w:t>
            </w:r>
            <w:r>
              <w:rPr>
                <w:rFonts w:ascii="Times New Roman" w:hAnsi="Times New Roman" w:cs="Times New Roman"/>
                <w:i/>
                <w:noProof/>
                <w:lang w:val="es-CO" w:eastAsia="es-CO"/>
              </w:rPr>
              <w:t>y</w:t>
            </w:r>
            <w:r>
              <w:rPr>
                <w:rFonts w:ascii="Times New Roman" w:hAnsi="Times New Roman" w:cs="Times New Roman"/>
                <w:noProof/>
                <w:lang w:val="es-CO" w:eastAsia="es-CO"/>
              </w:rPr>
              <w:t xml:space="preserve"> = csc </w:t>
            </w:r>
            <w:r>
              <w:rPr>
                <w:rFonts w:ascii="Times New Roman" w:hAnsi="Times New Roman" w:cs="Times New Roman"/>
                <w:i/>
                <w:noProof/>
                <w:lang w:val="es-CO" w:eastAsia="es-CO"/>
              </w:rPr>
              <w:t>x</w:t>
            </w:r>
          </w:p>
          <w:p w14:paraId="19D648F4"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5CA60D2" wp14:editId="0FF11429">
                  <wp:extent cx="5705475" cy="40386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402" t="16314" r="42248" b="10876"/>
                          <a:stretch/>
                        </pic:blipFill>
                        <pic:spPr bwMode="auto">
                          <a:xfrm>
                            <a:off x="0" y="0"/>
                            <a:ext cx="5710074" cy="4041855"/>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41F7EFF2" w14:textId="77777777" w:rsidTr="00B8297D">
        <w:tc>
          <w:tcPr>
            <w:tcW w:w="2518" w:type="dxa"/>
          </w:tcPr>
          <w:p w14:paraId="038C090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2E42565D" w14:textId="5DB1CB0C" w:rsidR="00B8297D" w:rsidRPr="009A7192" w:rsidRDefault="00B8297D" w:rsidP="006D1827">
            <w:pPr>
              <w:rPr>
                <w:rFonts w:ascii="Times New Roman" w:hAnsi="Times New Roman" w:cs="Times New Roman"/>
                <w:color w:val="000000"/>
              </w:rPr>
            </w:pPr>
            <w:r w:rsidRPr="009A7192">
              <w:rPr>
                <w:rFonts w:ascii="Times New Roman" w:hAnsi="Times New Roman" w:cs="Times New Roman"/>
                <w:color w:val="000000"/>
              </w:rPr>
              <w:t>Función cosecante en</w:t>
            </w:r>
            <w:r w:rsidR="00E254FC">
              <w:rPr>
                <w:rFonts w:ascii="Times New Roman" w:hAnsi="Times New Roman" w:cs="Times New Roman"/>
                <w:color w:val="000000"/>
              </w:rPr>
              <w:t xml:space="preserve"> </w:t>
            </w:r>
            <w:r w:rsidRPr="009A7192">
              <w:rPr>
                <w:rFonts w:ascii="Times New Roman" w:hAnsi="Times New Roman" w:cs="Times New Roman"/>
                <w:color w:val="000000"/>
              </w:rPr>
              <w:t>el intervalo</w:t>
            </w:r>
            <w:r>
              <w:rPr>
                <w:rFonts w:ascii="Times New Roman" w:hAnsi="Times New Roman" w:cs="Times New Roman"/>
                <w:color w:val="000000"/>
              </w:rPr>
              <w:t xml:space="preserve"> [0, 2π]</w:t>
            </w:r>
          </w:p>
        </w:tc>
      </w:tr>
    </w:tbl>
    <w:p w14:paraId="3B8908AF" w14:textId="31F45CB4" w:rsidR="00AE0F21" w:rsidRPr="00AE0F21" w:rsidRDefault="00AE0F21" w:rsidP="00AE0F21">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A partir del segmento de gráfico de la función cosecante, podemos observar que </w:t>
      </w:r>
    </w:p>
    <w:p w14:paraId="1CA761A7" w14:textId="4563EE9B" w:rsidR="00B8297D" w:rsidRDefault="00B8297D" w:rsidP="00AE0F21">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dominio de la función cosecante corresponde a</w:t>
      </w:r>
      <w:r w:rsidR="00AE0F21">
        <w:rPr>
          <w:rFonts w:ascii="Times New Roman" w:eastAsiaTheme="minorEastAsia" w:hAnsi="Times New Roman" w:cs="Times New Roman"/>
          <w:color w:val="000000"/>
          <w:lang w:val="es-ES"/>
        </w:rPr>
        <w:t xml:space="preserve"> todos los reales menos los múltiplos de </w:t>
      </w:r>
      <w:r w:rsidR="00AE0F21" w:rsidRPr="00AE0F21">
        <w:rPr>
          <w:rFonts w:ascii="Times New Roman" w:eastAsiaTheme="minorEastAsia" w:hAnsi="Times New Roman" w:cs="Times New Roman"/>
          <w:color w:val="000000"/>
          <w:lang w:val="es-ES"/>
        </w:rPr>
        <w:t>π</w:t>
      </w:r>
      <w:r w:rsidR="00AE0F21">
        <w:rPr>
          <w:rFonts w:ascii="Times New Roman" w:eastAsiaTheme="minorEastAsia" w:hAnsi="Times New Roman" w:cs="Times New Roman"/>
          <w:color w:val="000000"/>
          <w:lang w:val="es-ES"/>
        </w:rPr>
        <w:t>.</w:t>
      </w:r>
      <w:r w:rsidR="00AE0F21" w:rsidRPr="009A7192">
        <w:rPr>
          <w:rFonts w:ascii="Times New Roman" w:eastAsiaTheme="minorEastAsia" w:hAnsi="Times New Roman" w:cs="Times New Roman"/>
          <w:color w:val="000000"/>
          <w:lang w:val="es-ES"/>
        </w:rPr>
        <w:t xml:space="preserve"> </w:t>
      </w:r>
    </w:p>
    <w:p w14:paraId="065757B6" w14:textId="12DF71A3" w:rsidR="00AE0F21" w:rsidRPr="009A7192" w:rsidRDefault="00AE0F21" w:rsidP="00AE0F21">
      <w:pPr>
        <w:pStyle w:val="Prrafodelista"/>
        <w:numPr>
          <w:ilvl w:val="0"/>
          <w:numId w:val="5"/>
        </w:numPr>
        <w:spacing w:before="240" w:after="0"/>
        <w:rPr>
          <w:rFonts w:ascii="Times New Roman" w:eastAsiaTheme="minorEastAsia" w:hAnsi="Times New Roman" w:cs="Times New Roman"/>
          <w:color w:val="000000"/>
          <w:lang w:val="es-ES"/>
        </w:rPr>
      </w:pPr>
      <w:r w:rsidRPr="00AE0F21">
        <w:rPr>
          <w:rFonts w:ascii="Times New Roman" w:eastAsiaTheme="minorEastAsia" w:hAnsi="Times New Roman" w:cs="Times New Roman"/>
          <w:color w:val="000000"/>
          <w:lang w:val="es-ES"/>
        </w:rPr>
        <w:t xml:space="preserve">El rango de </w:t>
      </w:r>
      <w:r w:rsidRPr="00AE0F21">
        <w:rPr>
          <w:rFonts w:ascii="Times New Roman" w:hAnsi="Times New Roman" w:cs="Times New Roman"/>
          <w:noProof/>
          <w:lang w:val="es-CO" w:eastAsia="es-CO"/>
        </w:rPr>
        <w:t>csc(</w:t>
      </w:r>
      <w:r w:rsidRPr="00AE0F21">
        <w:rPr>
          <w:rFonts w:ascii="Times New Roman" w:hAnsi="Times New Roman" w:cs="Times New Roman"/>
          <w:i/>
          <w:noProof/>
          <w:lang w:val="es-CO" w:eastAsia="es-CO"/>
        </w:rPr>
        <w:t>x</w:t>
      </w:r>
      <w:r w:rsidRPr="00AE0F21">
        <w:rPr>
          <w:rFonts w:ascii="Times New Roman" w:hAnsi="Times New Roman" w:cs="Times New Roman"/>
          <w:noProof/>
          <w:lang w:val="es-CO" w:eastAsia="es-CO"/>
        </w:rPr>
        <w:t>)</w:t>
      </w:r>
      <w:r w:rsidRPr="00AE0F21">
        <w:rPr>
          <w:rFonts w:ascii="Times New Roman" w:eastAsiaTheme="minorEastAsia" w:hAnsi="Times New Roman" w:cs="Times New Roman"/>
          <w:color w:val="000000"/>
          <w:lang w:val="es-ES"/>
        </w:rPr>
        <w:t xml:space="preserve"> es (-∞, -1]</w:t>
      </w:r>
      <w:r w:rsidRPr="00AE0F21">
        <w:rPr>
          <w:rFonts w:ascii="Cambria Math" w:eastAsiaTheme="minorEastAsia" w:hAnsi="Cambria Math" w:cs="Cambria Math"/>
          <w:color w:val="000000"/>
          <w:lang w:val="es-ES"/>
        </w:rPr>
        <w:t>∪</w:t>
      </w:r>
      <w:r w:rsidRPr="00AE0F21">
        <w:rPr>
          <w:rFonts w:ascii="Times New Roman" w:eastAsiaTheme="minorEastAsia" w:hAnsi="Times New Roman" w:cs="Times New Roman"/>
          <w:color w:val="000000"/>
          <w:lang w:val="es-ES"/>
        </w:rPr>
        <w:t xml:space="preserve"> [1, ∞)</w:t>
      </w:r>
    </w:p>
    <w:p w14:paraId="1649B9D5" w14:textId="77777777"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La grafica de la función secante no interseca al eje</w:t>
      </w:r>
      <w:r>
        <w:rPr>
          <w:rFonts w:ascii="Times New Roman" w:eastAsiaTheme="minorEastAsia" w:hAnsi="Times New Roman" w:cs="Times New Roman"/>
          <w:color w:val="000000"/>
          <w:lang w:val="es-ES"/>
        </w:rPr>
        <w:t xml:space="preserve"> </w:t>
      </w:r>
      <w:r>
        <w:rPr>
          <w:rFonts w:ascii="Times New Roman" w:eastAsiaTheme="minorEastAsia" w:hAnsi="Times New Roman" w:cs="Times New Roman"/>
          <w:i/>
          <w:color w:val="000000"/>
          <w:lang w:val="es-ES"/>
        </w:rPr>
        <w:t>X</w:t>
      </w:r>
      <w:r>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en algún punto.</w:t>
      </w:r>
    </w:p>
    <w:p w14:paraId="256AE7F0" w14:textId="77777777" w:rsidR="00B8297D" w:rsidRPr="00AE0F21"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grafica de la función secante no interseca al eje</w:t>
      </w:r>
      <w:r>
        <w:rPr>
          <w:rFonts w:ascii="Times New Roman" w:hAnsi="Times New Roman" w:cs="Times New Roman"/>
          <w:color w:val="000000"/>
          <w:lang w:val="es-ES"/>
        </w:rPr>
        <w:t xml:space="preserve"> </w:t>
      </w:r>
      <w:r>
        <w:rPr>
          <w:rFonts w:ascii="Times New Roman" w:hAnsi="Times New Roman" w:cs="Times New Roman"/>
          <w:i/>
          <w:color w:val="000000"/>
          <w:lang w:val="es-ES"/>
        </w:rPr>
        <w:t>Y</w:t>
      </w:r>
      <w:r w:rsidRPr="009A7192">
        <w:rPr>
          <w:rFonts w:ascii="Times New Roman" w:eastAsiaTheme="minorEastAsia" w:hAnsi="Times New Roman" w:cs="Times New Roman"/>
          <w:color w:val="000000"/>
          <w:lang w:val="es-ES"/>
        </w:rPr>
        <w:t>.</w:t>
      </w:r>
    </w:p>
    <w:p w14:paraId="1150A793" w14:textId="2891D0B3" w:rsidR="00B8297D" w:rsidRPr="00AE0F21" w:rsidRDefault="00AE0F21" w:rsidP="00B8297D">
      <w:pPr>
        <w:pStyle w:val="Prrafodelista"/>
        <w:numPr>
          <w:ilvl w:val="0"/>
          <w:numId w:val="5"/>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La función</w:t>
      </w:r>
      <w:r>
        <w:rPr>
          <w:rFonts w:ascii="Times New Roman" w:eastAsiaTheme="minorEastAsia" w:hAnsi="Times New Roman" w:cs="Times New Roman"/>
          <w:color w:val="000000"/>
          <w:lang w:val="es-ES"/>
        </w:rPr>
        <w:t xml:space="preserve"> </w:t>
      </w:r>
      <w:proofErr w:type="spellStart"/>
      <w:r>
        <w:rPr>
          <w:rFonts w:ascii="Times New Roman" w:eastAsiaTheme="minorEastAsia" w:hAnsi="Times New Roman" w:cs="Times New Roman"/>
          <w:color w:val="000000"/>
          <w:lang w:val="es-ES"/>
        </w:rPr>
        <w:t>csc</w:t>
      </w:r>
      <w:proofErr w:type="spellEnd"/>
      <w:r>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Pr>
          <w:rFonts w:ascii="Times New Roman" w:eastAsiaTheme="minorEastAsia" w:hAnsi="Times New Roman" w:cs="Times New Roman"/>
          <w:color w:val="000000"/>
          <w:lang w:val="es-ES"/>
        </w:rPr>
        <w:t>)</w:t>
      </w:r>
      <w:r w:rsidRPr="009A7192">
        <w:rPr>
          <w:rFonts w:ascii="Times New Roman" w:eastAsiaTheme="minorEastAsia" w:hAnsi="Times New Roman" w:cs="Times New Roman"/>
          <w:color w:val="000000"/>
          <w:lang w:val="es-ES"/>
        </w:rPr>
        <w:t xml:space="preserve"> es periódica con periodo</w:t>
      </w:r>
      <w:r>
        <w:rPr>
          <w:rFonts w:ascii="Times New Roman" w:eastAsiaTheme="minorEastAsia" w:hAnsi="Times New Roman" w:cs="Times New Roman"/>
          <w:color w:val="000000"/>
          <w:lang w:val="es-ES"/>
        </w:rPr>
        <w:t xml:space="preserve"> 2π.</w:t>
      </w:r>
    </w:p>
    <w:p w14:paraId="5E396D85" w14:textId="77777777" w:rsidR="00B8297D" w:rsidRPr="009A7192" w:rsidRDefault="00B8297D" w:rsidP="00B8297D">
      <w:pPr>
        <w:spacing w:before="240" w:after="0"/>
        <w:jc w:val="center"/>
        <w:rPr>
          <w:rFonts w:ascii="Times New Roman" w:hAnsi="Times New Roman" w:cs="Times New Roman"/>
          <w:color w:val="000000"/>
          <w:lang w:val="es-ES"/>
        </w:rPr>
      </w:pPr>
    </w:p>
    <w:p w14:paraId="5C2B6D38" w14:textId="77777777" w:rsidR="00B8297D" w:rsidRPr="009A7192" w:rsidRDefault="00B8297D" w:rsidP="00B8297D">
      <w:pPr>
        <w:spacing w:before="240" w:after="0"/>
        <w:jc w:val="center"/>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28"/>
        <w:gridCol w:w="7500"/>
      </w:tblGrid>
      <w:tr w:rsidR="00B8297D" w:rsidRPr="009A7192" w14:paraId="59BEF5AD" w14:textId="77777777" w:rsidTr="00B8297D">
        <w:tc>
          <w:tcPr>
            <w:tcW w:w="9033" w:type="dxa"/>
            <w:gridSpan w:val="2"/>
            <w:shd w:val="clear" w:color="auto" w:fill="0D0D0D" w:themeFill="text1" w:themeFillTint="F2"/>
          </w:tcPr>
          <w:p w14:paraId="0909D86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465E5AF9" w14:textId="77777777" w:rsidTr="00B8297D">
        <w:tc>
          <w:tcPr>
            <w:tcW w:w="2518" w:type="dxa"/>
          </w:tcPr>
          <w:p w14:paraId="0DE3D20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7FD2AC2" w14:textId="59D5678F"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019</w:t>
            </w:r>
          </w:p>
        </w:tc>
      </w:tr>
      <w:tr w:rsidR="00B8297D" w:rsidRPr="009A7192" w14:paraId="5EE78DEC" w14:textId="77777777" w:rsidTr="00B8297D">
        <w:tc>
          <w:tcPr>
            <w:tcW w:w="2518" w:type="dxa"/>
          </w:tcPr>
          <w:p w14:paraId="2CD4DE1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D591E2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 permiten identificar la periodicidad de la función.</w:t>
            </w:r>
          </w:p>
        </w:tc>
      </w:tr>
      <w:tr w:rsidR="00B8297D" w:rsidRPr="009A7192" w14:paraId="455BC521" w14:textId="77777777" w:rsidTr="00B8297D">
        <w:tc>
          <w:tcPr>
            <w:tcW w:w="2518" w:type="dxa"/>
          </w:tcPr>
          <w:p w14:paraId="743C6E0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D55CD79" w14:textId="77777777" w:rsidR="00B8297D" w:rsidRPr="00E0273B"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 xml:space="preserve">Agregar los nombres de los ejes e identificar la gráfica con la función </w:t>
            </w:r>
            <w:r>
              <w:rPr>
                <w:rFonts w:ascii="Times New Roman" w:hAnsi="Times New Roman" w:cs="Times New Roman"/>
                <w:i/>
                <w:noProof/>
                <w:lang w:val="es-CO" w:eastAsia="es-CO"/>
              </w:rPr>
              <w:t>y</w:t>
            </w:r>
            <w:r>
              <w:rPr>
                <w:rFonts w:ascii="Times New Roman" w:hAnsi="Times New Roman" w:cs="Times New Roman"/>
                <w:noProof/>
                <w:lang w:val="es-CO" w:eastAsia="es-CO"/>
              </w:rPr>
              <w:t xml:space="preserve"> = csc </w:t>
            </w:r>
            <w:r>
              <w:rPr>
                <w:rFonts w:ascii="Times New Roman" w:hAnsi="Times New Roman" w:cs="Times New Roman"/>
                <w:i/>
                <w:noProof/>
                <w:lang w:val="es-CO" w:eastAsia="es-CO"/>
              </w:rPr>
              <w:t>x</w:t>
            </w:r>
          </w:p>
          <w:p w14:paraId="6FB86702" w14:textId="77777777" w:rsidR="00B8297D" w:rsidRDefault="00B8297D" w:rsidP="00B8297D">
            <w:pPr>
              <w:jc w:val="center"/>
              <w:rPr>
                <w:rFonts w:ascii="Times New Roman" w:hAnsi="Times New Roman" w:cs="Times New Roman"/>
                <w:noProof/>
                <w:lang w:val="es-CO" w:eastAsia="es-CO"/>
              </w:rPr>
            </w:pPr>
          </w:p>
          <w:p w14:paraId="10549F95" w14:textId="77777777" w:rsidR="00B8297D" w:rsidRDefault="00B8297D" w:rsidP="00B8297D">
            <w:pPr>
              <w:jc w:val="center"/>
              <w:rPr>
                <w:rFonts w:ascii="Times New Roman" w:hAnsi="Times New Roman" w:cs="Times New Roman"/>
                <w:noProof/>
                <w:lang w:val="es-CO" w:eastAsia="es-CO"/>
              </w:rPr>
            </w:pPr>
            <w:r w:rsidRPr="0029358F">
              <w:rPr>
                <w:rFonts w:ascii="Times New Roman" w:hAnsi="Times New Roman" w:cs="Times New Roman"/>
                <w:noProof/>
                <w:lang w:val="es-CO" w:eastAsia="es-CO"/>
              </w:rPr>
              <w:drawing>
                <wp:inline distT="0" distB="0" distL="0" distR="0" wp14:anchorId="2E9F2164" wp14:editId="29D0D185">
                  <wp:extent cx="5600700" cy="3067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6816" t="17220" r="11334" b="9366"/>
                          <a:stretch/>
                        </pic:blipFill>
                        <pic:spPr bwMode="auto">
                          <a:xfrm>
                            <a:off x="0" y="0"/>
                            <a:ext cx="5605214" cy="3069522"/>
                          </a:xfrm>
                          <a:prstGeom prst="rect">
                            <a:avLst/>
                          </a:prstGeom>
                          <a:ln>
                            <a:noFill/>
                          </a:ln>
                          <a:extLst>
                            <a:ext uri="{53640926-AAD7-44D8-BBD7-CCE9431645EC}">
                              <a14:shadowObscured xmlns:a14="http://schemas.microsoft.com/office/drawing/2010/main"/>
                            </a:ext>
                          </a:extLst>
                        </pic:spPr>
                      </pic:pic>
                    </a:graphicData>
                  </a:graphic>
                </wp:inline>
              </w:drawing>
            </w:r>
          </w:p>
          <w:p w14:paraId="197AC151" w14:textId="77777777" w:rsidR="00B8297D" w:rsidRDefault="00B8297D" w:rsidP="00B8297D">
            <w:pPr>
              <w:jc w:val="center"/>
              <w:rPr>
                <w:rFonts w:ascii="Times New Roman" w:hAnsi="Times New Roman" w:cs="Times New Roman"/>
                <w:noProof/>
                <w:lang w:val="es-CO" w:eastAsia="es-CO"/>
              </w:rPr>
            </w:pPr>
          </w:p>
          <w:p w14:paraId="1556FE05" w14:textId="77777777" w:rsidR="00B8297D" w:rsidRPr="009A7192" w:rsidRDefault="00B8297D" w:rsidP="00B8297D">
            <w:pPr>
              <w:jc w:val="center"/>
              <w:rPr>
                <w:rFonts w:ascii="Times New Roman" w:hAnsi="Times New Roman" w:cs="Times New Roman"/>
                <w:color w:val="000000"/>
              </w:rPr>
            </w:pPr>
          </w:p>
        </w:tc>
      </w:tr>
      <w:tr w:rsidR="00B8297D" w:rsidRPr="009A7192" w14:paraId="1FA4F22E" w14:textId="77777777" w:rsidTr="00B8297D">
        <w:tc>
          <w:tcPr>
            <w:tcW w:w="2518" w:type="dxa"/>
          </w:tcPr>
          <w:p w14:paraId="6CA66F7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80FC27C"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función</w:t>
            </w:r>
            <w:r w:rsidRPr="009A7192">
              <w:rPr>
                <w:rFonts w:ascii="Times New Roman" w:hAnsi="Times New Roman" w:cs="Times New Roman"/>
                <w:color w:val="000000"/>
              </w:rPr>
              <w:t xml:space="preserve"> cosecante</w:t>
            </w:r>
            <w:r>
              <w:rPr>
                <w:rFonts w:ascii="Times New Roman" w:hAnsi="Times New Roman" w:cs="Times New Roman"/>
                <w:color w:val="000000"/>
              </w:rPr>
              <w:t>.</w:t>
            </w:r>
          </w:p>
        </w:tc>
      </w:tr>
    </w:tbl>
    <w:p w14:paraId="5B7216C7"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42E0ABA1"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40252970" w14:textId="77777777" w:rsidR="00B8297D"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2.4 </w:t>
      </w:r>
      <w:r w:rsidRPr="009A7192">
        <w:rPr>
          <w:rFonts w:ascii="Times New Roman" w:hAnsi="Times New Roman" w:cs="Times New Roman"/>
          <w:b/>
          <w:color w:val="000000"/>
          <w:lang w:val="es-ES"/>
        </w:rPr>
        <w:t>Consolidación</w:t>
      </w:r>
    </w:p>
    <w:p w14:paraId="6CB38161" w14:textId="77777777" w:rsidR="00B8297D" w:rsidRPr="00E0273B" w:rsidRDefault="00B8297D" w:rsidP="00B8297D">
      <w:pPr>
        <w:spacing w:line="276" w:lineRule="auto"/>
        <w:rPr>
          <w:rFonts w:ascii="Times New Roman" w:eastAsiaTheme="minorEastAsia" w:hAnsi="Times New Roman" w:cs="Times New Roman"/>
          <w:b/>
        </w:rPr>
      </w:pPr>
      <w:r w:rsidRPr="00E0273B">
        <w:rPr>
          <w:rFonts w:ascii="Times New Roman" w:hAnsi="Times New Roman" w:cs="Times New Roman"/>
          <w:color w:val="333333"/>
          <w:shd w:val="clear" w:color="auto" w:fill="FFFFFF"/>
        </w:rPr>
        <w:t>Actividades para consolidar lo que has aprendido en esta sección.</w:t>
      </w:r>
    </w:p>
    <w:p w14:paraId="3D776252"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pPr w:leftFromText="141" w:rightFromText="141" w:vertAnchor="text" w:horzAnchor="margin" w:tblpY="-29"/>
        <w:tblW w:w="0" w:type="auto"/>
        <w:tblLook w:val="04A0" w:firstRow="1" w:lastRow="0" w:firstColumn="1" w:lastColumn="0" w:noHBand="0" w:noVBand="1"/>
      </w:tblPr>
      <w:tblGrid>
        <w:gridCol w:w="2473"/>
        <w:gridCol w:w="6355"/>
      </w:tblGrid>
      <w:tr w:rsidR="00B8297D" w:rsidRPr="009A7192" w14:paraId="3163A89C" w14:textId="77777777" w:rsidTr="00B8297D">
        <w:tc>
          <w:tcPr>
            <w:tcW w:w="9033" w:type="dxa"/>
            <w:gridSpan w:val="2"/>
            <w:shd w:val="clear" w:color="auto" w:fill="000000" w:themeFill="text1"/>
          </w:tcPr>
          <w:p w14:paraId="2803B5D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7F667C4" w14:textId="77777777" w:rsidTr="00B8297D">
        <w:tc>
          <w:tcPr>
            <w:tcW w:w="2518" w:type="dxa"/>
          </w:tcPr>
          <w:p w14:paraId="574848A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B1822A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REC30</w:t>
            </w:r>
          </w:p>
        </w:tc>
      </w:tr>
      <w:tr w:rsidR="00B8297D" w:rsidRPr="009A7192" w14:paraId="46A09AC8" w14:textId="77777777" w:rsidTr="00B8297D">
        <w:tc>
          <w:tcPr>
            <w:tcW w:w="2518" w:type="dxa"/>
          </w:tcPr>
          <w:p w14:paraId="02F790C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E7A4CE7" w14:textId="77777777" w:rsidR="00B8297D" w:rsidRPr="009A7192" w:rsidRDefault="00B8297D" w:rsidP="00B8297D">
            <w:pPr>
              <w:rPr>
                <w:rFonts w:ascii="Times New Roman" w:hAnsi="Times New Roman" w:cs="Times New Roman"/>
              </w:rPr>
            </w:pPr>
            <w:r>
              <w:rPr>
                <w:rFonts w:ascii="Times New Roman" w:hAnsi="Times New Roman" w:cs="Times New Roman"/>
              </w:rPr>
              <w:t xml:space="preserve">Refuerza tu aprendizaje: </w:t>
            </w:r>
            <w:r w:rsidRPr="009A7192">
              <w:rPr>
                <w:rFonts w:ascii="Times New Roman" w:hAnsi="Times New Roman" w:cs="Times New Roman"/>
              </w:rPr>
              <w:t>Funciones trigonométricas, cotangente, secante</w:t>
            </w:r>
            <w:r>
              <w:rPr>
                <w:rFonts w:ascii="Times New Roman" w:hAnsi="Times New Roman" w:cs="Times New Roman"/>
              </w:rPr>
              <w:t xml:space="preserve"> y</w:t>
            </w:r>
            <w:r w:rsidRPr="009A7192">
              <w:rPr>
                <w:rFonts w:ascii="Times New Roman" w:hAnsi="Times New Roman" w:cs="Times New Roman"/>
              </w:rPr>
              <w:t xml:space="preserve"> cosecante</w:t>
            </w:r>
            <w:r>
              <w:rPr>
                <w:rFonts w:ascii="Times New Roman" w:hAnsi="Times New Roman" w:cs="Times New Roman"/>
              </w:rPr>
              <w:t xml:space="preserve"> </w:t>
            </w:r>
          </w:p>
          <w:p w14:paraId="64E52A9C" w14:textId="77777777" w:rsidR="00B8297D" w:rsidRPr="009A7192" w:rsidRDefault="00B8297D" w:rsidP="00B8297D">
            <w:pPr>
              <w:rPr>
                <w:rFonts w:ascii="Times New Roman" w:hAnsi="Times New Roman" w:cs="Times New Roman"/>
                <w:color w:val="000000"/>
              </w:rPr>
            </w:pPr>
          </w:p>
        </w:tc>
      </w:tr>
      <w:tr w:rsidR="00B8297D" w:rsidRPr="009A7192" w14:paraId="10FD9414" w14:textId="77777777" w:rsidTr="00B8297D">
        <w:tc>
          <w:tcPr>
            <w:tcW w:w="2518" w:type="dxa"/>
          </w:tcPr>
          <w:p w14:paraId="1A5ECB0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19F228F"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Actividad</w:t>
            </w:r>
            <w:r w:rsidRPr="009A7192">
              <w:rPr>
                <w:rFonts w:ascii="Times New Roman" w:hAnsi="Times New Roman" w:cs="Times New Roman"/>
              </w:rPr>
              <w:t xml:space="preserve"> </w:t>
            </w:r>
            <w:r>
              <w:rPr>
                <w:rFonts w:ascii="Times New Roman" w:hAnsi="Times New Roman" w:cs="Times New Roman"/>
              </w:rPr>
              <w:t>para</w:t>
            </w:r>
            <w:r w:rsidRPr="009A7192">
              <w:rPr>
                <w:rFonts w:ascii="Times New Roman" w:hAnsi="Times New Roman" w:cs="Times New Roman"/>
              </w:rPr>
              <w:t xml:space="preserve"> identi</w:t>
            </w:r>
            <w:r>
              <w:rPr>
                <w:rFonts w:ascii="Times New Roman" w:hAnsi="Times New Roman" w:cs="Times New Roman"/>
              </w:rPr>
              <w:t>ficar</w:t>
            </w:r>
            <w:r w:rsidRPr="009A7192">
              <w:rPr>
                <w:rFonts w:ascii="Times New Roman" w:hAnsi="Times New Roman" w:cs="Times New Roman"/>
              </w:rPr>
              <w:t xml:space="preserve"> la gráfica de la función correspondiente</w:t>
            </w:r>
          </w:p>
        </w:tc>
      </w:tr>
    </w:tbl>
    <w:tbl>
      <w:tblPr>
        <w:tblStyle w:val="Tablaconcuadrcula"/>
        <w:tblpPr w:leftFromText="141" w:rightFromText="141" w:vertAnchor="text" w:horzAnchor="margin" w:tblpY="129"/>
        <w:tblW w:w="0" w:type="auto"/>
        <w:tblLook w:val="04A0" w:firstRow="1" w:lastRow="0" w:firstColumn="1" w:lastColumn="0" w:noHBand="0" w:noVBand="1"/>
      </w:tblPr>
      <w:tblGrid>
        <w:gridCol w:w="2475"/>
        <w:gridCol w:w="6353"/>
      </w:tblGrid>
      <w:tr w:rsidR="00B8297D" w:rsidRPr="009A7192" w14:paraId="40CB047C" w14:textId="77777777" w:rsidTr="00B8297D">
        <w:tc>
          <w:tcPr>
            <w:tcW w:w="9033" w:type="dxa"/>
            <w:gridSpan w:val="2"/>
            <w:shd w:val="clear" w:color="auto" w:fill="000000" w:themeFill="text1"/>
          </w:tcPr>
          <w:p w14:paraId="6B268BB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lastRenderedPageBreak/>
              <w:t>Profundiza: recurso nuevo</w:t>
            </w:r>
          </w:p>
        </w:tc>
      </w:tr>
      <w:tr w:rsidR="00B8297D" w:rsidRPr="009A7192" w14:paraId="37BA14EA" w14:textId="77777777" w:rsidTr="00B8297D">
        <w:tc>
          <w:tcPr>
            <w:tcW w:w="2518" w:type="dxa"/>
          </w:tcPr>
          <w:p w14:paraId="4777DF9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CC975D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 40</w:t>
            </w:r>
          </w:p>
        </w:tc>
      </w:tr>
      <w:tr w:rsidR="00B8297D" w:rsidRPr="009A7192" w14:paraId="2B41797D" w14:textId="77777777" w:rsidTr="00B8297D">
        <w:tc>
          <w:tcPr>
            <w:tcW w:w="2518" w:type="dxa"/>
          </w:tcPr>
          <w:p w14:paraId="78C1391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7B8DACA" w14:textId="77777777" w:rsidR="00B8297D" w:rsidRPr="009A7192" w:rsidRDefault="00B8297D" w:rsidP="00B8297D">
            <w:pPr>
              <w:rPr>
                <w:rFonts w:ascii="Times New Roman" w:hAnsi="Times New Roman" w:cs="Times New Roman"/>
              </w:rPr>
            </w:pPr>
            <w:r>
              <w:rPr>
                <w:rFonts w:ascii="Times New Roman" w:hAnsi="Times New Roman" w:cs="Times New Roman"/>
              </w:rPr>
              <w:t xml:space="preserve">Refuerza tu aprendizaje: </w:t>
            </w:r>
            <w:r w:rsidRPr="009A7192">
              <w:rPr>
                <w:rFonts w:ascii="Times New Roman" w:hAnsi="Times New Roman" w:cs="Times New Roman"/>
              </w:rPr>
              <w:t>Uso de la calculadora científica para las funciones reciprocas</w:t>
            </w:r>
          </w:p>
          <w:p w14:paraId="79AE3558" w14:textId="77777777" w:rsidR="00B8297D" w:rsidRPr="009A7192" w:rsidRDefault="00B8297D" w:rsidP="00B8297D">
            <w:pPr>
              <w:rPr>
                <w:rFonts w:ascii="Times New Roman" w:hAnsi="Times New Roman" w:cs="Times New Roman"/>
                <w:color w:val="000000"/>
              </w:rPr>
            </w:pPr>
          </w:p>
        </w:tc>
      </w:tr>
      <w:tr w:rsidR="00B8297D" w:rsidRPr="009A7192" w14:paraId="072069FD" w14:textId="77777777" w:rsidTr="00B8297D">
        <w:tc>
          <w:tcPr>
            <w:tcW w:w="2518" w:type="dxa"/>
          </w:tcPr>
          <w:p w14:paraId="09DE887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9258E07" w14:textId="77777777" w:rsidR="00B8297D" w:rsidRPr="009A7192" w:rsidRDefault="00B8297D" w:rsidP="00B8297D">
            <w:pPr>
              <w:rPr>
                <w:rFonts w:ascii="Times New Roman" w:hAnsi="Times New Roman" w:cs="Times New Roman"/>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ampliar el uso de la calculadora científica, con las funciones trigonométricas reciprocas</w:t>
            </w:r>
          </w:p>
          <w:p w14:paraId="70C66BBF" w14:textId="77777777" w:rsidR="00B8297D" w:rsidRPr="009A7192" w:rsidRDefault="00B8297D" w:rsidP="00B8297D">
            <w:pPr>
              <w:rPr>
                <w:rFonts w:ascii="Times New Roman" w:hAnsi="Times New Roman" w:cs="Times New Roman"/>
                <w:color w:val="000000"/>
              </w:rPr>
            </w:pPr>
          </w:p>
        </w:tc>
      </w:tr>
    </w:tbl>
    <w:p w14:paraId="018EBC19" w14:textId="77777777" w:rsidR="00B8297D" w:rsidRPr="009A7192" w:rsidRDefault="00B8297D" w:rsidP="00B8297D">
      <w:pPr>
        <w:spacing w:after="0"/>
        <w:rPr>
          <w:rFonts w:ascii="Times New Roman" w:hAnsi="Times New Roman" w:cs="Times New Roman"/>
          <w:color w:val="000000"/>
          <w:lang w:val="es-ES"/>
        </w:rPr>
      </w:pPr>
    </w:p>
    <w:p w14:paraId="5BD2AC80"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2C6319F8" w14:textId="77777777" w:rsidTr="00B8297D">
        <w:tc>
          <w:tcPr>
            <w:tcW w:w="9033" w:type="dxa"/>
            <w:gridSpan w:val="2"/>
            <w:shd w:val="clear" w:color="auto" w:fill="000000" w:themeFill="text1"/>
          </w:tcPr>
          <w:p w14:paraId="3C3084CA"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47F0560A" w14:textId="77777777" w:rsidTr="00B8297D">
        <w:tc>
          <w:tcPr>
            <w:tcW w:w="2518" w:type="dxa"/>
          </w:tcPr>
          <w:p w14:paraId="70E7F7B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E17F3C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REC50</w:t>
            </w:r>
          </w:p>
        </w:tc>
      </w:tr>
      <w:tr w:rsidR="00B8297D" w:rsidRPr="009A7192" w14:paraId="325316EB" w14:textId="77777777" w:rsidTr="00B8297D">
        <w:tc>
          <w:tcPr>
            <w:tcW w:w="2518" w:type="dxa"/>
          </w:tcPr>
          <w:p w14:paraId="6A21865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32A8C3F"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 xml:space="preserve">Refuerza tu aprendizaje: </w:t>
            </w:r>
            <w:r w:rsidRPr="009A7192">
              <w:rPr>
                <w:rFonts w:ascii="Times New Roman" w:hAnsi="Times New Roman" w:cs="Times New Roman"/>
              </w:rPr>
              <w:t>Ceros de las funciones tangente y cotangente</w:t>
            </w:r>
          </w:p>
        </w:tc>
      </w:tr>
      <w:tr w:rsidR="00B8297D" w:rsidRPr="009A7192" w14:paraId="33763273" w14:textId="77777777" w:rsidTr="00B8297D">
        <w:tc>
          <w:tcPr>
            <w:tcW w:w="2518" w:type="dxa"/>
          </w:tcPr>
          <w:p w14:paraId="38A2FA8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F71FFFB"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reconocer otras características de la gráfica de la función tangente</w:t>
            </w:r>
            <w:r w:rsidR="00E254FC">
              <w:rPr>
                <w:rFonts w:ascii="Times New Roman" w:hAnsi="Times New Roman" w:cs="Times New Roman"/>
              </w:rPr>
              <w:t xml:space="preserve"> </w:t>
            </w:r>
            <w:r w:rsidRPr="009A7192">
              <w:rPr>
                <w:rFonts w:ascii="Times New Roman" w:hAnsi="Times New Roman" w:cs="Times New Roman"/>
              </w:rPr>
              <w:t>y cotangente</w:t>
            </w:r>
          </w:p>
        </w:tc>
      </w:tr>
    </w:tbl>
    <w:tbl>
      <w:tblPr>
        <w:tblStyle w:val="Tablaconcuadrcula"/>
        <w:tblpPr w:leftFromText="141" w:rightFromText="141" w:vertAnchor="text" w:horzAnchor="margin" w:tblpY="675"/>
        <w:tblW w:w="0" w:type="auto"/>
        <w:tblLook w:val="04A0" w:firstRow="1" w:lastRow="0" w:firstColumn="1" w:lastColumn="0" w:noHBand="0" w:noVBand="1"/>
      </w:tblPr>
      <w:tblGrid>
        <w:gridCol w:w="2473"/>
        <w:gridCol w:w="6355"/>
      </w:tblGrid>
      <w:tr w:rsidR="00B8297D" w:rsidRPr="009A7192" w14:paraId="64EA41F0" w14:textId="77777777" w:rsidTr="00B8297D">
        <w:trPr>
          <w:trHeight w:val="340"/>
        </w:trPr>
        <w:tc>
          <w:tcPr>
            <w:tcW w:w="9033" w:type="dxa"/>
            <w:gridSpan w:val="2"/>
            <w:shd w:val="clear" w:color="auto" w:fill="000000" w:themeFill="text1"/>
          </w:tcPr>
          <w:p w14:paraId="587A3FB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51BA810" w14:textId="77777777" w:rsidTr="00B8297D">
        <w:tc>
          <w:tcPr>
            <w:tcW w:w="2518" w:type="dxa"/>
          </w:tcPr>
          <w:p w14:paraId="09F08FD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CCA39E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REC60</w:t>
            </w:r>
          </w:p>
        </w:tc>
      </w:tr>
      <w:tr w:rsidR="00B8297D" w:rsidRPr="009A7192" w14:paraId="3DA8D44A" w14:textId="77777777" w:rsidTr="00B8297D">
        <w:tc>
          <w:tcPr>
            <w:tcW w:w="2518" w:type="dxa"/>
          </w:tcPr>
          <w:p w14:paraId="310B253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139E5ED5"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 xml:space="preserve">Refuerza tu aprendizaje: </w:t>
            </w:r>
            <w:r w:rsidRPr="009A7192">
              <w:rPr>
                <w:rFonts w:ascii="Times New Roman" w:hAnsi="Times New Roman" w:cs="Times New Roman"/>
              </w:rPr>
              <w:t xml:space="preserve">Funciones </w:t>
            </w:r>
            <w:r>
              <w:rPr>
                <w:rFonts w:ascii="Times New Roman" w:hAnsi="Times New Roman" w:cs="Times New Roman"/>
              </w:rPr>
              <w:t>r</w:t>
            </w:r>
            <w:r w:rsidRPr="009A7192">
              <w:rPr>
                <w:rFonts w:ascii="Times New Roman" w:hAnsi="Times New Roman" w:cs="Times New Roman"/>
              </w:rPr>
              <w:t>eciprocas</w:t>
            </w:r>
          </w:p>
        </w:tc>
      </w:tr>
      <w:tr w:rsidR="00B8297D" w:rsidRPr="009A7192" w14:paraId="102DB5A7" w14:textId="77777777" w:rsidTr="00B8297D">
        <w:tc>
          <w:tcPr>
            <w:tcW w:w="2518" w:type="dxa"/>
          </w:tcPr>
          <w:p w14:paraId="10E4FC9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BBB014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 recurso permite relacionar cada función con su reciproca asociada</w:t>
            </w:r>
          </w:p>
        </w:tc>
      </w:tr>
    </w:tbl>
    <w:p w14:paraId="449E7081" w14:textId="77777777" w:rsidR="00B8297D" w:rsidRPr="009A7192" w:rsidRDefault="00B8297D" w:rsidP="00B8297D">
      <w:pPr>
        <w:spacing w:after="0"/>
        <w:rPr>
          <w:rFonts w:ascii="Times New Roman" w:hAnsi="Times New Roman" w:cs="Times New Roman"/>
          <w:b/>
          <w:color w:val="000000"/>
          <w:lang w:val="es-ES"/>
        </w:rPr>
      </w:pPr>
    </w:p>
    <w:p w14:paraId="0D4EDE7B" w14:textId="77777777" w:rsidR="00B8297D" w:rsidRPr="009A7192" w:rsidRDefault="00B8297D" w:rsidP="00B8297D">
      <w:pPr>
        <w:spacing w:after="0"/>
        <w:rPr>
          <w:rFonts w:ascii="Times New Roman" w:hAnsi="Times New Roman" w:cs="Times New Roman"/>
          <w:b/>
          <w:color w:val="000000"/>
          <w:lang w:val="es-ES"/>
        </w:rPr>
      </w:pPr>
    </w:p>
    <w:p w14:paraId="25B9D174" w14:textId="77777777" w:rsidR="00B8297D" w:rsidRPr="009A7192" w:rsidRDefault="00B8297D" w:rsidP="00B8297D">
      <w:pPr>
        <w:spacing w:after="0"/>
        <w:rPr>
          <w:rFonts w:ascii="Times New Roman" w:hAnsi="Times New Roman" w:cs="Times New Roman"/>
          <w:highlight w:val="yellow"/>
        </w:rPr>
      </w:pPr>
    </w:p>
    <w:p w14:paraId="64A50E87" w14:textId="77777777" w:rsidR="00B8297D" w:rsidRPr="009A7192" w:rsidRDefault="00B8297D" w:rsidP="00B8297D">
      <w:pPr>
        <w:spacing w:after="0"/>
        <w:rPr>
          <w:rFonts w:ascii="Times New Roman" w:hAnsi="Times New Roman" w:cs="Times New Roman"/>
          <w:highlight w:val="yellow"/>
        </w:rPr>
      </w:pPr>
    </w:p>
    <w:p w14:paraId="2B2B4482" w14:textId="77777777" w:rsidR="00B8297D" w:rsidRDefault="00B8297D" w:rsidP="00B8297D">
      <w:pPr>
        <w:rPr>
          <w:rFonts w:ascii="Times New Roman" w:hAnsi="Times New Roman" w:cs="Times New Roman"/>
          <w:highlight w:val="yellow"/>
        </w:rPr>
      </w:pPr>
      <w:r>
        <w:rPr>
          <w:rFonts w:ascii="Times New Roman" w:hAnsi="Times New Roman" w:cs="Times New Roman"/>
          <w:highlight w:val="yellow"/>
        </w:rPr>
        <w:br w:type="page"/>
      </w:r>
    </w:p>
    <w:p w14:paraId="35F0058B"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lastRenderedPageBreak/>
        <w:t>[SECCIÓN 1]</w:t>
      </w:r>
      <w:r w:rsidRPr="009A7192">
        <w:rPr>
          <w:rFonts w:ascii="Times New Roman" w:hAnsi="Times New Roman" w:cs="Times New Roman"/>
        </w:rPr>
        <w:t xml:space="preserve"> </w:t>
      </w:r>
      <w:r w:rsidRPr="009A7192">
        <w:rPr>
          <w:rFonts w:ascii="Times New Roman" w:hAnsi="Times New Roman" w:cs="Times New Roman"/>
          <w:b/>
        </w:rPr>
        <w:t>3Análisis de gráficas</w:t>
      </w:r>
    </w:p>
    <w:p w14:paraId="541188ED" w14:textId="77777777" w:rsidR="00B8297D" w:rsidRDefault="00B8297D" w:rsidP="00B8297D">
      <w:pPr>
        <w:spacing w:after="0"/>
        <w:rPr>
          <w:rFonts w:ascii="Times New Roman" w:hAnsi="Times New Roman" w:cs="Times New Roman"/>
          <w:b/>
        </w:rPr>
      </w:pPr>
    </w:p>
    <w:p w14:paraId="1354A6F9" w14:textId="1C5D061C" w:rsidR="00540705" w:rsidRPr="00540705" w:rsidRDefault="00540705" w:rsidP="00B8297D">
      <w:pPr>
        <w:spacing w:after="0"/>
        <w:rPr>
          <w:rFonts w:ascii="Times New Roman" w:hAnsi="Times New Roman" w:cs="Times New Roman"/>
        </w:rPr>
      </w:pPr>
      <w:r w:rsidRPr="00540705">
        <w:rPr>
          <w:rFonts w:ascii="Times New Roman" w:hAnsi="Times New Roman" w:cs="Times New Roman"/>
        </w:rPr>
        <w:t xml:space="preserve">Las funciones trigonométricas </w:t>
      </w:r>
      <w:r>
        <w:rPr>
          <w:rFonts w:ascii="Times New Roman" w:hAnsi="Times New Roman" w:cs="Times New Roman"/>
        </w:rPr>
        <w:t>permiten modelar, entre otras aplicaciones, el comportamiento de ondas de radio, sin embargo es</w:t>
      </w:r>
      <w:r w:rsidR="00DA28A3">
        <w:rPr>
          <w:rFonts w:ascii="Times New Roman" w:hAnsi="Times New Roman" w:cs="Times New Roman"/>
        </w:rPr>
        <w:t>tas no se representan directamente con las funciones trigonométricas, sino como transformaciones de estas: traslaciones, compresiones, alargamientos, solo para mencionar algunas.</w:t>
      </w:r>
    </w:p>
    <w:p w14:paraId="6D9CD869" w14:textId="77777777" w:rsidR="00540705" w:rsidRDefault="00540705" w:rsidP="00B8297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394"/>
        <w:gridCol w:w="6434"/>
      </w:tblGrid>
      <w:tr w:rsidR="00540705" w:rsidRPr="009A7192" w14:paraId="088091D5" w14:textId="77777777" w:rsidTr="00540705">
        <w:tc>
          <w:tcPr>
            <w:tcW w:w="9033" w:type="dxa"/>
            <w:gridSpan w:val="2"/>
            <w:shd w:val="clear" w:color="auto" w:fill="0D0D0D" w:themeFill="text1" w:themeFillTint="F2"/>
          </w:tcPr>
          <w:p w14:paraId="37BA7E00" w14:textId="77777777" w:rsidR="00540705" w:rsidRPr="009A7192" w:rsidRDefault="00540705"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40705" w:rsidRPr="009A7192" w14:paraId="6706BCE1" w14:textId="77777777" w:rsidTr="00540705">
        <w:tc>
          <w:tcPr>
            <w:tcW w:w="2518" w:type="dxa"/>
          </w:tcPr>
          <w:p w14:paraId="476744F6" w14:textId="77777777" w:rsidR="00540705" w:rsidRPr="009A7192" w:rsidRDefault="00540705" w:rsidP="00540705">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FCD6E20" w14:textId="64744E43" w:rsidR="00540705" w:rsidRPr="009A7192" w:rsidRDefault="00540705"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IMG020</w:t>
            </w:r>
          </w:p>
        </w:tc>
      </w:tr>
      <w:tr w:rsidR="00540705" w:rsidRPr="009A7192" w14:paraId="78CBF75B" w14:textId="77777777" w:rsidTr="00540705">
        <w:tc>
          <w:tcPr>
            <w:tcW w:w="2518" w:type="dxa"/>
          </w:tcPr>
          <w:p w14:paraId="0888FC3A"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A40F38C" w14:textId="6348BEF8" w:rsidR="00540705" w:rsidRPr="002F5738" w:rsidRDefault="002F5738" w:rsidP="00540705">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35" w:history="1">
              <w:r w:rsidRPr="002F5738">
                <w:rPr>
                  <w:color w:val="0000FF"/>
                  <w:u w:val="single"/>
                </w:rPr>
                <w:t>157764617</w:t>
              </w:r>
            </w:hyperlink>
          </w:p>
        </w:tc>
      </w:tr>
      <w:tr w:rsidR="00540705" w:rsidRPr="009A7192" w14:paraId="576E574A" w14:textId="77777777" w:rsidTr="00540705">
        <w:tc>
          <w:tcPr>
            <w:tcW w:w="2518" w:type="dxa"/>
          </w:tcPr>
          <w:p w14:paraId="43DD526C"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16FA4C59" w14:textId="77777777" w:rsidR="00540705" w:rsidRDefault="00540705" w:rsidP="00540705">
            <w:pPr>
              <w:rPr>
                <w:rFonts w:ascii="Times New Roman" w:hAnsi="Times New Roman" w:cs="Times New Roman"/>
                <w:color w:val="000000"/>
              </w:rPr>
            </w:pPr>
            <w:r>
              <w:rPr>
                <w:noProof/>
                <w:lang w:val="es-CO" w:eastAsia="es-CO"/>
              </w:rPr>
              <w:drawing>
                <wp:inline distT="0" distB="0" distL="0" distR="0" wp14:anchorId="1B349834" wp14:editId="4BBFC520">
                  <wp:extent cx="3605530" cy="4477385"/>
                  <wp:effectExtent l="0" t="0" r="0" b="0"/>
                  <wp:docPr id="5" name="Imagen 5" descr="http://thumb101.shutterstock.com/display_pic_with_logo/1033249/157764617/stock-vector-frequency-wave-shapes-object-157764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033249/157764617/stock-vector-frequency-wave-shapes-object-1577646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5530" cy="4477385"/>
                          </a:xfrm>
                          <a:prstGeom prst="rect">
                            <a:avLst/>
                          </a:prstGeom>
                          <a:noFill/>
                          <a:ln>
                            <a:noFill/>
                          </a:ln>
                        </pic:spPr>
                      </pic:pic>
                    </a:graphicData>
                  </a:graphic>
                </wp:inline>
              </w:drawing>
            </w:r>
          </w:p>
          <w:p w14:paraId="2E92F92F" w14:textId="155929BC" w:rsidR="00540705" w:rsidRPr="00540705" w:rsidRDefault="00540705" w:rsidP="006D1827">
            <w:pPr>
              <w:rPr>
                <w:rFonts w:ascii="Times New Roman" w:hAnsi="Times New Roman" w:cs="Times New Roman"/>
                <w:color w:val="000000"/>
              </w:rPr>
            </w:pPr>
            <w:r>
              <w:rPr>
                <w:rFonts w:ascii="Times New Roman" w:hAnsi="Times New Roman" w:cs="Times New Roman"/>
                <w:color w:val="000000"/>
              </w:rPr>
              <w:t>Dejar únicamente las cuatr</w:t>
            </w:r>
            <w:r w:rsidR="006D1827">
              <w:rPr>
                <w:rFonts w:ascii="Times New Roman" w:hAnsi="Times New Roman" w:cs="Times New Roman"/>
                <w:color w:val="000000"/>
              </w:rPr>
              <w:t>o</w:t>
            </w:r>
            <w:r>
              <w:rPr>
                <w:rFonts w:ascii="Times New Roman" w:hAnsi="Times New Roman" w:cs="Times New Roman"/>
                <w:color w:val="000000"/>
              </w:rPr>
              <w:t xml:space="preserve"> primeras ondas.</w:t>
            </w:r>
          </w:p>
        </w:tc>
      </w:tr>
      <w:tr w:rsidR="00540705" w:rsidRPr="009A7192" w14:paraId="6202D612" w14:textId="77777777" w:rsidTr="00540705">
        <w:tc>
          <w:tcPr>
            <w:tcW w:w="2518" w:type="dxa"/>
          </w:tcPr>
          <w:p w14:paraId="3F179C35"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7D06D6E" w14:textId="24FCDA6F" w:rsidR="00540705" w:rsidRPr="00540705" w:rsidRDefault="00540705" w:rsidP="00540705">
            <w:pPr>
              <w:rPr>
                <w:rFonts w:ascii="Times New Roman" w:hAnsi="Times New Roman" w:cs="Times New Roman"/>
                <w:color w:val="000000"/>
              </w:rPr>
            </w:pPr>
            <w:r>
              <w:rPr>
                <w:rFonts w:ascii="Times New Roman" w:hAnsi="Times New Roman" w:cs="Times New Roman"/>
                <w:color w:val="000000"/>
              </w:rPr>
              <w:t>Diferentes ondas de radio</w:t>
            </w:r>
          </w:p>
        </w:tc>
      </w:tr>
    </w:tbl>
    <w:p w14:paraId="3527176D" w14:textId="77777777" w:rsidR="00540705" w:rsidRPr="009A7192" w:rsidRDefault="00540705" w:rsidP="00B8297D">
      <w:pPr>
        <w:spacing w:after="0"/>
        <w:rPr>
          <w:rFonts w:ascii="Times New Roman" w:hAnsi="Times New Roman" w:cs="Times New Roman"/>
          <w:b/>
        </w:rPr>
      </w:pPr>
    </w:p>
    <w:p w14:paraId="3FBEC75C" w14:textId="33FD8A7A" w:rsidR="00B8297D" w:rsidRPr="00DA28A3" w:rsidRDefault="00DA28A3" w:rsidP="00B8297D">
      <w:pPr>
        <w:spacing w:after="0"/>
        <w:rPr>
          <w:rFonts w:ascii="Times New Roman" w:hAnsi="Times New Roman" w:cs="Times New Roman"/>
        </w:rPr>
      </w:pPr>
      <w:r>
        <w:rPr>
          <w:rFonts w:ascii="Times New Roman" w:hAnsi="Times New Roman" w:cs="Times New Roman"/>
        </w:rPr>
        <w:t xml:space="preserve">En esta </w:t>
      </w:r>
      <w:proofErr w:type="spellStart"/>
      <w:r>
        <w:rPr>
          <w:rFonts w:ascii="Times New Roman" w:hAnsi="Times New Roman" w:cs="Times New Roman"/>
        </w:rPr>
        <w:t>seccion</w:t>
      </w:r>
      <w:proofErr w:type="spellEnd"/>
      <w:r>
        <w:rPr>
          <w:rFonts w:ascii="Times New Roman" w:hAnsi="Times New Roman" w:cs="Times New Roman"/>
        </w:rPr>
        <w:t xml:space="preserve"> aprenderás algunas de las transformaciones básicas que se utilizan en gráficos de funciones trigonométricas.</w:t>
      </w:r>
    </w:p>
    <w:p w14:paraId="14F2F768" w14:textId="77777777" w:rsidR="00B8297D" w:rsidRPr="00DA28A3" w:rsidRDefault="00B8297D" w:rsidP="00B8297D">
      <w:pPr>
        <w:spacing w:after="0"/>
        <w:rPr>
          <w:rFonts w:ascii="Times New Roman" w:hAnsi="Times New Roman" w:cs="Times New Roman"/>
          <w:b/>
          <w:color w:val="000000"/>
        </w:rPr>
      </w:pPr>
    </w:p>
    <w:p w14:paraId="480A023C"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3.1 </w:t>
      </w:r>
      <w:r w:rsidRPr="009A7192">
        <w:rPr>
          <w:rFonts w:ascii="Times New Roman" w:hAnsi="Times New Roman" w:cs="Times New Roman"/>
          <w:b/>
          <w:color w:val="000000"/>
          <w:lang w:val="es-ES"/>
        </w:rPr>
        <w:t>Traslación de funciones</w:t>
      </w:r>
    </w:p>
    <w:p w14:paraId="43048D24" w14:textId="77777777" w:rsidR="00B8297D" w:rsidRDefault="00B8297D" w:rsidP="00B8297D">
      <w:pPr>
        <w:spacing w:after="0"/>
        <w:rPr>
          <w:rFonts w:ascii="Times New Roman" w:hAnsi="Times New Roman" w:cs="Times New Roman"/>
          <w:color w:val="000000"/>
          <w:lang w:val="es-ES"/>
        </w:rPr>
      </w:pPr>
    </w:p>
    <w:p w14:paraId="65F7C878" w14:textId="77777777" w:rsidR="006C2B98" w:rsidRDefault="002F5738" w:rsidP="00B8297D">
      <w:pPr>
        <w:spacing w:after="0"/>
        <w:rPr>
          <w:rFonts w:ascii="Times New Roman" w:hAnsi="Times New Roman" w:cs="Times New Roman"/>
          <w:color w:val="000000"/>
        </w:rPr>
      </w:pPr>
      <w:r>
        <w:rPr>
          <w:rFonts w:ascii="Times New Roman" w:hAnsi="Times New Roman" w:cs="Times New Roman"/>
          <w:color w:val="000000"/>
        </w:rPr>
        <w:t>De acuerdo al diccionario de la RAE (Real Academia Española) define el verbo trasladar como “</w:t>
      </w:r>
      <w:r>
        <w:rPr>
          <w:rStyle w:val="b"/>
        </w:rPr>
        <w:t>Llevar a alguien o algo de un lugar a otro</w:t>
      </w:r>
      <w:r>
        <w:rPr>
          <w:rFonts w:ascii="Times New Roman" w:hAnsi="Times New Roman" w:cs="Times New Roman"/>
          <w:color w:val="000000"/>
        </w:rPr>
        <w:t>”</w:t>
      </w:r>
      <w:r w:rsidR="006C2B98">
        <w:rPr>
          <w:rFonts w:ascii="Times New Roman" w:hAnsi="Times New Roman" w:cs="Times New Roman"/>
          <w:color w:val="000000"/>
        </w:rPr>
        <w:t xml:space="preserve">, es precisamente este el significado </w:t>
      </w:r>
      <w:r w:rsidR="006C2B98">
        <w:rPr>
          <w:rFonts w:ascii="Times New Roman" w:hAnsi="Times New Roman" w:cs="Times New Roman"/>
          <w:color w:val="000000"/>
        </w:rPr>
        <w:lastRenderedPageBreak/>
        <w:t xml:space="preserve">matemático de traslación, un “movimiento” en el que se lleva de un lugar a otro una función, se debe resaltar que estos movimientos </w:t>
      </w:r>
      <w:r w:rsidR="006C2B98" w:rsidRPr="006C2B98">
        <w:rPr>
          <w:rFonts w:ascii="Times New Roman" w:hAnsi="Times New Roman" w:cs="Times New Roman"/>
          <w:i/>
          <w:color w:val="000000"/>
        </w:rPr>
        <w:t>no cambian la forma</w:t>
      </w:r>
      <w:r w:rsidR="006C2B98">
        <w:rPr>
          <w:rFonts w:ascii="Times New Roman" w:hAnsi="Times New Roman" w:cs="Times New Roman"/>
          <w:color w:val="000000"/>
        </w:rPr>
        <w:t xml:space="preserve"> del objeto. </w:t>
      </w:r>
    </w:p>
    <w:p w14:paraId="41E03D71" w14:textId="77777777" w:rsidR="006C2B98" w:rsidRDefault="006C2B98" w:rsidP="00B8297D">
      <w:pPr>
        <w:spacing w:after="0"/>
        <w:rPr>
          <w:rFonts w:ascii="Times New Roman" w:hAnsi="Times New Roman" w:cs="Times New Roman"/>
          <w:color w:val="000000"/>
        </w:rPr>
      </w:pPr>
    </w:p>
    <w:p w14:paraId="20B62C2F" w14:textId="52A1E97F" w:rsidR="00DA28A3" w:rsidRDefault="006C2B98" w:rsidP="00B8297D">
      <w:pPr>
        <w:spacing w:after="0"/>
        <w:rPr>
          <w:rFonts w:ascii="Times New Roman" w:hAnsi="Times New Roman" w:cs="Times New Roman"/>
          <w:color w:val="000000"/>
        </w:rPr>
      </w:pPr>
      <w:r>
        <w:rPr>
          <w:rFonts w:ascii="Times New Roman" w:hAnsi="Times New Roman" w:cs="Times New Roman"/>
          <w:color w:val="000000"/>
        </w:rPr>
        <w:t>Hay dos tipos de traslaciones que podemos describir tanto en forma gráfica como en forma analítica: traslaciones verticales y traslaciones horizontales.</w:t>
      </w:r>
    </w:p>
    <w:p w14:paraId="53213D17" w14:textId="77777777" w:rsidR="00DA28A3" w:rsidRDefault="00DA28A3" w:rsidP="00B8297D">
      <w:pPr>
        <w:spacing w:after="0"/>
        <w:rPr>
          <w:rFonts w:ascii="Times New Roman" w:hAnsi="Times New Roman" w:cs="Times New Roman"/>
          <w:color w:val="000000"/>
        </w:rPr>
      </w:pPr>
    </w:p>
    <w:p w14:paraId="3D3188E7" w14:textId="77777777" w:rsidR="00DA28A3" w:rsidRDefault="00DA28A3" w:rsidP="00B8297D">
      <w:pPr>
        <w:spacing w:after="0"/>
        <w:rPr>
          <w:rFonts w:ascii="Times New Roman" w:hAnsi="Times New Roman" w:cs="Times New Roman"/>
          <w:color w:val="000000"/>
        </w:rPr>
      </w:pPr>
    </w:p>
    <w:p w14:paraId="305DCED3" w14:textId="77777777" w:rsidR="00DA28A3" w:rsidRPr="00DA28A3" w:rsidRDefault="00DA28A3" w:rsidP="00B8297D">
      <w:pPr>
        <w:spacing w:after="0"/>
        <w:rPr>
          <w:rFonts w:ascii="Times New Roman" w:hAnsi="Times New Roman" w:cs="Times New Roman"/>
          <w:color w:val="000000"/>
        </w:rPr>
      </w:pPr>
    </w:p>
    <w:p w14:paraId="20A773A6" w14:textId="77777777" w:rsidR="00B8297D" w:rsidRPr="009A7192" w:rsidRDefault="00B8297D" w:rsidP="00B8297D">
      <w:pPr>
        <w:spacing w:after="0"/>
        <w:rPr>
          <w:rFonts w:ascii="Times New Roman" w:hAnsi="Times New Roman" w:cs="Times New Roman"/>
          <w:highlight w:val="yellow"/>
        </w:rPr>
      </w:pPr>
      <w:r w:rsidRPr="009A7192">
        <w:rPr>
          <w:rFonts w:ascii="Times New Roman" w:hAnsi="Times New Roman" w:cs="Times New Roman"/>
          <w:color w:val="000000"/>
          <w:lang w:val="es-ES"/>
        </w:rPr>
        <w:t xml:space="preserve"> </w:t>
      </w: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3.1.1</w:t>
      </w:r>
      <w:r w:rsidR="00E254FC">
        <w:rPr>
          <w:rFonts w:ascii="Times New Roman" w:hAnsi="Times New Roman" w:cs="Times New Roman"/>
          <w:b/>
        </w:rPr>
        <w:t xml:space="preserve"> </w:t>
      </w:r>
      <w:r w:rsidRPr="009A7192">
        <w:rPr>
          <w:rFonts w:ascii="Times New Roman" w:hAnsi="Times New Roman" w:cs="Times New Roman"/>
          <w:b/>
        </w:rPr>
        <w:t>Translaciones</w:t>
      </w:r>
      <w:r w:rsidR="00E254FC">
        <w:rPr>
          <w:rFonts w:ascii="Times New Roman" w:hAnsi="Times New Roman" w:cs="Times New Roman"/>
          <w:b/>
        </w:rPr>
        <w:t xml:space="preserve"> </w:t>
      </w:r>
      <w:r w:rsidRPr="009A7192">
        <w:rPr>
          <w:rFonts w:ascii="Times New Roman" w:hAnsi="Times New Roman" w:cs="Times New Roman"/>
          <w:b/>
        </w:rPr>
        <w:t>verticales</w:t>
      </w:r>
    </w:p>
    <w:p w14:paraId="288797FC" w14:textId="77777777" w:rsidR="006C2B98" w:rsidRDefault="006C2B98" w:rsidP="00B8297D">
      <w:pPr>
        <w:spacing w:after="0"/>
        <w:rPr>
          <w:rFonts w:ascii="Times New Roman" w:eastAsiaTheme="minorEastAsia" w:hAnsi="Times New Roman" w:cs="Times New Roman"/>
          <w:color w:val="000000"/>
          <w:lang w:val="es-ES"/>
        </w:rPr>
      </w:pPr>
    </w:p>
    <w:p w14:paraId="58558B76" w14:textId="589148F5" w:rsidR="005F07FF" w:rsidRDefault="00255132"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T</w:t>
      </w:r>
      <w:r w:rsidR="005F07FF">
        <w:rPr>
          <w:rFonts w:ascii="Times New Roman" w:eastAsiaTheme="minorEastAsia" w:hAnsi="Times New Roman" w:cs="Times New Roman"/>
          <w:color w:val="000000"/>
        </w:rPr>
        <w:t>rasladar verticalmente una funci</w:t>
      </w:r>
      <w:r>
        <w:rPr>
          <w:rFonts w:ascii="Times New Roman" w:eastAsiaTheme="minorEastAsia" w:hAnsi="Times New Roman" w:cs="Times New Roman"/>
          <w:color w:val="000000"/>
        </w:rPr>
        <w:t>ón equivale a cambiar la altura de todos los puntos que la componen.</w:t>
      </w:r>
    </w:p>
    <w:p w14:paraId="58A8D444" w14:textId="77777777" w:rsidR="00255132" w:rsidRDefault="00255132" w:rsidP="00B8297D">
      <w:pPr>
        <w:spacing w:after="0"/>
        <w:rPr>
          <w:rFonts w:ascii="Times New Roman" w:eastAsiaTheme="minorEastAsia" w:hAnsi="Times New Roman" w:cs="Times New Roman"/>
          <w:color w:val="000000"/>
        </w:rPr>
      </w:pPr>
    </w:p>
    <w:p w14:paraId="12FFD247" w14:textId="04E27B4D" w:rsidR="004A7B65" w:rsidRDefault="00513F67" w:rsidP="00513F67">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Analíticamente, para una función trigonométrica</w:t>
      </w:r>
      <w:r w:rsidR="00B8297D">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color w:val="000000"/>
        </w:rPr>
        <w:t xml:space="preserve">podemos </w:t>
      </w:r>
      <w:r w:rsidR="004A7B65">
        <w:rPr>
          <w:rFonts w:ascii="Times New Roman" w:eastAsiaTheme="minorEastAsia" w:hAnsi="Times New Roman" w:cs="Times New Roman"/>
          <w:color w:val="000000"/>
        </w:rPr>
        <w:t xml:space="preserve">trasladarla verticalmente C unidades sumando </w:t>
      </w:r>
      <w:r w:rsidR="004A7B65" w:rsidRPr="004A7B65">
        <w:rPr>
          <w:rFonts w:ascii="Times New Roman" w:eastAsiaTheme="minorEastAsia" w:hAnsi="Times New Roman" w:cs="Times New Roman"/>
          <w:i/>
          <w:color w:val="000000"/>
        </w:rPr>
        <w:t>C</w:t>
      </w:r>
      <w:r w:rsidR="004A7B65">
        <w:rPr>
          <w:rFonts w:ascii="Times New Roman" w:eastAsiaTheme="minorEastAsia" w:hAnsi="Times New Roman" w:cs="Times New Roman"/>
          <w:color w:val="000000"/>
        </w:rPr>
        <w:t xml:space="preserve"> a la función:</w:t>
      </w:r>
    </w:p>
    <w:p w14:paraId="1AAD4951" w14:textId="3BE47E1C" w:rsidR="004A7B65" w:rsidRDefault="004A7B65" w:rsidP="004A7B65">
      <w:pPr>
        <w:spacing w:after="0"/>
        <w:jc w:val="center"/>
        <w:rPr>
          <w:rFonts w:ascii="Times New Roman" w:eastAsiaTheme="minorEastAsia" w:hAnsi="Times New Roman" w:cs="Times New Roman"/>
          <w:color w:val="000000"/>
        </w:rPr>
      </w:pPr>
      <w:proofErr w:type="gramStart"/>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proofErr w:type="gramEnd"/>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i/>
          <w:color w:val="000000"/>
        </w:rPr>
        <w:t>+</w:t>
      </w:r>
      <w:r>
        <w:rPr>
          <w:rFonts w:ascii="Times New Roman" w:eastAsiaTheme="minorEastAsia" w:hAnsi="Times New Roman" w:cs="Times New Roman"/>
          <w:i/>
          <w:color w:val="000000"/>
          <w:lang w:val="es-ES"/>
        </w:rPr>
        <w:t xml:space="preserve"> C</w:t>
      </w:r>
    </w:p>
    <w:p w14:paraId="6DD54FA1" w14:textId="3BE656D7" w:rsidR="00B8297D" w:rsidRPr="009A7192" w:rsidRDefault="004A7B65" w:rsidP="00EE0EEB">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rPr>
        <w:t xml:space="preserve">Si el valor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es positivo, el gráfico de la función se trasladará verticalmente hacia arriba, si el valor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es negativo, el gráfico bajará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unidades</w:t>
      </w:r>
      <w:r w:rsidR="00EE0EEB">
        <w:rPr>
          <w:rFonts w:ascii="Times New Roman" w:eastAsiaTheme="minorEastAsia" w:hAnsi="Times New Roman" w:cs="Times New Roman"/>
          <w:color w:val="000000"/>
        </w:rPr>
        <w:t>.</w:t>
      </w:r>
    </w:p>
    <w:p w14:paraId="2B5CCE86" w14:textId="77777777" w:rsidR="00B8297D" w:rsidRPr="009A7192" w:rsidRDefault="00B8297D" w:rsidP="00B8297D">
      <w:pPr>
        <w:spacing w:after="0"/>
        <w:rPr>
          <w:rFonts w:ascii="Times New Roman" w:hAnsi="Times New Roman" w:cs="Times New Roman"/>
          <w:b/>
          <w:color w:val="000000"/>
          <w:lang w:val="es-ES"/>
        </w:rPr>
      </w:pPr>
    </w:p>
    <w:p w14:paraId="226BA80C" w14:textId="77777777" w:rsidR="00B8297D" w:rsidRPr="009A7192" w:rsidRDefault="00B8297D" w:rsidP="00B8297D">
      <w:pPr>
        <w:spacing w:after="0"/>
        <w:rPr>
          <w:rFonts w:ascii="Times New Roman" w:hAnsi="Times New Roman" w:cs="Times New Roman"/>
          <w:b/>
          <w:color w:val="000000"/>
          <w:lang w:val="es-ES"/>
        </w:rPr>
      </w:pPr>
    </w:p>
    <w:p w14:paraId="171AA523"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263"/>
        <w:gridCol w:w="7565"/>
      </w:tblGrid>
      <w:tr w:rsidR="00B8297D" w:rsidRPr="009A7192" w14:paraId="0427ED27" w14:textId="77777777" w:rsidTr="00B8297D">
        <w:tc>
          <w:tcPr>
            <w:tcW w:w="9033" w:type="dxa"/>
            <w:gridSpan w:val="2"/>
            <w:shd w:val="clear" w:color="auto" w:fill="0D0D0D" w:themeFill="text1" w:themeFillTint="F2"/>
          </w:tcPr>
          <w:p w14:paraId="743DDBD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7A510E89" w14:textId="77777777" w:rsidTr="00B8297D">
        <w:tc>
          <w:tcPr>
            <w:tcW w:w="2518" w:type="dxa"/>
          </w:tcPr>
          <w:p w14:paraId="0AC1921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F0D3FB0" w14:textId="3668EFC1"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021</w:t>
            </w:r>
          </w:p>
        </w:tc>
      </w:tr>
      <w:tr w:rsidR="00B8297D" w:rsidRPr="009A7192" w14:paraId="319FBCF6" w14:textId="77777777" w:rsidTr="00B8297D">
        <w:tc>
          <w:tcPr>
            <w:tcW w:w="2518" w:type="dxa"/>
          </w:tcPr>
          <w:p w14:paraId="12A7A88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4F978E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 traslado de la función.</w:t>
            </w:r>
          </w:p>
        </w:tc>
      </w:tr>
      <w:tr w:rsidR="00B8297D" w:rsidRPr="009A7192" w14:paraId="4547CE29" w14:textId="77777777" w:rsidTr="00B8297D">
        <w:tc>
          <w:tcPr>
            <w:tcW w:w="2518" w:type="dxa"/>
          </w:tcPr>
          <w:p w14:paraId="5821060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5F21504"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Agregar los nombres de los ejes, indicar con color verde que la gráfica en verde corresponde a la función: </w:t>
            </w:r>
            <w:r>
              <w:rPr>
                <w:rFonts w:ascii="Times New Roman" w:hAnsi="Times New Roman" w:cs="Times New Roman"/>
                <w:i/>
                <w:color w:val="000000"/>
              </w:rPr>
              <w:t xml:space="preserve">y = </w:t>
            </w:r>
            <w:proofErr w:type="spellStart"/>
            <w:r w:rsidRPr="008663BF">
              <w:rPr>
                <w:rFonts w:ascii="Times New Roman" w:hAnsi="Times New Roman" w:cs="Times New Roman"/>
                <w:color w:val="000000"/>
              </w:rPr>
              <w:t>sen</w:t>
            </w:r>
            <w:r>
              <w:rPr>
                <w:rFonts w:ascii="Times New Roman" w:hAnsi="Times New Roman" w:cs="Times New Roman"/>
                <w:i/>
                <w:color w:val="000000"/>
              </w:rPr>
              <w:t>x</w:t>
            </w:r>
            <w:proofErr w:type="spellEnd"/>
            <w:r>
              <w:rPr>
                <w:rFonts w:ascii="Times New Roman" w:hAnsi="Times New Roman" w:cs="Times New Roman"/>
                <w:i/>
                <w:color w:val="000000"/>
              </w:rPr>
              <w:t xml:space="preserve"> + </w:t>
            </w:r>
            <w:r>
              <w:rPr>
                <w:rFonts w:ascii="Times New Roman" w:hAnsi="Times New Roman" w:cs="Times New Roman"/>
                <w:color w:val="000000"/>
              </w:rPr>
              <w:t>1.</w:t>
            </w:r>
          </w:p>
          <w:p w14:paraId="331CEA55"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En rojo indicar que la gráfica roja corresponde a </w:t>
            </w:r>
            <w:r>
              <w:rPr>
                <w:rFonts w:ascii="Times New Roman" w:hAnsi="Times New Roman" w:cs="Times New Roman"/>
                <w:i/>
                <w:color w:val="000000"/>
              </w:rPr>
              <w:t xml:space="preserve">y = </w:t>
            </w:r>
            <w:proofErr w:type="spellStart"/>
            <w:r w:rsidRPr="008663BF">
              <w:rPr>
                <w:rFonts w:ascii="Times New Roman" w:hAnsi="Times New Roman" w:cs="Times New Roman"/>
                <w:color w:val="000000"/>
              </w:rPr>
              <w:t>sen</w:t>
            </w:r>
            <w:r>
              <w:rPr>
                <w:rFonts w:ascii="Times New Roman" w:hAnsi="Times New Roman" w:cs="Times New Roman"/>
                <w:i/>
                <w:color w:val="000000"/>
              </w:rPr>
              <w:t>x</w:t>
            </w:r>
            <w:proofErr w:type="spellEnd"/>
            <w:r>
              <w:rPr>
                <w:rFonts w:ascii="Times New Roman" w:hAnsi="Times New Roman" w:cs="Times New Roman"/>
                <w:color w:val="000000"/>
              </w:rPr>
              <w:t>.</w:t>
            </w:r>
          </w:p>
          <w:p w14:paraId="77569B56"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En morado escribir la función </w:t>
            </w:r>
            <w:r>
              <w:rPr>
                <w:rFonts w:ascii="Times New Roman" w:hAnsi="Times New Roman" w:cs="Times New Roman"/>
                <w:i/>
                <w:color w:val="000000"/>
              </w:rPr>
              <w:t xml:space="preserve">y = </w:t>
            </w:r>
            <w:proofErr w:type="spellStart"/>
            <w:r w:rsidRPr="008663BF">
              <w:rPr>
                <w:rFonts w:ascii="Times New Roman" w:hAnsi="Times New Roman" w:cs="Times New Roman"/>
                <w:color w:val="000000"/>
              </w:rPr>
              <w:t>sen</w:t>
            </w:r>
            <w:r>
              <w:rPr>
                <w:rFonts w:ascii="Times New Roman" w:hAnsi="Times New Roman" w:cs="Times New Roman"/>
                <w:i/>
                <w:color w:val="000000"/>
              </w:rPr>
              <w:t>x</w:t>
            </w:r>
            <w:proofErr w:type="spellEnd"/>
            <w:r>
              <w:rPr>
                <w:rFonts w:ascii="Times New Roman" w:hAnsi="Times New Roman" w:cs="Times New Roman"/>
                <w:i/>
                <w:color w:val="000000"/>
              </w:rPr>
              <w:t xml:space="preserve"> – </w:t>
            </w:r>
            <w:r>
              <w:rPr>
                <w:rFonts w:ascii="Times New Roman" w:hAnsi="Times New Roman" w:cs="Times New Roman"/>
                <w:color w:val="000000"/>
              </w:rPr>
              <w:t>1 para indica que corresponde a la gráfica morada.</w:t>
            </w:r>
          </w:p>
          <w:p w14:paraId="509237FD"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4B02AD23" wp14:editId="40B8FF0B">
                  <wp:extent cx="5991225" cy="4371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325" t="22658" r="13542" b="9970"/>
                          <a:stretch/>
                        </pic:blipFill>
                        <pic:spPr bwMode="auto">
                          <a:xfrm>
                            <a:off x="0" y="0"/>
                            <a:ext cx="5996051" cy="4375497"/>
                          </a:xfrm>
                          <a:prstGeom prst="rect">
                            <a:avLst/>
                          </a:prstGeom>
                          <a:ln>
                            <a:noFill/>
                          </a:ln>
                          <a:extLst>
                            <a:ext uri="{53640926-AAD7-44D8-BBD7-CCE9431645EC}">
                              <a14:shadowObscured xmlns:a14="http://schemas.microsoft.com/office/drawing/2010/main"/>
                            </a:ext>
                          </a:extLst>
                        </pic:spPr>
                      </pic:pic>
                    </a:graphicData>
                  </a:graphic>
                </wp:inline>
              </w:drawing>
            </w:r>
          </w:p>
          <w:p w14:paraId="147AC798" w14:textId="77777777" w:rsidR="00B8297D" w:rsidRPr="009A7192" w:rsidRDefault="00B8297D" w:rsidP="00B8297D">
            <w:pPr>
              <w:jc w:val="center"/>
              <w:rPr>
                <w:rFonts w:ascii="Times New Roman" w:hAnsi="Times New Roman" w:cs="Times New Roman"/>
                <w:color w:val="000000"/>
              </w:rPr>
            </w:pPr>
          </w:p>
        </w:tc>
      </w:tr>
      <w:tr w:rsidR="00B8297D" w:rsidRPr="009A7192" w14:paraId="016C8F25" w14:textId="77777777" w:rsidTr="00B8297D">
        <w:tc>
          <w:tcPr>
            <w:tcW w:w="2518" w:type="dxa"/>
          </w:tcPr>
          <w:p w14:paraId="6EBCE0B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F05ED46" w14:textId="759E97F4" w:rsidR="00B8297D" w:rsidRPr="009A7192" w:rsidRDefault="00B8297D" w:rsidP="00EE0EEB">
            <w:pPr>
              <w:rPr>
                <w:rFonts w:ascii="Times New Roman" w:hAnsi="Times New Roman" w:cs="Times New Roman"/>
                <w:color w:val="000000"/>
              </w:rPr>
            </w:pPr>
            <w:r w:rsidRPr="009A7192">
              <w:rPr>
                <w:rFonts w:ascii="Times New Roman" w:hAnsi="Times New Roman" w:cs="Times New Roman"/>
                <w:color w:val="000000"/>
              </w:rPr>
              <w:t>Traslado vertical de</w:t>
            </w:r>
            <w:r>
              <w:rPr>
                <w:rFonts w:ascii="Times New Roman" w:hAnsi="Times New Roman" w:cs="Times New Roman"/>
                <w:color w:val="000000"/>
              </w:rPr>
              <w:t xml:space="preserve"> </w:t>
            </w:r>
            <w:r>
              <w:rPr>
                <w:rFonts w:ascii="Times New Roman" w:hAnsi="Times New Roman" w:cs="Times New Roman"/>
                <w:i/>
                <w:color w:val="000000"/>
              </w:rPr>
              <w:t xml:space="preserve">y = </w:t>
            </w:r>
            <w:proofErr w:type="spellStart"/>
            <w:r>
              <w:rPr>
                <w:rFonts w:ascii="Times New Roman" w:hAnsi="Times New Roman" w:cs="Times New Roman"/>
                <w:color w:val="000000"/>
              </w:rPr>
              <w:t>sen</w:t>
            </w:r>
            <w:proofErr w:type="spellEnd"/>
            <w:r w:rsidR="00EE0EEB">
              <w:rPr>
                <w:rFonts w:ascii="Times New Roman" w:hAnsi="Times New Roman" w:cs="Times New Roman"/>
                <w:color w:val="000000"/>
              </w:rPr>
              <w:t>(</w:t>
            </w:r>
            <w:r w:rsidR="00EE0EEB">
              <w:rPr>
                <w:rFonts w:ascii="Times New Roman" w:hAnsi="Times New Roman" w:cs="Times New Roman"/>
                <w:i/>
                <w:color w:val="000000"/>
              </w:rPr>
              <w:t>x</w:t>
            </w:r>
            <w:r w:rsidR="00EE0EEB">
              <w:rPr>
                <w:rFonts w:ascii="Times New Roman" w:hAnsi="Times New Roman" w:cs="Times New Roman"/>
                <w:color w:val="000000"/>
              </w:rPr>
              <w:t>)</w:t>
            </w:r>
            <w:r>
              <w:rPr>
                <w:rFonts w:ascii="Times New Roman" w:hAnsi="Times New Roman" w:cs="Times New Roman"/>
                <w:color w:val="000000"/>
              </w:rPr>
              <w:t xml:space="preserve"> </w:t>
            </w:r>
          </w:p>
        </w:tc>
      </w:tr>
    </w:tbl>
    <w:p w14:paraId="3CBC2375" w14:textId="77777777" w:rsidR="00B8297D" w:rsidRPr="00EE0EEB" w:rsidRDefault="00B8297D" w:rsidP="00B8297D">
      <w:pPr>
        <w:spacing w:after="0"/>
        <w:rPr>
          <w:rFonts w:ascii="Times New Roman" w:hAnsi="Times New Roman" w:cs="Times New Roman"/>
          <w:b/>
          <w:color w:val="000000"/>
        </w:rPr>
      </w:pPr>
    </w:p>
    <w:p w14:paraId="3DDEBA6B" w14:textId="77777777" w:rsidR="00EE0EEB" w:rsidRDefault="00EE0EEB" w:rsidP="00B8297D">
      <w:pPr>
        <w:spacing w:after="0"/>
        <w:rPr>
          <w:rFonts w:ascii="Times New Roman" w:hAnsi="Times New Roman" w:cs="Times New Roman"/>
          <w:color w:val="000000"/>
        </w:rPr>
      </w:pPr>
      <w:r>
        <w:rPr>
          <w:rFonts w:ascii="Times New Roman" w:hAnsi="Times New Roman" w:cs="Times New Roman"/>
          <w:color w:val="000000"/>
        </w:rPr>
        <w:t xml:space="preserve">A partir del gráfico, puedes observar que </w:t>
      </w:r>
    </w:p>
    <w:p w14:paraId="0E9E417D" w14:textId="39E2202F" w:rsidR="00EE0EEB" w:rsidRDefault="00EE0EEB" w:rsidP="00EE0EEB">
      <w:pPr>
        <w:pStyle w:val="Prrafodelista"/>
        <w:numPr>
          <w:ilvl w:val="0"/>
          <w:numId w:val="13"/>
        </w:numPr>
        <w:spacing w:after="0"/>
        <w:rPr>
          <w:rFonts w:ascii="Times New Roman" w:hAnsi="Times New Roman" w:cs="Times New Roman"/>
          <w:color w:val="000000"/>
        </w:rPr>
      </w:pPr>
      <w:r w:rsidRPr="00EE0EEB">
        <w:rPr>
          <w:rFonts w:ascii="Times New Roman" w:hAnsi="Times New Roman" w:cs="Times New Roman"/>
          <w:color w:val="000000"/>
        </w:rPr>
        <w:t xml:space="preserve">La función </w:t>
      </w:r>
      <w:proofErr w:type="spellStart"/>
      <w:r w:rsidRPr="00EE0EEB">
        <w:rPr>
          <w:rFonts w:ascii="Times New Roman" w:hAnsi="Times New Roman" w:cs="Times New Roman"/>
          <w:color w:val="000000"/>
        </w:rPr>
        <w:t>sen</w:t>
      </w:r>
      <w:proofErr w:type="spellEnd"/>
      <w:r w:rsidRPr="00EE0EEB">
        <w:rPr>
          <w:rFonts w:ascii="Times New Roman" w:hAnsi="Times New Roman" w:cs="Times New Roman"/>
          <w:color w:val="000000"/>
        </w:rPr>
        <w:t>(</w:t>
      </w:r>
      <w:r w:rsidRPr="00EE0EEB">
        <w:rPr>
          <w:rFonts w:ascii="Times New Roman" w:hAnsi="Times New Roman" w:cs="Times New Roman"/>
          <w:i/>
          <w:color w:val="000000"/>
        </w:rPr>
        <w:t>x</w:t>
      </w:r>
      <w:r w:rsidRPr="00EE0EEB">
        <w:rPr>
          <w:rFonts w:ascii="Times New Roman" w:hAnsi="Times New Roman" w:cs="Times New Roman"/>
          <w:color w:val="000000"/>
        </w:rPr>
        <w:t>)+1 es un des</w:t>
      </w:r>
      <w:r>
        <w:rPr>
          <w:rFonts w:ascii="Times New Roman" w:hAnsi="Times New Roman" w:cs="Times New Roman"/>
          <w:color w:val="000000"/>
        </w:rPr>
        <w:t xml:space="preserve">plazamiento de una unidad hacia arriba de la función </w:t>
      </w:r>
      <w:proofErr w:type="spellStart"/>
      <w:r>
        <w:rPr>
          <w:rFonts w:ascii="Times New Roman" w:hAnsi="Times New Roman" w:cs="Times New Roman"/>
          <w:color w:val="000000"/>
        </w:rPr>
        <w:t>sen</w:t>
      </w:r>
      <w:proofErr w:type="spellEnd"/>
      <w:r>
        <w:rPr>
          <w:rFonts w:ascii="Times New Roman" w:hAnsi="Times New Roman" w:cs="Times New Roman"/>
          <w:color w:val="000000"/>
        </w:rPr>
        <w:t>(</w:t>
      </w:r>
      <w:r w:rsidRPr="00EE0EEB">
        <w:rPr>
          <w:rFonts w:ascii="Times New Roman" w:hAnsi="Times New Roman" w:cs="Times New Roman"/>
          <w:i/>
          <w:color w:val="000000"/>
        </w:rPr>
        <w:t>x</w:t>
      </w:r>
      <w:r>
        <w:rPr>
          <w:rFonts w:ascii="Times New Roman" w:hAnsi="Times New Roman" w:cs="Times New Roman"/>
          <w:color w:val="000000"/>
        </w:rPr>
        <w:t>).</w:t>
      </w:r>
    </w:p>
    <w:p w14:paraId="1A800A2F" w14:textId="31456E6F" w:rsidR="00EE0EEB" w:rsidRPr="00EE0EEB" w:rsidRDefault="00EE0EEB" w:rsidP="00EE0EEB">
      <w:pPr>
        <w:pStyle w:val="Prrafodelista"/>
        <w:numPr>
          <w:ilvl w:val="0"/>
          <w:numId w:val="13"/>
        </w:numPr>
        <w:spacing w:after="0"/>
        <w:rPr>
          <w:rFonts w:ascii="Times New Roman" w:hAnsi="Times New Roman" w:cs="Times New Roman"/>
          <w:color w:val="000000"/>
        </w:rPr>
      </w:pPr>
      <w:r w:rsidRPr="00EE0EEB">
        <w:rPr>
          <w:rFonts w:ascii="Times New Roman" w:hAnsi="Times New Roman" w:cs="Times New Roman"/>
          <w:color w:val="000000"/>
        </w:rPr>
        <w:t xml:space="preserve">La función </w:t>
      </w:r>
      <w:proofErr w:type="spellStart"/>
      <w:r w:rsidRPr="00EE0EEB">
        <w:rPr>
          <w:rFonts w:ascii="Times New Roman" w:hAnsi="Times New Roman" w:cs="Times New Roman"/>
          <w:color w:val="000000"/>
        </w:rPr>
        <w:t>sen</w:t>
      </w:r>
      <w:proofErr w:type="spellEnd"/>
      <w:r w:rsidRPr="00EE0EEB">
        <w:rPr>
          <w:rFonts w:ascii="Times New Roman" w:hAnsi="Times New Roman" w:cs="Times New Roman"/>
          <w:color w:val="000000"/>
        </w:rPr>
        <w:t>(</w:t>
      </w:r>
      <w:r w:rsidRPr="00EE0EEB">
        <w:rPr>
          <w:rFonts w:ascii="Times New Roman" w:hAnsi="Times New Roman" w:cs="Times New Roman"/>
          <w:i/>
          <w:color w:val="000000"/>
        </w:rPr>
        <w:t>x</w:t>
      </w:r>
      <w:r w:rsidRPr="00EE0EEB">
        <w:rPr>
          <w:rFonts w:ascii="Times New Roman" w:hAnsi="Times New Roman" w:cs="Times New Roman"/>
          <w:color w:val="000000"/>
        </w:rPr>
        <w:t>)</w:t>
      </w:r>
      <w:r>
        <w:rPr>
          <w:rFonts w:ascii="Times New Roman" w:hAnsi="Times New Roman" w:cs="Times New Roman"/>
          <w:color w:val="000000"/>
        </w:rPr>
        <w:t>-</w:t>
      </w:r>
      <w:r w:rsidRPr="00EE0EEB">
        <w:rPr>
          <w:rFonts w:ascii="Times New Roman" w:hAnsi="Times New Roman" w:cs="Times New Roman"/>
          <w:color w:val="000000"/>
        </w:rPr>
        <w:t>1 es un des</w:t>
      </w:r>
      <w:r>
        <w:rPr>
          <w:rFonts w:ascii="Times New Roman" w:hAnsi="Times New Roman" w:cs="Times New Roman"/>
          <w:color w:val="000000"/>
        </w:rPr>
        <w:t xml:space="preserve">plazamiento de una unidad hacia abajo de la función </w:t>
      </w:r>
      <w:proofErr w:type="spellStart"/>
      <w:r>
        <w:rPr>
          <w:rFonts w:ascii="Times New Roman" w:hAnsi="Times New Roman" w:cs="Times New Roman"/>
          <w:color w:val="000000"/>
        </w:rPr>
        <w:t>sen</w:t>
      </w:r>
      <w:proofErr w:type="spellEnd"/>
      <w:r>
        <w:rPr>
          <w:rFonts w:ascii="Times New Roman" w:hAnsi="Times New Roman" w:cs="Times New Roman"/>
          <w:color w:val="000000"/>
        </w:rPr>
        <w:t>(</w:t>
      </w:r>
      <w:r w:rsidRPr="00EE0EEB">
        <w:rPr>
          <w:rFonts w:ascii="Times New Roman" w:hAnsi="Times New Roman" w:cs="Times New Roman"/>
          <w:i/>
          <w:color w:val="000000"/>
        </w:rPr>
        <w:t>x</w:t>
      </w:r>
      <w:r>
        <w:rPr>
          <w:rFonts w:ascii="Times New Roman" w:hAnsi="Times New Roman" w:cs="Times New Roman"/>
          <w:color w:val="000000"/>
        </w:rPr>
        <w:t>).</w:t>
      </w:r>
    </w:p>
    <w:p w14:paraId="1CCA5DE0" w14:textId="77777777" w:rsidR="00EE0EEB" w:rsidRDefault="00EE0EEB" w:rsidP="00EE0EEB">
      <w:pPr>
        <w:spacing w:after="0"/>
        <w:rPr>
          <w:rFonts w:ascii="Times New Roman" w:hAnsi="Times New Roman" w:cs="Times New Roman"/>
          <w:color w:val="000000"/>
        </w:rPr>
      </w:pPr>
    </w:p>
    <w:p w14:paraId="356FF88B" w14:textId="24A74549" w:rsidR="00EE0EEB" w:rsidRDefault="00EE0EEB" w:rsidP="00EE0EEB">
      <w:pPr>
        <w:spacing w:after="0"/>
        <w:rPr>
          <w:rFonts w:ascii="Times New Roman" w:eastAsiaTheme="minorEastAsia" w:hAnsi="Times New Roman" w:cs="Times New Roman"/>
          <w:color w:val="000000"/>
        </w:rPr>
      </w:pPr>
      <w:r>
        <w:rPr>
          <w:rFonts w:ascii="Times New Roman" w:hAnsi="Times New Roman" w:cs="Times New Roman"/>
          <w:color w:val="000000"/>
        </w:rPr>
        <w:t xml:space="preserve">Observa que las traslaciones verticales están modificando las segundas componentes (ordenadas) de los puntos que del gráfico de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w:t>
      </w:r>
    </w:p>
    <w:p w14:paraId="4019C87A" w14:textId="77777777" w:rsidR="00EE0EEB" w:rsidRPr="00EE0EEB" w:rsidRDefault="00EE0EEB" w:rsidP="00EE0EEB">
      <w:pPr>
        <w:spacing w:after="0"/>
        <w:rPr>
          <w:rFonts w:ascii="Times New Roman" w:hAnsi="Times New Roman" w:cs="Times New Roman"/>
          <w:color w:val="000000"/>
        </w:rPr>
      </w:pPr>
    </w:p>
    <w:p w14:paraId="18A90F02" w14:textId="77777777" w:rsidR="00B8297D" w:rsidRPr="009A7192" w:rsidRDefault="00B8297D" w:rsidP="00B8297D">
      <w:pPr>
        <w:spacing w:after="0"/>
        <w:rPr>
          <w:rFonts w:ascii="Times New Roman" w:hAnsi="Times New Roman" w:cs="Times New Roman"/>
          <w:b/>
          <w:color w:val="000000"/>
          <w:lang w:val="es-ES"/>
        </w:rPr>
      </w:pPr>
    </w:p>
    <w:p w14:paraId="28B173F4"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3.1.2 Traslaciones horizontales</w:t>
      </w:r>
    </w:p>
    <w:p w14:paraId="382CCAAF" w14:textId="77777777" w:rsidR="00EE0EEB" w:rsidRDefault="00EE0EEB" w:rsidP="00B8297D">
      <w:pPr>
        <w:spacing w:after="0"/>
        <w:jc w:val="both"/>
        <w:rPr>
          <w:rFonts w:ascii="Times New Roman" w:eastAsiaTheme="minorEastAsia" w:hAnsi="Times New Roman" w:cs="Times New Roman"/>
          <w:color w:val="000000"/>
          <w:lang w:val="es-ES"/>
        </w:rPr>
      </w:pPr>
    </w:p>
    <w:p w14:paraId="296877AA" w14:textId="77777777" w:rsidR="00EE0EEB" w:rsidRDefault="00EE0EEB" w:rsidP="00B8297D">
      <w:pPr>
        <w:spacing w:after="0"/>
        <w:jc w:val="both"/>
        <w:rPr>
          <w:rFonts w:ascii="Times New Roman" w:eastAsiaTheme="minorEastAsia" w:hAnsi="Times New Roman" w:cs="Times New Roman"/>
          <w:color w:val="000000"/>
          <w:lang w:val="es-ES"/>
        </w:rPr>
      </w:pPr>
    </w:p>
    <w:p w14:paraId="1D83C1F9" w14:textId="71BCAC57" w:rsidR="00EE0EEB" w:rsidRDefault="00EE0EEB" w:rsidP="00B8297D">
      <w:pPr>
        <w:spacing w:after="0"/>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Las traslaciones horizontales de una función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 xml:space="preserve"> deberán modificar la primera componente (abscisa) de los puntos que forman el gráfico de esta función, por lo tanto una traslación horizontal será, analíticamente, de la forma</w:t>
      </w:r>
    </w:p>
    <w:p w14:paraId="6E2C72A0" w14:textId="4F9D6B56" w:rsidR="00EE0EEB" w:rsidRDefault="00EE0EEB" w:rsidP="00EE0EEB">
      <w:pPr>
        <w:spacing w:after="0"/>
        <w:jc w:val="center"/>
        <w:rPr>
          <w:rFonts w:ascii="Times New Roman" w:eastAsiaTheme="minorEastAsia" w:hAnsi="Times New Roman" w:cs="Times New Roman"/>
          <w:color w:val="000000"/>
          <w:lang w:val="es-ES"/>
        </w:rPr>
      </w:pPr>
      <w:proofErr w:type="gramStart"/>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proofErr w:type="gramEnd"/>
      <w:r>
        <w:rPr>
          <w:rFonts w:ascii="Times New Roman" w:eastAsiaTheme="minorEastAsia" w:hAnsi="Times New Roman" w:cs="Times New Roman"/>
          <w:i/>
          <w:color w:val="000000"/>
          <w:lang w:val="es-ES"/>
        </w:rPr>
        <w:t>x</w:t>
      </w:r>
      <w:r>
        <w:rPr>
          <w:rFonts w:ascii="Times New Roman" w:eastAsiaTheme="minorEastAsia" w:hAnsi="Times New Roman" w:cs="Times New Roman"/>
          <w:i/>
          <w:color w:val="000000"/>
        </w:rPr>
        <w:t>+D</w:t>
      </w:r>
      <w:r w:rsidRPr="006C2B98">
        <w:rPr>
          <w:rFonts w:ascii="Times New Roman" w:eastAsiaTheme="minorEastAsia" w:hAnsi="Times New Roman" w:cs="Times New Roman"/>
          <w:color w:val="000000"/>
          <w:lang w:val="es-ES"/>
        </w:rPr>
        <w:t>)</w:t>
      </w:r>
    </w:p>
    <w:p w14:paraId="487C3DA5" w14:textId="7284887C" w:rsidR="00B8297D" w:rsidRDefault="00EE0EEB" w:rsidP="00B8297D">
      <w:pPr>
        <w:spacing w:after="0"/>
        <w:jc w:val="both"/>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 xml:space="preserve">En este caso, si </w:t>
      </w:r>
      <w:r w:rsidRPr="009407D2">
        <w:rPr>
          <w:rFonts w:ascii="Times New Roman" w:eastAsiaTheme="minorEastAsia" w:hAnsi="Times New Roman" w:cs="Times New Roman"/>
          <w:i/>
          <w:color w:val="000000"/>
        </w:rPr>
        <w:t>D</w:t>
      </w:r>
      <w:r>
        <w:rPr>
          <w:rFonts w:ascii="Times New Roman" w:eastAsiaTheme="minorEastAsia" w:hAnsi="Times New Roman" w:cs="Times New Roman"/>
          <w:color w:val="000000"/>
        </w:rPr>
        <w:t xml:space="preserve"> es un número positivo, la traslación será hacia la izquierda y si </w:t>
      </w:r>
      <w:r w:rsidRPr="009407D2">
        <w:rPr>
          <w:rFonts w:ascii="Times New Roman" w:eastAsiaTheme="minorEastAsia" w:hAnsi="Times New Roman" w:cs="Times New Roman"/>
          <w:i/>
          <w:color w:val="000000"/>
        </w:rPr>
        <w:t xml:space="preserve">D </w:t>
      </w:r>
      <w:r>
        <w:rPr>
          <w:rFonts w:ascii="Times New Roman" w:eastAsiaTheme="minorEastAsia" w:hAnsi="Times New Roman" w:cs="Times New Roman"/>
          <w:color w:val="000000"/>
        </w:rPr>
        <w:t xml:space="preserve">es un número negativo, la traslación será </w:t>
      </w:r>
      <w:r w:rsidRPr="009407D2">
        <w:rPr>
          <w:rFonts w:ascii="Times New Roman" w:eastAsiaTheme="minorEastAsia" w:hAnsi="Times New Roman" w:cs="Times New Roman"/>
          <w:i/>
          <w:color w:val="000000"/>
        </w:rPr>
        <w:t>D</w:t>
      </w:r>
      <w:r>
        <w:rPr>
          <w:rFonts w:ascii="Times New Roman" w:eastAsiaTheme="minorEastAsia" w:hAnsi="Times New Roman" w:cs="Times New Roman"/>
          <w:color w:val="000000"/>
        </w:rPr>
        <w:t xml:space="preserve"> unidades a la derecha.</w:t>
      </w:r>
    </w:p>
    <w:p w14:paraId="3907924E" w14:textId="77777777" w:rsidR="00EE0EEB" w:rsidRDefault="00EE0EEB" w:rsidP="00B8297D">
      <w:pPr>
        <w:spacing w:after="0"/>
        <w:jc w:val="both"/>
        <w:rPr>
          <w:rFonts w:ascii="Times New Roman" w:eastAsiaTheme="minorEastAsia" w:hAnsi="Times New Roman" w:cs="Times New Roman"/>
          <w:color w:val="000000"/>
        </w:rPr>
      </w:pPr>
    </w:p>
    <w:p w14:paraId="3E023190" w14:textId="1CD8F8A8"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61312" behindDoc="0" locked="0" layoutInCell="1" allowOverlap="1" wp14:anchorId="141D0EFB" wp14:editId="39D47FB0">
                <wp:simplePos x="0" y="0"/>
                <wp:positionH relativeFrom="column">
                  <wp:posOffset>3215640</wp:posOffset>
                </wp:positionH>
                <wp:positionV relativeFrom="paragraph">
                  <wp:posOffset>3081655</wp:posOffset>
                </wp:positionV>
                <wp:extent cx="1628775" cy="504825"/>
                <wp:effectExtent l="0" t="0" r="28575" b="28575"/>
                <wp:wrapNone/>
                <wp:docPr id="47" name="47 Cuadro de texto"/>
                <wp:cNvGraphicFramePr/>
                <a:graphic xmlns:a="http://schemas.openxmlformats.org/drawingml/2006/main">
                  <a:graphicData uri="http://schemas.microsoft.com/office/word/2010/wordprocessingShape">
                    <wps:wsp>
                      <wps:cNvSpPr txBox="1"/>
                      <wps:spPr>
                        <a:xfrm>
                          <a:off x="0" y="0"/>
                          <a:ext cx="1628775"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F3AE894" w14:textId="77777777" w:rsidR="006D1827" w:rsidRDefault="006D1827" w:rsidP="00B829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EFB" id="47 Cuadro de texto" o:spid="_x0000_s1028" type="#_x0000_t202" style="position:absolute;margin-left:253.2pt;margin-top:242.65pt;width:128.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" fillcolor="white [3201]" strokecolor="white [3212]" strokeweight=".5pt">
                <v:textbox>
                  <w:txbxContent>
                    <w:p w14:paraId="0F3AE894" w14:textId="77777777" w:rsidR="006D1827" w:rsidRDefault="006D1827" w:rsidP="00B8297D"/>
                  </w:txbxContent>
                </v:textbox>
              </v:shape>
            </w:pict>
          </mc:Fallback>
        </mc:AlternateContent>
      </w:r>
    </w:p>
    <w:p w14:paraId="75343501"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373"/>
        <w:gridCol w:w="7455"/>
      </w:tblGrid>
      <w:tr w:rsidR="00B8297D" w:rsidRPr="009A7192" w14:paraId="7E0DDE75" w14:textId="77777777" w:rsidTr="00B8297D">
        <w:tc>
          <w:tcPr>
            <w:tcW w:w="9033" w:type="dxa"/>
            <w:gridSpan w:val="2"/>
            <w:shd w:val="clear" w:color="auto" w:fill="0D0D0D" w:themeFill="text1" w:themeFillTint="F2"/>
          </w:tcPr>
          <w:p w14:paraId="6EE2637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1331379F" w14:textId="77777777" w:rsidTr="00B8297D">
        <w:tc>
          <w:tcPr>
            <w:tcW w:w="2518" w:type="dxa"/>
          </w:tcPr>
          <w:p w14:paraId="751C2AC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4A32E3A" w14:textId="548E0D39"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022</w:t>
            </w:r>
          </w:p>
        </w:tc>
      </w:tr>
      <w:tr w:rsidR="00B8297D" w:rsidRPr="009A7192" w14:paraId="03EDAF03" w14:textId="77777777" w:rsidTr="00B8297D">
        <w:tc>
          <w:tcPr>
            <w:tcW w:w="2518" w:type="dxa"/>
          </w:tcPr>
          <w:p w14:paraId="622F8C5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5283E5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 traslado de la función.</w:t>
            </w:r>
          </w:p>
        </w:tc>
      </w:tr>
      <w:tr w:rsidR="00B8297D" w:rsidRPr="009A7192" w14:paraId="09CAE008" w14:textId="77777777" w:rsidTr="00B8297D">
        <w:tc>
          <w:tcPr>
            <w:tcW w:w="2518" w:type="dxa"/>
          </w:tcPr>
          <w:p w14:paraId="505FBA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375C051" w14:textId="77777777" w:rsidR="00B8297D" w:rsidRDefault="00B8297D" w:rsidP="00B8297D">
            <w:pPr>
              <w:rPr>
                <w:rFonts w:ascii="Times New Roman" w:eastAsiaTheme="minorEastAsia" w:hAnsi="Times New Roman" w:cs="Times New Roman"/>
                <w:color w:val="C0504D" w:themeColor="accent2"/>
              </w:rPr>
            </w:pPr>
            <w:r>
              <w:rPr>
                <w:rFonts w:ascii="Times New Roman" w:hAnsi="Times New Roman" w:cs="Times New Roman"/>
                <w:color w:val="000000"/>
              </w:rPr>
              <w:t xml:space="preserve">Agregar los nombres de los ejes y escribir en azul </w:t>
            </w:r>
            <w:r>
              <w:rPr>
                <w:rFonts w:ascii="Times New Roman" w:hAnsi="Times New Roman" w:cs="Times New Roman"/>
                <w:i/>
                <w:color w:val="000000"/>
              </w:rPr>
              <w:t xml:space="preserve">y = </w:t>
            </w:r>
            <w:proofErr w:type="spellStart"/>
            <w:r>
              <w:rPr>
                <w:rFonts w:ascii="Times New Roman" w:hAnsi="Times New Roman" w:cs="Times New Roman"/>
                <w:color w:val="000000"/>
              </w:rPr>
              <w:t>cos</w:t>
            </w:r>
            <w:proofErr w:type="spellEnd"/>
            <w:r>
              <w:rPr>
                <w:rFonts w:ascii="Times New Roman" w:hAnsi="Times New Roman" w:cs="Times New Roman"/>
                <w:color w:val="000000"/>
              </w:rPr>
              <w:t xml:space="preserve"> </w:t>
            </w:r>
            <w:r>
              <w:rPr>
                <w:rFonts w:ascii="Times New Roman" w:hAnsi="Times New Roman" w:cs="Times New Roman"/>
                <w:i/>
                <w:color w:val="000000"/>
              </w:rPr>
              <w:t xml:space="preserve">x </w:t>
            </w:r>
            <w:r>
              <w:rPr>
                <w:rFonts w:ascii="Times New Roman" w:hAnsi="Times New Roman" w:cs="Times New Roman"/>
                <w:color w:val="000000"/>
              </w:rPr>
              <w:t xml:space="preserve">y en rojo </w:t>
            </w:r>
            <m:oMath>
              <m:r>
                <w:rPr>
                  <w:rFonts w:ascii="Cambria Math" w:hAnsi="Cambria Math"/>
                  <w:color w:val="C0504D" w:themeColor="accent2"/>
                </w:rPr>
                <m:t>y=</m:t>
              </m:r>
              <m:r>
                <m:rPr>
                  <m:sty m:val="p"/>
                </m:rPr>
                <w:rPr>
                  <w:rFonts w:ascii="Cambria Math" w:hAnsi="Cambria Math"/>
                  <w:color w:val="C0504D" w:themeColor="accent2"/>
                </w:rPr>
                <m:t>cos⁡</m:t>
              </m:r>
              <m:d>
                <m:dPr>
                  <m:ctrlPr>
                    <w:rPr>
                      <w:rFonts w:ascii="Cambria Math" w:hAnsi="Cambria Math"/>
                      <w:i/>
                      <w:color w:val="C0504D" w:themeColor="accent2"/>
                    </w:rPr>
                  </m:ctrlPr>
                </m:dPr>
                <m:e>
                  <m:r>
                    <w:rPr>
                      <w:rFonts w:ascii="Cambria Math" w:hAnsi="Cambria Math"/>
                      <w:color w:val="C0504D" w:themeColor="accent2"/>
                    </w:rPr>
                    <m:t>x+</m:t>
                  </m:r>
                  <m:f>
                    <m:fPr>
                      <m:ctrlPr>
                        <w:rPr>
                          <w:rFonts w:ascii="Cambria Math" w:hAnsi="Cambria Math"/>
                          <w:i/>
                          <w:color w:val="C0504D" w:themeColor="accent2"/>
                        </w:rPr>
                      </m:ctrlPr>
                    </m:fPr>
                    <m:num>
                      <m:r>
                        <w:rPr>
                          <w:rFonts w:ascii="Cambria Math" w:hAnsi="Cambria Math"/>
                          <w:color w:val="C0504D" w:themeColor="accent2"/>
                        </w:rPr>
                        <m:t>π</m:t>
                      </m:r>
                    </m:num>
                    <m:den>
                      <m:r>
                        <w:rPr>
                          <w:rFonts w:ascii="Cambria Math" w:hAnsi="Cambria Math"/>
                          <w:color w:val="C0504D" w:themeColor="accent2"/>
                        </w:rPr>
                        <m:t>6</m:t>
                      </m:r>
                    </m:den>
                  </m:f>
                </m:e>
              </m:d>
            </m:oMath>
          </w:p>
          <w:p w14:paraId="575F9BD8" w14:textId="77777777" w:rsidR="00B8297D" w:rsidRDefault="00B8297D" w:rsidP="00B8297D">
            <w:r w:rsidRPr="0029358F">
              <w:rPr>
                <w:rFonts w:ascii="Times New Roman" w:hAnsi="Times New Roman" w:cs="Times New Roman"/>
                <w:noProof/>
                <w:lang w:val="es-CO" w:eastAsia="es-CO"/>
              </w:rPr>
              <w:drawing>
                <wp:inline distT="0" distB="0" distL="0" distR="0" wp14:anchorId="283347E0" wp14:editId="5259140C">
                  <wp:extent cx="5353050" cy="3638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534" t="30514" r="24494" b="17824"/>
                          <a:stretch/>
                        </pic:blipFill>
                        <pic:spPr bwMode="auto">
                          <a:xfrm>
                            <a:off x="0" y="0"/>
                            <a:ext cx="5357363" cy="3641482"/>
                          </a:xfrm>
                          <a:prstGeom prst="rect">
                            <a:avLst/>
                          </a:prstGeom>
                          <a:ln>
                            <a:noFill/>
                          </a:ln>
                          <a:extLst>
                            <a:ext uri="{53640926-AAD7-44D8-BBD7-CCE9431645EC}">
                              <a14:shadowObscured xmlns:a14="http://schemas.microsoft.com/office/drawing/2010/main"/>
                            </a:ext>
                          </a:extLst>
                        </pic:spPr>
                      </pic:pic>
                    </a:graphicData>
                  </a:graphic>
                </wp:inline>
              </w:drawing>
            </w:r>
          </w:p>
          <w:p w14:paraId="09EAA50F" w14:textId="77777777" w:rsidR="00B8297D" w:rsidRPr="00D255F2" w:rsidRDefault="00B8297D" w:rsidP="00B8297D">
            <w:pPr>
              <w:jc w:val="center"/>
              <w:rPr>
                <w:rFonts w:ascii="Times New Roman" w:hAnsi="Times New Roman" w:cs="Times New Roman"/>
                <w:color w:val="000000"/>
              </w:rPr>
            </w:pPr>
          </w:p>
        </w:tc>
      </w:tr>
      <w:tr w:rsidR="00B8297D" w:rsidRPr="009A7192" w14:paraId="560B8CAF" w14:textId="77777777" w:rsidTr="00B8297D">
        <w:tc>
          <w:tcPr>
            <w:tcW w:w="2518" w:type="dxa"/>
          </w:tcPr>
          <w:p w14:paraId="4701537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18ECF8A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Traslado horizontal de</w:t>
            </w:r>
            <w:r>
              <w:rPr>
                <w:rFonts w:ascii="Times New Roman" w:hAnsi="Times New Roman" w:cs="Times New Roman"/>
                <w:color w:val="000000"/>
              </w:rPr>
              <w:t xml:space="preserve"> </w:t>
            </w:r>
            <w:r>
              <w:rPr>
                <w:rFonts w:ascii="Times New Roman" w:hAnsi="Times New Roman" w:cs="Times New Roman"/>
                <w:i/>
                <w:color w:val="000000"/>
              </w:rPr>
              <w:t xml:space="preserve">y = </w:t>
            </w:r>
            <w:proofErr w:type="spellStart"/>
            <w:r>
              <w:rPr>
                <w:rFonts w:ascii="Times New Roman" w:hAnsi="Times New Roman" w:cs="Times New Roman"/>
                <w:color w:val="000000"/>
              </w:rPr>
              <w:t>cos</w:t>
            </w:r>
            <w:proofErr w:type="spellEnd"/>
            <w:r>
              <w:rPr>
                <w:rFonts w:ascii="Times New Roman" w:hAnsi="Times New Roman" w:cs="Times New Roman"/>
                <w:color w:val="000000"/>
              </w:rPr>
              <w:t xml:space="preserve"> </w:t>
            </w:r>
            <w:r>
              <w:rPr>
                <w:rFonts w:ascii="Times New Roman" w:hAnsi="Times New Roman" w:cs="Times New Roman"/>
                <w:i/>
                <w:color w:val="000000"/>
              </w:rPr>
              <w:t>x</w:t>
            </w:r>
          </w:p>
        </w:tc>
      </w:tr>
    </w:tbl>
    <w:p w14:paraId="1420FF00" w14:textId="77777777" w:rsidR="00B8297D" w:rsidRDefault="00B8297D" w:rsidP="00B8297D">
      <w:pPr>
        <w:spacing w:after="0"/>
        <w:rPr>
          <w:rFonts w:ascii="Times New Roman" w:hAnsi="Times New Roman" w:cs="Times New Roman"/>
          <w:b/>
          <w:color w:val="000000"/>
          <w:lang w:val="es-ES"/>
        </w:rPr>
      </w:pPr>
    </w:p>
    <w:p w14:paraId="5FC4C4B1" w14:textId="77777777" w:rsidR="009407D2" w:rsidRDefault="009407D2"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89"/>
        <w:gridCol w:w="6339"/>
      </w:tblGrid>
      <w:tr w:rsidR="009407D2" w:rsidRPr="009A7192" w14:paraId="243C7961" w14:textId="77777777" w:rsidTr="00AD4033">
        <w:tc>
          <w:tcPr>
            <w:tcW w:w="8978" w:type="dxa"/>
            <w:gridSpan w:val="2"/>
            <w:shd w:val="clear" w:color="auto" w:fill="000000" w:themeFill="text1"/>
          </w:tcPr>
          <w:p w14:paraId="49E2FE24" w14:textId="77777777" w:rsidR="009407D2" w:rsidRPr="009A7192" w:rsidRDefault="009407D2" w:rsidP="00AD403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9407D2" w:rsidRPr="009A7192" w14:paraId="3239D01D" w14:textId="77777777" w:rsidTr="00AD4033">
        <w:tc>
          <w:tcPr>
            <w:tcW w:w="2518" w:type="dxa"/>
          </w:tcPr>
          <w:p w14:paraId="3F0950F6" w14:textId="77777777" w:rsidR="009407D2" w:rsidRPr="009A7192" w:rsidRDefault="009407D2" w:rsidP="00AD4033">
            <w:pPr>
              <w:rPr>
                <w:rFonts w:ascii="Times New Roman" w:hAnsi="Times New Roman" w:cs="Times New Roman"/>
                <w:b/>
              </w:rPr>
            </w:pPr>
            <w:r w:rsidRPr="009A7192">
              <w:rPr>
                <w:rFonts w:ascii="Times New Roman" w:hAnsi="Times New Roman" w:cs="Times New Roman"/>
                <w:b/>
              </w:rPr>
              <w:t>Contenido</w:t>
            </w:r>
          </w:p>
        </w:tc>
        <w:tc>
          <w:tcPr>
            <w:tcW w:w="6460" w:type="dxa"/>
          </w:tcPr>
          <w:p w14:paraId="2410C3F2" w14:textId="03FAB391" w:rsidR="009407D2" w:rsidRPr="009407D2" w:rsidRDefault="009407D2" w:rsidP="009407D2">
            <w:pPr>
              <w:rPr>
                <w:rFonts w:ascii="Times New Roman" w:hAnsi="Times New Roman" w:cs="Times New Roman"/>
              </w:rPr>
            </w:pPr>
            <w:r>
              <w:rPr>
                <w:rFonts w:ascii="Times New Roman" w:hAnsi="Times New Roman" w:cs="Times New Roman"/>
              </w:rPr>
              <w:t xml:space="preserve">Sumar un número positivo a toda la función hace que el gráfico suba, mientras que sumar </w:t>
            </w:r>
            <w:r w:rsidRPr="009407D2">
              <w:rPr>
                <w:rFonts w:ascii="Times New Roman" w:hAnsi="Times New Roman" w:cs="Times New Roman"/>
                <w:i/>
              </w:rPr>
              <w:t>un número positivo al argumento x</w:t>
            </w:r>
            <w:r>
              <w:rPr>
                <w:rFonts w:ascii="Times New Roman" w:hAnsi="Times New Roman" w:cs="Times New Roman"/>
              </w:rPr>
              <w:t xml:space="preserve"> hace que el gráfico se mueva a </w:t>
            </w:r>
            <w:r w:rsidRPr="009407D2">
              <w:rPr>
                <w:rFonts w:ascii="Times New Roman" w:hAnsi="Times New Roman" w:cs="Times New Roman"/>
                <w:i/>
              </w:rPr>
              <w:t>izquierda</w:t>
            </w:r>
            <w:r>
              <w:rPr>
                <w:rFonts w:ascii="Times New Roman" w:hAnsi="Times New Roman" w:cs="Times New Roman"/>
              </w:rPr>
              <w:t>.</w:t>
            </w:r>
          </w:p>
        </w:tc>
      </w:tr>
    </w:tbl>
    <w:p w14:paraId="1ABAA8BF" w14:textId="77777777" w:rsidR="009407D2" w:rsidRDefault="009407D2" w:rsidP="00B8297D">
      <w:pPr>
        <w:spacing w:after="0"/>
        <w:rPr>
          <w:rFonts w:ascii="Times New Roman" w:hAnsi="Times New Roman" w:cs="Times New Roman"/>
          <w:b/>
          <w:color w:val="000000"/>
          <w:lang w:val="es-ES"/>
        </w:rPr>
      </w:pPr>
    </w:p>
    <w:p w14:paraId="05E87730" w14:textId="77777777" w:rsidR="009407D2" w:rsidRDefault="009407D2" w:rsidP="00B8297D">
      <w:pPr>
        <w:spacing w:after="0"/>
        <w:rPr>
          <w:rFonts w:ascii="Times New Roman" w:hAnsi="Times New Roman" w:cs="Times New Roman"/>
          <w:b/>
          <w:color w:val="000000"/>
          <w:lang w:val="es-ES"/>
        </w:rPr>
      </w:pPr>
    </w:p>
    <w:p w14:paraId="42313112" w14:textId="77777777" w:rsidR="009407D2" w:rsidRDefault="009407D2" w:rsidP="00B8297D">
      <w:pPr>
        <w:spacing w:after="0"/>
        <w:rPr>
          <w:rFonts w:ascii="Times New Roman" w:hAnsi="Times New Roman" w:cs="Times New Roman"/>
          <w:b/>
          <w:color w:val="000000"/>
          <w:lang w:val="es-ES"/>
        </w:rPr>
      </w:pPr>
    </w:p>
    <w:p w14:paraId="74346810" w14:textId="77777777" w:rsidR="009407D2" w:rsidRPr="009A7192" w:rsidRDefault="009407D2" w:rsidP="00B8297D">
      <w:pPr>
        <w:spacing w:after="0"/>
        <w:rPr>
          <w:rFonts w:ascii="Times New Roman" w:hAnsi="Times New Roman" w:cs="Times New Roman"/>
          <w:b/>
          <w:color w:val="000000"/>
          <w:lang w:val="es-ES"/>
        </w:rPr>
      </w:pPr>
    </w:p>
    <w:p w14:paraId="50E36C47"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3.2 Reflexión de funciones</w:t>
      </w:r>
    </w:p>
    <w:p w14:paraId="3FBDD25C" w14:textId="77777777" w:rsidR="00B36662" w:rsidRPr="009A7192" w:rsidRDefault="00B36662" w:rsidP="00B8297D">
      <w:pPr>
        <w:spacing w:after="0"/>
        <w:rPr>
          <w:rFonts w:ascii="Times New Roman" w:hAnsi="Times New Roman" w:cs="Times New Roman"/>
          <w:b/>
        </w:rPr>
      </w:pPr>
    </w:p>
    <w:p w14:paraId="43C780D7" w14:textId="29B50B1B" w:rsidR="009407D2" w:rsidRDefault="009407D2" w:rsidP="00B8297D">
      <w:pPr>
        <w:spacing w:after="0"/>
        <w:rPr>
          <w:rFonts w:ascii="Times New Roman" w:hAnsi="Times New Roman" w:cs="Times New Roman"/>
        </w:rPr>
      </w:pPr>
      <w:r>
        <w:rPr>
          <w:rFonts w:ascii="Times New Roman" w:hAnsi="Times New Roman" w:cs="Times New Roman"/>
        </w:rPr>
        <w:t xml:space="preserve">Una </w:t>
      </w:r>
      <w:proofErr w:type="spellStart"/>
      <w:r>
        <w:rPr>
          <w:rFonts w:ascii="Times New Roman" w:hAnsi="Times New Roman" w:cs="Times New Roman"/>
        </w:rPr>
        <w:t>refelexión</w:t>
      </w:r>
      <w:proofErr w:type="spellEnd"/>
      <w:r>
        <w:rPr>
          <w:rFonts w:ascii="Times New Roman" w:hAnsi="Times New Roman" w:cs="Times New Roman"/>
        </w:rPr>
        <w:t xml:space="preserve"> es una transformación que, teniendo en cuenta una línea recta llamada </w:t>
      </w:r>
      <w:r w:rsidRPr="009407D2">
        <w:rPr>
          <w:rFonts w:ascii="Times New Roman" w:hAnsi="Times New Roman" w:cs="Times New Roman"/>
          <w:i/>
        </w:rPr>
        <w:t>línea de reflexión</w:t>
      </w:r>
      <w:r>
        <w:rPr>
          <w:rFonts w:ascii="Times New Roman" w:hAnsi="Times New Roman" w:cs="Times New Roman"/>
        </w:rPr>
        <w:t xml:space="preserve"> (que hará las veces de </w:t>
      </w:r>
      <w:r w:rsidRPr="009407D2">
        <w:rPr>
          <w:rFonts w:ascii="Times New Roman" w:hAnsi="Times New Roman" w:cs="Times New Roman"/>
          <w:i/>
        </w:rPr>
        <w:t>espejo</w:t>
      </w:r>
      <w:r>
        <w:rPr>
          <w:rFonts w:ascii="Times New Roman" w:hAnsi="Times New Roman" w:cs="Times New Roman"/>
        </w:rPr>
        <w:t>), cambia los puntos con sus im</w:t>
      </w:r>
      <w:r w:rsidR="00AD4033">
        <w:rPr>
          <w:rFonts w:ascii="Times New Roman" w:hAnsi="Times New Roman" w:cs="Times New Roman"/>
        </w:rPr>
        <w:t>ágenes “opuestas” con relación a la línea de reflexión.</w:t>
      </w:r>
    </w:p>
    <w:p w14:paraId="03B4BF71" w14:textId="77777777" w:rsidR="00416993" w:rsidRDefault="00416993"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860"/>
        <w:gridCol w:w="6968"/>
      </w:tblGrid>
      <w:tr w:rsidR="00FF3C7A" w:rsidRPr="009A7192" w14:paraId="48F89E0D" w14:textId="77777777" w:rsidTr="00582CBE">
        <w:tc>
          <w:tcPr>
            <w:tcW w:w="9033" w:type="dxa"/>
            <w:gridSpan w:val="2"/>
            <w:shd w:val="clear" w:color="auto" w:fill="0D0D0D" w:themeFill="text1" w:themeFillTint="F2"/>
          </w:tcPr>
          <w:p w14:paraId="3C0C8FE2" w14:textId="77777777" w:rsidR="00FF3C7A" w:rsidRPr="009A7192" w:rsidRDefault="00FF3C7A" w:rsidP="00582CBE">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FF3C7A" w:rsidRPr="009A7192" w14:paraId="01F1F76F" w14:textId="77777777" w:rsidTr="00582CBE">
        <w:tc>
          <w:tcPr>
            <w:tcW w:w="2518" w:type="dxa"/>
          </w:tcPr>
          <w:p w14:paraId="04D44778" w14:textId="77777777" w:rsidR="00FF3C7A" w:rsidRPr="009A7192" w:rsidRDefault="00FF3C7A" w:rsidP="00582CBE">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EC68BE7" w14:textId="14AC5E1A" w:rsidR="00FF3C7A" w:rsidRPr="009A7192" w:rsidRDefault="00FF3C7A" w:rsidP="00582CBE">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IMG023</w:t>
            </w:r>
          </w:p>
        </w:tc>
      </w:tr>
      <w:tr w:rsidR="00FF3C7A" w:rsidRPr="009A7192" w14:paraId="3980DBB3" w14:textId="77777777" w:rsidTr="00582CBE">
        <w:tc>
          <w:tcPr>
            <w:tcW w:w="2518" w:type="dxa"/>
          </w:tcPr>
          <w:p w14:paraId="3AAE20FC"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0438639" w14:textId="50E3FDCF" w:rsidR="00FF3C7A" w:rsidRPr="00FF3C7A" w:rsidRDefault="00FF3C7A" w:rsidP="00582CBE">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39" w:history="1">
              <w:r w:rsidRPr="00FF3C7A">
                <w:rPr>
                  <w:color w:val="0000FF"/>
                  <w:u w:val="single"/>
                </w:rPr>
                <w:t>70255390</w:t>
              </w:r>
            </w:hyperlink>
          </w:p>
        </w:tc>
      </w:tr>
      <w:tr w:rsidR="00FF3C7A" w:rsidRPr="009A7192" w14:paraId="79925FE5" w14:textId="77777777" w:rsidTr="00582CBE">
        <w:tc>
          <w:tcPr>
            <w:tcW w:w="2518" w:type="dxa"/>
          </w:tcPr>
          <w:p w14:paraId="1F793534"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726D59CD" w14:textId="77777777" w:rsidR="00FF3C7A" w:rsidRDefault="00FF3C7A" w:rsidP="00FF3C7A">
            <w:pPr>
              <w:jc w:val="center"/>
              <w:rPr>
                <w:rFonts w:ascii="Times New Roman" w:hAnsi="Times New Roman" w:cs="Times New Roman"/>
                <w:color w:val="000000"/>
              </w:rPr>
            </w:pPr>
          </w:p>
          <w:p w14:paraId="032F2710" w14:textId="77777777" w:rsidR="00FF3C7A" w:rsidRDefault="00FF3C7A" w:rsidP="00FF3C7A">
            <w:pPr>
              <w:jc w:val="center"/>
              <w:rPr>
                <w:rFonts w:ascii="Times New Roman" w:hAnsi="Times New Roman" w:cs="Times New Roman"/>
                <w:color w:val="000000"/>
              </w:rPr>
            </w:pPr>
            <w:r>
              <w:rPr>
                <w:noProof/>
                <w:lang w:val="es-CO" w:eastAsia="es-CO"/>
              </w:rPr>
              <w:drawing>
                <wp:inline distT="0" distB="0" distL="0" distR="0" wp14:anchorId="5734CD80" wp14:editId="65D3F3B1">
                  <wp:extent cx="4287520" cy="3044825"/>
                  <wp:effectExtent l="0" t="0" r="0" b="3175"/>
                  <wp:docPr id="20" name="Imagen 20" descr="http://thumb7.shutterstock.com/display_pic_with_logo/126010/126010,1296579699,1/stock-photo-young-modern-looking-girl-reflected-on-mirror-70255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26010/126010,1296579699,1/stock-photo-young-modern-looking-girl-reflected-on-mirror-7025539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p w14:paraId="39868B14" w14:textId="4A6F2DF9" w:rsidR="00FF3C7A" w:rsidRPr="00FF3C7A" w:rsidRDefault="00FF3C7A" w:rsidP="00434F70">
            <w:pPr>
              <w:jc w:val="center"/>
              <w:rPr>
                <w:rFonts w:ascii="Times New Roman" w:hAnsi="Times New Roman" w:cs="Times New Roman"/>
                <w:color w:val="000000"/>
              </w:rPr>
            </w:pPr>
            <w:r>
              <w:rPr>
                <w:rFonts w:ascii="Times New Roman" w:hAnsi="Times New Roman" w:cs="Times New Roman"/>
                <w:color w:val="000000"/>
              </w:rPr>
              <w:t>Incluir una línea ver</w:t>
            </w:r>
            <w:r w:rsidR="00434F70">
              <w:rPr>
                <w:rFonts w:ascii="Times New Roman" w:hAnsi="Times New Roman" w:cs="Times New Roman"/>
                <w:color w:val="000000"/>
              </w:rPr>
              <w:t xml:space="preserve">tical que separe las dos imágenes reflejadas y nombrarla </w:t>
            </w:r>
            <w:r w:rsidR="00434F70" w:rsidRPr="00434F70">
              <w:rPr>
                <w:rFonts w:ascii="Times New Roman" w:hAnsi="Times New Roman" w:cs="Times New Roman"/>
                <w:i/>
                <w:color w:val="000000"/>
              </w:rPr>
              <w:t>línea de reflexión</w:t>
            </w:r>
          </w:p>
        </w:tc>
      </w:tr>
      <w:tr w:rsidR="00FF3C7A" w:rsidRPr="009A7192" w14:paraId="44256108" w14:textId="77777777" w:rsidTr="00582CBE">
        <w:tc>
          <w:tcPr>
            <w:tcW w:w="2518" w:type="dxa"/>
          </w:tcPr>
          <w:p w14:paraId="7F75C807"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6487ADDA" w14:textId="3A0484EC" w:rsidR="00FF3C7A" w:rsidRPr="00FF3C7A" w:rsidRDefault="00FF3C7A" w:rsidP="00582CBE">
            <w:pPr>
              <w:rPr>
                <w:rFonts w:ascii="Times New Roman" w:hAnsi="Times New Roman" w:cs="Times New Roman"/>
                <w:color w:val="000000"/>
              </w:rPr>
            </w:pPr>
            <w:r>
              <w:rPr>
                <w:rFonts w:ascii="Times New Roman" w:hAnsi="Times New Roman" w:cs="Times New Roman"/>
                <w:color w:val="000000"/>
              </w:rPr>
              <w:t xml:space="preserve">Reflexión </w:t>
            </w:r>
            <w:r w:rsidR="00434F70">
              <w:rPr>
                <w:rFonts w:ascii="Times New Roman" w:hAnsi="Times New Roman" w:cs="Times New Roman"/>
                <w:color w:val="000000"/>
              </w:rPr>
              <w:t>de imágenes a través de un espejo.</w:t>
            </w:r>
          </w:p>
        </w:tc>
      </w:tr>
    </w:tbl>
    <w:p w14:paraId="4821120A" w14:textId="77777777" w:rsidR="00416993" w:rsidRPr="00FF3C7A" w:rsidRDefault="00416993" w:rsidP="00B8297D">
      <w:pPr>
        <w:spacing w:after="0"/>
        <w:rPr>
          <w:rFonts w:ascii="Times New Roman" w:hAnsi="Times New Roman" w:cs="Times New Roman"/>
        </w:rPr>
      </w:pPr>
    </w:p>
    <w:p w14:paraId="136DFD0F" w14:textId="55547D5D" w:rsidR="00582CBE" w:rsidRPr="00582CBE" w:rsidRDefault="00582CBE" w:rsidP="00582CBE">
      <w:pPr>
        <w:spacing w:after="0"/>
        <w:rPr>
          <w:rFonts w:ascii="Times New Roman" w:hAnsi="Times New Roman" w:cs="Times New Roman"/>
        </w:rPr>
      </w:pPr>
      <w:r>
        <w:rPr>
          <w:rFonts w:ascii="Times New Roman" w:hAnsi="Times New Roman" w:cs="Times New Roman"/>
        </w:rPr>
        <w:t xml:space="preserve">En matemáticas, hay una reflexión con relación al eje Y, cuando a la función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Pr>
          <w:rFonts w:ascii="Times New Roman" w:eastAsiaTheme="minorEastAsia" w:hAnsi="Times New Roman" w:cs="Times New Roman"/>
        </w:rPr>
        <w:t xml:space="preserve"> le </w:t>
      </w:r>
      <w:proofErr w:type="spellStart"/>
      <w:r>
        <w:rPr>
          <w:rFonts w:ascii="Times New Roman" w:eastAsiaTheme="minorEastAsia" w:hAnsi="Times New Roman" w:cs="Times New Roman"/>
        </w:rPr>
        <w:t>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plicamos</w:t>
      </w:r>
      <w:proofErr w:type="spellEnd"/>
      <w:r>
        <w:rPr>
          <w:rFonts w:ascii="Times New Roman" w:eastAsiaTheme="minorEastAsia" w:hAnsi="Times New Roman" w:cs="Times New Roman"/>
        </w:rPr>
        <w:t xml:space="preserve"> la transformación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Pr>
          <w:rFonts w:ascii="Times New Roman" w:eastAsiaTheme="minorEastAsia" w:hAnsi="Times New Roman" w:cs="Times New Roman"/>
        </w:rPr>
        <w:t>. Observa el ejemplo en el siguiente gráfico.</w:t>
      </w:r>
    </w:p>
    <w:p w14:paraId="37BDE81E" w14:textId="77777777" w:rsidR="00416993" w:rsidRDefault="00416993" w:rsidP="00B8297D">
      <w:pPr>
        <w:spacing w:after="0"/>
        <w:rPr>
          <w:rFonts w:ascii="Times New Roman" w:hAnsi="Times New Roman" w:cs="Times New Roman"/>
        </w:rPr>
      </w:pPr>
    </w:p>
    <w:p w14:paraId="0B7EA29D" w14:textId="77777777" w:rsidR="00416993" w:rsidRDefault="00416993" w:rsidP="00B8297D">
      <w:pPr>
        <w:spacing w:after="0"/>
        <w:rPr>
          <w:rFonts w:ascii="Times New Roman" w:hAnsi="Times New Roman" w:cs="Times New Roman"/>
        </w:rPr>
      </w:pPr>
    </w:p>
    <w:p w14:paraId="1431211A" w14:textId="77777777" w:rsidR="00416993" w:rsidRDefault="00416993" w:rsidP="00B8297D">
      <w:pPr>
        <w:spacing w:after="0"/>
        <w:rPr>
          <w:rFonts w:ascii="Times New Roman" w:hAnsi="Times New Roman" w:cs="Times New Roman"/>
        </w:rPr>
      </w:pPr>
    </w:p>
    <w:p w14:paraId="3BCFA189" w14:textId="77777777" w:rsidR="00416993" w:rsidRDefault="00416993" w:rsidP="00B8297D">
      <w:pPr>
        <w:spacing w:after="0"/>
        <w:rPr>
          <w:rFonts w:ascii="Times New Roman" w:hAnsi="Times New Roman" w:cs="Times New Roman"/>
        </w:rPr>
      </w:pPr>
    </w:p>
    <w:p w14:paraId="28F3BD61" w14:textId="77777777" w:rsidR="00AD4033" w:rsidRDefault="00AD4033"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341"/>
        <w:gridCol w:w="7487"/>
      </w:tblGrid>
      <w:tr w:rsidR="00AD4033" w:rsidRPr="009A7192" w14:paraId="2B631973" w14:textId="77777777" w:rsidTr="00AD4033">
        <w:tc>
          <w:tcPr>
            <w:tcW w:w="9033" w:type="dxa"/>
            <w:gridSpan w:val="2"/>
            <w:shd w:val="clear" w:color="auto" w:fill="0D0D0D" w:themeFill="text1" w:themeFillTint="F2"/>
          </w:tcPr>
          <w:p w14:paraId="4D3CAA6E" w14:textId="77777777" w:rsidR="00AD4033" w:rsidRPr="009A7192" w:rsidRDefault="00AD4033" w:rsidP="00AD403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AD4033" w:rsidRPr="009A7192" w14:paraId="1C3ABF11" w14:textId="77777777" w:rsidTr="00AD4033">
        <w:tc>
          <w:tcPr>
            <w:tcW w:w="2518" w:type="dxa"/>
          </w:tcPr>
          <w:p w14:paraId="13D4224D" w14:textId="77777777" w:rsidR="00AD4033" w:rsidRPr="009A7192" w:rsidRDefault="00AD4033" w:rsidP="00AD4033">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C34AF6D" w14:textId="3956169B" w:rsidR="00AD4033" w:rsidRPr="009A7192" w:rsidRDefault="00AD4033"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024</w:t>
            </w:r>
          </w:p>
        </w:tc>
      </w:tr>
      <w:tr w:rsidR="00AD4033" w:rsidRPr="009A7192" w14:paraId="2C424088" w14:textId="77777777" w:rsidTr="00AD4033">
        <w:tc>
          <w:tcPr>
            <w:tcW w:w="2518" w:type="dxa"/>
          </w:tcPr>
          <w:p w14:paraId="14C0BA2F"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0B349BB"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color w:val="000000"/>
              </w:rPr>
              <w:t xml:space="preserve">Los colores asignados permiten identificar la reflexión de </w:t>
            </w:r>
          </w:p>
          <w:p w14:paraId="39206EAA" w14:textId="6ED6DAE0" w:rsidR="00AD4033" w:rsidRPr="009A7192" w:rsidRDefault="00AD4033" w:rsidP="00AD4033">
            <w:pPr>
              <w:rPr>
                <w:rFonts w:ascii="Times New Roman" w:hAnsi="Times New Roman" w:cs="Times New Roman"/>
                <w:color w:val="000000"/>
              </w:rPr>
            </w:pPr>
            <w:r>
              <w:rPr>
                <w:rFonts w:ascii="Times New Roman" w:hAnsi="Times New Roman" w:cs="Times New Roman"/>
                <w:i/>
                <w:color w:val="000000"/>
              </w:rPr>
              <w:t xml:space="preserve">y = - </w:t>
            </w:r>
            <w:proofErr w:type="spellStart"/>
            <w:r>
              <w:rPr>
                <w:rFonts w:ascii="Times New Roman" w:hAnsi="Times New Roman" w:cs="Times New Roman"/>
                <w:color w:val="000000"/>
              </w:rPr>
              <w:t>sen</w:t>
            </w:r>
            <w:proofErr w:type="spellEnd"/>
            <w:r>
              <w:rPr>
                <w:rFonts w:ascii="Times New Roman" w:hAnsi="Times New Roman" w:cs="Times New Roman"/>
                <w:i/>
                <w:color w:val="000000"/>
              </w:rPr>
              <w:t xml:space="preserve"> x</w:t>
            </w:r>
            <w:r w:rsidRPr="009A7192">
              <w:rPr>
                <w:rFonts w:ascii="Times New Roman" w:hAnsi="Times New Roman" w:cs="Times New Roman"/>
                <w:color w:val="000000"/>
              </w:rPr>
              <w:t xml:space="preserve"> </w:t>
            </w:r>
            <w:r w:rsidRPr="009A7192">
              <w:rPr>
                <w:rFonts w:ascii="Times New Roman" w:eastAsiaTheme="minorEastAsia" w:hAnsi="Times New Roman" w:cs="Times New Roman"/>
                <w:color w:val="000000"/>
              </w:rPr>
              <w:t xml:space="preserve">con respecto al eje </w:t>
            </w:r>
            <w:r>
              <w:rPr>
                <w:rFonts w:ascii="Times New Roman" w:eastAsiaTheme="minorEastAsia" w:hAnsi="Times New Roman" w:cs="Times New Roman"/>
                <w:i/>
                <w:color w:val="000000"/>
              </w:rPr>
              <w:t>X.</w:t>
            </w:r>
          </w:p>
        </w:tc>
      </w:tr>
      <w:tr w:rsidR="00AD4033" w:rsidRPr="009A7192" w14:paraId="23A927F6" w14:textId="77777777" w:rsidTr="00AD4033">
        <w:tc>
          <w:tcPr>
            <w:tcW w:w="2518" w:type="dxa"/>
          </w:tcPr>
          <w:p w14:paraId="04B273E8"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lastRenderedPageBreak/>
              <w:t>AulaPlaneta</w:t>
            </w:r>
            <w:proofErr w:type="spellEnd"/>
            <w:r w:rsidRPr="009A7192">
              <w:rPr>
                <w:rFonts w:ascii="Times New Roman" w:hAnsi="Times New Roman" w:cs="Times New Roman"/>
                <w:b/>
                <w:color w:val="000000"/>
              </w:rPr>
              <w:t>)</w:t>
            </w:r>
          </w:p>
        </w:tc>
        <w:tc>
          <w:tcPr>
            <w:tcW w:w="6515" w:type="dxa"/>
          </w:tcPr>
          <w:p w14:paraId="4D153E3B" w14:textId="0F9A1E35" w:rsidR="00AD4033" w:rsidRDefault="00AD4033" w:rsidP="00AD4033">
            <w:pPr>
              <w:jc w:val="center"/>
              <w:rPr>
                <w:rFonts w:ascii="Times New Roman" w:hAnsi="Times New Roman" w:cs="Times New Roman"/>
                <w:i/>
                <w:color w:val="000000"/>
              </w:rPr>
            </w:pPr>
            <w:r>
              <w:rPr>
                <w:rFonts w:ascii="Times New Roman" w:hAnsi="Times New Roman" w:cs="Times New Roman"/>
                <w:color w:val="000000"/>
              </w:rPr>
              <w:lastRenderedPageBreak/>
              <w:t xml:space="preserve">Agregar los nombres de los ejes, escribir las funciones: </w:t>
            </w:r>
            <w:r>
              <w:rPr>
                <w:rFonts w:ascii="Times New Roman" w:hAnsi="Times New Roman" w:cs="Times New Roman"/>
                <w:i/>
                <w:color w:val="000000"/>
              </w:rPr>
              <w:t xml:space="preserve">y = - </w:t>
            </w:r>
            <w:proofErr w:type="spellStart"/>
            <w:r>
              <w:rPr>
                <w:rFonts w:ascii="Times New Roman" w:hAnsi="Times New Roman" w:cs="Times New Roman"/>
                <w:color w:val="000000"/>
              </w:rPr>
              <w:t>sen</w:t>
            </w:r>
            <w:proofErr w:type="spellEnd"/>
            <w:r>
              <w:rPr>
                <w:rFonts w:ascii="Times New Roman" w:hAnsi="Times New Roman" w:cs="Times New Roman"/>
                <w:i/>
                <w:color w:val="000000"/>
              </w:rPr>
              <w:t xml:space="preserve"> x </w:t>
            </w:r>
            <w:r w:rsidRPr="0029358F">
              <w:rPr>
                <w:rFonts w:ascii="Times New Roman" w:hAnsi="Times New Roman" w:cs="Times New Roman"/>
                <w:color w:val="000000"/>
              </w:rPr>
              <w:t>en rojo y</w:t>
            </w:r>
            <w:r>
              <w:rPr>
                <w:rFonts w:ascii="Times New Roman" w:hAnsi="Times New Roman" w:cs="Times New Roman"/>
                <w:i/>
                <w:color w:val="000000"/>
              </w:rPr>
              <w:t xml:space="preserve"> </w:t>
            </w:r>
            <w:proofErr w:type="spellStart"/>
            <w:r>
              <w:rPr>
                <w:rFonts w:ascii="Times New Roman" w:hAnsi="Times New Roman" w:cs="Times New Roman"/>
                <w:i/>
                <w:color w:val="000000"/>
              </w:rPr>
              <w:t>y</w:t>
            </w:r>
            <w:proofErr w:type="spellEnd"/>
            <w:r>
              <w:rPr>
                <w:rFonts w:ascii="Times New Roman" w:hAnsi="Times New Roman" w:cs="Times New Roman"/>
                <w:i/>
                <w:color w:val="000000"/>
              </w:rPr>
              <w:t xml:space="preserve"> =  </w:t>
            </w:r>
            <w:proofErr w:type="spellStart"/>
            <w:r>
              <w:rPr>
                <w:rFonts w:ascii="Times New Roman" w:hAnsi="Times New Roman" w:cs="Times New Roman"/>
                <w:color w:val="000000"/>
              </w:rPr>
              <w:t>sen</w:t>
            </w:r>
            <w:proofErr w:type="spellEnd"/>
            <w:r>
              <w:rPr>
                <w:rFonts w:ascii="Times New Roman" w:hAnsi="Times New Roman" w:cs="Times New Roman"/>
                <w:i/>
                <w:color w:val="000000"/>
              </w:rPr>
              <w:t xml:space="preserve"> x </w:t>
            </w:r>
            <w:r w:rsidRPr="0029358F">
              <w:rPr>
                <w:rFonts w:ascii="Times New Roman" w:hAnsi="Times New Roman" w:cs="Times New Roman"/>
                <w:color w:val="000000"/>
              </w:rPr>
              <w:t>en negro</w:t>
            </w:r>
            <w:r>
              <w:rPr>
                <w:rFonts w:ascii="Times New Roman" w:hAnsi="Times New Roman" w:cs="Times New Roman"/>
                <w:i/>
                <w:color w:val="000000"/>
              </w:rPr>
              <w:t xml:space="preserve">. </w:t>
            </w:r>
          </w:p>
          <w:p w14:paraId="2685899C" w14:textId="5E7F5456" w:rsidR="00582CBE" w:rsidRPr="00582CBE" w:rsidRDefault="00582CBE" w:rsidP="00AD4033">
            <w:pPr>
              <w:jc w:val="center"/>
              <w:rPr>
                <w:rFonts w:ascii="Times New Roman" w:hAnsi="Times New Roman" w:cs="Times New Roman"/>
                <w:i/>
                <w:color w:val="000000"/>
              </w:rPr>
            </w:pPr>
            <w:r>
              <w:rPr>
                <w:rFonts w:ascii="Times New Roman" w:hAnsi="Times New Roman" w:cs="Times New Roman"/>
                <w:i/>
                <w:color w:val="000000"/>
              </w:rPr>
              <w:t>Cambiar la altura de la función a 1.</w:t>
            </w:r>
          </w:p>
          <w:p w14:paraId="43014B0E" w14:textId="77777777" w:rsidR="00AD4033" w:rsidRPr="009A7192" w:rsidRDefault="00AD4033" w:rsidP="00AD4033">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4B1C881C" wp14:editId="209E76DC">
                  <wp:extent cx="5529532" cy="33039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491" t="32563" r="36307" b="14803"/>
                          <a:stretch/>
                        </pic:blipFill>
                        <pic:spPr bwMode="auto">
                          <a:xfrm>
                            <a:off x="0" y="0"/>
                            <a:ext cx="5544554" cy="3312893"/>
                          </a:xfrm>
                          <a:prstGeom prst="rect">
                            <a:avLst/>
                          </a:prstGeom>
                          <a:ln>
                            <a:noFill/>
                          </a:ln>
                          <a:extLst>
                            <a:ext uri="{53640926-AAD7-44D8-BBD7-CCE9431645EC}">
                              <a14:shadowObscured xmlns:a14="http://schemas.microsoft.com/office/drawing/2010/main"/>
                            </a:ext>
                          </a:extLst>
                        </pic:spPr>
                      </pic:pic>
                    </a:graphicData>
                  </a:graphic>
                </wp:inline>
              </w:drawing>
            </w:r>
          </w:p>
        </w:tc>
      </w:tr>
      <w:tr w:rsidR="00AD4033" w:rsidRPr="009A7192" w14:paraId="432DB243" w14:textId="77777777" w:rsidTr="00AD4033">
        <w:tc>
          <w:tcPr>
            <w:tcW w:w="2518" w:type="dxa"/>
          </w:tcPr>
          <w:p w14:paraId="2B6ED3F9"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5C6B57F"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color w:val="000000"/>
              </w:rPr>
              <w:t xml:space="preserve">La reflexión de la función </w:t>
            </w:r>
            <w:proofErr w:type="gramStart"/>
            <w:r w:rsidRPr="009A7192">
              <w:rPr>
                <w:rFonts w:ascii="Times New Roman" w:hAnsi="Times New Roman" w:cs="Times New Roman"/>
                <w:color w:val="000000"/>
              </w:rPr>
              <w:t>seno</w:t>
            </w:r>
            <w:proofErr w:type="gramEnd"/>
            <w:r>
              <w:rPr>
                <w:rFonts w:ascii="Times New Roman" w:hAnsi="Times New Roman" w:cs="Times New Roman"/>
                <w:color w:val="000000"/>
              </w:rPr>
              <w:t>.</w:t>
            </w:r>
          </w:p>
        </w:tc>
      </w:tr>
    </w:tbl>
    <w:p w14:paraId="2177CE9F" w14:textId="77777777" w:rsidR="00AD4033" w:rsidRPr="00AD4033" w:rsidRDefault="00AD4033" w:rsidP="00B8297D">
      <w:pPr>
        <w:spacing w:after="0"/>
        <w:rPr>
          <w:rFonts w:ascii="Times New Roman" w:hAnsi="Times New Roman" w:cs="Times New Roman"/>
        </w:rPr>
      </w:pPr>
    </w:p>
    <w:p w14:paraId="22EDF9A2" w14:textId="3FF22EFA" w:rsidR="00C12835" w:rsidRDefault="00C12835" w:rsidP="00B8297D">
      <w:pPr>
        <w:spacing w:after="0"/>
        <w:rPr>
          <w:rFonts w:ascii="Times New Roman" w:hAnsi="Times New Roman" w:cs="Times New Roman"/>
        </w:rPr>
      </w:pPr>
      <w:r>
        <w:rPr>
          <w:rFonts w:ascii="Times New Roman" w:hAnsi="Times New Roman" w:cs="Times New Roman"/>
        </w:rPr>
        <w:t xml:space="preserve">Una reflexión con relación al eje </w:t>
      </w:r>
      <w:proofErr w:type="gramStart"/>
      <w:r w:rsidRPr="00C12835">
        <w:rPr>
          <w:rFonts w:ascii="Times New Roman" w:hAnsi="Times New Roman" w:cs="Times New Roman"/>
          <w:i/>
        </w:rPr>
        <w:t>X</w:t>
      </w:r>
      <w:r>
        <w:rPr>
          <w:rFonts w:ascii="Times New Roman" w:hAnsi="Times New Roman" w:cs="Times New Roman"/>
        </w:rPr>
        <w:t xml:space="preserve"> ,</w:t>
      </w:r>
      <w:proofErr w:type="gramEnd"/>
      <w:r>
        <w:rPr>
          <w:rFonts w:ascii="Times New Roman" w:hAnsi="Times New Roman" w:cs="Times New Roman"/>
        </w:rPr>
        <w:t xml:space="preserve"> para la función </w:t>
      </w:r>
      <w:r w:rsidRPr="00C12835">
        <w:rPr>
          <w:rFonts w:ascii="Times New Roman" w:hAnsi="Times New Roman" w:cs="Times New Roman"/>
          <w:i/>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se describe analíticamente como </w:t>
      </w:r>
      <w:r w:rsidRPr="00C12835">
        <w:rPr>
          <w:rFonts w:ascii="Times New Roman" w:hAnsi="Times New Roman" w:cs="Times New Roman"/>
          <w:i/>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p w14:paraId="1E8E8788" w14:textId="77777777" w:rsidR="00C12835" w:rsidRDefault="00C12835" w:rsidP="00B8297D">
      <w:pPr>
        <w:spacing w:after="0"/>
        <w:rPr>
          <w:rFonts w:ascii="Times New Roman" w:hAnsi="Times New Roman" w:cs="Times New Roman"/>
        </w:rPr>
      </w:pPr>
    </w:p>
    <w:p w14:paraId="5CF2316A" w14:textId="77777777" w:rsidR="00C12835" w:rsidRDefault="00C12835" w:rsidP="00B8297D">
      <w:pPr>
        <w:spacing w:after="0"/>
        <w:rPr>
          <w:rFonts w:ascii="Times New Roman" w:hAnsi="Times New Roman" w:cs="Times New Roman"/>
        </w:rPr>
      </w:pPr>
    </w:p>
    <w:p w14:paraId="1B54473B" w14:textId="32D7BA76" w:rsidR="00AD4033" w:rsidRDefault="002B1567" w:rsidP="00B8297D">
      <w:pPr>
        <w:spacing w:after="0"/>
        <w:rPr>
          <w:rFonts w:ascii="Times New Roman" w:hAnsi="Times New Roman" w:cs="Times New Roman"/>
        </w:rPr>
      </w:pPr>
      <w:r>
        <w:rPr>
          <w:rFonts w:ascii="Times New Roman" w:hAnsi="Times New Roman" w:cs="Times New Roman"/>
        </w:rPr>
        <w:t xml:space="preserve">Las </w:t>
      </w:r>
      <w:r w:rsidR="00582CBE">
        <w:rPr>
          <w:rFonts w:ascii="Times New Roman" w:hAnsi="Times New Roman" w:cs="Times New Roman"/>
        </w:rPr>
        <w:t>reflexiones con relación a</w:t>
      </w:r>
      <w:r w:rsidR="00C12835">
        <w:rPr>
          <w:rFonts w:ascii="Times New Roman" w:hAnsi="Times New Roman" w:cs="Times New Roman"/>
        </w:rPr>
        <w:t xml:space="preserve"> los ejes </w:t>
      </w:r>
      <w:r>
        <w:rPr>
          <w:rFonts w:ascii="Times New Roman" w:hAnsi="Times New Roman" w:cs="Times New Roman"/>
        </w:rPr>
        <w:t xml:space="preserve">están directamente relacionadas con </w:t>
      </w:r>
      <w:r w:rsidR="00582CBE">
        <w:rPr>
          <w:rFonts w:ascii="Times New Roman" w:hAnsi="Times New Roman" w:cs="Times New Roman"/>
        </w:rPr>
        <w:t>cierto tipo de funciones: funciones pares e impares.</w:t>
      </w:r>
    </w:p>
    <w:p w14:paraId="57A696AA" w14:textId="77777777" w:rsidR="009407D2" w:rsidRDefault="009407D2" w:rsidP="00B8297D">
      <w:pPr>
        <w:spacing w:after="0"/>
        <w:rPr>
          <w:rFonts w:ascii="Times New Roman" w:hAnsi="Times New Roman" w:cs="Times New Roman"/>
        </w:rPr>
      </w:pPr>
    </w:p>
    <w:p w14:paraId="2CEEDA71" w14:textId="77777777" w:rsidR="009407D2" w:rsidRDefault="009407D2"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6"/>
        <w:gridCol w:w="6342"/>
      </w:tblGrid>
      <w:tr w:rsidR="00D92F63" w:rsidRPr="009A7192" w14:paraId="448870FF" w14:textId="77777777" w:rsidTr="00582CBE">
        <w:tc>
          <w:tcPr>
            <w:tcW w:w="8828" w:type="dxa"/>
            <w:gridSpan w:val="2"/>
            <w:shd w:val="clear" w:color="auto" w:fill="000000" w:themeFill="text1"/>
          </w:tcPr>
          <w:p w14:paraId="40818998" w14:textId="77777777" w:rsidR="00D92F63" w:rsidRPr="009A7192" w:rsidRDefault="00D92F63" w:rsidP="002B0EAF">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D92F63" w:rsidRPr="009A7192" w14:paraId="161A0068" w14:textId="77777777" w:rsidTr="00582CBE">
        <w:tc>
          <w:tcPr>
            <w:tcW w:w="2486" w:type="dxa"/>
          </w:tcPr>
          <w:p w14:paraId="4163CC3D" w14:textId="77777777" w:rsidR="00D92F63" w:rsidRPr="009A7192" w:rsidRDefault="00D92F63" w:rsidP="002B0EAF">
            <w:pPr>
              <w:rPr>
                <w:rFonts w:ascii="Times New Roman" w:hAnsi="Times New Roman" w:cs="Times New Roman"/>
                <w:b/>
              </w:rPr>
            </w:pPr>
            <w:r w:rsidRPr="009A7192">
              <w:rPr>
                <w:rFonts w:ascii="Times New Roman" w:hAnsi="Times New Roman" w:cs="Times New Roman"/>
                <w:b/>
              </w:rPr>
              <w:t>Contenido</w:t>
            </w:r>
          </w:p>
        </w:tc>
        <w:tc>
          <w:tcPr>
            <w:tcW w:w="6342" w:type="dxa"/>
          </w:tcPr>
          <w:p w14:paraId="2C9F25B1" w14:textId="19820B07" w:rsidR="00D92F63" w:rsidRDefault="00A9387A" w:rsidP="002B0EAF">
            <w:pPr>
              <w:rPr>
                <w:rFonts w:ascii="Times New Roman" w:eastAsiaTheme="minorEastAsia" w:hAnsi="Times New Roman" w:cs="Times New Roman"/>
              </w:rPr>
            </w:pPr>
            <w:r>
              <w:rPr>
                <w:rFonts w:ascii="Times New Roman" w:hAnsi="Times New Roman" w:cs="Times New Roman"/>
              </w:rPr>
              <w:t>Una  función es   par  si  solo</w:t>
            </w:r>
            <w:r w:rsidR="006A1147">
              <w:rPr>
                <w:rFonts w:ascii="Times New Roman" w:hAnsi="Times New Roman" w:cs="Times New Roman"/>
              </w:rPr>
              <w:t xml:space="preserve"> </w:t>
            </w:r>
            <w:r>
              <w:rPr>
                <w:rFonts w:ascii="Times New Roman" w:hAnsi="Times New Roman" w:cs="Times New Roman"/>
              </w:rPr>
              <w:t>s</w:t>
            </w:r>
            <w:r w:rsidR="006A1147">
              <w:rPr>
                <w:rFonts w:ascii="Times New Roman" w:hAnsi="Times New Roman" w:cs="Times New Roman"/>
              </w:rPr>
              <w:t>i</w:t>
            </w:r>
            <w:r>
              <w:rPr>
                <w:rFonts w:ascii="Times New Roman" w:hAnsi="Times New Roman" w:cs="Times New Roman"/>
              </w:rPr>
              <w:t xml:space="preserve"> </w:t>
            </w:r>
            <w:r w:rsidR="002B1567" w:rsidRPr="00582CBE">
              <w:rPr>
                <w:rFonts w:ascii="Times New Roman" w:eastAsiaTheme="minorEastAsia" w:hAnsi="Times New Roman" w:cs="Times New Roman"/>
                <w:i/>
              </w:rPr>
              <w:t>f</w:t>
            </w:r>
            <w:r w:rsidR="002B1567" w:rsidRPr="00582CBE">
              <w:rPr>
                <w:rFonts w:ascii="Times New Roman" w:eastAsiaTheme="minorEastAsia" w:hAnsi="Times New Roman" w:cs="Times New Roman"/>
              </w:rPr>
              <w:t>(</w:t>
            </w:r>
            <w:r w:rsidR="002B1567" w:rsidRPr="00582CBE">
              <w:rPr>
                <w:rFonts w:ascii="Times New Roman" w:eastAsiaTheme="minorEastAsia" w:hAnsi="Times New Roman" w:cs="Times New Roman"/>
                <w:i/>
              </w:rPr>
              <w:t>x</w:t>
            </w:r>
            <w:r w:rsidR="002B1567" w:rsidRPr="00582CBE">
              <w:rPr>
                <w:rFonts w:ascii="Times New Roman" w:eastAsiaTheme="minorEastAsia" w:hAnsi="Times New Roman" w:cs="Times New Roman"/>
              </w:rPr>
              <w:t>)</w:t>
            </w:r>
            <w:r w:rsidR="002B1567">
              <w:rPr>
                <w:rFonts w:ascii="Times New Roman" w:eastAsiaTheme="minorEastAsia" w:hAnsi="Times New Roman" w:cs="Times New Roman"/>
              </w:rPr>
              <w:t>=</w:t>
            </w:r>
            <w:r w:rsidR="002B1567" w:rsidRPr="00582CBE">
              <w:rPr>
                <w:rFonts w:ascii="Times New Roman" w:eastAsiaTheme="minorEastAsia" w:hAnsi="Times New Roman" w:cs="Times New Roman"/>
                <w:i/>
              </w:rPr>
              <w:t xml:space="preserve"> </w:t>
            </w:r>
            <w:proofErr w:type="gramStart"/>
            <w:r w:rsidR="002B1567" w:rsidRPr="00582CBE">
              <w:rPr>
                <w:rFonts w:ascii="Times New Roman" w:eastAsiaTheme="minorEastAsia" w:hAnsi="Times New Roman" w:cs="Times New Roman"/>
                <w:i/>
              </w:rPr>
              <w:t>f</w:t>
            </w:r>
            <w:r w:rsidR="002B1567" w:rsidRPr="00582CBE">
              <w:rPr>
                <w:rFonts w:ascii="Times New Roman" w:eastAsiaTheme="minorEastAsia" w:hAnsi="Times New Roman" w:cs="Times New Roman"/>
              </w:rPr>
              <w:t>(</w:t>
            </w:r>
            <w:proofErr w:type="gramEnd"/>
            <w:r w:rsidR="002B1567">
              <w:rPr>
                <w:rFonts w:ascii="Times New Roman" w:eastAsiaTheme="minorEastAsia" w:hAnsi="Times New Roman" w:cs="Times New Roman"/>
              </w:rPr>
              <w:t>-</w:t>
            </w:r>
            <w:r w:rsidR="002B1567" w:rsidRPr="00582CBE">
              <w:rPr>
                <w:rFonts w:ascii="Times New Roman" w:eastAsiaTheme="minorEastAsia" w:hAnsi="Times New Roman" w:cs="Times New Roman"/>
                <w:i/>
              </w:rPr>
              <w:t>x</w:t>
            </w:r>
            <w:r w:rsidR="002B1567" w:rsidRPr="00582CBE">
              <w:rPr>
                <w:rFonts w:ascii="Times New Roman" w:eastAsiaTheme="minorEastAsia" w:hAnsi="Times New Roman" w:cs="Times New Roman"/>
              </w:rPr>
              <w:t>)</w:t>
            </w:r>
            <w:r w:rsidRPr="002B1567">
              <w:rPr>
                <w:rFonts w:ascii="Times New Roman" w:eastAsiaTheme="minorEastAsia" w:hAnsi="Times New Roman" w:cs="Times New Roman"/>
              </w:rPr>
              <w:t xml:space="preserve">  para  todo </w:t>
            </w:r>
            <w:r w:rsidR="002B1567" w:rsidRPr="002B1567">
              <w:rPr>
                <w:rFonts w:ascii="Times New Roman" w:eastAsiaTheme="minorEastAsia" w:hAnsi="Times New Roman" w:cs="Times New Roman"/>
              </w:rPr>
              <w:t xml:space="preserve">x  </w:t>
            </w:r>
            <w:r w:rsidR="002B1567" w:rsidRPr="002B1567">
              <w:rPr>
                <w:rFonts w:ascii="Cambria Math" w:eastAsiaTheme="minorEastAsia" w:hAnsi="Cambria Math" w:cs="Cambria Math"/>
              </w:rPr>
              <w:t>∈</w:t>
            </w:r>
            <w:r w:rsidR="002B1567" w:rsidRPr="002B1567">
              <w:rPr>
                <w:rFonts w:ascii="Times New Roman" w:eastAsiaTheme="minorEastAsia" w:hAnsi="Times New Roman" w:cs="Times New Roman"/>
              </w:rPr>
              <w:t xml:space="preserve">  </w:t>
            </w:r>
            <w:proofErr w:type="spellStart"/>
            <w:r w:rsidR="002B1567" w:rsidRPr="002B1567">
              <w:rPr>
                <w:rFonts w:ascii="Times New Roman" w:eastAsiaTheme="minorEastAsia" w:hAnsi="Times New Roman" w:cs="Times New Roman"/>
              </w:rPr>
              <w:t>Dom</w:t>
            </w:r>
            <w:proofErr w:type="spellEnd"/>
            <w:r w:rsidR="002B1567" w:rsidRPr="002B1567">
              <w:rPr>
                <w:rFonts w:ascii="Times New Roman" w:eastAsiaTheme="minorEastAsia" w:hAnsi="Times New Roman" w:cs="Times New Roman"/>
              </w:rPr>
              <w:t xml:space="preserve"> f</w:t>
            </w:r>
            <w:r w:rsidR="002B1567">
              <w:rPr>
                <w:rFonts w:ascii="Times New Roman" w:eastAsiaTheme="minorEastAsia" w:hAnsi="Times New Roman" w:cs="Times New Roman"/>
              </w:rPr>
              <w:t>.</w:t>
            </w:r>
          </w:p>
          <w:p w14:paraId="758B11E3" w14:textId="77777777" w:rsidR="002B1567" w:rsidRPr="002B1567" w:rsidRDefault="002B1567" w:rsidP="002B0EAF">
            <w:pPr>
              <w:rPr>
                <w:rFonts w:ascii="Times New Roman" w:eastAsiaTheme="minorEastAsia" w:hAnsi="Times New Roman" w:cs="Times New Roman"/>
              </w:rPr>
            </w:pPr>
          </w:p>
          <w:p w14:paraId="7075AF7F" w14:textId="6E8CFEAB" w:rsidR="00D92F63" w:rsidRPr="002B1567" w:rsidRDefault="002B1567" w:rsidP="002B0EAF">
            <w:pPr>
              <w:rPr>
                <w:rFonts w:ascii="Times New Roman" w:eastAsiaTheme="minorEastAsia" w:hAnsi="Times New Roman" w:cs="Times New Roman"/>
              </w:rPr>
            </w:pPr>
            <w:r>
              <w:rPr>
                <w:rFonts w:ascii="Times New Roman" w:eastAsiaTheme="minorEastAsia" w:hAnsi="Times New Roman" w:cs="Times New Roman"/>
              </w:rPr>
              <w:t>U</w:t>
            </w:r>
            <w:r w:rsidR="006A1147" w:rsidRPr="002B1567">
              <w:rPr>
                <w:rFonts w:ascii="Times New Roman" w:eastAsiaTheme="minorEastAsia" w:hAnsi="Times New Roman" w:cs="Times New Roman"/>
              </w:rPr>
              <w:t>na  función es  impar  si  solo si</w:t>
            </w:r>
            <w:r w:rsidRPr="002B1567">
              <w:rPr>
                <w:rFonts w:ascii="Times New Roman" w:eastAsiaTheme="minorEastAsia" w:hAnsi="Times New Roman" w:cs="Times New Roman"/>
              </w:rPr>
              <w:t xml:space="preserve">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sidRPr="002B1567">
              <w:rPr>
                <w:rFonts w:ascii="Times New Roman" w:eastAsiaTheme="minorEastAsia" w:hAnsi="Times New Roman" w:cs="Times New Roman"/>
              </w:rPr>
              <w:t>=-</w:t>
            </w:r>
            <w:r w:rsidRPr="00582CBE">
              <w:rPr>
                <w:rFonts w:ascii="Times New Roman" w:eastAsiaTheme="minorEastAsia" w:hAnsi="Times New Roman" w:cs="Times New Roman"/>
                <w:i/>
              </w:rPr>
              <w:t xml:space="preserve"> 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sidR="006A1147" w:rsidRPr="002B1567">
              <w:rPr>
                <w:rFonts w:ascii="Times New Roman" w:eastAsiaTheme="minorEastAsia" w:hAnsi="Times New Roman" w:cs="Times New Roman"/>
              </w:rPr>
              <w:t xml:space="preserve">  para  todo </w:t>
            </w:r>
            <w:r w:rsidRPr="002B1567">
              <w:rPr>
                <w:rFonts w:ascii="Times New Roman" w:eastAsiaTheme="minorEastAsia" w:hAnsi="Times New Roman" w:cs="Times New Roman"/>
              </w:rPr>
              <w:t xml:space="preserve">x  </w:t>
            </w:r>
            <w:r w:rsidRPr="002B1567">
              <w:rPr>
                <w:rFonts w:ascii="Cambria Math" w:eastAsiaTheme="minorEastAsia" w:hAnsi="Cambria Math" w:cs="Cambria Math"/>
              </w:rPr>
              <w:t>∈</w:t>
            </w:r>
            <w:r w:rsidRPr="002B1567">
              <w:rPr>
                <w:rFonts w:ascii="Times New Roman" w:eastAsiaTheme="minorEastAsia" w:hAnsi="Times New Roman" w:cs="Times New Roman"/>
              </w:rPr>
              <w:t xml:space="preserve">  </w:t>
            </w:r>
            <w:proofErr w:type="spellStart"/>
            <w:r w:rsidRPr="002B1567">
              <w:rPr>
                <w:rFonts w:ascii="Times New Roman" w:eastAsiaTheme="minorEastAsia" w:hAnsi="Times New Roman" w:cs="Times New Roman"/>
              </w:rPr>
              <w:t>Dom</w:t>
            </w:r>
            <w:proofErr w:type="spellEnd"/>
            <w:r w:rsidRPr="002B1567">
              <w:rPr>
                <w:rFonts w:ascii="Times New Roman" w:eastAsiaTheme="minorEastAsia" w:hAnsi="Times New Roman" w:cs="Times New Roman"/>
              </w:rPr>
              <w:t xml:space="preserve"> f</w:t>
            </w:r>
          </w:p>
          <w:p w14:paraId="79F0632F" w14:textId="77777777" w:rsidR="00D92F63" w:rsidRPr="009A7192" w:rsidRDefault="00D92F63" w:rsidP="002B1567">
            <w:pPr>
              <w:rPr>
                <w:rFonts w:ascii="Times New Roman" w:hAnsi="Times New Roman" w:cs="Times New Roman"/>
              </w:rPr>
            </w:pPr>
          </w:p>
        </w:tc>
      </w:tr>
    </w:tbl>
    <w:p w14:paraId="7E8E52D8" w14:textId="733A2A9F" w:rsidR="0048177D" w:rsidRDefault="0048177D" w:rsidP="0048177D">
      <w:pPr>
        <w:spacing w:after="0"/>
        <w:rPr>
          <w:rFonts w:ascii="Times New Roman" w:hAnsi="Times New Roman" w:cs="Times New Roman"/>
        </w:rPr>
      </w:pPr>
    </w:p>
    <w:p w14:paraId="739BFFF5" w14:textId="77777777" w:rsidR="002B1567" w:rsidRDefault="002B1567" w:rsidP="002B1567">
      <w:pPr>
        <w:spacing w:after="0"/>
        <w:rPr>
          <w:rFonts w:ascii="Times New Roman" w:hAnsi="Times New Roman" w:cs="Times New Roman"/>
        </w:rPr>
      </w:pPr>
      <w:r>
        <w:rPr>
          <w:rFonts w:ascii="Times New Roman" w:hAnsi="Times New Roman" w:cs="Times New Roman"/>
        </w:rPr>
        <w:t xml:space="preserve">Las funciones pares, en términos de la reflexión con relación al eje </w:t>
      </w:r>
      <w:r w:rsidRPr="002B1567">
        <w:rPr>
          <w:rFonts w:ascii="Times New Roman" w:hAnsi="Times New Roman" w:cs="Times New Roman"/>
          <w:i/>
        </w:rPr>
        <w:t>Y</w:t>
      </w:r>
      <w:r>
        <w:rPr>
          <w:rFonts w:ascii="Times New Roman" w:hAnsi="Times New Roman" w:cs="Times New Roman"/>
        </w:rPr>
        <w:t>, son aquellas que al ser reflejadas se obtiene de nuevo el mismo gráfico de la función original.</w:t>
      </w:r>
    </w:p>
    <w:p w14:paraId="0B663F1C" w14:textId="77777777" w:rsidR="002B1567" w:rsidRDefault="002B1567" w:rsidP="002B1567">
      <w:pPr>
        <w:spacing w:after="0"/>
        <w:rPr>
          <w:rFonts w:ascii="Times New Roman" w:hAnsi="Times New Roman" w:cs="Times New Roman"/>
        </w:rPr>
      </w:pPr>
    </w:p>
    <w:p w14:paraId="6CA75DB9" w14:textId="77777777" w:rsidR="007E171B" w:rsidRDefault="002B1567" w:rsidP="002B1567">
      <w:pPr>
        <w:spacing w:after="0"/>
        <w:rPr>
          <w:rFonts w:ascii="Times New Roman" w:hAnsi="Times New Roman" w:cs="Times New Roman"/>
        </w:rPr>
      </w:pPr>
      <w:r>
        <w:rPr>
          <w:rFonts w:ascii="Times New Roman" w:hAnsi="Times New Roman" w:cs="Times New Roman"/>
        </w:rPr>
        <w:t xml:space="preserve">Las funciones impares, en términos de la reflexión con relación al eje </w:t>
      </w:r>
      <w:r w:rsidRPr="002B1567">
        <w:rPr>
          <w:rFonts w:ascii="Times New Roman" w:hAnsi="Times New Roman" w:cs="Times New Roman"/>
          <w:i/>
        </w:rPr>
        <w:t>Y</w:t>
      </w:r>
      <w:r>
        <w:rPr>
          <w:rFonts w:ascii="Times New Roman" w:hAnsi="Times New Roman" w:cs="Times New Roman"/>
        </w:rPr>
        <w:t xml:space="preserve">, son aquellas que al ser reflejadas se obtiene </w:t>
      </w:r>
      <w:r w:rsidR="007E171B">
        <w:rPr>
          <w:rFonts w:ascii="Times New Roman" w:hAnsi="Times New Roman" w:cs="Times New Roman"/>
        </w:rPr>
        <w:t>un gráfico equivalente al obtenido de una reflexión con relación al eje X.</w:t>
      </w:r>
    </w:p>
    <w:p w14:paraId="42F68FEE" w14:textId="77777777" w:rsidR="007E171B" w:rsidRDefault="007E171B" w:rsidP="002B1567">
      <w:pPr>
        <w:spacing w:after="0"/>
        <w:rPr>
          <w:rFonts w:ascii="Times New Roman" w:hAnsi="Times New Roman" w:cs="Times New Roman"/>
        </w:rPr>
      </w:pPr>
    </w:p>
    <w:p w14:paraId="12C51AB3" w14:textId="77777777" w:rsidR="007E171B" w:rsidRDefault="007E171B" w:rsidP="002B1567">
      <w:pPr>
        <w:spacing w:after="0"/>
        <w:rPr>
          <w:rFonts w:ascii="Times New Roman" w:hAnsi="Times New Roman" w:cs="Times New Roman"/>
        </w:rPr>
      </w:pPr>
      <w:r>
        <w:rPr>
          <w:rFonts w:ascii="Times New Roman" w:hAnsi="Times New Roman" w:cs="Times New Roman"/>
        </w:rPr>
        <w:t xml:space="preserve">En el caso de las funciones trigonométricas, puedes observar a partir de sus gráficos que </w:t>
      </w:r>
    </w:p>
    <w:p w14:paraId="7FD161D2" w14:textId="77777777" w:rsidR="007E171B" w:rsidRDefault="007E171B" w:rsidP="002B1567">
      <w:pPr>
        <w:spacing w:after="0"/>
        <w:rPr>
          <w:rFonts w:ascii="Times New Roman" w:hAnsi="Times New Roman" w:cs="Times New Roman"/>
        </w:rPr>
      </w:pPr>
    </w:p>
    <w:p w14:paraId="1EA2BAE3" w14:textId="77777777" w:rsidR="007E171B" w:rsidRDefault="007E171B" w:rsidP="002B1567">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7E171B" w14:paraId="0E0626E1" w14:textId="77777777" w:rsidTr="007E171B">
        <w:tc>
          <w:tcPr>
            <w:tcW w:w="4414" w:type="dxa"/>
          </w:tcPr>
          <w:p w14:paraId="44859175" w14:textId="4ADE1946" w:rsidR="007E171B" w:rsidRDefault="007E171B" w:rsidP="002B1567">
            <w:pPr>
              <w:rPr>
                <w:rFonts w:ascii="Times New Roman" w:hAnsi="Times New Roman" w:cs="Times New Roman"/>
              </w:rPr>
            </w:pPr>
            <w:r>
              <w:rPr>
                <w:rFonts w:ascii="Times New Roman" w:hAnsi="Times New Roman" w:cs="Times New Roman"/>
              </w:rPr>
              <w:t>Funciones pares</w:t>
            </w:r>
          </w:p>
        </w:tc>
        <w:tc>
          <w:tcPr>
            <w:tcW w:w="4414" w:type="dxa"/>
          </w:tcPr>
          <w:p w14:paraId="532A04C7" w14:textId="457C739D" w:rsidR="007E171B" w:rsidRDefault="007E171B" w:rsidP="002B1567">
            <w:pPr>
              <w:rPr>
                <w:rFonts w:ascii="Times New Roman" w:hAnsi="Times New Roman" w:cs="Times New Roman"/>
              </w:rPr>
            </w:pPr>
            <w:r>
              <w:rPr>
                <w:rFonts w:ascii="Times New Roman" w:hAnsi="Times New Roman" w:cs="Times New Roman"/>
              </w:rPr>
              <w:t>Funciones impares</w:t>
            </w:r>
          </w:p>
        </w:tc>
      </w:tr>
      <w:tr w:rsidR="007E171B" w14:paraId="22409E84" w14:textId="77777777" w:rsidTr="007E171B">
        <w:tc>
          <w:tcPr>
            <w:tcW w:w="4414" w:type="dxa"/>
            <w:vMerge w:val="restart"/>
          </w:tcPr>
          <w:p w14:paraId="1D0E3E63" w14:textId="1CB850A8" w:rsidR="007E171B" w:rsidRDefault="007E171B" w:rsidP="002B1567">
            <w:pPr>
              <w:rPr>
                <w:rFonts w:ascii="Times New Roman" w:hAnsi="Times New Roman" w:cs="Times New Roman"/>
              </w:rPr>
            </w:pPr>
            <w:proofErr w:type="spellStart"/>
            <w:r>
              <w:rPr>
                <w:rFonts w:ascii="Times New Roman" w:hAnsi="Times New Roman" w:cs="Times New Roman"/>
              </w:rPr>
              <w:t>cos</w:t>
            </w:r>
            <w:proofErr w:type="spellEnd"/>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tc>
        <w:tc>
          <w:tcPr>
            <w:tcW w:w="4414" w:type="dxa"/>
          </w:tcPr>
          <w:p w14:paraId="467C1BBB" w14:textId="6779366E" w:rsidR="007E171B" w:rsidRDefault="007E171B" w:rsidP="002B1567">
            <w:pPr>
              <w:rPr>
                <w:rFonts w:ascii="Times New Roman" w:hAnsi="Times New Roman" w:cs="Times New Roman"/>
              </w:rPr>
            </w:pPr>
            <w:proofErr w:type="spellStart"/>
            <w:r>
              <w:rPr>
                <w:rFonts w:ascii="Times New Roman" w:hAnsi="Times New Roman" w:cs="Times New Roman"/>
              </w:rPr>
              <w:t>sen</w:t>
            </w:r>
            <w:proofErr w:type="spellEnd"/>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tc>
      </w:tr>
      <w:tr w:rsidR="007E171B" w14:paraId="137D5978" w14:textId="77777777" w:rsidTr="007E171B">
        <w:tc>
          <w:tcPr>
            <w:tcW w:w="4414" w:type="dxa"/>
            <w:vMerge/>
          </w:tcPr>
          <w:p w14:paraId="240DEFAB" w14:textId="40792E93" w:rsidR="007E171B" w:rsidRDefault="007E171B" w:rsidP="002B1567">
            <w:pPr>
              <w:rPr>
                <w:rFonts w:ascii="Times New Roman" w:hAnsi="Times New Roman" w:cs="Times New Roman"/>
              </w:rPr>
            </w:pPr>
          </w:p>
        </w:tc>
        <w:tc>
          <w:tcPr>
            <w:tcW w:w="4414" w:type="dxa"/>
          </w:tcPr>
          <w:p w14:paraId="45B03210" w14:textId="2DA126AE" w:rsidR="007E171B" w:rsidRDefault="007E171B" w:rsidP="002B1567">
            <w:pPr>
              <w:rPr>
                <w:rFonts w:ascii="Times New Roman" w:hAnsi="Times New Roman" w:cs="Times New Roman"/>
              </w:rPr>
            </w:pPr>
            <w:r>
              <w:rPr>
                <w:rFonts w:ascii="Times New Roman" w:hAnsi="Times New Roman" w:cs="Times New Roman"/>
              </w:rPr>
              <w:t>tan(</w:t>
            </w:r>
            <w:r w:rsidRPr="007E171B">
              <w:rPr>
                <w:rFonts w:ascii="Times New Roman" w:hAnsi="Times New Roman" w:cs="Times New Roman"/>
                <w:i/>
              </w:rPr>
              <w:t>x</w:t>
            </w:r>
            <w:r>
              <w:rPr>
                <w:rFonts w:ascii="Times New Roman" w:hAnsi="Times New Roman" w:cs="Times New Roman"/>
              </w:rPr>
              <w:t>)</w:t>
            </w:r>
          </w:p>
        </w:tc>
      </w:tr>
      <w:tr w:rsidR="007E171B" w14:paraId="4612B877" w14:textId="77777777" w:rsidTr="007E171B">
        <w:tc>
          <w:tcPr>
            <w:tcW w:w="4414" w:type="dxa"/>
            <w:vMerge w:val="restart"/>
          </w:tcPr>
          <w:p w14:paraId="69209812" w14:textId="03FC905A" w:rsidR="007E171B" w:rsidRDefault="007E171B" w:rsidP="002B1567">
            <w:pPr>
              <w:rPr>
                <w:rFonts w:ascii="Times New Roman" w:hAnsi="Times New Roman" w:cs="Times New Roman"/>
              </w:rPr>
            </w:pPr>
            <w:proofErr w:type="spellStart"/>
            <w:r>
              <w:rPr>
                <w:rFonts w:ascii="Times New Roman" w:hAnsi="Times New Roman" w:cs="Times New Roman"/>
              </w:rPr>
              <w:t>sec</w:t>
            </w:r>
            <w:proofErr w:type="spellEnd"/>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tc>
        <w:tc>
          <w:tcPr>
            <w:tcW w:w="4414" w:type="dxa"/>
          </w:tcPr>
          <w:p w14:paraId="2276E3ED" w14:textId="205DBEDD" w:rsidR="007E171B" w:rsidRDefault="007E171B" w:rsidP="002B1567">
            <w:pPr>
              <w:rPr>
                <w:rFonts w:ascii="Times New Roman" w:hAnsi="Times New Roman" w:cs="Times New Roman"/>
              </w:rPr>
            </w:pPr>
            <w:proofErr w:type="spellStart"/>
            <w:r>
              <w:rPr>
                <w:rFonts w:ascii="Times New Roman" w:hAnsi="Times New Roman" w:cs="Times New Roman"/>
              </w:rPr>
              <w:t>csc</w:t>
            </w:r>
            <w:proofErr w:type="spellEnd"/>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tc>
      </w:tr>
      <w:tr w:rsidR="007E171B" w14:paraId="65ED0650" w14:textId="77777777" w:rsidTr="007E171B">
        <w:tc>
          <w:tcPr>
            <w:tcW w:w="4414" w:type="dxa"/>
            <w:vMerge/>
          </w:tcPr>
          <w:p w14:paraId="448006BF" w14:textId="77777777" w:rsidR="007E171B" w:rsidRDefault="007E171B" w:rsidP="002B1567">
            <w:pPr>
              <w:rPr>
                <w:rFonts w:ascii="Times New Roman" w:hAnsi="Times New Roman" w:cs="Times New Roman"/>
              </w:rPr>
            </w:pPr>
          </w:p>
        </w:tc>
        <w:tc>
          <w:tcPr>
            <w:tcW w:w="4414" w:type="dxa"/>
          </w:tcPr>
          <w:p w14:paraId="7E8F98FC" w14:textId="586ADF70" w:rsidR="007E171B" w:rsidRDefault="007E171B" w:rsidP="002B1567">
            <w:pPr>
              <w:rPr>
                <w:rFonts w:ascii="Times New Roman" w:hAnsi="Times New Roman" w:cs="Times New Roman"/>
              </w:rPr>
            </w:pPr>
            <w:proofErr w:type="spellStart"/>
            <w:r>
              <w:rPr>
                <w:rFonts w:ascii="Times New Roman" w:hAnsi="Times New Roman" w:cs="Times New Roman"/>
              </w:rPr>
              <w:t>cot</w:t>
            </w:r>
            <w:proofErr w:type="spellEnd"/>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tc>
      </w:tr>
    </w:tbl>
    <w:p w14:paraId="58302E98" w14:textId="2E9E0923" w:rsidR="00B8297D" w:rsidRPr="009A7192" w:rsidRDefault="002B1567" w:rsidP="002B1567">
      <w:pPr>
        <w:spacing w:after="0"/>
        <w:rPr>
          <w:rFonts w:ascii="Times New Roman" w:hAnsi="Times New Roman" w:cs="Times New Roman"/>
        </w:rPr>
      </w:pPr>
      <w:r>
        <w:rPr>
          <w:rFonts w:ascii="Times New Roman" w:hAnsi="Times New Roman" w:cs="Times New Roman"/>
        </w:rPr>
        <w:t xml:space="preserve"> </w:t>
      </w:r>
    </w:p>
    <w:p w14:paraId="4B785389" w14:textId="77777777" w:rsidR="00B8297D" w:rsidRPr="009A7192" w:rsidRDefault="00B8297D" w:rsidP="00B8297D">
      <w:pPr>
        <w:spacing w:after="0"/>
        <w:rPr>
          <w:rFonts w:ascii="Times New Roman" w:hAnsi="Times New Roman" w:cs="Times New Roman"/>
          <w:b/>
        </w:rPr>
      </w:pPr>
    </w:p>
    <w:p w14:paraId="33045DFD" w14:textId="77777777" w:rsidR="00B8297D" w:rsidRPr="009A7192" w:rsidRDefault="00B8297D" w:rsidP="00B8297D">
      <w:pPr>
        <w:spacing w:after="0"/>
        <w:rPr>
          <w:rFonts w:ascii="Times New Roman" w:hAnsi="Times New Roman" w:cs="Times New Roman"/>
          <w:b/>
        </w:rPr>
      </w:pPr>
    </w:p>
    <w:p w14:paraId="49968ED9" w14:textId="77777777" w:rsidR="00B8297D" w:rsidRPr="009A7192" w:rsidRDefault="00B8297D" w:rsidP="00B8297D">
      <w:pPr>
        <w:spacing w:after="0"/>
        <w:rPr>
          <w:rFonts w:ascii="Times New Roman" w:hAnsi="Times New Roman" w:cs="Times New Roman"/>
          <w:b/>
        </w:rPr>
      </w:pPr>
    </w:p>
    <w:p w14:paraId="2FF2EFCD"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3.3 Compresión y alargamiento de funciones</w:t>
      </w:r>
    </w:p>
    <w:p w14:paraId="4817930F" w14:textId="77777777" w:rsidR="00421F48" w:rsidRDefault="00421F48" w:rsidP="00B8297D">
      <w:pPr>
        <w:spacing w:after="0"/>
        <w:rPr>
          <w:rFonts w:ascii="Times New Roman" w:hAnsi="Times New Roman" w:cs="Times New Roman"/>
        </w:rPr>
      </w:pPr>
    </w:p>
    <w:p w14:paraId="4B718C34" w14:textId="7F9CFB71" w:rsidR="00421F48" w:rsidRPr="00421F48" w:rsidRDefault="00421F48" w:rsidP="00B8297D">
      <w:pPr>
        <w:spacing w:after="0"/>
        <w:rPr>
          <w:rFonts w:ascii="Times New Roman" w:hAnsi="Times New Roman" w:cs="Times New Roman"/>
        </w:rPr>
      </w:pPr>
      <w:r>
        <w:rPr>
          <w:rFonts w:ascii="Times New Roman" w:hAnsi="Times New Roman" w:cs="Times New Roman"/>
        </w:rPr>
        <w:t xml:space="preserve">Las traslaciones y reflexiones no hacen cambios en la forma de una figura. La compresión o alargamiento sí produce una </w:t>
      </w:r>
      <w:r w:rsidRPr="00421F48">
        <w:rPr>
          <w:rFonts w:ascii="Times New Roman" w:hAnsi="Times New Roman" w:cs="Times New Roman"/>
          <w:i/>
        </w:rPr>
        <w:t>deformación</w:t>
      </w:r>
      <w:r>
        <w:rPr>
          <w:rFonts w:ascii="Times New Roman" w:hAnsi="Times New Roman" w:cs="Times New Roman"/>
        </w:rPr>
        <w:t xml:space="preserve"> de la figura inicial, que a su vez puede ser descrita en forma analítica, para el caso de las funciones.</w:t>
      </w:r>
    </w:p>
    <w:p w14:paraId="5E1C73FE" w14:textId="77777777" w:rsidR="00421F48" w:rsidRPr="00421F48" w:rsidRDefault="00421F48" w:rsidP="00B8297D">
      <w:pPr>
        <w:spacing w:after="0"/>
        <w:rPr>
          <w:rFonts w:ascii="Times New Roman" w:hAnsi="Times New Roman" w:cs="Times New Roman"/>
        </w:rPr>
      </w:pPr>
    </w:p>
    <w:p w14:paraId="42ACC107" w14:textId="77777777" w:rsidR="00B8297D" w:rsidRPr="009A7192" w:rsidRDefault="00B8297D" w:rsidP="00B8297D">
      <w:pPr>
        <w:spacing w:after="0"/>
        <w:rPr>
          <w:rFonts w:ascii="Times New Roman" w:hAnsi="Times New Roman" w:cs="Times New Roman"/>
          <w:b/>
        </w:rPr>
      </w:pPr>
    </w:p>
    <w:p w14:paraId="787605C7"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3.3.1</w:t>
      </w:r>
      <w:r w:rsidR="00E254FC">
        <w:rPr>
          <w:rFonts w:ascii="Times New Roman" w:hAnsi="Times New Roman" w:cs="Times New Roman"/>
          <w:b/>
        </w:rPr>
        <w:t xml:space="preserve"> </w:t>
      </w:r>
      <w:r w:rsidRPr="009A7192">
        <w:rPr>
          <w:rFonts w:ascii="Times New Roman" w:hAnsi="Times New Roman" w:cs="Times New Roman"/>
          <w:b/>
        </w:rPr>
        <w:t>Compresión y alargamiento vertical</w:t>
      </w:r>
      <w:r w:rsidR="00E254FC">
        <w:rPr>
          <w:rFonts w:ascii="Times New Roman" w:hAnsi="Times New Roman" w:cs="Times New Roman"/>
          <w:b/>
        </w:rPr>
        <w:t xml:space="preserve"> </w:t>
      </w:r>
      <w:r w:rsidRPr="009A7192">
        <w:rPr>
          <w:rFonts w:ascii="Times New Roman" w:hAnsi="Times New Roman" w:cs="Times New Roman"/>
          <w:b/>
        </w:rPr>
        <w:t>de funciones</w:t>
      </w:r>
    </w:p>
    <w:p w14:paraId="446716D6" w14:textId="77777777" w:rsidR="00421F48" w:rsidRDefault="00421F48" w:rsidP="00B8297D">
      <w:pPr>
        <w:spacing w:after="0"/>
        <w:rPr>
          <w:rFonts w:ascii="Times New Roman" w:eastAsiaTheme="minorEastAsia" w:hAnsi="Times New Roman" w:cs="Times New Roman"/>
          <w:color w:val="000000"/>
          <w:lang w:val="es-ES"/>
        </w:rPr>
      </w:pPr>
    </w:p>
    <w:p w14:paraId="41E3E217" w14:textId="369F2F41" w:rsidR="00421F48" w:rsidRP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Cuando se contrae o alarga verticalmente el gráfico de una función, se está modificando la altura de los puntos que la forman.</w:t>
      </w:r>
    </w:p>
    <w:p w14:paraId="5E6557BB" w14:textId="77777777" w:rsidR="00421F48" w:rsidRPr="00240A7C" w:rsidRDefault="00421F48" w:rsidP="00B8297D">
      <w:pPr>
        <w:spacing w:after="0"/>
        <w:rPr>
          <w:rFonts w:ascii="Times New Roman" w:eastAsiaTheme="minorEastAsia" w:hAnsi="Times New Roman" w:cs="Times New Roman"/>
          <w:color w:val="000000"/>
        </w:rPr>
      </w:pPr>
    </w:p>
    <w:p w14:paraId="62C89422" w14:textId="7A6C24A6" w:rsidR="00B8297D" w:rsidRPr="00240A7C" w:rsidRDefault="00240A7C" w:rsidP="00240A7C">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En el caso de la función </w:t>
      </w:r>
      <w:r w:rsidRPr="00240A7C">
        <w:rPr>
          <w:rFonts w:ascii="Times New Roman" w:eastAsiaTheme="minorEastAsia" w:hAnsi="Times New Roman" w:cs="Times New Roman"/>
          <w:i/>
          <w:color w:val="000000"/>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la nueva función </w:t>
      </w:r>
      <w:r w:rsidRPr="00240A7C">
        <w:rPr>
          <w:rFonts w:ascii="Times New Roman" w:hAnsi="Times New Roman" w:cs="Times New Roman"/>
          <w:i/>
        </w:rPr>
        <w:t>B</w:t>
      </w:r>
      <w:r w:rsidRPr="00240A7C">
        <w:rPr>
          <w:rFonts w:ascii="Times New Roman" w:eastAsiaTheme="minorEastAsia" w:hAnsi="Times New Roman" w:cs="Times New Roman"/>
          <w:i/>
          <w:color w:val="000000"/>
        </w:rPr>
        <w:t xml:space="preserve"> 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resultará ser </w:t>
      </w:r>
      <w:r>
        <w:rPr>
          <w:rFonts w:ascii="Times New Roman" w:eastAsiaTheme="minorEastAsia" w:hAnsi="Times New Roman" w:cs="Times New Roman"/>
          <w:color w:val="000000"/>
        </w:rPr>
        <w:t xml:space="preserve">una elongación </w:t>
      </w:r>
      <w:r w:rsidRPr="00240A7C">
        <w:rPr>
          <w:rFonts w:ascii="Times New Roman" w:eastAsiaTheme="minorEastAsia" w:hAnsi="Times New Roman" w:cs="Times New Roman"/>
          <w:i/>
          <w:color w:val="000000"/>
        </w:rPr>
        <w:t>(alargamiento) vertical</w:t>
      </w:r>
      <w:r>
        <w:rPr>
          <w:rFonts w:ascii="Times New Roman" w:eastAsiaTheme="minorEastAsia" w:hAnsi="Times New Roman" w:cs="Times New Roman"/>
          <w:color w:val="000000"/>
        </w:rPr>
        <w:t xml:space="preserve"> de la función original,</w:t>
      </w:r>
      <w:r w:rsidR="00B8297D" w:rsidRPr="009A7192">
        <w:rPr>
          <w:rFonts w:ascii="Times New Roman" w:eastAsiaTheme="minorEastAsia" w:hAnsi="Times New Roman" w:cs="Times New Roman"/>
          <w:color w:val="000000"/>
          <w:lang w:val="es-ES"/>
        </w:rPr>
        <w:t xml:space="preserve"> por un factor </w:t>
      </w:r>
      <w:r w:rsidR="00B8297D">
        <w:rPr>
          <w:rFonts w:ascii="Times New Roman" w:eastAsiaTheme="minorEastAsia" w:hAnsi="Times New Roman" w:cs="Times New Roman"/>
          <w:i/>
          <w:color w:val="000000"/>
          <w:lang w:val="es-ES"/>
        </w:rPr>
        <w:t>B</w:t>
      </w:r>
      <w:r>
        <w:rPr>
          <w:rFonts w:ascii="Times New Roman" w:eastAsiaTheme="minorEastAsia" w:hAnsi="Times New Roman" w:cs="Times New Roman"/>
          <w:i/>
          <w:color w:val="000000"/>
        </w:rPr>
        <w:t xml:space="preserve"> </w:t>
      </w:r>
      <w:r>
        <w:rPr>
          <w:rFonts w:ascii="Times New Roman" w:eastAsiaTheme="minorEastAsia" w:hAnsi="Times New Roman" w:cs="Times New Roman"/>
          <w:color w:val="000000"/>
        </w:rPr>
        <w:t xml:space="preserve">en el caso en el que </w:t>
      </w:r>
      <w:r w:rsidRPr="00240A7C">
        <w:rPr>
          <w:rFonts w:ascii="Times New Roman" w:eastAsiaTheme="minorEastAsia" w:hAnsi="Times New Roman" w:cs="Times New Roman"/>
          <w:i/>
          <w:color w:val="000000"/>
        </w:rPr>
        <w:t>B</w:t>
      </w:r>
      <w:r>
        <w:rPr>
          <w:rFonts w:ascii="Times New Roman" w:eastAsiaTheme="minorEastAsia" w:hAnsi="Times New Roman" w:cs="Times New Roman"/>
          <w:color w:val="000000"/>
        </w:rPr>
        <w:t>&gt;1</w:t>
      </w:r>
      <w:r>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 xml:space="preserve">   </w:t>
      </w:r>
      <w:r w:rsidR="00B8297D">
        <w:rPr>
          <w:rFonts w:ascii="Times New Roman" w:eastAsiaTheme="minorEastAsia" w:hAnsi="Times New Roman" w:cs="Times New Roman"/>
          <w:color w:val="000000"/>
          <w:lang w:val="es-ES"/>
        </w:rPr>
        <w:t>(</w:t>
      </w:r>
      <w:proofErr w:type="gramStart"/>
      <w:r w:rsidR="00B8297D">
        <w:rPr>
          <w:rFonts w:ascii="Times New Roman" w:eastAsiaTheme="minorEastAsia" w:hAnsi="Times New Roman" w:cs="Times New Roman"/>
          <w:color w:val="000000"/>
          <w:lang w:val="es-ES"/>
        </w:rPr>
        <w:t>siendo</w:t>
      </w:r>
      <w:proofErr w:type="gramEnd"/>
      <w:r w:rsidR="00B8297D">
        <w:rPr>
          <w:rFonts w:ascii="Times New Roman" w:eastAsiaTheme="minorEastAsia" w:hAnsi="Times New Roman" w:cs="Times New Roman"/>
          <w:color w:val="000000"/>
          <w:lang w:val="es-ES"/>
        </w:rPr>
        <w:t xml:space="preserve"> </w:t>
      </w:r>
      <w:r w:rsidR="00B8297D">
        <w:rPr>
          <w:rFonts w:ascii="Times New Roman" w:eastAsiaTheme="minorEastAsia" w:hAnsi="Times New Roman" w:cs="Times New Roman"/>
          <w:i/>
          <w:color w:val="000000"/>
          <w:lang w:val="es-ES"/>
        </w:rPr>
        <w:t>B</w:t>
      </w:r>
      <w:r w:rsidR="00B8297D">
        <w:rPr>
          <w:rFonts w:ascii="Times New Roman" w:eastAsiaTheme="minorEastAsia" w:hAnsi="Times New Roman" w:cs="Times New Roman"/>
          <w:color w:val="000000"/>
          <w:lang w:val="es-ES"/>
        </w:rPr>
        <w:t xml:space="preserve"> &gt; 0 una constante).</w:t>
      </w:r>
      <w:r>
        <w:rPr>
          <w:rFonts w:ascii="Times New Roman" w:eastAsiaTheme="minorEastAsia" w:hAnsi="Times New Roman" w:cs="Times New Roman"/>
          <w:color w:val="000000"/>
        </w:rPr>
        <w:t xml:space="preserve"> Si el valor de B es menor que 1, entonces el gráfico resultante será una </w:t>
      </w:r>
      <w:r w:rsidRPr="00240A7C">
        <w:rPr>
          <w:rFonts w:ascii="Times New Roman" w:eastAsiaTheme="minorEastAsia" w:hAnsi="Times New Roman" w:cs="Times New Roman"/>
          <w:i/>
          <w:color w:val="000000"/>
        </w:rPr>
        <w:t>compresión</w:t>
      </w:r>
      <w:r>
        <w:rPr>
          <w:rFonts w:ascii="Times New Roman" w:eastAsiaTheme="minorEastAsia" w:hAnsi="Times New Roman" w:cs="Times New Roman"/>
          <w:color w:val="000000"/>
        </w:rPr>
        <w:t xml:space="preserve"> vertical del gráfico original. </w:t>
      </w:r>
    </w:p>
    <w:p w14:paraId="43E7CB78" w14:textId="77777777" w:rsidR="00B8297D" w:rsidRPr="009A7192" w:rsidRDefault="00B8297D" w:rsidP="00B8297D">
      <w:pPr>
        <w:spacing w:after="0"/>
        <w:rPr>
          <w:rFonts w:ascii="Times New Roman" w:eastAsiaTheme="minorEastAsia" w:hAnsi="Times New Roman" w:cs="Times New Roman"/>
          <w:color w:val="000000"/>
          <w:lang w:val="es-ES"/>
        </w:rPr>
      </w:pPr>
    </w:p>
    <w:p w14:paraId="2E75A2BF" w14:textId="6A689DD3" w:rsidR="00B8297D" w:rsidRP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Observa el siguiente ejemplo, usando funciones trigonométricas.</w:t>
      </w:r>
    </w:p>
    <w:p w14:paraId="71F13F4B" w14:textId="77777777" w:rsidR="00B8297D" w:rsidRPr="009A7192" w:rsidRDefault="00B8297D" w:rsidP="00B8297D">
      <w:pPr>
        <w:spacing w:after="0"/>
        <w:rPr>
          <w:rFonts w:ascii="Times New Roman" w:eastAsiaTheme="minorEastAsia" w:hAnsi="Times New Roman" w:cs="Times New Roman"/>
          <w:color w:val="000000"/>
          <w:lang w:val="es-ES"/>
        </w:rPr>
      </w:pPr>
    </w:p>
    <w:tbl>
      <w:tblPr>
        <w:tblStyle w:val="Tablaconcuadrcula"/>
        <w:tblW w:w="0" w:type="auto"/>
        <w:tblLook w:val="04A0" w:firstRow="1" w:lastRow="0" w:firstColumn="1" w:lastColumn="0" w:noHBand="0" w:noVBand="1"/>
      </w:tblPr>
      <w:tblGrid>
        <w:gridCol w:w="1281"/>
        <w:gridCol w:w="7547"/>
      </w:tblGrid>
      <w:tr w:rsidR="00B8297D" w:rsidRPr="009A7192" w14:paraId="1BDCB080" w14:textId="77777777" w:rsidTr="00B8297D">
        <w:tc>
          <w:tcPr>
            <w:tcW w:w="9033" w:type="dxa"/>
            <w:gridSpan w:val="2"/>
            <w:shd w:val="clear" w:color="auto" w:fill="0D0D0D" w:themeFill="text1" w:themeFillTint="F2"/>
          </w:tcPr>
          <w:p w14:paraId="4F160C24"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40F14AA" w14:textId="77777777" w:rsidTr="00B8297D">
        <w:tc>
          <w:tcPr>
            <w:tcW w:w="2518" w:type="dxa"/>
          </w:tcPr>
          <w:p w14:paraId="7C6BD5CB"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FF5CEE5" w14:textId="0AE985D8"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025</w:t>
            </w:r>
          </w:p>
        </w:tc>
      </w:tr>
      <w:tr w:rsidR="00B8297D" w:rsidRPr="009A7192" w14:paraId="5CF895F4" w14:textId="77777777" w:rsidTr="00B8297D">
        <w:tc>
          <w:tcPr>
            <w:tcW w:w="2518" w:type="dxa"/>
          </w:tcPr>
          <w:p w14:paraId="71987FB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267A38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 asignados permiten identificar el alargamiento y la comprensión vertical de</w:t>
            </w:r>
            <w:r>
              <w:rPr>
                <w:rFonts w:ascii="Times New Roman" w:hAnsi="Times New Roman" w:cs="Times New Roman"/>
                <w:color w:val="000000"/>
              </w:rPr>
              <w:t xml:space="preserve"> </w:t>
            </w:r>
            <w:r>
              <w:rPr>
                <w:rFonts w:ascii="Times New Roman" w:hAnsi="Times New Roman" w:cs="Times New Roman"/>
                <w:i/>
                <w:color w:val="000000"/>
              </w:rPr>
              <w:t xml:space="preserve">y =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sidRPr="0029358F">
              <w:rPr>
                <w:rFonts w:ascii="Times New Roman" w:hAnsi="Times New Roman" w:cs="Times New Roman"/>
                <w:i/>
                <w:color w:val="000000"/>
              </w:rPr>
              <w:t>x</w:t>
            </w:r>
            <w:r w:rsidRPr="009A7192">
              <w:rPr>
                <w:rFonts w:ascii="Times New Roman" w:hAnsi="Times New Roman" w:cs="Times New Roman"/>
                <w:color w:val="000000"/>
              </w:rPr>
              <w:t xml:space="preserve"> </w:t>
            </w:r>
          </w:p>
        </w:tc>
      </w:tr>
      <w:tr w:rsidR="00B8297D" w:rsidRPr="009A7192" w14:paraId="539988B8" w14:textId="77777777" w:rsidTr="00B8297D">
        <w:tc>
          <w:tcPr>
            <w:tcW w:w="2518" w:type="dxa"/>
          </w:tcPr>
          <w:p w14:paraId="479DA8C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660C3CC" w14:textId="77777777" w:rsidR="00B8297D" w:rsidRDefault="00B8297D" w:rsidP="00B8297D">
            <w:pPr>
              <w:jc w:val="center"/>
              <w:rPr>
                <w:rFonts w:ascii="Times New Roman" w:hAnsi="Times New Roman" w:cs="Times New Roman"/>
                <w:i/>
                <w:color w:val="000000"/>
              </w:rPr>
            </w:pPr>
            <w:r>
              <w:rPr>
                <w:rFonts w:ascii="Times New Roman" w:hAnsi="Times New Roman" w:cs="Times New Roman"/>
                <w:color w:val="000000"/>
              </w:rPr>
              <w:t xml:space="preserve">Agregar los nombres de los ejes y escribir en rojo </w:t>
            </w:r>
            <w:r>
              <w:rPr>
                <w:rFonts w:ascii="Times New Roman" w:hAnsi="Times New Roman" w:cs="Times New Roman"/>
                <w:i/>
                <w:color w:val="000000"/>
              </w:rPr>
              <w:t xml:space="preserve">y =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Pr>
                <w:rFonts w:ascii="Times New Roman" w:hAnsi="Times New Roman" w:cs="Times New Roman"/>
                <w:i/>
                <w:color w:val="000000"/>
              </w:rPr>
              <w:t>x</w:t>
            </w:r>
            <w:r>
              <w:rPr>
                <w:rFonts w:ascii="Times New Roman" w:hAnsi="Times New Roman" w:cs="Times New Roman"/>
                <w:color w:val="000000"/>
              </w:rPr>
              <w:t xml:space="preserve">, y en azul </w:t>
            </w:r>
            <w:r>
              <w:rPr>
                <w:rFonts w:ascii="Times New Roman" w:hAnsi="Times New Roman" w:cs="Times New Roman"/>
                <w:i/>
                <w:color w:val="000000"/>
              </w:rPr>
              <w:t xml:space="preserve">y = </w:t>
            </w:r>
            <w:r>
              <w:rPr>
                <w:rFonts w:ascii="Times New Roman" w:hAnsi="Times New Roman" w:cs="Times New Roman"/>
                <w:color w:val="000000"/>
              </w:rPr>
              <w:t xml:space="preserve">3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sidRPr="0029358F">
              <w:rPr>
                <w:rFonts w:ascii="Times New Roman" w:hAnsi="Times New Roman" w:cs="Times New Roman"/>
                <w:i/>
                <w:color w:val="000000"/>
              </w:rPr>
              <w:t>x</w:t>
            </w:r>
            <w:r>
              <w:rPr>
                <w:rFonts w:ascii="Times New Roman" w:hAnsi="Times New Roman" w:cs="Times New Roman"/>
                <w:i/>
                <w:color w:val="000000"/>
              </w:rPr>
              <w:t xml:space="preserve">, </w:t>
            </w:r>
            <w:r w:rsidRPr="0029358F">
              <w:rPr>
                <w:rFonts w:ascii="Times New Roman" w:hAnsi="Times New Roman" w:cs="Times New Roman"/>
                <w:color w:val="000000"/>
              </w:rPr>
              <w:t>y en negro</w:t>
            </w:r>
            <w:r>
              <w:rPr>
                <w:rFonts w:ascii="Times New Roman" w:hAnsi="Times New Roman" w:cs="Times New Roman"/>
                <w:i/>
                <w:color w:val="000000"/>
              </w:rPr>
              <w:t xml:space="preserve"> y = 1/3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sidRPr="0029358F">
              <w:rPr>
                <w:rFonts w:ascii="Times New Roman" w:hAnsi="Times New Roman" w:cs="Times New Roman"/>
                <w:i/>
                <w:color w:val="000000"/>
              </w:rPr>
              <w:t>x</w:t>
            </w:r>
            <w:r>
              <w:rPr>
                <w:rFonts w:ascii="Times New Roman" w:hAnsi="Times New Roman" w:cs="Times New Roman"/>
                <w:i/>
                <w:color w:val="000000"/>
              </w:rPr>
              <w:t xml:space="preserve"> </w:t>
            </w:r>
          </w:p>
          <w:p w14:paraId="494412FE" w14:textId="77777777" w:rsidR="00B8297D" w:rsidRPr="000A72A0"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07AC6637" wp14:editId="7BDA1256">
                  <wp:extent cx="5886450" cy="31337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9194" t="21148" r="7427" b="11178"/>
                          <a:stretch/>
                        </pic:blipFill>
                        <pic:spPr bwMode="auto">
                          <a:xfrm>
                            <a:off x="0" y="0"/>
                            <a:ext cx="5891975" cy="3136666"/>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5C44FED" w14:textId="77777777" w:rsidTr="00B8297D">
        <w:tc>
          <w:tcPr>
            <w:tcW w:w="2518" w:type="dxa"/>
          </w:tcPr>
          <w:p w14:paraId="441ECAA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6C50E09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Compresión y alargamiento vertical de la función</w:t>
            </w:r>
            <w:r>
              <w:rPr>
                <w:rFonts w:ascii="Times New Roman" w:hAnsi="Times New Roman" w:cs="Times New Roman"/>
                <w:color w:val="000000"/>
              </w:rPr>
              <w:t xml:space="preserve"> </w:t>
            </w:r>
            <w:r>
              <w:rPr>
                <w:rFonts w:ascii="Times New Roman" w:hAnsi="Times New Roman" w:cs="Times New Roman"/>
                <w:i/>
                <w:color w:val="000000"/>
              </w:rPr>
              <w:t xml:space="preserve">y </w:t>
            </w:r>
            <w:r>
              <w:rPr>
                <w:rFonts w:ascii="Times New Roman" w:hAnsi="Times New Roman" w:cs="Times New Roman"/>
                <w:color w:val="000000"/>
              </w:rPr>
              <w:t>=</w:t>
            </w:r>
            <w:r>
              <w:rPr>
                <w:rFonts w:ascii="Times New Roman" w:hAnsi="Times New Roman" w:cs="Times New Roman"/>
                <w:i/>
                <w:color w:val="000000"/>
              </w:rPr>
              <w:t xml:space="preserve">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Pr>
                <w:rFonts w:ascii="Times New Roman" w:hAnsi="Times New Roman" w:cs="Times New Roman"/>
                <w:i/>
                <w:color w:val="000000"/>
              </w:rPr>
              <w:t>x.</w:t>
            </w:r>
            <w:r>
              <w:rPr>
                <w:rFonts w:ascii="Times New Roman" w:hAnsi="Times New Roman" w:cs="Times New Roman"/>
                <w:color w:val="000000"/>
              </w:rPr>
              <w:t xml:space="preserve"> </w:t>
            </w:r>
          </w:p>
        </w:tc>
      </w:tr>
    </w:tbl>
    <w:p w14:paraId="073B1FED" w14:textId="77777777" w:rsidR="00B8297D" w:rsidRPr="009A7192" w:rsidRDefault="00B8297D" w:rsidP="00B8297D">
      <w:pPr>
        <w:spacing w:after="0"/>
        <w:jc w:val="center"/>
        <w:rPr>
          <w:rFonts w:ascii="Times New Roman" w:eastAsiaTheme="minorEastAsia" w:hAnsi="Times New Roman" w:cs="Times New Roman"/>
          <w:color w:val="000000"/>
          <w:lang w:val="es-ES"/>
        </w:rPr>
      </w:pPr>
    </w:p>
    <w:p w14:paraId="02447F13" w14:textId="77777777" w:rsidR="00B8297D" w:rsidRPr="009A7192" w:rsidRDefault="00B8297D" w:rsidP="00B8297D">
      <w:pPr>
        <w:spacing w:after="0"/>
        <w:jc w:val="center"/>
        <w:rPr>
          <w:rFonts w:ascii="Times New Roman" w:eastAsiaTheme="minorEastAsia" w:hAnsi="Times New Roman" w:cs="Times New Roman"/>
          <w:color w:val="000000"/>
          <w:lang w:val="es-ES"/>
        </w:rPr>
      </w:pPr>
    </w:p>
    <w:p w14:paraId="18CBA351"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3.3.2</w:t>
      </w:r>
      <w:r w:rsidR="00E254FC">
        <w:rPr>
          <w:rFonts w:ascii="Times New Roman" w:hAnsi="Times New Roman" w:cs="Times New Roman"/>
          <w:b/>
        </w:rPr>
        <w:t xml:space="preserve"> </w:t>
      </w:r>
      <w:r w:rsidRPr="009A7192">
        <w:rPr>
          <w:rFonts w:ascii="Times New Roman" w:hAnsi="Times New Roman" w:cs="Times New Roman"/>
          <w:b/>
        </w:rPr>
        <w:t>Compresión y alargamiento horizontal de funciones</w:t>
      </w:r>
    </w:p>
    <w:p w14:paraId="4A7BAAA1" w14:textId="77777777" w:rsidR="00240A7C" w:rsidRDefault="00240A7C" w:rsidP="00B8297D">
      <w:pPr>
        <w:spacing w:after="0"/>
        <w:rPr>
          <w:rFonts w:ascii="Times New Roman" w:eastAsiaTheme="minorEastAsia" w:hAnsi="Times New Roman" w:cs="Times New Roman"/>
          <w:color w:val="000000"/>
          <w:lang w:val="es-ES"/>
        </w:rPr>
      </w:pPr>
    </w:p>
    <w:p w14:paraId="054DB4EA" w14:textId="198116A1" w:rsid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Cuando se toma un gráfico y se produce una compresión o un alargamiento horizontal, se está produciendo un cambio en la primera componente (abscisas) de todos los puntos que la conforman.</w:t>
      </w:r>
    </w:p>
    <w:p w14:paraId="141C3745" w14:textId="77777777" w:rsidR="00240A7C" w:rsidRDefault="00240A7C" w:rsidP="00B8297D">
      <w:pPr>
        <w:spacing w:after="0"/>
        <w:rPr>
          <w:rFonts w:ascii="Times New Roman" w:eastAsiaTheme="minorEastAsia" w:hAnsi="Times New Roman" w:cs="Times New Roman"/>
          <w:color w:val="000000"/>
        </w:rPr>
      </w:pPr>
    </w:p>
    <w:p w14:paraId="084DD9AF" w14:textId="44235685" w:rsidR="00240A7C" w:rsidRDefault="00240A7C" w:rsidP="00B8297D">
      <w:pPr>
        <w:spacing w:after="0"/>
        <w:rPr>
          <w:rFonts w:ascii="Times New Roman" w:hAnsi="Times New Roman" w:cs="Times New Roman"/>
        </w:rPr>
      </w:pPr>
      <w:r>
        <w:rPr>
          <w:rFonts w:ascii="Times New Roman" w:eastAsiaTheme="minorEastAsia" w:hAnsi="Times New Roman" w:cs="Times New Roman"/>
          <w:color w:val="000000"/>
        </w:rPr>
        <w:t xml:space="preserve">En el caso de una función </w:t>
      </w:r>
      <w:r w:rsidRPr="00240A7C">
        <w:rPr>
          <w:rFonts w:ascii="Times New Roman" w:eastAsiaTheme="minorEastAsia" w:hAnsi="Times New Roman" w:cs="Times New Roman"/>
          <w:i/>
          <w:color w:val="000000"/>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un alargamiento o una compresión se presenta en la forma </w:t>
      </w:r>
      <w:proofErr w:type="gramStart"/>
      <w:r w:rsidRPr="00240A7C">
        <w:rPr>
          <w:rFonts w:ascii="Times New Roman" w:eastAsiaTheme="minorEastAsia" w:hAnsi="Times New Roman" w:cs="Times New Roman"/>
          <w:i/>
          <w:color w:val="000000"/>
        </w:rPr>
        <w:t>f</w:t>
      </w:r>
      <w:r>
        <w:rPr>
          <w:rFonts w:ascii="Times New Roman" w:hAnsi="Times New Roman" w:cs="Times New Roman"/>
        </w:rPr>
        <w:t>(</w:t>
      </w:r>
      <w:proofErr w:type="spellStart"/>
      <w:proofErr w:type="gramEnd"/>
      <w:r w:rsidRPr="00240A7C">
        <w:rPr>
          <w:rFonts w:ascii="Times New Roman" w:hAnsi="Times New Roman" w:cs="Times New Roman"/>
          <w:i/>
        </w:rPr>
        <w:t>A</w:t>
      </w:r>
      <w:r w:rsidRPr="007E171B">
        <w:rPr>
          <w:rFonts w:ascii="Times New Roman" w:hAnsi="Times New Roman" w:cs="Times New Roman"/>
          <w:i/>
        </w:rPr>
        <w:t>x</w:t>
      </w:r>
      <w:proofErr w:type="spellEnd"/>
      <w:r>
        <w:rPr>
          <w:rFonts w:ascii="Times New Roman" w:hAnsi="Times New Roman" w:cs="Times New Roman"/>
        </w:rPr>
        <w:t xml:space="preserve">) para </w:t>
      </w:r>
      <w:r w:rsidRPr="00240A7C">
        <w:rPr>
          <w:rFonts w:ascii="Times New Roman" w:hAnsi="Times New Roman" w:cs="Times New Roman"/>
          <w:i/>
        </w:rPr>
        <w:t>A</w:t>
      </w:r>
      <w:r>
        <w:rPr>
          <w:rFonts w:ascii="Times New Roman" w:hAnsi="Times New Roman" w:cs="Times New Roman"/>
        </w:rPr>
        <w:t>&gt;0, de la siguiente forma:</w:t>
      </w:r>
    </w:p>
    <w:p w14:paraId="0563ADF2" w14:textId="77777777" w:rsidR="00240A7C" w:rsidRDefault="00240A7C" w:rsidP="00B8297D">
      <w:pPr>
        <w:spacing w:after="0"/>
        <w:rPr>
          <w:rFonts w:ascii="Times New Roman" w:hAnsi="Times New Roman" w:cs="Times New Roman"/>
        </w:rPr>
      </w:pPr>
    </w:p>
    <w:p w14:paraId="242CADC8" w14:textId="459A9266" w:rsidR="00240A7C" w:rsidRPr="00240A7C" w:rsidRDefault="00240A7C" w:rsidP="00240A7C">
      <w:pPr>
        <w:pStyle w:val="Prrafodelista"/>
        <w:numPr>
          <w:ilvl w:val="0"/>
          <w:numId w:val="14"/>
        </w:num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Si </w:t>
      </w:r>
      <w:r w:rsidRPr="00240A7C">
        <w:rPr>
          <w:rFonts w:ascii="Times New Roman" w:eastAsiaTheme="minorEastAsia" w:hAnsi="Times New Roman" w:cs="Times New Roman"/>
          <w:i/>
          <w:color w:val="000000"/>
        </w:rPr>
        <w:t>A</w:t>
      </w:r>
      <w:r>
        <w:rPr>
          <w:rFonts w:ascii="Times New Roman" w:eastAsiaTheme="minorEastAsia" w:hAnsi="Times New Roman" w:cs="Times New Roman"/>
          <w:color w:val="000000"/>
        </w:rPr>
        <w:t>&gt;1, entonces la gráfica se contrae horizontalmente por un factor de 1/</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w:t>
      </w:r>
    </w:p>
    <w:p w14:paraId="3583079B" w14:textId="2D2529B2" w:rsidR="00240A7C" w:rsidRPr="00240A7C" w:rsidRDefault="00240A7C" w:rsidP="00240A7C">
      <w:pPr>
        <w:pStyle w:val="Prrafodelista"/>
        <w:numPr>
          <w:ilvl w:val="0"/>
          <w:numId w:val="14"/>
        </w:num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Si </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&lt;</w:t>
      </w:r>
      <w:r>
        <w:rPr>
          <w:rFonts w:ascii="Times New Roman" w:eastAsiaTheme="minorEastAsia" w:hAnsi="Times New Roman" w:cs="Times New Roman"/>
          <w:color w:val="000000"/>
        </w:rPr>
        <w:t>1, entonces la gráfica se alarga horizontalmente por un factor de 1/</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w:t>
      </w:r>
    </w:p>
    <w:p w14:paraId="73775F93" w14:textId="77777777" w:rsidR="00240A7C" w:rsidRDefault="00240A7C" w:rsidP="00240A7C">
      <w:pPr>
        <w:spacing w:after="0"/>
        <w:rPr>
          <w:rFonts w:ascii="Times New Roman" w:eastAsiaTheme="minorEastAsia" w:hAnsi="Times New Roman" w:cs="Times New Roman"/>
          <w:color w:val="000000"/>
        </w:rPr>
      </w:pPr>
    </w:p>
    <w:p w14:paraId="27DAA832" w14:textId="1AB19CB4" w:rsidR="00B8297D" w:rsidRPr="00240A7C" w:rsidRDefault="00240A7C" w:rsidP="00B8297D">
      <w:pPr>
        <w:spacing w:after="0"/>
        <w:rPr>
          <w:rFonts w:ascii="Times New Roman" w:hAnsi="Times New Roman" w:cs="Times New Roman"/>
          <w:color w:val="000000"/>
        </w:rPr>
      </w:pPr>
      <w:r w:rsidRPr="00240A7C">
        <w:rPr>
          <w:rFonts w:ascii="Times New Roman" w:hAnsi="Times New Roman" w:cs="Times New Roman"/>
          <w:color w:val="000000"/>
        </w:rPr>
        <w:t>Observa cómo funcionan estas transformaciones con los gráficos de una función trigonométrica.</w:t>
      </w:r>
    </w:p>
    <w:p w14:paraId="6388C3CD" w14:textId="77777777" w:rsidR="00240A7C" w:rsidRDefault="00240A7C" w:rsidP="00B8297D">
      <w:pPr>
        <w:spacing w:after="0"/>
        <w:rPr>
          <w:rFonts w:ascii="Times New Roman" w:hAnsi="Times New Roman" w:cs="Times New Roman"/>
          <w:b/>
          <w:color w:val="000000"/>
        </w:rPr>
      </w:pPr>
    </w:p>
    <w:p w14:paraId="0D586F15" w14:textId="77777777" w:rsidR="00240A7C" w:rsidRPr="00240A7C" w:rsidRDefault="00240A7C" w:rsidP="00B8297D">
      <w:pPr>
        <w:spacing w:after="0"/>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2396"/>
        <w:gridCol w:w="6432"/>
      </w:tblGrid>
      <w:tr w:rsidR="00B8297D" w:rsidRPr="009A7192" w14:paraId="035164EA" w14:textId="77777777" w:rsidTr="00B8297D">
        <w:tc>
          <w:tcPr>
            <w:tcW w:w="9033" w:type="dxa"/>
            <w:gridSpan w:val="2"/>
            <w:shd w:val="clear" w:color="auto" w:fill="0D0D0D" w:themeFill="text1" w:themeFillTint="F2"/>
          </w:tcPr>
          <w:p w14:paraId="0A73460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0C2407A" w14:textId="77777777" w:rsidTr="00B8297D">
        <w:tc>
          <w:tcPr>
            <w:tcW w:w="2518" w:type="dxa"/>
          </w:tcPr>
          <w:p w14:paraId="6499229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1D12D43" w14:textId="1CA17989"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026</w:t>
            </w:r>
          </w:p>
        </w:tc>
      </w:tr>
      <w:tr w:rsidR="00B8297D" w:rsidRPr="009A7192" w14:paraId="2FCC266C" w14:textId="77777777" w:rsidTr="00B8297D">
        <w:tc>
          <w:tcPr>
            <w:tcW w:w="2518" w:type="dxa"/>
          </w:tcPr>
          <w:p w14:paraId="273059B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4EDBF2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w:t>
            </w:r>
            <w:r w:rsidR="00E254FC">
              <w:rPr>
                <w:rFonts w:ascii="Times New Roman" w:hAnsi="Times New Roman" w:cs="Times New Roman"/>
                <w:color w:val="000000"/>
              </w:rPr>
              <w:t xml:space="preserve"> </w:t>
            </w:r>
            <w:r w:rsidRPr="009A7192">
              <w:rPr>
                <w:rFonts w:ascii="Times New Roman" w:hAnsi="Times New Roman" w:cs="Times New Roman"/>
                <w:color w:val="000000"/>
              </w:rPr>
              <w:t>alargamiento</w:t>
            </w:r>
            <w:r w:rsidR="00E254FC">
              <w:rPr>
                <w:rFonts w:ascii="Times New Roman" w:hAnsi="Times New Roman" w:cs="Times New Roman"/>
                <w:color w:val="000000"/>
              </w:rPr>
              <w:t xml:space="preserve"> </w:t>
            </w:r>
            <w:r w:rsidRPr="009A7192">
              <w:rPr>
                <w:rFonts w:ascii="Times New Roman" w:hAnsi="Times New Roman" w:cs="Times New Roman"/>
                <w:color w:val="000000"/>
              </w:rPr>
              <w:t>a</w:t>
            </w:r>
            <w:r w:rsidR="00E254FC">
              <w:rPr>
                <w:rFonts w:ascii="Times New Roman" w:hAnsi="Times New Roman" w:cs="Times New Roman"/>
                <w:color w:val="000000"/>
              </w:rPr>
              <w:t xml:space="preserve"> </w:t>
            </w:r>
            <w:r w:rsidRPr="009A7192">
              <w:rPr>
                <w:rFonts w:ascii="Times New Roman" w:hAnsi="Times New Roman" w:cs="Times New Roman"/>
                <w:color w:val="000000"/>
              </w:rPr>
              <w:t>la comprensión</w:t>
            </w:r>
            <w:r w:rsidR="00E254FC">
              <w:rPr>
                <w:rFonts w:ascii="Times New Roman" w:hAnsi="Times New Roman" w:cs="Times New Roman"/>
                <w:color w:val="000000"/>
              </w:rPr>
              <w:t xml:space="preserve"> </w:t>
            </w:r>
            <w:r w:rsidRPr="009A7192">
              <w:rPr>
                <w:rFonts w:ascii="Times New Roman" w:hAnsi="Times New Roman" w:cs="Times New Roman"/>
                <w:color w:val="000000"/>
              </w:rPr>
              <w:t>horizontal</w:t>
            </w:r>
            <w:r w:rsidR="00E254FC">
              <w:rPr>
                <w:rFonts w:ascii="Times New Roman" w:hAnsi="Times New Roman" w:cs="Times New Roman"/>
                <w:color w:val="000000"/>
              </w:rPr>
              <w:t xml:space="preserve"> </w:t>
            </w:r>
            <w:r w:rsidRPr="009A7192">
              <w:rPr>
                <w:rFonts w:ascii="Times New Roman" w:hAnsi="Times New Roman" w:cs="Times New Roman"/>
                <w:color w:val="000000"/>
              </w:rPr>
              <w:t>de</w:t>
            </w:r>
            <w:r w:rsidR="00E254FC">
              <w:rPr>
                <w:rFonts w:ascii="Times New Roman" w:hAnsi="Times New Roman" w:cs="Times New Roman"/>
                <w:color w:val="000000"/>
              </w:rPr>
              <w:t xml:space="preserve"> </w:t>
            </w:r>
            <m:oMath>
              <m:r>
                <w:rPr>
                  <w:rFonts w:ascii="Cambria Math" w:hAnsi="Cambria Math" w:cs="Times New Roman"/>
                  <w:color w:val="000000"/>
                </w:rPr>
                <m:t>y=senx</m:t>
              </m:r>
            </m:oMath>
          </w:p>
        </w:tc>
      </w:tr>
      <w:tr w:rsidR="00B8297D" w:rsidRPr="009A7192" w14:paraId="02C78D76" w14:textId="77777777" w:rsidTr="00B8297D">
        <w:tc>
          <w:tcPr>
            <w:tcW w:w="2518" w:type="dxa"/>
          </w:tcPr>
          <w:p w14:paraId="45EAC77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5AF3E079" w14:textId="5568D233"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Agregar el nombre de los ejes, en negro debe aparecer la función: </w:t>
            </w:r>
            <w:r>
              <w:rPr>
                <w:rFonts w:ascii="Times New Roman" w:hAnsi="Times New Roman" w:cs="Times New Roman"/>
                <w:i/>
                <w:color w:val="000000"/>
              </w:rPr>
              <w:t xml:space="preserve">y </w:t>
            </w:r>
            <w:r>
              <w:rPr>
                <w:rFonts w:ascii="Times New Roman" w:hAnsi="Times New Roman" w:cs="Times New Roman"/>
                <w:color w:val="000000"/>
              </w:rPr>
              <w:t xml:space="preserve">=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sidR="00240A7C">
              <w:rPr>
                <w:rFonts w:ascii="Times New Roman" w:hAnsi="Times New Roman" w:cs="Times New Roman"/>
                <w:color w:val="000000"/>
              </w:rPr>
              <w:t>(</w:t>
            </w:r>
            <w:r>
              <w:rPr>
                <w:rFonts w:ascii="Times New Roman" w:hAnsi="Times New Roman" w:cs="Times New Roman"/>
                <w:color w:val="000000"/>
              </w:rPr>
              <w:t>1/2</w:t>
            </w:r>
            <w:proofErr w:type="gramStart"/>
            <w:r w:rsidR="00240A7C">
              <w:rPr>
                <w:rFonts w:ascii="Times New Roman" w:hAnsi="Times New Roman" w:cs="Times New Roman"/>
                <w:color w:val="000000"/>
              </w:rPr>
              <w:t>)</w:t>
            </w:r>
            <w:r>
              <w:rPr>
                <w:rFonts w:ascii="Times New Roman" w:hAnsi="Times New Roman" w:cs="Times New Roman"/>
                <w:i/>
                <w:color w:val="000000"/>
              </w:rPr>
              <w:t>x</w:t>
            </w:r>
            <w:proofErr w:type="gramEnd"/>
            <w:r>
              <w:rPr>
                <w:rFonts w:ascii="Times New Roman" w:hAnsi="Times New Roman" w:cs="Times New Roman"/>
                <w:i/>
                <w:color w:val="000000"/>
              </w:rPr>
              <w:t>;</w:t>
            </w:r>
            <w:r w:rsidR="00E254FC">
              <w:rPr>
                <w:rFonts w:ascii="Times New Roman" w:hAnsi="Times New Roman" w:cs="Times New Roman"/>
                <w:i/>
                <w:color w:val="000000"/>
              </w:rPr>
              <w:t xml:space="preserve"> </w:t>
            </w:r>
            <w:r>
              <w:rPr>
                <w:rFonts w:ascii="Times New Roman" w:hAnsi="Times New Roman" w:cs="Times New Roman"/>
                <w:color w:val="000000"/>
              </w:rPr>
              <w:t xml:space="preserve">en rojo la función: </w:t>
            </w:r>
            <w:r>
              <w:rPr>
                <w:rFonts w:ascii="Times New Roman" w:hAnsi="Times New Roman" w:cs="Times New Roman"/>
                <w:i/>
                <w:color w:val="000000"/>
              </w:rPr>
              <w:t>y</w:t>
            </w:r>
            <w:r>
              <w:rPr>
                <w:rFonts w:ascii="Times New Roman" w:hAnsi="Times New Roman" w:cs="Times New Roman"/>
                <w:color w:val="000000"/>
              </w:rPr>
              <w:t xml:space="preserve"> = </w:t>
            </w:r>
            <w:proofErr w:type="spellStart"/>
            <w:r>
              <w:rPr>
                <w:rFonts w:ascii="Times New Roman" w:hAnsi="Times New Roman" w:cs="Times New Roman"/>
                <w:color w:val="000000"/>
              </w:rPr>
              <w:t>sen</w:t>
            </w:r>
            <w:proofErr w:type="spellEnd"/>
            <w:r>
              <w:rPr>
                <w:rFonts w:ascii="Times New Roman" w:hAnsi="Times New Roman" w:cs="Times New Roman"/>
                <w:i/>
                <w:color w:val="000000"/>
              </w:rPr>
              <w:t xml:space="preserve"> x;</w:t>
            </w:r>
            <w:r>
              <w:rPr>
                <w:rFonts w:ascii="Times New Roman" w:hAnsi="Times New Roman" w:cs="Times New Roman"/>
                <w:color w:val="000000"/>
              </w:rPr>
              <w:t xml:space="preserve"> en verde debe aparecer la función: </w:t>
            </w:r>
            <w:r>
              <w:rPr>
                <w:rFonts w:ascii="Times New Roman" w:hAnsi="Times New Roman" w:cs="Times New Roman"/>
                <w:i/>
                <w:color w:val="000000"/>
              </w:rPr>
              <w:t>y</w:t>
            </w:r>
            <w:r>
              <w:rPr>
                <w:rFonts w:ascii="Times New Roman" w:hAnsi="Times New Roman" w:cs="Times New Roman"/>
                <w:color w:val="000000"/>
              </w:rPr>
              <w:t xml:space="preserve"> =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2</w:t>
            </w:r>
            <w:r>
              <w:rPr>
                <w:rFonts w:ascii="Times New Roman" w:hAnsi="Times New Roman" w:cs="Times New Roman"/>
                <w:i/>
                <w:color w:val="000000"/>
              </w:rPr>
              <w:t xml:space="preserve">x; </w:t>
            </w:r>
            <w:r>
              <w:rPr>
                <w:rFonts w:ascii="Times New Roman" w:hAnsi="Times New Roman" w:cs="Times New Roman"/>
                <w:color w:val="000000"/>
              </w:rPr>
              <w:t>los colores de las gráficas también se deben mantener.</w:t>
            </w:r>
          </w:p>
          <w:p w14:paraId="58F76888" w14:textId="77777777" w:rsidR="00B8297D" w:rsidRPr="0029358F" w:rsidRDefault="00B8297D" w:rsidP="00B8297D">
            <w:pPr>
              <w:jc w:val="center"/>
              <w:rPr>
                <w:rFonts w:ascii="Times New Roman" w:hAnsi="Times New Roman" w:cs="Times New Roman"/>
                <w:color w:val="000000"/>
              </w:rPr>
            </w:pPr>
            <w:r w:rsidRPr="009A7192">
              <w:rPr>
                <w:rFonts w:ascii="Times New Roman" w:hAnsi="Times New Roman" w:cs="Times New Roman"/>
                <w:noProof/>
                <w:lang w:val="es-CO" w:eastAsia="es-CO"/>
              </w:rPr>
              <w:lastRenderedPageBreak/>
              <w:drawing>
                <wp:inline distT="0" distB="0" distL="0" distR="0" wp14:anchorId="77FE5C95" wp14:editId="7432BD55">
                  <wp:extent cx="3588719" cy="27717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7155" t="16919" r="18021" b="18429"/>
                          <a:stretch/>
                        </pic:blipFill>
                        <pic:spPr bwMode="auto">
                          <a:xfrm>
                            <a:off x="0" y="0"/>
                            <a:ext cx="3592235" cy="2774491"/>
                          </a:xfrm>
                          <a:prstGeom prst="rect">
                            <a:avLst/>
                          </a:prstGeom>
                          <a:ln>
                            <a:noFill/>
                          </a:ln>
                          <a:extLst>
                            <a:ext uri="{53640926-AAD7-44D8-BBD7-CCE9431645EC}">
                              <a14:shadowObscured xmlns:a14="http://schemas.microsoft.com/office/drawing/2010/main"/>
                            </a:ext>
                          </a:extLst>
                        </pic:spPr>
                      </pic:pic>
                    </a:graphicData>
                  </a:graphic>
                </wp:inline>
              </w:drawing>
            </w:r>
          </w:p>
          <w:p w14:paraId="26721CCC" w14:textId="77777777" w:rsidR="00B8297D" w:rsidRPr="0029358F" w:rsidRDefault="00B8297D" w:rsidP="00B8297D">
            <w:pPr>
              <w:jc w:val="center"/>
              <w:rPr>
                <w:rFonts w:ascii="Times New Roman" w:hAnsi="Times New Roman" w:cs="Times New Roman"/>
                <w:i/>
                <w:color w:val="000000"/>
              </w:rPr>
            </w:pPr>
          </w:p>
        </w:tc>
      </w:tr>
      <w:tr w:rsidR="00B8297D" w:rsidRPr="009A7192" w14:paraId="265645F7" w14:textId="77777777" w:rsidTr="00B8297D">
        <w:tc>
          <w:tcPr>
            <w:tcW w:w="2518" w:type="dxa"/>
          </w:tcPr>
          <w:p w14:paraId="3C8AA90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E8458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Compresión y alargamiento horizontal de</w:t>
            </w:r>
            <w:r>
              <w:rPr>
                <w:rFonts w:ascii="Times New Roman" w:hAnsi="Times New Roman" w:cs="Times New Roman"/>
                <w:color w:val="000000"/>
              </w:rPr>
              <w:t xml:space="preserve"> </w:t>
            </w:r>
            <w:r>
              <w:rPr>
                <w:rFonts w:ascii="Times New Roman" w:hAnsi="Times New Roman" w:cs="Times New Roman"/>
                <w:i/>
                <w:color w:val="000000"/>
              </w:rPr>
              <w:t>y</w:t>
            </w:r>
            <w:r>
              <w:rPr>
                <w:rFonts w:ascii="Times New Roman" w:hAnsi="Times New Roman" w:cs="Times New Roman"/>
                <w:color w:val="000000"/>
              </w:rPr>
              <w:t xml:space="preserve"> = </w:t>
            </w:r>
            <w:proofErr w:type="spellStart"/>
            <w:r>
              <w:rPr>
                <w:rFonts w:ascii="Times New Roman" w:hAnsi="Times New Roman" w:cs="Times New Roman"/>
                <w:color w:val="000000"/>
              </w:rPr>
              <w:t>sen</w:t>
            </w:r>
            <w:proofErr w:type="spellEnd"/>
            <w:r>
              <w:rPr>
                <w:rFonts w:ascii="Times New Roman" w:hAnsi="Times New Roman" w:cs="Times New Roman"/>
                <w:color w:val="000000"/>
              </w:rPr>
              <w:t xml:space="preserve"> </w:t>
            </w:r>
            <w:r>
              <w:rPr>
                <w:rFonts w:ascii="Times New Roman" w:hAnsi="Times New Roman" w:cs="Times New Roman"/>
                <w:i/>
                <w:color w:val="000000"/>
              </w:rPr>
              <w:t>x.</w:t>
            </w:r>
            <w:r w:rsidRPr="009A7192">
              <w:rPr>
                <w:rFonts w:ascii="Times New Roman" w:hAnsi="Times New Roman" w:cs="Times New Roman"/>
                <w:color w:val="000000"/>
              </w:rPr>
              <w:t xml:space="preserve"> </w:t>
            </w:r>
          </w:p>
        </w:tc>
      </w:tr>
    </w:tbl>
    <w:p w14:paraId="56C6D1B9" w14:textId="77777777" w:rsidR="00B8297D" w:rsidRPr="009A7192" w:rsidRDefault="00B8297D" w:rsidP="00B8297D">
      <w:pPr>
        <w:spacing w:after="0"/>
        <w:rPr>
          <w:rFonts w:ascii="Times New Roman" w:hAnsi="Times New Roman" w:cs="Times New Roman"/>
          <w:b/>
          <w:color w:val="000000"/>
          <w:lang w:val="es-ES"/>
        </w:rPr>
      </w:pPr>
    </w:p>
    <w:p w14:paraId="24687A81"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3.4 </w:t>
      </w:r>
      <w:r>
        <w:rPr>
          <w:rFonts w:ascii="Times New Roman" w:hAnsi="Times New Roman" w:cs="Times New Roman"/>
          <w:b/>
        </w:rPr>
        <w:t>La a</w:t>
      </w:r>
      <w:r w:rsidRPr="009A7192">
        <w:rPr>
          <w:rFonts w:ascii="Times New Roman" w:hAnsi="Times New Roman" w:cs="Times New Roman"/>
          <w:b/>
        </w:rPr>
        <w:t>mplitud</w:t>
      </w:r>
    </w:p>
    <w:p w14:paraId="5730679A" w14:textId="77777777" w:rsidR="002B0EAF" w:rsidRDefault="002B0EAF" w:rsidP="00B8297D">
      <w:pPr>
        <w:spacing w:after="0"/>
        <w:rPr>
          <w:rFonts w:ascii="Times New Roman" w:hAnsi="Times New Roman" w:cs="Times New Roman"/>
          <w:b/>
        </w:rPr>
      </w:pPr>
    </w:p>
    <w:p w14:paraId="2F71D2C8" w14:textId="32740C24" w:rsidR="00592482" w:rsidRDefault="00592482" w:rsidP="00B8297D">
      <w:pPr>
        <w:spacing w:after="0"/>
        <w:rPr>
          <w:rFonts w:ascii="Times New Roman" w:hAnsi="Times New Roman" w:cs="Times New Roman"/>
        </w:rPr>
      </w:pPr>
      <w:r>
        <w:rPr>
          <w:rFonts w:ascii="Times New Roman" w:hAnsi="Times New Roman" w:cs="Times New Roman"/>
        </w:rPr>
        <w:t>La  amplitud  es una característica de movimientos ondulatorios (oscilatorios), la amplitud describe la magnitud de la oscilación, y por lo tanto la amplitud de una curva que se construye a partir de la función seno o la función coseno.</w:t>
      </w:r>
    </w:p>
    <w:p w14:paraId="300106F1" w14:textId="77777777" w:rsidR="00592482" w:rsidRDefault="00592482" w:rsidP="00B8297D">
      <w:pPr>
        <w:spacing w:after="0"/>
        <w:rPr>
          <w:rFonts w:ascii="Times New Roman" w:hAnsi="Times New Roman" w:cs="Times New Roman"/>
        </w:rPr>
      </w:pPr>
    </w:p>
    <w:p w14:paraId="29028A96" w14:textId="5076C355" w:rsidR="00592482" w:rsidRDefault="00592482" w:rsidP="00B8297D">
      <w:pPr>
        <w:spacing w:after="0"/>
        <w:rPr>
          <w:rFonts w:ascii="Times New Roman" w:hAnsi="Times New Roman" w:cs="Times New Roman"/>
        </w:rPr>
      </w:pPr>
      <w:r>
        <w:rPr>
          <w:rFonts w:ascii="Times New Roman" w:hAnsi="Times New Roman" w:cs="Times New Roman"/>
        </w:rPr>
        <w:t>Analíticamente, la amplitud es</w:t>
      </w:r>
      <w:r w:rsidR="005E4146">
        <w:rPr>
          <w:rFonts w:ascii="Times New Roman" w:hAnsi="Times New Roman" w:cs="Times New Roman"/>
        </w:rPr>
        <w:t xml:space="preserve"> el valor </w:t>
      </w:r>
      <w:r w:rsidR="005E4146" w:rsidRPr="00A92F63">
        <w:rPr>
          <w:rFonts w:ascii="Times New Roman" w:eastAsiaTheme="minorEastAsia" w:hAnsi="Times New Roman" w:cs="Times New Roman" w:hint="eastAsia"/>
        </w:rPr>
        <w:t>│</w:t>
      </w:r>
      <w:r w:rsidR="005E4146" w:rsidRPr="00A92F63">
        <w:rPr>
          <w:rFonts w:ascii="Times New Roman" w:eastAsiaTheme="minorEastAsia" w:hAnsi="Times New Roman" w:cs="Times New Roman"/>
          <w:i/>
        </w:rPr>
        <w:t>B</w:t>
      </w:r>
      <w:r w:rsidR="005E4146" w:rsidRPr="00A92F63">
        <w:rPr>
          <w:rFonts w:ascii="Times New Roman" w:eastAsiaTheme="minorEastAsia" w:hAnsi="Times New Roman" w:cs="Times New Roman" w:hint="eastAsia"/>
        </w:rPr>
        <w:t>│</w:t>
      </w:r>
      <w:r>
        <w:rPr>
          <w:rFonts w:ascii="Times New Roman" w:hAnsi="Times New Roman" w:cs="Times New Roman"/>
        </w:rPr>
        <w:t xml:space="preserve"> </w:t>
      </w:r>
      <w:r w:rsidR="005E4146">
        <w:rPr>
          <w:rFonts w:ascii="Times New Roman" w:hAnsi="Times New Roman" w:cs="Times New Roman"/>
        </w:rPr>
        <w:t>d</w:t>
      </w:r>
      <w:r>
        <w:rPr>
          <w:rFonts w:ascii="Times New Roman" w:hAnsi="Times New Roman" w:cs="Times New Roman"/>
        </w:rPr>
        <w:t>el factor por el que se multiplica una función se</w:t>
      </w:r>
      <w:r w:rsidR="005E4146">
        <w:rPr>
          <w:rFonts w:ascii="Times New Roman" w:hAnsi="Times New Roman" w:cs="Times New Roman"/>
        </w:rPr>
        <w:t>no o coseno, o alguna de sus variaciones a través de transformaciones:</w:t>
      </w:r>
    </w:p>
    <w:p w14:paraId="7D117613" w14:textId="77777777" w:rsidR="005E4146" w:rsidRDefault="005E4146" w:rsidP="00B8297D">
      <w:pPr>
        <w:spacing w:after="0"/>
        <w:rPr>
          <w:rFonts w:ascii="Times New Roman" w:hAnsi="Times New Roman" w:cs="Times New Roman"/>
        </w:rPr>
      </w:pPr>
    </w:p>
    <w:p w14:paraId="684A163E" w14:textId="5C14573A" w:rsidR="005E4146" w:rsidRPr="005E4146" w:rsidRDefault="005E4146" w:rsidP="005E4146">
      <w:pPr>
        <w:spacing w:after="0"/>
        <w:jc w:val="center"/>
        <w:rPr>
          <w:rFonts w:ascii="Times New Roman" w:hAnsi="Times New Roman" w:cs="Times New Roman"/>
        </w:rPr>
      </w:pPr>
      <w:proofErr w:type="spellStart"/>
      <w:r w:rsidRPr="005E4146">
        <w:rPr>
          <w:rFonts w:ascii="Times New Roman" w:hAnsi="Times New Roman" w:cs="Times New Roman"/>
          <w:i/>
        </w:rPr>
        <w:t>B</w:t>
      </w:r>
      <w:r w:rsidRPr="005E4146">
        <w:rPr>
          <w:rFonts w:ascii="Cambria Math" w:eastAsiaTheme="minorEastAsia" w:hAnsi="Cambria Math" w:cs="Cambria Math"/>
          <w:i/>
        </w:rPr>
        <w:t>⋅</w:t>
      </w:r>
      <w:proofErr w:type="gramStart"/>
      <w:r w:rsidRPr="005E4146">
        <w:rPr>
          <w:rFonts w:ascii="Times New Roman" w:hAnsi="Times New Roman" w:cs="Times New Roman"/>
        </w:rPr>
        <w:t>sen</w:t>
      </w:r>
      <w:proofErr w:type="spellEnd"/>
      <w:r w:rsidRPr="005E4146">
        <w:rPr>
          <w:rFonts w:ascii="Times New Roman" w:hAnsi="Times New Roman" w:cs="Times New Roman"/>
        </w:rPr>
        <w:t>(</w:t>
      </w:r>
      <w:proofErr w:type="spellStart"/>
      <w:proofErr w:type="gramEnd"/>
      <w:r w:rsidRPr="005E4146">
        <w:rPr>
          <w:rFonts w:ascii="Times New Roman" w:hAnsi="Times New Roman" w:cs="Times New Roman"/>
          <w:i/>
        </w:rPr>
        <w:t>Ax+D</w:t>
      </w:r>
      <w:proofErr w:type="spellEnd"/>
      <w:r w:rsidRPr="005E4146">
        <w:rPr>
          <w:rFonts w:ascii="Times New Roman" w:hAnsi="Times New Roman" w:cs="Times New Roman"/>
        </w:rPr>
        <w:t>)+</w:t>
      </w:r>
      <w:r w:rsidRPr="005E4146">
        <w:rPr>
          <w:rFonts w:ascii="Times New Roman" w:hAnsi="Times New Roman" w:cs="Times New Roman"/>
          <w:i/>
        </w:rPr>
        <w:t>C</w:t>
      </w:r>
      <w:r w:rsidRPr="005E4146">
        <w:rPr>
          <w:rFonts w:ascii="Times New Roman" w:hAnsi="Times New Roman" w:cs="Times New Roman"/>
        </w:rPr>
        <w:t xml:space="preserve"> ,       </w:t>
      </w:r>
      <w:proofErr w:type="spellStart"/>
      <w:r w:rsidRPr="005E4146">
        <w:rPr>
          <w:rFonts w:ascii="Times New Roman" w:hAnsi="Times New Roman" w:cs="Times New Roman"/>
          <w:i/>
        </w:rPr>
        <w:t>B</w:t>
      </w:r>
      <w:r w:rsidRPr="005E4146">
        <w:rPr>
          <w:rFonts w:ascii="Cambria Math" w:eastAsiaTheme="minorEastAsia" w:hAnsi="Cambria Math" w:cs="Cambria Math"/>
          <w:i/>
        </w:rPr>
        <w:t>⋅</w:t>
      </w:r>
      <w:r>
        <w:rPr>
          <w:rFonts w:ascii="Times New Roman" w:hAnsi="Times New Roman" w:cs="Times New Roman"/>
        </w:rPr>
        <w:t>cos</w:t>
      </w:r>
      <w:proofErr w:type="spellEnd"/>
      <w:r w:rsidRPr="005E4146">
        <w:rPr>
          <w:rFonts w:ascii="Times New Roman" w:hAnsi="Times New Roman" w:cs="Times New Roman"/>
        </w:rPr>
        <w:t>(</w:t>
      </w:r>
      <w:proofErr w:type="spellStart"/>
      <w:r w:rsidRPr="005E4146">
        <w:rPr>
          <w:rFonts w:ascii="Times New Roman" w:hAnsi="Times New Roman" w:cs="Times New Roman"/>
          <w:i/>
        </w:rPr>
        <w:t>Ax+D</w:t>
      </w:r>
      <w:proofErr w:type="spellEnd"/>
      <w:r w:rsidRPr="005E4146">
        <w:rPr>
          <w:rFonts w:ascii="Times New Roman" w:hAnsi="Times New Roman" w:cs="Times New Roman"/>
        </w:rPr>
        <w:t>)+</w:t>
      </w:r>
      <w:r w:rsidRPr="005E4146">
        <w:rPr>
          <w:rFonts w:ascii="Times New Roman" w:hAnsi="Times New Roman" w:cs="Times New Roman"/>
          <w:i/>
        </w:rPr>
        <w:t>C</w:t>
      </w:r>
    </w:p>
    <w:p w14:paraId="58543436" w14:textId="77777777" w:rsidR="005E4146" w:rsidRDefault="005E4146" w:rsidP="00B8297D">
      <w:pPr>
        <w:spacing w:after="0"/>
        <w:rPr>
          <w:rFonts w:ascii="Times New Roman" w:eastAsiaTheme="minorEastAsia" w:hAnsi="Times New Roman" w:cs="Times New Roman"/>
        </w:rPr>
      </w:pPr>
    </w:p>
    <w:p w14:paraId="5615ECD4" w14:textId="33A4E78F" w:rsidR="00B8297D" w:rsidRPr="00A92F63" w:rsidRDefault="005E4146" w:rsidP="00B8297D">
      <w:pPr>
        <w:spacing w:after="0"/>
        <w:rPr>
          <w:rFonts w:ascii="Times New Roman" w:eastAsiaTheme="minorEastAsia" w:hAnsi="Times New Roman" w:cs="Times New Roman"/>
          <w:b/>
        </w:rPr>
      </w:pPr>
      <w:r>
        <w:rPr>
          <w:rFonts w:ascii="Times New Roman" w:eastAsiaTheme="minorEastAsia" w:hAnsi="Times New Roman" w:cs="Times New Roman"/>
        </w:rPr>
        <w:t>Observa el siguiente gráfico de amplitud 3.</w:t>
      </w:r>
      <w:r w:rsidR="00A92F63" w:rsidRPr="00A92F63">
        <w:rPr>
          <w:rFonts w:ascii="Times New Roman" w:eastAsiaTheme="minorEastAsia" w:hAnsi="Times New Roman" w:cs="Times New Roman"/>
        </w:rPr>
        <w:t xml:space="preserve"> </w:t>
      </w:r>
    </w:p>
    <w:p w14:paraId="222B6B57" w14:textId="77777777" w:rsidR="00B8297D" w:rsidRDefault="00B8297D" w:rsidP="00B8297D">
      <w:pPr>
        <w:spacing w:after="0"/>
        <w:rPr>
          <w:rFonts w:ascii="Times New Roman" w:eastAsiaTheme="minorEastAsia" w:hAnsi="Times New Roman" w:cs="Times New Roman"/>
          <w:b/>
        </w:rPr>
      </w:pPr>
    </w:p>
    <w:tbl>
      <w:tblPr>
        <w:tblStyle w:val="Tablaconcuadrcula"/>
        <w:tblW w:w="0" w:type="auto"/>
        <w:tblLook w:val="04A0" w:firstRow="1" w:lastRow="0" w:firstColumn="1" w:lastColumn="0" w:noHBand="0" w:noVBand="1"/>
      </w:tblPr>
      <w:tblGrid>
        <w:gridCol w:w="2376"/>
        <w:gridCol w:w="6452"/>
      </w:tblGrid>
      <w:tr w:rsidR="00B8297D" w:rsidRPr="009A7192" w14:paraId="00DA91C6" w14:textId="77777777" w:rsidTr="00B8297D">
        <w:tc>
          <w:tcPr>
            <w:tcW w:w="9033" w:type="dxa"/>
            <w:gridSpan w:val="2"/>
            <w:shd w:val="clear" w:color="auto" w:fill="0D0D0D" w:themeFill="text1" w:themeFillTint="F2"/>
          </w:tcPr>
          <w:p w14:paraId="76C1B8C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839DA85" w14:textId="77777777" w:rsidTr="00B8297D">
        <w:tc>
          <w:tcPr>
            <w:tcW w:w="2518" w:type="dxa"/>
          </w:tcPr>
          <w:p w14:paraId="5C17068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638D8A" w14:textId="441641A8"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027</w:t>
            </w:r>
          </w:p>
        </w:tc>
      </w:tr>
      <w:tr w:rsidR="00B8297D" w:rsidRPr="009A7192" w14:paraId="4BF25D9B" w14:textId="77777777" w:rsidTr="00B8297D">
        <w:tc>
          <w:tcPr>
            <w:tcW w:w="2518" w:type="dxa"/>
          </w:tcPr>
          <w:p w14:paraId="3E81160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936F217" w14:textId="77777777" w:rsidR="00B8297D" w:rsidRPr="009A7192" w:rsidRDefault="00B8297D" w:rsidP="00B8297D">
            <w:pPr>
              <w:rPr>
                <w:rFonts w:ascii="Times New Roman" w:hAnsi="Times New Roman" w:cs="Times New Roman"/>
                <w:color w:val="000000"/>
              </w:rPr>
            </w:pPr>
          </w:p>
        </w:tc>
      </w:tr>
      <w:tr w:rsidR="00B8297D" w:rsidRPr="009A7192" w14:paraId="44888F1F" w14:textId="77777777" w:rsidTr="00B8297D">
        <w:tc>
          <w:tcPr>
            <w:tcW w:w="2518" w:type="dxa"/>
          </w:tcPr>
          <w:p w14:paraId="2BFDE9E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4702767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noProof/>
                <w:lang w:val="es-CO" w:eastAsia="es-CO"/>
              </w:rPr>
              <w:drawing>
                <wp:inline distT="0" distB="0" distL="0" distR="0" wp14:anchorId="599653CC" wp14:editId="7719A4EE">
                  <wp:extent cx="3733800" cy="20267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258" t="21891" r="11091" b="12607"/>
                          <a:stretch/>
                        </pic:blipFill>
                        <pic:spPr bwMode="auto">
                          <a:xfrm>
                            <a:off x="0" y="0"/>
                            <a:ext cx="3746843" cy="2033845"/>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0F860748" w14:textId="77777777" w:rsidTr="00B8297D">
        <w:tc>
          <w:tcPr>
            <w:tcW w:w="2518" w:type="dxa"/>
          </w:tcPr>
          <w:p w14:paraId="45E77FD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D1F297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Grafica de</w:t>
            </w:r>
            <w:r>
              <w:rPr>
                <w:rFonts w:ascii="Times New Roman" w:hAnsi="Times New Roman" w:cs="Times New Roman"/>
                <w:color w:val="000000"/>
              </w:rPr>
              <w:t xml:space="preserve"> la función </w:t>
            </w:r>
            <w:r>
              <w:rPr>
                <w:rFonts w:ascii="Times New Roman" w:hAnsi="Times New Roman" w:cs="Times New Roman"/>
                <w:i/>
                <w:color w:val="000000"/>
              </w:rPr>
              <w:t>y</w:t>
            </w:r>
            <w:r>
              <w:rPr>
                <w:rFonts w:ascii="Times New Roman" w:hAnsi="Times New Roman" w:cs="Times New Roman"/>
                <w:color w:val="000000"/>
              </w:rPr>
              <w:t xml:space="preserve"> = 3sen </w:t>
            </w:r>
            <w:r>
              <w:rPr>
                <w:rFonts w:ascii="Times New Roman" w:hAnsi="Times New Roman" w:cs="Times New Roman"/>
                <w:i/>
                <w:color w:val="000000"/>
              </w:rPr>
              <w:t>x</w:t>
            </w:r>
            <w:r>
              <w:rPr>
                <w:rFonts w:ascii="Times New Roman" w:hAnsi="Times New Roman" w:cs="Times New Roman"/>
                <w:color w:val="000000"/>
              </w:rPr>
              <w:t xml:space="preserve"> + 1.</w:t>
            </w:r>
          </w:p>
        </w:tc>
      </w:tr>
    </w:tbl>
    <w:p w14:paraId="23D21B37" w14:textId="77777777" w:rsidR="00B8297D" w:rsidRPr="009A7192" w:rsidRDefault="00B8297D" w:rsidP="00B8297D">
      <w:pPr>
        <w:spacing w:after="0"/>
        <w:rPr>
          <w:rFonts w:ascii="Times New Roman" w:hAnsi="Times New Roman" w:cs="Times New Roman"/>
          <w:b/>
        </w:rPr>
      </w:pPr>
    </w:p>
    <w:p w14:paraId="4E6AE073" w14:textId="07A0B6DD" w:rsidR="00B8297D" w:rsidRPr="009A7192" w:rsidRDefault="00B8297D" w:rsidP="00B8297D">
      <w:pPr>
        <w:spacing w:after="0"/>
        <w:rPr>
          <w:rFonts w:ascii="Times New Roman" w:eastAsiaTheme="minorEastAsia" w:hAnsi="Times New Roman" w:cs="Times New Roman"/>
        </w:rPr>
      </w:pPr>
      <w:r>
        <w:rPr>
          <w:rFonts w:ascii="Times New Roman" w:hAnsi="Times New Roman" w:cs="Times New Roman"/>
        </w:rPr>
        <w:t>E</w:t>
      </w:r>
      <w:r w:rsidRPr="009A7192">
        <w:rPr>
          <w:rFonts w:ascii="Times New Roman" w:hAnsi="Times New Roman" w:cs="Times New Roman"/>
        </w:rPr>
        <w:t>n la</w:t>
      </w:r>
      <w:r>
        <w:rPr>
          <w:rFonts w:ascii="Times New Roman" w:hAnsi="Times New Roman" w:cs="Times New Roman"/>
        </w:rPr>
        <w:t xml:space="preserve"> gráfica de la</w:t>
      </w:r>
      <w:r w:rsidRPr="009A7192">
        <w:rPr>
          <w:rFonts w:ascii="Times New Roman" w:hAnsi="Times New Roman" w:cs="Times New Roman"/>
        </w:rPr>
        <w:t xml:space="preserve"> función </w:t>
      </w:r>
      <w:r>
        <w:rPr>
          <w:rFonts w:ascii="Times New Roman" w:hAnsi="Times New Roman" w:cs="Times New Roman"/>
          <w:i/>
          <w:color w:val="000000"/>
        </w:rPr>
        <w:t>y</w:t>
      </w:r>
      <w:r>
        <w:rPr>
          <w:rFonts w:ascii="Times New Roman" w:hAnsi="Times New Roman" w:cs="Times New Roman"/>
          <w:color w:val="000000"/>
        </w:rPr>
        <w:t xml:space="preserve"> = </w:t>
      </w:r>
      <w:r w:rsidRPr="006570A5">
        <w:rPr>
          <w:rFonts w:ascii="Times New Roman" w:hAnsi="Times New Roman" w:cs="Times New Roman"/>
          <w:color w:val="FF0000"/>
        </w:rPr>
        <w:t>3</w:t>
      </w:r>
      <w:r>
        <w:rPr>
          <w:rFonts w:ascii="Times New Roman" w:hAnsi="Times New Roman" w:cs="Times New Roman"/>
          <w:color w:val="000000"/>
        </w:rPr>
        <w:t xml:space="preserve">sen </w:t>
      </w:r>
      <w:r>
        <w:rPr>
          <w:rFonts w:ascii="Times New Roman" w:hAnsi="Times New Roman" w:cs="Times New Roman"/>
          <w:i/>
          <w:color w:val="000000"/>
        </w:rPr>
        <w:t>x</w:t>
      </w:r>
      <w:r>
        <w:rPr>
          <w:rFonts w:ascii="Times New Roman" w:hAnsi="Times New Roman" w:cs="Times New Roman"/>
          <w:color w:val="000000"/>
        </w:rPr>
        <w:t xml:space="preserve"> + 1</w:t>
      </w:r>
      <w:r w:rsidR="00A92F63">
        <w:rPr>
          <w:rFonts w:ascii="Times New Roman" w:hAnsi="Times New Roman" w:cs="Times New Roman"/>
          <w:color w:val="000000"/>
        </w:rPr>
        <w:t xml:space="preserve">,  </w:t>
      </w:r>
      <w:r w:rsidR="005E4146">
        <w:rPr>
          <w:rFonts w:ascii="Times New Roman" w:hAnsi="Times New Roman" w:cs="Times New Roman"/>
          <w:color w:val="000000"/>
        </w:rPr>
        <w:t>podemos observar que su máximo valor es 4 y su valor mínimo es -2</w:t>
      </w:r>
      <w:r w:rsidR="00B62D31">
        <w:rPr>
          <w:rFonts w:ascii="Times New Roman" w:hAnsi="Times New Roman" w:cs="Times New Roman"/>
          <w:color w:val="000000"/>
        </w:rPr>
        <w:t xml:space="preserve">,  por tanto  la   amplitud </w:t>
      </w:r>
      <w:r w:rsidR="005E4146">
        <w:rPr>
          <w:rFonts w:ascii="Times New Roman" w:hAnsi="Times New Roman" w:cs="Times New Roman"/>
          <w:color w:val="000000"/>
        </w:rPr>
        <w:t>también puede definirse como la mitad de la diferencia entre el valor máximo y el valor mínimo de la función</w:t>
      </w:r>
      <w:r w:rsidR="00B62D31">
        <w:rPr>
          <w:rFonts w:ascii="Times New Roman" w:hAnsi="Times New Roman" w:cs="Times New Roman"/>
          <w:color w:val="000000"/>
        </w:rPr>
        <w:t>:</w:t>
      </w:r>
    </w:p>
    <w:p w14:paraId="47D09D00" w14:textId="6279EFFD" w:rsidR="005E4146" w:rsidRPr="006E26F3" w:rsidRDefault="005E4146" w:rsidP="005E4146">
      <w:pPr>
        <w:tabs>
          <w:tab w:val="right" w:pos="8498"/>
        </w:tabs>
        <w:spacing w:after="0"/>
        <w:rPr>
          <w:rFonts w:ascii="Times New Roman" w:hAnsi="Times New Roman" w:cs="Times New Roman"/>
          <w:b/>
        </w:rPr>
      </w:pPr>
      <w:commentRangeStart w:id="12"/>
      <w:r>
        <w:rPr>
          <w:rFonts w:ascii="Times New Roman" w:hAnsi="Times New Roman" w:cs="Times New Roman"/>
          <w:b/>
        </w:rPr>
        <w:t>&lt;&lt;</w:t>
      </w:r>
      <w:r>
        <w:rPr>
          <w:rFonts w:ascii="Times New Roman" w:hAnsi="Times New Roman" w:cs="Times New Roman"/>
        </w:rPr>
        <w:t>FQ_MA_10_04_012.gif</w:t>
      </w:r>
      <w:r>
        <w:rPr>
          <w:rFonts w:ascii="Times New Roman" w:hAnsi="Times New Roman" w:cs="Times New Roman"/>
          <w:b/>
        </w:rPr>
        <w:t>&gt;&gt;</w:t>
      </w:r>
      <w:commentRangeEnd w:id="12"/>
      <w:r>
        <w:rPr>
          <w:rStyle w:val="Refdecomentario"/>
          <w:rFonts w:ascii="Calibri" w:eastAsia="Calibri" w:hAnsi="Calibri" w:cs="Times New Roman"/>
          <w:lang w:val="es-MX"/>
        </w:rPr>
        <w:commentReference w:id="12"/>
      </w:r>
    </w:p>
    <w:p w14:paraId="753182F3" w14:textId="77777777" w:rsidR="00B8297D" w:rsidRPr="009A7192" w:rsidRDefault="00B8297D" w:rsidP="00B8297D">
      <w:pPr>
        <w:spacing w:after="0"/>
        <w:rPr>
          <w:rFonts w:ascii="Times New Roman" w:eastAsiaTheme="minorEastAsia" w:hAnsi="Times New Roman" w:cs="Times New Roman"/>
        </w:rPr>
      </w:pPr>
    </w:p>
    <w:p w14:paraId="229DA660" w14:textId="749444FF" w:rsidR="00B62D31" w:rsidRDefault="00B62D31" w:rsidP="00B8297D">
      <w:pPr>
        <w:spacing w:after="0"/>
        <w:rPr>
          <w:rFonts w:ascii="Times New Roman" w:hAnsi="Times New Roman" w:cs="Times New Roman"/>
          <w:b/>
        </w:rPr>
      </w:pPr>
    </w:p>
    <w:p w14:paraId="150465A1" w14:textId="4FFAD343" w:rsidR="007C5642" w:rsidRDefault="00997C25" w:rsidP="00B8297D">
      <w:pPr>
        <w:spacing w:after="0"/>
        <w:rPr>
          <w:rFonts w:ascii="Times New Roman" w:hAnsi="Times New Roman" w:cs="Times New Roman"/>
        </w:rPr>
      </w:pPr>
      <w:r>
        <w:rPr>
          <w:rFonts w:ascii="Times New Roman" w:hAnsi="Times New Roman" w:cs="Times New Roman"/>
        </w:rPr>
        <w:t>Así, puedes determinar la amplitud haciendo la diferencia entre el máximo y el mínimo a partir del gráfico, o bien determinar este valor a partir de la expresión analítica de la función.</w:t>
      </w:r>
    </w:p>
    <w:p w14:paraId="22E89723" w14:textId="77777777" w:rsidR="00997C25" w:rsidRDefault="00997C25" w:rsidP="00B8297D">
      <w:pPr>
        <w:spacing w:after="0"/>
        <w:rPr>
          <w:rFonts w:ascii="Times New Roman" w:hAnsi="Times New Roman" w:cs="Times New Roman"/>
        </w:rPr>
      </w:pPr>
    </w:p>
    <w:p w14:paraId="6487837F" w14:textId="77777777" w:rsidR="00997C25" w:rsidRPr="00997C25" w:rsidRDefault="00997C25" w:rsidP="00B8297D">
      <w:pPr>
        <w:spacing w:after="0"/>
        <w:rPr>
          <w:rFonts w:ascii="Times New Roman" w:hAnsi="Times New Roman" w:cs="Times New Roman"/>
        </w:rPr>
      </w:pPr>
    </w:p>
    <w:p w14:paraId="64BB802B"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3.5 Periodo</w:t>
      </w:r>
    </w:p>
    <w:p w14:paraId="3DCC92AD" w14:textId="77777777" w:rsidR="00997C25" w:rsidRDefault="00997C25" w:rsidP="00B8297D">
      <w:pPr>
        <w:spacing w:after="0"/>
        <w:rPr>
          <w:rFonts w:ascii="Times New Roman" w:hAnsi="Times New Roman" w:cs="Times New Roman"/>
        </w:rPr>
      </w:pPr>
    </w:p>
    <w:p w14:paraId="6C23D422" w14:textId="77777777" w:rsidR="00997C25" w:rsidRDefault="00997C25" w:rsidP="00B8297D">
      <w:pPr>
        <w:spacing w:after="0"/>
        <w:rPr>
          <w:rFonts w:ascii="Times New Roman" w:hAnsi="Times New Roman" w:cs="Times New Roman"/>
        </w:rPr>
      </w:pPr>
    </w:p>
    <w:p w14:paraId="1E0BF08A" w14:textId="77777777" w:rsidR="00997C25" w:rsidRDefault="00B8297D" w:rsidP="00B8297D">
      <w:pPr>
        <w:spacing w:after="0"/>
        <w:rPr>
          <w:rFonts w:ascii="Times New Roman" w:hAnsi="Times New Roman" w:cs="Times New Roman"/>
        </w:rPr>
      </w:pPr>
      <w:r w:rsidRPr="009A7192">
        <w:rPr>
          <w:rFonts w:ascii="Times New Roman" w:hAnsi="Times New Roman" w:cs="Times New Roman"/>
        </w:rPr>
        <w:t xml:space="preserve">El periodo de </w:t>
      </w:r>
      <w:r w:rsidR="00997C25">
        <w:rPr>
          <w:rFonts w:ascii="Times New Roman" w:hAnsi="Times New Roman" w:cs="Times New Roman"/>
        </w:rPr>
        <w:t>una función periódica es el número que indica qué tan grande es el intervalo que se repite en el gráfico.</w:t>
      </w:r>
    </w:p>
    <w:p w14:paraId="6686CDCF" w14:textId="77777777" w:rsidR="00997C25" w:rsidRDefault="00997C25" w:rsidP="00B8297D">
      <w:pPr>
        <w:spacing w:after="0"/>
        <w:rPr>
          <w:rFonts w:ascii="Times New Roman" w:hAnsi="Times New Roman" w:cs="Times New Roman"/>
        </w:rPr>
      </w:pPr>
    </w:p>
    <w:p w14:paraId="0830D1AF" w14:textId="252D994A" w:rsidR="00B8297D" w:rsidRDefault="00997C25" w:rsidP="00B8297D">
      <w:pPr>
        <w:spacing w:after="0"/>
        <w:rPr>
          <w:rFonts w:ascii="Times New Roman" w:hAnsi="Times New Roman" w:cs="Times New Roman"/>
        </w:rPr>
      </w:pPr>
      <w:r>
        <w:rPr>
          <w:rFonts w:ascii="Times New Roman" w:hAnsi="Times New Roman" w:cs="Times New Roman"/>
        </w:rPr>
        <w:t xml:space="preserve">Para las funciones trigonométricas seno y coseno se puede dar una fórmula que nos permite calcular su periodo. Si </w:t>
      </w:r>
      <w:r>
        <w:rPr>
          <w:rFonts w:ascii="Times New Roman" w:hAnsi="Times New Roman" w:cs="Times New Roman"/>
          <w:i/>
        </w:rPr>
        <w:t>f</w:t>
      </w:r>
      <w:r w:rsidRPr="00997C25">
        <w:rPr>
          <w:rFonts w:ascii="Times New Roman" w:hAnsi="Times New Roman" w:cs="Times New Roman"/>
        </w:rPr>
        <w:t>(</w:t>
      </w:r>
      <w:r>
        <w:rPr>
          <w:rFonts w:ascii="Times New Roman" w:hAnsi="Times New Roman" w:cs="Times New Roman"/>
          <w:i/>
        </w:rPr>
        <w:t>x</w:t>
      </w:r>
      <w:r>
        <w:rPr>
          <w:rFonts w:ascii="Times New Roman" w:hAnsi="Times New Roman" w:cs="Times New Roman"/>
        </w:rPr>
        <w:t xml:space="preserve">) es la función seno o la función coseno y se tiene una transformación dada por </w:t>
      </w:r>
      <w:r w:rsidR="00B8297D">
        <w:rPr>
          <w:rFonts w:ascii="Times New Roman" w:hAnsi="Times New Roman" w:cs="Times New Roman"/>
        </w:rPr>
        <w:t xml:space="preserve"> </w:t>
      </w:r>
      <w:r w:rsidR="00B8297D">
        <w:rPr>
          <w:rFonts w:ascii="Times New Roman" w:hAnsi="Times New Roman" w:cs="Times New Roman"/>
          <w:i/>
        </w:rPr>
        <w:t xml:space="preserve">B </w:t>
      </w:r>
      <w:proofErr w:type="gramStart"/>
      <w:r w:rsidR="00B8297D">
        <w:rPr>
          <w:rFonts w:ascii="Times New Roman" w:hAnsi="Times New Roman" w:cs="Times New Roman"/>
          <w:i/>
        </w:rPr>
        <w:t>f(</w:t>
      </w:r>
      <w:proofErr w:type="spellStart"/>
      <w:proofErr w:type="gramEnd"/>
      <w:r w:rsidR="00B8297D">
        <w:rPr>
          <w:rFonts w:ascii="Times New Roman" w:hAnsi="Times New Roman" w:cs="Times New Roman"/>
          <w:i/>
        </w:rPr>
        <w:t>Ax</w:t>
      </w:r>
      <w:proofErr w:type="spellEnd"/>
      <w:r w:rsidR="00B8297D">
        <w:rPr>
          <w:rFonts w:ascii="Times New Roman" w:hAnsi="Times New Roman" w:cs="Times New Roman"/>
        </w:rPr>
        <w:t xml:space="preserve"> + </w:t>
      </w:r>
      <w:r w:rsidR="00B8297D">
        <w:rPr>
          <w:rFonts w:ascii="Times New Roman" w:hAnsi="Times New Roman" w:cs="Times New Roman"/>
          <w:i/>
        </w:rPr>
        <w:t>D</w:t>
      </w:r>
      <w:r w:rsidR="00B8297D">
        <w:rPr>
          <w:rFonts w:ascii="Times New Roman" w:hAnsi="Times New Roman" w:cs="Times New Roman"/>
        </w:rPr>
        <w:t xml:space="preserve">) + </w:t>
      </w:r>
      <w:r w:rsidR="00B8297D">
        <w:rPr>
          <w:rFonts w:ascii="Times New Roman" w:hAnsi="Times New Roman" w:cs="Times New Roman"/>
          <w:i/>
        </w:rPr>
        <w:t>C</w:t>
      </w:r>
      <w:r>
        <w:rPr>
          <w:rFonts w:ascii="Times New Roman" w:hAnsi="Times New Roman" w:cs="Times New Roman"/>
          <w:i/>
        </w:rPr>
        <w:t xml:space="preserve">, </w:t>
      </w:r>
      <w:r>
        <w:rPr>
          <w:rFonts w:ascii="Times New Roman" w:hAnsi="Times New Roman" w:cs="Times New Roman"/>
        </w:rPr>
        <w:t xml:space="preserve">entonces su periodo está dado por </w:t>
      </w:r>
    </w:p>
    <w:p w14:paraId="50FBFACA" w14:textId="04F95B6A" w:rsidR="00997C25" w:rsidRPr="006E26F3" w:rsidRDefault="00997C25" w:rsidP="00997C25">
      <w:pPr>
        <w:tabs>
          <w:tab w:val="right" w:pos="8498"/>
        </w:tabs>
        <w:spacing w:after="0"/>
        <w:rPr>
          <w:rFonts w:ascii="Times New Roman" w:hAnsi="Times New Roman" w:cs="Times New Roman"/>
          <w:b/>
        </w:rPr>
      </w:pPr>
      <w:commentRangeStart w:id="13"/>
      <w:r>
        <w:rPr>
          <w:rFonts w:ascii="Times New Roman" w:hAnsi="Times New Roman" w:cs="Times New Roman"/>
          <w:b/>
        </w:rPr>
        <w:t>&lt;&lt;</w:t>
      </w:r>
      <w:r>
        <w:rPr>
          <w:rFonts w:ascii="Times New Roman" w:hAnsi="Times New Roman" w:cs="Times New Roman"/>
        </w:rPr>
        <w:t>FQ_MA_10_04_013.gif</w:t>
      </w:r>
      <w:r>
        <w:rPr>
          <w:rFonts w:ascii="Times New Roman" w:hAnsi="Times New Roman" w:cs="Times New Roman"/>
          <w:b/>
        </w:rPr>
        <w:t>&gt;&gt;</w:t>
      </w:r>
      <w:commentRangeEnd w:id="13"/>
      <w:r>
        <w:rPr>
          <w:rStyle w:val="Refdecomentario"/>
          <w:rFonts w:ascii="Calibri" w:eastAsia="Calibri" w:hAnsi="Calibri" w:cs="Times New Roman"/>
          <w:lang w:val="es-MX"/>
        </w:rPr>
        <w:commentReference w:id="13"/>
      </w:r>
    </w:p>
    <w:p w14:paraId="4CE65552" w14:textId="77777777" w:rsidR="00997C25" w:rsidRDefault="00997C25" w:rsidP="00B8297D">
      <w:pPr>
        <w:spacing w:after="0"/>
        <w:rPr>
          <w:rFonts w:ascii="Times New Roman" w:eastAsiaTheme="minorEastAsia" w:hAnsi="Times New Roman" w:cs="Times New Roman"/>
        </w:rPr>
      </w:pPr>
    </w:p>
    <w:p w14:paraId="6A1565BB" w14:textId="024470DA" w:rsidR="00B8297D" w:rsidRDefault="00997C25" w:rsidP="00B8297D">
      <w:pPr>
        <w:spacing w:after="0"/>
        <w:rPr>
          <w:rFonts w:ascii="Times New Roman" w:eastAsiaTheme="minorEastAsia" w:hAnsi="Times New Roman" w:cs="Times New Roman"/>
        </w:rPr>
      </w:pPr>
      <w:r>
        <w:rPr>
          <w:rFonts w:ascii="Times New Roman" w:eastAsiaTheme="minorEastAsia" w:hAnsi="Times New Roman" w:cs="Times New Roman"/>
        </w:rPr>
        <w:t>Ten presente que las</w:t>
      </w:r>
      <w:r w:rsidR="00B962B6">
        <w:rPr>
          <w:rFonts w:ascii="Times New Roman" w:eastAsiaTheme="minorEastAsia" w:hAnsi="Times New Roman" w:cs="Times New Roman"/>
        </w:rPr>
        <w:t xml:space="preserve"> </w:t>
      </w:r>
      <w:r w:rsidR="00B8297D" w:rsidRPr="009A7192">
        <w:rPr>
          <w:rFonts w:ascii="Times New Roman" w:eastAsiaTheme="minorEastAsia" w:hAnsi="Times New Roman" w:cs="Times New Roman"/>
        </w:rPr>
        <w:t>funciones tangente y cotangente</w:t>
      </w:r>
      <w:r>
        <w:rPr>
          <w:rFonts w:ascii="Times New Roman" w:eastAsiaTheme="minorEastAsia" w:hAnsi="Times New Roman" w:cs="Times New Roman"/>
        </w:rPr>
        <w:t xml:space="preserve"> no están incluidas en esta f</w:t>
      </w:r>
      <w:r w:rsidR="005E6768">
        <w:rPr>
          <w:rFonts w:ascii="Times New Roman" w:eastAsiaTheme="minorEastAsia" w:hAnsi="Times New Roman" w:cs="Times New Roman"/>
        </w:rPr>
        <w:t xml:space="preserve">órmula, de hecho, </w:t>
      </w:r>
      <w:r>
        <w:rPr>
          <w:rFonts w:ascii="Times New Roman" w:eastAsiaTheme="minorEastAsia" w:hAnsi="Times New Roman" w:cs="Times New Roman"/>
        </w:rPr>
        <w:t>su</w:t>
      </w:r>
      <w:r w:rsidR="005E6768">
        <w:rPr>
          <w:rFonts w:ascii="Times New Roman" w:eastAsiaTheme="minorEastAsia" w:hAnsi="Times New Roman" w:cs="Times New Roman"/>
        </w:rPr>
        <w:t xml:space="preserve"> periodo estará </w:t>
      </w:r>
      <w:r w:rsidR="00B8297D" w:rsidRPr="009A7192">
        <w:rPr>
          <w:rFonts w:ascii="Times New Roman" w:eastAsiaTheme="minorEastAsia" w:hAnsi="Times New Roman" w:cs="Times New Roman"/>
        </w:rPr>
        <w:t>determinado por</w:t>
      </w:r>
      <w:r w:rsidR="00B8297D">
        <w:rPr>
          <w:rFonts w:ascii="Times New Roman" w:eastAsiaTheme="minorEastAsia" w:hAnsi="Times New Roman" w:cs="Times New Roman"/>
        </w:rPr>
        <w:t xml:space="preserve"> π</w:t>
      </w:r>
      <w:r w:rsidR="005E6768" w:rsidRPr="005E6768">
        <w:rPr>
          <w:rFonts w:ascii="Times New Roman" w:eastAsiaTheme="minorEastAsia" w:hAnsi="Times New Roman" w:cs="Times New Roman"/>
        </w:rPr>
        <w:t xml:space="preserve">/|A| </w:t>
      </w:r>
      <w:r w:rsidR="005E6768">
        <w:rPr>
          <w:rFonts w:ascii="Times New Roman" w:eastAsiaTheme="minorEastAsia" w:hAnsi="Times New Roman" w:cs="Times New Roman"/>
        </w:rPr>
        <w:t xml:space="preserve">si las consideramos a través de transformaciones de la forma </w:t>
      </w:r>
      <w:r w:rsidR="005E6768">
        <w:rPr>
          <w:rFonts w:ascii="Times New Roman" w:hAnsi="Times New Roman" w:cs="Times New Roman"/>
          <w:i/>
        </w:rPr>
        <w:t xml:space="preserve">B </w:t>
      </w:r>
      <w:proofErr w:type="gramStart"/>
      <w:r w:rsidR="005E6768">
        <w:rPr>
          <w:rFonts w:ascii="Times New Roman" w:hAnsi="Times New Roman" w:cs="Times New Roman"/>
          <w:i/>
        </w:rPr>
        <w:t>f(</w:t>
      </w:r>
      <w:proofErr w:type="spellStart"/>
      <w:proofErr w:type="gramEnd"/>
      <w:r w:rsidR="005E6768">
        <w:rPr>
          <w:rFonts w:ascii="Times New Roman" w:hAnsi="Times New Roman" w:cs="Times New Roman"/>
          <w:i/>
        </w:rPr>
        <w:t>Ax</w:t>
      </w:r>
      <w:proofErr w:type="spellEnd"/>
      <w:r w:rsidR="005E6768">
        <w:rPr>
          <w:rFonts w:ascii="Times New Roman" w:hAnsi="Times New Roman" w:cs="Times New Roman"/>
        </w:rPr>
        <w:t xml:space="preserve"> + </w:t>
      </w:r>
      <w:r w:rsidR="005E6768">
        <w:rPr>
          <w:rFonts w:ascii="Times New Roman" w:hAnsi="Times New Roman" w:cs="Times New Roman"/>
          <w:i/>
        </w:rPr>
        <w:t>D</w:t>
      </w:r>
      <w:r w:rsidR="005E6768">
        <w:rPr>
          <w:rFonts w:ascii="Times New Roman" w:hAnsi="Times New Roman" w:cs="Times New Roman"/>
        </w:rPr>
        <w:t xml:space="preserve">) + </w:t>
      </w:r>
      <w:r w:rsidR="005E6768">
        <w:rPr>
          <w:rFonts w:ascii="Times New Roman" w:hAnsi="Times New Roman" w:cs="Times New Roman"/>
          <w:i/>
        </w:rPr>
        <w:t>C.</w:t>
      </w:r>
      <w:r w:rsidR="005E6768">
        <w:rPr>
          <w:rFonts w:ascii="Times New Roman" w:eastAsiaTheme="minorEastAsia" w:hAnsi="Times New Roman" w:cs="Times New Roman"/>
        </w:rPr>
        <w:t xml:space="preserve"> </w:t>
      </w:r>
    </w:p>
    <w:p w14:paraId="00055792" w14:textId="77777777" w:rsidR="005E6768" w:rsidRPr="005E6768" w:rsidRDefault="005E6768"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7"/>
        <w:gridCol w:w="6351"/>
      </w:tblGrid>
      <w:tr w:rsidR="005E6768" w:rsidRPr="009A7192" w14:paraId="40E9D208" w14:textId="77777777" w:rsidTr="00BB611C">
        <w:tc>
          <w:tcPr>
            <w:tcW w:w="9033" w:type="dxa"/>
            <w:gridSpan w:val="2"/>
            <w:shd w:val="clear" w:color="auto" w:fill="0D0D0D" w:themeFill="text1" w:themeFillTint="F2"/>
          </w:tcPr>
          <w:p w14:paraId="15E302A9" w14:textId="77777777" w:rsidR="005E6768" w:rsidRPr="009A7192" w:rsidRDefault="005E6768" w:rsidP="00BB611C">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E6768" w:rsidRPr="009A7192" w14:paraId="31BB7EE5" w14:textId="77777777" w:rsidTr="00BB611C">
        <w:tc>
          <w:tcPr>
            <w:tcW w:w="2518" w:type="dxa"/>
          </w:tcPr>
          <w:p w14:paraId="652B4D6F" w14:textId="77777777" w:rsidR="005E6768" w:rsidRPr="009A7192" w:rsidRDefault="005E6768" w:rsidP="00BB611C">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9468725" w14:textId="4C5335EA" w:rsidR="005E6768" w:rsidRPr="009A7192" w:rsidRDefault="005E6768"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028</w:t>
            </w:r>
          </w:p>
        </w:tc>
      </w:tr>
      <w:tr w:rsidR="005E6768" w:rsidRPr="009A7192" w14:paraId="2D07C48C" w14:textId="77777777" w:rsidTr="00BB611C">
        <w:tc>
          <w:tcPr>
            <w:tcW w:w="2518" w:type="dxa"/>
          </w:tcPr>
          <w:p w14:paraId="00FFD29D"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13F8615" w14:textId="2E3BA521" w:rsidR="005E6768" w:rsidRPr="005E6768" w:rsidRDefault="005E6768" w:rsidP="00BB611C">
            <w:pPr>
              <w:rPr>
                <w:rFonts w:ascii="Times New Roman" w:hAnsi="Times New Roman" w:cs="Times New Roman"/>
                <w:color w:val="000000"/>
              </w:rPr>
            </w:pPr>
            <w:r>
              <w:rPr>
                <w:rFonts w:ascii="Times New Roman" w:hAnsi="Times New Roman" w:cs="Times New Roman"/>
                <w:color w:val="000000"/>
              </w:rPr>
              <w:t>Gráfico de la función -4cos(x)</w:t>
            </w:r>
          </w:p>
        </w:tc>
      </w:tr>
      <w:tr w:rsidR="005E6768" w:rsidRPr="009A7192" w14:paraId="2ED6927A" w14:textId="77777777" w:rsidTr="00BB611C">
        <w:tc>
          <w:tcPr>
            <w:tcW w:w="2518" w:type="dxa"/>
          </w:tcPr>
          <w:p w14:paraId="1E0C0A0D"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0D33FA74" w14:textId="5865A6E4" w:rsidR="005E6768" w:rsidRPr="0029358F" w:rsidRDefault="005E6768" w:rsidP="00BB611C">
            <w:pPr>
              <w:jc w:val="center"/>
              <w:rPr>
                <w:rFonts w:ascii="Times New Roman" w:hAnsi="Times New Roman" w:cs="Times New Roman"/>
                <w:color w:val="000000"/>
              </w:rPr>
            </w:pPr>
          </w:p>
          <w:p w14:paraId="1E1BE2C0" w14:textId="77777777" w:rsidR="005E6768" w:rsidRPr="0029358F" w:rsidRDefault="005E6768" w:rsidP="00BB611C">
            <w:pPr>
              <w:jc w:val="center"/>
              <w:rPr>
                <w:rFonts w:ascii="Times New Roman" w:hAnsi="Times New Roman" w:cs="Times New Roman"/>
                <w:i/>
                <w:color w:val="000000"/>
              </w:rPr>
            </w:pPr>
          </w:p>
        </w:tc>
      </w:tr>
      <w:tr w:rsidR="005E6768" w:rsidRPr="009A7192" w14:paraId="533649C8" w14:textId="77777777" w:rsidTr="00BB611C">
        <w:tc>
          <w:tcPr>
            <w:tcW w:w="2518" w:type="dxa"/>
          </w:tcPr>
          <w:p w14:paraId="78BE2B08"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3285D482" w14:textId="413A9DA8" w:rsidR="005E6768" w:rsidRPr="005E6768" w:rsidRDefault="005E6768" w:rsidP="005E6768">
            <w:pPr>
              <w:rPr>
                <w:rFonts w:ascii="Times New Roman" w:hAnsi="Times New Roman" w:cs="Times New Roman"/>
                <w:color w:val="000000"/>
              </w:rPr>
            </w:pPr>
            <w:r>
              <w:rPr>
                <w:rFonts w:ascii="Times New Roman" w:hAnsi="Times New Roman" w:cs="Times New Roman"/>
                <w:color w:val="000000"/>
              </w:rPr>
              <w:t>La función 4cos(</w:t>
            </w:r>
            <w:r w:rsidRPr="005E6768">
              <w:rPr>
                <w:rFonts w:ascii="Times New Roman" w:hAnsi="Times New Roman" w:cs="Times New Roman"/>
                <w:i/>
                <w:color w:val="000000"/>
              </w:rPr>
              <w:t>x</w:t>
            </w:r>
            <w:r>
              <w:rPr>
                <w:rFonts w:ascii="Times New Roman" w:hAnsi="Times New Roman" w:cs="Times New Roman"/>
                <w:color w:val="000000"/>
              </w:rPr>
              <w:t xml:space="preserve">) tiene un periodo de </w:t>
            </w:r>
            <w:r w:rsidRPr="005E6768">
              <w:rPr>
                <w:rFonts w:ascii="Times New Roman" w:eastAsiaTheme="minorEastAsia" w:hAnsi="Times New Roman" w:cs="Times New Roman"/>
                <w:color w:val="000000"/>
              </w:rPr>
              <w:t>π</w:t>
            </w:r>
            <w:r>
              <w:rPr>
                <w:rFonts w:ascii="Times New Roman" w:hAnsi="Times New Roman" w:cs="Times New Roman"/>
                <w:color w:val="000000"/>
              </w:rPr>
              <w:t>/</w:t>
            </w:r>
            <w:r w:rsidRPr="009A7192">
              <w:rPr>
                <w:rFonts w:ascii="Times New Roman" w:hAnsi="Times New Roman" w:cs="Times New Roman"/>
                <w:color w:val="000000"/>
              </w:rPr>
              <w:t xml:space="preserve"> </w:t>
            </w:r>
            <w:r>
              <w:rPr>
                <w:rFonts w:ascii="Times New Roman" w:hAnsi="Times New Roman" w:cs="Times New Roman"/>
                <w:color w:val="000000"/>
              </w:rPr>
              <w:t>2.</w:t>
            </w:r>
          </w:p>
        </w:tc>
      </w:tr>
    </w:tbl>
    <w:p w14:paraId="51ECB7A9" w14:textId="77777777" w:rsidR="00B8297D" w:rsidRDefault="00B8297D" w:rsidP="00B8297D">
      <w:pPr>
        <w:spacing w:after="0"/>
        <w:rPr>
          <w:rFonts w:ascii="Times New Roman" w:eastAsiaTheme="minorEastAsia" w:hAnsi="Times New Roman" w:cs="Times New Roman"/>
        </w:rPr>
      </w:pPr>
    </w:p>
    <w:p w14:paraId="1F0E3CE3" w14:textId="77777777" w:rsidR="005E6768" w:rsidRDefault="005E6768" w:rsidP="00B8297D">
      <w:pPr>
        <w:spacing w:after="0"/>
        <w:rPr>
          <w:rFonts w:ascii="Times New Roman" w:eastAsiaTheme="minorEastAsia" w:hAnsi="Times New Roman" w:cs="Times New Roman"/>
        </w:rPr>
      </w:pPr>
    </w:p>
    <w:p w14:paraId="0042988D" w14:textId="77777777" w:rsidR="005E6768" w:rsidRPr="009A7192" w:rsidRDefault="005E6768" w:rsidP="00B8297D">
      <w:pPr>
        <w:spacing w:after="0"/>
        <w:rPr>
          <w:rFonts w:ascii="Times New Roman" w:eastAsiaTheme="minorEastAsia" w:hAnsi="Times New Roman" w:cs="Times New Roman"/>
        </w:rPr>
      </w:pPr>
    </w:p>
    <w:p w14:paraId="014EAA7C" w14:textId="77777777" w:rsidR="00B8297D" w:rsidRPr="009A7192" w:rsidRDefault="00B8297D"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B8297D" w:rsidRPr="009A7192" w14:paraId="0BCF58B5" w14:textId="77777777" w:rsidTr="00B8297D">
        <w:tc>
          <w:tcPr>
            <w:tcW w:w="8978" w:type="dxa"/>
            <w:gridSpan w:val="2"/>
            <w:shd w:val="clear" w:color="auto" w:fill="000000" w:themeFill="text1"/>
          </w:tcPr>
          <w:p w14:paraId="41EF139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3745797A" w14:textId="77777777" w:rsidTr="00B8297D">
        <w:tc>
          <w:tcPr>
            <w:tcW w:w="2518" w:type="dxa"/>
          </w:tcPr>
          <w:p w14:paraId="2C8AD652"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654CD4F7" w14:textId="77777777" w:rsidR="00B8297D" w:rsidRPr="0029358F" w:rsidRDefault="00B8297D" w:rsidP="00B8297D">
            <w:pPr>
              <w:jc w:val="both"/>
              <w:rPr>
                <w:rFonts w:ascii="Times New Roman" w:hAnsi="Times New Roman" w:cs="Times New Roman"/>
                <w:b/>
                <w:i/>
              </w:rPr>
            </w:pPr>
            <w:r w:rsidRPr="009A7192">
              <w:rPr>
                <w:rFonts w:ascii="Times New Roman" w:hAnsi="Times New Roman" w:cs="Times New Roman"/>
              </w:rPr>
              <w:t>Una función es periódica cuando su comportamiento se repite en intervalos regulares, es decir</w:t>
            </w:r>
            <w:r>
              <w:rPr>
                <w:rFonts w:ascii="Times New Roman" w:hAnsi="Times New Roman" w:cs="Times New Roman"/>
              </w:rPr>
              <w:t xml:space="preserve"> </w:t>
            </w:r>
            <w:r>
              <w:rPr>
                <w:rFonts w:ascii="Times New Roman" w:hAnsi="Times New Roman" w:cs="Times New Roman"/>
                <w:i/>
              </w:rPr>
              <w:t>f(x)</w:t>
            </w:r>
            <w:r w:rsidRPr="009A7192">
              <w:rPr>
                <w:rFonts w:ascii="Times New Roman" w:hAnsi="Times New Roman" w:cs="Times New Roman"/>
              </w:rPr>
              <w:t xml:space="preserve"> </w:t>
            </w:r>
            <w:r>
              <w:rPr>
                <w:rFonts w:ascii="Times New Roman" w:eastAsia="Times New Roman" w:hAnsi="Times New Roman" w:cs="Times New Roman"/>
              </w:rPr>
              <w:t>e</w:t>
            </w:r>
            <w:r w:rsidRPr="009A7192">
              <w:rPr>
                <w:rFonts w:ascii="Times New Roman" w:eastAsia="Times New Roman" w:hAnsi="Times New Roman" w:cs="Times New Roman"/>
              </w:rPr>
              <w:t>s una función periódica, si existe un número real</w:t>
            </w:r>
            <w:r>
              <w:rPr>
                <w:rFonts w:ascii="Times New Roman" w:eastAsia="Times New Roman" w:hAnsi="Times New Roman" w:cs="Times New Roman"/>
              </w:rPr>
              <w:t xml:space="preserve"> </w:t>
            </w:r>
            <w:r>
              <w:rPr>
                <w:rFonts w:ascii="Times New Roman" w:eastAsia="Times New Roman" w:hAnsi="Times New Roman" w:cs="Times New Roman"/>
                <w:i/>
              </w:rPr>
              <w:t xml:space="preserve">p &gt; </w:t>
            </w:r>
            <w:r>
              <w:rPr>
                <w:rFonts w:ascii="Times New Roman" w:eastAsia="Times New Roman" w:hAnsi="Times New Roman" w:cs="Times New Roman"/>
              </w:rPr>
              <w:t>0</w:t>
            </w:r>
            <w:r w:rsidRPr="009A7192">
              <w:rPr>
                <w:rFonts w:ascii="Times New Roman" w:eastAsia="Times New Roman" w:hAnsi="Times New Roman" w:cs="Times New Roman"/>
              </w:rPr>
              <w:t xml:space="preserve"> tal que </w:t>
            </w:r>
            <w:r w:rsidRPr="0029358F">
              <w:rPr>
                <w:rFonts w:ascii="Times New Roman" w:eastAsia="Times New Roman" w:hAnsi="Times New Roman" w:cs="Times New Roman"/>
                <w:i/>
              </w:rPr>
              <w:t>f</w:t>
            </w:r>
            <w:r>
              <w:rPr>
                <w:rFonts w:ascii="Times New Roman" w:eastAsia="Times New Roman" w:hAnsi="Times New Roman" w:cs="Times New Roman"/>
              </w:rPr>
              <w:t>(</w:t>
            </w:r>
            <w:r w:rsidRPr="0029358F">
              <w:rPr>
                <w:rFonts w:ascii="Times New Roman" w:eastAsia="Times New Roman" w:hAnsi="Times New Roman" w:cs="Times New Roman"/>
                <w:i/>
              </w:rPr>
              <w:t>x</w:t>
            </w:r>
            <w:r>
              <w:rPr>
                <w:rFonts w:ascii="Times New Roman" w:eastAsia="Times New Roman" w:hAnsi="Times New Roman" w:cs="Times New Roman"/>
              </w:rPr>
              <w:t xml:space="preserve"> + </w:t>
            </w:r>
            <w:r>
              <w:rPr>
                <w:rFonts w:ascii="Times New Roman" w:eastAsia="Times New Roman" w:hAnsi="Times New Roman" w:cs="Times New Roman"/>
                <w:i/>
              </w:rPr>
              <w:t>p</w:t>
            </w:r>
            <w:r>
              <w:rPr>
                <w:rFonts w:ascii="Times New Roman" w:eastAsia="Times New Roman" w:hAnsi="Times New Roman" w:cs="Times New Roman"/>
              </w:rPr>
              <w:t xml:space="preserve">) = </w:t>
            </w:r>
            <w:r>
              <w:rPr>
                <w:rFonts w:ascii="Times New Roman" w:eastAsia="Times New Roman" w:hAnsi="Times New Roman" w:cs="Times New Roman"/>
                <w:i/>
              </w:rPr>
              <w:t xml:space="preserve">f(x), </w:t>
            </w:r>
            <w:r w:rsidRPr="009A7192">
              <w:rPr>
                <w:rFonts w:ascii="Times New Roman" w:eastAsia="Times New Roman" w:hAnsi="Times New Roman" w:cs="Times New Roman"/>
              </w:rPr>
              <w:t>para todo</w:t>
            </w:r>
            <w:r>
              <w:rPr>
                <w:rFonts w:ascii="Times New Roman" w:eastAsia="Times New Roman" w:hAnsi="Times New Roman" w:cs="Times New Roman"/>
              </w:rPr>
              <w:t xml:space="preserve"> </w:t>
            </w:r>
            <w:r>
              <w:rPr>
                <w:rFonts w:ascii="Times New Roman" w:eastAsia="Times New Roman" w:hAnsi="Times New Roman" w:cs="Times New Roman"/>
                <w:i/>
              </w:rPr>
              <w:t>x</w:t>
            </w:r>
            <w:r w:rsidR="00E254FC">
              <w:rPr>
                <w:rFonts w:ascii="Times New Roman" w:eastAsia="Times New Roman" w:hAnsi="Times New Roman" w:cs="Times New Roman"/>
                <w:i/>
              </w:rPr>
              <w:t xml:space="preserve"> </w:t>
            </w:r>
            <w:r>
              <w:rPr>
                <w:rFonts w:ascii="Times New Roman" w:eastAsia="Times New Roman" w:hAnsi="Times New Roman" w:cs="Times New Roman"/>
              </w:rPr>
              <w:t>que pertenece a los números reales.</w:t>
            </w:r>
            <w:r w:rsidRPr="009A7192">
              <w:rPr>
                <w:rFonts w:ascii="Times New Roman" w:eastAsia="Times New Roman" w:hAnsi="Times New Roman" w:cs="Times New Roman"/>
              </w:rPr>
              <w:t xml:space="preserve"> Al menor número</w:t>
            </w:r>
            <w:r>
              <w:rPr>
                <w:rFonts w:ascii="Times New Roman" w:eastAsia="Times New Roman" w:hAnsi="Times New Roman" w:cs="Times New Roman"/>
              </w:rPr>
              <w:t xml:space="preserve"> </w:t>
            </w:r>
            <w:r>
              <w:rPr>
                <w:rFonts w:ascii="Times New Roman" w:eastAsia="Times New Roman" w:hAnsi="Times New Roman" w:cs="Times New Roman"/>
                <w:i/>
              </w:rPr>
              <w:t>p</w:t>
            </w:r>
            <w:r w:rsidRPr="009A7192">
              <w:rPr>
                <w:rFonts w:ascii="Times New Roman" w:eastAsia="Times New Roman" w:hAnsi="Times New Roman" w:cs="Times New Roman"/>
              </w:rPr>
              <w:t xml:space="preserve"> que tiene la propiedad anterior se llama el período de </w:t>
            </w:r>
            <w:r>
              <w:rPr>
                <w:rFonts w:ascii="Times New Roman" w:eastAsia="Times New Roman" w:hAnsi="Times New Roman" w:cs="Times New Roman"/>
                <w:i/>
              </w:rPr>
              <w:t>f.</w:t>
            </w:r>
          </w:p>
          <w:p w14:paraId="4F92E504" w14:textId="77777777" w:rsidR="00B8297D" w:rsidRPr="009A7192" w:rsidRDefault="00B8297D" w:rsidP="00B8297D">
            <w:pPr>
              <w:jc w:val="center"/>
              <w:rPr>
                <w:rFonts w:ascii="Times New Roman" w:hAnsi="Times New Roman" w:cs="Times New Roman"/>
                <w:b/>
              </w:rPr>
            </w:pPr>
          </w:p>
          <w:p w14:paraId="5168A9C3" w14:textId="77777777" w:rsidR="00B8297D" w:rsidRPr="009A7192" w:rsidRDefault="00B8297D" w:rsidP="00B8297D">
            <w:pPr>
              <w:jc w:val="center"/>
              <w:rPr>
                <w:rFonts w:ascii="Times New Roman" w:hAnsi="Times New Roman" w:cs="Times New Roman"/>
                <w:b/>
              </w:rPr>
            </w:pPr>
          </w:p>
        </w:tc>
      </w:tr>
    </w:tbl>
    <w:p w14:paraId="7F521CC7" w14:textId="77777777" w:rsidR="00B8297D" w:rsidRDefault="00B8297D" w:rsidP="00B8297D">
      <w:pPr>
        <w:spacing w:after="0"/>
        <w:rPr>
          <w:rFonts w:ascii="Times New Roman" w:hAnsi="Times New Roman" w:cs="Times New Roman"/>
          <w:b/>
          <w:color w:val="000000"/>
          <w:lang w:val="es-ES"/>
        </w:rPr>
      </w:pPr>
    </w:p>
    <w:p w14:paraId="16AA1724" w14:textId="77777777" w:rsidR="005E6768" w:rsidRDefault="005E6768" w:rsidP="00B8297D">
      <w:pPr>
        <w:spacing w:after="0"/>
        <w:rPr>
          <w:rFonts w:ascii="Times New Roman" w:hAnsi="Times New Roman" w:cs="Times New Roman"/>
          <w:b/>
          <w:color w:val="000000"/>
          <w:lang w:val="es-ES"/>
        </w:rPr>
      </w:pPr>
    </w:p>
    <w:p w14:paraId="16467F8C" w14:textId="77777777" w:rsidR="005E6768" w:rsidRPr="005E6768" w:rsidRDefault="005E6768" w:rsidP="00B8297D">
      <w:pPr>
        <w:spacing w:after="0"/>
        <w:rPr>
          <w:rFonts w:ascii="Times New Roman" w:hAnsi="Times New Roman" w:cs="Times New Roman"/>
          <w:b/>
          <w:color w:val="000000"/>
        </w:rPr>
      </w:pPr>
    </w:p>
    <w:p w14:paraId="2997E292" w14:textId="77777777" w:rsidR="005E6768" w:rsidRDefault="005E6768" w:rsidP="00B8297D">
      <w:pPr>
        <w:spacing w:after="0"/>
        <w:rPr>
          <w:rFonts w:ascii="Times New Roman" w:hAnsi="Times New Roman" w:cs="Times New Roman"/>
          <w:b/>
          <w:color w:val="000000"/>
          <w:lang w:val="es-ES"/>
        </w:rPr>
      </w:pPr>
    </w:p>
    <w:p w14:paraId="42DBC42B" w14:textId="77777777" w:rsidR="005E6768" w:rsidRPr="009A7192" w:rsidRDefault="005E6768" w:rsidP="00B8297D">
      <w:pPr>
        <w:spacing w:after="0"/>
        <w:rPr>
          <w:rFonts w:ascii="Times New Roman" w:hAnsi="Times New Roman" w:cs="Times New Roman"/>
          <w:b/>
          <w:color w:val="000000"/>
          <w:lang w:val="es-ES"/>
        </w:rPr>
      </w:pPr>
    </w:p>
    <w:p w14:paraId="0C26E7DF"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3.6 Desfase</w:t>
      </w:r>
    </w:p>
    <w:p w14:paraId="71A5CB8C" w14:textId="77777777" w:rsidR="00BB611C" w:rsidRDefault="00BB611C" w:rsidP="00B8297D">
      <w:pPr>
        <w:spacing w:after="0"/>
        <w:rPr>
          <w:rFonts w:ascii="Times New Roman" w:hAnsi="Times New Roman" w:cs="Times New Roman"/>
        </w:rPr>
      </w:pPr>
    </w:p>
    <w:p w14:paraId="74EC17AE" w14:textId="51F029FA" w:rsidR="00BB611C" w:rsidRDefault="00BB611C" w:rsidP="00B8297D">
      <w:pPr>
        <w:spacing w:after="0"/>
        <w:rPr>
          <w:rFonts w:ascii="Times New Roman" w:eastAsiaTheme="minorEastAsia" w:hAnsi="Times New Roman" w:cs="Times New Roman"/>
        </w:rPr>
      </w:pPr>
      <w:r>
        <w:rPr>
          <w:rFonts w:ascii="Times New Roman" w:hAnsi="Times New Roman" w:cs="Times New Roman"/>
        </w:rPr>
        <w:t>Como has podido observar en estas secciones, hemos mencionado transformaciones de las funciones trigonométricas, que en forma general podemos enunciar como</w:t>
      </w:r>
      <w:r w:rsidRPr="00BB611C">
        <w:rPr>
          <w:rFonts w:ascii="Times New Roman" w:eastAsiaTheme="minorEastAsia" w:hAnsi="Times New Roman" w:cs="Times New Roman"/>
        </w:rPr>
        <w:t xml:space="preserve"> </w:t>
      </w:r>
      <w:proofErr w:type="spellStart"/>
      <w:proofErr w:type="gramStart"/>
      <w:r w:rsidRPr="00BB611C">
        <w:rPr>
          <w:rFonts w:ascii="Times New Roman" w:eastAsiaTheme="minorEastAsia" w:hAnsi="Times New Roman" w:cs="Times New Roman"/>
          <w:i/>
        </w:rPr>
        <w:t>Bf</w:t>
      </w:r>
      <w:proofErr w:type="spellEnd"/>
      <w:r w:rsidRPr="00BB611C">
        <w:rPr>
          <w:rFonts w:ascii="Times New Roman" w:eastAsiaTheme="minorEastAsia" w:hAnsi="Times New Roman" w:cs="Times New Roman"/>
        </w:rPr>
        <w:t>(</w:t>
      </w:r>
      <w:proofErr w:type="spellStart"/>
      <w:proofErr w:type="gramEnd"/>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sidRPr="002927BB">
        <w:rPr>
          <w:rFonts w:ascii="Times New Roman" w:eastAsiaTheme="minorEastAsia" w:hAnsi="Times New Roman" w:cs="Times New Roman"/>
          <w:i/>
        </w:rPr>
        <w:t>C</w:t>
      </w:r>
      <w:proofErr w:type="spellEnd"/>
      <w:r w:rsidRPr="00BB611C">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 xml:space="preserve"> donde </w:t>
      </w:r>
      <w:r w:rsidRPr="00BB611C">
        <w:rPr>
          <w:rFonts w:ascii="Times New Roman" w:eastAsiaTheme="minorEastAsia" w:hAnsi="Times New Roman" w:cs="Times New Roman"/>
          <w:i/>
        </w:rPr>
        <w:t>f</w:t>
      </w:r>
      <w:r>
        <w:rPr>
          <w:rFonts w:ascii="Times New Roman" w:eastAsiaTheme="minorEastAsia" w:hAnsi="Times New Roman" w:cs="Times New Roman"/>
        </w:rPr>
        <w:t>(</w:t>
      </w:r>
      <w:r w:rsidRPr="00BB611C">
        <w:rPr>
          <w:rFonts w:ascii="Times New Roman" w:eastAsiaTheme="minorEastAsia" w:hAnsi="Times New Roman" w:cs="Times New Roman"/>
          <w:i/>
        </w:rPr>
        <w:t>x</w:t>
      </w:r>
      <w:r>
        <w:rPr>
          <w:rFonts w:ascii="Times New Roman" w:eastAsiaTheme="minorEastAsia" w:hAnsi="Times New Roman" w:cs="Times New Roman"/>
        </w:rPr>
        <w:t>) es una función trigonométrica y A,B,C son constantes.</w:t>
      </w:r>
    </w:p>
    <w:p w14:paraId="07AAB392" w14:textId="77777777" w:rsidR="00BB611C" w:rsidRDefault="00BB611C"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BB611C" w:rsidRPr="009A7192" w14:paraId="02F7DE3E" w14:textId="77777777" w:rsidTr="00BB611C">
        <w:tc>
          <w:tcPr>
            <w:tcW w:w="8978" w:type="dxa"/>
            <w:gridSpan w:val="2"/>
            <w:shd w:val="clear" w:color="auto" w:fill="000000" w:themeFill="text1"/>
          </w:tcPr>
          <w:p w14:paraId="3F50346C" w14:textId="77777777" w:rsidR="00BB611C" w:rsidRPr="009A7192" w:rsidRDefault="00BB611C" w:rsidP="00BB611C">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B611C" w:rsidRPr="009A7192" w14:paraId="643FA08D" w14:textId="77777777" w:rsidTr="00BB611C">
        <w:tc>
          <w:tcPr>
            <w:tcW w:w="2518" w:type="dxa"/>
          </w:tcPr>
          <w:p w14:paraId="7A159D2D" w14:textId="77777777" w:rsidR="00BB611C" w:rsidRPr="009A7192" w:rsidRDefault="00BB611C" w:rsidP="00BB611C">
            <w:pPr>
              <w:rPr>
                <w:rFonts w:ascii="Times New Roman" w:hAnsi="Times New Roman" w:cs="Times New Roman"/>
                <w:b/>
              </w:rPr>
            </w:pPr>
            <w:r w:rsidRPr="009A7192">
              <w:rPr>
                <w:rFonts w:ascii="Times New Roman" w:hAnsi="Times New Roman" w:cs="Times New Roman"/>
                <w:b/>
              </w:rPr>
              <w:t>Contenido</w:t>
            </w:r>
          </w:p>
        </w:tc>
        <w:tc>
          <w:tcPr>
            <w:tcW w:w="6460" w:type="dxa"/>
          </w:tcPr>
          <w:p w14:paraId="2A3BD172" w14:textId="52FC054B" w:rsidR="00BB611C" w:rsidRPr="0029358F" w:rsidRDefault="00BB611C" w:rsidP="00BB611C">
            <w:pPr>
              <w:jc w:val="both"/>
              <w:rPr>
                <w:rFonts w:ascii="Times New Roman" w:hAnsi="Times New Roman" w:cs="Times New Roman"/>
                <w:b/>
                <w:i/>
              </w:rPr>
            </w:pPr>
            <w:r>
              <w:rPr>
                <w:rFonts w:ascii="Times New Roman" w:hAnsi="Times New Roman" w:cs="Times New Roman"/>
              </w:rPr>
              <w:t xml:space="preserve">Dependiendo de los valores que tomen </w:t>
            </w:r>
            <w:r w:rsidRPr="002927BB">
              <w:rPr>
                <w:rFonts w:ascii="Times New Roman" w:hAnsi="Times New Roman" w:cs="Times New Roman"/>
                <w:i/>
              </w:rPr>
              <w:t>A</w:t>
            </w:r>
            <w:r>
              <w:rPr>
                <w:rFonts w:ascii="Times New Roman" w:hAnsi="Times New Roman" w:cs="Times New Roman"/>
              </w:rPr>
              <w:t>,</w:t>
            </w:r>
            <w:r w:rsidRPr="002927BB">
              <w:rPr>
                <w:rFonts w:ascii="Times New Roman" w:hAnsi="Times New Roman" w:cs="Times New Roman"/>
                <w:i/>
              </w:rPr>
              <w:t xml:space="preserve"> B</w:t>
            </w:r>
            <w:r>
              <w:rPr>
                <w:rFonts w:ascii="Times New Roman" w:hAnsi="Times New Roman" w:cs="Times New Roman"/>
              </w:rPr>
              <w:t xml:space="preserve">, </w:t>
            </w:r>
            <w:r w:rsidRPr="002927BB">
              <w:rPr>
                <w:rFonts w:ascii="Times New Roman" w:hAnsi="Times New Roman" w:cs="Times New Roman"/>
                <w:i/>
              </w:rPr>
              <w:t>C</w:t>
            </w:r>
            <w:r>
              <w:rPr>
                <w:rFonts w:ascii="Times New Roman" w:hAnsi="Times New Roman" w:cs="Times New Roman"/>
              </w:rPr>
              <w:t>, la función sufrirá traslaciones, ampliaciones o alargamientos.</w:t>
            </w:r>
          </w:p>
          <w:p w14:paraId="53DEC3D3" w14:textId="77777777" w:rsidR="00BB611C" w:rsidRPr="009A7192" w:rsidRDefault="00BB611C" w:rsidP="00BB611C">
            <w:pPr>
              <w:jc w:val="center"/>
              <w:rPr>
                <w:rFonts w:ascii="Times New Roman" w:hAnsi="Times New Roman" w:cs="Times New Roman"/>
                <w:b/>
              </w:rPr>
            </w:pPr>
          </w:p>
          <w:p w14:paraId="240B6573" w14:textId="77777777" w:rsidR="00BB611C" w:rsidRPr="009A7192" w:rsidRDefault="00BB611C" w:rsidP="00BB611C">
            <w:pPr>
              <w:jc w:val="center"/>
              <w:rPr>
                <w:rFonts w:ascii="Times New Roman" w:hAnsi="Times New Roman" w:cs="Times New Roman"/>
                <w:b/>
              </w:rPr>
            </w:pPr>
          </w:p>
        </w:tc>
      </w:tr>
    </w:tbl>
    <w:p w14:paraId="29730B3F" w14:textId="77777777" w:rsidR="00BB611C" w:rsidRDefault="00BB611C" w:rsidP="00B8297D">
      <w:pPr>
        <w:spacing w:after="0"/>
        <w:rPr>
          <w:rFonts w:ascii="Times New Roman" w:eastAsiaTheme="minorEastAsia" w:hAnsi="Times New Roman" w:cs="Times New Roman"/>
        </w:rPr>
      </w:pPr>
    </w:p>
    <w:p w14:paraId="3D832875" w14:textId="77777777" w:rsidR="00BB611C" w:rsidRDefault="00BB611C" w:rsidP="00B8297D">
      <w:pPr>
        <w:spacing w:after="0"/>
        <w:rPr>
          <w:rFonts w:ascii="Times New Roman" w:eastAsiaTheme="minorEastAsia" w:hAnsi="Times New Roman" w:cs="Times New Roman"/>
        </w:rPr>
      </w:pPr>
    </w:p>
    <w:p w14:paraId="6BB3EFA9" w14:textId="77777777" w:rsidR="00BB611C" w:rsidRDefault="00BB611C" w:rsidP="00B8297D">
      <w:pPr>
        <w:spacing w:after="0"/>
        <w:rPr>
          <w:rFonts w:ascii="Times New Roman" w:eastAsiaTheme="minorEastAsia" w:hAnsi="Times New Roman" w:cs="Times New Roman"/>
        </w:rPr>
      </w:pPr>
    </w:p>
    <w:p w14:paraId="007E9C3F" w14:textId="67A3F513" w:rsidR="00BB611C" w:rsidRPr="00BB611C" w:rsidRDefault="00BB611C" w:rsidP="00B8297D">
      <w:pPr>
        <w:spacing w:after="0"/>
        <w:rPr>
          <w:rFonts w:ascii="Times New Roman" w:hAnsi="Times New Roman" w:cs="Times New Roman"/>
        </w:rPr>
      </w:pPr>
      <w:r>
        <w:rPr>
          <w:rFonts w:ascii="Times New Roman" w:eastAsiaTheme="minorEastAsia" w:hAnsi="Times New Roman" w:cs="Times New Roman"/>
        </w:rPr>
        <w:t xml:space="preserve">Como has podido evidenciar, estas constantes modifican de diferentes maneras el gráfico de la función </w:t>
      </w:r>
      <w:r w:rsidRPr="00BB611C">
        <w:rPr>
          <w:rFonts w:ascii="Times New Roman" w:eastAsiaTheme="minorEastAsia" w:hAnsi="Times New Roman" w:cs="Times New Roman"/>
          <w:i/>
        </w:rPr>
        <w:t>f</w:t>
      </w:r>
      <w:r>
        <w:rPr>
          <w:rFonts w:ascii="Times New Roman" w:eastAsiaTheme="minorEastAsia" w:hAnsi="Times New Roman" w:cs="Times New Roman"/>
        </w:rPr>
        <w:t>(</w:t>
      </w:r>
      <w:r w:rsidRPr="00BB611C">
        <w:rPr>
          <w:rFonts w:ascii="Times New Roman" w:eastAsiaTheme="minorEastAsia" w:hAnsi="Times New Roman" w:cs="Times New Roman"/>
          <w:i/>
        </w:rPr>
        <w:t>x</w:t>
      </w:r>
      <w:r>
        <w:rPr>
          <w:rFonts w:ascii="Times New Roman" w:eastAsiaTheme="minorEastAsia" w:hAnsi="Times New Roman" w:cs="Times New Roman"/>
        </w:rPr>
        <w:t>), una pregunta natural que surge es</w:t>
      </w:r>
      <w:r w:rsidR="000C56F4">
        <w:rPr>
          <w:rFonts w:ascii="Times New Roman" w:eastAsiaTheme="minorEastAsia" w:hAnsi="Times New Roman" w:cs="Times New Roman"/>
        </w:rPr>
        <w:t>: si conozco los valores de las constantes A, B, C</w:t>
      </w:r>
      <w:r w:rsidR="002927BB">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000C56F4">
        <w:rPr>
          <w:rFonts w:ascii="Times New Roman" w:eastAsiaTheme="minorEastAsia" w:hAnsi="Times New Roman" w:cs="Times New Roman"/>
        </w:rPr>
        <w:t>¿</w:t>
      </w:r>
      <w:r>
        <w:rPr>
          <w:rFonts w:ascii="Times New Roman" w:eastAsiaTheme="minorEastAsia" w:hAnsi="Times New Roman" w:cs="Times New Roman"/>
        </w:rPr>
        <w:t xml:space="preserve">cómo </w:t>
      </w:r>
      <w:r w:rsidR="000C56F4">
        <w:rPr>
          <w:rFonts w:ascii="Times New Roman" w:eastAsiaTheme="minorEastAsia" w:hAnsi="Times New Roman" w:cs="Times New Roman"/>
        </w:rPr>
        <w:t xml:space="preserve">puedo saber qué tanto se ha </w:t>
      </w:r>
      <w:r w:rsidR="000C56F4" w:rsidRPr="000C56F4">
        <w:rPr>
          <w:rFonts w:ascii="Times New Roman" w:eastAsiaTheme="minorEastAsia" w:hAnsi="Times New Roman" w:cs="Times New Roman"/>
          <w:i/>
        </w:rPr>
        <w:t>desplazado</w:t>
      </w:r>
      <w:r w:rsidR="000C56F4">
        <w:rPr>
          <w:rFonts w:ascii="Times New Roman" w:eastAsiaTheme="minorEastAsia" w:hAnsi="Times New Roman" w:cs="Times New Roman"/>
        </w:rPr>
        <w:t xml:space="preserve"> horizontalmente la función </w:t>
      </w:r>
      <w:proofErr w:type="spellStart"/>
      <w:proofErr w:type="gramStart"/>
      <w:r w:rsidR="002927BB" w:rsidRPr="00BB611C">
        <w:rPr>
          <w:rFonts w:ascii="Times New Roman" w:eastAsiaTheme="minorEastAsia" w:hAnsi="Times New Roman" w:cs="Times New Roman"/>
          <w:i/>
        </w:rPr>
        <w:t>Bf</w:t>
      </w:r>
      <w:proofErr w:type="spellEnd"/>
      <w:r w:rsidR="002927BB" w:rsidRPr="00BB611C">
        <w:rPr>
          <w:rFonts w:ascii="Times New Roman" w:eastAsiaTheme="minorEastAsia" w:hAnsi="Times New Roman" w:cs="Times New Roman"/>
        </w:rPr>
        <w:t>(</w:t>
      </w:r>
      <w:proofErr w:type="spellStart"/>
      <w:proofErr w:type="gramEnd"/>
      <w:r w:rsidR="002927BB" w:rsidRPr="00BB611C">
        <w:rPr>
          <w:rFonts w:ascii="Times New Roman" w:eastAsiaTheme="minorEastAsia" w:hAnsi="Times New Roman" w:cs="Times New Roman"/>
          <w:i/>
        </w:rPr>
        <w:t>Ax</w:t>
      </w:r>
      <w:r w:rsidR="002927BB">
        <w:rPr>
          <w:rFonts w:ascii="Times New Roman" w:eastAsiaTheme="minorEastAsia" w:hAnsi="Times New Roman" w:cs="Times New Roman"/>
        </w:rPr>
        <w:t>+</w:t>
      </w:r>
      <w:r w:rsidR="002927BB" w:rsidRPr="002927BB">
        <w:rPr>
          <w:rFonts w:ascii="Times New Roman" w:eastAsiaTheme="minorEastAsia" w:hAnsi="Times New Roman" w:cs="Times New Roman"/>
          <w:i/>
        </w:rPr>
        <w:t>C</w:t>
      </w:r>
      <w:proofErr w:type="spellEnd"/>
      <w:r w:rsidR="002927BB">
        <w:rPr>
          <w:rFonts w:ascii="Times New Roman" w:eastAsiaTheme="minorEastAsia" w:hAnsi="Times New Roman" w:cs="Times New Roman"/>
        </w:rPr>
        <w:t xml:space="preserve">) </w:t>
      </w:r>
      <w:r w:rsidR="000C56F4">
        <w:rPr>
          <w:rFonts w:ascii="Times New Roman" w:eastAsiaTheme="minorEastAsia" w:hAnsi="Times New Roman" w:cs="Times New Roman"/>
        </w:rPr>
        <w:t xml:space="preserve">resultante con relación a la </w:t>
      </w:r>
      <w:r w:rsidR="002927BB">
        <w:rPr>
          <w:rFonts w:ascii="Times New Roman" w:eastAsiaTheme="minorEastAsia" w:hAnsi="Times New Roman" w:cs="Times New Roman"/>
        </w:rPr>
        <w:t xml:space="preserve">función </w:t>
      </w:r>
      <w:proofErr w:type="spellStart"/>
      <w:r w:rsidR="002927BB" w:rsidRPr="00BB611C">
        <w:rPr>
          <w:rFonts w:ascii="Times New Roman" w:eastAsiaTheme="minorEastAsia" w:hAnsi="Times New Roman" w:cs="Times New Roman"/>
          <w:i/>
        </w:rPr>
        <w:t>Bf</w:t>
      </w:r>
      <w:proofErr w:type="spellEnd"/>
      <w:r w:rsidR="002927BB" w:rsidRPr="00BB611C">
        <w:rPr>
          <w:rFonts w:ascii="Times New Roman" w:eastAsiaTheme="minorEastAsia" w:hAnsi="Times New Roman" w:cs="Times New Roman"/>
        </w:rPr>
        <w:t>(</w:t>
      </w:r>
      <w:proofErr w:type="spellStart"/>
      <w:r w:rsidR="002927BB" w:rsidRPr="00BB611C">
        <w:rPr>
          <w:rFonts w:ascii="Times New Roman" w:eastAsiaTheme="minorEastAsia" w:hAnsi="Times New Roman" w:cs="Times New Roman"/>
          <w:i/>
        </w:rPr>
        <w:t>Ax</w:t>
      </w:r>
      <w:proofErr w:type="spellEnd"/>
      <w:r w:rsidR="002927BB">
        <w:rPr>
          <w:rFonts w:ascii="Times New Roman" w:eastAsiaTheme="minorEastAsia" w:hAnsi="Times New Roman" w:cs="Times New Roman"/>
        </w:rPr>
        <w:t>)</w:t>
      </w:r>
      <w:r w:rsidR="000C56F4">
        <w:rPr>
          <w:rFonts w:ascii="Times New Roman" w:eastAsiaTheme="minorEastAsia" w:hAnsi="Times New Roman" w:cs="Times New Roman"/>
        </w:rPr>
        <w:t>?</w:t>
      </w:r>
      <w:r>
        <w:rPr>
          <w:rFonts w:ascii="Times New Roman" w:eastAsiaTheme="minorEastAsia" w:hAnsi="Times New Roman" w:cs="Times New Roman"/>
        </w:rPr>
        <w:t xml:space="preserve"> </w:t>
      </w:r>
      <w:r w:rsidR="000C56F4">
        <w:rPr>
          <w:rFonts w:ascii="Times New Roman" w:eastAsiaTheme="minorEastAsia" w:hAnsi="Times New Roman" w:cs="Times New Roman"/>
        </w:rPr>
        <w:t xml:space="preserve">La respuesta a esta pregunta es precisamente lo que se denomina </w:t>
      </w:r>
      <w:r w:rsidR="000C56F4" w:rsidRPr="000C56F4">
        <w:rPr>
          <w:rFonts w:ascii="Times New Roman" w:eastAsiaTheme="minorEastAsia" w:hAnsi="Times New Roman" w:cs="Times New Roman"/>
          <w:i/>
        </w:rPr>
        <w:t>desfase</w:t>
      </w:r>
      <w:r w:rsidR="000C56F4">
        <w:rPr>
          <w:rFonts w:ascii="Times New Roman" w:eastAsiaTheme="minorEastAsia" w:hAnsi="Times New Roman" w:cs="Times New Roman"/>
        </w:rPr>
        <w:t>.</w:t>
      </w:r>
    </w:p>
    <w:p w14:paraId="0058286D" w14:textId="77777777" w:rsidR="00BB611C" w:rsidRDefault="00BB611C" w:rsidP="00B8297D">
      <w:pPr>
        <w:spacing w:after="0"/>
        <w:rPr>
          <w:rFonts w:ascii="Times New Roman" w:hAnsi="Times New Roman" w:cs="Times New Roman"/>
        </w:rPr>
      </w:pPr>
    </w:p>
    <w:p w14:paraId="511391BF" w14:textId="76DAE3EA" w:rsidR="00BB611C" w:rsidRDefault="000C56F4" w:rsidP="00B8297D">
      <w:pPr>
        <w:spacing w:after="0"/>
        <w:rPr>
          <w:rFonts w:ascii="Times New Roman" w:eastAsiaTheme="minorEastAsia" w:hAnsi="Times New Roman" w:cs="Times New Roman"/>
        </w:rPr>
      </w:pPr>
      <w:r>
        <w:rPr>
          <w:rFonts w:ascii="Times New Roman" w:hAnsi="Times New Roman" w:cs="Times New Roman"/>
        </w:rPr>
        <w:t xml:space="preserve">El desfase de una función trigonométrica de la forma </w:t>
      </w:r>
      <w:proofErr w:type="spellStart"/>
      <w:proofErr w:type="gramStart"/>
      <w:r w:rsidRPr="00BB611C">
        <w:rPr>
          <w:rFonts w:ascii="Times New Roman" w:eastAsiaTheme="minorEastAsia" w:hAnsi="Times New Roman" w:cs="Times New Roman"/>
          <w:i/>
        </w:rPr>
        <w:t>Bf</w:t>
      </w:r>
      <w:proofErr w:type="spellEnd"/>
      <w:r w:rsidRPr="00BB611C">
        <w:rPr>
          <w:rFonts w:ascii="Times New Roman" w:eastAsiaTheme="minorEastAsia" w:hAnsi="Times New Roman" w:cs="Times New Roman"/>
        </w:rPr>
        <w:t>(</w:t>
      </w:r>
      <w:proofErr w:type="spellStart"/>
      <w:proofErr w:type="gramEnd"/>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Pr>
          <w:rFonts w:ascii="Times New Roman" w:eastAsiaTheme="minorEastAsia" w:hAnsi="Times New Roman" w:cs="Times New Roman"/>
        </w:rPr>
        <w:t>C</w:t>
      </w:r>
      <w:proofErr w:type="spellEnd"/>
      <w:r w:rsidRPr="00BB611C">
        <w:rPr>
          <w:rFonts w:ascii="Times New Roman" w:eastAsiaTheme="minorEastAsia" w:hAnsi="Times New Roman" w:cs="Times New Roman"/>
        </w:rPr>
        <w:t>)</w:t>
      </w:r>
      <w:r>
        <w:rPr>
          <w:rFonts w:ascii="Times New Roman" w:eastAsiaTheme="minorEastAsia" w:hAnsi="Times New Roman" w:cs="Times New Roman"/>
        </w:rPr>
        <w:t xml:space="preserve">, con relación a la función </w:t>
      </w:r>
      <w:proofErr w:type="spellStart"/>
      <w:r w:rsidR="002927BB" w:rsidRPr="00BB611C">
        <w:rPr>
          <w:rFonts w:ascii="Times New Roman" w:eastAsiaTheme="minorEastAsia" w:hAnsi="Times New Roman" w:cs="Times New Roman"/>
          <w:i/>
        </w:rPr>
        <w:t>Bf</w:t>
      </w:r>
      <w:proofErr w:type="spellEnd"/>
      <w:r w:rsidR="002927BB" w:rsidRPr="00BB611C">
        <w:rPr>
          <w:rFonts w:ascii="Times New Roman" w:eastAsiaTheme="minorEastAsia" w:hAnsi="Times New Roman" w:cs="Times New Roman"/>
        </w:rPr>
        <w:t>(</w:t>
      </w:r>
      <w:proofErr w:type="spellStart"/>
      <w:r w:rsidR="002927BB" w:rsidRPr="00BB611C">
        <w:rPr>
          <w:rFonts w:ascii="Times New Roman" w:eastAsiaTheme="minorEastAsia" w:hAnsi="Times New Roman" w:cs="Times New Roman"/>
          <w:i/>
        </w:rPr>
        <w:t>Ax</w:t>
      </w:r>
      <w:proofErr w:type="spellEnd"/>
      <w:r w:rsidR="002927BB">
        <w:rPr>
          <w:rFonts w:ascii="Times New Roman" w:eastAsiaTheme="minorEastAsia" w:hAnsi="Times New Roman" w:cs="Times New Roman"/>
        </w:rPr>
        <w:t>)</w:t>
      </w:r>
      <w:r>
        <w:rPr>
          <w:rFonts w:ascii="Times New Roman" w:eastAsiaTheme="minorEastAsia" w:hAnsi="Times New Roman" w:cs="Times New Roman"/>
        </w:rPr>
        <w:t xml:space="preserve">, es el número </w:t>
      </w:r>
      <w:r w:rsidR="002927BB">
        <w:rPr>
          <w:rFonts w:ascii="Times New Roman" w:eastAsiaTheme="minorEastAsia" w:hAnsi="Times New Roman" w:cs="Times New Roman"/>
        </w:rPr>
        <w:t>C</w:t>
      </w:r>
      <w:r>
        <w:rPr>
          <w:rFonts w:ascii="Times New Roman" w:eastAsiaTheme="minorEastAsia" w:hAnsi="Times New Roman" w:cs="Times New Roman"/>
        </w:rPr>
        <w:t>/A.</w:t>
      </w:r>
    </w:p>
    <w:p w14:paraId="0A27A499" w14:textId="77777777" w:rsidR="000C56F4" w:rsidRDefault="000C56F4"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0C56F4" w:rsidRPr="009A7192" w14:paraId="213E448E" w14:textId="77777777" w:rsidTr="006D1827">
        <w:tc>
          <w:tcPr>
            <w:tcW w:w="8978" w:type="dxa"/>
            <w:gridSpan w:val="2"/>
            <w:shd w:val="clear" w:color="auto" w:fill="000000" w:themeFill="text1"/>
          </w:tcPr>
          <w:p w14:paraId="10A83D24" w14:textId="77777777" w:rsidR="000C56F4" w:rsidRPr="009A7192" w:rsidRDefault="000C56F4"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0C56F4" w:rsidRPr="009A7192" w14:paraId="36E7CB9D" w14:textId="77777777" w:rsidTr="006D1827">
        <w:tc>
          <w:tcPr>
            <w:tcW w:w="2518" w:type="dxa"/>
          </w:tcPr>
          <w:p w14:paraId="6CD8B115" w14:textId="77777777" w:rsidR="000C56F4" w:rsidRPr="009A7192" w:rsidRDefault="000C56F4" w:rsidP="006D1827">
            <w:pPr>
              <w:rPr>
                <w:rFonts w:ascii="Times New Roman" w:hAnsi="Times New Roman" w:cs="Times New Roman"/>
                <w:b/>
              </w:rPr>
            </w:pPr>
            <w:r w:rsidRPr="009A7192">
              <w:rPr>
                <w:rFonts w:ascii="Times New Roman" w:hAnsi="Times New Roman" w:cs="Times New Roman"/>
                <w:b/>
              </w:rPr>
              <w:t>Contenido</w:t>
            </w:r>
          </w:p>
        </w:tc>
        <w:tc>
          <w:tcPr>
            <w:tcW w:w="6460" w:type="dxa"/>
          </w:tcPr>
          <w:p w14:paraId="0CCCF6F9" w14:textId="54B320F6" w:rsidR="000C56F4" w:rsidRDefault="000C56F4" w:rsidP="000C56F4">
            <w:pPr>
              <w:rPr>
                <w:rFonts w:ascii="Times New Roman" w:eastAsiaTheme="minorEastAsia" w:hAnsi="Times New Roman" w:cs="Times New Roman"/>
              </w:rPr>
            </w:pPr>
            <w:r>
              <w:rPr>
                <w:rFonts w:ascii="Times New Roman" w:hAnsi="Times New Roman" w:cs="Times New Roman"/>
                <w:lang w:val="es-CO"/>
              </w:rPr>
              <w:t xml:space="preserve">El desfase de una función trigonométrica de la forma </w:t>
            </w:r>
            <w:proofErr w:type="spellStart"/>
            <w:proofErr w:type="gramStart"/>
            <w:r w:rsidRPr="00BB611C">
              <w:rPr>
                <w:rFonts w:ascii="Times New Roman" w:eastAsiaTheme="minorEastAsia" w:hAnsi="Times New Roman" w:cs="Times New Roman"/>
                <w:i/>
              </w:rPr>
              <w:t>Bf</w:t>
            </w:r>
            <w:proofErr w:type="spellEnd"/>
            <w:r w:rsidRPr="00BB611C">
              <w:rPr>
                <w:rFonts w:ascii="Times New Roman" w:eastAsiaTheme="minorEastAsia" w:hAnsi="Times New Roman" w:cs="Times New Roman"/>
              </w:rPr>
              <w:t>(</w:t>
            </w:r>
            <w:proofErr w:type="spellStart"/>
            <w:proofErr w:type="gramEnd"/>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sidRPr="002927BB">
              <w:rPr>
                <w:rFonts w:ascii="Times New Roman" w:eastAsiaTheme="minorEastAsia" w:hAnsi="Times New Roman" w:cs="Times New Roman"/>
                <w:i/>
              </w:rPr>
              <w:t>C</w:t>
            </w:r>
            <w:proofErr w:type="spellEnd"/>
            <w:r w:rsidRPr="00BB611C">
              <w:rPr>
                <w:rFonts w:ascii="Times New Roman" w:eastAsiaTheme="minorEastAsia" w:hAnsi="Times New Roman" w:cs="Times New Roman"/>
              </w:rPr>
              <w:t>)</w:t>
            </w:r>
            <w:r>
              <w:rPr>
                <w:rFonts w:ascii="Times New Roman" w:eastAsiaTheme="minorEastAsia" w:hAnsi="Times New Roman" w:cs="Times New Roman"/>
              </w:rPr>
              <w:t xml:space="preserve"> depende de dos </w:t>
            </w:r>
            <w:r w:rsidR="002927BB">
              <w:rPr>
                <w:rFonts w:ascii="Times New Roman" w:eastAsiaTheme="minorEastAsia" w:hAnsi="Times New Roman" w:cs="Times New Roman"/>
              </w:rPr>
              <w:t>parámetros: A y C; es decir, depende de una ampliación (o contracción) y de una traslación.</w:t>
            </w:r>
          </w:p>
          <w:p w14:paraId="5D112DF4" w14:textId="77777777" w:rsidR="002927BB" w:rsidRPr="000C56F4" w:rsidRDefault="002927BB" w:rsidP="000C56F4">
            <w:pPr>
              <w:rPr>
                <w:rFonts w:ascii="Times New Roman" w:hAnsi="Times New Roman" w:cs="Times New Roman"/>
                <w:lang w:val="es-CO"/>
              </w:rPr>
            </w:pPr>
          </w:p>
          <w:p w14:paraId="7AF668CA" w14:textId="6357760F" w:rsidR="002927BB" w:rsidRDefault="002927BB" w:rsidP="002927BB">
            <w:pPr>
              <w:rPr>
                <w:rFonts w:ascii="Times New Roman" w:eastAsiaTheme="minorEastAsia" w:hAnsi="Times New Roman" w:cs="Times New Roman"/>
              </w:rPr>
            </w:pPr>
            <w:r>
              <w:rPr>
                <w:rFonts w:ascii="Times New Roman" w:eastAsiaTheme="minorEastAsia" w:hAnsi="Times New Roman" w:cs="Times New Roman"/>
              </w:rPr>
              <w:t xml:space="preserve">El valor C/A representa la cantidad de unidades que se desplazó (desfasó) la función horizontalmente con relación a la función </w:t>
            </w:r>
            <w:proofErr w:type="spellStart"/>
            <w:proofErr w:type="gramStart"/>
            <w:r w:rsidRPr="00BB611C">
              <w:rPr>
                <w:rFonts w:ascii="Times New Roman" w:eastAsiaTheme="minorEastAsia" w:hAnsi="Times New Roman" w:cs="Times New Roman"/>
                <w:i/>
              </w:rPr>
              <w:t>Bf</w:t>
            </w:r>
            <w:proofErr w:type="spellEnd"/>
            <w:r w:rsidRPr="00BB611C">
              <w:rPr>
                <w:rFonts w:ascii="Times New Roman" w:eastAsiaTheme="minorEastAsia" w:hAnsi="Times New Roman" w:cs="Times New Roman"/>
              </w:rPr>
              <w:t>(</w:t>
            </w:r>
            <w:proofErr w:type="spellStart"/>
            <w:proofErr w:type="gramEnd"/>
            <w:r w:rsidRPr="00BB611C">
              <w:rPr>
                <w:rFonts w:ascii="Times New Roman" w:eastAsiaTheme="minorEastAsia" w:hAnsi="Times New Roman" w:cs="Times New Roman"/>
                <w:i/>
              </w:rPr>
              <w:t>Ax</w:t>
            </w:r>
            <w:proofErr w:type="spellEnd"/>
            <w:r>
              <w:rPr>
                <w:rFonts w:ascii="Times New Roman" w:eastAsiaTheme="minorEastAsia" w:hAnsi="Times New Roman" w:cs="Times New Roman"/>
              </w:rPr>
              <w:t>) en la que solo hay ampliaciones (o contracciones) pero no hay traslaciones.</w:t>
            </w:r>
          </w:p>
          <w:p w14:paraId="5391FB8F" w14:textId="77777777" w:rsidR="000C56F4" w:rsidRPr="009A7192" w:rsidRDefault="000C56F4" w:rsidP="006D1827">
            <w:pPr>
              <w:jc w:val="center"/>
              <w:rPr>
                <w:rFonts w:ascii="Times New Roman" w:hAnsi="Times New Roman" w:cs="Times New Roman"/>
                <w:b/>
              </w:rPr>
            </w:pPr>
          </w:p>
          <w:p w14:paraId="226C7C43" w14:textId="77777777" w:rsidR="000C56F4" w:rsidRPr="009A7192" w:rsidRDefault="000C56F4" w:rsidP="006D1827">
            <w:pPr>
              <w:jc w:val="center"/>
              <w:rPr>
                <w:rFonts w:ascii="Times New Roman" w:hAnsi="Times New Roman" w:cs="Times New Roman"/>
                <w:b/>
              </w:rPr>
            </w:pPr>
          </w:p>
        </w:tc>
      </w:tr>
    </w:tbl>
    <w:p w14:paraId="7079EDE4" w14:textId="77777777" w:rsidR="000C56F4" w:rsidRDefault="000C56F4" w:rsidP="00B8297D">
      <w:pPr>
        <w:spacing w:after="0"/>
        <w:rPr>
          <w:rFonts w:ascii="Times New Roman" w:eastAsiaTheme="minorEastAsia" w:hAnsi="Times New Roman" w:cs="Times New Roman"/>
        </w:rPr>
      </w:pPr>
    </w:p>
    <w:p w14:paraId="7B37B4BD" w14:textId="77777777" w:rsidR="000C56F4" w:rsidRDefault="000C56F4" w:rsidP="00B8297D">
      <w:pPr>
        <w:spacing w:after="0"/>
        <w:rPr>
          <w:rFonts w:ascii="Times New Roman" w:eastAsiaTheme="minorEastAsia" w:hAnsi="Times New Roman" w:cs="Times New Roman"/>
        </w:rPr>
      </w:pPr>
    </w:p>
    <w:p w14:paraId="231DB6A4" w14:textId="4FB115FD" w:rsidR="000C56F4" w:rsidRDefault="002927BB" w:rsidP="00B8297D">
      <w:pPr>
        <w:spacing w:after="0"/>
        <w:rPr>
          <w:rFonts w:ascii="Times New Roman" w:eastAsiaTheme="minorEastAsia" w:hAnsi="Times New Roman" w:cs="Times New Roman"/>
        </w:rPr>
      </w:pPr>
      <w:r>
        <w:rPr>
          <w:rFonts w:ascii="Times New Roman" w:eastAsiaTheme="minorEastAsia" w:hAnsi="Times New Roman" w:cs="Times New Roman"/>
        </w:rPr>
        <w:t xml:space="preserve">El </w:t>
      </w:r>
      <w:r w:rsidR="00835423">
        <w:rPr>
          <w:rFonts w:ascii="Times New Roman" w:eastAsiaTheme="minorEastAsia" w:hAnsi="Times New Roman" w:cs="Times New Roman"/>
        </w:rPr>
        <w:t xml:space="preserve">desfase de la función </w:t>
      </w:r>
      <w:proofErr w:type="spellStart"/>
      <w:proofErr w:type="gramStart"/>
      <w:r w:rsidR="00835423" w:rsidRPr="00BB611C">
        <w:rPr>
          <w:rFonts w:ascii="Times New Roman" w:eastAsiaTheme="minorEastAsia" w:hAnsi="Times New Roman" w:cs="Times New Roman"/>
          <w:i/>
        </w:rPr>
        <w:t>Bf</w:t>
      </w:r>
      <w:proofErr w:type="spellEnd"/>
      <w:r w:rsidR="00835423" w:rsidRPr="00BB611C">
        <w:rPr>
          <w:rFonts w:ascii="Times New Roman" w:eastAsiaTheme="minorEastAsia" w:hAnsi="Times New Roman" w:cs="Times New Roman"/>
        </w:rPr>
        <w:t>(</w:t>
      </w:r>
      <w:proofErr w:type="spellStart"/>
      <w:proofErr w:type="gramEnd"/>
      <w:r w:rsidR="00835423" w:rsidRPr="00BB611C">
        <w:rPr>
          <w:rFonts w:ascii="Times New Roman" w:eastAsiaTheme="minorEastAsia" w:hAnsi="Times New Roman" w:cs="Times New Roman"/>
          <w:i/>
        </w:rPr>
        <w:t>Ax</w:t>
      </w:r>
      <w:r w:rsidR="00835423">
        <w:rPr>
          <w:rFonts w:ascii="Times New Roman" w:eastAsiaTheme="minorEastAsia" w:hAnsi="Times New Roman" w:cs="Times New Roman"/>
          <w:i/>
        </w:rPr>
        <w:t>+</w:t>
      </w:r>
      <w:r w:rsidR="00835423" w:rsidRPr="00835423">
        <w:rPr>
          <w:rFonts w:ascii="Times New Roman" w:eastAsiaTheme="minorEastAsia" w:hAnsi="Times New Roman" w:cs="Times New Roman"/>
          <w:i/>
        </w:rPr>
        <w:t>C</w:t>
      </w:r>
      <w:proofErr w:type="spellEnd"/>
      <w:r w:rsidR="00835423">
        <w:rPr>
          <w:rFonts w:ascii="Times New Roman" w:eastAsiaTheme="minorEastAsia" w:hAnsi="Times New Roman" w:cs="Times New Roman"/>
        </w:rPr>
        <w:t>)</w:t>
      </w:r>
      <w:r>
        <w:rPr>
          <w:rFonts w:ascii="Times New Roman" w:eastAsiaTheme="minorEastAsia" w:hAnsi="Times New Roman" w:cs="Times New Roman"/>
        </w:rPr>
        <w:t xml:space="preserve"> </w:t>
      </w:r>
      <w:r w:rsidRPr="00835423">
        <w:rPr>
          <w:rFonts w:ascii="Times New Roman" w:eastAsiaTheme="minorEastAsia" w:hAnsi="Times New Roman" w:cs="Times New Roman"/>
          <w:i/>
        </w:rPr>
        <w:t>no es</w:t>
      </w:r>
      <w:r>
        <w:rPr>
          <w:rFonts w:ascii="Times New Roman" w:eastAsiaTheme="minorEastAsia" w:hAnsi="Times New Roman" w:cs="Times New Roman"/>
        </w:rPr>
        <w:t xml:space="preserve"> el valor C</w:t>
      </w:r>
      <w:r w:rsidR="00835423">
        <w:rPr>
          <w:rFonts w:ascii="Times New Roman" w:eastAsiaTheme="minorEastAsia" w:hAnsi="Times New Roman" w:cs="Times New Roman"/>
        </w:rPr>
        <w:t xml:space="preserve"> como podría pensar un lector desprevenido</w:t>
      </w:r>
      <w:r>
        <w:rPr>
          <w:rFonts w:ascii="Times New Roman" w:eastAsiaTheme="minorEastAsia" w:hAnsi="Times New Roman" w:cs="Times New Roman"/>
        </w:rPr>
        <w:t xml:space="preserve">, observa </w:t>
      </w:r>
      <w:proofErr w:type="spellStart"/>
      <w:r>
        <w:rPr>
          <w:rFonts w:ascii="Times New Roman" w:eastAsiaTheme="minorEastAsia" w:hAnsi="Times New Roman" w:cs="Times New Roman"/>
        </w:rPr>
        <w:t>el porqué</w:t>
      </w:r>
      <w:proofErr w:type="spellEnd"/>
      <w:r>
        <w:rPr>
          <w:rFonts w:ascii="Times New Roman" w:eastAsiaTheme="minorEastAsia" w:hAnsi="Times New Roman" w:cs="Times New Roman"/>
        </w:rPr>
        <w:t xml:space="preserve"> con la siguiente forma de </w:t>
      </w:r>
      <w:r w:rsidR="00835423">
        <w:rPr>
          <w:rFonts w:ascii="Times New Roman" w:eastAsiaTheme="minorEastAsia" w:hAnsi="Times New Roman" w:cs="Times New Roman"/>
        </w:rPr>
        <w:t>re-</w:t>
      </w:r>
      <w:r>
        <w:rPr>
          <w:rFonts w:ascii="Times New Roman" w:eastAsiaTheme="minorEastAsia" w:hAnsi="Times New Roman" w:cs="Times New Roman"/>
        </w:rPr>
        <w:t>escribir la función</w:t>
      </w:r>
    </w:p>
    <w:p w14:paraId="2EBA0099" w14:textId="77777777" w:rsidR="002927BB" w:rsidRDefault="002927BB" w:rsidP="00B8297D">
      <w:pPr>
        <w:spacing w:after="0"/>
        <w:rPr>
          <w:rFonts w:ascii="Times New Roman" w:eastAsiaTheme="minorEastAsia" w:hAnsi="Times New Roman" w:cs="Times New Roman"/>
        </w:rPr>
      </w:pPr>
    </w:p>
    <w:p w14:paraId="47F8542F" w14:textId="77777777" w:rsidR="002927BB" w:rsidRDefault="002927BB" w:rsidP="00B8297D">
      <w:pPr>
        <w:spacing w:after="0"/>
        <w:rPr>
          <w:rFonts w:ascii="Times New Roman" w:eastAsiaTheme="minorEastAsia" w:hAnsi="Times New Roman" w:cs="Times New Roman"/>
        </w:rPr>
      </w:pPr>
    </w:p>
    <w:p w14:paraId="6CCBCD8E" w14:textId="611027F1" w:rsidR="00835423" w:rsidRPr="006E26F3" w:rsidRDefault="00835423" w:rsidP="00835423">
      <w:pPr>
        <w:tabs>
          <w:tab w:val="right" w:pos="8498"/>
        </w:tabs>
        <w:spacing w:after="0"/>
        <w:rPr>
          <w:rFonts w:ascii="Times New Roman" w:hAnsi="Times New Roman" w:cs="Times New Roman"/>
          <w:b/>
        </w:rPr>
      </w:pPr>
      <w:commentRangeStart w:id="14"/>
      <w:r>
        <w:rPr>
          <w:rFonts w:ascii="Times New Roman" w:hAnsi="Times New Roman" w:cs="Times New Roman"/>
          <w:b/>
        </w:rPr>
        <w:lastRenderedPageBreak/>
        <w:t>&lt;&lt;</w:t>
      </w:r>
      <w:r>
        <w:rPr>
          <w:rFonts w:ascii="Times New Roman" w:hAnsi="Times New Roman" w:cs="Times New Roman"/>
        </w:rPr>
        <w:t>FQ_MA_10_04_0</w:t>
      </w:r>
      <w:r>
        <w:rPr>
          <w:rFonts w:ascii="Times New Roman" w:hAnsi="Times New Roman" w:cs="Times New Roman"/>
          <w:lang w:val="es-CO"/>
        </w:rPr>
        <w:t>14</w:t>
      </w:r>
      <w:r>
        <w:rPr>
          <w:rFonts w:ascii="Times New Roman" w:hAnsi="Times New Roman" w:cs="Times New Roman"/>
        </w:rPr>
        <w:t>.</w:t>
      </w:r>
      <w:proofErr w:type="spellStart"/>
      <w:r>
        <w:rPr>
          <w:rFonts w:ascii="Times New Roman" w:hAnsi="Times New Roman" w:cs="Times New Roman"/>
        </w:rPr>
        <w:t>gif</w:t>
      </w:r>
      <w:proofErr w:type="spellEnd"/>
      <w:r>
        <w:rPr>
          <w:rFonts w:ascii="Times New Roman" w:hAnsi="Times New Roman" w:cs="Times New Roman"/>
          <w:b/>
        </w:rPr>
        <w:t>&gt;&gt;</w:t>
      </w:r>
      <w:commentRangeEnd w:id="14"/>
      <w:r>
        <w:rPr>
          <w:rStyle w:val="Refdecomentario"/>
          <w:rFonts w:ascii="Calibri" w:eastAsia="Calibri" w:hAnsi="Calibri" w:cs="Times New Roman"/>
          <w:lang w:val="es-MX"/>
        </w:rPr>
        <w:commentReference w:id="14"/>
      </w:r>
    </w:p>
    <w:p w14:paraId="615C556F" w14:textId="77777777" w:rsidR="000C56F4" w:rsidRDefault="000C56F4" w:rsidP="00B8297D">
      <w:pPr>
        <w:spacing w:after="0"/>
        <w:rPr>
          <w:rFonts w:ascii="Times New Roman" w:eastAsiaTheme="minorEastAsia" w:hAnsi="Times New Roman" w:cs="Times New Roman"/>
        </w:rPr>
      </w:pPr>
    </w:p>
    <w:p w14:paraId="3851B729" w14:textId="77777777" w:rsidR="00835423" w:rsidRDefault="00835423" w:rsidP="00B8297D">
      <w:pPr>
        <w:spacing w:after="0"/>
        <w:rPr>
          <w:rFonts w:ascii="Times New Roman" w:eastAsiaTheme="minorEastAsia" w:hAnsi="Times New Roman" w:cs="Times New Roman"/>
        </w:rPr>
      </w:pPr>
      <w:r>
        <w:rPr>
          <w:rFonts w:ascii="Times New Roman" w:eastAsiaTheme="minorEastAsia" w:hAnsi="Times New Roman" w:cs="Times New Roman"/>
        </w:rPr>
        <w:t xml:space="preserve">Observa que con esta presentación, es claro que primero hay una traslación de </w:t>
      </w:r>
      <w:r w:rsidRPr="00835423">
        <w:rPr>
          <w:rFonts w:ascii="Times New Roman" w:eastAsiaTheme="minorEastAsia" w:hAnsi="Times New Roman" w:cs="Times New Roman"/>
          <w:i/>
        </w:rPr>
        <w:t>C</w:t>
      </w:r>
      <w:r w:rsidR="00B8297D">
        <w:rPr>
          <w:rFonts w:ascii="Times New Roman" w:eastAsiaTheme="minorEastAsia" w:hAnsi="Times New Roman" w:cs="Times New Roman"/>
          <w:i/>
        </w:rPr>
        <w:t>/A</w:t>
      </w:r>
      <w:r>
        <w:rPr>
          <w:rFonts w:ascii="Times New Roman" w:eastAsiaTheme="minorEastAsia" w:hAnsi="Times New Roman" w:cs="Times New Roman"/>
        </w:rPr>
        <w:t xml:space="preserve"> y luego una ampliación (contracción) de </w:t>
      </w:r>
      <w:r w:rsidRPr="00835423">
        <w:rPr>
          <w:rFonts w:ascii="Times New Roman" w:eastAsiaTheme="minorEastAsia" w:hAnsi="Times New Roman" w:cs="Times New Roman"/>
          <w:i/>
        </w:rPr>
        <w:t>A</w:t>
      </w:r>
      <w:r>
        <w:rPr>
          <w:rFonts w:ascii="Times New Roman" w:eastAsiaTheme="minorEastAsia" w:hAnsi="Times New Roman" w:cs="Times New Roman"/>
        </w:rPr>
        <w:t xml:space="preserve"> unidades</w:t>
      </w:r>
    </w:p>
    <w:p w14:paraId="562F9F2E" w14:textId="77777777" w:rsidR="00835423" w:rsidRDefault="00835423"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6"/>
        <w:gridCol w:w="6342"/>
      </w:tblGrid>
      <w:tr w:rsidR="00835423" w:rsidRPr="009A7192" w14:paraId="44E51CF8" w14:textId="77777777" w:rsidTr="006D1827">
        <w:tc>
          <w:tcPr>
            <w:tcW w:w="8978" w:type="dxa"/>
            <w:gridSpan w:val="2"/>
            <w:shd w:val="clear" w:color="auto" w:fill="000000" w:themeFill="text1"/>
          </w:tcPr>
          <w:p w14:paraId="6559E64E" w14:textId="77777777" w:rsidR="00835423" w:rsidRPr="009A7192" w:rsidRDefault="00835423"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835423" w:rsidRPr="009A7192" w14:paraId="429C472D" w14:textId="77777777" w:rsidTr="006D1827">
        <w:tc>
          <w:tcPr>
            <w:tcW w:w="2518" w:type="dxa"/>
          </w:tcPr>
          <w:p w14:paraId="24953FBF" w14:textId="77777777" w:rsidR="00835423" w:rsidRPr="009A7192" w:rsidRDefault="00835423" w:rsidP="006D1827">
            <w:pPr>
              <w:rPr>
                <w:rFonts w:ascii="Times New Roman" w:hAnsi="Times New Roman" w:cs="Times New Roman"/>
                <w:b/>
              </w:rPr>
            </w:pPr>
            <w:r w:rsidRPr="009A7192">
              <w:rPr>
                <w:rFonts w:ascii="Times New Roman" w:hAnsi="Times New Roman" w:cs="Times New Roman"/>
                <w:b/>
              </w:rPr>
              <w:t>Contenido</w:t>
            </w:r>
          </w:p>
        </w:tc>
        <w:tc>
          <w:tcPr>
            <w:tcW w:w="6460" w:type="dxa"/>
          </w:tcPr>
          <w:p w14:paraId="086CFE0E" w14:textId="7FF7F912" w:rsidR="00835423" w:rsidRDefault="00835423" w:rsidP="00835423">
            <w:pPr>
              <w:rPr>
                <w:rFonts w:ascii="Times New Roman" w:hAnsi="Times New Roman" w:cs="Times New Roman"/>
                <w:lang w:val="es-CO"/>
              </w:rPr>
            </w:pPr>
            <w:r>
              <w:rPr>
                <w:rFonts w:ascii="Times New Roman" w:hAnsi="Times New Roman" w:cs="Times New Roman"/>
                <w:lang w:val="es-CO"/>
              </w:rPr>
              <w:t>El desfase para el desfase se aplican las mismas reglas de un desplazamiento, en este caso:</w:t>
            </w:r>
          </w:p>
          <w:p w14:paraId="24F60EEA" w14:textId="77777777" w:rsidR="00835423" w:rsidRDefault="00835423" w:rsidP="00835423">
            <w:pPr>
              <w:pStyle w:val="Prrafodelista"/>
              <w:numPr>
                <w:ilvl w:val="0"/>
                <w:numId w:val="16"/>
              </w:numPr>
              <w:rPr>
                <w:rFonts w:ascii="Times New Roman" w:eastAsiaTheme="minorEastAsia" w:hAnsi="Times New Roman" w:cs="Times New Roman"/>
              </w:rPr>
            </w:pPr>
            <w:r>
              <w:rPr>
                <w:rFonts w:ascii="Times New Roman" w:eastAsiaTheme="minorEastAsia" w:hAnsi="Times New Roman" w:cs="Times New Roman"/>
              </w:rPr>
              <w:t>Si C/A&gt;0, la traslación (el desfase) es a izquierda.</w:t>
            </w:r>
          </w:p>
          <w:p w14:paraId="30C54AEB" w14:textId="23C2F592" w:rsidR="00835423" w:rsidRPr="00835423" w:rsidRDefault="00835423" w:rsidP="00835423">
            <w:pPr>
              <w:pStyle w:val="Prrafodelista"/>
              <w:numPr>
                <w:ilvl w:val="0"/>
                <w:numId w:val="16"/>
              </w:numPr>
              <w:rPr>
                <w:rFonts w:ascii="Times New Roman" w:eastAsiaTheme="minorEastAsia" w:hAnsi="Times New Roman" w:cs="Times New Roman"/>
              </w:rPr>
            </w:pPr>
            <w:r>
              <w:rPr>
                <w:rFonts w:ascii="Times New Roman" w:eastAsiaTheme="minorEastAsia" w:hAnsi="Times New Roman" w:cs="Times New Roman"/>
              </w:rPr>
              <w:t>Si C/A&lt;0, la traslación (el desfase) es a derecha.</w:t>
            </w:r>
          </w:p>
          <w:p w14:paraId="585B1CAD" w14:textId="77777777" w:rsidR="00835423" w:rsidRPr="009A7192" w:rsidRDefault="00835423" w:rsidP="006D1827">
            <w:pPr>
              <w:jc w:val="center"/>
              <w:rPr>
                <w:rFonts w:ascii="Times New Roman" w:hAnsi="Times New Roman" w:cs="Times New Roman"/>
                <w:b/>
              </w:rPr>
            </w:pPr>
          </w:p>
          <w:p w14:paraId="3A67FE87" w14:textId="77777777" w:rsidR="00835423" w:rsidRPr="009A7192" w:rsidRDefault="00835423" w:rsidP="006D1827">
            <w:pPr>
              <w:jc w:val="center"/>
              <w:rPr>
                <w:rFonts w:ascii="Times New Roman" w:hAnsi="Times New Roman" w:cs="Times New Roman"/>
                <w:b/>
              </w:rPr>
            </w:pPr>
          </w:p>
        </w:tc>
      </w:tr>
    </w:tbl>
    <w:p w14:paraId="6D70F1D1" w14:textId="77777777" w:rsidR="00B8297D" w:rsidRDefault="00B8297D" w:rsidP="00B8297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7"/>
        <w:gridCol w:w="6351"/>
      </w:tblGrid>
      <w:tr w:rsidR="00835423" w:rsidRPr="009A7192" w14:paraId="7E5B0DB1" w14:textId="77777777" w:rsidTr="006D1827">
        <w:tc>
          <w:tcPr>
            <w:tcW w:w="9033" w:type="dxa"/>
            <w:gridSpan w:val="2"/>
            <w:shd w:val="clear" w:color="auto" w:fill="0D0D0D" w:themeFill="text1" w:themeFillTint="F2"/>
          </w:tcPr>
          <w:p w14:paraId="23B553C2" w14:textId="77777777" w:rsidR="00835423" w:rsidRPr="009A7192" w:rsidRDefault="00835423"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835423" w:rsidRPr="009A7192" w14:paraId="357644D9" w14:textId="77777777" w:rsidTr="006D1827">
        <w:tc>
          <w:tcPr>
            <w:tcW w:w="2518" w:type="dxa"/>
          </w:tcPr>
          <w:p w14:paraId="062945CD" w14:textId="77777777" w:rsidR="00835423" w:rsidRPr="009A7192" w:rsidRDefault="00835423" w:rsidP="006D1827">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8677EBE" w14:textId="575D79BF" w:rsidR="00835423" w:rsidRPr="009A7192" w:rsidRDefault="00835423"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029</w:t>
            </w:r>
          </w:p>
        </w:tc>
      </w:tr>
      <w:tr w:rsidR="00835423" w:rsidRPr="009A7192" w14:paraId="6B981AB8" w14:textId="77777777" w:rsidTr="006D1827">
        <w:tc>
          <w:tcPr>
            <w:tcW w:w="2518" w:type="dxa"/>
          </w:tcPr>
          <w:p w14:paraId="153BFC32"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946C8F4" w14:textId="7BCBC9F2" w:rsidR="00835423" w:rsidRPr="009A7192" w:rsidRDefault="00575184" w:rsidP="00575184">
            <w:pPr>
              <w:rPr>
                <w:rFonts w:ascii="Times New Roman" w:hAnsi="Times New Roman" w:cs="Times New Roman"/>
                <w:color w:val="000000"/>
              </w:rPr>
            </w:pPr>
            <w:bookmarkStart w:id="15" w:name="_GoBack"/>
            <w:r>
              <w:rPr>
                <w:rFonts w:ascii="Times New Roman" w:hAnsi="Times New Roman" w:cs="Times New Roman"/>
                <w:color w:val="000000"/>
              </w:rPr>
              <w:t>Gráfico de las funciones 2sen(4</w:t>
            </w:r>
            <w:r w:rsidRPr="00575184">
              <w:rPr>
                <w:rFonts w:ascii="Times New Roman" w:hAnsi="Times New Roman" w:cs="Times New Roman"/>
                <w:i/>
                <w:color w:val="000000"/>
              </w:rPr>
              <w:t>x</w:t>
            </w:r>
            <w:r>
              <w:rPr>
                <w:rFonts w:ascii="Times New Roman" w:hAnsi="Times New Roman" w:cs="Times New Roman"/>
                <w:color w:val="000000"/>
              </w:rPr>
              <w:t>-</w:t>
            </w:r>
            <w:r w:rsidRPr="00575184">
              <w:rPr>
                <w:rFonts w:ascii="Times New Roman" w:eastAsiaTheme="minorEastAsia" w:hAnsi="Times New Roman" w:cs="Times New Roman"/>
                <w:color w:val="000000"/>
              </w:rPr>
              <w:t>π</w:t>
            </w:r>
            <w:r>
              <w:rPr>
                <w:rFonts w:ascii="Times New Roman" w:hAnsi="Times New Roman" w:cs="Times New Roman"/>
                <w:color w:val="000000"/>
              </w:rPr>
              <w:t>) y la función 2sen(4</w:t>
            </w:r>
            <w:r w:rsidRPr="00575184">
              <w:rPr>
                <w:rFonts w:ascii="Times New Roman" w:hAnsi="Times New Roman" w:cs="Times New Roman"/>
                <w:i/>
                <w:color w:val="000000"/>
              </w:rPr>
              <w:t>x</w:t>
            </w:r>
            <w:r>
              <w:rPr>
                <w:rFonts w:ascii="Times New Roman" w:hAnsi="Times New Roman" w:cs="Times New Roman"/>
                <w:color w:val="000000"/>
              </w:rPr>
              <w:t xml:space="preserve">), marcando el desplazamiento de fase desde el origen al punto </w:t>
            </w:r>
            <w:r w:rsidRPr="00575184">
              <w:rPr>
                <w:rFonts w:ascii="Times New Roman" w:eastAsiaTheme="minorEastAsia" w:hAnsi="Times New Roman" w:cs="Times New Roman"/>
                <w:color w:val="000000"/>
              </w:rPr>
              <w:t>π</w:t>
            </w:r>
            <w:r>
              <w:rPr>
                <w:rFonts w:ascii="Times New Roman" w:eastAsiaTheme="minorEastAsia" w:hAnsi="Times New Roman" w:cs="Times New Roman"/>
                <w:color w:val="000000"/>
              </w:rPr>
              <w:t>/4</w:t>
            </w:r>
            <w:bookmarkEnd w:id="15"/>
          </w:p>
        </w:tc>
      </w:tr>
      <w:tr w:rsidR="00835423" w:rsidRPr="009A7192" w14:paraId="28C1264F" w14:textId="77777777" w:rsidTr="006D1827">
        <w:tc>
          <w:tcPr>
            <w:tcW w:w="2518" w:type="dxa"/>
          </w:tcPr>
          <w:p w14:paraId="4545FC21"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 xml:space="preserve">Código </w:t>
            </w:r>
            <w:proofErr w:type="spellStart"/>
            <w:r w:rsidRPr="009A7192">
              <w:rPr>
                <w:rFonts w:ascii="Times New Roman" w:hAnsi="Times New Roman" w:cs="Times New Roman"/>
                <w:b/>
                <w:color w:val="000000"/>
              </w:rPr>
              <w:t>Shutterstock</w:t>
            </w:r>
            <w:proofErr w:type="spellEnd"/>
            <w:r w:rsidRPr="009A7192">
              <w:rPr>
                <w:rFonts w:ascii="Times New Roman" w:hAnsi="Times New Roman" w:cs="Times New Roman"/>
                <w:b/>
                <w:color w:val="000000"/>
              </w:rPr>
              <w:t xml:space="preserve"> (o URL o la ruta en </w:t>
            </w:r>
            <w:proofErr w:type="spellStart"/>
            <w:r w:rsidRPr="009A7192">
              <w:rPr>
                <w:rFonts w:ascii="Times New Roman" w:hAnsi="Times New Roman" w:cs="Times New Roman"/>
                <w:b/>
                <w:color w:val="000000"/>
              </w:rPr>
              <w:t>AulaPlaneta</w:t>
            </w:r>
            <w:proofErr w:type="spellEnd"/>
            <w:r w:rsidRPr="009A7192">
              <w:rPr>
                <w:rFonts w:ascii="Times New Roman" w:hAnsi="Times New Roman" w:cs="Times New Roman"/>
                <w:b/>
                <w:color w:val="000000"/>
              </w:rPr>
              <w:t>)</w:t>
            </w:r>
          </w:p>
        </w:tc>
        <w:tc>
          <w:tcPr>
            <w:tcW w:w="6515" w:type="dxa"/>
          </w:tcPr>
          <w:p w14:paraId="28E65E6C" w14:textId="75533F07" w:rsidR="00835423" w:rsidRPr="009A7192" w:rsidRDefault="00835423" w:rsidP="006D1827">
            <w:pPr>
              <w:rPr>
                <w:rFonts w:ascii="Times New Roman" w:hAnsi="Times New Roman" w:cs="Times New Roman"/>
                <w:color w:val="000000"/>
              </w:rPr>
            </w:pPr>
          </w:p>
        </w:tc>
      </w:tr>
      <w:tr w:rsidR="00835423" w:rsidRPr="009A7192" w14:paraId="3D82573F" w14:textId="77777777" w:rsidTr="006D1827">
        <w:tc>
          <w:tcPr>
            <w:tcW w:w="2518" w:type="dxa"/>
          </w:tcPr>
          <w:p w14:paraId="14E76CB5"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D422496" w14:textId="0F11A585" w:rsidR="00835423" w:rsidRPr="009A7192" w:rsidRDefault="00835423" w:rsidP="00575184">
            <w:pPr>
              <w:rPr>
                <w:rFonts w:ascii="Times New Roman" w:hAnsi="Times New Roman" w:cs="Times New Roman"/>
                <w:color w:val="000000"/>
              </w:rPr>
            </w:pPr>
            <w:r>
              <w:rPr>
                <w:rFonts w:ascii="Times New Roman" w:hAnsi="Times New Roman" w:cs="Times New Roman"/>
                <w:color w:val="000000"/>
              </w:rPr>
              <w:t xml:space="preserve">La función </w:t>
            </w:r>
            <w:proofErr w:type="gramStart"/>
            <w:r>
              <w:rPr>
                <w:rFonts w:ascii="Times New Roman" w:hAnsi="Times New Roman" w:cs="Times New Roman"/>
                <w:color w:val="000000"/>
              </w:rPr>
              <w:t>2sen(</w:t>
            </w:r>
            <w:proofErr w:type="gramEnd"/>
            <w:r>
              <w:rPr>
                <w:rFonts w:ascii="Times New Roman" w:hAnsi="Times New Roman" w:cs="Times New Roman"/>
                <w:color w:val="000000"/>
              </w:rPr>
              <w:t>4</w:t>
            </w:r>
            <w:r w:rsidRPr="00575184">
              <w:rPr>
                <w:rFonts w:ascii="Times New Roman" w:hAnsi="Times New Roman" w:cs="Times New Roman"/>
                <w:i/>
                <w:color w:val="000000"/>
              </w:rPr>
              <w:t>x</w:t>
            </w:r>
            <w:r>
              <w:rPr>
                <w:rFonts w:ascii="Times New Roman" w:hAnsi="Times New Roman" w:cs="Times New Roman"/>
                <w:color w:val="000000"/>
              </w:rPr>
              <w:t>-</w:t>
            </w:r>
            <w:r w:rsidR="00575184" w:rsidRPr="00575184">
              <w:rPr>
                <w:rFonts w:ascii="Times New Roman" w:eastAsiaTheme="minorEastAsia" w:hAnsi="Times New Roman" w:cs="Times New Roman"/>
                <w:color w:val="000000"/>
              </w:rPr>
              <w:t>π</w:t>
            </w:r>
            <w:r>
              <w:rPr>
                <w:rFonts w:ascii="Times New Roman" w:hAnsi="Times New Roman" w:cs="Times New Roman"/>
                <w:color w:val="000000"/>
              </w:rPr>
              <w:t>)</w:t>
            </w:r>
            <w:r w:rsidR="00575184">
              <w:rPr>
                <w:rFonts w:ascii="Times New Roman" w:hAnsi="Times New Roman" w:cs="Times New Roman"/>
                <w:color w:val="000000"/>
              </w:rPr>
              <w:t xml:space="preserve"> tiene un desplazamiento de fase de </w:t>
            </w:r>
            <w:r w:rsidR="00575184" w:rsidRPr="00575184">
              <w:rPr>
                <w:rFonts w:ascii="Times New Roman" w:eastAsiaTheme="minorEastAsia" w:hAnsi="Times New Roman" w:cs="Times New Roman"/>
                <w:color w:val="000000"/>
              </w:rPr>
              <w:t>π</w:t>
            </w:r>
            <w:r w:rsidR="00575184">
              <w:rPr>
                <w:rFonts w:ascii="Times New Roman" w:eastAsiaTheme="minorEastAsia" w:hAnsi="Times New Roman" w:cs="Times New Roman"/>
                <w:color w:val="000000"/>
              </w:rPr>
              <w:t>/4, como puedes observar al comparar las dos gráficas.</w:t>
            </w:r>
          </w:p>
        </w:tc>
      </w:tr>
    </w:tbl>
    <w:p w14:paraId="5E9CD552" w14:textId="77777777" w:rsidR="00B8297D" w:rsidRDefault="00B8297D" w:rsidP="00B8297D">
      <w:pPr>
        <w:spacing w:after="0"/>
        <w:rPr>
          <w:rFonts w:ascii="Times New Roman" w:hAnsi="Times New Roman" w:cs="Times New Roman"/>
          <w:b/>
        </w:rPr>
      </w:pPr>
    </w:p>
    <w:p w14:paraId="41B08381" w14:textId="77777777" w:rsidR="00B8297D" w:rsidRPr="009A7192" w:rsidRDefault="00B8297D" w:rsidP="00B8297D">
      <w:pPr>
        <w:spacing w:after="0"/>
        <w:rPr>
          <w:rFonts w:ascii="Times New Roman" w:hAnsi="Times New Roman" w:cs="Times New Roman"/>
          <w:b/>
        </w:rPr>
      </w:pPr>
    </w:p>
    <w:p w14:paraId="2BB1C81A" w14:textId="77777777" w:rsidR="00B8297D" w:rsidRPr="009A7192" w:rsidRDefault="00B8297D" w:rsidP="00B8297D">
      <w:pPr>
        <w:spacing w:after="0"/>
        <w:rPr>
          <w:rFonts w:ascii="Times New Roman" w:hAnsi="Times New Roman" w:cs="Times New Roman"/>
          <w:b/>
          <w:color w:val="000000"/>
          <w:lang w:val="es-ES"/>
        </w:rPr>
      </w:pPr>
    </w:p>
    <w:p w14:paraId="5E5657EC"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3.8 Consolidación</w:t>
      </w:r>
    </w:p>
    <w:p w14:paraId="3177E7B4" w14:textId="77777777" w:rsidR="00B8297D" w:rsidRPr="00E0273B" w:rsidRDefault="00B8297D" w:rsidP="00B8297D">
      <w:pPr>
        <w:spacing w:line="276" w:lineRule="auto"/>
        <w:rPr>
          <w:rFonts w:ascii="Times New Roman" w:eastAsiaTheme="minorEastAsia" w:hAnsi="Times New Roman" w:cs="Times New Roman"/>
          <w:b/>
        </w:rPr>
      </w:pPr>
      <w:r w:rsidRPr="00E0273B">
        <w:rPr>
          <w:rFonts w:ascii="Times New Roman" w:hAnsi="Times New Roman" w:cs="Times New Roman"/>
          <w:color w:val="333333"/>
          <w:shd w:val="clear" w:color="auto" w:fill="FFFFFF"/>
        </w:rPr>
        <w:t>Actividades para consolidar lo que has aprendido en esta sección.</w:t>
      </w:r>
    </w:p>
    <w:p w14:paraId="6000BE9A"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7F4089A6" w14:textId="77777777" w:rsidTr="00B8297D">
        <w:tc>
          <w:tcPr>
            <w:tcW w:w="9033" w:type="dxa"/>
            <w:gridSpan w:val="2"/>
            <w:shd w:val="clear" w:color="auto" w:fill="000000" w:themeFill="text1"/>
          </w:tcPr>
          <w:p w14:paraId="179D0E7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7ADB9406" w14:textId="77777777" w:rsidTr="00B8297D">
        <w:trPr>
          <w:trHeight w:val="320"/>
        </w:trPr>
        <w:tc>
          <w:tcPr>
            <w:tcW w:w="2518" w:type="dxa"/>
          </w:tcPr>
          <w:p w14:paraId="69ED9BC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B7D8EC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REC70</w:t>
            </w:r>
          </w:p>
        </w:tc>
      </w:tr>
      <w:tr w:rsidR="00B8297D" w:rsidRPr="009A7192" w14:paraId="36FB63C2" w14:textId="77777777" w:rsidTr="00B8297D">
        <w:trPr>
          <w:trHeight w:val="282"/>
        </w:trPr>
        <w:tc>
          <w:tcPr>
            <w:tcW w:w="2518" w:type="dxa"/>
          </w:tcPr>
          <w:p w14:paraId="54CAB6A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7FCEAE2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 de las funciones seno y coseno</w:t>
            </w:r>
          </w:p>
        </w:tc>
      </w:tr>
      <w:tr w:rsidR="00B8297D" w:rsidRPr="009A7192" w14:paraId="2768318A" w14:textId="77777777" w:rsidTr="00B8297D">
        <w:tc>
          <w:tcPr>
            <w:tcW w:w="2518" w:type="dxa"/>
          </w:tcPr>
          <w:p w14:paraId="652EEAC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3F2DF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 de arrastrar imágenes de</w:t>
            </w:r>
            <w:r w:rsidR="00E254FC">
              <w:rPr>
                <w:rFonts w:ascii="Times New Roman" w:hAnsi="Times New Roman" w:cs="Times New Roman"/>
              </w:rPr>
              <w:t xml:space="preserve"> </w:t>
            </w:r>
            <w:r w:rsidRPr="009A7192">
              <w:rPr>
                <w:rFonts w:ascii="Times New Roman" w:hAnsi="Times New Roman" w:cs="Times New Roman"/>
              </w:rPr>
              <w:t>graficas al contenedor que corresponda.</w:t>
            </w:r>
          </w:p>
        </w:tc>
      </w:tr>
    </w:tbl>
    <w:p w14:paraId="63414875" w14:textId="77777777" w:rsidR="00B8297D" w:rsidRPr="009A7192" w:rsidRDefault="00B8297D" w:rsidP="00B8297D">
      <w:pPr>
        <w:spacing w:after="0"/>
        <w:rPr>
          <w:rFonts w:ascii="Times New Roman" w:hAnsi="Times New Roman" w:cs="Times New Roman"/>
          <w:b/>
          <w:color w:val="000000"/>
          <w:lang w:val="es-ES"/>
        </w:rPr>
      </w:pPr>
    </w:p>
    <w:p w14:paraId="5A859BBA"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7"/>
        <w:gridCol w:w="6351"/>
      </w:tblGrid>
      <w:tr w:rsidR="00B8297D" w:rsidRPr="009A7192" w14:paraId="5F491A9A" w14:textId="77777777" w:rsidTr="00B8297D">
        <w:tc>
          <w:tcPr>
            <w:tcW w:w="9033" w:type="dxa"/>
            <w:gridSpan w:val="2"/>
            <w:shd w:val="clear" w:color="auto" w:fill="000000" w:themeFill="text1"/>
          </w:tcPr>
          <w:p w14:paraId="52B405A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9124AC5" w14:textId="77777777" w:rsidTr="00B8297D">
        <w:tc>
          <w:tcPr>
            <w:tcW w:w="2518" w:type="dxa"/>
          </w:tcPr>
          <w:p w14:paraId="128E5E5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C6D62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MA_10_04_REC80</w:t>
            </w:r>
          </w:p>
        </w:tc>
      </w:tr>
      <w:tr w:rsidR="00B8297D" w:rsidRPr="009A7192" w14:paraId="3A161AA5" w14:textId="77777777" w:rsidTr="00B8297D">
        <w:tc>
          <w:tcPr>
            <w:tcW w:w="2518" w:type="dxa"/>
          </w:tcPr>
          <w:p w14:paraId="0DCB2ED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46D0248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tangente y</w:t>
            </w:r>
            <w:r w:rsidR="00E254FC">
              <w:rPr>
                <w:rFonts w:ascii="Times New Roman" w:hAnsi="Times New Roman" w:cs="Times New Roman"/>
              </w:rPr>
              <w:t xml:space="preserve"> </w:t>
            </w:r>
            <w:r w:rsidRPr="009A7192">
              <w:rPr>
                <w:rFonts w:ascii="Times New Roman" w:hAnsi="Times New Roman" w:cs="Times New Roman"/>
              </w:rPr>
              <w:t>cotangente</w:t>
            </w:r>
          </w:p>
        </w:tc>
      </w:tr>
      <w:tr w:rsidR="00B8297D" w:rsidRPr="009A7192" w14:paraId="202F1191" w14:textId="77777777" w:rsidTr="00B8297D">
        <w:tc>
          <w:tcPr>
            <w:tcW w:w="2518" w:type="dxa"/>
          </w:tcPr>
          <w:p w14:paraId="7D09105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FC4E91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w:t>
            </w:r>
            <w:r w:rsidR="00E254FC">
              <w:rPr>
                <w:rFonts w:ascii="Times New Roman" w:hAnsi="Times New Roman" w:cs="Times New Roman"/>
              </w:rPr>
              <w:t xml:space="preserve"> </w:t>
            </w:r>
            <w:r w:rsidRPr="009A7192">
              <w:rPr>
                <w:rFonts w:ascii="Times New Roman" w:hAnsi="Times New Roman" w:cs="Times New Roman"/>
              </w:rPr>
              <w:t>de arrastrar imágenes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graficas</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contenedor que</w:t>
            </w:r>
            <w:r w:rsidR="00E254FC">
              <w:rPr>
                <w:rFonts w:ascii="Times New Roman" w:hAnsi="Times New Roman" w:cs="Times New Roman"/>
              </w:rPr>
              <w:t xml:space="preserve"> </w:t>
            </w:r>
            <w:r w:rsidRPr="009A7192">
              <w:rPr>
                <w:rFonts w:ascii="Times New Roman" w:hAnsi="Times New Roman" w:cs="Times New Roman"/>
              </w:rPr>
              <w:t>corresponda.</w:t>
            </w:r>
          </w:p>
        </w:tc>
      </w:tr>
    </w:tbl>
    <w:p w14:paraId="48C1A4F8" w14:textId="77777777" w:rsidR="00B8297D" w:rsidRPr="009A7192" w:rsidRDefault="00B8297D" w:rsidP="00B8297D">
      <w:pPr>
        <w:spacing w:after="0"/>
        <w:rPr>
          <w:rFonts w:ascii="Times New Roman" w:hAnsi="Times New Roman" w:cs="Times New Roman"/>
          <w:b/>
          <w:color w:val="000000"/>
          <w:lang w:val="es-ES"/>
        </w:rPr>
      </w:pPr>
    </w:p>
    <w:p w14:paraId="47E287E6"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7"/>
        <w:gridCol w:w="6351"/>
      </w:tblGrid>
      <w:tr w:rsidR="00B8297D" w:rsidRPr="009A7192" w14:paraId="685DC5EC" w14:textId="77777777" w:rsidTr="00B8297D">
        <w:tc>
          <w:tcPr>
            <w:tcW w:w="9033" w:type="dxa"/>
            <w:gridSpan w:val="2"/>
            <w:shd w:val="clear" w:color="auto" w:fill="000000" w:themeFill="text1"/>
          </w:tcPr>
          <w:p w14:paraId="5884592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FAC335D" w14:textId="77777777" w:rsidTr="00B8297D">
        <w:tc>
          <w:tcPr>
            <w:tcW w:w="2518" w:type="dxa"/>
          </w:tcPr>
          <w:p w14:paraId="707EDFE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E5F78D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MA_10_04_REC90</w:t>
            </w:r>
          </w:p>
        </w:tc>
      </w:tr>
      <w:tr w:rsidR="00B8297D" w:rsidRPr="009A7192" w14:paraId="3C793133" w14:textId="77777777" w:rsidTr="00B8297D">
        <w:tc>
          <w:tcPr>
            <w:tcW w:w="2518" w:type="dxa"/>
          </w:tcPr>
          <w:p w14:paraId="4C3B4D6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Título</w:t>
            </w:r>
          </w:p>
        </w:tc>
        <w:tc>
          <w:tcPr>
            <w:tcW w:w="6515" w:type="dxa"/>
          </w:tcPr>
          <w:p w14:paraId="1A15415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secante y</w:t>
            </w:r>
            <w:r w:rsidR="00E254FC">
              <w:rPr>
                <w:rFonts w:ascii="Times New Roman" w:hAnsi="Times New Roman" w:cs="Times New Roman"/>
              </w:rPr>
              <w:t xml:space="preserve"> </w:t>
            </w:r>
            <w:r w:rsidRPr="009A7192">
              <w:rPr>
                <w:rFonts w:ascii="Times New Roman" w:hAnsi="Times New Roman" w:cs="Times New Roman"/>
              </w:rPr>
              <w:t>cosecante.</w:t>
            </w:r>
          </w:p>
        </w:tc>
      </w:tr>
      <w:tr w:rsidR="00B8297D" w:rsidRPr="009A7192" w14:paraId="430DDC27" w14:textId="77777777" w:rsidTr="00B8297D">
        <w:tc>
          <w:tcPr>
            <w:tcW w:w="2518" w:type="dxa"/>
          </w:tcPr>
          <w:p w14:paraId="1061560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12D547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w:t>
            </w:r>
            <w:r w:rsidR="00E254FC">
              <w:rPr>
                <w:rFonts w:ascii="Times New Roman" w:hAnsi="Times New Roman" w:cs="Times New Roman"/>
              </w:rPr>
              <w:t xml:space="preserve"> </w:t>
            </w:r>
            <w:r w:rsidRPr="009A7192">
              <w:rPr>
                <w:rFonts w:ascii="Times New Roman" w:hAnsi="Times New Roman" w:cs="Times New Roman"/>
              </w:rPr>
              <w:t>de arrastrar imágenes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graficas</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contenedor que</w:t>
            </w:r>
            <w:r w:rsidR="00E254FC">
              <w:rPr>
                <w:rFonts w:ascii="Times New Roman" w:hAnsi="Times New Roman" w:cs="Times New Roman"/>
              </w:rPr>
              <w:t xml:space="preserve"> </w:t>
            </w:r>
            <w:r w:rsidRPr="009A7192">
              <w:rPr>
                <w:rFonts w:ascii="Times New Roman" w:hAnsi="Times New Roman" w:cs="Times New Roman"/>
              </w:rPr>
              <w:t>corresponda.</w:t>
            </w:r>
          </w:p>
        </w:tc>
      </w:tr>
    </w:tbl>
    <w:p w14:paraId="05C3A13C"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3D1CABF5" w14:textId="77777777" w:rsidTr="00B8297D">
        <w:tc>
          <w:tcPr>
            <w:tcW w:w="9033" w:type="dxa"/>
            <w:gridSpan w:val="2"/>
            <w:shd w:val="clear" w:color="auto" w:fill="000000" w:themeFill="text1"/>
          </w:tcPr>
          <w:p w14:paraId="3D0D2A4D"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228A94A" w14:textId="77777777" w:rsidTr="00B8297D">
        <w:tc>
          <w:tcPr>
            <w:tcW w:w="2518" w:type="dxa"/>
          </w:tcPr>
          <w:p w14:paraId="0FFDA3A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107B383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MA_10_04_REC100</w:t>
            </w:r>
          </w:p>
        </w:tc>
      </w:tr>
      <w:tr w:rsidR="00B8297D" w:rsidRPr="009A7192" w14:paraId="3C0DC639" w14:textId="77777777" w:rsidTr="00B8297D">
        <w:tc>
          <w:tcPr>
            <w:tcW w:w="2518" w:type="dxa"/>
          </w:tcPr>
          <w:p w14:paraId="4CF359C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EC7A4E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Periodo y amplitud de</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50BD1F86" w14:textId="77777777" w:rsidTr="00B8297D">
        <w:tc>
          <w:tcPr>
            <w:tcW w:w="2518" w:type="dxa"/>
          </w:tcPr>
          <w:p w14:paraId="777A5B2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C0827A9" w14:textId="77777777" w:rsidR="00B8297D" w:rsidRPr="009A7192" w:rsidRDefault="00B8297D" w:rsidP="00B8297D">
            <w:pPr>
              <w:rPr>
                <w:rFonts w:ascii="Times New Roman" w:hAnsi="Times New Roman" w:cs="Times New Roman"/>
              </w:rPr>
            </w:pPr>
            <w:r w:rsidRPr="009A7192">
              <w:rPr>
                <w:rFonts w:ascii="Times New Roman" w:hAnsi="Times New Roman" w:cs="Times New Roman"/>
              </w:rPr>
              <w:t>Selecciona el</w:t>
            </w:r>
            <w:r w:rsidR="00E254FC">
              <w:rPr>
                <w:rFonts w:ascii="Times New Roman" w:hAnsi="Times New Roman" w:cs="Times New Roman"/>
              </w:rPr>
              <w:t xml:space="preserve"> </w:t>
            </w:r>
            <w:r w:rsidRPr="009A7192">
              <w:rPr>
                <w:rFonts w:ascii="Times New Roman" w:hAnsi="Times New Roman" w:cs="Times New Roman"/>
              </w:rPr>
              <w:t>valor del periodo</w:t>
            </w:r>
            <w:r w:rsidR="00E254FC">
              <w:rPr>
                <w:rFonts w:ascii="Times New Roman" w:hAnsi="Times New Roman" w:cs="Times New Roman"/>
              </w:rPr>
              <w:t xml:space="preserve"> </w:t>
            </w:r>
            <w:r w:rsidRPr="009A7192">
              <w:rPr>
                <w:rFonts w:ascii="Times New Roman" w:hAnsi="Times New Roman" w:cs="Times New Roman"/>
              </w:rPr>
              <w:t>o amplitud de la función</w:t>
            </w:r>
            <w:r w:rsidR="00E254FC">
              <w:rPr>
                <w:rFonts w:ascii="Times New Roman" w:hAnsi="Times New Roman" w:cs="Times New Roman"/>
              </w:rPr>
              <w:t xml:space="preserve"> </w:t>
            </w:r>
            <w:r w:rsidRPr="009A7192">
              <w:rPr>
                <w:rFonts w:ascii="Times New Roman" w:hAnsi="Times New Roman" w:cs="Times New Roman"/>
              </w:rPr>
              <w:t>dada.</w:t>
            </w:r>
          </w:p>
          <w:p w14:paraId="4FE64A4C" w14:textId="77777777" w:rsidR="00B8297D" w:rsidRPr="009A7192" w:rsidRDefault="00B8297D" w:rsidP="00B8297D">
            <w:pPr>
              <w:rPr>
                <w:rFonts w:ascii="Times New Roman" w:hAnsi="Times New Roman" w:cs="Times New Roman"/>
                <w:color w:val="000000"/>
              </w:rPr>
            </w:pPr>
          </w:p>
        </w:tc>
      </w:tr>
    </w:tbl>
    <w:p w14:paraId="026F3053" w14:textId="77777777" w:rsidR="00B8297D" w:rsidRPr="009A7192" w:rsidRDefault="00B8297D" w:rsidP="00B8297D">
      <w:pPr>
        <w:spacing w:after="0"/>
        <w:rPr>
          <w:rFonts w:ascii="Times New Roman" w:hAnsi="Times New Roman" w:cs="Times New Roman"/>
          <w:b/>
          <w:color w:val="000000"/>
          <w:lang w:val="es-ES"/>
        </w:rPr>
      </w:pPr>
    </w:p>
    <w:p w14:paraId="7E9D8F0E"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18E32EF6" w14:textId="77777777" w:rsidTr="00B8297D">
        <w:tc>
          <w:tcPr>
            <w:tcW w:w="9033" w:type="dxa"/>
            <w:gridSpan w:val="2"/>
            <w:shd w:val="clear" w:color="auto" w:fill="000000" w:themeFill="text1"/>
          </w:tcPr>
          <w:p w14:paraId="7D86010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88283E7" w14:textId="77777777" w:rsidTr="00B8297D">
        <w:tc>
          <w:tcPr>
            <w:tcW w:w="2518" w:type="dxa"/>
          </w:tcPr>
          <w:p w14:paraId="5E8D41B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C2026E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MA_10_04_REC110</w:t>
            </w:r>
          </w:p>
        </w:tc>
      </w:tr>
      <w:tr w:rsidR="00B8297D" w:rsidRPr="009A7192" w14:paraId="5819CF3A" w14:textId="77777777" w:rsidTr="00B8297D">
        <w:tc>
          <w:tcPr>
            <w:tcW w:w="2518" w:type="dxa"/>
          </w:tcPr>
          <w:p w14:paraId="320B10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D75B7D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Transformación</w:t>
            </w:r>
            <w:r w:rsidR="00E254FC">
              <w:rPr>
                <w:rFonts w:ascii="Times New Roman" w:hAnsi="Times New Roman" w:cs="Times New Roman"/>
              </w:rPr>
              <w:t xml:space="preserve"> </w:t>
            </w:r>
            <w:r w:rsidRPr="009A7192">
              <w:rPr>
                <w:rFonts w:ascii="Times New Roman" w:hAnsi="Times New Roman" w:cs="Times New Roman"/>
              </w:rPr>
              <w:t>de la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w:t>
            </w:r>
            <w:r w:rsidR="00E254FC">
              <w:rPr>
                <w:rFonts w:ascii="Times New Roman" w:hAnsi="Times New Roman" w:cs="Times New Roman"/>
              </w:rPr>
              <w:t xml:space="preserve"> </w:t>
            </w:r>
            <w:r w:rsidRPr="009A7192">
              <w:rPr>
                <w:rFonts w:ascii="Times New Roman" w:hAnsi="Times New Roman" w:cs="Times New Roman"/>
              </w:rPr>
              <w:t>coseno.</w:t>
            </w:r>
          </w:p>
        </w:tc>
      </w:tr>
      <w:tr w:rsidR="00B8297D" w:rsidRPr="009A7192" w14:paraId="1FC234F7" w14:textId="77777777" w:rsidTr="00B8297D">
        <w:tc>
          <w:tcPr>
            <w:tcW w:w="2518" w:type="dxa"/>
          </w:tcPr>
          <w:p w14:paraId="712FB91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EDD6D9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Dada una</w:t>
            </w:r>
            <w:r w:rsidR="00E254FC">
              <w:rPr>
                <w:rFonts w:ascii="Times New Roman" w:hAnsi="Times New Roman" w:cs="Times New Roman"/>
              </w:rPr>
              <w:t xml:space="preserve"> </w:t>
            </w:r>
            <w:r w:rsidRPr="009A7192">
              <w:rPr>
                <w:rFonts w:ascii="Times New Roman" w:hAnsi="Times New Roman" w:cs="Times New Roman"/>
              </w:rPr>
              <w:t>secuencia de</w:t>
            </w:r>
            <w:r w:rsidR="00E254FC">
              <w:rPr>
                <w:rFonts w:ascii="Times New Roman" w:hAnsi="Times New Roman" w:cs="Times New Roman"/>
              </w:rPr>
              <w:t xml:space="preserve"> </w:t>
            </w:r>
            <w:r w:rsidRPr="009A7192">
              <w:rPr>
                <w:rFonts w:ascii="Times New Roman" w:hAnsi="Times New Roman" w:cs="Times New Roman"/>
              </w:rPr>
              <w:t>imágenes</w:t>
            </w:r>
            <w:r w:rsidR="00E254FC">
              <w:rPr>
                <w:rFonts w:ascii="Times New Roman" w:hAnsi="Times New Roman" w:cs="Times New Roman"/>
              </w:rPr>
              <w:t xml:space="preserve"> </w:t>
            </w:r>
            <w:r w:rsidRPr="009A7192">
              <w:rPr>
                <w:rFonts w:ascii="Times New Roman" w:hAnsi="Times New Roman" w:cs="Times New Roman"/>
              </w:rPr>
              <w:t>es posible</w:t>
            </w:r>
            <w:r w:rsidR="00E254FC">
              <w:rPr>
                <w:rFonts w:ascii="Times New Roman" w:hAnsi="Times New Roman" w:cs="Times New Roman"/>
              </w:rPr>
              <w:t xml:space="preserve"> </w:t>
            </w:r>
            <w:r w:rsidRPr="009A7192">
              <w:rPr>
                <w:rFonts w:ascii="Times New Roman" w:hAnsi="Times New Roman" w:cs="Times New Roman"/>
              </w:rPr>
              <w:t>determinar</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ecuación</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una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w:t>
            </w:r>
            <w:r w:rsidR="00E254FC">
              <w:rPr>
                <w:rFonts w:ascii="Times New Roman" w:hAnsi="Times New Roman" w:cs="Times New Roman"/>
              </w:rPr>
              <w:t xml:space="preserve"> </w:t>
            </w:r>
            <w:r w:rsidRPr="009A7192">
              <w:rPr>
                <w:rFonts w:ascii="Times New Roman" w:hAnsi="Times New Roman" w:cs="Times New Roman"/>
              </w:rPr>
              <w:t>transformada.</w:t>
            </w:r>
          </w:p>
        </w:tc>
      </w:tr>
    </w:tbl>
    <w:p w14:paraId="7876ABE9" w14:textId="77777777" w:rsidR="00B8297D" w:rsidRPr="009A7192" w:rsidRDefault="00B8297D" w:rsidP="00B8297D">
      <w:pPr>
        <w:spacing w:after="0"/>
        <w:rPr>
          <w:rFonts w:ascii="Times New Roman" w:hAnsi="Times New Roman" w:cs="Times New Roman"/>
          <w:b/>
          <w:color w:val="000000"/>
          <w:lang w:val="es-ES"/>
        </w:rPr>
      </w:pPr>
    </w:p>
    <w:p w14:paraId="7BAE1515"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21EB68CD" w14:textId="77777777" w:rsidTr="00B8297D">
        <w:tc>
          <w:tcPr>
            <w:tcW w:w="9033" w:type="dxa"/>
            <w:gridSpan w:val="2"/>
            <w:shd w:val="clear" w:color="auto" w:fill="000000" w:themeFill="text1"/>
          </w:tcPr>
          <w:p w14:paraId="606BC82E"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D0CCA6F" w14:textId="77777777" w:rsidTr="00B8297D">
        <w:tc>
          <w:tcPr>
            <w:tcW w:w="2518" w:type="dxa"/>
          </w:tcPr>
          <w:p w14:paraId="5F203D0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2D1934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MA_10_04_REC120</w:t>
            </w:r>
          </w:p>
        </w:tc>
      </w:tr>
      <w:tr w:rsidR="00B8297D" w:rsidRPr="009A7192" w14:paraId="2B61D44D" w14:textId="77777777" w:rsidTr="00B8297D">
        <w:tc>
          <w:tcPr>
            <w:tcW w:w="2518" w:type="dxa"/>
          </w:tcPr>
          <w:p w14:paraId="1EBF000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071088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Transformación</w:t>
            </w:r>
            <w:r w:rsidR="00E254FC">
              <w:rPr>
                <w:rFonts w:ascii="Times New Roman" w:hAnsi="Times New Roman" w:cs="Times New Roman"/>
              </w:rPr>
              <w:t xml:space="preserve"> </w:t>
            </w:r>
            <w:r w:rsidRPr="009A7192">
              <w:rPr>
                <w:rFonts w:ascii="Times New Roman" w:hAnsi="Times New Roman" w:cs="Times New Roman"/>
              </w:rPr>
              <w:t>de la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 tangente.</w:t>
            </w:r>
          </w:p>
        </w:tc>
      </w:tr>
      <w:tr w:rsidR="00B8297D" w:rsidRPr="009A7192" w14:paraId="04F172F9" w14:textId="77777777" w:rsidTr="00B8297D">
        <w:tc>
          <w:tcPr>
            <w:tcW w:w="2518" w:type="dxa"/>
          </w:tcPr>
          <w:p w14:paraId="631A67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71327FB" w14:textId="77777777" w:rsidR="00B8297D" w:rsidRPr="009A7192" w:rsidRDefault="00B8297D" w:rsidP="00B8297D">
            <w:pPr>
              <w:rPr>
                <w:rFonts w:ascii="Times New Roman" w:hAnsi="Times New Roman" w:cs="Times New Roman"/>
                <w:color w:val="000000"/>
              </w:rPr>
            </w:pPr>
            <w:r w:rsidRPr="009A7192">
              <w:rPr>
                <w:rFonts w:ascii="Times New Roman" w:eastAsia="MS Mincho" w:hAnsi="Times New Roman" w:cs="Times New Roman"/>
              </w:rPr>
              <w:t>Dada una</w:t>
            </w:r>
            <w:r w:rsidR="00E254FC">
              <w:rPr>
                <w:rFonts w:ascii="Times New Roman" w:eastAsia="MS Mincho" w:hAnsi="Times New Roman" w:cs="Times New Roman"/>
              </w:rPr>
              <w:t xml:space="preserve"> </w:t>
            </w:r>
            <w:r w:rsidRPr="009A7192">
              <w:rPr>
                <w:rFonts w:ascii="Times New Roman" w:eastAsia="MS Mincho" w:hAnsi="Times New Roman" w:cs="Times New Roman"/>
              </w:rPr>
              <w:t>secuencia de</w:t>
            </w:r>
            <w:r w:rsidR="00E254FC">
              <w:rPr>
                <w:rFonts w:ascii="Times New Roman" w:eastAsia="MS Mincho" w:hAnsi="Times New Roman" w:cs="Times New Roman"/>
              </w:rPr>
              <w:t xml:space="preserve"> </w:t>
            </w:r>
            <w:r w:rsidRPr="009A7192">
              <w:rPr>
                <w:rFonts w:ascii="Times New Roman" w:eastAsia="MS Mincho" w:hAnsi="Times New Roman" w:cs="Times New Roman"/>
              </w:rPr>
              <w:t>imágenes</w:t>
            </w:r>
            <w:r w:rsidR="00E254FC">
              <w:rPr>
                <w:rFonts w:ascii="Times New Roman" w:eastAsia="MS Mincho" w:hAnsi="Times New Roman" w:cs="Times New Roman"/>
              </w:rPr>
              <w:t xml:space="preserve"> </w:t>
            </w:r>
            <w:r w:rsidRPr="009A7192">
              <w:rPr>
                <w:rFonts w:ascii="Times New Roman" w:eastAsia="MS Mincho" w:hAnsi="Times New Roman" w:cs="Times New Roman"/>
              </w:rPr>
              <w:t>es posible</w:t>
            </w:r>
            <w:r w:rsidR="00E254FC">
              <w:rPr>
                <w:rFonts w:ascii="Times New Roman" w:eastAsia="MS Mincho" w:hAnsi="Times New Roman" w:cs="Times New Roman"/>
              </w:rPr>
              <w:t xml:space="preserve"> </w:t>
            </w:r>
            <w:r w:rsidRPr="009A7192">
              <w:rPr>
                <w:rFonts w:ascii="Times New Roman" w:eastAsia="MS Mincho" w:hAnsi="Times New Roman" w:cs="Times New Roman"/>
              </w:rPr>
              <w:t>determinar</w:t>
            </w:r>
            <w:r w:rsidR="00E254FC">
              <w:rPr>
                <w:rFonts w:ascii="Times New Roman" w:eastAsia="MS Mincho" w:hAnsi="Times New Roman" w:cs="Times New Roman"/>
              </w:rPr>
              <w:t xml:space="preserve"> </w:t>
            </w:r>
            <w:r w:rsidRPr="009A7192">
              <w:rPr>
                <w:rFonts w:ascii="Times New Roman" w:eastAsia="MS Mincho" w:hAnsi="Times New Roman" w:cs="Times New Roman"/>
              </w:rPr>
              <w:t>la</w:t>
            </w:r>
            <w:r w:rsidR="00E254FC">
              <w:rPr>
                <w:rFonts w:ascii="Times New Roman" w:eastAsia="MS Mincho" w:hAnsi="Times New Roman" w:cs="Times New Roman"/>
              </w:rPr>
              <w:t xml:space="preserve"> </w:t>
            </w:r>
            <w:r w:rsidRPr="009A7192">
              <w:rPr>
                <w:rFonts w:ascii="Times New Roman" w:eastAsia="MS Mincho" w:hAnsi="Times New Roman" w:cs="Times New Roman"/>
              </w:rPr>
              <w:t>ecuación</w:t>
            </w:r>
            <w:r w:rsidR="00E254FC">
              <w:rPr>
                <w:rFonts w:ascii="Times New Roman" w:eastAsia="MS Mincho" w:hAnsi="Times New Roman" w:cs="Times New Roman"/>
              </w:rPr>
              <w:t xml:space="preserve"> </w:t>
            </w:r>
            <w:r w:rsidRPr="009A7192">
              <w:rPr>
                <w:rFonts w:ascii="Times New Roman" w:eastAsia="MS Mincho" w:hAnsi="Times New Roman" w:cs="Times New Roman"/>
              </w:rPr>
              <w:t>de</w:t>
            </w:r>
            <w:r w:rsidR="00E254FC">
              <w:rPr>
                <w:rFonts w:ascii="Times New Roman" w:eastAsia="MS Mincho" w:hAnsi="Times New Roman" w:cs="Times New Roman"/>
              </w:rPr>
              <w:t xml:space="preserve"> </w:t>
            </w:r>
            <w:r w:rsidRPr="009A7192">
              <w:rPr>
                <w:rFonts w:ascii="Times New Roman" w:eastAsia="MS Mincho" w:hAnsi="Times New Roman" w:cs="Times New Roman"/>
              </w:rPr>
              <w:t>una</w:t>
            </w:r>
            <w:r w:rsidR="00E254FC">
              <w:rPr>
                <w:rFonts w:ascii="Times New Roman" w:eastAsia="MS Mincho" w:hAnsi="Times New Roman" w:cs="Times New Roman"/>
              </w:rPr>
              <w:t xml:space="preserve"> </w:t>
            </w:r>
            <w:r w:rsidRPr="009A7192">
              <w:rPr>
                <w:rFonts w:ascii="Times New Roman" w:eastAsia="MS Mincho" w:hAnsi="Times New Roman" w:cs="Times New Roman"/>
              </w:rPr>
              <w:t>función</w:t>
            </w:r>
            <w:r w:rsidR="00E254FC">
              <w:rPr>
                <w:rFonts w:ascii="Times New Roman" w:eastAsia="MS Mincho" w:hAnsi="Times New Roman" w:cs="Times New Roman"/>
              </w:rPr>
              <w:t xml:space="preserve"> </w:t>
            </w:r>
            <w:r w:rsidRPr="009A7192">
              <w:rPr>
                <w:rFonts w:ascii="Times New Roman" w:eastAsia="MS Mincho" w:hAnsi="Times New Roman" w:cs="Times New Roman"/>
              </w:rPr>
              <w:t>trigonométrica</w:t>
            </w:r>
            <w:r w:rsidR="00E254FC">
              <w:rPr>
                <w:rFonts w:ascii="Times New Roman" w:eastAsia="MS Mincho" w:hAnsi="Times New Roman" w:cs="Times New Roman"/>
              </w:rPr>
              <w:t xml:space="preserve"> </w:t>
            </w:r>
            <w:r w:rsidRPr="009A7192">
              <w:rPr>
                <w:rFonts w:ascii="Times New Roman" w:eastAsia="MS Mincho" w:hAnsi="Times New Roman" w:cs="Times New Roman"/>
              </w:rPr>
              <w:t>transformada.</w:t>
            </w:r>
          </w:p>
        </w:tc>
      </w:tr>
    </w:tbl>
    <w:p w14:paraId="3DD46312"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71375661" w14:textId="77777777" w:rsidTr="00B8297D">
        <w:tc>
          <w:tcPr>
            <w:tcW w:w="9033" w:type="dxa"/>
            <w:gridSpan w:val="2"/>
            <w:shd w:val="clear" w:color="auto" w:fill="000000" w:themeFill="text1"/>
          </w:tcPr>
          <w:p w14:paraId="17E96E40"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014A39C8" w14:textId="77777777" w:rsidTr="00B8297D">
        <w:tc>
          <w:tcPr>
            <w:tcW w:w="2518" w:type="dxa"/>
          </w:tcPr>
          <w:p w14:paraId="72F9ABD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F433B6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MA_10_04_REC130</w:t>
            </w:r>
          </w:p>
        </w:tc>
      </w:tr>
      <w:tr w:rsidR="00B8297D" w:rsidRPr="009A7192" w14:paraId="62120403" w14:textId="77777777" w:rsidTr="00B8297D">
        <w:tc>
          <w:tcPr>
            <w:tcW w:w="2518" w:type="dxa"/>
          </w:tcPr>
          <w:p w14:paraId="1797680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67E9B2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45F28C10" w14:textId="77777777" w:rsidTr="00B8297D">
        <w:tc>
          <w:tcPr>
            <w:tcW w:w="2518" w:type="dxa"/>
          </w:tcPr>
          <w:p w14:paraId="6830C01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1452D9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4F420FA" w14:textId="77777777" w:rsidR="00B8297D" w:rsidRPr="009A7192" w:rsidRDefault="00B8297D" w:rsidP="00B8297D">
      <w:pPr>
        <w:spacing w:after="0"/>
        <w:rPr>
          <w:rFonts w:ascii="Times New Roman" w:hAnsi="Times New Roman" w:cs="Times New Roman"/>
          <w:color w:val="000000"/>
          <w:lang w:val="es-CO"/>
        </w:rPr>
      </w:pPr>
    </w:p>
    <w:p w14:paraId="24A1BE29"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2D5B7C42" w14:textId="77777777" w:rsidTr="00B8297D">
        <w:tc>
          <w:tcPr>
            <w:tcW w:w="9033" w:type="dxa"/>
            <w:gridSpan w:val="2"/>
            <w:shd w:val="clear" w:color="auto" w:fill="000000" w:themeFill="text1"/>
          </w:tcPr>
          <w:p w14:paraId="6C08EC3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00EC206A" w14:textId="77777777" w:rsidTr="00B8297D">
        <w:tc>
          <w:tcPr>
            <w:tcW w:w="2518" w:type="dxa"/>
          </w:tcPr>
          <w:p w14:paraId="29BACE5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E89A0D6"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MA_10_04_REC140</w:t>
            </w:r>
          </w:p>
        </w:tc>
      </w:tr>
      <w:tr w:rsidR="00B8297D" w:rsidRPr="009A7192" w14:paraId="4ECA6B4F" w14:textId="77777777" w:rsidTr="00B8297D">
        <w:tc>
          <w:tcPr>
            <w:tcW w:w="2518" w:type="dxa"/>
          </w:tcPr>
          <w:p w14:paraId="7DA440E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15B835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Periodo</w:t>
            </w:r>
            <w:r w:rsidR="00E254FC">
              <w:rPr>
                <w:rFonts w:ascii="Times New Roman" w:hAnsi="Times New Roman" w:cs="Times New Roman"/>
              </w:rPr>
              <w:t xml:space="preserve"> </w:t>
            </w:r>
            <w:r w:rsidRPr="009A7192">
              <w:rPr>
                <w:rFonts w:ascii="Times New Roman" w:hAnsi="Times New Roman" w:cs="Times New Roman"/>
              </w:rPr>
              <w:t>de las funciones trigonométricas tangentes, cotangente, secante, cosecante.</w:t>
            </w:r>
          </w:p>
        </w:tc>
      </w:tr>
      <w:tr w:rsidR="00B8297D" w:rsidRPr="009A7192" w14:paraId="398966DE" w14:textId="77777777" w:rsidTr="00B8297D">
        <w:tc>
          <w:tcPr>
            <w:tcW w:w="2518" w:type="dxa"/>
          </w:tcPr>
          <w:p w14:paraId="4683933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0B34C7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periodo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673C333B" w14:textId="77777777" w:rsidR="00B8297D" w:rsidRPr="009A7192" w:rsidRDefault="00B8297D" w:rsidP="00B8297D">
      <w:pPr>
        <w:spacing w:after="0"/>
        <w:rPr>
          <w:rFonts w:ascii="Times New Roman" w:hAnsi="Times New Roman" w:cs="Times New Roman"/>
          <w:color w:val="000000"/>
          <w:lang w:val="es-CO"/>
        </w:rPr>
      </w:pPr>
    </w:p>
    <w:p w14:paraId="0B863D72"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0CF6F44B" w14:textId="77777777" w:rsidTr="00B8297D">
        <w:tc>
          <w:tcPr>
            <w:tcW w:w="9033" w:type="dxa"/>
            <w:gridSpan w:val="2"/>
            <w:shd w:val="clear" w:color="auto" w:fill="000000" w:themeFill="text1"/>
          </w:tcPr>
          <w:p w14:paraId="37EFFE2E"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3157E5B" w14:textId="77777777" w:rsidTr="00B8297D">
        <w:tc>
          <w:tcPr>
            <w:tcW w:w="2518" w:type="dxa"/>
          </w:tcPr>
          <w:p w14:paraId="7906A2F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EA6764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MA_10_04_REC150</w:t>
            </w:r>
          </w:p>
        </w:tc>
      </w:tr>
      <w:tr w:rsidR="00B8297D" w:rsidRPr="009A7192" w14:paraId="084F2880" w14:textId="77777777" w:rsidTr="00B8297D">
        <w:tc>
          <w:tcPr>
            <w:tcW w:w="2518" w:type="dxa"/>
          </w:tcPr>
          <w:p w14:paraId="0A9D31B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4B8A00D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 xml:space="preserve"> Desfase de las funciones trigonométricas tangentes, cotangente, secante, cosecante.</w:t>
            </w:r>
          </w:p>
        </w:tc>
      </w:tr>
      <w:tr w:rsidR="00B8297D" w:rsidRPr="009A7192" w14:paraId="48EDF25C" w14:textId="77777777" w:rsidTr="00B8297D">
        <w:tc>
          <w:tcPr>
            <w:tcW w:w="2518" w:type="dxa"/>
          </w:tcPr>
          <w:p w14:paraId="5FD17BA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281CE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6B778D56"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1FB2CFD2" w14:textId="77777777" w:rsidTr="00B8297D">
        <w:tc>
          <w:tcPr>
            <w:tcW w:w="9033" w:type="dxa"/>
            <w:gridSpan w:val="2"/>
            <w:shd w:val="clear" w:color="auto" w:fill="000000" w:themeFill="text1"/>
          </w:tcPr>
          <w:p w14:paraId="64760BE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F3219A0" w14:textId="77777777" w:rsidTr="00B8297D">
        <w:tc>
          <w:tcPr>
            <w:tcW w:w="2518" w:type="dxa"/>
          </w:tcPr>
          <w:p w14:paraId="29DB624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05670C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MA_10_04_REC160</w:t>
            </w:r>
          </w:p>
        </w:tc>
      </w:tr>
      <w:tr w:rsidR="00B8297D" w:rsidRPr="009A7192" w14:paraId="2F0BC902" w14:textId="77777777" w:rsidTr="00B8297D">
        <w:tc>
          <w:tcPr>
            <w:tcW w:w="2518" w:type="dxa"/>
          </w:tcPr>
          <w:p w14:paraId="700DEEF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195132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Desplazamiento vertical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0A1615D7" w14:textId="77777777" w:rsidTr="00B8297D">
        <w:tc>
          <w:tcPr>
            <w:tcW w:w="2518" w:type="dxa"/>
          </w:tcPr>
          <w:p w14:paraId="722B1A6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AA0E8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desplazamiento</w:t>
            </w:r>
            <w:r w:rsidR="00E254FC">
              <w:rPr>
                <w:rFonts w:ascii="Times New Roman" w:hAnsi="Times New Roman" w:cs="Times New Roman"/>
              </w:rPr>
              <w:t xml:space="preserve"> </w:t>
            </w:r>
            <w:r w:rsidRPr="009A7192">
              <w:rPr>
                <w:rFonts w:ascii="Times New Roman" w:hAnsi="Times New Roman" w:cs="Times New Roman"/>
              </w:rPr>
              <w:t>vertical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C507EF3"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5EF8A6C3" w14:textId="77777777" w:rsidTr="00B8297D">
        <w:tc>
          <w:tcPr>
            <w:tcW w:w="9033" w:type="dxa"/>
            <w:gridSpan w:val="2"/>
            <w:shd w:val="clear" w:color="auto" w:fill="000000" w:themeFill="text1"/>
          </w:tcPr>
          <w:p w14:paraId="0722D95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54BDF5F9" w14:textId="77777777" w:rsidTr="00B8297D">
        <w:tc>
          <w:tcPr>
            <w:tcW w:w="2518" w:type="dxa"/>
          </w:tcPr>
          <w:p w14:paraId="04225D9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56DEA3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MA_10_04_REC170</w:t>
            </w:r>
          </w:p>
        </w:tc>
      </w:tr>
      <w:tr w:rsidR="00B8297D" w:rsidRPr="009A7192" w14:paraId="3C1286ED" w14:textId="77777777" w:rsidTr="00B8297D">
        <w:tc>
          <w:tcPr>
            <w:tcW w:w="2518" w:type="dxa"/>
          </w:tcPr>
          <w:p w14:paraId="169236B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0248C0A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Desplazamiento horizontal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544C0C70" w14:textId="77777777" w:rsidTr="00B8297D">
        <w:tc>
          <w:tcPr>
            <w:tcW w:w="2518" w:type="dxa"/>
          </w:tcPr>
          <w:p w14:paraId="2DCF12E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C1532D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desplazamiento</w:t>
            </w:r>
            <w:r w:rsidR="00E254FC">
              <w:rPr>
                <w:rFonts w:ascii="Times New Roman" w:hAnsi="Times New Roman" w:cs="Times New Roman"/>
              </w:rPr>
              <w:t xml:space="preserve"> </w:t>
            </w:r>
            <w:r w:rsidRPr="009A7192">
              <w:rPr>
                <w:rFonts w:ascii="Times New Roman" w:hAnsi="Times New Roman" w:cs="Times New Roman"/>
              </w:rPr>
              <w:t>horizontal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48616A8"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0E3D40AB" w14:textId="77777777" w:rsidTr="00B8297D">
        <w:tc>
          <w:tcPr>
            <w:tcW w:w="9033" w:type="dxa"/>
            <w:gridSpan w:val="2"/>
            <w:shd w:val="clear" w:color="auto" w:fill="000000" w:themeFill="text1"/>
          </w:tcPr>
          <w:p w14:paraId="271FE91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4BB5E3DC" w14:textId="77777777" w:rsidTr="00B8297D">
        <w:tc>
          <w:tcPr>
            <w:tcW w:w="2518" w:type="dxa"/>
          </w:tcPr>
          <w:p w14:paraId="5EE68D8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DD050BB"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MA_10_04_REC180 (Se numeran de 10 en 10)</w:t>
            </w:r>
          </w:p>
        </w:tc>
      </w:tr>
      <w:tr w:rsidR="00B8297D" w:rsidRPr="009A7192" w14:paraId="4FD9CA3A" w14:textId="77777777" w:rsidTr="00B8297D">
        <w:tc>
          <w:tcPr>
            <w:tcW w:w="2518" w:type="dxa"/>
          </w:tcPr>
          <w:p w14:paraId="1BF3452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EB138B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Instalación de</w:t>
            </w:r>
            <w:r w:rsidR="00E254FC">
              <w:rPr>
                <w:rFonts w:ascii="Times New Roman" w:hAnsi="Times New Roman" w:cs="Times New Roman"/>
              </w:rPr>
              <w:t xml:space="preserve"> </w:t>
            </w:r>
            <w:proofErr w:type="spellStart"/>
            <w:r w:rsidRPr="009A7192">
              <w:rPr>
                <w:rFonts w:ascii="Times New Roman" w:hAnsi="Times New Roman" w:cs="Times New Roman"/>
              </w:rPr>
              <w:t>Geogebra</w:t>
            </w:r>
            <w:proofErr w:type="spellEnd"/>
            <w:r w:rsidRPr="009A7192">
              <w:rPr>
                <w:rFonts w:ascii="Times New Roman" w:hAnsi="Times New Roman" w:cs="Times New Roman"/>
              </w:rPr>
              <w:t>.</w:t>
            </w:r>
          </w:p>
        </w:tc>
      </w:tr>
      <w:tr w:rsidR="00B8297D" w:rsidRPr="009A7192" w14:paraId="4B62FA19" w14:textId="77777777" w:rsidTr="00B8297D">
        <w:tc>
          <w:tcPr>
            <w:tcW w:w="2518" w:type="dxa"/>
          </w:tcPr>
          <w:p w14:paraId="712FF5A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7F0C92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w:t>
            </w:r>
            <w:r w:rsidR="00E254FC">
              <w:rPr>
                <w:rFonts w:ascii="Times New Roman" w:hAnsi="Times New Roman" w:cs="Times New Roman"/>
              </w:rPr>
              <w:t xml:space="preserve"> </w:t>
            </w:r>
            <w:r w:rsidRPr="009A7192">
              <w:rPr>
                <w:rFonts w:ascii="Times New Roman" w:hAnsi="Times New Roman" w:cs="Times New Roman"/>
              </w:rPr>
              <w:t>te</w:t>
            </w:r>
            <w:r w:rsidR="00E254FC">
              <w:rPr>
                <w:rFonts w:ascii="Times New Roman" w:hAnsi="Times New Roman" w:cs="Times New Roman"/>
              </w:rPr>
              <w:t xml:space="preserve"> </w:t>
            </w:r>
            <w:r w:rsidRPr="009A7192">
              <w:rPr>
                <w:rFonts w:ascii="Times New Roman" w:hAnsi="Times New Roman" w:cs="Times New Roman"/>
              </w:rPr>
              <w:t>permitirá</w:t>
            </w:r>
            <w:r w:rsidR="00E254FC">
              <w:rPr>
                <w:rFonts w:ascii="Times New Roman" w:hAnsi="Times New Roman" w:cs="Times New Roman"/>
              </w:rPr>
              <w:t xml:space="preserve"> </w:t>
            </w:r>
            <w:r w:rsidRPr="009A7192">
              <w:rPr>
                <w:rFonts w:ascii="Times New Roman" w:hAnsi="Times New Roman" w:cs="Times New Roman"/>
              </w:rPr>
              <w:t>descargar el</w:t>
            </w:r>
            <w:r w:rsidR="00E254FC">
              <w:rPr>
                <w:rFonts w:ascii="Times New Roman" w:hAnsi="Times New Roman" w:cs="Times New Roman"/>
              </w:rPr>
              <w:t xml:space="preserve"> </w:t>
            </w:r>
            <w:r w:rsidRPr="009A7192">
              <w:rPr>
                <w:rFonts w:ascii="Times New Roman" w:hAnsi="Times New Roman" w:cs="Times New Roman"/>
              </w:rPr>
              <w:t>software</w:t>
            </w:r>
            <w:r w:rsidR="00E254FC">
              <w:rPr>
                <w:rFonts w:ascii="Times New Roman" w:hAnsi="Times New Roman" w:cs="Times New Roman"/>
              </w:rPr>
              <w:t xml:space="preserve"> </w:t>
            </w:r>
            <w:proofErr w:type="spellStart"/>
            <w:r w:rsidRPr="009A7192">
              <w:rPr>
                <w:rFonts w:ascii="Times New Roman" w:hAnsi="Times New Roman" w:cs="Times New Roman"/>
              </w:rPr>
              <w:t>Geogebra</w:t>
            </w:r>
            <w:proofErr w:type="spellEnd"/>
            <w:r w:rsidRPr="009A7192">
              <w:rPr>
                <w:rFonts w:ascii="Times New Roman" w:hAnsi="Times New Roman" w:cs="Times New Roman"/>
              </w:rPr>
              <w:t>.</w:t>
            </w:r>
            <w:r w:rsidRPr="009A7192">
              <w:rPr>
                <w:rFonts w:ascii="Times New Roman" w:hAnsi="Times New Roman" w:cs="Times New Roman"/>
                <w:color w:val="000000"/>
              </w:rPr>
              <w:t xml:space="preserve"> </w:t>
            </w:r>
          </w:p>
        </w:tc>
      </w:tr>
    </w:tbl>
    <w:p w14:paraId="2F216BBF"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221C48F8" w14:textId="77777777" w:rsidTr="00B8297D">
        <w:tc>
          <w:tcPr>
            <w:tcW w:w="9033" w:type="dxa"/>
            <w:gridSpan w:val="2"/>
            <w:shd w:val="clear" w:color="auto" w:fill="000000" w:themeFill="text1"/>
          </w:tcPr>
          <w:p w14:paraId="302F4FF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3E9E2176" w14:textId="77777777" w:rsidTr="00B8297D">
        <w:tc>
          <w:tcPr>
            <w:tcW w:w="2518" w:type="dxa"/>
          </w:tcPr>
          <w:p w14:paraId="3228247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90ACE6E"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MA_10_04_REC190 (Se numeran de 10 en 10)</w:t>
            </w:r>
          </w:p>
        </w:tc>
      </w:tr>
      <w:tr w:rsidR="00B8297D" w:rsidRPr="009A7192" w14:paraId="105002A0" w14:textId="77777777" w:rsidTr="00B8297D">
        <w:tc>
          <w:tcPr>
            <w:tcW w:w="2518" w:type="dxa"/>
          </w:tcPr>
          <w:p w14:paraId="53767AF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035934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Construcción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 xml:space="preserve">funciones trigonometrías, </w:t>
            </w:r>
            <w:proofErr w:type="spellStart"/>
            <w:r w:rsidRPr="009A7192">
              <w:rPr>
                <w:rFonts w:ascii="Times New Roman" w:hAnsi="Times New Roman" w:cs="Times New Roman"/>
              </w:rPr>
              <w:t>seno</w:t>
            </w:r>
            <w:proofErr w:type="gramStart"/>
            <w:r w:rsidRPr="009A7192">
              <w:rPr>
                <w:rFonts w:ascii="Times New Roman" w:hAnsi="Times New Roman" w:cs="Times New Roman"/>
              </w:rPr>
              <w:t>,coseno</w:t>
            </w:r>
            <w:proofErr w:type="spellEnd"/>
            <w:proofErr w:type="gramEnd"/>
            <w:r w:rsidRPr="009A7192">
              <w:rPr>
                <w:rFonts w:ascii="Times New Roman" w:hAnsi="Times New Roman" w:cs="Times New Roman"/>
              </w:rPr>
              <w:t>, tangente.</w:t>
            </w:r>
          </w:p>
        </w:tc>
      </w:tr>
      <w:tr w:rsidR="00B8297D" w:rsidRPr="009A7192" w14:paraId="112D49F4" w14:textId="77777777" w:rsidTr="00B8297D">
        <w:tc>
          <w:tcPr>
            <w:tcW w:w="2518" w:type="dxa"/>
          </w:tcPr>
          <w:p w14:paraId="6881732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92AFCB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Esta actividad</w:t>
            </w:r>
            <w:r w:rsidR="00E254FC">
              <w:rPr>
                <w:rFonts w:ascii="Times New Roman" w:hAnsi="Times New Roman" w:cs="Times New Roman"/>
              </w:rPr>
              <w:t xml:space="preserve"> </w:t>
            </w:r>
            <w:r w:rsidRPr="009A7192">
              <w:rPr>
                <w:rFonts w:ascii="Times New Roman" w:hAnsi="Times New Roman" w:cs="Times New Roman"/>
              </w:rPr>
              <w:t>debe</w:t>
            </w:r>
            <w:r w:rsidR="00E254FC">
              <w:rPr>
                <w:rFonts w:ascii="Times New Roman" w:hAnsi="Times New Roman" w:cs="Times New Roman"/>
              </w:rPr>
              <w:t xml:space="preserve"> </w:t>
            </w:r>
            <w:r w:rsidRPr="009A7192">
              <w:rPr>
                <w:rFonts w:ascii="Times New Roman" w:hAnsi="Times New Roman" w:cs="Times New Roman"/>
              </w:rPr>
              <w:t>asignarse</w:t>
            </w:r>
            <w:r w:rsidR="00E254FC">
              <w:rPr>
                <w:rFonts w:ascii="Times New Roman" w:hAnsi="Times New Roman" w:cs="Times New Roman"/>
              </w:rPr>
              <w:t xml:space="preserve"> </w:t>
            </w:r>
            <w:r w:rsidRPr="009A7192">
              <w:rPr>
                <w:rFonts w:ascii="Times New Roman" w:hAnsi="Times New Roman" w:cs="Times New Roman"/>
              </w:rPr>
              <w:t>como</w:t>
            </w:r>
            <w:r w:rsidR="00E254FC">
              <w:rPr>
                <w:rFonts w:ascii="Times New Roman" w:hAnsi="Times New Roman" w:cs="Times New Roman"/>
              </w:rPr>
              <w:t xml:space="preserve"> </w:t>
            </w:r>
            <w:r w:rsidRPr="009A7192">
              <w:rPr>
                <w:rFonts w:ascii="Times New Roman" w:hAnsi="Times New Roman" w:cs="Times New Roman"/>
              </w:rPr>
              <w:t>tarea</w:t>
            </w:r>
            <w:r w:rsidR="00E254FC">
              <w:rPr>
                <w:rFonts w:ascii="Times New Roman" w:hAnsi="Times New Roman" w:cs="Times New Roman"/>
              </w:rPr>
              <w:t xml:space="preserve"> </w:t>
            </w:r>
            <w:r w:rsidRPr="009A7192">
              <w:rPr>
                <w:rFonts w:ascii="Times New Roman" w:hAnsi="Times New Roman" w:cs="Times New Roman"/>
              </w:rPr>
              <w:t>ya</w:t>
            </w:r>
            <w:r w:rsidR="00E254FC">
              <w:rPr>
                <w:rFonts w:ascii="Times New Roman" w:hAnsi="Times New Roman" w:cs="Times New Roman"/>
              </w:rPr>
              <w:t xml:space="preserve"> </w:t>
            </w:r>
            <w:r w:rsidRPr="009A7192">
              <w:rPr>
                <w:rFonts w:ascii="Times New Roman" w:hAnsi="Times New Roman" w:cs="Times New Roman"/>
              </w:rPr>
              <w:t>sea</w:t>
            </w:r>
            <w:r w:rsidR="00E254FC">
              <w:rPr>
                <w:rFonts w:ascii="Times New Roman" w:hAnsi="Times New Roman" w:cs="Times New Roman"/>
              </w:rPr>
              <w:t xml:space="preserve"> </w:t>
            </w:r>
            <w:r w:rsidRPr="009A7192">
              <w:rPr>
                <w:rFonts w:ascii="Times New Roman" w:hAnsi="Times New Roman" w:cs="Times New Roman"/>
              </w:rPr>
              <w:t>para</w:t>
            </w:r>
            <w:r w:rsidR="00E254FC">
              <w:rPr>
                <w:rFonts w:ascii="Times New Roman" w:hAnsi="Times New Roman" w:cs="Times New Roman"/>
              </w:rPr>
              <w:t xml:space="preserve"> </w:t>
            </w:r>
            <w:r w:rsidRPr="009A7192">
              <w:rPr>
                <w:rFonts w:ascii="Times New Roman" w:hAnsi="Times New Roman" w:cs="Times New Roman"/>
              </w:rPr>
              <w:t>entregarse</w:t>
            </w:r>
            <w:r w:rsidR="00E254FC">
              <w:rPr>
                <w:rFonts w:ascii="Times New Roman" w:hAnsi="Times New Roman" w:cs="Times New Roman"/>
              </w:rPr>
              <w:t xml:space="preserve"> </w:t>
            </w:r>
            <w:r w:rsidRPr="009A7192">
              <w:rPr>
                <w:rFonts w:ascii="Times New Roman" w:hAnsi="Times New Roman" w:cs="Times New Roman"/>
              </w:rPr>
              <w:t>a</w:t>
            </w:r>
            <w:r w:rsidR="00E254FC">
              <w:rPr>
                <w:rFonts w:ascii="Times New Roman" w:hAnsi="Times New Roman" w:cs="Times New Roman"/>
              </w:rPr>
              <w:t xml:space="preserve"> </w:t>
            </w:r>
            <w:r w:rsidRPr="009A7192">
              <w:rPr>
                <w:rFonts w:ascii="Times New Roman" w:hAnsi="Times New Roman" w:cs="Times New Roman"/>
              </w:rPr>
              <w:t>mano</w:t>
            </w:r>
            <w:r w:rsidR="00E254FC">
              <w:rPr>
                <w:rFonts w:ascii="Times New Roman" w:hAnsi="Times New Roman" w:cs="Times New Roman"/>
              </w:rPr>
              <w:t xml:space="preserve"> </w:t>
            </w:r>
            <w:r w:rsidRPr="009A7192">
              <w:rPr>
                <w:rFonts w:ascii="Times New Roman" w:hAnsi="Times New Roman" w:cs="Times New Roman"/>
              </w:rPr>
              <w:t>o</w:t>
            </w:r>
            <w:r w:rsidR="00E254FC">
              <w:rPr>
                <w:rFonts w:ascii="Times New Roman" w:hAnsi="Times New Roman" w:cs="Times New Roman"/>
              </w:rPr>
              <w:t xml:space="preserve"> </w:t>
            </w:r>
            <w:r w:rsidRPr="009A7192">
              <w:rPr>
                <w:rFonts w:ascii="Times New Roman" w:hAnsi="Times New Roman" w:cs="Times New Roman"/>
              </w:rPr>
              <w:t>enviarse</w:t>
            </w:r>
            <w:r w:rsidR="00E254FC">
              <w:rPr>
                <w:rFonts w:ascii="Times New Roman" w:hAnsi="Times New Roman" w:cs="Times New Roman"/>
              </w:rPr>
              <w:t xml:space="preserve"> </w:t>
            </w:r>
            <w:r w:rsidRPr="009A7192">
              <w:rPr>
                <w:rFonts w:ascii="Times New Roman" w:hAnsi="Times New Roman" w:cs="Times New Roman"/>
              </w:rPr>
              <w:t>por correo.</w:t>
            </w:r>
          </w:p>
        </w:tc>
      </w:tr>
    </w:tbl>
    <w:p w14:paraId="117AD0D6"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376E362B" w14:textId="77777777" w:rsidTr="00B8297D">
        <w:tc>
          <w:tcPr>
            <w:tcW w:w="9033" w:type="dxa"/>
            <w:gridSpan w:val="2"/>
            <w:shd w:val="clear" w:color="auto" w:fill="000000" w:themeFill="text1"/>
          </w:tcPr>
          <w:p w14:paraId="2FAA6840"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29431925" w14:textId="77777777" w:rsidTr="00B8297D">
        <w:tc>
          <w:tcPr>
            <w:tcW w:w="2518" w:type="dxa"/>
          </w:tcPr>
          <w:p w14:paraId="1A20DE1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9F4393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MA_10_04_REC200 (Se numeran de 10 en 10)</w:t>
            </w:r>
          </w:p>
        </w:tc>
      </w:tr>
      <w:tr w:rsidR="00B8297D" w:rsidRPr="009A7192" w14:paraId="4F096F5C" w14:textId="77777777" w:rsidTr="00B8297D">
        <w:tc>
          <w:tcPr>
            <w:tcW w:w="2518" w:type="dxa"/>
          </w:tcPr>
          <w:p w14:paraId="0E285C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3D6461D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Construcción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 xml:space="preserve">funciones trigonometrías, </w:t>
            </w:r>
            <w:proofErr w:type="spellStart"/>
            <w:r w:rsidRPr="009A7192">
              <w:rPr>
                <w:rFonts w:ascii="Times New Roman" w:hAnsi="Times New Roman" w:cs="Times New Roman"/>
              </w:rPr>
              <w:t>cotangente</w:t>
            </w:r>
            <w:proofErr w:type="gramStart"/>
            <w:r w:rsidRPr="009A7192">
              <w:rPr>
                <w:rFonts w:ascii="Times New Roman" w:hAnsi="Times New Roman" w:cs="Times New Roman"/>
              </w:rPr>
              <w:t>,secante</w:t>
            </w:r>
            <w:proofErr w:type="spellEnd"/>
            <w:proofErr w:type="gramEnd"/>
            <w:r w:rsidRPr="009A7192">
              <w:rPr>
                <w:rFonts w:ascii="Times New Roman" w:hAnsi="Times New Roman" w:cs="Times New Roman"/>
              </w:rPr>
              <w:t>, cosecante.</w:t>
            </w:r>
          </w:p>
        </w:tc>
      </w:tr>
      <w:tr w:rsidR="00B8297D" w:rsidRPr="009A7192" w14:paraId="66FCF945" w14:textId="77777777" w:rsidTr="00B8297D">
        <w:tc>
          <w:tcPr>
            <w:tcW w:w="2518" w:type="dxa"/>
          </w:tcPr>
          <w:p w14:paraId="3801ED7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D00E92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Esta actividad</w:t>
            </w:r>
            <w:r w:rsidR="00E254FC">
              <w:rPr>
                <w:rFonts w:ascii="Times New Roman" w:hAnsi="Times New Roman" w:cs="Times New Roman"/>
              </w:rPr>
              <w:t xml:space="preserve"> </w:t>
            </w:r>
            <w:r w:rsidRPr="009A7192">
              <w:rPr>
                <w:rFonts w:ascii="Times New Roman" w:hAnsi="Times New Roman" w:cs="Times New Roman"/>
              </w:rPr>
              <w:t>debe</w:t>
            </w:r>
            <w:r w:rsidR="00E254FC">
              <w:rPr>
                <w:rFonts w:ascii="Times New Roman" w:hAnsi="Times New Roman" w:cs="Times New Roman"/>
              </w:rPr>
              <w:t xml:space="preserve"> </w:t>
            </w:r>
            <w:r w:rsidRPr="009A7192">
              <w:rPr>
                <w:rFonts w:ascii="Times New Roman" w:hAnsi="Times New Roman" w:cs="Times New Roman"/>
              </w:rPr>
              <w:t>asignarse</w:t>
            </w:r>
            <w:r w:rsidR="00E254FC">
              <w:rPr>
                <w:rFonts w:ascii="Times New Roman" w:hAnsi="Times New Roman" w:cs="Times New Roman"/>
              </w:rPr>
              <w:t xml:space="preserve"> </w:t>
            </w:r>
            <w:r w:rsidRPr="009A7192">
              <w:rPr>
                <w:rFonts w:ascii="Times New Roman" w:hAnsi="Times New Roman" w:cs="Times New Roman"/>
              </w:rPr>
              <w:t>como</w:t>
            </w:r>
            <w:r w:rsidR="00E254FC">
              <w:rPr>
                <w:rFonts w:ascii="Times New Roman" w:hAnsi="Times New Roman" w:cs="Times New Roman"/>
              </w:rPr>
              <w:t xml:space="preserve"> </w:t>
            </w:r>
            <w:r w:rsidRPr="009A7192">
              <w:rPr>
                <w:rFonts w:ascii="Times New Roman" w:hAnsi="Times New Roman" w:cs="Times New Roman"/>
              </w:rPr>
              <w:t>tarea</w:t>
            </w:r>
            <w:r w:rsidR="00E254FC">
              <w:rPr>
                <w:rFonts w:ascii="Times New Roman" w:hAnsi="Times New Roman" w:cs="Times New Roman"/>
              </w:rPr>
              <w:t xml:space="preserve"> </w:t>
            </w:r>
            <w:r w:rsidRPr="009A7192">
              <w:rPr>
                <w:rFonts w:ascii="Times New Roman" w:hAnsi="Times New Roman" w:cs="Times New Roman"/>
              </w:rPr>
              <w:t>ya</w:t>
            </w:r>
            <w:r w:rsidR="00E254FC">
              <w:rPr>
                <w:rFonts w:ascii="Times New Roman" w:hAnsi="Times New Roman" w:cs="Times New Roman"/>
              </w:rPr>
              <w:t xml:space="preserve"> </w:t>
            </w:r>
            <w:r w:rsidRPr="009A7192">
              <w:rPr>
                <w:rFonts w:ascii="Times New Roman" w:hAnsi="Times New Roman" w:cs="Times New Roman"/>
              </w:rPr>
              <w:t>sea</w:t>
            </w:r>
            <w:r w:rsidR="00E254FC">
              <w:rPr>
                <w:rFonts w:ascii="Times New Roman" w:hAnsi="Times New Roman" w:cs="Times New Roman"/>
              </w:rPr>
              <w:t xml:space="preserve"> </w:t>
            </w:r>
            <w:r w:rsidRPr="009A7192">
              <w:rPr>
                <w:rFonts w:ascii="Times New Roman" w:hAnsi="Times New Roman" w:cs="Times New Roman"/>
              </w:rPr>
              <w:t>para</w:t>
            </w:r>
            <w:r w:rsidR="00E254FC">
              <w:rPr>
                <w:rFonts w:ascii="Times New Roman" w:hAnsi="Times New Roman" w:cs="Times New Roman"/>
              </w:rPr>
              <w:t xml:space="preserve"> </w:t>
            </w:r>
            <w:r w:rsidRPr="009A7192">
              <w:rPr>
                <w:rFonts w:ascii="Times New Roman" w:hAnsi="Times New Roman" w:cs="Times New Roman"/>
              </w:rPr>
              <w:t>entregarse</w:t>
            </w:r>
            <w:r w:rsidR="00E254FC">
              <w:rPr>
                <w:rFonts w:ascii="Times New Roman" w:hAnsi="Times New Roman" w:cs="Times New Roman"/>
              </w:rPr>
              <w:t xml:space="preserve"> </w:t>
            </w:r>
            <w:r w:rsidRPr="009A7192">
              <w:rPr>
                <w:rFonts w:ascii="Times New Roman" w:hAnsi="Times New Roman" w:cs="Times New Roman"/>
              </w:rPr>
              <w:t>a</w:t>
            </w:r>
            <w:r w:rsidR="00E254FC">
              <w:rPr>
                <w:rFonts w:ascii="Times New Roman" w:hAnsi="Times New Roman" w:cs="Times New Roman"/>
              </w:rPr>
              <w:t xml:space="preserve"> </w:t>
            </w:r>
            <w:r w:rsidRPr="009A7192">
              <w:rPr>
                <w:rFonts w:ascii="Times New Roman" w:hAnsi="Times New Roman" w:cs="Times New Roman"/>
              </w:rPr>
              <w:t>mano</w:t>
            </w:r>
            <w:r w:rsidR="00E254FC">
              <w:rPr>
                <w:rFonts w:ascii="Times New Roman" w:hAnsi="Times New Roman" w:cs="Times New Roman"/>
              </w:rPr>
              <w:t xml:space="preserve"> </w:t>
            </w:r>
            <w:r w:rsidRPr="009A7192">
              <w:rPr>
                <w:rFonts w:ascii="Times New Roman" w:hAnsi="Times New Roman" w:cs="Times New Roman"/>
              </w:rPr>
              <w:t>o</w:t>
            </w:r>
            <w:r w:rsidR="00E254FC">
              <w:rPr>
                <w:rFonts w:ascii="Times New Roman" w:hAnsi="Times New Roman" w:cs="Times New Roman"/>
              </w:rPr>
              <w:t xml:space="preserve"> </w:t>
            </w:r>
            <w:r w:rsidRPr="009A7192">
              <w:rPr>
                <w:rFonts w:ascii="Times New Roman" w:hAnsi="Times New Roman" w:cs="Times New Roman"/>
              </w:rPr>
              <w:t>enviarse</w:t>
            </w:r>
            <w:r w:rsidR="00E254FC">
              <w:rPr>
                <w:rFonts w:ascii="Times New Roman" w:hAnsi="Times New Roman" w:cs="Times New Roman"/>
              </w:rPr>
              <w:t xml:space="preserve"> </w:t>
            </w:r>
            <w:r w:rsidRPr="009A7192">
              <w:rPr>
                <w:rFonts w:ascii="Times New Roman" w:hAnsi="Times New Roman" w:cs="Times New Roman"/>
              </w:rPr>
              <w:t>por correo.</w:t>
            </w:r>
          </w:p>
        </w:tc>
      </w:tr>
    </w:tbl>
    <w:p w14:paraId="11F3BB30" w14:textId="77777777" w:rsidR="00B8297D" w:rsidRPr="009A7192" w:rsidRDefault="00B8297D" w:rsidP="00B8297D">
      <w:pPr>
        <w:spacing w:after="0"/>
        <w:rPr>
          <w:rFonts w:ascii="Times New Roman" w:hAnsi="Times New Roman" w:cs="Times New Roman"/>
          <w:color w:val="000000"/>
          <w:lang w:val="es-CO"/>
        </w:rPr>
      </w:pPr>
    </w:p>
    <w:p w14:paraId="4E60E239" w14:textId="77777777" w:rsidR="00B8297D" w:rsidRPr="009A7192" w:rsidRDefault="00B8297D" w:rsidP="00B8297D">
      <w:pPr>
        <w:spacing w:after="0"/>
        <w:rPr>
          <w:rFonts w:ascii="Times New Roman" w:hAnsi="Times New Roman" w:cs="Times New Roman"/>
          <w:color w:val="000000"/>
          <w:lang w:val="es-CO"/>
        </w:rPr>
      </w:pPr>
    </w:p>
    <w:p w14:paraId="75D390FA" w14:textId="77777777" w:rsidR="00B8297D" w:rsidRPr="009A7192" w:rsidRDefault="00B8297D" w:rsidP="00B8297D">
      <w:pPr>
        <w:spacing w:after="0"/>
        <w:rPr>
          <w:rFonts w:ascii="Times New Roman" w:hAnsi="Times New Roman" w:cs="Times New Roman"/>
          <w:color w:val="000000"/>
          <w:lang w:val="es-CO"/>
        </w:rPr>
      </w:pPr>
    </w:p>
    <w:p w14:paraId="506DB2B7" w14:textId="77777777" w:rsidR="00B8297D" w:rsidRPr="009A7192" w:rsidRDefault="00B8297D" w:rsidP="00B8297D">
      <w:pPr>
        <w:rPr>
          <w:rFonts w:ascii="Times New Roman" w:hAnsi="Times New Roman" w:cs="Times New Roman"/>
          <w:highlight w:val="yellow"/>
        </w:rPr>
      </w:pPr>
      <w:r w:rsidRPr="009A7192">
        <w:rPr>
          <w:rFonts w:ascii="Times New Roman" w:hAnsi="Times New Roman" w:cs="Times New Roman"/>
          <w:highlight w:val="yellow"/>
        </w:rPr>
        <w:t xml:space="preserve"> [SECCIÓN 1]</w:t>
      </w:r>
      <w:r w:rsidRPr="009A7192">
        <w:rPr>
          <w:rFonts w:ascii="Times New Roman" w:hAnsi="Times New Roman" w:cs="Times New Roman"/>
          <w:b/>
        </w:rPr>
        <w:t xml:space="preserve">Fin de </w:t>
      </w:r>
      <w:r>
        <w:rPr>
          <w:rFonts w:ascii="Times New Roman" w:hAnsi="Times New Roman" w:cs="Times New Roman"/>
          <w:b/>
        </w:rPr>
        <w:t>tema</w:t>
      </w:r>
    </w:p>
    <w:tbl>
      <w:tblPr>
        <w:tblStyle w:val="Tablaconcuadrcula"/>
        <w:tblW w:w="0" w:type="auto"/>
        <w:tblLook w:val="04A0" w:firstRow="1" w:lastRow="0" w:firstColumn="1" w:lastColumn="0" w:noHBand="0" w:noVBand="1"/>
      </w:tblPr>
      <w:tblGrid>
        <w:gridCol w:w="2476"/>
        <w:gridCol w:w="6352"/>
      </w:tblGrid>
      <w:tr w:rsidR="00B8297D" w:rsidRPr="009A7192" w14:paraId="66E52637" w14:textId="77777777" w:rsidTr="00B8297D">
        <w:tc>
          <w:tcPr>
            <w:tcW w:w="9033" w:type="dxa"/>
            <w:gridSpan w:val="2"/>
            <w:shd w:val="clear" w:color="auto" w:fill="000000" w:themeFill="text1"/>
          </w:tcPr>
          <w:p w14:paraId="1B6E05E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Mapa conceptual</w:t>
            </w:r>
          </w:p>
        </w:tc>
      </w:tr>
      <w:tr w:rsidR="00B8297D" w:rsidRPr="009A7192" w14:paraId="18F8C9EB" w14:textId="77777777" w:rsidTr="00B8297D">
        <w:tc>
          <w:tcPr>
            <w:tcW w:w="2518" w:type="dxa"/>
          </w:tcPr>
          <w:p w14:paraId="7FF7E7C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483379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MA_10_04_REC210</w:t>
            </w:r>
          </w:p>
        </w:tc>
      </w:tr>
      <w:tr w:rsidR="00B8297D" w:rsidRPr="009A7192" w14:paraId="43C0BBFC" w14:textId="77777777" w:rsidTr="00B8297D">
        <w:tc>
          <w:tcPr>
            <w:tcW w:w="2518" w:type="dxa"/>
          </w:tcPr>
          <w:p w14:paraId="1B66ED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6C44CB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Mapa conceptual</w:t>
            </w:r>
          </w:p>
        </w:tc>
      </w:tr>
      <w:tr w:rsidR="00B8297D" w:rsidRPr="009A7192" w14:paraId="604CD43D" w14:textId="77777777" w:rsidTr="00B8297D">
        <w:tc>
          <w:tcPr>
            <w:tcW w:w="2518" w:type="dxa"/>
          </w:tcPr>
          <w:p w14:paraId="53F89DC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3C965A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Describe las funciones</w:t>
            </w:r>
            <w:r w:rsidR="00E254FC">
              <w:rPr>
                <w:rFonts w:ascii="Times New Roman" w:hAnsi="Times New Roman" w:cs="Times New Roman"/>
                <w:color w:val="000000"/>
              </w:rPr>
              <w:t xml:space="preserve"> </w:t>
            </w:r>
            <w:r w:rsidRPr="009A7192">
              <w:rPr>
                <w:rFonts w:ascii="Times New Roman" w:hAnsi="Times New Roman" w:cs="Times New Roman"/>
                <w:color w:val="000000"/>
              </w:rPr>
              <w:t>trigonométricas</w:t>
            </w:r>
            <w:r w:rsidR="00E254FC">
              <w:rPr>
                <w:rFonts w:ascii="Times New Roman" w:hAnsi="Times New Roman" w:cs="Times New Roman"/>
                <w:color w:val="000000"/>
              </w:rPr>
              <w:t xml:space="preserve"> </w:t>
            </w:r>
            <w:r w:rsidRPr="009A7192">
              <w:rPr>
                <w:rFonts w:ascii="Times New Roman" w:hAnsi="Times New Roman" w:cs="Times New Roman"/>
                <w:color w:val="000000"/>
              </w:rPr>
              <w:t>y sus</w:t>
            </w:r>
            <w:r w:rsidR="00E254FC">
              <w:rPr>
                <w:rFonts w:ascii="Times New Roman" w:hAnsi="Times New Roman" w:cs="Times New Roman"/>
                <w:color w:val="000000"/>
              </w:rPr>
              <w:t xml:space="preserve"> </w:t>
            </w:r>
            <w:r w:rsidRPr="009A7192">
              <w:rPr>
                <w:rFonts w:ascii="Times New Roman" w:hAnsi="Times New Roman" w:cs="Times New Roman"/>
                <w:color w:val="000000"/>
              </w:rPr>
              <w:t>transformaciones.</w:t>
            </w:r>
          </w:p>
        </w:tc>
      </w:tr>
    </w:tbl>
    <w:p w14:paraId="7E770092" w14:textId="77777777" w:rsidR="00B8297D" w:rsidRPr="009A7192" w:rsidRDefault="00B8297D" w:rsidP="00B829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4"/>
        <w:gridCol w:w="6354"/>
      </w:tblGrid>
      <w:tr w:rsidR="00B8297D" w:rsidRPr="009A7192" w14:paraId="4C854307" w14:textId="77777777" w:rsidTr="00B8297D">
        <w:tc>
          <w:tcPr>
            <w:tcW w:w="9033" w:type="dxa"/>
            <w:gridSpan w:val="2"/>
            <w:shd w:val="clear" w:color="auto" w:fill="000000" w:themeFill="text1"/>
          </w:tcPr>
          <w:p w14:paraId="365DEE2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Evaluación: recurso nuevo</w:t>
            </w:r>
          </w:p>
        </w:tc>
      </w:tr>
      <w:tr w:rsidR="00B8297D" w:rsidRPr="009A7192" w14:paraId="56B627FC" w14:textId="77777777" w:rsidTr="00B8297D">
        <w:tc>
          <w:tcPr>
            <w:tcW w:w="2518" w:type="dxa"/>
          </w:tcPr>
          <w:p w14:paraId="2F69319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1A15E9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MA_10_04_RE220</w:t>
            </w:r>
          </w:p>
        </w:tc>
      </w:tr>
      <w:tr w:rsidR="00B8297D" w:rsidRPr="009A7192" w14:paraId="3EC2B86C" w14:textId="77777777" w:rsidTr="00B8297D">
        <w:tc>
          <w:tcPr>
            <w:tcW w:w="2518" w:type="dxa"/>
          </w:tcPr>
          <w:p w14:paraId="2528CEA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98DC4C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EVALUACIÓN DE FUNCIONES TRIGONOMETRICAS</w:t>
            </w:r>
          </w:p>
        </w:tc>
      </w:tr>
      <w:tr w:rsidR="00B8297D" w:rsidRPr="009A7192" w14:paraId="4F1E20CC" w14:textId="77777777" w:rsidTr="00B8297D">
        <w:tc>
          <w:tcPr>
            <w:tcW w:w="2518" w:type="dxa"/>
          </w:tcPr>
          <w:p w14:paraId="4F29CE9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1E6678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evaluar</w:t>
            </w:r>
            <w:r w:rsidR="00E254FC">
              <w:rPr>
                <w:rFonts w:ascii="Times New Roman" w:hAnsi="Times New Roman" w:cs="Times New Roman"/>
              </w:rPr>
              <w:t xml:space="preserve"> </w:t>
            </w:r>
            <w:r w:rsidRPr="009A7192">
              <w:rPr>
                <w:rFonts w:ascii="Times New Roman" w:hAnsi="Times New Roman" w:cs="Times New Roman"/>
              </w:rPr>
              <w:t>que</w:t>
            </w:r>
            <w:r w:rsidR="00E254FC">
              <w:rPr>
                <w:rFonts w:ascii="Times New Roman" w:hAnsi="Times New Roman" w:cs="Times New Roman"/>
              </w:rPr>
              <w:t xml:space="preserve"> </w:t>
            </w:r>
            <w:r w:rsidRPr="009A7192">
              <w:rPr>
                <w:rFonts w:ascii="Times New Roman" w:hAnsi="Times New Roman" w:cs="Times New Roman"/>
              </w:rPr>
              <w:t>tanto</w:t>
            </w:r>
            <w:r w:rsidR="00E254FC">
              <w:rPr>
                <w:rFonts w:ascii="Times New Roman" w:hAnsi="Times New Roman" w:cs="Times New Roman"/>
              </w:rPr>
              <w:t xml:space="preserve"> </w:t>
            </w:r>
            <w:r w:rsidRPr="009A7192">
              <w:rPr>
                <w:rFonts w:ascii="Times New Roman" w:hAnsi="Times New Roman" w:cs="Times New Roman"/>
              </w:rPr>
              <w:t>has</w:t>
            </w:r>
            <w:r w:rsidR="00E254FC">
              <w:rPr>
                <w:rFonts w:ascii="Times New Roman" w:hAnsi="Times New Roman" w:cs="Times New Roman"/>
              </w:rPr>
              <w:t xml:space="preserve"> </w:t>
            </w:r>
            <w:r w:rsidRPr="009A7192">
              <w:rPr>
                <w:rFonts w:ascii="Times New Roman" w:hAnsi="Times New Roman" w:cs="Times New Roman"/>
              </w:rPr>
              <w:t>aprendido</w:t>
            </w:r>
            <w:r w:rsidR="00E254FC">
              <w:rPr>
                <w:rFonts w:ascii="Times New Roman" w:hAnsi="Times New Roman" w:cs="Times New Roman"/>
              </w:rPr>
              <w:t xml:space="preserve"> </w:t>
            </w:r>
            <w:r w:rsidRPr="009A7192">
              <w:rPr>
                <w:rFonts w:ascii="Times New Roman" w:hAnsi="Times New Roman" w:cs="Times New Roman"/>
              </w:rPr>
              <w:t>sobre las funciones trigonométricas.</w:t>
            </w:r>
          </w:p>
        </w:tc>
      </w:tr>
    </w:tbl>
    <w:p w14:paraId="51DD16E3" w14:textId="77777777" w:rsidR="00B8297D" w:rsidRPr="009A7192" w:rsidRDefault="00B8297D" w:rsidP="00B829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778"/>
        <w:gridCol w:w="2300"/>
        <w:gridCol w:w="4750"/>
      </w:tblGrid>
      <w:tr w:rsidR="00B8297D" w:rsidRPr="009A7192" w14:paraId="5BAAB9B4" w14:textId="77777777" w:rsidTr="00B8297D">
        <w:tc>
          <w:tcPr>
            <w:tcW w:w="9033" w:type="dxa"/>
            <w:gridSpan w:val="3"/>
            <w:shd w:val="clear" w:color="auto" w:fill="000000" w:themeFill="text1"/>
          </w:tcPr>
          <w:p w14:paraId="29C3E81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Webs de referencia</w:t>
            </w:r>
          </w:p>
        </w:tc>
      </w:tr>
      <w:tr w:rsidR="00B8297D" w:rsidRPr="009A7192" w14:paraId="1842A150" w14:textId="77777777" w:rsidTr="00B8297D">
        <w:tc>
          <w:tcPr>
            <w:tcW w:w="2518" w:type="dxa"/>
          </w:tcPr>
          <w:p w14:paraId="3FA30CF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gridSpan w:val="2"/>
          </w:tcPr>
          <w:p w14:paraId="6D34A8F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MA_10_04_REC230</w:t>
            </w:r>
          </w:p>
        </w:tc>
      </w:tr>
      <w:tr w:rsidR="00B8297D" w:rsidRPr="009A7192" w14:paraId="6E310FCF" w14:textId="77777777" w:rsidTr="00B8297D">
        <w:tc>
          <w:tcPr>
            <w:tcW w:w="2518" w:type="dxa"/>
          </w:tcPr>
          <w:p w14:paraId="4F33398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Web 01</w:t>
            </w:r>
          </w:p>
        </w:tc>
        <w:tc>
          <w:tcPr>
            <w:tcW w:w="3257" w:type="dxa"/>
          </w:tcPr>
          <w:p w14:paraId="7B32C41C"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Función seno</w:t>
            </w:r>
          </w:p>
        </w:tc>
        <w:tc>
          <w:tcPr>
            <w:tcW w:w="3258" w:type="dxa"/>
          </w:tcPr>
          <w:p w14:paraId="659A5EBB"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http://tube.geogebra.org/student/m15858URL</w:t>
            </w:r>
          </w:p>
        </w:tc>
      </w:tr>
      <w:tr w:rsidR="00B8297D" w:rsidRPr="009A7192" w14:paraId="73A04ABC" w14:textId="77777777" w:rsidTr="00B8297D">
        <w:tc>
          <w:tcPr>
            <w:tcW w:w="2518" w:type="dxa"/>
          </w:tcPr>
          <w:p w14:paraId="6B387D4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Web 02</w:t>
            </w:r>
          </w:p>
        </w:tc>
        <w:tc>
          <w:tcPr>
            <w:tcW w:w="3257" w:type="dxa"/>
          </w:tcPr>
          <w:p w14:paraId="712AB0AE"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 xml:space="preserve">Funciones </w:t>
            </w:r>
            <w:proofErr w:type="spellStart"/>
            <w:r w:rsidRPr="009A7192">
              <w:rPr>
                <w:rFonts w:ascii="Times New Roman" w:hAnsi="Times New Roman" w:cs="Times New Roman"/>
                <w:i/>
                <w:color w:val="BFBFBF" w:themeColor="background1" w:themeShade="BF"/>
              </w:rPr>
              <w:t>periodicas</w:t>
            </w:r>
            <w:proofErr w:type="spellEnd"/>
          </w:p>
        </w:tc>
        <w:tc>
          <w:tcPr>
            <w:tcW w:w="3258" w:type="dxa"/>
          </w:tcPr>
          <w:p w14:paraId="0DC903B7"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http://tube.geogebra.org/student/m106334URL</w:t>
            </w:r>
          </w:p>
        </w:tc>
      </w:tr>
      <w:tr w:rsidR="00B8297D" w:rsidRPr="009A7192" w14:paraId="7FC8ACE9" w14:textId="77777777" w:rsidTr="00B8297D">
        <w:tc>
          <w:tcPr>
            <w:tcW w:w="2518" w:type="dxa"/>
          </w:tcPr>
          <w:p w14:paraId="6760048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Web 03</w:t>
            </w:r>
          </w:p>
        </w:tc>
        <w:tc>
          <w:tcPr>
            <w:tcW w:w="3257" w:type="dxa"/>
          </w:tcPr>
          <w:p w14:paraId="699AC785"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Título</w:t>
            </w:r>
          </w:p>
        </w:tc>
        <w:tc>
          <w:tcPr>
            <w:tcW w:w="3258" w:type="dxa"/>
          </w:tcPr>
          <w:p w14:paraId="71E52BA7"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URL</w:t>
            </w:r>
          </w:p>
        </w:tc>
      </w:tr>
    </w:tbl>
    <w:p w14:paraId="509E619A" w14:textId="77777777" w:rsidR="00B8297D" w:rsidRPr="009A7192" w:rsidRDefault="00B8297D" w:rsidP="00B8297D">
      <w:pPr>
        <w:spacing w:after="0"/>
        <w:rPr>
          <w:rFonts w:ascii="Times New Roman" w:hAnsi="Times New Roman" w:cs="Times New Roman"/>
        </w:rPr>
      </w:pPr>
    </w:p>
    <w:p w14:paraId="67132DA1" w14:textId="77777777" w:rsidR="00B8297D" w:rsidRPr="00B8297D" w:rsidRDefault="00B8297D" w:rsidP="00B8297D"/>
    <w:sectPr w:rsidR="00B8297D" w:rsidRPr="00B8297D" w:rsidSect="00B8297D">
      <w:headerReference w:type="even" r:id="rId45"/>
      <w:headerReference w:type="default" r:id="rId4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ander Rincón" w:date="2015-08-19T07:25:00Z" w:initials="AR">
    <w:p w14:paraId="0360CF0B" w14:textId="5EB56D3E" w:rsidR="006D1827" w:rsidRDefault="006D1827" w:rsidP="00B31BF6">
      <w:pPr>
        <w:pStyle w:val="Textocomentario"/>
      </w:pPr>
      <w:r>
        <w:rPr>
          <w:rStyle w:val="Refdecomentario"/>
        </w:rPr>
        <w:annotationRef/>
      </w:r>
      <w:r>
        <w:rPr>
          <w:noProof/>
          <w:lang w:val="es-CO" w:eastAsia="es-CO"/>
        </w:rPr>
        <w:drawing>
          <wp:inline distT="0" distB="0" distL="0" distR="0" wp14:anchorId="712CC274" wp14:editId="246F1F35">
            <wp:extent cx="2144309" cy="601056"/>
            <wp:effectExtent l="0" t="0" r="0" b="8890"/>
            <wp:docPr id="4" name="Imagen 4" descr="file:///C:/Users/Alexander/Downloads/f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Alexander/Downloads/fq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1157" cy="619794"/>
                    </a:xfrm>
                    <a:prstGeom prst="rect">
                      <a:avLst/>
                    </a:prstGeom>
                    <a:noFill/>
                    <a:ln>
                      <a:noFill/>
                    </a:ln>
                  </pic:spPr>
                </pic:pic>
              </a:graphicData>
            </a:graphic>
          </wp:inline>
        </w:drawing>
      </w:r>
    </w:p>
  </w:comment>
  <w:comment w:id="1" w:author="Alexander Rincón" w:date="2015-08-19T07:25:00Z" w:initials="AR">
    <w:p w14:paraId="69B52FDC" w14:textId="064D2B27" w:rsidR="006D1827" w:rsidRDefault="006D1827" w:rsidP="00E454F5">
      <w:pPr>
        <w:pStyle w:val="Textocomentario"/>
      </w:pPr>
      <w:r>
        <w:rPr>
          <w:rStyle w:val="Refdecomentario"/>
        </w:rPr>
        <w:annotationRef/>
      </w:r>
      <w:r>
        <w:rPr>
          <w:noProof/>
          <w:lang w:val="es-CO" w:eastAsia="es-CO"/>
        </w:rPr>
        <w:drawing>
          <wp:inline distT="0" distB="0" distL="0" distR="0" wp14:anchorId="1D5C5C6F" wp14:editId="2457CAEF">
            <wp:extent cx="1930644" cy="647700"/>
            <wp:effectExtent l="0" t="0" r="0" b="0"/>
            <wp:docPr id="2" name="Imagen 2" descr="file:///C:/Users/Alexander/Downloads/fq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Alexander/Downloads/fq2.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8905" cy="650471"/>
                    </a:xfrm>
                    <a:prstGeom prst="rect">
                      <a:avLst/>
                    </a:prstGeom>
                    <a:noFill/>
                    <a:ln>
                      <a:noFill/>
                    </a:ln>
                  </pic:spPr>
                </pic:pic>
              </a:graphicData>
            </a:graphic>
          </wp:inline>
        </w:drawing>
      </w:r>
    </w:p>
  </w:comment>
  <w:comment w:id="2" w:author="Alexander Rincón" w:date="2015-08-19T07:25:00Z" w:initials="AR">
    <w:p w14:paraId="7E4C7AA1" w14:textId="08B02B53" w:rsidR="006D1827" w:rsidRDefault="006D1827" w:rsidP="0087767C">
      <w:pPr>
        <w:pStyle w:val="Textocomentario"/>
      </w:pPr>
      <w:r>
        <w:rPr>
          <w:rStyle w:val="Refdecomentario"/>
        </w:rPr>
        <w:annotationRef/>
      </w:r>
      <w:r>
        <w:rPr>
          <w:noProof/>
          <w:lang w:val="es-CO" w:eastAsia="es-CO"/>
        </w:rPr>
        <w:drawing>
          <wp:inline distT="0" distB="0" distL="0" distR="0" wp14:anchorId="697ACBFE" wp14:editId="59F76E12">
            <wp:extent cx="676275" cy="532682"/>
            <wp:effectExtent l="0" t="0" r="0" b="1270"/>
            <wp:docPr id="8" name="Imagen 8" descr="file:///C:/Users/Alexander/Downloads/fq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Alexander/Downloads/fq03.g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88178" cy="542058"/>
                    </a:xfrm>
                    <a:prstGeom prst="rect">
                      <a:avLst/>
                    </a:prstGeom>
                    <a:noFill/>
                    <a:ln>
                      <a:noFill/>
                    </a:ln>
                  </pic:spPr>
                </pic:pic>
              </a:graphicData>
            </a:graphic>
          </wp:inline>
        </w:drawing>
      </w:r>
    </w:p>
  </w:comment>
  <w:comment w:id="3" w:author="Alexander Rincón" w:date="2015-08-19T07:25:00Z" w:initials="AR">
    <w:p w14:paraId="3B2BCA2D" w14:textId="402FEFCC" w:rsidR="006D1827" w:rsidRDefault="006D1827" w:rsidP="0087767C">
      <w:pPr>
        <w:pStyle w:val="Textocomentario"/>
      </w:pPr>
      <w:r>
        <w:rPr>
          <w:rStyle w:val="Refdecomentario"/>
        </w:rPr>
        <w:annotationRef/>
      </w:r>
      <w:r>
        <w:rPr>
          <w:noProof/>
          <w:lang w:val="es-CO" w:eastAsia="es-CO"/>
        </w:rPr>
        <w:drawing>
          <wp:inline distT="0" distB="0" distL="0" distR="0" wp14:anchorId="765B43C5" wp14:editId="0840BD55">
            <wp:extent cx="742950" cy="222885"/>
            <wp:effectExtent l="0" t="0" r="0" b="5715"/>
            <wp:docPr id="10" name="Imagen 10" descr="file:///C:/Users/Alexander/Downloads/fq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Users/Alexander/Downloads/fq04.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2831" cy="225849"/>
                    </a:xfrm>
                    <a:prstGeom prst="rect">
                      <a:avLst/>
                    </a:prstGeom>
                    <a:noFill/>
                    <a:ln>
                      <a:noFill/>
                    </a:ln>
                  </pic:spPr>
                </pic:pic>
              </a:graphicData>
            </a:graphic>
          </wp:inline>
        </w:drawing>
      </w:r>
    </w:p>
  </w:comment>
  <w:comment w:id="4" w:author="Alexander Rincón" w:date="2015-08-19T07:25:00Z" w:initials="AR">
    <w:p w14:paraId="0187B231" w14:textId="4D851B35" w:rsidR="006D1827" w:rsidRDefault="006D1827" w:rsidP="002F1F03">
      <w:pPr>
        <w:pStyle w:val="Textocomentario"/>
      </w:pPr>
      <w:r>
        <w:rPr>
          <w:rStyle w:val="Refdecomentario"/>
        </w:rPr>
        <w:annotationRef/>
      </w:r>
      <w:r>
        <w:rPr>
          <w:noProof/>
          <w:lang w:val="es-CO" w:eastAsia="es-CO"/>
        </w:rPr>
        <w:drawing>
          <wp:inline distT="0" distB="0" distL="0" distR="0" wp14:anchorId="309B79E8" wp14:editId="05CAA7DE">
            <wp:extent cx="1509419" cy="493613"/>
            <wp:effectExtent l="0" t="0" r="0" b="1905"/>
            <wp:docPr id="11" name="Imagen 11" descr="file:///C:/Users/Alexander/Downloads/fq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05.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8442" cy="503104"/>
                    </a:xfrm>
                    <a:prstGeom prst="rect">
                      <a:avLst/>
                    </a:prstGeom>
                    <a:noFill/>
                    <a:ln>
                      <a:noFill/>
                    </a:ln>
                  </pic:spPr>
                </pic:pic>
              </a:graphicData>
            </a:graphic>
          </wp:inline>
        </w:drawing>
      </w:r>
    </w:p>
  </w:comment>
  <w:comment w:id="5" w:author="Alexander Rincón" w:date="2015-08-19T07:25:00Z" w:initials="AR">
    <w:p w14:paraId="247CEB38" w14:textId="0104388B" w:rsidR="006D1827" w:rsidRDefault="006D1827" w:rsidP="00DA0387">
      <w:pPr>
        <w:pStyle w:val="Textocomentario"/>
      </w:pPr>
      <w:r>
        <w:rPr>
          <w:rStyle w:val="Refdecomentario"/>
        </w:rPr>
        <w:annotationRef/>
      </w:r>
      <w:r>
        <w:rPr>
          <w:noProof/>
          <w:lang w:val="es-CO" w:eastAsia="es-CO"/>
        </w:rPr>
        <w:drawing>
          <wp:inline distT="0" distB="0" distL="0" distR="0" wp14:anchorId="21603657" wp14:editId="43EBFBBB">
            <wp:extent cx="1655119" cy="458428"/>
            <wp:effectExtent l="0" t="0" r="2540" b="0"/>
            <wp:docPr id="12" name="Imagen 12" descr="file:///C:/Users/Alexander/Downloads/fq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Alexander/Downloads/fq0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4921" cy="613480"/>
                    </a:xfrm>
                    <a:prstGeom prst="rect">
                      <a:avLst/>
                    </a:prstGeom>
                    <a:noFill/>
                    <a:ln>
                      <a:noFill/>
                    </a:ln>
                  </pic:spPr>
                </pic:pic>
              </a:graphicData>
            </a:graphic>
          </wp:inline>
        </w:drawing>
      </w:r>
    </w:p>
  </w:comment>
  <w:comment w:id="6" w:author="Alexander Rincón" w:date="2015-08-19T07:25:00Z" w:initials="AR">
    <w:p w14:paraId="38A88B54" w14:textId="62217951" w:rsidR="006D1827" w:rsidRDefault="006D1827" w:rsidP="008621C1">
      <w:pPr>
        <w:pStyle w:val="Textocomentario"/>
      </w:pPr>
      <w:r>
        <w:rPr>
          <w:rStyle w:val="Refdecomentario"/>
        </w:rPr>
        <w:annotationRef/>
      </w:r>
      <w:r>
        <w:rPr>
          <w:noProof/>
          <w:lang w:val="es-CO" w:eastAsia="es-CO"/>
        </w:rPr>
        <w:drawing>
          <wp:inline distT="0" distB="0" distL="0" distR="0" wp14:anchorId="3937FABC" wp14:editId="15E82D94">
            <wp:extent cx="4093881" cy="467382"/>
            <wp:effectExtent l="0" t="0" r="1905" b="8890"/>
            <wp:docPr id="13" name="Imagen 13" descr="file:///C:/Users/Alexander/Downloads/fq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Alexander/Downloads/fq0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518" cy="478301"/>
                    </a:xfrm>
                    <a:prstGeom prst="rect">
                      <a:avLst/>
                    </a:prstGeom>
                    <a:noFill/>
                    <a:ln>
                      <a:noFill/>
                    </a:ln>
                  </pic:spPr>
                </pic:pic>
              </a:graphicData>
            </a:graphic>
          </wp:inline>
        </w:drawing>
      </w:r>
    </w:p>
  </w:comment>
  <w:comment w:id="7" w:author="Alexander Rincón" w:date="2015-08-19T07:25:00Z" w:initials="AR">
    <w:p w14:paraId="381C24B6" w14:textId="3143DAD1" w:rsidR="006D1827" w:rsidRDefault="006D1827" w:rsidP="008621C1">
      <w:pPr>
        <w:pStyle w:val="Textocomentario"/>
      </w:pPr>
      <w:r>
        <w:rPr>
          <w:rStyle w:val="Refdecomentario"/>
        </w:rPr>
        <w:annotationRef/>
      </w:r>
      <w:r>
        <w:rPr>
          <w:noProof/>
          <w:lang w:val="es-CO" w:eastAsia="es-CO"/>
        </w:rPr>
        <w:drawing>
          <wp:inline distT="0" distB="0" distL="0" distR="0" wp14:anchorId="1A270DF6" wp14:editId="748F5FB7">
            <wp:extent cx="1207603" cy="548963"/>
            <wp:effectExtent l="0" t="0" r="0" b="3810"/>
            <wp:docPr id="14" name="Imagen 14" descr="file:///C:/Users/Alexander/Downloads/fq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0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836" cy="559070"/>
                    </a:xfrm>
                    <a:prstGeom prst="rect">
                      <a:avLst/>
                    </a:prstGeom>
                    <a:noFill/>
                    <a:ln>
                      <a:noFill/>
                    </a:ln>
                  </pic:spPr>
                </pic:pic>
              </a:graphicData>
            </a:graphic>
          </wp:inline>
        </w:drawing>
      </w:r>
    </w:p>
  </w:comment>
  <w:comment w:id="8" w:author="Alexander Rincón" w:date="2015-08-19T07:25:00Z" w:initials="AR">
    <w:p w14:paraId="6AB254A7" w14:textId="4FE12138" w:rsidR="006D1827" w:rsidRDefault="006D1827" w:rsidP="009D6CB9">
      <w:pPr>
        <w:pStyle w:val="Textocomentario"/>
      </w:pPr>
      <w:r>
        <w:rPr>
          <w:rStyle w:val="Refdecomentario"/>
        </w:rPr>
        <w:annotationRef/>
      </w:r>
      <w:r>
        <w:rPr>
          <w:noProof/>
          <w:lang w:val="es-CO" w:eastAsia="es-CO"/>
        </w:rPr>
        <w:drawing>
          <wp:inline distT="0" distB="0" distL="0" distR="0" wp14:anchorId="01415DC7" wp14:editId="16329F91">
            <wp:extent cx="1856699" cy="511485"/>
            <wp:effectExtent l="0" t="0" r="0" b="3175"/>
            <wp:docPr id="15" name="Imagen 15" descr="file:///C:/Users/Alexander/Downloads/fq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C:/Users/Alexander/Downloads/fq0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379" cy="555474"/>
                    </a:xfrm>
                    <a:prstGeom prst="rect">
                      <a:avLst/>
                    </a:prstGeom>
                    <a:noFill/>
                    <a:ln>
                      <a:noFill/>
                    </a:ln>
                  </pic:spPr>
                </pic:pic>
              </a:graphicData>
            </a:graphic>
          </wp:inline>
        </w:drawing>
      </w:r>
    </w:p>
  </w:comment>
  <w:comment w:id="9" w:author="Alexander Rincón" w:date="2015-08-19T07:25:00Z" w:initials="AR">
    <w:p w14:paraId="5DC3FF48" w14:textId="69000FDD" w:rsidR="006D1827" w:rsidRDefault="006D1827" w:rsidP="009D6CB9">
      <w:pPr>
        <w:pStyle w:val="Textocomentario"/>
      </w:pPr>
      <w:r>
        <w:rPr>
          <w:rStyle w:val="Refdecomentario"/>
        </w:rPr>
        <w:annotationRef/>
      </w:r>
      <w:r>
        <w:rPr>
          <w:noProof/>
          <w:lang w:val="es-CO" w:eastAsia="es-CO"/>
        </w:rPr>
        <w:drawing>
          <wp:inline distT="0" distB="0" distL="0" distR="0" wp14:anchorId="4C952196" wp14:editId="684285B9">
            <wp:extent cx="2320083" cy="629728"/>
            <wp:effectExtent l="0" t="0" r="4445" b="0"/>
            <wp:docPr id="16" name="Imagen 16" descr="file:///C:/Users/Alexander/Downloads/fq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C:/Users/Alexander/Downloads/fq1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3601" cy="652397"/>
                    </a:xfrm>
                    <a:prstGeom prst="rect">
                      <a:avLst/>
                    </a:prstGeom>
                    <a:noFill/>
                    <a:ln>
                      <a:noFill/>
                    </a:ln>
                  </pic:spPr>
                </pic:pic>
              </a:graphicData>
            </a:graphic>
          </wp:inline>
        </w:drawing>
      </w:r>
    </w:p>
  </w:comment>
  <w:comment w:id="10" w:author="Alexander Rincón" w:date="2015-08-19T07:25:00Z" w:initials="AR">
    <w:p w14:paraId="2E1CF27A" w14:textId="77777777" w:rsidR="006D1827" w:rsidRDefault="006D1827" w:rsidP="009D6CB9">
      <w:pPr>
        <w:pStyle w:val="Textocomentario"/>
      </w:pPr>
      <w:r>
        <w:rPr>
          <w:rStyle w:val="Refdecomentario"/>
        </w:rPr>
        <w:annotationRef/>
      </w:r>
      <w:r>
        <w:rPr>
          <w:noProof/>
          <w:lang w:val="es-CO" w:eastAsia="es-CO"/>
        </w:rPr>
        <w:drawing>
          <wp:inline distT="0" distB="0" distL="0" distR="0" wp14:anchorId="278EF695" wp14:editId="329677D0">
            <wp:extent cx="4093881" cy="467382"/>
            <wp:effectExtent l="0" t="0" r="1905" b="8890"/>
            <wp:docPr id="17" name="Imagen 17" descr="file:///C:/Users/Alexander/Downloads/fq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Alexander/Downloads/fq0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518" cy="478301"/>
                    </a:xfrm>
                    <a:prstGeom prst="rect">
                      <a:avLst/>
                    </a:prstGeom>
                    <a:noFill/>
                    <a:ln>
                      <a:noFill/>
                    </a:ln>
                  </pic:spPr>
                </pic:pic>
              </a:graphicData>
            </a:graphic>
          </wp:inline>
        </w:drawing>
      </w:r>
    </w:p>
  </w:comment>
  <w:comment w:id="11" w:author="Alexander Rincón" w:date="2015-08-19T07:25:00Z" w:initials="AR">
    <w:p w14:paraId="5267D900" w14:textId="0B22B468" w:rsidR="006D1827" w:rsidRDefault="006D1827" w:rsidP="00AE0F21">
      <w:pPr>
        <w:pStyle w:val="Textocomentario"/>
      </w:pPr>
      <w:r>
        <w:rPr>
          <w:rStyle w:val="Refdecomentario"/>
        </w:rPr>
        <w:annotationRef/>
      </w:r>
      <w:r>
        <w:rPr>
          <w:noProof/>
          <w:lang w:val="es-CO" w:eastAsia="es-CO"/>
        </w:rPr>
        <w:drawing>
          <wp:inline distT="0" distB="0" distL="0" distR="0" wp14:anchorId="7664C2FA" wp14:editId="6EAF0F8B">
            <wp:extent cx="2139267" cy="579660"/>
            <wp:effectExtent l="0" t="0" r="0" b="0"/>
            <wp:docPr id="18" name="Imagen 18" descr="file:///C:/Users/Alexander/Downloads/fq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C:/Users/Alexander/Downloads/fq1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255" cy="594289"/>
                    </a:xfrm>
                    <a:prstGeom prst="rect">
                      <a:avLst/>
                    </a:prstGeom>
                    <a:noFill/>
                    <a:ln>
                      <a:noFill/>
                    </a:ln>
                  </pic:spPr>
                </pic:pic>
              </a:graphicData>
            </a:graphic>
          </wp:inline>
        </w:drawing>
      </w:r>
    </w:p>
  </w:comment>
  <w:comment w:id="12" w:author="Alexander Rincón" w:date="2015-08-19T07:25:00Z" w:initials="AR">
    <w:p w14:paraId="2923EE4E" w14:textId="7727D33C" w:rsidR="006D1827" w:rsidRDefault="006D1827" w:rsidP="005E4146">
      <w:pPr>
        <w:pStyle w:val="Textocomentario"/>
      </w:pPr>
      <w:r>
        <w:rPr>
          <w:rStyle w:val="Refdecomentario"/>
        </w:rPr>
        <w:annotationRef/>
      </w:r>
      <w:r>
        <w:rPr>
          <w:noProof/>
          <w:lang w:val="es-CO" w:eastAsia="es-CO"/>
        </w:rPr>
        <w:drawing>
          <wp:inline distT="0" distB="0" distL="0" distR="0" wp14:anchorId="4DDF9484" wp14:editId="07539A21">
            <wp:extent cx="2047343" cy="341919"/>
            <wp:effectExtent l="0" t="0" r="0" b="1270"/>
            <wp:docPr id="23" name="Imagen 23" descr="file:///C:/Users/Alexander/Downloads/fq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Alexander/Downloads/fq1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136" cy="369607"/>
                    </a:xfrm>
                    <a:prstGeom prst="rect">
                      <a:avLst/>
                    </a:prstGeom>
                    <a:noFill/>
                    <a:ln>
                      <a:noFill/>
                    </a:ln>
                  </pic:spPr>
                </pic:pic>
              </a:graphicData>
            </a:graphic>
          </wp:inline>
        </w:drawing>
      </w:r>
    </w:p>
  </w:comment>
  <w:comment w:id="13" w:author="Alexander Rincón" w:date="2015-08-19T07:25:00Z" w:initials="AR">
    <w:p w14:paraId="6DD0F950" w14:textId="4DFF118C" w:rsidR="006D1827" w:rsidRDefault="006D1827" w:rsidP="00997C25">
      <w:pPr>
        <w:pStyle w:val="Textocomentario"/>
      </w:pPr>
      <w:r>
        <w:rPr>
          <w:rStyle w:val="Refdecomentario"/>
        </w:rPr>
        <w:annotationRef/>
      </w:r>
      <w:r>
        <w:rPr>
          <w:noProof/>
          <w:lang w:val="es-CO" w:eastAsia="es-CO"/>
        </w:rPr>
        <w:drawing>
          <wp:inline distT="0" distB="0" distL="0" distR="0" wp14:anchorId="586A925B" wp14:editId="051256B7">
            <wp:extent cx="328516" cy="621210"/>
            <wp:effectExtent l="0" t="0" r="0" b="7620"/>
            <wp:docPr id="24" name="Imagen 24" descr="file:///C:/Users/Alexander/Downloads/fq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Alexander/Downloads/fq1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397" cy="651240"/>
                    </a:xfrm>
                    <a:prstGeom prst="rect">
                      <a:avLst/>
                    </a:prstGeom>
                    <a:noFill/>
                    <a:ln>
                      <a:noFill/>
                    </a:ln>
                  </pic:spPr>
                </pic:pic>
              </a:graphicData>
            </a:graphic>
          </wp:inline>
        </w:drawing>
      </w:r>
    </w:p>
  </w:comment>
  <w:comment w:id="14" w:author="Alexander Rincón" w:date="2015-08-19T07:25:00Z" w:initials="AR">
    <w:p w14:paraId="24828989" w14:textId="3EE31E84" w:rsidR="006D1827" w:rsidRPr="002D3077" w:rsidRDefault="006D1827" w:rsidP="00C70B82">
      <w:pPr>
        <w:spacing w:after="0"/>
        <w:rPr>
          <w:rFonts w:ascii="Times New Roman" w:eastAsiaTheme="minorEastAsia" w:hAnsi="Times New Roman" w:cs="Times New Roman"/>
        </w:rPr>
      </w:pPr>
      <w:r>
        <w:rPr>
          <w:rStyle w:val="Refdecomentario"/>
        </w:rPr>
        <w:annotationRef/>
      </w:r>
      <m:oMath>
        <m:r>
          <m:rPr>
            <m:sty m:val="p"/>
          </m:rPr>
          <w:rPr>
            <w:rFonts w:ascii="Cambria Math" w:hAnsi="Cambria Math" w:cs="Times New Roman"/>
          </w:rPr>
          <w:br/>
        </m:r>
      </m:oMath>
      <m:oMathPara>
        <m:oMath>
          <m:r>
            <w:rPr>
              <w:rFonts w:ascii="Cambria Math" w:hAnsi="Cambria Math" w:cs="Times New Roman"/>
            </w:rPr>
            <m:t>Bf</m:t>
          </m:r>
          <m:d>
            <m:dPr>
              <m:ctrlPr>
                <w:rPr>
                  <w:rFonts w:ascii="Cambria Math" w:hAnsi="Cambria Math" w:cs="Times New Roman"/>
                  <w:i/>
                </w:rPr>
              </m:ctrlPr>
            </m:dPr>
            <m:e>
              <m:r>
                <w:rPr>
                  <w:rFonts w:ascii="Cambria Math" w:hAnsi="Cambria Math" w:cs="Times New Roman"/>
                </w:rPr>
                <m:t>Ax+D</m:t>
              </m:r>
            </m:e>
          </m:d>
          <m:r>
            <w:rPr>
              <w:rFonts w:ascii="Cambria Math" w:hAnsi="Cambria Math" w:cs="Times New Roman"/>
            </w:rPr>
            <m:t>=Bf</m:t>
          </m:r>
          <m:d>
            <m:dPr>
              <m:begChr m:val="["/>
              <m:endChr m:val="]"/>
              <m:ctrlPr>
                <w:rPr>
                  <w:rFonts w:ascii="Cambria Math" w:hAnsi="Cambria Math" w:cs="Times New Roman"/>
                  <w:i/>
                </w:rPr>
              </m:ctrlPr>
            </m:dPr>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A</m:t>
                      </m:r>
                    </m:den>
                  </m:f>
                </m:e>
              </m:d>
            </m:e>
          </m:d>
        </m:oMath>
      </m:oMathPara>
    </w:p>
    <w:p w14:paraId="6199B70C" w14:textId="77777777" w:rsidR="006D1827" w:rsidRDefault="006D1827" w:rsidP="00835423">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60CF0B" w15:done="0"/>
  <w15:commentEx w15:paraId="69B52FDC" w15:done="0"/>
  <w15:commentEx w15:paraId="7E4C7AA1" w15:done="0"/>
  <w15:commentEx w15:paraId="3B2BCA2D" w15:done="0"/>
  <w15:commentEx w15:paraId="0187B231" w15:done="0"/>
  <w15:commentEx w15:paraId="247CEB38" w15:done="0"/>
  <w15:commentEx w15:paraId="38A88B54" w15:done="0"/>
  <w15:commentEx w15:paraId="381C24B6" w15:done="0"/>
  <w15:commentEx w15:paraId="6AB254A7" w15:done="0"/>
  <w15:commentEx w15:paraId="5DC3FF48" w15:done="0"/>
  <w15:commentEx w15:paraId="2E1CF27A" w15:done="0"/>
  <w15:commentEx w15:paraId="5267D900" w15:done="0"/>
  <w15:commentEx w15:paraId="2923EE4E" w15:done="0"/>
  <w15:commentEx w15:paraId="6DD0F950" w15:done="0"/>
  <w15:commentEx w15:paraId="6199B7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053EB" w14:textId="77777777" w:rsidR="004E339F" w:rsidRDefault="004E339F">
      <w:pPr>
        <w:spacing w:after="0"/>
      </w:pPr>
      <w:r>
        <w:separator/>
      </w:r>
    </w:p>
  </w:endnote>
  <w:endnote w:type="continuationSeparator" w:id="0">
    <w:p w14:paraId="51A57F5D" w14:textId="77777777" w:rsidR="004E339F" w:rsidRDefault="004E33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64E71" w14:textId="77777777" w:rsidR="004E339F" w:rsidRDefault="004E339F">
      <w:pPr>
        <w:spacing w:after="0"/>
      </w:pPr>
      <w:r>
        <w:separator/>
      </w:r>
    </w:p>
  </w:footnote>
  <w:footnote w:type="continuationSeparator" w:id="0">
    <w:p w14:paraId="4B5AA118" w14:textId="77777777" w:rsidR="004E339F" w:rsidRDefault="004E33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28F1B" w14:textId="77777777" w:rsidR="006D1827" w:rsidRDefault="006D1827" w:rsidP="00B8297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68BC07" w14:textId="77777777" w:rsidR="006D1827" w:rsidRDefault="006D1827" w:rsidP="00B8297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132FB" w14:textId="77777777" w:rsidR="006D1827" w:rsidRDefault="006D1827" w:rsidP="00B8297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72E92">
      <w:rPr>
        <w:rStyle w:val="Nmerodepgina"/>
        <w:noProof/>
      </w:rPr>
      <w:t>34</w:t>
    </w:r>
    <w:r>
      <w:rPr>
        <w:rStyle w:val="Nmerodepgina"/>
      </w:rPr>
      <w:fldChar w:fldCharType="end"/>
    </w:r>
  </w:p>
  <w:p w14:paraId="126D7963" w14:textId="77777777" w:rsidR="006D1827" w:rsidRPr="00F16D37" w:rsidRDefault="006D1827" w:rsidP="00B8297D">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GUION MA</w:t>
    </w:r>
    <w:r w:rsidRPr="00FE4049">
      <w:rPr>
        <w:rFonts w:ascii="Times" w:hAnsi="Times"/>
        <w:sz w:val="20"/>
        <w:szCs w:val="20"/>
        <w:highlight w:val="yellow"/>
        <w:lang w:val="es-ES"/>
      </w:rPr>
      <w:t>_</w:t>
    </w:r>
    <w:r>
      <w:rPr>
        <w:rFonts w:ascii="Times" w:hAnsi="Times"/>
        <w:sz w:val="20"/>
        <w:szCs w:val="20"/>
        <w:highlight w:val="yellow"/>
        <w:lang w:val="es-ES"/>
      </w:rPr>
      <w:t>10_04</w:t>
    </w:r>
    <w:r w:rsidRPr="00FE4049">
      <w:rPr>
        <w:rFonts w:ascii="Times" w:hAnsi="Times"/>
        <w:sz w:val="20"/>
        <w:szCs w:val="20"/>
        <w:highlight w:val="yellow"/>
        <w:lang w:val="es-ES"/>
      </w:rPr>
      <w:t>_CO]</w:t>
    </w:r>
    <w:r>
      <w:rPr>
        <w:rFonts w:ascii="Times" w:hAnsi="Times"/>
        <w:sz w:val="20"/>
        <w:szCs w:val="20"/>
        <w:lang w:val="es-ES"/>
      </w:rPr>
      <w:t xml:space="preserve"> </w:t>
    </w:r>
    <w:r>
      <w:rPr>
        <w:b/>
        <w:sz w:val="22"/>
        <w:szCs w:val="22"/>
      </w:rPr>
      <w:t xml:space="preserve">Funciones trigonométricas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34584"/>
    <w:multiLevelType w:val="hybridMultilevel"/>
    <w:tmpl w:val="5B0EA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412DEF"/>
    <w:multiLevelType w:val="hybridMultilevel"/>
    <w:tmpl w:val="8222DF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775BE5"/>
    <w:multiLevelType w:val="hybridMultilevel"/>
    <w:tmpl w:val="4C4C77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14284"/>
    <w:multiLevelType w:val="hybridMultilevel"/>
    <w:tmpl w:val="072A3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D03089"/>
    <w:multiLevelType w:val="hybridMultilevel"/>
    <w:tmpl w:val="823A4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B05466B"/>
    <w:multiLevelType w:val="hybridMultilevel"/>
    <w:tmpl w:val="37C298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91371D"/>
    <w:multiLevelType w:val="hybridMultilevel"/>
    <w:tmpl w:val="267A5A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97E0BC9"/>
    <w:multiLevelType w:val="hybridMultilevel"/>
    <w:tmpl w:val="82E27BCE"/>
    <w:lvl w:ilvl="0" w:tplc="24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nsid w:val="34210414"/>
    <w:multiLevelType w:val="hybridMultilevel"/>
    <w:tmpl w:val="45AA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71473D7"/>
    <w:multiLevelType w:val="hybridMultilevel"/>
    <w:tmpl w:val="AD8A0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1124570"/>
    <w:multiLevelType w:val="hybridMultilevel"/>
    <w:tmpl w:val="4606D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8500FC9"/>
    <w:multiLevelType w:val="hybridMultilevel"/>
    <w:tmpl w:val="A740C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B950970"/>
    <w:multiLevelType w:val="hybridMultilevel"/>
    <w:tmpl w:val="7A601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5E3D0A"/>
    <w:multiLevelType w:val="hybridMultilevel"/>
    <w:tmpl w:val="C0783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99D5F7D"/>
    <w:multiLevelType w:val="hybridMultilevel"/>
    <w:tmpl w:val="ECC4B9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B401477"/>
    <w:multiLevelType w:val="hybridMultilevel"/>
    <w:tmpl w:val="8F4CF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13"/>
  </w:num>
  <w:num w:numId="5">
    <w:abstractNumId w:val="8"/>
  </w:num>
  <w:num w:numId="6">
    <w:abstractNumId w:val="5"/>
  </w:num>
  <w:num w:numId="7">
    <w:abstractNumId w:val="7"/>
  </w:num>
  <w:num w:numId="8">
    <w:abstractNumId w:val="15"/>
  </w:num>
  <w:num w:numId="9">
    <w:abstractNumId w:val="14"/>
  </w:num>
  <w:num w:numId="10">
    <w:abstractNumId w:val="11"/>
  </w:num>
  <w:num w:numId="11">
    <w:abstractNumId w:val="2"/>
  </w:num>
  <w:num w:numId="12">
    <w:abstractNumId w:val="12"/>
  </w:num>
  <w:num w:numId="13">
    <w:abstractNumId w:val="0"/>
  </w:num>
  <w:num w:numId="14">
    <w:abstractNumId w:val="10"/>
  </w:num>
  <w:num w:numId="15">
    <w:abstractNumId w:val="6"/>
  </w:num>
  <w:num w:numId="16">
    <w:abstractNumId w:val="4"/>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Rincón">
    <w15:presenceInfo w15:providerId="Windows Live" w15:userId="0300deb05bdea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97D"/>
    <w:rsid w:val="00091061"/>
    <w:rsid w:val="000A347C"/>
    <w:rsid w:val="000C56F4"/>
    <w:rsid w:val="000C62F4"/>
    <w:rsid w:val="000C7C5E"/>
    <w:rsid w:val="00172D38"/>
    <w:rsid w:val="00202A4E"/>
    <w:rsid w:val="0022385F"/>
    <w:rsid w:val="00240A7C"/>
    <w:rsid w:val="00255132"/>
    <w:rsid w:val="002927BB"/>
    <w:rsid w:val="002A1972"/>
    <w:rsid w:val="002B0EAF"/>
    <w:rsid w:val="002B1567"/>
    <w:rsid w:val="002E1B88"/>
    <w:rsid w:val="002F1F03"/>
    <w:rsid w:val="002F5738"/>
    <w:rsid w:val="003560A9"/>
    <w:rsid w:val="003607C7"/>
    <w:rsid w:val="003C68FC"/>
    <w:rsid w:val="004064ED"/>
    <w:rsid w:val="0041459E"/>
    <w:rsid w:val="00416993"/>
    <w:rsid w:val="00421F48"/>
    <w:rsid w:val="00434F70"/>
    <w:rsid w:val="004543E7"/>
    <w:rsid w:val="00460D83"/>
    <w:rsid w:val="0048177D"/>
    <w:rsid w:val="004A7B65"/>
    <w:rsid w:val="004B03DF"/>
    <w:rsid w:val="004C70B5"/>
    <w:rsid w:val="004E339F"/>
    <w:rsid w:val="00513F67"/>
    <w:rsid w:val="00527DE2"/>
    <w:rsid w:val="0053017E"/>
    <w:rsid w:val="0054046D"/>
    <w:rsid w:val="00540705"/>
    <w:rsid w:val="00571AD4"/>
    <w:rsid w:val="00575184"/>
    <w:rsid w:val="00582CBE"/>
    <w:rsid w:val="00592482"/>
    <w:rsid w:val="005943AA"/>
    <w:rsid w:val="005D17B3"/>
    <w:rsid w:val="005E4146"/>
    <w:rsid w:val="005E6768"/>
    <w:rsid w:val="005F07FF"/>
    <w:rsid w:val="006570A5"/>
    <w:rsid w:val="00690F28"/>
    <w:rsid w:val="006A1147"/>
    <w:rsid w:val="006C2B98"/>
    <w:rsid w:val="006D1827"/>
    <w:rsid w:val="006D6849"/>
    <w:rsid w:val="006E26F3"/>
    <w:rsid w:val="00772E92"/>
    <w:rsid w:val="00773480"/>
    <w:rsid w:val="007C5642"/>
    <w:rsid w:val="007D7483"/>
    <w:rsid w:val="007E171B"/>
    <w:rsid w:val="008171F7"/>
    <w:rsid w:val="00835423"/>
    <w:rsid w:val="008621C1"/>
    <w:rsid w:val="0087767C"/>
    <w:rsid w:val="008F413A"/>
    <w:rsid w:val="00934E29"/>
    <w:rsid w:val="009407D2"/>
    <w:rsid w:val="00964463"/>
    <w:rsid w:val="00997C25"/>
    <w:rsid w:val="009B5B5B"/>
    <w:rsid w:val="009D2E99"/>
    <w:rsid w:val="009D6CB9"/>
    <w:rsid w:val="009E24FD"/>
    <w:rsid w:val="00A63262"/>
    <w:rsid w:val="00A92F63"/>
    <w:rsid w:val="00A9387A"/>
    <w:rsid w:val="00AD4033"/>
    <w:rsid w:val="00AE0F21"/>
    <w:rsid w:val="00B17975"/>
    <w:rsid w:val="00B252B9"/>
    <w:rsid w:val="00B31BF6"/>
    <w:rsid w:val="00B36662"/>
    <w:rsid w:val="00B448C8"/>
    <w:rsid w:val="00B62D31"/>
    <w:rsid w:val="00B67B84"/>
    <w:rsid w:val="00B8245C"/>
    <w:rsid w:val="00B8297D"/>
    <w:rsid w:val="00B962B6"/>
    <w:rsid w:val="00BA212D"/>
    <w:rsid w:val="00BB611C"/>
    <w:rsid w:val="00BB7C5A"/>
    <w:rsid w:val="00C02D76"/>
    <w:rsid w:val="00C12835"/>
    <w:rsid w:val="00C45D38"/>
    <w:rsid w:val="00C70B82"/>
    <w:rsid w:val="00C77726"/>
    <w:rsid w:val="00D92F63"/>
    <w:rsid w:val="00DA0387"/>
    <w:rsid w:val="00DA28A3"/>
    <w:rsid w:val="00E01705"/>
    <w:rsid w:val="00E22829"/>
    <w:rsid w:val="00E254FC"/>
    <w:rsid w:val="00E454F5"/>
    <w:rsid w:val="00EA2528"/>
    <w:rsid w:val="00EC1FDF"/>
    <w:rsid w:val="00EE0EEB"/>
    <w:rsid w:val="00F17ABF"/>
    <w:rsid w:val="00F21498"/>
    <w:rsid w:val="00F5774E"/>
    <w:rsid w:val="00F644BD"/>
    <w:rsid w:val="00F75927"/>
    <w:rsid w:val="00F87BD7"/>
    <w:rsid w:val="00FA61ED"/>
    <w:rsid w:val="00FF3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E262"/>
  <w15:docId w15:val="{3F5C681F-F5AE-4D7C-B060-019FEC7E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97D"/>
    <w:pPr>
      <w:spacing w:line="240" w:lineRule="auto"/>
    </w:pPr>
    <w:rPr>
      <w:sz w:val="24"/>
      <w:szCs w:val="24"/>
      <w:lang w:val="es-ES_tradnl"/>
    </w:rPr>
  </w:style>
  <w:style w:type="paragraph" w:styleId="Ttulo1">
    <w:name w:val="heading 1"/>
    <w:basedOn w:val="Normal"/>
    <w:link w:val="Ttulo1Car"/>
    <w:uiPriority w:val="9"/>
    <w:rsid w:val="00B8297D"/>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8297D"/>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B829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297D"/>
    <w:rPr>
      <w:rFonts w:ascii="Times" w:hAnsi="Times"/>
      <w:b/>
      <w:kern w:val="36"/>
      <w:sz w:val="48"/>
      <w:szCs w:val="20"/>
      <w:lang w:val="es-ES_tradnl" w:eastAsia="es-ES_tradnl"/>
    </w:rPr>
  </w:style>
  <w:style w:type="character" w:customStyle="1" w:styleId="Ttulo3Car">
    <w:name w:val="Título 3 Car"/>
    <w:basedOn w:val="Fuentedeprrafopredeter"/>
    <w:link w:val="Ttulo3"/>
    <w:rsid w:val="00B8297D"/>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B8297D"/>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B8297D"/>
    <w:pPr>
      <w:tabs>
        <w:tab w:val="center" w:pos="4252"/>
        <w:tab w:val="right" w:pos="8504"/>
      </w:tabs>
      <w:spacing w:after="0"/>
    </w:pPr>
  </w:style>
  <w:style w:type="character" w:customStyle="1" w:styleId="EncabezadoCar">
    <w:name w:val="Encabezado Car"/>
    <w:basedOn w:val="Fuentedeprrafopredeter"/>
    <w:link w:val="Encabezado"/>
    <w:uiPriority w:val="99"/>
    <w:rsid w:val="00B8297D"/>
    <w:rPr>
      <w:sz w:val="24"/>
      <w:szCs w:val="24"/>
      <w:lang w:val="es-ES_tradnl"/>
    </w:rPr>
  </w:style>
  <w:style w:type="paragraph" w:styleId="Piedepgina">
    <w:name w:val="footer"/>
    <w:basedOn w:val="Normal"/>
    <w:link w:val="PiedepginaCar"/>
    <w:uiPriority w:val="99"/>
    <w:unhideWhenUsed/>
    <w:rsid w:val="00B8297D"/>
    <w:pPr>
      <w:tabs>
        <w:tab w:val="center" w:pos="4252"/>
        <w:tab w:val="right" w:pos="8504"/>
      </w:tabs>
      <w:spacing w:after="0"/>
    </w:pPr>
  </w:style>
  <w:style w:type="character" w:customStyle="1" w:styleId="PiedepginaCar">
    <w:name w:val="Pie de página Car"/>
    <w:basedOn w:val="Fuentedeprrafopredeter"/>
    <w:link w:val="Piedepgina"/>
    <w:uiPriority w:val="99"/>
    <w:rsid w:val="00B8297D"/>
    <w:rPr>
      <w:sz w:val="24"/>
      <w:szCs w:val="24"/>
      <w:lang w:val="es-ES_tradnl"/>
    </w:rPr>
  </w:style>
  <w:style w:type="paragraph" w:styleId="Textocomentario">
    <w:name w:val="annotation text"/>
    <w:basedOn w:val="Normal"/>
    <w:link w:val="TextocomentarioCar"/>
    <w:uiPriority w:val="99"/>
    <w:unhideWhenUsed/>
    <w:rsid w:val="00B8297D"/>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B8297D"/>
    <w:rPr>
      <w:rFonts w:ascii="Calibri" w:eastAsia="Calibri" w:hAnsi="Calibri" w:cs="Times New Roman"/>
      <w:sz w:val="20"/>
      <w:szCs w:val="20"/>
      <w:lang w:val="es-MX"/>
    </w:rPr>
  </w:style>
  <w:style w:type="character" w:customStyle="1" w:styleId="ilad">
    <w:name w:val="il_ad"/>
    <w:basedOn w:val="Fuentedeprrafopredeter"/>
    <w:rsid w:val="00B8297D"/>
  </w:style>
  <w:style w:type="paragraph" w:styleId="NormalWeb">
    <w:name w:val="Normal (Web)"/>
    <w:basedOn w:val="Normal"/>
    <w:uiPriority w:val="99"/>
    <w:rsid w:val="00B8297D"/>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B8297D"/>
    <w:rPr>
      <w:b/>
    </w:rPr>
  </w:style>
  <w:style w:type="character" w:styleId="nfasis">
    <w:name w:val="Emphasis"/>
    <w:basedOn w:val="Fuentedeprrafopredeter"/>
    <w:uiPriority w:val="20"/>
    <w:rsid w:val="00B8297D"/>
    <w:rPr>
      <w:i/>
    </w:rPr>
  </w:style>
  <w:style w:type="character" w:customStyle="1" w:styleId="contenido">
    <w:name w:val="contenido"/>
    <w:basedOn w:val="Fuentedeprrafopredeter"/>
    <w:rsid w:val="00B8297D"/>
  </w:style>
  <w:style w:type="character" w:styleId="Hipervnculo">
    <w:name w:val="Hyperlink"/>
    <w:basedOn w:val="Fuentedeprrafopredeter"/>
    <w:uiPriority w:val="99"/>
    <w:rsid w:val="00B8297D"/>
    <w:rPr>
      <w:color w:val="0000FF"/>
      <w:u w:val="single"/>
    </w:rPr>
  </w:style>
  <w:style w:type="table" w:styleId="Tablaconcuadrcula">
    <w:name w:val="Table Grid"/>
    <w:basedOn w:val="Tablanormal"/>
    <w:rsid w:val="00B8297D"/>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B8297D"/>
    <w:pPr>
      <w:ind w:left="720"/>
      <w:contextualSpacing/>
    </w:pPr>
  </w:style>
  <w:style w:type="character" w:customStyle="1" w:styleId="contenidoprinciapl">
    <w:name w:val="contenido_princiapl"/>
    <w:basedOn w:val="Fuentedeprrafopredeter"/>
    <w:rsid w:val="00B8297D"/>
  </w:style>
  <w:style w:type="character" w:customStyle="1" w:styleId="st">
    <w:name w:val="st"/>
    <w:basedOn w:val="Fuentedeprrafopredeter"/>
    <w:rsid w:val="00B8297D"/>
  </w:style>
  <w:style w:type="character" w:customStyle="1" w:styleId="kno-fvld">
    <w:name w:val="kno-fv _ld"/>
    <w:basedOn w:val="Fuentedeprrafopredeter"/>
    <w:rsid w:val="00B8297D"/>
  </w:style>
  <w:style w:type="paragraph" w:styleId="Textodeglobo">
    <w:name w:val="Balloon Text"/>
    <w:basedOn w:val="Normal"/>
    <w:link w:val="TextodegloboCar"/>
    <w:rsid w:val="00B8297D"/>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B8297D"/>
    <w:rPr>
      <w:rFonts w:ascii="Lucida Grande" w:hAnsi="Lucida Grande" w:cs="Lucida Grande"/>
      <w:sz w:val="18"/>
      <w:szCs w:val="18"/>
      <w:lang w:val="es-ES_tradnl"/>
    </w:rPr>
  </w:style>
  <w:style w:type="character" w:styleId="Nmerodepgina">
    <w:name w:val="page number"/>
    <w:basedOn w:val="Fuentedeprrafopredeter"/>
    <w:rsid w:val="00B8297D"/>
  </w:style>
  <w:style w:type="character" w:styleId="Refdecomentario">
    <w:name w:val="annotation reference"/>
    <w:basedOn w:val="Fuentedeprrafopredeter"/>
    <w:rsid w:val="00B8297D"/>
    <w:rPr>
      <w:sz w:val="18"/>
      <w:szCs w:val="18"/>
    </w:rPr>
  </w:style>
  <w:style w:type="paragraph" w:styleId="Asuntodelcomentario">
    <w:name w:val="annotation subject"/>
    <w:basedOn w:val="Textocomentario"/>
    <w:next w:val="Textocomentario"/>
    <w:link w:val="AsuntodelcomentarioCar"/>
    <w:rsid w:val="00B8297D"/>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B8297D"/>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B8297D"/>
  </w:style>
  <w:style w:type="character" w:styleId="Hipervnculovisitado">
    <w:name w:val="FollowedHyperlink"/>
    <w:basedOn w:val="Fuentedeprrafopredeter"/>
    <w:rsid w:val="00B8297D"/>
    <w:rPr>
      <w:color w:val="800080" w:themeColor="followedHyperlink"/>
      <w:u w:val="single"/>
    </w:rPr>
  </w:style>
  <w:style w:type="character" w:styleId="Textodelmarcadordeposicin">
    <w:name w:val="Placeholder Text"/>
    <w:basedOn w:val="Fuentedeprrafopredeter"/>
    <w:semiHidden/>
    <w:rsid w:val="00202A4E"/>
    <w:rPr>
      <w:color w:val="808080"/>
    </w:rPr>
  </w:style>
  <w:style w:type="character" w:customStyle="1" w:styleId="b">
    <w:name w:val="b"/>
    <w:basedOn w:val="Fuentedeprrafopredeter"/>
    <w:rsid w:val="002F5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22.gif"/><Relationship Id="rId13" Type="http://schemas.openxmlformats.org/officeDocument/2006/relationships/image" Target="media/image40.gif"/><Relationship Id="rId3" Type="http://schemas.openxmlformats.org/officeDocument/2006/relationships/image" Target="media/image9.gif"/><Relationship Id="rId7" Type="http://schemas.openxmlformats.org/officeDocument/2006/relationships/image" Target="media/image20.gif"/><Relationship Id="rId12" Type="http://schemas.openxmlformats.org/officeDocument/2006/relationships/image" Target="media/image39.gif"/><Relationship Id="rId2" Type="http://schemas.openxmlformats.org/officeDocument/2006/relationships/image" Target="media/image4.gif"/><Relationship Id="rId1" Type="http://schemas.openxmlformats.org/officeDocument/2006/relationships/image" Target="media/image3.gif"/><Relationship Id="rId6" Type="http://schemas.openxmlformats.org/officeDocument/2006/relationships/image" Target="media/image19.gif"/><Relationship Id="rId11" Type="http://schemas.openxmlformats.org/officeDocument/2006/relationships/image" Target="media/image28.gif"/><Relationship Id="rId5" Type="http://schemas.openxmlformats.org/officeDocument/2006/relationships/image" Target="media/image18.gif"/><Relationship Id="rId10" Type="http://schemas.openxmlformats.org/officeDocument/2006/relationships/image" Target="media/image25.gif"/><Relationship Id="rId4" Type="http://schemas.openxmlformats.org/officeDocument/2006/relationships/image" Target="media/image11.gif"/><Relationship Id="rId9" Type="http://schemas.openxmlformats.org/officeDocument/2006/relationships/image" Target="media/image23.gif"/></Relationship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 TargetMode="External"/><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hyperlink" Target="http://www.shutterstock.com/pic-70255390/stock-photo-young-modern-looking-girl-reflected-on-mirror.html?src=5oCDydgDhs0UdXXIxog5Sg-2-45"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21.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rofesores.aulaplaneta.com/" TargetMode="External"/><Relationship Id="rId24" Type="http://schemas.openxmlformats.org/officeDocument/2006/relationships/hyperlink" Target="http://tube.geogebra.org/student/m106334"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31.jpe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tube.geogebra.org/student/m15858" TargetMode="External"/><Relationship Id="rId27" Type="http://schemas.openxmlformats.org/officeDocument/2006/relationships/image" Target="media/image16.png"/><Relationship Id="rId30" Type="http://schemas.openxmlformats.org/officeDocument/2006/relationships/image" Target="media/image24.png"/><Relationship Id="rId35" Type="http://schemas.openxmlformats.org/officeDocument/2006/relationships/hyperlink" Target="http://www.shutterstock.com/pic-157764617/stock-vector-frequency-wave-shapes-object.html?src=wzP-9MDzPrnQtH9x4Fw_4A-1-1" TargetMode="External"/><Relationship Id="rId43" Type="http://schemas.openxmlformats.org/officeDocument/2006/relationships/image" Target="media/image37.png"/><Relationship Id="rId48"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38</Pages>
  <Words>11343</Words>
  <Characters>62390</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Alex</cp:lastModifiedBy>
  <cp:revision>34</cp:revision>
  <dcterms:created xsi:type="dcterms:W3CDTF">2015-08-18T12:50:00Z</dcterms:created>
  <dcterms:modified xsi:type="dcterms:W3CDTF">2015-08-27T03:02:00Z</dcterms:modified>
</cp:coreProperties>
</file>