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2"/>
        <w:gridCol w:w="6896"/>
      </w:tblGrid>
      <w:tr w:rsidR="00E92066" w:rsidRPr="00532C66" w14:paraId="7D97021F" w14:textId="77777777" w:rsidTr="00E92066">
        <w:tc>
          <w:tcPr>
            <w:tcW w:w="1951" w:type="dxa"/>
            <w:shd w:val="clear" w:color="auto" w:fill="000000" w:themeFill="text1"/>
          </w:tcPr>
          <w:p w14:paraId="5AD63733" w14:textId="53EAA4E1" w:rsidR="00E92066" w:rsidRPr="00532C66" w:rsidRDefault="00E92066" w:rsidP="00E92066">
            <w:pPr>
              <w:tabs>
                <w:tab w:val="right" w:pos="8498"/>
              </w:tabs>
              <w:rPr>
                <w:rFonts w:ascii="Times New Roman" w:hAnsi="Times New Roman" w:cs="Times New Roman"/>
              </w:rPr>
            </w:pPr>
            <w:r w:rsidRPr="00532C66">
              <w:rPr>
                <w:rFonts w:ascii="Times New Roman" w:hAnsi="Times New Roman" w:cs="Times New Roman"/>
              </w:rPr>
              <w:t>Título del guion</w:t>
            </w:r>
          </w:p>
        </w:tc>
        <w:tc>
          <w:tcPr>
            <w:tcW w:w="7027" w:type="dxa"/>
          </w:tcPr>
          <w:p w14:paraId="6710764B" w14:textId="0D68DA42" w:rsidR="00E92066" w:rsidRPr="00532C66" w:rsidRDefault="004536BA" w:rsidP="00081745">
            <w:pPr>
              <w:tabs>
                <w:tab w:val="right" w:pos="8498"/>
              </w:tabs>
              <w:rPr>
                <w:rFonts w:ascii="Times New Roman" w:hAnsi="Times New Roman" w:cs="Times New Roman"/>
                <w:highlight w:val="yellow"/>
              </w:rPr>
            </w:pPr>
            <w:r w:rsidRPr="00532C66">
              <w:rPr>
                <w:rFonts w:ascii="Times New Roman" w:hAnsi="Times New Roman" w:cs="Times New Roman"/>
                <w:highlight w:val="yellow"/>
              </w:rPr>
              <w:t>Estadística</w:t>
            </w:r>
          </w:p>
        </w:tc>
      </w:tr>
      <w:tr w:rsidR="00E92066" w:rsidRPr="00532C66" w14:paraId="0099B851" w14:textId="77777777" w:rsidTr="00E92066">
        <w:tc>
          <w:tcPr>
            <w:tcW w:w="1951" w:type="dxa"/>
            <w:shd w:val="clear" w:color="auto" w:fill="000000" w:themeFill="text1"/>
          </w:tcPr>
          <w:p w14:paraId="2539482A" w14:textId="5FEAE48A"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Código del guion</w:t>
            </w:r>
          </w:p>
        </w:tc>
        <w:tc>
          <w:tcPr>
            <w:tcW w:w="7027" w:type="dxa"/>
          </w:tcPr>
          <w:p w14:paraId="21923220" w14:textId="270043EB" w:rsidR="00E92066" w:rsidRPr="00532C66" w:rsidRDefault="00541E8B" w:rsidP="00081745">
            <w:pPr>
              <w:tabs>
                <w:tab w:val="right" w:pos="8498"/>
              </w:tabs>
              <w:rPr>
                <w:rFonts w:ascii="Times New Roman" w:hAnsi="Times New Roman" w:cs="Times New Roman"/>
                <w:highlight w:val="yellow"/>
              </w:rPr>
            </w:pPr>
            <w:r>
              <w:rPr>
                <w:rFonts w:ascii="Times New Roman" w:hAnsi="Times New Roman" w:cs="Times New Roman"/>
                <w:highlight w:val="yellow"/>
              </w:rPr>
              <w:t>GUIÓN_MA_</w:t>
            </w:r>
            <w:r w:rsidR="006446DE" w:rsidRPr="00532C66">
              <w:rPr>
                <w:rFonts w:ascii="Times New Roman" w:hAnsi="Times New Roman" w:cs="Times New Roman"/>
                <w:highlight w:val="yellow"/>
              </w:rPr>
              <w:t>10_11_CO</w:t>
            </w:r>
          </w:p>
        </w:tc>
      </w:tr>
      <w:tr w:rsidR="00E92066" w:rsidRPr="00532C66" w14:paraId="7B9B1C80" w14:textId="77777777" w:rsidTr="00E92066">
        <w:tc>
          <w:tcPr>
            <w:tcW w:w="1951" w:type="dxa"/>
            <w:shd w:val="clear" w:color="auto" w:fill="000000" w:themeFill="text1"/>
          </w:tcPr>
          <w:p w14:paraId="7DB9D793" w14:textId="1F84CFF5"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Descripción</w:t>
            </w:r>
          </w:p>
        </w:tc>
        <w:tc>
          <w:tcPr>
            <w:tcW w:w="7027" w:type="dxa"/>
          </w:tcPr>
          <w:p w14:paraId="5D9015A4" w14:textId="1DF38858" w:rsidR="00E92066" w:rsidRPr="00532C66" w:rsidRDefault="006446DE" w:rsidP="00910DC9">
            <w:pPr>
              <w:tabs>
                <w:tab w:val="right" w:pos="8498"/>
              </w:tabs>
              <w:rPr>
                <w:rFonts w:ascii="Times New Roman" w:hAnsi="Times New Roman" w:cs="Times New Roman"/>
                <w:highlight w:val="yellow"/>
              </w:rPr>
            </w:pPr>
            <w:r w:rsidRPr="00532C66">
              <w:rPr>
                <w:rFonts w:ascii="Times New Roman" w:hAnsi="Times New Roman" w:cs="Times New Roman"/>
                <w:highlight w:val="yellow"/>
              </w:rPr>
              <w:t xml:space="preserve">Los problemas, herramientas y métodos de la estadística permiten </w:t>
            </w:r>
            <w:r w:rsidR="007B68C2" w:rsidRPr="00532C66">
              <w:rPr>
                <w:rFonts w:ascii="Times New Roman" w:hAnsi="Times New Roman" w:cs="Times New Roman"/>
                <w:highlight w:val="yellow"/>
              </w:rPr>
              <w:t xml:space="preserve">tomar decisiones ante situaciones de incertidumbre, de manera que </w:t>
            </w:r>
            <w:r w:rsidR="00910DC9" w:rsidRPr="00532C66">
              <w:rPr>
                <w:rFonts w:ascii="Times New Roman" w:hAnsi="Times New Roman" w:cs="Times New Roman"/>
                <w:highlight w:val="yellow"/>
              </w:rPr>
              <w:t>sirve de ayuda a cada</w:t>
            </w:r>
            <w:r w:rsidR="007B68C2" w:rsidRPr="00532C66">
              <w:rPr>
                <w:rFonts w:ascii="Times New Roman" w:hAnsi="Times New Roman" w:cs="Times New Roman"/>
                <w:highlight w:val="yellow"/>
              </w:rPr>
              <w:t xml:space="preserve"> individuo </w:t>
            </w:r>
            <w:r w:rsidR="00910DC9" w:rsidRPr="00532C66">
              <w:rPr>
                <w:rFonts w:ascii="Times New Roman" w:hAnsi="Times New Roman" w:cs="Times New Roman"/>
                <w:highlight w:val="yellow"/>
              </w:rPr>
              <w:t>p</w:t>
            </w:r>
            <w:r w:rsidR="007B68C2" w:rsidRPr="00532C66">
              <w:rPr>
                <w:rFonts w:ascii="Times New Roman" w:hAnsi="Times New Roman" w:cs="Times New Roman"/>
                <w:highlight w:val="yellow"/>
              </w:rPr>
              <w:t>a</w:t>
            </w:r>
            <w:r w:rsidR="00910DC9" w:rsidRPr="00532C66">
              <w:rPr>
                <w:rFonts w:ascii="Times New Roman" w:hAnsi="Times New Roman" w:cs="Times New Roman"/>
                <w:highlight w:val="yellow"/>
              </w:rPr>
              <w:t>ra</w:t>
            </w:r>
            <w:r w:rsidR="007B68C2" w:rsidRPr="00532C66">
              <w:rPr>
                <w:rFonts w:ascii="Times New Roman" w:hAnsi="Times New Roman" w:cs="Times New Roman"/>
                <w:highlight w:val="yellow"/>
              </w:rPr>
              <w:t xml:space="preserve"> producir</w:t>
            </w:r>
            <w:r w:rsidR="00910DC9" w:rsidRPr="00532C66">
              <w:rPr>
                <w:rFonts w:ascii="Times New Roman" w:hAnsi="Times New Roman" w:cs="Times New Roman"/>
                <w:highlight w:val="yellow"/>
              </w:rPr>
              <w:t xml:space="preserve"> y comunicar</w:t>
            </w:r>
            <w:r w:rsidR="007B68C2" w:rsidRPr="00532C66">
              <w:rPr>
                <w:rFonts w:ascii="Times New Roman" w:hAnsi="Times New Roman" w:cs="Times New Roman"/>
                <w:highlight w:val="yellow"/>
              </w:rPr>
              <w:t xml:space="preserve"> una mejor comprensión</w:t>
            </w:r>
            <w:r w:rsidR="00910DC9" w:rsidRPr="00532C66">
              <w:rPr>
                <w:rFonts w:ascii="Times New Roman" w:hAnsi="Times New Roman" w:cs="Times New Roman"/>
                <w:highlight w:val="yellow"/>
              </w:rPr>
              <w:t xml:space="preserve"> de la situación</w:t>
            </w:r>
            <w:r w:rsidR="007B68C2" w:rsidRPr="00532C66">
              <w:rPr>
                <w:rFonts w:ascii="Times New Roman" w:hAnsi="Times New Roman" w:cs="Times New Roman"/>
                <w:highlight w:val="yellow"/>
              </w:rPr>
              <w:t xml:space="preserve"> en un contexto particular</w:t>
            </w:r>
          </w:p>
        </w:tc>
      </w:tr>
    </w:tbl>
    <w:p w14:paraId="1587798A" w14:textId="77777777" w:rsidR="00E92066" w:rsidRPr="00532C66" w:rsidRDefault="00E92066" w:rsidP="00081745">
      <w:pPr>
        <w:tabs>
          <w:tab w:val="right" w:pos="8498"/>
        </w:tabs>
        <w:spacing w:after="0"/>
        <w:rPr>
          <w:rFonts w:ascii="Times New Roman" w:hAnsi="Times New Roman" w:cs="Times New Roman"/>
          <w:highlight w:val="yellow"/>
        </w:rPr>
      </w:pPr>
    </w:p>
    <w:p w14:paraId="170FFD5D" w14:textId="77777777" w:rsidR="00CF2958" w:rsidRPr="00532C66" w:rsidRDefault="00CF2958" w:rsidP="00E45913">
      <w:pPr>
        <w:pStyle w:val="TextoPlano"/>
        <w:rPr>
          <w:highlight w:val="yellow"/>
        </w:rPr>
      </w:pPr>
    </w:p>
    <w:p w14:paraId="5B7791CE" w14:textId="77777777" w:rsidR="00CF2958" w:rsidRPr="00532C66" w:rsidRDefault="00CF2958" w:rsidP="00081745">
      <w:pPr>
        <w:tabs>
          <w:tab w:val="right" w:pos="8498"/>
        </w:tabs>
        <w:spacing w:after="0"/>
        <w:rPr>
          <w:rFonts w:ascii="Times New Roman" w:hAnsi="Times New Roman" w:cs="Times New Roman"/>
          <w:highlight w:val="yellow"/>
        </w:rPr>
      </w:pPr>
    </w:p>
    <w:p w14:paraId="16B58F33" w14:textId="34B0B296" w:rsidR="002973CB" w:rsidRPr="00532C66" w:rsidRDefault="00081745" w:rsidP="00081745">
      <w:pPr>
        <w:tabs>
          <w:tab w:val="right" w:pos="8498"/>
        </w:tabs>
        <w:spacing w:after="0"/>
        <w:rPr>
          <w:rFonts w:ascii="Times New Roman" w:hAnsi="Times New Roman" w:cs="Times New Roman"/>
          <w:b/>
        </w:rPr>
      </w:pPr>
      <w:r w:rsidRPr="00532C66">
        <w:rPr>
          <w:rFonts w:ascii="Times New Roman" w:hAnsi="Times New Roman" w:cs="Times New Roman"/>
          <w:highlight w:val="yellow"/>
        </w:rPr>
        <w:t>[SECCIÓN 1]</w:t>
      </w:r>
      <w:r w:rsidR="00616DBC" w:rsidRPr="00532C66">
        <w:rPr>
          <w:rFonts w:ascii="Times New Roman" w:hAnsi="Times New Roman" w:cs="Times New Roman"/>
        </w:rPr>
        <w:t xml:space="preserve"> </w:t>
      </w:r>
      <w:r w:rsidRPr="00532C66">
        <w:rPr>
          <w:rFonts w:ascii="Times New Roman" w:hAnsi="Times New Roman" w:cs="Times New Roman"/>
          <w:b/>
        </w:rPr>
        <w:t>1</w:t>
      </w:r>
      <w:r w:rsidR="002973CB" w:rsidRPr="00532C66">
        <w:rPr>
          <w:rFonts w:ascii="Times New Roman" w:hAnsi="Times New Roman" w:cs="Times New Roman"/>
          <w:b/>
        </w:rPr>
        <w:t xml:space="preserve"> </w:t>
      </w:r>
      <w:r w:rsidR="00541E8B">
        <w:rPr>
          <w:rFonts w:ascii="Times New Roman" w:hAnsi="Times New Roman" w:cs="Times New Roman"/>
          <w:b/>
        </w:rPr>
        <w:t>La estadística descripctiva</w:t>
      </w:r>
    </w:p>
    <w:p w14:paraId="7F82E8E0" w14:textId="77777777" w:rsidR="00541E8B" w:rsidRPr="00532C66" w:rsidRDefault="00541E8B" w:rsidP="00541E8B">
      <w:pPr>
        <w:pStyle w:val="TextoPlano"/>
      </w:pPr>
      <w:r w:rsidRPr="00532C66">
        <w:t xml:space="preserve">La estadística </w:t>
      </w:r>
      <w:r w:rsidRPr="00532C66">
        <w:rPr>
          <w:bCs/>
        </w:rPr>
        <w:t>descriptiva</w:t>
      </w:r>
      <w:r w:rsidRPr="00532C66">
        <w:t xml:space="preserve"> es una rama de la estadística que se dedica a recolectar, s</w:t>
      </w:r>
      <w:r>
        <w:t>istematizar, ordenar, describir</w:t>
      </w:r>
      <w:r w:rsidRPr="00532C66">
        <w:t xml:space="preserve"> y analizar algunas </w:t>
      </w:r>
      <w:r w:rsidRPr="00532C66">
        <w:rPr>
          <w:bCs/>
        </w:rPr>
        <w:t>características de una población</w:t>
      </w:r>
      <w:r w:rsidRPr="00532C66">
        <w:t xml:space="preserve">, basándose en un </w:t>
      </w:r>
      <w:r>
        <w:t>conjunto de dat</w:t>
      </w:r>
      <w:r w:rsidRPr="00532C66">
        <w:t xml:space="preserve">os. Algunos ejemplos de esta rama son cuando se diseñan, aplican y analizan encuestas de preferencia de votos o cuando una empresa hace un estudio de los gustos y las necesidades para el lanzamiento de un nuevo producto. Por otro lado la estadística </w:t>
      </w:r>
      <w:r w:rsidRPr="00532C66">
        <w:rPr>
          <w:bCs/>
        </w:rPr>
        <w:t>inferencial</w:t>
      </w:r>
      <w:r w:rsidRPr="00532C66">
        <w:t xml:space="preserve"> busca construir conclusiones generales para toda la población a partir del </w:t>
      </w:r>
      <w:r w:rsidRPr="00532C66">
        <w:rPr>
          <w:bCs/>
        </w:rPr>
        <w:t>estudio de una muestra</w:t>
      </w:r>
      <w:r w:rsidRPr="00532C66">
        <w:t>.</w:t>
      </w:r>
    </w:p>
    <w:p w14:paraId="5C2CD18F" w14:textId="77777777" w:rsidR="00541E8B" w:rsidRPr="00532C66" w:rsidRDefault="00541E8B" w:rsidP="00541E8B">
      <w:pPr>
        <w:pStyle w:val="TextoPlano"/>
      </w:pPr>
    </w:p>
    <w:p w14:paraId="3E704247" w14:textId="77777777" w:rsidR="00541E8B" w:rsidRPr="00532C66" w:rsidRDefault="00541E8B" w:rsidP="00541E8B">
      <w:pPr>
        <w:pStyle w:val="TextoPlano"/>
      </w:pPr>
      <w:r w:rsidRPr="00532C66">
        <w:t xml:space="preserve">En ambos casos la estadística permite la construcción de parámetros que proporcionen una </w:t>
      </w:r>
      <w:r w:rsidRPr="00532C66">
        <w:rPr>
          <w:bCs/>
        </w:rPr>
        <w:t>idea global cuantitativa</w:t>
      </w:r>
      <w:r w:rsidRPr="00532C66">
        <w:t xml:space="preserve"> de la población observada y, </w:t>
      </w:r>
      <w:r>
        <w:t>a partir de estos</w:t>
      </w:r>
      <w:r w:rsidRPr="00532C66">
        <w:t>, se puede establecer conclusiones y tomar decisiones ante situaciones de incertidumbre.</w:t>
      </w:r>
    </w:p>
    <w:p w14:paraId="1DA74BBC" w14:textId="77777777" w:rsidR="001737BC" w:rsidRDefault="001737BC" w:rsidP="00081745">
      <w:pPr>
        <w:tabs>
          <w:tab w:val="right" w:pos="8498"/>
        </w:tabs>
        <w:spacing w:after="0"/>
        <w:rPr>
          <w:rFonts w:ascii="Times New Roman" w:hAnsi="Times New Roman" w:cs="Times New Roman"/>
          <w:b/>
        </w:rPr>
      </w:pPr>
    </w:p>
    <w:p w14:paraId="21FEEEA5" w14:textId="77777777" w:rsidR="00541E8B" w:rsidRDefault="00541E8B" w:rsidP="00081745">
      <w:pPr>
        <w:tabs>
          <w:tab w:val="right" w:pos="8498"/>
        </w:tabs>
        <w:spacing w:after="0"/>
        <w:rPr>
          <w:rFonts w:ascii="Times New Roman" w:hAnsi="Times New Roman" w:cs="Times New Roman"/>
          <w:b/>
        </w:rPr>
      </w:pPr>
    </w:p>
    <w:p w14:paraId="4C15E870" w14:textId="77777777" w:rsidR="00541E8B" w:rsidRPr="00532C66" w:rsidRDefault="00541E8B" w:rsidP="00081745">
      <w:pPr>
        <w:tabs>
          <w:tab w:val="right" w:pos="8498"/>
        </w:tabs>
        <w:spacing w:after="0"/>
        <w:rPr>
          <w:rFonts w:ascii="Times New Roman" w:hAnsi="Times New Roman" w:cs="Times New Roman"/>
          <w:b/>
        </w:rPr>
      </w:pPr>
    </w:p>
    <w:p w14:paraId="19D7DDA6" w14:textId="3128E43B" w:rsidR="00C82488" w:rsidRPr="00532C66" w:rsidRDefault="00C82488" w:rsidP="00E45913">
      <w:pPr>
        <w:pStyle w:val="TextoPlano"/>
      </w:pPr>
      <w:r w:rsidRPr="00532C66">
        <w:t>La agrupación de datos es una herramienta de gran utilidad cuando se tiene una gran cantidad</w:t>
      </w:r>
      <w:r w:rsidR="009C2B31" w:rsidRPr="00532C66">
        <w:t xml:space="preserve"> de datos. </w:t>
      </w:r>
      <w:r w:rsidR="00A4558F" w:rsidRPr="00532C66">
        <w:t>El proceso</w:t>
      </w:r>
      <w:r w:rsidR="00416A40" w:rsidRPr="00532C66">
        <w:t xml:space="preserve"> se denomina </w:t>
      </w:r>
      <w:r w:rsidR="00416A40" w:rsidRPr="00532C66">
        <w:rPr>
          <w:i/>
        </w:rPr>
        <w:t xml:space="preserve">distribución de frecuencias </w:t>
      </w:r>
      <w:r w:rsidR="00416A40" w:rsidRPr="00532C66">
        <w:t>dado que</w:t>
      </w:r>
      <w:r w:rsidR="00923243" w:rsidRPr="00532C66">
        <w:t xml:space="preserve"> no solo se distribuyen </w:t>
      </w:r>
      <w:r w:rsidR="001627F2" w:rsidRPr="00532C66">
        <w:t xml:space="preserve">los </w:t>
      </w:r>
      <w:r w:rsidR="00CF0C24" w:rsidRPr="00532C66">
        <w:t>datos, sino</w:t>
      </w:r>
      <w:r w:rsidR="00923243" w:rsidRPr="00532C66">
        <w:t xml:space="preserve"> a que tal distribución se realiza en sub</w:t>
      </w:r>
      <w:r w:rsidR="00097EED" w:rsidRPr="00532C66">
        <w:t>grupos o clases</w:t>
      </w:r>
      <w:r w:rsidR="00923243" w:rsidRPr="00532C66">
        <w:t xml:space="preserve"> o intervalos. Así</w:t>
      </w:r>
      <w:r w:rsidR="00097EED" w:rsidRPr="00532C66">
        <w:t xml:space="preserve">, el total de datos aparece distribuido según </w:t>
      </w:r>
      <w:r w:rsidR="001627F2" w:rsidRPr="00532C66">
        <w:t xml:space="preserve">sus repeticiones o </w:t>
      </w:r>
      <w:r w:rsidR="001627F2" w:rsidRPr="00532C66">
        <w:rPr>
          <w:i/>
        </w:rPr>
        <w:t>frecuencias</w:t>
      </w:r>
      <w:r w:rsidR="00097EED" w:rsidRPr="00532C66">
        <w:t xml:space="preserve"> en tales subgrupos</w:t>
      </w:r>
      <w:r w:rsidR="001627F2" w:rsidRPr="00532C66">
        <w:t>.</w:t>
      </w:r>
    </w:p>
    <w:p w14:paraId="095EEAB9" w14:textId="77777777" w:rsidR="00C82488" w:rsidRPr="00532C66" w:rsidRDefault="00C82488" w:rsidP="00C82488">
      <w:pPr>
        <w:spacing w:after="0" w:line="345" w:lineRule="atLeast"/>
        <w:rPr>
          <w:rFonts w:ascii="Times New Roman" w:eastAsia="Times New Roman" w:hAnsi="Times New Roman" w:cs="Times New Roman"/>
          <w:color w:val="333333"/>
          <w:lang w:eastAsia="es-CO"/>
        </w:rPr>
      </w:pPr>
    </w:p>
    <w:p w14:paraId="50DF19C3" w14:textId="230622D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1.1 </w:t>
      </w:r>
      <w:r w:rsidR="00541E8B">
        <w:rPr>
          <w:rFonts w:ascii="Times New Roman" w:hAnsi="Times New Roman" w:cs="Times New Roman"/>
          <w:b/>
        </w:rPr>
        <w:t>Las v</w:t>
      </w:r>
      <w:r w:rsidRPr="00532C66">
        <w:rPr>
          <w:rFonts w:ascii="Times New Roman" w:hAnsi="Times New Roman" w:cs="Times New Roman"/>
          <w:b/>
        </w:rPr>
        <w:t>ariables cualitativas</w:t>
      </w:r>
    </w:p>
    <w:p w14:paraId="19EC2B81" w14:textId="77777777" w:rsidR="00973DC0" w:rsidRPr="00532C66" w:rsidRDefault="00973DC0" w:rsidP="00973DC0">
      <w:pPr>
        <w:spacing w:after="0"/>
        <w:rPr>
          <w:rFonts w:ascii="Times New Roman" w:hAnsi="Times New Roman" w:cs="Times New Roman"/>
          <w:b/>
        </w:rPr>
      </w:pPr>
    </w:p>
    <w:p w14:paraId="031D44B9" w14:textId="6FC083EE" w:rsidR="00690C7C" w:rsidRPr="00532C66" w:rsidRDefault="00973DC0" w:rsidP="00E45913">
      <w:pPr>
        <w:pStyle w:val="TextoPlano"/>
      </w:pPr>
      <w:r w:rsidRPr="00532C66">
        <w:t>Una vez se tiene un conjunto de datos éstos pueden ser sistematizados de diferentes formas, de acuerdo a sus características</w:t>
      </w:r>
      <w:r w:rsidR="00E93BC2" w:rsidRPr="00532C66">
        <w:t xml:space="preserve">. Las </w:t>
      </w:r>
      <w:r w:rsidR="00E93BC2" w:rsidRPr="00532C66">
        <w:rPr>
          <w:i/>
        </w:rPr>
        <w:t>variables</w:t>
      </w:r>
      <w:r w:rsidR="00E93BC2" w:rsidRPr="00532C66">
        <w:t xml:space="preserve"> son las diferentes características o aspectos que podemos estudiar en los individuos de una población y </w:t>
      </w:r>
      <w:r w:rsidRPr="00532C66">
        <w:rPr>
          <w:bCs/>
        </w:rPr>
        <w:t xml:space="preserve">son necesarias para </w:t>
      </w:r>
      <w:r w:rsidR="00690C7C" w:rsidRPr="00532C66">
        <w:rPr>
          <w:bCs/>
        </w:rPr>
        <w:t>analizar</w:t>
      </w:r>
      <w:r w:rsidR="00197965" w:rsidRPr="00532C66">
        <w:rPr>
          <w:bCs/>
        </w:rPr>
        <w:t>la</w:t>
      </w:r>
      <w:r w:rsidR="00690C7C" w:rsidRPr="00532C66">
        <w:rPr>
          <w:bCs/>
        </w:rPr>
        <w:t xml:space="preserve"> y tener alternativas de decisi</w:t>
      </w:r>
      <w:r w:rsidR="00197965" w:rsidRPr="00532C66">
        <w:rPr>
          <w:bCs/>
        </w:rPr>
        <w:t>ón.</w:t>
      </w:r>
    </w:p>
    <w:p w14:paraId="40DBF8F5" w14:textId="77777777" w:rsidR="00690C7C" w:rsidRPr="00532C66" w:rsidRDefault="00690C7C" w:rsidP="00E45913">
      <w:pPr>
        <w:pStyle w:val="TextoPlano"/>
      </w:pPr>
    </w:p>
    <w:p w14:paraId="5BAC1F51" w14:textId="6FC286A4" w:rsidR="00690C7C" w:rsidRPr="00532C66" w:rsidRDefault="00690C7C" w:rsidP="00E45913">
      <w:pPr>
        <w:pStyle w:val="TextoPlano"/>
      </w:pPr>
      <w:r w:rsidRPr="00532C66">
        <w:t>E</w:t>
      </w:r>
      <w:r w:rsidR="00973DC0" w:rsidRPr="00532C66">
        <w:t>xisten diferentes tipo</w:t>
      </w:r>
      <w:r w:rsidR="00C55F2F" w:rsidRPr="00532C66">
        <w:t>s</w:t>
      </w:r>
      <w:r w:rsidR="00973DC0" w:rsidRPr="00532C66">
        <w:t xml:space="preserve"> de v</w:t>
      </w:r>
      <w:r w:rsidR="00C55F2F" w:rsidRPr="00532C66">
        <w:t xml:space="preserve">ariables, las cuales pueden ser </w:t>
      </w:r>
      <w:r w:rsidRPr="00532C66">
        <w:t>cualitativas o cuantitativas.</w:t>
      </w:r>
      <w:r w:rsidR="00C55F2F" w:rsidRPr="00532C66">
        <w:t xml:space="preserve"> Como su nombre lo indica, las varia</w:t>
      </w:r>
      <w:r w:rsidR="00463CC1" w:rsidRPr="00532C66">
        <w:t>bles</w:t>
      </w:r>
      <w:r w:rsidR="00C55F2F" w:rsidRPr="00532C66">
        <w:t xml:space="preserve"> cualitativas indican características no medibles o numerables</w:t>
      </w:r>
      <w:r w:rsidR="00463CC1" w:rsidRPr="00532C66">
        <w:t xml:space="preserve"> de los individuos en una población</w:t>
      </w:r>
      <w:r w:rsidR="00C55F2F" w:rsidRPr="00532C66">
        <w:t>, así que toman valores no numéricos</w:t>
      </w:r>
      <w:r w:rsidR="00197965" w:rsidRPr="00532C66">
        <w:t>. Ejemplo de tales variables son los</w:t>
      </w:r>
      <w:r w:rsidR="00C55F2F" w:rsidRPr="00532C66">
        <w:t xml:space="preserve"> colores</w:t>
      </w:r>
      <w:r w:rsidR="00197965" w:rsidRPr="00532C66">
        <w:t xml:space="preserve"> del iris de los pobladores de una región</w:t>
      </w:r>
      <w:r w:rsidR="00C55F2F" w:rsidRPr="00532C66">
        <w:t xml:space="preserve">, </w:t>
      </w:r>
      <w:r w:rsidR="00FF6508" w:rsidRPr="00532C66">
        <w:t xml:space="preserve">el género de </w:t>
      </w:r>
      <w:r w:rsidR="00C55F2F" w:rsidRPr="00532C66">
        <w:t>las películas preferida</w:t>
      </w:r>
      <w:r w:rsidR="00463CC1" w:rsidRPr="00532C66">
        <w:t>s</w:t>
      </w:r>
      <w:r w:rsidR="00C55F2F" w:rsidRPr="00532C66">
        <w:t xml:space="preserve">, el sector de residencia o </w:t>
      </w:r>
      <w:r w:rsidR="00FF6508" w:rsidRPr="00532C66">
        <w:t>el tema principal en los</w:t>
      </w:r>
      <w:r w:rsidR="00C55F2F" w:rsidRPr="00532C66">
        <w:t xml:space="preserve"> libros preferidos.</w:t>
      </w:r>
    </w:p>
    <w:p w14:paraId="4607B06F" w14:textId="77777777" w:rsidR="00973DC0" w:rsidRPr="00532C66" w:rsidRDefault="00973DC0" w:rsidP="00C82488">
      <w:pPr>
        <w:spacing w:after="0" w:line="345" w:lineRule="atLeast"/>
        <w:rPr>
          <w:rFonts w:ascii="Times New Roman" w:eastAsia="Times New Roman" w:hAnsi="Times New Roman" w:cs="Times New Roman"/>
          <w:color w:val="333333"/>
          <w:lang w:eastAsia="es-CO"/>
        </w:rPr>
      </w:pPr>
    </w:p>
    <w:p w14:paraId="3CBBCE8A" w14:textId="717AAF4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1.2 </w:t>
      </w:r>
      <w:r w:rsidR="00541E8B">
        <w:rPr>
          <w:rFonts w:ascii="Times New Roman" w:hAnsi="Times New Roman" w:cs="Times New Roman"/>
          <w:b/>
        </w:rPr>
        <w:t>Las v</w:t>
      </w:r>
      <w:r w:rsidRPr="00532C66">
        <w:rPr>
          <w:rFonts w:ascii="Times New Roman" w:hAnsi="Times New Roman" w:cs="Times New Roman"/>
          <w:b/>
        </w:rPr>
        <w:t>ariables cuantitativas discretas</w:t>
      </w:r>
    </w:p>
    <w:p w14:paraId="2D77BE5E" w14:textId="77777777" w:rsidR="003A2FE3" w:rsidRPr="00532C66" w:rsidRDefault="003A2FE3" w:rsidP="00973DC0">
      <w:pPr>
        <w:spacing w:after="0"/>
        <w:rPr>
          <w:rFonts w:ascii="Times New Roman" w:hAnsi="Times New Roman" w:cs="Times New Roman"/>
          <w:b/>
        </w:rPr>
      </w:pPr>
    </w:p>
    <w:p w14:paraId="4FBFCA38" w14:textId="67D266C8" w:rsidR="003A2FE3" w:rsidRPr="00532C66" w:rsidRDefault="003A2FE3" w:rsidP="00E45913">
      <w:pPr>
        <w:pStyle w:val="TextoPlano"/>
      </w:pPr>
      <w:r w:rsidRPr="00532C66">
        <w:lastRenderedPageBreak/>
        <w:t xml:space="preserve">Por su parte las variables cuantitativas recopilan atributos medibles de los individuos en una población, como pueden ser la edad, la estatura, la cantidad de hermanos, el tiempo de estudio o participación en redes sociales semanal, etc. En general, las variables </w:t>
      </w:r>
      <w:r w:rsidRPr="00532C66">
        <w:rPr>
          <w:bCs/>
        </w:rPr>
        <w:t>cuantitativas</w:t>
      </w:r>
      <w:r w:rsidRPr="00532C66">
        <w:t xml:space="preserve"> toman </w:t>
      </w:r>
      <w:r w:rsidR="004714D0" w:rsidRPr="00532C66">
        <w:rPr>
          <w:bCs/>
        </w:rPr>
        <w:t>valor</w:t>
      </w:r>
      <w:r w:rsidR="004714D0">
        <w:rPr>
          <w:bCs/>
        </w:rPr>
        <w:t>es</w:t>
      </w:r>
      <w:r w:rsidR="004714D0" w:rsidRPr="00532C66">
        <w:rPr>
          <w:bCs/>
        </w:rPr>
        <w:t xml:space="preserve"> numérico</w:t>
      </w:r>
      <w:r w:rsidR="004714D0">
        <w:rPr>
          <w:bCs/>
        </w:rPr>
        <w:t>s</w:t>
      </w:r>
      <w:r w:rsidR="004714D0" w:rsidRPr="00532C66">
        <w:rPr>
          <w:bCs/>
        </w:rPr>
        <w:t xml:space="preserve"> y, debido</w:t>
      </w:r>
      <w:r w:rsidRPr="00532C66">
        <w:rPr>
          <w:bCs/>
        </w:rPr>
        <w:t xml:space="preserve"> a eso, se </w:t>
      </w:r>
      <w:r w:rsidRPr="00532C66">
        <w:t>subclasifican en dos</w:t>
      </w:r>
      <w:r w:rsidR="00532C66" w:rsidRPr="00532C66">
        <w:t>: discretas y continuas.</w:t>
      </w:r>
    </w:p>
    <w:p w14:paraId="318319A9" w14:textId="77777777" w:rsidR="004F135E" w:rsidRPr="00532C66" w:rsidRDefault="004F135E" w:rsidP="00E45913">
      <w:pPr>
        <w:pStyle w:val="TextoPlano"/>
      </w:pPr>
    </w:p>
    <w:p w14:paraId="0BBDA1FC" w14:textId="1FCE05D5" w:rsidR="003A2FE3" w:rsidRPr="00532C66" w:rsidRDefault="003A2FE3" w:rsidP="00E45913">
      <w:pPr>
        <w:pStyle w:val="TextoPlano"/>
      </w:pPr>
      <w:r w:rsidRPr="00532C66">
        <w:t xml:space="preserve">Las variables cuantitativas </w:t>
      </w:r>
      <w:r w:rsidRPr="00532C66">
        <w:rPr>
          <w:bCs/>
        </w:rPr>
        <w:t>discretas</w:t>
      </w:r>
      <w:r w:rsidR="004F135E" w:rsidRPr="00532C66">
        <w:t xml:space="preserve"> son aquellas</w:t>
      </w:r>
      <w:r w:rsidRPr="00532C66">
        <w:t xml:space="preserve"> que toman </w:t>
      </w:r>
      <w:r w:rsidRPr="00532C66">
        <w:rPr>
          <w:bCs/>
        </w:rPr>
        <w:t>valores del conjunto de los números naturales</w:t>
      </w:r>
      <w:r w:rsidRPr="00532C66">
        <w:t>, como por ejemplo la cantidad de celulares que tenemos,</w:t>
      </w:r>
      <w:r w:rsidR="00DB2C4E">
        <w:t xml:space="preserve"> la cantidad de ejemplares de nuestra</w:t>
      </w:r>
      <w:r w:rsidRPr="00532C66">
        <w:t xml:space="preserve"> colección favorita o la cantidad de hermanos.</w:t>
      </w:r>
    </w:p>
    <w:p w14:paraId="65CEF5FD" w14:textId="77777777" w:rsidR="003A2FE3" w:rsidRPr="00532C66" w:rsidRDefault="003A2FE3" w:rsidP="00E45913">
      <w:pPr>
        <w:pStyle w:val="TextoPlano"/>
      </w:pPr>
    </w:p>
    <w:p w14:paraId="760C6C9F" w14:textId="714B8639" w:rsidR="00973DC0"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1.3 </w:t>
      </w:r>
      <w:r w:rsidR="00541E8B">
        <w:rPr>
          <w:rFonts w:ascii="Times New Roman" w:hAnsi="Times New Roman" w:cs="Times New Roman"/>
          <w:b/>
        </w:rPr>
        <w:t>Las v</w:t>
      </w:r>
      <w:r w:rsidRPr="00532C66">
        <w:rPr>
          <w:rFonts w:ascii="Times New Roman" w:hAnsi="Times New Roman" w:cs="Times New Roman"/>
          <w:b/>
        </w:rPr>
        <w:t>ariables cuantitativas continuas</w:t>
      </w:r>
    </w:p>
    <w:p w14:paraId="3E063F92" w14:textId="77777777" w:rsidR="004714D0" w:rsidRPr="00532C66" w:rsidRDefault="004714D0" w:rsidP="00973DC0">
      <w:pPr>
        <w:spacing w:after="0"/>
        <w:rPr>
          <w:rFonts w:ascii="Times New Roman" w:hAnsi="Times New Roman" w:cs="Times New Roman"/>
          <w:b/>
        </w:rPr>
      </w:pPr>
    </w:p>
    <w:p w14:paraId="3FEA9963" w14:textId="3532F300" w:rsidR="003A2FE3" w:rsidRPr="00532C66" w:rsidRDefault="004F135E" w:rsidP="00E45913">
      <w:pPr>
        <w:pStyle w:val="TextoPlano"/>
      </w:pPr>
      <w:r w:rsidRPr="00532C66">
        <w:t xml:space="preserve">Entre las variables </w:t>
      </w:r>
      <w:r w:rsidR="003A2FE3" w:rsidRPr="00532C66">
        <w:t>cuantitativas</w:t>
      </w:r>
      <w:r w:rsidRPr="00532C66">
        <w:t>, se denominan variables cuantitativas</w:t>
      </w:r>
      <w:r w:rsidR="003A2FE3" w:rsidRPr="00532C66">
        <w:t xml:space="preserve"> </w:t>
      </w:r>
      <w:r w:rsidR="003A2FE3" w:rsidRPr="00532C66">
        <w:rPr>
          <w:bCs/>
        </w:rPr>
        <w:t>continuas</w:t>
      </w:r>
      <w:r w:rsidRPr="00532C66">
        <w:t xml:space="preserve"> a aquellas</w:t>
      </w:r>
      <w:r w:rsidR="003A2FE3" w:rsidRPr="00532C66">
        <w:t xml:space="preserve"> que </w:t>
      </w:r>
      <w:r w:rsidR="00D64E53" w:rsidRPr="00532C66">
        <w:t xml:space="preserve">pueden </w:t>
      </w:r>
      <w:r w:rsidR="003A2FE3" w:rsidRPr="00532C66">
        <w:t xml:space="preserve">tomar valores del conjunto de los números reales, es decir que </w:t>
      </w:r>
      <w:r w:rsidR="002665B6">
        <w:t xml:space="preserve">se admiten </w:t>
      </w:r>
      <w:r w:rsidR="003A2FE3" w:rsidRPr="00532C66">
        <w:rPr>
          <w:bCs/>
        </w:rPr>
        <w:t>todos los valores en un intervalo. Ejemplo de ellas son</w:t>
      </w:r>
      <w:r w:rsidR="003A2FE3" w:rsidRPr="00532C66">
        <w:t xml:space="preserve"> el peso de una persona, la estatura, el tiempo que dedica a actividades deportivas, etc.</w:t>
      </w:r>
    </w:p>
    <w:p w14:paraId="28A2046B" w14:textId="77777777" w:rsidR="00973DC0" w:rsidRPr="00532C66" w:rsidRDefault="00973DC0" w:rsidP="00E45913">
      <w:pPr>
        <w:pStyle w:val="TextoPlano"/>
      </w:pPr>
    </w:p>
    <w:p w14:paraId="30F1A1C7" w14:textId="416CBA49" w:rsidR="00B65152" w:rsidRPr="00532C66" w:rsidRDefault="00B615AF" w:rsidP="00E45913">
      <w:pPr>
        <w:pStyle w:val="TextoPlano"/>
        <w:rPr>
          <w:bCs/>
        </w:rPr>
      </w:pPr>
      <w:r w:rsidRPr="00532C66">
        <w:t xml:space="preserve">Si los elementos objeto del estudio estadístico toman muchos valores diferentes, se agrupan formando intervalos de clase. </w:t>
      </w:r>
      <w:r w:rsidR="00C82488" w:rsidRPr="00532C66">
        <w:t xml:space="preserve">Cada clase está delimitada por un valor inferior y otro superior, los cuales son llamados </w:t>
      </w:r>
      <w:r w:rsidR="00B65152" w:rsidRPr="00532C66">
        <w:t xml:space="preserve">límites de la clase. </w:t>
      </w:r>
      <w:r w:rsidR="00CA5016" w:rsidRPr="00532C66">
        <w:t xml:space="preserve">Por ejemplo, si tenemos valores de un grupo de 237 datos que están entre 1 y 100, se pueden definir </w:t>
      </w:r>
      <w:r w:rsidR="00CA5016" w:rsidRPr="00532C66">
        <w:rPr>
          <w:bCs/>
        </w:rPr>
        <w:t>grupos</w:t>
      </w:r>
      <w:r w:rsidR="00CA5016" w:rsidRPr="00532C66">
        <w:t xml:space="preserve"> para sintetizar la información, por medio de los </w:t>
      </w:r>
      <w:r w:rsidR="00CA5016" w:rsidRPr="00532C66">
        <w:rPr>
          <w:bCs/>
        </w:rPr>
        <w:t>intervalos</w:t>
      </w:r>
      <w:r w:rsidR="00CA5016" w:rsidRPr="00532C66">
        <w:t>: 1-25, 26-50, 51-75, 76-100. De esta forma, resumimo</w:t>
      </w:r>
      <w:r w:rsidR="001022A3">
        <w:t>s los datos en cuatro grupos</w:t>
      </w:r>
      <w:r w:rsidR="00CA5016" w:rsidRPr="00532C66">
        <w:rPr>
          <w:bCs/>
        </w:rPr>
        <w:t xml:space="preserve">, entre los que se distribuirán los 237 datos. </w:t>
      </w:r>
      <w:r w:rsidR="00B65152" w:rsidRPr="00532C66">
        <w:t xml:space="preserve">En el ejemplo, los límites inferiores de las clases fueron 1, 26, 51 y 76, mientras que los límites superiores fueron </w:t>
      </w:r>
      <w:r w:rsidR="006B1F74" w:rsidRPr="00532C66">
        <w:t>25, 50, 75 y 100.</w:t>
      </w:r>
    </w:p>
    <w:p w14:paraId="54A5EEFC" w14:textId="77777777" w:rsidR="006B1F74" w:rsidRPr="00532C66" w:rsidRDefault="006B1F74" w:rsidP="00E45913">
      <w:pPr>
        <w:pStyle w:val="TextoPlano"/>
      </w:pPr>
    </w:p>
    <w:p w14:paraId="195F5E47" w14:textId="46A565C9" w:rsidR="00C82488" w:rsidRPr="00532C66" w:rsidRDefault="00B65152" w:rsidP="00E45913">
      <w:pPr>
        <w:pStyle w:val="TextoPlano"/>
      </w:pPr>
      <w:r w:rsidRPr="00532C66">
        <w:t xml:space="preserve">Por su parte, la </w:t>
      </w:r>
      <w:r w:rsidR="00C82488" w:rsidRPr="00532C66">
        <w:rPr>
          <w:bCs/>
          <w:i/>
        </w:rPr>
        <w:t>marca de clase</w:t>
      </w:r>
      <w:r w:rsidRPr="00532C66">
        <w:t xml:space="preserve"> es el </w:t>
      </w:r>
      <w:r w:rsidR="00C82488" w:rsidRPr="00532C66">
        <w:rPr>
          <w:bCs/>
        </w:rPr>
        <w:t>punto medio de cada intervalo</w:t>
      </w:r>
      <w:r w:rsidRPr="00532C66">
        <w:t xml:space="preserve"> </w:t>
      </w:r>
      <w:r w:rsidR="00C82488" w:rsidRPr="00532C66">
        <w:t>y es el valor que se utiliza para el cálculo de parámetros</w:t>
      </w:r>
      <w:r w:rsidR="009D26FF">
        <w:t xml:space="preserve"> en contextos de variables cuantitativas</w:t>
      </w:r>
      <w:r w:rsidR="00C82488" w:rsidRPr="00532C66">
        <w:t>, por lo cual será el valor que representará todo el intervalo de clase.</w:t>
      </w:r>
      <w:r w:rsidR="0049568D" w:rsidRPr="00532C66">
        <w:t xml:space="preserve"> Las marcas de clase de las 4 clases del ejemplo son 13, 38, 63 y </w:t>
      </w:r>
      <w:r w:rsidR="003B2ADC" w:rsidRPr="00532C66">
        <w:t>88.</w:t>
      </w:r>
    </w:p>
    <w:p w14:paraId="62AC68A2" w14:textId="77777777" w:rsidR="00B615AF" w:rsidRPr="00532C66" w:rsidRDefault="00B615AF" w:rsidP="00E45913">
      <w:pPr>
        <w:pStyle w:val="TextoPlano"/>
      </w:pPr>
    </w:p>
    <w:p w14:paraId="0B370850" w14:textId="0F2729D6" w:rsidR="00B615AF" w:rsidRPr="00532C66" w:rsidRDefault="00EB1772" w:rsidP="00E45913">
      <w:pPr>
        <w:pStyle w:val="TextoPlano"/>
      </w:pPr>
      <w:r w:rsidRPr="00532C66">
        <w:t xml:space="preserve">Entre las formas de condensación de la información </w:t>
      </w:r>
      <w:r w:rsidR="008107F3" w:rsidRPr="00532C66">
        <w:t>estadística</w:t>
      </w:r>
      <w:r w:rsidRPr="00532C66">
        <w:t>, una de las más potentes</w:t>
      </w:r>
      <w:r w:rsidR="00280B04" w:rsidRPr="00532C66">
        <w:t xml:space="preserve"> y útiles para presentar información clara y concisa</w:t>
      </w:r>
      <w:r w:rsidRPr="00532C66">
        <w:t xml:space="preserve"> es la distribución de frecuencias</w:t>
      </w:r>
      <w:r w:rsidR="00646F01" w:rsidRPr="00532C66">
        <w:t>. La tabla de frecuencias está</w:t>
      </w:r>
      <w:r w:rsidRPr="00532C66">
        <w:t xml:space="preserve"> formada por col</w:t>
      </w:r>
      <w:r w:rsidR="00BE4F3D" w:rsidRPr="00532C66">
        <w:t xml:space="preserve">umnas en las cuales se </w:t>
      </w:r>
      <w:r w:rsidR="007669E0" w:rsidRPr="00532C66">
        <w:t>pueden incluir</w:t>
      </w:r>
      <w:r w:rsidRPr="00532C66">
        <w:t xml:space="preserve"> intervalos de clase</w:t>
      </w:r>
      <w:r w:rsidR="00E84182" w:rsidRPr="00532C66">
        <w:t>, frecuencia</w:t>
      </w:r>
      <w:r w:rsidR="007669E0" w:rsidRPr="00532C66">
        <w:t>s</w:t>
      </w:r>
      <w:r w:rsidR="00BE4F3D" w:rsidRPr="00532C66">
        <w:t xml:space="preserve"> absoluta</w:t>
      </w:r>
      <w:r w:rsidR="007669E0" w:rsidRPr="00532C66">
        <w:t>s</w:t>
      </w:r>
      <w:r w:rsidR="00E84182" w:rsidRPr="00532C66">
        <w:t>, frecuencia</w:t>
      </w:r>
      <w:r w:rsidR="007669E0" w:rsidRPr="00532C66">
        <w:t>s</w:t>
      </w:r>
      <w:r w:rsidR="00E84182" w:rsidRPr="00532C66">
        <w:t xml:space="preserve"> relativa</w:t>
      </w:r>
      <w:r w:rsidR="007669E0" w:rsidRPr="00532C66">
        <w:t>s</w:t>
      </w:r>
      <w:r w:rsidR="00E84182" w:rsidRPr="00532C66">
        <w:t>, frecuencia</w:t>
      </w:r>
      <w:r w:rsidR="007669E0" w:rsidRPr="00532C66">
        <w:t>s</w:t>
      </w:r>
      <w:r w:rsidR="00BE4F3D" w:rsidRPr="00532C66">
        <w:t xml:space="preserve"> absoluta</w:t>
      </w:r>
      <w:r w:rsidR="007669E0" w:rsidRPr="00532C66">
        <w:t>s</w:t>
      </w:r>
      <w:r w:rsidR="00E84182" w:rsidRPr="00532C66">
        <w:t xml:space="preserve"> acumulada</w:t>
      </w:r>
      <w:r w:rsidR="007669E0" w:rsidRPr="00532C66">
        <w:t>s</w:t>
      </w:r>
      <w:r w:rsidR="00BE4F3D" w:rsidRPr="00532C66">
        <w:t>, frecuencia</w:t>
      </w:r>
      <w:r w:rsidR="007669E0" w:rsidRPr="00532C66">
        <w:t>s</w:t>
      </w:r>
      <w:r w:rsidR="00BE4F3D" w:rsidRPr="00532C66">
        <w:t xml:space="preserve"> relativa</w:t>
      </w:r>
      <w:r w:rsidR="007669E0" w:rsidRPr="00532C66">
        <w:t>s</w:t>
      </w:r>
      <w:r w:rsidR="00BE4F3D" w:rsidRPr="00532C66">
        <w:t xml:space="preserve"> acumulada</w:t>
      </w:r>
      <w:r w:rsidR="007669E0" w:rsidRPr="00532C66">
        <w:t>s, marcas de clase</w:t>
      </w:r>
      <w:r w:rsidR="00BE4F3D" w:rsidRPr="00532C66">
        <w:t xml:space="preserve"> y</w:t>
      </w:r>
      <w:r w:rsidR="00E84182" w:rsidRPr="00532C66">
        <w:t xml:space="preserve"> porcentaje</w:t>
      </w:r>
      <w:r w:rsidR="007669E0" w:rsidRPr="00532C66">
        <w:t>s</w:t>
      </w:r>
      <w:r w:rsidR="00BE4F3D" w:rsidRPr="00532C66">
        <w:t xml:space="preserve">. </w:t>
      </w:r>
      <w:r w:rsidR="007669E0" w:rsidRPr="00532C66">
        <w:t>La aparición de tales columnas depende principalmente del tipo de variable estudiada.</w:t>
      </w:r>
    </w:p>
    <w:p w14:paraId="1931F3BB" w14:textId="77777777" w:rsidR="0019661C" w:rsidRPr="00532C66" w:rsidRDefault="0019661C" w:rsidP="00E45913">
      <w:pPr>
        <w:pStyle w:val="TextoPlano"/>
      </w:pPr>
    </w:p>
    <w:p w14:paraId="3BF519D9" w14:textId="77777777" w:rsidR="004E4DC8" w:rsidRPr="00532C66" w:rsidRDefault="004E4DC8" w:rsidP="00E45913">
      <w:pPr>
        <w:pStyle w:val="TextoPlano"/>
      </w:pPr>
      <w:r w:rsidRPr="00532C66">
        <w:t>Específicamente,</w:t>
      </w:r>
      <w:r w:rsidR="00280B04" w:rsidRPr="00532C66">
        <w:t xml:space="preserve"> los elementos de la tabla de frecuencias</w:t>
      </w:r>
      <w:r w:rsidRPr="00532C66">
        <w:t xml:space="preserve"> son</w:t>
      </w:r>
      <w:r w:rsidR="00280B04" w:rsidRPr="00532C66">
        <w:t xml:space="preserve">: </w:t>
      </w:r>
    </w:p>
    <w:p w14:paraId="0CD051F9" w14:textId="77777777" w:rsidR="004E4DC8" w:rsidRPr="001F4D99" w:rsidRDefault="004E4DC8" w:rsidP="00280B04">
      <w:pPr>
        <w:spacing w:after="0"/>
        <w:jc w:val="both"/>
        <w:rPr>
          <w:rFonts w:ascii="Times New Roman" w:eastAsia="Times New Roman" w:hAnsi="Times New Roman" w:cs="Times New Roman"/>
          <w:lang w:eastAsia="es-CO"/>
        </w:rPr>
      </w:pPr>
    </w:p>
    <w:p w14:paraId="4D343DEB" w14:textId="3A8CBF44" w:rsidR="0059757A" w:rsidRPr="001F4D99" w:rsidRDefault="004E4DC8"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Los </w:t>
      </w:r>
      <w:r w:rsidRPr="001F4D99">
        <w:rPr>
          <w:rFonts w:ascii="Times New Roman" w:eastAsia="Times New Roman" w:hAnsi="Times New Roman" w:cs="Times New Roman"/>
          <w:i/>
          <w:lang w:eastAsia="es-CO"/>
        </w:rPr>
        <w:t>intervalos de clase</w:t>
      </w:r>
      <w:r w:rsidRPr="001F4D99">
        <w:rPr>
          <w:rFonts w:ascii="Times New Roman" w:eastAsia="Times New Roman" w:hAnsi="Times New Roman" w:cs="Times New Roman"/>
          <w:lang w:eastAsia="es-CO"/>
        </w:rPr>
        <w:t xml:space="preserve"> </w:t>
      </w:r>
      <w:r w:rsidR="009C038E" w:rsidRPr="001F4D99">
        <w:rPr>
          <w:rFonts w:ascii="Times New Roman" w:eastAsia="Times New Roman" w:hAnsi="Times New Roman" w:cs="Times New Roman"/>
          <w:lang w:eastAsia="es-CO"/>
        </w:rPr>
        <w:t>muestran las agrupaciones o clases en que se van a distribuir los datos.</w:t>
      </w:r>
      <w:r w:rsidR="00A105D1" w:rsidRPr="001F4D99">
        <w:rPr>
          <w:rFonts w:ascii="Times New Roman" w:eastAsia="Times New Roman" w:hAnsi="Times New Roman" w:cs="Times New Roman"/>
          <w:lang w:eastAsia="es-CO"/>
        </w:rPr>
        <w:t xml:space="preserve"> El número </w:t>
      </w:r>
      <w:r w:rsidR="00A105D1" w:rsidRPr="001F4D99">
        <w:rPr>
          <w:rFonts w:ascii="Times New Roman" w:eastAsia="Times New Roman" w:hAnsi="Times New Roman" w:cs="Times New Roman"/>
          <w:i/>
          <w:lang w:eastAsia="es-CO"/>
        </w:rPr>
        <w:t>i</w:t>
      </w:r>
      <w:r w:rsidR="00A105D1" w:rsidRPr="001F4D99">
        <w:rPr>
          <w:rFonts w:ascii="Times New Roman" w:eastAsia="Times New Roman" w:hAnsi="Times New Roman" w:cs="Times New Roman"/>
          <w:lang w:eastAsia="es-CO"/>
        </w:rPr>
        <w:t xml:space="preserve"> indica la cantidad total de clases</w:t>
      </w:r>
      <w:r w:rsidR="00973B35" w:rsidRPr="001F4D99">
        <w:rPr>
          <w:rFonts w:ascii="Times New Roman" w:eastAsia="Times New Roman" w:hAnsi="Times New Roman" w:cs="Times New Roman"/>
          <w:lang w:eastAsia="es-CO"/>
        </w:rPr>
        <w:t xml:space="preserve">, mientras que el número </w:t>
      </w:r>
      <w:r w:rsidR="00973B35" w:rsidRPr="001F4D99">
        <w:rPr>
          <w:rFonts w:ascii="Times New Roman" w:eastAsia="Times New Roman" w:hAnsi="Times New Roman" w:cs="Times New Roman"/>
          <w:i/>
          <w:lang w:eastAsia="es-CO"/>
        </w:rPr>
        <w:t>n</w:t>
      </w:r>
      <w:r w:rsidR="00973B35" w:rsidRPr="001F4D99">
        <w:rPr>
          <w:rFonts w:ascii="Times New Roman" w:eastAsia="Times New Roman" w:hAnsi="Times New Roman" w:cs="Times New Roman"/>
          <w:lang w:eastAsia="es-CO"/>
        </w:rPr>
        <w:t xml:space="preserve"> indica la cantidad total de datos</w:t>
      </w:r>
      <w:r w:rsidR="00A105D1" w:rsidRPr="001F4D99">
        <w:rPr>
          <w:rFonts w:ascii="Times New Roman" w:eastAsia="Times New Roman" w:hAnsi="Times New Roman" w:cs="Times New Roman"/>
          <w:lang w:eastAsia="es-CO"/>
        </w:rPr>
        <w:t>.</w:t>
      </w:r>
    </w:p>
    <w:p w14:paraId="383009DB" w14:textId="7A487B93" w:rsidR="004E4DC8" w:rsidRPr="001F4D99" w:rsidRDefault="00280B04"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La</w:t>
      </w:r>
      <w:r w:rsidR="004E4DC8"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frecuencia absoluta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ED1A3E">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w:t>
      </w:r>
      <w:r w:rsidR="004E4DC8" w:rsidRPr="001F4D99">
        <w:rPr>
          <w:rFonts w:ascii="Times New Roman" w:eastAsia="Times New Roman" w:hAnsi="Times New Roman" w:cs="Times New Roman"/>
          <w:lang w:eastAsia="es-CO"/>
        </w:rPr>
        <w:t>número</w:t>
      </w:r>
      <w:r w:rsidRPr="001F4D99">
        <w:rPr>
          <w:rFonts w:ascii="Times New Roman" w:eastAsia="Times New Roman" w:hAnsi="Times New Roman" w:cs="Times New Roman"/>
          <w:lang w:eastAsia="es-CO"/>
        </w:rPr>
        <w:t xml:space="preserve"> total de veces que se repite</w:t>
      </w:r>
      <w:r w:rsidR="00F706A4" w:rsidRPr="001F4D99">
        <w:rPr>
          <w:rFonts w:ascii="Times New Roman" w:eastAsia="Times New Roman" w:hAnsi="Times New Roman" w:cs="Times New Roman"/>
          <w:lang w:eastAsia="es-CO"/>
        </w:rPr>
        <w:t>n los datos en cada clase</w:t>
      </w:r>
      <w:r w:rsidRPr="001F4D99">
        <w:rPr>
          <w:rFonts w:ascii="Times New Roman" w:eastAsia="Times New Roman" w:hAnsi="Times New Roman" w:cs="Times New Roman"/>
          <w:lang w:eastAsia="es-CO"/>
        </w:rPr>
        <w:t xml:space="preserve">. </w:t>
      </w:r>
    </w:p>
    <w:p w14:paraId="3E6C1908" w14:textId="7CD9579F" w:rsidR="001276D7" w:rsidRPr="001F4D99" w:rsidRDefault="00280B04"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1F4D99">
        <w:rPr>
          <w:rFonts w:ascii="Times New Roman" w:eastAsia="Times New Roman" w:hAnsi="Times New Roman" w:cs="Times New Roman"/>
          <w:i/>
          <w:lang w:eastAsia="es-CO"/>
        </w:rPr>
        <w:t>frecuencia relativa</w:t>
      </w:r>
      <w:r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h</w:t>
      </w:r>
      <w:r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es el cociente entre la frecuencia</w:t>
      </w:r>
      <w:r w:rsidR="00A105D1"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absoluta (</w:t>
      </w:r>
      <w:r w:rsidRPr="001F4D99">
        <w:rPr>
          <w:rFonts w:ascii="Times New Roman" w:eastAsia="Times New Roman" w:hAnsi="Times New Roman" w:cs="Times New Roman"/>
          <w:i/>
          <w:lang w:eastAsia="es-CO"/>
        </w:rPr>
        <w:t>f</w:t>
      </w:r>
      <w:r w:rsidRPr="001F4D99">
        <w:rPr>
          <w:rFonts w:ascii="Times New Roman" w:eastAsia="Times New Roman" w:hAnsi="Times New Roman" w:cs="Times New Roman"/>
          <w:lang w:eastAsia="es-CO"/>
        </w:rPr>
        <w:t xml:space="preserve">) </w:t>
      </w:r>
      <w:r w:rsidR="00D3011E" w:rsidRPr="001F4D99">
        <w:rPr>
          <w:rFonts w:ascii="Times New Roman" w:eastAsia="Times New Roman" w:hAnsi="Times New Roman" w:cs="Times New Roman"/>
          <w:lang w:eastAsia="es-CO"/>
        </w:rPr>
        <w:t>en cada intervalo</w:t>
      </w:r>
      <w:r w:rsidRPr="001F4D99">
        <w:rPr>
          <w:rFonts w:ascii="Times New Roman" w:eastAsia="Times New Roman" w:hAnsi="Times New Roman" w:cs="Times New Roman"/>
          <w:lang w:eastAsia="es-CO"/>
        </w:rPr>
        <w:t xml:space="preserve"> y </w:t>
      </w:r>
      <w:r w:rsidR="001276D7" w:rsidRPr="001F4D99">
        <w:rPr>
          <w:rFonts w:ascii="Times New Roman" w:eastAsia="Times New Roman" w:hAnsi="Times New Roman" w:cs="Times New Roman"/>
          <w:lang w:eastAsia="es-CO"/>
        </w:rPr>
        <w:t>el total de datos (</w:t>
      </w:r>
      <w:r w:rsidR="001276D7" w:rsidRPr="001F4D99">
        <w:rPr>
          <w:rFonts w:ascii="Times New Roman" w:eastAsia="Times New Roman" w:hAnsi="Times New Roman" w:cs="Times New Roman"/>
          <w:i/>
          <w:lang w:eastAsia="es-CO"/>
        </w:rPr>
        <w:t>n</w:t>
      </w:r>
      <w:r w:rsidR="001276D7" w:rsidRPr="001F4D99">
        <w:rPr>
          <w:rFonts w:ascii="Times New Roman" w:eastAsia="Times New Roman" w:hAnsi="Times New Roman" w:cs="Times New Roman"/>
          <w:lang w:eastAsia="es-CO"/>
        </w:rPr>
        <w:t>)</w:t>
      </w:r>
      <w:r w:rsidRPr="001F4D99">
        <w:rPr>
          <w:rFonts w:ascii="Times New Roman" w:eastAsia="Times New Roman" w:hAnsi="Times New Roman" w:cs="Times New Roman"/>
          <w:lang w:eastAsia="es-CO"/>
        </w:rPr>
        <w:t xml:space="preserve">. </w:t>
      </w:r>
    </w:p>
    <w:p w14:paraId="7DE1E1C6" w14:textId="4524AA33" w:rsidR="00E84182" w:rsidRPr="001F4D99" w:rsidRDefault="00280B04"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lastRenderedPageBreak/>
        <w:t xml:space="preserve">La </w:t>
      </w:r>
      <w:r w:rsidRPr="001F4D99">
        <w:rPr>
          <w:rFonts w:ascii="Times New Roman" w:eastAsia="Times New Roman" w:hAnsi="Times New Roman" w:cs="Times New Roman"/>
          <w:i/>
          <w:lang w:eastAsia="es-CO"/>
        </w:rPr>
        <w:t>frecuencia</w:t>
      </w:r>
      <w:r w:rsidR="0061313F" w:rsidRPr="001F4D99">
        <w:rPr>
          <w:rFonts w:ascii="Times New Roman" w:eastAsia="Times New Roman" w:hAnsi="Times New Roman" w:cs="Times New Roman"/>
          <w:i/>
          <w:lang w:eastAsia="es-CO"/>
        </w:rPr>
        <w:t xml:space="preserve"> </w:t>
      </w:r>
      <w:r w:rsidR="00287D6B" w:rsidRPr="001F4D99">
        <w:rPr>
          <w:rFonts w:ascii="Times New Roman" w:eastAsia="Times New Roman" w:hAnsi="Times New Roman" w:cs="Times New Roman"/>
          <w:i/>
          <w:lang w:eastAsia="es-CO"/>
        </w:rPr>
        <w:t xml:space="preserve">absoluta </w:t>
      </w:r>
      <w:r w:rsidRPr="001F4D99">
        <w:rPr>
          <w:rFonts w:ascii="Times New Roman" w:eastAsia="Times New Roman" w:hAnsi="Times New Roman" w:cs="Times New Roman"/>
          <w:i/>
          <w:lang w:eastAsia="es-CO"/>
        </w:rPr>
        <w:t>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Pr="001F4D99">
        <w:rPr>
          <w:rFonts w:ascii="Times New Roman" w:eastAsia="Times New Roman" w:hAnsi="Times New Roman" w:cs="Times New Roman"/>
          <w:lang w:eastAsia="es-CO"/>
        </w:rPr>
        <w:t xml:space="preserve">) </w:t>
      </w:r>
      <w:r w:rsidR="001276D7" w:rsidRPr="001F4D99">
        <w:rPr>
          <w:rFonts w:ascii="Times New Roman" w:eastAsia="Times New Roman" w:hAnsi="Times New Roman" w:cs="Times New Roman"/>
          <w:lang w:eastAsia="es-CO"/>
        </w:rPr>
        <w:t xml:space="preserve">en cada clase </w:t>
      </w:r>
      <w:r w:rsidRPr="001F4D99">
        <w:rPr>
          <w:rFonts w:ascii="Times New Roman" w:eastAsia="Times New Roman" w:hAnsi="Times New Roman" w:cs="Times New Roman"/>
          <w:lang w:eastAsia="es-CO"/>
        </w:rPr>
        <w:t>es</w:t>
      </w:r>
      <w:r w:rsidR="001276D7"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la suma de las frecuencias absolutas (</w:t>
      </w:r>
      <w:r w:rsidRPr="001F4D99">
        <w:rPr>
          <w:rFonts w:ascii="Times New Roman" w:eastAsia="Times New Roman" w:hAnsi="Times New Roman" w:cs="Times New Roman"/>
          <w:i/>
          <w:lang w:eastAsia="es-CO"/>
        </w:rPr>
        <w:t>f</w:t>
      </w:r>
      <w:r w:rsidRPr="001F4D99">
        <w:rPr>
          <w:rFonts w:ascii="Times New Roman" w:eastAsia="Times New Roman" w:hAnsi="Times New Roman" w:cs="Times New Roman"/>
          <w:lang w:eastAsia="es-CO"/>
        </w:rPr>
        <w:t>) de los valores menores o</w:t>
      </w:r>
      <w:r w:rsidR="001276D7" w:rsidRPr="001F4D99">
        <w:rPr>
          <w:rFonts w:ascii="Times New Roman" w:eastAsia="Times New Roman" w:hAnsi="Times New Roman" w:cs="Times New Roman"/>
          <w:lang w:eastAsia="es-CO"/>
        </w:rPr>
        <w:t xml:space="preserve"> </w:t>
      </w:r>
      <w:r w:rsidR="00FC3EAE" w:rsidRPr="001F4D99">
        <w:rPr>
          <w:rFonts w:ascii="Times New Roman" w:eastAsia="Times New Roman" w:hAnsi="Times New Roman" w:cs="Times New Roman"/>
          <w:lang w:eastAsia="es-CO"/>
        </w:rPr>
        <w:t>iguales a él.</w:t>
      </w:r>
    </w:p>
    <w:p w14:paraId="38B0DA0C" w14:textId="055FF250" w:rsidR="00287D6B" w:rsidRPr="001F4D99" w:rsidRDefault="00287D6B"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1F4D99">
        <w:rPr>
          <w:rFonts w:ascii="Times New Roman" w:eastAsia="Times New Roman" w:hAnsi="Times New Roman" w:cs="Times New Roman"/>
          <w:i/>
          <w:lang w:eastAsia="es-CO"/>
        </w:rPr>
        <w:t>frecuencia relativa</w:t>
      </w:r>
      <w:r w:rsidRPr="001F4D99">
        <w:rPr>
          <w:rFonts w:ascii="Times New Roman" w:eastAsia="Times New Roman" w:hAnsi="Times New Roman" w:cs="Times New Roman"/>
          <w:lang w:eastAsia="es-CO"/>
        </w:rPr>
        <w:t xml:space="preserve"> acumulada (</w:t>
      </w:r>
      <w:r w:rsidRPr="001F4D99">
        <w:rPr>
          <w:rFonts w:ascii="Times New Roman" w:eastAsia="Times New Roman" w:hAnsi="Times New Roman" w:cs="Times New Roman"/>
          <w:i/>
          <w:lang w:eastAsia="es-CO"/>
        </w:rPr>
        <w:t>H</w:t>
      </w:r>
      <w:r w:rsidRPr="001F4D99">
        <w:rPr>
          <w:rFonts w:ascii="Times New Roman" w:eastAsia="Times New Roman" w:hAnsi="Times New Roman" w:cs="Times New Roman"/>
          <w:lang w:eastAsia="es-CO"/>
        </w:rPr>
        <w:t xml:space="preserve">) es el cociente entre la frecuencia </w:t>
      </w:r>
      <w:r w:rsidR="001F54D1" w:rsidRPr="001F4D99">
        <w:rPr>
          <w:rFonts w:ascii="Times New Roman" w:eastAsia="Times New Roman" w:hAnsi="Times New Roman" w:cs="Times New Roman"/>
          <w:lang w:eastAsia="es-CO"/>
        </w:rPr>
        <w:t>relativa</w:t>
      </w:r>
      <w:r w:rsidRPr="001F4D99">
        <w:rPr>
          <w:rFonts w:ascii="Times New Roman" w:eastAsia="Times New Roman" w:hAnsi="Times New Roman" w:cs="Times New Roman"/>
          <w:lang w:eastAsia="es-CO"/>
        </w:rPr>
        <w:t xml:space="preserve"> (</w:t>
      </w:r>
      <w:r w:rsidR="001F54D1" w:rsidRPr="001F4D99">
        <w:rPr>
          <w:rFonts w:ascii="Times New Roman" w:eastAsia="Times New Roman" w:hAnsi="Times New Roman" w:cs="Times New Roman"/>
          <w:i/>
          <w:lang w:eastAsia="es-CO"/>
        </w:rPr>
        <w:t>h</w:t>
      </w:r>
      <w:r w:rsidR="001F54D1"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en cada intervalo y el total de datos (</w:t>
      </w:r>
      <w:r w:rsidRPr="001F4D99">
        <w:rPr>
          <w:rFonts w:ascii="Times New Roman" w:eastAsia="Times New Roman" w:hAnsi="Times New Roman" w:cs="Times New Roman"/>
          <w:i/>
          <w:lang w:eastAsia="es-CO"/>
        </w:rPr>
        <w:t>n</w:t>
      </w:r>
      <w:r w:rsidRPr="001F4D99">
        <w:rPr>
          <w:rFonts w:ascii="Times New Roman" w:eastAsia="Times New Roman" w:hAnsi="Times New Roman" w:cs="Times New Roman"/>
          <w:lang w:eastAsia="es-CO"/>
        </w:rPr>
        <w:t xml:space="preserve">). </w:t>
      </w:r>
    </w:p>
    <w:p w14:paraId="355F5D63" w14:textId="79B59E27" w:rsidR="00697C95" w:rsidRPr="001F4D99" w:rsidRDefault="00472C95" w:rsidP="00EE4422">
      <w:pPr>
        <w:pStyle w:val="Prrafodelista"/>
        <w:numPr>
          <w:ilvl w:val="0"/>
          <w:numId w:val="1"/>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1F4D99">
        <w:rPr>
          <w:rFonts w:ascii="Times New Roman" w:eastAsia="Times New Roman" w:hAnsi="Times New Roman" w:cs="Times New Roman"/>
          <w:bCs/>
          <w:i/>
          <w:lang w:eastAsia="es-CO"/>
        </w:rPr>
        <w:t>marca de clase</w:t>
      </w:r>
      <w:r w:rsidR="00430589"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c</w:t>
      </w:r>
      <w:r w:rsidR="00430589" w:rsidRPr="001F4D99">
        <w:rPr>
          <w:rFonts w:ascii="Times New Roman" w:eastAsia="Times New Roman" w:hAnsi="Times New Roman" w:cs="Times New Roman"/>
          <w:i/>
          <w:vertAlign w:val="subscript"/>
          <w:lang w:eastAsia="es-CO"/>
        </w:rPr>
        <w:t>i</w:t>
      </w:r>
      <w:r w:rsidR="00430589"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 xml:space="preserve">es el </w:t>
      </w:r>
      <w:r w:rsidRPr="001F4D99">
        <w:rPr>
          <w:rFonts w:ascii="Times New Roman" w:eastAsia="Times New Roman" w:hAnsi="Times New Roman" w:cs="Times New Roman"/>
          <w:bCs/>
          <w:lang w:eastAsia="es-CO"/>
        </w:rPr>
        <w:t>punto medio de cada intervalo</w:t>
      </w:r>
      <w:r w:rsidR="001F54D1" w:rsidRPr="001F4D99">
        <w:rPr>
          <w:rFonts w:ascii="Times New Roman" w:eastAsia="Times New Roman" w:hAnsi="Times New Roman" w:cs="Times New Roman"/>
          <w:bCs/>
          <w:lang w:eastAsia="es-CO"/>
        </w:rPr>
        <w:t xml:space="preserve"> y </w:t>
      </w:r>
      <w:r w:rsidR="00430589" w:rsidRPr="001F4D99">
        <w:rPr>
          <w:rFonts w:ascii="Times New Roman" w:eastAsia="Times New Roman" w:hAnsi="Times New Roman" w:cs="Times New Roman"/>
          <w:bCs/>
          <w:lang w:eastAsia="es-CO"/>
        </w:rPr>
        <w:t>.</w:t>
      </w:r>
      <w:r w:rsidR="00CD2BF0" w:rsidRPr="001F4D99">
        <w:rPr>
          <w:rFonts w:ascii="Times New Roman" w:eastAsia="Times New Roman" w:hAnsi="Times New Roman" w:cs="Times New Roman"/>
          <w:lang w:eastAsia="es-CO"/>
        </w:rPr>
        <w:t xml:space="preserve">solo tiene sentido para variables </w:t>
      </w:r>
      <w:r w:rsidRPr="001F4D99">
        <w:rPr>
          <w:rFonts w:ascii="Times New Roman" w:eastAsia="Times New Roman" w:hAnsi="Times New Roman" w:cs="Times New Roman"/>
          <w:lang w:eastAsia="es-CO"/>
        </w:rPr>
        <w:t>estadísticas cuantitativas</w:t>
      </w:r>
    </w:p>
    <w:p w14:paraId="268E74E9" w14:textId="77777777" w:rsidR="00697C95" w:rsidRPr="001F4D99" w:rsidRDefault="00697C95" w:rsidP="00280B04">
      <w:pPr>
        <w:spacing w:after="0"/>
        <w:jc w:val="both"/>
        <w:rPr>
          <w:rFonts w:ascii="Times New Roman" w:eastAsia="Times New Roman" w:hAnsi="Times New Roman" w:cs="Times New Roman"/>
          <w:lang w:eastAsia="es-CO"/>
        </w:rPr>
      </w:pPr>
    </w:p>
    <w:p w14:paraId="52D0956F" w14:textId="77777777" w:rsidR="00BE5C7A" w:rsidRPr="00532C66" w:rsidRDefault="00A4366C" w:rsidP="00E45913">
      <w:pPr>
        <w:pStyle w:val="TextoPlano"/>
      </w:pPr>
      <w:r w:rsidRPr="00532C66">
        <w:t xml:space="preserve">Por ejemplo, </w:t>
      </w:r>
      <w:r w:rsidR="00CF1AA6" w:rsidRPr="00532C66">
        <w:t xml:space="preserve">para obtener información acerca de los hábitos alimenticios de los estudiantes, se preguntó a cada uno de ellos </w:t>
      </w:r>
      <w:r w:rsidR="0020650D" w:rsidRPr="00532C66">
        <w:t xml:space="preserve">por el tipo de alimento que consumía principalmente cada día. </w:t>
      </w:r>
      <w:r w:rsidR="00BE5C7A" w:rsidRPr="00532C66">
        <w:t xml:space="preserve">Por supuesto, se trata de una variable de tipo cualitativo. </w:t>
      </w:r>
    </w:p>
    <w:p w14:paraId="058993D4" w14:textId="32995585" w:rsidR="00BE5C7A" w:rsidRPr="00532C66" w:rsidRDefault="001F4D99" w:rsidP="00E45913">
      <w:pPr>
        <w:pStyle w:val="TextoPlano"/>
      </w:pPr>
      <w:r>
        <w:tab/>
      </w:r>
    </w:p>
    <w:p w14:paraId="6B99EE47" w14:textId="3E805800" w:rsidR="0020650D" w:rsidRPr="00532C66" w:rsidRDefault="00BE5C7A" w:rsidP="00E45913">
      <w:pPr>
        <w:pStyle w:val="TextoPlano"/>
      </w:pPr>
      <w:r w:rsidRPr="00532C66">
        <w:t>Tomando la</w:t>
      </w:r>
      <w:r w:rsidR="00A524F3" w:rsidRPr="00532C66">
        <w:t>s</w:t>
      </w:r>
      <w:r w:rsidRPr="00532C66">
        <w:t xml:space="preserve"> opciones de grupos nutricionales</w:t>
      </w:r>
      <w:r w:rsidR="00A524F3" w:rsidRPr="00532C66">
        <w:t xml:space="preserve"> definidos por las sociedades nutricionales, la</w:t>
      </w:r>
      <w:r w:rsidR="0020650D" w:rsidRPr="00532C66">
        <w:t>s opciones para elegir el principal alimento consumido eran:</w:t>
      </w:r>
    </w:p>
    <w:p w14:paraId="5CBCBB82" w14:textId="77777777" w:rsidR="00A524F3" w:rsidRPr="00532C66" w:rsidRDefault="00A524F3" w:rsidP="0020650D">
      <w:pPr>
        <w:spacing w:after="0"/>
        <w:jc w:val="both"/>
        <w:rPr>
          <w:rFonts w:ascii="Times New Roman" w:eastAsia="Times New Roman" w:hAnsi="Times New Roman" w:cs="Times New Roman"/>
          <w:color w:val="333333"/>
          <w:lang w:eastAsia="es-CO"/>
        </w:rPr>
      </w:pPr>
    </w:p>
    <w:p w14:paraId="0B571055" w14:textId="77777777" w:rsidR="0020650D"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Carne, pollo, huevos y frutos secos</w:t>
      </w:r>
    </w:p>
    <w:p w14:paraId="261A4E25" w14:textId="77777777" w:rsidR="0020650D"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Pan, cereales, arroz y pasta</w:t>
      </w:r>
    </w:p>
    <w:p w14:paraId="5A349CEF" w14:textId="77777777" w:rsidR="0020650D"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Frutas y verduras</w:t>
      </w:r>
    </w:p>
    <w:p w14:paraId="2F755F35" w14:textId="77777777" w:rsidR="0020650D"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Aceites, grasas y dulces</w:t>
      </w:r>
    </w:p>
    <w:p w14:paraId="44D23AB0" w14:textId="77777777" w:rsidR="0020650D"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Suplementos alimentarios</w:t>
      </w:r>
    </w:p>
    <w:p w14:paraId="40E32A96" w14:textId="502241E3" w:rsidR="00957A64" w:rsidRPr="001F4D99" w:rsidRDefault="0020650D" w:rsidP="00EE4422">
      <w:pPr>
        <w:pStyle w:val="Prrafodelista"/>
        <w:numPr>
          <w:ilvl w:val="0"/>
          <w:numId w:val="2"/>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Leche, yogurt y queso</w:t>
      </w:r>
    </w:p>
    <w:p w14:paraId="431FBEDA" w14:textId="77777777" w:rsidR="0020650D" w:rsidRPr="00532C66" w:rsidRDefault="0020650D" w:rsidP="00280B04">
      <w:pPr>
        <w:spacing w:after="0"/>
        <w:jc w:val="both"/>
        <w:rPr>
          <w:rFonts w:ascii="Times New Roman" w:eastAsia="Times New Roman" w:hAnsi="Times New Roman" w:cs="Times New Roman"/>
          <w:color w:val="333333"/>
          <w:lang w:eastAsia="es-CO"/>
        </w:rPr>
      </w:pPr>
    </w:p>
    <w:p w14:paraId="2076963B" w14:textId="4EA45BFD" w:rsidR="0020650D" w:rsidRPr="00532C66" w:rsidRDefault="0020650D" w:rsidP="00E45913">
      <w:pPr>
        <w:pStyle w:val="TextoPlano"/>
      </w:pPr>
      <w:r w:rsidRPr="00532C66">
        <w:t>Los resultados para los 36 estudiantes consultados fueron los siguientes:</w:t>
      </w:r>
    </w:p>
    <w:p w14:paraId="4E2077E5" w14:textId="77777777" w:rsidR="0020650D" w:rsidRPr="00532C66" w:rsidRDefault="0020650D" w:rsidP="00451E14">
      <w:pPr>
        <w:spacing w:after="0"/>
        <w:jc w:val="center"/>
        <w:rPr>
          <w:rFonts w:ascii="Times New Roman" w:eastAsia="Times New Roman" w:hAnsi="Times New Roman" w:cs="Times New Roman"/>
          <w:color w:val="333333"/>
          <w:lang w:eastAsia="es-CO"/>
        </w:rPr>
      </w:pPr>
    </w:p>
    <w:tbl>
      <w:tblPr>
        <w:tblW w:w="3340" w:type="dxa"/>
        <w:jc w:val="center"/>
        <w:tblCellMar>
          <w:left w:w="70" w:type="dxa"/>
          <w:right w:w="70" w:type="dxa"/>
        </w:tblCellMar>
        <w:tblLook w:val="04A0" w:firstRow="1" w:lastRow="0" w:firstColumn="1" w:lastColumn="0" w:noHBand="0" w:noVBand="1"/>
      </w:tblPr>
      <w:tblGrid>
        <w:gridCol w:w="3340"/>
      </w:tblGrid>
      <w:tr w:rsidR="000B4373" w:rsidRPr="00532C66" w14:paraId="52BCC6A1" w14:textId="77777777" w:rsidTr="00451E14">
        <w:trPr>
          <w:trHeight w:val="300"/>
          <w:jc w:val="center"/>
        </w:trPr>
        <w:tc>
          <w:tcPr>
            <w:tcW w:w="3340" w:type="dxa"/>
            <w:tcBorders>
              <w:top w:val="nil"/>
              <w:left w:val="nil"/>
              <w:bottom w:val="nil"/>
              <w:right w:val="nil"/>
            </w:tcBorders>
            <w:shd w:val="clear" w:color="auto" w:fill="auto"/>
            <w:vAlign w:val="center"/>
            <w:hideMark/>
          </w:tcPr>
          <w:p w14:paraId="4D01A250"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05B2F18B" w14:textId="77777777" w:rsidTr="00451E14">
        <w:trPr>
          <w:trHeight w:val="300"/>
          <w:jc w:val="center"/>
        </w:trPr>
        <w:tc>
          <w:tcPr>
            <w:tcW w:w="3340" w:type="dxa"/>
            <w:tcBorders>
              <w:top w:val="nil"/>
              <w:left w:val="nil"/>
              <w:bottom w:val="nil"/>
              <w:right w:val="nil"/>
            </w:tcBorders>
            <w:shd w:val="clear" w:color="auto" w:fill="auto"/>
            <w:vAlign w:val="center"/>
            <w:hideMark/>
          </w:tcPr>
          <w:p w14:paraId="2F1CFA16"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Aceites, grasas y dulces</w:t>
            </w:r>
          </w:p>
        </w:tc>
      </w:tr>
      <w:tr w:rsidR="000B4373" w:rsidRPr="00532C66" w14:paraId="5221A54C" w14:textId="77777777" w:rsidTr="00451E14">
        <w:trPr>
          <w:trHeight w:val="300"/>
          <w:jc w:val="center"/>
        </w:trPr>
        <w:tc>
          <w:tcPr>
            <w:tcW w:w="3340" w:type="dxa"/>
            <w:tcBorders>
              <w:top w:val="nil"/>
              <w:left w:val="nil"/>
              <w:bottom w:val="nil"/>
              <w:right w:val="nil"/>
            </w:tcBorders>
            <w:shd w:val="clear" w:color="auto" w:fill="auto"/>
            <w:vAlign w:val="center"/>
            <w:hideMark/>
          </w:tcPr>
          <w:p w14:paraId="3CE902EA"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7980AB98" w14:textId="77777777" w:rsidTr="00451E14">
        <w:trPr>
          <w:trHeight w:val="300"/>
          <w:jc w:val="center"/>
        </w:trPr>
        <w:tc>
          <w:tcPr>
            <w:tcW w:w="3340" w:type="dxa"/>
            <w:tcBorders>
              <w:top w:val="nil"/>
              <w:left w:val="nil"/>
              <w:bottom w:val="nil"/>
              <w:right w:val="nil"/>
            </w:tcBorders>
            <w:shd w:val="clear" w:color="auto" w:fill="auto"/>
            <w:vAlign w:val="center"/>
            <w:hideMark/>
          </w:tcPr>
          <w:p w14:paraId="6FCF29BA"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3E871F05" w14:textId="77777777" w:rsidTr="00451E14">
        <w:trPr>
          <w:trHeight w:val="300"/>
          <w:jc w:val="center"/>
        </w:trPr>
        <w:tc>
          <w:tcPr>
            <w:tcW w:w="3340" w:type="dxa"/>
            <w:tcBorders>
              <w:top w:val="nil"/>
              <w:left w:val="nil"/>
              <w:bottom w:val="nil"/>
              <w:right w:val="nil"/>
            </w:tcBorders>
            <w:shd w:val="clear" w:color="auto" w:fill="auto"/>
            <w:vAlign w:val="center"/>
            <w:hideMark/>
          </w:tcPr>
          <w:p w14:paraId="5843DD21"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r w:rsidR="000B4373" w:rsidRPr="00532C66" w14:paraId="6BD8AC74" w14:textId="77777777" w:rsidTr="00451E14">
        <w:trPr>
          <w:trHeight w:val="300"/>
          <w:jc w:val="center"/>
        </w:trPr>
        <w:tc>
          <w:tcPr>
            <w:tcW w:w="3340" w:type="dxa"/>
            <w:tcBorders>
              <w:top w:val="nil"/>
              <w:left w:val="nil"/>
              <w:bottom w:val="nil"/>
              <w:right w:val="nil"/>
            </w:tcBorders>
            <w:shd w:val="clear" w:color="auto" w:fill="auto"/>
            <w:vAlign w:val="center"/>
            <w:hideMark/>
          </w:tcPr>
          <w:p w14:paraId="60BDC919"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6FF005F5" w14:textId="77777777" w:rsidTr="00451E14">
        <w:trPr>
          <w:trHeight w:val="300"/>
          <w:jc w:val="center"/>
        </w:trPr>
        <w:tc>
          <w:tcPr>
            <w:tcW w:w="3340" w:type="dxa"/>
            <w:tcBorders>
              <w:top w:val="nil"/>
              <w:left w:val="nil"/>
              <w:bottom w:val="nil"/>
              <w:right w:val="nil"/>
            </w:tcBorders>
            <w:shd w:val="clear" w:color="auto" w:fill="auto"/>
            <w:vAlign w:val="center"/>
            <w:hideMark/>
          </w:tcPr>
          <w:p w14:paraId="725CDF50"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r w:rsidR="000B4373" w:rsidRPr="00532C66" w14:paraId="2D1D45E7" w14:textId="77777777" w:rsidTr="00451E14">
        <w:trPr>
          <w:trHeight w:val="300"/>
          <w:jc w:val="center"/>
        </w:trPr>
        <w:tc>
          <w:tcPr>
            <w:tcW w:w="3340" w:type="dxa"/>
            <w:tcBorders>
              <w:top w:val="nil"/>
              <w:left w:val="nil"/>
              <w:bottom w:val="nil"/>
              <w:right w:val="nil"/>
            </w:tcBorders>
            <w:shd w:val="clear" w:color="auto" w:fill="auto"/>
            <w:vAlign w:val="center"/>
            <w:hideMark/>
          </w:tcPr>
          <w:p w14:paraId="6621789E"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07328C5B" w14:textId="77777777" w:rsidTr="00451E14">
        <w:trPr>
          <w:trHeight w:val="300"/>
          <w:jc w:val="center"/>
        </w:trPr>
        <w:tc>
          <w:tcPr>
            <w:tcW w:w="3340" w:type="dxa"/>
            <w:tcBorders>
              <w:top w:val="nil"/>
              <w:left w:val="nil"/>
              <w:bottom w:val="nil"/>
              <w:right w:val="nil"/>
            </w:tcBorders>
            <w:shd w:val="clear" w:color="auto" w:fill="auto"/>
            <w:vAlign w:val="center"/>
            <w:hideMark/>
          </w:tcPr>
          <w:p w14:paraId="570F7619"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46FE74E6" w14:textId="77777777" w:rsidTr="00451E14">
        <w:trPr>
          <w:trHeight w:val="300"/>
          <w:jc w:val="center"/>
        </w:trPr>
        <w:tc>
          <w:tcPr>
            <w:tcW w:w="3340" w:type="dxa"/>
            <w:tcBorders>
              <w:top w:val="nil"/>
              <w:left w:val="nil"/>
              <w:bottom w:val="nil"/>
              <w:right w:val="nil"/>
            </w:tcBorders>
            <w:shd w:val="clear" w:color="auto" w:fill="auto"/>
            <w:vAlign w:val="center"/>
            <w:hideMark/>
          </w:tcPr>
          <w:p w14:paraId="393F286B"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2990F4E7" w14:textId="77777777" w:rsidTr="00451E14">
        <w:trPr>
          <w:trHeight w:val="300"/>
          <w:jc w:val="center"/>
        </w:trPr>
        <w:tc>
          <w:tcPr>
            <w:tcW w:w="3340" w:type="dxa"/>
            <w:tcBorders>
              <w:top w:val="nil"/>
              <w:left w:val="nil"/>
              <w:bottom w:val="nil"/>
              <w:right w:val="nil"/>
            </w:tcBorders>
            <w:shd w:val="clear" w:color="auto" w:fill="auto"/>
            <w:vAlign w:val="center"/>
            <w:hideMark/>
          </w:tcPr>
          <w:p w14:paraId="2AD78834"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r w:rsidR="000B4373" w:rsidRPr="00532C66" w14:paraId="3A2B1178" w14:textId="77777777" w:rsidTr="00451E14">
        <w:trPr>
          <w:trHeight w:val="300"/>
          <w:jc w:val="center"/>
        </w:trPr>
        <w:tc>
          <w:tcPr>
            <w:tcW w:w="3340" w:type="dxa"/>
            <w:tcBorders>
              <w:top w:val="nil"/>
              <w:left w:val="nil"/>
              <w:bottom w:val="nil"/>
              <w:right w:val="nil"/>
            </w:tcBorders>
            <w:shd w:val="clear" w:color="auto" w:fill="auto"/>
            <w:vAlign w:val="center"/>
            <w:hideMark/>
          </w:tcPr>
          <w:p w14:paraId="39101CBB"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2CF36907" w14:textId="77777777" w:rsidTr="00451E14">
        <w:trPr>
          <w:trHeight w:val="300"/>
          <w:jc w:val="center"/>
        </w:trPr>
        <w:tc>
          <w:tcPr>
            <w:tcW w:w="3340" w:type="dxa"/>
            <w:tcBorders>
              <w:top w:val="nil"/>
              <w:left w:val="nil"/>
              <w:bottom w:val="nil"/>
              <w:right w:val="nil"/>
            </w:tcBorders>
            <w:shd w:val="clear" w:color="auto" w:fill="auto"/>
            <w:vAlign w:val="center"/>
            <w:hideMark/>
          </w:tcPr>
          <w:p w14:paraId="2149F2C6"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52B58564" w14:textId="77777777" w:rsidTr="00451E14">
        <w:trPr>
          <w:trHeight w:val="300"/>
          <w:jc w:val="center"/>
        </w:trPr>
        <w:tc>
          <w:tcPr>
            <w:tcW w:w="3340" w:type="dxa"/>
            <w:tcBorders>
              <w:top w:val="nil"/>
              <w:left w:val="nil"/>
              <w:bottom w:val="nil"/>
              <w:right w:val="nil"/>
            </w:tcBorders>
            <w:shd w:val="clear" w:color="auto" w:fill="auto"/>
            <w:vAlign w:val="center"/>
            <w:hideMark/>
          </w:tcPr>
          <w:p w14:paraId="1110F5E1"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439F1A52" w14:textId="77777777" w:rsidTr="00451E14">
        <w:trPr>
          <w:trHeight w:val="300"/>
          <w:jc w:val="center"/>
        </w:trPr>
        <w:tc>
          <w:tcPr>
            <w:tcW w:w="3340" w:type="dxa"/>
            <w:tcBorders>
              <w:top w:val="nil"/>
              <w:left w:val="nil"/>
              <w:bottom w:val="nil"/>
              <w:right w:val="nil"/>
            </w:tcBorders>
            <w:shd w:val="clear" w:color="auto" w:fill="auto"/>
            <w:vAlign w:val="center"/>
            <w:hideMark/>
          </w:tcPr>
          <w:p w14:paraId="18CB2034"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22767496" w14:textId="77777777" w:rsidTr="00451E14">
        <w:trPr>
          <w:trHeight w:val="300"/>
          <w:jc w:val="center"/>
        </w:trPr>
        <w:tc>
          <w:tcPr>
            <w:tcW w:w="3340" w:type="dxa"/>
            <w:tcBorders>
              <w:top w:val="nil"/>
              <w:left w:val="nil"/>
              <w:bottom w:val="nil"/>
              <w:right w:val="nil"/>
            </w:tcBorders>
            <w:shd w:val="clear" w:color="auto" w:fill="auto"/>
            <w:vAlign w:val="center"/>
            <w:hideMark/>
          </w:tcPr>
          <w:p w14:paraId="49C194CE"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3F467D84" w14:textId="77777777" w:rsidTr="00451E14">
        <w:trPr>
          <w:trHeight w:val="300"/>
          <w:jc w:val="center"/>
        </w:trPr>
        <w:tc>
          <w:tcPr>
            <w:tcW w:w="3340" w:type="dxa"/>
            <w:tcBorders>
              <w:top w:val="nil"/>
              <w:left w:val="nil"/>
              <w:bottom w:val="nil"/>
              <w:right w:val="nil"/>
            </w:tcBorders>
            <w:shd w:val="clear" w:color="auto" w:fill="auto"/>
            <w:vAlign w:val="center"/>
            <w:hideMark/>
          </w:tcPr>
          <w:p w14:paraId="3563587D"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Suplementos</w:t>
            </w:r>
          </w:p>
        </w:tc>
      </w:tr>
      <w:tr w:rsidR="000B4373" w:rsidRPr="00532C66" w14:paraId="477ED716" w14:textId="77777777" w:rsidTr="00451E14">
        <w:trPr>
          <w:trHeight w:val="300"/>
          <w:jc w:val="center"/>
        </w:trPr>
        <w:tc>
          <w:tcPr>
            <w:tcW w:w="3340" w:type="dxa"/>
            <w:tcBorders>
              <w:top w:val="nil"/>
              <w:left w:val="nil"/>
              <w:bottom w:val="nil"/>
              <w:right w:val="nil"/>
            </w:tcBorders>
            <w:shd w:val="clear" w:color="auto" w:fill="auto"/>
            <w:vAlign w:val="center"/>
            <w:hideMark/>
          </w:tcPr>
          <w:p w14:paraId="0E49FD15"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03D1B476" w14:textId="77777777" w:rsidTr="00451E14">
        <w:trPr>
          <w:trHeight w:val="300"/>
          <w:jc w:val="center"/>
        </w:trPr>
        <w:tc>
          <w:tcPr>
            <w:tcW w:w="3340" w:type="dxa"/>
            <w:tcBorders>
              <w:top w:val="nil"/>
              <w:left w:val="nil"/>
              <w:bottom w:val="nil"/>
              <w:right w:val="nil"/>
            </w:tcBorders>
            <w:shd w:val="clear" w:color="auto" w:fill="auto"/>
            <w:vAlign w:val="center"/>
            <w:hideMark/>
          </w:tcPr>
          <w:p w14:paraId="680E3344"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17B53310" w14:textId="77777777" w:rsidTr="00451E14">
        <w:trPr>
          <w:trHeight w:val="300"/>
          <w:jc w:val="center"/>
        </w:trPr>
        <w:tc>
          <w:tcPr>
            <w:tcW w:w="3340" w:type="dxa"/>
            <w:tcBorders>
              <w:top w:val="nil"/>
              <w:left w:val="nil"/>
              <w:bottom w:val="nil"/>
              <w:right w:val="nil"/>
            </w:tcBorders>
            <w:shd w:val="clear" w:color="auto" w:fill="auto"/>
            <w:vAlign w:val="center"/>
            <w:hideMark/>
          </w:tcPr>
          <w:p w14:paraId="1F04D6E8"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r w:rsidR="000B4373" w:rsidRPr="00532C66" w14:paraId="1FA31822" w14:textId="77777777" w:rsidTr="00451E14">
        <w:trPr>
          <w:trHeight w:val="300"/>
          <w:jc w:val="center"/>
        </w:trPr>
        <w:tc>
          <w:tcPr>
            <w:tcW w:w="3340" w:type="dxa"/>
            <w:tcBorders>
              <w:top w:val="nil"/>
              <w:left w:val="nil"/>
              <w:bottom w:val="nil"/>
              <w:right w:val="nil"/>
            </w:tcBorders>
            <w:shd w:val="clear" w:color="auto" w:fill="auto"/>
            <w:vAlign w:val="center"/>
            <w:hideMark/>
          </w:tcPr>
          <w:p w14:paraId="1D74A9CE"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Aceites, grasas y dulces</w:t>
            </w:r>
          </w:p>
        </w:tc>
      </w:tr>
      <w:tr w:rsidR="000B4373" w:rsidRPr="00532C66" w14:paraId="3E87F6CC" w14:textId="77777777" w:rsidTr="00451E14">
        <w:trPr>
          <w:trHeight w:val="300"/>
          <w:jc w:val="center"/>
        </w:trPr>
        <w:tc>
          <w:tcPr>
            <w:tcW w:w="3340" w:type="dxa"/>
            <w:tcBorders>
              <w:top w:val="nil"/>
              <w:left w:val="nil"/>
              <w:bottom w:val="nil"/>
              <w:right w:val="nil"/>
            </w:tcBorders>
            <w:shd w:val="clear" w:color="auto" w:fill="auto"/>
            <w:vAlign w:val="center"/>
            <w:hideMark/>
          </w:tcPr>
          <w:p w14:paraId="4EE19117"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6F11E2A1" w14:textId="77777777" w:rsidTr="00451E14">
        <w:trPr>
          <w:trHeight w:val="300"/>
          <w:jc w:val="center"/>
        </w:trPr>
        <w:tc>
          <w:tcPr>
            <w:tcW w:w="3340" w:type="dxa"/>
            <w:tcBorders>
              <w:top w:val="nil"/>
              <w:left w:val="nil"/>
              <w:bottom w:val="nil"/>
              <w:right w:val="nil"/>
            </w:tcBorders>
            <w:shd w:val="clear" w:color="auto" w:fill="auto"/>
            <w:vAlign w:val="center"/>
            <w:hideMark/>
          </w:tcPr>
          <w:p w14:paraId="0113C8FA"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lastRenderedPageBreak/>
              <w:t>Carne, pollo, huevos y frutos secos</w:t>
            </w:r>
          </w:p>
        </w:tc>
      </w:tr>
      <w:tr w:rsidR="000B4373" w:rsidRPr="00532C66" w14:paraId="7DBEFE3F" w14:textId="77777777" w:rsidTr="00451E14">
        <w:trPr>
          <w:trHeight w:val="300"/>
          <w:jc w:val="center"/>
        </w:trPr>
        <w:tc>
          <w:tcPr>
            <w:tcW w:w="3340" w:type="dxa"/>
            <w:tcBorders>
              <w:top w:val="nil"/>
              <w:left w:val="nil"/>
              <w:bottom w:val="nil"/>
              <w:right w:val="nil"/>
            </w:tcBorders>
            <w:shd w:val="clear" w:color="auto" w:fill="auto"/>
            <w:vAlign w:val="center"/>
            <w:hideMark/>
          </w:tcPr>
          <w:p w14:paraId="1C302318"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0450AC5A" w14:textId="77777777" w:rsidTr="00451E14">
        <w:trPr>
          <w:trHeight w:val="300"/>
          <w:jc w:val="center"/>
        </w:trPr>
        <w:tc>
          <w:tcPr>
            <w:tcW w:w="3340" w:type="dxa"/>
            <w:tcBorders>
              <w:top w:val="nil"/>
              <w:left w:val="nil"/>
              <w:bottom w:val="nil"/>
              <w:right w:val="nil"/>
            </w:tcBorders>
            <w:shd w:val="clear" w:color="auto" w:fill="auto"/>
            <w:vAlign w:val="center"/>
            <w:hideMark/>
          </w:tcPr>
          <w:p w14:paraId="232CAF60"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r w:rsidR="000B4373" w:rsidRPr="00532C66" w14:paraId="1D57822B" w14:textId="77777777" w:rsidTr="00451E14">
        <w:trPr>
          <w:trHeight w:val="300"/>
          <w:jc w:val="center"/>
        </w:trPr>
        <w:tc>
          <w:tcPr>
            <w:tcW w:w="3340" w:type="dxa"/>
            <w:tcBorders>
              <w:top w:val="nil"/>
              <w:left w:val="nil"/>
              <w:bottom w:val="nil"/>
              <w:right w:val="nil"/>
            </w:tcBorders>
            <w:shd w:val="clear" w:color="auto" w:fill="auto"/>
            <w:vAlign w:val="center"/>
            <w:hideMark/>
          </w:tcPr>
          <w:p w14:paraId="25F0AE32"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Suplementos</w:t>
            </w:r>
          </w:p>
        </w:tc>
      </w:tr>
      <w:tr w:rsidR="000B4373" w:rsidRPr="00532C66" w14:paraId="6BB36DEF" w14:textId="77777777" w:rsidTr="00451E14">
        <w:trPr>
          <w:trHeight w:val="300"/>
          <w:jc w:val="center"/>
        </w:trPr>
        <w:tc>
          <w:tcPr>
            <w:tcW w:w="3340" w:type="dxa"/>
            <w:tcBorders>
              <w:top w:val="nil"/>
              <w:left w:val="nil"/>
              <w:bottom w:val="nil"/>
              <w:right w:val="nil"/>
            </w:tcBorders>
            <w:shd w:val="clear" w:color="auto" w:fill="auto"/>
            <w:vAlign w:val="center"/>
            <w:hideMark/>
          </w:tcPr>
          <w:p w14:paraId="41296278"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104CB85E" w14:textId="77777777" w:rsidTr="00451E14">
        <w:trPr>
          <w:trHeight w:val="300"/>
          <w:jc w:val="center"/>
        </w:trPr>
        <w:tc>
          <w:tcPr>
            <w:tcW w:w="3340" w:type="dxa"/>
            <w:tcBorders>
              <w:top w:val="nil"/>
              <w:left w:val="nil"/>
              <w:bottom w:val="nil"/>
              <w:right w:val="nil"/>
            </w:tcBorders>
            <w:shd w:val="clear" w:color="auto" w:fill="auto"/>
            <w:vAlign w:val="center"/>
            <w:hideMark/>
          </w:tcPr>
          <w:p w14:paraId="5D8D4995"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Aceites, grasas y dulces</w:t>
            </w:r>
          </w:p>
        </w:tc>
      </w:tr>
      <w:tr w:rsidR="000B4373" w:rsidRPr="00532C66" w14:paraId="2503F1B9" w14:textId="77777777" w:rsidTr="00451E14">
        <w:trPr>
          <w:trHeight w:val="300"/>
          <w:jc w:val="center"/>
        </w:trPr>
        <w:tc>
          <w:tcPr>
            <w:tcW w:w="3340" w:type="dxa"/>
            <w:tcBorders>
              <w:top w:val="nil"/>
              <w:left w:val="nil"/>
              <w:bottom w:val="nil"/>
              <w:right w:val="nil"/>
            </w:tcBorders>
            <w:shd w:val="clear" w:color="auto" w:fill="auto"/>
            <w:vAlign w:val="center"/>
            <w:hideMark/>
          </w:tcPr>
          <w:p w14:paraId="6A499C74"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4330C5BC" w14:textId="77777777" w:rsidTr="00451E14">
        <w:trPr>
          <w:trHeight w:val="300"/>
          <w:jc w:val="center"/>
        </w:trPr>
        <w:tc>
          <w:tcPr>
            <w:tcW w:w="3340" w:type="dxa"/>
            <w:tcBorders>
              <w:top w:val="nil"/>
              <w:left w:val="nil"/>
              <w:bottom w:val="nil"/>
              <w:right w:val="nil"/>
            </w:tcBorders>
            <w:shd w:val="clear" w:color="auto" w:fill="auto"/>
            <w:vAlign w:val="center"/>
            <w:hideMark/>
          </w:tcPr>
          <w:p w14:paraId="235D090C"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r>
      <w:tr w:rsidR="000B4373" w:rsidRPr="00532C66" w14:paraId="4D680D96" w14:textId="77777777" w:rsidTr="00451E14">
        <w:trPr>
          <w:trHeight w:val="300"/>
          <w:jc w:val="center"/>
        </w:trPr>
        <w:tc>
          <w:tcPr>
            <w:tcW w:w="3340" w:type="dxa"/>
            <w:tcBorders>
              <w:top w:val="nil"/>
              <w:left w:val="nil"/>
              <w:bottom w:val="nil"/>
              <w:right w:val="nil"/>
            </w:tcBorders>
            <w:shd w:val="clear" w:color="auto" w:fill="auto"/>
            <w:vAlign w:val="center"/>
            <w:hideMark/>
          </w:tcPr>
          <w:p w14:paraId="411E95DD"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r>
      <w:tr w:rsidR="000B4373" w:rsidRPr="00532C66" w14:paraId="7FA133D5" w14:textId="77777777" w:rsidTr="00451E14">
        <w:trPr>
          <w:trHeight w:val="300"/>
          <w:jc w:val="center"/>
        </w:trPr>
        <w:tc>
          <w:tcPr>
            <w:tcW w:w="3340" w:type="dxa"/>
            <w:tcBorders>
              <w:top w:val="nil"/>
              <w:left w:val="nil"/>
              <w:bottom w:val="nil"/>
              <w:right w:val="nil"/>
            </w:tcBorders>
            <w:shd w:val="clear" w:color="auto" w:fill="auto"/>
            <w:vAlign w:val="center"/>
            <w:hideMark/>
          </w:tcPr>
          <w:p w14:paraId="2BDE0637"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6BAB2325" w14:textId="77777777" w:rsidTr="00451E14">
        <w:trPr>
          <w:trHeight w:val="300"/>
          <w:jc w:val="center"/>
        </w:trPr>
        <w:tc>
          <w:tcPr>
            <w:tcW w:w="3340" w:type="dxa"/>
            <w:tcBorders>
              <w:top w:val="nil"/>
              <w:left w:val="nil"/>
              <w:bottom w:val="nil"/>
              <w:right w:val="nil"/>
            </w:tcBorders>
            <w:shd w:val="clear" w:color="auto" w:fill="auto"/>
            <w:vAlign w:val="center"/>
            <w:hideMark/>
          </w:tcPr>
          <w:p w14:paraId="664E79FF"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Suplementos</w:t>
            </w:r>
          </w:p>
        </w:tc>
      </w:tr>
      <w:tr w:rsidR="000B4373" w:rsidRPr="00532C66" w14:paraId="2F18B884" w14:textId="77777777" w:rsidTr="00451E14">
        <w:trPr>
          <w:trHeight w:val="300"/>
          <w:jc w:val="center"/>
        </w:trPr>
        <w:tc>
          <w:tcPr>
            <w:tcW w:w="3340" w:type="dxa"/>
            <w:tcBorders>
              <w:top w:val="nil"/>
              <w:left w:val="nil"/>
              <w:bottom w:val="nil"/>
              <w:right w:val="nil"/>
            </w:tcBorders>
            <w:shd w:val="clear" w:color="auto" w:fill="auto"/>
            <w:vAlign w:val="center"/>
            <w:hideMark/>
          </w:tcPr>
          <w:p w14:paraId="1F7037C8"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4FC1D734" w14:textId="77777777" w:rsidTr="00451E14">
        <w:trPr>
          <w:trHeight w:val="300"/>
          <w:jc w:val="center"/>
        </w:trPr>
        <w:tc>
          <w:tcPr>
            <w:tcW w:w="3340" w:type="dxa"/>
            <w:tcBorders>
              <w:top w:val="nil"/>
              <w:left w:val="nil"/>
              <w:bottom w:val="nil"/>
              <w:right w:val="nil"/>
            </w:tcBorders>
            <w:shd w:val="clear" w:color="auto" w:fill="auto"/>
            <w:vAlign w:val="center"/>
            <w:hideMark/>
          </w:tcPr>
          <w:p w14:paraId="626B7705"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r>
      <w:tr w:rsidR="000B4373" w:rsidRPr="00532C66" w14:paraId="25B69D11" w14:textId="77777777" w:rsidTr="00451E14">
        <w:trPr>
          <w:trHeight w:val="300"/>
          <w:jc w:val="center"/>
        </w:trPr>
        <w:tc>
          <w:tcPr>
            <w:tcW w:w="3340" w:type="dxa"/>
            <w:tcBorders>
              <w:top w:val="nil"/>
              <w:left w:val="nil"/>
              <w:bottom w:val="nil"/>
              <w:right w:val="nil"/>
            </w:tcBorders>
            <w:shd w:val="clear" w:color="auto" w:fill="auto"/>
            <w:vAlign w:val="center"/>
            <w:hideMark/>
          </w:tcPr>
          <w:p w14:paraId="5A69BE4E" w14:textId="77777777" w:rsidR="000B4373" w:rsidRPr="00532C66" w:rsidRDefault="000B4373" w:rsidP="000B4373">
            <w:pPr>
              <w:spacing w:after="0"/>
              <w:jc w:val="both"/>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r>
    </w:tbl>
    <w:p w14:paraId="65E586D2" w14:textId="77777777" w:rsidR="00957A64" w:rsidRPr="00532C66" w:rsidRDefault="00957A64" w:rsidP="00280B04">
      <w:pPr>
        <w:spacing w:after="0"/>
        <w:jc w:val="both"/>
        <w:rPr>
          <w:rFonts w:ascii="Times New Roman" w:eastAsia="Times New Roman" w:hAnsi="Times New Roman" w:cs="Times New Roman"/>
          <w:color w:val="333333"/>
          <w:lang w:eastAsia="es-CO"/>
        </w:rPr>
      </w:pPr>
    </w:p>
    <w:p w14:paraId="00168AA1" w14:textId="4995643B" w:rsidR="00C82488" w:rsidRPr="00532C66" w:rsidRDefault="00A524F3" w:rsidP="00E45913">
      <w:pPr>
        <w:pStyle w:val="TextoPlano"/>
      </w:pPr>
      <w:r w:rsidRPr="00532C66">
        <w:t>Como se observa, el registro de las respuestas no permite de manera rápida ni precisa identificar el comportamiento nutricional de la población estudiada. Sin embargo, al organizar los datos en su</w:t>
      </w:r>
      <w:r w:rsidR="000B4373" w:rsidRPr="00532C66">
        <w:t xml:space="preserve"> tabla de frecuencias </w:t>
      </w:r>
      <w:r w:rsidR="00FF4324" w:rsidRPr="00532C66">
        <w:t>se obtiene:</w:t>
      </w:r>
    </w:p>
    <w:p w14:paraId="027012E0" w14:textId="77777777" w:rsidR="000B4373" w:rsidRPr="00532C66" w:rsidRDefault="000B4373" w:rsidP="00081745">
      <w:pPr>
        <w:tabs>
          <w:tab w:val="right" w:pos="8498"/>
        </w:tabs>
        <w:spacing w:after="0"/>
        <w:rPr>
          <w:rFonts w:ascii="Times New Roman" w:hAnsi="Times New Roman" w:cs="Times New Roman"/>
        </w:rPr>
      </w:pPr>
    </w:p>
    <w:tbl>
      <w:tblPr>
        <w:tblW w:w="5000" w:type="pct"/>
        <w:tblCellMar>
          <w:left w:w="70" w:type="dxa"/>
          <w:right w:w="70" w:type="dxa"/>
        </w:tblCellMar>
        <w:tblLook w:val="04A0" w:firstRow="1" w:lastRow="0" w:firstColumn="1" w:lastColumn="0" w:noHBand="0" w:noVBand="1"/>
      </w:tblPr>
      <w:tblGrid>
        <w:gridCol w:w="2946"/>
        <w:gridCol w:w="1085"/>
        <w:gridCol w:w="1085"/>
        <w:gridCol w:w="1472"/>
        <w:gridCol w:w="1112"/>
        <w:gridCol w:w="1118"/>
      </w:tblGrid>
      <w:tr w:rsidR="009426CC" w:rsidRPr="00532C66" w14:paraId="1E3892C8" w14:textId="77777777" w:rsidTr="009426CC">
        <w:trPr>
          <w:trHeight w:val="630"/>
        </w:trPr>
        <w:tc>
          <w:tcPr>
            <w:tcW w:w="1641" w:type="pct"/>
            <w:tcBorders>
              <w:top w:val="single" w:sz="8" w:space="0" w:color="auto"/>
              <w:left w:val="single" w:sz="8" w:space="0" w:color="auto"/>
              <w:bottom w:val="nil"/>
              <w:right w:val="nil"/>
            </w:tcBorders>
            <w:shd w:val="clear" w:color="000000" w:fill="BFBFBF"/>
            <w:hideMark/>
          </w:tcPr>
          <w:p w14:paraId="732556AA" w14:textId="77777777" w:rsidR="009426CC" w:rsidRPr="00532C66" w:rsidRDefault="009426CC" w:rsidP="009426CC">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Principal alimento consumido</w:t>
            </w:r>
          </w:p>
          <w:p w14:paraId="080C6047" w14:textId="7A7AA886"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604" w:type="pct"/>
            <w:tcBorders>
              <w:top w:val="single" w:sz="8" w:space="0" w:color="auto"/>
              <w:left w:val="nil"/>
              <w:bottom w:val="nil"/>
              <w:right w:val="nil"/>
            </w:tcBorders>
            <w:shd w:val="clear" w:color="000000" w:fill="BFBFBF"/>
            <w:hideMark/>
          </w:tcPr>
          <w:p w14:paraId="5DD639AA" w14:textId="737D38CB"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11" w:type="pct"/>
            <w:tcBorders>
              <w:top w:val="single" w:sz="8" w:space="0" w:color="auto"/>
              <w:left w:val="nil"/>
              <w:bottom w:val="nil"/>
              <w:right w:val="nil"/>
            </w:tcBorders>
            <w:shd w:val="clear" w:color="000000" w:fill="BFBFBF"/>
            <w:hideMark/>
          </w:tcPr>
          <w:p w14:paraId="546528E2" w14:textId="77777777" w:rsidR="009426CC" w:rsidRPr="00532C66" w:rsidRDefault="009426CC" w:rsidP="009426CC">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E6F1F99" w14:textId="47DE3AC5"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 xml:space="preserve"> (h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p>
        </w:tc>
        <w:tc>
          <w:tcPr>
            <w:tcW w:w="875" w:type="pct"/>
            <w:tcBorders>
              <w:top w:val="single" w:sz="8" w:space="0" w:color="auto"/>
              <w:left w:val="nil"/>
              <w:bottom w:val="nil"/>
              <w:right w:val="nil"/>
            </w:tcBorders>
            <w:shd w:val="clear" w:color="000000" w:fill="BFBFBF"/>
            <w:hideMark/>
          </w:tcPr>
          <w:p w14:paraId="081C1F8E" w14:textId="095E23A5"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71" w:type="pct"/>
            <w:tcBorders>
              <w:top w:val="single" w:sz="8" w:space="0" w:color="auto"/>
              <w:left w:val="nil"/>
              <w:bottom w:val="nil"/>
              <w:right w:val="nil"/>
            </w:tcBorders>
            <w:shd w:val="clear" w:color="000000" w:fill="BFBFBF"/>
            <w:hideMark/>
          </w:tcPr>
          <w:p w14:paraId="39F33E83" w14:textId="7DC66CFD"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 )</w:t>
            </w:r>
          </w:p>
        </w:tc>
        <w:tc>
          <w:tcPr>
            <w:tcW w:w="598" w:type="pct"/>
            <w:tcBorders>
              <w:top w:val="single" w:sz="8" w:space="0" w:color="auto"/>
              <w:left w:val="nil"/>
              <w:bottom w:val="nil"/>
              <w:right w:val="single" w:sz="8" w:space="0" w:color="auto"/>
            </w:tcBorders>
            <w:shd w:val="clear" w:color="000000" w:fill="BFBFBF"/>
            <w:hideMark/>
          </w:tcPr>
          <w:p w14:paraId="5C1E0BF0" w14:textId="77777777" w:rsidR="009426CC" w:rsidRPr="00532C66" w:rsidRDefault="009426CC" w:rsidP="009426CC">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Porcentaje (%)</w:t>
            </w:r>
          </w:p>
          <w:p w14:paraId="43B1FCB5" w14:textId="07BCE323" w:rsidR="009426CC" w:rsidRPr="00532C66" w:rsidRDefault="009426CC" w:rsidP="009426CC">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Cs/>
                <w:color w:val="000000"/>
                <w:sz w:val="20"/>
                <w:szCs w:val="20"/>
                <w:lang w:val="es-CO" w:eastAsia="es-CO"/>
              </w:rPr>
              <w:t>escrita como porcentaje)</w:t>
            </w:r>
          </w:p>
        </w:tc>
      </w:tr>
      <w:tr w:rsidR="000B4373" w:rsidRPr="00532C66" w14:paraId="0B34C4DD"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7B63D320"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Carne, pollo, huevos y frutos secos</w:t>
            </w:r>
          </w:p>
        </w:tc>
        <w:tc>
          <w:tcPr>
            <w:tcW w:w="604" w:type="pct"/>
            <w:tcBorders>
              <w:top w:val="nil"/>
              <w:left w:val="nil"/>
              <w:bottom w:val="nil"/>
              <w:right w:val="nil"/>
            </w:tcBorders>
            <w:shd w:val="clear" w:color="auto" w:fill="auto"/>
            <w:noWrap/>
            <w:vAlign w:val="bottom"/>
            <w:hideMark/>
          </w:tcPr>
          <w:p w14:paraId="3FA775FA"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8</w:t>
            </w:r>
          </w:p>
        </w:tc>
        <w:tc>
          <w:tcPr>
            <w:tcW w:w="611" w:type="pct"/>
            <w:tcBorders>
              <w:top w:val="nil"/>
              <w:left w:val="nil"/>
              <w:bottom w:val="nil"/>
              <w:right w:val="nil"/>
            </w:tcBorders>
            <w:shd w:val="clear" w:color="auto" w:fill="auto"/>
            <w:noWrap/>
            <w:vAlign w:val="bottom"/>
            <w:hideMark/>
          </w:tcPr>
          <w:p w14:paraId="1665BB55" w14:textId="439042C5"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2/9</w:t>
            </w:r>
          </w:p>
        </w:tc>
        <w:tc>
          <w:tcPr>
            <w:tcW w:w="875" w:type="pct"/>
            <w:tcBorders>
              <w:top w:val="nil"/>
              <w:left w:val="nil"/>
              <w:bottom w:val="nil"/>
              <w:right w:val="nil"/>
            </w:tcBorders>
            <w:shd w:val="clear" w:color="auto" w:fill="auto"/>
            <w:noWrap/>
            <w:vAlign w:val="bottom"/>
            <w:hideMark/>
          </w:tcPr>
          <w:p w14:paraId="57D0789B"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8</w:t>
            </w:r>
          </w:p>
        </w:tc>
        <w:tc>
          <w:tcPr>
            <w:tcW w:w="671" w:type="pct"/>
            <w:tcBorders>
              <w:top w:val="nil"/>
              <w:left w:val="nil"/>
              <w:bottom w:val="nil"/>
              <w:right w:val="nil"/>
            </w:tcBorders>
            <w:shd w:val="clear" w:color="auto" w:fill="auto"/>
            <w:noWrap/>
            <w:vAlign w:val="bottom"/>
            <w:hideMark/>
          </w:tcPr>
          <w:p w14:paraId="73AFAC25" w14:textId="577645D5"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2/9</w:t>
            </w:r>
          </w:p>
        </w:tc>
        <w:tc>
          <w:tcPr>
            <w:tcW w:w="598" w:type="pct"/>
            <w:tcBorders>
              <w:top w:val="nil"/>
              <w:left w:val="nil"/>
              <w:bottom w:val="nil"/>
              <w:right w:val="single" w:sz="8" w:space="0" w:color="auto"/>
            </w:tcBorders>
            <w:shd w:val="clear" w:color="auto" w:fill="auto"/>
            <w:noWrap/>
            <w:vAlign w:val="bottom"/>
            <w:hideMark/>
          </w:tcPr>
          <w:p w14:paraId="356BFF7A"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22.22%</w:t>
            </w:r>
          </w:p>
        </w:tc>
      </w:tr>
      <w:tr w:rsidR="000B4373" w:rsidRPr="00532C66" w14:paraId="7BE45B31"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02710816"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Pan, cereales, arroz y pasta</w:t>
            </w:r>
          </w:p>
        </w:tc>
        <w:tc>
          <w:tcPr>
            <w:tcW w:w="604" w:type="pct"/>
            <w:tcBorders>
              <w:top w:val="nil"/>
              <w:left w:val="nil"/>
              <w:bottom w:val="nil"/>
              <w:right w:val="nil"/>
            </w:tcBorders>
            <w:shd w:val="clear" w:color="auto" w:fill="auto"/>
            <w:noWrap/>
            <w:vAlign w:val="bottom"/>
            <w:hideMark/>
          </w:tcPr>
          <w:p w14:paraId="454FF781"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9</w:t>
            </w:r>
          </w:p>
        </w:tc>
        <w:tc>
          <w:tcPr>
            <w:tcW w:w="611" w:type="pct"/>
            <w:tcBorders>
              <w:top w:val="nil"/>
              <w:left w:val="nil"/>
              <w:bottom w:val="nil"/>
              <w:right w:val="nil"/>
            </w:tcBorders>
            <w:shd w:val="clear" w:color="auto" w:fill="auto"/>
            <w:noWrap/>
            <w:vAlign w:val="bottom"/>
            <w:hideMark/>
          </w:tcPr>
          <w:p w14:paraId="27D6DC98" w14:textId="74F14A37"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1/4</w:t>
            </w:r>
          </w:p>
        </w:tc>
        <w:tc>
          <w:tcPr>
            <w:tcW w:w="875" w:type="pct"/>
            <w:tcBorders>
              <w:top w:val="nil"/>
              <w:left w:val="nil"/>
              <w:bottom w:val="nil"/>
              <w:right w:val="nil"/>
            </w:tcBorders>
            <w:shd w:val="clear" w:color="auto" w:fill="auto"/>
            <w:noWrap/>
            <w:vAlign w:val="bottom"/>
            <w:hideMark/>
          </w:tcPr>
          <w:p w14:paraId="78D97DB2"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17</w:t>
            </w:r>
          </w:p>
        </w:tc>
        <w:tc>
          <w:tcPr>
            <w:tcW w:w="671" w:type="pct"/>
            <w:tcBorders>
              <w:top w:val="nil"/>
              <w:left w:val="nil"/>
              <w:bottom w:val="nil"/>
              <w:right w:val="nil"/>
            </w:tcBorders>
            <w:shd w:val="clear" w:color="auto" w:fill="auto"/>
            <w:noWrap/>
            <w:vAlign w:val="bottom"/>
            <w:hideMark/>
          </w:tcPr>
          <w:p w14:paraId="4AB804A2" w14:textId="7A93FFBC"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17/36</w:t>
            </w:r>
          </w:p>
        </w:tc>
        <w:tc>
          <w:tcPr>
            <w:tcW w:w="598" w:type="pct"/>
            <w:tcBorders>
              <w:top w:val="nil"/>
              <w:left w:val="nil"/>
              <w:bottom w:val="nil"/>
              <w:right w:val="single" w:sz="8" w:space="0" w:color="auto"/>
            </w:tcBorders>
            <w:shd w:val="clear" w:color="auto" w:fill="auto"/>
            <w:noWrap/>
            <w:vAlign w:val="bottom"/>
            <w:hideMark/>
          </w:tcPr>
          <w:p w14:paraId="10969525"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25.00%</w:t>
            </w:r>
          </w:p>
        </w:tc>
      </w:tr>
      <w:tr w:rsidR="000B4373" w:rsidRPr="00532C66" w14:paraId="59D7538E"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028B7432"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Frutas y verduras</w:t>
            </w:r>
          </w:p>
        </w:tc>
        <w:tc>
          <w:tcPr>
            <w:tcW w:w="604" w:type="pct"/>
            <w:tcBorders>
              <w:top w:val="nil"/>
              <w:left w:val="nil"/>
              <w:bottom w:val="nil"/>
              <w:right w:val="nil"/>
            </w:tcBorders>
            <w:shd w:val="clear" w:color="auto" w:fill="auto"/>
            <w:noWrap/>
            <w:vAlign w:val="bottom"/>
            <w:hideMark/>
          </w:tcPr>
          <w:p w14:paraId="3AF54C59"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6</w:t>
            </w:r>
          </w:p>
        </w:tc>
        <w:tc>
          <w:tcPr>
            <w:tcW w:w="611" w:type="pct"/>
            <w:tcBorders>
              <w:top w:val="nil"/>
              <w:left w:val="nil"/>
              <w:bottom w:val="nil"/>
              <w:right w:val="nil"/>
            </w:tcBorders>
            <w:shd w:val="clear" w:color="auto" w:fill="auto"/>
            <w:noWrap/>
            <w:vAlign w:val="bottom"/>
            <w:hideMark/>
          </w:tcPr>
          <w:p w14:paraId="6F7ED649" w14:textId="22301B4D"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1/6</w:t>
            </w:r>
          </w:p>
        </w:tc>
        <w:tc>
          <w:tcPr>
            <w:tcW w:w="875" w:type="pct"/>
            <w:tcBorders>
              <w:top w:val="nil"/>
              <w:left w:val="nil"/>
              <w:bottom w:val="nil"/>
              <w:right w:val="nil"/>
            </w:tcBorders>
            <w:shd w:val="clear" w:color="auto" w:fill="auto"/>
            <w:noWrap/>
            <w:vAlign w:val="bottom"/>
            <w:hideMark/>
          </w:tcPr>
          <w:p w14:paraId="6FEFAB33"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23</w:t>
            </w:r>
          </w:p>
        </w:tc>
        <w:tc>
          <w:tcPr>
            <w:tcW w:w="671" w:type="pct"/>
            <w:tcBorders>
              <w:top w:val="nil"/>
              <w:left w:val="nil"/>
              <w:bottom w:val="nil"/>
              <w:right w:val="nil"/>
            </w:tcBorders>
            <w:shd w:val="clear" w:color="auto" w:fill="auto"/>
            <w:noWrap/>
            <w:vAlign w:val="bottom"/>
            <w:hideMark/>
          </w:tcPr>
          <w:p w14:paraId="5887A6F5" w14:textId="0CF9DE7C"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23/36</w:t>
            </w:r>
          </w:p>
        </w:tc>
        <w:tc>
          <w:tcPr>
            <w:tcW w:w="598" w:type="pct"/>
            <w:tcBorders>
              <w:top w:val="nil"/>
              <w:left w:val="nil"/>
              <w:bottom w:val="nil"/>
              <w:right w:val="single" w:sz="8" w:space="0" w:color="auto"/>
            </w:tcBorders>
            <w:shd w:val="clear" w:color="auto" w:fill="auto"/>
            <w:noWrap/>
            <w:vAlign w:val="bottom"/>
            <w:hideMark/>
          </w:tcPr>
          <w:p w14:paraId="671CE057"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16.67%</w:t>
            </w:r>
          </w:p>
        </w:tc>
      </w:tr>
      <w:tr w:rsidR="000B4373" w:rsidRPr="00532C66" w14:paraId="1D28B831"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34AD4248"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Aceites, grasas y dulces</w:t>
            </w:r>
          </w:p>
        </w:tc>
        <w:tc>
          <w:tcPr>
            <w:tcW w:w="604" w:type="pct"/>
            <w:tcBorders>
              <w:top w:val="nil"/>
              <w:left w:val="nil"/>
              <w:bottom w:val="nil"/>
              <w:right w:val="nil"/>
            </w:tcBorders>
            <w:shd w:val="clear" w:color="auto" w:fill="auto"/>
            <w:noWrap/>
            <w:vAlign w:val="bottom"/>
            <w:hideMark/>
          </w:tcPr>
          <w:p w14:paraId="75D499DF"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3</w:t>
            </w:r>
          </w:p>
        </w:tc>
        <w:tc>
          <w:tcPr>
            <w:tcW w:w="611" w:type="pct"/>
            <w:tcBorders>
              <w:top w:val="nil"/>
              <w:left w:val="nil"/>
              <w:bottom w:val="nil"/>
              <w:right w:val="nil"/>
            </w:tcBorders>
            <w:shd w:val="clear" w:color="auto" w:fill="auto"/>
            <w:noWrap/>
            <w:vAlign w:val="bottom"/>
            <w:hideMark/>
          </w:tcPr>
          <w:p w14:paraId="781FF86B" w14:textId="7DE1F085"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1/12</w:t>
            </w:r>
          </w:p>
        </w:tc>
        <w:tc>
          <w:tcPr>
            <w:tcW w:w="875" w:type="pct"/>
            <w:tcBorders>
              <w:top w:val="nil"/>
              <w:left w:val="nil"/>
              <w:bottom w:val="nil"/>
              <w:right w:val="nil"/>
            </w:tcBorders>
            <w:shd w:val="clear" w:color="auto" w:fill="auto"/>
            <w:noWrap/>
            <w:vAlign w:val="bottom"/>
            <w:hideMark/>
          </w:tcPr>
          <w:p w14:paraId="7D8A1D2C"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26</w:t>
            </w:r>
          </w:p>
        </w:tc>
        <w:tc>
          <w:tcPr>
            <w:tcW w:w="671" w:type="pct"/>
            <w:tcBorders>
              <w:top w:val="nil"/>
              <w:left w:val="nil"/>
              <w:bottom w:val="nil"/>
              <w:right w:val="nil"/>
            </w:tcBorders>
            <w:shd w:val="clear" w:color="auto" w:fill="auto"/>
            <w:noWrap/>
            <w:vAlign w:val="bottom"/>
            <w:hideMark/>
          </w:tcPr>
          <w:p w14:paraId="368E2E60" w14:textId="2F2D1CDD"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13/18</w:t>
            </w:r>
          </w:p>
        </w:tc>
        <w:tc>
          <w:tcPr>
            <w:tcW w:w="598" w:type="pct"/>
            <w:tcBorders>
              <w:top w:val="nil"/>
              <w:left w:val="nil"/>
              <w:bottom w:val="nil"/>
              <w:right w:val="single" w:sz="8" w:space="0" w:color="auto"/>
            </w:tcBorders>
            <w:shd w:val="clear" w:color="auto" w:fill="auto"/>
            <w:noWrap/>
            <w:vAlign w:val="bottom"/>
            <w:hideMark/>
          </w:tcPr>
          <w:p w14:paraId="0795E96D"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8.33%</w:t>
            </w:r>
          </w:p>
        </w:tc>
      </w:tr>
      <w:tr w:rsidR="000B4373" w:rsidRPr="00532C66" w14:paraId="75C28295"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3E2EEF1E"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Suplementos alimentarios</w:t>
            </w:r>
          </w:p>
        </w:tc>
        <w:tc>
          <w:tcPr>
            <w:tcW w:w="604" w:type="pct"/>
            <w:tcBorders>
              <w:top w:val="nil"/>
              <w:left w:val="nil"/>
              <w:bottom w:val="nil"/>
              <w:right w:val="nil"/>
            </w:tcBorders>
            <w:shd w:val="clear" w:color="auto" w:fill="auto"/>
            <w:noWrap/>
            <w:vAlign w:val="bottom"/>
            <w:hideMark/>
          </w:tcPr>
          <w:p w14:paraId="29981808"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3</w:t>
            </w:r>
          </w:p>
        </w:tc>
        <w:tc>
          <w:tcPr>
            <w:tcW w:w="611" w:type="pct"/>
            <w:tcBorders>
              <w:top w:val="nil"/>
              <w:left w:val="nil"/>
              <w:bottom w:val="nil"/>
              <w:right w:val="nil"/>
            </w:tcBorders>
            <w:shd w:val="clear" w:color="auto" w:fill="auto"/>
            <w:noWrap/>
            <w:vAlign w:val="bottom"/>
            <w:hideMark/>
          </w:tcPr>
          <w:p w14:paraId="4ADEC558" w14:textId="59FDA08F"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1/12</w:t>
            </w:r>
          </w:p>
        </w:tc>
        <w:tc>
          <w:tcPr>
            <w:tcW w:w="875" w:type="pct"/>
            <w:tcBorders>
              <w:top w:val="nil"/>
              <w:left w:val="nil"/>
              <w:bottom w:val="nil"/>
              <w:right w:val="nil"/>
            </w:tcBorders>
            <w:shd w:val="clear" w:color="auto" w:fill="auto"/>
            <w:noWrap/>
            <w:vAlign w:val="bottom"/>
            <w:hideMark/>
          </w:tcPr>
          <w:p w14:paraId="5F45A406"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29</w:t>
            </w:r>
          </w:p>
        </w:tc>
        <w:tc>
          <w:tcPr>
            <w:tcW w:w="671" w:type="pct"/>
            <w:tcBorders>
              <w:top w:val="nil"/>
              <w:left w:val="nil"/>
              <w:bottom w:val="nil"/>
              <w:right w:val="nil"/>
            </w:tcBorders>
            <w:shd w:val="clear" w:color="auto" w:fill="auto"/>
            <w:noWrap/>
            <w:vAlign w:val="bottom"/>
            <w:hideMark/>
          </w:tcPr>
          <w:p w14:paraId="0DB258F8" w14:textId="59AAFAEF"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29/36</w:t>
            </w:r>
          </w:p>
        </w:tc>
        <w:tc>
          <w:tcPr>
            <w:tcW w:w="598" w:type="pct"/>
            <w:tcBorders>
              <w:top w:val="nil"/>
              <w:left w:val="nil"/>
              <w:bottom w:val="nil"/>
              <w:right w:val="single" w:sz="8" w:space="0" w:color="auto"/>
            </w:tcBorders>
            <w:shd w:val="clear" w:color="auto" w:fill="auto"/>
            <w:noWrap/>
            <w:vAlign w:val="bottom"/>
            <w:hideMark/>
          </w:tcPr>
          <w:p w14:paraId="0E0BCCF5"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8.33%</w:t>
            </w:r>
          </w:p>
        </w:tc>
      </w:tr>
      <w:tr w:rsidR="000B4373" w:rsidRPr="00532C66" w14:paraId="4C82904F" w14:textId="77777777" w:rsidTr="009426CC">
        <w:trPr>
          <w:trHeight w:val="300"/>
        </w:trPr>
        <w:tc>
          <w:tcPr>
            <w:tcW w:w="1641" w:type="pct"/>
            <w:tcBorders>
              <w:top w:val="nil"/>
              <w:left w:val="single" w:sz="8" w:space="0" w:color="auto"/>
              <w:bottom w:val="nil"/>
              <w:right w:val="nil"/>
            </w:tcBorders>
            <w:shd w:val="clear" w:color="auto" w:fill="auto"/>
            <w:noWrap/>
            <w:vAlign w:val="bottom"/>
            <w:hideMark/>
          </w:tcPr>
          <w:p w14:paraId="42187515" w14:textId="77777777" w:rsidR="000B4373" w:rsidRPr="00532C66" w:rsidRDefault="000B4373" w:rsidP="000B4373">
            <w:pPr>
              <w:spacing w:after="0"/>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Leche, yogurt y queso</w:t>
            </w:r>
          </w:p>
        </w:tc>
        <w:tc>
          <w:tcPr>
            <w:tcW w:w="604" w:type="pct"/>
            <w:tcBorders>
              <w:top w:val="nil"/>
              <w:left w:val="nil"/>
              <w:bottom w:val="nil"/>
              <w:right w:val="nil"/>
            </w:tcBorders>
            <w:shd w:val="clear" w:color="auto" w:fill="auto"/>
            <w:noWrap/>
            <w:vAlign w:val="bottom"/>
            <w:hideMark/>
          </w:tcPr>
          <w:p w14:paraId="3F507049"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7</w:t>
            </w:r>
          </w:p>
        </w:tc>
        <w:tc>
          <w:tcPr>
            <w:tcW w:w="611" w:type="pct"/>
            <w:tcBorders>
              <w:top w:val="nil"/>
              <w:left w:val="nil"/>
              <w:bottom w:val="nil"/>
              <w:right w:val="nil"/>
            </w:tcBorders>
            <w:shd w:val="clear" w:color="auto" w:fill="auto"/>
            <w:noWrap/>
            <w:vAlign w:val="bottom"/>
            <w:hideMark/>
          </w:tcPr>
          <w:p w14:paraId="0BF06934" w14:textId="60C33CC2"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7/36</w:t>
            </w:r>
          </w:p>
        </w:tc>
        <w:tc>
          <w:tcPr>
            <w:tcW w:w="875" w:type="pct"/>
            <w:tcBorders>
              <w:top w:val="nil"/>
              <w:left w:val="nil"/>
              <w:bottom w:val="nil"/>
              <w:right w:val="nil"/>
            </w:tcBorders>
            <w:shd w:val="clear" w:color="auto" w:fill="auto"/>
            <w:noWrap/>
            <w:vAlign w:val="bottom"/>
            <w:hideMark/>
          </w:tcPr>
          <w:p w14:paraId="2100AAB6"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36</w:t>
            </w:r>
          </w:p>
        </w:tc>
        <w:tc>
          <w:tcPr>
            <w:tcW w:w="671" w:type="pct"/>
            <w:tcBorders>
              <w:top w:val="nil"/>
              <w:left w:val="nil"/>
              <w:bottom w:val="nil"/>
              <w:right w:val="nil"/>
            </w:tcBorders>
            <w:shd w:val="clear" w:color="auto" w:fill="auto"/>
            <w:noWrap/>
            <w:vAlign w:val="bottom"/>
            <w:hideMark/>
          </w:tcPr>
          <w:p w14:paraId="31A1D226" w14:textId="5ED1A10E" w:rsidR="000B4373" w:rsidRPr="00532C66" w:rsidRDefault="00483EF6"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w:t>
            </w:r>
          </w:p>
        </w:tc>
        <w:tc>
          <w:tcPr>
            <w:tcW w:w="598" w:type="pct"/>
            <w:tcBorders>
              <w:top w:val="nil"/>
              <w:left w:val="nil"/>
              <w:bottom w:val="nil"/>
              <w:right w:val="single" w:sz="8" w:space="0" w:color="auto"/>
            </w:tcBorders>
            <w:shd w:val="clear" w:color="auto" w:fill="auto"/>
            <w:noWrap/>
            <w:vAlign w:val="bottom"/>
            <w:hideMark/>
          </w:tcPr>
          <w:p w14:paraId="2807C0F7" w14:textId="77777777" w:rsidR="000B4373" w:rsidRPr="00532C66" w:rsidRDefault="000B4373" w:rsidP="000B4373">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color w:val="000000"/>
                <w:sz w:val="20"/>
                <w:szCs w:val="20"/>
                <w:lang w:val="es-CO" w:eastAsia="es-CO"/>
              </w:rPr>
              <w:t>19.44%</w:t>
            </w:r>
          </w:p>
        </w:tc>
      </w:tr>
      <w:tr w:rsidR="000B4373" w:rsidRPr="00532C66" w14:paraId="72E1956D" w14:textId="77777777" w:rsidTr="009426CC">
        <w:trPr>
          <w:trHeight w:val="300"/>
        </w:trPr>
        <w:tc>
          <w:tcPr>
            <w:tcW w:w="1641" w:type="pct"/>
            <w:tcBorders>
              <w:top w:val="single" w:sz="8" w:space="0" w:color="auto"/>
              <w:left w:val="single" w:sz="8" w:space="0" w:color="auto"/>
              <w:bottom w:val="single" w:sz="8" w:space="0" w:color="auto"/>
              <w:right w:val="nil"/>
            </w:tcBorders>
            <w:shd w:val="clear" w:color="auto" w:fill="auto"/>
            <w:noWrap/>
            <w:vAlign w:val="bottom"/>
            <w:hideMark/>
          </w:tcPr>
          <w:p w14:paraId="47E6F29A" w14:textId="77777777" w:rsidR="000B4373" w:rsidRPr="00532C66" w:rsidRDefault="000B4373" w:rsidP="000B4373">
            <w:pPr>
              <w:spacing w:after="0"/>
              <w:rPr>
                <w:rFonts w:ascii="Times New Roman" w:eastAsia="Times New Roman" w:hAnsi="Times New Roman" w:cs="Times New Roman"/>
                <w:b/>
                <w:bCs/>
                <w:color w:val="000000"/>
                <w:sz w:val="20"/>
                <w:szCs w:val="20"/>
                <w:lang w:val="es-CO" w:eastAsia="es-CO"/>
              </w:rPr>
            </w:pPr>
            <w:r w:rsidRPr="00532C66">
              <w:rPr>
                <w:rFonts w:ascii="Times New Roman" w:eastAsia="Times New Roman" w:hAnsi="Times New Roman" w:cs="Times New Roman"/>
                <w:b/>
                <w:bCs/>
                <w:color w:val="000000"/>
                <w:sz w:val="20"/>
                <w:szCs w:val="20"/>
                <w:lang w:val="es-CO" w:eastAsia="es-CO"/>
              </w:rPr>
              <w:t>TOTAL</w:t>
            </w:r>
          </w:p>
        </w:tc>
        <w:tc>
          <w:tcPr>
            <w:tcW w:w="604" w:type="pct"/>
            <w:tcBorders>
              <w:top w:val="single" w:sz="8" w:space="0" w:color="auto"/>
              <w:left w:val="nil"/>
              <w:bottom w:val="single" w:sz="8" w:space="0" w:color="auto"/>
              <w:right w:val="nil"/>
            </w:tcBorders>
            <w:shd w:val="clear" w:color="auto" w:fill="auto"/>
            <w:noWrap/>
            <w:vAlign w:val="bottom"/>
            <w:hideMark/>
          </w:tcPr>
          <w:p w14:paraId="01F5D7DD" w14:textId="77777777" w:rsidR="000B4373" w:rsidRPr="00532C66" w:rsidRDefault="000B4373" w:rsidP="000B4373">
            <w:pPr>
              <w:spacing w:after="0"/>
              <w:jc w:val="center"/>
              <w:rPr>
                <w:rFonts w:ascii="Times New Roman" w:eastAsia="Times New Roman" w:hAnsi="Times New Roman" w:cs="Times New Roman"/>
                <w:b/>
                <w:bCs/>
                <w:color w:val="000000"/>
                <w:sz w:val="20"/>
                <w:szCs w:val="20"/>
                <w:lang w:val="es-CO" w:eastAsia="es-CO"/>
              </w:rPr>
            </w:pPr>
            <w:r w:rsidRPr="00532C66">
              <w:rPr>
                <w:rFonts w:ascii="Times New Roman" w:eastAsia="Times New Roman" w:hAnsi="Times New Roman" w:cs="Times New Roman"/>
                <w:b/>
                <w:bCs/>
                <w:color w:val="000000"/>
                <w:sz w:val="20"/>
                <w:szCs w:val="20"/>
                <w:lang w:val="es-CO" w:eastAsia="es-CO"/>
              </w:rPr>
              <w:t>36</w:t>
            </w:r>
          </w:p>
        </w:tc>
        <w:tc>
          <w:tcPr>
            <w:tcW w:w="611" w:type="pct"/>
            <w:tcBorders>
              <w:top w:val="single" w:sz="8" w:space="0" w:color="auto"/>
              <w:left w:val="nil"/>
              <w:bottom w:val="single" w:sz="8" w:space="0" w:color="auto"/>
              <w:right w:val="nil"/>
            </w:tcBorders>
            <w:shd w:val="clear" w:color="auto" w:fill="auto"/>
            <w:noWrap/>
            <w:vAlign w:val="bottom"/>
            <w:hideMark/>
          </w:tcPr>
          <w:p w14:paraId="4F66EB90" w14:textId="7F51ADFF" w:rsidR="000B4373" w:rsidRPr="00532C66" w:rsidRDefault="00483EF6" w:rsidP="000B4373">
            <w:pPr>
              <w:spacing w:after="0"/>
              <w:jc w:val="center"/>
              <w:rPr>
                <w:rFonts w:ascii="Times New Roman" w:eastAsia="Times New Roman" w:hAnsi="Times New Roman" w:cs="Times New Roman"/>
                <w:b/>
                <w:bCs/>
                <w:color w:val="000000"/>
                <w:sz w:val="20"/>
                <w:szCs w:val="20"/>
                <w:lang w:val="es-CO" w:eastAsia="es-CO"/>
              </w:rPr>
            </w:pPr>
            <w:r w:rsidRPr="00532C66">
              <w:rPr>
                <w:rFonts w:ascii="Times New Roman" w:eastAsia="Times New Roman" w:hAnsi="Times New Roman" w:cs="Times New Roman"/>
                <w:b/>
                <w:bCs/>
                <w:color w:val="000000"/>
                <w:sz w:val="20"/>
                <w:szCs w:val="20"/>
                <w:lang w:val="es-CO" w:eastAsia="es-CO"/>
              </w:rPr>
              <w:t>1</w:t>
            </w:r>
          </w:p>
        </w:tc>
        <w:tc>
          <w:tcPr>
            <w:tcW w:w="875" w:type="pct"/>
            <w:tcBorders>
              <w:top w:val="single" w:sz="8" w:space="0" w:color="auto"/>
              <w:left w:val="nil"/>
              <w:bottom w:val="single" w:sz="8" w:space="0" w:color="auto"/>
              <w:right w:val="nil"/>
            </w:tcBorders>
            <w:shd w:val="clear" w:color="auto" w:fill="auto"/>
            <w:noWrap/>
            <w:vAlign w:val="bottom"/>
            <w:hideMark/>
          </w:tcPr>
          <w:p w14:paraId="3A67C895" w14:textId="77777777" w:rsidR="000B4373" w:rsidRPr="00532C66" w:rsidRDefault="000B4373" w:rsidP="000B4373">
            <w:pPr>
              <w:spacing w:after="0"/>
              <w:jc w:val="center"/>
              <w:rPr>
                <w:rFonts w:ascii="Times New Roman" w:eastAsia="Times New Roman" w:hAnsi="Times New Roman" w:cs="Times New Roman"/>
                <w:b/>
                <w:bCs/>
                <w:color w:val="000000"/>
                <w:sz w:val="20"/>
                <w:szCs w:val="20"/>
                <w:lang w:val="es-CO" w:eastAsia="es-CO"/>
              </w:rPr>
            </w:pPr>
            <w:r w:rsidRPr="00532C66">
              <w:rPr>
                <w:rFonts w:ascii="Times New Roman" w:eastAsia="Times New Roman" w:hAnsi="Times New Roman" w:cs="Times New Roman"/>
                <w:b/>
                <w:bCs/>
                <w:color w:val="000000"/>
                <w:sz w:val="20"/>
                <w:szCs w:val="20"/>
                <w:lang w:val="es-CO" w:eastAsia="es-CO"/>
              </w:rPr>
              <w:t>1</w:t>
            </w:r>
          </w:p>
        </w:tc>
        <w:tc>
          <w:tcPr>
            <w:tcW w:w="671" w:type="pct"/>
            <w:tcBorders>
              <w:top w:val="single" w:sz="8" w:space="0" w:color="auto"/>
              <w:left w:val="nil"/>
              <w:bottom w:val="single" w:sz="8" w:space="0" w:color="auto"/>
              <w:right w:val="nil"/>
            </w:tcBorders>
            <w:shd w:val="clear" w:color="auto" w:fill="auto"/>
            <w:noWrap/>
            <w:vAlign w:val="bottom"/>
            <w:hideMark/>
          </w:tcPr>
          <w:p w14:paraId="3A86E1BB" w14:textId="7B8D0652" w:rsidR="000B4373" w:rsidRPr="00532C66" w:rsidRDefault="000B4373" w:rsidP="00483EF6">
            <w:pPr>
              <w:spacing w:after="0"/>
              <w:rPr>
                <w:rFonts w:ascii="Times New Roman" w:eastAsia="Times New Roman" w:hAnsi="Times New Roman" w:cs="Times New Roman"/>
                <w:b/>
                <w:bCs/>
                <w:color w:val="000000"/>
                <w:sz w:val="20"/>
                <w:szCs w:val="20"/>
                <w:lang w:val="es-CO" w:eastAsia="es-CO"/>
              </w:rPr>
            </w:pPr>
          </w:p>
        </w:tc>
        <w:tc>
          <w:tcPr>
            <w:tcW w:w="598" w:type="pct"/>
            <w:tcBorders>
              <w:top w:val="single" w:sz="8" w:space="0" w:color="auto"/>
              <w:left w:val="nil"/>
              <w:bottom w:val="single" w:sz="8" w:space="0" w:color="auto"/>
              <w:right w:val="single" w:sz="8" w:space="0" w:color="auto"/>
            </w:tcBorders>
            <w:shd w:val="clear" w:color="auto" w:fill="auto"/>
            <w:noWrap/>
            <w:vAlign w:val="bottom"/>
            <w:hideMark/>
          </w:tcPr>
          <w:p w14:paraId="638EA876" w14:textId="77777777" w:rsidR="000B4373" w:rsidRPr="00532C66" w:rsidRDefault="000B4373" w:rsidP="000B4373">
            <w:pPr>
              <w:spacing w:after="0"/>
              <w:jc w:val="center"/>
              <w:rPr>
                <w:rFonts w:ascii="Times New Roman" w:eastAsia="Times New Roman" w:hAnsi="Times New Roman" w:cs="Times New Roman"/>
                <w:b/>
                <w:bCs/>
                <w:color w:val="000000"/>
                <w:sz w:val="20"/>
                <w:szCs w:val="20"/>
                <w:lang w:val="es-CO" w:eastAsia="es-CO"/>
              </w:rPr>
            </w:pPr>
            <w:r w:rsidRPr="00532C66">
              <w:rPr>
                <w:rFonts w:ascii="Times New Roman" w:eastAsia="Times New Roman" w:hAnsi="Times New Roman" w:cs="Times New Roman"/>
                <w:b/>
                <w:bCs/>
                <w:color w:val="000000"/>
                <w:sz w:val="20"/>
                <w:szCs w:val="20"/>
                <w:lang w:val="es-CO" w:eastAsia="es-CO"/>
              </w:rPr>
              <w:t>100.00%</w:t>
            </w:r>
          </w:p>
        </w:tc>
      </w:tr>
    </w:tbl>
    <w:p w14:paraId="6E39D46B" w14:textId="77777777" w:rsidR="000B4373" w:rsidRPr="00532C66" w:rsidRDefault="000B4373" w:rsidP="00081745">
      <w:pPr>
        <w:tabs>
          <w:tab w:val="right" w:pos="8498"/>
        </w:tabs>
        <w:spacing w:after="0"/>
        <w:rPr>
          <w:rFonts w:ascii="Times New Roman" w:hAnsi="Times New Roman" w:cs="Times New Roman"/>
        </w:rPr>
      </w:pPr>
    </w:p>
    <w:p w14:paraId="77D848AC" w14:textId="3F68E9E4" w:rsidR="00261E19" w:rsidRPr="00532C66" w:rsidRDefault="00FF4324" w:rsidP="00E45913">
      <w:pPr>
        <w:pStyle w:val="TextoPlano"/>
      </w:pPr>
      <w:r w:rsidRPr="00532C66">
        <w:t xml:space="preserve">De esta manera </w:t>
      </w:r>
      <w:r w:rsidR="00383C4D" w:rsidRPr="00532C66">
        <w:t>se identifica por ejemplo que la cuarta parte de los estudiantes consume principalmente carb</w:t>
      </w:r>
      <w:r w:rsidR="000A1076" w:rsidRPr="00532C66">
        <w:t>o</w:t>
      </w:r>
      <w:r w:rsidR="00383C4D" w:rsidRPr="00532C66">
        <w:t>hidratos</w:t>
      </w:r>
      <w:r w:rsidR="000A1076" w:rsidRPr="00532C66">
        <w:t>, y que la misma cantidad de estudiantes consume principalmente grasas o suplementos.</w:t>
      </w:r>
    </w:p>
    <w:p w14:paraId="17476AC0" w14:textId="77777777" w:rsidR="00376C8B" w:rsidRPr="00532C66" w:rsidRDefault="00376C8B" w:rsidP="00E45913">
      <w:pPr>
        <w:pStyle w:val="TextoPlano"/>
      </w:pPr>
    </w:p>
    <w:p w14:paraId="6204BC4B" w14:textId="559AA60C" w:rsidR="00376C8B" w:rsidRPr="00532C66" w:rsidRDefault="00376C8B" w:rsidP="00E45913">
      <w:pPr>
        <w:pStyle w:val="TextoPlano"/>
        <w:rPr>
          <w:rStyle w:val="un"/>
        </w:rPr>
      </w:pPr>
      <w:r w:rsidRPr="00532C66">
        <w:t xml:space="preserve">Por </w:t>
      </w:r>
      <w:r w:rsidR="005E6818" w:rsidRPr="00532C66">
        <w:t>su parte, como segundo ejemplo</w:t>
      </w:r>
      <w:r w:rsidR="003A4469" w:rsidRPr="00532C66">
        <w:t>,</w:t>
      </w:r>
      <w:r w:rsidR="005E6818" w:rsidRPr="00532C66">
        <w:t xml:space="preserve"> </w:t>
      </w:r>
      <w:r w:rsidRPr="00532C66">
        <w:rPr>
          <w:rStyle w:val="un"/>
        </w:rPr>
        <w:t xml:space="preserve">en una clase de 25 alumnos </w:t>
      </w:r>
      <w:r w:rsidR="003A4469" w:rsidRPr="00532C66">
        <w:rPr>
          <w:rStyle w:val="un"/>
        </w:rPr>
        <w:t>se ha</w:t>
      </w:r>
      <w:r w:rsidRPr="00532C66">
        <w:rPr>
          <w:rStyle w:val="un"/>
        </w:rPr>
        <w:t xml:space="preserve"> </w:t>
      </w:r>
      <w:r w:rsidR="005F2F13" w:rsidRPr="00532C66">
        <w:rPr>
          <w:rStyle w:val="un"/>
        </w:rPr>
        <w:t xml:space="preserve">realizado una encuesta sobre la máxima distancia a la que cada estudiante </w:t>
      </w:r>
      <w:r w:rsidR="002B45EF" w:rsidRPr="00532C66">
        <w:rPr>
          <w:rStyle w:val="un"/>
        </w:rPr>
        <w:t>h</w:t>
      </w:r>
      <w:r w:rsidR="005F2F13" w:rsidRPr="00532C66">
        <w:rPr>
          <w:rStyle w:val="un"/>
        </w:rPr>
        <w:t xml:space="preserve">a viajado, medida </w:t>
      </w:r>
      <w:r w:rsidR="00BD4BAF">
        <w:rPr>
          <w:rStyle w:val="un"/>
        </w:rPr>
        <w:t>entre</w:t>
      </w:r>
      <w:r w:rsidRPr="00532C66">
        <w:rPr>
          <w:rStyle w:val="un"/>
        </w:rPr>
        <w:t xml:space="preserve"> su </w:t>
      </w:r>
      <w:r w:rsidR="005F2F13" w:rsidRPr="00532C66">
        <w:rPr>
          <w:rStyle w:val="un"/>
        </w:rPr>
        <w:t xml:space="preserve">actual </w:t>
      </w:r>
      <w:r w:rsidRPr="00532C66">
        <w:rPr>
          <w:rStyle w:val="un"/>
        </w:rPr>
        <w:t>lugar de residencia y la capital de un país extranjero adonde han viajado.</w:t>
      </w:r>
      <w:r w:rsidR="00874C2D">
        <w:rPr>
          <w:rStyle w:val="un"/>
        </w:rPr>
        <w:t xml:space="preserve"> En este </w:t>
      </w:r>
      <w:r w:rsidR="00874C2D" w:rsidRPr="00D560E5">
        <w:t>caso se trata de una variable de tipo cuantitativo</w:t>
      </w:r>
      <w:r w:rsidR="0027026A">
        <w:t>, por lo que, en este caso, l</w:t>
      </w:r>
      <w:r w:rsidR="0027026A">
        <w:rPr>
          <w:rStyle w:val="un"/>
        </w:rPr>
        <w:t>a tabla contiene marcas de clase.</w:t>
      </w:r>
      <w:r w:rsidR="00B21521" w:rsidRPr="00D560E5">
        <w:t xml:space="preserve"> </w:t>
      </w:r>
      <w:r w:rsidR="005F2F13" w:rsidRPr="00D560E5">
        <w:t>Los</w:t>
      </w:r>
      <w:r w:rsidR="005F2F13" w:rsidRPr="00532C66">
        <w:rPr>
          <w:rStyle w:val="un"/>
        </w:rPr>
        <w:t xml:space="preserve"> resultados fueron a</w:t>
      </w:r>
      <w:r w:rsidRPr="00532C66">
        <w:rPr>
          <w:rStyle w:val="un"/>
        </w:rPr>
        <w:t>grupa</w:t>
      </w:r>
      <w:r w:rsidR="005F2F13" w:rsidRPr="00532C66">
        <w:rPr>
          <w:rStyle w:val="un"/>
        </w:rPr>
        <w:t>d</w:t>
      </w:r>
      <w:r w:rsidRPr="00532C66">
        <w:rPr>
          <w:rStyle w:val="un"/>
        </w:rPr>
        <w:t xml:space="preserve">os en </w:t>
      </w:r>
      <w:r w:rsidRPr="00532C66">
        <w:rPr>
          <w:rStyle w:val="un"/>
          <w:rFonts w:eastAsiaTheme="minorHAnsi"/>
          <w:lang w:eastAsia="en-US"/>
        </w:rPr>
        <w:t>cinco</w:t>
      </w:r>
      <w:r w:rsidR="005F2F13" w:rsidRPr="00532C66">
        <w:rPr>
          <w:rStyle w:val="un"/>
          <w:rFonts w:eastAsiaTheme="minorHAnsi"/>
          <w:lang w:eastAsia="en-US"/>
        </w:rPr>
        <w:t xml:space="preserve"> </w:t>
      </w:r>
      <w:r w:rsidRPr="00532C66">
        <w:rPr>
          <w:rStyle w:val="un"/>
          <w:rFonts w:eastAsiaTheme="minorHAnsi"/>
          <w:lang w:eastAsia="en-US"/>
        </w:rPr>
        <w:t>intervalos de clase</w:t>
      </w:r>
      <w:r w:rsidR="005F2F13" w:rsidRPr="00532C66">
        <w:rPr>
          <w:rStyle w:val="un"/>
          <w:rFonts w:eastAsiaTheme="minorHAnsi"/>
          <w:lang w:eastAsia="en-US"/>
        </w:rPr>
        <w:t xml:space="preserve"> según la cantidad de</w:t>
      </w:r>
      <w:r w:rsidRPr="00532C66">
        <w:rPr>
          <w:rStyle w:val="un"/>
          <w:rFonts w:eastAsiaTheme="minorHAnsi"/>
          <w:lang w:eastAsia="en-US"/>
        </w:rPr>
        <w:t xml:space="preserve"> kilómetros</w:t>
      </w:r>
      <w:r w:rsidR="005F2F13" w:rsidRPr="00532C66">
        <w:rPr>
          <w:rStyle w:val="un"/>
        </w:rPr>
        <w:t xml:space="preserve"> recorrida</w:t>
      </w:r>
      <w:r w:rsidRPr="00532C66">
        <w:rPr>
          <w:rStyle w:val="un"/>
        </w:rPr>
        <w:t>.</w:t>
      </w:r>
      <w:r w:rsidR="0027026A">
        <w:rPr>
          <w:rStyle w:val="un"/>
        </w:rPr>
        <w:t xml:space="preserve"> </w:t>
      </w:r>
    </w:p>
    <w:p w14:paraId="542FD9E6" w14:textId="77777777" w:rsidR="00514C78" w:rsidRPr="00532C66" w:rsidRDefault="00514C78" w:rsidP="00376C8B">
      <w:pPr>
        <w:pStyle w:val="u"/>
        <w:shd w:val="clear" w:color="auto" w:fill="FFFFFF"/>
        <w:spacing w:before="0" w:beforeAutospacing="0" w:after="0" w:afterAutospacing="0" w:line="345" w:lineRule="atLeast"/>
        <w:rPr>
          <w:rStyle w:val="un"/>
        </w:rPr>
      </w:pPr>
    </w:p>
    <w:tbl>
      <w:tblPr>
        <w:tblW w:w="5000" w:type="pct"/>
        <w:tblCellMar>
          <w:left w:w="70" w:type="dxa"/>
          <w:right w:w="70" w:type="dxa"/>
        </w:tblCellMar>
        <w:tblLook w:val="04A0" w:firstRow="1" w:lastRow="0" w:firstColumn="1" w:lastColumn="0" w:noHBand="0" w:noVBand="1"/>
      </w:tblPr>
      <w:tblGrid>
        <w:gridCol w:w="2233"/>
        <w:gridCol w:w="838"/>
        <w:gridCol w:w="1085"/>
        <w:gridCol w:w="1374"/>
        <w:gridCol w:w="1085"/>
        <w:gridCol w:w="1085"/>
        <w:gridCol w:w="1118"/>
      </w:tblGrid>
      <w:tr w:rsidR="0027026A" w:rsidRPr="00532C66" w14:paraId="7E8F4998" w14:textId="77777777" w:rsidTr="0027026A">
        <w:trPr>
          <w:trHeight w:val="630"/>
        </w:trPr>
        <w:tc>
          <w:tcPr>
            <w:tcW w:w="1281" w:type="pct"/>
            <w:tcBorders>
              <w:top w:val="single" w:sz="8" w:space="0" w:color="auto"/>
              <w:left w:val="single" w:sz="8" w:space="0" w:color="auto"/>
              <w:bottom w:val="nil"/>
              <w:right w:val="nil"/>
            </w:tcBorders>
            <w:shd w:val="clear" w:color="000000" w:fill="BFBFBF"/>
            <w:hideMark/>
          </w:tcPr>
          <w:p w14:paraId="45D48E5C" w14:textId="4A0B3FCF" w:rsidR="0027026A" w:rsidRPr="00532C66" w:rsidRDefault="0027026A" w:rsidP="003C5429">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Cantidad de kilómetros recorrida</w:t>
            </w:r>
          </w:p>
          <w:p w14:paraId="74930194" w14:textId="6F783F67" w:rsidR="0027026A" w:rsidRPr="00532C66" w:rsidRDefault="0027026A" w:rsidP="003C5429">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90" w:type="pct"/>
            <w:tcBorders>
              <w:top w:val="single" w:sz="8" w:space="0" w:color="auto"/>
              <w:left w:val="nil"/>
              <w:bottom w:val="nil"/>
              <w:right w:val="nil"/>
            </w:tcBorders>
            <w:shd w:val="clear" w:color="000000" w:fill="BFBFBF"/>
          </w:tcPr>
          <w:p w14:paraId="2CA4D5C8" w14:textId="77777777" w:rsidR="0027026A" w:rsidRDefault="0027026A" w:rsidP="004714D0">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19A33589" w14:textId="24077058" w:rsidR="0072202A" w:rsidRPr="00532C66" w:rsidRDefault="0072202A" w:rsidP="0072202A">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04" w:type="pct"/>
            <w:tcBorders>
              <w:top w:val="single" w:sz="8" w:space="0" w:color="auto"/>
              <w:left w:val="nil"/>
              <w:bottom w:val="nil"/>
              <w:right w:val="nil"/>
            </w:tcBorders>
            <w:shd w:val="clear" w:color="000000" w:fill="BFBFBF"/>
            <w:hideMark/>
          </w:tcPr>
          <w:p w14:paraId="46B07311" w14:textId="6830225D" w:rsidR="0027026A" w:rsidRPr="00532C66" w:rsidRDefault="0027026A" w:rsidP="004714D0">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793" w:type="pct"/>
            <w:tcBorders>
              <w:top w:val="single" w:sz="8" w:space="0" w:color="auto"/>
              <w:left w:val="nil"/>
              <w:bottom w:val="nil"/>
              <w:right w:val="nil"/>
            </w:tcBorders>
            <w:shd w:val="clear" w:color="000000" w:fill="BFBFBF"/>
            <w:hideMark/>
          </w:tcPr>
          <w:p w14:paraId="7A3B2704" w14:textId="77777777" w:rsidR="0027026A" w:rsidRPr="00532C66" w:rsidRDefault="0027026A" w:rsidP="004714D0">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4A54CE79" w14:textId="79922904" w:rsidR="0027026A" w:rsidRPr="00532C66" w:rsidRDefault="0027026A" w:rsidP="002B45EF">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 xml:space="preserve"> (h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p>
        </w:tc>
        <w:tc>
          <w:tcPr>
            <w:tcW w:w="605" w:type="pct"/>
            <w:tcBorders>
              <w:top w:val="single" w:sz="8" w:space="0" w:color="auto"/>
              <w:left w:val="nil"/>
              <w:bottom w:val="nil"/>
              <w:right w:val="nil"/>
            </w:tcBorders>
            <w:shd w:val="clear" w:color="000000" w:fill="BFBFBF"/>
            <w:hideMark/>
          </w:tcPr>
          <w:p w14:paraId="3281C1EA" w14:textId="773C6EFE" w:rsidR="0027026A" w:rsidRPr="00532C66" w:rsidRDefault="0027026A" w:rsidP="004714D0">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532C66">
              <w:rPr>
                <w:rFonts w:ascii="Times New Roman" w:eastAsia="Times New Roman" w:hAnsi="Times New Roman" w:cs="Times New Roman"/>
                <w:b/>
                <w:bCs/>
                <w:iCs/>
                <w:color w:val="000000"/>
                <w:sz w:val="20"/>
                <w:szCs w:val="20"/>
                <w:lang w:val="es-CO" w:eastAsia="es-CO"/>
              </w:rPr>
              <w:lastRenderedPageBreak/>
              <w:t xml:space="preserve">acumulada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04" w:type="pct"/>
            <w:tcBorders>
              <w:top w:val="single" w:sz="8" w:space="0" w:color="auto"/>
              <w:left w:val="nil"/>
              <w:bottom w:val="nil"/>
              <w:right w:val="nil"/>
            </w:tcBorders>
            <w:shd w:val="clear" w:color="000000" w:fill="BFBFBF"/>
            <w:hideMark/>
          </w:tcPr>
          <w:p w14:paraId="36F8EC33" w14:textId="0B909523" w:rsidR="0027026A" w:rsidRPr="00532C66" w:rsidRDefault="0027026A" w:rsidP="00504F1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lastRenderedPageBreak/>
              <w:t xml:space="preserve">Frecuencia relativa </w:t>
            </w:r>
            <w:r w:rsidRPr="00532C66">
              <w:rPr>
                <w:rFonts w:ascii="Times New Roman" w:eastAsia="Times New Roman" w:hAnsi="Times New Roman" w:cs="Times New Roman"/>
                <w:b/>
                <w:bCs/>
                <w:iCs/>
                <w:color w:val="000000"/>
                <w:sz w:val="20"/>
                <w:szCs w:val="20"/>
                <w:lang w:val="es-CO" w:eastAsia="es-CO"/>
              </w:rPr>
              <w:lastRenderedPageBreak/>
              <w:t xml:space="preserve">acumulada </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 )</w:t>
            </w:r>
          </w:p>
        </w:tc>
        <w:tc>
          <w:tcPr>
            <w:tcW w:w="623" w:type="pct"/>
            <w:tcBorders>
              <w:top w:val="single" w:sz="8" w:space="0" w:color="auto"/>
              <w:left w:val="nil"/>
              <w:bottom w:val="nil"/>
              <w:right w:val="single" w:sz="8" w:space="0" w:color="auto"/>
            </w:tcBorders>
            <w:shd w:val="clear" w:color="000000" w:fill="BFBFBF"/>
            <w:hideMark/>
          </w:tcPr>
          <w:p w14:paraId="68A8F9C2" w14:textId="77777777" w:rsidR="0027026A" w:rsidRPr="00532C66" w:rsidRDefault="0027026A" w:rsidP="004714D0">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lastRenderedPageBreak/>
              <w:t>Porcentaje (%)</w:t>
            </w:r>
          </w:p>
          <w:p w14:paraId="068A313B" w14:textId="514A797F" w:rsidR="0027026A" w:rsidRPr="00532C66" w:rsidRDefault="0027026A" w:rsidP="00C96231">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lastRenderedPageBreak/>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Cs/>
                <w:color w:val="000000"/>
                <w:sz w:val="20"/>
                <w:szCs w:val="20"/>
                <w:lang w:val="es-CO" w:eastAsia="es-CO"/>
              </w:rPr>
              <w:t>escrita como porcentaje)</w:t>
            </w:r>
          </w:p>
        </w:tc>
      </w:tr>
      <w:tr w:rsidR="0027026A" w:rsidRPr="00532C66" w14:paraId="26E974D4" w14:textId="77777777" w:rsidTr="0027026A">
        <w:trPr>
          <w:trHeight w:val="300"/>
        </w:trPr>
        <w:tc>
          <w:tcPr>
            <w:tcW w:w="1281" w:type="pct"/>
            <w:tcBorders>
              <w:top w:val="nil"/>
              <w:left w:val="single" w:sz="8" w:space="0" w:color="auto"/>
              <w:bottom w:val="nil"/>
              <w:right w:val="nil"/>
            </w:tcBorders>
            <w:shd w:val="clear" w:color="auto" w:fill="auto"/>
            <w:noWrap/>
            <w:hideMark/>
          </w:tcPr>
          <w:p w14:paraId="24D3FA7E" w14:textId="2AD7721F" w:rsidR="0027026A" w:rsidRPr="00532C66" w:rsidRDefault="0027026A" w:rsidP="003A3741">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lastRenderedPageBreak/>
              <w:t>[0, 2.000)</w:t>
            </w:r>
          </w:p>
        </w:tc>
        <w:tc>
          <w:tcPr>
            <w:tcW w:w="490" w:type="pct"/>
            <w:tcBorders>
              <w:top w:val="nil"/>
              <w:left w:val="nil"/>
              <w:bottom w:val="nil"/>
              <w:right w:val="nil"/>
            </w:tcBorders>
          </w:tcPr>
          <w:p w14:paraId="1055815F" w14:textId="6AE0D275" w:rsidR="0027026A" w:rsidRPr="00532C66" w:rsidRDefault="00C05BAE" w:rsidP="003A3741">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04" w:type="pct"/>
            <w:tcBorders>
              <w:top w:val="nil"/>
              <w:left w:val="nil"/>
              <w:bottom w:val="nil"/>
              <w:right w:val="nil"/>
            </w:tcBorders>
            <w:shd w:val="clear" w:color="auto" w:fill="auto"/>
            <w:noWrap/>
            <w:vAlign w:val="center"/>
            <w:hideMark/>
          </w:tcPr>
          <w:p w14:paraId="733D6F1C" w14:textId="254983E4"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93" w:type="pct"/>
            <w:tcBorders>
              <w:top w:val="nil"/>
              <w:left w:val="nil"/>
              <w:bottom w:val="nil"/>
              <w:right w:val="nil"/>
            </w:tcBorders>
            <w:shd w:val="clear" w:color="auto" w:fill="auto"/>
            <w:noWrap/>
            <w:vAlign w:val="center"/>
            <w:hideMark/>
          </w:tcPr>
          <w:p w14:paraId="16DC6CD7" w14:textId="7FF7F359"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 / 25 = 0,56 </w:t>
            </w:r>
          </w:p>
        </w:tc>
        <w:tc>
          <w:tcPr>
            <w:tcW w:w="605" w:type="pct"/>
            <w:tcBorders>
              <w:top w:val="nil"/>
              <w:left w:val="nil"/>
              <w:bottom w:val="nil"/>
              <w:right w:val="nil"/>
            </w:tcBorders>
            <w:shd w:val="clear" w:color="auto" w:fill="auto"/>
            <w:noWrap/>
            <w:vAlign w:val="center"/>
            <w:hideMark/>
          </w:tcPr>
          <w:p w14:paraId="21481FF1" w14:textId="74724D22"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04" w:type="pct"/>
            <w:tcBorders>
              <w:top w:val="nil"/>
              <w:left w:val="nil"/>
              <w:bottom w:val="nil"/>
              <w:right w:val="nil"/>
            </w:tcBorders>
            <w:shd w:val="clear" w:color="auto" w:fill="auto"/>
            <w:noWrap/>
            <w:vAlign w:val="bottom"/>
            <w:hideMark/>
          </w:tcPr>
          <w:p w14:paraId="66FE1DFD" w14:textId="5F08F81B"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25</w:t>
            </w:r>
          </w:p>
        </w:tc>
        <w:tc>
          <w:tcPr>
            <w:tcW w:w="623" w:type="pct"/>
            <w:tcBorders>
              <w:top w:val="nil"/>
              <w:left w:val="nil"/>
              <w:bottom w:val="nil"/>
              <w:right w:val="single" w:sz="8" w:space="0" w:color="auto"/>
            </w:tcBorders>
            <w:shd w:val="clear" w:color="auto" w:fill="auto"/>
            <w:noWrap/>
            <w:vAlign w:val="bottom"/>
            <w:hideMark/>
          </w:tcPr>
          <w:p w14:paraId="3DD17104" w14:textId="2930C312"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27026A" w:rsidRPr="00532C66" w14:paraId="65D07F52" w14:textId="77777777" w:rsidTr="0027026A">
        <w:trPr>
          <w:trHeight w:val="300"/>
        </w:trPr>
        <w:tc>
          <w:tcPr>
            <w:tcW w:w="1281" w:type="pct"/>
            <w:tcBorders>
              <w:top w:val="nil"/>
              <w:left w:val="single" w:sz="8" w:space="0" w:color="auto"/>
              <w:bottom w:val="nil"/>
              <w:right w:val="nil"/>
            </w:tcBorders>
            <w:shd w:val="clear" w:color="auto" w:fill="auto"/>
            <w:noWrap/>
            <w:hideMark/>
          </w:tcPr>
          <w:p w14:paraId="6533C2B4" w14:textId="471758F5" w:rsidR="0027026A" w:rsidRPr="00532C66" w:rsidRDefault="0027026A" w:rsidP="003A3741">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[2.000, 4.000)</w:t>
            </w:r>
          </w:p>
        </w:tc>
        <w:tc>
          <w:tcPr>
            <w:tcW w:w="490" w:type="pct"/>
            <w:tcBorders>
              <w:top w:val="nil"/>
              <w:left w:val="nil"/>
              <w:bottom w:val="nil"/>
              <w:right w:val="nil"/>
            </w:tcBorders>
          </w:tcPr>
          <w:p w14:paraId="2602D584" w14:textId="4DF6C538" w:rsidR="0027026A" w:rsidRPr="00532C66" w:rsidRDefault="00C05BAE" w:rsidP="003A3741">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04" w:type="pct"/>
            <w:tcBorders>
              <w:top w:val="nil"/>
              <w:left w:val="nil"/>
              <w:bottom w:val="nil"/>
              <w:right w:val="nil"/>
            </w:tcBorders>
            <w:shd w:val="clear" w:color="auto" w:fill="auto"/>
            <w:noWrap/>
            <w:vAlign w:val="center"/>
            <w:hideMark/>
          </w:tcPr>
          <w:p w14:paraId="0DC15D7E" w14:textId="3B50CE30"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93" w:type="pct"/>
            <w:tcBorders>
              <w:top w:val="nil"/>
              <w:left w:val="nil"/>
              <w:bottom w:val="nil"/>
              <w:right w:val="nil"/>
            </w:tcBorders>
            <w:shd w:val="clear" w:color="auto" w:fill="auto"/>
            <w:noWrap/>
            <w:vAlign w:val="center"/>
            <w:hideMark/>
          </w:tcPr>
          <w:p w14:paraId="4E2C660B" w14:textId="464B8FD7"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 / 25 = 0,2 </w:t>
            </w:r>
          </w:p>
        </w:tc>
        <w:tc>
          <w:tcPr>
            <w:tcW w:w="605" w:type="pct"/>
            <w:tcBorders>
              <w:top w:val="nil"/>
              <w:left w:val="nil"/>
              <w:bottom w:val="nil"/>
              <w:right w:val="nil"/>
            </w:tcBorders>
            <w:shd w:val="clear" w:color="auto" w:fill="auto"/>
            <w:noWrap/>
            <w:vAlign w:val="center"/>
            <w:hideMark/>
          </w:tcPr>
          <w:p w14:paraId="1853817A" w14:textId="5FF9B314"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04" w:type="pct"/>
            <w:tcBorders>
              <w:top w:val="nil"/>
              <w:left w:val="nil"/>
              <w:bottom w:val="nil"/>
              <w:right w:val="nil"/>
            </w:tcBorders>
            <w:shd w:val="clear" w:color="auto" w:fill="auto"/>
            <w:noWrap/>
            <w:vAlign w:val="bottom"/>
            <w:hideMark/>
          </w:tcPr>
          <w:p w14:paraId="569AD1C0" w14:textId="728EA5BA"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25</w:t>
            </w:r>
          </w:p>
        </w:tc>
        <w:tc>
          <w:tcPr>
            <w:tcW w:w="623" w:type="pct"/>
            <w:tcBorders>
              <w:top w:val="nil"/>
              <w:left w:val="nil"/>
              <w:bottom w:val="nil"/>
              <w:right w:val="single" w:sz="8" w:space="0" w:color="auto"/>
            </w:tcBorders>
            <w:shd w:val="clear" w:color="auto" w:fill="auto"/>
            <w:noWrap/>
            <w:vAlign w:val="bottom"/>
            <w:hideMark/>
          </w:tcPr>
          <w:p w14:paraId="0C6DA7F1" w14:textId="0F293594"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27026A" w:rsidRPr="00532C66" w14:paraId="1387FB57" w14:textId="77777777" w:rsidTr="0027026A">
        <w:trPr>
          <w:trHeight w:val="300"/>
        </w:trPr>
        <w:tc>
          <w:tcPr>
            <w:tcW w:w="1281" w:type="pct"/>
            <w:tcBorders>
              <w:top w:val="nil"/>
              <w:left w:val="single" w:sz="8" w:space="0" w:color="auto"/>
              <w:bottom w:val="nil"/>
              <w:right w:val="nil"/>
            </w:tcBorders>
            <w:shd w:val="clear" w:color="auto" w:fill="auto"/>
            <w:noWrap/>
            <w:hideMark/>
          </w:tcPr>
          <w:p w14:paraId="0AB16487" w14:textId="0C873BE5" w:rsidR="0027026A" w:rsidRPr="00532C66" w:rsidRDefault="0027026A" w:rsidP="003A3741">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[4.000, 6.000)</w:t>
            </w:r>
          </w:p>
        </w:tc>
        <w:tc>
          <w:tcPr>
            <w:tcW w:w="490" w:type="pct"/>
            <w:tcBorders>
              <w:top w:val="nil"/>
              <w:left w:val="nil"/>
              <w:bottom w:val="nil"/>
              <w:right w:val="nil"/>
            </w:tcBorders>
          </w:tcPr>
          <w:p w14:paraId="2432E7CA" w14:textId="67573557" w:rsidR="00C05BAE" w:rsidRPr="00532C66" w:rsidRDefault="00C05BAE" w:rsidP="00C05BA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04" w:type="pct"/>
            <w:tcBorders>
              <w:top w:val="nil"/>
              <w:left w:val="nil"/>
              <w:bottom w:val="nil"/>
              <w:right w:val="nil"/>
            </w:tcBorders>
            <w:shd w:val="clear" w:color="auto" w:fill="auto"/>
            <w:noWrap/>
            <w:vAlign w:val="center"/>
            <w:hideMark/>
          </w:tcPr>
          <w:p w14:paraId="526A4C8F" w14:textId="55C5E6C5"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93" w:type="pct"/>
            <w:tcBorders>
              <w:top w:val="nil"/>
              <w:left w:val="nil"/>
              <w:bottom w:val="nil"/>
              <w:right w:val="nil"/>
            </w:tcBorders>
            <w:shd w:val="clear" w:color="auto" w:fill="auto"/>
            <w:noWrap/>
            <w:vAlign w:val="center"/>
            <w:hideMark/>
          </w:tcPr>
          <w:p w14:paraId="5307E8A8" w14:textId="6C19CEB2"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 / 25 = 0,04 </w:t>
            </w:r>
          </w:p>
        </w:tc>
        <w:tc>
          <w:tcPr>
            <w:tcW w:w="605" w:type="pct"/>
            <w:tcBorders>
              <w:top w:val="nil"/>
              <w:left w:val="nil"/>
              <w:bottom w:val="nil"/>
              <w:right w:val="nil"/>
            </w:tcBorders>
            <w:shd w:val="clear" w:color="auto" w:fill="auto"/>
            <w:noWrap/>
            <w:vAlign w:val="center"/>
            <w:hideMark/>
          </w:tcPr>
          <w:p w14:paraId="717565A5" w14:textId="0D2E871C"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04" w:type="pct"/>
            <w:tcBorders>
              <w:top w:val="nil"/>
              <w:left w:val="nil"/>
              <w:bottom w:val="nil"/>
              <w:right w:val="nil"/>
            </w:tcBorders>
            <w:shd w:val="clear" w:color="auto" w:fill="auto"/>
            <w:noWrap/>
            <w:vAlign w:val="bottom"/>
            <w:hideMark/>
          </w:tcPr>
          <w:p w14:paraId="3FC96B5E" w14:textId="39A545AC"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25</w:t>
            </w:r>
          </w:p>
        </w:tc>
        <w:tc>
          <w:tcPr>
            <w:tcW w:w="623" w:type="pct"/>
            <w:tcBorders>
              <w:top w:val="nil"/>
              <w:left w:val="nil"/>
              <w:bottom w:val="nil"/>
              <w:right w:val="single" w:sz="8" w:space="0" w:color="auto"/>
            </w:tcBorders>
            <w:shd w:val="clear" w:color="auto" w:fill="auto"/>
            <w:noWrap/>
            <w:vAlign w:val="bottom"/>
            <w:hideMark/>
          </w:tcPr>
          <w:p w14:paraId="2D28DBE0" w14:textId="0C7D008C"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27026A" w:rsidRPr="00532C66" w14:paraId="1746A28C" w14:textId="77777777" w:rsidTr="0027026A">
        <w:trPr>
          <w:trHeight w:val="300"/>
        </w:trPr>
        <w:tc>
          <w:tcPr>
            <w:tcW w:w="1281" w:type="pct"/>
            <w:tcBorders>
              <w:top w:val="nil"/>
              <w:left w:val="single" w:sz="8" w:space="0" w:color="auto"/>
              <w:bottom w:val="nil"/>
              <w:right w:val="nil"/>
            </w:tcBorders>
            <w:shd w:val="clear" w:color="auto" w:fill="auto"/>
            <w:noWrap/>
            <w:hideMark/>
          </w:tcPr>
          <w:p w14:paraId="62C1FFB6" w14:textId="7ABB0989" w:rsidR="0027026A" w:rsidRPr="00532C66" w:rsidRDefault="0027026A" w:rsidP="003A3741">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90" w:type="pct"/>
            <w:tcBorders>
              <w:top w:val="nil"/>
              <w:left w:val="nil"/>
              <w:bottom w:val="nil"/>
              <w:right w:val="nil"/>
            </w:tcBorders>
          </w:tcPr>
          <w:p w14:paraId="350DB5BB" w14:textId="17A64125" w:rsidR="0027026A" w:rsidRPr="00532C66" w:rsidRDefault="00C05BAE" w:rsidP="003A3741">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04" w:type="pct"/>
            <w:tcBorders>
              <w:top w:val="nil"/>
              <w:left w:val="nil"/>
              <w:bottom w:val="nil"/>
              <w:right w:val="nil"/>
            </w:tcBorders>
            <w:shd w:val="clear" w:color="auto" w:fill="auto"/>
            <w:noWrap/>
            <w:vAlign w:val="center"/>
            <w:hideMark/>
          </w:tcPr>
          <w:p w14:paraId="477BD16B" w14:textId="4FF2EA27"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93" w:type="pct"/>
            <w:tcBorders>
              <w:top w:val="nil"/>
              <w:left w:val="nil"/>
              <w:bottom w:val="nil"/>
              <w:right w:val="nil"/>
            </w:tcBorders>
            <w:shd w:val="clear" w:color="auto" w:fill="auto"/>
            <w:noWrap/>
            <w:vAlign w:val="center"/>
            <w:hideMark/>
          </w:tcPr>
          <w:p w14:paraId="741DC9B7" w14:textId="7D5464B0"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2 / 25 = 0,08 </w:t>
            </w:r>
          </w:p>
        </w:tc>
        <w:tc>
          <w:tcPr>
            <w:tcW w:w="605" w:type="pct"/>
            <w:tcBorders>
              <w:top w:val="nil"/>
              <w:left w:val="nil"/>
              <w:bottom w:val="nil"/>
              <w:right w:val="nil"/>
            </w:tcBorders>
            <w:shd w:val="clear" w:color="auto" w:fill="auto"/>
            <w:noWrap/>
            <w:vAlign w:val="center"/>
            <w:hideMark/>
          </w:tcPr>
          <w:p w14:paraId="35D05523" w14:textId="60CCE734"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04" w:type="pct"/>
            <w:tcBorders>
              <w:top w:val="nil"/>
              <w:left w:val="nil"/>
              <w:bottom w:val="nil"/>
              <w:right w:val="nil"/>
            </w:tcBorders>
            <w:shd w:val="clear" w:color="auto" w:fill="auto"/>
            <w:noWrap/>
            <w:vAlign w:val="bottom"/>
            <w:hideMark/>
          </w:tcPr>
          <w:p w14:paraId="145EE9AC" w14:textId="6E94457C"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25</w:t>
            </w:r>
          </w:p>
        </w:tc>
        <w:tc>
          <w:tcPr>
            <w:tcW w:w="623" w:type="pct"/>
            <w:tcBorders>
              <w:top w:val="nil"/>
              <w:left w:val="nil"/>
              <w:bottom w:val="nil"/>
              <w:right w:val="single" w:sz="8" w:space="0" w:color="auto"/>
            </w:tcBorders>
            <w:shd w:val="clear" w:color="auto" w:fill="auto"/>
            <w:noWrap/>
            <w:vAlign w:val="bottom"/>
            <w:hideMark/>
          </w:tcPr>
          <w:p w14:paraId="183729AD" w14:textId="490F239E"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27026A" w:rsidRPr="00532C66" w14:paraId="543F2A39" w14:textId="77777777" w:rsidTr="0027026A">
        <w:trPr>
          <w:trHeight w:val="300"/>
        </w:trPr>
        <w:tc>
          <w:tcPr>
            <w:tcW w:w="1281" w:type="pct"/>
            <w:tcBorders>
              <w:top w:val="nil"/>
              <w:left w:val="single" w:sz="8" w:space="0" w:color="auto"/>
              <w:bottom w:val="nil"/>
              <w:right w:val="nil"/>
            </w:tcBorders>
            <w:shd w:val="clear" w:color="auto" w:fill="auto"/>
            <w:noWrap/>
            <w:hideMark/>
          </w:tcPr>
          <w:p w14:paraId="0BD6A064" w14:textId="289FB0B0" w:rsidR="0027026A" w:rsidRPr="00532C66" w:rsidRDefault="0027026A" w:rsidP="003A3741">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[8.000, 10.000)</w:t>
            </w:r>
          </w:p>
        </w:tc>
        <w:tc>
          <w:tcPr>
            <w:tcW w:w="490" w:type="pct"/>
            <w:tcBorders>
              <w:top w:val="nil"/>
              <w:left w:val="nil"/>
              <w:bottom w:val="nil"/>
              <w:right w:val="nil"/>
            </w:tcBorders>
          </w:tcPr>
          <w:p w14:paraId="5B4DDFEE" w14:textId="601DE98D" w:rsidR="0027026A" w:rsidRPr="00532C66" w:rsidRDefault="00C05BAE" w:rsidP="003A3741">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04" w:type="pct"/>
            <w:tcBorders>
              <w:top w:val="nil"/>
              <w:left w:val="nil"/>
              <w:bottom w:val="nil"/>
              <w:right w:val="nil"/>
            </w:tcBorders>
            <w:shd w:val="clear" w:color="auto" w:fill="auto"/>
            <w:noWrap/>
            <w:vAlign w:val="center"/>
            <w:hideMark/>
          </w:tcPr>
          <w:p w14:paraId="43D3D367" w14:textId="6A019F6C"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93" w:type="pct"/>
            <w:tcBorders>
              <w:top w:val="nil"/>
              <w:left w:val="nil"/>
              <w:bottom w:val="nil"/>
              <w:right w:val="nil"/>
            </w:tcBorders>
            <w:shd w:val="clear" w:color="auto" w:fill="auto"/>
            <w:noWrap/>
            <w:vAlign w:val="center"/>
            <w:hideMark/>
          </w:tcPr>
          <w:p w14:paraId="3061DD4D" w14:textId="76E1C6D6"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3 / 25 = 0,12 </w:t>
            </w:r>
          </w:p>
        </w:tc>
        <w:tc>
          <w:tcPr>
            <w:tcW w:w="605" w:type="pct"/>
            <w:tcBorders>
              <w:top w:val="nil"/>
              <w:left w:val="nil"/>
              <w:bottom w:val="nil"/>
              <w:right w:val="nil"/>
            </w:tcBorders>
            <w:shd w:val="clear" w:color="auto" w:fill="auto"/>
            <w:noWrap/>
            <w:vAlign w:val="center"/>
            <w:hideMark/>
          </w:tcPr>
          <w:p w14:paraId="3573A65E" w14:textId="26BF78D1"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04" w:type="pct"/>
            <w:tcBorders>
              <w:top w:val="nil"/>
              <w:left w:val="nil"/>
              <w:bottom w:val="nil"/>
              <w:right w:val="nil"/>
            </w:tcBorders>
            <w:shd w:val="clear" w:color="auto" w:fill="auto"/>
            <w:noWrap/>
            <w:vAlign w:val="bottom"/>
            <w:hideMark/>
          </w:tcPr>
          <w:p w14:paraId="30C2445C" w14:textId="5ABD45A7"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 / 25</w:t>
            </w:r>
          </w:p>
        </w:tc>
        <w:tc>
          <w:tcPr>
            <w:tcW w:w="623" w:type="pct"/>
            <w:tcBorders>
              <w:top w:val="nil"/>
              <w:left w:val="nil"/>
              <w:bottom w:val="nil"/>
              <w:right w:val="single" w:sz="8" w:space="0" w:color="auto"/>
            </w:tcBorders>
            <w:shd w:val="clear" w:color="auto" w:fill="auto"/>
            <w:noWrap/>
            <w:vAlign w:val="bottom"/>
            <w:hideMark/>
          </w:tcPr>
          <w:p w14:paraId="27C53997" w14:textId="5948A6D8" w:rsidR="0027026A" w:rsidRPr="00532C66" w:rsidRDefault="0027026A" w:rsidP="003A3741">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27026A" w:rsidRPr="00532C66" w14:paraId="72C715FC" w14:textId="77777777" w:rsidTr="0027026A">
        <w:trPr>
          <w:trHeight w:val="300"/>
        </w:trPr>
        <w:tc>
          <w:tcPr>
            <w:tcW w:w="1281" w:type="pct"/>
            <w:tcBorders>
              <w:top w:val="single" w:sz="8" w:space="0" w:color="auto"/>
              <w:left w:val="single" w:sz="8" w:space="0" w:color="auto"/>
              <w:bottom w:val="single" w:sz="8" w:space="0" w:color="auto"/>
              <w:right w:val="nil"/>
            </w:tcBorders>
            <w:shd w:val="clear" w:color="auto" w:fill="auto"/>
            <w:noWrap/>
            <w:vAlign w:val="bottom"/>
            <w:hideMark/>
          </w:tcPr>
          <w:p w14:paraId="58B0D605" w14:textId="77777777" w:rsidR="0027026A" w:rsidRPr="00532C66" w:rsidRDefault="0027026A" w:rsidP="0061359B">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TOTAL</w:t>
            </w:r>
          </w:p>
        </w:tc>
        <w:tc>
          <w:tcPr>
            <w:tcW w:w="490" w:type="pct"/>
            <w:tcBorders>
              <w:top w:val="single" w:sz="8" w:space="0" w:color="auto"/>
              <w:left w:val="nil"/>
              <w:bottom w:val="single" w:sz="8" w:space="0" w:color="auto"/>
              <w:right w:val="nil"/>
            </w:tcBorders>
          </w:tcPr>
          <w:p w14:paraId="3DA46BD1" w14:textId="77777777" w:rsidR="0027026A" w:rsidRPr="00532C66" w:rsidRDefault="0027026A" w:rsidP="0061359B">
            <w:pPr>
              <w:spacing w:after="0"/>
              <w:jc w:val="center"/>
              <w:rPr>
                <w:rFonts w:ascii="Times New Roman" w:eastAsia="Times New Roman" w:hAnsi="Times New Roman" w:cs="Times New Roman"/>
                <w:bCs/>
                <w:iCs/>
                <w:color w:val="000000"/>
                <w:sz w:val="20"/>
                <w:szCs w:val="20"/>
                <w:lang w:val="es-CO" w:eastAsia="es-CO"/>
              </w:rPr>
            </w:pPr>
          </w:p>
        </w:tc>
        <w:tc>
          <w:tcPr>
            <w:tcW w:w="604" w:type="pct"/>
            <w:tcBorders>
              <w:top w:val="single" w:sz="8" w:space="0" w:color="auto"/>
              <w:left w:val="nil"/>
              <w:bottom w:val="single" w:sz="8" w:space="0" w:color="auto"/>
              <w:right w:val="nil"/>
            </w:tcBorders>
            <w:shd w:val="clear" w:color="auto" w:fill="auto"/>
            <w:noWrap/>
            <w:vAlign w:val="center"/>
            <w:hideMark/>
          </w:tcPr>
          <w:p w14:paraId="130F5017" w14:textId="5594844D" w:rsidR="0027026A" w:rsidRPr="00532C66" w:rsidRDefault="0027026A" w:rsidP="0061359B">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93" w:type="pct"/>
            <w:tcBorders>
              <w:top w:val="single" w:sz="8" w:space="0" w:color="auto"/>
              <w:left w:val="nil"/>
              <w:bottom w:val="single" w:sz="8" w:space="0" w:color="auto"/>
              <w:right w:val="nil"/>
            </w:tcBorders>
            <w:shd w:val="clear" w:color="auto" w:fill="auto"/>
            <w:noWrap/>
            <w:vAlign w:val="center"/>
            <w:hideMark/>
          </w:tcPr>
          <w:p w14:paraId="4D8046C4" w14:textId="7BC6B7CD" w:rsidR="0027026A" w:rsidRPr="00532C66" w:rsidRDefault="0027026A" w:rsidP="005B448F">
            <w:pPr>
              <w:spacing w:after="0"/>
              <w:jc w:val="center"/>
              <w:rPr>
                <w:rFonts w:ascii="Times New Roman" w:eastAsia="Times New Roman" w:hAnsi="Times New Roman" w:cs="Times New Roman"/>
                <w:bCs/>
                <w:color w:val="000000"/>
                <w:sz w:val="20"/>
                <w:szCs w:val="20"/>
                <w:lang w:val="es-CO" w:eastAsia="es-CO"/>
              </w:rPr>
            </w:pPr>
          </w:p>
        </w:tc>
        <w:tc>
          <w:tcPr>
            <w:tcW w:w="605" w:type="pct"/>
            <w:tcBorders>
              <w:top w:val="single" w:sz="8" w:space="0" w:color="auto"/>
              <w:left w:val="nil"/>
              <w:bottom w:val="single" w:sz="8" w:space="0" w:color="auto"/>
              <w:right w:val="nil"/>
            </w:tcBorders>
            <w:shd w:val="clear" w:color="auto" w:fill="auto"/>
            <w:noWrap/>
            <w:vAlign w:val="bottom"/>
            <w:hideMark/>
          </w:tcPr>
          <w:p w14:paraId="4D27A0D3" w14:textId="126A1ABE" w:rsidR="0027026A" w:rsidRPr="00532C66" w:rsidRDefault="0027026A" w:rsidP="0061359B">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04" w:type="pct"/>
            <w:tcBorders>
              <w:top w:val="single" w:sz="8" w:space="0" w:color="auto"/>
              <w:left w:val="nil"/>
              <w:bottom w:val="single" w:sz="8" w:space="0" w:color="auto"/>
              <w:right w:val="nil"/>
            </w:tcBorders>
            <w:shd w:val="clear" w:color="auto" w:fill="auto"/>
            <w:noWrap/>
            <w:vAlign w:val="bottom"/>
            <w:hideMark/>
          </w:tcPr>
          <w:p w14:paraId="04518D68" w14:textId="11863C38" w:rsidR="0027026A" w:rsidRPr="00532C66" w:rsidRDefault="0027026A" w:rsidP="0061359B">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 / 25 = 1</w:t>
            </w:r>
          </w:p>
        </w:tc>
        <w:tc>
          <w:tcPr>
            <w:tcW w:w="623" w:type="pct"/>
            <w:tcBorders>
              <w:top w:val="single" w:sz="8" w:space="0" w:color="auto"/>
              <w:left w:val="nil"/>
              <w:bottom w:val="single" w:sz="8" w:space="0" w:color="auto"/>
              <w:right w:val="single" w:sz="8" w:space="0" w:color="auto"/>
            </w:tcBorders>
            <w:shd w:val="clear" w:color="auto" w:fill="auto"/>
            <w:noWrap/>
            <w:vAlign w:val="bottom"/>
            <w:hideMark/>
          </w:tcPr>
          <w:p w14:paraId="47AA7E96" w14:textId="77777777" w:rsidR="0027026A" w:rsidRPr="00532C66" w:rsidRDefault="0027026A" w:rsidP="0061359B">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100.00%</w:t>
            </w:r>
          </w:p>
        </w:tc>
      </w:tr>
    </w:tbl>
    <w:p w14:paraId="4BD1529B" w14:textId="77777777" w:rsidR="00313934" w:rsidRPr="00532C66" w:rsidRDefault="00313934" w:rsidP="006005FF">
      <w:pPr>
        <w:spacing w:after="0"/>
        <w:rPr>
          <w:rFonts w:ascii="Times New Roman" w:eastAsia="Times New Roman" w:hAnsi="Times New Roman" w:cs="Times New Roman"/>
          <w:b/>
          <w:bCs/>
          <w:i/>
          <w:iCs/>
          <w:color w:val="000000"/>
          <w:sz w:val="20"/>
          <w:szCs w:val="20"/>
          <w:lang w:val="es-CO" w:eastAsia="es-CO"/>
        </w:rPr>
      </w:pPr>
    </w:p>
    <w:p w14:paraId="36E1AFF6" w14:textId="26A3A5C8" w:rsidR="00261E19" w:rsidRPr="00532C66" w:rsidRDefault="00261E19" w:rsidP="00E45913">
      <w:pPr>
        <w:pStyle w:val="TextoPlano"/>
      </w:pPr>
      <w:r w:rsidRPr="00532C66">
        <w:t xml:space="preserve">Programas como Microsoft Excel permiten crear las tablas de distribución, de manera que con los datos se puedan generar a su vez diagramas que presenten de manera </w:t>
      </w:r>
      <w:r w:rsidR="00457F03" w:rsidRPr="00532C66">
        <w:t>sucinta</w:t>
      </w:r>
      <w:r w:rsidRPr="00532C66">
        <w:t xml:space="preserve"> la información.</w:t>
      </w:r>
      <w:r w:rsidR="00BD4BAF">
        <w:t xml:space="preserve"> </w:t>
      </w:r>
      <w:r w:rsidR="00687C76">
        <w:t xml:space="preserve">Por ejemplo en </w:t>
      </w:r>
      <w:hyperlink r:id="rId8" w:history="1">
        <w:r w:rsidR="00687C76" w:rsidRPr="00687C76">
          <w:rPr>
            <w:rStyle w:val="Hipervnculo"/>
          </w:rPr>
          <w:t>VER</w:t>
        </w:r>
      </w:hyperlink>
      <w:r w:rsidR="00687C76">
        <w:t xml:space="preserve"> se ejemplifica una manera de generar una tabla de distribución de frecuencias.</w:t>
      </w:r>
    </w:p>
    <w:p w14:paraId="09E90520" w14:textId="77777777" w:rsidR="007B25F2" w:rsidRPr="00532C66" w:rsidRDefault="007B25F2" w:rsidP="009A3381">
      <w:pPr>
        <w:spacing w:after="0"/>
        <w:rPr>
          <w:rFonts w:ascii="Times New Roman" w:hAnsi="Times New Roman" w:cs="Times New Roman"/>
          <w:highlight w:val="yellow"/>
        </w:rPr>
      </w:pPr>
    </w:p>
    <w:p w14:paraId="63DFC315" w14:textId="04F46D9A" w:rsidR="00541E8B" w:rsidRDefault="007B25F2" w:rsidP="007B25F2">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1.4 </w:t>
      </w:r>
      <w:r w:rsidR="008525D9" w:rsidRPr="00532C66">
        <w:rPr>
          <w:rFonts w:ascii="Times New Roman" w:hAnsi="Times New Roman" w:cs="Times New Roman"/>
          <w:b/>
        </w:rPr>
        <w:t>Consolidación</w:t>
      </w:r>
    </w:p>
    <w:p w14:paraId="301D6AB0" w14:textId="77777777" w:rsidR="00541E8B" w:rsidRDefault="00541E8B">
      <w:pPr>
        <w:rPr>
          <w:rFonts w:ascii="Times New Roman" w:hAnsi="Times New Roman" w:cs="Times New Roman"/>
          <w:b/>
        </w:rPr>
      </w:pPr>
      <w:r>
        <w:rPr>
          <w:rFonts w:ascii="Times New Roman" w:hAnsi="Times New Roman" w:cs="Times New Roman"/>
          <w:b/>
        </w:rPr>
        <w:br w:type="page"/>
      </w:r>
    </w:p>
    <w:p w14:paraId="25740D24" w14:textId="29B47C2A" w:rsidR="009A3381" w:rsidRPr="00532C66"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Pr="00532C66">
        <w:rPr>
          <w:rFonts w:ascii="Times New Roman" w:hAnsi="Times New Roman" w:cs="Times New Roman"/>
          <w:b/>
        </w:rPr>
        <w:t xml:space="preserve">2 </w:t>
      </w:r>
      <w:r w:rsidR="00541E8B">
        <w:rPr>
          <w:rFonts w:ascii="Times New Roman" w:hAnsi="Times New Roman" w:cs="Times New Roman"/>
          <w:b/>
        </w:rPr>
        <w:t>Los m</w:t>
      </w:r>
      <w:r w:rsidR="008525D9" w:rsidRPr="00532C66">
        <w:rPr>
          <w:rFonts w:ascii="Times New Roman" w:hAnsi="Times New Roman" w:cs="Times New Roman"/>
          <w:b/>
        </w:rPr>
        <w:t>uestreo</w:t>
      </w:r>
      <w:r w:rsidR="00541E8B">
        <w:rPr>
          <w:rFonts w:ascii="Times New Roman" w:hAnsi="Times New Roman" w:cs="Times New Roman"/>
          <w:b/>
        </w:rPr>
        <w:t>s</w:t>
      </w:r>
    </w:p>
    <w:p w14:paraId="6BACFA50" w14:textId="77777777" w:rsidR="001737BC" w:rsidRPr="00532C66" w:rsidRDefault="001737BC" w:rsidP="009A3381">
      <w:pPr>
        <w:spacing w:after="0"/>
        <w:rPr>
          <w:rFonts w:ascii="Times New Roman" w:hAnsi="Times New Roman" w:cs="Times New Roman"/>
          <w:b/>
        </w:rPr>
      </w:pPr>
    </w:p>
    <w:p w14:paraId="6A1BE37D" w14:textId="2CA4A950" w:rsidR="001737BC" w:rsidRPr="000D63BC" w:rsidRDefault="001737BC" w:rsidP="00E45913">
      <w:pPr>
        <w:pStyle w:val="TextoPlano"/>
      </w:pPr>
      <w:r w:rsidRPr="000D63BC">
        <w:t>Un estudio estadístico siempre está basado en el análisis de un conjunto de elementos seleccionados y no de suc</w:t>
      </w:r>
      <w:r w:rsidR="000D63BC" w:rsidRPr="000D63BC">
        <w:t>esos aislados, éste conjunto es</w:t>
      </w:r>
      <w:r w:rsidRPr="000D63BC">
        <w:t xml:space="preserve"> llamado </w:t>
      </w:r>
      <w:r w:rsidRPr="00874C2D">
        <w:rPr>
          <w:bCs/>
          <w:i/>
          <w:iCs/>
        </w:rPr>
        <w:t>población</w:t>
      </w:r>
      <w:r w:rsidR="009E59B7">
        <w:t>. A</w:t>
      </w:r>
      <w:r w:rsidRPr="000D63BC">
        <w:t>lgunos ejemplos son la totalidad de votantes para unas elecciones</w:t>
      </w:r>
      <w:r w:rsidR="009E59B7">
        <w:t>, la totalidad de bombillos producidos por una compañía</w:t>
      </w:r>
      <w:r w:rsidRPr="000D63BC">
        <w:t xml:space="preserve"> o la totalidad </w:t>
      </w:r>
      <w:r w:rsidR="009E59B7">
        <w:t xml:space="preserve">de </w:t>
      </w:r>
      <w:r w:rsidRPr="000D63BC">
        <w:t>animales de un zoológico.</w:t>
      </w:r>
    </w:p>
    <w:p w14:paraId="4D77EF72" w14:textId="77777777" w:rsidR="000D63BC" w:rsidRPr="00532C66" w:rsidRDefault="000D63BC" w:rsidP="00E45913">
      <w:pPr>
        <w:pStyle w:val="TextoPlano"/>
      </w:pPr>
    </w:p>
    <w:p w14:paraId="4AF31C0F" w14:textId="62371776" w:rsidR="001737BC" w:rsidRDefault="001737BC" w:rsidP="00E45913">
      <w:pPr>
        <w:pStyle w:val="TextoPlano"/>
        <w:rPr>
          <w:b/>
          <w:bCs/>
          <w:i/>
          <w:iCs/>
        </w:rPr>
      </w:pPr>
      <w:r w:rsidRPr="00532C66">
        <w:t xml:space="preserve">Si la población tiene un número excesivo de elementos, es necesario </w:t>
      </w:r>
      <w:r w:rsidR="002817AC">
        <w:t xml:space="preserve">seleccionar un subconjunto o </w:t>
      </w:r>
      <w:r w:rsidRPr="00874C2D">
        <w:rPr>
          <w:i/>
        </w:rPr>
        <w:t>muestra</w:t>
      </w:r>
      <w:r w:rsidR="00803B24">
        <w:t>,</w:t>
      </w:r>
      <w:r w:rsidRPr="00532C66">
        <w:t xml:space="preserve"> seleccionada con cuidado para que sea representativ</w:t>
      </w:r>
      <w:r w:rsidR="002817AC">
        <w:t>a</w:t>
      </w:r>
      <w:r w:rsidR="00803B24">
        <w:t xml:space="preserve"> del total de la población. El</w:t>
      </w:r>
      <w:r w:rsidRPr="00532C66">
        <w:t xml:space="preserve"> proceso </w:t>
      </w:r>
      <w:r w:rsidR="00803B24">
        <w:t>de selección se denomina</w:t>
      </w:r>
      <w:r w:rsidR="00803B24" w:rsidRPr="00803B24">
        <w:t xml:space="preserve"> </w:t>
      </w:r>
      <w:r w:rsidRPr="00011A6A">
        <w:rPr>
          <w:i/>
        </w:rPr>
        <w:t>muestreo</w:t>
      </w:r>
      <w:r w:rsidRPr="00532C66">
        <w:rPr>
          <w:b/>
          <w:bCs/>
          <w:i/>
          <w:iCs/>
        </w:rPr>
        <w:t>.</w:t>
      </w:r>
    </w:p>
    <w:p w14:paraId="56DE39B4" w14:textId="77777777" w:rsidR="00FA641C" w:rsidRPr="00FA641C" w:rsidRDefault="00FA641C" w:rsidP="00E45913">
      <w:pPr>
        <w:pStyle w:val="TextoPlano"/>
      </w:pPr>
    </w:p>
    <w:tbl>
      <w:tblPr>
        <w:tblStyle w:val="Tablaconcuadrcula"/>
        <w:tblW w:w="0" w:type="auto"/>
        <w:tblLook w:val="04A0" w:firstRow="1" w:lastRow="0" w:firstColumn="1" w:lastColumn="0" w:noHBand="0" w:noVBand="1"/>
      </w:tblPr>
      <w:tblGrid>
        <w:gridCol w:w="2454"/>
        <w:gridCol w:w="6374"/>
      </w:tblGrid>
      <w:tr w:rsidR="00011A6A" w:rsidRPr="00532C66" w14:paraId="318B16FB" w14:textId="77777777" w:rsidTr="00E5218C">
        <w:tc>
          <w:tcPr>
            <w:tcW w:w="9033" w:type="dxa"/>
            <w:gridSpan w:val="2"/>
            <w:shd w:val="clear" w:color="auto" w:fill="0D0D0D" w:themeFill="text1" w:themeFillTint="F2"/>
          </w:tcPr>
          <w:p w14:paraId="240010A4" w14:textId="77777777" w:rsidR="00011A6A" w:rsidRPr="00532C66" w:rsidRDefault="00011A6A" w:rsidP="00E5218C">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011A6A" w:rsidRPr="00532C66" w14:paraId="1D254EAC" w14:textId="77777777" w:rsidTr="00E5218C">
        <w:tc>
          <w:tcPr>
            <w:tcW w:w="2518" w:type="dxa"/>
          </w:tcPr>
          <w:p w14:paraId="3FFD65E3" w14:textId="77777777" w:rsidR="00011A6A" w:rsidRPr="00532C66" w:rsidRDefault="00011A6A" w:rsidP="00E5218C">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773A92F9" w14:textId="4B2B0102" w:rsidR="00011A6A" w:rsidRPr="00E40BC1" w:rsidRDefault="00011A6A" w:rsidP="00C74F3A">
            <w:pPr>
              <w:pStyle w:val="Imagen"/>
            </w:pPr>
          </w:p>
        </w:tc>
      </w:tr>
      <w:tr w:rsidR="00011A6A" w:rsidRPr="00532C66" w14:paraId="1A9B525A" w14:textId="77777777" w:rsidTr="00E5218C">
        <w:tc>
          <w:tcPr>
            <w:tcW w:w="2518" w:type="dxa"/>
          </w:tcPr>
          <w:p w14:paraId="3B47EBD6" w14:textId="77777777" w:rsidR="00011A6A" w:rsidRPr="00532C66" w:rsidRDefault="00011A6A" w:rsidP="00E5218C">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512F31EE" w14:textId="7B3D0E52" w:rsidR="00011A6A" w:rsidRPr="00532C66" w:rsidRDefault="00552DB3" w:rsidP="00E5218C">
            <w:pPr>
              <w:rPr>
                <w:rFonts w:ascii="Times New Roman" w:hAnsi="Times New Roman" w:cs="Times New Roman"/>
                <w:color w:val="000000"/>
              </w:rPr>
            </w:pPr>
            <w:r>
              <w:rPr>
                <w:rFonts w:ascii="Times New Roman" w:hAnsi="Times New Roman" w:cs="Times New Roman"/>
                <w:color w:val="000000"/>
              </w:rPr>
              <w:t>Incluir una imagen de la población y otra de la muestra para un estudio estadístico</w:t>
            </w:r>
          </w:p>
        </w:tc>
      </w:tr>
      <w:tr w:rsidR="00011A6A" w:rsidRPr="00532C66" w14:paraId="7F5D5CF0" w14:textId="77777777" w:rsidTr="00E5218C">
        <w:tc>
          <w:tcPr>
            <w:tcW w:w="2518" w:type="dxa"/>
          </w:tcPr>
          <w:p w14:paraId="53B306D5" w14:textId="77777777" w:rsidR="00011A6A" w:rsidRPr="00532C66" w:rsidRDefault="00011A6A" w:rsidP="00E5218C">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7DF8CCDF" w14:textId="77777777" w:rsidR="00011A6A" w:rsidRDefault="00B71A6F" w:rsidP="00E5218C">
            <w:pPr>
              <w:rPr>
                <w:rFonts w:ascii="Times New Roman" w:hAnsi="Times New Roman" w:cs="Times New Roman"/>
                <w:color w:val="000000"/>
              </w:rPr>
            </w:pPr>
            <w:r>
              <w:rPr>
                <w:rFonts w:ascii="Times New Roman" w:hAnsi="Times New Roman" w:cs="Times New Roman"/>
                <w:color w:val="000000"/>
              </w:rPr>
              <w:t>4º ESO/Matemáticas/La estadística/La terminología estadística</w:t>
            </w:r>
          </w:p>
          <w:p w14:paraId="4CD88D82" w14:textId="599D3C7F" w:rsidR="00B71A6F" w:rsidRDefault="00B71A6F" w:rsidP="00E5218C">
            <w:pPr>
              <w:rPr>
                <w:rFonts w:ascii="Times New Roman" w:hAnsi="Times New Roman" w:cs="Times New Roman"/>
                <w:color w:val="000000"/>
              </w:rPr>
            </w:pPr>
            <w:r w:rsidRPr="00532C66">
              <w:rPr>
                <w:rFonts w:ascii="Times New Roman" w:eastAsia="Times New Roman" w:hAnsi="Times New Roman" w:cs="Times New Roman"/>
                <w:noProof/>
                <w:color w:val="9D8573"/>
                <w:lang w:val="es-CO" w:eastAsia="es-CO"/>
              </w:rPr>
              <w:drawing>
                <wp:inline distT="0" distB="0" distL="0" distR="0" wp14:anchorId="0026BB9E" wp14:editId="3F865576">
                  <wp:extent cx="2201875" cy="735462"/>
                  <wp:effectExtent l="0" t="0" r="8255" b="7620"/>
                  <wp:docPr id="1" name="Imagen 1" descr="http://profesores.aulaplaneta.com/DNNPlayerPackages/Package14643/InfoGuion/cuadernoestudio/images_xml/MT_10_10_img1_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3/InfoGuion/cuadernoestudio/images_xml/MT_10_10_img1_small.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279" cy="735931"/>
                          </a:xfrm>
                          <a:prstGeom prst="rect">
                            <a:avLst/>
                          </a:prstGeom>
                          <a:noFill/>
                          <a:ln>
                            <a:noFill/>
                          </a:ln>
                        </pic:spPr>
                      </pic:pic>
                    </a:graphicData>
                  </a:graphic>
                </wp:inline>
              </w:drawing>
            </w:r>
          </w:p>
          <w:p w14:paraId="161A05CE" w14:textId="0A941450" w:rsidR="00B71A6F" w:rsidRPr="00532C66" w:rsidRDefault="00B71A6F" w:rsidP="00E5218C">
            <w:pPr>
              <w:rPr>
                <w:rFonts w:ascii="Times New Roman" w:hAnsi="Times New Roman" w:cs="Times New Roman"/>
                <w:color w:val="000000"/>
              </w:rPr>
            </w:pPr>
          </w:p>
        </w:tc>
      </w:tr>
      <w:tr w:rsidR="00011A6A" w:rsidRPr="00532C66" w14:paraId="4B32EACC" w14:textId="77777777" w:rsidTr="00E5218C">
        <w:tc>
          <w:tcPr>
            <w:tcW w:w="2518" w:type="dxa"/>
          </w:tcPr>
          <w:p w14:paraId="3BC370BA" w14:textId="77777777" w:rsidR="00011A6A" w:rsidRPr="00532C66" w:rsidRDefault="00011A6A" w:rsidP="00E5218C">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53C86E0E" w14:textId="6DAFA387" w:rsidR="00011A6A" w:rsidRPr="00532C66" w:rsidRDefault="00E40BC1" w:rsidP="00E5218C">
            <w:pPr>
              <w:rPr>
                <w:rFonts w:ascii="Times New Roman" w:hAnsi="Times New Roman" w:cs="Times New Roman"/>
                <w:color w:val="000000"/>
              </w:rPr>
            </w:pPr>
            <w:r w:rsidRPr="00E40BC1">
              <w:rPr>
                <w:rFonts w:ascii="Times New Roman" w:hAnsi="Times New Roman" w:cs="Times New Roman"/>
                <w:color w:val="000000"/>
              </w:rPr>
              <w:t>A la izquierda, la población del estudio para saber cuántas bolsas defectuosas de frutos secos se fabrican al día y</w:t>
            </w:r>
            <w:r w:rsidR="00552DB3">
              <w:rPr>
                <w:rFonts w:ascii="Times New Roman" w:hAnsi="Times New Roman" w:cs="Times New Roman"/>
                <w:color w:val="000000"/>
              </w:rPr>
              <w:t>,</w:t>
            </w:r>
            <w:r w:rsidRPr="00E40BC1">
              <w:rPr>
                <w:rFonts w:ascii="Times New Roman" w:hAnsi="Times New Roman" w:cs="Times New Roman"/>
                <w:color w:val="000000"/>
              </w:rPr>
              <w:t xml:space="preserve"> a la derecha, la muestra con la que se trabajará.</w:t>
            </w:r>
          </w:p>
        </w:tc>
      </w:tr>
      <w:tr w:rsidR="00011A6A" w:rsidRPr="00532C66" w14:paraId="7DEFC572" w14:textId="77777777" w:rsidTr="00E5218C">
        <w:tc>
          <w:tcPr>
            <w:tcW w:w="2518" w:type="dxa"/>
          </w:tcPr>
          <w:p w14:paraId="7B667A88" w14:textId="77777777" w:rsidR="00011A6A" w:rsidRPr="00532C66" w:rsidRDefault="00011A6A" w:rsidP="00E5218C">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2577BF39" w14:textId="652600C7" w:rsidR="00011A6A" w:rsidRPr="00532C66" w:rsidRDefault="00B71A6F" w:rsidP="00B71A6F">
            <w:pPr>
              <w:rPr>
                <w:rFonts w:ascii="Times New Roman" w:hAnsi="Times New Roman" w:cs="Times New Roman"/>
                <w:color w:val="000000"/>
              </w:rPr>
            </w:pPr>
            <w:r>
              <w:rPr>
                <w:rFonts w:ascii="Times New Roman" w:hAnsi="Times New Roman" w:cs="Times New Roman"/>
                <w:color w:val="000000"/>
              </w:rPr>
              <w:t>Inferior</w:t>
            </w:r>
          </w:p>
        </w:tc>
      </w:tr>
    </w:tbl>
    <w:p w14:paraId="2658A155" w14:textId="77777777" w:rsidR="00FA641C" w:rsidRPr="00FA641C" w:rsidRDefault="00FA641C" w:rsidP="00E45913">
      <w:pPr>
        <w:pStyle w:val="TextoPlano"/>
      </w:pPr>
    </w:p>
    <w:p w14:paraId="7F2493A1" w14:textId="534E8530" w:rsidR="001737BC" w:rsidRPr="001F4D99" w:rsidRDefault="001737BC" w:rsidP="00E45913">
      <w:pPr>
        <w:pStyle w:val="TextoPlano"/>
      </w:pPr>
      <w:r w:rsidRPr="001F4D99">
        <w:t>Este proceso lo hacen en Colombia las industrias del café, para conocer  cuántas bolsas de</w:t>
      </w:r>
      <w:r w:rsidR="00644374" w:rsidRPr="001F4D99">
        <w:t xml:space="preserve">fectuosas se fabrican cada día. </w:t>
      </w:r>
      <w:r w:rsidRPr="001F4D99">
        <w:t>Como no se pueden abrir todas las bolsas, el departamento d</w:t>
      </w:r>
      <w:r w:rsidR="00644374" w:rsidRPr="001F4D99">
        <w:t xml:space="preserve">e control de calidad elige unas </w:t>
      </w:r>
      <w:r w:rsidRPr="001F4D99">
        <w:t>muestras</w:t>
      </w:r>
      <w:r w:rsidR="00644374" w:rsidRPr="001F4D99">
        <w:t xml:space="preserve"> </w:t>
      </w:r>
      <w:r w:rsidRPr="001F4D99">
        <w:t>de cada lote de producción.</w:t>
      </w:r>
    </w:p>
    <w:p w14:paraId="06585589" w14:textId="77777777" w:rsidR="00644374" w:rsidRPr="001F4D99" w:rsidRDefault="00644374" w:rsidP="00E45913">
      <w:pPr>
        <w:pStyle w:val="TextoPlano"/>
      </w:pPr>
    </w:p>
    <w:p w14:paraId="394091CF" w14:textId="1DC81681" w:rsidR="001737BC" w:rsidRPr="001F4D99" w:rsidRDefault="001737BC" w:rsidP="00E45913">
      <w:pPr>
        <w:pStyle w:val="TextoPlano"/>
      </w:pPr>
      <w:r w:rsidRPr="001F4D99">
        <w:t>En este ejemplo la población se</w:t>
      </w:r>
      <w:r w:rsidR="00644374" w:rsidRPr="001F4D99">
        <w:t xml:space="preserve">ría el conjunto de bolsas café fabricadas y la </w:t>
      </w:r>
      <w:r w:rsidRPr="001F4D99">
        <w:t xml:space="preserve">muestra correspondería al número de bolsas que se toman </w:t>
      </w:r>
      <w:r w:rsidR="00644374" w:rsidRPr="001F4D99">
        <w:t>para analizar y poder encontrar</w:t>
      </w:r>
      <w:r w:rsidRPr="001F4D99">
        <w:t xml:space="preserve"> los resultados </w:t>
      </w:r>
      <w:r w:rsidR="00644374" w:rsidRPr="001F4D99">
        <w:t>del estudio de unidades defectuosos en la muestra</w:t>
      </w:r>
      <w:r w:rsidR="002C4398" w:rsidRPr="001F4D99">
        <w:t xml:space="preserve">, e inferir a partir de tal estudio la cantidad de unidades defectuosas en el conjunto de la población. El </w:t>
      </w:r>
      <w:r w:rsidRPr="001F4D99">
        <w:t>muestreo</w:t>
      </w:r>
      <w:r w:rsidR="002C4398" w:rsidRPr="001F4D99">
        <w:t xml:space="preserve"> </w:t>
      </w:r>
      <w:r w:rsidRPr="001F4D99">
        <w:t xml:space="preserve">es el método que se sigue para </w:t>
      </w:r>
      <w:r w:rsidR="00EA45AB" w:rsidRPr="001F4D99">
        <w:t xml:space="preserve">hacer la selección de las bolsas que se examinarán, teniendo </w:t>
      </w:r>
      <w:r w:rsidRPr="001F4D99">
        <w:t>en cuenta que el subconjunto elegido (muestra) debe representar al total de los datos (población).</w:t>
      </w:r>
    </w:p>
    <w:p w14:paraId="56DEF3D5" w14:textId="452095E5" w:rsidR="00360A1A" w:rsidRPr="00532C66" w:rsidRDefault="00360A1A" w:rsidP="001737BC">
      <w:pPr>
        <w:tabs>
          <w:tab w:val="left" w:pos="5387"/>
        </w:tabs>
        <w:spacing w:after="0" w:line="345" w:lineRule="atLeast"/>
        <w:jc w:val="both"/>
        <w:rPr>
          <w:rFonts w:ascii="Times New Roman" w:eastAsia="Times New Roman" w:hAnsi="Times New Roman" w:cs="Times New Roman"/>
          <w:color w:val="333333"/>
          <w:sz w:val="21"/>
          <w:szCs w:val="21"/>
          <w:lang w:eastAsia="es-CO"/>
        </w:rPr>
      </w:pPr>
    </w:p>
    <w:tbl>
      <w:tblPr>
        <w:tblStyle w:val="Tablaconcuadrcula"/>
        <w:tblW w:w="0" w:type="auto"/>
        <w:tblLook w:val="04A0" w:firstRow="1" w:lastRow="0" w:firstColumn="1" w:lastColumn="0" w:noHBand="0" w:noVBand="1"/>
      </w:tblPr>
      <w:tblGrid>
        <w:gridCol w:w="2479"/>
        <w:gridCol w:w="6349"/>
      </w:tblGrid>
      <w:tr w:rsidR="00360A1A" w:rsidRPr="00532C66" w14:paraId="3A699942" w14:textId="77777777" w:rsidTr="00E5218C">
        <w:tc>
          <w:tcPr>
            <w:tcW w:w="8978" w:type="dxa"/>
            <w:gridSpan w:val="2"/>
            <w:shd w:val="clear" w:color="auto" w:fill="000000" w:themeFill="text1"/>
          </w:tcPr>
          <w:p w14:paraId="423D0806" w14:textId="77777777" w:rsidR="00360A1A" w:rsidRPr="00532C66" w:rsidRDefault="00360A1A" w:rsidP="00E5218C">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360A1A" w:rsidRPr="00532C66" w14:paraId="33E6B3C1" w14:textId="77777777" w:rsidTr="00E5218C">
        <w:tc>
          <w:tcPr>
            <w:tcW w:w="2518" w:type="dxa"/>
          </w:tcPr>
          <w:p w14:paraId="002952F8" w14:textId="77777777" w:rsidR="00360A1A" w:rsidRPr="00532C66" w:rsidRDefault="00360A1A" w:rsidP="00E5218C">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4C60AD57" w14:textId="7D000B5E" w:rsidR="00360A1A" w:rsidRPr="00532C66" w:rsidRDefault="00360A1A" w:rsidP="00E5218C">
            <w:pPr>
              <w:jc w:val="center"/>
              <w:rPr>
                <w:rFonts w:ascii="Times New Roman" w:hAnsi="Times New Roman" w:cs="Times New Roman"/>
                <w:b/>
                <w:sz w:val="18"/>
                <w:szCs w:val="18"/>
              </w:rPr>
            </w:pPr>
            <w:r>
              <w:rPr>
                <w:rFonts w:ascii="Times New Roman" w:hAnsi="Times New Roman" w:cs="Times New Roman"/>
                <w:b/>
                <w:sz w:val="18"/>
                <w:szCs w:val="18"/>
              </w:rPr>
              <w:t>Población, muestra y muestreo</w:t>
            </w:r>
          </w:p>
        </w:tc>
      </w:tr>
      <w:tr w:rsidR="00360A1A" w:rsidRPr="00532C66" w14:paraId="7D190D4F" w14:textId="77777777" w:rsidTr="00E5218C">
        <w:tc>
          <w:tcPr>
            <w:tcW w:w="2518" w:type="dxa"/>
          </w:tcPr>
          <w:p w14:paraId="348AD07A" w14:textId="77777777" w:rsidR="00360A1A" w:rsidRPr="00532C66" w:rsidRDefault="00360A1A" w:rsidP="00E5218C">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6D1FCB1C" w14:textId="6D1070AC" w:rsidR="00360A1A" w:rsidRPr="00360A1A" w:rsidRDefault="00360A1A" w:rsidP="00EE4422">
            <w:pPr>
              <w:pStyle w:val="Prrafodelista"/>
              <w:numPr>
                <w:ilvl w:val="0"/>
                <w:numId w:val="4"/>
              </w:numPr>
              <w:rPr>
                <w:rFonts w:ascii="Times New Roman" w:hAnsi="Times New Roman" w:cs="Times New Roman"/>
              </w:rPr>
            </w:pPr>
            <w:r w:rsidRPr="00360A1A">
              <w:rPr>
                <w:rFonts w:ascii="Times New Roman" w:hAnsi="Times New Roman" w:cs="Times New Roman"/>
              </w:rPr>
              <w:t>La población: es el conjunto de todos los elementos que son objeto de un estudio.</w:t>
            </w:r>
          </w:p>
          <w:p w14:paraId="5F142AA2" w14:textId="1CADDCB2" w:rsidR="00360A1A" w:rsidRPr="00360A1A" w:rsidRDefault="00360A1A" w:rsidP="00EE4422">
            <w:pPr>
              <w:pStyle w:val="Prrafodelista"/>
              <w:numPr>
                <w:ilvl w:val="0"/>
                <w:numId w:val="4"/>
              </w:numPr>
              <w:rPr>
                <w:rFonts w:ascii="Times New Roman" w:hAnsi="Times New Roman" w:cs="Times New Roman"/>
              </w:rPr>
            </w:pPr>
            <w:r w:rsidRPr="00360A1A">
              <w:rPr>
                <w:rFonts w:ascii="Times New Roman" w:hAnsi="Times New Roman" w:cs="Times New Roman"/>
              </w:rPr>
              <w:t>La muestra: es un subconjunto representativo de la población.</w:t>
            </w:r>
          </w:p>
          <w:p w14:paraId="4C6C983C" w14:textId="5D691517" w:rsidR="00360A1A" w:rsidRPr="00360A1A" w:rsidRDefault="00381A01" w:rsidP="00EE4422">
            <w:pPr>
              <w:pStyle w:val="Prrafodelista"/>
              <w:numPr>
                <w:ilvl w:val="0"/>
                <w:numId w:val="4"/>
              </w:numPr>
              <w:rPr>
                <w:rFonts w:ascii="Times New Roman" w:hAnsi="Times New Roman" w:cs="Times New Roman"/>
              </w:rPr>
            </w:pPr>
            <w:r w:rsidRPr="00381A01">
              <w:rPr>
                <w:rFonts w:ascii="Times New Roman" w:hAnsi="Times New Roman" w:cs="Times New Roman"/>
              </w:rPr>
              <w:t xml:space="preserve">El muestreo es el método que se sigue para </w:t>
            </w:r>
            <w:r>
              <w:rPr>
                <w:rFonts w:ascii="Times New Roman" w:hAnsi="Times New Roman" w:cs="Times New Roman"/>
              </w:rPr>
              <w:t>seleccionar las</w:t>
            </w:r>
            <w:r w:rsidRPr="00381A01">
              <w:rPr>
                <w:rFonts w:ascii="Times New Roman" w:hAnsi="Times New Roman" w:cs="Times New Roman"/>
              </w:rPr>
              <w:t xml:space="preserve"> muestras.</w:t>
            </w:r>
          </w:p>
        </w:tc>
      </w:tr>
    </w:tbl>
    <w:p w14:paraId="7D2671A9" w14:textId="774616A0" w:rsidR="001737BC" w:rsidRPr="00532C66" w:rsidRDefault="001737BC" w:rsidP="001737BC">
      <w:pPr>
        <w:tabs>
          <w:tab w:val="left" w:pos="5387"/>
        </w:tabs>
        <w:spacing w:after="0" w:line="345" w:lineRule="atLeast"/>
        <w:jc w:val="both"/>
        <w:rPr>
          <w:rFonts w:ascii="Times New Roman" w:eastAsia="Times New Roman" w:hAnsi="Times New Roman" w:cs="Times New Roman"/>
          <w:color w:val="333333"/>
          <w:sz w:val="21"/>
          <w:szCs w:val="21"/>
          <w:lang w:eastAsia="es-CO"/>
        </w:rPr>
      </w:pPr>
    </w:p>
    <w:p w14:paraId="6B5A8AF8" w14:textId="17BFA379" w:rsidR="009A3381"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2]</w:t>
      </w:r>
      <w:r w:rsidRPr="00532C66">
        <w:rPr>
          <w:rFonts w:ascii="Times New Roman" w:hAnsi="Times New Roman" w:cs="Times New Roman"/>
        </w:rPr>
        <w:t xml:space="preserve"> </w:t>
      </w:r>
      <w:r w:rsidRPr="00532C66">
        <w:rPr>
          <w:rFonts w:ascii="Times New Roman" w:hAnsi="Times New Roman" w:cs="Times New Roman"/>
          <w:b/>
        </w:rPr>
        <w:t xml:space="preserve">2.1 </w:t>
      </w:r>
      <w:r w:rsidR="00541E8B">
        <w:rPr>
          <w:rFonts w:ascii="Times New Roman" w:hAnsi="Times New Roman" w:cs="Times New Roman"/>
          <w:b/>
        </w:rPr>
        <w:t>Los t</w:t>
      </w:r>
      <w:r w:rsidR="008525D9" w:rsidRPr="00532C66">
        <w:rPr>
          <w:rFonts w:ascii="Times New Roman" w:hAnsi="Times New Roman" w:cs="Times New Roman"/>
          <w:b/>
        </w:rPr>
        <w:t>ipos de muestreo</w:t>
      </w:r>
    </w:p>
    <w:p w14:paraId="3D965879" w14:textId="77777777" w:rsidR="00290CAF" w:rsidRDefault="00290CAF" w:rsidP="009A3381">
      <w:pPr>
        <w:spacing w:after="0"/>
        <w:rPr>
          <w:rFonts w:ascii="Times New Roman" w:hAnsi="Times New Roman" w:cs="Times New Roman"/>
          <w:b/>
        </w:rPr>
      </w:pPr>
    </w:p>
    <w:p w14:paraId="0D7BFF24" w14:textId="77777777" w:rsidR="00EA54FC" w:rsidRDefault="00290CAF" w:rsidP="00E45913">
      <w:pPr>
        <w:pStyle w:val="TextoPlano"/>
      </w:pPr>
      <w:r w:rsidRPr="00E36279">
        <w:t>Si bien existen varias formas de seleccionar</w:t>
      </w:r>
      <w:r w:rsidR="00045248" w:rsidRPr="00E36279">
        <w:t xml:space="preserve"> una</w:t>
      </w:r>
      <w:r w:rsidRPr="00E36279">
        <w:t xml:space="preserve"> muestra</w:t>
      </w:r>
      <w:r w:rsidR="00045248" w:rsidRPr="00E36279">
        <w:t xml:space="preserve"> en el conjunto de una población, no cualquier selección garantiza la condición de ser representativa de la población total. Por ejemplo, en una fábrica de bombillos</w:t>
      </w:r>
      <w:r w:rsidR="00E5218C" w:rsidRPr="00E36279">
        <w:t>,</w:t>
      </w:r>
      <w:r w:rsidR="00045248" w:rsidRPr="00E36279">
        <w:t xml:space="preserve"> hacer la selección de 100 unidades como muestra de entre</w:t>
      </w:r>
      <w:r w:rsidR="00045248">
        <w:t xml:space="preserve"> 10000 unidades producidas </w:t>
      </w:r>
      <w:r w:rsidR="004973C6">
        <w:t xml:space="preserve">tomando al azar cualesquiera 100 unidades, puede representar a </w:t>
      </w:r>
      <w:r w:rsidR="00E5218C">
        <w:t>la población total de bombillos.</w:t>
      </w:r>
      <w:r w:rsidR="004973C6">
        <w:t xml:space="preserve"> </w:t>
      </w:r>
      <w:r w:rsidR="00E5218C">
        <w:t>Sin embargo,</w:t>
      </w:r>
      <w:r w:rsidR="004973C6">
        <w:t xml:space="preserve"> si se hace lo mismo preguntando por la intención de voto </w:t>
      </w:r>
      <w:r w:rsidR="00EB5A7C">
        <w:t xml:space="preserve">a la Alcaldía de una ciudad, quizá sea importante seleccionar </w:t>
      </w:r>
      <w:r w:rsidR="00E5218C">
        <w:t xml:space="preserve">personas </w:t>
      </w:r>
      <w:r w:rsidR="00EB5A7C">
        <w:t>mayores de edad, de diferentes localidades o sectores de la ciudad, de diferentes estratos y niveles educativos, de diferentes géneros, etc.</w:t>
      </w:r>
      <w:r w:rsidR="00E5218C">
        <w:t>, es decir que elegir cualesquiera 100 de entre cada 10.000 puede no ser buena idea.</w:t>
      </w:r>
      <w:r w:rsidR="00EB5A7C">
        <w:t xml:space="preserve"> </w:t>
      </w:r>
    </w:p>
    <w:p w14:paraId="34B24962" w14:textId="77777777" w:rsidR="004D4673" w:rsidRDefault="004D4673" w:rsidP="00E45913">
      <w:pPr>
        <w:pStyle w:val="TextoPlano"/>
      </w:pPr>
    </w:p>
    <w:p w14:paraId="52CF8CFA" w14:textId="641ACE91" w:rsidR="0038486F" w:rsidRDefault="001C2A0B" w:rsidP="00E45913">
      <w:pPr>
        <w:pStyle w:val="TextoPlano"/>
      </w:pPr>
      <w:r>
        <w:t xml:space="preserve">Un elemento </w:t>
      </w:r>
      <w:r w:rsidR="00A56F64">
        <w:t>fundamental</w:t>
      </w:r>
      <w:r>
        <w:t xml:space="preserve"> para que un muestreo sea representativo es que esté formado por un número razonable de elementos. </w:t>
      </w:r>
      <w:r w:rsidR="00F17D4A">
        <w:t>S</w:t>
      </w:r>
      <w:r w:rsidR="005D6DA6">
        <w:t xml:space="preserve">i se comete el error de hacer conclusiones muy generales a partir de la observación de sólo una parte de una determinada población, </w:t>
      </w:r>
      <w:r w:rsidR="00F17D4A">
        <w:t xml:space="preserve">ese error se </w:t>
      </w:r>
      <w:r w:rsidR="005D6DA6">
        <w:t xml:space="preserve">denomina </w:t>
      </w:r>
      <w:r w:rsidR="005D6DA6" w:rsidRPr="00F17D4A">
        <w:rPr>
          <w:i/>
        </w:rPr>
        <w:t>error de muestreo</w:t>
      </w:r>
      <w:r w:rsidR="00F17D4A">
        <w:t>.</w:t>
      </w:r>
      <w:r w:rsidR="00742D09">
        <w:t xml:space="preserve"> Por otra parte, si se comete el error de generalizar conclusiones hacia una población más grande a aquella en la que originalmente se hizo el muestreo</w:t>
      </w:r>
      <w:r w:rsidR="0038486F">
        <w:t xml:space="preserve"> tal error </w:t>
      </w:r>
      <w:r w:rsidR="00742D09">
        <w:t xml:space="preserve">se denomina </w:t>
      </w:r>
      <w:r w:rsidR="00742D09" w:rsidRPr="00742D09">
        <w:rPr>
          <w:i/>
        </w:rPr>
        <w:t>error de inferencia</w:t>
      </w:r>
      <w:r w:rsidR="0038486F">
        <w:t>.</w:t>
      </w:r>
    </w:p>
    <w:p w14:paraId="7DD2011A" w14:textId="77777777" w:rsidR="005D6DA6" w:rsidRDefault="005D6DA6" w:rsidP="00E45913">
      <w:pPr>
        <w:pStyle w:val="TextoPlano"/>
      </w:pPr>
    </w:p>
    <w:p w14:paraId="1666052E" w14:textId="5C422D2B" w:rsidR="008B6BFA" w:rsidRDefault="00A56F64" w:rsidP="00E45913">
      <w:pPr>
        <w:pStyle w:val="TextoPlano"/>
      </w:pPr>
      <w:r>
        <w:t>Un</w:t>
      </w:r>
      <w:r w:rsidR="001C2A0B">
        <w:t xml:space="preserve"> </w:t>
      </w:r>
      <w:r>
        <w:t xml:space="preserve">elemento fundamental para que </w:t>
      </w:r>
      <w:r w:rsidR="0038486F">
        <w:t xml:space="preserve">un muestreo </w:t>
      </w:r>
      <w:r>
        <w:t>sea aleatorio es que la muestra sea escogida al azar</w:t>
      </w:r>
      <w:r w:rsidR="00855FC7">
        <w:t>, garantizando con ello la neutralidad del analista respecto a los individuos analizados.</w:t>
      </w:r>
      <w:r w:rsidR="00517ED7">
        <w:t xml:space="preserve"> </w:t>
      </w:r>
      <w:r w:rsidR="00653583">
        <w:t>Todo muestreo aleatorio des</w:t>
      </w:r>
      <w:r w:rsidR="009B3677">
        <w:t xml:space="preserve">cansa sobre el </w:t>
      </w:r>
      <w:r w:rsidR="00135E24">
        <w:t>principio de</w:t>
      </w:r>
      <w:r w:rsidR="009B3677">
        <w:t xml:space="preserve"> </w:t>
      </w:r>
      <w:r w:rsidR="00135E24">
        <w:t>equiprobabilidad</w:t>
      </w:r>
      <w:r w:rsidR="009B3677">
        <w:t xml:space="preserve">, según el cual </w:t>
      </w:r>
      <w:r w:rsidR="00135E24">
        <w:t>todos los individuos</w:t>
      </w:r>
      <w:r w:rsidR="009B3677">
        <w:t xml:space="preserve"> que pertenezcan a la población tienen la misma </w:t>
      </w:r>
      <w:r w:rsidR="00135E24">
        <w:t>probabilidad de ser elegidos para formar parte de una muestra</w:t>
      </w:r>
      <w:r w:rsidR="00653583">
        <w:t>, con lo que se garantiza el rigor del análisis posterior.</w:t>
      </w:r>
    </w:p>
    <w:p w14:paraId="7C9007FA" w14:textId="77777777" w:rsidR="008B6BFA" w:rsidRDefault="008B6BFA" w:rsidP="00E45913">
      <w:pPr>
        <w:pStyle w:val="TextoPlano"/>
      </w:pPr>
    </w:p>
    <w:p w14:paraId="505415FF" w14:textId="77777777" w:rsidR="008B6BFA" w:rsidRDefault="008B6BFA" w:rsidP="00E45913">
      <w:pPr>
        <w:pStyle w:val="TextoPlano"/>
      </w:pPr>
      <w:r>
        <w:t>Si bien existen ejemplos de muestreos no aleatorios, como en el caso en que un maestro elige de entre todos los estudiantes de la institución solo aquellos que son sus estudiantes, los muestreos representativos en estadística descriptiva deben ser además muestreos aleatorios.</w:t>
      </w:r>
    </w:p>
    <w:p w14:paraId="549E19E4" w14:textId="77777777" w:rsidR="008B6BFA" w:rsidRDefault="008B6BFA" w:rsidP="00E45913">
      <w:pPr>
        <w:pStyle w:val="TextoPlano"/>
      </w:pPr>
    </w:p>
    <w:p w14:paraId="079A672A" w14:textId="067EC868" w:rsidR="00855FC7" w:rsidRPr="006B0AEC" w:rsidRDefault="00517ED7" w:rsidP="00E45913">
      <w:pPr>
        <w:pStyle w:val="TextoPlano"/>
      </w:pPr>
      <w:r>
        <w:t>Los muestreos aleatorios</w:t>
      </w:r>
      <w:r w:rsidR="00266F6A">
        <w:t xml:space="preserve"> más utilizados</w:t>
      </w:r>
      <w:r>
        <w:t xml:space="preserve"> </w:t>
      </w:r>
      <w:r w:rsidR="00266F6A">
        <w:t>son</w:t>
      </w:r>
      <w:r>
        <w:t xml:space="preserve"> simples</w:t>
      </w:r>
      <w:r w:rsidR="00B02EA2">
        <w:t>, sistemáticos, estratificados,</w:t>
      </w:r>
      <w:r>
        <w:t xml:space="preserve"> por conglomerados</w:t>
      </w:r>
      <w:r w:rsidR="00B02EA2">
        <w:t xml:space="preserve"> o polietápico</w:t>
      </w:r>
      <w:r w:rsidR="00FC4EB4">
        <w:t>s</w:t>
      </w:r>
      <w:r w:rsidR="006B0AEC">
        <w:t xml:space="preserve">. En general, se trata de elegir de entre una población de tamaño </w:t>
      </w:r>
      <w:r w:rsidR="006B0AEC" w:rsidRPr="006B0AEC">
        <w:rPr>
          <w:i/>
        </w:rPr>
        <w:t>N</w:t>
      </w:r>
      <w:r w:rsidR="006B0AEC">
        <w:t xml:space="preserve">, una muestra de tamaño </w:t>
      </w:r>
      <w:r w:rsidR="006B0AEC" w:rsidRPr="006B0AEC">
        <w:rPr>
          <w:i/>
        </w:rPr>
        <w:t>n</w:t>
      </w:r>
      <w:r w:rsidR="006B0AEC">
        <w:t>.</w:t>
      </w:r>
    </w:p>
    <w:p w14:paraId="00B50099" w14:textId="77777777" w:rsidR="00517ED7" w:rsidRDefault="00517ED7" w:rsidP="00E45913">
      <w:pPr>
        <w:pStyle w:val="TextoPlano"/>
      </w:pPr>
    </w:p>
    <w:p w14:paraId="21209339" w14:textId="0D06EEF4" w:rsidR="00283895" w:rsidRDefault="00283895" w:rsidP="00283895">
      <w:pPr>
        <w:spacing w:after="0"/>
        <w:rPr>
          <w:rFonts w:ascii="Times New Roman" w:hAnsi="Times New Roman" w:cs="Times New Roman"/>
          <w:b/>
        </w:rPr>
      </w:pPr>
      <w:r>
        <w:rPr>
          <w:rFonts w:ascii="Times New Roman" w:hAnsi="Times New Roman" w:cs="Times New Roman"/>
          <w:b/>
        </w:rPr>
        <w:t>Muestreo simple</w:t>
      </w:r>
    </w:p>
    <w:p w14:paraId="44DCAD21" w14:textId="77777777" w:rsidR="008B6BFA" w:rsidRDefault="008B6BFA" w:rsidP="00283895">
      <w:pPr>
        <w:spacing w:after="0"/>
        <w:rPr>
          <w:rFonts w:ascii="Times New Roman" w:hAnsi="Times New Roman" w:cs="Times New Roman"/>
          <w:b/>
        </w:rPr>
      </w:pPr>
    </w:p>
    <w:p w14:paraId="60EAAE7E" w14:textId="7F2F3ED6" w:rsidR="008B6BFA" w:rsidRDefault="008B6BFA" w:rsidP="00E45913">
      <w:pPr>
        <w:pStyle w:val="TextoPlano"/>
      </w:pPr>
      <w:r>
        <w:t xml:space="preserve">El muestreo aleatorio simple es el más sencillo de los métodos </w:t>
      </w:r>
      <w:r w:rsidR="00603A00">
        <w:t>de muestreo.</w:t>
      </w:r>
      <w:r w:rsidR="009E218D">
        <w:t xml:space="preserve"> </w:t>
      </w:r>
      <w:r w:rsidR="00221930">
        <w:t xml:space="preserve">A partir de un listado completo de toda la población, se realiza una </w:t>
      </w:r>
      <w:r w:rsidR="000B49D3">
        <w:t>asigna</w:t>
      </w:r>
      <w:r w:rsidR="00221930">
        <w:t xml:space="preserve">ción de un </w:t>
      </w:r>
      <w:r w:rsidR="000B49D3">
        <w:t>número a cada individuo de la población</w:t>
      </w:r>
      <w:r w:rsidR="005F1E83">
        <w:t>. Posteriormente se acude al algún medio de selección como sorteo, asignación de números aleatorios</w:t>
      </w:r>
      <w:r w:rsidR="007C40E7">
        <w:t xml:space="preserve"> prede</w:t>
      </w:r>
      <w:r w:rsidR="00611BA4">
        <w:t>te</w:t>
      </w:r>
      <w:r w:rsidR="007C40E7">
        <w:t>rminados en una lista o generados por computador</w:t>
      </w:r>
      <w:r w:rsidR="000B49D3">
        <w:t xml:space="preserve"> </w:t>
      </w:r>
      <w:r w:rsidR="007C40E7">
        <w:t xml:space="preserve">para elegir la cantidad de individuos que indique </w:t>
      </w:r>
      <w:r w:rsidR="000B49D3">
        <w:t>el tamaño de muestra requerido.</w:t>
      </w:r>
      <w:r w:rsidR="00611BA4">
        <w:t xml:space="preserve"> De este modo se completa el muestreo simple.</w:t>
      </w:r>
    </w:p>
    <w:p w14:paraId="7E6A6920" w14:textId="77777777" w:rsidR="00611BA4" w:rsidRDefault="00611BA4" w:rsidP="00E45913">
      <w:pPr>
        <w:pStyle w:val="TextoPlano"/>
      </w:pPr>
    </w:p>
    <w:p w14:paraId="534FDAA6" w14:textId="23A94E47" w:rsidR="00611BA4" w:rsidRDefault="00A16CEB" w:rsidP="00E45913">
      <w:pPr>
        <w:pStyle w:val="TextoPlano"/>
      </w:pPr>
      <w:r>
        <w:t>En resumen, el proceso de muestreo simple selecciona</w:t>
      </w:r>
      <w:r w:rsidR="001A39C2">
        <w:t xml:space="preserve">, en una población de tamaño </w:t>
      </w:r>
      <w:r w:rsidR="001A39C2" w:rsidRPr="001A39C2">
        <w:rPr>
          <w:i/>
        </w:rPr>
        <w:t>N</w:t>
      </w:r>
      <w:r>
        <w:t xml:space="preserve"> una muestra</w:t>
      </w:r>
      <w:r w:rsidR="001A39C2">
        <w:t xml:space="preserve"> de</w:t>
      </w:r>
      <w:r>
        <w:t xml:space="preserve"> tamaño </w:t>
      </w:r>
      <w:r w:rsidRPr="001A39C2">
        <w:rPr>
          <w:i/>
        </w:rPr>
        <w:t>n</w:t>
      </w:r>
      <w:r w:rsidR="001A39C2">
        <w:t xml:space="preserve">, de manera que la probabilidad de que un elemento de la población </w:t>
      </w:r>
      <w:r w:rsidR="00AC6839">
        <w:t xml:space="preserve">se incluya en la muestra es de </w:t>
      </w:r>
      <w:r w:rsidRPr="00AC6839">
        <w:rPr>
          <w:i/>
        </w:rPr>
        <w:t>n/N</w:t>
      </w:r>
      <w:r w:rsidR="00AC6839">
        <w:t>. Aunque simple, el método</w:t>
      </w:r>
      <w:r w:rsidR="00A42C50">
        <w:t xml:space="preserve"> </w:t>
      </w:r>
      <w:r w:rsidR="00F92837">
        <w:t xml:space="preserve">requiere que se conozca de </w:t>
      </w:r>
      <w:r w:rsidR="00F92837">
        <w:lastRenderedPageBreak/>
        <w:t>antemano a toda la población para poder listarla y la selección de muestras pequeñas puede no ser representativa de la población.</w:t>
      </w:r>
      <w:r w:rsidR="004A4FBE">
        <w:t xml:space="preserve"> Puede ser útil en muestreos para estudios de calidad en objetos producto de cadenas de producción y en general en poblaciones homogéneas</w:t>
      </w:r>
      <w:r w:rsidR="00E2382B">
        <w:t xml:space="preserve"> y tiene la ventaja de que permite hacer cálculos de medidas de variación y dispersión muy fácilmente</w:t>
      </w:r>
      <w:r w:rsidR="004A4FBE">
        <w:t>.</w:t>
      </w:r>
      <w:r w:rsidR="00CA7803">
        <w:t xml:space="preserve"> </w:t>
      </w:r>
    </w:p>
    <w:p w14:paraId="03A0DD41" w14:textId="77777777" w:rsidR="004A4FBE" w:rsidRDefault="004A4FBE" w:rsidP="00E45913">
      <w:pPr>
        <w:pStyle w:val="TextoPlano"/>
      </w:pPr>
    </w:p>
    <w:p w14:paraId="4D54BAB0" w14:textId="6D19B0F4" w:rsidR="004A4FBE" w:rsidRDefault="00CA7803" w:rsidP="00E45913">
      <w:pPr>
        <w:pStyle w:val="TextoPlano"/>
      </w:pPr>
      <w:r>
        <w:t xml:space="preserve">Veamos un ejemplo: </w:t>
      </w:r>
      <w:r w:rsidR="00D742FA">
        <w:t xml:space="preserve">En el marco del proyecto institucional de </w:t>
      </w:r>
      <w:r w:rsidR="004F3563">
        <w:t>ahorro y protección financiera de un colegio, 20 estudiantes</w:t>
      </w:r>
      <w:r w:rsidR="00D422E0">
        <w:t xml:space="preserve"> de bachillerato de diferentes grados</w:t>
      </w:r>
      <w:r w:rsidR="004F3563">
        <w:t xml:space="preserve"> </w:t>
      </w:r>
      <w:r w:rsidR="003F1950">
        <w:t>viajarán a Cartagena</w:t>
      </w:r>
      <w:r w:rsidR="00D422E0">
        <w:t xml:space="preserve"> para representar a su colegio </w:t>
      </w:r>
      <w:r w:rsidR="003C6131">
        <w:t xml:space="preserve">en el Foro Nacional de Educación. </w:t>
      </w:r>
      <w:r w:rsidR="00D0027E">
        <w:t>Uno de los cursos,</w:t>
      </w:r>
      <w:r w:rsidR="000A0344">
        <w:t xml:space="preserve"> de 30 estudiantes</w:t>
      </w:r>
      <w:r w:rsidR="00D0027E">
        <w:t>, deberá elegir aleatoriamente 2 representantes. Se tiene la lista de estudiantes</w:t>
      </w:r>
      <w:r w:rsidR="00F5134E">
        <w:t xml:space="preserve"> y la respuesta ante la pregunta ¿</w:t>
      </w:r>
      <w:r w:rsidR="000540F6">
        <w:t>A</w:t>
      </w:r>
      <w:r w:rsidR="00F5134E">
        <w:t>horra?</w:t>
      </w:r>
    </w:p>
    <w:p w14:paraId="7B75BFB1" w14:textId="77777777" w:rsidR="00F5134E" w:rsidRDefault="00F5134E" w:rsidP="00E45913">
      <w:pPr>
        <w:pStyle w:val="TextoPlano"/>
      </w:pPr>
    </w:p>
    <w:tbl>
      <w:tblPr>
        <w:tblW w:w="2400" w:type="dxa"/>
        <w:jc w:val="center"/>
        <w:tblCellMar>
          <w:left w:w="70" w:type="dxa"/>
          <w:right w:w="70" w:type="dxa"/>
        </w:tblCellMar>
        <w:tblLook w:val="04A0" w:firstRow="1" w:lastRow="0" w:firstColumn="1" w:lastColumn="0" w:noHBand="0" w:noVBand="1"/>
      </w:tblPr>
      <w:tblGrid>
        <w:gridCol w:w="1200"/>
        <w:gridCol w:w="1200"/>
      </w:tblGrid>
      <w:tr w:rsidR="00F5134E" w:rsidRPr="00A97BD5" w14:paraId="2E96B019" w14:textId="77777777" w:rsidTr="00A97BD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4DFD3" w14:textId="77777777" w:rsidR="00F5134E" w:rsidRPr="00A97BD5" w:rsidRDefault="00F5134E" w:rsidP="00E45913">
            <w:pPr>
              <w:pStyle w:val="TextoPlano"/>
              <w:rPr>
                <w:lang w:val="es-CO"/>
              </w:rPr>
            </w:pPr>
            <w:r w:rsidRPr="00A97BD5">
              <w:rPr>
                <w:lang w:val="es-CO"/>
              </w:rPr>
              <w:t>Estudiante</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6B0B610A" w14:textId="77777777" w:rsidR="00F5134E" w:rsidRPr="00A97BD5" w:rsidRDefault="00F5134E" w:rsidP="00E45913">
            <w:pPr>
              <w:pStyle w:val="TextoPlano"/>
              <w:rPr>
                <w:lang w:val="es-CO"/>
              </w:rPr>
            </w:pPr>
            <w:r w:rsidRPr="00A97BD5">
              <w:rPr>
                <w:lang w:val="es-CO"/>
              </w:rPr>
              <w:t>¿Ahorra?</w:t>
            </w:r>
          </w:p>
        </w:tc>
      </w:tr>
      <w:tr w:rsidR="00F5134E" w:rsidRPr="00F5134E" w14:paraId="6CA14333"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EE8579" w14:textId="77777777" w:rsidR="00F5134E" w:rsidRPr="00F5134E" w:rsidRDefault="00F5134E" w:rsidP="00E45913">
            <w:pPr>
              <w:pStyle w:val="TextoPlano"/>
              <w:rPr>
                <w:lang w:val="es-CO"/>
              </w:rPr>
            </w:pPr>
            <w:r w:rsidRPr="00F5134E">
              <w:rPr>
                <w:lang w:val="es-CO"/>
              </w:rPr>
              <w:t>Camilo</w:t>
            </w:r>
          </w:p>
        </w:tc>
        <w:tc>
          <w:tcPr>
            <w:tcW w:w="1200" w:type="dxa"/>
            <w:tcBorders>
              <w:top w:val="nil"/>
              <w:left w:val="nil"/>
              <w:bottom w:val="single" w:sz="4" w:space="0" w:color="auto"/>
              <w:right w:val="single" w:sz="4" w:space="0" w:color="auto"/>
            </w:tcBorders>
            <w:shd w:val="clear" w:color="auto" w:fill="auto"/>
            <w:noWrap/>
            <w:vAlign w:val="bottom"/>
            <w:hideMark/>
          </w:tcPr>
          <w:p w14:paraId="0A835D5C" w14:textId="77777777" w:rsidR="00F5134E" w:rsidRPr="00F5134E" w:rsidRDefault="00F5134E" w:rsidP="00E45913">
            <w:pPr>
              <w:pStyle w:val="TextoPlano"/>
              <w:rPr>
                <w:lang w:val="es-CO"/>
              </w:rPr>
            </w:pPr>
            <w:r w:rsidRPr="00F5134E">
              <w:rPr>
                <w:lang w:val="es-CO"/>
              </w:rPr>
              <w:t>No</w:t>
            </w:r>
          </w:p>
        </w:tc>
      </w:tr>
      <w:tr w:rsidR="00F5134E" w:rsidRPr="00F5134E" w14:paraId="61CBC189"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BDEE3" w14:textId="77777777" w:rsidR="00F5134E" w:rsidRPr="00F5134E" w:rsidRDefault="00F5134E" w:rsidP="00E45913">
            <w:pPr>
              <w:pStyle w:val="TextoPlano"/>
              <w:rPr>
                <w:lang w:val="es-CO"/>
              </w:rPr>
            </w:pPr>
            <w:r w:rsidRPr="00F5134E">
              <w:rPr>
                <w:lang w:val="es-CO"/>
              </w:rPr>
              <w:t>Tomás</w:t>
            </w:r>
          </w:p>
        </w:tc>
        <w:tc>
          <w:tcPr>
            <w:tcW w:w="1200" w:type="dxa"/>
            <w:tcBorders>
              <w:top w:val="nil"/>
              <w:left w:val="nil"/>
              <w:bottom w:val="single" w:sz="4" w:space="0" w:color="auto"/>
              <w:right w:val="single" w:sz="4" w:space="0" w:color="auto"/>
            </w:tcBorders>
            <w:shd w:val="clear" w:color="auto" w:fill="auto"/>
            <w:noWrap/>
            <w:vAlign w:val="bottom"/>
            <w:hideMark/>
          </w:tcPr>
          <w:p w14:paraId="53C2588B" w14:textId="77777777" w:rsidR="00F5134E" w:rsidRPr="00F5134E" w:rsidRDefault="00F5134E" w:rsidP="00E45913">
            <w:pPr>
              <w:pStyle w:val="TextoPlano"/>
              <w:rPr>
                <w:lang w:val="es-CO"/>
              </w:rPr>
            </w:pPr>
            <w:r w:rsidRPr="00F5134E">
              <w:rPr>
                <w:lang w:val="es-CO"/>
              </w:rPr>
              <w:t>No</w:t>
            </w:r>
          </w:p>
        </w:tc>
      </w:tr>
      <w:tr w:rsidR="00F5134E" w:rsidRPr="00F5134E" w14:paraId="0F47AE29"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7F6E" w14:textId="77777777" w:rsidR="00F5134E" w:rsidRPr="00F5134E" w:rsidRDefault="00F5134E" w:rsidP="00E45913">
            <w:pPr>
              <w:pStyle w:val="TextoPlano"/>
              <w:rPr>
                <w:lang w:val="es-CO"/>
              </w:rPr>
            </w:pPr>
            <w:r w:rsidRPr="00F5134E">
              <w:rPr>
                <w:lang w:val="es-CO"/>
              </w:rPr>
              <w:t>Fausto</w:t>
            </w:r>
          </w:p>
        </w:tc>
        <w:tc>
          <w:tcPr>
            <w:tcW w:w="1200" w:type="dxa"/>
            <w:tcBorders>
              <w:top w:val="nil"/>
              <w:left w:val="nil"/>
              <w:bottom w:val="single" w:sz="4" w:space="0" w:color="auto"/>
              <w:right w:val="single" w:sz="4" w:space="0" w:color="auto"/>
            </w:tcBorders>
            <w:shd w:val="clear" w:color="auto" w:fill="auto"/>
            <w:noWrap/>
            <w:vAlign w:val="bottom"/>
            <w:hideMark/>
          </w:tcPr>
          <w:p w14:paraId="204196EC" w14:textId="77777777" w:rsidR="00F5134E" w:rsidRPr="00F5134E" w:rsidRDefault="00F5134E" w:rsidP="00E45913">
            <w:pPr>
              <w:pStyle w:val="TextoPlano"/>
              <w:rPr>
                <w:lang w:val="es-CO"/>
              </w:rPr>
            </w:pPr>
            <w:r w:rsidRPr="00F5134E">
              <w:rPr>
                <w:lang w:val="es-CO"/>
              </w:rPr>
              <w:t>No</w:t>
            </w:r>
          </w:p>
        </w:tc>
      </w:tr>
      <w:tr w:rsidR="00F5134E" w:rsidRPr="00F5134E" w14:paraId="6E149B65"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06E1" w14:textId="77777777" w:rsidR="00F5134E" w:rsidRPr="00F5134E" w:rsidRDefault="00F5134E" w:rsidP="00E45913">
            <w:pPr>
              <w:pStyle w:val="TextoPlano"/>
              <w:rPr>
                <w:lang w:val="es-CO"/>
              </w:rPr>
            </w:pPr>
            <w:r w:rsidRPr="00F5134E">
              <w:rPr>
                <w:lang w:val="es-CO"/>
              </w:rPr>
              <w:t>Valeria</w:t>
            </w:r>
          </w:p>
        </w:tc>
        <w:tc>
          <w:tcPr>
            <w:tcW w:w="1200" w:type="dxa"/>
            <w:tcBorders>
              <w:top w:val="nil"/>
              <w:left w:val="nil"/>
              <w:bottom w:val="single" w:sz="4" w:space="0" w:color="auto"/>
              <w:right w:val="single" w:sz="4" w:space="0" w:color="auto"/>
            </w:tcBorders>
            <w:shd w:val="clear" w:color="auto" w:fill="auto"/>
            <w:noWrap/>
            <w:vAlign w:val="bottom"/>
            <w:hideMark/>
          </w:tcPr>
          <w:p w14:paraId="78A1B11D" w14:textId="77777777" w:rsidR="00F5134E" w:rsidRPr="00F5134E" w:rsidRDefault="00F5134E" w:rsidP="00E45913">
            <w:pPr>
              <w:pStyle w:val="TextoPlano"/>
              <w:rPr>
                <w:lang w:val="es-CO"/>
              </w:rPr>
            </w:pPr>
            <w:r w:rsidRPr="00F5134E">
              <w:rPr>
                <w:lang w:val="es-CO"/>
              </w:rPr>
              <w:t>No</w:t>
            </w:r>
          </w:p>
        </w:tc>
      </w:tr>
      <w:tr w:rsidR="00F5134E" w:rsidRPr="00F5134E" w14:paraId="3BFD2E12"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A6741" w14:textId="77777777" w:rsidR="00F5134E" w:rsidRPr="00F5134E" w:rsidRDefault="00F5134E" w:rsidP="00E45913">
            <w:pPr>
              <w:pStyle w:val="TextoPlano"/>
              <w:rPr>
                <w:lang w:val="es-CO"/>
              </w:rPr>
            </w:pPr>
            <w:r w:rsidRPr="00F5134E">
              <w:rPr>
                <w:lang w:val="es-CO"/>
              </w:rPr>
              <w:t>Martín</w:t>
            </w:r>
          </w:p>
        </w:tc>
        <w:tc>
          <w:tcPr>
            <w:tcW w:w="1200" w:type="dxa"/>
            <w:tcBorders>
              <w:top w:val="nil"/>
              <w:left w:val="nil"/>
              <w:bottom w:val="single" w:sz="4" w:space="0" w:color="auto"/>
              <w:right w:val="single" w:sz="4" w:space="0" w:color="auto"/>
            </w:tcBorders>
            <w:shd w:val="clear" w:color="auto" w:fill="auto"/>
            <w:noWrap/>
            <w:vAlign w:val="bottom"/>
            <w:hideMark/>
          </w:tcPr>
          <w:p w14:paraId="6978024D" w14:textId="77777777" w:rsidR="00F5134E" w:rsidRPr="00F5134E" w:rsidRDefault="00F5134E" w:rsidP="00E45913">
            <w:pPr>
              <w:pStyle w:val="TextoPlano"/>
              <w:rPr>
                <w:lang w:val="es-CO"/>
              </w:rPr>
            </w:pPr>
            <w:r w:rsidRPr="00F5134E">
              <w:rPr>
                <w:lang w:val="es-CO"/>
              </w:rPr>
              <w:t>No</w:t>
            </w:r>
          </w:p>
        </w:tc>
      </w:tr>
      <w:tr w:rsidR="00F5134E" w:rsidRPr="00F5134E" w14:paraId="5F894CD0"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D4A2B" w14:textId="77777777" w:rsidR="00F5134E" w:rsidRPr="00F5134E" w:rsidRDefault="00F5134E" w:rsidP="00E45913">
            <w:pPr>
              <w:pStyle w:val="TextoPlano"/>
              <w:rPr>
                <w:lang w:val="es-CO"/>
              </w:rPr>
            </w:pPr>
            <w:r w:rsidRPr="00F5134E">
              <w:rPr>
                <w:lang w:val="es-CO"/>
              </w:rPr>
              <w:t>Jimena</w:t>
            </w:r>
          </w:p>
        </w:tc>
        <w:tc>
          <w:tcPr>
            <w:tcW w:w="1200" w:type="dxa"/>
            <w:tcBorders>
              <w:top w:val="nil"/>
              <w:left w:val="nil"/>
              <w:bottom w:val="single" w:sz="4" w:space="0" w:color="auto"/>
              <w:right w:val="single" w:sz="4" w:space="0" w:color="auto"/>
            </w:tcBorders>
            <w:shd w:val="clear" w:color="auto" w:fill="auto"/>
            <w:noWrap/>
            <w:vAlign w:val="bottom"/>
            <w:hideMark/>
          </w:tcPr>
          <w:p w14:paraId="16734777" w14:textId="77777777" w:rsidR="00F5134E" w:rsidRPr="00F5134E" w:rsidRDefault="00F5134E" w:rsidP="00E45913">
            <w:pPr>
              <w:pStyle w:val="TextoPlano"/>
              <w:rPr>
                <w:lang w:val="es-CO"/>
              </w:rPr>
            </w:pPr>
            <w:r w:rsidRPr="00F5134E">
              <w:rPr>
                <w:lang w:val="es-CO"/>
              </w:rPr>
              <w:t>Sí</w:t>
            </w:r>
          </w:p>
        </w:tc>
      </w:tr>
      <w:tr w:rsidR="00F5134E" w:rsidRPr="00F5134E" w14:paraId="4803737B"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4A453" w14:textId="77777777" w:rsidR="00F5134E" w:rsidRPr="00F5134E" w:rsidRDefault="00F5134E" w:rsidP="00E45913">
            <w:pPr>
              <w:pStyle w:val="TextoPlano"/>
              <w:rPr>
                <w:lang w:val="es-CO"/>
              </w:rPr>
            </w:pPr>
            <w:r w:rsidRPr="00F5134E">
              <w:rPr>
                <w:lang w:val="es-CO"/>
              </w:rPr>
              <w:t>Julián</w:t>
            </w:r>
          </w:p>
        </w:tc>
        <w:tc>
          <w:tcPr>
            <w:tcW w:w="1200" w:type="dxa"/>
            <w:tcBorders>
              <w:top w:val="nil"/>
              <w:left w:val="nil"/>
              <w:bottom w:val="single" w:sz="4" w:space="0" w:color="auto"/>
              <w:right w:val="single" w:sz="4" w:space="0" w:color="auto"/>
            </w:tcBorders>
            <w:shd w:val="clear" w:color="auto" w:fill="auto"/>
            <w:noWrap/>
            <w:vAlign w:val="bottom"/>
            <w:hideMark/>
          </w:tcPr>
          <w:p w14:paraId="1730D90D" w14:textId="77777777" w:rsidR="00F5134E" w:rsidRPr="00F5134E" w:rsidRDefault="00F5134E" w:rsidP="00E45913">
            <w:pPr>
              <w:pStyle w:val="TextoPlano"/>
              <w:rPr>
                <w:lang w:val="es-CO"/>
              </w:rPr>
            </w:pPr>
            <w:r w:rsidRPr="00F5134E">
              <w:rPr>
                <w:lang w:val="es-CO"/>
              </w:rPr>
              <w:t>No</w:t>
            </w:r>
          </w:p>
        </w:tc>
      </w:tr>
      <w:tr w:rsidR="00F5134E" w:rsidRPr="00F5134E" w14:paraId="11D336B7"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21285" w14:textId="77777777" w:rsidR="00F5134E" w:rsidRPr="00F5134E" w:rsidRDefault="00F5134E" w:rsidP="00E45913">
            <w:pPr>
              <w:pStyle w:val="TextoPlano"/>
              <w:rPr>
                <w:lang w:val="es-CO"/>
              </w:rPr>
            </w:pPr>
            <w:r w:rsidRPr="00F5134E">
              <w:rPr>
                <w:lang w:val="es-CO"/>
              </w:rPr>
              <w:t>Andrés</w:t>
            </w:r>
          </w:p>
        </w:tc>
        <w:tc>
          <w:tcPr>
            <w:tcW w:w="1200" w:type="dxa"/>
            <w:tcBorders>
              <w:top w:val="nil"/>
              <w:left w:val="nil"/>
              <w:bottom w:val="single" w:sz="4" w:space="0" w:color="auto"/>
              <w:right w:val="single" w:sz="4" w:space="0" w:color="auto"/>
            </w:tcBorders>
            <w:shd w:val="clear" w:color="auto" w:fill="auto"/>
            <w:noWrap/>
            <w:vAlign w:val="bottom"/>
            <w:hideMark/>
          </w:tcPr>
          <w:p w14:paraId="7E3D542D" w14:textId="77777777" w:rsidR="00F5134E" w:rsidRPr="00F5134E" w:rsidRDefault="00F5134E" w:rsidP="00E45913">
            <w:pPr>
              <w:pStyle w:val="TextoPlano"/>
              <w:rPr>
                <w:lang w:val="es-CO"/>
              </w:rPr>
            </w:pPr>
            <w:r w:rsidRPr="00F5134E">
              <w:rPr>
                <w:lang w:val="es-CO"/>
              </w:rPr>
              <w:t>Sí</w:t>
            </w:r>
          </w:p>
        </w:tc>
      </w:tr>
      <w:tr w:rsidR="00F5134E" w:rsidRPr="00F5134E" w14:paraId="16AF9A36"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E6C166" w14:textId="77777777" w:rsidR="00F5134E" w:rsidRPr="00F5134E" w:rsidRDefault="00F5134E" w:rsidP="00E45913">
            <w:pPr>
              <w:pStyle w:val="TextoPlano"/>
              <w:rPr>
                <w:lang w:val="es-CO"/>
              </w:rPr>
            </w:pPr>
            <w:r w:rsidRPr="00F5134E">
              <w:rPr>
                <w:lang w:val="es-CO"/>
              </w:rPr>
              <w:t>Santiago</w:t>
            </w:r>
          </w:p>
        </w:tc>
        <w:tc>
          <w:tcPr>
            <w:tcW w:w="1200" w:type="dxa"/>
            <w:tcBorders>
              <w:top w:val="nil"/>
              <w:left w:val="nil"/>
              <w:bottom w:val="single" w:sz="4" w:space="0" w:color="auto"/>
              <w:right w:val="single" w:sz="4" w:space="0" w:color="auto"/>
            </w:tcBorders>
            <w:shd w:val="clear" w:color="auto" w:fill="auto"/>
            <w:noWrap/>
            <w:vAlign w:val="bottom"/>
            <w:hideMark/>
          </w:tcPr>
          <w:p w14:paraId="25966BBB" w14:textId="77777777" w:rsidR="00F5134E" w:rsidRPr="00F5134E" w:rsidRDefault="00F5134E" w:rsidP="00E45913">
            <w:pPr>
              <w:pStyle w:val="TextoPlano"/>
              <w:rPr>
                <w:lang w:val="es-CO"/>
              </w:rPr>
            </w:pPr>
            <w:r w:rsidRPr="00F5134E">
              <w:rPr>
                <w:lang w:val="es-CO"/>
              </w:rPr>
              <w:t>Sí</w:t>
            </w:r>
          </w:p>
        </w:tc>
      </w:tr>
      <w:tr w:rsidR="00F5134E" w:rsidRPr="00F5134E" w14:paraId="505FC284"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BC2B6" w14:textId="77777777" w:rsidR="00F5134E" w:rsidRPr="00F5134E" w:rsidRDefault="00F5134E" w:rsidP="00E45913">
            <w:pPr>
              <w:pStyle w:val="TextoPlano"/>
              <w:rPr>
                <w:lang w:val="es-CO"/>
              </w:rPr>
            </w:pPr>
            <w:r w:rsidRPr="00F5134E">
              <w:rPr>
                <w:lang w:val="es-CO"/>
              </w:rPr>
              <w:t>Luisa</w:t>
            </w:r>
          </w:p>
        </w:tc>
        <w:tc>
          <w:tcPr>
            <w:tcW w:w="1200" w:type="dxa"/>
            <w:tcBorders>
              <w:top w:val="nil"/>
              <w:left w:val="nil"/>
              <w:bottom w:val="single" w:sz="4" w:space="0" w:color="auto"/>
              <w:right w:val="single" w:sz="4" w:space="0" w:color="auto"/>
            </w:tcBorders>
            <w:shd w:val="clear" w:color="auto" w:fill="auto"/>
            <w:noWrap/>
            <w:vAlign w:val="bottom"/>
            <w:hideMark/>
          </w:tcPr>
          <w:p w14:paraId="6329A9B0" w14:textId="77777777" w:rsidR="00F5134E" w:rsidRPr="00F5134E" w:rsidRDefault="00F5134E" w:rsidP="00E45913">
            <w:pPr>
              <w:pStyle w:val="TextoPlano"/>
              <w:rPr>
                <w:lang w:val="es-CO"/>
              </w:rPr>
            </w:pPr>
            <w:r w:rsidRPr="00F5134E">
              <w:rPr>
                <w:lang w:val="es-CO"/>
              </w:rPr>
              <w:t>No</w:t>
            </w:r>
          </w:p>
        </w:tc>
      </w:tr>
      <w:tr w:rsidR="00F5134E" w:rsidRPr="00F5134E" w14:paraId="734D3E34"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62C48" w14:textId="77777777" w:rsidR="00F5134E" w:rsidRPr="00F5134E" w:rsidRDefault="00F5134E" w:rsidP="00E45913">
            <w:pPr>
              <w:pStyle w:val="TextoPlano"/>
              <w:rPr>
                <w:lang w:val="es-CO"/>
              </w:rPr>
            </w:pPr>
            <w:r w:rsidRPr="00F5134E">
              <w:rPr>
                <w:lang w:val="es-CO"/>
              </w:rPr>
              <w:t>Elizabeth</w:t>
            </w:r>
          </w:p>
        </w:tc>
        <w:tc>
          <w:tcPr>
            <w:tcW w:w="1200" w:type="dxa"/>
            <w:tcBorders>
              <w:top w:val="nil"/>
              <w:left w:val="nil"/>
              <w:bottom w:val="single" w:sz="4" w:space="0" w:color="auto"/>
              <w:right w:val="single" w:sz="4" w:space="0" w:color="auto"/>
            </w:tcBorders>
            <w:shd w:val="clear" w:color="auto" w:fill="auto"/>
            <w:noWrap/>
            <w:vAlign w:val="bottom"/>
            <w:hideMark/>
          </w:tcPr>
          <w:p w14:paraId="5BCD6FF7" w14:textId="77777777" w:rsidR="00F5134E" w:rsidRPr="00F5134E" w:rsidRDefault="00F5134E" w:rsidP="00E45913">
            <w:pPr>
              <w:pStyle w:val="TextoPlano"/>
              <w:rPr>
                <w:lang w:val="es-CO"/>
              </w:rPr>
            </w:pPr>
            <w:r w:rsidRPr="00F5134E">
              <w:rPr>
                <w:lang w:val="es-CO"/>
              </w:rPr>
              <w:t>No</w:t>
            </w:r>
          </w:p>
        </w:tc>
      </w:tr>
      <w:tr w:rsidR="00F5134E" w:rsidRPr="00F5134E" w14:paraId="1D38436F"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84B2C" w14:textId="77777777" w:rsidR="00F5134E" w:rsidRPr="00F5134E" w:rsidRDefault="00F5134E" w:rsidP="00E45913">
            <w:pPr>
              <w:pStyle w:val="TextoPlano"/>
              <w:rPr>
                <w:lang w:val="es-CO"/>
              </w:rPr>
            </w:pPr>
            <w:r w:rsidRPr="00F5134E">
              <w:rPr>
                <w:lang w:val="es-CO"/>
              </w:rPr>
              <w:t>Juana</w:t>
            </w:r>
          </w:p>
        </w:tc>
        <w:tc>
          <w:tcPr>
            <w:tcW w:w="1200" w:type="dxa"/>
            <w:tcBorders>
              <w:top w:val="nil"/>
              <w:left w:val="nil"/>
              <w:bottom w:val="single" w:sz="4" w:space="0" w:color="auto"/>
              <w:right w:val="single" w:sz="4" w:space="0" w:color="auto"/>
            </w:tcBorders>
            <w:shd w:val="clear" w:color="auto" w:fill="auto"/>
            <w:noWrap/>
            <w:vAlign w:val="bottom"/>
            <w:hideMark/>
          </w:tcPr>
          <w:p w14:paraId="5748C19B" w14:textId="77777777" w:rsidR="00F5134E" w:rsidRPr="00F5134E" w:rsidRDefault="00F5134E" w:rsidP="00E45913">
            <w:pPr>
              <w:pStyle w:val="TextoPlano"/>
              <w:rPr>
                <w:lang w:val="es-CO"/>
              </w:rPr>
            </w:pPr>
            <w:r w:rsidRPr="00F5134E">
              <w:rPr>
                <w:lang w:val="es-CO"/>
              </w:rPr>
              <w:t>Sí</w:t>
            </w:r>
          </w:p>
        </w:tc>
      </w:tr>
      <w:tr w:rsidR="00F5134E" w:rsidRPr="00F5134E" w14:paraId="3DBA52D1"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FB0ED" w14:textId="77777777" w:rsidR="00F5134E" w:rsidRPr="00F5134E" w:rsidRDefault="00F5134E" w:rsidP="00E45913">
            <w:pPr>
              <w:pStyle w:val="TextoPlano"/>
              <w:rPr>
                <w:lang w:val="es-CO"/>
              </w:rPr>
            </w:pPr>
            <w:r w:rsidRPr="00F5134E">
              <w:rPr>
                <w:lang w:val="es-CO"/>
              </w:rPr>
              <w:t>Liliana</w:t>
            </w:r>
          </w:p>
        </w:tc>
        <w:tc>
          <w:tcPr>
            <w:tcW w:w="1200" w:type="dxa"/>
            <w:tcBorders>
              <w:top w:val="nil"/>
              <w:left w:val="nil"/>
              <w:bottom w:val="single" w:sz="4" w:space="0" w:color="auto"/>
              <w:right w:val="single" w:sz="4" w:space="0" w:color="auto"/>
            </w:tcBorders>
            <w:shd w:val="clear" w:color="auto" w:fill="auto"/>
            <w:noWrap/>
            <w:vAlign w:val="bottom"/>
            <w:hideMark/>
          </w:tcPr>
          <w:p w14:paraId="47B31F08" w14:textId="77777777" w:rsidR="00F5134E" w:rsidRPr="00F5134E" w:rsidRDefault="00F5134E" w:rsidP="00E45913">
            <w:pPr>
              <w:pStyle w:val="TextoPlano"/>
              <w:rPr>
                <w:lang w:val="es-CO"/>
              </w:rPr>
            </w:pPr>
            <w:r w:rsidRPr="00F5134E">
              <w:rPr>
                <w:lang w:val="es-CO"/>
              </w:rPr>
              <w:t>No</w:t>
            </w:r>
          </w:p>
        </w:tc>
      </w:tr>
      <w:tr w:rsidR="00F5134E" w:rsidRPr="00F5134E" w14:paraId="4EC3DAA5"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07FEC2" w14:textId="77777777" w:rsidR="00F5134E" w:rsidRPr="00F5134E" w:rsidRDefault="00F5134E" w:rsidP="00E45913">
            <w:pPr>
              <w:pStyle w:val="TextoPlano"/>
              <w:rPr>
                <w:lang w:val="es-CO"/>
              </w:rPr>
            </w:pPr>
            <w:r w:rsidRPr="00F5134E">
              <w:rPr>
                <w:lang w:val="es-CO"/>
              </w:rPr>
              <w:t>Ana</w:t>
            </w:r>
          </w:p>
        </w:tc>
        <w:tc>
          <w:tcPr>
            <w:tcW w:w="1200" w:type="dxa"/>
            <w:tcBorders>
              <w:top w:val="nil"/>
              <w:left w:val="nil"/>
              <w:bottom w:val="single" w:sz="4" w:space="0" w:color="auto"/>
              <w:right w:val="single" w:sz="4" w:space="0" w:color="auto"/>
            </w:tcBorders>
            <w:shd w:val="clear" w:color="auto" w:fill="auto"/>
            <w:noWrap/>
            <w:vAlign w:val="bottom"/>
            <w:hideMark/>
          </w:tcPr>
          <w:p w14:paraId="3DC5225B" w14:textId="77777777" w:rsidR="00F5134E" w:rsidRPr="00F5134E" w:rsidRDefault="00F5134E" w:rsidP="00E45913">
            <w:pPr>
              <w:pStyle w:val="TextoPlano"/>
              <w:rPr>
                <w:lang w:val="es-CO"/>
              </w:rPr>
            </w:pPr>
            <w:r w:rsidRPr="00F5134E">
              <w:rPr>
                <w:lang w:val="es-CO"/>
              </w:rPr>
              <w:t>Sí</w:t>
            </w:r>
          </w:p>
        </w:tc>
      </w:tr>
      <w:tr w:rsidR="00F5134E" w:rsidRPr="00F5134E" w14:paraId="6C5DC83A"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A7C0C3" w14:textId="77777777" w:rsidR="00F5134E" w:rsidRPr="00F5134E" w:rsidRDefault="00F5134E" w:rsidP="00E45913">
            <w:pPr>
              <w:pStyle w:val="TextoPlano"/>
              <w:rPr>
                <w:lang w:val="es-CO"/>
              </w:rPr>
            </w:pPr>
            <w:r w:rsidRPr="00F5134E">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209AC3FF" w14:textId="77777777" w:rsidR="00F5134E" w:rsidRPr="00F5134E" w:rsidRDefault="00F5134E" w:rsidP="00E45913">
            <w:pPr>
              <w:pStyle w:val="TextoPlano"/>
              <w:rPr>
                <w:lang w:val="es-CO"/>
              </w:rPr>
            </w:pPr>
            <w:r w:rsidRPr="00F5134E">
              <w:rPr>
                <w:lang w:val="es-CO"/>
              </w:rPr>
              <w:t>No</w:t>
            </w:r>
          </w:p>
        </w:tc>
      </w:tr>
      <w:tr w:rsidR="00F5134E" w:rsidRPr="00F5134E" w14:paraId="731C4C4C"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75AEB" w14:textId="77777777" w:rsidR="00F5134E" w:rsidRPr="00F5134E" w:rsidRDefault="00F5134E" w:rsidP="00E45913">
            <w:pPr>
              <w:pStyle w:val="TextoPlano"/>
              <w:rPr>
                <w:lang w:val="es-CO"/>
              </w:rPr>
            </w:pPr>
            <w:r w:rsidRPr="00F5134E">
              <w:rPr>
                <w:lang w:val="es-CO"/>
              </w:rPr>
              <w:t>Lucas</w:t>
            </w:r>
          </w:p>
        </w:tc>
        <w:tc>
          <w:tcPr>
            <w:tcW w:w="1200" w:type="dxa"/>
            <w:tcBorders>
              <w:top w:val="nil"/>
              <w:left w:val="nil"/>
              <w:bottom w:val="single" w:sz="4" w:space="0" w:color="auto"/>
              <w:right w:val="single" w:sz="4" w:space="0" w:color="auto"/>
            </w:tcBorders>
            <w:shd w:val="clear" w:color="auto" w:fill="auto"/>
            <w:noWrap/>
            <w:vAlign w:val="bottom"/>
            <w:hideMark/>
          </w:tcPr>
          <w:p w14:paraId="34C7E155" w14:textId="77777777" w:rsidR="00F5134E" w:rsidRPr="00F5134E" w:rsidRDefault="00F5134E" w:rsidP="00E45913">
            <w:pPr>
              <w:pStyle w:val="TextoPlano"/>
              <w:rPr>
                <w:lang w:val="es-CO"/>
              </w:rPr>
            </w:pPr>
            <w:r w:rsidRPr="00F5134E">
              <w:rPr>
                <w:lang w:val="es-CO"/>
              </w:rPr>
              <w:t>Sí</w:t>
            </w:r>
          </w:p>
        </w:tc>
      </w:tr>
      <w:tr w:rsidR="00F5134E" w:rsidRPr="00F5134E" w14:paraId="114A79FE"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F852" w14:textId="77777777" w:rsidR="00F5134E" w:rsidRPr="00F5134E" w:rsidRDefault="00F5134E" w:rsidP="00E45913">
            <w:pPr>
              <w:pStyle w:val="TextoPlano"/>
              <w:rPr>
                <w:lang w:val="es-CO"/>
              </w:rPr>
            </w:pPr>
            <w:r w:rsidRPr="00F5134E">
              <w:rPr>
                <w:lang w:val="es-CO"/>
              </w:rPr>
              <w:t>Alejandro</w:t>
            </w:r>
          </w:p>
        </w:tc>
        <w:tc>
          <w:tcPr>
            <w:tcW w:w="1200" w:type="dxa"/>
            <w:tcBorders>
              <w:top w:val="nil"/>
              <w:left w:val="nil"/>
              <w:bottom w:val="single" w:sz="4" w:space="0" w:color="auto"/>
              <w:right w:val="single" w:sz="4" w:space="0" w:color="auto"/>
            </w:tcBorders>
            <w:shd w:val="clear" w:color="auto" w:fill="auto"/>
            <w:noWrap/>
            <w:vAlign w:val="bottom"/>
            <w:hideMark/>
          </w:tcPr>
          <w:p w14:paraId="09EE2D3F" w14:textId="77777777" w:rsidR="00F5134E" w:rsidRPr="00F5134E" w:rsidRDefault="00F5134E" w:rsidP="00E45913">
            <w:pPr>
              <w:pStyle w:val="TextoPlano"/>
              <w:rPr>
                <w:lang w:val="es-CO"/>
              </w:rPr>
            </w:pPr>
            <w:r w:rsidRPr="00F5134E">
              <w:rPr>
                <w:lang w:val="es-CO"/>
              </w:rPr>
              <w:t>No</w:t>
            </w:r>
          </w:p>
        </w:tc>
      </w:tr>
      <w:tr w:rsidR="00F5134E" w:rsidRPr="00F5134E" w14:paraId="79CF3D4A"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6D046" w14:textId="77777777" w:rsidR="00F5134E" w:rsidRPr="00F5134E" w:rsidRDefault="00F5134E" w:rsidP="00E45913">
            <w:pPr>
              <w:pStyle w:val="TextoPlano"/>
              <w:rPr>
                <w:lang w:val="es-CO"/>
              </w:rPr>
            </w:pPr>
            <w:r w:rsidRPr="00F5134E">
              <w:rPr>
                <w:lang w:val="es-CO"/>
              </w:rPr>
              <w:t>Sara</w:t>
            </w:r>
          </w:p>
        </w:tc>
        <w:tc>
          <w:tcPr>
            <w:tcW w:w="1200" w:type="dxa"/>
            <w:tcBorders>
              <w:top w:val="nil"/>
              <w:left w:val="nil"/>
              <w:bottom w:val="single" w:sz="4" w:space="0" w:color="auto"/>
              <w:right w:val="single" w:sz="4" w:space="0" w:color="auto"/>
            </w:tcBorders>
            <w:shd w:val="clear" w:color="auto" w:fill="auto"/>
            <w:noWrap/>
            <w:vAlign w:val="bottom"/>
            <w:hideMark/>
          </w:tcPr>
          <w:p w14:paraId="5EE106D0" w14:textId="77777777" w:rsidR="00F5134E" w:rsidRPr="00F5134E" w:rsidRDefault="00F5134E" w:rsidP="00E45913">
            <w:pPr>
              <w:pStyle w:val="TextoPlano"/>
              <w:rPr>
                <w:lang w:val="es-CO"/>
              </w:rPr>
            </w:pPr>
            <w:r w:rsidRPr="00F5134E">
              <w:rPr>
                <w:lang w:val="es-CO"/>
              </w:rPr>
              <w:t>Sí</w:t>
            </w:r>
          </w:p>
        </w:tc>
      </w:tr>
      <w:tr w:rsidR="00F5134E" w:rsidRPr="00F5134E" w14:paraId="7CA5CF1D"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F3705" w14:textId="77777777" w:rsidR="00F5134E" w:rsidRPr="00F5134E" w:rsidRDefault="00F5134E" w:rsidP="00E45913">
            <w:pPr>
              <w:pStyle w:val="TextoPlano"/>
              <w:rPr>
                <w:lang w:val="es-CO"/>
              </w:rPr>
            </w:pPr>
            <w:r w:rsidRPr="00F5134E">
              <w:rPr>
                <w:lang w:val="es-CO"/>
              </w:rPr>
              <w:t>Mateo</w:t>
            </w:r>
          </w:p>
        </w:tc>
        <w:tc>
          <w:tcPr>
            <w:tcW w:w="1200" w:type="dxa"/>
            <w:tcBorders>
              <w:top w:val="nil"/>
              <w:left w:val="nil"/>
              <w:bottom w:val="single" w:sz="4" w:space="0" w:color="auto"/>
              <w:right w:val="single" w:sz="4" w:space="0" w:color="auto"/>
            </w:tcBorders>
            <w:shd w:val="clear" w:color="auto" w:fill="auto"/>
            <w:noWrap/>
            <w:vAlign w:val="bottom"/>
            <w:hideMark/>
          </w:tcPr>
          <w:p w14:paraId="2B9E8D77" w14:textId="77777777" w:rsidR="00F5134E" w:rsidRPr="00F5134E" w:rsidRDefault="00F5134E" w:rsidP="00E45913">
            <w:pPr>
              <w:pStyle w:val="TextoPlano"/>
              <w:rPr>
                <w:lang w:val="es-CO"/>
              </w:rPr>
            </w:pPr>
            <w:r w:rsidRPr="00F5134E">
              <w:rPr>
                <w:lang w:val="es-CO"/>
              </w:rPr>
              <w:t>No</w:t>
            </w:r>
          </w:p>
        </w:tc>
      </w:tr>
      <w:tr w:rsidR="00F5134E" w:rsidRPr="00F5134E" w14:paraId="374D604E"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79748" w14:textId="77777777" w:rsidR="00F5134E" w:rsidRPr="00F5134E" w:rsidRDefault="00F5134E" w:rsidP="00E45913">
            <w:pPr>
              <w:pStyle w:val="TextoPlano"/>
              <w:rPr>
                <w:lang w:val="es-CO"/>
              </w:rPr>
            </w:pPr>
            <w:r w:rsidRPr="00F5134E">
              <w:rPr>
                <w:lang w:val="es-CO"/>
              </w:rPr>
              <w:t>Daniel</w:t>
            </w:r>
          </w:p>
        </w:tc>
        <w:tc>
          <w:tcPr>
            <w:tcW w:w="1200" w:type="dxa"/>
            <w:tcBorders>
              <w:top w:val="nil"/>
              <w:left w:val="nil"/>
              <w:bottom w:val="single" w:sz="4" w:space="0" w:color="auto"/>
              <w:right w:val="single" w:sz="4" w:space="0" w:color="auto"/>
            </w:tcBorders>
            <w:shd w:val="clear" w:color="auto" w:fill="auto"/>
            <w:noWrap/>
            <w:vAlign w:val="bottom"/>
            <w:hideMark/>
          </w:tcPr>
          <w:p w14:paraId="3E434F7E" w14:textId="77777777" w:rsidR="00F5134E" w:rsidRPr="00F5134E" w:rsidRDefault="00F5134E" w:rsidP="00E45913">
            <w:pPr>
              <w:pStyle w:val="TextoPlano"/>
              <w:rPr>
                <w:lang w:val="es-CO"/>
              </w:rPr>
            </w:pPr>
            <w:r w:rsidRPr="00F5134E">
              <w:rPr>
                <w:lang w:val="es-CO"/>
              </w:rPr>
              <w:t>Sí</w:t>
            </w:r>
          </w:p>
        </w:tc>
      </w:tr>
      <w:tr w:rsidR="00F5134E" w:rsidRPr="00F5134E" w14:paraId="60A17E0A"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4550C" w14:textId="77777777" w:rsidR="00F5134E" w:rsidRPr="00F5134E" w:rsidRDefault="00F5134E" w:rsidP="00E45913">
            <w:pPr>
              <w:pStyle w:val="TextoPlano"/>
              <w:rPr>
                <w:lang w:val="es-CO"/>
              </w:rPr>
            </w:pPr>
            <w:r w:rsidRPr="00F5134E">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3FEF767D" w14:textId="77777777" w:rsidR="00F5134E" w:rsidRPr="00F5134E" w:rsidRDefault="00F5134E" w:rsidP="00E45913">
            <w:pPr>
              <w:pStyle w:val="TextoPlano"/>
              <w:rPr>
                <w:lang w:val="es-CO"/>
              </w:rPr>
            </w:pPr>
            <w:r w:rsidRPr="00F5134E">
              <w:rPr>
                <w:lang w:val="es-CO"/>
              </w:rPr>
              <w:t>No</w:t>
            </w:r>
          </w:p>
        </w:tc>
      </w:tr>
      <w:tr w:rsidR="00F5134E" w:rsidRPr="00F5134E" w14:paraId="340B990D"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D1D4D" w14:textId="77777777" w:rsidR="00F5134E" w:rsidRPr="00F5134E" w:rsidRDefault="00F5134E" w:rsidP="00E45913">
            <w:pPr>
              <w:pStyle w:val="TextoPlano"/>
              <w:rPr>
                <w:lang w:val="es-CO"/>
              </w:rPr>
            </w:pPr>
            <w:r w:rsidRPr="00F5134E">
              <w:rPr>
                <w:lang w:val="es-CO"/>
              </w:rPr>
              <w:t>Natalia</w:t>
            </w:r>
          </w:p>
        </w:tc>
        <w:tc>
          <w:tcPr>
            <w:tcW w:w="1200" w:type="dxa"/>
            <w:tcBorders>
              <w:top w:val="nil"/>
              <w:left w:val="nil"/>
              <w:bottom w:val="single" w:sz="4" w:space="0" w:color="auto"/>
              <w:right w:val="single" w:sz="4" w:space="0" w:color="auto"/>
            </w:tcBorders>
            <w:shd w:val="clear" w:color="auto" w:fill="auto"/>
            <w:noWrap/>
            <w:vAlign w:val="bottom"/>
            <w:hideMark/>
          </w:tcPr>
          <w:p w14:paraId="2B09DA62" w14:textId="77777777" w:rsidR="00F5134E" w:rsidRPr="00F5134E" w:rsidRDefault="00F5134E" w:rsidP="00E45913">
            <w:pPr>
              <w:pStyle w:val="TextoPlano"/>
              <w:rPr>
                <w:lang w:val="es-CO"/>
              </w:rPr>
            </w:pPr>
            <w:r w:rsidRPr="00F5134E">
              <w:rPr>
                <w:lang w:val="es-CO"/>
              </w:rPr>
              <w:t>Sí</w:t>
            </w:r>
          </w:p>
        </w:tc>
      </w:tr>
      <w:tr w:rsidR="00F5134E" w:rsidRPr="00F5134E" w14:paraId="65275FBC"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B4B15" w14:textId="77777777" w:rsidR="00F5134E" w:rsidRPr="00F5134E" w:rsidRDefault="00F5134E" w:rsidP="00E45913">
            <w:pPr>
              <w:pStyle w:val="TextoPlano"/>
              <w:rPr>
                <w:lang w:val="es-CO"/>
              </w:rPr>
            </w:pPr>
            <w:r w:rsidRPr="00F5134E">
              <w:rPr>
                <w:lang w:val="es-CO"/>
              </w:rPr>
              <w:t>Juan</w:t>
            </w:r>
          </w:p>
        </w:tc>
        <w:tc>
          <w:tcPr>
            <w:tcW w:w="1200" w:type="dxa"/>
            <w:tcBorders>
              <w:top w:val="nil"/>
              <w:left w:val="nil"/>
              <w:bottom w:val="single" w:sz="4" w:space="0" w:color="auto"/>
              <w:right w:val="single" w:sz="4" w:space="0" w:color="auto"/>
            </w:tcBorders>
            <w:shd w:val="clear" w:color="auto" w:fill="auto"/>
            <w:noWrap/>
            <w:vAlign w:val="bottom"/>
            <w:hideMark/>
          </w:tcPr>
          <w:p w14:paraId="327C49C9" w14:textId="77777777" w:rsidR="00F5134E" w:rsidRPr="00F5134E" w:rsidRDefault="00F5134E" w:rsidP="00E45913">
            <w:pPr>
              <w:pStyle w:val="TextoPlano"/>
              <w:rPr>
                <w:lang w:val="es-CO"/>
              </w:rPr>
            </w:pPr>
            <w:r w:rsidRPr="00F5134E">
              <w:rPr>
                <w:lang w:val="es-CO"/>
              </w:rPr>
              <w:t>Sí</w:t>
            </w:r>
          </w:p>
        </w:tc>
      </w:tr>
      <w:tr w:rsidR="00F5134E" w:rsidRPr="00F5134E" w14:paraId="08C49F63"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0A695" w14:textId="77777777" w:rsidR="00F5134E" w:rsidRPr="00F5134E" w:rsidRDefault="00F5134E" w:rsidP="00E45913">
            <w:pPr>
              <w:pStyle w:val="TextoPlano"/>
              <w:rPr>
                <w:lang w:val="es-CO"/>
              </w:rPr>
            </w:pPr>
            <w:r w:rsidRPr="00F5134E">
              <w:rPr>
                <w:lang w:val="es-CO"/>
              </w:rPr>
              <w:t>Tatiana</w:t>
            </w:r>
          </w:p>
        </w:tc>
        <w:tc>
          <w:tcPr>
            <w:tcW w:w="1200" w:type="dxa"/>
            <w:tcBorders>
              <w:top w:val="nil"/>
              <w:left w:val="nil"/>
              <w:bottom w:val="single" w:sz="4" w:space="0" w:color="auto"/>
              <w:right w:val="single" w:sz="4" w:space="0" w:color="auto"/>
            </w:tcBorders>
            <w:shd w:val="clear" w:color="auto" w:fill="auto"/>
            <w:noWrap/>
            <w:vAlign w:val="bottom"/>
            <w:hideMark/>
          </w:tcPr>
          <w:p w14:paraId="7253828F" w14:textId="77777777" w:rsidR="00F5134E" w:rsidRPr="00F5134E" w:rsidRDefault="00F5134E" w:rsidP="00E45913">
            <w:pPr>
              <w:pStyle w:val="TextoPlano"/>
              <w:rPr>
                <w:lang w:val="es-CO"/>
              </w:rPr>
            </w:pPr>
            <w:r w:rsidRPr="00F5134E">
              <w:rPr>
                <w:lang w:val="es-CO"/>
              </w:rPr>
              <w:t>Sí</w:t>
            </w:r>
          </w:p>
        </w:tc>
      </w:tr>
      <w:tr w:rsidR="00F5134E" w:rsidRPr="00F5134E" w14:paraId="6C342891"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3611E" w14:textId="77777777" w:rsidR="00F5134E" w:rsidRPr="00F5134E" w:rsidRDefault="00F5134E" w:rsidP="00E45913">
            <w:pPr>
              <w:pStyle w:val="TextoPlano"/>
              <w:rPr>
                <w:lang w:val="es-CO"/>
              </w:rPr>
            </w:pPr>
            <w:r w:rsidRPr="00F5134E">
              <w:rPr>
                <w:lang w:val="es-CO"/>
              </w:rPr>
              <w:t>Mauricio</w:t>
            </w:r>
          </w:p>
        </w:tc>
        <w:tc>
          <w:tcPr>
            <w:tcW w:w="1200" w:type="dxa"/>
            <w:tcBorders>
              <w:top w:val="nil"/>
              <w:left w:val="nil"/>
              <w:bottom w:val="single" w:sz="4" w:space="0" w:color="auto"/>
              <w:right w:val="single" w:sz="4" w:space="0" w:color="auto"/>
            </w:tcBorders>
            <w:shd w:val="clear" w:color="auto" w:fill="auto"/>
            <w:noWrap/>
            <w:vAlign w:val="bottom"/>
            <w:hideMark/>
          </w:tcPr>
          <w:p w14:paraId="3A51B908" w14:textId="77777777" w:rsidR="00F5134E" w:rsidRPr="00F5134E" w:rsidRDefault="00F5134E" w:rsidP="00E45913">
            <w:pPr>
              <w:pStyle w:val="TextoPlano"/>
              <w:rPr>
                <w:lang w:val="es-CO"/>
              </w:rPr>
            </w:pPr>
            <w:r w:rsidRPr="00F5134E">
              <w:rPr>
                <w:lang w:val="es-CO"/>
              </w:rPr>
              <w:t>No</w:t>
            </w:r>
          </w:p>
        </w:tc>
      </w:tr>
      <w:tr w:rsidR="00F5134E" w:rsidRPr="00F5134E" w14:paraId="16D937F2"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53984" w14:textId="77777777" w:rsidR="00F5134E" w:rsidRPr="00F5134E" w:rsidRDefault="00F5134E" w:rsidP="00E45913">
            <w:pPr>
              <w:pStyle w:val="TextoPlano"/>
              <w:rPr>
                <w:lang w:val="es-CO"/>
              </w:rPr>
            </w:pPr>
            <w:r w:rsidRPr="00F5134E">
              <w:rPr>
                <w:lang w:val="es-CO"/>
              </w:rPr>
              <w:t>Joaquín</w:t>
            </w:r>
          </w:p>
        </w:tc>
        <w:tc>
          <w:tcPr>
            <w:tcW w:w="1200" w:type="dxa"/>
            <w:tcBorders>
              <w:top w:val="nil"/>
              <w:left w:val="nil"/>
              <w:bottom w:val="single" w:sz="4" w:space="0" w:color="auto"/>
              <w:right w:val="single" w:sz="4" w:space="0" w:color="auto"/>
            </w:tcBorders>
            <w:shd w:val="clear" w:color="auto" w:fill="auto"/>
            <w:noWrap/>
            <w:vAlign w:val="bottom"/>
            <w:hideMark/>
          </w:tcPr>
          <w:p w14:paraId="6B7C33B9" w14:textId="77777777" w:rsidR="00F5134E" w:rsidRPr="00F5134E" w:rsidRDefault="00F5134E" w:rsidP="00E45913">
            <w:pPr>
              <w:pStyle w:val="TextoPlano"/>
              <w:rPr>
                <w:lang w:val="es-CO"/>
              </w:rPr>
            </w:pPr>
            <w:r w:rsidRPr="00F5134E">
              <w:rPr>
                <w:lang w:val="es-CO"/>
              </w:rPr>
              <w:t>Sí</w:t>
            </w:r>
          </w:p>
        </w:tc>
      </w:tr>
      <w:tr w:rsidR="00F5134E" w:rsidRPr="00F5134E" w14:paraId="6D25F284"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3FC95" w14:textId="77777777" w:rsidR="00F5134E" w:rsidRPr="00F5134E" w:rsidRDefault="00F5134E" w:rsidP="00E45913">
            <w:pPr>
              <w:pStyle w:val="TextoPlano"/>
              <w:rPr>
                <w:lang w:val="es-CO"/>
              </w:rPr>
            </w:pPr>
            <w:r w:rsidRPr="00F5134E">
              <w:rPr>
                <w:lang w:val="es-CO"/>
              </w:rPr>
              <w:t>Claudia</w:t>
            </w:r>
          </w:p>
        </w:tc>
        <w:tc>
          <w:tcPr>
            <w:tcW w:w="1200" w:type="dxa"/>
            <w:tcBorders>
              <w:top w:val="nil"/>
              <w:left w:val="nil"/>
              <w:bottom w:val="single" w:sz="4" w:space="0" w:color="auto"/>
              <w:right w:val="single" w:sz="4" w:space="0" w:color="auto"/>
            </w:tcBorders>
            <w:shd w:val="clear" w:color="auto" w:fill="auto"/>
            <w:noWrap/>
            <w:vAlign w:val="bottom"/>
            <w:hideMark/>
          </w:tcPr>
          <w:p w14:paraId="193DA66A" w14:textId="77777777" w:rsidR="00F5134E" w:rsidRPr="00F5134E" w:rsidRDefault="00F5134E" w:rsidP="00E45913">
            <w:pPr>
              <w:pStyle w:val="TextoPlano"/>
              <w:rPr>
                <w:lang w:val="es-CO"/>
              </w:rPr>
            </w:pPr>
            <w:r w:rsidRPr="00F5134E">
              <w:rPr>
                <w:lang w:val="es-CO"/>
              </w:rPr>
              <w:t>Sí</w:t>
            </w:r>
          </w:p>
        </w:tc>
      </w:tr>
      <w:tr w:rsidR="00F5134E" w:rsidRPr="00F5134E" w14:paraId="4A9056DC"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5B321" w14:textId="77777777" w:rsidR="00F5134E" w:rsidRPr="00F5134E" w:rsidRDefault="00F5134E" w:rsidP="00E45913">
            <w:pPr>
              <w:pStyle w:val="TextoPlano"/>
              <w:rPr>
                <w:lang w:val="es-CO"/>
              </w:rPr>
            </w:pPr>
            <w:r w:rsidRPr="00F5134E">
              <w:rPr>
                <w:lang w:val="es-CO"/>
              </w:rPr>
              <w:t>Marcela</w:t>
            </w:r>
          </w:p>
        </w:tc>
        <w:tc>
          <w:tcPr>
            <w:tcW w:w="1200" w:type="dxa"/>
            <w:tcBorders>
              <w:top w:val="nil"/>
              <w:left w:val="nil"/>
              <w:bottom w:val="single" w:sz="4" w:space="0" w:color="auto"/>
              <w:right w:val="single" w:sz="4" w:space="0" w:color="auto"/>
            </w:tcBorders>
            <w:shd w:val="clear" w:color="auto" w:fill="auto"/>
            <w:noWrap/>
            <w:vAlign w:val="bottom"/>
            <w:hideMark/>
          </w:tcPr>
          <w:p w14:paraId="1845D886" w14:textId="77777777" w:rsidR="00F5134E" w:rsidRPr="00F5134E" w:rsidRDefault="00F5134E" w:rsidP="00E45913">
            <w:pPr>
              <w:pStyle w:val="TextoPlano"/>
              <w:rPr>
                <w:lang w:val="es-CO"/>
              </w:rPr>
            </w:pPr>
            <w:r w:rsidRPr="00F5134E">
              <w:rPr>
                <w:lang w:val="es-CO"/>
              </w:rPr>
              <w:t>No</w:t>
            </w:r>
          </w:p>
        </w:tc>
      </w:tr>
      <w:tr w:rsidR="00F5134E" w:rsidRPr="00F5134E" w14:paraId="2568A9D2"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10905" w14:textId="77777777" w:rsidR="00F5134E" w:rsidRPr="00F5134E" w:rsidRDefault="00F5134E" w:rsidP="00E45913">
            <w:pPr>
              <w:pStyle w:val="TextoPlano"/>
              <w:rPr>
                <w:lang w:val="es-CO"/>
              </w:rPr>
            </w:pPr>
            <w:r w:rsidRPr="00F5134E">
              <w:rPr>
                <w:lang w:val="es-CO"/>
              </w:rPr>
              <w:t>Sebastián</w:t>
            </w:r>
          </w:p>
        </w:tc>
        <w:tc>
          <w:tcPr>
            <w:tcW w:w="1200" w:type="dxa"/>
            <w:tcBorders>
              <w:top w:val="nil"/>
              <w:left w:val="nil"/>
              <w:bottom w:val="single" w:sz="4" w:space="0" w:color="auto"/>
              <w:right w:val="single" w:sz="4" w:space="0" w:color="auto"/>
            </w:tcBorders>
            <w:shd w:val="clear" w:color="auto" w:fill="auto"/>
            <w:noWrap/>
            <w:vAlign w:val="bottom"/>
            <w:hideMark/>
          </w:tcPr>
          <w:p w14:paraId="0BA3C928" w14:textId="77777777" w:rsidR="00F5134E" w:rsidRPr="00F5134E" w:rsidRDefault="00F5134E" w:rsidP="00E45913">
            <w:pPr>
              <w:pStyle w:val="TextoPlano"/>
              <w:rPr>
                <w:lang w:val="es-CO"/>
              </w:rPr>
            </w:pPr>
            <w:r w:rsidRPr="00F5134E">
              <w:rPr>
                <w:lang w:val="es-CO"/>
              </w:rPr>
              <w:t>No</w:t>
            </w:r>
          </w:p>
        </w:tc>
      </w:tr>
      <w:tr w:rsidR="00F5134E" w:rsidRPr="00F5134E" w14:paraId="0A613AF5" w14:textId="77777777" w:rsidTr="00A97BD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7B029" w14:textId="77777777" w:rsidR="00F5134E" w:rsidRPr="00F5134E" w:rsidRDefault="00F5134E" w:rsidP="00E45913">
            <w:pPr>
              <w:pStyle w:val="TextoPlano"/>
              <w:rPr>
                <w:lang w:val="es-CO"/>
              </w:rPr>
            </w:pPr>
            <w:r w:rsidRPr="00F5134E">
              <w:rPr>
                <w:lang w:val="es-CO"/>
              </w:rPr>
              <w:t>Daniela</w:t>
            </w:r>
          </w:p>
        </w:tc>
        <w:tc>
          <w:tcPr>
            <w:tcW w:w="1200" w:type="dxa"/>
            <w:tcBorders>
              <w:top w:val="nil"/>
              <w:left w:val="nil"/>
              <w:bottom w:val="single" w:sz="4" w:space="0" w:color="auto"/>
              <w:right w:val="single" w:sz="4" w:space="0" w:color="auto"/>
            </w:tcBorders>
            <w:shd w:val="clear" w:color="auto" w:fill="auto"/>
            <w:noWrap/>
            <w:vAlign w:val="bottom"/>
            <w:hideMark/>
          </w:tcPr>
          <w:p w14:paraId="483DEAB0" w14:textId="77777777" w:rsidR="00F5134E" w:rsidRPr="00F5134E" w:rsidRDefault="00F5134E" w:rsidP="00E45913">
            <w:pPr>
              <w:pStyle w:val="TextoPlano"/>
              <w:rPr>
                <w:lang w:val="es-CO"/>
              </w:rPr>
            </w:pPr>
            <w:r w:rsidRPr="00F5134E">
              <w:rPr>
                <w:lang w:val="es-CO"/>
              </w:rPr>
              <w:t>No</w:t>
            </w:r>
          </w:p>
        </w:tc>
      </w:tr>
    </w:tbl>
    <w:p w14:paraId="1CE522E4" w14:textId="77777777" w:rsidR="00451E14" w:rsidRDefault="00451E14" w:rsidP="00E45913">
      <w:pPr>
        <w:pStyle w:val="TextoPlano"/>
      </w:pPr>
    </w:p>
    <w:p w14:paraId="0B6979BE" w14:textId="470B9741" w:rsidR="00903713" w:rsidRDefault="00F176CA" w:rsidP="00E45913">
      <w:pPr>
        <w:pStyle w:val="TextoPlano"/>
      </w:pPr>
      <w:r>
        <w:t>Elige, mediante un muestreo aleatorio simple a los dos representantes de este curso.</w:t>
      </w:r>
      <w:r w:rsidR="000540F6">
        <w:t xml:space="preserve"> </w:t>
      </w:r>
      <w:r w:rsidR="00903713">
        <w:t>Para lograrlo, puedes hacer un sorte</w:t>
      </w:r>
      <w:r w:rsidR="00EB5887">
        <w:t xml:space="preserve">o poniendo los números del 1 al 30 en una bolsa y sacando </w:t>
      </w:r>
      <w:r w:rsidR="0042538E">
        <w:t>dos de ellos</w:t>
      </w:r>
      <w:r w:rsidR="00EB5887">
        <w:t xml:space="preserve">, elegir </w:t>
      </w:r>
      <w:r w:rsidR="00504569">
        <w:t xml:space="preserve">aquellos </w:t>
      </w:r>
      <w:r w:rsidR="0042538E">
        <w:t>dos estudiantes</w:t>
      </w:r>
      <w:r w:rsidR="00504569">
        <w:t xml:space="preserve"> cuyos códigos hayan </w:t>
      </w:r>
      <w:r w:rsidR="00C2225B">
        <w:t>sido los números centrales</w:t>
      </w:r>
      <w:r w:rsidR="00504569">
        <w:t xml:space="preserve"> en el sorteo del baloto de un día específico</w:t>
      </w:r>
      <w:r w:rsidR="00C2225B">
        <w:t>, generando números aleatorios y eligiendo a los dos con el número mayor, etc.</w:t>
      </w:r>
    </w:p>
    <w:p w14:paraId="520507E0" w14:textId="77777777" w:rsidR="009F39D1" w:rsidRDefault="009F39D1" w:rsidP="00E45913">
      <w:pPr>
        <w:pStyle w:val="TextoPlano"/>
      </w:pPr>
    </w:p>
    <w:p w14:paraId="260BF6AA" w14:textId="65AEF466" w:rsidR="009F39D1" w:rsidRDefault="009F39D1" w:rsidP="00E45913">
      <w:pPr>
        <w:pStyle w:val="TextoPlano"/>
      </w:pPr>
      <w:r>
        <w:t xml:space="preserve">Lo primero que debe hacerse es enumerar a la población. </w:t>
      </w:r>
    </w:p>
    <w:p w14:paraId="03E2E3E5" w14:textId="77777777" w:rsidR="009F39D1" w:rsidRDefault="009F39D1" w:rsidP="00E45913">
      <w:pPr>
        <w:pStyle w:val="TextoPlano"/>
      </w:pPr>
    </w:p>
    <w:tbl>
      <w:tblPr>
        <w:tblW w:w="2840" w:type="dxa"/>
        <w:jc w:val="center"/>
        <w:tblCellMar>
          <w:left w:w="70" w:type="dxa"/>
          <w:right w:w="70" w:type="dxa"/>
        </w:tblCellMar>
        <w:tblLook w:val="04A0" w:firstRow="1" w:lastRow="0" w:firstColumn="1" w:lastColumn="0" w:noHBand="0" w:noVBand="1"/>
      </w:tblPr>
      <w:tblGrid>
        <w:gridCol w:w="494"/>
        <w:gridCol w:w="1200"/>
        <w:gridCol w:w="1200"/>
      </w:tblGrid>
      <w:tr w:rsidR="009F39D1" w:rsidRPr="00266F6A" w14:paraId="35BE7557" w14:textId="77777777" w:rsidTr="00266F6A">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E0032" w14:textId="77777777" w:rsidR="009F39D1" w:rsidRPr="00266F6A" w:rsidRDefault="009F39D1" w:rsidP="00E45913">
            <w:pPr>
              <w:pStyle w:val="TextoPlano"/>
              <w:rPr>
                <w:lang w:val="es-CO"/>
              </w:rPr>
            </w:pPr>
            <w:r w:rsidRPr="00266F6A">
              <w:rPr>
                <w:lang w:val="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68BA45B8" w14:textId="77777777" w:rsidR="009F39D1" w:rsidRPr="00266F6A" w:rsidRDefault="009F39D1" w:rsidP="00E45913">
            <w:pPr>
              <w:pStyle w:val="TextoPlano"/>
              <w:rPr>
                <w:lang w:val="es-CO"/>
              </w:rPr>
            </w:pPr>
            <w:r w:rsidRPr="00266F6A">
              <w:rPr>
                <w:lang w:val="es-CO"/>
              </w:rPr>
              <w:t>Estudiante</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4D118F97" w14:textId="77777777" w:rsidR="009F39D1" w:rsidRPr="00266F6A" w:rsidRDefault="009F39D1" w:rsidP="00E45913">
            <w:pPr>
              <w:pStyle w:val="TextoPlano"/>
              <w:rPr>
                <w:lang w:val="es-CO"/>
              </w:rPr>
            </w:pPr>
            <w:r w:rsidRPr="00266F6A">
              <w:rPr>
                <w:lang w:val="es-CO"/>
              </w:rPr>
              <w:t>¿Ahorra?</w:t>
            </w:r>
          </w:p>
        </w:tc>
      </w:tr>
      <w:tr w:rsidR="009F39D1" w:rsidRPr="009F39D1" w14:paraId="02444AA9"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6A84A25" w14:textId="77777777" w:rsidR="009F39D1" w:rsidRPr="009F39D1" w:rsidRDefault="009F39D1" w:rsidP="00E45913">
            <w:pPr>
              <w:pStyle w:val="TextoPlano"/>
              <w:rPr>
                <w:lang w:val="es-CO"/>
              </w:rPr>
            </w:pPr>
            <w:r w:rsidRPr="009F39D1">
              <w:rPr>
                <w:lang w:val="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6131487A" w14:textId="77777777" w:rsidR="009F39D1" w:rsidRPr="009F39D1" w:rsidRDefault="009F39D1" w:rsidP="00E45913">
            <w:pPr>
              <w:pStyle w:val="TextoPlano"/>
              <w:rPr>
                <w:lang w:val="es-CO"/>
              </w:rPr>
            </w:pPr>
            <w:r w:rsidRPr="009F39D1">
              <w:rPr>
                <w:lang w:val="es-CO"/>
              </w:rPr>
              <w:t>Camilo</w:t>
            </w:r>
          </w:p>
        </w:tc>
        <w:tc>
          <w:tcPr>
            <w:tcW w:w="1200" w:type="dxa"/>
            <w:tcBorders>
              <w:top w:val="nil"/>
              <w:left w:val="nil"/>
              <w:bottom w:val="single" w:sz="4" w:space="0" w:color="auto"/>
              <w:right w:val="single" w:sz="4" w:space="0" w:color="auto"/>
            </w:tcBorders>
            <w:shd w:val="clear" w:color="auto" w:fill="auto"/>
            <w:noWrap/>
            <w:vAlign w:val="bottom"/>
            <w:hideMark/>
          </w:tcPr>
          <w:p w14:paraId="3AB664C2" w14:textId="77777777" w:rsidR="009F39D1" w:rsidRPr="009F39D1" w:rsidRDefault="009F39D1" w:rsidP="00E45913">
            <w:pPr>
              <w:pStyle w:val="TextoPlano"/>
              <w:rPr>
                <w:lang w:val="es-CO"/>
              </w:rPr>
            </w:pPr>
            <w:r w:rsidRPr="009F39D1">
              <w:rPr>
                <w:lang w:val="es-CO"/>
              </w:rPr>
              <w:t>No</w:t>
            </w:r>
          </w:p>
        </w:tc>
      </w:tr>
      <w:tr w:rsidR="009F39D1" w:rsidRPr="009F39D1" w14:paraId="50B3F90B"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0F0E341" w14:textId="77777777" w:rsidR="009F39D1" w:rsidRPr="009F39D1" w:rsidRDefault="009F39D1" w:rsidP="00E45913">
            <w:pPr>
              <w:pStyle w:val="TextoPlano"/>
              <w:rPr>
                <w:lang w:val="es-CO"/>
              </w:rPr>
            </w:pPr>
            <w:r w:rsidRPr="009F39D1">
              <w:rPr>
                <w:lang w:val="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044AEE64" w14:textId="77777777" w:rsidR="009F39D1" w:rsidRPr="009F39D1" w:rsidRDefault="009F39D1" w:rsidP="00E45913">
            <w:pPr>
              <w:pStyle w:val="TextoPlano"/>
              <w:rPr>
                <w:lang w:val="es-CO"/>
              </w:rPr>
            </w:pPr>
            <w:r w:rsidRPr="009F39D1">
              <w:rPr>
                <w:lang w:val="es-CO"/>
              </w:rPr>
              <w:t>Tomás</w:t>
            </w:r>
          </w:p>
        </w:tc>
        <w:tc>
          <w:tcPr>
            <w:tcW w:w="1200" w:type="dxa"/>
            <w:tcBorders>
              <w:top w:val="nil"/>
              <w:left w:val="nil"/>
              <w:bottom w:val="single" w:sz="4" w:space="0" w:color="auto"/>
              <w:right w:val="single" w:sz="4" w:space="0" w:color="auto"/>
            </w:tcBorders>
            <w:shd w:val="clear" w:color="auto" w:fill="auto"/>
            <w:noWrap/>
            <w:vAlign w:val="bottom"/>
            <w:hideMark/>
          </w:tcPr>
          <w:p w14:paraId="49A8182B" w14:textId="77777777" w:rsidR="009F39D1" w:rsidRPr="009F39D1" w:rsidRDefault="009F39D1" w:rsidP="00E45913">
            <w:pPr>
              <w:pStyle w:val="TextoPlano"/>
              <w:rPr>
                <w:lang w:val="es-CO"/>
              </w:rPr>
            </w:pPr>
            <w:r w:rsidRPr="009F39D1">
              <w:rPr>
                <w:lang w:val="es-CO"/>
              </w:rPr>
              <w:t>No</w:t>
            </w:r>
          </w:p>
        </w:tc>
      </w:tr>
      <w:tr w:rsidR="009F39D1" w:rsidRPr="009F39D1" w14:paraId="111AABBF"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660984" w14:textId="77777777" w:rsidR="009F39D1" w:rsidRPr="009F39D1" w:rsidRDefault="009F39D1" w:rsidP="00E45913">
            <w:pPr>
              <w:pStyle w:val="TextoPlano"/>
              <w:rPr>
                <w:lang w:val="es-CO"/>
              </w:rPr>
            </w:pPr>
            <w:r w:rsidRPr="009F39D1">
              <w:rPr>
                <w:lang w:val="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1C87E3B9" w14:textId="77777777" w:rsidR="009F39D1" w:rsidRPr="009F39D1" w:rsidRDefault="009F39D1" w:rsidP="00E45913">
            <w:pPr>
              <w:pStyle w:val="TextoPlano"/>
              <w:rPr>
                <w:lang w:val="es-CO"/>
              </w:rPr>
            </w:pPr>
            <w:r w:rsidRPr="009F39D1">
              <w:rPr>
                <w:lang w:val="es-CO"/>
              </w:rPr>
              <w:t>Fausto</w:t>
            </w:r>
          </w:p>
        </w:tc>
        <w:tc>
          <w:tcPr>
            <w:tcW w:w="1200" w:type="dxa"/>
            <w:tcBorders>
              <w:top w:val="nil"/>
              <w:left w:val="nil"/>
              <w:bottom w:val="single" w:sz="4" w:space="0" w:color="auto"/>
              <w:right w:val="single" w:sz="4" w:space="0" w:color="auto"/>
            </w:tcBorders>
            <w:shd w:val="clear" w:color="auto" w:fill="auto"/>
            <w:noWrap/>
            <w:vAlign w:val="bottom"/>
            <w:hideMark/>
          </w:tcPr>
          <w:p w14:paraId="2437F0B9" w14:textId="77777777" w:rsidR="009F39D1" w:rsidRPr="009F39D1" w:rsidRDefault="009F39D1" w:rsidP="00E45913">
            <w:pPr>
              <w:pStyle w:val="TextoPlano"/>
              <w:rPr>
                <w:lang w:val="es-CO"/>
              </w:rPr>
            </w:pPr>
            <w:r w:rsidRPr="009F39D1">
              <w:rPr>
                <w:lang w:val="es-CO"/>
              </w:rPr>
              <w:t>No</w:t>
            </w:r>
          </w:p>
        </w:tc>
      </w:tr>
      <w:tr w:rsidR="009F39D1" w:rsidRPr="009F39D1" w14:paraId="55C1BBBC"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73B7D40" w14:textId="77777777" w:rsidR="009F39D1" w:rsidRPr="009F39D1" w:rsidRDefault="009F39D1" w:rsidP="00E45913">
            <w:pPr>
              <w:pStyle w:val="TextoPlano"/>
              <w:rPr>
                <w:lang w:val="es-CO"/>
              </w:rPr>
            </w:pPr>
            <w:r w:rsidRPr="009F39D1">
              <w:rPr>
                <w:lang w:val="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040E94C" w14:textId="77777777" w:rsidR="009F39D1" w:rsidRPr="009F39D1" w:rsidRDefault="009F39D1" w:rsidP="00E45913">
            <w:pPr>
              <w:pStyle w:val="TextoPlano"/>
              <w:rPr>
                <w:lang w:val="es-CO"/>
              </w:rPr>
            </w:pPr>
            <w:r w:rsidRPr="009F39D1">
              <w:rPr>
                <w:lang w:val="es-CO"/>
              </w:rPr>
              <w:t>Valeria</w:t>
            </w:r>
          </w:p>
        </w:tc>
        <w:tc>
          <w:tcPr>
            <w:tcW w:w="1200" w:type="dxa"/>
            <w:tcBorders>
              <w:top w:val="nil"/>
              <w:left w:val="nil"/>
              <w:bottom w:val="single" w:sz="4" w:space="0" w:color="auto"/>
              <w:right w:val="single" w:sz="4" w:space="0" w:color="auto"/>
            </w:tcBorders>
            <w:shd w:val="clear" w:color="auto" w:fill="auto"/>
            <w:noWrap/>
            <w:vAlign w:val="bottom"/>
            <w:hideMark/>
          </w:tcPr>
          <w:p w14:paraId="6542FBC6" w14:textId="77777777" w:rsidR="009F39D1" w:rsidRPr="009F39D1" w:rsidRDefault="009F39D1" w:rsidP="00E45913">
            <w:pPr>
              <w:pStyle w:val="TextoPlano"/>
              <w:rPr>
                <w:lang w:val="es-CO"/>
              </w:rPr>
            </w:pPr>
            <w:r w:rsidRPr="009F39D1">
              <w:rPr>
                <w:lang w:val="es-CO"/>
              </w:rPr>
              <w:t>No</w:t>
            </w:r>
          </w:p>
        </w:tc>
      </w:tr>
      <w:tr w:rsidR="009F39D1" w:rsidRPr="009F39D1" w14:paraId="6EC263EB"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44C0F37" w14:textId="77777777" w:rsidR="009F39D1" w:rsidRPr="009F39D1" w:rsidRDefault="009F39D1" w:rsidP="00E45913">
            <w:pPr>
              <w:pStyle w:val="TextoPlano"/>
              <w:rPr>
                <w:lang w:val="es-CO"/>
              </w:rPr>
            </w:pPr>
            <w:r w:rsidRPr="009F39D1">
              <w:rPr>
                <w:lang w:val="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4F06461" w14:textId="77777777" w:rsidR="009F39D1" w:rsidRPr="009F39D1" w:rsidRDefault="009F39D1" w:rsidP="00E45913">
            <w:pPr>
              <w:pStyle w:val="TextoPlano"/>
              <w:rPr>
                <w:lang w:val="es-CO"/>
              </w:rPr>
            </w:pPr>
            <w:r w:rsidRPr="009F39D1">
              <w:rPr>
                <w:lang w:val="es-CO"/>
              </w:rPr>
              <w:t>Martín</w:t>
            </w:r>
          </w:p>
        </w:tc>
        <w:tc>
          <w:tcPr>
            <w:tcW w:w="1200" w:type="dxa"/>
            <w:tcBorders>
              <w:top w:val="nil"/>
              <w:left w:val="nil"/>
              <w:bottom w:val="single" w:sz="4" w:space="0" w:color="auto"/>
              <w:right w:val="single" w:sz="4" w:space="0" w:color="auto"/>
            </w:tcBorders>
            <w:shd w:val="clear" w:color="auto" w:fill="auto"/>
            <w:noWrap/>
            <w:vAlign w:val="bottom"/>
            <w:hideMark/>
          </w:tcPr>
          <w:p w14:paraId="4547CE4E" w14:textId="77777777" w:rsidR="009F39D1" w:rsidRPr="009F39D1" w:rsidRDefault="009F39D1" w:rsidP="00E45913">
            <w:pPr>
              <w:pStyle w:val="TextoPlano"/>
              <w:rPr>
                <w:lang w:val="es-CO"/>
              </w:rPr>
            </w:pPr>
            <w:r w:rsidRPr="009F39D1">
              <w:rPr>
                <w:lang w:val="es-CO"/>
              </w:rPr>
              <w:t>No</w:t>
            </w:r>
          </w:p>
        </w:tc>
      </w:tr>
      <w:tr w:rsidR="009F39D1" w:rsidRPr="009F39D1" w14:paraId="6140FF09"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280298E" w14:textId="77777777" w:rsidR="009F39D1" w:rsidRPr="009F39D1" w:rsidRDefault="009F39D1" w:rsidP="00E45913">
            <w:pPr>
              <w:pStyle w:val="TextoPlano"/>
              <w:rPr>
                <w:lang w:val="es-CO"/>
              </w:rPr>
            </w:pPr>
            <w:r w:rsidRPr="009F39D1">
              <w:rPr>
                <w:lang w:val="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79C6F7BC" w14:textId="77777777" w:rsidR="009F39D1" w:rsidRPr="009F39D1" w:rsidRDefault="009F39D1" w:rsidP="00E45913">
            <w:pPr>
              <w:pStyle w:val="TextoPlano"/>
              <w:rPr>
                <w:lang w:val="es-CO"/>
              </w:rPr>
            </w:pPr>
            <w:r w:rsidRPr="009F39D1">
              <w:rPr>
                <w:lang w:val="es-CO"/>
              </w:rPr>
              <w:t>Jimena</w:t>
            </w:r>
          </w:p>
        </w:tc>
        <w:tc>
          <w:tcPr>
            <w:tcW w:w="1200" w:type="dxa"/>
            <w:tcBorders>
              <w:top w:val="nil"/>
              <w:left w:val="nil"/>
              <w:bottom w:val="single" w:sz="4" w:space="0" w:color="auto"/>
              <w:right w:val="single" w:sz="4" w:space="0" w:color="auto"/>
            </w:tcBorders>
            <w:shd w:val="clear" w:color="auto" w:fill="auto"/>
            <w:noWrap/>
            <w:vAlign w:val="bottom"/>
            <w:hideMark/>
          </w:tcPr>
          <w:p w14:paraId="611AEE9E" w14:textId="77777777" w:rsidR="009F39D1" w:rsidRPr="009F39D1" w:rsidRDefault="009F39D1" w:rsidP="00E45913">
            <w:pPr>
              <w:pStyle w:val="TextoPlano"/>
              <w:rPr>
                <w:lang w:val="es-CO"/>
              </w:rPr>
            </w:pPr>
            <w:r w:rsidRPr="009F39D1">
              <w:rPr>
                <w:lang w:val="es-CO"/>
              </w:rPr>
              <w:t>Sí</w:t>
            </w:r>
          </w:p>
        </w:tc>
      </w:tr>
      <w:tr w:rsidR="009F39D1" w:rsidRPr="009F39D1" w14:paraId="497AC95B"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584DBBB" w14:textId="77777777" w:rsidR="009F39D1" w:rsidRPr="009F39D1" w:rsidRDefault="009F39D1" w:rsidP="00E45913">
            <w:pPr>
              <w:pStyle w:val="TextoPlano"/>
              <w:rPr>
                <w:lang w:val="es-CO"/>
              </w:rPr>
            </w:pPr>
            <w:r w:rsidRPr="009F39D1">
              <w:rPr>
                <w:lang w:val="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24EE5825" w14:textId="77777777" w:rsidR="009F39D1" w:rsidRPr="009F39D1" w:rsidRDefault="009F39D1" w:rsidP="00E45913">
            <w:pPr>
              <w:pStyle w:val="TextoPlano"/>
              <w:rPr>
                <w:lang w:val="es-CO"/>
              </w:rPr>
            </w:pPr>
            <w:r w:rsidRPr="009F39D1">
              <w:rPr>
                <w:lang w:val="es-CO"/>
              </w:rPr>
              <w:t>Julián</w:t>
            </w:r>
          </w:p>
        </w:tc>
        <w:tc>
          <w:tcPr>
            <w:tcW w:w="1200" w:type="dxa"/>
            <w:tcBorders>
              <w:top w:val="nil"/>
              <w:left w:val="nil"/>
              <w:bottom w:val="single" w:sz="4" w:space="0" w:color="auto"/>
              <w:right w:val="single" w:sz="4" w:space="0" w:color="auto"/>
            </w:tcBorders>
            <w:shd w:val="clear" w:color="auto" w:fill="auto"/>
            <w:noWrap/>
            <w:vAlign w:val="bottom"/>
            <w:hideMark/>
          </w:tcPr>
          <w:p w14:paraId="66B85AA8" w14:textId="77777777" w:rsidR="009F39D1" w:rsidRPr="009F39D1" w:rsidRDefault="009F39D1" w:rsidP="00E45913">
            <w:pPr>
              <w:pStyle w:val="TextoPlano"/>
              <w:rPr>
                <w:lang w:val="es-CO"/>
              </w:rPr>
            </w:pPr>
            <w:r w:rsidRPr="009F39D1">
              <w:rPr>
                <w:lang w:val="es-CO"/>
              </w:rPr>
              <w:t>No</w:t>
            </w:r>
          </w:p>
        </w:tc>
      </w:tr>
      <w:tr w:rsidR="009F39D1" w:rsidRPr="009F39D1" w14:paraId="23800AF0"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68B783C" w14:textId="77777777" w:rsidR="009F39D1" w:rsidRPr="009F39D1" w:rsidRDefault="009F39D1" w:rsidP="00E45913">
            <w:pPr>
              <w:pStyle w:val="TextoPlano"/>
              <w:rPr>
                <w:lang w:val="es-CO"/>
              </w:rPr>
            </w:pPr>
            <w:r w:rsidRPr="009F39D1">
              <w:rPr>
                <w:lang w:val="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2F9056E9" w14:textId="77777777" w:rsidR="009F39D1" w:rsidRPr="009F39D1" w:rsidRDefault="009F39D1" w:rsidP="00E45913">
            <w:pPr>
              <w:pStyle w:val="TextoPlano"/>
              <w:rPr>
                <w:lang w:val="es-CO"/>
              </w:rPr>
            </w:pPr>
            <w:r w:rsidRPr="009F39D1">
              <w:rPr>
                <w:lang w:val="es-CO"/>
              </w:rPr>
              <w:t>Andrés</w:t>
            </w:r>
          </w:p>
        </w:tc>
        <w:tc>
          <w:tcPr>
            <w:tcW w:w="1200" w:type="dxa"/>
            <w:tcBorders>
              <w:top w:val="nil"/>
              <w:left w:val="nil"/>
              <w:bottom w:val="single" w:sz="4" w:space="0" w:color="auto"/>
              <w:right w:val="single" w:sz="4" w:space="0" w:color="auto"/>
            </w:tcBorders>
            <w:shd w:val="clear" w:color="auto" w:fill="auto"/>
            <w:noWrap/>
            <w:vAlign w:val="bottom"/>
            <w:hideMark/>
          </w:tcPr>
          <w:p w14:paraId="4F62FC90" w14:textId="77777777" w:rsidR="009F39D1" w:rsidRPr="009F39D1" w:rsidRDefault="009F39D1" w:rsidP="00E45913">
            <w:pPr>
              <w:pStyle w:val="TextoPlano"/>
              <w:rPr>
                <w:lang w:val="es-CO"/>
              </w:rPr>
            </w:pPr>
            <w:r w:rsidRPr="009F39D1">
              <w:rPr>
                <w:lang w:val="es-CO"/>
              </w:rPr>
              <w:t>Sí</w:t>
            </w:r>
          </w:p>
        </w:tc>
      </w:tr>
      <w:tr w:rsidR="009F39D1" w:rsidRPr="009F39D1" w14:paraId="6691C332"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2305EE0" w14:textId="77777777" w:rsidR="009F39D1" w:rsidRPr="009F39D1" w:rsidRDefault="009F39D1" w:rsidP="00E45913">
            <w:pPr>
              <w:pStyle w:val="TextoPlano"/>
              <w:rPr>
                <w:lang w:val="es-CO"/>
              </w:rPr>
            </w:pPr>
            <w:r w:rsidRPr="009F39D1">
              <w:rPr>
                <w:lang w:val="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14B46802" w14:textId="77777777" w:rsidR="009F39D1" w:rsidRPr="009F39D1" w:rsidRDefault="009F39D1" w:rsidP="00E45913">
            <w:pPr>
              <w:pStyle w:val="TextoPlano"/>
              <w:rPr>
                <w:lang w:val="es-CO"/>
              </w:rPr>
            </w:pPr>
            <w:r w:rsidRPr="009F39D1">
              <w:rPr>
                <w:lang w:val="es-CO"/>
              </w:rPr>
              <w:t>Santiago</w:t>
            </w:r>
          </w:p>
        </w:tc>
        <w:tc>
          <w:tcPr>
            <w:tcW w:w="1200" w:type="dxa"/>
            <w:tcBorders>
              <w:top w:val="nil"/>
              <w:left w:val="nil"/>
              <w:bottom w:val="single" w:sz="4" w:space="0" w:color="auto"/>
              <w:right w:val="single" w:sz="4" w:space="0" w:color="auto"/>
            </w:tcBorders>
            <w:shd w:val="clear" w:color="auto" w:fill="auto"/>
            <w:noWrap/>
            <w:vAlign w:val="bottom"/>
            <w:hideMark/>
          </w:tcPr>
          <w:p w14:paraId="6806C3C8" w14:textId="77777777" w:rsidR="009F39D1" w:rsidRPr="009F39D1" w:rsidRDefault="009F39D1" w:rsidP="00E45913">
            <w:pPr>
              <w:pStyle w:val="TextoPlano"/>
              <w:rPr>
                <w:lang w:val="es-CO"/>
              </w:rPr>
            </w:pPr>
            <w:r w:rsidRPr="009F39D1">
              <w:rPr>
                <w:lang w:val="es-CO"/>
              </w:rPr>
              <w:t>Sí</w:t>
            </w:r>
          </w:p>
        </w:tc>
      </w:tr>
      <w:tr w:rsidR="009F39D1" w:rsidRPr="009F39D1" w14:paraId="31526373"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FA3274" w14:textId="77777777" w:rsidR="009F39D1" w:rsidRPr="009F39D1" w:rsidRDefault="009F39D1" w:rsidP="00E45913">
            <w:pPr>
              <w:pStyle w:val="TextoPlano"/>
              <w:rPr>
                <w:lang w:val="es-CO"/>
              </w:rPr>
            </w:pPr>
            <w:r w:rsidRPr="009F39D1">
              <w:rPr>
                <w:lang w:val="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96E4517" w14:textId="77777777" w:rsidR="009F39D1" w:rsidRPr="009F39D1" w:rsidRDefault="009F39D1" w:rsidP="00E45913">
            <w:pPr>
              <w:pStyle w:val="TextoPlano"/>
              <w:rPr>
                <w:lang w:val="es-CO"/>
              </w:rPr>
            </w:pPr>
            <w:r w:rsidRPr="009F39D1">
              <w:rPr>
                <w:lang w:val="es-CO"/>
              </w:rPr>
              <w:t>Luisa</w:t>
            </w:r>
          </w:p>
        </w:tc>
        <w:tc>
          <w:tcPr>
            <w:tcW w:w="1200" w:type="dxa"/>
            <w:tcBorders>
              <w:top w:val="nil"/>
              <w:left w:val="nil"/>
              <w:bottom w:val="single" w:sz="4" w:space="0" w:color="auto"/>
              <w:right w:val="single" w:sz="4" w:space="0" w:color="auto"/>
            </w:tcBorders>
            <w:shd w:val="clear" w:color="auto" w:fill="auto"/>
            <w:noWrap/>
            <w:vAlign w:val="bottom"/>
            <w:hideMark/>
          </w:tcPr>
          <w:p w14:paraId="365D38A2" w14:textId="77777777" w:rsidR="009F39D1" w:rsidRPr="009F39D1" w:rsidRDefault="009F39D1" w:rsidP="00E45913">
            <w:pPr>
              <w:pStyle w:val="TextoPlano"/>
              <w:rPr>
                <w:lang w:val="es-CO"/>
              </w:rPr>
            </w:pPr>
            <w:r w:rsidRPr="009F39D1">
              <w:rPr>
                <w:lang w:val="es-CO"/>
              </w:rPr>
              <w:t>No</w:t>
            </w:r>
          </w:p>
        </w:tc>
      </w:tr>
      <w:tr w:rsidR="009F39D1" w:rsidRPr="009F39D1" w14:paraId="011364FF"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0BE0499" w14:textId="77777777" w:rsidR="009F39D1" w:rsidRPr="009F39D1" w:rsidRDefault="009F39D1" w:rsidP="00E45913">
            <w:pPr>
              <w:pStyle w:val="TextoPlano"/>
              <w:rPr>
                <w:lang w:val="es-CO"/>
              </w:rPr>
            </w:pPr>
            <w:r w:rsidRPr="009F39D1">
              <w:rPr>
                <w:lang w:val="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4C348E8" w14:textId="77777777" w:rsidR="009F39D1" w:rsidRPr="009F39D1" w:rsidRDefault="009F39D1" w:rsidP="00E45913">
            <w:pPr>
              <w:pStyle w:val="TextoPlano"/>
              <w:rPr>
                <w:lang w:val="es-CO"/>
              </w:rPr>
            </w:pPr>
            <w:r w:rsidRPr="009F39D1">
              <w:rPr>
                <w:lang w:val="es-CO"/>
              </w:rPr>
              <w:t>Elizabeth</w:t>
            </w:r>
          </w:p>
        </w:tc>
        <w:tc>
          <w:tcPr>
            <w:tcW w:w="1200" w:type="dxa"/>
            <w:tcBorders>
              <w:top w:val="nil"/>
              <w:left w:val="nil"/>
              <w:bottom w:val="single" w:sz="4" w:space="0" w:color="auto"/>
              <w:right w:val="single" w:sz="4" w:space="0" w:color="auto"/>
            </w:tcBorders>
            <w:shd w:val="clear" w:color="auto" w:fill="auto"/>
            <w:noWrap/>
            <w:vAlign w:val="bottom"/>
            <w:hideMark/>
          </w:tcPr>
          <w:p w14:paraId="62D0D8A0" w14:textId="77777777" w:rsidR="009F39D1" w:rsidRPr="009F39D1" w:rsidRDefault="009F39D1" w:rsidP="00E45913">
            <w:pPr>
              <w:pStyle w:val="TextoPlano"/>
              <w:rPr>
                <w:lang w:val="es-CO"/>
              </w:rPr>
            </w:pPr>
            <w:r w:rsidRPr="009F39D1">
              <w:rPr>
                <w:lang w:val="es-CO"/>
              </w:rPr>
              <w:t>No</w:t>
            </w:r>
          </w:p>
        </w:tc>
      </w:tr>
      <w:tr w:rsidR="009F39D1" w:rsidRPr="009F39D1" w14:paraId="0E967DD0"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162935" w14:textId="77777777" w:rsidR="009F39D1" w:rsidRPr="009F39D1" w:rsidRDefault="009F39D1" w:rsidP="00E45913">
            <w:pPr>
              <w:pStyle w:val="TextoPlano"/>
              <w:rPr>
                <w:lang w:val="es-CO"/>
              </w:rPr>
            </w:pPr>
            <w:r w:rsidRPr="009F39D1">
              <w:rPr>
                <w:lang w:val="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4D37B44A" w14:textId="77777777" w:rsidR="009F39D1" w:rsidRPr="009F39D1" w:rsidRDefault="009F39D1" w:rsidP="00E45913">
            <w:pPr>
              <w:pStyle w:val="TextoPlano"/>
              <w:rPr>
                <w:lang w:val="es-CO"/>
              </w:rPr>
            </w:pPr>
            <w:r w:rsidRPr="009F39D1">
              <w:rPr>
                <w:lang w:val="es-CO"/>
              </w:rPr>
              <w:t>Juana</w:t>
            </w:r>
          </w:p>
        </w:tc>
        <w:tc>
          <w:tcPr>
            <w:tcW w:w="1200" w:type="dxa"/>
            <w:tcBorders>
              <w:top w:val="nil"/>
              <w:left w:val="nil"/>
              <w:bottom w:val="single" w:sz="4" w:space="0" w:color="auto"/>
              <w:right w:val="single" w:sz="4" w:space="0" w:color="auto"/>
            </w:tcBorders>
            <w:shd w:val="clear" w:color="auto" w:fill="auto"/>
            <w:noWrap/>
            <w:vAlign w:val="bottom"/>
            <w:hideMark/>
          </w:tcPr>
          <w:p w14:paraId="6D0C5E9C" w14:textId="77777777" w:rsidR="009F39D1" w:rsidRPr="009F39D1" w:rsidRDefault="009F39D1" w:rsidP="00E45913">
            <w:pPr>
              <w:pStyle w:val="TextoPlano"/>
              <w:rPr>
                <w:lang w:val="es-CO"/>
              </w:rPr>
            </w:pPr>
            <w:r w:rsidRPr="009F39D1">
              <w:rPr>
                <w:lang w:val="es-CO"/>
              </w:rPr>
              <w:t>Sí</w:t>
            </w:r>
          </w:p>
        </w:tc>
      </w:tr>
      <w:tr w:rsidR="009F39D1" w:rsidRPr="009F39D1" w14:paraId="4A0F6054"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E6540D8" w14:textId="77777777" w:rsidR="009F39D1" w:rsidRPr="009F39D1" w:rsidRDefault="009F39D1" w:rsidP="00E45913">
            <w:pPr>
              <w:pStyle w:val="TextoPlano"/>
              <w:rPr>
                <w:lang w:val="es-CO"/>
              </w:rPr>
            </w:pPr>
            <w:r w:rsidRPr="009F39D1">
              <w:rPr>
                <w:lang w:val="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4D7585B8" w14:textId="77777777" w:rsidR="009F39D1" w:rsidRPr="009F39D1" w:rsidRDefault="009F39D1" w:rsidP="00E45913">
            <w:pPr>
              <w:pStyle w:val="TextoPlano"/>
              <w:rPr>
                <w:lang w:val="es-CO"/>
              </w:rPr>
            </w:pPr>
            <w:r w:rsidRPr="009F39D1">
              <w:rPr>
                <w:lang w:val="es-CO"/>
              </w:rPr>
              <w:t>Liliana</w:t>
            </w:r>
          </w:p>
        </w:tc>
        <w:tc>
          <w:tcPr>
            <w:tcW w:w="1200" w:type="dxa"/>
            <w:tcBorders>
              <w:top w:val="nil"/>
              <w:left w:val="nil"/>
              <w:bottom w:val="single" w:sz="4" w:space="0" w:color="auto"/>
              <w:right w:val="single" w:sz="4" w:space="0" w:color="auto"/>
            </w:tcBorders>
            <w:shd w:val="clear" w:color="auto" w:fill="auto"/>
            <w:noWrap/>
            <w:vAlign w:val="bottom"/>
            <w:hideMark/>
          </w:tcPr>
          <w:p w14:paraId="3097C939" w14:textId="77777777" w:rsidR="009F39D1" w:rsidRPr="009F39D1" w:rsidRDefault="009F39D1" w:rsidP="00E45913">
            <w:pPr>
              <w:pStyle w:val="TextoPlano"/>
              <w:rPr>
                <w:lang w:val="es-CO"/>
              </w:rPr>
            </w:pPr>
            <w:r w:rsidRPr="009F39D1">
              <w:rPr>
                <w:lang w:val="es-CO"/>
              </w:rPr>
              <w:t>No</w:t>
            </w:r>
          </w:p>
        </w:tc>
      </w:tr>
      <w:tr w:rsidR="009F39D1" w:rsidRPr="009F39D1" w14:paraId="3299539C"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AEF6170" w14:textId="77777777" w:rsidR="009F39D1" w:rsidRPr="009F39D1" w:rsidRDefault="009F39D1" w:rsidP="00E45913">
            <w:pPr>
              <w:pStyle w:val="TextoPlano"/>
              <w:rPr>
                <w:lang w:val="es-CO"/>
              </w:rPr>
            </w:pPr>
            <w:r w:rsidRPr="009F39D1">
              <w:rPr>
                <w:lang w:val="es-CO"/>
              </w:rPr>
              <w:t>14</w:t>
            </w:r>
          </w:p>
        </w:tc>
        <w:tc>
          <w:tcPr>
            <w:tcW w:w="1200" w:type="dxa"/>
            <w:tcBorders>
              <w:top w:val="nil"/>
              <w:left w:val="nil"/>
              <w:bottom w:val="single" w:sz="4" w:space="0" w:color="auto"/>
              <w:right w:val="single" w:sz="4" w:space="0" w:color="auto"/>
            </w:tcBorders>
            <w:shd w:val="clear" w:color="auto" w:fill="auto"/>
            <w:noWrap/>
            <w:vAlign w:val="bottom"/>
            <w:hideMark/>
          </w:tcPr>
          <w:p w14:paraId="5C79E73E" w14:textId="77777777" w:rsidR="009F39D1" w:rsidRPr="009F39D1" w:rsidRDefault="009F39D1" w:rsidP="00E45913">
            <w:pPr>
              <w:pStyle w:val="TextoPlano"/>
              <w:rPr>
                <w:lang w:val="es-CO"/>
              </w:rPr>
            </w:pPr>
            <w:r w:rsidRPr="009F39D1">
              <w:rPr>
                <w:lang w:val="es-CO"/>
              </w:rPr>
              <w:t>Ana</w:t>
            </w:r>
          </w:p>
        </w:tc>
        <w:tc>
          <w:tcPr>
            <w:tcW w:w="1200" w:type="dxa"/>
            <w:tcBorders>
              <w:top w:val="nil"/>
              <w:left w:val="nil"/>
              <w:bottom w:val="single" w:sz="4" w:space="0" w:color="auto"/>
              <w:right w:val="single" w:sz="4" w:space="0" w:color="auto"/>
            </w:tcBorders>
            <w:shd w:val="clear" w:color="auto" w:fill="auto"/>
            <w:noWrap/>
            <w:vAlign w:val="bottom"/>
            <w:hideMark/>
          </w:tcPr>
          <w:p w14:paraId="4BA92265" w14:textId="77777777" w:rsidR="009F39D1" w:rsidRPr="009F39D1" w:rsidRDefault="009F39D1" w:rsidP="00E45913">
            <w:pPr>
              <w:pStyle w:val="TextoPlano"/>
              <w:rPr>
                <w:lang w:val="es-CO"/>
              </w:rPr>
            </w:pPr>
            <w:r w:rsidRPr="009F39D1">
              <w:rPr>
                <w:lang w:val="es-CO"/>
              </w:rPr>
              <w:t>Sí</w:t>
            </w:r>
          </w:p>
        </w:tc>
      </w:tr>
      <w:tr w:rsidR="009F39D1" w:rsidRPr="009F39D1" w14:paraId="73D3DC56"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F29561F" w14:textId="77777777" w:rsidR="009F39D1" w:rsidRPr="009F39D1" w:rsidRDefault="009F39D1" w:rsidP="00E45913">
            <w:pPr>
              <w:pStyle w:val="TextoPlano"/>
              <w:rPr>
                <w:lang w:val="es-CO"/>
              </w:rPr>
            </w:pPr>
            <w:r w:rsidRPr="009F39D1">
              <w:rPr>
                <w:lang w:val="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FD9C3EC" w14:textId="77777777" w:rsidR="009F39D1" w:rsidRPr="009F39D1" w:rsidRDefault="009F39D1" w:rsidP="00E45913">
            <w:pPr>
              <w:pStyle w:val="TextoPlano"/>
              <w:rPr>
                <w:lang w:val="es-CO"/>
              </w:rPr>
            </w:pPr>
            <w:r w:rsidRPr="009F39D1">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503DF459" w14:textId="77777777" w:rsidR="009F39D1" w:rsidRPr="009F39D1" w:rsidRDefault="009F39D1" w:rsidP="00E45913">
            <w:pPr>
              <w:pStyle w:val="TextoPlano"/>
              <w:rPr>
                <w:lang w:val="es-CO"/>
              </w:rPr>
            </w:pPr>
            <w:r w:rsidRPr="009F39D1">
              <w:rPr>
                <w:lang w:val="es-CO"/>
              </w:rPr>
              <w:t>No</w:t>
            </w:r>
          </w:p>
        </w:tc>
      </w:tr>
      <w:tr w:rsidR="009F39D1" w:rsidRPr="009F39D1" w14:paraId="66E457BB"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1B8BF90" w14:textId="77777777" w:rsidR="009F39D1" w:rsidRPr="009F39D1" w:rsidRDefault="009F39D1" w:rsidP="00E45913">
            <w:pPr>
              <w:pStyle w:val="TextoPlano"/>
              <w:rPr>
                <w:lang w:val="es-CO"/>
              </w:rPr>
            </w:pPr>
            <w:r w:rsidRPr="009F39D1">
              <w:rPr>
                <w:lang w:val="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799B594" w14:textId="77777777" w:rsidR="009F39D1" w:rsidRPr="009F39D1" w:rsidRDefault="009F39D1" w:rsidP="00E45913">
            <w:pPr>
              <w:pStyle w:val="TextoPlano"/>
              <w:rPr>
                <w:lang w:val="es-CO"/>
              </w:rPr>
            </w:pPr>
            <w:r w:rsidRPr="009F39D1">
              <w:rPr>
                <w:lang w:val="es-CO"/>
              </w:rPr>
              <w:t>Lucas</w:t>
            </w:r>
          </w:p>
        </w:tc>
        <w:tc>
          <w:tcPr>
            <w:tcW w:w="1200" w:type="dxa"/>
            <w:tcBorders>
              <w:top w:val="nil"/>
              <w:left w:val="nil"/>
              <w:bottom w:val="single" w:sz="4" w:space="0" w:color="auto"/>
              <w:right w:val="single" w:sz="4" w:space="0" w:color="auto"/>
            </w:tcBorders>
            <w:shd w:val="clear" w:color="auto" w:fill="auto"/>
            <w:noWrap/>
            <w:vAlign w:val="bottom"/>
            <w:hideMark/>
          </w:tcPr>
          <w:p w14:paraId="6ED7C66E" w14:textId="77777777" w:rsidR="009F39D1" w:rsidRPr="009F39D1" w:rsidRDefault="009F39D1" w:rsidP="00E45913">
            <w:pPr>
              <w:pStyle w:val="TextoPlano"/>
              <w:rPr>
                <w:lang w:val="es-CO"/>
              </w:rPr>
            </w:pPr>
            <w:r w:rsidRPr="009F39D1">
              <w:rPr>
                <w:lang w:val="es-CO"/>
              </w:rPr>
              <w:t>Sí</w:t>
            </w:r>
          </w:p>
        </w:tc>
      </w:tr>
      <w:tr w:rsidR="009F39D1" w:rsidRPr="009F39D1" w14:paraId="76833C6A"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1067ED1" w14:textId="77777777" w:rsidR="009F39D1" w:rsidRPr="009F39D1" w:rsidRDefault="009F39D1" w:rsidP="00E45913">
            <w:pPr>
              <w:pStyle w:val="TextoPlano"/>
              <w:rPr>
                <w:lang w:val="es-CO"/>
              </w:rPr>
            </w:pPr>
            <w:r w:rsidRPr="009F39D1">
              <w:rPr>
                <w:lang w:val="es-CO"/>
              </w:rPr>
              <w:t>17</w:t>
            </w:r>
          </w:p>
        </w:tc>
        <w:tc>
          <w:tcPr>
            <w:tcW w:w="1200" w:type="dxa"/>
            <w:tcBorders>
              <w:top w:val="nil"/>
              <w:left w:val="nil"/>
              <w:bottom w:val="single" w:sz="4" w:space="0" w:color="auto"/>
              <w:right w:val="single" w:sz="4" w:space="0" w:color="auto"/>
            </w:tcBorders>
            <w:shd w:val="clear" w:color="auto" w:fill="auto"/>
            <w:noWrap/>
            <w:vAlign w:val="bottom"/>
            <w:hideMark/>
          </w:tcPr>
          <w:p w14:paraId="513C089E" w14:textId="77777777" w:rsidR="009F39D1" w:rsidRPr="009F39D1" w:rsidRDefault="009F39D1" w:rsidP="00E45913">
            <w:pPr>
              <w:pStyle w:val="TextoPlano"/>
              <w:rPr>
                <w:lang w:val="es-CO"/>
              </w:rPr>
            </w:pPr>
            <w:r w:rsidRPr="009F39D1">
              <w:rPr>
                <w:lang w:val="es-CO"/>
              </w:rPr>
              <w:t>Alejandro</w:t>
            </w:r>
          </w:p>
        </w:tc>
        <w:tc>
          <w:tcPr>
            <w:tcW w:w="1200" w:type="dxa"/>
            <w:tcBorders>
              <w:top w:val="nil"/>
              <w:left w:val="nil"/>
              <w:bottom w:val="single" w:sz="4" w:space="0" w:color="auto"/>
              <w:right w:val="single" w:sz="4" w:space="0" w:color="auto"/>
            </w:tcBorders>
            <w:shd w:val="clear" w:color="auto" w:fill="auto"/>
            <w:noWrap/>
            <w:vAlign w:val="bottom"/>
            <w:hideMark/>
          </w:tcPr>
          <w:p w14:paraId="0723766F" w14:textId="77777777" w:rsidR="009F39D1" w:rsidRPr="009F39D1" w:rsidRDefault="009F39D1" w:rsidP="00E45913">
            <w:pPr>
              <w:pStyle w:val="TextoPlano"/>
              <w:rPr>
                <w:lang w:val="es-CO"/>
              </w:rPr>
            </w:pPr>
            <w:r w:rsidRPr="009F39D1">
              <w:rPr>
                <w:lang w:val="es-CO"/>
              </w:rPr>
              <w:t>No</w:t>
            </w:r>
          </w:p>
        </w:tc>
      </w:tr>
      <w:tr w:rsidR="009F39D1" w:rsidRPr="009F39D1" w14:paraId="2BF03D63"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B1A246" w14:textId="77777777" w:rsidR="009F39D1" w:rsidRPr="009F39D1" w:rsidRDefault="009F39D1" w:rsidP="00E45913">
            <w:pPr>
              <w:pStyle w:val="TextoPlano"/>
              <w:rPr>
                <w:lang w:val="es-CO"/>
              </w:rPr>
            </w:pPr>
            <w:r w:rsidRPr="009F39D1">
              <w:rPr>
                <w:lang w:val="es-CO"/>
              </w:rPr>
              <w:t>18</w:t>
            </w:r>
          </w:p>
        </w:tc>
        <w:tc>
          <w:tcPr>
            <w:tcW w:w="1200" w:type="dxa"/>
            <w:tcBorders>
              <w:top w:val="nil"/>
              <w:left w:val="nil"/>
              <w:bottom w:val="single" w:sz="4" w:space="0" w:color="auto"/>
              <w:right w:val="single" w:sz="4" w:space="0" w:color="auto"/>
            </w:tcBorders>
            <w:shd w:val="clear" w:color="auto" w:fill="auto"/>
            <w:noWrap/>
            <w:vAlign w:val="bottom"/>
            <w:hideMark/>
          </w:tcPr>
          <w:p w14:paraId="70AB2354" w14:textId="77777777" w:rsidR="009F39D1" w:rsidRPr="009F39D1" w:rsidRDefault="009F39D1" w:rsidP="00E45913">
            <w:pPr>
              <w:pStyle w:val="TextoPlano"/>
              <w:rPr>
                <w:lang w:val="es-CO"/>
              </w:rPr>
            </w:pPr>
            <w:r w:rsidRPr="009F39D1">
              <w:rPr>
                <w:lang w:val="es-CO"/>
              </w:rPr>
              <w:t>Sara</w:t>
            </w:r>
          </w:p>
        </w:tc>
        <w:tc>
          <w:tcPr>
            <w:tcW w:w="1200" w:type="dxa"/>
            <w:tcBorders>
              <w:top w:val="nil"/>
              <w:left w:val="nil"/>
              <w:bottom w:val="single" w:sz="4" w:space="0" w:color="auto"/>
              <w:right w:val="single" w:sz="4" w:space="0" w:color="auto"/>
            </w:tcBorders>
            <w:shd w:val="clear" w:color="auto" w:fill="auto"/>
            <w:noWrap/>
            <w:vAlign w:val="bottom"/>
            <w:hideMark/>
          </w:tcPr>
          <w:p w14:paraId="70774DCA" w14:textId="77777777" w:rsidR="009F39D1" w:rsidRPr="009F39D1" w:rsidRDefault="009F39D1" w:rsidP="00E45913">
            <w:pPr>
              <w:pStyle w:val="TextoPlano"/>
              <w:rPr>
                <w:lang w:val="es-CO"/>
              </w:rPr>
            </w:pPr>
            <w:r w:rsidRPr="009F39D1">
              <w:rPr>
                <w:lang w:val="es-CO"/>
              </w:rPr>
              <w:t>Sí</w:t>
            </w:r>
          </w:p>
        </w:tc>
      </w:tr>
      <w:tr w:rsidR="009F39D1" w:rsidRPr="009F39D1" w14:paraId="6FA49B88"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A6FD44F" w14:textId="77777777" w:rsidR="009F39D1" w:rsidRPr="009F39D1" w:rsidRDefault="009F39D1" w:rsidP="00E45913">
            <w:pPr>
              <w:pStyle w:val="TextoPlano"/>
              <w:rPr>
                <w:lang w:val="es-CO"/>
              </w:rPr>
            </w:pPr>
            <w:r w:rsidRPr="009F39D1">
              <w:rPr>
                <w:lang w:val="es-CO"/>
              </w:rPr>
              <w:t>19</w:t>
            </w:r>
          </w:p>
        </w:tc>
        <w:tc>
          <w:tcPr>
            <w:tcW w:w="1200" w:type="dxa"/>
            <w:tcBorders>
              <w:top w:val="nil"/>
              <w:left w:val="nil"/>
              <w:bottom w:val="single" w:sz="4" w:space="0" w:color="auto"/>
              <w:right w:val="single" w:sz="4" w:space="0" w:color="auto"/>
            </w:tcBorders>
            <w:shd w:val="clear" w:color="auto" w:fill="auto"/>
            <w:noWrap/>
            <w:vAlign w:val="bottom"/>
            <w:hideMark/>
          </w:tcPr>
          <w:p w14:paraId="6F30B044" w14:textId="77777777" w:rsidR="009F39D1" w:rsidRPr="009F39D1" w:rsidRDefault="009F39D1" w:rsidP="00E45913">
            <w:pPr>
              <w:pStyle w:val="TextoPlano"/>
              <w:rPr>
                <w:lang w:val="es-CO"/>
              </w:rPr>
            </w:pPr>
            <w:r w:rsidRPr="009F39D1">
              <w:rPr>
                <w:lang w:val="es-CO"/>
              </w:rPr>
              <w:t>Mateo</w:t>
            </w:r>
          </w:p>
        </w:tc>
        <w:tc>
          <w:tcPr>
            <w:tcW w:w="1200" w:type="dxa"/>
            <w:tcBorders>
              <w:top w:val="nil"/>
              <w:left w:val="nil"/>
              <w:bottom w:val="single" w:sz="4" w:space="0" w:color="auto"/>
              <w:right w:val="single" w:sz="4" w:space="0" w:color="auto"/>
            </w:tcBorders>
            <w:shd w:val="clear" w:color="auto" w:fill="auto"/>
            <w:noWrap/>
            <w:vAlign w:val="bottom"/>
            <w:hideMark/>
          </w:tcPr>
          <w:p w14:paraId="39E70B2D" w14:textId="77777777" w:rsidR="009F39D1" w:rsidRPr="009F39D1" w:rsidRDefault="009F39D1" w:rsidP="00E45913">
            <w:pPr>
              <w:pStyle w:val="TextoPlano"/>
              <w:rPr>
                <w:lang w:val="es-CO"/>
              </w:rPr>
            </w:pPr>
            <w:r w:rsidRPr="009F39D1">
              <w:rPr>
                <w:lang w:val="es-CO"/>
              </w:rPr>
              <w:t>No</w:t>
            </w:r>
          </w:p>
        </w:tc>
      </w:tr>
      <w:tr w:rsidR="009F39D1" w:rsidRPr="009F39D1" w14:paraId="7CF8D849"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EF969C" w14:textId="77777777" w:rsidR="009F39D1" w:rsidRPr="009F39D1" w:rsidRDefault="009F39D1" w:rsidP="00E45913">
            <w:pPr>
              <w:pStyle w:val="TextoPlano"/>
              <w:rPr>
                <w:lang w:val="es-CO"/>
              </w:rPr>
            </w:pPr>
            <w:r w:rsidRPr="009F39D1">
              <w:rPr>
                <w:lang w:val="es-CO"/>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A71AF38" w14:textId="77777777" w:rsidR="009F39D1" w:rsidRPr="009F39D1" w:rsidRDefault="009F39D1" w:rsidP="00E45913">
            <w:pPr>
              <w:pStyle w:val="TextoPlano"/>
              <w:rPr>
                <w:lang w:val="es-CO"/>
              </w:rPr>
            </w:pPr>
            <w:r w:rsidRPr="009F39D1">
              <w:rPr>
                <w:lang w:val="es-CO"/>
              </w:rPr>
              <w:t>Daniel</w:t>
            </w:r>
          </w:p>
        </w:tc>
        <w:tc>
          <w:tcPr>
            <w:tcW w:w="1200" w:type="dxa"/>
            <w:tcBorders>
              <w:top w:val="nil"/>
              <w:left w:val="nil"/>
              <w:bottom w:val="single" w:sz="4" w:space="0" w:color="auto"/>
              <w:right w:val="single" w:sz="4" w:space="0" w:color="auto"/>
            </w:tcBorders>
            <w:shd w:val="clear" w:color="auto" w:fill="auto"/>
            <w:noWrap/>
            <w:vAlign w:val="bottom"/>
            <w:hideMark/>
          </w:tcPr>
          <w:p w14:paraId="365BDB4D" w14:textId="77777777" w:rsidR="009F39D1" w:rsidRPr="009F39D1" w:rsidRDefault="009F39D1" w:rsidP="00E45913">
            <w:pPr>
              <w:pStyle w:val="TextoPlano"/>
              <w:rPr>
                <w:lang w:val="es-CO"/>
              </w:rPr>
            </w:pPr>
            <w:r w:rsidRPr="009F39D1">
              <w:rPr>
                <w:lang w:val="es-CO"/>
              </w:rPr>
              <w:t>Sí</w:t>
            </w:r>
          </w:p>
        </w:tc>
      </w:tr>
      <w:tr w:rsidR="009F39D1" w:rsidRPr="009F39D1" w14:paraId="68DD49D4"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18E5503" w14:textId="77777777" w:rsidR="009F39D1" w:rsidRPr="009F39D1" w:rsidRDefault="009F39D1" w:rsidP="00E45913">
            <w:pPr>
              <w:pStyle w:val="TextoPlano"/>
              <w:rPr>
                <w:lang w:val="es-CO"/>
              </w:rPr>
            </w:pPr>
            <w:r w:rsidRPr="009F39D1">
              <w:rPr>
                <w:lang w:val="es-CO"/>
              </w:rPr>
              <w:t>21</w:t>
            </w:r>
          </w:p>
        </w:tc>
        <w:tc>
          <w:tcPr>
            <w:tcW w:w="1200" w:type="dxa"/>
            <w:tcBorders>
              <w:top w:val="nil"/>
              <w:left w:val="nil"/>
              <w:bottom w:val="single" w:sz="4" w:space="0" w:color="auto"/>
              <w:right w:val="single" w:sz="4" w:space="0" w:color="auto"/>
            </w:tcBorders>
            <w:shd w:val="clear" w:color="auto" w:fill="auto"/>
            <w:noWrap/>
            <w:vAlign w:val="bottom"/>
            <w:hideMark/>
          </w:tcPr>
          <w:p w14:paraId="7C6054E3" w14:textId="77777777" w:rsidR="009F39D1" w:rsidRPr="009F39D1" w:rsidRDefault="009F39D1" w:rsidP="00E45913">
            <w:pPr>
              <w:pStyle w:val="TextoPlano"/>
              <w:rPr>
                <w:lang w:val="es-CO"/>
              </w:rPr>
            </w:pPr>
            <w:r w:rsidRPr="009F39D1">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16A591F6" w14:textId="77777777" w:rsidR="009F39D1" w:rsidRPr="009F39D1" w:rsidRDefault="009F39D1" w:rsidP="00E45913">
            <w:pPr>
              <w:pStyle w:val="TextoPlano"/>
              <w:rPr>
                <w:lang w:val="es-CO"/>
              </w:rPr>
            </w:pPr>
            <w:r w:rsidRPr="009F39D1">
              <w:rPr>
                <w:lang w:val="es-CO"/>
              </w:rPr>
              <w:t>No</w:t>
            </w:r>
          </w:p>
        </w:tc>
      </w:tr>
      <w:tr w:rsidR="009F39D1" w:rsidRPr="009F39D1" w14:paraId="4C5C4F15"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C664474" w14:textId="77777777" w:rsidR="009F39D1" w:rsidRPr="009F39D1" w:rsidRDefault="009F39D1" w:rsidP="00E45913">
            <w:pPr>
              <w:pStyle w:val="TextoPlano"/>
              <w:rPr>
                <w:lang w:val="es-CO"/>
              </w:rPr>
            </w:pPr>
            <w:r w:rsidRPr="009F39D1">
              <w:rPr>
                <w:lang w:val="es-CO"/>
              </w:rPr>
              <w:t>22</w:t>
            </w:r>
          </w:p>
        </w:tc>
        <w:tc>
          <w:tcPr>
            <w:tcW w:w="1200" w:type="dxa"/>
            <w:tcBorders>
              <w:top w:val="nil"/>
              <w:left w:val="nil"/>
              <w:bottom w:val="single" w:sz="4" w:space="0" w:color="auto"/>
              <w:right w:val="single" w:sz="4" w:space="0" w:color="auto"/>
            </w:tcBorders>
            <w:shd w:val="clear" w:color="auto" w:fill="auto"/>
            <w:noWrap/>
            <w:vAlign w:val="bottom"/>
            <w:hideMark/>
          </w:tcPr>
          <w:p w14:paraId="4A5CC1F9" w14:textId="77777777" w:rsidR="009F39D1" w:rsidRPr="009F39D1" w:rsidRDefault="009F39D1" w:rsidP="00E45913">
            <w:pPr>
              <w:pStyle w:val="TextoPlano"/>
              <w:rPr>
                <w:lang w:val="es-CO"/>
              </w:rPr>
            </w:pPr>
            <w:r w:rsidRPr="009F39D1">
              <w:rPr>
                <w:lang w:val="es-CO"/>
              </w:rPr>
              <w:t>Natalia</w:t>
            </w:r>
          </w:p>
        </w:tc>
        <w:tc>
          <w:tcPr>
            <w:tcW w:w="1200" w:type="dxa"/>
            <w:tcBorders>
              <w:top w:val="nil"/>
              <w:left w:val="nil"/>
              <w:bottom w:val="single" w:sz="4" w:space="0" w:color="auto"/>
              <w:right w:val="single" w:sz="4" w:space="0" w:color="auto"/>
            </w:tcBorders>
            <w:shd w:val="clear" w:color="auto" w:fill="auto"/>
            <w:noWrap/>
            <w:vAlign w:val="bottom"/>
            <w:hideMark/>
          </w:tcPr>
          <w:p w14:paraId="638A5142" w14:textId="77777777" w:rsidR="009F39D1" w:rsidRPr="009F39D1" w:rsidRDefault="009F39D1" w:rsidP="00E45913">
            <w:pPr>
              <w:pStyle w:val="TextoPlano"/>
              <w:rPr>
                <w:lang w:val="es-CO"/>
              </w:rPr>
            </w:pPr>
            <w:r w:rsidRPr="009F39D1">
              <w:rPr>
                <w:lang w:val="es-CO"/>
              </w:rPr>
              <w:t>Sí</w:t>
            </w:r>
          </w:p>
        </w:tc>
      </w:tr>
      <w:tr w:rsidR="009F39D1" w:rsidRPr="009F39D1" w14:paraId="6F8488EB"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C52A702" w14:textId="77777777" w:rsidR="009F39D1" w:rsidRPr="009F39D1" w:rsidRDefault="009F39D1" w:rsidP="00E45913">
            <w:pPr>
              <w:pStyle w:val="TextoPlano"/>
              <w:rPr>
                <w:lang w:val="es-CO"/>
              </w:rPr>
            </w:pPr>
            <w:r w:rsidRPr="009F39D1">
              <w:rPr>
                <w:lang w:val="es-CO"/>
              </w:rPr>
              <w:t>23</w:t>
            </w:r>
          </w:p>
        </w:tc>
        <w:tc>
          <w:tcPr>
            <w:tcW w:w="1200" w:type="dxa"/>
            <w:tcBorders>
              <w:top w:val="nil"/>
              <w:left w:val="nil"/>
              <w:bottom w:val="single" w:sz="4" w:space="0" w:color="auto"/>
              <w:right w:val="single" w:sz="4" w:space="0" w:color="auto"/>
            </w:tcBorders>
            <w:shd w:val="clear" w:color="auto" w:fill="auto"/>
            <w:noWrap/>
            <w:vAlign w:val="bottom"/>
            <w:hideMark/>
          </w:tcPr>
          <w:p w14:paraId="59DDAB0D" w14:textId="77777777" w:rsidR="009F39D1" w:rsidRPr="009F39D1" w:rsidRDefault="009F39D1" w:rsidP="00E45913">
            <w:pPr>
              <w:pStyle w:val="TextoPlano"/>
              <w:rPr>
                <w:lang w:val="es-CO"/>
              </w:rPr>
            </w:pPr>
            <w:r w:rsidRPr="009F39D1">
              <w:rPr>
                <w:lang w:val="es-CO"/>
              </w:rPr>
              <w:t>Juan</w:t>
            </w:r>
          </w:p>
        </w:tc>
        <w:tc>
          <w:tcPr>
            <w:tcW w:w="1200" w:type="dxa"/>
            <w:tcBorders>
              <w:top w:val="nil"/>
              <w:left w:val="nil"/>
              <w:bottom w:val="single" w:sz="4" w:space="0" w:color="auto"/>
              <w:right w:val="single" w:sz="4" w:space="0" w:color="auto"/>
            </w:tcBorders>
            <w:shd w:val="clear" w:color="auto" w:fill="auto"/>
            <w:noWrap/>
            <w:vAlign w:val="bottom"/>
            <w:hideMark/>
          </w:tcPr>
          <w:p w14:paraId="27F7FBD3" w14:textId="77777777" w:rsidR="009F39D1" w:rsidRPr="009F39D1" w:rsidRDefault="009F39D1" w:rsidP="00E45913">
            <w:pPr>
              <w:pStyle w:val="TextoPlano"/>
              <w:rPr>
                <w:lang w:val="es-CO"/>
              </w:rPr>
            </w:pPr>
            <w:r w:rsidRPr="009F39D1">
              <w:rPr>
                <w:lang w:val="es-CO"/>
              </w:rPr>
              <w:t>Sí</w:t>
            </w:r>
          </w:p>
        </w:tc>
      </w:tr>
      <w:tr w:rsidR="009F39D1" w:rsidRPr="009F39D1" w14:paraId="55FA53CC"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A859336" w14:textId="77777777" w:rsidR="009F39D1" w:rsidRPr="009F39D1" w:rsidRDefault="009F39D1" w:rsidP="00E45913">
            <w:pPr>
              <w:pStyle w:val="TextoPlano"/>
              <w:rPr>
                <w:lang w:val="es-CO"/>
              </w:rPr>
            </w:pPr>
            <w:r w:rsidRPr="009F39D1">
              <w:rPr>
                <w:lang w:val="es-CO"/>
              </w:rPr>
              <w:t>24</w:t>
            </w:r>
          </w:p>
        </w:tc>
        <w:tc>
          <w:tcPr>
            <w:tcW w:w="1200" w:type="dxa"/>
            <w:tcBorders>
              <w:top w:val="nil"/>
              <w:left w:val="nil"/>
              <w:bottom w:val="single" w:sz="4" w:space="0" w:color="auto"/>
              <w:right w:val="single" w:sz="4" w:space="0" w:color="auto"/>
            </w:tcBorders>
            <w:shd w:val="clear" w:color="auto" w:fill="auto"/>
            <w:noWrap/>
            <w:vAlign w:val="bottom"/>
            <w:hideMark/>
          </w:tcPr>
          <w:p w14:paraId="016D5191" w14:textId="77777777" w:rsidR="009F39D1" w:rsidRPr="009F39D1" w:rsidRDefault="009F39D1" w:rsidP="00E45913">
            <w:pPr>
              <w:pStyle w:val="TextoPlano"/>
              <w:rPr>
                <w:lang w:val="es-CO"/>
              </w:rPr>
            </w:pPr>
            <w:r w:rsidRPr="009F39D1">
              <w:rPr>
                <w:lang w:val="es-CO"/>
              </w:rPr>
              <w:t>Tatiana</w:t>
            </w:r>
          </w:p>
        </w:tc>
        <w:tc>
          <w:tcPr>
            <w:tcW w:w="1200" w:type="dxa"/>
            <w:tcBorders>
              <w:top w:val="nil"/>
              <w:left w:val="nil"/>
              <w:bottom w:val="single" w:sz="4" w:space="0" w:color="auto"/>
              <w:right w:val="single" w:sz="4" w:space="0" w:color="auto"/>
            </w:tcBorders>
            <w:shd w:val="clear" w:color="auto" w:fill="auto"/>
            <w:noWrap/>
            <w:vAlign w:val="bottom"/>
            <w:hideMark/>
          </w:tcPr>
          <w:p w14:paraId="59DEDE13" w14:textId="77777777" w:rsidR="009F39D1" w:rsidRPr="009F39D1" w:rsidRDefault="009F39D1" w:rsidP="00E45913">
            <w:pPr>
              <w:pStyle w:val="TextoPlano"/>
              <w:rPr>
                <w:lang w:val="es-CO"/>
              </w:rPr>
            </w:pPr>
            <w:r w:rsidRPr="009F39D1">
              <w:rPr>
                <w:lang w:val="es-CO"/>
              </w:rPr>
              <w:t>Sí</w:t>
            </w:r>
          </w:p>
        </w:tc>
      </w:tr>
      <w:tr w:rsidR="009F39D1" w:rsidRPr="009F39D1" w14:paraId="154F9C7D"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F6D96B1" w14:textId="77777777" w:rsidR="009F39D1" w:rsidRPr="009F39D1" w:rsidRDefault="009F39D1" w:rsidP="00E45913">
            <w:pPr>
              <w:pStyle w:val="TextoPlano"/>
              <w:rPr>
                <w:lang w:val="es-CO"/>
              </w:rPr>
            </w:pPr>
            <w:r w:rsidRPr="009F39D1">
              <w:rPr>
                <w:lang w:val="es-CO"/>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A3AFF7C" w14:textId="77777777" w:rsidR="009F39D1" w:rsidRPr="009F39D1" w:rsidRDefault="009F39D1" w:rsidP="00E45913">
            <w:pPr>
              <w:pStyle w:val="TextoPlano"/>
              <w:rPr>
                <w:lang w:val="es-CO"/>
              </w:rPr>
            </w:pPr>
            <w:r w:rsidRPr="009F39D1">
              <w:rPr>
                <w:lang w:val="es-CO"/>
              </w:rPr>
              <w:t>Mauricio</w:t>
            </w:r>
          </w:p>
        </w:tc>
        <w:tc>
          <w:tcPr>
            <w:tcW w:w="1200" w:type="dxa"/>
            <w:tcBorders>
              <w:top w:val="nil"/>
              <w:left w:val="nil"/>
              <w:bottom w:val="single" w:sz="4" w:space="0" w:color="auto"/>
              <w:right w:val="single" w:sz="4" w:space="0" w:color="auto"/>
            </w:tcBorders>
            <w:shd w:val="clear" w:color="auto" w:fill="auto"/>
            <w:noWrap/>
            <w:vAlign w:val="bottom"/>
            <w:hideMark/>
          </w:tcPr>
          <w:p w14:paraId="34680333" w14:textId="77777777" w:rsidR="009F39D1" w:rsidRPr="009F39D1" w:rsidRDefault="009F39D1" w:rsidP="00E45913">
            <w:pPr>
              <w:pStyle w:val="TextoPlano"/>
              <w:rPr>
                <w:lang w:val="es-CO"/>
              </w:rPr>
            </w:pPr>
            <w:r w:rsidRPr="009F39D1">
              <w:rPr>
                <w:lang w:val="es-CO"/>
              </w:rPr>
              <w:t>No</w:t>
            </w:r>
          </w:p>
        </w:tc>
      </w:tr>
      <w:tr w:rsidR="009F39D1" w:rsidRPr="009F39D1" w14:paraId="2BD5FE7F"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A331C89" w14:textId="77777777" w:rsidR="009F39D1" w:rsidRPr="009F39D1" w:rsidRDefault="009F39D1" w:rsidP="00E45913">
            <w:pPr>
              <w:pStyle w:val="TextoPlano"/>
              <w:rPr>
                <w:lang w:val="es-CO"/>
              </w:rPr>
            </w:pPr>
            <w:r w:rsidRPr="009F39D1">
              <w:rPr>
                <w:lang w:val="es-CO"/>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5DA854C" w14:textId="77777777" w:rsidR="009F39D1" w:rsidRPr="009F39D1" w:rsidRDefault="009F39D1" w:rsidP="00E45913">
            <w:pPr>
              <w:pStyle w:val="TextoPlano"/>
              <w:rPr>
                <w:lang w:val="es-CO"/>
              </w:rPr>
            </w:pPr>
            <w:r w:rsidRPr="009F39D1">
              <w:rPr>
                <w:lang w:val="es-CO"/>
              </w:rPr>
              <w:t>Joaquín</w:t>
            </w:r>
          </w:p>
        </w:tc>
        <w:tc>
          <w:tcPr>
            <w:tcW w:w="1200" w:type="dxa"/>
            <w:tcBorders>
              <w:top w:val="nil"/>
              <w:left w:val="nil"/>
              <w:bottom w:val="single" w:sz="4" w:space="0" w:color="auto"/>
              <w:right w:val="single" w:sz="4" w:space="0" w:color="auto"/>
            </w:tcBorders>
            <w:shd w:val="clear" w:color="auto" w:fill="auto"/>
            <w:noWrap/>
            <w:vAlign w:val="bottom"/>
            <w:hideMark/>
          </w:tcPr>
          <w:p w14:paraId="2B3859B3" w14:textId="77777777" w:rsidR="009F39D1" w:rsidRPr="009F39D1" w:rsidRDefault="009F39D1" w:rsidP="00E45913">
            <w:pPr>
              <w:pStyle w:val="TextoPlano"/>
              <w:rPr>
                <w:lang w:val="es-CO"/>
              </w:rPr>
            </w:pPr>
            <w:r w:rsidRPr="009F39D1">
              <w:rPr>
                <w:lang w:val="es-CO"/>
              </w:rPr>
              <w:t>Sí</w:t>
            </w:r>
          </w:p>
        </w:tc>
      </w:tr>
      <w:tr w:rsidR="009F39D1" w:rsidRPr="009F39D1" w14:paraId="55464B56"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911924" w14:textId="77777777" w:rsidR="009F39D1" w:rsidRPr="009F39D1" w:rsidRDefault="009F39D1" w:rsidP="00E45913">
            <w:pPr>
              <w:pStyle w:val="TextoPlano"/>
              <w:rPr>
                <w:lang w:val="es-CO"/>
              </w:rPr>
            </w:pPr>
            <w:r w:rsidRPr="009F39D1">
              <w:rPr>
                <w:lang w:val="es-CO"/>
              </w:rPr>
              <w:t>27</w:t>
            </w:r>
          </w:p>
        </w:tc>
        <w:tc>
          <w:tcPr>
            <w:tcW w:w="1200" w:type="dxa"/>
            <w:tcBorders>
              <w:top w:val="nil"/>
              <w:left w:val="nil"/>
              <w:bottom w:val="single" w:sz="4" w:space="0" w:color="auto"/>
              <w:right w:val="single" w:sz="4" w:space="0" w:color="auto"/>
            </w:tcBorders>
            <w:shd w:val="clear" w:color="auto" w:fill="auto"/>
            <w:noWrap/>
            <w:vAlign w:val="bottom"/>
            <w:hideMark/>
          </w:tcPr>
          <w:p w14:paraId="187E4D1A" w14:textId="77777777" w:rsidR="009F39D1" w:rsidRPr="009F39D1" w:rsidRDefault="009F39D1" w:rsidP="00E45913">
            <w:pPr>
              <w:pStyle w:val="TextoPlano"/>
              <w:rPr>
                <w:lang w:val="es-CO"/>
              </w:rPr>
            </w:pPr>
            <w:r w:rsidRPr="009F39D1">
              <w:rPr>
                <w:lang w:val="es-CO"/>
              </w:rPr>
              <w:t>Claudia</w:t>
            </w:r>
          </w:p>
        </w:tc>
        <w:tc>
          <w:tcPr>
            <w:tcW w:w="1200" w:type="dxa"/>
            <w:tcBorders>
              <w:top w:val="nil"/>
              <w:left w:val="nil"/>
              <w:bottom w:val="single" w:sz="4" w:space="0" w:color="auto"/>
              <w:right w:val="single" w:sz="4" w:space="0" w:color="auto"/>
            </w:tcBorders>
            <w:shd w:val="clear" w:color="auto" w:fill="auto"/>
            <w:noWrap/>
            <w:vAlign w:val="bottom"/>
            <w:hideMark/>
          </w:tcPr>
          <w:p w14:paraId="40609BD0" w14:textId="77777777" w:rsidR="009F39D1" w:rsidRPr="009F39D1" w:rsidRDefault="009F39D1" w:rsidP="00E45913">
            <w:pPr>
              <w:pStyle w:val="TextoPlano"/>
              <w:rPr>
                <w:lang w:val="es-CO"/>
              </w:rPr>
            </w:pPr>
            <w:r w:rsidRPr="009F39D1">
              <w:rPr>
                <w:lang w:val="es-CO"/>
              </w:rPr>
              <w:t>Sí</w:t>
            </w:r>
          </w:p>
        </w:tc>
      </w:tr>
      <w:tr w:rsidR="009F39D1" w:rsidRPr="009F39D1" w14:paraId="510EDC23"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4C4F4BE" w14:textId="77777777" w:rsidR="009F39D1" w:rsidRPr="009F39D1" w:rsidRDefault="009F39D1" w:rsidP="00E45913">
            <w:pPr>
              <w:pStyle w:val="TextoPlano"/>
              <w:rPr>
                <w:lang w:val="es-CO"/>
              </w:rPr>
            </w:pPr>
            <w:r w:rsidRPr="009F39D1">
              <w:rPr>
                <w:lang w:val="es-CO"/>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2EDCFFA" w14:textId="77777777" w:rsidR="009F39D1" w:rsidRPr="009F39D1" w:rsidRDefault="009F39D1" w:rsidP="00E45913">
            <w:pPr>
              <w:pStyle w:val="TextoPlano"/>
              <w:rPr>
                <w:lang w:val="es-CO"/>
              </w:rPr>
            </w:pPr>
            <w:r w:rsidRPr="009F39D1">
              <w:rPr>
                <w:lang w:val="es-CO"/>
              </w:rPr>
              <w:t>Marcela</w:t>
            </w:r>
          </w:p>
        </w:tc>
        <w:tc>
          <w:tcPr>
            <w:tcW w:w="1200" w:type="dxa"/>
            <w:tcBorders>
              <w:top w:val="nil"/>
              <w:left w:val="nil"/>
              <w:bottom w:val="single" w:sz="4" w:space="0" w:color="auto"/>
              <w:right w:val="single" w:sz="4" w:space="0" w:color="auto"/>
            </w:tcBorders>
            <w:shd w:val="clear" w:color="auto" w:fill="auto"/>
            <w:noWrap/>
            <w:vAlign w:val="bottom"/>
            <w:hideMark/>
          </w:tcPr>
          <w:p w14:paraId="48507114" w14:textId="77777777" w:rsidR="009F39D1" w:rsidRPr="009F39D1" w:rsidRDefault="009F39D1" w:rsidP="00E45913">
            <w:pPr>
              <w:pStyle w:val="TextoPlano"/>
              <w:rPr>
                <w:lang w:val="es-CO"/>
              </w:rPr>
            </w:pPr>
            <w:r w:rsidRPr="009F39D1">
              <w:rPr>
                <w:lang w:val="es-CO"/>
              </w:rPr>
              <w:t>No</w:t>
            </w:r>
          </w:p>
        </w:tc>
      </w:tr>
      <w:tr w:rsidR="009F39D1" w:rsidRPr="009F39D1" w14:paraId="336323AA"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201CAE" w14:textId="77777777" w:rsidR="009F39D1" w:rsidRPr="009F39D1" w:rsidRDefault="009F39D1" w:rsidP="00E45913">
            <w:pPr>
              <w:pStyle w:val="TextoPlano"/>
              <w:rPr>
                <w:lang w:val="es-CO"/>
              </w:rPr>
            </w:pPr>
            <w:r w:rsidRPr="009F39D1">
              <w:rPr>
                <w:lang w:val="es-CO"/>
              </w:rPr>
              <w:t>29</w:t>
            </w:r>
          </w:p>
        </w:tc>
        <w:tc>
          <w:tcPr>
            <w:tcW w:w="1200" w:type="dxa"/>
            <w:tcBorders>
              <w:top w:val="nil"/>
              <w:left w:val="nil"/>
              <w:bottom w:val="single" w:sz="4" w:space="0" w:color="auto"/>
              <w:right w:val="single" w:sz="4" w:space="0" w:color="auto"/>
            </w:tcBorders>
            <w:shd w:val="clear" w:color="auto" w:fill="auto"/>
            <w:noWrap/>
            <w:vAlign w:val="bottom"/>
            <w:hideMark/>
          </w:tcPr>
          <w:p w14:paraId="64F9239D" w14:textId="77777777" w:rsidR="009F39D1" w:rsidRPr="009F39D1" w:rsidRDefault="009F39D1" w:rsidP="00E45913">
            <w:pPr>
              <w:pStyle w:val="TextoPlano"/>
              <w:rPr>
                <w:lang w:val="es-CO"/>
              </w:rPr>
            </w:pPr>
            <w:r w:rsidRPr="009F39D1">
              <w:rPr>
                <w:lang w:val="es-CO"/>
              </w:rPr>
              <w:t>Sebastián</w:t>
            </w:r>
          </w:p>
        </w:tc>
        <w:tc>
          <w:tcPr>
            <w:tcW w:w="1200" w:type="dxa"/>
            <w:tcBorders>
              <w:top w:val="nil"/>
              <w:left w:val="nil"/>
              <w:bottom w:val="single" w:sz="4" w:space="0" w:color="auto"/>
              <w:right w:val="single" w:sz="4" w:space="0" w:color="auto"/>
            </w:tcBorders>
            <w:shd w:val="clear" w:color="auto" w:fill="auto"/>
            <w:noWrap/>
            <w:vAlign w:val="bottom"/>
            <w:hideMark/>
          </w:tcPr>
          <w:p w14:paraId="44D82729" w14:textId="77777777" w:rsidR="009F39D1" w:rsidRPr="009F39D1" w:rsidRDefault="009F39D1" w:rsidP="00E45913">
            <w:pPr>
              <w:pStyle w:val="TextoPlano"/>
              <w:rPr>
                <w:lang w:val="es-CO"/>
              </w:rPr>
            </w:pPr>
            <w:r w:rsidRPr="009F39D1">
              <w:rPr>
                <w:lang w:val="es-CO"/>
              </w:rPr>
              <w:t>No</w:t>
            </w:r>
          </w:p>
        </w:tc>
      </w:tr>
      <w:tr w:rsidR="009F39D1" w:rsidRPr="009F39D1" w14:paraId="16AFE04C" w14:textId="77777777" w:rsidTr="00266F6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D5C0D71" w14:textId="77777777" w:rsidR="009F39D1" w:rsidRPr="009F39D1" w:rsidRDefault="009F39D1" w:rsidP="00E45913">
            <w:pPr>
              <w:pStyle w:val="TextoPlano"/>
              <w:rPr>
                <w:lang w:val="es-CO"/>
              </w:rPr>
            </w:pPr>
            <w:r w:rsidRPr="009F39D1">
              <w:rPr>
                <w:lang w:val="es-CO"/>
              </w:rPr>
              <w:t>30</w:t>
            </w:r>
          </w:p>
        </w:tc>
        <w:tc>
          <w:tcPr>
            <w:tcW w:w="1200" w:type="dxa"/>
            <w:tcBorders>
              <w:top w:val="nil"/>
              <w:left w:val="nil"/>
              <w:bottom w:val="single" w:sz="4" w:space="0" w:color="auto"/>
              <w:right w:val="single" w:sz="4" w:space="0" w:color="auto"/>
            </w:tcBorders>
            <w:shd w:val="clear" w:color="auto" w:fill="auto"/>
            <w:noWrap/>
            <w:vAlign w:val="bottom"/>
            <w:hideMark/>
          </w:tcPr>
          <w:p w14:paraId="4F7C9C57" w14:textId="77777777" w:rsidR="009F39D1" w:rsidRPr="009F39D1" w:rsidRDefault="009F39D1" w:rsidP="00E45913">
            <w:pPr>
              <w:pStyle w:val="TextoPlano"/>
              <w:rPr>
                <w:lang w:val="es-CO"/>
              </w:rPr>
            </w:pPr>
            <w:r w:rsidRPr="009F39D1">
              <w:rPr>
                <w:lang w:val="es-CO"/>
              </w:rPr>
              <w:t>Daniela</w:t>
            </w:r>
          </w:p>
        </w:tc>
        <w:tc>
          <w:tcPr>
            <w:tcW w:w="1200" w:type="dxa"/>
            <w:tcBorders>
              <w:top w:val="nil"/>
              <w:left w:val="nil"/>
              <w:bottom w:val="single" w:sz="4" w:space="0" w:color="auto"/>
              <w:right w:val="single" w:sz="4" w:space="0" w:color="auto"/>
            </w:tcBorders>
            <w:shd w:val="clear" w:color="auto" w:fill="auto"/>
            <w:noWrap/>
            <w:vAlign w:val="bottom"/>
            <w:hideMark/>
          </w:tcPr>
          <w:p w14:paraId="7A868BD8" w14:textId="77777777" w:rsidR="009F39D1" w:rsidRPr="009F39D1" w:rsidRDefault="009F39D1" w:rsidP="00E45913">
            <w:pPr>
              <w:pStyle w:val="TextoPlano"/>
              <w:rPr>
                <w:lang w:val="es-CO"/>
              </w:rPr>
            </w:pPr>
            <w:r w:rsidRPr="009F39D1">
              <w:rPr>
                <w:lang w:val="es-CO"/>
              </w:rPr>
              <w:t>No</w:t>
            </w:r>
          </w:p>
        </w:tc>
      </w:tr>
    </w:tbl>
    <w:p w14:paraId="7FD9DCCA" w14:textId="77777777" w:rsidR="008D0C17" w:rsidRDefault="008D0C17" w:rsidP="00E45913">
      <w:pPr>
        <w:pStyle w:val="TextoPlano"/>
      </w:pPr>
    </w:p>
    <w:p w14:paraId="29C04F0D" w14:textId="31829723" w:rsidR="008D0C17" w:rsidRDefault="008D0C17" w:rsidP="00E45913">
      <w:pPr>
        <w:pStyle w:val="TextoPlano"/>
      </w:pPr>
      <w:r>
        <w:t xml:space="preserve">Una primera forma de hacer la selección es generando números aleatorios del 1 al 30, usando la función de Excel “=aleatorio.entre(1;30)”. Los dos primeros </w:t>
      </w:r>
      <w:r w:rsidR="00B15978">
        <w:t xml:space="preserve">números que </w:t>
      </w:r>
      <w:r w:rsidR="00B15978">
        <w:lastRenderedPageBreak/>
        <w:t xml:space="preserve">aparezcan serán las posiciones en el listado de los estudiantes </w:t>
      </w:r>
      <w:r>
        <w:t>elegidos.</w:t>
      </w:r>
      <w:r w:rsidR="009F39D1">
        <w:t xml:space="preserve"> El resultado es 7 y 23, así que </w:t>
      </w:r>
      <w:r w:rsidR="00A049AE">
        <w:t>Julián y Juan serán los representantes.</w:t>
      </w:r>
    </w:p>
    <w:p w14:paraId="45A0C704" w14:textId="77777777" w:rsidR="00C2225B" w:rsidRDefault="00C2225B" w:rsidP="00E45913">
      <w:pPr>
        <w:pStyle w:val="TextoPlano"/>
      </w:pPr>
    </w:p>
    <w:p w14:paraId="372F3689" w14:textId="28F26D07" w:rsidR="00D0027E" w:rsidRDefault="008D0C17" w:rsidP="00E45913">
      <w:pPr>
        <w:pStyle w:val="TextoPlano"/>
      </w:pPr>
      <w:r>
        <w:t>Para otra forma de hacer</w:t>
      </w:r>
      <w:r w:rsidR="00C2225B">
        <w:t xml:space="preserve"> la selección, generaremos números aleatorios del 100 al 200</w:t>
      </w:r>
      <w:r w:rsidR="0042538E">
        <w:t>, usando la función de Excel “=aleatorio.entre(100;200)”</w:t>
      </w:r>
      <w:r w:rsidR="00C2225B">
        <w:t xml:space="preserve">. </w:t>
      </w:r>
      <w:r w:rsidR="0042538E">
        <w:t xml:space="preserve">Los dos estudiantes </w:t>
      </w:r>
      <w:r w:rsidR="00C2225B">
        <w:t xml:space="preserve">que tengan los números mayores </w:t>
      </w:r>
      <w:r w:rsidR="0042538E">
        <w:t>serán los elegidos.</w:t>
      </w:r>
      <w:r w:rsidR="00A049AE">
        <w:t xml:space="preserve"> Para lograrlo, f</w:t>
      </w:r>
      <w:r w:rsidR="00B30EC2">
        <w:t>rente al prim</w:t>
      </w:r>
      <w:r w:rsidR="00F17FCA">
        <w:t>ero escribimos ““=aleatorio.entre(100;200)” y arrastramos para que frente a cada uno haya un número aleatorio</w:t>
      </w:r>
      <w:r w:rsidR="00A049AE">
        <w:t>.</w:t>
      </w:r>
    </w:p>
    <w:p w14:paraId="294BE563" w14:textId="77777777" w:rsidR="00D0027E" w:rsidRDefault="00D0027E" w:rsidP="00E45913">
      <w:pPr>
        <w:pStyle w:val="TextoPlano"/>
      </w:pPr>
    </w:p>
    <w:tbl>
      <w:tblPr>
        <w:tblStyle w:val="Tablaconcuadrcula"/>
        <w:tblW w:w="0" w:type="auto"/>
        <w:tblLook w:val="04A0" w:firstRow="1" w:lastRow="0" w:firstColumn="1" w:lastColumn="0" w:noHBand="0" w:noVBand="1"/>
      </w:tblPr>
      <w:tblGrid>
        <w:gridCol w:w="2450"/>
        <w:gridCol w:w="6378"/>
      </w:tblGrid>
      <w:tr w:rsidR="001064A1" w:rsidRPr="00532C66" w14:paraId="2FB75A0B" w14:textId="77777777" w:rsidTr="008D0C17">
        <w:tc>
          <w:tcPr>
            <w:tcW w:w="9033" w:type="dxa"/>
            <w:gridSpan w:val="2"/>
            <w:shd w:val="clear" w:color="auto" w:fill="0D0D0D" w:themeFill="text1" w:themeFillTint="F2"/>
          </w:tcPr>
          <w:p w14:paraId="6F79D398" w14:textId="77777777" w:rsidR="001064A1" w:rsidRPr="00532C66" w:rsidRDefault="001064A1" w:rsidP="008D0C1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1064A1" w:rsidRPr="00532C66" w14:paraId="133BF673" w14:textId="77777777" w:rsidTr="008D0C17">
        <w:tc>
          <w:tcPr>
            <w:tcW w:w="2518" w:type="dxa"/>
          </w:tcPr>
          <w:p w14:paraId="28061A29" w14:textId="77777777" w:rsidR="001064A1" w:rsidRPr="00532C66" w:rsidRDefault="001064A1" w:rsidP="008D0C17">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0D265949" w14:textId="77777777" w:rsidR="001064A1" w:rsidRPr="00C74F3A" w:rsidRDefault="001064A1" w:rsidP="00C74F3A">
            <w:pPr>
              <w:pStyle w:val="Imagen"/>
            </w:pPr>
          </w:p>
        </w:tc>
      </w:tr>
      <w:tr w:rsidR="001064A1" w:rsidRPr="00532C66" w14:paraId="4EEAA9C3" w14:textId="77777777" w:rsidTr="008D0C17">
        <w:tc>
          <w:tcPr>
            <w:tcW w:w="2518" w:type="dxa"/>
          </w:tcPr>
          <w:p w14:paraId="7E6A64B4" w14:textId="77777777" w:rsidR="001064A1" w:rsidRPr="00532C66" w:rsidRDefault="001064A1" w:rsidP="008D0C17">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52A63FCE" w14:textId="2F850A1F" w:rsidR="001064A1" w:rsidRPr="00532C66" w:rsidRDefault="00C74F3A" w:rsidP="008D0C17">
            <w:pPr>
              <w:rPr>
                <w:rFonts w:ascii="Times New Roman" w:hAnsi="Times New Roman" w:cs="Times New Roman"/>
                <w:color w:val="000000"/>
              </w:rPr>
            </w:pPr>
            <w:r>
              <w:rPr>
                <w:rFonts w:ascii="Times New Roman" w:hAnsi="Times New Roman" w:cs="Times New Roman"/>
                <w:color w:val="000000"/>
              </w:rPr>
              <w:t>Generación de números aleatorios usando Excel</w:t>
            </w:r>
          </w:p>
        </w:tc>
      </w:tr>
      <w:tr w:rsidR="001064A1" w:rsidRPr="00532C66" w14:paraId="1E904295" w14:textId="77777777" w:rsidTr="008D0C17">
        <w:tc>
          <w:tcPr>
            <w:tcW w:w="2518" w:type="dxa"/>
          </w:tcPr>
          <w:p w14:paraId="1B7F7535" w14:textId="77777777" w:rsidR="001064A1" w:rsidRPr="00532C66" w:rsidRDefault="001064A1" w:rsidP="008D0C17">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54BE2B4E" w14:textId="049E90D5" w:rsidR="001064A1" w:rsidRPr="00532C66" w:rsidRDefault="00C74F3A" w:rsidP="008D0C17">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5226E88F" wp14:editId="615F8267">
                  <wp:extent cx="2343319" cy="24334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úmerosAleatorios.jpg"/>
                          <pic:cNvPicPr/>
                        </pic:nvPicPr>
                        <pic:blipFill>
                          <a:blip r:embed="rId11">
                            <a:extLst>
                              <a:ext uri="{28A0092B-C50C-407E-A947-70E740481C1C}">
                                <a14:useLocalDpi xmlns:a14="http://schemas.microsoft.com/office/drawing/2010/main" val="0"/>
                              </a:ext>
                            </a:extLst>
                          </a:blip>
                          <a:stretch>
                            <a:fillRect/>
                          </a:stretch>
                        </pic:blipFill>
                        <pic:spPr>
                          <a:xfrm>
                            <a:off x="0" y="0"/>
                            <a:ext cx="2346148" cy="2436385"/>
                          </a:xfrm>
                          <a:prstGeom prst="rect">
                            <a:avLst/>
                          </a:prstGeom>
                        </pic:spPr>
                      </pic:pic>
                    </a:graphicData>
                  </a:graphic>
                </wp:inline>
              </w:drawing>
            </w:r>
          </w:p>
        </w:tc>
      </w:tr>
      <w:tr w:rsidR="001064A1" w:rsidRPr="00532C66" w14:paraId="37BF62A7" w14:textId="77777777" w:rsidTr="008D0C17">
        <w:tc>
          <w:tcPr>
            <w:tcW w:w="2518" w:type="dxa"/>
          </w:tcPr>
          <w:p w14:paraId="1F57002F" w14:textId="77777777" w:rsidR="001064A1" w:rsidRPr="00532C66" w:rsidRDefault="001064A1" w:rsidP="008D0C17">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67AECB6F" w14:textId="3BE9E94B" w:rsidR="001064A1" w:rsidRPr="00532C66" w:rsidRDefault="0008143C" w:rsidP="008D0C17">
            <w:pPr>
              <w:rPr>
                <w:rFonts w:ascii="Times New Roman" w:hAnsi="Times New Roman" w:cs="Times New Roman"/>
                <w:color w:val="000000"/>
              </w:rPr>
            </w:pPr>
            <w:r>
              <w:rPr>
                <w:rFonts w:ascii="Times New Roman" w:hAnsi="Times New Roman" w:cs="Times New Roman"/>
                <w:color w:val="000000"/>
              </w:rPr>
              <w:t>Asignación de números aleatorios a una población</w:t>
            </w:r>
            <w:r w:rsidR="001064A1" w:rsidRPr="00E40BC1">
              <w:rPr>
                <w:rFonts w:ascii="Times New Roman" w:hAnsi="Times New Roman" w:cs="Times New Roman"/>
                <w:color w:val="000000"/>
              </w:rPr>
              <w:t>.</w:t>
            </w:r>
          </w:p>
        </w:tc>
      </w:tr>
      <w:tr w:rsidR="001064A1" w:rsidRPr="00532C66" w14:paraId="58D94E47" w14:textId="77777777" w:rsidTr="008D0C17">
        <w:tc>
          <w:tcPr>
            <w:tcW w:w="2518" w:type="dxa"/>
          </w:tcPr>
          <w:p w14:paraId="443867C6" w14:textId="77777777" w:rsidR="001064A1" w:rsidRPr="00532C66" w:rsidRDefault="001064A1" w:rsidP="008D0C17">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42F1FF3B" w14:textId="77777777" w:rsidR="001064A1" w:rsidRPr="00532C66" w:rsidRDefault="001064A1" w:rsidP="008D0C17">
            <w:pPr>
              <w:rPr>
                <w:rFonts w:ascii="Times New Roman" w:hAnsi="Times New Roman" w:cs="Times New Roman"/>
                <w:color w:val="000000"/>
              </w:rPr>
            </w:pPr>
            <w:r>
              <w:rPr>
                <w:rFonts w:ascii="Times New Roman" w:hAnsi="Times New Roman" w:cs="Times New Roman"/>
                <w:color w:val="000000"/>
              </w:rPr>
              <w:t>Inferior</w:t>
            </w:r>
          </w:p>
        </w:tc>
      </w:tr>
    </w:tbl>
    <w:p w14:paraId="16558003" w14:textId="77777777" w:rsidR="00D742FA" w:rsidRDefault="00D742FA" w:rsidP="00E45913">
      <w:pPr>
        <w:pStyle w:val="TextoPlano"/>
      </w:pPr>
    </w:p>
    <w:p w14:paraId="281A9A1D" w14:textId="20AD91A7" w:rsidR="00A86668" w:rsidRDefault="00A86668" w:rsidP="00E45913">
      <w:pPr>
        <w:pStyle w:val="TextoPlano"/>
      </w:pPr>
      <w:r>
        <w:t>Concluimos el muestreo eligiendo a los seleccionados. En este caso el listado final quedó:</w:t>
      </w:r>
    </w:p>
    <w:p w14:paraId="139A6B68" w14:textId="77777777" w:rsidR="00454687" w:rsidRDefault="00454687" w:rsidP="00E45913">
      <w:pPr>
        <w:pStyle w:val="TextoPlano"/>
      </w:pPr>
    </w:p>
    <w:tbl>
      <w:tblPr>
        <w:tblW w:w="3820" w:type="dxa"/>
        <w:jc w:val="center"/>
        <w:tblCellMar>
          <w:left w:w="70" w:type="dxa"/>
          <w:right w:w="70" w:type="dxa"/>
        </w:tblCellMar>
        <w:tblLook w:val="04A0" w:firstRow="1" w:lastRow="0" w:firstColumn="1" w:lastColumn="0" w:noHBand="0" w:noVBand="1"/>
      </w:tblPr>
      <w:tblGrid>
        <w:gridCol w:w="494"/>
        <w:gridCol w:w="1200"/>
        <w:gridCol w:w="1200"/>
        <w:gridCol w:w="1047"/>
      </w:tblGrid>
      <w:tr w:rsidR="00620CDC" w:rsidRPr="007C2B67" w14:paraId="5E263CE1" w14:textId="77777777" w:rsidTr="007C2B67">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4390" w14:textId="77777777" w:rsidR="00620CDC" w:rsidRPr="007C2B67" w:rsidRDefault="00620CDC" w:rsidP="00E45913">
            <w:pPr>
              <w:pStyle w:val="TextoPlano"/>
              <w:rPr>
                <w:lang w:val="es-CO"/>
              </w:rPr>
            </w:pPr>
            <w:r w:rsidRPr="007C2B67">
              <w:rPr>
                <w:lang w:val="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6BB9BF28" w14:textId="77777777" w:rsidR="00620CDC" w:rsidRPr="007C2B67" w:rsidRDefault="00620CDC" w:rsidP="00E45913">
            <w:pPr>
              <w:pStyle w:val="TextoPlano"/>
              <w:rPr>
                <w:lang w:val="es-CO"/>
              </w:rPr>
            </w:pPr>
            <w:r w:rsidRPr="007C2B67">
              <w:rPr>
                <w:lang w:val="es-CO"/>
              </w:rPr>
              <w:t>Estudiante</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4FE7452F" w14:textId="77777777" w:rsidR="00620CDC" w:rsidRPr="007C2B67" w:rsidRDefault="00620CDC" w:rsidP="00E45913">
            <w:pPr>
              <w:pStyle w:val="TextoPlano"/>
              <w:rPr>
                <w:lang w:val="es-CO"/>
              </w:rPr>
            </w:pPr>
            <w:r w:rsidRPr="007C2B67">
              <w:rPr>
                <w:lang w:val="es-CO"/>
              </w:rPr>
              <w:t>¿Ahorra?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6560C64" w14:textId="77777777" w:rsidR="00620CDC" w:rsidRPr="007C2B67" w:rsidRDefault="00620CDC" w:rsidP="00E45913">
            <w:pPr>
              <w:pStyle w:val="TextoPlano"/>
              <w:rPr>
                <w:lang w:val="es-CO"/>
              </w:rPr>
            </w:pPr>
            <w:r w:rsidRPr="007C2B67">
              <w:rPr>
                <w:lang w:val="es-CO"/>
              </w:rPr>
              <w:t>Aleatorio</w:t>
            </w:r>
          </w:p>
        </w:tc>
      </w:tr>
      <w:tr w:rsidR="00620CDC" w:rsidRPr="00620CDC" w14:paraId="72B7DCF3"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BFA7AF2" w14:textId="77777777" w:rsidR="00620CDC" w:rsidRPr="00620CDC" w:rsidRDefault="00620CDC" w:rsidP="00E45913">
            <w:pPr>
              <w:pStyle w:val="TextoPlano"/>
              <w:rPr>
                <w:lang w:val="es-CO"/>
              </w:rPr>
            </w:pPr>
            <w:r w:rsidRPr="00620CDC">
              <w:rPr>
                <w:lang w:val="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534B95BE" w14:textId="77777777" w:rsidR="00620CDC" w:rsidRPr="00620CDC" w:rsidRDefault="00620CDC" w:rsidP="00E45913">
            <w:pPr>
              <w:pStyle w:val="TextoPlano"/>
              <w:rPr>
                <w:lang w:val="es-CO"/>
              </w:rPr>
            </w:pPr>
            <w:r w:rsidRPr="00620CDC">
              <w:rPr>
                <w:lang w:val="es-CO"/>
              </w:rPr>
              <w:t>Camilo</w:t>
            </w:r>
          </w:p>
        </w:tc>
        <w:tc>
          <w:tcPr>
            <w:tcW w:w="1200" w:type="dxa"/>
            <w:tcBorders>
              <w:top w:val="nil"/>
              <w:left w:val="nil"/>
              <w:bottom w:val="single" w:sz="4" w:space="0" w:color="auto"/>
              <w:right w:val="single" w:sz="4" w:space="0" w:color="auto"/>
            </w:tcBorders>
            <w:shd w:val="clear" w:color="auto" w:fill="auto"/>
            <w:noWrap/>
            <w:vAlign w:val="bottom"/>
            <w:hideMark/>
          </w:tcPr>
          <w:p w14:paraId="15BC6F5F"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79093EB7" w14:textId="77777777" w:rsidR="00620CDC" w:rsidRPr="00620CDC" w:rsidRDefault="00620CDC" w:rsidP="00E45913">
            <w:pPr>
              <w:pStyle w:val="TextoPlano"/>
              <w:rPr>
                <w:lang w:val="es-CO"/>
              </w:rPr>
            </w:pPr>
            <w:r w:rsidRPr="00620CDC">
              <w:rPr>
                <w:lang w:val="es-CO"/>
              </w:rPr>
              <w:t>162</w:t>
            </w:r>
          </w:p>
        </w:tc>
      </w:tr>
      <w:tr w:rsidR="00620CDC" w:rsidRPr="00620CDC" w14:paraId="0FE781B9"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2A45AD4" w14:textId="77777777" w:rsidR="00620CDC" w:rsidRPr="00620CDC" w:rsidRDefault="00620CDC" w:rsidP="00E45913">
            <w:pPr>
              <w:pStyle w:val="TextoPlano"/>
              <w:rPr>
                <w:lang w:val="es-CO"/>
              </w:rPr>
            </w:pPr>
            <w:r w:rsidRPr="00620CDC">
              <w:rPr>
                <w:lang w:val="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463D36EE" w14:textId="77777777" w:rsidR="00620CDC" w:rsidRPr="00620CDC" w:rsidRDefault="00620CDC" w:rsidP="00E45913">
            <w:pPr>
              <w:pStyle w:val="TextoPlano"/>
              <w:rPr>
                <w:lang w:val="es-CO"/>
              </w:rPr>
            </w:pPr>
            <w:r w:rsidRPr="00620CDC">
              <w:rPr>
                <w:lang w:val="es-CO"/>
              </w:rPr>
              <w:t>Tomás</w:t>
            </w:r>
          </w:p>
        </w:tc>
        <w:tc>
          <w:tcPr>
            <w:tcW w:w="1200" w:type="dxa"/>
            <w:tcBorders>
              <w:top w:val="nil"/>
              <w:left w:val="nil"/>
              <w:bottom w:val="single" w:sz="4" w:space="0" w:color="auto"/>
              <w:right w:val="single" w:sz="4" w:space="0" w:color="auto"/>
            </w:tcBorders>
            <w:shd w:val="clear" w:color="auto" w:fill="auto"/>
            <w:noWrap/>
            <w:vAlign w:val="bottom"/>
            <w:hideMark/>
          </w:tcPr>
          <w:p w14:paraId="35711FFA"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4FE499A7" w14:textId="77777777" w:rsidR="00620CDC" w:rsidRPr="00620CDC" w:rsidRDefault="00620CDC" w:rsidP="00E45913">
            <w:pPr>
              <w:pStyle w:val="TextoPlano"/>
              <w:rPr>
                <w:lang w:val="es-CO"/>
              </w:rPr>
            </w:pPr>
            <w:r w:rsidRPr="00620CDC">
              <w:rPr>
                <w:lang w:val="es-CO"/>
              </w:rPr>
              <w:t>182</w:t>
            </w:r>
          </w:p>
        </w:tc>
      </w:tr>
      <w:tr w:rsidR="00620CDC" w:rsidRPr="00620CDC" w14:paraId="0A67D01C"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F6858D2" w14:textId="77777777" w:rsidR="00620CDC" w:rsidRPr="00620CDC" w:rsidRDefault="00620CDC" w:rsidP="00E45913">
            <w:pPr>
              <w:pStyle w:val="TextoPlano"/>
              <w:rPr>
                <w:lang w:val="es-CO"/>
              </w:rPr>
            </w:pPr>
            <w:r w:rsidRPr="00620CDC">
              <w:rPr>
                <w:lang w:val="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1243620" w14:textId="77777777" w:rsidR="00620CDC" w:rsidRPr="00620CDC" w:rsidRDefault="00620CDC" w:rsidP="00E45913">
            <w:pPr>
              <w:pStyle w:val="TextoPlano"/>
              <w:rPr>
                <w:lang w:val="es-CO"/>
              </w:rPr>
            </w:pPr>
            <w:r w:rsidRPr="00620CDC">
              <w:rPr>
                <w:lang w:val="es-CO"/>
              </w:rPr>
              <w:t>Fausto</w:t>
            </w:r>
          </w:p>
        </w:tc>
        <w:tc>
          <w:tcPr>
            <w:tcW w:w="1200" w:type="dxa"/>
            <w:tcBorders>
              <w:top w:val="nil"/>
              <w:left w:val="nil"/>
              <w:bottom w:val="single" w:sz="4" w:space="0" w:color="auto"/>
              <w:right w:val="single" w:sz="4" w:space="0" w:color="auto"/>
            </w:tcBorders>
            <w:shd w:val="clear" w:color="auto" w:fill="auto"/>
            <w:noWrap/>
            <w:vAlign w:val="bottom"/>
            <w:hideMark/>
          </w:tcPr>
          <w:p w14:paraId="053D2832"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163BACFB" w14:textId="77777777" w:rsidR="00620CDC" w:rsidRPr="00620CDC" w:rsidRDefault="00620CDC" w:rsidP="00E45913">
            <w:pPr>
              <w:pStyle w:val="TextoPlano"/>
              <w:rPr>
                <w:lang w:val="es-CO"/>
              </w:rPr>
            </w:pPr>
            <w:r w:rsidRPr="00620CDC">
              <w:rPr>
                <w:lang w:val="es-CO"/>
              </w:rPr>
              <w:t>140</w:t>
            </w:r>
          </w:p>
        </w:tc>
      </w:tr>
      <w:tr w:rsidR="00620CDC" w:rsidRPr="00620CDC" w14:paraId="40044EE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A77B1E" w14:textId="77777777" w:rsidR="00620CDC" w:rsidRPr="00620CDC" w:rsidRDefault="00620CDC" w:rsidP="00E45913">
            <w:pPr>
              <w:pStyle w:val="TextoPlano"/>
              <w:rPr>
                <w:lang w:val="es-CO"/>
              </w:rPr>
            </w:pPr>
            <w:r w:rsidRPr="00620CDC">
              <w:rPr>
                <w:lang w:val="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732B0988" w14:textId="77777777" w:rsidR="00620CDC" w:rsidRPr="00620CDC" w:rsidRDefault="00620CDC" w:rsidP="00E45913">
            <w:pPr>
              <w:pStyle w:val="TextoPlano"/>
              <w:rPr>
                <w:lang w:val="es-CO"/>
              </w:rPr>
            </w:pPr>
            <w:r w:rsidRPr="00620CDC">
              <w:rPr>
                <w:lang w:val="es-CO"/>
              </w:rPr>
              <w:t>Valeria</w:t>
            </w:r>
          </w:p>
        </w:tc>
        <w:tc>
          <w:tcPr>
            <w:tcW w:w="1200" w:type="dxa"/>
            <w:tcBorders>
              <w:top w:val="nil"/>
              <w:left w:val="nil"/>
              <w:bottom w:val="single" w:sz="4" w:space="0" w:color="auto"/>
              <w:right w:val="single" w:sz="4" w:space="0" w:color="auto"/>
            </w:tcBorders>
            <w:shd w:val="clear" w:color="auto" w:fill="auto"/>
            <w:noWrap/>
            <w:vAlign w:val="bottom"/>
            <w:hideMark/>
          </w:tcPr>
          <w:p w14:paraId="5519AC3A"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54F116CB" w14:textId="77777777" w:rsidR="00620CDC" w:rsidRPr="00620CDC" w:rsidRDefault="00620CDC" w:rsidP="00E45913">
            <w:pPr>
              <w:pStyle w:val="TextoPlano"/>
              <w:rPr>
                <w:lang w:val="es-CO"/>
              </w:rPr>
            </w:pPr>
            <w:r w:rsidRPr="00620CDC">
              <w:rPr>
                <w:lang w:val="es-CO"/>
              </w:rPr>
              <w:t>117</w:t>
            </w:r>
          </w:p>
        </w:tc>
      </w:tr>
      <w:tr w:rsidR="00620CDC" w:rsidRPr="00620CDC" w14:paraId="7F5E0CE9"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053AFA4" w14:textId="77777777" w:rsidR="00620CDC" w:rsidRPr="00620CDC" w:rsidRDefault="00620CDC" w:rsidP="00E45913">
            <w:pPr>
              <w:pStyle w:val="TextoPlano"/>
              <w:rPr>
                <w:lang w:val="es-CO"/>
              </w:rPr>
            </w:pPr>
            <w:r w:rsidRPr="00620CDC">
              <w:rPr>
                <w:lang w:val="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585D124" w14:textId="77777777" w:rsidR="00620CDC" w:rsidRPr="00620CDC" w:rsidRDefault="00620CDC" w:rsidP="00E45913">
            <w:pPr>
              <w:pStyle w:val="TextoPlano"/>
              <w:rPr>
                <w:lang w:val="es-CO"/>
              </w:rPr>
            </w:pPr>
            <w:r w:rsidRPr="00620CDC">
              <w:rPr>
                <w:lang w:val="es-CO"/>
              </w:rPr>
              <w:t>Martín</w:t>
            </w:r>
          </w:p>
        </w:tc>
        <w:tc>
          <w:tcPr>
            <w:tcW w:w="1200" w:type="dxa"/>
            <w:tcBorders>
              <w:top w:val="nil"/>
              <w:left w:val="nil"/>
              <w:bottom w:val="single" w:sz="4" w:space="0" w:color="auto"/>
              <w:right w:val="single" w:sz="4" w:space="0" w:color="auto"/>
            </w:tcBorders>
            <w:shd w:val="clear" w:color="auto" w:fill="auto"/>
            <w:noWrap/>
            <w:vAlign w:val="bottom"/>
            <w:hideMark/>
          </w:tcPr>
          <w:p w14:paraId="19B50C27"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519FED43" w14:textId="77777777" w:rsidR="00620CDC" w:rsidRPr="00620CDC" w:rsidRDefault="00620CDC" w:rsidP="00E45913">
            <w:pPr>
              <w:pStyle w:val="TextoPlano"/>
              <w:rPr>
                <w:lang w:val="es-CO"/>
              </w:rPr>
            </w:pPr>
            <w:r w:rsidRPr="00620CDC">
              <w:rPr>
                <w:lang w:val="es-CO"/>
              </w:rPr>
              <w:t>108</w:t>
            </w:r>
          </w:p>
        </w:tc>
      </w:tr>
      <w:tr w:rsidR="00620CDC" w:rsidRPr="00620CDC" w14:paraId="7479C2AE"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6224439" w14:textId="77777777" w:rsidR="00620CDC" w:rsidRPr="00620CDC" w:rsidRDefault="00620CDC" w:rsidP="00E45913">
            <w:pPr>
              <w:pStyle w:val="TextoPlano"/>
              <w:rPr>
                <w:lang w:val="es-CO"/>
              </w:rPr>
            </w:pPr>
            <w:r w:rsidRPr="00620CDC">
              <w:rPr>
                <w:lang w:val="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7BA02907" w14:textId="77777777" w:rsidR="00620CDC" w:rsidRPr="00620CDC" w:rsidRDefault="00620CDC" w:rsidP="00E45913">
            <w:pPr>
              <w:pStyle w:val="TextoPlano"/>
              <w:rPr>
                <w:lang w:val="es-CO"/>
              </w:rPr>
            </w:pPr>
            <w:r w:rsidRPr="00620CDC">
              <w:rPr>
                <w:lang w:val="es-CO"/>
              </w:rPr>
              <w:t>Jimena</w:t>
            </w:r>
          </w:p>
        </w:tc>
        <w:tc>
          <w:tcPr>
            <w:tcW w:w="1200" w:type="dxa"/>
            <w:tcBorders>
              <w:top w:val="nil"/>
              <w:left w:val="nil"/>
              <w:bottom w:val="single" w:sz="4" w:space="0" w:color="auto"/>
              <w:right w:val="single" w:sz="4" w:space="0" w:color="auto"/>
            </w:tcBorders>
            <w:shd w:val="clear" w:color="auto" w:fill="auto"/>
            <w:noWrap/>
            <w:vAlign w:val="bottom"/>
            <w:hideMark/>
          </w:tcPr>
          <w:p w14:paraId="4A52E814"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699E2EE4" w14:textId="77777777" w:rsidR="00620CDC" w:rsidRPr="00620CDC" w:rsidRDefault="00620CDC" w:rsidP="00E45913">
            <w:pPr>
              <w:pStyle w:val="TextoPlano"/>
              <w:rPr>
                <w:lang w:val="es-CO"/>
              </w:rPr>
            </w:pPr>
            <w:r w:rsidRPr="00620CDC">
              <w:rPr>
                <w:lang w:val="es-CO"/>
              </w:rPr>
              <w:t>189</w:t>
            </w:r>
          </w:p>
        </w:tc>
      </w:tr>
      <w:tr w:rsidR="00620CDC" w:rsidRPr="00620CDC" w14:paraId="16AE0A6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E2E95F4" w14:textId="77777777" w:rsidR="00620CDC" w:rsidRPr="00620CDC" w:rsidRDefault="00620CDC" w:rsidP="00E45913">
            <w:pPr>
              <w:pStyle w:val="TextoPlano"/>
              <w:rPr>
                <w:lang w:val="es-CO"/>
              </w:rPr>
            </w:pPr>
            <w:r w:rsidRPr="00620CDC">
              <w:rPr>
                <w:lang w:val="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5C3B9E83" w14:textId="77777777" w:rsidR="00620CDC" w:rsidRPr="00620CDC" w:rsidRDefault="00620CDC" w:rsidP="00E45913">
            <w:pPr>
              <w:pStyle w:val="TextoPlano"/>
              <w:rPr>
                <w:lang w:val="es-CO"/>
              </w:rPr>
            </w:pPr>
            <w:r w:rsidRPr="00620CDC">
              <w:rPr>
                <w:lang w:val="es-CO"/>
              </w:rPr>
              <w:t>Julián</w:t>
            </w:r>
          </w:p>
        </w:tc>
        <w:tc>
          <w:tcPr>
            <w:tcW w:w="1200" w:type="dxa"/>
            <w:tcBorders>
              <w:top w:val="nil"/>
              <w:left w:val="nil"/>
              <w:bottom w:val="single" w:sz="4" w:space="0" w:color="auto"/>
              <w:right w:val="single" w:sz="4" w:space="0" w:color="auto"/>
            </w:tcBorders>
            <w:shd w:val="clear" w:color="auto" w:fill="auto"/>
            <w:noWrap/>
            <w:vAlign w:val="bottom"/>
            <w:hideMark/>
          </w:tcPr>
          <w:p w14:paraId="763CDE94"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1833CF8D" w14:textId="77777777" w:rsidR="00620CDC" w:rsidRPr="00620CDC" w:rsidRDefault="00620CDC" w:rsidP="00E45913">
            <w:pPr>
              <w:pStyle w:val="TextoPlano"/>
              <w:rPr>
                <w:lang w:val="es-CO"/>
              </w:rPr>
            </w:pPr>
            <w:r w:rsidRPr="00620CDC">
              <w:rPr>
                <w:lang w:val="es-CO"/>
              </w:rPr>
              <w:t>102</w:t>
            </w:r>
          </w:p>
        </w:tc>
      </w:tr>
      <w:tr w:rsidR="00620CDC" w:rsidRPr="00620CDC" w14:paraId="072BF26E"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DD1AB0B" w14:textId="77777777" w:rsidR="00620CDC" w:rsidRPr="00620CDC" w:rsidRDefault="00620CDC" w:rsidP="00E45913">
            <w:pPr>
              <w:pStyle w:val="TextoPlano"/>
              <w:rPr>
                <w:lang w:val="es-CO"/>
              </w:rPr>
            </w:pPr>
            <w:r w:rsidRPr="00620CDC">
              <w:rPr>
                <w:lang w:val="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5F9BA37B" w14:textId="77777777" w:rsidR="00620CDC" w:rsidRPr="00620CDC" w:rsidRDefault="00620CDC" w:rsidP="00E45913">
            <w:pPr>
              <w:pStyle w:val="TextoPlano"/>
              <w:rPr>
                <w:lang w:val="es-CO"/>
              </w:rPr>
            </w:pPr>
            <w:r w:rsidRPr="00620CDC">
              <w:rPr>
                <w:lang w:val="es-CO"/>
              </w:rPr>
              <w:t>Andrés</w:t>
            </w:r>
          </w:p>
        </w:tc>
        <w:tc>
          <w:tcPr>
            <w:tcW w:w="1200" w:type="dxa"/>
            <w:tcBorders>
              <w:top w:val="nil"/>
              <w:left w:val="nil"/>
              <w:bottom w:val="single" w:sz="4" w:space="0" w:color="auto"/>
              <w:right w:val="single" w:sz="4" w:space="0" w:color="auto"/>
            </w:tcBorders>
            <w:shd w:val="clear" w:color="auto" w:fill="auto"/>
            <w:noWrap/>
            <w:vAlign w:val="bottom"/>
            <w:hideMark/>
          </w:tcPr>
          <w:p w14:paraId="70DB8165"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2FFFE61F" w14:textId="77777777" w:rsidR="00620CDC" w:rsidRPr="00620CDC" w:rsidRDefault="00620CDC" w:rsidP="00E45913">
            <w:pPr>
              <w:pStyle w:val="TextoPlano"/>
              <w:rPr>
                <w:lang w:val="es-CO"/>
              </w:rPr>
            </w:pPr>
            <w:r w:rsidRPr="00620CDC">
              <w:rPr>
                <w:lang w:val="es-CO"/>
              </w:rPr>
              <w:t>116</w:t>
            </w:r>
          </w:p>
        </w:tc>
      </w:tr>
      <w:tr w:rsidR="00620CDC" w:rsidRPr="00620CDC" w14:paraId="2E3A2362"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C001E28" w14:textId="77777777" w:rsidR="00620CDC" w:rsidRPr="00620CDC" w:rsidRDefault="00620CDC" w:rsidP="00E45913">
            <w:pPr>
              <w:pStyle w:val="TextoPlano"/>
              <w:rPr>
                <w:lang w:val="es-CO"/>
              </w:rPr>
            </w:pPr>
            <w:r w:rsidRPr="00620CDC">
              <w:rPr>
                <w:lang w:val="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6B91C736" w14:textId="77777777" w:rsidR="00620CDC" w:rsidRPr="00620CDC" w:rsidRDefault="00620CDC" w:rsidP="00E45913">
            <w:pPr>
              <w:pStyle w:val="TextoPlano"/>
              <w:rPr>
                <w:lang w:val="es-CO"/>
              </w:rPr>
            </w:pPr>
            <w:r w:rsidRPr="00620CDC">
              <w:rPr>
                <w:lang w:val="es-CO"/>
              </w:rPr>
              <w:t>Santiago</w:t>
            </w:r>
          </w:p>
        </w:tc>
        <w:tc>
          <w:tcPr>
            <w:tcW w:w="1200" w:type="dxa"/>
            <w:tcBorders>
              <w:top w:val="nil"/>
              <w:left w:val="nil"/>
              <w:bottom w:val="single" w:sz="4" w:space="0" w:color="auto"/>
              <w:right w:val="single" w:sz="4" w:space="0" w:color="auto"/>
            </w:tcBorders>
            <w:shd w:val="clear" w:color="auto" w:fill="auto"/>
            <w:noWrap/>
            <w:vAlign w:val="bottom"/>
            <w:hideMark/>
          </w:tcPr>
          <w:p w14:paraId="529444EC"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1D24F790" w14:textId="77777777" w:rsidR="00620CDC" w:rsidRPr="00620CDC" w:rsidRDefault="00620CDC" w:rsidP="00E45913">
            <w:pPr>
              <w:pStyle w:val="TextoPlano"/>
              <w:rPr>
                <w:lang w:val="es-CO"/>
              </w:rPr>
            </w:pPr>
            <w:r w:rsidRPr="00620CDC">
              <w:rPr>
                <w:lang w:val="es-CO"/>
              </w:rPr>
              <w:t>186</w:t>
            </w:r>
          </w:p>
        </w:tc>
      </w:tr>
      <w:tr w:rsidR="00620CDC" w:rsidRPr="00620CDC" w14:paraId="782C927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76C38CD" w14:textId="77777777" w:rsidR="00620CDC" w:rsidRPr="00620CDC" w:rsidRDefault="00620CDC" w:rsidP="00E45913">
            <w:pPr>
              <w:pStyle w:val="TextoPlano"/>
              <w:rPr>
                <w:lang w:val="es-CO"/>
              </w:rPr>
            </w:pPr>
            <w:r w:rsidRPr="00620CDC">
              <w:rPr>
                <w:lang w:val="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DCBCDEA" w14:textId="77777777" w:rsidR="00620CDC" w:rsidRPr="00620CDC" w:rsidRDefault="00620CDC" w:rsidP="00E45913">
            <w:pPr>
              <w:pStyle w:val="TextoPlano"/>
              <w:rPr>
                <w:lang w:val="es-CO"/>
              </w:rPr>
            </w:pPr>
            <w:r w:rsidRPr="00620CDC">
              <w:rPr>
                <w:lang w:val="es-CO"/>
              </w:rPr>
              <w:t>Luisa</w:t>
            </w:r>
          </w:p>
        </w:tc>
        <w:tc>
          <w:tcPr>
            <w:tcW w:w="1200" w:type="dxa"/>
            <w:tcBorders>
              <w:top w:val="nil"/>
              <w:left w:val="nil"/>
              <w:bottom w:val="single" w:sz="4" w:space="0" w:color="auto"/>
              <w:right w:val="single" w:sz="4" w:space="0" w:color="auto"/>
            </w:tcBorders>
            <w:shd w:val="clear" w:color="auto" w:fill="auto"/>
            <w:noWrap/>
            <w:vAlign w:val="bottom"/>
            <w:hideMark/>
          </w:tcPr>
          <w:p w14:paraId="6EA761BF"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265DD120" w14:textId="77777777" w:rsidR="00620CDC" w:rsidRPr="00620CDC" w:rsidRDefault="00620CDC" w:rsidP="00E45913">
            <w:pPr>
              <w:pStyle w:val="TextoPlano"/>
              <w:rPr>
                <w:lang w:val="es-CO"/>
              </w:rPr>
            </w:pPr>
            <w:r w:rsidRPr="00620CDC">
              <w:rPr>
                <w:lang w:val="es-CO"/>
              </w:rPr>
              <w:t>161</w:t>
            </w:r>
          </w:p>
        </w:tc>
      </w:tr>
      <w:tr w:rsidR="00620CDC" w:rsidRPr="00620CDC" w14:paraId="24A99195"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FBB0E7" w14:textId="77777777" w:rsidR="00620CDC" w:rsidRPr="00620CDC" w:rsidRDefault="00620CDC" w:rsidP="00E45913">
            <w:pPr>
              <w:pStyle w:val="TextoPlano"/>
              <w:rPr>
                <w:lang w:val="es-CO"/>
              </w:rPr>
            </w:pPr>
            <w:r w:rsidRPr="00620CDC">
              <w:rPr>
                <w:lang w:val="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32BE6775" w14:textId="77777777" w:rsidR="00620CDC" w:rsidRPr="00620CDC" w:rsidRDefault="00620CDC" w:rsidP="00E45913">
            <w:pPr>
              <w:pStyle w:val="TextoPlano"/>
              <w:rPr>
                <w:lang w:val="es-CO"/>
              </w:rPr>
            </w:pPr>
            <w:r w:rsidRPr="00620CDC">
              <w:rPr>
                <w:lang w:val="es-CO"/>
              </w:rPr>
              <w:t>Elizabeth</w:t>
            </w:r>
          </w:p>
        </w:tc>
        <w:tc>
          <w:tcPr>
            <w:tcW w:w="1200" w:type="dxa"/>
            <w:tcBorders>
              <w:top w:val="nil"/>
              <w:left w:val="nil"/>
              <w:bottom w:val="single" w:sz="4" w:space="0" w:color="auto"/>
              <w:right w:val="single" w:sz="4" w:space="0" w:color="auto"/>
            </w:tcBorders>
            <w:shd w:val="clear" w:color="auto" w:fill="auto"/>
            <w:noWrap/>
            <w:vAlign w:val="bottom"/>
            <w:hideMark/>
          </w:tcPr>
          <w:p w14:paraId="4D93CFAA"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3A9296A2" w14:textId="77777777" w:rsidR="00620CDC" w:rsidRPr="00620CDC" w:rsidRDefault="00620CDC" w:rsidP="00E45913">
            <w:pPr>
              <w:pStyle w:val="TextoPlano"/>
              <w:rPr>
                <w:lang w:val="es-CO"/>
              </w:rPr>
            </w:pPr>
            <w:r w:rsidRPr="00620CDC">
              <w:rPr>
                <w:lang w:val="es-CO"/>
              </w:rPr>
              <w:t>158</w:t>
            </w:r>
          </w:p>
        </w:tc>
      </w:tr>
      <w:tr w:rsidR="00620CDC" w:rsidRPr="00620CDC" w14:paraId="2E541E3E"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842B49B" w14:textId="77777777" w:rsidR="00620CDC" w:rsidRPr="00620CDC" w:rsidRDefault="00620CDC" w:rsidP="00E45913">
            <w:pPr>
              <w:pStyle w:val="TextoPlano"/>
              <w:rPr>
                <w:lang w:val="es-CO"/>
              </w:rPr>
            </w:pPr>
            <w:r w:rsidRPr="00620CDC">
              <w:rPr>
                <w:lang w:val="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2176FFB" w14:textId="77777777" w:rsidR="00620CDC" w:rsidRPr="00620CDC" w:rsidRDefault="00620CDC" w:rsidP="00E45913">
            <w:pPr>
              <w:pStyle w:val="TextoPlano"/>
              <w:rPr>
                <w:lang w:val="es-CO"/>
              </w:rPr>
            </w:pPr>
            <w:r w:rsidRPr="00620CDC">
              <w:rPr>
                <w:lang w:val="es-CO"/>
              </w:rPr>
              <w:t>Juana</w:t>
            </w:r>
          </w:p>
        </w:tc>
        <w:tc>
          <w:tcPr>
            <w:tcW w:w="1200" w:type="dxa"/>
            <w:tcBorders>
              <w:top w:val="nil"/>
              <w:left w:val="nil"/>
              <w:bottom w:val="single" w:sz="4" w:space="0" w:color="auto"/>
              <w:right w:val="single" w:sz="4" w:space="0" w:color="auto"/>
            </w:tcBorders>
            <w:shd w:val="clear" w:color="auto" w:fill="auto"/>
            <w:noWrap/>
            <w:vAlign w:val="bottom"/>
            <w:hideMark/>
          </w:tcPr>
          <w:p w14:paraId="682FC992"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0C54DAA2" w14:textId="77777777" w:rsidR="00620CDC" w:rsidRPr="00620CDC" w:rsidRDefault="00620CDC" w:rsidP="00E45913">
            <w:pPr>
              <w:pStyle w:val="TextoPlano"/>
              <w:rPr>
                <w:lang w:val="es-CO"/>
              </w:rPr>
            </w:pPr>
            <w:r w:rsidRPr="00620CDC">
              <w:rPr>
                <w:lang w:val="es-CO"/>
              </w:rPr>
              <w:t>150</w:t>
            </w:r>
          </w:p>
        </w:tc>
      </w:tr>
      <w:tr w:rsidR="00620CDC" w:rsidRPr="00620CDC" w14:paraId="4A1BF640"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C18FC80" w14:textId="77777777" w:rsidR="00620CDC" w:rsidRPr="00620CDC" w:rsidRDefault="00620CDC" w:rsidP="00E45913">
            <w:pPr>
              <w:pStyle w:val="TextoPlano"/>
              <w:rPr>
                <w:lang w:val="es-CO"/>
              </w:rPr>
            </w:pPr>
            <w:r w:rsidRPr="00620CDC">
              <w:rPr>
                <w:lang w:val="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159B9B63" w14:textId="77777777" w:rsidR="00620CDC" w:rsidRPr="00620CDC" w:rsidRDefault="00620CDC" w:rsidP="00E45913">
            <w:pPr>
              <w:pStyle w:val="TextoPlano"/>
              <w:rPr>
                <w:lang w:val="es-CO"/>
              </w:rPr>
            </w:pPr>
            <w:r w:rsidRPr="00620CDC">
              <w:rPr>
                <w:lang w:val="es-CO"/>
              </w:rPr>
              <w:t>Liliana</w:t>
            </w:r>
          </w:p>
        </w:tc>
        <w:tc>
          <w:tcPr>
            <w:tcW w:w="1200" w:type="dxa"/>
            <w:tcBorders>
              <w:top w:val="nil"/>
              <w:left w:val="nil"/>
              <w:bottom w:val="single" w:sz="4" w:space="0" w:color="auto"/>
              <w:right w:val="single" w:sz="4" w:space="0" w:color="auto"/>
            </w:tcBorders>
            <w:shd w:val="clear" w:color="auto" w:fill="auto"/>
            <w:noWrap/>
            <w:vAlign w:val="bottom"/>
            <w:hideMark/>
          </w:tcPr>
          <w:p w14:paraId="0DA4D333"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074701C7" w14:textId="77777777" w:rsidR="00620CDC" w:rsidRPr="00620CDC" w:rsidRDefault="00620CDC" w:rsidP="00E45913">
            <w:pPr>
              <w:pStyle w:val="TextoPlano"/>
              <w:rPr>
                <w:lang w:val="es-CO"/>
              </w:rPr>
            </w:pPr>
            <w:r w:rsidRPr="00620CDC">
              <w:rPr>
                <w:lang w:val="es-CO"/>
              </w:rPr>
              <w:t>175</w:t>
            </w:r>
          </w:p>
        </w:tc>
      </w:tr>
      <w:tr w:rsidR="00620CDC" w:rsidRPr="00620CDC" w14:paraId="2277850F"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DC2CF9D" w14:textId="77777777" w:rsidR="00620CDC" w:rsidRPr="00620CDC" w:rsidRDefault="00620CDC" w:rsidP="00E45913">
            <w:pPr>
              <w:pStyle w:val="TextoPlano"/>
              <w:rPr>
                <w:lang w:val="es-CO"/>
              </w:rPr>
            </w:pPr>
            <w:r w:rsidRPr="00620CDC">
              <w:rPr>
                <w:lang w:val="es-CO"/>
              </w:rPr>
              <w:lastRenderedPageBreak/>
              <w:t>14</w:t>
            </w:r>
          </w:p>
        </w:tc>
        <w:tc>
          <w:tcPr>
            <w:tcW w:w="1200" w:type="dxa"/>
            <w:tcBorders>
              <w:top w:val="nil"/>
              <w:left w:val="nil"/>
              <w:bottom w:val="single" w:sz="4" w:space="0" w:color="auto"/>
              <w:right w:val="single" w:sz="4" w:space="0" w:color="auto"/>
            </w:tcBorders>
            <w:shd w:val="clear" w:color="auto" w:fill="auto"/>
            <w:noWrap/>
            <w:vAlign w:val="bottom"/>
            <w:hideMark/>
          </w:tcPr>
          <w:p w14:paraId="25A39620" w14:textId="77777777" w:rsidR="00620CDC" w:rsidRPr="00620CDC" w:rsidRDefault="00620CDC" w:rsidP="00E45913">
            <w:pPr>
              <w:pStyle w:val="TextoPlano"/>
              <w:rPr>
                <w:lang w:val="es-CO"/>
              </w:rPr>
            </w:pPr>
            <w:r w:rsidRPr="00620CDC">
              <w:rPr>
                <w:lang w:val="es-CO"/>
              </w:rPr>
              <w:t>Ana</w:t>
            </w:r>
          </w:p>
        </w:tc>
        <w:tc>
          <w:tcPr>
            <w:tcW w:w="1200" w:type="dxa"/>
            <w:tcBorders>
              <w:top w:val="nil"/>
              <w:left w:val="nil"/>
              <w:bottom w:val="single" w:sz="4" w:space="0" w:color="auto"/>
              <w:right w:val="single" w:sz="4" w:space="0" w:color="auto"/>
            </w:tcBorders>
            <w:shd w:val="clear" w:color="auto" w:fill="auto"/>
            <w:noWrap/>
            <w:vAlign w:val="bottom"/>
            <w:hideMark/>
          </w:tcPr>
          <w:p w14:paraId="0FC3062C"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47D07078" w14:textId="77777777" w:rsidR="00620CDC" w:rsidRPr="00620CDC" w:rsidRDefault="00620CDC" w:rsidP="00E45913">
            <w:pPr>
              <w:pStyle w:val="TextoPlano"/>
              <w:rPr>
                <w:lang w:val="es-CO"/>
              </w:rPr>
            </w:pPr>
            <w:r w:rsidRPr="00620CDC">
              <w:rPr>
                <w:lang w:val="es-CO"/>
              </w:rPr>
              <w:t>134</w:t>
            </w:r>
          </w:p>
        </w:tc>
      </w:tr>
      <w:tr w:rsidR="00620CDC" w:rsidRPr="00620CDC" w14:paraId="0272B23D"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E3865A4" w14:textId="77777777" w:rsidR="00620CDC" w:rsidRPr="00620CDC" w:rsidRDefault="00620CDC" w:rsidP="00E45913">
            <w:pPr>
              <w:pStyle w:val="TextoPlano"/>
              <w:rPr>
                <w:lang w:val="es-CO"/>
              </w:rPr>
            </w:pPr>
            <w:r w:rsidRPr="00620CDC">
              <w:rPr>
                <w:lang w:val="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4A03293" w14:textId="77777777" w:rsidR="00620CDC" w:rsidRPr="00620CDC" w:rsidRDefault="00620CDC" w:rsidP="00E45913">
            <w:pPr>
              <w:pStyle w:val="TextoPlano"/>
              <w:rPr>
                <w:lang w:val="es-CO"/>
              </w:rPr>
            </w:pPr>
            <w:r w:rsidRPr="00620CDC">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00C0FDC2"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06D3B27A" w14:textId="77777777" w:rsidR="00620CDC" w:rsidRPr="00620CDC" w:rsidRDefault="00620CDC" w:rsidP="00E45913">
            <w:pPr>
              <w:pStyle w:val="TextoPlano"/>
              <w:rPr>
                <w:lang w:val="es-CO"/>
              </w:rPr>
            </w:pPr>
            <w:r w:rsidRPr="00620CDC">
              <w:rPr>
                <w:lang w:val="es-CO"/>
              </w:rPr>
              <w:t>198</w:t>
            </w:r>
          </w:p>
        </w:tc>
      </w:tr>
      <w:tr w:rsidR="00620CDC" w:rsidRPr="00620CDC" w14:paraId="6C5253A7"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52C8AD2" w14:textId="77777777" w:rsidR="00620CDC" w:rsidRPr="00620CDC" w:rsidRDefault="00620CDC" w:rsidP="00E45913">
            <w:pPr>
              <w:pStyle w:val="TextoPlano"/>
              <w:rPr>
                <w:lang w:val="es-CO"/>
              </w:rPr>
            </w:pPr>
            <w:r w:rsidRPr="00620CDC">
              <w:rPr>
                <w:lang w:val="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8D63C0D" w14:textId="77777777" w:rsidR="00620CDC" w:rsidRPr="00620CDC" w:rsidRDefault="00620CDC" w:rsidP="00E45913">
            <w:pPr>
              <w:pStyle w:val="TextoPlano"/>
              <w:rPr>
                <w:lang w:val="es-CO"/>
              </w:rPr>
            </w:pPr>
            <w:r w:rsidRPr="00620CDC">
              <w:rPr>
                <w:lang w:val="es-CO"/>
              </w:rPr>
              <w:t>Lucas</w:t>
            </w:r>
          </w:p>
        </w:tc>
        <w:tc>
          <w:tcPr>
            <w:tcW w:w="1200" w:type="dxa"/>
            <w:tcBorders>
              <w:top w:val="nil"/>
              <w:left w:val="nil"/>
              <w:bottom w:val="single" w:sz="4" w:space="0" w:color="auto"/>
              <w:right w:val="single" w:sz="4" w:space="0" w:color="auto"/>
            </w:tcBorders>
            <w:shd w:val="clear" w:color="auto" w:fill="auto"/>
            <w:noWrap/>
            <w:vAlign w:val="bottom"/>
            <w:hideMark/>
          </w:tcPr>
          <w:p w14:paraId="6DCA6F74"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0A2298F3" w14:textId="77777777" w:rsidR="00620CDC" w:rsidRPr="00620CDC" w:rsidRDefault="00620CDC" w:rsidP="00E45913">
            <w:pPr>
              <w:pStyle w:val="TextoPlano"/>
              <w:rPr>
                <w:lang w:val="es-CO"/>
              </w:rPr>
            </w:pPr>
            <w:r w:rsidRPr="00620CDC">
              <w:rPr>
                <w:lang w:val="es-CO"/>
              </w:rPr>
              <w:t>178</w:t>
            </w:r>
          </w:p>
        </w:tc>
      </w:tr>
      <w:tr w:rsidR="00620CDC" w:rsidRPr="00620CDC" w14:paraId="022663B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D602268" w14:textId="77777777" w:rsidR="00620CDC" w:rsidRPr="00620CDC" w:rsidRDefault="00620CDC" w:rsidP="00E45913">
            <w:pPr>
              <w:pStyle w:val="TextoPlano"/>
              <w:rPr>
                <w:lang w:val="es-CO"/>
              </w:rPr>
            </w:pPr>
            <w:r w:rsidRPr="00620CDC">
              <w:rPr>
                <w:lang w:val="es-CO"/>
              </w:rPr>
              <w:t>17</w:t>
            </w:r>
          </w:p>
        </w:tc>
        <w:tc>
          <w:tcPr>
            <w:tcW w:w="1200" w:type="dxa"/>
            <w:tcBorders>
              <w:top w:val="nil"/>
              <w:left w:val="nil"/>
              <w:bottom w:val="single" w:sz="4" w:space="0" w:color="auto"/>
              <w:right w:val="single" w:sz="4" w:space="0" w:color="auto"/>
            </w:tcBorders>
            <w:shd w:val="clear" w:color="auto" w:fill="auto"/>
            <w:noWrap/>
            <w:vAlign w:val="bottom"/>
            <w:hideMark/>
          </w:tcPr>
          <w:p w14:paraId="5C14C99E" w14:textId="77777777" w:rsidR="00620CDC" w:rsidRPr="00620CDC" w:rsidRDefault="00620CDC" w:rsidP="00E45913">
            <w:pPr>
              <w:pStyle w:val="TextoPlano"/>
              <w:rPr>
                <w:lang w:val="es-CO"/>
              </w:rPr>
            </w:pPr>
            <w:r w:rsidRPr="00620CDC">
              <w:rPr>
                <w:lang w:val="es-CO"/>
              </w:rPr>
              <w:t>Alejandro</w:t>
            </w:r>
          </w:p>
        </w:tc>
        <w:tc>
          <w:tcPr>
            <w:tcW w:w="1200" w:type="dxa"/>
            <w:tcBorders>
              <w:top w:val="nil"/>
              <w:left w:val="nil"/>
              <w:bottom w:val="single" w:sz="4" w:space="0" w:color="auto"/>
              <w:right w:val="single" w:sz="4" w:space="0" w:color="auto"/>
            </w:tcBorders>
            <w:shd w:val="clear" w:color="auto" w:fill="auto"/>
            <w:noWrap/>
            <w:vAlign w:val="bottom"/>
            <w:hideMark/>
          </w:tcPr>
          <w:p w14:paraId="2487AA70"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000000" w:fill="FFFF00"/>
            <w:noWrap/>
            <w:vAlign w:val="bottom"/>
            <w:hideMark/>
          </w:tcPr>
          <w:p w14:paraId="03A23DB8" w14:textId="77777777" w:rsidR="00620CDC" w:rsidRPr="00620CDC" w:rsidRDefault="00620CDC" w:rsidP="00E45913">
            <w:pPr>
              <w:pStyle w:val="TextoPlano"/>
              <w:rPr>
                <w:lang w:val="es-CO"/>
              </w:rPr>
            </w:pPr>
            <w:r w:rsidRPr="00620CDC">
              <w:rPr>
                <w:lang w:val="es-CO"/>
              </w:rPr>
              <w:t>200</w:t>
            </w:r>
          </w:p>
        </w:tc>
      </w:tr>
      <w:tr w:rsidR="00620CDC" w:rsidRPr="00620CDC" w14:paraId="78F3B5DA"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5CBE282" w14:textId="77777777" w:rsidR="00620CDC" w:rsidRPr="00620CDC" w:rsidRDefault="00620CDC" w:rsidP="00E45913">
            <w:pPr>
              <w:pStyle w:val="TextoPlano"/>
              <w:rPr>
                <w:lang w:val="es-CO"/>
              </w:rPr>
            </w:pPr>
            <w:r w:rsidRPr="00620CDC">
              <w:rPr>
                <w:lang w:val="es-CO"/>
              </w:rPr>
              <w:t>18</w:t>
            </w:r>
          </w:p>
        </w:tc>
        <w:tc>
          <w:tcPr>
            <w:tcW w:w="1200" w:type="dxa"/>
            <w:tcBorders>
              <w:top w:val="nil"/>
              <w:left w:val="nil"/>
              <w:bottom w:val="single" w:sz="4" w:space="0" w:color="auto"/>
              <w:right w:val="single" w:sz="4" w:space="0" w:color="auto"/>
            </w:tcBorders>
            <w:shd w:val="clear" w:color="auto" w:fill="auto"/>
            <w:noWrap/>
            <w:vAlign w:val="bottom"/>
            <w:hideMark/>
          </w:tcPr>
          <w:p w14:paraId="49BD6135" w14:textId="77777777" w:rsidR="00620CDC" w:rsidRPr="00620CDC" w:rsidRDefault="00620CDC" w:rsidP="00E45913">
            <w:pPr>
              <w:pStyle w:val="TextoPlano"/>
              <w:rPr>
                <w:lang w:val="es-CO"/>
              </w:rPr>
            </w:pPr>
            <w:r w:rsidRPr="00620CDC">
              <w:rPr>
                <w:lang w:val="es-CO"/>
              </w:rPr>
              <w:t>Sara</w:t>
            </w:r>
          </w:p>
        </w:tc>
        <w:tc>
          <w:tcPr>
            <w:tcW w:w="1200" w:type="dxa"/>
            <w:tcBorders>
              <w:top w:val="nil"/>
              <w:left w:val="nil"/>
              <w:bottom w:val="single" w:sz="4" w:space="0" w:color="auto"/>
              <w:right w:val="single" w:sz="4" w:space="0" w:color="auto"/>
            </w:tcBorders>
            <w:shd w:val="clear" w:color="auto" w:fill="auto"/>
            <w:noWrap/>
            <w:vAlign w:val="bottom"/>
            <w:hideMark/>
          </w:tcPr>
          <w:p w14:paraId="0146FFC8"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1BCF40C0" w14:textId="77777777" w:rsidR="00620CDC" w:rsidRPr="00620CDC" w:rsidRDefault="00620CDC" w:rsidP="00E45913">
            <w:pPr>
              <w:pStyle w:val="TextoPlano"/>
              <w:rPr>
                <w:lang w:val="es-CO"/>
              </w:rPr>
            </w:pPr>
            <w:r w:rsidRPr="00620CDC">
              <w:rPr>
                <w:lang w:val="es-CO"/>
              </w:rPr>
              <w:t>160</w:t>
            </w:r>
          </w:p>
        </w:tc>
      </w:tr>
      <w:tr w:rsidR="00620CDC" w:rsidRPr="00620CDC" w14:paraId="76DAE05A"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946910" w14:textId="77777777" w:rsidR="00620CDC" w:rsidRPr="00620CDC" w:rsidRDefault="00620CDC" w:rsidP="00E45913">
            <w:pPr>
              <w:pStyle w:val="TextoPlano"/>
              <w:rPr>
                <w:lang w:val="es-CO"/>
              </w:rPr>
            </w:pPr>
            <w:r w:rsidRPr="00620CDC">
              <w:rPr>
                <w:lang w:val="es-CO"/>
              </w:rPr>
              <w:t>19</w:t>
            </w:r>
          </w:p>
        </w:tc>
        <w:tc>
          <w:tcPr>
            <w:tcW w:w="1200" w:type="dxa"/>
            <w:tcBorders>
              <w:top w:val="nil"/>
              <w:left w:val="nil"/>
              <w:bottom w:val="single" w:sz="4" w:space="0" w:color="auto"/>
              <w:right w:val="single" w:sz="4" w:space="0" w:color="auto"/>
            </w:tcBorders>
            <w:shd w:val="clear" w:color="auto" w:fill="auto"/>
            <w:noWrap/>
            <w:vAlign w:val="bottom"/>
            <w:hideMark/>
          </w:tcPr>
          <w:p w14:paraId="308F6C98" w14:textId="77777777" w:rsidR="00620CDC" w:rsidRPr="00620CDC" w:rsidRDefault="00620CDC" w:rsidP="00E45913">
            <w:pPr>
              <w:pStyle w:val="TextoPlano"/>
              <w:rPr>
                <w:lang w:val="es-CO"/>
              </w:rPr>
            </w:pPr>
            <w:r w:rsidRPr="00620CDC">
              <w:rPr>
                <w:lang w:val="es-CO"/>
              </w:rPr>
              <w:t>Mateo</w:t>
            </w:r>
          </w:p>
        </w:tc>
        <w:tc>
          <w:tcPr>
            <w:tcW w:w="1200" w:type="dxa"/>
            <w:tcBorders>
              <w:top w:val="nil"/>
              <w:left w:val="nil"/>
              <w:bottom w:val="single" w:sz="4" w:space="0" w:color="auto"/>
              <w:right w:val="single" w:sz="4" w:space="0" w:color="auto"/>
            </w:tcBorders>
            <w:shd w:val="clear" w:color="auto" w:fill="auto"/>
            <w:noWrap/>
            <w:vAlign w:val="bottom"/>
            <w:hideMark/>
          </w:tcPr>
          <w:p w14:paraId="0945DEA3"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587AB767" w14:textId="77777777" w:rsidR="00620CDC" w:rsidRPr="00620CDC" w:rsidRDefault="00620CDC" w:rsidP="00E45913">
            <w:pPr>
              <w:pStyle w:val="TextoPlano"/>
              <w:rPr>
                <w:lang w:val="es-CO"/>
              </w:rPr>
            </w:pPr>
            <w:r w:rsidRPr="00620CDC">
              <w:rPr>
                <w:lang w:val="es-CO"/>
              </w:rPr>
              <w:t>121</w:t>
            </w:r>
          </w:p>
        </w:tc>
      </w:tr>
      <w:tr w:rsidR="00620CDC" w:rsidRPr="00620CDC" w14:paraId="45F87039"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5DDD927" w14:textId="77777777" w:rsidR="00620CDC" w:rsidRPr="00620CDC" w:rsidRDefault="00620CDC" w:rsidP="00E45913">
            <w:pPr>
              <w:pStyle w:val="TextoPlano"/>
              <w:rPr>
                <w:lang w:val="es-CO"/>
              </w:rPr>
            </w:pPr>
            <w:r w:rsidRPr="00620CDC">
              <w:rPr>
                <w:lang w:val="es-CO"/>
              </w:rPr>
              <w:t>20</w:t>
            </w:r>
          </w:p>
        </w:tc>
        <w:tc>
          <w:tcPr>
            <w:tcW w:w="1200" w:type="dxa"/>
            <w:tcBorders>
              <w:top w:val="nil"/>
              <w:left w:val="nil"/>
              <w:bottom w:val="single" w:sz="4" w:space="0" w:color="auto"/>
              <w:right w:val="single" w:sz="4" w:space="0" w:color="auto"/>
            </w:tcBorders>
            <w:shd w:val="clear" w:color="auto" w:fill="auto"/>
            <w:noWrap/>
            <w:vAlign w:val="bottom"/>
            <w:hideMark/>
          </w:tcPr>
          <w:p w14:paraId="6AE07BC4" w14:textId="77777777" w:rsidR="00620CDC" w:rsidRPr="00620CDC" w:rsidRDefault="00620CDC" w:rsidP="00E45913">
            <w:pPr>
              <w:pStyle w:val="TextoPlano"/>
              <w:rPr>
                <w:lang w:val="es-CO"/>
              </w:rPr>
            </w:pPr>
            <w:r w:rsidRPr="00620CDC">
              <w:rPr>
                <w:lang w:val="es-CO"/>
              </w:rPr>
              <w:t>Daniel</w:t>
            </w:r>
          </w:p>
        </w:tc>
        <w:tc>
          <w:tcPr>
            <w:tcW w:w="1200" w:type="dxa"/>
            <w:tcBorders>
              <w:top w:val="nil"/>
              <w:left w:val="nil"/>
              <w:bottom w:val="single" w:sz="4" w:space="0" w:color="auto"/>
              <w:right w:val="single" w:sz="4" w:space="0" w:color="auto"/>
            </w:tcBorders>
            <w:shd w:val="clear" w:color="auto" w:fill="auto"/>
            <w:noWrap/>
            <w:vAlign w:val="bottom"/>
            <w:hideMark/>
          </w:tcPr>
          <w:p w14:paraId="40F8FCCC"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2B06FBD9" w14:textId="77777777" w:rsidR="00620CDC" w:rsidRPr="00620CDC" w:rsidRDefault="00620CDC" w:rsidP="00E45913">
            <w:pPr>
              <w:pStyle w:val="TextoPlano"/>
              <w:rPr>
                <w:lang w:val="es-CO"/>
              </w:rPr>
            </w:pPr>
            <w:r w:rsidRPr="00620CDC">
              <w:rPr>
                <w:lang w:val="es-CO"/>
              </w:rPr>
              <w:t>130</w:t>
            </w:r>
          </w:p>
        </w:tc>
      </w:tr>
      <w:tr w:rsidR="00620CDC" w:rsidRPr="00620CDC" w14:paraId="7E6CB701"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6F623FB" w14:textId="77777777" w:rsidR="00620CDC" w:rsidRPr="00620CDC" w:rsidRDefault="00620CDC" w:rsidP="00E45913">
            <w:pPr>
              <w:pStyle w:val="TextoPlano"/>
              <w:rPr>
                <w:lang w:val="es-CO"/>
              </w:rPr>
            </w:pPr>
            <w:r w:rsidRPr="00620CDC">
              <w:rPr>
                <w:lang w:val="es-CO"/>
              </w:rPr>
              <w:t>21</w:t>
            </w:r>
          </w:p>
        </w:tc>
        <w:tc>
          <w:tcPr>
            <w:tcW w:w="1200" w:type="dxa"/>
            <w:tcBorders>
              <w:top w:val="nil"/>
              <w:left w:val="nil"/>
              <w:bottom w:val="single" w:sz="4" w:space="0" w:color="auto"/>
              <w:right w:val="single" w:sz="4" w:space="0" w:color="auto"/>
            </w:tcBorders>
            <w:shd w:val="clear" w:color="auto" w:fill="auto"/>
            <w:noWrap/>
            <w:vAlign w:val="bottom"/>
            <w:hideMark/>
          </w:tcPr>
          <w:p w14:paraId="0BCF35E5" w14:textId="77777777" w:rsidR="00620CDC" w:rsidRPr="00620CDC" w:rsidRDefault="00620CDC" w:rsidP="00E45913">
            <w:pPr>
              <w:pStyle w:val="TextoPlano"/>
              <w:rPr>
                <w:lang w:val="es-CO"/>
              </w:rPr>
            </w:pPr>
            <w:r w:rsidRPr="00620CDC">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27534046"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3FD58C1B" w14:textId="77777777" w:rsidR="00620CDC" w:rsidRPr="00620CDC" w:rsidRDefault="00620CDC" w:rsidP="00E45913">
            <w:pPr>
              <w:pStyle w:val="TextoPlano"/>
              <w:rPr>
                <w:lang w:val="es-CO"/>
              </w:rPr>
            </w:pPr>
            <w:r w:rsidRPr="00620CDC">
              <w:rPr>
                <w:lang w:val="es-CO"/>
              </w:rPr>
              <w:t>173</w:t>
            </w:r>
          </w:p>
        </w:tc>
      </w:tr>
      <w:tr w:rsidR="00620CDC" w:rsidRPr="00620CDC" w14:paraId="6261C6B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BB5A158" w14:textId="77777777" w:rsidR="00620CDC" w:rsidRPr="00620CDC" w:rsidRDefault="00620CDC" w:rsidP="00E45913">
            <w:pPr>
              <w:pStyle w:val="TextoPlano"/>
              <w:rPr>
                <w:lang w:val="es-CO"/>
              </w:rPr>
            </w:pPr>
            <w:r w:rsidRPr="00620CDC">
              <w:rPr>
                <w:lang w:val="es-CO"/>
              </w:rPr>
              <w:t>22</w:t>
            </w:r>
          </w:p>
        </w:tc>
        <w:tc>
          <w:tcPr>
            <w:tcW w:w="1200" w:type="dxa"/>
            <w:tcBorders>
              <w:top w:val="nil"/>
              <w:left w:val="nil"/>
              <w:bottom w:val="single" w:sz="4" w:space="0" w:color="auto"/>
              <w:right w:val="single" w:sz="4" w:space="0" w:color="auto"/>
            </w:tcBorders>
            <w:shd w:val="clear" w:color="auto" w:fill="auto"/>
            <w:noWrap/>
            <w:vAlign w:val="bottom"/>
            <w:hideMark/>
          </w:tcPr>
          <w:p w14:paraId="71FB69BC" w14:textId="77777777" w:rsidR="00620CDC" w:rsidRPr="00620CDC" w:rsidRDefault="00620CDC" w:rsidP="00E45913">
            <w:pPr>
              <w:pStyle w:val="TextoPlano"/>
              <w:rPr>
                <w:lang w:val="es-CO"/>
              </w:rPr>
            </w:pPr>
            <w:r w:rsidRPr="00620CDC">
              <w:rPr>
                <w:lang w:val="es-CO"/>
              </w:rPr>
              <w:t>Natalia</w:t>
            </w:r>
          </w:p>
        </w:tc>
        <w:tc>
          <w:tcPr>
            <w:tcW w:w="1200" w:type="dxa"/>
            <w:tcBorders>
              <w:top w:val="nil"/>
              <w:left w:val="nil"/>
              <w:bottom w:val="single" w:sz="4" w:space="0" w:color="auto"/>
              <w:right w:val="single" w:sz="4" w:space="0" w:color="auto"/>
            </w:tcBorders>
            <w:shd w:val="clear" w:color="auto" w:fill="auto"/>
            <w:noWrap/>
            <w:vAlign w:val="bottom"/>
            <w:hideMark/>
          </w:tcPr>
          <w:p w14:paraId="5514370C"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0390BAFA" w14:textId="77777777" w:rsidR="00620CDC" w:rsidRPr="00620CDC" w:rsidRDefault="00620CDC" w:rsidP="00E45913">
            <w:pPr>
              <w:pStyle w:val="TextoPlano"/>
              <w:rPr>
                <w:lang w:val="es-CO"/>
              </w:rPr>
            </w:pPr>
            <w:r w:rsidRPr="00620CDC">
              <w:rPr>
                <w:lang w:val="es-CO"/>
              </w:rPr>
              <w:t>110</w:t>
            </w:r>
          </w:p>
        </w:tc>
      </w:tr>
      <w:tr w:rsidR="00620CDC" w:rsidRPr="00620CDC" w14:paraId="4F4D6B5C"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C110F4E" w14:textId="77777777" w:rsidR="00620CDC" w:rsidRPr="00620CDC" w:rsidRDefault="00620CDC" w:rsidP="00E45913">
            <w:pPr>
              <w:pStyle w:val="TextoPlano"/>
              <w:rPr>
                <w:lang w:val="es-CO"/>
              </w:rPr>
            </w:pPr>
            <w:r w:rsidRPr="00620CDC">
              <w:rPr>
                <w:lang w:val="es-CO"/>
              </w:rPr>
              <w:t>23</w:t>
            </w:r>
          </w:p>
        </w:tc>
        <w:tc>
          <w:tcPr>
            <w:tcW w:w="1200" w:type="dxa"/>
            <w:tcBorders>
              <w:top w:val="nil"/>
              <w:left w:val="nil"/>
              <w:bottom w:val="single" w:sz="4" w:space="0" w:color="auto"/>
              <w:right w:val="single" w:sz="4" w:space="0" w:color="auto"/>
            </w:tcBorders>
            <w:shd w:val="clear" w:color="auto" w:fill="auto"/>
            <w:noWrap/>
            <w:vAlign w:val="bottom"/>
            <w:hideMark/>
          </w:tcPr>
          <w:p w14:paraId="1584FF5A" w14:textId="77777777" w:rsidR="00620CDC" w:rsidRPr="00620CDC" w:rsidRDefault="00620CDC" w:rsidP="00E45913">
            <w:pPr>
              <w:pStyle w:val="TextoPlano"/>
              <w:rPr>
                <w:lang w:val="es-CO"/>
              </w:rPr>
            </w:pPr>
            <w:r w:rsidRPr="00620CDC">
              <w:rPr>
                <w:lang w:val="es-CO"/>
              </w:rPr>
              <w:t>Juan</w:t>
            </w:r>
          </w:p>
        </w:tc>
        <w:tc>
          <w:tcPr>
            <w:tcW w:w="1200" w:type="dxa"/>
            <w:tcBorders>
              <w:top w:val="nil"/>
              <w:left w:val="nil"/>
              <w:bottom w:val="single" w:sz="4" w:space="0" w:color="auto"/>
              <w:right w:val="single" w:sz="4" w:space="0" w:color="auto"/>
            </w:tcBorders>
            <w:shd w:val="clear" w:color="auto" w:fill="auto"/>
            <w:noWrap/>
            <w:vAlign w:val="bottom"/>
            <w:hideMark/>
          </w:tcPr>
          <w:p w14:paraId="2A44D545"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2DB68D09" w14:textId="77777777" w:rsidR="00620CDC" w:rsidRPr="00620CDC" w:rsidRDefault="00620CDC" w:rsidP="00E45913">
            <w:pPr>
              <w:pStyle w:val="TextoPlano"/>
              <w:rPr>
                <w:lang w:val="es-CO"/>
              </w:rPr>
            </w:pPr>
            <w:r w:rsidRPr="00620CDC">
              <w:rPr>
                <w:lang w:val="es-CO"/>
              </w:rPr>
              <w:t>114</w:t>
            </w:r>
          </w:p>
        </w:tc>
      </w:tr>
      <w:tr w:rsidR="00620CDC" w:rsidRPr="00620CDC" w14:paraId="6676FDDC"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81C8123" w14:textId="77777777" w:rsidR="00620CDC" w:rsidRPr="00620CDC" w:rsidRDefault="00620CDC" w:rsidP="00E45913">
            <w:pPr>
              <w:pStyle w:val="TextoPlano"/>
              <w:rPr>
                <w:lang w:val="es-CO"/>
              </w:rPr>
            </w:pPr>
            <w:r w:rsidRPr="00620CDC">
              <w:rPr>
                <w:lang w:val="es-CO"/>
              </w:rPr>
              <w:t>24</w:t>
            </w:r>
          </w:p>
        </w:tc>
        <w:tc>
          <w:tcPr>
            <w:tcW w:w="1200" w:type="dxa"/>
            <w:tcBorders>
              <w:top w:val="nil"/>
              <w:left w:val="nil"/>
              <w:bottom w:val="single" w:sz="4" w:space="0" w:color="auto"/>
              <w:right w:val="single" w:sz="4" w:space="0" w:color="auto"/>
            </w:tcBorders>
            <w:shd w:val="clear" w:color="auto" w:fill="auto"/>
            <w:noWrap/>
            <w:vAlign w:val="bottom"/>
            <w:hideMark/>
          </w:tcPr>
          <w:p w14:paraId="2892F7F4" w14:textId="77777777" w:rsidR="00620CDC" w:rsidRPr="00620CDC" w:rsidRDefault="00620CDC" w:rsidP="00E45913">
            <w:pPr>
              <w:pStyle w:val="TextoPlano"/>
              <w:rPr>
                <w:lang w:val="es-CO"/>
              </w:rPr>
            </w:pPr>
            <w:r w:rsidRPr="00620CDC">
              <w:rPr>
                <w:lang w:val="es-CO"/>
              </w:rPr>
              <w:t>Tatiana</w:t>
            </w:r>
          </w:p>
        </w:tc>
        <w:tc>
          <w:tcPr>
            <w:tcW w:w="1200" w:type="dxa"/>
            <w:tcBorders>
              <w:top w:val="nil"/>
              <w:left w:val="nil"/>
              <w:bottom w:val="single" w:sz="4" w:space="0" w:color="auto"/>
              <w:right w:val="single" w:sz="4" w:space="0" w:color="auto"/>
            </w:tcBorders>
            <w:shd w:val="clear" w:color="auto" w:fill="auto"/>
            <w:noWrap/>
            <w:vAlign w:val="bottom"/>
            <w:hideMark/>
          </w:tcPr>
          <w:p w14:paraId="293F161F"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74406BDD" w14:textId="77777777" w:rsidR="00620CDC" w:rsidRPr="00620CDC" w:rsidRDefault="00620CDC" w:rsidP="00E45913">
            <w:pPr>
              <w:pStyle w:val="TextoPlano"/>
              <w:rPr>
                <w:lang w:val="es-CO"/>
              </w:rPr>
            </w:pPr>
            <w:r w:rsidRPr="00620CDC">
              <w:rPr>
                <w:lang w:val="es-CO"/>
              </w:rPr>
              <w:t>194</w:t>
            </w:r>
          </w:p>
        </w:tc>
      </w:tr>
      <w:tr w:rsidR="00620CDC" w:rsidRPr="00620CDC" w14:paraId="6A2E900A"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DF5D56F" w14:textId="77777777" w:rsidR="00620CDC" w:rsidRPr="00620CDC" w:rsidRDefault="00620CDC" w:rsidP="00E45913">
            <w:pPr>
              <w:pStyle w:val="TextoPlano"/>
              <w:rPr>
                <w:lang w:val="es-CO"/>
              </w:rPr>
            </w:pPr>
            <w:r w:rsidRPr="00620CDC">
              <w:rPr>
                <w:lang w:val="es-CO"/>
              </w:rPr>
              <w:t>25</w:t>
            </w:r>
          </w:p>
        </w:tc>
        <w:tc>
          <w:tcPr>
            <w:tcW w:w="1200" w:type="dxa"/>
            <w:tcBorders>
              <w:top w:val="nil"/>
              <w:left w:val="nil"/>
              <w:bottom w:val="single" w:sz="4" w:space="0" w:color="auto"/>
              <w:right w:val="single" w:sz="4" w:space="0" w:color="auto"/>
            </w:tcBorders>
            <w:shd w:val="clear" w:color="auto" w:fill="auto"/>
            <w:noWrap/>
            <w:vAlign w:val="bottom"/>
            <w:hideMark/>
          </w:tcPr>
          <w:p w14:paraId="5B09EE78" w14:textId="77777777" w:rsidR="00620CDC" w:rsidRPr="00620CDC" w:rsidRDefault="00620CDC" w:rsidP="00E45913">
            <w:pPr>
              <w:pStyle w:val="TextoPlano"/>
              <w:rPr>
                <w:lang w:val="es-CO"/>
              </w:rPr>
            </w:pPr>
            <w:r w:rsidRPr="00620CDC">
              <w:rPr>
                <w:lang w:val="es-CO"/>
              </w:rPr>
              <w:t>Mauricio</w:t>
            </w:r>
          </w:p>
        </w:tc>
        <w:tc>
          <w:tcPr>
            <w:tcW w:w="1200" w:type="dxa"/>
            <w:tcBorders>
              <w:top w:val="nil"/>
              <w:left w:val="nil"/>
              <w:bottom w:val="single" w:sz="4" w:space="0" w:color="auto"/>
              <w:right w:val="single" w:sz="4" w:space="0" w:color="auto"/>
            </w:tcBorders>
            <w:shd w:val="clear" w:color="auto" w:fill="auto"/>
            <w:noWrap/>
            <w:vAlign w:val="bottom"/>
            <w:hideMark/>
          </w:tcPr>
          <w:p w14:paraId="270E6835"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6EC08155" w14:textId="77777777" w:rsidR="00620CDC" w:rsidRPr="00620CDC" w:rsidRDefault="00620CDC" w:rsidP="00E45913">
            <w:pPr>
              <w:pStyle w:val="TextoPlano"/>
              <w:rPr>
                <w:lang w:val="es-CO"/>
              </w:rPr>
            </w:pPr>
            <w:r w:rsidRPr="00620CDC">
              <w:rPr>
                <w:lang w:val="es-CO"/>
              </w:rPr>
              <w:t>157</w:t>
            </w:r>
          </w:p>
        </w:tc>
      </w:tr>
      <w:tr w:rsidR="00620CDC" w:rsidRPr="00620CDC" w14:paraId="1407D85B"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758BAB5" w14:textId="77777777" w:rsidR="00620CDC" w:rsidRPr="00620CDC" w:rsidRDefault="00620CDC" w:rsidP="00E45913">
            <w:pPr>
              <w:pStyle w:val="TextoPlano"/>
              <w:rPr>
                <w:lang w:val="es-CO"/>
              </w:rPr>
            </w:pPr>
            <w:r w:rsidRPr="00620CDC">
              <w:rPr>
                <w:lang w:val="es-CO"/>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1FF7AE2" w14:textId="77777777" w:rsidR="00620CDC" w:rsidRPr="00620CDC" w:rsidRDefault="00620CDC" w:rsidP="00E45913">
            <w:pPr>
              <w:pStyle w:val="TextoPlano"/>
              <w:rPr>
                <w:lang w:val="es-CO"/>
              </w:rPr>
            </w:pPr>
            <w:r w:rsidRPr="00620CDC">
              <w:rPr>
                <w:lang w:val="es-CO"/>
              </w:rPr>
              <w:t>Joaquín</w:t>
            </w:r>
          </w:p>
        </w:tc>
        <w:tc>
          <w:tcPr>
            <w:tcW w:w="1200" w:type="dxa"/>
            <w:tcBorders>
              <w:top w:val="nil"/>
              <w:left w:val="nil"/>
              <w:bottom w:val="single" w:sz="4" w:space="0" w:color="auto"/>
              <w:right w:val="single" w:sz="4" w:space="0" w:color="auto"/>
            </w:tcBorders>
            <w:shd w:val="clear" w:color="auto" w:fill="auto"/>
            <w:noWrap/>
            <w:vAlign w:val="bottom"/>
            <w:hideMark/>
          </w:tcPr>
          <w:p w14:paraId="011A14BC"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000000" w:fill="FFFF00"/>
            <w:noWrap/>
            <w:vAlign w:val="bottom"/>
            <w:hideMark/>
          </w:tcPr>
          <w:p w14:paraId="609A2199" w14:textId="77777777" w:rsidR="00620CDC" w:rsidRPr="00620CDC" w:rsidRDefault="00620CDC" w:rsidP="00E45913">
            <w:pPr>
              <w:pStyle w:val="TextoPlano"/>
              <w:rPr>
                <w:lang w:val="es-CO"/>
              </w:rPr>
            </w:pPr>
            <w:r w:rsidRPr="00620CDC">
              <w:rPr>
                <w:lang w:val="es-CO"/>
              </w:rPr>
              <w:t>199</w:t>
            </w:r>
          </w:p>
        </w:tc>
      </w:tr>
      <w:tr w:rsidR="00620CDC" w:rsidRPr="00620CDC" w14:paraId="3A96598F"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C03DDF9" w14:textId="77777777" w:rsidR="00620CDC" w:rsidRPr="00620CDC" w:rsidRDefault="00620CDC" w:rsidP="00E45913">
            <w:pPr>
              <w:pStyle w:val="TextoPlano"/>
              <w:rPr>
                <w:lang w:val="es-CO"/>
              </w:rPr>
            </w:pPr>
            <w:r w:rsidRPr="00620CDC">
              <w:rPr>
                <w:lang w:val="es-CO"/>
              </w:rPr>
              <w:t>27</w:t>
            </w:r>
          </w:p>
        </w:tc>
        <w:tc>
          <w:tcPr>
            <w:tcW w:w="1200" w:type="dxa"/>
            <w:tcBorders>
              <w:top w:val="nil"/>
              <w:left w:val="nil"/>
              <w:bottom w:val="single" w:sz="4" w:space="0" w:color="auto"/>
              <w:right w:val="single" w:sz="4" w:space="0" w:color="auto"/>
            </w:tcBorders>
            <w:shd w:val="clear" w:color="auto" w:fill="auto"/>
            <w:noWrap/>
            <w:vAlign w:val="bottom"/>
            <w:hideMark/>
          </w:tcPr>
          <w:p w14:paraId="0B6754CE" w14:textId="77777777" w:rsidR="00620CDC" w:rsidRPr="00620CDC" w:rsidRDefault="00620CDC" w:rsidP="00E45913">
            <w:pPr>
              <w:pStyle w:val="TextoPlano"/>
              <w:rPr>
                <w:lang w:val="es-CO"/>
              </w:rPr>
            </w:pPr>
            <w:r w:rsidRPr="00620CDC">
              <w:rPr>
                <w:lang w:val="es-CO"/>
              </w:rPr>
              <w:t>Claudia</w:t>
            </w:r>
          </w:p>
        </w:tc>
        <w:tc>
          <w:tcPr>
            <w:tcW w:w="1200" w:type="dxa"/>
            <w:tcBorders>
              <w:top w:val="nil"/>
              <w:left w:val="nil"/>
              <w:bottom w:val="single" w:sz="4" w:space="0" w:color="auto"/>
              <w:right w:val="single" w:sz="4" w:space="0" w:color="auto"/>
            </w:tcBorders>
            <w:shd w:val="clear" w:color="auto" w:fill="auto"/>
            <w:noWrap/>
            <w:vAlign w:val="bottom"/>
            <w:hideMark/>
          </w:tcPr>
          <w:p w14:paraId="162D10EB" w14:textId="77777777" w:rsidR="00620CDC" w:rsidRPr="00620CDC" w:rsidRDefault="00620CDC" w:rsidP="00E45913">
            <w:pPr>
              <w:pStyle w:val="TextoPlano"/>
              <w:rPr>
                <w:lang w:val="es-CO"/>
              </w:rPr>
            </w:pPr>
            <w:r w:rsidRPr="00620CDC">
              <w:rPr>
                <w:lang w:val="es-CO"/>
              </w:rPr>
              <w:t>Sí</w:t>
            </w:r>
          </w:p>
        </w:tc>
        <w:tc>
          <w:tcPr>
            <w:tcW w:w="980" w:type="dxa"/>
            <w:tcBorders>
              <w:top w:val="nil"/>
              <w:left w:val="nil"/>
              <w:bottom w:val="single" w:sz="4" w:space="0" w:color="auto"/>
              <w:right w:val="single" w:sz="4" w:space="0" w:color="auto"/>
            </w:tcBorders>
            <w:shd w:val="clear" w:color="auto" w:fill="auto"/>
            <w:noWrap/>
            <w:vAlign w:val="bottom"/>
            <w:hideMark/>
          </w:tcPr>
          <w:p w14:paraId="59EED60B" w14:textId="77777777" w:rsidR="00620CDC" w:rsidRPr="00620CDC" w:rsidRDefault="00620CDC" w:rsidP="00E45913">
            <w:pPr>
              <w:pStyle w:val="TextoPlano"/>
              <w:rPr>
                <w:lang w:val="es-CO"/>
              </w:rPr>
            </w:pPr>
            <w:r w:rsidRPr="00620CDC">
              <w:rPr>
                <w:lang w:val="es-CO"/>
              </w:rPr>
              <w:t>163</w:t>
            </w:r>
          </w:p>
        </w:tc>
      </w:tr>
      <w:tr w:rsidR="00620CDC" w:rsidRPr="00620CDC" w14:paraId="7122CF3E"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F69C91" w14:textId="77777777" w:rsidR="00620CDC" w:rsidRPr="00620CDC" w:rsidRDefault="00620CDC" w:rsidP="00E45913">
            <w:pPr>
              <w:pStyle w:val="TextoPlano"/>
              <w:rPr>
                <w:lang w:val="es-CO"/>
              </w:rPr>
            </w:pPr>
            <w:r w:rsidRPr="00620CDC">
              <w:rPr>
                <w:lang w:val="es-CO"/>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3E12371" w14:textId="77777777" w:rsidR="00620CDC" w:rsidRPr="00620CDC" w:rsidRDefault="00620CDC" w:rsidP="00E45913">
            <w:pPr>
              <w:pStyle w:val="TextoPlano"/>
              <w:rPr>
                <w:lang w:val="es-CO"/>
              </w:rPr>
            </w:pPr>
            <w:r w:rsidRPr="00620CDC">
              <w:rPr>
                <w:lang w:val="es-CO"/>
              </w:rPr>
              <w:t>Marcela</w:t>
            </w:r>
          </w:p>
        </w:tc>
        <w:tc>
          <w:tcPr>
            <w:tcW w:w="1200" w:type="dxa"/>
            <w:tcBorders>
              <w:top w:val="nil"/>
              <w:left w:val="nil"/>
              <w:bottom w:val="single" w:sz="4" w:space="0" w:color="auto"/>
              <w:right w:val="single" w:sz="4" w:space="0" w:color="auto"/>
            </w:tcBorders>
            <w:shd w:val="clear" w:color="auto" w:fill="auto"/>
            <w:noWrap/>
            <w:vAlign w:val="bottom"/>
            <w:hideMark/>
          </w:tcPr>
          <w:p w14:paraId="1F198BCE"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32152B17" w14:textId="77777777" w:rsidR="00620CDC" w:rsidRPr="00620CDC" w:rsidRDefault="00620CDC" w:rsidP="00E45913">
            <w:pPr>
              <w:pStyle w:val="TextoPlano"/>
              <w:rPr>
                <w:lang w:val="es-CO"/>
              </w:rPr>
            </w:pPr>
            <w:r w:rsidRPr="00620CDC">
              <w:rPr>
                <w:lang w:val="es-CO"/>
              </w:rPr>
              <w:t>172</w:t>
            </w:r>
          </w:p>
        </w:tc>
      </w:tr>
      <w:tr w:rsidR="00620CDC" w:rsidRPr="00620CDC" w14:paraId="53B13E65"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F757F13" w14:textId="77777777" w:rsidR="00620CDC" w:rsidRPr="00620CDC" w:rsidRDefault="00620CDC" w:rsidP="00E45913">
            <w:pPr>
              <w:pStyle w:val="TextoPlano"/>
              <w:rPr>
                <w:lang w:val="es-CO"/>
              </w:rPr>
            </w:pPr>
            <w:r w:rsidRPr="00620CDC">
              <w:rPr>
                <w:lang w:val="es-CO"/>
              </w:rPr>
              <w:t>29</w:t>
            </w:r>
          </w:p>
        </w:tc>
        <w:tc>
          <w:tcPr>
            <w:tcW w:w="1200" w:type="dxa"/>
            <w:tcBorders>
              <w:top w:val="nil"/>
              <w:left w:val="nil"/>
              <w:bottom w:val="single" w:sz="4" w:space="0" w:color="auto"/>
              <w:right w:val="single" w:sz="4" w:space="0" w:color="auto"/>
            </w:tcBorders>
            <w:shd w:val="clear" w:color="auto" w:fill="auto"/>
            <w:noWrap/>
            <w:vAlign w:val="bottom"/>
            <w:hideMark/>
          </w:tcPr>
          <w:p w14:paraId="3998D7FD" w14:textId="77777777" w:rsidR="00620CDC" w:rsidRPr="00620CDC" w:rsidRDefault="00620CDC" w:rsidP="00E45913">
            <w:pPr>
              <w:pStyle w:val="TextoPlano"/>
              <w:rPr>
                <w:lang w:val="es-CO"/>
              </w:rPr>
            </w:pPr>
            <w:r w:rsidRPr="00620CDC">
              <w:rPr>
                <w:lang w:val="es-CO"/>
              </w:rPr>
              <w:t>Sebastián</w:t>
            </w:r>
          </w:p>
        </w:tc>
        <w:tc>
          <w:tcPr>
            <w:tcW w:w="1200" w:type="dxa"/>
            <w:tcBorders>
              <w:top w:val="nil"/>
              <w:left w:val="nil"/>
              <w:bottom w:val="single" w:sz="4" w:space="0" w:color="auto"/>
              <w:right w:val="single" w:sz="4" w:space="0" w:color="auto"/>
            </w:tcBorders>
            <w:shd w:val="clear" w:color="auto" w:fill="auto"/>
            <w:noWrap/>
            <w:vAlign w:val="bottom"/>
            <w:hideMark/>
          </w:tcPr>
          <w:p w14:paraId="37A2E7D1"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7FA40DC5" w14:textId="77777777" w:rsidR="00620CDC" w:rsidRPr="00620CDC" w:rsidRDefault="00620CDC" w:rsidP="00E45913">
            <w:pPr>
              <w:pStyle w:val="TextoPlano"/>
              <w:rPr>
                <w:lang w:val="es-CO"/>
              </w:rPr>
            </w:pPr>
            <w:r w:rsidRPr="00620CDC">
              <w:rPr>
                <w:lang w:val="es-CO"/>
              </w:rPr>
              <w:t>117</w:t>
            </w:r>
          </w:p>
        </w:tc>
      </w:tr>
      <w:tr w:rsidR="00620CDC" w:rsidRPr="00620CDC" w14:paraId="54B6FD76" w14:textId="77777777" w:rsidTr="007C2B67">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B37E09" w14:textId="77777777" w:rsidR="00620CDC" w:rsidRPr="00620CDC" w:rsidRDefault="00620CDC" w:rsidP="00E45913">
            <w:pPr>
              <w:pStyle w:val="TextoPlano"/>
              <w:rPr>
                <w:lang w:val="es-CO"/>
              </w:rPr>
            </w:pPr>
            <w:r w:rsidRPr="00620CDC">
              <w:rPr>
                <w:lang w:val="es-CO"/>
              </w:rPr>
              <w:t>30</w:t>
            </w:r>
          </w:p>
        </w:tc>
        <w:tc>
          <w:tcPr>
            <w:tcW w:w="1200" w:type="dxa"/>
            <w:tcBorders>
              <w:top w:val="nil"/>
              <w:left w:val="nil"/>
              <w:bottom w:val="single" w:sz="4" w:space="0" w:color="auto"/>
              <w:right w:val="single" w:sz="4" w:space="0" w:color="auto"/>
            </w:tcBorders>
            <w:shd w:val="clear" w:color="auto" w:fill="auto"/>
            <w:noWrap/>
            <w:vAlign w:val="bottom"/>
            <w:hideMark/>
          </w:tcPr>
          <w:p w14:paraId="6DF6F4D6" w14:textId="77777777" w:rsidR="00620CDC" w:rsidRPr="00620CDC" w:rsidRDefault="00620CDC" w:rsidP="00E45913">
            <w:pPr>
              <w:pStyle w:val="TextoPlano"/>
              <w:rPr>
                <w:lang w:val="es-CO"/>
              </w:rPr>
            </w:pPr>
            <w:r w:rsidRPr="00620CDC">
              <w:rPr>
                <w:lang w:val="es-CO"/>
              </w:rPr>
              <w:t>Daniela</w:t>
            </w:r>
          </w:p>
        </w:tc>
        <w:tc>
          <w:tcPr>
            <w:tcW w:w="1200" w:type="dxa"/>
            <w:tcBorders>
              <w:top w:val="nil"/>
              <w:left w:val="nil"/>
              <w:bottom w:val="single" w:sz="4" w:space="0" w:color="auto"/>
              <w:right w:val="single" w:sz="4" w:space="0" w:color="auto"/>
            </w:tcBorders>
            <w:shd w:val="clear" w:color="auto" w:fill="auto"/>
            <w:noWrap/>
            <w:vAlign w:val="bottom"/>
            <w:hideMark/>
          </w:tcPr>
          <w:p w14:paraId="361BA037" w14:textId="77777777" w:rsidR="00620CDC" w:rsidRPr="00620CDC" w:rsidRDefault="00620CDC" w:rsidP="00E45913">
            <w:pPr>
              <w:pStyle w:val="TextoPlano"/>
              <w:rPr>
                <w:lang w:val="es-CO"/>
              </w:rPr>
            </w:pPr>
            <w:r w:rsidRPr="00620CDC">
              <w:rPr>
                <w:lang w:val="es-CO"/>
              </w:rPr>
              <w:t>No</w:t>
            </w:r>
          </w:p>
        </w:tc>
        <w:tc>
          <w:tcPr>
            <w:tcW w:w="980" w:type="dxa"/>
            <w:tcBorders>
              <w:top w:val="nil"/>
              <w:left w:val="nil"/>
              <w:bottom w:val="single" w:sz="4" w:space="0" w:color="auto"/>
              <w:right w:val="single" w:sz="4" w:space="0" w:color="auto"/>
            </w:tcBorders>
            <w:shd w:val="clear" w:color="auto" w:fill="auto"/>
            <w:noWrap/>
            <w:vAlign w:val="bottom"/>
            <w:hideMark/>
          </w:tcPr>
          <w:p w14:paraId="5CDE3C2A" w14:textId="77777777" w:rsidR="00620CDC" w:rsidRPr="00620CDC" w:rsidRDefault="00620CDC" w:rsidP="00E45913">
            <w:pPr>
              <w:pStyle w:val="TextoPlano"/>
              <w:rPr>
                <w:lang w:val="es-CO"/>
              </w:rPr>
            </w:pPr>
            <w:r w:rsidRPr="00620CDC">
              <w:rPr>
                <w:lang w:val="es-CO"/>
              </w:rPr>
              <w:t>136</w:t>
            </w:r>
          </w:p>
        </w:tc>
      </w:tr>
    </w:tbl>
    <w:p w14:paraId="31008771" w14:textId="77777777" w:rsidR="00A86668" w:rsidRDefault="00A86668" w:rsidP="00E45913">
      <w:pPr>
        <w:pStyle w:val="TextoPlano"/>
      </w:pPr>
    </w:p>
    <w:p w14:paraId="55067054" w14:textId="540A6921" w:rsidR="0034102A" w:rsidRDefault="00620CDC" w:rsidP="00E45913">
      <w:pPr>
        <w:pStyle w:val="TextoPlano"/>
      </w:pPr>
      <w:r>
        <w:t>Por lo que Alejandro y Joaquín serán los representantes, pues el criterio de selección fue</w:t>
      </w:r>
      <w:r w:rsidR="00454687">
        <w:t xml:space="preserve"> elegir a l</w:t>
      </w:r>
      <w:r>
        <w:t xml:space="preserve">os dos estudiantes que tengan los números mayores </w:t>
      </w:r>
      <w:r w:rsidR="00454687">
        <w:t xml:space="preserve">aleatorios. </w:t>
      </w:r>
      <w:r w:rsidR="003C0D78">
        <w:t>Aunque se obtiene un muestreo simple, u</w:t>
      </w:r>
      <w:r w:rsidR="00454687">
        <w:t xml:space="preserve">n problema de este método </w:t>
      </w:r>
      <w:r w:rsidR="00DD166E">
        <w:t>de generación de números aleatorios</w:t>
      </w:r>
      <w:r w:rsidR="003C0D78">
        <w:t xml:space="preserve"> y posterior ordenación</w:t>
      </w:r>
      <w:r w:rsidR="00DD166E">
        <w:t xml:space="preserve"> </w:t>
      </w:r>
      <w:r w:rsidR="00454687">
        <w:t xml:space="preserve">es que </w:t>
      </w:r>
      <w:r w:rsidR="00DD166E">
        <w:t xml:space="preserve">en ocasiones se repiten los números, si bien se subsana fácilmente generándolos hasta que no suceda que hay más elementos en la muestra que </w:t>
      </w:r>
      <w:r w:rsidR="001A2864">
        <w:t>los requeridos</w:t>
      </w:r>
      <w:r w:rsidR="003C0D78">
        <w:t>.</w:t>
      </w:r>
    </w:p>
    <w:p w14:paraId="50A9E735" w14:textId="77777777" w:rsidR="0034102A" w:rsidRDefault="0034102A" w:rsidP="00E45913">
      <w:pPr>
        <w:pStyle w:val="TextoPlano"/>
      </w:pPr>
    </w:p>
    <w:p w14:paraId="5CDEE9C7" w14:textId="1B34E409" w:rsidR="00620CDC" w:rsidRDefault="002701B4" w:rsidP="00E45913">
      <w:pPr>
        <w:pStyle w:val="TextoPlano"/>
      </w:pPr>
      <w:r>
        <w:t>Ot</w:t>
      </w:r>
      <w:r w:rsidR="00FA2FD1">
        <w:t>ra forma</w:t>
      </w:r>
      <w:r w:rsidR="00FD2C9B">
        <w:t>, que suele ser la más empleada y correcta al generar números aleatorios para</w:t>
      </w:r>
      <w:r w:rsidR="00FA2FD1">
        <w:t xml:space="preserve"> hacer el muestreo</w:t>
      </w:r>
      <w:r>
        <w:t xml:space="preserve"> es generando números aleatorios de una cantidad grande de </w:t>
      </w:r>
      <w:r w:rsidR="001A2864">
        <w:t xml:space="preserve">cifras </w:t>
      </w:r>
      <w:r>
        <w:t>y seleccionando las primeras que respondan a la numeración elegida</w:t>
      </w:r>
      <w:r w:rsidR="00003B60">
        <w:t>.</w:t>
      </w:r>
      <w:r w:rsidR="0034102A">
        <w:t xml:space="preserve"> Por ejemplo </w:t>
      </w:r>
      <w:r w:rsidR="00793FE6">
        <w:t>se generan</w:t>
      </w:r>
      <w:r w:rsidR="0034102A">
        <w:t xml:space="preserve"> cinco números aleatorios entre 0 y 1’000.000 y </w:t>
      </w:r>
      <w:r w:rsidR="00793FE6">
        <w:t>se eligen</w:t>
      </w:r>
      <w:r w:rsidR="008E7359">
        <w:t xml:space="preserve"> siempre números de dos cifras hasta </w:t>
      </w:r>
      <w:r w:rsidR="0034102A">
        <w:t xml:space="preserve"> que tengan sentido en el listado propuesto</w:t>
      </w:r>
      <w:r w:rsidR="00793FE6">
        <w:t xml:space="preserve">. Para generarlos se </w:t>
      </w:r>
      <w:r w:rsidR="00FA2FD1">
        <w:t>us</w:t>
      </w:r>
      <w:r w:rsidR="00793FE6">
        <w:t>a</w:t>
      </w:r>
      <w:r w:rsidR="00FA2FD1">
        <w:t xml:space="preserve"> la función “</w:t>
      </w:r>
      <w:r w:rsidR="00FA2FD1" w:rsidRPr="00FA2FD1">
        <w:t>=</w:t>
      </w:r>
      <w:r w:rsidR="00C24442" w:rsidRPr="00FA2FD1">
        <w:t>aleatorio.entre</w:t>
      </w:r>
      <w:r w:rsidR="00FA2FD1" w:rsidRPr="00FA2FD1">
        <w:t>(0;1000000)</w:t>
      </w:r>
      <w:r w:rsidR="00C24442">
        <w:t>”</w:t>
      </w:r>
      <w:r w:rsidR="00FD2C9B">
        <w:t xml:space="preserve">, con lo que </w:t>
      </w:r>
      <w:r w:rsidR="00793FE6">
        <w:t xml:space="preserve">se </w:t>
      </w:r>
      <w:r w:rsidR="00FD2C9B">
        <w:t>obt</w:t>
      </w:r>
      <w:r w:rsidR="00793FE6">
        <w:t>iene:</w:t>
      </w:r>
    </w:p>
    <w:p w14:paraId="3FB5AA4D" w14:textId="77777777" w:rsidR="0034102A" w:rsidRDefault="0034102A" w:rsidP="00E45913">
      <w:pPr>
        <w:pStyle w:val="TextoPlano"/>
      </w:pP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gridCol w:w="1200"/>
        <w:gridCol w:w="1200"/>
      </w:tblGrid>
      <w:tr w:rsidR="0034102A" w:rsidRPr="0034102A" w14:paraId="61F88F00" w14:textId="77777777" w:rsidTr="007C2B67">
        <w:trPr>
          <w:trHeight w:val="300"/>
          <w:jc w:val="center"/>
        </w:trPr>
        <w:tc>
          <w:tcPr>
            <w:tcW w:w="1200" w:type="dxa"/>
            <w:shd w:val="clear" w:color="auto" w:fill="auto"/>
            <w:noWrap/>
            <w:vAlign w:val="bottom"/>
            <w:hideMark/>
          </w:tcPr>
          <w:p w14:paraId="02E90E3C" w14:textId="77777777" w:rsidR="0034102A" w:rsidRPr="0034102A" w:rsidRDefault="0034102A" w:rsidP="00E45913">
            <w:pPr>
              <w:pStyle w:val="TextoPlano"/>
              <w:rPr>
                <w:lang w:val="es-CO"/>
              </w:rPr>
            </w:pPr>
            <w:r w:rsidRPr="0034102A">
              <w:rPr>
                <w:lang w:val="es-CO"/>
              </w:rPr>
              <w:t>336565</w:t>
            </w:r>
          </w:p>
        </w:tc>
        <w:tc>
          <w:tcPr>
            <w:tcW w:w="1200" w:type="dxa"/>
            <w:shd w:val="clear" w:color="auto" w:fill="auto"/>
            <w:noWrap/>
            <w:vAlign w:val="bottom"/>
            <w:hideMark/>
          </w:tcPr>
          <w:p w14:paraId="41D3C15A" w14:textId="77777777" w:rsidR="0034102A" w:rsidRPr="0034102A" w:rsidRDefault="0034102A" w:rsidP="00E45913">
            <w:pPr>
              <w:pStyle w:val="TextoPlano"/>
              <w:rPr>
                <w:lang w:val="es-CO"/>
              </w:rPr>
            </w:pPr>
            <w:r w:rsidRPr="0034102A">
              <w:rPr>
                <w:lang w:val="es-CO"/>
              </w:rPr>
              <w:t>61</w:t>
            </w:r>
            <w:r w:rsidRPr="0034102A">
              <w:rPr>
                <w:highlight w:val="yellow"/>
                <w:lang w:val="es-CO"/>
              </w:rPr>
              <w:t>17</w:t>
            </w:r>
            <w:r w:rsidRPr="0034102A">
              <w:rPr>
                <w:lang w:val="es-CO"/>
              </w:rPr>
              <w:t>83</w:t>
            </w:r>
          </w:p>
        </w:tc>
        <w:tc>
          <w:tcPr>
            <w:tcW w:w="1200" w:type="dxa"/>
            <w:shd w:val="clear" w:color="auto" w:fill="auto"/>
            <w:noWrap/>
            <w:vAlign w:val="bottom"/>
            <w:hideMark/>
          </w:tcPr>
          <w:p w14:paraId="73AD8451" w14:textId="77777777" w:rsidR="0034102A" w:rsidRPr="0034102A" w:rsidRDefault="0034102A" w:rsidP="00E45913">
            <w:pPr>
              <w:pStyle w:val="TextoPlano"/>
              <w:rPr>
                <w:lang w:val="es-CO"/>
              </w:rPr>
            </w:pPr>
            <w:r w:rsidRPr="0034102A">
              <w:rPr>
                <w:lang w:val="es-CO"/>
              </w:rPr>
              <w:t>39</w:t>
            </w:r>
            <w:r w:rsidRPr="0034102A">
              <w:rPr>
                <w:highlight w:val="yellow"/>
                <w:lang w:val="es-CO"/>
              </w:rPr>
              <w:t>16</w:t>
            </w:r>
            <w:r w:rsidRPr="0034102A">
              <w:rPr>
                <w:lang w:val="es-CO"/>
              </w:rPr>
              <w:t>02</w:t>
            </w:r>
          </w:p>
        </w:tc>
        <w:tc>
          <w:tcPr>
            <w:tcW w:w="1200" w:type="dxa"/>
            <w:shd w:val="clear" w:color="auto" w:fill="auto"/>
            <w:noWrap/>
            <w:vAlign w:val="bottom"/>
            <w:hideMark/>
          </w:tcPr>
          <w:p w14:paraId="62BA1A79" w14:textId="77777777" w:rsidR="0034102A" w:rsidRPr="0034102A" w:rsidRDefault="0034102A" w:rsidP="00E45913">
            <w:pPr>
              <w:pStyle w:val="TextoPlano"/>
              <w:rPr>
                <w:lang w:val="es-CO"/>
              </w:rPr>
            </w:pPr>
            <w:r w:rsidRPr="0034102A">
              <w:rPr>
                <w:lang w:val="es-CO"/>
              </w:rPr>
              <w:t>654499</w:t>
            </w:r>
          </w:p>
        </w:tc>
        <w:tc>
          <w:tcPr>
            <w:tcW w:w="1200" w:type="dxa"/>
            <w:shd w:val="clear" w:color="auto" w:fill="auto"/>
            <w:noWrap/>
            <w:vAlign w:val="bottom"/>
            <w:hideMark/>
          </w:tcPr>
          <w:p w14:paraId="18968853" w14:textId="77777777" w:rsidR="0034102A" w:rsidRPr="0034102A" w:rsidRDefault="0034102A" w:rsidP="00E45913">
            <w:pPr>
              <w:pStyle w:val="TextoPlano"/>
              <w:rPr>
                <w:lang w:val="es-CO"/>
              </w:rPr>
            </w:pPr>
            <w:r w:rsidRPr="0034102A">
              <w:rPr>
                <w:lang w:val="es-CO"/>
              </w:rPr>
              <w:t>618010</w:t>
            </w:r>
          </w:p>
        </w:tc>
      </w:tr>
    </w:tbl>
    <w:p w14:paraId="0AE92888" w14:textId="77777777" w:rsidR="008E7359" w:rsidRDefault="008E7359" w:rsidP="00E45913">
      <w:pPr>
        <w:pStyle w:val="TextoPlano"/>
      </w:pPr>
    </w:p>
    <w:p w14:paraId="0AD5FA23" w14:textId="571CE40B" w:rsidR="0034102A" w:rsidRDefault="008E7359" w:rsidP="00E45913">
      <w:pPr>
        <w:pStyle w:val="TextoPlano"/>
      </w:pPr>
      <w:r>
        <w:t>Los números de dos cifras son 33, 65, 65, 61, 17, 83,</w:t>
      </w:r>
      <w:r w:rsidR="008B4AB2">
        <w:t xml:space="preserve"> 39, 16, 02,</w:t>
      </w:r>
      <w:r>
        <w:t xml:space="preserve"> etc., pero como necesitamos elegir dos</w:t>
      </w:r>
      <w:r w:rsidR="00793FE6">
        <w:t xml:space="preserve"> con sentido en nuestro listado</w:t>
      </w:r>
      <w:r>
        <w:t xml:space="preserve">, </w:t>
      </w:r>
      <w:r w:rsidR="008B4AB2">
        <w:t xml:space="preserve">17 y 16 son los primeros. Así, en este muestreo los </w:t>
      </w:r>
      <w:r w:rsidR="00FA2FD1">
        <w:t xml:space="preserve">representantes serían </w:t>
      </w:r>
      <w:r w:rsidR="00C24442">
        <w:t>Alejandro y Lucas, que tienen numeración 17 y 16</w:t>
      </w:r>
      <w:r w:rsidR="00FA2FD1">
        <w:t>.</w:t>
      </w:r>
    </w:p>
    <w:p w14:paraId="0B26686B" w14:textId="5CB312A3" w:rsidR="00620CDC" w:rsidRDefault="00620CDC" w:rsidP="00E45913">
      <w:pPr>
        <w:pStyle w:val="TextoPlano"/>
      </w:pPr>
    </w:p>
    <w:p w14:paraId="348F5595" w14:textId="248BA806" w:rsidR="004461F0" w:rsidRDefault="004461F0" w:rsidP="00283895">
      <w:pPr>
        <w:spacing w:after="0"/>
        <w:rPr>
          <w:rFonts w:ascii="Times New Roman" w:hAnsi="Times New Roman" w:cs="Times New Roman"/>
          <w:b/>
        </w:rPr>
      </w:pPr>
      <w:r>
        <w:rPr>
          <w:rFonts w:ascii="Times New Roman" w:hAnsi="Times New Roman" w:cs="Times New Roman"/>
          <w:b/>
        </w:rPr>
        <w:t>Muestreo sistemático</w:t>
      </w:r>
    </w:p>
    <w:p w14:paraId="50F14EB0" w14:textId="77777777" w:rsidR="00294F06" w:rsidRDefault="00294F06" w:rsidP="00283895">
      <w:pPr>
        <w:spacing w:after="0"/>
        <w:rPr>
          <w:rFonts w:ascii="Times New Roman" w:hAnsi="Times New Roman" w:cs="Times New Roman"/>
          <w:b/>
        </w:rPr>
      </w:pPr>
    </w:p>
    <w:p w14:paraId="11A4AA7E" w14:textId="021BD578" w:rsidR="00C1733F" w:rsidRDefault="001711CA" w:rsidP="00E45913">
      <w:pPr>
        <w:pStyle w:val="TextoPlano"/>
      </w:pPr>
      <w:r>
        <w:t xml:space="preserve">El muestreo aleatorio sistemático </w:t>
      </w:r>
      <w:r w:rsidR="00294F06">
        <w:t>inicia del mismo modo que el</w:t>
      </w:r>
      <w:r>
        <w:t xml:space="preserve"> muestreo aleatorio simple, </w:t>
      </w:r>
      <w:r w:rsidR="00294F06">
        <w:t>enumerando a todos los miembros de la población</w:t>
      </w:r>
      <w:r w:rsidR="00927A78">
        <w:t>.</w:t>
      </w:r>
      <w:r w:rsidR="00BC197A">
        <w:t xml:space="preserve"> </w:t>
      </w:r>
      <w:r w:rsidR="00927A78">
        <w:t>L</w:t>
      </w:r>
      <w:r w:rsidR="00947ECC">
        <w:t xml:space="preserve">uego </w:t>
      </w:r>
      <w:r w:rsidR="00BC197A">
        <w:t xml:space="preserve">se escoge un </w:t>
      </w:r>
      <w:r w:rsidR="00927A78">
        <w:t xml:space="preserve">único </w:t>
      </w:r>
      <w:r w:rsidR="00BC197A">
        <w:t>element</w:t>
      </w:r>
      <w:r w:rsidR="00947ECC">
        <w:t>o al azar y se completa la muestra eligiendo</w:t>
      </w:r>
      <w:r w:rsidR="00927A78">
        <w:t xml:space="preserve"> </w:t>
      </w:r>
      <w:r w:rsidR="00AE615F">
        <w:t>de manera periódica</w:t>
      </w:r>
      <w:r w:rsidR="00927A78">
        <w:t xml:space="preserve"> el resto</w:t>
      </w:r>
      <w:r w:rsidR="00294F06">
        <w:t>.</w:t>
      </w:r>
      <w:r w:rsidR="0065441C">
        <w:t xml:space="preserve"> La diferencia radica en que, en lugar de extraer </w:t>
      </w:r>
      <w:r w:rsidR="003E33A0" w:rsidRPr="003E33A0">
        <w:rPr>
          <w:i/>
        </w:rPr>
        <w:t>n</w:t>
      </w:r>
      <w:r w:rsidR="003E33A0">
        <w:t xml:space="preserve"> números que corresponderán a la muestra, se extrae solo uno</w:t>
      </w:r>
      <w:r w:rsidR="00386788">
        <w:t xml:space="preserve">, </w:t>
      </w:r>
      <w:r w:rsidR="00386788">
        <w:lastRenderedPageBreak/>
        <w:t xml:space="preserve">que se llamará </w:t>
      </w:r>
      <w:r w:rsidR="00386788" w:rsidRPr="00386788">
        <w:rPr>
          <w:i/>
        </w:rPr>
        <w:t>i</w:t>
      </w:r>
      <w:r w:rsidR="003E33A0">
        <w:t xml:space="preserve">. </w:t>
      </w:r>
      <w:r w:rsidR="00C1733F" w:rsidRPr="00C1733F">
        <w:t xml:space="preserve">Se parte de ese número aleatorio </w:t>
      </w:r>
      <w:r w:rsidR="00C1733F" w:rsidRPr="00386788">
        <w:rPr>
          <w:i/>
        </w:rPr>
        <w:t>i</w:t>
      </w:r>
      <w:r w:rsidR="00C1733F" w:rsidRPr="00C1733F">
        <w:t xml:space="preserve">, que </w:t>
      </w:r>
      <w:r w:rsidR="00386788">
        <w:t>fue</w:t>
      </w:r>
      <w:r w:rsidR="00C1733F" w:rsidRPr="00C1733F">
        <w:t xml:space="preserve"> elegido al azar, y</w:t>
      </w:r>
      <w:r w:rsidR="00386788">
        <w:t xml:space="preserve"> para completar la </w:t>
      </w:r>
      <w:r w:rsidR="00AA2C0B">
        <w:t xml:space="preserve">muestra se eligen los </w:t>
      </w:r>
      <w:r w:rsidR="006D4B34">
        <w:t xml:space="preserve">números </w:t>
      </w:r>
      <w:r w:rsidR="00C1733F" w:rsidRPr="006D4B34">
        <w:rPr>
          <w:i/>
        </w:rPr>
        <w:t>i</w:t>
      </w:r>
      <w:r w:rsidR="00C1733F" w:rsidRPr="00C1733F">
        <w:t xml:space="preserve">, </w:t>
      </w:r>
      <w:r w:rsidR="00C1733F" w:rsidRPr="006D4B34">
        <w:rPr>
          <w:i/>
        </w:rPr>
        <w:t>i+k</w:t>
      </w:r>
      <w:r w:rsidR="00C1733F" w:rsidRPr="00C1733F">
        <w:t xml:space="preserve">, </w:t>
      </w:r>
      <w:r w:rsidR="00C1733F" w:rsidRPr="006D4B34">
        <w:rPr>
          <w:i/>
        </w:rPr>
        <w:t>i+2k</w:t>
      </w:r>
      <w:r w:rsidR="00C1733F" w:rsidRPr="00C1733F">
        <w:t>,</w:t>
      </w:r>
      <w:r w:rsidR="006D4B34">
        <w:t xml:space="preserve"> </w:t>
      </w:r>
      <w:r w:rsidR="00C1733F" w:rsidRPr="006D4B34">
        <w:rPr>
          <w:i/>
        </w:rPr>
        <w:t>i+3k</w:t>
      </w:r>
      <w:r w:rsidR="00C1733F" w:rsidRPr="00C1733F">
        <w:t>,...,</w:t>
      </w:r>
      <w:r w:rsidR="006D4B34">
        <w:t xml:space="preserve"> </w:t>
      </w:r>
      <w:r w:rsidR="00C1733F" w:rsidRPr="006D4B34">
        <w:rPr>
          <w:i/>
        </w:rPr>
        <w:t>i+(n-1)k</w:t>
      </w:r>
      <w:r w:rsidR="00C1733F" w:rsidRPr="00C1733F">
        <w:t xml:space="preserve">, es decir se toman los individuos de </w:t>
      </w:r>
      <w:r w:rsidR="00C1733F" w:rsidRPr="006D4B34">
        <w:rPr>
          <w:i/>
        </w:rPr>
        <w:t>k</w:t>
      </w:r>
      <w:r w:rsidR="00C1733F" w:rsidRPr="00C1733F">
        <w:t xml:space="preserve"> en </w:t>
      </w:r>
      <w:r w:rsidR="00C1733F" w:rsidRPr="006D4B34">
        <w:rPr>
          <w:i/>
        </w:rPr>
        <w:t>k</w:t>
      </w:r>
      <w:r w:rsidR="00C1733F" w:rsidRPr="00C1733F">
        <w:t xml:space="preserve">, </w:t>
      </w:r>
      <w:r w:rsidR="005A370E">
        <w:t>donde</w:t>
      </w:r>
      <w:r w:rsidR="00C1733F" w:rsidRPr="00C1733F">
        <w:t xml:space="preserve"> </w:t>
      </w:r>
      <w:r w:rsidR="00C1733F" w:rsidRPr="006D4B34">
        <w:rPr>
          <w:i/>
        </w:rPr>
        <w:t>k</w:t>
      </w:r>
      <w:r w:rsidR="006D4B34">
        <w:t xml:space="preserve"> el resultado de </w:t>
      </w:r>
      <w:r w:rsidR="00C1733F" w:rsidRPr="00C1733F">
        <w:t>dividir el tamaño de la población</w:t>
      </w:r>
      <w:r w:rsidR="005A370E">
        <w:t xml:space="preserve"> </w:t>
      </w:r>
      <w:r w:rsidR="005A370E" w:rsidRPr="005A370E">
        <w:rPr>
          <w:i/>
        </w:rPr>
        <w:t>N</w:t>
      </w:r>
      <w:r w:rsidR="00C1733F" w:rsidRPr="00C1733F">
        <w:t xml:space="preserve"> entre el tamaño de la muestra</w:t>
      </w:r>
      <w:r w:rsidR="005A370E">
        <w:t xml:space="preserve"> </w:t>
      </w:r>
      <w:r w:rsidR="005A370E" w:rsidRPr="005A370E">
        <w:rPr>
          <w:i/>
        </w:rPr>
        <w:t>n</w:t>
      </w:r>
      <w:r w:rsidR="005A370E">
        <w:t>, con lo cual</w:t>
      </w:r>
      <w:r w:rsidR="00C1733F" w:rsidRPr="00C1733F">
        <w:t xml:space="preserve"> </w:t>
      </w:r>
      <w:r w:rsidR="00C1733F" w:rsidRPr="005A370E">
        <w:rPr>
          <w:i/>
        </w:rPr>
        <w:t>k = N/n</w:t>
      </w:r>
      <w:r w:rsidR="00AE615F">
        <w:t>.</w:t>
      </w:r>
      <w:r w:rsidR="0072434B">
        <w:t xml:space="preserve"> El número </w:t>
      </w:r>
      <w:r w:rsidR="0072434B" w:rsidRPr="0072434B">
        <w:rPr>
          <w:i/>
        </w:rPr>
        <w:t>k</w:t>
      </w:r>
      <w:r w:rsidR="0072434B">
        <w:t xml:space="preserve"> se llama </w:t>
      </w:r>
      <w:r w:rsidR="0072434B" w:rsidRPr="0072434B">
        <w:rPr>
          <w:i/>
        </w:rPr>
        <w:t>constante de muestreo</w:t>
      </w:r>
      <w:r w:rsidR="0072434B">
        <w:t>.</w:t>
      </w:r>
    </w:p>
    <w:p w14:paraId="7E5D041F" w14:textId="77777777" w:rsidR="00AE615F" w:rsidRPr="00C1733F" w:rsidRDefault="00AE615F" w:rsidP="00E45913">
      <w:pPr>
        <w:pStyle w:val="TextoPlano"/>
      </w:pPr>
    </w:p>
    <w:p w14:paraId="69ACC57B" w14:textId="6C15CC16" w:rsidR="00C1733F" w:rsidRDefault="00C1733F" w:rsidP="00E45913">
      <w:pPr>
        <w:pStyle w:val="TextoPlano"/>
      </w:pPr>
      <w:r w:rsidRPr="00C1733F">
        <w:t xml:space="preserve">El riesgo </w:t>
      </w:r>
      <w:r w:rsidR="00FB652F">
        <w:t>d</w:t>
      </w:r>
      <w:r w:rsidRPr="00C1733F">
        <w:t xml:space="preserve">e este tipo de muestreo </w:t>
      </w:r>
      <w:r w:rsidR="00FB652F">
        <w:t>es que</w:t>
      </w:r>
      <w:r w:rsidR="0072434B">
        <w:t xml:space="preserve"> la constante de muestreo</w:t>
      </w:r>
      <w:r w:rsidR="00FB652F">
        <w:t xml:space="preserve"> homogeniza de alguna manera a la población, y si la homogeneidad</w:t>
      </w:r>
      <w:r w:rsidR="0072434B">
        <w:t xml:space="preserve"> está</w:t>
      </w:r>
      <w:r w:rsidR="00FB652F">
        <w:t xml:space="preserve"> </w:t>
      </w:r>
      <w:r w:rsidR="0072434B">
        <w:t>asociada con el</w:t>
      </w:r>
      <w:r w:rsidR="00FB652F">
        <w:t xml:space="preserve"> </w:t>
      </w:r>
      <w:r w:rsidR="0072434B">
        <w:t>fenómeno de interés,</w:t>
      </w:r>
      <w:r w:rsidR="00FB652F">
        <w:t xml:space="preserve"> </w:t>
      </w:r>
      <w:r w:rsidR="0072434B">
        <w:t>las estimaciones</w:t>
      </w:r>
      <w:r w:rsidR="00FB652F">
        <w:t xml:space="preserve"> </w:t>
      </w:r>
      <w:r w:rsidR="0072434B">
        <w:t>obtenidas a partir de la</w:t>
      </w:r>
      <w:r w:rsidR="00FB652F">
        <w:t xml:space="preserve"> </w:t>
      </w:r>
      <w:r w:rsidR="0072434B">
        <w:t>muestra pueden</w:t>
      </w:r>
      <w:r w:rsidR="00FB652F">
        <w:t xml:space="preserve"> </w:t>
      </w:r>
      <w:r w:rsidR="0072434B">
        <w:t>contener sesgo de</w:t>
      </w:r>
      <w:r w:rsidR="00FB652F">
        <w:t xml:space="preserve"> </w:t>
      </w:r>
      <w:r w:rsidR="0072434B">
        <w:t>selección</w:t>
      </w:r>
      <w:r w:rsidR="000955A4">
        <w:t xml:space="preserve">. </w:t>
      </w:r>
      <w:r w:rsidR="001333D5">
        <w:t xml:space="preserve">Supongamos </w:t>
      </w:r>
      <w:r w:rsidRPr="00C1733F">
        <w:t>que estamos seleccionando una muestra sobre listas de</w:t>
      </w:r>
      <w:r w:rsidR="001333D5">
        <w:t xml:space="preserve"> 10 individuos en los que los 5 </w:t>
      </w:r>
      <w:r w:rsidRPr="00C1733F">
        <w:t xml:space="preserve">primeros son </w:t>
      </w:r>
      <w:r w:rsidR="001333D5">
        <w:t>adultos</w:t>
      </w:r>
      <w:r w:rsidRPr="00C1733F">
        <w:t xml:space="preserve"> y los 5 últimos </w:t>
      </w:r>
      <w:r w:rsidR="001333D5">
        <w:t xml:space="preserve">son menores de edad. Al aplicar un muestreo aleatorio sistemático con constante de muestreo </w:t>
      </w:r>
      <w:r w:rsidRPr="001333D5">
        <w:rPr>
          <w:i/>
        </w:rPr>
        <w:t>k</w:t>
      </w:r>
      <w:r w:rsidR="001333D5" w:rsidRPr="001333D5">
        <w:rPr>
          <w:i/>
        </w:rPr>
        <w:t xml:space="preserve"> </w:t>
      </w:r>
      <w:r w:rsidRPr="001333D5">
        <w:rPr>
          <w:i/>
        </w:rPr>
        <w:t>=</w:t>
      </w:r>
      <w:r w:rsidR="001333D5" w:rsidRPr="001333D5">
        <w:rPr>
          <w:i/>
        </w:rPr>
        <w:t xml:space="preserve"> </w:t>
      </w:r>
      <w:r w:rsidRPr="001333D5">
        <w:rPr>
          <w:i/>
        </w:rPr>
        <w:t>10</w:t>
      </w:r>
      <w:r w:rsidRPr="00C1733F">
        <w:t xml:space="preserve"> siempre </w:t>
      </w:r>
      <w:r w:rsidR="001333D5">
        <w:t xml:space="preserve">se </w:t>
      </w:r>
      <w:r w:rsidRPr="00C1733F">
        <w:t>selecciona</w:t>
      </w:r>
      <w:r w:rsidR="00DF1768">
        <w:t xml:space="preserve">n, </w:t>
      </w:r>
      <w:r w:rsidRPr="00C1733F">
        <w:t xml:space="preserve">o sólo </w:t>
      </w:r>
      <w:r w:rsidR="00DF1768">
        <w:t>niños</w:t>
      </w:r>
      <w:r w:rsidRPr="00C1733F">
        <w:t xml:space="preserve"> o sólo </w:t>
      </w:r>
      <w:r w:rsidR="00DF1768">
        <w:t>adultos, perdiendo con ello la característica de representatividad requerida en el muestreo.</w:t>
      </w:r>
      <w:r w:rsidR="005D604A">
        <w:t xml:space="preserve"> Por el contrario, si </w:t>
      </w:r>
      <w:r>
        <w:t>l</w:t>
      </w:r>
      <w:r w:rsidR="005D604A">
        <w:t xml:space="preserve">a población está ordenada siguiendo una tendencia </w:t>
      </w:r>
      <w:r>
        <w:t>conocida,</w:t>
      </w:r>
      <w:r w:rsidR="005D604A">
        <w:t xml:space="preserve"> este tipo de muestreo asegura una cobertura de unidades de todos </w:t>
      </w:r>
      <w:r>
        <w:t>los tipos.</w:t>
      </w:r>
    </w:p>
    <w:p w14:paraId="2420EEA8" w14:textId="77777777" w:rsidR="00C1733F" w:rsidRDefault="00C1733F" w:rsidP="007C2B67">
      <w:pPr>
        <w:spacing w:after="0"/>
        <w:rPr>
          <w:rFonts w:ascii="Times New Roman" w:hAnsi="Times New Roman" w:cs="Times New Roman"/>
          <w:b/>
        </w:rPr>
      </w:pPr>
    </w:p>
    <w:p w14:paraId="68ABD84D" w14:textId="77777777" w:rsidR="00BE174D" w:rsidRDefault="004E4F7F" w:rsidP="00283895">
      <w:pPr>
        <w:spacing w:after="0"/>
        <w:rPr>
          <w:rFonts w:ascii="Times New Roman" w:hAnsi="Times New Roman" w:cs="Times New Roman"/>
        </w:rPr>
      </w:pPr>
      <w:r w:rsidRPr="004E4F7F">
        <w:rPr>
          <w:rFonts w:ascii="Times New Roman" w:hAnsi="Times New Roman" w:cs="Times New Roman"/>
        </w:rPr>
        <w:t xml:space="preserve">En nuestro </w:t>
      </w:r>
      <w:r>
        <w:rPr>
          <w:rFonts w:ascii="Times New Roman" w:hAnsi="Times New Roman" w:cs="Times New Roman"/>
        </w:rPr>
        <w:t>problema de elegir a los dos representantes del curso, el muestreo sistemático se haría de la siguiente manera: Primero, se elige al azar un número entre 1 y 30</w:t>
      </w:r>
      <w:r w:rsidR="009862F9">
        <w:rPr>
          <w:rFonts w:ascii="Times New Roman" w:hAnsi="Times New Roman" w:cs="Times New Roman"/>
        </w:rPr>
        <w:t>, por ejemplo usando Excel, que arroja el número 20</w:t>
      </w:r>
      <w:r w:rsidR="00B77A8B">
        <w:rPr>
          <w:rFonts w:ascii="Times New Roman" w:hAnsi="Times New Roman" w:cs="Times New Roman"/>
        </w:rPr>
        <w:t xml:space="preserve">, que llamaremos </w:t>
      </w:r>
      <w:r w:rsidR="00B77A8B" w:rsidRPr="00B77A8B">
        <w:rPr>
          <w:rFonts w:ascii="Times New Roman" w:hAnsi="Times New Roman" w:cs="Times New Roman"/>
          <w:i/>
        </w:rPr>
        <w:t>i</w:t>
      </w:r>
      <w:r w:rsidR="009862F9">
        <w:rPr>
          <w:rFonts w:ascii="Times New Roman" w:hAnsi="Times New Roman" w:cs="Times New Roman"/>
        </w:rPr>
        <w:t>.</w:t>
      </w:r>
      <w:r w:rsidR="00BE174D">
        <w:rPr>
          <w:rFonts w:ascii="Times New Roman" w:hAnsi="Times New Roman" w:cs="Times New Roman"/>
        </w:rPr>
        <w:t xml:space="preserve"> Así, el primer representante es Daniel, que tiene el número 20.</w:t>
      </w:r>
      <w:r w:rsidR="009862F9">
        <w:rPr>
          <w:rFonts w:ascii="Times New Roman" w:hAnsi="Times New Roman" w:cs="Times New Roman"/>
        </w:rPr>
        <w:t xml:space="preserve"> </w:t>
      </w:r>
    </w:p>
    <w:p w14:paraId="477A8819" w14:textId="77777777" w:rsidR="00BE174D" w:rsidRDefault="00BE174D" w:rsidP="00283895">
      <w:pPr>
        <w:spacing w:after="0"/>
        <w:rPr>
          <w:rFonts w:ascii="Times New Roman" w:hAnsi="Times New Roman" w:cs="Times New Roman"/>
        </w:rPr>
      </w:pPr>
    </w:p>
    <w:p w14:paraId="130E9A2A" w14:textId="323D02B8" w:rsidR="00E90123" w:rsidRDefault="005678EE" w:rsidP="00283895">
      <w:pPr>
        <w:spacing w:after="0"/>
        <w:rPr>
          <w:rStyle w:val="TextoPlanoCar"/>
          <w:rFonts w:eastAsiaTheme="minorHAnsi"/>
        </w:rPr>
      </w:pPr>
      <w:r>
        <w:rPr>
          <w:rFonts w:ascii="Times New Roman" w:hAnsi="Times New Roman" w:cs="Times New Roman"/>
        </w:rPr>
        <w:t xml:space="preserve">Luego, como </w:t>
      </w:r>
      <w:r w:rsidRPr="005678EE">
        <w:rPr>
          <w:rFonts w:ascii="Times New Roman" w:hAnsi="Times New Roman" w:cs="Times New Roman"/>
          <w:i/>
        </w:rPr>
        <w:t>N = 30</w:t>
      </w:r>
      <w:r>
        <w:rPr>
          <w:rFonts w:ascii="Times New Roman" w:hAnsi="Times New Roman" w:cs="Times New Roman"/>
        </w:rPr>
        <w:t xml:space="preserve"> y </w:t>
      </w:r>
      <w:r w:rsidRPr="005678EE">
        <w:rPr>
          <w:rFonts w:ascii="Times New Roman" w:hAnsi="Times New Roman" w:cs="Times New Roman"/>
          <w:i/>
        </w:rPr>
        <w:t xml:space="preserve">n </w:t>
      </w:r>
      <w:r w:rsidRPr="005678EE">
        <w:rPr>
          <w:rStyle w:val="TextoPlanoCar"/>
          <w:rFonts w:eastAsiaTheme="minorHAnsi"/>
        </w:rPr>
        <w:t xml:space="preserve">= 2, entonces </w:t>
      </w:r>
      <w:r w:rsidRPr="005678EE">
        <w:rPr>
          <w:rStyle w:val="TextoPlanoCar"/>
          <w:rFonts w:eastAsiaTheme="minorHAnsi"/>
          <w:i/>
        </w:rPr>
        <w:t>k = N/n</w:t>
      </w:r>
      <w:r>
        <w:rPr>
          <w:rStyle w:val="TextoPlanoCar"/>
          <w:rFonts w:eastAsiaTheme="minorHAnsi"/>
          <w:i/>
        </w:rPr>
        <w:t>= 15</w:t>
      </w:r>
      <w:r w:rsidR="001E40BD" w:rsidRPr="00B77A8B">
        <w:rPr>
          <w:rStyle w:val="TextoPlanoCar"/>
          <w:rFonts w:eastAsiaTheme="minorHAnsi"/>
        </w:rPr>
        <w:t xml:space="preserve">. Como </w:t>
      </w:r>
      <w:r w:rsidR="00B77A8B" w:rsidRPr="00B77A8B">
        <w:rPr>
          <w:rStyle w:val="TextoPlanoCar"/>
          <w:rFonts w:eastAsiaTheme="minorHAnsi"/>
          <w:i/>
        </w:rPr>
        <w:t>i+k=20+15=35</w:t>
      </w:r>
      <w:r w:rsidR="00E56C26">
        <w:rPr>
          <w:rStyle w:val="TextoPlanoCar"/>
          <w:rFonts w:eastAsiaTheme="minorHAnsi"/>
        </w:rPr>
        <w:t xml:space="preserve">, pero nuestra lista llega a 30, iniciamos de nuevo hasta llegar a </w:t>
      </w:r>
      <w:r w:rsidR="00BE174D">
        <w:rPr>
          <w:rStyle w:val="TextoPlanoCar"/>
          <w:rFonts w:eastAsiaTheme="minorHAnsi"/>
        </w:rPr>
        <w:t>Martín, que tiene el número 5</w:t>
      </w:r>
      <w:r w:rsidR="00C53E8C">
        <w:rPr>
          <w:rStyle w:val="TextoPlanoCar"/>
          <w:rFonts w:eastAsiaTheme="minorHAnsi"/>
        </w:rPr>
        <w:t>. Nótese que entre Daniel y Martín hay la misma cantidad de estudiantes:</w:t>
      </w:r>
    </w:p>
    <w:p w14:paraId="5FC4E62A" w14:textId="77777777" w:rsidR="00411F90" w:rsidRDefault="00411F90" w:rsidP="00283895">
      <w:pPr>
        <w:spacing w:after="0"/>
        <w:rPr>
          <w:rStyle w:val="TextoPlanoCar"/>
          <w:rFonts w:eastAsiaTheme="minorHAnsi"/>
        </w:rPr>
      </w:pPr>
    </w:p>
    <w:tbl>
      <w:tblPr>
        <w:tblW w:w="2862" w:type="dxa"/>
        <w:jc w:val="center"/>
        <w:tblCellMar>
          <w:left w:w="70" w:type="dxa"/>
          <w:right w:w="70" w:type="dxa"/>
        </w:tblCellMar>
        <w:tblLook w:val="04A0" w:firstRow="1" w:lastRow="0" w:firstColumn="1" w:lastColumn="0" w:noHBand="0" w:noVBand="1"/>
      </w:tblPr>
      <w:tblGrid>
        <w:gridCol w:w="494"/>
        <w:gridCol w:w="1200"/>
        <w:gridCol w:w="1200"/>
      </w:tblGrid>
      <w:tr w:rsidR="00E90123" w:rsidRPr="009F39D1" w14:paraId="2A7881B8" w14:textId="77777777" w:rsidTr="00411F90">
        <w:trPr>
          <w:trHeight w:val="300"/>
          <w:jc w:val="center"/>
        </w:trPr>
        <w:tc>
          <w:tcPr>
            <w:tcW w:w="46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4644D0F" w14:textId="77777777" w:rsidR="00E90123" w:rsidRPr="00C53E8C" w:rsidRDefault="00E90123" w:rsidP="00411F90">
            <w:pPr>
              <w:pStyle w:val="TextoPlano"/>
              <w:rPr>
                <w:lang w:val="es-CO"/>
              </w:rPr>
            </w:pPr>
            <w:r w:rsidRPr="00C53E8C">
              <w:rPr>
                <w:lang w:val="es-CO"/>
              </w:rPr>
              <w:t>No.</w:t>
            </w:r>
          </w:p>
        </w:tc>
        <w:tc>
          <w:tcPr>
            <w:tcW w:w="120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6ED02B3" w14:textId="77777777" w:rsidR="00E90123" w:rsidRPr="00C53E8C" w:rsidRDefault="00E90123" w:rsidP="00411F90">
            <w:pPr>
              <w:pStyle w:val="TextoPlano"/>
              <w:rPr>
                <w:lang w:val="es-CO"/>
              </w:rPr>
            </w:pPr>
            <w:r w:rsidRPr="00C53E8C">
              <w:rPr>
                <w:lang w:val="es-CO"/>
              </w:rPr>
              <w:t>Estudiante</w:t>
            </w:r>
          </w:p>
        </w:tc>
        <w:tc>
          <w:tcPr>
            <w:tcW w:w="120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D8D8D75" w14:textId="77777777" w:rsidR="00E90123" w:rsidRPr="00C53E8C" w:rsidRDefault="00E90123" w:rsidP="00411F90">
            <w:pPr>
              <w:pStyle w:val="TextoPlano"/>
              <w:rPr>
                <w:lang w:val="es-CO"/>
              </w:rPr>
            </w:pPr>
            <w:r w:rsidRPr="00C53E8C">
              <w:rPr>
                <w:lang w:val="es-CO"/>
              </w:rPr>
              <w:t>¿Ahorra?</w:t>
            </w:r>
          </w:p>
        </w:tc>
      </w:tr>
      <w:tr w:rsidR="00E90123" w:rsidRPr="009F39D1" w14:paraId="4F6EB137"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C153CDE" w14:textId="77777777" w:rsidR="00E90123" w:rsidRPr="009F39D1" w:rsidRDefault="00E90123" w:rsidP="00411F90">
            <w:pPr>
              <w:pStyle w:val="TextoPlano"/>
              <w:rPr>
                <w:lang w:val="es-CO"/>
              </w:rPr>
            </w:pPr>
            <w:r w:rsidRPr="009F39D1">
              <w:rPr>
                <w:lang w:val="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05CD065D" w14:textId="77777777" w:rsidR="00E90123" w:rsidRPr="009F39D1" w:rsidRDefault="00E90123" w:rsidP="00411F90">
            <w:pPr>
              <w:pStyle w:val="TextoPlano"/>
              <w:rPr>
                <w:lang w:val="es-CO"/>
              </w:rPr>
            </w:pPr>
            <w:r w:rsidRPr="009F39D1">
              <w:rPr>
                <w:lang w:val="es-CO"/>
              </w:rPr>
              <w:t>Camilo</w:t>
            </w:r>
          </w:p>
        </w:tc>
        <w:tc>
          <w:tcPr>
            <w:tcW w:w="1200" w:type="dxa"/>
            <w:tcBorders>
              <w:top w:val="nil"/>
              <w:left w:val="nil"/>
              <w:bottom w:val="single" w:sz="4" w:space="0" w:color="auto"/>
              <w:right w:val="single" w:sz="4" w:space="0" w:color="auto"/>
            </w:tcBorders>
            <w:shd w:val="clear" w:color="auto" w:fill="auto"/>
            <w:noWrap/>
            <w:vAlign w:val="bottom"/>
            <w:hideMark/>
          </w:tcPr>
          <w:p w14:paraId="2579DF0D" w14:textId="77777777" w:rsidR="00E90123" w:rsidRPr="009F39D1" w:rsidRDefault="00E90123" w:rsidP="00411F90">
            <w:pPr>
              <w:pStyle w:val="TextoPlano"/>
              <w:rPr>
                <w:lang w:val="es-CO"/>
              </w:rPr>
            </w:pPr>
            <w:r w:rsidRPr="009F39D1">
              <w:rPr>
                <w:lang w:val="es-CO"/>
              </w:rPr>
              <w:t>No</w:t>
            </w:r>
          </w:p>
        </w:tc>
      </w:tr>
      <w:tr w:rsidR="00E90123" w:rsidRPr="009F39D1" w14:paraId="4CD9FAD1"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4916D5C" w14:textId="77777777" w:rsidR="00E90123" w:rsidRPr="009F39D1" w:rsidRDefault="00E90123" w:rsidP="00411F90">
            <w:pPr>
              <w:pStyle w:val="TextoPlano"/>
              <w:rPr>
                <w:lang w:val="es-CO"/>
              </w:rPr>
            </w:pPr>
            <w:r w:rsidRPr="009F39D1">
              <w:rPr>
                <w:lang w:val="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3A1D4F38" w14:textId="77777777" w:rsidR="00E90123" w:rsidRPr="009F39D1" w:rsidRDefault="00E90123" w:rsidP="00411F90">
            <w:pPr>
              <w:pStyle w:val="TextoPlano"/>
              <w:rPr>
                <w:lang w:val="es-CO"/>
              </w:rPr>
            </w:pPr>
            <w:r w:rsidRPr="009F39D1">
              <w:rPr>
                <w:lang w:val="es-CO"/>
              </w:rPr>
              <w:t>Tomás</w:t>
            </w:r>
          </w:p>
        </w:tc>
        <w:tc>
          <w:tcPr>
            <w:tcW w:w="1200" w:type="dxa"/>
            <w:tcBorders>
              <w:top w:val="nil"/>
              <w:left w:val="nil"/>
              <w:bottom w:val="single" w:sz="4" w:space="0" w:color="auto"/>
              <w:right w:val="single" w:sz="4" w:space="0" w:color="auto"/>
            </w:tcBorders>
            <w:shd w:val="clear" w:color="auto" w:fill="auto"/>
            <w:noWrap/>
            <w:vAlign w:val="bottom"/>
            <w:hideMark/>
          </w:tcPr>
          <w:p w14:paraId="1174E74C" w14:textId="77777777" w:rsidR="00E90123" w:rsidRPr="009F39D1" w:rsidRDefault="00E90123" w:rsidP="00411F90">
            <w:pPr>
              <w:pStyle w:val="TextoPlano"/>
              <w:rPr>
                <w:lang w:val="es-CO"/>
              </w:rPr>
            </w:pPr>
            <w:r w:rsidRPr="009F39D1">
              <w:rPr>
                <w:lang w:val="es-CO"/>
              </w:rPr>
              <w:t>No</w:t>
            </w:r>
          </w:p>
        </w:tc>
      </w:tr>
      <w:tr w:rsidR="00E90123" w:rsidRPr="009F39D1" w14:paraId="6FF541DD"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1780435" w14:textId="77777777" w:rsidR="00E90123" w:rsidRPr="009F39D1" w:rsidRDefault="00E90123" w:rsidP="00411F90">
            <w:pPr>
              <w:pStyle w:val="TextoPlano"/>
              <w:rPr>
                <w:lang w:val="es-CO"/>
              </w:rPr>
            </w:pPr>
            <w:r w:rsidRPr="009F39D1">
              <w:rPr>
                <w:lang w:val="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54464EC1" w14:textId="77777777" w:rsidR="00E90123" w:rsidRPr="009F39D1" w:rsidRDefault="00E90123" w:rsidP="00411F90">
            <w:pPr>
              <w:pStyle w:val="TextoPlano"/>
              <w:rPr>
                <w:lang w:val="es-CO"/>
              </w:rPr>
            </w:pPr>
            <w:r w:rsidRPr="009F39D1">
              <w:rPr>
                <w:lang w:val="es-CO"/>
              </w:rPr>
              <w:t>Fausto</w:t>
            </w:r>
          </w:p>
        </w:tc>
        <w:tc>
          <w:tcPr>
            <w:tcW w:w="1200" w:type="dxa"/>
            <w:tcBorders>
              <w:top w:val="nil"/>
              <w:left w:val="nil"/>
              <w:bottom w:val="single" w:sz="4" w:space="0" w:color="auto"/>
              <w:right w:val="single" w:sz="4" w:space="0" w:color="auto"/>
            </w:tcBorders>
            <w:shd w:val="clear" w:color="auto" w:fill="auto"/>
            <w:noWrap/>
            <w:vAlign w:val="bottom"/>
            <w:hideMark/>
          </w:tcPr>
          <w:p w14:paraId="2848125D" w14:textId="77777777" w:rsidR="00E90123" w:rsidRPr="009F39D1" w:rsidRDefault="00E90123" w:rsidP="00411F90">
            <w:pPr>
              <w:pStyle w:val="TextoPlano"/>
              <w:rPr>
                <w:lang w:val="es-CO"/>
              </w:rPr>
            </w:pPr>
            <w:r w:rsidRPr="009F39D1">
              <w:rPr>
                <w:lang w:val="es-CO"/>
              </w:rPr>
              <w:t>No</w:t>
            </w:r>
          </w:p>
        </w:tc>
      </w:tr>
      <w:tr w:rsidR="00E90123" w:rsidRPr="009F39D1" w14:paraId="4BA1FBC3"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2EECB173" w14:textId="77777777" w:rsidR="00E90123" w:rsidRPr="009F39D1" w:rsidRDefault="00E90123" w:rsidP="00411F90">
            <w:pPr>
              <w:pStyle w:val="TextoPlano"/>
              <w:rPr>
                <w:lang w:val="es-CO"/>
              </w:rPr>
            </w:pPr>
            <w:r w:rsidRPr="009F39D1">
              <w:rPr>
                <w:lang w:val="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9604D7D" w14:textId="77777777" w:rsidR="00E90123" w:rsidRPr="009F39D1" w:rsidRDefault="00E90123" w:rsidP="00411F90">
            <w:pPr>
              <w:pStyle w:val="TextoPlano"/>
              <w:rPr>
                <w:lang w:val="es-CO"/>
              </w:rPr>
            </w:pPr>
            <w:r w:rsidRPr="009F39D1">
              <w:rPr>
                <w:lang w:val="es-CO"/>
              </w:rPr>
              <w:t>Valeria</w:t>
            </w:r>
          </w:p>
        </w:tc>
        <w:tc>
          <w:tcPr>
            <w:tcW w:w="1200" w:type="dxa"/>
            <w:tcBorders>
              <w:top w:val="nil"/>
              <w:left w:val="nil"/>
              <w:bottom w:val="single" w:sz="4" w:space="0" w:color="auto"/>
              <w:right w:val="single" w:sz="4" w:space="0" w:color="auto"/>
            </w:tcBorders>
            <w:shd w:val="clear" w:color="auto" w:fill="auto"/>
            <w:noWrap/>
            <w:vAlign w:val="bottom"/>
            <w:hideMark/>
          </w:tcPr>
          <w:p w14:paraId="0E897D8B" w14:textId="77777777" w:rsidR="00E90123" w:rsidRPr="009F39D1" w:rsidRDefault="00E90123" w:rsidP="00411F90">
            <w:pPr>
              <w:pStyle w:val="TextoPlano"/>
              <w:rPr>
                <w:lang w:val="es-CO"/>
              </w:rPr>
            </w:pPr>
            <w:r w:rsidRPr="009F39D1">
              <w:rPr>
                <w:lang w:val="es-CO"/>
              </w:rPr>
              <w:t>No</w:t>
            </w:r>
          </w:p>
        </w:tc>
      </w:tr>
      <w:tr w:rsidR="00E90123" w:rsidRPr="009F39D1" w14:paraId="35975E1F"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20443F82" w14:textId="77777777" w:rsidR="00E90123" w:rsidRPr="009F39D1" w:rsidRDefault="00E90123" w:rsidP="00411F90">
            <w:pPr>
              <w:pStyle w:val="TextoPlano"/>
              <w:rPr>
                <w:highlight w:val="yellow"/>
                <w:lang w:val="es-CO"/>
              </w:rPr>
            </w:pPr>
            <w:r w:rsidRPr="009F39D1">
              <w:rPr>
                <w:highlight w:val="yellow"/>
                <w:lang w:val="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54525A1" w14:textId="77777777" w:rsidR="00E90123" w:rsidRPr="009F39D1" w:rsidRDefault="00E90123" w:rsidP="00411F90">
            <w:pPr>
              <w:pStyle w:val="TextoPlano"/>
              <w:rPr>
                <w:highlight w:val="yellow"/>
                <w:lang w:val="es-CO"/>
              </w:rPr>
            </w:pPr>
            <w:r w:rsidRPr="009F39D1">
              <w:rPr>
                <w:highlight w:val="yellow"/>
                <w:lang w:val="es-CO"/>
              </w:rPr>
              <w:t>Martín</w:t>
            </w:r>
          </w:p>
        </w:tc>
        <w:tc>
          <w:tcPr>
            <w:tcW w:w="1200" w:type="dxa"/>
            <w:tcBorders>
              <w:top w:val="nil"/>
              <w:left w:val="nil"/>
              <w:bottom w:val="single" w:sz="4" w:space="0" w:color="auto"/>
              <w:right w:val="single" w:sz="4" w:space="0" w:color="auto"/>
            </w:tcBorders>
            <w:shd w:val="clear" w:color="auto" w:fill="auto"/>
            <w:noWrap/>
            <w:vAlign w:val="bottom"/>
            <w:hideMark/>
          </w:tcPr>
          <w:p w14:paraId="78C195A9" w14:textId="77777777" w:rsidR="00E90123" w:rsidRPr="009F39D1" w:rsidRDefault="00E90123" w:rsidP="00411F90">
            <w:pPr>
              <w:pStyle w:val="TextoPlano"/>
              <w:rPr>
                <w:highlight w:val="yellow"/>
                <w:lang w:val="es-CO"/>
              </w:rPr>
            </w:pPr>
            <w:r w:rsidRPr="009F39D1">
              <w:rPr>
                <w:highlight w:val="yellow"/>
                <w:lang w:val="es-CO"/>
              </w:rPr>
              <w:t>No</w:t>
            </w:r>
          </w:p>
        </w:tc>
      </w:tr>
      <w:tr w:rsidR="00E90123" w:rsidRPr="009F39D1" w14:paraId="4753FC30"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0B028A21" w14:textId="77777777" w:rsidR="00E90123" w:rsidRPr="009F39D1" w:rsidRDefault="00E90123" w:rsidP="00411F90">
            <w:pPr>
              <w:pStyle w:val="TextoPlano"/>
              <w:rPr>
                <w:lang w:val="es-CO"/>
              </w:rPr>
            </w:pPr>
            <w:r w:rsidRPr="009F39D1">
              <w:rPr>
                <w:lang w:val="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7B79D6AC" w14:textId="77777777" w:rsidR="00E90123" w:rsidRPr="009F39D1" w:rsidRDefault="00E90123" w:rsidP="00411F90">
            <w:pPr>
              <w:pStyle w:val="TextoPlano"/>
              <w:rPr>
                <w:lang w:val="es-CO"/>
              </w:rPr>
            </w:pPr>
            <w:r w:rsidRPr="009F39D1">
              <w:rPr>
                <w:lang w:val="es-CO"/>
              </w:rPr>
              <w:t>Jimena</w:t>
            </w:r>
          </w:p>
        </w:tc>
        <w:tc>
          <w:tcPr>
            <w:tcW w:w="1200" w:type="dxa"/>
            <w:tcBorders>
              <w:top w:val="nil"/>
              <w:left w:val="nil"/>
              <w:bottom w:val="single" w:sz="4" w:space="0" w:color="auto"/>
              <w:right w:val="single" w:sz="4" w:space="0" w:color="auto"/>
            </w:tcBorders>
            <w:shd w:val="clear" w:color="auto" w:fill="auto"/>
            <w:noWrap/>
            <w:vAlign w:val="bottom"/>
            <w:hideMark/>
          </w:tcPr>
          <w:p w14:paraId="0C2D77A7" w14:textId="77777777" w:rsidR="00E90123" w:rsidRPr="009F39D1" w:rsidRDefault="00E90123" w:rsidP="00411F90">
            <w:pPr>
              <w:pStyle w:val="TextoPlano"/>
              <w:rPr>
                <w:lang w:val="es-CO"/>
              </w:rPr>
            </w:pPr>
            <w:r w:rsidRPr="009F39D1">
              <w:rPr>
                <w:lang w:val="es-CO"/>
              </w:rPr>
              <w:t>Sí</w:t>
            </w:r>
          </w:p>
        </w:tc>
      </w:tr>
      <w:tr w:rsidR="00E90123" w:rsidRPr="009F39D1" w14:paraId="41B34989"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7BFE91F4" w14:textId="77777777" w:rsidR="00E90123" w:rsidRPr="009F39D1" w:rsidRDefault="00E90123" w:rsidP="00411F90">
            <w:pPr>
              <w:pStyle w:val="TextoPlano"/>
              <w:rPr>
                <w:lang w:val="es-CO"/>
              </w:rPr>
            </w:pPr>
            <w:r w:rsidRPr="009F39D1">
              <w:rPr>
                <w:lang w:val="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703239A5" w14:textId="77777777" w:rsidR="00E90123" w:rsidRPr="009F39D1" w:rsidRDefault="00E90123" w:rsidP="00411F90">
            <w:pPr>
              <w:pStyle w:val="TextoPlano"/>
              <w:rPr>
                <w:lang w:val="es-CO"/>
              </w:rPr>
            </w:pPr>
            <w:r w:rsidRPr="009F39D1">
              <w:rPr>
                <w:lang w:val="es-CO"/>
              </w:rPr>
              <w:t>Julián</w:t>
            </w:r>
          </w:p>
        </w:tc>
        <w:tc>
          <w:tcPr>
            <w:tcW w:w="1200" w:type="dxa"/>
            <w:tcBorders>
              <w:top w:val="nil"/>
              <w:left w:val="nil"/>
              <w:bottom w:val="single" w:sz="4" w:space="0" w:color="auto"/>
              <w:right w:val="single" w:sz="4" w:space="0" w:color="auto"/>
            </w:tcBorders>
            <w:shd w:val="clear" w:color="auto" w:fill="auto"/>
            <w:noWrap/>
            <w:vAlign w:val="bottom"/>
            <w:hideMark/>
          </w:tcPr>
          <w:p w14:paraId="51DA6075" w14:textId="77777777" w:rsidR="00E90123" w:rsidRPr="009F39D1" w:rsidRDefault="00E90123" w:rsidP="00411F90">
            <w:pPr>
              <w:pStyle w:val="TextoPlano"/>
              <w:rPr>
                <w:lang w:val="es-CO"/>
              </w:rPr>
            </w:pPr>
            <w:r w:rsidRPr="009F39D1">
              <w:rPr>
                <w:lang w:val="es-CO"/>
              </w:rPr>
              <w:t>No</w:t>
            </w:r>
          </w:p>
        </w:tc>
      </w:tr>
      <w:tr w:rsidR="00E90123" w:rsidRPr="009F39D1" w14:paraId="16AFA3F8"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1618EF3A" w14:textId="77777777" w:rsidR="00E90123" w:rsidRPr="009F39D1" w:rsidRDefault="00E90123" w:rsidP="00411F90">
            <w:pPr>
              <w:pStyle w:val="TextoPlano"/>
              <w:rPr>
                <w:lang w:val="es-CO"/>
              </w:rPr>
            </w:pPr>
            <w:r w:rsidRPr="009F39D1">
              <w:rPr>
                <w:lang w:val="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559E5178" w14:textId="77777777" w:rsidR="00E90123" w:rsidRPr="009F39D1" w:rsidRDefault="00E90123" w:rsidP="00411F90">
            <w:pPr>
              <w:pStyle w:val="TextoPlano"/>
              <w:rPr>
                <w:lang w:val="es-CO"/>
              </w:rPr>
            </w:pPr>
            <w:r w:rsidRPr="009F39D1">
              <w:rPr>
                <w:lang w:val="es-CO"/>
              </w:rPr>
              <w:t>Andrés</w:t>
            </w:r>
          </w:p>
        </w:tc>
        <w:tc>
          <w:tcPr>
            <w:tcW w:w="1200" w:type="dxa"/>
            <w:tcBorders>
              <w:top w:val="nil"/>
              <w:left w:val="nil"/>
              <w:bottom w:val="single" w:sz="4" w:space="0" w:color="auto"/>
              <w:right w:val="single" w:sz="4" w:space="0" w:color="auto"/>
            </w:tcBorders>
            <w:shd w:val="clear" w:color="auto" w:fill="auto"/>
            <w:noWrap/>
            <w:vAlign w:val="bottom"/>
            <w:hideMark/>
          </w:tcPr>
          <w:p w14:paraId="35A85AC9" w14:textId="77777777" w:rsidR="00E90123" w:rsidRPr="009F39D1" w:rsidRDefault="00E90123" w:rsidP="00411F90">
            <w:pPr>
              <w:pStyle w:val="TextoPlano"/>
              <w:rPr>
                <w:lang w:val="es-CO"/>
              </w:rPr>
            </w:pPr>
            <w:r w:rsidRPr="009F39D1">
              <w:rPr>
                <w:lang w:val="es-CO"/>
              </w:rPr>
              <w:t>Sí</w:t>
            </w:r>
          </w:p>
        </w:tc>
      </w:tr>
      <w:tr w:rsidR="00E90123" w:rsidRPr="009F39D1" w14:paraId="5B32CA4E"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B32177D" w14:textId="77777777" w:rsidR="00E90123" w:rsidRPr="009F39D1" w:rsidRDefault="00E90123" w:rsidP="00411F90">
            <w:pPr>
              <w:pStyle w:val="TextoPlano"/>
              <w:rPr>
                <w:lang w:val="es-CO"/>
              </w:rPr>
            </w:pPr>
            <w:r w:rsidRPr="009F39D1">
              <w:rPr>
                <w:lang w:val="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7BBC11AA" w14:textId="77777777" w:rsidR="00E90123" w:rsidRPr="009F39D1" w:rsidRDefault="00E90123" w:rsidP="00411F90">
            <w:pPr>
              <w:pStyle w:val="TextoPlano"/>
              <w:rPr>
                <w:lang w:val="es-CO"/>
              </w:rPr>
            </w:pPr>
            <w:r w:rsidRPr="009F39D1">
              <w:rPr>
                <w:lang w:val="es-CO"/>
              </w:rPr>
              <w:t>Santiago</w:t>
            </w:r>
          </w:p>
        </w:tc>
        <w:tc>
          <w:tcPr>
            <w:tcW w:w="1200" w:type="dxa"/>
            <w:tcBorders>
              <w:top w:val="nil"/>
              <w:left w:val="nil"/>
              <w:bottom w:val="single" w:sz="4" w:space="0" w:color="auto"/>
              <w:right w:val="single" w:sz="4" w:space="0" w:color="auto"/>
            </w:tcBorders>
            <w:shd w:val="clear" w:color="auto" w:fill="auto"/>
            <w:noWrap/>
            <w:vAlign w:val="bottom"/>
            <w:hideMark/>
          </w:tcPr>
          <w:p w14:paraId="78FE9F50" w14:textId="77777777" w:rsidR="00E90123" w:rsidRPr="009F39D1" w:rsidRDefault="00E90123" w:rsidP="00411F90">
            <w:pPr>
              <w:pStyle w:val="TextoPlano"/>
              <w:rPr>
                <w:lang w:val="es-CO"/>
              </w:rPr>
            </w:pPr>
            <w:r w:rsidRPr="009F39D1">
              <w:rPr>
                <w:lang w:val="es-CO"/>
              </w:rPr>
              <w:t>Sí</w:t>
            </w:r>
          </w:p>
        </w:tc>
      </w:tr>
      <w:tr w:rsidR="00E90123" w:rsidRPr="009F39D1" w14:paraId="061BADDE"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4687F11F" w14:textId="77777777" w:rsidR="00E90123" w:rsidRPr="009F39D1" w:rsidRDefault="00E90123" w:rsidP="00411F90">
            <w:pPr>
              <w:pStyle w:val="TextoPlano"/>
              <w:rPr>
                <w:lang w:val="es-CO"/>
              </w:rPr>
            </w:pPr>
            <w:r w:rsidRPr="009F39D1">
              <w:rPr>
                <w:lang w:val="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83A037B" w14:textId="77777777" w:rsidR="00E90123" w:rsidRPr="009F39D1" w:rsidRDefault="00E90123" w:rsidP="00411F90">
            <w:pPr>
              <w:pStyle w:val="TextoPlano"/>
              <w:rPr>
                <w:lang w:val="es-CO"/>
              </w:rPr>
            </w:pPr>
            <w:r w:rsidRPr="009F39D1">
              <w:rPr>
                <w:lang w:val="es-CO"/>
              </w:rPr>
              <w:t>Luisa</w:t>
            </w:r>
          </w:p>
        </w:tc>
        <w:tc>
          <w:tcPr>
            <w:tcW w:w="1200" w:type="dxa"/>
            <w:tcBorders>
              <w:top w:val="nil"/>
              <w:left w:val="nil"/>
              <w:bottom w:val="single" w:sz="4" w:space="0" w:color="auto"/>
              <w:right w:val="single" w:sz="4" w:space="0" w:color="auto"/>
            </w:tcBorders>
            <w:shd w:val="clear" w:color="auto" w:fill="auto"/>
            <w:noWrap/>
            <w:vAlign w:val="bottom"/>
            <w:hideMark/>
          </w:tcPr>
          <w:p w14:paraId="14A481FE" w14:textId="77777777" w:rsidR="00E90123" w:rsidRPr="009F39D1" w:rsidRDefault="00E90123" w:rsidP="00411F90">
            <w:pPr>
              <w:pStyle w:val="TextoPlano"/>
              <w:rPr>
                <w:lang w:val="es-CO"/>
              </w:rPr>
            </w:pPr>
            <w:r w:rsidRPr="009F39D1">
              <w:rPr>
                <w:lang w:val="es-CO"/>
              </w:rPr>
              <w:t>No</w:t>
            </w:r>
          </w:p>
        </w:tc>
      </w:tr>
      <w:tr w:rsidR="00E90123" w:rsidRPr="009F39D1" w14:paraId="3A830506"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EE9C0CA" w14:textId="77777777" w:rsidR="00E90123" w:rsidRPr="009F39D1" w:rsidRDefault="00E90123" w:rsidP="00411F90">
            <w:pPr>
              <w:pStyle w:val="TextoPlano"/>
              <w:rPr>
                <w:lang w:val="es-CO"/>
              </w:rPr>
            </w:pPr>
            <w:r w:rsidRPr="009F39D1">
              <w:rPr>
                <w:lang w:val="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1895E67E" w14:textId="77777777" w:rsidR="00E90123" w:rsidRPr="009F39D1" w:rsidRDefault="00E90123" w:rsidP="00411F90">
            <w:pPr>
              <w:pStyle w:val="TextoPlano"/>
              <w:rPr>
                <w:lang w:val="es-CO"/>
              </w:rPr>
            </w:pPr>
            <w:r w:rsidRPr="009F39D1">
              <w:rPr>
                <w:lang w:val="es-CO"/>
              </w:rPr>
              <w:t>Elizabeth</w:t>
            </w:r>
          </w:p>
        </w:tc>
        <w:tc>
          <w:tcPr>
            <w:tcW w:w="1200" w:type="dxa"/>
            <w:tcBorders>
              <w:top w:val="nil"/>
              <w:left w:val="nil"/>
              <w:bottom w:val="single" w:sz="4" w:space="0" w:color="auto"/>
              <w:right w:val="single" w:sz="4" w:space="0" w:color="auto"/>
            </w:tcBorders>
            <w:shd w:val="clear" w:color="auto" w:fill="auto"/>
            <w:noWrap/>
            <w:vAlign w:val="bottom"/>
            <w:hideMark/>
          </w:tcPr>
          <w:p w14:paraId="49B832D6" w14:textId="77777777" w:rsidR="00E90123" w:rsidRPr="009F39D1" w:rsidRDefault="00E90123" w:rsidP="00411F90">
            <w:pPr>
              <w:pStyle w:val="TextoPlano"/>
              <w:rPr>
                <w:lang w:val="es-CO"/>
              </w:rPr>
            </w:pPr>
            <w:r w:rsidRPr="009F39D1">
              <w:rPr>
                <w:lang w:val="es-CO"/>
              </w:rPr>
              <w:t>No</w:t>
            </w:r>
          </w:p>
        </w:tc>
      </w:tr>
      <w:tr w:rsidR="00E90123" w:rsidRPr="009F39D1" w14:paraId="5F4DF3CB"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4F648362" w14:textId="77777777" w:rsidR="00E90123" w:rsidRPr="009F39D1" w:rsidRDefault="00E90123" w:rsidP="00411F90">
            <w:pPr>
              <w:pStyle w:val="TextoPlano"/>
              <w:rPr>
                <w:lang w:val="es-CO"/>
              </w:rPr>
            </w:pPr>
            <w:r w:rsidRPr="009F39D1">
              <w:rPr>
                <w:lang w:val="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E111606" w14:textId="77777777" w:rsidR="00E90123" w:rsidRPr="009F39D1" w:rsidRDefault="00E90123" w:rsidP="00411F90">
            <w:pPr>
              <w:pStyle w:val="TextoPlano"/>
              <w:rPr>
                <w:lang w:val="es-CO"/>
              </w:rPr>
            </w:pPr>
            <w:r w:rsidRPr="009F39D1">
              <w:rPr>
                <w:lang w:val="es-CO"/>
              </w:rPr>
              <w:t>Juana</w:t>
            </w:r>
          </w:p>
        </w:tc>
        <w:tc>
          <w:tcPr>
            <w:tcW w:w="1200" w:type="dxa"/>
            <w:tcBorders>
              <w:top w:val="nil"/>
              <w:left w:val="nil"/>
              <w:bottom w:val="single" w:sz="4" w:space="0" w:color="auto"/>
              <w:right w:val="single" w:sz="4" w:space="0" w:color="auto"/>
            </w:tcBorders>
            <w:shd w:val="clear" w:color="auto" w:fill="auto"/>
            <w:noWrap/>
            <w:vAlign w:val="bottom"/>
            <w:hideMark/>
          </w:tcPr>
          <w:p w14:paraId="5086D2B3" w14:textId="77777777" w:rsidR="00E90123" w:rsidRPr="009F39D1" w:rsidRDefault="00E90123" w:rsidP="00411F90">
            <w:pPr>
              <w:pStyle w:val="TextoPlano"/>
              <w:rPr>
                <w:lang w:val="es-CO"/>
              </w:rPr>
            </w:pPr>
            <w:r w:rsidRPr="009F39D1">
              <w:rPr>
                <w:lang w:val="es-CO"/>
              </w:rPr>
              <w:t>Sí</w:t>
            </w:r>
          </w:p>
        </w:tc>
      </w:tr>
      <w:tr w:rsidR="00E90123" w:rsidRPr="009F39D1" w14:paraId="584BADCF"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4C8E999F" w14:textId="77777777" w:rsidR="00E90123" w:rsidRPr="009F39D1" w:rsidRDefault="00E90123" w:rsidP="00411F90">
            <w:pPr>
              <w:pStyle w:val="TextoPlano"/>
              <w:rPr>
                <w:lang w:val="es-CO"/>
              </w:rPr>
            </w:pPr>
            <w:r w:rsidRPr="009F39D1">
              <w:rPr>
                <w:lang w:val="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15A851AA" w14:textId="77777777" w:rsidR="00E90123" w:rsidRPr="009F39D1" w:rsidRDefault="00E90123" w:rsidP="00411F90">
            <w:pPr>
              <w:pStyle w:val="TextoPlano"/>
              <w:rPr>
                <w:lang w:val="es-CO"/>
              </w:rPr>
            </w:pPr>
            <w:r w:rsidRPr="009F39D1">
              <w:rPr>
                <w:lang w:val="es-CO"/>
              </w:rPr>
              <w:t>Liliana</w:t>
            </w:r>
          </w:p>
        </w:tc>
        <w:tc>
          <w:tcPr>
            <w:tcW w:w="1200" w:type="dxa"/>
            <w:tcBorders>
              <w:top w:val="nil"/>
              <w:left w:val="nil"/>
              <w:bottom w:val="single" w:sz="4" w:space="0" w:color="auto"/>
              <w:right w:val="single" w:sz="4" w:space="0" w:color="auto"/>
            </w:tcBorders>
            <w:shd w:val="clear" w:color="auto" w:fill="auto"/>
            <w:noWrap/>
            <w:vAlign w:val="bottom"/>
            <w:hideMark/>
          </w:tcPr>
          <w:p w14:paraId="7551A59F" w14:textId="77777777" w:rsidR="00E90123" w:rsidRPr="009F39D1" w:rsidRDefault="00E90123" w:rsidP="00411F90">
            <w:pPr>
              <w:pStyle w:val="TextoPlano"/>
              <w:rPr>
                <w:lang w:val="es-CO"/>
              </w:rPr>
            </w:pPr>
            <w:r w:rsidRPr="009F39D1">
              <w:rPr>
                <w:lang w:val="es-CO"/>
              </w:rPr>
              <w:t>No</w:t>
            </w:r>
          </w:p>
        </w:tc>
      </w:tr>
      <w:tr w:rsidR="00E90123" w:rsidRPr="009F39D1" w14:paraId="7B4428BC"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A57D183" w14:textId="77777777" w:rsidR="00E90123" w:rsidRPr="009F39D1" w:rsidRDefault="00E90123" w:rsidP="00411F90">
            <w:pPr>
              <w:pStyle w:val="TextoPlano"/>
              <w:rPr>
                <w:lang w:val="es-CO"/>
              </w:rPr>
            </w:pPr>
            <w:r w:rsidRPr="009F39D1">
              <w:rPr>
                <w:lang w:val="es-CO"/>
              </w:rPr>
              <w:t>14</w:t>
            </w:r>
          </w:p>
        </w:tc>
        <w:tc>
          <w:tcPr>
            <w:tcW w:w="1200" w:type="dxa"/>
            <w:tcBorders>
              <w:top w:val="nil"/>
              <w:left w:val="nil"/>
              <w:bottom w:val="single" w:sz="4" w:space="0" w:color="auto"/>
              <w:right w:val="single" w:sz="4" w:space="0" w:color="auto"/>
            </w:tcBorders>
            <w:shd w:val="clear" w:color="auto" w:fill="auto"/>
            <w:noWrap/>
            <w:vAlign w:val="bottom"/>
            <w:hideMark/>
          </w:tcPr>
          <w:p w14:paraId="460D7D55" w14:textId="77777777" w:rsidR="00E90123" w:rsidRPr="009F39D1" w:rsidRDefault="00E90123" w:rsidP="00411F90">
            <w:pPr>
              <w:pStyle w:val="TextoPlano"/>
              <w:rPr>
                <w:lang w:val="es-CO"/>
              </w:rPr>
            </w:pPr>
            <w:r w:rsidRPr="009F39D1">
              <w:rPr>
                <w:lang w:val="es-CO"/>
              </w:rPr>
              <w:t>Ana</w:t>
            </w:r>
          </w:p>
        </w:tc>
        <w:tc>
          <w:tcPr>
            <w:tcW w:w="1200" w:type="dxa"/>
            <w:tcBorders>
              <w:top w:val="nil"/>
              <w:left w:val="nil"/>
              <w:bottom w:val="single" w:sz="4" w:space="0" w:color="auto"/>
              <w:right w:val="single" w:sz="4" w:space="0" w:color="auto"/>
            </w:tcBorders>
            <w:shd w:val="clear" w:color="auto" w:fill="auto"/>
            <w:noWrap/>
            <w:vAlign w:val="bottom"/>
            <w:hideMark/>
          </w:tcPr>
          <w:p w14:paraId="0E8E118E" w14:textId="77777777" w:rsidR="00E90123" w:rsidRPr="009F39D1" w:rsidRDefault="00E90123" w:rsidP="00411F90">
            <w:pPr>
              <w:pStyle w:val="TextoPlano"/>
              <w:rPr>
                <w:lang w:val="es-CO"/>
              </w:rPr>
            </w:pPr>
            <w:r w:rsidRPr="009F39D1">
              <w:rPr>
                <w:lang w:val="es-CO"/>
              </w:rPr>
              <w:t>Sí</w:t>
            </w:r>
          </w:p>
        </w:tc>
      </w:tr>
      <w:tr w:rsidR="00E90123" w:rsidRPr="009F39D1" w14:paraId="63057B78"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00DB9E53" w14:textId="77777777" w:rsidR="00E90123" w:rsidRPr="009F39D1" w:rsidRDefault="00E90123" w:rsidP="00411F90">
            <w:pPr>
              <w:pStyle w:val="TextoPlano"/>
              <w:rPr>
                <w:lang w:val="es-CO"/>
              </w:rPr>
            </w:pPr>
            <w:r w:rsidRPr="009F39D1">
              <w:rPr>
                <w:lang w:val="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4558A88" w14:textId="77777777" w:rsidR="00E90123" w:rsidRPr="009F39D1" w:rsidRDefault="00E90123" w:rsidP="00411F90">
            <w:pPr>
              <w:pStyle w:val="TextoPlano"/>
              <w:rPr>
                <w:lang w:val="es-CO"/>
              </w:rPr>
            </w:pPr>
            <w:r w:rsidRPr="009F39D1">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60B0359C" w14:textId="77777777" w:rsidR="00E90123" w:rsidRPr="009F39D1" w:rsidRDefault="00E90123" w:rsidP="00411F90">
            <w:pPr>
              <w:pStyle w:val="TextoPlano"/>
              <w:rPr>
                <w:lang w:val="es-CO"/>
              </w:rPr>
            </w:pPr>
            <w:r w:rsidRPr="009F39D1">
              <w:rPr>
                <w:lang w:val="es-CO"/>
              </w:rPr>
              <w:t>No</w:t>
            </w:r>
          </w:p>
        </w:tc>
      </w:tr>
      <w:tr w:rsidR="00E90123" w:rsidRPr="009F39D1" w14:paraId="7BAD3990"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45E845B" w14:textId="77777777" w:rsidR="00E90123" w:rsidRPr="009F39D1" w:rsidRDefault="00E90123" w:rsidP="00411F90">
            <w:pPr>
              <w:pStyle w:val="TextoPlano"/>
              <w:rPr>
                <w:lang w:val="es-CO"/>
              </w:rPr>
            </w:pPr>
            <w:r w:rsidRPr="009F39D1">
              <w:rPr>
                <w:lang w:val="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9088821" w14:textId="77777777" w:rsidR="00E90123" w:rsidRPr="009F39D1" w:rsidRDefault="00E90123" w:rsidP="00411F90">
            <w:pPr>
              <w:pStyle w:val="TextoPlano"/>
              <w:rPr>
                <w:lang w:val="es-CO"/>
              </w:rPr>
            </w:pPr>
            <w:r w:rsidRPr="009F39D1">
              <w:rPr>
                <w:lang w:val="es-CO"/>
              </w:rPr>
              <w:t>Lucas</w:t>
            </w:r>
          </w:p>
        </w:tc>
        <w:tc>
          <w:tcPr>
            <w:tcW w:w="1200" w:type="dxa"/>
            <w:tcBorders>
              <w:top w:val="nil"/>
              <w:left w:val="nil"/>
              <w:bottom w:val="single" w:sz="4" w:space="0" w:color="auto"/>
              <w:right w:val="single" w:sz="4" w:space="0" w:color="auto"/>
            </w:tcBorders>
            <w:shd w:val="clear" w:color="auto" w:fill="auto"/>
            <w:noWrap/>
            <w:vAlign w:val="bottom"/>
            <w:hideMark/>
          </w:tcPr>
          <w:p w14:paraId="775B1122" w14:textId="77777777" w:rsidR="00E90123" w:rsidRPr="009F39D1" w:rsidRDefault="00E90123" w:rsidP="00411F90">
            <w:pPr>
              <w:pStyle w:val="TextoPlano"/>
              <w:rPr>
                <w:lang w:val="es-CO"/>
              </w:rPr>
            </w:pPr>
            <w:r w:rsidRPr="009F39D1">
              <w:rPr>
                <w:lang w:val="es-CO"/>
              </w:rPr>
              <w:t>Sí</w:t>
            </w:r>
          </w:p>
        </w:tc>
      </w:tr>
      <w:tr w:rsidR="00E90123" w:rsidRPr="009F39D1" w14:paraId="659258AE"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3F863F06" w14:textId="77777777" w:rsidR="00E90123" w:rsidRPr="009F39D1" w:rsidRDefault="00E90123" w:rsidP="00411F90">
            <w:pPr>
              <w:pStyle w:val="TextoPlano"/>
              <w:rPr>
                <w:lang w:val="es-CO"/>
              </w:rPr>
            </w:pPr>
            <w:r w:rsidRPr="009F39D1">
              <w:rPr>
                <w:lang w:val="es-CO"/>
              </w:rPr>
              <w:t>17</w:t>
            </w:r>
          </w:p>
        </w:tc>
        <w:tc>
          <w:tcPr>
            <w:tcW w:w="1200" w:type="dxa"/>
            <w:tcBorders>
              <w:top w:val="nil"/>
              <w:left w:val="nil"/>
              <w:bottom w:val="single" w:sz="4" w:space="0" w:color="auto"/>
              <w:right w:val="single" w:sz="4" w:space="0" w:color="auto"/>
            </w:tcBorders>
            <w:shd w:val="clear" w:color="auto" w:fill="auto"/>
            <w:noWrap/>
            <w:vAlign w:val="bottom"/>
            <w:hideMark/>
          </w:tcPr>
          <w:p w14:paraId="1C2CB0CF" w14:textId="77777777" w:rsidR="00E90123" w:rsidRPr="009F39D1" w:rsidRDefault="00E90123" w:rsidP="00411F90">
            <w:pPr>
              <w:pStyle w:val="TextoPlano"/>
              <w:rPr>
                <w:lang w:val="es-CO"/>
              </w:rPr>
            </w:pPr>
            <w:r w:rsidRPr="009F39D1">
              <w:rPr>
                <w:lang w:val="es-CO"/>
              </w:rPr>
              <w:t>Alejandro</w:t>
            </w:r>
          </w:p>
        </w:tc>
        <w:tc>
          <w:tcPr>
            <w:tcW w:w="1200" w:type="dxa"/>
            <w:tcBorders>
              <w:top w:val="nil"/>
              <w:left w:val="nil"/>
              <w:bottom w:val="single" w:sz="4" w:space="0" w:color="auto"/>
              <w:right w:val="single" w:sz="4" w:space="0" w:color="auto"/>
            </w:tcBorders>
            <w:shd w:val="clear" w:color="auto" w:fill="auto"/>
            <w:noWrap/>
            <w:vAlign w:val="bottom"/>
            <w:hideMark/>
          </w:tcPr>
          <w:p w14:paraId="7987B0B0" w14:textId="77777777" w:rsidR="00E90123" w:rsidRPr="009F39D1" w:rsidRDefault="00E90123" w:rsidP="00411F90">
            <w:pPr>
              <w:pStyle w:val="TextoPlano"/>
              <w:rPr>
                <w:lang w:val="es-CO"/>
              </w:rPr>
            </w:pPr>
            <w:r w:rsidRPr="009F39D1">
              <w:rPr>
                <w:lang w:val="es-CO"/>
              </w:rPr>
              <w:t>No</w:t>
            </w:r>
          </w:p>
        </w:tc>
      </w:tr>
      <w:tr w:rsidR="00E90123" w:rsidRPr="009F39D1" w14:paraId="5872705B"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3A60F815" w14:textId="77777777" w:rsidR="00E90123" w:rsidRPr="009F39D1" w:rsidRDefault="00E90123" w:rsidP="00411F90">
            <w:pPr>
              <w:pStyle w:val="TextoPlano"/>
              <w:rPr>
                <w:lang w:val="es-CO"/>
              </w:rPr>
            </w:pPr>
            <w:r w:rsidRPr="009F39D1">
              <w:rPr>
                <w:lang w:val="es-CO"/>
              </w:rPr>
              <w:t>18</w:t>
            </w:r>
          </w:p>
        </w:tc>
        <w:tc>
          <w:tcPr>
            <w:tcW w:w="1200" w:type="dxa"/>
            <w:tcBorders>
              <w:top w:val="nil"/>
              <w:left w:val="nil"/>
              <w:bottom w:val="single" w:sz="4" w:space="0" w:color="auto"/>
              <w:right w:val="single" w:sz="4" w:space="0" w:color="auto"/>
            </w:tcBorders>
            <w:shd w:val="clear" w:color="auto" w:fill="auto"/>
            <w:noWrap/>
            <w:vAlign w:val="bottom"/>
            <w:hideMark/>
          </w:tcPr>
          <w:p w14:paraId="351A148C" w14:textId="77777777" w:rsidR="00E90123" w:rsidRPr="009F39D1" w:rsidRDefault="00E90123" w:rsidP="00411F90">
            <w:pPr>
              <w:pStyle w:val="TextoPlano"/>
              <w:rPr>
                <w:lang w:val="es-CO"/>
              </w:rPr>
            </w:pPr>
            <w:r w:rsidRPr="009F39D1">
              <w:rPr>
                <w:lang w:val="es-CO"/>
              </w:rPr>
              <w:t>Sara</w:t>
            </w:r>
          </w:p>
        </w:tc>
        <w:tc>
          <w:tcPr>
            <w:tcW w:w="1200" w:type="dxa"/>
            <w:tcBorders>
              <w:top w:val="nil"/>
              <w:left w:val="nil"/>
              <w:bottom w:val="single" w:sz="4" w:space="0" w:color="auto"/>
              <w:right w:val="single" w:sz="4" w:space="0" w:color="auto"/>
            </w:tcBorders>
            <w:shd w:val="clear" w:color="auto" w:fill="auto"/>
            <w:noWrap/>
            <w:vAlign w:val="bottom"/>
            <w:hideMark/>
          </w:tcPr>
          <w:p w14:paraId="44930D4F" w14:textId="77777777" w:rsidR="00E90123" w:rsidRPr="009F39D1" w:rsidRDefault="00E90123" w:rsidP="00411F90">
            <w:pPr>
              <w:pStyle w:val="TextoPlano"/>
              <w:rPr>
                <w:lang w:val="es-CO"/>
              </w:rPr>
            </w:pPr>
            <w:r w:rsidRPr="009F39D1">
              <w:rPr>
                <w:lang w:val="es-CO"/>
              </w:rPr>
              <w:t>Sí</w:t>
            </w:r>
          </w:p>
        </w:tc>
      </w:tr>
      <w:tr w:rsidR="00E90123" w:rsidRPr="009F39D1" w14:paraId="1F9F8CF1"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394D3909" w14:textId="77777777" w:rsidR="00E90123" w:rsidRPr="009F39D1" w:rsidRDefault="00E90123" w:rsidP="00411F90">
            <w:pPr>
              <w:pStyle w:val="TextoPlano"/>
              <w:rPr>
                <w:lang w:val="es-CO"/>
              </w:rPr>
            </w:pPr>
            <w:r w:rsidRPr="009F39D1">
              <w:rPr>
                <w:lang w:val="es-CO"/>
              </w:rPr>
              <w:t>19</w:t>
            </w:r>
          </w:p>
        </w:tc>
        <w:tc>
          <w:tcPr>
            <w:tcW w:w="1200" w:type="dxa"/>
            <w:tcBorders>
              <w:top w:val="nil"/>
              <w:left w:val="nil"/>
              <w:bottom w:val="single" w:sz="4" w:space="0" w:color="auto"/>
              <w:right w:val="single" w:sz="4" w:space="0" w:color="auto"/>
            </w:tcBorders>
            <w:shd w:val="clear" w:color="auto" w:fill="auto"/>
            <w:noWrap/>
            <w:vAlign w:val="bottom"/>
            <w:hideMark/>
          </w:tcPr>
          <w:p w14:paraId="6291F046" w14:textId="77777777" w:rsidR="00E90123" w:rsidRPr="009F39D1" w:rsidRDefault="00E90123" w:rsidP="00411F90">
            <w:pPr>
              <w:pStyle w:val="TextoPlano"/>
              <w:rPr>
                <w:lang w:val="es-CO"/>
              </w:rPr>
            </w:pPr>
            <w:r w:rsidRPr="009F39D1">
              <w:rPr>
                <w:lang w:val="es-CO"/>
              </w:rPr>
              <w:t>Mateo</w:t>
            </w:r>
          </w:p>
        </w:tc>
        <w:tc>
          <w:tcPr>
            <w:tcW w:w="1200" w:type="dxa"/>
            <w:tcBorders>
              <w:top w:val="nil"/>
              <w:left w:val="nil"/>
              <w:bottom w:val="single" w:sz="4" w:space="0" w:color="auto"/>
              <w:right w:val="single" w:sz="4" w:space="0" w:color="auto"/>
            </w:tcBorders>
            <w:shd w:val="clear" w:color="auto" w:fill="auto"/>
            <w:noWrap/>
            <w:vAlign w:val="bottom"/>
            <w:hideMark/>
          </w:tcPr>
          <w:p w14:paraId="13BB9DC0" w14:textId="77777777" w:rsidR="00E90123" w:rsidRPr="009F39D1" w:rsidRDefault="00E90123" w:rsidP="00411F90">
            <w:pPr>
              <w:pStyle w:val="TextoPlano"/>
              <w:rPr>
                <w:lang w:val="es-CO"/>
              </w:rPr>
            </w:pPr>
            <w:r w:rsidRPr="009F39D1">
              <w:rPr>
                <w:lang w:val="es-CO"/>
              </w:rPr>
              <w:t>No</w:t>
            </w:r>
          </w:p>
        </w:tc>
      </w:tr>
      <w:tr w:rsidR="00E90123" w:rsidRPr="009F39D1" w14:paraId="270B43D1"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46EECA40" w14:textId="77777777" w:rsidR="00E90123" w:rsidRPr="009F39D1" w:rsidRDefault="00E90123" w:rsidP="00411F90">
            <w:pPr>
              <w:pStyle w:val="TextoPlano"/>
              <w:rPr>
                <w:highlight w:val="yellow"/>
                <w:lang w:val="es-CO"/>
              </w:rPr>
            </w:pPr>
            <w:r w:rsidRPr="009F39D1">
              <w:rPr>
                <w:highlight w:val="yellow"/>
                <w:lang w:val="es-CO"/>
              </w:rPr>
              <w:lastRenderedPageBreak/>
              <w:t>20</w:t>
            </w:r>
          </w:p>
        </w:tc>
        <w:tc>
          <w:tcPr>
            <w:tcW w:w="1200" w:type="dxa"/>
            <w:tcBorders>
              <w:top w:val="nil"/>
              <w:left w:val="nil"/>
              <w:bottom w:val="single" w:sz="4" w:space="0" w:color="auto"/>
              <w:right w:val="single" w:sz="4" w:space="0" w:color="auto"/>
            </w:tcBorders>
            <w:shd w:val="clear" w:color="auto" w:fill="auto"/>
            <w:noWrap/>
            <w:vAlign w:val="bottom"/>
            <w:hideMark/>
          </w:tcPr>
          <w:p w14:paraId="51D1C4C7" w14:textId="77777777" w:rsidR="00E90123" w:rsidRPr="009F39D1" w:rsidRDefault="00E90123" w:rsidP="00411F90">
            <w:pPr>
              <w:pStyle w:val="TextoPlano"/>
              <w:rPr>
                <w:highlight w:val="yellow"/>
                <w:lang w:val="es-CO"/>
              </w:rPr>
            </w:pPr>
            <w:r w:rsidRPr="009F39D1">
              <w:rPr>
                <w:highlight w:val="yellow"/>
                <w:lang w:val="es-CO"/>
              </w:rPr>
              <w:t>Daniel</w:t>
            </w:r>
          </w:p>
        </w:tc>
        <w:tc>
          <w:tcPr>
            <w:tcW w:w="1200" w:type="dxa"/>
            <w:tcBorders>
              <w:top w:val="nil"/>
              <w:left w:val="nil"/>
              <w:bottom w:val="single" w:sz="4" w:space="0" w:color="auto"/>
              <w:right w:val="single" w:sz="4" w:space="0" w:color="auto"/>
            </w:tcBorders>
            <w:shd w:val="clear" w:color="auto" w:fill="auto"/>
            <w:noWrap/>
            <w:vAlign w:val="bottom"/>
            <w:hideMark/>
          </w:tcPr>
          <w:p w14:paraId="7776E3BA" w14:textId="77777777" w:rsidR="00E90123" w:rsidRPr="009F39D1" w:rsidRDefault="00E90123" w:rsidP="00411F90">
            <w:pPr>
              <w:pStyle w:val="TextoPlano"/>
              <w:rPr>
                <w:highlight w:val="yellow"/>
                <w:lang w:val="es-CO"/>
              </w:rPr>
            </w:pPr>
            <w:r w:rsidRPr="009F39D1">
              <w:rPr>
                <w:highlight w:val="yellow"/>
                <w:lang w:val="es-CO"/>
              </w:rPr>
              <w:t>Sí</w:t>
            </w:r>
          </w:p>
        </w:tc>
      </w:tr>
      <w:tr w:rsidR="00E90123" w:rsidRPr="009F39D1" w14:paraId="55E95836"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76357C78" w14:textId="77777777" w:rsidR="00E90123" w:rsidRPr="009F39D1" w:rsidRDefault="00E90123" w:rsidP="00411F90">
            <w:pPr>
              <w:pStyle w:val="TextoPlano"/>
              <w:rPr>
                <w:lang w:val="es-CO"/>
              </w:rPr>
            </w:pPr>
            <w:r w:rsidRPr="009F39D1">
              <w:rPr>
                <w:lang w:val="es-CO"/>
              </w:rPr>
              <w:t>21</w:t>
            </w:r>
          </w:p>
        </w:tc>
        <w:tc>
          <w:tcPr>
            <w:tcW w:w="1200" w:type="dxa"/>
            <w:tcBorders>
              <w:top w:val="nil"/>
              <w:left w:val="nil"/>
              <w:bottom w:val="single" w:sz="4" w:space="0" w:color="auto"/>
              <w:right w:val="single" w:sz="4" w:space="0" w:color="auto"/>
            </w:tcBorders>
            <w:shd w:val="clear" w:color="auto" w:fill="auto"/>
            <w:noWrap/>
            <w:vAlign w:val="bottom"/>
            <w:hideMark/>
          </w:tcPr>
          <w:p w14:paraId="7CF4F5BC" w14:textId="77777777" w:rsidR="00E90123" w:rsidRPr="009F39D1" w:rsidRDefault="00E90123" w:rsidP="00411F90">
            <w:pPr>
              <w:pStyle w:val="TextoPlano"/>
              <w:rPr>
                <w:lang w:val="es-CO"/>
              </w:rPr>
            </w:pPr>
            <w:r w:rsidRPr="009F39D1">
              <w:rPr>
                <w:lang w:val="es-CO"/>
              </w:rPr>
              <w:t>Laura</w:t>
            </w:r>
          </w:p>
        </w:tc>
        <w:tc>
          <w:tcPr>
            <w:tcW w:w="1200" w:type="dxa"/>
            <w:tcBorders>
              <w:top w:val="nil"/>
              <w:left w:val="nil"/>
              <w:bottom w:val="single" w:sz="4" w:space="0" w:color="auto"/>
              <w:right w:val="single" w:sz="4" w:space="0" w:color="auto"/>
            </w:tcBorders>
            <w:shd w:val="clear" w:color="auto" w:fill="auto"/>
            <w:noWrap/>
            <w:vAlign w:val="bottom"/>
            <w:hideMark/>
          </w:tcPr>
          <w:p w14:paraId="5C842E19" w14:textId="77777777" w:rsidR="00E90123" w:rsidRPr="009F39D1" w:rsidRDefault="00E90123" w:rsidP="00411F90">
            <w:pPr>
              <w:pStyle w:val="TextoPlano"/>
              <w:rPr>
                <w:lang w:val="es-CO"/>
              </w:rPr>
            </w:pPr>
            <w:r w:rsidRPr="009F39D1">
              <w:rPr>
                <w:lang w:val="es-CO"/>
              </w:rPr>
              <w:t>No</w:t>
            </w:r>
          </w:p>
        </w:tc>
      </w:tr>
      <w:tr w:rsidR="00E90123" w:rsidRPr="009F39D1" w14:paraId="4BF9E312"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73E9F55E" w14:textId="77777777" w:rsidR="00E90123" w:rsidRPr="009F39D1" w:rsidRDefault="00E90123" w:rsidP="00411F90">
            <w:pPr>
              <w:pStyle w:val="TextoPlano"/>
              <w:rPr>
                <w:lang w:val="es-CO"/>
              </w:rPr>
            </w:pPr>
            <w:r w:rsidRPr="009F39D1">
              <w:rPr>
                <w:lang w:val="es-CO"/>
              </w:rPr>
              <w:t>22</w:t>
            </w:r>
          </w:p>
        </w:tc>
        <w:tc>
          <w:tcPr>
            <w:tcW w:w="1200" w:type="dxa"/>
            <w:tcBorders>
              <w:top w:val="nil"/>
              <w:left w:val="nil"/>
              <w:bottom w:val="single" w:sz="4" w:space="0" w:color="auto"/>
              <w:right w:val="single" w:sz="4" w:space="0" w:color="auto"/>
            </w:tcBorders>
            <w:shd w:val="clear" w:color="auto" w:fill="auto"/>
            <w:noWrap/>
            <w:vAlign w:val="bottom"/>
            <w:hideMark/>
          </w:tcPr>
          <w:p w14:paraId="71770A9C" w14:textId="77777777" w:rsidR="00E90123" w:rsidRPr="009F39D1" w:rsidRDefault="00E90123" w:rsidP="00411F90">
            <w:pPr>
              <w:pStyle w:val="TextoPlano"/>
              <w:rPr>
                <w:lang w:val="es-CO"/>
              </w:rPr>
            </w:pPr>
            <w:r w:rsidRPr="009F39D1">
              <w:rPr>
                <w:lang w:val="es-CO"/>
              </w:rPr>
              <w:t>Natalia</w:t>
            </w:r>
          </w:p>
        </w:tc>
        <w:tc>
          <w:tcPr>
            <w:tcW w:w="1200" w:type="dxa"/>
            <w:tcBorders>
              <w:top w:val="nil"/>
              <w:left w:val="nil"/>
              <w:bottom w:val="single" w:sz="4" w:space="0" w:color="auto"/>
              <w:right w:val="single" w:sz="4" w:space="0" w:color="auto"/>
            </w:tcBorders>
            <w:shd w:val="clear" w:color="auto" w:fill="auto"/>
            <w:noWrap/>
            <w:vAlign w:val="bottom"/>
            <w:hideMark/>
          </w:tcPr>
          <w:p w14:paraId="7EDEFF6D" w14:textId="77777777" w:rsidR="00E90123" w:rsidRPr="009F39D1" w:rsidRDefault="00E90123" w:rsidP="00411F90">
            <w:pPr>
              <w:pStyle w:val="TextoPlano"/>
              <w:rPr>
                <w:lang w:val="es-CO"/>
              </w:rPr>
            </w:pPr>
            <w:r w:rsidRPr="009F39D1">
              <w:rPr>
                <w:lang w:val="es-CO"/>
              </w:rPr>
              <w:t>Sí</w:t>
            </w:r>
          </w:p>
        </w:tc>
      </w:tr>
      <w:tr w:rsidR="00E90123" w:rsidRPr="009F39D1" w14:paraId="73BB4041"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4C8907B9" w14:textId="77777777" w:rsidR="00E90123" w:rsidRPr="009F39D1" w:rsidRDefault="00E90123" w:rsidP="00411F90">
            <w:pPr>
              <w:pStyle w:val="TextoPlano"/>
              <w:rPr>
                <w:lang w:val="es-CO"/>
              </w:rPr>
            </w:pPr>
            <w:r w:rsidRPr="009F39D1">
              <w:rPr>
                <w:lang w:val="es-CO"/>
              </w:rPr>
              <w:t>23</w:t>
            </w:r>
          </w:p>
        </w:tc>
        <w:tc>
          <w:tcPr>
            <w:tcW w:w="1200" w:type="dxa"/>
            <w:tcBorders>
              <w:top w:val="nil"/>
              <w:left w:val="nil"/>
              <w:bottom w:val="single" w:sz="4" w:space="0" w:color="auto"/>
              <w:right w:val="single" w:sz="4" w:space="0" w:color="auto"/>
            </w:tcBorders>
            <w:shd w:val="clear" w:color="auto" w:fill="auto"/>
            <w:noWrap/>
            <w:vAlign w:val="bottom"/>
            <w:hideMark/>
          </w:tcPr>
          <w:p w14:paraId="3FFA2A69" w14:textId="77777777" w:rsidR="00E90123" w:rsidRPr="009F39D1" w:rsidRDefault="00E90123" w:rsidP="00411F90">
            <w:pPr>
              <w:pStyle w:val="TextoPlano"/>
              <w:rPr>
                <w:lang w:val="es-CO"/>
              </w:rPr>
            </w:pPr>
            <w:r w:rsidRPr="009F39D1">
              <w:rPr>
                <w:lang w:val="es-CO"/>
              </w:rPr>
              <w:t>Juan</w:t>
            </w:r>
          </w:p>
        </w:tc>
        <w:tc>
          <w:tcPr>
            <w:tcW w:w="1200" w:type="dxa"/>
            <w:tcBorders>
              <w:top w:val="nil"/>
              <w:left w:val="nil"/>
              <w:bottom w:val="single" w:sz="4" w:space="0" w:color="auto"/>
              <w:right w:val="single" w:sz="4" w:space="0" w:color="auto"/>
            </w:tcBorders>
            <w:shd w:val="clear" w:color="auto" w:fill="auto"/>
            <w:noWrap/>
            <w:vAlign w:val="bottom"/>
            <w:hideMark/>
          </w:tcPr>
          <w:p w14:paraId="7B39CEB0" w14:textId="77777777" w:rsidR="00E90123" w:rsidRPr="009F39D1" w:rsidRDefault="00E90123" w:rsidP="00411F90">
            <w:pPr>
              <w:pStyle w:val="TextoPlano"/>
              <w:rPr>
                <w:lang w:val="es-CO"/>
              </w:rPr>
            </w:pPr>
            <w:r w:rsidRPr="009F39D1">
              <w:rPr>
                <w:lang w:val="es-CO"/>
              </w:rPr>
              <w:t>Sí</w:t>
            </w:r>
          </w:p>
        </w:tc>
      </w:tr>
      <w:tr w:rsidR="00E90123" w:rsidRPr="009F39D1" w14:paraId="19277B13"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719CE370" w14:textId="77777777" w:rsidR="00E90123" w:rsidRPr="009F39D1" w:rsidRDefault="00E90123" w:rsidP="00411F90">
            <w:pPr>
              <w:pStyle w:val="TextoPlano"/>
              <w:rPr>
                <w:lang w:val="es-CO"/>
              </w:rPr>
            </w:pPr>
            <w:r w:rsidRPr="009F39D1">
              <w:rPr>
                <w:lang w:val="es-CO"/>
              </w:rPr>
              <w:t>24</w:t>
            </w:r>
          </w:p>
        </w:tc>
        <w:tc>
          <w:tcPr>
            <w:tcW w:w="1200" w:type="dxa"/>
            <w:tcBorders>
              <w:top w:val="nil"/>
              <w:left w:val="nil"/>
              <w:bottom w:val="single" w:sz="4" w:space="0" w:color="auto"/>
              <w:right w:val="single" w:sz="4" w:space="0" w:color="auto"/>
            </w:tcBorders>
            <w:shd w:val="clear" w:color="auto" w:fill="auto"/>
            <w:noWrap/>
            <w:vAlign w:val="bottom"/>
            <w:hideMark/>
          </w:tcPr>
          <w:p w14:paraId="2ACE3A32" w14:textId="77777777" w:rsidR="00E90123" w:rsidRPr="009F39D1" w:rsidRDefault="00E90123" w:rsidP="00411F90">
            <w:pPr>
              <w:pStyle w:val="TextoPlano"/>
              <w:rPr>
                <w:lang w:val="es-CO"/>
              </w:rPr>
            </w:pPr>
            <w:r w:rsidRPr="009F39D1">
              <w:rPr>
                <w:lang w:val="es-CO"/>
              </w:rPr>
              <w:t>Tatiana</w:t>
            </w:r>
          </w:p>
        </w:tc>
        <w:tc>
          <w:tcPr>
            <w:tcW w:w="1200" w:type="dxa"/>
            <w:tcBorders>
              <w:top w:val="nil"/>
              <w:left w:val="nil"/>
              <w:bottom w:val="single" w:sz="4" w:space="0" w:color="auto"/>
              <w:right w:val="single" w:sz="4" w:space="0" w:color="auto"/>
            </w:tcBorders>
            <w:shd w:val="clear" w:color="auto" w:fill="auto"/>
            <w:noWrap/>
            <w:vAlign w:val="bottom"/>
            <w:hideMark/>
          </w:tcPr>
          <w:p w14:paraId="449B6967" w14:textId="77777777" w:rsidR="00E90123" w:rsidRPr="009F39D1" w:rsidRDefault="00E90123" w:rsidP="00411F90">
            <w:pPr>
              <w:pStyle w:val="TextoPlano"/>
              <w:rPr>
                <w:lang w:val="es-CO"/>
              </w:rPr>
            </w:pPr>
            <w:r w:rsidRPr="009F39D1">
              <w:rPr>
                <w:lang w:val="es-CO"/>
              </w:rPr>
              <w:t>Sí</w:t>
            </w:r>
          </w:p>
        </w:tc>
      </w:tr>
      <w:tr w:rsidR="00E90123" w:rsidRPr="009F39D1" w14:paraId="0D91BCAF"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1AA93589" w14:textId="77777777" w:rsidR="00E90123" w:rsidRPr="009F39D1" w:rsidRDefault="00E90123" w:rsidP="00411F90">
            <w:pPr>
              <w:pStyle w:val="TextoPlano"/>
              <w:rPr>
                <w:lang w:val="es-CO"/>
              </w:rPr>
            </w:pPr>
            <w:r w:rsidRPr="009F39D1">
              <w:rPr>
                <w:lang w:val="es-CO"/>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87793FF" w14:textId="77777777" w:rsidR="00E90123" w:rsidRPr="009F39D1" w:rsidRDefault="00E90123" w:rsidP="00411F90">
            <w:pPr>
              <w:pStyle w:val="TextoPlano"/>
              <w:rPr>
                <w:lang w:val="es-CO"/>
              </w:rPr>
            </w:pPr>
            <w:r w:rsidRPr="009F39D1">
              <w:rPr>
                <w:lang w:val="es-CO"/>
              </w:rPr>
              <w:t>Mauricio</w:t>
            </w:r>
          </w:p>
        </w:tc>
        <w:tc>
          <w:tcPr>
            <w:tcW w:w="1200" w:type="dxa"/>
            <w:tcBorders>
              <w:top w:val="nil"/>
              <w:left w:val="nil"/>
              <w:bottom w:val="single" w:sz="4" w:space="0" w:color="auto"/>
              <w:right w:val="single" w:sz="4" w:space="0" w:color="auto"/>
            </w:tcBorders>
            <w:shd w:val="clear" w:color="auto" w:fill="auto"/>
            <w:noWrap/>
            <w:vAlign w:val="bottom"/>
            <w:hideMark/>
          </w:tcPr>
          <w:p w14:paraId="4E758590" w14:textId="77777777" w:rsidR="00E90123" w:rsidRPr="009F39D1" w:rsidRDefault="00E90123" w:rsidP="00411F90">
            <w:pPr>
              <w:pStyle w:val="TextoPlano"/>
              <w:rPr>
                <w:lang w:val="es-CO"/>
              </w:rPr>
            </w:pPr>
            <w:r w:rsidRPr="009F39D1">
              <w:rPr>
                <w:lang w:val="es-CO"/>
              </w:rPr>
              <w:t>No</w:t>
            </w:r>
          </w:p>
        </w:tc>
      </w:tr>
      <w:tr w:rsidR="00E90123" w:rsidRPr="009F39D1" w14:paraId="1DDE4B5D"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2B00311C" w14:textId="77777777" w:rsidR="00E90123" w:rsidRPr="009F39D1" w:rsidRDefault="00E90123" w:rsidP="00411F90">
            <w:pPr>
              <w:pStyle w:val="TextoPlano"/>
              <w:rPr>
                <w:lang w:val="es-CO"/>
              </w:rPr>
            </w:pPr>
            <w:r w:rsidRPr="009F39D1">
              <w:rPr>
                <w:lang w:val="es-CO"/>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168C71A" w14:textId="77777777" w:rsidR="00E90123" w:rsidRPr="009F39D1" w:rsidRDefault="00E90123" w:rsidP="00411F90">
            <w:pPr>
              <w:pStyle w:val="TextoPlano"/>
              <w:rPr>
                <w:lang w:val="es-CO"/>
              </w:rPr>
            </w:pPr>
            <w:r w:rsidRPr="009F39D1">
              <w:rPr>
                <w:lang w:val="es-CO"/>
              </w:rPr>
              <w:t>Joaquín</w:t>
            </w:r>
          </w:p>
        </w:tc>
        <w:tc>
          <w:tcPr>
            <w:tcW w:w="1200" w:type="dxa"/>
            <w:tcBorders>
              <w:top w:val="nil"/>
              <w:left w:val="nil"/>
              <w:bottom w:val="single" w:sz="4" w:space="0" w:color="auto"/>
              <w:right w:val="single" w:sz="4" w:space="0" w:color="auto"/>
            </w:tcBorders>
            <w:shd w:val="clear" w:color="auto" w:fill="auto"/>
            <w:noWrap/>
            <w:vAlign w:val="bottom"/>
            <w:hideMark/>
          </w:tcPr>
          <w:p w14:paraId="6BAB18AB" w14:textId="77777777" w:rsidR="00E90123" w:rsidRPr="009F39D1" w:rsidRDefault="00E90123" w:rsidP="00411F90">
            <w:pPr>
              <w:pStyle w:val="TextoPlano"/>
              <w:rPr>
                <w:lang w:val="es-CO"/>
              </w:rPr>
            </w:pPr>
            <w:r w:rsidRPr="009F39D1">
              <w:rPr>
                <w:lang w:val="es-CO"/>
              </w:rPr>
              <w:t>Sí</w:t>
            </w:r>
          </w:p>
        </w:tc>
      </w:tr>
      <w:tr w:rsidR="00E90123" w:rsidRPr="009F39D1" w14:paraId="0030A4D9"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73FDF058" w14:textId="77777777" w:rsidR="00E90123" w:rsidRPr="009F39D1" w:rsidRDefault="00E90123" w:rsidP="00411F90">
            <w:pPr>
              <w:pStyle w:val="TextoPlano"/>
              <w:rPr>
                <w:lang w:val="es-CO"/>
              </w:rPr>
            </w:pPr>
            <w:r w:rsidRPr="009F39D1">
              <w:rPr>
                <w:lang w:val="es-CO"/>
              </w:rPr>
              <w:t>27</w:t>
            </w:r>
          </w:p>
        </w:tc>
        <w:tc>
          <w:tcPr>
            <w:tcW w:w="1200" w:type="dxa"/>
            <w:tcBorders>
              <w:top w:val="nil"/>
              <w:left w:val="nil"/>
              <w:bottom w:val="single" w:sz="4" w:space="0" w:color="auto"/>
              <w:right w:val="single" w:sz="4" w:space="0" w:color="auto"/>
            </w:tcBorders>
            <w:shd w:val="clear" w:color="auto" w:fill="auto"/>
            <w:noWrap/>
            <w:vAlign w:val="bottom"/>
            <w:hideMark/>
          </w:tcPr>
          <w:p w14:paraId="6FFA5DB2" w14:textId="77777777" w:rsidR="00E90123" w:rsidRPr="009F39D1" w:rsidRDefault="00E90123" w:rsidP="00411F90">
            <w:pPr>
              <w:pStyle w:val="TextoPlano"/>
              <w:rPr>
                <w:lang w:val="es-CO"/>
              </w:rPr>
            </w:pPr>
            <w:r w:rsidRPr="009F39D1">
              <w:rPr>
                <w:lang w:val="es-CO"/>
              </w:rPr>
              <w:t>Claudia</w:t>
            </w:r>
          </w:p>
        </w:tc>
        <w:tc>
          <w:tcPr>
            <w:tcW w:w="1200" w:type="dxa"/>
            <w:tcBorders>
              <w:top w:val="nil"/>
              <w:left w:val="nil"/>
              <w:bottom w:val="single" w:sz="4" w:space="0" w:color="auto"/>
              <w:right w:val="single" w:sz="4" w:space="0" w:color="auto"/>
            </w:tcBorders>
            <w:shd w:val="clear" w:color="auto" w:fill="auto"/>
            <w:noWrap/>
            <w:vAlign w:val="bottom"/>
            <w:hideMark/>
          </w:tcPr>
          <w:p w14:paraId="72E96E12" w14:textId="77777777" w:rsidR="00E90123" w:rsidRPr="009F39D1" w:rsidRDefault="00E90123" w:rsidP="00411F90">
            <w:pPr>
              <w:pStyle w:val="TextoPlano"/>
              <w:rPr>
                <w:lang w:val="es-CO"/>
              </w:rPr>
            </w:pPr>
            <w:r w:rsidRPr="009F39D1">
              <w:rPr>
                <w:lang w:val="es-CO"/>
              </w:rPr>
              <w:t>Sí</w:t>
            </w:r>
          </w:p>
        </w:tc>
      </w:tr>
      <w:tr w:rsidR="00E90123" w:rsidRPr="009F39D1" w14:paraId="4F7AFC00"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530D97E" w14:textId="77777777" w:rsidR="00E90123" w:rsidRPr="009F39D1" w:rsidRDefault="00E90123" w:rsidP="00411F90">
            <w:pPr>
              <w:pStyle w:val="TextoPlano"/>
              <w:rPr>
                <w:lang w:val="es-CO"/>
              </w:rPr>
            </w:pPr>
            <w:r w:rsidRPr="009F39D1">
              <w:rPr>
                <w:lang w:val="es-CO"/>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E14AD9D" w14:textId="77777777" w:rsidR="00E90123" w:rsidRPr="009F39D1" w:rsidRDefault="00E90123" w:rsidP="00411F90">
            <w:pPr>
              <w:pStyle w:val="TextoPlano"/>
              <w:rPr>
                <w:lang w:val="es-CO"/>
              </w:rPr>
            </w:pPr>
            <w:r w:rsidRPr="009F39D1">
              <w:rPr>
                <w:lang w:val="es-CO"/>
              </w:rPr>
              <w:t>Marcela</w:t>
            </w:r>
          </w:p>
        </w:tc>
        <w:tc>
          <w:tcPr>
            <w:tcW w:w="1200" w:type="dxa"/>
            <w:tcBorders>
              <w:top w:val="nil"/>
              <w:left w:val="nil"/>
              <w:bottom w:val="single" w:sz="4" w:space="0" w:color="auto"/>
              <w:right w:val="single" w:sz="4" w:space="0" w:color="auto"/>
            </w:tcBorders>
            <w:shd w:val="clear" w:color="auto" w:fill="auto"/>
            <w:noWrap/>
            <w:vAlign w:val="bottom"/>
            <w:hideMark/>
          </w:tcPr>
          <w:p w14:paraId="1A55250C" w14:textId="77777777" w:rsidR="00E90123" w:rsidRPr="009F39D1" w:rsidRDefault="00E90123" w:rsidP="00411F90">
            <w:pPr>
              <w:pStyle w:val="TextoPlano"/>
              <w:rPr>
                <w:lang w:val="es-CO"/>
              </w:rPr>
            </w:pPr>
            <w:r w:rsidRPr="009F39D1">
              <w:rPr>
                <w:lang w:val="es-CO"/>
              </w:rPr>
              <w:t>No</w:t>
            </w:r>
          </w:p>
        </w:tc>
      </w:tr>
      <w:tr w:rsidR="00E90123" w:rsidRPr="009F39D1" w14:paraId="6BF66163"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3C226025" w14:textId="77777777" w:rsidR="00E90123" w:rsidRPr="009F39D1" w:rsidRDefault="00E90123" w:rsidP="00411F90">
            <w:pPr>
              <w:pStyle w:val="TextoPlano"/>
              <w:rPr>
                <w:lang w:val="es-CO"/>
              </w:rPr>
            </w:pPr>
            <w:r w:rsidRPr="009F39D1">
              <w:rPr>
                <w:lang w:val="es-CO"/>
              </w:rPr>
              <w:t>29</w:t>
            </w:r>
          </w:p>
        </w:tc>
        <w:tc>
          <w:tcPr>
            <w:tcW w:w="1200" w:type="dxa"/>
            <w:tcBorders>
              <w:top w:val="nil"/>
              <w:left w:val="nil"/>
              <w:bottom w:val="single" w:sz="4" w:space="0" w:color="auto"/>
              <w:right w:val="single" w:sz="4" w:space="0" w:color="auto"/>
            </w:tcBorders>
            <w:shd w:val="clear" w:color="auto" w:fill="auto"/>
            <w:noWrap/>
            <w:vAlign w:val="bottom"/>
            <w:hideMark/>
          </w:tcPr>
          <w:p w14:paraId="0DCF449C" w14:textId="77777777" w:rsidR="00E90123" w:rsidRPr="009F39D1" w:rsidRDefault="00E90123" w:rsidP="00411F90">
            <w:pPr>
              <w:pStyle w:val="TextoPlano"/>
              <w:rPr>
                <w:lang w:val="es-CO"/>
              </w:rPr>
            </w:pPr>
            <w:r w:rsidRPr="009F39D1">
              <w:rPr>
                <w:lang w:val="es-CO"/>
              </w:rPr>
              <w:t>Sebastián</w:t>
            </w:r>
          </w:p>
        </w:tc>
        <w:tc>
          <w:tcPr>
            <w:tcW w:w="1200" w:type="dxa"/>
            <w:tcBorders>
              <w:top w:val="nil"/>
              <w:left w:val="nil"/>
              <w:bottom w:val="single" w:sz="4" w:space="0" w:color="auto"/>
              <w:right w:val="single" w:sz="4" w:space="0" w:color="auto"/>
            </w:tcBorders>
            <w:shd w:val="clear" w:color="auto" w:fill="auto"/>
            <w:noWrap/>
            <w:vAlign w:val="bottom"/>
            <w:hideMark/>
          </w:tcPr>
          <w:p w14:paraId="6387CDFD" w14:textId="77777777" w:rsidR="00E90123" w:rsidRPr="009F39D1" w:rsidRDefault="00E90123" w:rsidP="00411F90">
            <w:pPr>
              <w:pStyle w:val="TextoPlano"/>
              <w:rPr>
                <w:lang w:val="es-CO"/>
              </w:rPr>
            </w:pPr>
            <w:r w:rsidRPr="009F39D1">
              <w:rPr>
                <w:lang w:val="es-CO"/>
              </w:rPr>
              <w:t>No</w:t>
            </w:r>
          </w:p>
        </w:tc>
      </w:tr>
      <w:tr w:rsidR="00E90123" w:rsidRPr="009F39D1" w14:paraId="664EF4C6" w14:textId="77777777" w:rsidTr="00411F90">
        <w:trPr>
          <w:trHeight w:val="300"/>
          <w:jc w:val="center"/>
        </w:trPr>
        <w:tc>
          <w:tcPr>
            <w:tcW w:w="462" w:type="dxa"/>
            <w:tcBorders>
              <w:top w:val="nil"/>
              <w:left w:val="single" w:sz="4" w:space="0" w:color="auto"/>
              <w:bottom w:val="single" w:sz="4" w:space="0" w:color="auto"/>
              <w:right w:val="single" w:sz="4" w:space="0" w:color="auto"/>
            </w:tcBorders>
            <w:shd w:val="clear" w:color="auto" w:fill="auto"/>
            <w:noWrap/>
            <w:vAlign w:val="bottom"/>
            <w:hideMark/>
          </w:tcPr>
          <w:p w14:paraId="6603042E" w14:textId="77777777" w:rsidR="00E90123" w:rsidRPr="009F39D1" w:rsidRDefault="00E90123" w:rsidP="00411F90">
            <w:pPr>
              <w:pStyle w:val="TextoPlano"/>
              <w:rPr>
                <w:lang w:val="es-CO"/>
              </w:rPr>
            </w:pPr>
            <w:r w:rsidRPr="009F39D1">
              <w:rPr>
                <w:lang w:val="es-CO"/>
              </w:rPr>
              <w:t>30</w:t>
            </w:r>
          </w:p>
        </w:tc>
        <w:tc>
          <w:tcPr>
            <w:tcW w:w="1200" w:type="dxa"/>
            <w:tcBorders>
              <w:top w:val="nil"/>
              <w:left w:val="nil"/>
              <w:bottom w:val="single" w:sz="4" w:space="0" w:color="auto"/>
              <w:right w:val="single" w:sz="4" w:space="0" w:color="auto"/>
            </w:tcBorders>
            <w:shd w:val="clear" w:color="auto" w:fill="auto"/>
            <w:noWrap/>
            <w:vAlign w:val="bottom"/>
            <w:hideMark/>
          </w:tcPr>
          <w:p w14:paraId="1CC4443C" w14:textId="77777777" w:rsidR="00E90123" w:rsidRPr="009F39D1" w:rsidRDefault="00E90123" w:rsidP="00411F90">
            <w:pPr>
              <w:pStyle w:val="TextoPlano"/>
              <w:rPr>
                <w:lang w:val="es-CO"/>
              </w:rPr>
            </w:pPr>
            <w:r w:rsidRPr="009F39D1">
              <w:rPr>
                <w:lang w:val="es-CO"/>
              </w:rPr>
              <w:t>Daniela</w:t>
            </w:r>
          </w:p>
        </w:tc>
        <w:tc>
          <w:tcPr>
            <w:tcW w:w="1200" w:type="dxa"/>
            <w:tcBorders>
              <w:top w:val="nil"/>
              <w:left w:val="nil"/>
              <w:bottom w:val="single" w:sz="4" w:space="0" w:color="auto"/>
              <w:right w:val="single" w:sz="4" w:space="0" w:color="auto"/>
            </w:tcBorders>
            <w:shd w:val="clear" w:color="auto" w:fill="auto"/>
            <w:noWrap/>
            <w:vAlign w:val="bottom"/>
            <w:hideMark/>
          </w:tcPr>
          <w:p w14:paraId="307A7E60" w14:textId="77777777" w:rsidR="00E90123" w:rsidRPr="009F39D1" w:rsidRDefault="00E90123" w:rsidP="00411F90">
            <w:pPr>
              <w:pStyle w:val="TextoPlano"/>
              <w:rPr>
                <w:lang w:val="es-CO"/>
              </w:rPr>
            </w:pPr>
            <w:r w:rsidRPr="009F39D1">
              <w:rPr>
                <w:lang w:val="es-CO"/>
              </w:rPr>
              <w:t>No</w:t>
            </w:r>
          </w:p>
        </w:tc>
      </w:tr>
    </w:tbl>
    <w:p w14:paraId="416793F0" w14:textId="77777777" w:rsidR="00451E14" w:rsidRDefault="00451E14" w:rsidP="00E45913">
      <w:pPr>
        <w:pStyle w:val="TextoPlano"/>
      </w:pPr>
    </w:p>
    <w:p w14:paraId="17BFBF7D" w14:textId="1FF1CE1E" w:rsidR="00E90123" w:rsidRDefault="00E90123" w:rsidP="00E45913">
      <w:pPr>
        <w:pStyle w:val="TextoPlano"/>
      </w:pPr>
      <w:r>
        <w:t>En general, en el muestreo aleatorio sistemático la muestra queda homogéneamente distribuida en el conjunto de la población.</w:t>
      </w:r>
    </w:p>
    <w:p w14:paraId="51EAE8C0" w14:textId="77777777" w:rsidR="00E90123" w:rsidRPr="00E90123" w:rsidRDefault="00E90123" w:rsidP="00E45913">
      <w:pPr>
        <w:pStyle w:val="TextoPlano"/>
      </w:pPr>
    </w:p>
    <w:p w14:paraId="1CB9BF68" w14:textId="5777B85F" w:rsidR="004461F0" w:rsidRPr="00B21521" w:rsidRDefault="004461F0" w:rsidP="00E45913">
      <w:pPr>
        <w:pStyle w:val="TextoPlano"/>
        <w:rPr>
          <w:b/>
        </w:rPr>
      </w:pPr>
      <w:r w:rsidRPr="00B21521">
        <w:rPr>
          <w:b/>
        </w:rPr>
        <w:t>Muestreo estratificado</w:t>
      </w:r>
    </w:p>
    <w:p w14:paraId="0AB1B72D" w14:textId="77777777" w:rsidR="00F65A25" w:rsidRDefault="00F65A25" w:rsidP="00E45913">
      <w:pPr>
        <w:pStyle w:val="TextoPlano"/>
      </w:pPr>
    </w:p>
    <w:p w14:paraId="18875FBC" w14:textId="77777777" w:rsidR="00CE5B07" w:rsidRDefault="004E1022" w:rsidP="00E45913">
      <w:pPr>
        <w:pStyle w:val="TextoPlano"/>
      </w:pPr>
      <w:r>
        <w:t>¿Notaste que hasta ahora ninguna niña ha sido elegida para representar al colegio</w:t>
      </w:r>
      <w:r w:rsidR="00990AD6">
        <w:t xml:space="preserve"> y que no se ha usado el dato que parece relevante respecto a una práctica del ahorro</w:t>
      </w:r>
      <w:r>
        <w:t>? Por este tipo de circunstancia, el m</w:t>
      </w:r>
      <w:r w:rsidR="001679C2">
        <w:t>uestreo aleatorio estratificado</w:t>
      </w:r>
      <w:r w:rsidR="00990AD6">
        <w:t xml:space="preserve"> inicia considerando categorías </w:t>
      </w:r>
      <w:r w:rsidR="00F81142">
        <w:t>diferentes entre sí, que sean homogéneas respecto a alguna característica particular con el fin de garantizar la diversidad de la población en la muestra</w:t>
      </w:r>
      <w:r w:rsidR="00CE5B07">
        <w:t>.</w:t>
      </w:r>
    </w:p>
    <w:p w14:paraId="149C70FD" w14:textId="77777777" w:rsidR="00CE5B07" w:rsidRDefault="00CE5B07" w:rsidP="00E45913">
      <w:pPr>
        <w:pStyle w:val="TextoPlano"/>
      </w:pPr>
    </w:p>
    <w:p w14:paraId="50A7674F" w14:textId="64DF4331" w:rsidR="00CE5B07" w:rsidRDefault="002D28D9" w:rsidP="00E45913">
      <w:pPr>
        <w:pStyle w:val="TextoPlano"/>
      </w:pPr>
      <w:r>
        <w:t xml:space="preserve">En el muestreo aleatorio estratificado cada categoría o </w:t>
      </w:r>
      <w:r w:rsidRPr="00414717">
        <w:rPr>
          <w:i/>
        </w:rPr>
        <w:t>estrato</w:t>
      </w:r>
      <w:r>
        <w:t xml:space="preserve"> de representación f</w:t>
      </w:r>
      <w:r w:rsidR="00414717">
        <w:t>unciona de manera independiente. En cada uno de los estratos puede aplicarse un muestreo simple o sistemático para elegir los elementos de la muestra.</w:t>
      </w:r>
    </w:p>
    <w:p w14:paraId="0A2CBCDB" w14:textId="77777777" w:rsidR="00670BC7" w:rsidRDefault="00670BC7" w:rsidP="00E45913">
      <w:pPr>
        <w:pStyle w:val="TextoPlano"/>
      </w:pPr>
    </w:p>
    <w:p w14:paraId="7155E3B0" w14:textId="56DF4BA8" w:rsidR="00670BC7" w:rsidRDefault="00670BC7" w:rsidP="00E45913">
      <w:pPr>
        <w:pStyle w:val="TextoPlano"/>
      </w:pPr>
      <w:r>
        <w:t xml:space="preserve">El muestreo aleatorio estratificado inicia reconociendo las características homogéneas </w:t>
      </w:r>
      <w:r w:rsidR="0089671E">
        <w:t>que garanticen representatividad</w:t>
      </w:r>
      <w:r w:rsidR="000A2845">
        <w:t xml:space="preserve"> en la muestra</w:t>
      </w:r>
      <w:r w:rsidR="0089671E">
        <w:t xml:space="preserve"> según el tipo de estudio</w:t>
      </w:r>
      <w:r w:rsidR="000A2845">
        <w:t xml:space="preserve"> poblacional</w:t>
      </w:r>
      <w:r w:rsidR="0089671E">
        <w:t xml:space="preserve"> a realizar. Aunque en Colombia la palabra “estrato” se usa frecuentemente para notar el nivel de </w:t>
      </w:r>
      <w:r w:rsidR="0097479A">
        <w:t>calidad de la zona en que se ubica una vivienda, se</w:t>
      </w:r>
      <w:r w:rsidR="0089671E">
        <w:t xml:space="preserve"> puede estratificar</w:t>
      </w:r>
      <w:r w:rsidR="0097479A">
        <w:t xml:space="preserve"> también </w:t>
      </w:r>
      <w:r w:rsidR="0089671E">
        <w:t xml:space="preserve">según la profesión, el municipio de residencia, el </w:t>
      </w:r>
      <w:r w:rsidR="0097479A">
        <w:t>género</w:t>
      </w:r>
      <w:r w:rsidR="0089671E">
        <w:t>, el</w:t>
      </w:r>
      <w:r w:rsidR="0097479A">
        <w:t xml:space="preserve"> </w:t>
      </w:r>
      <w:r w:rsidR="0089671E">
        <w:t>estado civil, etc</w:t>
      </w:r>
      <w:r w:rsidR="000A2845">
        <w:t>.</w:t>
      </w:r>
      <w:r w:rsidR="000017BF">
        <w:t xml:space="preserve"> Sin embargo, como </w:t>
      </w:r>
      <w:r w:rsidR="00CF48FC">
        <w:t>no todos los estratos tienen la misma cantidad de individuos, debe detallarse la distribución de la mues</w:t>
      </w:r>
      <w:r w:rsidR="002B6682">
        <w:t xml:space="preserve">tra en los diferentes estratos; tal distribución se conoce como </w:t>
      </w:r>
      <w:r w:rsidR="002B6682" w:rsidRPr="002B6682">
        <w:rPr>
          <w:i/>
        </w:rPr>
        <w:t>afijación</w:t>
      </w:r>
      <w:r w:rsidR="002B6682">
        <w:t>.</w:t>
      </w:r>
    </w:p>
    <w:p w14:paraId="4E4CB27E" w14:textId="77777777" w:rsidR="00414717" w:rsidRDefault="00414717" w:rsidP="00E45913">
      <w:pPr>
        <w:pStyle w:val="TextoPlano"/>
      </w:pPr>
    </w:p>
    <w:p w14:paraId="568CB1E0" w14:textId="3155BCC6" w:rsidR="00D8078A" w:rsidRDefault="002B6682" w:rsidP="00E45913">
      <w:pPr>
        <w:pStyle w:val="TextoPlano"/>
      </w:pPr>
      <w:r>
        <w:t>Existen varios tipos de afijaci</w:t>
      </w:r>
      <w:r w:rsidR="009566C3">
        <w:t>ón, entre los que se encuentran</w:t>
      </w:r>
      <w:r>
        <w:t xml:space="preserve"> la</w:t>
      </w:r>
      <w:r w:rsidR="009566C3">
        <w:t xml:space="preserve"> afijación</w:t>
      </w:r>
      <w:r>
        <w:t xml:space="preserve"> simple, la </w:t>
      </w:r>
      <w:r w:rsidR="009566C3">
        <w:t xml:space="preserve">afijación </w:t>
      </w:r>
      <w:r>
        <w:t>proporcional</w:t>
      </w:r>
      <w:r w:rsidR="00C109BB">
        <w:t>, la afijación de mínima varianza</w:t>
      </w:r>
      <w:r>
        <w:t xml:space="preserve"> y la</w:t>
      </w:r>
      <w:r w:rsidR="009566C3">
        <w:t xml:space="preserve"> afijación</w:t>
      </w:r>
      <w:r>
        <w:t xml:space="preserve"> </w:t>
      </w:r>
      <w:r w:rsidR="00D8078A">
        <w:t>óptima. En la afijaci</w:t>
      </w:r>
      <w:r w:rsidR="009566C3">
        <w:t>ón simple, a</w:t>
      </w:r>
      <w:r w:rsidR="001679C2">
        <w:t xml:space="preserve"> cada estrato le corresponde igual número de elementos muestrales</w:t>
      </w:r>
      <w:r w:rsidR="009C6047">
        <w:t xml:space="preserve">; es óptima si los estratos están </w:t>
      </w:r>
      <w:r w:rsidR="00D77894">
        <w:t>homogéneamente</w:t>
      </w:r>
      <w:r w:rsidR="009C6047">
        <w:t xml:space="preserve"> distribuidos en la población, pero si no es así tal</w:t>
      </w:r>
      <w:r w:rsidR="009C6047" w:rsidRPr="009C6047">
        <w:t xml:space="preserve"> afijación favorece a los estratos </w:t>
      </w:r>
      <w:r w:rsidR="009C6047">
        <w:t>con menor cantidad de individuos</w:t>
      </w:r>
      <w:r w:rsidR="009C6047" w:rsidRPr="009C6047">
        <w:t xml:space="preserve"> y perjudica a los </w:t>
      </w:r>
      <w:r w:rsidR="009C6047">
        <w:t xml:space="preserve">que tienen mayor cantidad de individuos. </w:t>
      </w:r>
      <w:r w:rsidR="00285C9A">
        <w:t>En la afijación proporcional, l</w:t>
      </w:r>
      <w:r w:rsidR="001679C2">
        <w:t xml:space="preserve">a distribución </w:t>
      </w:r>
      <w:r w:rsidR="00285C9A">
        <w:t>de elementos en la muestra es</w:t>
      </w:r>
      <w:r w:rsidR="005F6E67">
        <w:t xml:space="preserve"> directamente</w:t>
      </w:r>
      <w:r w:rsidR="00285C9A">
        <w:t xml:space="preserve"> proporcional al tamaño de la población en cada e</w:t>
      </w:r>
      <w:r w:rsidR="001679C2">
        <w:t>strato.</w:t>
      </w:r>
      <w:r w:rsidR="005F6E67">
        <w:t xml:space="preserve"> </w:t>
      </w:r>
      <w:r w:rsidR="00C109BB">
        <w:t>La afijación de m</w:t>
      </w:r>
      <w:r w:rsidR="00D77894">
        <w:t>ínima varianza y la afijación</w:t>
      </w:r>
      <w:r w:rsidR="00C109BB">
        <w:t xml:space="preserve"> óptima</w:t>
      </w:r>
      <w:r w:rsidR="00D77894">
        <w:t xml:space="preserve"> requieren cálculos previos de desviación y varianza, por lo que no las especificaremos aquí.</w:t>
      </w:r>
      <w:r w:rsidR="00C109BB">
        <w:t xml:space="preserve"> </w:t>
      </w:r>
    </w:p>
    <w:p w14:paraId="572CB8F9" w14:textId="77777777" w:rsidR="00D8078A" w:rsidRDefault="00D8078A" w:rsidP="00E45913">
      <w:pPr>
        <w:pStyle w:val="TextoPlano"/>
      </w:pPr>
    </w:p>
    <w:p w14:paraId="15DF2F90" w14:textId="2E306940" w:rsidR="000D28E3" w:rsidRDefault="000E7261" w:rsidP="00E45913">
      <w:pPr>
        <w:pStyle w:val="TextoPlano"/>
      </w:pPr>
      <w:r>
        <w:lastRenderedPageBreak/>
        <w:t xml:space="preserve">En el ejemplo de seleccionar los representantes del curso que viajarán a Cartagena a representar al colegio, pueden considerarse varias estratificaciones. Una puede ser por género y, la otra, por </w:t>
      </w:r>
      <w:r w:rsidR="00787F62">
        <w:t>iniciativa de ahorro.</w:t>
      </w:r>
    </w:p>
    <w:p w14:paraId="157EA521" w14:textId="77777777" w:rsidR="00787F62" w:rsidRDefault="00787F62" w:rsidP="00E45913">
      <w:pPr>
        <w:pStyle w:val="TextoPlano"/>
      </w:pPr>
    </w:p>
    <w:p w14:paraId="09BC2B1D" w14:textId="1E9ECC60" w:rsidR="00787F62" w:rsidRDefault="00787F62" w:rsidP="00E45913">
      <w:pPr>
        <w:pStyle w:val="TextoPlano"/>
      </w:pPr>
      <w:r>
        <w:t xml:space="preserve">Para realizar el muestreo estratificado categorizando por género, </w:t>
      </w:r>
      <w:r w:rsidR="00043BFC">
        <w:t>iniciamos diferenciando</w:t>
      </w:r>
      <w:r w:rsidR="000D28E3">
        <w:t xml:space="preserve"> la lista por las categorías</w:t>
      </w:r>
      <w:r w:rsidR="00043BFC">
        <w:t xml:space="preserve"> </w:t>
      </w:r>
    </w:p>
    <w:p w14:paraId="4D1348AE" w14:textId="77777777" w:rsidR="000D28E3" w:rsidRDefault="000D28E3" w:rsidP="00E45913">
      <w:pPr>
        <w:pStyle w:val="TextoPlan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5969C5" w14:paraId="324D0615" w14:textId="77777777" w:rsidTr="003D399F">
        <w:tc>
          <w:tcPr>
            <w:tcW w:w="4489" w:type="dxa"/>
          </w:tcPr>
          <w:p w14:paraId="3A1EA72D" w14:textId="4FEF1ABC" w:rsidR="005969C5" w:rsidRPr="003D399F" w:rsidRDefault="005969C5" w:rsidP="003D399F">
            <w:pPr>
              <w:jc w:val="center"/>
              <w:rPr>
                <w:rFonts w:ascii="Times New Roman" w:eastAsia="Times New Roman" w:hAnsi="Times New Roman" w:cs="Times New Roman"/>
                <w:b/>
                <w:bCs/>
                <w:color w:val="000000"/>
                <w:lang w:val="es-CO" w:eastAsia="es-CO"/>
              </w:rPr>
            </w:pPr>
            <w:r>
              <w:rPr>
                <w:rFonts w:ascii="Times New Roman" w:eastAsia="Times New Roman" w:hAnsi="Times New Roman" w:cs="Times New Roman"/>
                <w:b/>
                <w:bCs/>
                <w:color w:val="000000"/>
                <w:lang w:val="es-CO" w:eastAsia="es-CO"/>
              </w:rPr>
              <w:t>ESTRATO 1</w:t>
            </w:r>
          </w:p>
        </w:tc>
        <w:tc>
          <w:tcPr>
            <w:tcW w:w="4489" w:type="dxa"/>
          </w:tcPr>
          <w:p w14:paraId="450029B6" w14:textId="22E18699" w:rsidR="005969C5" w:rsidRPr="00F67AFF" w:rsidRDefault="005969C5" w:rsidP="00F67AFF">
            <w:pPr>
              <w:jc w:val="center"/>
              <w:rPr>
                <w:rFonts w:ascii="Times New Roman" w:eastAsia="Times New Roman" w:hAnsi="Times New Roman" w:cs="Times New Roman"/>
                <w:b/>
                <w:bCs/>
                <w:color w:val="000000"/>
                <w:lang w:val="es-CO" w:eastAsia="es-CO"/>
              </w:rPr>
            </w:pPr>
            <w:r>
              <w:rPr>
                <w:rFonts w:ascii="Times New Roman" w:eastAsia="Times New Roman" w:hAnsi="Times New Roman" w:cs="Times New Roman"/>
                <w:b/>
                <w:bCs/>
                <w:color w:val="000000"/>
                <w:lang w:val="es-CO" w:eastAsia="es-CO"/>
              </w:rPr>
              <w:t>ESTRATO 2</w:t>
            </w:r>
          </w:p>
        </w:tc>
      </w:tr>
      <w:tr w:rsidR="003D399F" w14:paraId="0C3F1968" w14:textId="77777777" w:rsidTr="003D399F">
        <w:tc>
          <w:tcPr>
            <w:tcW w:w="4489" w:type="dxa"/>
          </w:tcPr>
          <w:tbl>
            <w:tblPr>
              <w:tblW w:w="3720" w:type="dxa"/>
              <w:tblCellMar>
                <w:left w:w="70" w:type="dxa"/>
                <w:right w:w="70" w:type="dxa"/>
              </w:tblCellMar>
              <w:tblLook w:val="04A0" w:firstRow="1" w:lastRow="0" w:firstColumn="1" w:lastColumn="0" w:noHBand="0" w:noVBand="1"/>
            </w:tblPr>
            <w:tblGrid>
              <w:gridCol w:w="494"/>
              <w:gridCol w:w="1247"/>
              <w:gridCol w:w="1140"/>
              <w:gridCol w:w="1000"/>
            </w:tblGrid>
            <w:tr w:rsidR="003D399F" w:rsidRPr="003D399F" w14:paraId="0B68620D" w14:textId="77777777" w:rsidTr="00F67AFF">
              <w:trPr>
                <w:trHeight w:val="29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1E925" w14:textId="77777777" w:rsidR="003D399F" w:rsidRPr="003D399F" w:rsidRDefault="003D399F" w:rsidP="003D399F">
                  <w:pPr>
                    <w:spacing w:after="0"/>
                    <w:jc w:val="center"/>
                    <w:rPr>
                      <w:rFonts w:ascii="Times New Roman" w:eastAsia="Times New Roman" w:hAnsi="Times New Roman" w:cs="Times New Roman"/>
                      <w:b/>
                      <w:bCs/>
                      <w:color w:val="000000"/>
                      <w:lang w:val="es-CO" w:eastAsia="es-CO"/>
                    </w:rPr>
                  </w:pPr>
                  <w:r w:rsidRPr="003D399F">
                    <w:rPr>
                      <w:rFonts w:ascii="Times New Roman" w:eastAsia="Times New Roman" w:hAnsi="Times New Roman" w:cs="Times New Roman"/>
                      <w:b/>
                      <w:bCs/>
                      <w:color w:val="000000"/>
                      <w:lang w:val="es-CO" w:eastAsia="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07A0B68" w14:textId="77777777" w:rsidR="003D399F" w:rsidRPr="003D399F" w:rsidRDefault="003D399F" w:rsidP="003D399F">
                  <w:pPr>
                    <w:spacing w:after="0"/>
                    <w:rPr>
                      <w:rFonts w:ascii="Times New Roman" w:eastAsia="Times New Roman" w:hAnsi="Times New Roman" w:cs="Times New Roman"/>
                      <w:b/>
                      <w:bCs/>
                      <w:color w:val="000000"/>
                      <w:lang w:val="es-CO" w:eastAsia="es-CO"/>
                    </w:rPr>
                  </w:pPr>
                  <w:r w:rsidRPr="003D399F">
                    <w:rPr>
                      <w:rFonts w:ascii="Times New Roman" w:eastAsia="Times New Roman" w:hAnsi="Times New Roman" w:cs="Times New Roman"/>
                      <w:b/>
                      <w:bCs/>
                      <w:color w:val="000000"/>
                      <w:lang w:val="es-CO" w:eastAsia="es-CO"/>
                    </w:rPr>
                    <w:t>Estudiante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35145BE4" w14:textId="77777777" w:rsidR="003D399F" w:rsidRPr="003D399F" w:rsidRDefault="003D399F" w:rsidP="003D399F">
                  <w:pPr>
                    <w:spacing w:after="0"/>
                    <w:jc w:val="center"/>
                    <w:rPr>
                      <w:rFonts w:ascii="Times New Roman" w:eastAsia="Times New Roman" w:hAnsi="Times New Roman" w:cs="Times New Roman"/>
                      <w:b/>
                      <w:bCs/>
                      <w:color w:val="000000"/>
                      <w:lang w:val="es-CO" w:eastAsia="es-CO"/>
                    </w:rPr>
                  </w:pPr>
                  <w:r w:rsidRPr="003D399F">
                    <w:rPr>
                      <w:rFonts w:ascii="Times New Roman" w:eastAsia="Times New Roman" w:hAnsi="Times New Roman" w:cs="Times New Roman"/>
                      <w:b/>
                      <w:bCs/>
                      <w:color w:val="000000"/>
                      <w:lang w:val="es-CO" w:eastAsia="es-CO"/>
                    </w:rPr>
                    <w:t>¿Ahorra?</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6915FBC3" w14:textId="77777777" w:rsidR="003D399F" w:rsidRPr="003D399F" w:rsidRDefault="003D399F" w:rsidP="003D399F">
                  <w:pPr>
                    <w:spacing w:after="0"/>
                    <w:jc w:val="center"/>
                    <w:rPr>
                      <w:rFonts w:ascii="Times New Roman" w:eastAsia="Times New Roman" w:hAnsi="Times New Roman" w:cs="Times New Roman"/>
                      <w:b/>
                      <w:bCs/>
                      <w:color w:val="000000"/>
                      <w:lang w:val="es-CO" w:eastAsia="es-CO"/>
                    </w:rPr>
                  </w:pPr>
                  <w:r w:rsidRPr="003D399F">
                    <w:rPr>
                      <w:rFonts w:ascii="Times New Roman" w:eastAsia="Times New Roman" w:hAnsi="Times New Roman" w:cs="Times New Roman"/>
                      <w:b/>
                      <w:bCs/>
                      <w:color w:val="000000"/>
                      <w:lang w:val="es-CO" w:eastAsia="es-CO"/>
                    </w:rPr>
                    <w:t>Género</w:t>
                  </w:r>
                </w:p>
              </w:tc>
            </w:tr>
            <w:tr w:rsidR="003D399F" w:rsidRPr="003D399F" w14:paraId="7BF172AB"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864A04"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40D24542"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Camilo</w:t>
                  </w:r>
                </w:p>
              </w:tc>
              <w:tc>
                <w:tcPr>
                  <w:tcW w:w="1060" w:type="dxa"/>
                  <w:tcBorders>
                    <w:top w:val="nil"/>
                    <w:left w:val="nil"/>
                    <w:bottom w:val="single" w:sz="4" w:space="0" w:color="auto"/>
                    <w:right w:val="single" w:sz="4" w:space="0" w:color="auto"/>
                  </w:tcBorders>
                  <w:shd w:val="clear" w:color="auto" w:fill="auto"/>
                  <w:noWrap/>
                  <w:vAlign w:val="bottom"/>
                  <w:hideMark/>
                </w:tcPr>
                <w:p w14:paraId="5DB7CB9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6F0A5F2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078900D8"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C9151C"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553BD146"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Tomás</w:t>
                  </w:r>
                </w:p>
              </w:tc>
              <w:tc>
                <w:tcPr>
                  <w:tcW w:w="1060" w:type="dxa"/>
                  <w:tcBorders>
                    <w:top w:val="nil"/>
                    <w:left w:val="nil"/>
                    <w:bottom w:val="single" w:sz="4" w:space="0" w:color="auto"/>
                    <w:right w:val="single" w:sz="4" w:space="0" w:color="auto"/>
                  </w:tcBorders>
                  <w:shd w:val="clear" w:color="auto" w:fill="auto"/>
                  <w:noWrap/>
                  <w:vAlign w:val="bottom"/>
                  <w:hideMark/>
                </w:tcPr>
                <w:p w14:paraId="72D85F3D"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71CAAE2E"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57B79B90"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201C3"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383A5E85"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Fausto</w:t>
                  </w:r>
                </w:p>
              </w:tc>
              <w:tc>
                <w:tcPr>
                  <w:tcW w:w="1060" w:type="dxa"/>
                  <w:tcBorders>
                    <w:top w:val="nil"/>
                    <w:left w:val="nil"/>
                    <w:bottom w:val="single" w:sz="4" w:space="0" w:color="auto"/>
                    <w:right w:val="single" w:sz="4" w:space="0" w:color="auto"/>
                  </w:tcBorders>
                  <w:shd w:val="clear" w:color="auto" w:fill="auto"/>
                  <w:noWrap/>
                  <w:vAlign w:val="bottom"/>
                  <w:hideMark/>
                </w:tcPr>
                <w:p w14:paraId="3248F580"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33FEF98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336A4127"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D7D641"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28434784"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Martín</w:t>
                  </w:r>
                </w:p>
              </w:tc>
              <w:tc>
                <w:tcPr>
                  <w:tcW w:w="1060" w:type="dxa"/>
                  <w:tcBorders>
                    <w:top w:val="nil"/>
                    <w:left w:val="nil"/>
                    <w:bottom w:val="single" w:sz="4" w:space="0" w:color="auto"/>
                    <w:right w:val="single" w:sz="4" w:space="0" w:color="auto"/>
                  </w:tcBorders>
                  <w:shd w:val="clear" w:color="auto" w:fill="auto"/>
                  <w:noWrap/>
                  <w:vAlign w:val="bottom"/>
                  <w:hideMark/>
                </w:tcPr>
                <w:p w14:paraId="381B6CDE"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0F2C594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1E526BFC"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E5243C5"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4FEA4CD"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Julián</w:t>
                  </w:r>
                </w:p>
              </w:tc>
              <w:tc>
                <w:tcPr>
                  <w:tcW w:w="1060" w:type="dxa"/>
                  <w:tcBorders>
                    <w:top w:val="nil"/>
                    <w:left w:val="nil"/>
                    <w:bottom w:val="single" w:sz="4" w:space="0" w:color="auto"/>
                    <w:right w:val="single" w:sz="4" w:space="0" w:color="auto"/>
                  </w:tcBorders>
                  <w:shd w:val="clear" w:color="auto" w:fill="auto"/>
                  <w:noWrap/>
                  <w:vAlign w:val="bottom"/>
                  <w:hideMark/>
                </w:tcPr>
                <w:p w14:paraId="380503D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3371583A"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210A0916"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B055DE4"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77EFC845"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Andrés</w:t>
                  </w:r>
                </w:p>
              </w:tc>
              <w:tc>
                <w:tcPr>
                  <w:tcW w:w="1060" w:type="dxa"/>
                  <w:tcBorders>
                    <w:top w:val="nil"/>
                    <w:left w:val="nil"/>
                    <w:bottom w:val="single" w:sz="4" w:space="0" w:color="auto"/>
                    <w:right w:val="single" w:sz="4" w:space="0" w:color="auto"/>
                  </w:tcBorders>
                  <w:shd w:val="clear" w:color="auto" w:fill="auto"/>
                  <w:noWrap/>
                  <w:vAlign w:val="bottom"/>
                  <w:hideMark/>
                </w:tcPr>
                <w:p w14:paraId="44E2F41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51BB7F2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02DF43D6"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0B4585"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6076BF74"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Santiago</w:t>
                  </w:r>
                </w:p>
              </w:tc>
              <w:tc>
                <w:tcPr>
                  <w:tcW w:w="1060" w:type="dxa"/>
                  <w:tcBorders>
                    <w:top w:val="nil"/>
                    <w:left w:val="nil"/>
                    <w:bottom w:val="single" w:sz="4" w:space="0" w:color="auto"/>
                    <w:right w:val="single" w:sz="4" w:space="0" w:color="auto"/>
                  </w:tcBorders>
                  <w:shd w:val="clear" w:color="auto" w:fill="auto"/>
                  <w:noWrap/>
                  <w:vAlign w:val="bottom"/>
                  <w:hideMark/>
                </w:tcPr>
                <w:p w14:paraId="469BB190"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5DF7B4C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50E42E5C"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A3A20CA"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3308BA21"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Lucas</w:t>
                  </w:r>
                </w:p>
              </w:tc>
              <w:tc>
                <w:tcPr>
                  <w:tcW w:w="1060" w:type="dxa"/>
                  <w:tcBorders>
                    <w:top w:val="nil"/>
                    <w:left w:val="nil"/>
                    <w:bottom w:val="single" w:sz="4" w:space="0" w:color="auto"/>
                    <w:right w:val="single" w:sz="4" w:space="0" w:color="auto"/>
                  </w:tcBorders>
                  <w:shd w:val="clear" w:color="auto" w:fill="auto"/>
                  <w:noWrap/>
                  <w:vAlign w:val="bottom"/>
                  <w:hideMark/>
                </w:tcPr>
                <w:p w14:paraId="70D95F2C"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5E251D5C"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54D37469"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CD35464"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3259596B"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Alejandro</w:t>
                  </w:r>
                </w:p>
              </w:tc>
              <w:tc>
                <w:tcPr>
                  <w:tcW w:w="1060" w:type="dxa"/>
                  <w:tcBorders>
                    <w:top w:val="nil"/>
                    <w:left w:val="nil"/>
                    <w:bottom w:val="single" w:sz="4" w:space="0" w:color="auto"/>
                    <w:right w:val="single" w:sz="4" w:space="0" w:color="auto"/>
                  </w:tcBorders>
                  <w:shd w:val="clear" w:color="auto" w:fill="auto"/>
                  <w:noWrap/>
                  <w:vAlign w:val="bottom"/>
                  <w:hideMark/>
                </w:tcPr>
                <w:p w14:paraId="28C83697"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23E2F4B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16A5A770"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25CF1D"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788765BF"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Mateo</w:t>
                  </w:r>
                </w:p>
              </w:tc>
              <w:tc>
                <w:tcPr>
                  <w:tcW w:w="1060" w:type="dxa"/>
                  <w:tcBorders>
                    <w:top w:val="nil"/>
                    <w:left w:val="nil"/>
                    <w:bottom w:val="single" w:sz="4" w:space="0" w:color="auto"/>
                    <w:right w:val="single" w:sz="4" w:space="0" w:color="auto"/>
                  </w:tcBorders>
                  <w:shd w:val="clear" w:color="auto" w:fill="auto"/>
                  <w:noWrap/>
                  <w:vAlign w:val="bottom"/>
                  <w:hideMark/>
                </w:tcPr>
                <w:p w14:paraId="7D5744E6"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17FB16C8"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02AC6FBE"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C1530AD"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03F95782"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Daniel</w:t>
                  </w:r>
                </w:p>
              </w:tc>
              <w:tc>
                <w:tcPr>
                  <w:tcW w:w="1060" w:type="dxa"/>
                  <w:tcBorders>
                    <w:top w:val="nil"/>
                    <w:left w:val="nil"/>
                    <w:bottom w:val="single" w:sz="4" w:space="0" w:color="auto"/>
                    <w:right w:val="single" w:sz="4" w:space="0" w:color="auto"/>
                  </w:tcBorders>
                  <w:shd w:val="clear" w:color="auto" w:fill="auto"/>
                  <w:noWrap/>
                  <w:vAlign w:val="bottom"/>
                  <w:hideMark/>
                </w:tcPr>
                <w:p w14:paraId="0F9ED70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5BAC790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3F8C7DEB"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479036"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0742655"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Juan</w:t>
                  </w:r>
                </w:p>
              </w:tc>
              <w:tc>
                <w:tcPr>
                  <w:tcW w:w="1060" w:type="dxa"/>
                  <w:tcBorders>
                    <w:top w:val="nil"/>
                    <w:left w:val="nil"/>
                    <w:bottom w:val="single" w:sz="4" w:space="0" w:color="auto"/>
                    <w:right w:val="single" w:sz="4" w:space="0" w:color="auto"/>
                  </w:tcBorders>
                  <w:shd w:val="clear" w:color="auto" w:fill="auto"/>
                  <w:noWrap/>
                  <w:vAlign w:val="bottom"/>
                  <w:hideMark/>
                </w:tcPr>
                <w:p w14:paraId="12EF7CFF"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089B0E9E"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1B84D355"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C774E5"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7DDC2478"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Mauricio</w:t>
                  </w:r>
                </w:p>
              </w:tc>
              <w:tc>
                <w:tcPr>
                  <w:tcW w:w="1060" w:type="dxa"/>
                  <w:tcBorders>
                    <w:top w:val="nil"/>
                    <w:left w:val="nil"/>
                    <w:bottom w:val="single" w:sz="4" w:space="0" w:color="auto"/>
                    <w:right w:val="single" w:sz="4" w:space="0" w:color="auto"/>
                  </w:tcBorders>
                  <w:shd w:val="clear" w:color="auto" w:fill="auto"/>
                  <w:noWrap/>
                  <w:vAlign w:val="bottom"/>
                  <w:hideMark/>
                </w:tcPr>
                <w:p w14:paraId="0170010A"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40E49069"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483B930E"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1AC11E2"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14</w:t>
                  </w:r>
                </w:p>
              </w:tc>
              <w:tc>
                <w:tcPr>
                  <w:tcW w:w="1200" w:type="dxa"/>
                  <w:tcBorders>
                    <w:top w:val="nil"/>
                    <w:left w:val="nil"/>
                    <w:bottom w:val="single" w:sz="4" w:space="0" w:color="auto"/>
                    <w:right w:val="single" w:sz="4" w:space="0" w:color="auto"/>
                  </w:tcBorders>
                  <w:shd w:val="clear" w:color="auto" w:fill="auto"/>
                  <w:noWrap/>
                  <w:vAlign w:val="bottom"/>
                  <w:hideMark/>
                </w:tcPr>
                <w:p w14:paraId="5136F92C"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Joaquín</w:t>
                  </w:r>
                </w:p>
              </w:tc>
              <w:tc>
                <w:tcPr>
                  <w:tcW w:w="1060" w:type="dxa"/>
                  <w:tcBorders>
                    <w:top w:val="nil"/>
                    <w:left w:val="nil"/>
                    <w:bottom w:val="single" w:sz="4" w:space="0" w:color="auto"/>
                    <w:right w:val="single" w:sz="4" w:space="0" w:color="auto"/>
                  </w:tcBorders>
                  <w:shd w:val="clear" w:color="auto" w:fill="auto"/>
                  <w:noWrap/>
                  <w:vAlign w:val="bottom"/>
                  <w:hideMark/>
                </w:tcPr>
                <w:p w14:paraId="4501E04E"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7406E993"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r w:rsidR="003D399F" w:rsidRPr="003D399F" w14:paraId="58C12424" w14:textId="77777777" w:rsidTr="003D399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085543B"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5FD349A" w14:textId="77777777" w:rsidR="003D399F" w:rsidRPr="003D399F" w:rsidRDefault="003D399F" w:rsidP="003D399F">
                  <w:pPr>
                    <w:spacing w:after="0"/>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Sebastián</w:t>
                  </w:r>
                </w:p>
              </w:tc>
              <w:tc>
                <w:tcPr>
                  <w:tcW w:w="1060" w:type="dxa"/>
                  <w:tcBorders>
                    <w:top w:val="nil"/>
                    <w:left w:val="nil"/>
                    <w:bottom w:val="single" w:sz="4" w:space="0" w:color="auto"/>
                    <w:right w:val="single" w:sz="4" w:space="0" w:color="auto"/>
                  </w:tcBorders>
                  <w:shd w:val="clear" w:color="auto" w:fill="auto"/>
                  <w:noWrap/>
                  <w:vAlign w:val="bottom"/>
                  <w:hideMark/>
                </w:tcPr>
                <w:p w14:paraId="5DD7B144"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36B855D2" w14:textId="77777777" w:rsidR="003D399F" w:rsidRPr="003D399F" w:rsidRDefault="003D399F" w:rsidP="003D399F">
                  <w:pPr>
                    <w:spacing w:after="0"/>
                    <w:jc w:val="center"/>
                    <w:rPr>
                      <w:rFonts w:ascii="Times New Roman" w:eastAsia="Times New Roman" w:hAnsi="Times New Roman" w:cs="Times New Roman"/>
                      <w:color w:val="000000"/>
                      <w:lang w:val="es-CO" w:eastAsia="es-CO"/>
                    </w:rPr>
                  </w:pPr>
                  <w:r w:rsidRPr="003D399F">
                    <w:rPr>
                      <w:rFonts w:ascii="Times New Roman" w:eastAsia="Times New Roman" w:hAnsi="Times New Roman" w:cs="Times New Roman"/>
                      <w:color w:val="000000"/>
                      <w:lang w:val="es-CO" w:eastAsia="es-CO"/>
                    </w:rPr>
                    <w:t>H</w:t>
                  </w:r>
                </w:p>
              </w:tc>
            </w:tr>
          </w:tbl>
          <w:p w14:paraId="72E3C5AB" w14:textId="77777777" w:rsidR="003D399F" w:rsidRDefault="003D399F" w:rsidP="00E45913">
            <w:pPr>
              <w:pStyle w:val="TextoPlano"/>
            </w:pPr>
          </w:p>
        </w:tc>
        <w:tc>
          <w:tcPr>
            <w:tcW w:w="4489" w:type="dxa"/>
          </w:tcPr>
          <w:tbl>
            <w:tblPr>
              <w:tblW w:w="3720" w:type="dxa"/>
              <w:tblCellMar>
                <w:left w:w="70" w:type="dxa"/>
                <w:right w:w="70" w:type="dxa"/>
              </w:tblCellMar>
              <w:tblLook w:val="04A0" w:firstRow="1" w:lastRow="0" w:firstColumn="1" w:lastColumn="0" w:noHBand="0" w:noVBand="1"/>
            </w:tblPr>
            <w:tblGrid>
              <w:gridCol w:w="494"/>
              <w:gridCol w:w="1247"/>
              <w:gridCol w:w="1140"/>
              <w:gridCol w:w="1000"/>
            </w:tblGrid>
            <w:tr w:rsidR="00F67AFF" w:rsidRPr="00F67AFF" w14:paraId="2EB20DDA" w14:textId="77777777" w:rsidTr="00F67AFF">
              <w:trPr>
                <w:trHeight w:val="31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4A4C8" w14:textId="77777777" w:rsidR="00F67AFF" w:rsidRPr="00F67AFF" w:rsidRDefault="00F67AFF" w:rsidP="00F67AFF">
                  <w:pPr>
                    <w:spacing w:after="0"/>
                    <w:jc w:val="center"/>
                    <w:rPr>
                      <w:rFonts w:ascii="Times New Roman" w:eastAsia="Times New Roman" w:hAnsi="Times New Roman" w:cs="Times New Roman"/>
                      <w:b/>
                      <w:bCs/>
                      <w:color w:val="000000"/>
                      <w:lang w:val="es-CO" w:eastAsia="es-CO"/>
                    </w:rPr>
                  </w:pPr>
                  <w:r w:rsidRPr="00F67AFF">
                    <w:rPr>
                      <w:rFonts w:ascii="Times New Roman" w:eastAsia="Times New Roman" w:hAnsi="Times New Roman" w:cs="Times New Roman"/>
                      <w:b/>
                      <w:bCs/>
                      <w:color w:val="000000"/>
                      <w:lang w:val="es-CO" w:eastAsia="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69D234E4" w14:textId="77777777" w:rsidR="00F67AFF" w:rsidRPr="00F67AFF" w:rsidRDefault="00F67AFF" w:rsidP="00F67AFF">
                  <w:pPr>
                    <w:spacing w:after="0"/>
                    <w:rPr>
                      <w:rFonts w:ascii="Times New Roman" w:eastAsia="Times New Roman" w:hAnsi="Times New Roman" w:cs="Times New Roman"/>
                      <w:b/>
                      <w:bCs/>
                      <w:color w:val="000000"/>
                      <w:lang w:val="es-CO" w:eastAsia="es-CO"/>
                    </w:rPr>
                  </w:pPr>
                  <w:r w:rsidRPr="00F67AFF">
                    <w:rPr>
                      <w:rFonts w:ascii="Times New Roman" w:eastAsia="Times New Roman" w:hAnsi="Times New Roman" w:cs="Times New Roman"/>
                      <w:b/>
                      <w:bCs/>
                      <w:color w:val="000000"/>
                      <w:lang w:val="es-CO" w:eastAsia="es-CO"/>
                    </w:rPr>
                    <w:t>Estudiante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043FD6C" w14:textId="77777777" w:rsidR="00F67AFF" w:rsidRPr="00F67AFF" w:rsidRDefault="00F67AFF" w:rsidP="00F67AFF">
                  <w:pPr>
                    <w:spacing w:after="0"/>
                    <w:jc w:val="center"/>
                    <w:rPr>
                      <w:rFonts w:ascii="Times New Roman" w:eastAsia="Times New Roman" w:hAnsi="Times New Roman" w:cs="Times New Roman"/>
                      <w:b/>
                      <w:bCs/>
                      <w:color w:val="000000"/>
                      <w:lang w:val="es-CO" w:eastAsia="es-CO"/>
                    </w:rPr>
                  </w:pPr>
                  <w:r w:rsidRPr="00F67AFF">
                    <w:rPr>
                      <w:rFonts w:ascii="Times New Roman" w:eastAsia="Times New Roman" w:hAnsi="Times New Roman" w:cs="Times New Roman"/>
                      <w:b/>
                      <w:bCs/>
                      <w:color w:val="000000"/>
                      <w:lang w:val="es-CO" w:eastAsia="es-CO"/>
                    </w:rPr>
                    <w:t>¿Ahorra?</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0B5DF5F9" w14:textId="77777777" w:rsidR="00F67AFF" w:rsidRPr="00F67AFF" w:rsidRDefault="00F67AFF" w:rsidP="00F67AFF">
                  <w:pPr>
                    <w:spacing w:after="0"/>
                    <w:jc w:val="center"/>
                    <w:rPr>
                      <w:rFonts w:ascii="Times New Roman" w:eastAsia="Times New Roman" w:hAnsi="Times New Roman" w:cs="Times New Roman"/>
                      <w:b/>
                      <w:bCs/>
                      <w:color w:val="000000"/>
                      <w:lang w:val="es-CO" w:eastAsia="es-CO"/>
                    </w:rPr>
                  </w:pPr>
                  <w:r w:rsidRPr="00F67AFF">
                    <w:rPr>
                      <w:rFonts w:ascii="Times New Roman" w:eastAsia="Times New Roman" w:hAnsi="Times New Roman" w:cs="Times New Roman"/>
                      <w:b/>
                      <w:bCs/>
                      <w:color w:val="000000"/>
                      <w:lang w:val="es-CO" w:eastAsia="es-CO"/>
                    </w:rPr>
                    <w:t>Género</w:t>
                  </w:r>
                </w:p>
              </w:tc>
            </w:tr>
            <w:tr w:rsidR="00F67AFF" w:rsidRPr="00F67AFF" w14:paraId="04C52423"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FCA271A"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094B1885"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Valeria</w:t>
                  </w:r>
                </w:p>
              </w:tc>
              <w:tc>
                <w:tcPr>
                  <w:tcW w:w="1060" w:type="dxa"/>
                  <w:tcBorders>
                    <w:top w:val="nil"/>
                    <w:left w:val="nil"/>
                    <w:bottom w:val="single" w:sz="4" w:space="0" w:color="auto"/>
                    <w:right w:val="single" w:sz="4" w:space="0" w:color="auto"/>
                  </w:tcBorders>
                  <w:shd w:val="clear" w:color="auto" w:fill="auto"/>
                  <w:noWrap/>
                  <w:vAlign w:val="bottom"/>
                  <w:hideMark/>
                </w:tcPr>
                <w:p w14:paraId="20F8546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71CA9BBA"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04BD64F8"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A08060B"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40DC97BB"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Jimena</w:t>
                  </w:r>
                </w:p>
              </w:tc>
              <w:tc>
                <w:tcPr>
                  <w:tcW w:w="1060" w:type="dxa"/>
                  <w:tcBorders>
                    <w:top w:val="nil"/>
                    <w:left w:val="nil"/>
                    <w:bottom w:val="single" w:sz="4" w:space="0" w:color="auto"/>
                    <w:right w:val="single" w:sz="4" w:space="0" w:color="auto"/>
                  </w:tcBorders>
                  <w:shd w:val="clear" w:color="auto" w:fill="auto"/>
                  <w:noWrap/>
                  <w:vAlign w:val="bottom"/>
                  <w:hideMark/>
                </w:tcPr>
                <w:p w14:paraId="69B5C290"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7CF6022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387AB105"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D726A1"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08F1D299"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Luisa</w:t>
                  </w:r>
                </w:p>
              </w:tc>
              <w:tc>
                <w:tcPr>
                  <w:tcW w:w="1060" w:type="dxa"/>
                  <w:tcBorders>
                    <w:top w:val="nil"/>
                    <w:left w:val="nil"/>
                    <w:bottom w:val="single" w:sz="4" w:space="0" w:color="auto"/>
                    <w:right w:val="single" w:sz="4" w:space="0" w:color="auto"/>
                  </w:tcBorders>
                  <w:shd w:val="clear" w:color="auto" w:fill="auto"/>
                  <w:noWrap/>
                  <w:vAlign w:val="bottom"/>
                  <w:hideMark/>
                </w:tcPr>
                <w:p w14:paraId="4028DE78"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7AEB85D8"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70AF52CB"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5E5E8E7"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7024C8D2"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Elizabeth</w:t>
                  </w:r>
                </w:p>
              </w:tc>
              <w:tc>
                <w:tcPr>
                  <w:tcW w:w="1060" w:type="dxa"/>
                  <w:tcBorders>
                    <w:top w:val="nil"/>
                    <w:left w:val="nil"/>
                    <w:bottom w:val="single" w:sz="4" w:space="0" w:color="auto"/>
                    <w:right w:val="single" w:sz="4" w:space="0" w:color="auto"/>
                  </w:tcBorders>
                  <w:shd w:val="clear" w:color="auto" w:fill="auto"/>
                  <w:noWrap/>
                  <w:vAlign w:val="bottom"/>
                  <w:hideMark/>
                </w:tcPr>
                <w:p w14:paraId="4E391780"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7F476309"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2EF629CF"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081FC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FB7A34D"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Juana</w:t>
                  </w:r>
                </w:p>
              </w:tc>
              <w:tc>
                <w:tcPr>
                  <w:tcW w:w="1060" w:type="dxa"/>
                  <w:tcBorders>
                    <w:top w:val="nil"/>
                    <w:left w:val="nil"/>
                    <w:bottom w:val="single" w:sz="4" w:space="0" w:color="auto"/>
                    <w:right w:val="single" w:sz="4" w:space="0" w:color="auto"/>
                  </w:tcBorders>
                  <w:shd w:val="clear" w:color="auto" w:fill="auto"/>
                  <w:noWrap/>
                  <w:vAlign w:val="bottom"/>
                  <w:hideMark/>
                </w:tcPr>
                <w:p w14:paraId="4300BFE7"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0ECECF5F"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5A3BEDDD"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4AEA9D0"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2BB57292"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Liliana</w:t>
                  </w:r>
                </w:p>
              </w:tc>
              <w:tc>
                <w:tcPr>
                  <w:tcW w:w="1060" w:type="dxa"/>
                  <w:tcBorders>
                    <w:top w:val="nil"/>
                    <w:left w:val="nil"/>
                    <w:bottom w:val="single" w:sz="4" w:space="0" w:color="auto"/>
                    <w:right w:val="single" w:sz="4" w:space="0" w:color="auto"/>
                  </w:tcBorders>
                  <w:shd w:val="clear" w:color="auto" w:fill="auto"/>
                  <w:noWrap/>
                  <w:vAlign w:val="bottom"/>
                  <w:hideMark/>
                </w:tcPr>
                <w:p w14:paraId="6AF914FE"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70A738D3"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6AB3CC58"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2110D3"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378F4AD1"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Ana</w:t>
                  </w:r>
                </w:p>
              </w:tc>
              <w:tc>
                <w:tcPr>
                  <w:tcW w:w="1060" w:type="dxa"/>
                  <w:tcBorders>
                    <w:top w:val="nil"/>
                    <w:left w:val="nil"/>
                    <w:bottom w:val="single" w:sz="4" w:space="0" w:color="auto"/>
                    <w:right w:val="single" w:sz="4" w:space="0" w:color="auto"/>
                  </w:tcBorders>
                  <w:shd w:val="clear" w:color="auto" w:fill="auto"/>
                  <w:noWrap/>
                  <w:vAlign w:val="bottom"/>
                  <w:hideMark/>
                </w:tcPr>
                <w:p w14:paraId="0F35F771"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2462506B"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2D5F7F7A"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EB34402"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E44B3C2"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Laura</w:t>
                  </w:r>
                </w:p>
              </w:tc>
              <w:tc>
                <w:tcPr>
                  <w:tcW w:w="1060" w:type="dxa"/>
                  <w:tcBorders>
                    <w:top w:val="nil"/>
                    <w:left w:val="nil"/>
                    <w:bottom w:val="single" w:sz="4" w:space="0" w:color="auto"/>
                    <w:right w:val="single" w:sz="4" w:space="0" w:color="auto"/>
                  </w:tcBorders>
                  <w:shd w:val="clear" w:color="auto" w:fill="auto"/>
                  <w:noWrap/>
                  <w:vAlign w:val="bottom"/>
                  <w:hideMark/>
                </w:tcPr>
                <w:p w14:paraId="7CB0C15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23F5F25C"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0798D940"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AA2CCF"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7285D198"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Sara</w:t>
                  </w:r>
                </w:p>
              </w:tc>
              <w:tc>
                <w:tcPr>
                  <w:tcW w:w="1060" w:type="dxa"/>
                  <w:tcBorders>
                    <w:top w:val="nil"/>
                    <w:left w:val="nil"/>
                    <w:bottom w:val="single" w:sz="4" w:space="0" w:color="auto"/>
                    <w:right w:val="single" w:sz="4" w:space="0" w:color="auto"/>
                  </w:tcBorders>
                  <w:shd w:val="clear" w:color="auto" w:fill="auto"/>
                  <w:noWrap/>
                  <w:vAlign w:val="bottom"/>
                  <w:hideMark/>
                </w:tcPr>
                <w:p w14:paraId="12C6B09A"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6B71CB80"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510F69CB"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D3278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789FE6CA"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Laura</w:t>
                  </w:r>
                </w:p>
              </w:tc>
              <w:tc>
                <w:tcPr>
                  <w:tcW w:w="1060" w:type="dxa"/>
                  <w:tcBorders>
                    <w:top w:val="nil"/>
                    <w:left w:val="nil"/>
                    <w:bottom w:val="single" w:sz="4" w:space="0" w:color="auto"/>
                    <w:right w:val="single" w:sz="4" w:space="0" w:color="auto"/>
                  </w:tcBorders>
                  <w:shd w:val="clear" w:color="auto" w:fill="auto"/>
                  <w:noWrap/>
                  <w:vAlign w:val="bottom"/>
                  <w:hideMark/>
                </w:tcPr>
                <w:p w14:paraId="2965CC8B"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4164BF65"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67E91417"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75A845C"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4694A1AD"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Natalia</w:t>
                  </w:r>
                </w:p>
              </w:tc>
              <w:tc>
                <w:tcPr>
                  <w:tcW w:w="1060" w:type="dxa"/>
                  <w:tcBorders>
                    <w:top w:val="nil"/>
                    <w:left w:val="nil"/>
                    <w:bottom w:val="single" w:sz="4" w:space="0" w:color="auto"/>
                    <w:right w:val="single" w:sz="4" w:space="0" w:color="auto"/>
                  </w:tcBorders>
                  <w:shd w:val="clear" w:color="auto" w:fill="auto"/>
                  <w:noWrap/>
                  <w:vAlign w:val="bottom"/>
                  <w:hideMark/>
                </w:tcPr>
                <w:p w14:paraId="4F0B4509"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7E644647"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020ABE7C"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3B4B1C2"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61465E5"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Tatiana</w:t>
                  </w:r>
                </w:p>
              </w:tc>
              <w:tc>
                <w:tcPr>
                  <w:tcW w:w="1060" w:type="dxa"/>
                  <w:tcBorders>
                    <w:top w:val="nil"/>
                    <w:left w:val="nil"/>
                    <w:bottom w:val="single" w:sz="4" w:space="0" w:color="auto"/>
                    <w:right w:val="single" w:sz="4" w:space="0" w:color="auto"/>
                  </w:tcBorders>
                  <w:shd w:val="clear" w:color="auto" w:fill="auto"/>
                  <w:noWrap/>
                  <w:vAlign w:val="bottom"/>
                  <w:hideMark/>
                </w:tcPr>
                <w:p w14:paraId="0795FD4D"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2023373C"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5B1DC266"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3A4BAC"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64760144"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Claudia</w:t>
                  </w:r>
                </w:p>
              </w:tc>
              <w:tc>
                <w:tcPr>
                  <w:tcW w:w="1060" w:type="dxa"/>
                  <w:tcBorders>
                    <w:top w:val="nil"/>
                    <w:left w:val="nil"/>
                    <w:bottom w:val="single" w:sz="4" w:space="0" w:color="auto"/>
                    <w:right w:val="single" w:sz="4" w:space="0" w:color="auto"/>
                  </w:tcBorders>
                  <w:shd w:val="clear" w:color="auto" w:fill="auto"/>
                  <w:noWrap/>
                  <w:vAlign w:val="bottom"/>
                  <w:hideMark/>
                </w:tcPr>
                <w:p w14:paraId="1E1B8152"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Sí</w:t>
                  </w:r>
                </w:p>
              </w:tc>
              <w:tc>
                <w:tcPr>
                  <w:tcW w:w="1000" w:type="dxa"/>
                  <w:tcBorders>
                    <w:top w:val="nil"/>
                    <w:left w:val="nil"/>
                    <w:bottom w:val="single" w:sz="4" w:space="0" w:color="auto"/>
                    <w:right w:val="single" w:sz="4" w:space="0" w:color="auto"/>
                  </w:tcBorders>
                  <w:shd w:val="clear" w:color="auto" w:fill="auto"/>
                  <w:noWrap/>
                  <w:vAlign w:val="bottom"/>
                  <w:hideMark/>
                </w:tcPr>
                <w:p w14:paraId="203CE4AF"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2CB3EE5B"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B79F12"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25E2B1C"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Marcela</w:t>
                  </w:r>
                </w:p>
              </w:tc>
              <w:tc>
                <w:tcPr>
                  <w:tcW w:w="1060" w:type="dxa"/>
                  <w:tcBorders>
                    <w:top w:val="nil"/>
                    <w:left w:val="nil"/>
                    <w:bottom w:val="single" w:sz="4" w:space="0" w:color="auto"/>
                    <w:right w:val="single" w:sz="4" w:space="0" w:color="auto"/>
                  </w:tcBorders>
                  <w:shd w:val="clear" w:color="auto" w:fill="auto"/>
                  <w:noWrap/>
                  <w:vAlign w:val="bottom"/>
                  <w:hideMark/>
                </w:tcPr>
                <w:p w14:paraId="51A8CC81"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53BA49F4"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r w:rsidR="00F67AFF" w:rsidRPr="00F67AFF" w14:paraId="266B1248" w14:textId="77777777" w:rsidTr="00F67AFF">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CBF54C"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48E2F16" w14:textId="77777777" w:rsidR="00F67AFF" w:rsidRPr="00F67AFF" w:rsidRDefault="00F67AFF" w:rsidP="00F67AFF">
                  <w:pPr>
                    <w:spacing w:after="0"/>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Daniela</w:t>
                  </w:r>
                </w:p>
              </w:tc>
              <w:tc>
                <w:tcPr>
                  <w:tcW w:w="1060" w:type="dxa"/>
                  <w:tcBorders>
                    <w:top w:val="nil"/>
                    <w:left w:val="nil"/>
                    <w:bottom w:val="single" w:sz="4" w:space="0" w:color="auto"/>
                    <w:right w:val="single" w:sz="4" w:space="0" w:color="auto"/>
                  </w:tcBorders>
                  <w:shd w:val="clear" w:color="auto" w:fill="auto"/>
                  <w:noWrap/>
                  <w:vAlign w:val="bottom"/>
                  <w:hideMark/>
                </w:tcPr>
                <w:p w14:paraId="3DB14DF6"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No</w:t>
                  </w:r>
                </w:p>
              </w:tc>
              <w:tc>
                <w:tcPr>
                  <w:tcW w:w="1000" w:type="dxa"/>
                  <w:tcBorders>
                    <w:top w:val="nil"/>
                    <w:left w:val="nil"/>
                    <w:bottom w:val="single" w:sz="4" w:space="0" w:color="auto"/>
                    <w:right w:val="single" w:sz="4" w:space="0" w:color="auto"/>
                  </w:tcBorders>
                  <w:shd w:val="clear" w:color="auto" w:fill="auto"/>
                  <w:noWrap/>
                  <w:vAlign w:val="bottom"/>
                  <w:hideMark/>
                </w:tcPr>
                <w:p w14:paraId="5608B094" w14:textId="77777777" w:rsidR="00F67AFF" w:rsidRPr="00F67AFF" w:rsidRDefault="00F67AFF" w:rsidP="00F67AFF">
                  <w:pPr>
                    <w:spacing w:after="0"/>
                    <w:jc w:val="center"/>
                    <w:rPr>
                      <w:rFonts w:ascii="Times New Roman" w:eastAsia="Times New Roman" w:hAnsi="Times New Roman" w:cs="Times New Roman"/>
                      <w:color w:val="000000"/>
                      <w:lang w:val="es-CO" w:eastAsia="es-CO"/>
                    </w:rPr>
                  </w:pPr>
                  <w:r w:rsidRPr="00F67AFF">
                    <w:rPr>
                      <w:rFonts w:ascii="Times New Roman" w:eastAsia="Times New Roman" w:hAnsi="Times New Roman" w:cs="Times New Roman"/>
                      <w:color w:val="000000"/>
                      <w:lang w:val="es-CO" w:eastAsia="es-CO"/>
                    </w:rPr>
                    <w:t>M</w:t>
                  </w:r>
                </w:p>
              </w:tc>
            </w:tr>
          </w:tbl>
          <w:p w14:paraId="272331ED" w14:textId="77777777" w:rsidR="003D399F" w:rsidRDefault="003D399F" w:rsidP="00E45913">
            <w:pPr>
              <w:pStyle w:val="TextoPlano"/>
            </w:pPr>
          </w:p>
        </w:tc>
      </w:tr>
    </w:tbl>
    <w:p w14:paraId="77D811D3" w14:textId="77777777" w:rsidR="000D28E3" w:rsidRDefault="000D28E3" w:rsidP="00E45913">
      <w:pPr>
        <w:pStyle w:val="TextoPlano"/>
      </w:pPr>
    </w:p>
    <w:p w14:paraId="69FED078" w14:textId="77777777" w:rsidR="00B71E51" w:rsidRDefault="00F67AFF" w:rsidP="00E45913">
      <w:pPr>
        <w:pStyle w:val="TextoPlano"/>
      </w:pPr>
      <w:r>
        <w:t xml:space="preserve">Luego de ello, aplicamos un muestreo simple o sistemático a cada uno de los </w:t>
      </w:r>
      <w:r w:rsidR="005969C5">
        <w:t xml:space="preserve">estratos. </w:t>
      </w:r>
    </w:p>
    <w:p w14:paraId="174FE2C9" w14:textId="77777777" w:rsidR="00B71E51" w:rsidRDefault="00B71E51" w:rsidP="00E45913">
      <w:pPr>
        <w:pStyle w:val="TextoPlano"/>
      </w:pPr>
    </w:p>
    <w:p w14:paraId="7618687F" w14:textId="6F908BCB" w:rsidR="00F67AFF" w:rsidRDefault="0026180E" w:rsidP="00E45913">
      <w:pPr>
        <w:pStyle w:val="TextoPlano"/>
      </w:pPr>
      <w:r>
        <w:t>Haremos un muestreo simple en cada estrato. Para el primer estrato, u</w:t>
      </w:r>
      <w:r w:rsidR="002256C4">
        <w:t>sando un listado de números aleatorios</w:t>
      </w:r>
      <w:r>
        <w:t xml:space="preserve"> para cada estrato y seleccionando números de dos cifras, se obtiene:</w:t>
      </w:r>
    </w:p>
    <w:tbl>
      <w:tblPr>
        <w:tblW w:w="5600" w:type="dxa"/>
        <w:tblInd w:w="70" w:type="dxa"/>
        <w:tblCellMar>
          <w:left w:w="70" w:type="dxa"/>
          <w:right w:w="70" w:type="dxa"/>
        </w:tblCellMar>
        <w:tblLook w:val="04A0" w:firstRow="1" w:lastRow="0" w:firstColumn="1" w:lastColumn="0" w:noHBand="0" w:noVBand="1"/>
      </w:tblPr>
      <w:tblGrid>
        <w:gridCol w:w="1120"/>
        <w:gridCol w:w="1120"/>
        <w:gridCol w:w="1120"/>
        <w:gridCol w:w="1120"/>
        <w:gridCol w:w="1120"/>
      </w:tblGrid>
      <w:tr w:rsidR="0026180E" w:rsidRPr="0026180E" w14:paraId="5F193DB8" w14:textId="77777777" w:rsidTr="0026180E">
        <w:trPr>
          <w:trHeight w:val="315"/>
        </w:trPr>
        <w:tc>
          <w:tcPr>
            <w:tcW w:w="1120" w:type="dxa"/>
            <w:tcBorders>
              <w:top w:val="nil"/>
              <w:left w:val="nil"/>
              <w:bottom w:val="nil"/>
              <w:right w:val="nil"/>
            </w:tcBorders>
            <w:shd w:val="clear" w:color="auto" w:fill="auto"/>
            <w:noWrap/>
            <w:vAlign w:val="bottom"/>
            <w:hideMark/>
          </w:tcPr>
          <w:p w14:paraId="3965EA1A" w14:textId="77777777" w:rsidR="0026180E" w:rsidRPr="0026180E" w:rsidRDefault="0026180E" w:rsidP="0026180E">
            <w:pPr>
              <w:spacing w:after="0"/>
              <w:jc w:val="right"/>
              <w:rPr>
                <w:rFonts w:ascii="Times New Roman" w:eastAsia="Times New Roman" w:hAnsi="Times New Roman" w:cs="Times New Roman"/>
                <w:color w:val="000000"/>
                <w:lang w:val="es-CO" w:eastAsia="es-CO"/>
              </w:rPr>
            </w:pPr>
            <w:r w:rsidRPr="0026180E">
              <w:rPr>
                <w:rFonts w:ascii="Times New Roman" w:eastAsia="Times New Roman" w:hAnsi="Times New Roman" w:cs="Times New Roman"/>
                <w:color w:val="000000"/>
                <w:lang w:val="es-CO" w:eastAsia="es-CO"/>
              </w:rPr>
              <w:t>713578</w:t>
            </w:r>
          </w:p>
        </w:tc>
        <w:tc>
          <w:tcPr>
            <w:tcW w:w="1120" w:type="dxa"/>
            <w:tcBorders>
              <w:top w:val="nil"/>
              <w:left w:val="nil"/>
              <w:bottom w:val="nil"/>
              <w:right w:val="nil"/>
            </w:tcBorders>
            <w:shd w:val="clear" w:color="auto" w:fill="auto"/>
            <w:noWrap/>
            <w:vAlign w:val="bottom"/>
            <w:hideMark/>
          </w:tcPr>
          <w:p w14:paraId="15D2C87B" w14:textId="77777777" w:rsidR="0026180E" w:rsidRPr="0026180E" w:rsidRDefault="0026180E" w:rsidP="0026180E">
            <w:pPr>
              <w:spacing w:after="0"/>
              <w:jc w:val="right"/>
              <w:rPr>
                <w:rFonts w:ascii="Times New Roman" w:eastAsia="Times New Roman" w:hAnsi="Times New Roman" w:cs="Times New Roman"/>
                <w:color w:val="000000"/>
                <w:lang w:val="es-CO" w:eastAsia="es-CO"/>
              </w:rPr>
            </w:pPr>
            <w:r w:rsidRPr="0026180E">
              <w:rPr>
                <w:rFonts w:ascii="Times New Roman" w:eastAsia="Times New Roman" w:hAnsi="Times New Roman" w:cs="Times New Roman"/>
                <w:color w:val="000000"/>
                <w:lang w:val="es-CO" w:eastAsia="es-CO"/>
              </w:rPr>
              <w:t>97227</w:t>
            </w:r>
          </w:p>
        </w:tc>
        <w:tc>
          <w:tcPr>
            <w:tcW w:w="1120" w:type="dxa"/>
            <w:tcBorders>
              <w:top w:val="nil"/>
              <w:left w:val="nil"/>
              <w:bottom w:val="nil"/>
              <w:right w:val="nil"/>
            </w:tcBorders>
            <w:shd w:val="clear" w:color="auto" w:fill="auto"/>
            <w:noWrap/>
            <w:vAlign w:val="bottom"/>
            <w:hideMark/>
          </w:tcPr>
          <w:p w14:paraId="5261D2C6" w14:textId="77777777" w:rsidR="0026180E" w:rsidRPr="0026180E" w:rsidRDefault="0026180E" w:rsidP="0026180E">
            <w:pPr>
              <w:spacing w:after="0"/>
              <w:jc w:val="right"/>
              <w:rPr>
                <w:rFonts w:ascii="Times New Roman" w:eastAsia="Times New Roman" w:hAnsi="Times New Roman" w:cs="Times New Roman"/>
                <w:color w:val="000000"/>
                <w:lang w:val="es-CO" w:eastAsia="es-CO"/>
              </w:rPr>
            </w:pPr>
            <w:r w:rsidRPr="0026180E">
              <w:rPr>
                <w:rFonts w:ascii="Times New Roman" w:eastAsia="Times New Roman" w:hAnsi="Times New Roman" w:cs="Times New Roman"/>
                <w:color w:val="000000"/>
                <w:lang w:val="es-CO" w:eastAsia="es-CO"/>
              </w:rPr>
              <w:t>534</w:t>
            </w:r>
            <w:r w:rsidRPr="0026180E">
              <w:rPr>
                <w:rFonts w:ascii="Times New Roman" w:eastAsia="Times New Roman" w:hAnsi="Times New Roman" w:cs="Times New Roman"/>
                <w:color w:val="000000"/>
                <w:highlight w:val="yellow"/>
                <w:lang w:val="es-CO" w:eastAsia="es-CO"/>
              </w:rPr>
              <w:t>12</w:t>
            </w:r>
          </w:p>
        </w:tc>
        <w:tc>
          <w:tcPr>
            <w:tcW w:w="1120" w:type="dxa"/>
            <w:tcBorders>
              <w:top w:val="nil"/>
              <w:left w:val="nil"/>
              <w:bottom w:val="nil"/>
              <w:right w:val="nil"/>
            </w:tcBorders>
            <w:shd w:val="clear" w:color="auto" w:fill="auto"/>
            <w:noWrap/>
            <w:vAlign w:val="bottom"/>
            <w:hideMark/>
          </w:tcPr>
          <w:p w14:paraId="0DDFE9B3" w14:textId="77777777" w:rsidR="0026180E" w:rsidRPr="0026180E" w:rsidRDefault="0026180E" w:rsidP="0026180E">
            <w:pPr>
              <w:spacing w:after="0"/>
              <w:jc w:val="right"/>
              <w:rPr>
                <w:rFonts w:ascii="Times New Roman" w:eastAsia="Times New Roman" w:hAnsi="Times New Roman" w:cs="Times New Roman"/>
                <w:color w:val="000000"/>
                <w:lang w:val="es-CO" w:eastAsia="es-CO"/>
              </w:rPr>
            </w:pPr>
            <w:r w:rsidRPr="0026180E">
              <w:rPr>
                <w:rFonts w:ascii="Times New Roman" w:eastAsia="Times New Roman" w:hAnsi="Times New Roman" w:cs="Times New Roman"/>
                <w:color w:val="000000"/>
                <w:lang w:val="es-CO" w:eastAsia="es-CO"/>
              </w:rPr>
              <w:t>313227</w:t>
            </w:r>
          </w:p>
        </w:tc>
        <w:tc>
          <w:tcPr>
            <w:tcW w:w="1120" w:type="dxa"/>
            <w:tcBorders>
              <w:top w:val="nil"/>
              <w:left w:val="nil"/>
              <w:bottom w:val="nil"/>
              <w:right w:val="nil"/>
            </w:tcBorders>
            <w:shd w:val="clear" w:color="auto" w:fill="auto"/>
            <w:noWrap/>
            <w:vAlign w:val="bottom"/>
            <w:hideMark/>
          </w:tcPr>
          <w:p w14:paraId="62151D7D" w14:textId="77777777" w:rsidR="0026180E" w:rsidRPr="0026180E" w:rsidRDefault="0026180E" w:rsidP="0026180E">
            <w:pPr>
              <w:spacing w:after="0"/>
              <w:jc w:val="right"/>
              <w:rPr>
                <w:rFonts w:ascii="Times New Roman" w:eastAsia="Times New Roman" w:hAnsi="Times New Roman" w:cs="Times New Roman"/>
                <w:color w:val="000000"/>
                <w:lang w:val="es-CO" w:eastAsia="es-CO"/>
              </w:rPr>
            </w:pPr>
            <w:r w:rsidRPr="0026180E">
              <w:rPr>
                <w:rFonts w:ascii="Times New Roman" w:eastAsia="Times New Roman" w:hAnsi="Times New Roman" w:cs="Times New Roman"/>
                <w:color w:val="000000"/>
                <w:lang w:val="es-CO" w:eastAsia="es-CO"/>
              </w:rPr>
              <w:t>86868</w:t>
            </w:r>
          </w:p>
        </w:tc>
      </w:tr>
    </w:tbl>
    <w:p w14:paraId="075FDB46" w14:textId="77777777" w:rsidR="00A27CF7" w:rsidRDefault="00A27CF7" w:rsidP="00E45913">
      <w:pPr>
        <w:pStyle w:val="TextoPlano"/>
      </w:pPr>
    </w:p>
    <w:p w14:paraId="73EDA45C" w14:textId="2A8B3407" w:rsidR="0026180E" w:rsidRDefault="001777CF" w:rsidP="00E45913">
      <w:pPr>
        <w:pStyle w:val="TextoPlano"/>
      </w:pPr>
      <w:r>
        <w:t>Los números son 71, 35, 78, 97, 22, 75, 34, 12, 31</w:t>
      </w:r>
      <w:r w:rsidR="00B71E51">
        <w:t>… Así, el muestreo arroja como ganador a Juan, que tiene el número 12</w:t>
      </w:r>
      <w:r w:rsidR="008A7032">
        <w:t xml:space="preserve"> de entre los </w:t>
      </w:r>
      <w:r w:rsidR="00294701">
        <w:t>niños</w:t>
      </w:r>
      <w:r w:rsidR="00B71E51">
        <w:t>.</w:t>
      </w:r>
    </w:p>
    <w:p w14:paraId="7E1DF532" w14:textId="77777777" w:rsidR="00B71E51" w:rsidRDefault="00B71E51" w:rsidP="00E45913">
      <w:pPr>
        <w:pStyle w:val="TextoPlano"/>
      </w:pPr>
    </w:p>
    <w:p w14:paraId="6C6496EC" w14:textId="71883F7F" w:rsidR="00B71E51" w:rsidRDefault="00B71E51" w:rsidP="00E45913">
      <w:pPr>
        <w:pStyle w:val="TextoPlano"/>
      </w:pPr>
      <w:r>
        <w:t>Repitiendo el proceso para el segundo estrato, se generan los números aleatorios y se procede igual. Los números aleatorios son:</w:t>
      </w:r>
    </w:p>
    <w:p w14:paraId="0B22798F" w14:textId="77777777" w:rsidR="00A27CF7" w:rsidRDefault="00A27CF7" w:rsidP="00E45913">
      <w:pPr>
        <w:pStyle w:val="TextoPlano"/>
      </w:pPr>
    </w:p>
    <w:tbl>
      <w:tblPr>
        <w:tblW w:w="5600" w:type="dxa"/>
        <w:tblInd w:w="70" w:type="dxa"/>
        <w:tblCellMar>
          <w:left w:w="70" w:type="dxa"/>
          <w:right w:w="70" w:type="dxa"/>
        </w:tblCellMar>
        <w:tblLook w:val="04A0" w:firstRow="1" w:lastRow="0" w:firstColumn="1" w:lastColumn="0" w:noHBand="0" w:noVBand="1"/>
      </w:tblPr>
      <w:tblGrid>
        <w:gridCol w:w="1120"/>
        <w:gridCol w:w="1120"/>
        <w:gridCol w:w="1120"/>
        <w:gridCol w:w="1120"/>
        <w:gridCol w:w="1120"/>
      </w:tblGrid>
      <w:tr w:rsidR="00A27CF7" w:rsidRPr="00A27CF7" w14:paraId="29ED1588" w14:textId="77777777" w:rsidTr="00A27CF7">
        <w:trPr>
          <w:trHeight w:val="315"/>
        </w:trPr>
        <w:tc>
          <w:tcPr>
            <w:tcW w:w="1120" w:type="dxa"/>
            <w:tcBorders>
              <w:top w:val="nil"/>
              <w:left w:val="nil"/>
              <w:bottom w:val="nil"/>
              <w:right w:val="nil"/>
            </w:tcBorders>
            <w:shd w:val="clear" w:color="auto" w:fill="auto"/>
            <w:noWrap/>
            <w:vAlign w:val="bottom"/>
            <w:hideMark/>
          </w:tcPr>
          <w:p w14:paraId="0165C96A" w14:textId="77777777" w:rsidR="00A27CF7" w:rsidRPr="00A27CF7" w:rsidRDefault="00A27CF7" w:rsidP="00A27CF7">
            <w:pPr>
              <w:spacing w:after="0"/>
              <w:jc w:val="right"/>
              <w:rPr>
                <w:rFonts w:ascii="Times New Roman" w:eastAsia="Times New Roman" w:hAnsi="Times New Roman" w:cs="Times New Roman"/>
                <w:color w:val="000000"/>
                <w:lang w:val="es-CO" w:eastAsia="es-CO"/>
              </w:rPr>
            </w:pPr>
            <w:r w:rsidRPr="00A27CF7">
              <w:rPr>
                <w:rFonts w:ascii="Times New Roman" w:eastAsia="Times New Roman" w:hAnsi="Times New Roman" w:cs="Times New Roman"/>
                <w:color w:val="000000"/>
                <w:lang w:val="es-CO" w:eastAsia="es-CO"/>
              </w:rPr>
              <w:t>73</w:t>
            </w:r>
            <w:r w:rsidRPr="00A27CF7">
              <w:rPr>
                <w:rFonts w:ascii="Times New Roman" w:eastAsia="Times New Roman" w:hAnsi="Times New Roman" w:cs="Times New Roman"/>
                <w:color w:val="000000"/>
                <w:highlight w:val="yellow"/>
                <w:lang w:val="es-CO" w:eastAsia="es-CO"/>
              </w:rPr>
              <w:t>09</w:t>
            </w:r>
            <w:r w:rsidRPr="00A27CF7">
              <w:rPr>
                <w:rFonts w:ascii="Times New Roman" w:eastAsia="Times New Roman" w:hAnsi="Times New Roman" w:cs="Times New Roman"/>
                <w:color w:val="000000"/>
                <w:lang w:val="es-CO" w:eastAsia="es-CO"/>
              </w:rPr>
              <w:t>92</w:t>
            </w:r>
          </w:p>
        </w:tc>
        <w:tc>
          <w:tcPr>
            <w:tcW w:w="1120" w:type="dxa"/>
            <w:tcBorders>
              <w:top w:val="nil"/>
              <w:left w:val="nil"/>
              <w:bottom w:val="nil"/>
              <w:right w:val="nil"/>
            </w:tcBorders>
            <w:shd w:val="clear" w:color="auto" w:fill="auto"/>
            <w:noWrap/>
            <w:vAlign w:val="bottom"/>
            <w:hideMark/>
          </w:tcPr>
          <w:p w14:paraId="38EC9238" w14:textId="77777777" w:rsidR="00A27CF7" w:rsidRPr="00A27CF7" w:rsidRDefault="00A27CF7" w:rsidP="00A27CF7">
            <w:pPr>
              <w:spacing w:after="0"/>
              <w:jc w:val="right"/>
              <w:rPr>
                <w:rFonts w:ascii="Times New Roman" w:eastAsia="Times New Roman" w:hAnsi="Times New Roman" w:cs="Times New Roman"/>
                <w:color w:val="000000"/>
                <w:lang w:val="es-CO" w:eastAsia="es-CO"/>
              </w:rPr>
            </w:pPr>
            <w:r w:rsidRPr="00A27CF7">
              <w:rPr>
                <w:rFonts w:ascii="Times New Roman" w:eastAsia="Times New Roman" w:hAnsi="Times New Roman" w:cs="Times New Roman"/>
                <w:color w:val="000000"/>
                <w:lang w:val="es-CO" w:eastAsia="es-CO"/>
              </w:rPr>
              <w:t>112529</w:t>
            </w:r>
          </w:p>
        </w:tc>
        <w:tc>
          <w:tcPr>
            <w:tcW w:w="1120" w:type="dxa"/>
            <w:tcBorders>
              <w:top w:val="nil"/>
              <w:left w:val="nil"/>
              <w:bottom w:val="nil"/>
              <w:right w:val="nil"/>
            </w:tcBorders>
            <w:shd w:val="clear" w:color="auto" w:fill="auto"/>
            <w:noWrap/>
            <w:vAlign w:val="bottom"/>
            <w:hideMark/>
          </w:tcPr>
          <w:p w14:paraId="66B23659" w14:textId="77777777" w:rsidR="00A27CF7" w:rsidRPr="00A27CF7" w:rsidRDefault="00A27CF7" w:rsidP="00A27CF7">
            <w:pPr>
              <w:spacing w:after="0"/>
              <w:jc w:val="right"/>
              <w:rPr>
                <w:rFonts w:ascii="Times New Roman" w:eastAsia="Times New Roman" w:hAnsi="Times New Roman" w:cs="Times New Roman"/>
                <w:color w:val="000000"/>
                <w:lang w:val="es-CO" w:eastAsia="es-CO"/>
              </w:rPr>
            </w:pPr>
            <w:r w:rsidRPr="00A27CF7">
              <w:rPr>
                <w:rFonts w:ascii="Times New Roman" w:eastAsia="Times New Roman" w:hAnsi="Times New Roman" w:cs="Times New Roman"/>
                <w:color w:val="000000"/>
                <w:lang w:val="es-CO" w:eastAsia="es-CO"/>
              </w:rPr>
              <w:t>572350</w:t>
            </w:r>
          </w:p>
        </w:tc>
        <w:tc>
          <w:tcPr>
            <w:tcW w:w="1120" w:type="dxa"/>
            <w:tcBorders>
              <w:top w:val="nil"/>
              <w:left w:val="nil"/>
              <w:bottom w:val="nil"/>
              <w:right w:val="nil"/>
            </w:tcBorders>
            <w:shd w:val="clear" w:color="auto" w:fill="auto"/>
            <w:noWrap/>
            <w:vAlign w:val="bottom"/>
            <w:hideMark/>
          </w:tcPr>
          <w:p w14:paraId="5DDBEEFD" w14:textId="77777777" w:rsidR="00A27CF7" w:rsidRPr="00A27CF7" w:rsidRDefault="00A27CF7" w:rsidP="00A27CF7">
            <w:pPr>
              <w:spacing w:after="0"/>
              <w:jc w:val="right"/>
              <w:rPr>
                <w:rFonts w:ascii="Times New Roman" w:eastAsia="Times New Roman" w:hAnsi="Times New Roman" w:cs="Times New Roman"/>
                <w:color w:val="000000"/>
                <w:lang w:val="es-CO" w:eastAsia="es-CO"/>
              </w:rPr>
            </w:pPr>
            <w:r w:rsidRPr="00A27CF7">
              <w:rPr>
                <w:rFonts w:ascii="Times New Roman" w:eastAsia="Times New Roman" w:hAnsi="Times New Roman" w:cs="Times New Roman"/>
                <w:color w:val="000000"/>
                <w:lang w:val="es-CO" w:eastAsia="es-CO"/>
              </w:rPr>
              <w:t>774040</w:t>
            </w:r>
          </w:p>
        </w:tc>
        <w:tc>
          <w:tcPr>
            <w:tcW w:w="1120" w:type="dxa"/>
            <w:tcBorders>
              <w:top w:val="nil"/>
              <w:left w:val="nil"/>
              <w:bottom w:val="nil"/>
              <w:right w:val="nil"/>
            </w:tcBorders>
            <w:shd w:val="clear" w:color="auto" w:fill="auto"/>
            <w:noWrap/>
            <w:vAlign w:val="bottom"/>
            <w:hideMark/>
          </w:tcPr>
          <w:p w14:paraId="596C4703" w14:textId="77777777" w:rsidR="00A27CF7" w:rsidRPr="00A27CF7" w:rsidRDefault="00A27CF7" w:rsidP="00A27CF7">
            <w:pPr>
              <w:spacing w:after="0"/>
              <w:jc w:val="right"/>
              <w:rPr>
                <w:rFonts w:ascii="Times New Roman" w:eastAsia="Times New Roman" w:hAnsi="Times New Roman" w:cs="Times New Roman"/>
                <w:color w:val="000000"/>
                <w:lang w:val="es-CO" w:eastAsia="es-CO"/>
              </w:rPr>
            </w:pPr>
            <w:r w:rsidRPr="00A27CF7">
              <w:rPr>
                <w:rFonts w:ascii="Times New Roman" w:eastAsia="Times New Roman" w:hAnsi="Times New Roman" w:cs="Times New Roman"/>
                <w:color w:val="000000"/>
                <w:lang w:val="es-CO" w:eastAsia="es-CO"/>
              </w:rPr>
              <w:t>69027</w:t>
            </w:r>
          </w:p>
        </w:tc>
      </w:tr>
    </w:tbl>
    <w:p w14:paraId="4554BF5C" w14:textId="6EE45258" w:rsidR="00B71E51" w:rsidRDefault="00B71E51" w:rsidP="00E45913">
      <w:pPr>
        <w:pStyle w:val="TextoPlano"/>
      </w:pPr>
    </w:p>
    <w:p w14:paraId="2B192ED2" w14:textId="317F5371" w:rsidR="00642A07" w:rsidRDefault="00642A07" w:rsidP="00E45913">
      <w:pPr>
        <w:pStyle w:val="TextoPlano"/>
      </w:pPr>
      <w:r>
        <w:t>Los números son 73, 09, 92,… Así, el muestreo arroja como ganadora a Sara, que tiene el número 9</w:t>
      </w:r>
      <w:r w:rsidR="00294701">
        <w:t>, de entre las niñas</w:t>
      </w:r>
      <w:r>
        <w:t>. Con este muestreo estratificado, los representantes del curso son Juan y Sara, y se garantizó que haya un niño y una niña.</w:t>
      </w:r>
    </w:p>
    <w:p w14:paraId="1830166C" w14:textId="77777777" w:rsidR="00E6707F" w:rsidRDefault="00E6707F" w:rsidP="00E45913">
      <w:pPr>
        <w:pStyle w:val="TextoPlano"/>
      </w:pPr>
    </w:p>
    <w:p w14:paraId="07D8DB05" w14:textId="15E5EA16" w:rsidR="00E6707F" w:rsidRDefault="00E6707F" w:rsidP="00E45913">
      <w:pPr>
        <w:pStyle w:val="TextoPlano"/>
      </w:pPr>
      <w:r>
        <w:lastRenderedPageBreak/>
        <w:t>En este caso no se calcula afijación, porque los estratos tienen la misma cantidad de individuos, y la probabilidad de que un niño sea escogido es 1/15, que es la misma de que una niña sea escogida.</w:t>
      </w:r>
    </w:p>
    <w:p w14:paraId="26BB7D10" w14:textId="77777777" w:rsidR="00642A07" w:rsidRDefault="00642A07" w:rsidP="00E45913">
      <w:pPr>
        <w:pStyle w:val="TextoPlano"/>
      </w:pPr>
    </w:p>
    <w:p w14:paraId="3CFAB538" w14:textId="76F93B68" w:rsidR="001F3E37" w:rsidRDefault="00642A07" w:rsidP="00E45913">
      <w:pPr>
        <w:pStyle w:val="TextoPlano"/>
      </w:pPr>
      <w:r>
        <w:t xml:space="preserve">En un muestreo que categorice la </w:t>
      </w:r>
      <w:r w:rsidR="001F3E37">
        <w:t xml:space="preserve">iniciativa de ahorro, también, iniciamos diferenciando la lista por las categorías </w:t>
      </w:r>
    </w:p>
    <w:p w14:paraId="79070A32" w14:textId="77777777" w:rsidR="001F3E37" w:rsidRDefault="001F3E37" w:rsidP="00E45913">
      <w:pPr>
        <w:pStyle w:val="TextoPlan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F3E37" w14:paraId="173EDD33" w14:textId="77777777" w:rsidTr="002D50AE">
        <w:tc>
          <w:tcPr>
            <w:tcW w:w="4489" w:type="dxa"/>
          </w:tcPr>
          <w:p w14:paraId="1E1F0CBD" w14:textId="77777777" w:rsidR="001F3E37" w:rsidRPr="003D399F" w:rsidRDefault="001F3E37" w:rsidP="002D50AE">
            <w:pPr>
              <w:jc w:val="center"/>
              <w:rPr>
                <w:rFonts w:ascii="Times New Roman" w:eastAsia="Times New Roman" w:hAnsi="Times New Roman" w:cs="Times New Roman"/>
                <w:b/>
                <w:bCs/>
                <w:color w:val="000000"/>
                <w:lang w:val="es-CO" w:eastAsia="es-CO"/>
              </w:rPr>
            </w:pPr>
            <w:r>
              <w:rPr>
                <w:rFonts w:ascii="Times New Roman" w:eastAsia="Times New Roman" w:hAnsi="Times New Roman" w:cs="Times New Roman"/>
                <w:b/>
                <w:bCs/>
                <w:color w:val="000000"/>
                <w:lang w:val="es-CO" w:eastAsia="es-CO"/>
              </w:rPr>
              <w:t>ESTRATO 1</w:t>
            </w:r>
          </w:p>
        </w:tc>
        <w:tc>
          <w:tcPr>
            <w:tcW w:w="4489" w:type="dxa"/>
          </w:tcPr>
          <w:p w14:paraId="283869C8" w14:textId="77777777" w:rsidR="001F3E37" w:rsidRPr="00F67AFF" w:rsidRDefault="001F3E37" w:rsidP="002D50AE">
            <w:pPr>
              <w:jc w:val="center"/>
              <w:rPr>
                <w:rFonts w:ascii="Times New Roman" w:eastAsia="Times New Roman" w:hAnsi="Times New Roman" w:cs="Times New Roman"/>
                <w:b/>
                <w:bCs/>
                <w:color w:val="000000"/>
                <w:lang w:val="es-CO" w:eastAsia="es-CO"/>
              </w:rPr>
            </w:pPr>
            <w:r>
              <w:rPr>
                <w:rFonts w:ascii="Times New Roman" w:eastAsia="Times New Roman" w:hAnsi="Times New Roman" w:cs="Times New Roman"/>
                <w:b/>
                <w:bCs/>
                <w:color w:val="000000"/>
                <w:lang w:val="es-CO" w:eastAsia="es-CO"/>
              </w:rPr>
              <w:t>ESTRATO 2</w:t>
            </w:r>
          </w:p>
        </w:tc>
      </w:tr>
      <w:tr w:rsidR="001F3E37" w14:paraId="10D30D48" w14:textId="77777777" w:rsidTr="002D50AE">
        <w:tc>
          <w:tcPr>
            <w:tcW w:w="4489" w:type="dxa"/>
          </w:tcPr>
          <w:tbl>
            <w:tblPr>
              <w:tblW w:w="2720" w:type="dxa"/>
              <w:tblCellMar>
                <w:left w:w="70" w:type="dxa"/>
                <w:right w:w="70" w:type="dxa"/>
              </w:tblCellMar>
              <w:tblLook w:val="04A0" w:firstRow="1" w:lastRow="0" w:firstColumn="1" w:lastColumn="0" w:noHBand="0" w:noVBand="1"/>
            </w:tblPr>
            <w:tblGrid>
              <w:gridCol w:w="494"/>
              <w:gridCol w:w="1247"/>
              <w:gridCol w:w="1140"/>
            </w:tblGrid>
            <w:tr w:rsidR="001A1162" w:rsidRPr="001A1162" w14:paraId="698B9EB0" w14:textId="77777777" w:rsidTr="001A1162">
              <w:trPr>
                <w:trHeight w:val="31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1BCD1" w14:textId="77777777" w:rsidR="001A1162" w:rsidRPr="001A1162" w:rsidRDefault="001A1162" w:rsidP="001A1162">
                  <w:pPr>
                    <w:spacing w:after="0"/>
                    <w:jc w:val="center"/>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E757DFC" w14:textId="77777777" w:rsidR="001A1162" w:rsidRPr="001A1162" w:rsidRDefault="001A1162" w:rsidP="001A1162">
                  <w:pPr>
                    <w:spacing w:after="0"/>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Estudiante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1C6F0125" w14:textId="77777777" w:rsidR="001A1162" w:rsidRPr="001A1162" w:rsidRDefault="001A1162" w:rsidP="001A1162">
                  <w:pPr>
                    <w:spacing w:after="0"/>
                    <w:jc w:val="center"/>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¿Ahorra?</w:t>
                  </w:r>
                </w:p>
              </w:tc>
            </w:tr>
            <w:tr w:rsidR="001A1162" w:rsidRPr="001A1162" w14:paraId="67294734"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53B342"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210C558"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Jimena</w:t>
                  </w:r>
                </w:p>
              </w:tc>
              <w:tc>
                <w:tcPr>
                  <w:tcW w:w="1060" w:type="dxa"/>
                  <w:tcBorders>
                    <w:top w:val="nil"/>
                    <w:left w:val="nil"/>
                    <w:bottom w:val="single" w:sz="4" w:space="0" w:color="auto"/>
                    <w:right w:val="single" w:sz="4" w:space="0" w:color="auto"/>
                  </w:tcBorders>
                  <w:shd w:val="clear" w:color="auto" w:fill="auto"/>
                  <w:noWrap/>
                  <w:vAlign w:val="bottom"/>
                  <w:hideMark/>
                </w:tcPr>
                <w:p w14:paraId="786F76B0"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498651D0"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9D8D1A"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783AF7E8"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Andrés</w:t>
                  </w:r>
                </w:p>
              </w:tc>
              <w:tc>
                <w:tcPr>
                  <w:tcW w:w="1060" w:type="dxa"/>
                  <w:tcBorders>
                    <w:top w:val="nil"/>
                    <w:left w:val="nil"/>
                    <w:bottom w:val="single" w:sz="4" w:space="0" w:color="auto"/>
                    <w:right w:val="single" w:sz="4" w:space="0" w:color="auto"/>
                  </w:tcBorders>
                  <w:shd w:val="clear" w:color="auto" w:fill="auto"/>
                  <w:noWrap/>
                  <w:vAlign w:val="bottom"/>
                  <w:hideMark/>
                </w:tcPr>
                <w:p w14:paraId="09457AD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1C76ADF9"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FD6BE2"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55209657"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Santiago</w:t>
                  </w:r>
                </w:p>
              </w:tc>
              <w:tc>
                <w:tcPr>
                  <w:tcW w:w="1060" w:type="dxa"/>
                  <w:tcBorders>
                    <w:top w:val="nil"/>
                    <w:left w:val="nil"/>
                    <w:bottom w:val="single" w:sz="4" w:space="0" w:color="auto"/>
                    <w:right w:val="single" w:sz="4" w:space="0" w:color="auto"/>
                  </w:tcBorders>
                  <w:shd w:val="clear" w:color="auto" w:fill="auto"/>
                  <w:noWrap/>
                  <w:vAlign w:val="bottom"/>
                  <w:hideMark/>
                </w:tcPr>
                <w:p w14:paraId="5E346E41"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153494B3"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FCF4B0"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7643C57F"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Juana</w:t>
                  </w:r>
                </w:p>
              </w:tc>
              <w:tc>
                <w:tcPr>
                  <w:tcW w:w="1060" w:type="dxa"/>
                  <w:tcBorders>
                    <w:top w:val="nil"/>
                    <w:left w:val="nil"/>
                    <w:bottom w:val="single" w:sz="4" w:space="0" w:color="auto"/>
                    <w:right w:val="single" w:sz="4" w:space="0" w:color="auto"/>
                  </w:tcBorders>
                  <w:shd w:val="clear" w:color="auto" w:fill="auto"/>
                  <w:noWrap/>
                  <w:vAlign w:val="bottom"/>
                  <w:hideMark/>
                </w:tcPr>
                <w:p w14:paraId="20FC96D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7006DD5F"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39468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953AF64"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Ana</w:t>
                  </w:r>
                </w:p>
              </w:tc>
              <w:tc>
                <w:tcPr>
                  <w:tcW w:w="1060" w:type="dxa"/>
                  <w:tcBorders>
                    <w:top w:val="nil"/>
                    <w:left w:val="nil"/>
                    <w:bottom w:val="single" w:sz="4" w:space="0" w:color="auto"/>
                    <w:right w:val="single" w:sz="4" w:space="0" w:color="auto"/>
                  </w:tcBorders>
                  <w:shd w:val="clear" w:color="auto" w:fill="auto"/>
                  <w:noWrap/>
                  <w:vAlign w:val="bottom"/>
                  <w:hideMark/>
                </w:tcPr>
                <w:p w14:paraId="5A7C5CF4"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296F1FD9"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2677275"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659ED089"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Lucas</w:t>
                  </w:r>
                </w:p>
              </w:tc>
              <w:tc>
                <w:tcPr>
                  <w:tcW w:w="1060" w:type="dxa"/>
                  <w:tcBorders>
                    <w:top w:val="nil"/>
                    <w:left w:val="nil"/>
                    <w:bottom w:val="single" w:sz="4" w:space="0" w:color="auto"/>
                    <w:right w:val="single" w:sz="4" w:space="0" w:color="auto"/>
                  </w:tcBorders>
                  <w:shd w:val="clear" w:color="auto" w:fill="auto"/>
                  <w:noWrap/>
                  <w:vAlign w:val="bottom"/>
                  <w:hideMark/>
                </w:tcPr>
                <w:p w14:paraId="18B3166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549E857D"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2584AD"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655FA734"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Sara</w:t>
                  </w:r>
                </w:p>
              </w:tc>
              <w:tc>
                <w:tcPr>
                  <w:tcW w:w="1060" w:type="dxa"/>
                  <w:tcBorders>
                    <w:top w:val="nil"/>
                    <w:left w:val="nil"/>
                    <w:bottom w:val="single" w:sz="4" w:space="0" w:color="auto"/>
                    <w:right w:val="single" w:sz="4" w:space="0" w:color="auto"/>
                  </w:tcBorders>
                  <w:shd w:val="clear" w:color="auto" w:fill="auto"/>
                  <w:noWrap/>
                  <w:vAlign w:val="bottom"/>
                  <w:hideMark/>
                </w:tcPr>
                <w:p w14:paraId="219E653C"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16381B47"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73EC51"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5A3DCC72"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Daniel</w:t>
                  </w:r>
                </w:p>
              </w:tc>
              <w:tc>
                <w:tcPr>
                  <w:tcW w:w="1060" w:type="dxa"/>
                  <w:tcBorders>
                    <w:top w:val="nil"/>
                    <w:left w:val="nil"/>
                    <w:bottom w:val="single" w:sz="4" w:space="0" w:color="auto"/>
                    <w:right w:val="single" w:sz="4" w:space="0" w:color="auto"/>
                  </w:tcBorders>
                  <w:shd w:val="clear" w:color="auto" w:fill="auto"/>
                  <w:noWrap/>
                  <w:vAlign w:val="bottom"/>
                  <w:hideMark/>
                </w:tcPr>
                <w:p w14:paraId="0FD91645"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277592F8"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17B2DD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6D9A49AD"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Natalia</w:t>
                  </w:r>
                </w:p>
              </w:tc>
              <w:tc>
                <w:tcPr>
                  <w:tcW w:w="1060" w:type="dxa"/>
                  <w:tcBorders>
                    <w:top w:val="nil"/>
                    <w:left w:val="nil"/>
                    <w:bottom w:val="single" w:sz="4" w:space="0" w:color="auto"/>
                    <w:right w:val="single" w:sz="4" w:space="0" w:color="auto"/>
                  </w:tcBorders>
                  <w:shd w:val="clear" w:color="auto" w:fill="auto"/>
                  <w:noWrap/>
                  <w:vAlign w:val="bottom"/>
                  <w:hideMark/>
                </w:tcPr>
                <w:p w14:paraId="53095102"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434A6420"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93F461"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B132799"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Juan</w:t>
                  </w:r>
                </w:p>
              </w:tc>
              <w:tc>
                <w:tcPr>
                  <w:tcW w:w="1060" w:type="dxa"/>
                  <w:tcBorders>
                    <w:top w:val="nil"/>
                    <w:left w:val="nil"/>
                    <w:bottom w:val="single" w:sz="4" w:space="0" w:color="auto"/>
                    <w:right w:val="single" w:sz="4" w:space="0" w:color="auto"/>
                  </w:tcBorders>
                  <w:shd w:val="clear" w:color="auto" w:fill="auto"/>
                  <w:noWrap/>
                  <w:vAlign w:val="bottom"/>
                  <w:hideMark/>
                </w:tcPr>
                <w:p w14:paraId="48E2E3CF"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0D00BC3D"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EFF6FF"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6BE3402B"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Tatiana</w:t>
                  </w:r>
                </w:p>
              </w:tc>
              <w:tc>
                <w:tcPr>
                  <w:tcW w:w="1060" w:type="dxa"/>
                  <w:tcBorders>
                    <w:top w:val="nil"/>
                    <w:left w:val="nil"/>
                    <w:bottom w:val="single" w:sz="4" w:space="0" w:color="auto"/>
                    <w:right w:val="single" w:sz="4" w:space="0" w:color="auto"/>
                  </w:tcBorders>
                  <w:shd w:val="clear" w:color="auto" w:fill="auto"/>
                  <w:noWrap/>
                  <w:vAlign w:val="bottom"/>
                  <w:hideMark/>
                </w:tcPr>
                <w:p w14:paraId="08219FEB"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7C18F293"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4216AC"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326CAC43"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Joaquín</w:t>
                  </w:r>
                </w:p>
              </w:tc>
              <w:tc>
                <w:tcPr>
                  <w:tcW w:w="1060" w:type="dxa"/>
                  <w:tcBorders>
                    <w:top w:val="nil"/>
                    <w:left w:val="nil"/>
                    <w:bottom w:val="single" w:sz="4" w:space="0" w:color="auto"/>
                    <w:right w:val="single" w:sz="4" w:space="0" w:color="auto"/>
                  </w:tcBorders>
                  <w:shd w:val="clear" w:color="auto" w:fill="auto"/>
                  <w:noWrap/>
                  <w:vAlign w:val="bottom"/>
                  <w:hideMark/>
                </w:tcPr>
                <w:p w14:paraId="0E194FD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r w:rsidR="001A1162" w:rsidRPr="001A1162" w14:paraId="61F137E0"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1EDAD3"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EBDC060"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Claudia</w:t>
                  </w:r>
                </w:p>
              </w:tc>
              <w:tc>
                <w:tcPr>
                  <w:tcW w:w="1060" w:type="dxa"/>
                  <w:tcBorders>
                    <w:top w:val="nil"/>
                    <w:left w:val="nil"/>
                    <w:bottom w:val="single" w:sz="4" w:space="0" w:color="auto"/>
                    <w:right w:val="single" w:sz="4" w:space="0" w:color="auto"/>
                  </w:tcBorders>
                  <w:shd w:val="clear" w:color="auto" w:fill="auto"/>
                  <w:noWrap/>
                  <w:vAlign w:val="bottom"/>
                  <w:hideMark/>
                </w:tcPr>
                <w:p w14:paraId="2089CFAF"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Sí</w:t>
                  </w:r>
                </w:p>
              </w:tc>
            </w:tr>
          </w:tbl>
          <w:p w14:paraId="632E1B31" w14:textId="77777777" w:rsidR="001F3E37" w:rsidRDefault="001F3E37" w:rsidP="00E45913">
            <w:pPr>
              <w:pStyle w:val="TextoPlano"/>
            </w:pPr>
          </w:p>
        </w:tc>
        <w:tc>
          <w:tcPr>
            <w:tcW w:w="4489" w:type="dxa"/>
          </w:tcPr>
          <w:tbl>
            <w:tblPr>
              <w:tblW w:w="2720" w:type="dxa"/>
              <w:tblCellMar>
                <w:left w:w="70" w:type="dxa"/>
                <w:right w:w="70" w:type="dxa"/>
              </w:tblCellMar>
              <w:tblLook w:val="04A0" w:firstRow="1" w:lastRow="0" w:firstColumn="1" w:lastColumn="0" w:noHBand="0" w:noVBand="1"/>
            </w:tblPr>
            <w:tblGrid>
              <w:gridCol w:w="494"/>
              <w:gridCol w:w="1247"/>
              <w:gridCol w:w="1140"/>
            </w:tblGrid>
            <w:tr w:rsidR="001A1162" w:rsidRPr="001A1162" w14:paraId="51A59AC6" w14:textId="77777777" w:rsidTr="001A1162">
              <w:trPr>
                <w:trHeight w:val="31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1E07C" w14:textId="77777777" w:rsidR="001A1162" w:rsidRPr="001A1162" w:rsidRDefault="001A1162" w:rsidP="001A1162">
                  <w:pPr>
                    <w:spacing w:after="0"/>
                    <w:jc w:val="center"/>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No.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25DDEB2" w14:textId="77777777" w:rsidR="001A1162" w:rsidRPr="001A1162" w:rsidRDefault="001A1162" w:rsidP="001A1162">
                  <w:pPr>
                    <w:spacing w:after="0"/>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Estudiante</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563530FF" w14:textId="77777777" w:rsidR="001A1162" w:rsidRPr="001A1162" w:rsidRDefault="001A1162" w:rsidP="001A1162">
                  <w:pPr>
                    <w:spacing w:after="0"/>
                    <w:jc w:val="center"/>
                    <w:rPr>
                      <w:rFonts w:ascii="Times New Roman" w:eastAsia="Times New Roman" w:hAnsi="Times New Roman" w:cs="Times New Roman"/>
                      <w:b/>
                      <w:bCs/>
                      <w:color w:val="000000"/>
                      <w:lang w:val="es-CO" w:eastAsia="es-CO"/>
                    </w:rPr>
                  </w:pPr>
                  <w:r w:rsidRPr="001A1162">
                    <w:rPr>
                      <w:rFonts w:ascii="Times New Roman" w:eastAsia="Times New Roman" w:hAnsi="Times New Roman" w:cs="Times New Roman"/>
                      <w:b/>
                      <w:bCs/>
                      <w:color w:val="000000"/>
                      <w:lang w:val="es-CO" w:eastAsia="es-CO"/>
                    </w:rPr>
                    <w:t>¿Ahorra?</w:t>
                  </w:r>
                </w:p>
              </w:tc>
            </w:tr>
            <w:tr w:rsidR="001A1162" w:rsidRPr="001A1162" w14:paraId="31EA92D1"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2F8C9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1031AE4A"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Camilo</w:t>
                  </w:r>
                </w:p>
              </w:tc>
              <w:tc>
                <w:tcPr>
                  <w:tcW w:w="1060" w:type="dxa"/>
                  <w:tcBorders>
                    <w:top w:val="nil"/>
                    <w:left w:val="nil"/>
                    <w:bottom w:val="single" w:sz="4" w:space="0" w:color="auto"/>
                    <w:right w:val="single" w:sz="4" w:space="0" w:color="auto"/>
                  </w:tcBorders>
                  <w:shd w:val="clear" w:color="auto" w:fill="auto"/>
                  <w:noWrap/>
                  <w:vAlign w:val="bottom"/>
                  <w:hideMark/>
                </w:tcPr>
                <w:p w14:paraId="5CF8052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43509430"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F0F3A1D"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56352A5F"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Tomás</w:t>
                  </w:r>
                </w:p>
              </w:tc>
              <w:tc>
                <w:tcPr>
                  <w:tcW w:w="1060" w:type="dxa"/>
                  <w:tcBorders>
                    <w:top w:val="nil"/>
                    <w:left w:val="nil"/>
                    <w:bottom w:val="single" w:sz="4" w:space="0" w:color="auto"/>
                    <w:right w:val="single" w:sz="4" w:space="0" w:color="auto"/>
                  </w:tcBorders>
                  <w:shd w:val="clear" w:color="auto" w:fill="auto"/>
                  <w:noWrap/>
                  <w:vAlign w:val="bottom"/>
                  <w:hideMark/>
                </w:tcPr>
                <w:p w14:paraId="50A7756C"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0F544007"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551DB1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304FD408"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Fausto</w:t>
                  </w:r>
                </w:p>
              </w:tc>
              <w:tc>
                <w:tcPr>
                  <w:tcW w:w="1060" w:type="dxa"/>
                  <w:tcBorders>
                    <w:top w:val="nil"/>
                    <w:left w:val="nil"/>
                    <w:bottom w:val="single" w:sz="4" w:space="0" w:color="auto"/>
                    <w:right w:val="single" w:sz="4" w:space="0" w:color="auto"/>
                  </w:tcBorders>
                  <w:shd w:val="clear" w:color="auto" w:fill="auto"/>
                  <w:noWrap/>
                  <w:vAlign w:val="bottom"/>
                  <w:hideMark/>
                </w:tcPr>
                <w:p w14:paraId="0186115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7E024F68"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2904F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76B05474"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Valeria</w:t>
                  </w:r>
                </w:p>
              </w:tc>
              <w:tc>
                <w:tcPr>
                  <w:tcW w:w="1060" w:type="dxa"/>
                  <w:tcBorders>
                    <w:top w:val="nil"/>
                    <w:left w:val="nil"/>
                    <w:bottom w:val="single" w:sz="4" w:space="0" w:color="auto"/>
                    <w:right w:val="single" w:sz="4" w:space="0" w:color="auto"/>
                  </w:tcBorders>
                  <w:shd w:val="clear" w:color="auto" w:fill="auto"/>
                  <w:noWrap/>
                  <w:vAlign w:val="bottom"/>
                  <w:hideMark/>
                </w:tcPr>
                <w:p w14:paraId="65A4CABB"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4ABBC881"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AD4311"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6F2A76F"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Martín</w:t>
                  </w:r>
                </w:p>
              </w:tc>
              <w:tc>
                <w:tcPr>
                  <w:tcW w:w="1060" w:type="dxa"/>
                  <w:tcBorders>
                    <w:top w:val="nil"/>
                    <w:left w:val="nil"/>
                    <w:bottom w:val="single" w:sz="4" w:space="0" w:color="auto"/>
                    <w:right w:val="single" w:sz="4" w:space="0" w:color="auto"/>
                  </w:tcBorders>
                  <w:shd w:val="clear" w:color="auto" w:fill="auto"/>
                  <w:noWrap/>
                  <w:vAlign w:val="bottom"/>
                  <w:hideMark/>
                </w:tcPr>
                <w:p w14:paraId="660E395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3ED69127"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07D24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441AF0B1"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Julián</w:t>
                  </w:r>
                </w:p>
              </w:tc>
              <w:tc>
                <w:tcPr>
                  <w:tcW w:w="1060" w:type="dxa"/>
                  <w:tcBorders>
                    <w:top w:val="nil"/>
                    <w:left w:val="nil"/>
                    <w:bottom w:val="single" w:sz="4" w:space="0" w:color="auto"/>
                    <w:right w:val="single" w:sz="4" w:space="0" w:color="auto"/>
                  </w:tcBorders>
                  <w:shd w:val="clear" w:color="auto" w:fill="auto"/>
                  <w:noWrap/>
                  <w:vAlign w:val="bottom"/>
                  <w:hideMark/>
                </w:tcPr>
                <w:p w14:paraId="58909CA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5C397BB5"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8B60E1"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26107E2B"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Luisa</w:t>
                  </w:r>
                </w:p>
              </w:tc>
              <w:tc>
                <w:tcPr>
                  <w:tcW w:w="1060" w:type="dxa"/>
                  <w:tcBorders>
                    <w:top w:val="nil"/>
                    <w:left w:val="nil"/>
                    <w:bottom w:val="single" w:sz="4" w:space="0" w:color="auto"/>
                    <w:right w:val="single" w:sz="4" w:space="0" w:color="auto"/>
                  </w:tcBorders>
                  <w:shd w:val="clear" w:color="auto" w:fill="auto"/>
                  <w:noWrap/>
                  <w:vAlign w:val="bottom"/>
                  <w:hideMark/>
                </w:tcPr>
                <w:p w14:paraId="61C4F6B5"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773879A5"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4BB58F"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80EA85"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Elizabeth</w:t>
                  </w:r>
                </w:p>
              </w:tc>
              <w:tc>
                <w:tcPr>
                  <w:tcW w:w="1060" w:type="dxa"/>
                  <w:tcBorders>
                    <w:top w:val="nil"/>
                    <w:left w:val="nil"/>
                    <w:bottom w:val="single" w:sz="4" w:space="0" w:color="auto"/>
                    <w:right w:val="single" w:sz="4" w:space="0" w:color="auto"/>
                  </w:tcBorders>
                  <w:shd w:val="clear" w:color="auto" w:fill="auto"/>
                  <w:noWrap/>
                  <w:vAlign w:val="bottom"/>
                  <w:hideMark/>
                </w:tcPr>
                <w:p w14:paraId="77B1B34D"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7C567FA9"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C9FA5B4"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14:paraId="23A4C07C"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Liliana</w:t>
                  </w:r>
                </w:p>
              </w:tc>
              <w:tc>
                <w:tcPr>
                  <w:tcW w:w="1060" w:type="dxa"/>
                  <w:tcBorders>
                    <w:top w:val="nil"/>
                    <w:left w:val="nil"/>
                    <w:bottom w:val="single" w:sz="4" w:space="0" w:color="auto"/>
                    <w:right w:val="single" w:sz="4" w:space="0" w:color="auto"/>
                  </w:tcBorders>
                  <w:shd w:val="clear" w:color="auto" w:fill="auto"/>
                  <w:noWrap/>
                  <w:vAlign w:val="bottom"/>
                  <w:hideMark/>
                </w:tcPr>
                <w:p w14:paraId="02792393"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1FAB009C"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6C7E9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642467E"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Laura</w:t>
                  </w:r>
                </w:p>
              </w:tc>
              <w:tc>
                <w:tcPr>
                  <w:tcW w:w="1060" w:type="dxa"/>
                  <w:tcBorders>
                    <w:top w:val="nil"/>
                    <w:left w:val="nil"/>
                    <w:bottom w:val="single" w:sz="4" w:space="0" w:color="auto"/>
                    <w:right w:val="single" w:sz="4" w:space="0" w:color="auto"/>
                  </w:tcBorders>
                  <w:shd w:val="clear" w:color="auto" w:fill="auto"/>
                  <w:noWrap/>
                  <w:vAlign w:val="bottom"/>
                  <w:hideMark/>
                </w:tcPr>
                <w:p w14:paraId="17973A7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7E76753E"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43338A"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731D3149"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Alejandro</w:t>
                  </w:r>
                </w:p>
              </w:tc>
              <w:tc>
                <w:tcPr>
                  <w:tcW w:w="1060" w:type="dxa"/>
                  <w:tcBorders>
                    <w:top w:val="nil"/>
                    <w:left w:val="nil"/>
                    <w:bottom w:val="single" w:sz="4" w:space="0" w:color="auto"/>
                    <w:right w:val="single" w:sz="4" w:space="0" w:color="auto"/>
                  </w:tcBorders>
                  <w:shd w:val="clear" w:color="auto" w:fill="auto"/>
                  <w:noWrap/>
                  <w:vAlign w:val="bottom"/>
                  <w:hideMark/>
                </w:tcPr>
                <w:p w14:paraId="41F8BCF9"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3B57AF94"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7CD518"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12</w:t>
                  </w:r>
                </w:p>
              </w:tc>
              <w:tc>
                <w:tcPr>
                  <w:tcW w:w="1200" w:type="dxa"/>
                  <w:tcBorders>
                    <w:top w:val="nil"/>
                    <w:left w:val="nil"/>
                    <w:bottom w:val="single" w:sz="4" w:space="0" w:color="auto"/>
                    <w:right w:val="single" w:sz="4" w:space="0" w:color="auto"/>
                  </w:tcBorders>
                  <w:shd w:val="clear" w:color="auto" w:fill="auto"/>
                  <w:noWrap/>
                  <w:vAlign w:val="bottom"/>
                  <w:hideMark/>
                </w:tcPr>
                <w:p w14:paraId="4D07C013"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Mateo</w:t>
                  </w:r>
                </w:p>
              </w:tc>
              <w:tc>
                <w:tcPr>
                  <w:tcW w:w="1060" w:type="dxa"/>
                  <w:tcBorders>
                    <w:top w:val="nil"/>
                    <w:left w:val="nil"/>
                    <w:bottom w:val="single" w:sz="4" w:space="0" w:color="auto"/>
                    <w:right w:val="single" w:sz="4" w:space="0" w:color="auto"/>
                  </w:tcBorders>
                  <w:shd w:val="clear" w:color="auto" w:fill="auto"/>
                  <w:noWrap/>
                  <w:vAlign w:val="bottom"/>
                  <w:hideMark/>
                </w:tcPr>
                <w:p w14:paraId="3D60883F"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69B2B90D"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7A0AD"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FDBD382"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Laura</w:t>
                  </w:r>
                </w:p>
              </w:tc>
              <w:tc>
                <w:tcPr>
                  <w:tcW w:w="1060" w:type="dxa"/>
                  <w:tcBorders>
                    <w:top w:val="nil"/>
                    <w:left w:val="nil"/>
                    <w:bottom w:val="single" w:sz="4" w:space="0" w:color="auto"/>
                    <w:right w:val="single" w:sz="4" w:space="0" w:color="auto"/>
                  </w:tcBorders>
                  <w:shd w:val="clear" w:color="auto" w:fill="auto"/>
                  <w:noWrap/>
                  <w:vAlign w:val="bottom"/>
                  <w:hideMark/>
                </w:tcPr>
                <w:p w14:paraId="7F4DE0B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6BB7B818"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8720935"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9D7F5CC"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Mauricio</w:t>
                  </w:r>
                </w:p>
              </w:tc>
              <w:tc>
                <w:tcPr>
                  <w:tcW w:w="1060" w:type="dxa"/>
                  <w:tcBorders>
                    <w:top w:val="nil"/>
                    <w:left w:val="nil"/>
                    <w:bottom w:val="single" w:sz="4" w:space="0" w:color="auto"/>
                    <w:right w:val="single" w:sz="4" w:space="0" w:color="auto"/>
                  </w:tcBorders>
                  <w:shd w:val="clear" w:color="auto" w:fill="auto"/>
                  <w:noWrap/>
                  <w:vAlign w:val="bottom"/>
                  <w:hideMark/>
                </w:tcPr>
                <w:p w14:paraId="0CFD47CA"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684B2544"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21E54E7"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0ABCFD9"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Marcela</w:t>
                  </w:r>
                </w:p>
              </w:tc>
              <w:tc>
                <w:tcPr>
                  <w:tcW w:w="1060" w:type="dxa"/>
                  <w:tcBorders>
                    <w:top w:val="nil"/>
                    <w:left w:val="nil"/>
                    <w:bottom w:val="single" w:sz="4" w:space="0" w:color="auto"/>
                    <w:right w:val="single" w:sz="4" w:space="0" w:color="auto"/>
                  </w:tcBorders>
                  <w:shd w:val="clear" w:color="auto" w:fill="auto"/>
                  <w:noWrap/>
                  <w:vAlign w:val="bottom"/>
                  <w:hideMark/>
                </w:tcPr>
                <w:p w14:paraId="3A519EF0"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7258A9F5"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E197D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A8BE448"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Sebastián</w:t>
                  </w:r>
                </w:p>
              </w:tc>
              <w:tc>
                <w:tcPr>
                  <w:tcW w:w="1060" w:type="dxa"/>
                  <w:tcBorders>
                    <w:top w:val="nil"/>
                    <w:left w:val="nil"/>
                    <w:bottom w:val="single" w:sz="4" w:space="0" w:color="auto"/>
                    <w:right w:val="single" w:sz="4" w:space="0" w:color="auto"/>
                  </w:tcBorders>
                  <w:shd w:val="clear" w:color="auto" w:fill="auto"/>
                  <w:noWrap/>
                  <w:vAlign w:val="bottom"/>
                  <w:hideMark/>
                </w:tcPr>
                <w:p w14:paraId="43C186AE"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r w:rsidR="001A1162" w:rsidRPr="001A1162" w14:paraId="567AF3A1" w14:textId="77777777" w:rsidTr="001A1162">
              <w:trPr>
                <w:trHeight w:val="31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E7D19A8"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17</w:t>
                  </w:r>
                </w:p>
              </w:tc>
              <w:tc>
                <w:tcPr>
                  <w:tcW w:w="1200" w:type="dxa"/>
                  <w:tcBorders>
                    <w:top w:val="nil"/>
                    <w:left w:val="nil"/>
                    <w:bottom w:val="single" w:sz="4" w:space="0" w:color="auto"/>
                    <w:right w:val="single" w:sz="4" w:space="0" w:color="auto"/>
                  </w:tcBorders>
                  <w:shd w:val="clear" w:color="auto" w:fill="auto"/>
                  <w:noWrap/>
                  <w:vAlign w:val="bottom"/>
                  <w:hideMark/>
                </w:tcPr>
                <w:p w14:paraId="304E3366" w14:textId="77777777" w:rsidR="001A1162" w:rsidRPr="001A1162" w:rsidRDefault="001A1162" w:rsidP="001A1162">
                  <w:pPr>
                    <w:spacing w:after="0"/>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Daniela</w:t>
                  </w:r>
                </w:p>
              </w:tc>
              <w:tc>
                <w:tcPr>
                  <w:tcW w:w="1060" w:type="dxa"/>
                  <w:tcBorders>
                    <w:top w:val="nil"/>
                    <w:left w:val="nil"/>
                    <w:bottom w:val="single" w:sz="4" w:space="0" w:color="auto"/>
                    <w:right w:val="single" w:sz="4" w:space="0" w:color="auto"/>
                  </w:tcBorders>
                  <w:shd w:val="clear" w:color="auto" w:fill="auto"/>
                  <w:noWrap/>
                  <w:vAlign w:val="bottom"/>
                  <w:hideMark/>
                </w:tcPr>
                <w:p w14:paraId="4316A313" w14:textId="77777777" w:rsidR="001A1162" w:rsidRPr="001A1162" w:rsidRDefault="001A1162" w:rsidP="001A1162">
                  <w:pPr>
                    <w:spacing w:after="0"/>
                    <w:jc w:val="center"/>
                    <w:rPr>
                      <w:rFonts w:ascii="Times New Roman" w:eastAsia="Times New Roman" w:hAnsi="Times New Roman" w:cs="Times New Roman"/>
                      <w:color w:val="000000"/>
                      <w:lang w:val="es-CO" w:eastAsia="es-CO"/>
                    </w:rPr>
                  </w:pPr>
                  <w:r w:rsidRPr="001A1162">
                    <w:rPr>
                      <w:rFonts w:ascii="Times New Roman" w:eastAsia="Times New Roman" w:hAnsi="Times New Roman" w:cs="Times New Roman"/>
                      <w:color w:val="000000"/>
                      <w:lang w:val="es-CO" w:eastAsia="es-CO"/>
                    </w:rPr>
                    <w:t>No</w:t>
                  </w:r>
                </w:p>
              </w:tc>
            </w:tr>
          </w:tbl>
          <w:p w14:paraId="53A234DE" w14:textId="77777777" w:rsidR="001F3E37" w:rsidRDefault="001F3E37" w:rsidP="00E45913">
            <w:pPr>
              <w:pStyle w:val="TextoPlano"/>
            </w:pPr>
          </w:p>
        </w:tc>
      </w:tr>
    </w:tbl>
    <w:p w14:paraId="0BB13476" w14:textId="77777777" w:rsidR="001F3E37" w:rsidRDefault="001F3E37" w:rsidP="00E45913">
      <w:pPr>
        <w:pStyle w:val="TextoPlano"/>
      </w:pPr>
    </w:p>
    <w:p w14:paraId="28365A47" w14:textId="72FD8B56" w:rsidR="001F3E37" w:rsidRDefault="001F3E37" w:rsidP="00E45913">
      <w:pPr>
        <w:pStyle w:val="TextoPlano"/>
      </w:pPr>
      <w:r>
        <w:t xml:space="preserve">Luego de ello, </w:t>
      </w:r>
      <w:r w:rsidR="00411F90">
        <w:t>se aplica</w:t>
      </w:r>
      <w:r>
        <w:t xml:space="preserve"> un muestreo simple o sistemát</w:t>
      </w:r>
      <w:r w:rsidR="009A779F">
        <w:t>ico a cada uno de los estratos.</w:t>
      </w:r>
    </w:p>
    <w:p w14:paraId="48320D3D" w14:textId="77777777" w:rsidR="001F3E37" w:rsidRDefault="001F3E37" w:rsidP="00E45913">
      <w:pPr>
        <w:pStyle w:val="TextoPlano"/>
      </w:pPr>
    </w:p>
    <w:p w14:paraId="4332C6E2" w14:textId="77777777" w:rsidR="001F3E37" w:rsidRDefault="001F3E37" w:rsidP="00E45913">
      <w:pPr>
        <w:pStyle w:val="TextoPlano"/>
      </w:pPr>
      <w:r>
        <w:t>Haremos un muestreo simple en cada estrato. Para el primer estrato, usando un listado de números aleatorios para cada estrato y seleccionando números de dos cifras, se obtiene:</w:t>
      </w:r>
    </w:p>
    <w:p w14:paraId="59816969" w14:textId="77777777" w:rsidR="00E6707F" w:rsidRDefault="00E6707F" w:rsidP="00E45913">
      <w:pPr>
        <w:pStyle w:val="TextoPlano"/>
      </w:pPr>
    </w:p>
    <w:tbl>
      <w:tblPr>
        <w:tblW w:w="5600" w:type="dxa"/>
        <w:tblInd w:w="70" w:type="dxa"/>
        <w:tblCellMar>
          <w:left w:w="70" w:type="dxa"/>
          <w:right w:w="70" w:type="dxa"/>
        </w:tblCellMar>
        <w:tblLook w:val="04A0" w:firstRow="1" w:lastRow="0" w:firstColumn="1" w:lastColumn="0" w:noHBand="0" w:noVBand="1"/>
      </w:tblPr>
      <w:tblGrid>
        <w:gridCol w:w="1120"/>
        <w:gridCol w:w="1120"/>
        <w:gridCol w:w="1120"/>
        <w:gridCol w:w="1120"/>
        <w:gridCol w:w="1120"/>
      </w:tblGrid>
      <w:tr w:rsidR="00E6707F" w:rsidRPr="00E6707F" w14:paraId="21AE263C" w14:textId="77777777" w:rsidTr="00E6707F">
        <w:trPr>
          <w:trHeight w:val="315"/>
        </w:trPr>
        <w:tc>
          <w:tcPr>
            <w:tcW w:w="1120" w:type="dxa"/>
            <w:tcBorders>
              <w:top w:val="nil"/>
              <w:left w:val="nil"/>
              <w:bottom w:val="nil"/>
              <w:right w:val="nil"/>
            </w:tcBorders>
            <w:shd w:val="clear" w:color="auto" w:fill="auto"/>
            <w:noWrap/>
            <w:vAlign w:val="bottom"/>
            <w:hideMark/>
          </w:tcPr>
          <w:p w14:paraId="4021ADF1" w14:textId="77777777" w:rsidR="00E6707F" w:rsidRPr="00E6707F" w:rsidRDefault="00E6707F" w:rsidP="00E6707F">
            <w:pPr>
              <w:spacing w:after="0"/>
              <w:jc w:val="right"/>
              <w:rPr>
                <w:rFonts w:ascii="Times New Roman" w:eastAsia="Times New Roman" w:hAnsi="Times New Roman" w:cs="Times New Roman"/>
                <w:color w:val="000000"/>
                <w:lang w:val="es-CO" w:eastAsia="es-CO"/>
              </w:rPr>
            </w:pPr>
            <w:r w:rsidRPr="00E6707F">
              <w:rPr>
                <w:rFonts w:ascii="Times New Roman" w:eastAsia="Times New Roman" w:hAnsi="Times New Roman" w:cs="Times New Roman"/>
                <w:color w:val="000000"/>
                <w:lang w:val="es-CO" w:eastAsia="es-CO"/>
              </w:rPr>
              <w:t>6499</w:t>
            </w:r>
            <w:r w:rsidRPr="00E6707F">
              <w:rPr>
                <w:rFonts w:ascii="Times New Roman" w:eastAsia="Times New Roman" w:hAnsi="Times New Roman" w:cs="Times New Roman"/>
                <w:color w:val="000000"/>
                <w:highlight w:val="yellow"/>
                <w:lang w:val="es-CO" w:eastAsia="es-CO"/>
              </w:rPr>
              <w:t>07</w:t>
            </w:r>
          </w:p>
        </w:tc>
        <w:tc>
          <w:tcPr>
            <w:tcW w:w="1120" w:type="dxa"/>
            <w:tcBorders>
              <w:top w:val="nil"/>
              <w:left w:val="nil"/>
              <w:bottom w:val="nil"/>
              <w:right w:val="nil"/>
            </w:tcBorders>
            <w:shd w:val="clear" w:color="auto" w:fill="auto"/>
            <w:noWrap/>
            <w:vAlign w:val="bottom"/>
            <w:hideMark/>
          </w:tcPr>
          <w:p w14:paraId="671AD02A" w14:textId="77777777" w:rsidR="00E6707F" w:rsidRPr="00E6707F" w:rsidRDefault="00E6707F" w:rsidP="00E6707F">
            <w:pPr>
              <w:spacing w:after="0"/>
              <w:jc w:val="right"/>
              <w:rPr>
                <w:rFonts w:ascii="Times New Roman" w:eastAsia="Times New Roman" w:hAnsi="Times New Roman" w:cs="Times New Roman"/>
                <w:color w:val="000000"/>
                <w:lang w:val="es-CO" w:eastAsia="es-CO"/>
              </w:rPr>
            </w:pPr>
            <w:r w:rsidRPr="00E6707F">
              <w:rPr>
                <w:rFonts w:ascii="Times New Roman" w:eastAsia="Times New Roman" w:hAnsi="Times New Roman" w:cs="Times New Roman"/>
                <w:color w:val="000000"/>
                <w:lang w:val="es-CO" w:eastAsia="es-CO"/>
              </w:rPr>
              <w:t>278501</w:t>
            </w:r>
          </w:p>
        </w:tc>
        <w:tc>
          <w:tcPr>
            <w:tcW w:w="1120" w:type="dxa"/>
            <w:tcBorders>
              <w:top w:val="nil"/>
              <w:left w:val="nil"/>
              <w:bottom w:val="nil"/>
              <w:right w:val="nil"/>
            </w:tcBorders>
            <w:shd w:val="clear" w:color="auto" w:fill="auto"/>
            <w:noWrap/>
            <w:vAlign w:val="bottom"/>
            <w:hideMark/>
          </w:tcPr>
          <w:p w14:paraId="0AB0BE64" w14:textId="77777777" w:rsidR="00E6707F" w:rsidRPr="00E6707F" w:rsidRDefault="00E6707F" w:rsidP="00E6707F">
            <w:pPr>
              <w:spacing w:after="0"/>
              <w:jc w:val="right"/>
              <w:rPr>
                <w:rFonts w:ascii="Times New Roman" w:eastAsia="Times New Roman" w:hAnsi="Times New Roman" w:cs="Times New Roman"/>
                <w:color w:val="000000"/>
                <w:lang w:val="es-CO" w:eastAsia="es-CO"/>
              </w:rPr>
            </w:pPr>
            <w:r w:rsidRPr="00E6707F">
              <w:rPr>
                <w:rFonts w:ascii="Times New Roman" w:eastAsia="Times New Roman" w:hAnsi="Times New Roman" w:cs="Times New Roman"/>
                <w:color w:val="000000"/>
                <w:lang w:val="es-CO" w:eastAsia="es-CO"/>
              </w:rPr>
              <w:t>929878</w:t>
            </w:r>
          </w:p>
        </w:tc>
        <w:tc>
          <w:tcPr>
            <w:tcW w:w="1120" w:type="dxa"/>
            <w:tcBorders>
              <w:top w:val="nil"/>
              <w:left w:val="nil"/>
              <w:bottom w:val="nil"/>
              <w:right w:val="nil"/>
            </w:tcBorders>
            <w:shd w:val="clear" w:color="auto" w:fill="auto"/>
            <w:noWrap/>
            <w:vAlign w:val="bottom"/>
            <w:hideMark/>
          </w:tcPr>
          <w:p w14:paraId="3984C1B8" w14:textId="77777777" w:rsidR="00E6707F" w:rsidRPr="00E6707F" w:rsidRDefault="00E6707F" w:rsidP="00E6707F">
            <w:pPr>
              <w:spacing w:after="0"/>
              <w:jc w:val="right"/>
              <w:rPr>
                <w:rFonts w:ascii="Times New Roman" w:eastAsia="Times New Roman" w:hAnsi="Times New Roman" w:cs="Times New Roman"/>
                <w:color w:val="000000"/>
                <w:lang w:val="es-CO" w:eastAsia="es-CO"/>
              </w:rPr>
            </w:pPr>
            <w:r w:rsidRPr="00E6707F">
              <w:rPr>
                <w:rFonts w:ascii="Times New Roman" w:eastAsia="Times New Roman" w:hAnsi="Times New Roman" w:cs="Times New Roman"/>
                <w:color w:val="000000"/>
                <w:lang w:val="es-CO" w:eastAsia="es-CO"/>
              </w:rPr>
              <w:t>42982</w:t>
            </w:r>
          </w:p>
        </w:tc>
        <w:tc>
          <w:tcPr>
            <w:tcW w:w="1120" w:type="dxa"/>
            <w:tcBorders>
              <w:top w:val="nil"/>
              <w:left w:val="nil"/>
              <w:bottom w:val="nil"/>
              <w:right w:val="nil"/>
            </w:tcBorders>
            <w:shd w:val="clear" w:color="auto" w:fill="auto"/>
            <w:noWrap/>
            <w:vAlign w:val="bottom"/>
            <w:hideMark/>
          </w:tcPr>
          <w:p w14:paraId="35087CF2" w14:textId="77777777" w:rsidR="00E6707F" w:rsidRPr="00E6707F" w:rsidRDefault="00E6707F" w:rsidP="00E6707F">
            <w:pPr>
              <w:spacing w:after="0"/>
              <w:jc w:val="right"/>
              <w:rPr>
                <w:rFonts w:ascii="Times New Roman" w:eastAsia="Times New Roman" w:hAnsi="Times New Roman" w:cs="Times New Roman"/>
                <w:color w:val="000000"/>
                <w:lang w:val="es-CO" w:eastAsia="es-CO"/>
              </w:rPr>
            </w:pPr>
            <w:r w:rsidRPr="00E6707F">
              <w:rPr>
                <w:rFonts w:ascii="Times New Roman" w:eastAsia="Times New Roman" w:hAnsi="Times New Roman" w:cs="Times New Roman"/>
                <w:color w:val="000000"/>
                <w:lang w:val="es-CO" w:eastAsia="es-CO"/>
              </w:rPr>
              <w:t>666179</w:t>
            </w:r>
          </w:p>
        </w:tc>
      </w:tr>
    </w:tbl>
    <w:p w14:paraId="2C8D641B" w14:textId="77777777" w:rsidR="001F3E37" w:rsidRDefault="001F3E37" w:rsidP="00E45913">
      <w:pPr>
        <w:pStyle w:val="TextoPlano"/>
      </w:pPr>
    </w:p>
    <w:p w14:paraId="47462890" w14:textId="768BF3D3" w:rsidR="001F3E37" w:rsidRDefault="001F3E37" w:rsidP="00E45913">
      <w:pPr>
        <w:pStyle w:val="TextoPlano"/>
      </w:pPr>
      <w:r>
        <w:t xml:space="preserve">Los números son </w:t>
      </w:r>
      <w:r w:rsidR="00E6707F">
        <w:t>64, 99, 07</w:t>
      </w:r>
      <w:r w:rsidR="00C1657D">
        <w:t>, 27,</w:t>
      </w:r>
      <w:r>
        <w:t>… Así, el muestreo arroja como ganador</w:t>
      </w:r>
      <w:r w:rsidR="00C1657D">
        <w:t>a</w:t>
      </w:r>
      <w:r>
        <w:t xml:space="preserve"> a </w:t>
      </w:r>
      <w:r w:rsidR="00C1657D">
        <w:t>Sara</w:t>
      </w:r>
      <w:r>
        <w:t xml:space="preserve">, que tiene el número </w:t>
      </w:r>
      <w:r w:rsidR="00C1657D">
        <w:t>7</w:t>
      </w:r>
      <w:r w:rsidR="00294701">
        <w:t xml:space="preserve"> de entre los que sí ahorran</w:t>
      </w:r>
      <w:r>
        <w:t>.</w:t>
      </w:r>
    </w:p>
    <w:p w14:paraId="698F0476" w14:textId="77777777" w:rsidR="001F3E37" w:rsidRDefault="001F3E37" w:rsidP="00E45913">
      <w:pPr>
        <w:pStyle w:val="TextoPlano"/>
      </w:pPr>
    </w:p>
    <w:p w14:paraId="2EAB0F24" w14:textId="77777777" w:rsidR="001F3E37" w:rsidRDefault="001F3E37" w:rsidP="00E45913">
      <w:pPr>
        <w:pStyle w:val="TextoPlano"/>
      </w:pPr>
      <w:r>
        <w:t>Repitiendo el proceso para el segundo estrato, se generan los números aleatorios y se procede igual. Los números aleatorios son:</w:t>
      </w:r>
    </w:p>
    <w:p w14:paraId="73709D9C" w14:textId="77777777" w:rsidR="001F3E37" w:rsidRDefault="001F3E37" w:rsidP="00E45913">
      <w:pPr>
        <w:pStyle w:val="TextoPlano"/>
      </w:pPr>
    </w:p>
    <w:tbl>
      <w:tblPr>
        <w:tblW w:w="5600" w:type="dxa"/>
        <w:tblInd w:w="70" w:type="dxa"/>
        <w:tblCellMar>
          <w:left w:w="70" w:type="dxa"/>
          <w:right w:w="70" w:type="dxa"/>
        </w:tblCellMar>
        <w:tblLook w:val="04A0" w:firstRow="1" w:lastRow="0" w:firstColumn="1" w:lastColumn="0" w:noHBand="0" w:noVBand="1"/>
      </w:tblPr>
      <w:tblGrid>
        <w:gridCol w:w="1120"/>
        <w:gridCol w:w="1120"/>
        <w:gridCol w:w="1120"/>
        <w:gridCol w:w="1120"/>
        <w:gridCol w:w="1120"/>
      </w:tblGrid>
      <w:tr w:rsidR="00C1657D" w:rsidRPr="00C1657D" w14:paraId="328AFC45" w14:textId="77777777" w:rsidTr="00C1657D">
        <w:trPr>
          <w:trHeight w:val="315"/>
        </w:trPr>
        <w:tc>
          <w:tcPr>
            <w:tcW w:w="1120" w:type="dxa"/>
            <w:tcBorders>
              <w:top w:val="nil"/>
              <w:left w:val="nil"/>
              <w:bottom w:val="nil"/>
              <w:right w:val="nil"/>
            </w:tcBorders>
            <w:shd w:val="clear" w:color="auto" w:fill="auto"/>
            <w:noWrap/>
            <w:vAlign w:val="bottom"/>
            <w:hideMark/>
          </w:tcPr>
          <w:p w14:paraId="51828424" w14:textId="77777777" w:rsidR="00C1657D" w:rsidRPr="00C1657D" w:rsidRDefault="00C1657D" w:rsidP="00C1657D">
            <w:pPr>
              <w:spacing w:after="0"/>
              <w:jc w:val="right"/>
              <w:rPr>
                <w:rFonts w:ascii="Times New Roman" w:eastAsia="Times New Roman" w:hAnsi="Times New Roman" w:cs="Times New Roman"/>
                <w:color w:val="000000"/>
                <w:lang w:val="es-CO" w:eastAsia="es-CO"/>
              </w:rPr>
            </w:pPr>
            <w:r w:rsidRPr="00C1657D">
              <w:rPr>
                <w:rFonts w:ascii="Times New Roman" w:eastAsia="Times New Roman" w:hAnsi="Times New Roman" w:cs="Times New Roman"/>
                <w:color w:val="000000"/>
                <w:lang w:val="es-CO" w:eastAsia="es-CO"/>
              </w:rPr>
              <w:t>755076</w:t>
            </w:r>
          </w:p>
        </w:tc>
        <w:tc>
          <w:tcPr>
            <w:tcW w:w="1120" w:type="dxa"/>
            <w:tcBorders>
              <w:top w:val="nil"/>
              <w:left w:val="nil"/>
              <w:bottom w:val="nil"/>
              <w:right w:val="nil"/>
            </w:tcBorders>
            <w:shd w:val="clear" w:color="auto" w:fill="auto"/>
            <w:noWrap/>
            <w:vAlign w:val="bottom"/>
            <w:hideMark/>
          </w:tcPr>
          <w:p w14:paraId="17142C67" w14:textId="77777777" w:rsidR="00C1657D" w:rsidRPr="00C1657D" w:rsidRDefault="00C1657D" w:rsidP="00C1657D">
            <w:pPr>
              <w:spacing w:after="0"/>
              <w:jc w:val="right"/>
              <w:rPr>
                <w:rFonts w:ascii="Times New Roman" w:eastAsia="Times New Roman" w:hAnsi="Times New Roman" w:cs="Times New Roman"/>
                <w:color w:val="000000"/>
                <w:lang w:val="es-CO" w:eastAsia="es-CO"/>
              </w:rPr>
            </w:pPr>
            <w:r w:rsidRPr="00C1657D">
              <w:rPr>
                <w:rFonts w:ascii="Times New Roman" w:eastAsia="Times New Roman" w:hAnsi="Times New Roman" w:cs="Times New Roman"/>
                <w:color w:val="000000"/>
                <w:lang w:val="es-CO" w:eastAsia="es-CO"/>
              </w:rPr>
              <w:t>831991</w:t>
            </w:r>
          </w:p>
        </w:tc>
        <w:tc>
          <w:tcPr>
            <w:tcW w:w="1120" w:type="dxa"/>
            <w:tcBorders>
              <w:top w:val="nil"/>
              <w:left w:val="nil"/>
              <w:bottom w:val="nil"/>
              <w:right w:val="nil"/>
            </w:tcBorders>
            <w:shd w:val="clear" w:color="auto" w:fill="auto"/>
            <w:noWrap/>
            <w:vAlign w:val="bottom"/>
            <w:hideMark/>
          </w:tcPr>
          <w:p w14:paraId="7BF81E4A" w14:textId="77777777" w:rsidR="00C1657D" w:rsidRPr="00C1657D" w:rsidRDefault="00C1657D" w:rsidP="00C1657D">
            <w:pPr>
              <w:spacing w:after="0"/>
              <w:jc w:val="right"/>
              <w:rPr>
                <w:rFonts w:ascii="Times New Roman" w:eastAsia="Times New Roman" w:hAnsi="Times New Roman" w:cs="Times New Roman"/>
                <w:color w:val="000000"/>
                <w:lang w:val="es-CO" w:eastAsia="es-CO"/>
              </w:rPr>
            </w:pPr>
            <w:r w:rsidRPr="00C1657D">
              <w:rPr>
                <w:rFonts w:ascii="Times New Roman" w:eastAsia="Times New Roman" w:hAnsi="Times New Roman" w:cs="Times New Roman"/>
                <w:color w:val="000000"/>
                <w:lang w:val="es-CO" w:eastAsia="es-CO"/>
              </w:rPr>
              <w:t>719148</w:t>
            </w:r>
          </w:p>
        </w:tc>
        <w:tc>
          <w:tcPr>
            <w:tcW w:w="1120" w:type="dxa"/>
            <w:tcBorders>
              <w:top w:val="nil"/>
              <w:left w:val="nil"/>
              <w:bottom w:val="nil"/>
              <w:right w:val="nil"/>
            </w:tcBorders>
            <w:shd w:val="clear" w:color="auto" w:fill="auto"/>
            <w:noWrap/>
            <w:vAlign w:val="bottom"/>
            <w:hideMark/>
          </w:tcPr>
          <w:p w14:paraId="78AF09E5" w14:textId="77777777" w:rsidR="00C1657D" w:rsidRPr="00C1657D" w:rsidRDefault="00C1657D" w:rsidP="00C1657D">
            <w:pPr>
              <w:spacing w:after="0"/>
              <w:jc w:val="right"/>
              <w:rPr>
                <w:rFonts w:ascii="Times New Roman" w:eastAsia="Times New Roman" w:hAnsi="Times New Roman" w:cs="Times New Roman"/>
                <w:color w:val="000000"/>
                <w:lang w:val="es-CO" w:eastAsia="es-CO"/>
              </w:rPr>
            </w:pPr>
            <w:r w:rsidRPr="00C1657D">
              <w:rPr>
                <w:rFonts w:ascii="Times New Roman" w:eastAsia="Times New Roman" w:hAnsi="Times New Roman" w:cs="Times New Roman"/>
                <w:color w:val="000000"/>
                <w:lang w:val="es-CO" w:eastAsia="es-CO"/>
              </w:rPr>
              <w:t>496980</w:t>
            </w:r>
          </w:p>
        </w:tc>
        <w:tc>
          <w:tcPr>
            <w:tcW w:w="1120" w:type="dxa"/>
            <w:tcBorders>
              <w:top w:val="nil"/>
              <w:left w:val="nil"/>
              <w:bottom w:val="nil"/>
              <w:right w:val="nil"/>
            </w:tcBorders>
            <w:shd w:val="clear" w:color="auto" w:fill="auto"/>
            <w:noWrap/>
            <w:vAlign w:val="bottom"/>
            <w:hideMark/>
          </w:tcPr>
          <w:p w14:paraId="6E1B90B2" w14:textId="77777777" w:rsidR="00C1657D" w:rsidRPr="00C1657D" w:rsidRDefault="00C1657D" w:rsidP="00C1657D">
            <w:pPr>
              <w:spacing w:after="0"/>
              <w:jc w:val="right"/>
              <w:rPr>
                <w:rFonts w:ascii="Times New Roman" w:eastAsia="Times New Roman" w:hAnsi="Times New Roman" w:cs="Times New Roman"/>
                <w:color w:val="000000"/>
                <w:lang w:val="es-CO" w:eastAsia="es-CO"/>
              </w:rPr>
            </w:pPr>
            <w:r w:rsidRPr="00C1657D">
              <w:rPr>
                <w:rFonts w:ascii="Times New Roman" w:eastAsia="Times New Roman" w:hAnsi="Times New Roman" w:cs="Times New Roman"/>
                <w:color w:val="000000"/>
                <w:lang w:val="es-CO" w:eastAsia="es-CO"/>
              </w:rPr>
              <w:t>4746</w:t>
            </w:r>
            <w:r w:rsidRPr="00C1657D">
              <w:rPr>
                <w:rFonts w:ascii="Times New Roman" w:eastAsia="Times New Roman" w:hAnsi="Times New Roman" w:cs="Times New Roman"/>
                <w:color w:val="000000"/>
                <w:highlight w:val="yellow"/>
                <w:lang w:val="es-CO" w:eastAsia="es-CO"/>
              </w:rPr>
              <w:t>6</w:t>
            </w:r>
          </w:p>
        </w:tc>
      </w:tr>
    </w:tbl>
    <w:p w14:paraId="04647F82" w14:textId="77777777" w:rsidR="001F3E37" w:rsidRDefault="001F3E37" w:rsidP="00E45913">
      <w:pPr>
        <w:pStyle w:val="TextoPlano"/>
      </w:pPr>
    </w:p>
    <w:p w14:paraId="1E7C4E1C" w14:textId="33561D92" w:rsidR="001F3E37" w:rsidRDefault="001F3E37" w:rsidP="00E45913">
      <w:pPr>
        <w:pStyle w:val="TextoPlano"/>
      </w:pPr>
      <w:r>
        <w:lastRenderedPageBreak/>
        <w:t>Los números son 7</w:t>
      </w:r>
      <w:r w:rsidR="00C1657D">
        <w:t>5</w:t>
      </w:r>
      <w:r>
        <w:t xml:space="preserve">, </w:t>
      </w:r>
      <w:r w:rsidR="00C1657D">
        <w:t>50, 76, 83, 19, 91, 71, 91, 48</w:t>
      </w:r>
      <w:r w:rsidR="008A7032">
        <w:t xml:space="preserve"> 49, 69, 80, 47, 46 y 6</w:t>
      </w:r>
      <w:r>
        <w:t xml:space="preserve">,… Así, el muestreo arroja como ganador a </w:t>
      </w:r>
      <w:r w:rsidR="008A7032">
        <w:t>Julián</w:t>
      </w:r>
      <w:r>
        <w:t xml:space="preserve">, que tiene el número </w:t>
      </w:r>
      <w:r w:rsidR="00294701">
        <w:t>6 de entre los que no ahorran</w:t>
      </w:r>
      <w:r>
        <w:t>. Con este muestreo estratificado, los repr</w:t>
      </w:r>
      <w:r w:rsidR="00294701">
        <w:t xml:space="preserve">esentantes del curso son </w:t>
      </w:r>
      <w:r>
        <w:t>Sara</w:t>
      </w:r>
      <w:r w:rsidR="00294701">
        <w:t xml:space="preserve"> y Julián</w:t>
      </w:r>
      <w:r>
        <w:t xml:space="preserve">, y se garantizó que haya un </w:t>
      </w:r>
      <w:r w:rsidR="004C570A">
        <w:t>estudiante que ahorra y uno que no ahorra</w:t>
      </w:r>
      <w:r>
        <w:t>.</w:t>
      </w:r>
    </w:p>
    <w:p w14:paraId="3C379FD0" w14:textId="77777777" w:rsidR="001F3E37" w:rsidRDefault="001F3E37" w:rsidP="00E45913">
      <w:pPr>
        <w:pStyle w:val="TextoPlano"/>
      </w:pPr>
    </w:p>
    <w:p w14:paraId="1C3221CE" w14:textId="40C7C934" w:rsidR="004C570A" w:rsidRDefault="004C570A" w:rsidP="00E45913">
      <w:pPr>
        <w:pStyle w:val="TextoPlano"/>
      </w:pPr>
      <w:r>
        <w:t>En este caso se aplicó una afijación simple, porque a cada estrato le correspond</w:t>
      </w:r>
      <w:r w:rsidR="00A75C5F">
        <w:t>ió</w:t>
      </w:r>
      <w:r>
        <w:t xml:space="preserve"> igual número de elementos muestrales</w:t>
      </w:r>
      <w:r w:rsidR="00A75C5F">
        <w:t xml:space="preserve">, que en este caso fue uno. Sin embargo, como </w:t>
      </w:r>
      <w:r>
        <w:t xml:space="preserve">los estratos </w:t>
      </w:r>
      <w:r w:rsidR="00A75C5F">
        <w:t xml:space="preserve">no </w:t>
      </w:r>
      <w:r>
        <w:t>tienen la</w:t>
      </w:r>
      <w:r w:rsidR="00A75C5F">
        <w:t xml:space="preserve"> misma cantidad de individuos,</w:t>
      </w:r>
      <w:r>
        <w:t xml:space="preserve"> la probabilidad de que un </w:t>
      </w:r>
      <w:r w:rsidR="00A75C5F">
        <w:t xml:space="preserve">estudiante que ahorra </w:t>
      </w:r>
      <w:r>
        <w:t xml:space="preserve"> sea escogido es </w:t>
      </w:r>
      <w:r w:rsidR="00A75C5F">
        <w:t xml:space="preserve">de </w:t>
      </w:r>
      <w:r>
        <w:t>1/</w:t>
      </w:r>
      <w:r w:rsidR="00A75C5F">
        <w:t>13</w:t>
      </w:r>
      <w:r>
        <w:t xml:space="preserve">, que </w:t>
      </w:r>
      <w:r w:rsidR="00A75C5F">
        <w:t xml:space="preserve">no </w:t>
      </w:r>
      <w:r>
        <w:t xml:space="preserve">es </w:t>
      </w:r>
      <w:r w:rsidR="00A75C5F">
        <w:t xml:space="preserve">igual a la probabilidad de </w:t>
      </w:r>
      <w:r w:rsidR="00E050F3">
        <w:t>que sea escogido un estudiante que no ahorra, que es de 1/17. En este caso, los estudiantes que no ahorran tienen mayor probabilidad de ser elegidos en la muestra.</w:t>
      </w:r>
    </w:p>
    <w:p w14:paraId="1CF0A85D" w14:textId="77777777" w:rsidR="004461F0" w:rsidRPr="00E90123" w:rsidRDefault="004461F0" w:rsidP="00E45913">
      <w:pPr>
        <w:pStyle w:val="TextoPlano"/>
      </w:pPr>
    </w:p>
    <w:p w14:paraId="26E90462" w14:textId="5459DE58" w:rsidR="004461F0" w:rsidRPr="00B21521" w:rsidRDefault="004461F0" w:rsidP="00E45913">
      <w:pPr>
        <w:pStyle w:val="TextoPlano"/>
        <w:rPr>
          <w:b/>
        </w:rPr>
      </w:pPr>
      <w:r w:rsidRPr="00B21521">
        <w:rPr>
          <w:b/>
        </w:rPr>
        <w:t>Muestreo por conglomerados</w:t>
      </w:r>
    </w:p>
    <w:p w14:paraId="485933AF" w14:textId="77777777" w:rsidR="00283895" w:rsidRDefault="00283895" w:rsidP="00E45913">
      <w:pPr>
        <w:pStyle w:val="TextoPlano"/>
      </w:pPr>
    </w:p>
    <w:p w14:paraId="522A2B08" w14:textId="1F61B5F8" w:rsidR="00E36279" w:rsidRDefault="0082120B" w:rsidP="00E45913">
      <w:pPr>
        <w:pStyle w:val="TextoPlano"/>
      </w:pPr>
      <w:r>
        <w:t>A diferencia de los métodos de muestreo previos, e</w:t>
      </w:r>
      <w:r w:rsidR="00434C09">
        <w:t>n el muestreo por conglomerados la unidad muestral</w:t>
      </w:r>
      <w:r>
        <w:t xml:space="preserve"> no son los elementos de la población</w:t>
      </w:r>
      <w:r w:rsidR="005A7AF6">
        <w:t xml:space="preserve">, sino subgrupos </w:t>
      </w:r>
      <w:r w:rsidR="00434C09">
        <w:t xml:space="preserve">de elementos de la población que </w:t>
      </w:r>
      <w:r w:rsidR="00E157A6">
        <w:t>con</w:t>
      </w:r>
      <w:r w:rsidR="00434C09">
        <w:t>forman una</w:t>
      </w:r>
      <w:r w:rsidR="005A7AF6">
        <w:t xml:space="preserve"> nueva</w:t>
      </w:r>
      <w:r w:rsidR="00434C09">
        <w:t xml:space="preserve"> unidad</w:t>
      </w:r>
      <w:r w:rsidR="005A7AF6">
        <w:t xml:space="preserve">. Tal unidad se conoce como </w:t>
      </w:r>
      <w:r w:rsidR="00434C09" w:rsidRPr="005A7AF6">
        <w:rPr>
          <w:i/>
        </w:rPr>
        <w:t>conglomerado</w:t>
      </w:r>
      <w:r w:rsidR="005A7AF6">
        <w:t xml:space="preserve">. </w:t>
      </w:r>
      <w:r w:rsidR="002D50AE">
        <w:t>Así, e</w:t>
      </w:r>
      <w:r w:rsidR="00434C09">
        <w:t>l muestreo por conglomerados consiste en seleccionar aleatoriamente un cierto número</w:t>
      </w:r>
      <w:r w:rsidR="002D50AE">
        <w:t xml:space="preserve"> de conglomerado</w:t>
      </w:r>
      <w:r w:rsidR="00E157A6">
        <w:t>s</w:t>
      </w:r>
      <w:r w:rsidR="00434C09">
        <w:t xml:space="preserve"> y en investigar después todos los elementos pertenecient</w:t>
      </w:r>
      <w:r w:rsidR="002D50AE">
        <w:t>es a los conglomerados elegidos, de manera que se alcance el tamaño muestral seleccionado.</w:t>
      </w:r>
    </w:p>
    <w:p w14:paraId="0DDD3290" w14:textId="77777777" w:rsidR="00434C09" w:rsidRDefault="00434C09" w:rsidP="00E45913">
      <w:pPr>
        <w:pStyle w:val="TextoPlano"/>
      </w:pPr>
    </w:p>
    <w:p w14:paraId="4637D48F" w14:textId="5E149BFE" w:rsidR="00630523" w:rsidRDefault="00E157A6" w:rsidP="00E45913">
      <w:pPr>
        <w:pStyle w:val="TextoPlano"/>
      </w:pPr>
      <w:r>
        <w:t xml:space="preserve">Para efectuar el muestreo por conglomerados, lo primero que se hace es fraccionar la </w:t>
      </w:r>
      <w:r w:rsidR="00630523">
        <w:t xml:space="preserve">población en </w:t>
      </w:r>
      <w:r w:rsidR="00C55341">
        <w:t>sub</w:t>
      </w:r>
      <w:r w:rsidR="00630523">
        <w:t>grupos que sea</w:t>
      </w:r>
      <w:r w:rsidR="00C55341">
        <w:t>n</w:t>
      </w:r>
      <w:r w:rsidR="00630523">
        <w:t xml:space="preserve"> conveniente</w:t>
      </w:r>
      <w:r w:rsidR="000F5AA4">
        <w:t>s</w:t>
      </w:r>
      <w:r w:rsidR="00630523">
        <w:t xml:space="preserve"> para el muestreo</w:t>
      </w:r>
      <w:r w:rsidR="00C55341">
        <w:t>. Tales subgrupos serán los conglomerados y serán las unidades de estudio</w:t>
      </w:r>
      <w:r w:rsidR="00630523">
        <w:t>. Luego, se selecciona</w:t>
      </w:r>
      <w:r w:rsidR="00C55341">
        <w:t xml:space="preserve">n tales unidades por algún método de muestreo aleatorio </w:t>
      </w:r>
      <w:r w:rsidR="001B1E0E">
        <w:t>simple o sistemático</w:t>
      </w:r>
      <w:r w:rsidR="0070754B">
        <w:t xml:space="preserve"> para finalmente constituir la muestra con todos los elementos de los conglomerados seleccionados al azar.</w:t>
      </w:r>
      <w:r w:rsidR="00090924">
        <w:t xml:space="preserve"> </w:t>
      </w:r>
      <w:r w:rsidR="00E94099">
        <w:t>Este tipo de muestreo es</w:t>
      </w:r>
      <w:r w:rsidR="00090924">
        <w:t xml:space="preserve"> </w:t>
      </w:r>
      <w:r w:rsidR="00E94099">
        <w:t>eficaz</w:t>
      </w:r>
      <w:r w:rsidR="00090924">
        <w:t xml:space="preserve"> cuando la población es muy grande y dispersa</w:t>
      </w:r>
      <w:r w:rsidR="00E94099">
        <w:t xml:space="preserve"> y presenta la ventaja de que no se requiere tener un listado de todas las unidades poblacionales, sino tan solo</w:t>
      </w:r>
      <w:r w:rsidR="0026328C">
        <w:t xml:space="preserve"> el listado</w:t>
      </w:r>
      <w:r w:rsidR="00E94099">
        <w:t xml:space="preserve"> de</w:t>
      </w:r>
      <w:r w:rsidR="0026328C">
        <w:t xml:space="preserve"> conglomerados como</w:t>
      </w:r>
      <w:r w:rsidR="00090924">
        <w:t xml:space="preserve"> </w:t>
      </w:r>
      <w:r w:rsidR="0026328C">
        <w:t>unidades primarias de muestreo.</w:t>
      </w:r>
    </w:p>
    <w:p w14:paraId="66E24D96" w14:textId="77777777" w:rsidR="00630523" w:rsidRDefault="00630523" w:rsidP="00E45913">
      <w:pPr>
        <w:pStyle w:val="TextoPlano"/>
      </w:pPr>
    </w:p>
    <w:p w14:paraId="0692138B" w14:textId="4EC9825E" w:rsidR="00090924" w:rsidRDefault="00090924" w:rsidP="00E45913">
      <w:pPr>
        <w:pStyle w:val="TextoPlano"/>
      </w:pPr>
      <w:r>
        <w:t>En el ejemplo de la selección de los representante</w:t>
      </w:r>
      <w:r w:rsidR="0026328C">
        <w:t>s del curso en el Foro de Educación, podrían elegirse como conglomerado</w:t>
      </w:r>
      <w:r w:rsidR="00733CB3">
        <w:t xml:space="preserve">s las profesiones de los padres de los estudiantes. Luego se selecciona al azar </w:t>
      </w:r>
      <w:r w:rsidR="008C384D">
        <w:t>la cantidad de profesiones que completen la muestra. Suponga que</w:t>
      </w:r>
      <w:r w:rsidR="003A01D5">
        <w:t xml:space="preserve"> en la selección al azar se eligieron</w:t>
      </w:r>
      <w:r w:rsidR="008C384D">
        <w:t xml:space="preserve"> </w:t>
      </w:r>
      <w:r w:rsidR="003A01D5">
        <w:t>como</w:t>
      </w:r>
      <w:r w:rsidR="008C384D">
        <w:t xml:space="preserve"> conglomerado</w:t>
      </w:r>
      <w:r w:rsidR="003A01D5">
        <w:t>s</w:t>
      </w:r>
      <w:r w:rsidR="008C384D">
        <w:t xml:space="preserve"> </w:t>
      </w:r>
      <w:r w:rsidR="003A01D5">
        <w:t>“</w:t>
      </w:r>
      <w:r w:rsidR="008C384D">
        <w:t>Militar</w:t>
      </w:r>
      <w:r w:rsidR="003A01D5">
        <w:t>”</w:t>
      </w:r>
      <w:r w:rsidR="008C384D">
        <w:t xml:space="preserve"> y otro, </w:t>
      </w:r>
      <w:r w:rsidR="00B02EA2">
        <w:t>“A</w:t>
      </w:r>
      <w:r w:rsidR="008C384D">
        <w:t>bogado</w:t>
      </w:r>
      <w:r w:rsidR="00B02EA2">
        <w:t>”</w:t>
      </w:r>
      <w:r w:rsidR="008C384D">
        <w:t xml:space="preserve">. </w:t>
      </w:r>
      <w:r w:rsidR="005016F6">
        <w:t>Si hay dos estudiantes que sean hijos de militar, ellos serán los representantes del curso. Si hay más de dos, deberán seleccionarse dos de entre el total de estudiantes que cumplan la condición. Si hay uno o ninguno, habr</w:t>
      </w:r>
      <w:r w:rsidR="00B02EA2">
        <w:t>á que escoger entre los que son hijos de abogados el segundo representante del curso.</w:t>
      </w:r>
    </w:p>
    <w:p w14:paraId="2D04678E" w14:textId="77777777" w:rsidR="00090924" w:rsidRDefault="00090924" w:rsidP="00E45913">
      <w:pPr>
        <w:pStyle w:val="TextoPlano"/>
      </w:pPr>
    </w:p>
    <w:p w14:paraId="36C1A8C0" w14:textId="6A2DEC23" w:rsidR="00E36279" w:rsidRPr="00E90123" w:rsidRDefault="00B02EA2" w:rsidP="00E45913">
      <w:pPr>
        <w:pStyle w:val="TextoPlano"/>
      </w:pPr>
      <w:r>
        <w:t>En general los estudios poblacionales son complejos, por lo es que es de gran utilidad usar el muestreo polietápico</w:t>
      </w:r>
      <w:r w:rsidR="00090924">
        <w:t xml:space="preserve"> </w:t>
      </w:r>
      <w:r w:rsidR="00FC4EB4">
        <w:t>que ope</w:t>
      </w:r>
      <w:r w:rsidR="00090924">
        <w:t>r</w:t>
      </w:r>
      <w:r w:rsidR="00FC4EB4">
        <w:t>a en etapas</w:t>
      </w:r>
      <w:r w:rsidR="00090924">
        <w:t xml:space="preserve"> sucesivas</w:t>
      </w:r>
      <w:r w:rsidR="00FC4EB4">
        <w:t xml:space="preserve">, sobre las que se aplica el método de muestreo aleatorio que se considere más adecuado en cada etapa. </w:t>
      </w:r>
      <w:r w:rsidR="00E36279" w:rsidRPr="00E90123">
        <w:t xml:space="preserve">En </w:t>
      </w:r>
      <w:hyperlink r:id="rId12" w:history="1">
        <w:r w:rsidR="00E36279" w:rsidRPr="00E90123">
          <w:rPr>
            <w:rStyle w:val="Hipervnculo"/>
            <w:color w:val="auto"/>
            <w:u w:val="none"/>
          </w:rPr>
          <w:t>VER</w:t>
        </w:r>
      </w:hyperlink>
      <w:r w:rsidR="00E36279" w:rsidRPr="00E90123">
        <w:t xml:space="preserve"> hay información adicional acerca de los tipos de muestreo</w:t>
      </w:r>
    </w:p>
    <w:p w14:paraId="76B9D5C0" w14:textId="71ED0A40" w:rsidR="00381A01" w:rsidRPr="00E90123" w:rsidRDefault="00381A01" w:rsidP="00E45913">
      <w:pPr>
        <w:pStyle w:val="TextoPlano"/>
        <w:rPr>
          <w:highlight w:val="yellow"/>
        </w:rPr>
      </w:pPr>
    </w:p>
    <w:p w14:paraId="6AFF511B" w14:textId="7FF056D1" w:rsidR="00541E8B" w:rsidRDefault="009A3381" w:rsidP="003B18F1">
      <w:pPr>
        <w:spacing w:after="0"/>
        <w:rPr>
          <w:rFonts w:ascii="Times New Roman" w:hAnsi="Times New Roman" w:cs="Times New Roman"/>
          <w:b/>
        </w:rPr>
      </w:pPr>
      <w:r w:rsidRPr="00532C66">
        <w:rPr>
          <w:rFonts w:ascii="Times New Roman" w:hAnsi="Times New Roman" w:cs="Times New Roman"/>
          <w:highlight w:val="yellow"/>
        </w:rPr>
        <w:t>[SECCIÓN 3]</w:t>
      </w:r>
      <w:r w:rsidRPr="00532C66">
        <w:rPr>
          <w:rFonts w:ascii="Times New Roman" w:hAnsi="Times New Roman" w:cs="Times New Roman"/>
        </w:rPr>
        <w:t xml:space="preserve"> </w:t>
      </w:r>
      <w:r w:rsidRPr="00532C66">
        <w:rPr>
          <w:rFonts w:ascii="Times New Roman" w:hAnsi="Times New Roman" w:cs="Times New Roman"/>
          <w:b/>
        </w:rPr>
        <w:t>2.</w:t>
      </w:r>
      <w:r w:rsidR="003B18F1" w:rsidRPr="00532C66">
        <w:rPr>
          <w:rFonts w:ascii="Times New Roman" w:hAnsi="Times New Roman" w:cs="Times New Roman"/>
          <w:b/>
        </w:rPr>
        <w:t>2</w:t>
      </w:r>
      <w:r w:rsidRPr="00532C66">
        <w:rPr>
          <w:rFonts w:ascii="Times New Roman" w:hAnsi="Times New Roman" w:cs="Times New Roman"/>
          <w:b/>
        </w:rPr>
        <w:t xml:space="preserve"> </w:t>
      </w:r>
      <w:r w:rsidR="003B18F1" w:rsidRPr="00532C66">
        <w:rPr>
          <w:rFonts w:ascii="Times New Roman" w:hAnsi="Times New Roman" w:cs="Times New Roman"/>
          <w:b/>
        </w:rPr>
        <w:t>Consolidación</w:t>
      </w:r>
    </w:p>
    <w:p w14:paraId="423F9706" w14:textId="77777777" w:rsidR="00541E8B" w:rsidRDefault="00541E8B">
      <w:pPr>
        <w:rPr>
          <w:rFonts w:ascii="Times New Roman" w:hAnsi="Times New Roman" w:cs="Times New Roman"/>
          <w:b/>
        </w:rPr>
      </w:pPr>
      <w:r>
        <w:rPr>
          <w:rFonts w:ascii="Times New Roman" w:hAnsi="Times New Roman" w:cs="Times New Roman"/>
          <w:b/>
        </w:rPr>
        <w:br w:type="page"/>
      </w:r>
    </w:p>
    <w:p w14:paraId="462476DA" w14:textId="77777777" w:rsidR="003B18F1" w:rsidRPr="00532C66" w:rsidRDefault="003B18F1" w:rsidP="003B18F1">
      <w:pPr>
        <w:spacing w:after="0"/>
        <w:rPr>
          <w:rFonts w:ascii="Times New Roman" w:hAnsi="Times New Roman" w:cs="Times New Roman"/>
          <w:b/>
        </w:rPr>
      </w:pPr>
      <w:bookmarkStart w:id="0" w:name="_GoBack"/>
      <w:bookmarkEnd w:id="0"/>
    </w:p>
    <w:p w14:paraId="5E88163A" w14:textId="77777777" w:rsidR="00313934" w:rsidRPr="00532C66" w:rsidRDefault="00313934" w:rsidP="009A3381">
      <w:pPr>
        <w:spacing w:after="0"/>
        <w:rPr>
          <w:rFonts w:ascii="Times New Roman" w:hAnsi="Times New Roman" w:cs="Times New Roman"/>
          <w:b/>
        </w:rPr>
      </w:pPr>
    </w:p>
    <w:p w14:paraId="09C407D5" w14:textId="59C10148" w:rsidR="00313934" w:rsidRDefault="00313934" w:rsidP="00313934">
      <w:pPr>
        <w:spacing w:after="0"/>
        <w:rPr>
          <w:rFonts w:ascii="Times New Roman" w:hAnsi="Times New Roman" w:cs="Times New Roman"/>
          <w:b/>
        </w:rPr>
      </w:pPr>
      <w:r w:rsidRPr="00532C66">
        <w:rPr>
          <w:rFonts w:ascii="Times New Roman" w:hAnsi="Times New Roman" w:cs="Times New Roman"/>
          <w:highlight w:val="yellow"/>
        </w:rPr>
        <w:t>SECCIÓN 1]</w:t>
      </w:r>
      <w:r w:rsidRPr="00532C66">
        <w:rPr>
          <w:rFonts w:ascii="Times New Roman" w:hAnsi="Times New Roman" w:cs="Times New Roman"/>
        </w:rPr>
        <w:t xml:space="preserve"> </w:t>
      </w:r>
      <w:r w:rsidR="003B18F1" w:rsidRPr="00532C66">
        <w:rPr>
          <w:rFonts w:ascii="Times New Roman" w:hAnsi="Times New Roman" w:cs="Times New Roman"/>
          <w:b/>
        </w:rPr>
        <w:t>3</w:t>
      </w:r>
      <w:r w:rsidRPr="00532C66">
        <w:rPr>
          <w:rFonts w:ascii="Times New Roman" w:hAnsi="Times New Roman" w:cs="Times New Roman"/>
          <w:b/>
        </w:rPr>
        <w:t xml:space="preserve"> </w:t>
      </w:r>
      <w:r w:rsidR="003B18F1" w:rsidRPr="00532C66">
        <w:rPr>
          <w:rFonts w:ascii="Times New Roman" w:hAnsi="Times New Roman" w:cs="Times New Roman"/>
          <w:b/>
        </w:rPr>
        <w:t>Medidas estadísticas</w:t>
      </w:r>
    </w:p>
    <w:p w14:paraId="661B786A" w14:textId="77777777" w:rsidR="000E7320" w:rsidRPr="000E7320" w:rsidRDefault="000E7320" w:rsidP="00E45913">
      <w:pPr>
        <w:pStyle w:val="TextoPlano"/>
      </w:pPr>
    </w:p>
    <w:p w14:paraId="088E57E7" w14:textId="70EB094A" w:rsidR="00241B46" w:rsidRDefault="00A85D64" w:rsidP="00E45913">
      <w:pPr>
        <w:pStyle w:val="TextoPlano"/>
      </w:pPr>
      <w:r>
        <w:t>Luego de tener claridad respecto al tipo de variable al que refiere un estudio estadístico, de hacer el muestro que garantice que el estudio será manejable y representativo de la población</w:t>
      </w:r>
      <w:r w:rsidR="00001C37">
        <w:t xml:space="preserve"> y de tener el conjunto de datos –bien sea listado en detalle o representado en una tabla de frecuencias–</w:t>
      </w:r>
      <w:r>
        <w:t xml:space="preserve">, se caracterizan de manera cuantitativa datos más específicos respecto a la población y a la manera en que se distribuyen </w:t>
      </w:r>
      <w:r w:rsidR="009334F8">
        <w:t>los datos</w:t>
      </w:r>
      <w:r>
        <w:t>.</w:t>
      </w:r>
    </w:p>
    <w:p w14:paraId="1255FD9B" w14:textId="77777777" w:rsidR="000E7320" w:rsidRPr="000E7320" w:rsidRDefault="000E7320" w:rsidP="00E45913">
      <w:pPr>
        <w:pStyle w:val="TextoPlano"/>
      </w:pPr>
    </w:p>
    <w:p w14:paraId="3B496E18" w14:textId="3FDF6A39" w:rsidR="00241B46" w:rsidRPr="000E7320" w:rsidRDefault="00241B46" w:rsidP="00E45913">
      <w:pPr>
        <w:pStyle w:val="TextoPlano"/>
      </w:pPr>
      <w:r w:rsidRPr="000E7320">
        <w:t xml:space="preserve">Las medidas de tendencia central como la media, la moda y la mediana son utilizadas en este proceso para establecer el comportamiento, la dispersión o la agrupación del </w:t>
      </w:r>
      <w:r w:rsidR="001B242B">
        <w:t>conjunto</w:t>
      </w:r>
      <w:r w:rsidRPr="000E7320">
        <w:t xml:space="preserve"> de datos.</w:t>
      </w:r>
    </w:p>
    <w:p w14:paraId="57CF0040" w14:textId="77777777" w:rsidR="00241B46" w:rsidRPr="000E7320" w:rsidRDefault="00241B46" w:rsidP="00E45913">
      <w:pPr>
        <w:pStyle w:val="TextoPlano"/>
      </w:pPr>
    </w:p>
    <w:p w14:paraId="406D34CB" w14:textId="63ADEC27" w:rsidR="00313934" w:rsidRPr="000E7320" w:rsidRDefault="009334F8" w:rsidP="00E45913">
      <w:pPr>
        <w:pStyle w:val="TextoPlano"/>
      </w:pPr>
      <w:r w:rsidRPr="00E45913">
        <w:t>Tal cuantificación puede medir, bien la tendencia de la población, bien su grado de dispersi</w:t>
      </w:r>
      <w:r w:rsidR="00526D63" w:rsidRPr="00E45913">
        <w:t>ón, o bien los comportamientos que relacionan conjuntamente tanto la tendencia como la dispersión</w:t>
      </w:r>
      <w:r w:rsidR="00526D63">
        <w:t xml:space="preserve"> de los datos.</w:t>
      </w:r>
      <w:r w:rsidR="003B657F">
        <w:t xml:space="preserve"> Las medidas de</w:t>
      </w:r>
      <w:r w:rsidR="003D76C1">
        <w:t xml:space="preserve"> posición central y no central y </w:t>
      </w:r>
      <w:r w:rsidR="003B657F">
        <w:t>las medidas de dispersi</w:t>
      </w:r>
      <w:r w:rsidR="003D76C1">
        <w:t xml:space="preserve">ón </w:t>
      </w:r>
      <w:r w:rsidR="003B657F">
        <w:t>permiten hacer la caracterización.</w:t>
      </w:r>
      <w:r w:rsidR="00E45913">
        <w:t xml:space="preserve"> </w:t>
      </w:r>
    </w:p>
    <w:p w14:paraId="51459427" w14:textId="77777777" w:rsidR="007E3B3A" w:rsidRPr="000E7320" w:rsidRDefault="007E3B3A" w:rsidP="00E45913">
      <w:pPr>
        <w:pStyle w:val="TextoPlano"/>
      </w:pPr>
    </w:p>
    <w:p w14:paraId="19E87E9C" w14:textId="498DEBE7" w:rsidR="005871BC" w:rsidRPr="00532C66" w:rsidRDefault="00313934"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5871BC" w:rsidRPr="00532C66">
        <w:rPr>
          <w:rFonts w:ascii="Times New Roman" w:hAnsi="Times New Roman" w:cs="Times New Roman"/>
          <w:b/>
        </w:rPr>
        <w:t>3</w:t>
      </w:r>
      <w:r w:rsidRPr="00532C66">
        <w:rPr>
          <w:rFonts w:ascii="Times New Roman" w:hAnsi="Times New Roman" w:cs="Times New Roman"/>
          <w:b/>
        </w:rPr>
        <w:t xml:space="preserve">.1 </w:t>
      </w:r>
      <w:r w:rsidR="005871BC" w:rsidRPr="00532C66">
        <w:rPr>
          <w:rFonts w:ascii="Times New Roman" w:hAnsi="Times New Roman" w:cs="Times New Roman"/>
          <w:b/>
        </w:rPr>
        <w:t>Medidas de tendencia central</w:t>
      </w:r>
    </w:p>
    <w:p w14:paraId="15E916E1" w14:textId="77777777" w:rsidR="003D76C1" w:rsidRPr="00532C66" w:rsidRDefault="003D76C1" w:rsidP="0079568D">
      <w:pPr>
        <w:pStyle w:val="TextoPlano"/>
      </w:pPr>
    </w:p>
    <w:p w14:paraId="54C04454" w14:textId="77777777" w:rsidR="0079568D" w:rsidRDefault="003D76C1" w:rsidP="0079568D">
      <w:pPr>
        <w:pStyle w:val="TextoPlano"/>
        <w:rPr>
          <w:i/>
        </w:rPr>
      </w:pPr>
      <w:r w:rsidRPr="0079568D">
        <w:t>L</w:t>
      </w:r>
      <w:r w:rsidR="00E45913" w:rsidRPr="0079568D">
        <w:t>as medidas de tendencia central o</w:t>
      </w:r>
      <w:r w:rsidRPr="0079568D">
        <w:t xml:space="preserve"> valores centrales indican un valor central alrededor del cual se distribuyen el resto de valores de la distribución.</w:t>
      </w:r>
      <w:r w:rsidR="0079568D">
        <w:t xml:space="preserve"> </w:t>
      </w:r>
      <w:r w:rsidRPr="0079568D">
        <w:t>Los valores de posición centrales más utilizados son la</w:t>
      </w:r>
      <w:r w:rsidR="0079568D">
        <w:t xml:space="preserve"> </w:t>
      </w:r>
      <w:r w:rsidRPr="0079568D">
        <w:rPr>
          <w:i/>
        </w:rPr>
        <w:t xml:space="preserve">media aritmética, </w:t>
      </w:r>
      <w:r w:rsidRPr="0079568D">
        <w:t>la</w:t>
      </w:r>
      <w:r w:rsidR="0079568D" w:rsidRPr="0079568D">
        <w:rPr>
          <w:i/>
        </w:rPr>
        <w:t xml:space="preserve"> </w:t>
      </w:r>
      <w:r w:rsidRPr="0079568D">
        <w:rPr>
          <w:i/>
        </w:rPr>
        <w:t>mediana</w:t>
      </w:r>
      <w:r w:rsidR="0079568D" w:rsidRPr="0079568D">
        <w:rPr>
          <w:i/>
        </w:rPr>
        <w:t xml:space="preserve"> </w:t>
      </w:r>
      <w:r w:rsidRPr="0079568D">
        <w:t>y la</w:t>
      </w:r>
      <w:r w:rsidR="0079568D" w:rsidRPr="0079568D">
        <w:rPr>
          <w:i/>
        </w:rPr>
        <w:t xml:space="preserve"> </w:t>
      </w:r>
      <w:r w:rsidRPr="0079568D">
        <w:rPr>
          <w:i/>
        </w:rPr>
        <w:t>moda</w:t>
      </w:r>
      <w:r w:rsidR="0079568D">
        <w:rPr>
          <w:i/>
        </w:rPr>
        <w:t>.</w:t>
      </w:r>
    </w:p>
    <w:p w14:paraId="75C7EA35" w14:textId="77777777" w:rsidR="0079568D" w:rsidRDefault="0079568D" w:rsidP="0079568D">
      <w:pPr>
        <w:pStyle w:val="TextoPlano"/>
        <w:rPr>
          <w:i/>
        </w:rPr>
      </w:pPr>
    </w:p>
    <w:p w14:paraId="32088D5B" w14:textId="6F0A3609" w:rsidR="003D76C1" w:rsidRDefault="003D76C1" w:rsidP="0079568D">
      <w:pPr>
        <w:pStyle w:val="TextoPlano"/>
        <w:rPr>
          <w:b/>
          <w:color w:val="000000"/>
        </w:rPr>
      </w:pPr>
      <w:r w:rsidRPr="0079568D">
        <w:rPr>
          <w:b/>
          <w:color w:val="000000"/>
        </w:rPr>
        <w:t>La media aritmética</w:t>
      </w:r>
    </w:p>
    <w:p w14:paraId="5A76E3F1" w14:textId="77777777" w:rsidR="00123DE0" w:rsidRPr="0079568D" w:rsidRDefault="00123DE0" w:rsidP="0079568D">
      <w:pPr>
        <w:pStyle w:val="TextoPlano"/>
      </w:pPr>
    </w:p>
    <w:p w14:paraId="0C4CE566" w14:textId="17AD66D8" w:rsidR="00A01EC4" w:rsidRDefault="00273535" w:rsidP="00CF6509">
      <w:pPr>
        <w:pStyle w:val="TextoPlano"/>
      </w:pPr>
      <w:r>
        <w:t>La media aritmética</w:t>
      </w:r>
      <w:r w:rsidR="006D4F69">
        <w:t xml:space="preserve"> representa en un único valor</w:t>
      </w:r>
      <w:r w:rsidR="003D76C1" w:rsidRPr="00123DE0">
        <w:t xml:space="preserve"> la cantidad total de la variable</w:t>
      </w:r>
      <w:r>
        <w:t>,</w:t>
      </w:r>
      <w:r w:rsidR="003D76C1" w:rsidRPr="00123DE0">
        <w:t xml:space="preserve"> distribuida a partes iguales entre cada observación</w:t>
      </w:r>
      <w:r w:rsidR="00F90D2B">
        <w:t>; s</w:t>
      </w:r>
      <w:r w:rsidR="003D76C1" w:rsidRPr="00123DE0">
        <w:t>e obtiene al</w:t>
      </w:r>
      <w:r w:rsidR="00123DE0">
        <w:t xml:space="preserve"> </w:t>
      </w:r>
      <w:r w:rsidR="003D76C1" w:rsidRPr="00123DE0">
        <w:t>sumar</w:t>
      </w:r>
      <w:r w:rsidR="00123DE0">
        <w:t xml:space="preserve"> todos los </w:t>
      </w:r>
      <w:r w:rsidR="003D76C1" w:rsidRPr="00123DE0">
        <w:t>datos</w:t>
      </w:r>
      <w:r w:rsidR="00123DE0">
        <w:t xml:space="preserve"> y </w:t>
      </w:r>
      <w:r w:rsidR="003D76C1" w:rsidRPr="00123DE0">
        <w:t>dividir</w:t>
      </w:r>
      <w:r w:rsidR="00123DE0">
        <w:t xml:space="preserve"> el resultado entre el </w:t>
      </w:r>
      <w:r w:rsidR="003D76C1" w:rsidRPr="00123DE0">
        <w:t>número</w:t>
      </w:r>
      <w:r w:rsidR="00123DE0">
        <w:t xml:space="preserve"> total de </w:t>
      </w:r>
      <w:r w:rsidR="003D76C1" w:rsidRPr="00123DE0">
        <w:t>datos</w:t>
      </w:r>
      <w:r w:rsidR="00123DE0">
        <w:t xml:space="preserve">. </w:t>
      </w:r>
      <w:r w:rsidR="00F90D2B">
        <w:t>Para representarla s</w:t>
      </w:r>
      <w:r w:rsidR="00123DE0">
        <w:t xml:space="preserve">e utiliza la letra mayúscula </w:t>
      </w:r>
      <w:r w:rsidR="00123DE0" w:rsidRPr="002337D2">
        <w:rPr>
          <w:i/>
        </w:rPr>
        <w:t>X</w:t>
      </w:r>
      <w:r w:rsidR="00123DE0">
        <w:t xml:space="preserve"> </w:t>
      </w:r>
      <w:r w:rsidR="003D76C1" w:rsidRPr="00123DE0">
        <w:t xml:space="preserve">con una barra horizontal sobre </w:t>
      </w:r>
      <w:r w:rsidR="002337D2">
        <w:t>ella</w:t>
      </w:r>
      <w:r w:rsidR="00F90D2B">
        <w:t xml:space="preserve">: </w:t>
      </w:r>
      <w:r w:rsidR="003D76C1" w:rsidRPr="002337D2">
        <w:rPr>
          <w:i/>
        </w:rPr>
        <w:t>X̄</w:t>
      </w:r>
      <w:r w:rsidR="003D76C1" w:rsidRPr="00123DE0">
        <w:t>.</w:t>
      </w:r>
      <w:r w:rsidR="002337D2">
        <w:t xml:space="preserve"> No debe confundirse con el uso de la letra minúscula </w:t>
      </w:r>
      <w:r w:rsidR="002337D2" w:rsidRPr="002337D2">
        <w:rPr>
          <w:i/>
        </w:rPr>
        <w:t>x</w:t>
      </w:r>
      <w:r w:rsidR="002337D2">
        <w:t xml:space="preserve"> que representa cualquiera de los datos de la muestra.</w:t>
      </w:r>
      <w:r w:rsidR="00F90D2B">
        <w:t xml:space="preserve"> </w:t>
      </w:r>
    </w:p>
    <w:p w14:paraId="2EB28278" w14:textId="7D0930E6" w:rsidR="003D76C1" w:rsidRDefault="003D76C1" w:rsidP="00654186">
      <w:pPr>
        <w:pStyle w:val="TextoPlano"/>
      </w:pPr>
      <w:r w:rsidRPr="00123DE0">
        <w:t>La media puede ser un número que no tenga sentido en el contexto propuesto</w:t>
      </w:r>
      <w:r w:rsidR="008865DC">
        <w:t>;</w:t>
      </w:r>
      <w:r w:rsidRPr="00123DE0">
        <w:t xml:space="preserve"> tiene sentido en contextos continuos como</w:t>
      </w:r>
      <w:r w:rsidR="00191237">
        <w:t xml:space="preserve"> el estudio de la variabilidad</w:t>
      </w:r>
      <w:r w:rsidRPr="00123DE0">
        <w:t xml:space="preserve"> </w:t>
      </w:r>
      <w:r w:rsidR="00191237">
        <w:t>d</w:t>
      </w:r>
      <w:r w:rsidRPr="00123DE0">
        <w:t>el peso o la altura</w:t>
      </w:r>
      <w:r w:rsidR="00191237">
        <w:t xml:space="preserve"> de una muestra en una población</w:t>
      </w:r>
      <w:r w:rsidRPr="00123DE0">
        <w:t xml:space="preserve">, pero no </w:t>
      </w:r>
      <w:r w:rsidR="00114105">
        <w:t xml:space="preserve">necesariamente </w:t>
      </w:r>
      <w:r w:rsidRPr="00123DE0">
        <w:t>lo t</w:t>
      </w:r>
      <w:r w:rsidR="00191237">
        <w:t>iene</w:t>
      </w:r>
      <w:r w:rsidR="00114105">
        <w:t xml:space="preserve"> en contextos de estudio de variables discretas</w:t>
      </w:r>
      <w:r w:rsidRPr="00123DE0">
        <w:t>, como por ejemplo</w:t>
      </w:r>
      <w:r w:rsidR="008865DC">
        <w:t xml:space="preserve"> en el caso en que nos arroja como resultado que las personas leen</w:t>
      </w:r>
      <w:r w:rsidRPr="00123DE0">
        <w:t xml:space="preserve"> 1,5 libros o</w:t>
      </w:r>
      <w:r w:rsidR="008865DC">
        <w:t xml:space="preserve"> compran</w:t>
      </w:r>
      <w:r w:rsidRPr="00123DE0">
        <w:t xml:space="preserve"> 2,5</w:t>
      </w:r>
      <w:r w:rsidR="008865DC">
        <w:t xml:space="preserve"> pares de</w:t>
      </w:r>
      <w:r w:rsidRPr="00123DE0">
        <w:t xml:space="preserve"> zapatos.</w:t>
      </w:r>
    </w:p>
    <w:p w14:paraId="31B28963" w14:textId="77777777" w:rsidR="008865DC" w:rsidRDefault="008865DC" w:rsidP="00654186">
      <w:pPr>
        <w:pStyle w:val="TextoPlano"/>
      </w:pPr>
    </w:p>
    <w:p w14:paraId="294D67B1" w14:textId="706FDBF2" w:rsidR="008865DC" w:rsidRDefault="008865DC" w:rsidP="00654186">
      <w:pPr>
        <w:pStyle w:val="TextoPlano"/>
      </w:pPr>
      <w:r>
        <w:t xml:space="preserve">Los estudiantes suelen tener </w:t>
      </w:r>
      <w:r w:rsidR="007033AB">
        <w:t>un acercamiento al cálculo de la media aritmética, pues es la medida de tendencia central que suele aplicarse para el cálculo de las notas en las instituciones escolares que basan las calificaciones en datos numéricos.</w:t>
      </w:r>
    </w:p>
    <w:p w14:paraId="724F366C" w14:textId="77777777" w:rsidR="00CF6509" w:rsidRDefault="00CF6509" w:rsidP="00654186">
      <w:pPr>
        <w:pStyle w:val="TextoPlano"/>
      </w:pPr>
    </w:p>
    <w:p w14:paraId="4A9C633B" w14:textId="10483217" w:rsidR="00CF6509" w:rsidRDefault="00CF6509" w:rsidP="00CF6509">
      <w:pPr>
        <w:pStyle w:val="TextoPlano"/>
      </w:pPr>
      <w:r>
        <w:t xml:space="preserve">Específicamente, si </w:t>
      </w:r>
      <w:r w:rsidRPr="0069395C">
        <w:rPr>
          <w:i/>
        </w:rPr>
        <w:t>x</w:t>
      </w:r>
      <w:r>
        <w:rPr>
          <w:i/>
          <w:vertAlign w:val="subscript"/>
        </w:rPr>
        <w:t>1</w:t>
      </w:r>
      <w:r>
        <w:t xml:space="preserve">, </w:t>
      </w:r>
      <w:r w:rsidRPr="0069395C">
        <w:rPr>
          <w:i/>
        </w:rPr>
        <w:t>x</w:t>
      </w:r>
      <w:r>
        <w:rPr>
          <w:i/>
          <w:vertAlign w:val="subscript"/>
        </w:rPr>
        <w:t>2</w:t>
      </w:r>
      <w:r>
        <w:t xml:space="preserve">, </w:t>
      </w:r>
      <w:r w:rsidRPr="0069395C">
        <w:rPr>
          <w:i/>
        </w:rPr>
        <w:t>x</w:t>
      </w:r>
      <w:r>
        <w:rPr>
          <w:i/>
          <w:vertAlign w:val="subscript"/>
        </w:rPr>
        <w:t>3</w:t>
      </w:r>
      <w:r>
        <w:t xml:space="preserve">,…, </w:t>
      </w:r>
      <w:r w:rsidRPr="0069395C">
        <w:rPr>
          <w:i/>
        </w:rPr>
        <w:t>x</w:t>
      </w:r>
      <w:r>
        <w:rPr>
          <w:i/>
          <w:vertAlign w:val="subscript"/>
        </w:rPr>
        <w:t>n</w:t>
      </w:r>
      <w:r>
        <w:t xml:space="preserve">, representa nuestro conjunto de </w:t>
      </w:r>
      <w:r w:rsidRPr="00CF6509">
        <w:rPr>
          <w:i/>
        </w:rPr>
        <w:t>n</w:t>
      </w:r>
      <w:r>
        <w:t xml:space="preserve"> datos, la media aritmética corresponde a</w:t>
      </w:r>
      <w:commentRangeStart w:id="1"/>
      <w:r>
        <w:t>:</w:t>
      </w:r>
      <w:commentRangeEnd w:id="1"/>
      <w:r>
        <w:rPr>
          <w:rStyle w:val="Refdecomentario"/>
          <w:rFonts w:ascii="Calibri" w:eastAsia="Calibri" w:hAnsi="Calibri"/>
          <w:lang w:val="es-MX" w:eastAsia="en-US"/>
        </w:rPr>
        <w:commentReference w:id="1"/>
      </w:r>
    </w:p>
    <w:p w14:paraId="6C97A7E5" w14:textId="77777777" w:rsidR="00CF6509" w:rsidRPr="00123DE0" w:rsidRDefault="00CF6509" w:rsidP="00CF6509">
      <w:pPr>
        <w:pStyle w:val="NormalWeb"/>
        <w:shd w:val="clear" w:color="auto" w:fill="FFFFFF"/>
        <w:spacing w:before="2" w:after="2" w:line="291" w:lineRule="atLeast"/>
        <w:jc w:val="center"/>
        <w:rPr>
          <w:rFonts w:eastAsia="Times New Roman"/>
          <w:sz w:val="24"/>
          <w:szCs w:val="24"/>
          <w:lang w:eastAsia="es-CO"/>
        </w:rPr>
      </w:pPr>
      <w:r>
        <w:rPr>
          <w:rFonts w:eastAsia="Times New Roman"/>
          <w:noProof/>
          <w:sz w:val="24"/>
          <w:szCs w:val="24"/>
          <w:lang w:val="es-CO" w:eastAsia="es-CO"/>
        </w:rPr>
        <w:drawing>
          <wp:inline distT="0" distB="0" distL="0" distR="0" wp14:anchorId="52FD4875" wp14:editId="5BF2BFFF">
            <wp:extent cx="2239597" cy="35609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1.gif"/>
                    <pic:cNvPicPr/>
                  </pic:nvPicPr>
                  <pic:blipFill>
                    <a:blip r:embed="rId15">
                      <a:extLst>
                        <a:ext uri="{28A0092B-C50C-407E-A947-70E740481C1C}">
                          <a14:useLocalDpi xmlns:a14="http://schemas.microsoft.com/office/drawing/2010/main" val="0"/>
                        </a:ext>
                      </a:extLst>
                    </a:blip>
                    <a:stretch>
                      <a:fillRect/>
                    </a:stretch>
                  </pic:blipFill>
                  <pic:spPr>
                    <a:xfrm>
                      <a:off x="0" y="0"/>
                      <a:ext cx="2239597" cy="356099"/>
                    </a:xfrm>
                    <a:prstGeom prst="rect">
                      <a:avLst/>
                    </a:prstGeom>
                  </pic:spPr>
                </pic:pic>
              </a:graphicData>
            </a:graphic>
          </wp:inline>
        </w:drawing>
      </w:r>
    </w:p>
    <w:p w14:paraId="34EACAE5" w14:textId="096B4893" w:rsidR="001F55EB" w:rsidRDefault="001F55EB" w:rsidP="00CF6509">
      <w:pPr>
        <w:pStyle w:val="u"/>
        <w:shd w:val="clear" w:color="auto" w:fill="FFFFFF"/>
        <w:spacing w:before="0" w:beforeAutospacing="0" w:after="0" w:afterAutospacing="0" w:line="345" w:lineRule="atLeast"/>
        <w:jc w:val="both"/>
        <w:rPr>
          <w:lang w:val="es-ES_tradnl"/>
        </w:rPr>
      </w:pPr>
      <w:r>
        <w:rPr>
          <w:lang w:val="es-ES_tradnl"/>
        </w:rPr>
        <w:lastRenderedPageBreak/>
        <w:t>donde</w:t>
      </w:r>
      <w:r w:rsidR="00CF6509">
        <w:rPr>
          <w:lang w:val="es-ES_tradnl"/>
        </w:rPr>
        <w:t xml:space="preserve"> los </w:t>
      </w:r>
      <w:r w:rsidR="00CF6509" w:rsidRPr="0069395C">
        <w:rPr>
          <w:i/>
          <w:lang w:val="es-ES_tradnl"/>
        </w:rPr>
        <w:t>x</w:t>
      </w:r>
      <w:r w:rsidR="00CF6509" w:rsidRPr="0069395C">
        <w:rPr>
          <w:i/>
          <w:vertAlign w:val="subscript"/>
          <w:lang w:val="es-ES_tradnl"/>
        </w:rPr>
        <w:t>i</w:t>
      </w:r>
      <w:r w:rsidR="00CF6509">
        <w:rPr>
          <w:lang w:val="es-ES_tradnl"/>
        </w:rPr>
        <w:t xml:space="preserve"> corresponden a cada uno de entre los </w:t>
      </w:r>
      <w:r w:rsidR="00CF6509" w:rsidRPr="0069395C">
        <w:rPr>
          <w:i/>
          <w:lang w:val="es-ES_tradnl"/>
        </w:rPr>
        <w:t>n</w:t>
      </w:r>
      <w:r w:rsidR="00CF6509">
        <w:rPr>
          <w:lang w:val="es-ES_tradnl"/>
        </w:rPr>
        <w:t xml:space="preserve"> datos. </w:t>
      </w:r>
      <w:r w:rsidR="00E63227">
        <w:t xml:space="preserve">Si se cuenta con un listado de datos en Excel sobre los cuales se desea calcular la media aritmética, se aplica la función </w:t>
      </w:r>
      <w:r w:rsidR="002B7D05">
        <w:t>=PROMEDIO (), variando en el conjunto de datos.</w:t>
      </w:r>
    </w:p>
    <w:p w14:paraId="77D653DD" w14:textId="77777777" w:rsidR="007703D7" w:rsidRDefault="007703D7" w:rsidP="00FB20D8">
      <w:pPr>
        <w:pStyle w:val="TextoPlano"/>
      </w:pPr>
    </w:p>
    <w:p w14:paraId="78704541" w14:textId="77777777" w:rsidR="003D76C1" w:rsidRDefault="003D76C1" w:rsidP="00FB20D8">
      <w:pPr>
        <w:pStyle w:val="TextoPlano"/>
      </w:pPr>
      <w:r w:rsidRPr="007033AB">
        <w:t xml:space="preserve">Para entender en qué consiste la media aritmética </w:t>
      </w:r>
      <w:r w:rsidRPr="007033AB">
        <w:rPr>
          <w:i/>
        </w:rPr>
        <w:t>X̄</w:t>
      </w:r>
      <w:r w:rsidRPr="007033AB">
        <w:t>, veamos un ejemplo:</w:t>
      </w:r>
    </w:p>
    <w:p w14:paraId="70C4ED3B" w14:textId="77777777" w:rsidR="00D71BEF" w:rsidRPr="007033AB" w:rsidRDefault="00D71BEF" w:rsidP="00FB20D8">
      <w:pPr>
        <w:pStyle w:val="TextoPlano"/>
      </w:pPr>
    </w:p>
    <w:p w14:paraId="2E1579E0" w14:textId="7C17A924" w:rsidR="003D76C1" w:rsidRDefault="007257B1" w:rsidP="00654186">
      <w:pPr>
        <w:pStyle w:val="TextoPlano"/>
      </w:pPr>
      <w:r w:rsidRPr="007257B1">
        <w:t xml:space="preserve">Un estudiante </w:t>
      </w:r>
      <w:r w:rsidR="003D76C1" w:rsidRPr="007257B1">
        <w:t xml:space="preserve">ha obtenido </w:t>
      </w:r>
      <w:r>
        <w:t>los datos del peso en kilogramos</w:t>
      </w:r>
      <w:r w:rsidR="003D76C1" w:rsidRPr="007257B1">
        <w:t xml:space="preserve"> de cuatro de sus compañeros, los cu</w:t>
      </w:r>
      <w:r>
        <w:t xml:space="preserve">ales son 45, 40, 51 y 45 Kilos. </w:t>
      </w:r>
      <w:r w:rsidR="003D76C1" w:rsidRPr="007257B1">
        <w:t xml:space="preserve">Para establecer un valor medio del peso de </w:t>
      </w:r>
      <w:r>
        <w:t>sus cuatro compañeros</w:t>
      </w:r>
      <w:r w:rsidR="003D76C1" w:rsidRPr="007257B1">
        <w:t xml:space="preserve">, </w:t>
      </w:r>
      <w:r>
        <w:t>calcula</w:t>
      </w:r>
      <w:r w:rsidR="003D76C1" w:rsidRPr="007257B1">
        <w:t xml:space="preserve"> la</w:t>
      </w:r>
      <w:r>
        <w:t xml:space="preserve"> </w:t>
      </w:r>
      <w:r w:rsidR="003D76C1" w:rsidRPr="007257B1">
        <w:t>media aritmética</w:t>
      </w:r>
      <w:r w:rsidR="003D76C1" w:rsidRPr="007257B1">
        <w:rPr>
          <w:i/>
        </w:rPr>
        <w:t xml:space="preserve"> </w:t>
      </w:r>
      <w:r>
        <w:t>sumando las cantidades que representan</w:t>
      </w:r>
      <w:r w:rsidR="003D76C1" w:rsidRPr="007257B1">
        <w:t xml:space="preserve"> los pesos </w:t>
      </w:r>
      <w:r>
        <w:t xml:space="preserve">sus compañeros. Luego, divide el </w:t>
      </w:r>
      <w:r w:rsidR="003D76C1" w:rsidRPr="007257B1">
        <w:t>entr</w:t>
      </w:r>
      <w:r>
        <w:t>e el número total de individuos, que en este caso es 4</w:t>
      </w:r>
      <w:r w:rsidR="00B47B7D">
        <w:t>. Entonces, el cálculo realizado en el primer momento es</w:t>
      </w:r>
      <w:r w:rsidR="00B102D4">
        <w:t>:</w:t>
      </w:r>
      <w:r w:rsidR="00B47B7D">
        <w:t xml:space="preserve"> </w:t>
      </w:r>
      <w:r w:rsidR="00B47B7D" w:rsidRPr="00B102D4">
        <w:rPr>
          <w:i/>
        </w:rPr>
        <w:t>(45 + 40 + 51 + 45) = 181</w:t>
      </w:r>
      <w:r w:rsidR="00B47B7D">
        <w:t xml:space="preserve">, que es la suma de los pesos de los cuatro. En el segundo momento, lo divide y obtiene </w:t>
      </w:r>
      <w:r w:rsidR="003D76C1" w:rsidRPr="00B102D4">
        <w:rPr>
          <w:i/>
        </w:rPr>
        <w:t>181 / 4 = 4</w:t>
      </w:r>
      <w:r w:rsidR="008C011F">
        <w:rPr>
          <w:i/>
        </w:rPr>
        <w:t>5</w:t>
      </w:r>
      <w:r w:rsidR="003D76C1" w:rsidRPr="00B102D4">
        <w:rPr>
          <w:i/>
        </w:rPr>
        <w:t>,25</w:t>
      </w:r>
      <w:r w:rsidR="003D76C1" w:rsidRPr="007257B1">
        <w:t xml:space="preserve"> </w:t>
      </w:r>
      <w:r w:rsidR="00B102D4">
        <w:t>k</w:t>
      </w:r>
      <w:r w:rsidR="003D76C1" w:rsidRPr="007257B1">
        <w:t>ilos</w:t>
      </w:r>
      <w:r w:rsidR="00B102D4">
        <w:t xml:space="preserve">, lo cual corresponde a la media aritmética del conjunto de datos y se escribe: </w:t>
      </w:r>
      <w:r w:rsidR="003C1B88">
        <w:rPr>
          <w:i/>
        </w:rPr>
        <w:t>X̄ =</w:t>
      </w:r>
      <w:r w:rsidR="003D76C1" w:rsidRPr="003C1B88">
        <w:rPr>
          <w:i/>
        </w:rPr>
        <w:t xml:space="preserve"> 4</w:t>
      </w:r>
      <w:r w:rsidR="008C011F">
        <w:rPr>
          <w:i/>
        </w:rPr>
        <w:t>5</w:t>
      </w:r>
      <w:r w:rsidR="003D76C1" w:rsidRPr="003C1B88">
        <w:rPr>
          <w:i/>
        </w:rPr>
        <w:t xml:space="preserve">,25 </w:t>
      </w:r>
      <w:r w:rsidR="003C1B88">
        <w:t>k</w:t>
      </w:r>
      <w:r w:rsidR="003D76C1" w:rsidRPr="003C1B88">
        <w:t>ilos</w:t>
      </w:r>
      <w:r w:rsidR="00A01EC4">
        <w:t>. En la escritura estándar ello significa</w:t>
      </w:r>
      <w:commentRangeStart w:id="2"/>
      <w:r w:rsidR="00A01EC4">
        <w:t>:</w:t>
      </w:r>
      <w:commentRangeEnd w:id="2"/>
      <w:r w:rsidR="007325E4">
        <w:rPr>
          <w:rStyle w:val="Refdecomentario"/>
          <w:rFonts w:ascii="Calibri" w:eastAsia="Calibri" w:hAnsi="Calibri"/>
          <w:lang w:val="es-MX" w:eastAsia="en-US"/>
        </w:rPr>
        <w:commentReference w:id="2"/>
      </w:r>
    </w:p>
    <w:p w14:paraId="3E86A06C" w14:textId="77777777" w:rsidR="00654186" w:rsidRDefault="00654186" w:rsidP="00654186">
      <w:pPr>
        <w:pStyle w:val="TextoPlano"/>
      </w:pPr>
    </w:p>
    <w:p w14:paraId="33B0783A" w14:textId="5537F1B2" w:rsidR="00A01EC4" w:rsidRDefault="00FB20D8" w:rsidP="00FB20D8">
      <w:pPr>
        <w:pStyle w:val="TextoPlano"/>
        <w:jc w:val="center"/>
      </w:pPr>
      <w:r>
        <w:rPr>
          <w:noProof/>
          <w:lang w:val="es-CO"/>
        </w:rPr>
        <w:drawing>
          <wp:inline distT="0" distB="0" distL="0" distR="0" wp14:anchorId="5E4009D6" wp14:editId="7DA3E089">
            <wp:extent cx="1435144" cy="753135"/>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2.gif"/>
                    <pic:cNvPicPr/>
                  </pic:nvPicPr>
                  <pic:blipFill>
                    <a:blip r:embed="rId16">
                      <a:extLst>
                        <a:ext uri="{28A0092B-C50C-407E-A947-70E740481C1C}">
                          <a14:useLocalDpi xmlns:a14="http://schemas.microsoft.com/office/drawing/2010/main" val="0"/>
                        </a:ext>
                      </a:extLst>
                    </a:blip>
                    <a:stretch>
                      <a:fillRect/>
                    </a:stretch>
                  </pic:blipFill>
                  <pic:spPr>
                    <a:xfrm>
                      <a:off x="0" y="0"/>
                      <a:ext cx="1488183" cy="780969"/>
                    </a:xfrm>
                    <a:prstGeom prst="rect">
                      <a:avLst/>
                    </a:prstGeom>
                  </pic:spPr>
                </pic:pic>
              </a:graphicData>
            </a:graphic>
          </wp:inline>
        </w:drawing>
      </w:r>
    </w:p>
    <w:p w14:paraId="12E9E3DB" w14:textId="77777777" w:rsidR="00FB20D8" w:rsidRDefault="00FB20D8" w:rsidP="00FB20D8">
      <w:pPr>
        <w:pStyle w:val="TextoPlano"/>
        <w:jc w:val="center"/>
      </w:pPr>
    </w:p>
    <w:p w14:paraId="1ACF1050" w14:textId="32C0CA35" w:rsidR="00FB20D8" w:rsidRDefault="00FB20D8" w:rsidP="00FB20D8">
      <w:pPr>
        <w:pStyle w:val="TextoPlano"/>
      </w:pPr>
      <w:r>
        <w:t xml:space="preserve">Lo que significa que la media o promedio aritmético del peso de los cuatro estudiantes es de </w:t>
      </w:r>
      <w:r w:rsidR="008C011F">
        <w:t>45,25 kilos.</w:t>
      </w:r>
    </w:p>
    <w:p w14:paraId="155DB9F6" w14:textId="77777777" w:rsidR="001F55EB" w:rsidRDefault="001F55EB" w:rsidP="00FB20D8">
      <w:pPr>
        <w:pStyle w:val="TextoPlano"/>
      </w:pPr>
    </w:p>
    <w:p w14:paraId="47B3C518" w14:textId="78FAEA24" w:rsidR="001F55EB" w:rsidRDefault="001F55EB" w:rsidP="00FB20D8">
      <w:pPr>
        <w:pStyle w:val="TextoPlano"/>
      </w:pPr>
      <w:r>
        <w:t xml:space="preserve">En el caso en que el conjunto de datos se presente en una tabla de frecuencias, </w:t>
      </w:r>
      <w:r w:rsidR="005E7E4F">
        <w:t xml:space="preserve">el cálculo de media requiere </w:t>
      </w:r>
      <w:r w:rsidR="00ED1A3E">
        <w:t>el uso de las frecuencias relativas</w:t>
      </w:r>
      <w:r w:rsidR="001B242B">
        <w:t xml:space="preserve">. </w:t>
      </w:r>
    </w:p>
    <w:p w14:paraId="6AE9E5CE" w14:textId="77777777" w:rsidR="001B242B" w:rsidRDefault="001B242B" w:rsidP="00FB20D8">
      <w:pPr>
        <w:pStyle w:val="TextoPlano"/>
      </w:pPr>
    </w:p>
    <w:p w14:paraId="77E52058" w14:textId="2F7A314D" w:rsidR="001B242B" w:rsidRDefault="001B242B" w:rsidP="001B242B">
      <w:pPr>
        <w:rPr>
          <w:rFonts w:ascii="Times New Roman" w:hAnsi="Times New Roman" w:cs="Times New Roman"/>
        </w:rPr>
      </w:pPr>
      <w:r w:rsidRPr="00707F30">
        <w:rPr>
          <w:rFonts w:ascii="Times New Roman" w:hAnsi="Times New Roman" w:cs="Times New Roman"/>
        </w:rPr>
        <w:t xml:space="preserve">Para encontrar la media aritmética ( </w:t>
      </w:r>
      <w:r w:rsidRPr="00707F30">
        <w:rPr>
          <w:rFonts w:ascii="Times New Roman" w:hAnsi="Times New Roman" w:cs="Times New Roman"/>
          <w:i/>
        </w:rPr>
        <w:t>X̄</w:t>
      </w:r>
      <w:r w:rsidRPr="00707F30">
        <w:rPr>
          <w:rFonts w:ascii="Times New Roman" w:hAnsi="Times New Roman" w:cs="Times New Roman"/>
        </w:rPr>
        <w:t xml:space="preserve"> ) de </w:t>
      </w:r>
      <w:r>
        <w:rPr>
          <w:rFonts w:ascii="Times New Roman" w:hAnsi="Times New Roman" w:cs="Times New Roman"/>
        </w:rPr>
        <w:t>un conjunto</w:t>
      </w:r>
      <w:r w:rsidR="00D560E5">
        <w:rPr>
          <w:rFonts w:ascii="Times New Roman" w:hAnsi="Times New Roman" w:cs="Times New Roman"/>
        </w:rPr>
        <w:t xml:space="preserve"> de datos proveniente de una tabla de frecuencias,</w:t>
      </w:r>
      <w:r w:rsidR="0076324D">
        <w:rPr>
          <w:rFonts w:ascii="Times New Roman" w:hAnsi="Times New Roman" w:cs="Times New Roman"/>
        </w:rPr>
        <w:t xml:space="preserve"> el cálculo consiste en sumar los productos de</w:t>
      </w:r>
      <w:r w:rsidR="005B118F">
        <w:rPr>
          <w:rFonts w:ascii="Times New Roman" w:hAnsi="Times New Roman" w:cs="Times New Roman"/>
        </w:rPr>
        <w:t xml:space="preserve"> las marcas de clase</w:t>
      </w:r>
      <w:r w:rsidR="00AF24EF">
        <w:rPr>
          <w:rFonts w:ascii="Times New Roman" w:hAnsi="Times New Roman" w:cs="Times New Roman"/>
        </w:rPr>
        <w:t xml:space="preserve"> (</w:t>
      </w:r>
      <w:r w:rsidR="00AF24EF" w:rsidRPr="00AF24EF">
        <w:rPr>
          <w:rFonts w:ascii="Times New Roman" w:hAnsi="Times New Roman" w:cs="Times New Roman"/>
          <w:i/>
        </w:rPr>
        <w:t>c</w:t>
      </w:r>
      <w:r w:rsidR="00AF24EF" w:rsidRPr="00AF24EF">
        <w:rPr>
          <w:rFonts w:ascii="Times New Roman" w:hAnsi="Times New Roman" w:cs="Times New Roman"/>
          <w:i/>
          <w:vertAlign w:val="subscript"/>
        </w:rPr>
        <w:t>i</w:t>
      </w:r>
      <w:r w:rsidR="00AF24EF">
        <w:rPr>
          <w:rFonts w:ascii="Times New Roman" w:hAnsi="Times New Roman" w:cs="Times New Roman"/>
        </w:rPr>
        <w:t>)</w:t>
      </w:r>
      <w:r w:rsidR="005B118F">
        <w:rPr>
          <w:rFonts w:ascii="Times New Roman" w:hAnsi="Times New Roman" w:cs="Times New Roman"/>
        </w:rPr>
        <w:t xml:space="preserve"> por las frecuencias relativas</w:t>
      </w:r>
      <w:r w:rsidR="00330E40">
        <w:rPr>
          <w:rFonts w:ascii="Times New Roman" w:hAnsi="Times New Roman" w:cs="Times New Roman"/>
        </w:rPr>
        <w:t xml:space="preserve"> (</w:t>
      </w:r>
      <w:r w:rsidR="00330E40">
        <w:rPr>
          <w:rFonts w:ascii="Times New Roman" w:hAnsi="Times New Roman" w:cs="Times New Roman"/>
          <w:i/>
        </w:rPr>
        <w:t>f</w:t>
      </w:r>
      <w:r w:rsidR="00330E40" w:rsidRPr="00AF24EF">
        <w:rPr>
          <w:rFonts w:ascii="Times New Roman" w:hAnsi="Times New Roman" w:cs="Times New Roman"/>
          <w:i/>
          <w:vertAlign w:val="subscript"/>
        </w:rPr>
        <w:t>i</w:t>
      </w:r>
      <w:r w:rsidR="00330E40">
        <w:rPr>
          <w:rFonts w:ascii="Times New Roman" w:hAnsi="Times New Roman" w:cs="Times New Roman"/>
        </w:rPr>
        <w:t>) de</w:t>
      </w:r>
      <w:r w:rsidR="005B118F">
        <w:rPr>
          <w:rFonts w:ascii="Times New Roman" w:hAnsi="Times New Roman" w:cs="Times New Roman"/>
        </w:rPr>
        <w:t xml:space="preserve"> cada clase</w:t>
      </w:r>
      <w:r w:rsidR="00335DDC">
        <w:rPr>
          <w:rFonts w:ascii="Times New Roman" w:hAnsi="Times New Roman" w:cs="Times New Roman"/>
        </w:rPr>
        <w:t xml:space="preserve"> y luego dividir todo por la cantidad de datos</w:t>
      </w:r>
      <w:r w:rsidR="005B118F">
        <w:rPr>
          <w:rFonts w:ascii="Times New Roman" w:hAnsi="Times New Roman" w:cs="Times New Roman"/>
        </w:rPr>
        <w:t>. Así,</w:t>
      </w:r>
      <w:r w:rsidR="00330E40">
        <w:rPr>
          <w:rFonts w:ascii="Times New Roman" w:hAnsi="Times New Roman" w:cs="Times New Roman"/>
        </w:rPr>
        <w:t xml:space="preserve"> si tenemos </w:t>
      </w:r>
      <w:r w:rsidR="00330E40" w:rsidRPr="00330E40">
        <w:rPr>
          <w:rFonts w:ascii="Times New Roman" w:hAnsi="Times New Roman" w:cs="Times New Roman"/>
          <w:i/>
        </w:rPr>
        <w:t>k</w:t>
      </w:r>
      <w:r w:rsidR="00330E40">
        <w:rPr>
          <w:rFonts w:ascii="Times New Roman" w:hAnsi="Times New Roman" w:cs="Times New Roman"/>
        </w:rPr>
        <w:t xml:space="preserve"> clases</w:t>
      </w:r>
      <w:r w:rsidR="005B118F">
        <w:rPr>
          <w:rFonts w:ascii="Times New Roman" w:hAnsi="Times New Roman" w:cs="Times New Roman"/>
        </w:rPr>
        <w:t xml:space="preserve"> </w:t>
      </w:r>
      <w:r w:rsidR="00330E40">
        <w:rPr>
          <w:rFonts w:ascii="Times New Roman" w:hAnsi="Times New Roman" w:cs="Times New Roman"/>
        </w:rPr>
        <w:t>con marcas de clase</w:t>
      </w:r>
      <w:r w:rsidRPr="0069395C">
        <w:rPr>
          <w:i/>
        </w:rPr>
        <w:t xml:space="preserve"> </w:t>
      </w:r>
      <w:r w:rsidR="00330E40">
        <w:rPr>
          <w:i/>
        </w:rPr>
        <w:t>c</w:t>
      </w:r>
      <w:r>
        <w:rPr>
          <w:i/>
          <w:vertAlign w:val="subscript"/>
        </w:rPr>
        <w:t>1</w:t>
      </w:r>
      <w:r>
        <w:t xml:space="preserve">, </w:t>
      </w:r>
      <w:r w:rsidR="00330E40">
        <w:rPr>
          <w:i/>
        </w:rPr>
        <w:t>c</w:t>
      </w:r>
      <w:r>
        <w:rPr>
          <w:i/>
          <w:vertAlign w:val="subscript"/>
        </w:rPr>
        <w:t>2</w:t>
      </w:r>
      <w:r>
        <w:t xml:space="preserve">, </w:t>
      </w:r>
      <w:r w:rsidR="00330E40">
        <w:rPr>
          <w:i/>
        </w:rPr>
        <w:t>c</w:t>
      </w:r>
      <w:r>
        <w:rPr>
          <w:i/>
          <w:vertAlign w:val="subscript"/>
        </w:rPr>
        <w:t>3</w:t>
      </w:r>
      <w:r>
        <w:t xml:space="preserve">, …, </w:t>
      </w:r>
      <w:r w:rsidR="00330E40">
        <w:rPr>
          <w:i/>
        </w:rPr>
        <w:t>c</w:t>
      </w:r>
      <w:r w:rsidR="00330E40">
        <w:rPr>
          <w:i/>
          <w:vertAlign w:val="subscript"/>
        </w:rPr>
        <w:t>k</w:t>
      </w:r>
      <w:r>
        <w:rPr>
          <w:i/>
          <w:vertAlign w:val="subscript"/>
        </w:rPr>
        <w:t xml:space="preserve"> </w:t>
      </w:r>
      <w:r>
        <w:rPr>
          <w:rFonts w:ascii="Times New Roman" w:hAnsi="Times New Roman" w:cs="Times New Roman"/>
        </w:rPr>
        <w:t xml:space="preserve"> </w:t>
      </w:r>
      <w:r w:rsidR="00330E40">
        <w:rPr>
          <w:rFonts w:ascii="Times New Roman" w:hAnsi="Times New Roman" w:cs="Times New Roman"/>
        </w:rPr>
        <w:t xml:space="preserve">y </w:t>
      </w:r>
      <w:r w:rsidR="00335DDC">
        <w:rPr>
          <w:rFonts w:ascii="Times New Roman" w:hAnsi="Times New Roman" w:cs="Times New Roman"/>
        </w:rPr>
        <w:t xml:space="preserve">sus </w:t>
      </w:r>
      <w:r w:rsidR="00330E40">
        <w:rPr>
          <w:rFonts w:ascii="Times New Roman" w:hAnsi="Times New Roman" w:cs="Times New Roman"/>
        </w:rPr>
        <w:t>frecuencias relativas</w:t>
      </w:r>
      <w:r w:rsidRPr="00707F30">
        <w:rPr>
          <w:rFonts w:ascii="Times New Roman" w:hAnsi="Times New Roman" w:cs="Times New Roman"/>
        </w:rPr>
        <w:t xml:space="preserve"> respectiv</w:t>
      </w:r>
      <w:r w:rsidR="00330E40">
        <w:rPr>
          <w:rFonts w:ascii="Times New Roman" w:hAnsi="Times New Roman" w:cs="Times New Roman"/>
        </w:rPr>
        <w:t>a</w:t>
      </w:r>
      <w:r w:rsidRPr="00707F30">
        <w:rPr>
          <w:rFonts w:ascii="Times New Roman" w:hAnsi="Times New Roman" w:cs="Times New Roman"/>
        </w:rPr>
        <w:t>s</w:t>
      </w:r>
      <w:r>
        <w:rPr>
          <w:rFonts w:ascii="Times New Roman" w:hAnsi="Times New Roman" w:cs="Times New Roman"/>
        </w:rPr>
        <w:t xml:space="preserve"> </w:t>
      </w:r>
      <w:r w:rsidR="00330E40">
        <w:rPr>
          <w:i/>
        </w:rPr>
        <w:t>f</w:t>
      </w:r>
      <w:r>
        <w:rPr>
          <w:i/>
          <w:vertAlign w:val="subscript"/>
        </w:rPr>
        <w:t>1</w:t>
      </w:r>
      <w:r>
        <w:t xml:space="preserve">, </w:t>
      </w:r>
      <w:r w:rsidR="00330E40">
        <w:rPr>
          <w:i/>
        </w:rPr>
        <w:t>f</w:t>
      </w:r>
      <w:r>
        <w:rPr>
          <w:i/>
          <w:vertAlign w:val="subscript"/>
        </w:rPr>
        <w:t>2</w:t>
      </w:r>
      <w:r>
        <w:t xml:space="preserve">, </w:t>
      </w:r>
      <w:r w:rsidR="00330E40">
        <w:rPr>
          <w:i/>
        </w:rPr>
        <w:t>f</w:t>
      </w:r>
      <w:r>
        <w:rPr>
          <w:i/>
          <w:vertAlign w:val="subscript"/>
        </w:rPr>
        <w:t>3</w:t>
      </w:r>
      <w:r>
        <w:t xml:space="preserve">, …, </w:t>
      </w:r>
      <w:r w:rsidR="00330E40">
        <w:rPr>
          <w:i/>
        </w:rPr>
        <w:t>f</w:t>
      </w:r>
      <w:r w:rsidR="00330E40">
        <w:rPr>
          <w:i/>
          <w:vertAlign w:val="subscript"/>
        </w:rPr>
        <w:t>k</w:t>
      </w:r>
      <w:r w:rsidR="00330E40">
        <w:rPr>
          <w:rFonts w:ascii="Times New Roman" w:hAnsi="Times New Roman" w:cs="Times New Roman"/>
        </w:rPr>
        <w:t xml:space="preserve">, </w:t>
      </w:r>
      <w:r w:rsidR="00335DDC">
        <w:rPr>
          <w:rFonts w:ascii="Times New Roman" w:hAnsi="Times New Roman" w:cs="Times New Roman"/>
        </w:rPr>
        <w:t xml:space="preserve">de un conjunto de </w:t>
      </w:r>
      <w:r w:rsidR="00335DDC" w:rsidRPr="007C7717">
        <w:rPr>
          <w:rFonts w:ascii="Times New Roman" w:hAnsi="Times New Roman" w:cs="Times New Roman"/>
          <w:i/>
        </w:rPr>
        <w:t>n</w:t>
      </w:r>
      <w:r w:rsidR="00335DDC">
        <w:rPr>
          <w:rFonts w:ascii="Times New Roman" w:hAnsi="Times New Roman" w:cs="Times New Roman"/>
        </w:rPr>
        <w:t xml:space="preserve"> datos, </w:t>
      </w:r>
      <w:r w:rsidRPr="00707F30">
        <w:rPr>
          <w:rFonts w:ascii="Times New Roman" w:hAnsi="Times New Roman" w:cs="Times New Roman"/>
        </w:rPr>
        <w:t>el resultado</w:t>
      </w:r>
      <w:r w:rsidR="00335DDC">
        <w:rPr>
          <w:rFonts w:ascii="Times New Roman" w:hAnsi="Times New Roman" w:cs="Times New Roman"/>
        </w:rPr>
        <w:t xml:space="preserve"> de la media aritmética se obtiene calculando</w:t>
      </w:r>
      <w:commentRangeStart w:id="3"/>
      <w:r w:rsidR="00335DDC">
        <w:rPr>
          <w:rFonts w:ascii="Times New Roman" w:hAnsi="Times New Roman" w:cs="Times New Roman"/>
        </w:rPr>
        <w:t>:</w:t>
      </w:r>
      <w:commentRangeEnd w:id="3"/>
      <w:r w:rsidR="0070182C">
        <w:rPr>
          <w:rStyle w:val="Refdecomentario"/>
          <w:rFonts w:ascii="Calibri" w:eastAsia="Calibri" w:hAnsi="Calibri" w:cs="Times New Roman"/>
          <w:lang w:val="es-MX"/>
        </w:rPr>
        <w:commentReference w:id="3"/>
      </w:r>
    </w:p>
    <w:p w14:paraId="3C225B3B" w14:textId="37AAE66B" w:rsidR="00A44D00" w:rsidRDefault="00802E96" w:rsidP="00802E96">
      <w:pPr>
        <w:jc w:val="center"/>
        <w:rPr>
          <w:rFonts w:ascii="Times New Roman" w:hAnsi="Times New Roman" w:cs="Times New Roman"/>
        </w:rPr>
      </w:pPr>
      <w:r>
        <w:rPr>
          <w:rFonts w:ascii="Times New Roman" w:hAnsi="Times New Roman" w:cs="Times New Roman"/>
          <w:noProof/>
          <w:lang w:val="es-CO" w:eastAsia="es-CO"/>
        </w:rPr>
        <w:drawing>
          <wp:inline distT="0" distB="0" distL="0" distR="0" wp14:anchorId="325663D3" wp14:editId="60C7BE1F">
            <wp:extent cx="3254281" cy="438912"/>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2a.gif"/>
                    <pic:cNvPicPr/>
                  </pic:nvPicPr>
                  <pic:blipFill>
                    <a:blip r:embed="rId17">
                      <a:extLst>
                        <a:ext uri="{28A0092B-C50C-407E-A947-70E740481C1C}">
                          <a14:useLocalDpi xmlns:a14="http://schemas.microsoft.com/office/drawing/2010/main" val="0"/>
                        </a:ext>
                      </a:extLst>
                    </a:blip>
                    <a:stretch>
                      <a:fillRect/>
                    </a:stretch>
                  </pic:blipFill>
                  <pic:spPr>
                    <a:xfrm>
                      <a:off x="0" y="0"/>
                      <a:ext cx="3351905" cy="452079"/>
                    </a:xfrm>
                    <a:prstGeom prst="rect">
                      <a:avLst/>
                    </a:prstGeom>
                  </pic:spPr>
                </pic:pic>
              </a:graphicData>
            </a:graphic>
          </wp:inline>
        </w:drawing>
      </w:r>
    </w:p>
    <w:p w14:paraId="7C86E751" w14:textId="3E8C70D2" w:rsidR="00802E96" w:rsidRPr="00532C66" w:rsidRDefault="00802E96" w:rsidP="00802E96">
      <w:pPr>
        <w:pStyle w:val="TextoPlano"/>
        <w:rPr>
          <w:rStyle w:val="un"/>
        </w:rPr>
      </w:pPr>
      <w:r>
        <w:t xml:space="preserve">Por ejemplo </w:t>
      </w:r>
      <w:r w:rsidR="007F77C8">
        <w:t>la tabla de frecuencias siguiente muestra los resultados de una encuesta aplicada</w:t>
      </w:r>
      <w:r w:rsidRPr="00532C66">
        <w:t xml:space="preserve"> </w:t>
      </w:r>
      <w:r w:rsidRPr="00532C66">
        <w:rPr>
          <w:rStyle w:val="un"/>
        </w:rPr>
        <w:t xml:space="preserve">en una clase de 25 alumnos </w:t>
      </w:r>
      <w:r w:rsidR="007F77C8">
        <w:rPr>
          <w:rStyle w:val="un"/>
        </w:rPr>
        <w:t>en la que se les preguntó</w:t>
      </w:r>
      <w:r w:rsidRPr="00532C66">
        <w:rPr>
          <w:rStyle w:val="un"/>
        </w:rPr>
        <w:t xml:space="preserve"> la máxima distancia a la que cada </w:t>
      </w:r>
      <w:r w:rsidR="007F77C8">
        <w:rPr>
          <w:rStyle w:val="un"/>
        </w:rPr>
        <w:t>uno</w:t>
      </w:r>
      <w:r w:rsidRPr="00532C66">
        <w:rPr>
          <w:rStyle w:val="un"/>
        </w:rPr>
        <w:t xml:space="preserve"> ha</w:t>
      </w:r>
      <w:r w:rsidR="007F77C8">
        <w:rPr>
          <w:rStyle w:val="un"/>
        </w:rPr>
        <w:t>bía</w:t>
      </w:r>
      <w:r w:rsidRPr="00532C66">
        <w:rPr>
          <w:rStyle w:val="un"/>
        </w:rPr>
        <w:t xml:space="preserve"> viajado, medida </w:t>
      </w:r>
      <w:r>
        <w:rPr>
          <w:rStyle w:val="un"/>
        </w:rPr>
        <w:t>entre</w:t>
      </w:r>
      <w:r w:rsidRPr="00532C66">
        <w:rPr>
          <w:rStyle w:val="un"/>
        </w:rPr>
        <w:t xml:space="preserve"> su actual lugar de residencia y la capital de</w:t>
      </w:r>
      <w:r w:rsidR="00D8070F">
        <w:rPr>
          <w:rStyle w:val="un"/>
        </w:rPr>
        <w:t>l</w:t>
      </w:r>
      <w:r w:rsidRPr="00532C66">
        <w:rPr>
          <w:rStyle w:val="un"/>
        </w:rPr>
        <w:t xml:space="preserve"> país extranjero </w:t>
      </w:r>
      <w:r w:rsidR="00A424E8">
        <w:rPr>
          <w:rStyle w:val="un"/>
        </w:rPr>
        <w:t>visitado</w:t>
      </w:r>
      <w:r w:rsidRPr="00532C66">
        <w:rPr>
          <w:rStyle w:val="un"/>
        </w:rPr>
        <w:t>.</w:t>
      </w:r>
    </w:p>
    <w:p w14:paraId="5E64FF31" w14:textId="77777777" w:rsidR="00802E96" w:rsidRPr="00532C66" w:rsidRDefault="00802E96" w:rsidP="00802E96">
      <w:pPr>
        <w:pStyle w:val="u"/>
        <w:shd w:val="clear" w:color="auto" w:fill="FFFFFF"/>
        <w:spacing w:before="0" w:beforeAutospacing="0" w:after="0" w:afterAutospacing="0" w:line="345" w:lineRule="atLeast"/>
        <w:rPr>
          <w:rStyle w:val="un"/>
        </w:rPr>
      </w:pPr>
    </w:p>
    <w:tbl>
      <w:tblPr>
        <w:tblW w:w="5000" w:type="pct"/>
        <w:tblCellMar>
          <w:left w:w="70" w:type="dxa"/>
          <w:right w:w="70" w:type="dxa"/>
        </w:tblCellMar>
        <w:tblLook w:val="04A0" w:firstRow="1" w:lastRow="0" w:firstColumn="1" w:lastColumn="0" w:noHBand="0" w:noVBand="1"/>
      </w:tblPr>
      <w:tblGrid>
        <w:gridCol w:w="2233"/>
        <w:gridCol w:w="838"/>
        <w:gridCol w:w="1085"/>
        <w:gridCol w:w="1374"/>
        <w:gridCol w:w="1085"/>
        <w:gridCol w:w="1085"/>
        <w:gridCol w:w="1118"/>
      </w:tblGrid>
      <w:tr w:rsidR="00802E96" w:rsidRPr="00532C66" w14:paraId="7D9614F4" w14:textId="77777777" w:rsidTr="00BC285E">
        <w:trPr>
          <w:trHeight w:val="630"/>
        </w:trPr>
        <w:tc>
          <w:tcPr>
            <w:tcW w:w="1281" w:type="pct"/>
            <w:tcBorders>
              <w:top w:val="single" w:sz="8" w:space="0" w:color="auto"/>
              <w:left w:val="single" w:sz="8" w:space="0" w:color="auto"/>
              <w:bottom w:val="nil"/>
              <w:right w:val="nil"/>
            </w:tcBorders>
            <w:shd w:val="clear" w:color="000000" w:fill="BFBFBF"/>
            <w:hideMark/>
          </w:tcPr>
          <w:p w14:paraId="639EE2E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Cantidad de kilómetros recorrida</w:t>
            </w:r>
          </w:p>
          <w:p w14:paraId="617290AD"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90" w:type="pct"/>
            <w:tcBorders>
              <w:top w:val="single" w:sz="8" w:space="0" w:color="auto"/>
              <w:left w:val="nil"/>
              <w:bottom w:val="nil"/>
              <w:right w:val="nil"/>
            </w:tcBorders>
            <w:shd w:val="clear" w:color="000000" w:fill="BFBFBF"/>
          </w:tcPr>
          <w:p w14:paraId="03252CDF" w14:textId="77777777" w:rsidR="00802E96" w:rsidRDefault="00802E96"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4437095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04" w:type="pct"/>
            <w:tcBorders>
              <w:top w:val="single" w:sz="8" w:space="0" w:color="auto"/>
              <w:left w:val="nil"/>
              <w:bottom w:val="nil"/>
              <w:right w:val="nil"/>
            </w:tcBorders>
            <w:shd w:val="clear" w:color="000000" w:fill="BFBFBF"/>
            <w:hideMark/>
          </w:tcPr>
          <w:p w14:paraId="0E6DBCB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793" w:type="pct"/>
            <w:tcBorders>
              <w:top w:val="single" w:sz="8" w:space="0" w:color="auto"/>
              <w:left w:val="nil"/>
              <w:bottom w:val="nil"/>
              <w:right w:val="nil"/>
            </w:tcBorders>
            <w:shd w:val="clear" w:color="000000" w:fill="BFBFBF"/>
            <w:hideMark/>
          </w:tcPr>
          <w:p w14:paraId="22ED001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92821E7"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 xml:space="preserve"> (h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p>
        </w:tc>
        <w:tc>
          <w:tcPr>
            <w:tcW w:w="605" w:type="pct"/>
            <w:tcBorders>
              <w:top w:val="single" w:sz="8" w:space="0" w:color="auto"/>
              <w:left w:val="nil"/>
              <w:bottom w:val="nil"/>
              <w:right w:val="nil"/>
            </w:tcBorders>
            <w:shd w:val="clear" w:color="000000" w:fill="BFBFBF"/>
            <w:hideMark/>
          </w:tcPr>
          <w:p w14:paraId="13A98EAF"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w:t>
            </w:r>
          </w:p>
        </w:tc>
        <w:tc>
          <w:tcPr>
            <w:tcW w:w="604" w:type="pct"/>
            <w:tcBorders>
              <w:top w:val="single" w:sz="8" w:space="0" w:color="auto"/>
              <w:left w:val="nil"/>
              <w:bottom w:val="nil"/>
              <w:right w:val="nil"/>
            </w:tcBorders>
            <w:shd w:val="clear" w:color="000000" w:fill="BFBFBF"/>
            <w:hideMark/>
          </w:tcPr>
          <w:p w14:paraId="6AD39B79"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 )</w:t>
            </w:r>
          </w:p>
        </w:tc>
        <w:tc>
          <w:tcPr>
            <w:tcW w:w="623" w:type="pct"/>
            <w:tcBorders>
              <w:top w:val="single" w:sz="8" w:space="0" w:color="auto"/>
              <w:left w:val="nil"/>
              <w:bottom w:val="nil"/>
              <w:right w:val="single" w:sz="8" w:space="0" w:color="auto"/>
            </w:tcBorders>
            <w:shd w:val="clear" w:color="000000" w:fill="BFBFBF"/>
            <w:hideMark/>
          </w:tcPr>
          <w:p w14:paraId="5300713C"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Porcentaje (%)</w:t>
            </w:r>
          </w:p>
          <w:p w14:paraId="5304E37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Cs/>
                <w:color w:val="000000"/>
                <w:sz w:val="20"/>
                <w:szCs w:val="20"/>
                <w:lang w:val="es-CO" w:eastAsia="es-CO"/>
              </w:rPr>
              <w:t>escrita como porcentaje)</w:t>
            </w:r>
          </w:p>
        </w:tc>
      </w:tr>
      <w:tr w:rsidR="00802E96" w:rsidRPr="00532C66" w14:paraId="6B307764" w14:textId="77777777" w:rsidTr="00BC285E">
        <w:trPr>
          <w:trHeight w:val="300"/>
        </w:trPr>
        <w:tc>
          <w:tcPr>
            <w:tcW w:w="1281" w:type="pct"/>
            <w:tcBorders>
              <w:top w:val="nil"/>
              <w:left w:val="single" w:sz="8" w:space="0" w:color="auto"/>
              <w:bottom w:val="nil"/>
              <w:right w:val="nil"/>
            </w:tcBorders>
            <w:shd w:val="clear" w:color="auto" w:fill="auto"/>
            <w:noWrap/>
            <w:hideMark/>
          </w:tcPr>
          <w:p w14:paraId="01AEC99C" w14:textId="77777777" w:rsidR="00802E96" w:rsidRPr="00532C66" w:rsidRDefault="00802E96" w:rsidP="00BC285E">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lastRenderedPageBreak/>
              <w:t>[0, 2.000)</w:t>
            </w:r>
          </w:p>
        </w:tc>
        <w:tc>
          <w:tcPr>
            <w:tcW w:w="490" w:type="pct"/>
            <w:tcBorders>
              <w:top w:val="nil"/>
              <w:left w:val="nil"/>
              <w:bottom w:val="nil"/>
              <w:right w:val="nil"/>
            </w:tcBorders>
          </w:tcPr>
          <w:p w14:paraId="2979079E"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04" w:type="pct"/>
            <w:tcBorders>
              <w:top w:val="nil"/>
              <w:left w:val="nil"/>
              <w:bottom w:val="nil"/>
              <w:right w:val="nil"/>
            </w:tcBorders>
            <w:shd w:val="clear" w:color="auto" w:fill="auto"/>
            <w:noWrap/>
            <w:vAlign w:val="center"/>
            <w:hideMark/>
          </w:tcPr>
          <w:p w14:paraId="2325F6B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93" w:type="pct"/>
            <w:tcBorders>
              <w:top w:val="nil"/>
              <w:left w:val="nil"/>
              <w:bottom w:val="nil"/>
              <w:right w:val="nil"/>
            </w:tcBorders>
            <w:shd w:val="clear" w:color="auto" w:fill="auto"/>
            <w:noWrap/>
            <w:vAlign w:val="center"/>
            <w:hideMark/>
          </w:tcPr>
          <w:p w14:paraId="0277A64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 / 25 = 0,56 </w:t>
            </w:r>
          </w:p>
        </w:tc>
        <w:tc>
          <w:tcPr>
            <w:tcW w:w="605" w:type="pct"/>
            <w:tcBorders>
              <w:top w:val="nil"/>
              <w:left w:val="nil"/>
              <w:bottom w:val="nil"/>
              <w:right w:val="nil"/>
            </w:tcBorders>
            <w:shd w:val="clear" w:color="auto" w:fill="auto"/>
            <w:noWrap/>
            <w:vAlign w:val="center"/>
            <w:hideMark/>
          </w:tcPr>
          <w:p w14:paraId="43339231"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04" w:type="pct"/>
            <w:tcBorders>
              <w:top w:val="nil"/>
              <w:left w:val="nil"/>
              <w:bottom w:val="nil"/>
              <w:right w:val="nil"/>
            </w:tcBorders>
            <w:shd w:val="clear" w:color="auto" w:fill="auto"/>
            <w:noWrap/>
            <w:vAlign w:val="bottom"/>
            <w:hideMark/>
          </w:tcPr>
          <w:p w14:paraId="2C7C40D0"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25</w:t>
            </w:r>
          </w:p>
        </w:tc>
        <w:tc>
          <w:tcPr>
            <w:tcW w:w="623" w:type="pct"/>
            <w:tcBorders>
              <w:top w:val="nil"/>
              <w:left w:val="nil"/>
              <w:bottom w:val="nil"/>
              <w:right w:val="single" w:sz="8" w:space="0" w:color="auto"/>
            </w:tcBorders>
            <w:shd w:val="clear" w:color="auto" w:fill="auto"/>
            <w:noWrap/>
            <w:vAlign w:val="bottom"/>
            <w:hideMark/>
          </w:tcPr>
          <w:p w14:paraId="35CF4255"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802E96" w:rsidRPr="00532C66" w14:paraId="424DF0AE" w14:textId="77777777" w:rsidTr="00BC285E">
        <w:trPr>
          <w:trHeight w:val="300"/>
        </w:trPr>
        <w:tc>
          <w:tcPr>
            <w:tcW w:w="1281" w:type="pct"/>
            <w:tcBorders>
              <w:top w:val="nil"/>
              <w:left w:val="single" w:sz="8" w:space="0" w:color="auto"/>
              <w:bottom w:val="nil"/>
              <w:right w:val="nil"/>
            </w:tcBorders>
            <w:shd w:val="clear" w:color="auto" w:fill="auto"/>
            <w:noWrap/>
            <w:hideMark/>
          </w:tcPr>
          <w:p w14:paraId="3D61203A" w14:textId="77777777" w:rsidR="00802E96" w:rsidRPr="00532C66" w:rsidRDefault="00802E96" w:rsidP="00BC285E">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[2.000, 4.000)</w:t>
            </w:r>
          </w:p>
        </w:tc>
        <w:tc>
          <w:tcPr>
            <w:tcW w:w="490" w:type="pct"/>
            <w:tcBorders>
              <w:top w:val="nil"/>
              <w:left w:val="nil"/>
              <w:bottom w:val="nil"/>
              <w:right w:val="nil"/>
            </w:tcBorders>
          </w:tcPr>
          <w:p w14:paraId="521E364C"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04" w:type="pct"/>
            <w:tcBorders>
              <w:top w:val="nil"/>
              <w:left w:val="nil"/>
              <w:bottom w:val="nil"/>
              <w:right w:val="nil"/>
            </w:tcBorders>
            <w:shd w:val="clear" w:color="auto" w:fill="auto"/>
            <w:noWrap/>
            <w:vAlign w:val="center"/>
            <w:hideMark/>
          </w:tcPr>
          <w:p w14:paraId="6C15EAA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93" w:type="pct"/>
            <w:tcBorders>
              <w:top w:val="nil"/>
              <w:left w:val="nil"/>
              <w:bottom w:val="nil"/>
              <w:right w:val="nil"/>
            </w:tcBorders>
            <w:shd w:val="clear" w:color="auto" w:fill="auto"/>
            <w:noWrap/>
            <w:vAlign w:val="center"/>
            <w:hideMark/>
          </w:tcPr>
          <w:p w14:paraId="1FD82233"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 / 25 = 0,2 </w:t>
            </w:r>
          </w:p>
        </w:tc>
        <w:tc>
          <w:tcPr>
            <w:tcW w:w="605" w:type="pct"/>
            <w:tcBorders>
              <w:top w:val="nil"/>
              <w:left w:val="nil"/>
              <w:bottom w:val="nil"/>
              <w:right w:val="nil"/>
            </w:tcBorders>
            <w:shd w:val="clear" w:color="auto" w:fill="auto"/>
            <w:noWrap/>
            <w:vAlign w:val="center"/>
            <w:hideMark/>
          </w:tcPr>
          <w:p w14:paraId="41A4B90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04" w:type="pct"/>
            <w:tcBorders>
              <w:top w:val="nil"/>
              <w:left w:val="nil"/>
              <w:bottom w:val="nil"/>
              <w:right w:val="nil"/>
            </w:tcBorders>
            <w:shd w:val="clear" w:color="auto" w:fill="auto"/>
            <w:noWrap/>
            <w:vAlign w:val="bottom"/>
            <w:hideMark/>
          </w:tcPr>
          <w:p w14:paraId="675BD5E0"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25</w:t>
            </w:r>
          </w:p>
        </w:tc>
        <w:tc>
          <w:tcPr>
            <w:tcW w:w="623" w:type="pct"/>
            <w:tcBorders>
              <w:top w:val="nil"/>
              <w:left w:val="nil"/>
              <w:bottom w:val="nil"/>
              <w:right w:val="single" w:sz="8" w:space="0" w:color="auto"/>
            </w:tcBorders>
            <w:shd w:val="clear" w:color="auto" w:fill="auto"/>
            <w:noWrap/>
            <w:vAlign w:val="bottom"/>
            <w:hideMark/>
          </w:tcPr>
          <w:p w14:paraId="4928EE6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802E96" w:rsidRPr="00532C66" w14:paraId="2E6BEC52" w14:textId="77777777" w:rsidTr="00BC285E">
        <w:trPr>
          <w:trHeight w:val="300"/>
        </w:trPr>
        <w:tc>
          <w:tcPr>
            <w:tcW w:w="1281" w:type="pct"/>
            <w:tcBorders>
              <w:top w:val="nil"/>
              <w:left w:val="single" w:sz="8" w:space="0" w:color="auto"/>
              <w:bottom w:val="nil"/>
              <w:right w:val="nil"/>
            </w:tcBorders>
            <w:shd w:val="clear" w:color="auto" w:fill="auto"/>
            <w:noWrap/>
            <w:hideMark/>
          </w:tcPr>
          <w:p w14:paraId="43171D33" w14:textId="77777777" w:rsidR="00802E96" w:rsidRPr="00532C66" w:rsidRDefault="00802E96" w:rsidP="00BC285E">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[4.000, 6.000)</w:t>
            </w:r>
          </w:p>
        </w:tc>
        <w:tc>
          <w:tcPr>
            <w:tcW w:w="490" w:type="pct"/>
            <w:tcBorders>
              <w:top w:val="nil"/>
              <w:left w:val="nil"/>
              <w:bottom w:val="nil"/>
              <w:right w:val="nil"/>
            </w:tcBorders>
          </w:tcPr>
          <w:p w14:paraId="68C80D2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04" w:type="pct"/>
            <w:tcBorders>
              <w:top w:val="nil"/>
              <w:left w:val="nil"/>
              <w:bottom w:val="nil"/>
              <w:right w:val="nil"/>
            </w:tcBorders>
            <w:shd w:val="clear" w:color="auto" w:fill="auto"/>
            <w:noWrap/>
            <w:vAlign w:val="center"/>
            <w:hideMark/>
          </w:tcPr>
          <w:p w14:paraId="5DACC8D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93" w:type="pct"/>
            <w:tcBorders>
              <w:top w:val="nil"/>
              <w:left w:val="nil"/>
              <w:bottom w:val="nil"/>
              <w:right w:val="nil"/>
            </w:tcBorders>
            <w:shd w:val="clear" w:color="auto" w:fill="auto"/>
            <w:noWrap/>
            <w:vAlign w:val="center"/>
            <w:hideMark/>
          </w:tcPr>
          <w:p w14:paraId="48A2954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 / 25 = 0,04 </w:t>
            </w:r>
          </w:p>
        </w:tc>
        <w:tc>
          <w:tcPr>
            <w:tcW w:w="605" w:type="pct"/>
            <w:tcBorders>
              <w:top w:val="nil"/>
              <w:left w:val="nil"/>
              <w:bottom w:val="nil"/>
              <w:right w:val="nil"/>
            </w:tcBorders>
            <w:shd w:val="clear" w:color="auto" w:fill="auto"/>
            <w:noWrap/>
            <w:vAlign w:val="center"/>
            <w:hideMark/>
          </w:tcPr>
          <w:p w14:paraId="2044F00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04" w:type="pct"/>
            <w:tcBorders>
              <w:top w:val="nil"/>
              <w:left w:val="nil"/>
              <w:bottom w:val="nil"/>
              <w:right w:val="nil"/>
            </w:tcBorders>
            <w:shd w:val="clear" w:color="auto" w:fill="auto"/>
            <w:noWrap/>
            <w:vAlign w:val="bottom"/>
            <w:hideMark/>
          </w:tcPr>
          <w:p w14:paraId="0FB9EBD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25</w:t>
            </w:r>
          </w:p>
        </w:tc>
        <w:tc>
          <w:tcPr>
            <w:tcW w:w="623" w:type="pct"/>
            <w:tcBorders>
              <w:top w:val="nil"/>
              <w:left w:val="nil"/>
              <w:bottom w:val="nil"/>
              <w:right w:val="single" w:sz="8" w:space="0" w:color="auto"/>
            </w:tcBorders>
            <w:shd w:val="clear" w:color="auto" w:fill="auto"/>
            <w:noWrap/>
            <w:vAlign w:val="bottom"/>
            <w:hideMark/>
          </w:tcPr>
          <w:p w14:paraId="6A99EED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802E96" w:rsidRPr="00532C66" w14:paraId="1A6E0988" w14:textId="77777777" w:rsidTr="00BC285E">
        <w:trPr>
          <w:trHeight w:val="300"/>
        </w:trPr>
        <w:tc>
          <w:tcPr>
            <w:tcW w:w="1281" w:type="pct"/>
            <w:tcBorders>
              <w:top w:val="nil"/>
              <w:left w:val="single" w:sz="8" w:space="0" w:color="auto"/>
              <w:bottom w:val="nil"/>
              <w:right w:val="nil"/>
            </w:tcBorders>
            <w:shd w:val="clear" w:color="auto" w:fill="auto"/>
            <w:noWrap/>
            <w:hideMark/>
          </w:tcPr>
          <w:p w14:paraId="7D55CD31" w14:textId="77777777" w:rsidR="00802E96" w:rsidRPr="00532C66" w:rsidRDefault="00802E96" w:rsidP="00BC285E">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90" w:type="pct"/>
            <w:tcBorders>
              <w:top w:val="nil"/>
              <w:left w:val="nil"/>
              <w:bottom w:val="nil"/>
              <w:right w:val="nil"/>
            </w:tcBorders>
          </w:tcPr>
          <w:p w14:paraId="5FADD4F9"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04" w:type="pct"/>
            <w:tcBorders>
              <w:top w:val="nil"/>
              <w:left w:val="nil"/>
              <w:bottom w:val="nil"/>
              <w:right w:val="nil"/>
            </w:tcBorders>
            <w:shd w:val="clear" w:color="auto" w:fill="auto"/>
            <w:noWrap/>
            <w:vAlign w:val="center"/>
            <w:hideMark/>
          </w:tcPr>
          <w:p w14:paraId="2AD03E2F"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93" w:type="pct"/>
            <w:tcBorders>
              <w:top w:val="nil"/>
              <w:left w:val="nil"/>
              <w:bottom w:val="nil"/>
              <w:right w:val="nil"/>
            </w:tcBorders>
            <w:shd w:val="clear" w:color="auto" w:fill="auto"/>
            <w:noWrap/>
            <w:vAlign w:val="center"/>
            <w:hideMark/>
          </w:tcPr>
          <w:p w14:paraId="11EE4FD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2 / 25 = 0,08 </w:t>
            </w:r>
          </w:p>
        </w:tc>
        <w:tc>
          <w:tcPr>
            <w:tcW w:w="605" w:type="pct"/>
            <w:tcBorders>
              <w:top w:val="nil"/>
              <w:left w:val="nil"/>
              <w:bottom w:val="nil"/>
              <w:right w:val="nil"/>
            </w:tcBorders>
            <w:shd w:val="clear" w:color="auto" w:fill="auto"/>
            <w:noWrap/>
            <w:vAlign w:val="center"/>
            <w:hideMark/>
          </w:tcPr>
          <w:p w14:paraId="7E7AB35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04" w:type="pct"/>
            <w:tcBorders>
              <w:top w:val="nil"/>
              <w:left w:val="nil"/>
              <w:bottom w:val="nil"/>
              <w:right w:val="nil"/>
            </w:tcBorders>
            <w:shd w:val="clear" w:color="auto" w:fill="auto"/>
            <w:noWrap/>
            <w:vAlign w:val="bottom"/>
            <w:hideMark/>
          </w:tcPr>
          <w:p w14:paraId="443FEE1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25</w:t>
            </w:r>
          </w:p>
        </w:tc>
        <w:tc>
          <w:tcPr>
            <w:tcW w:w="623" w:type="pct"/>
            <w:tcBorders>
              <w:top w:val="nil"/>
              <w:left w:val="nil"/>
              <w:bottom w:val="nil"/>
              <w:right w:val="single" w:sz="8" w:space="0" w:color="auto"/>
            </w:tcBorders>
            <w:shd w:val="clear" w:color="auto" w:fill="auto"/>
            <w:noWrap/>
            <w:vAlign w:val="bottom"/>
            <w:hideMark/>
          </w:tcPr>
          <w:p w14:paraId="639D08F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802E96" w:rsidRPr="00532C66" w14:paraId="61440048" w14:textId="77777777" w:rsidTr="00BC285E">
        <w:trPr>
          <w:trHeight w:val="300"/>
        </w:trPr>
        <w:tc>
          <w:tcPr>
            <w:tcW w:w="1281" w:type="pct"/>
            <w:tcBorders>
              <w:top w:val="nil"/>
              <w:left w:val="single" w:sz="8" w:space="0" w:color="auto"/>
              <w:bottom w:val="nil"/>
              <w:right w:val="nil"/>
            </w:tcBorders>
            <w:shd w:val="clear" w:color="auto" w:fill="auto"/>
            <w:noWrap/>
            <w:hideMark/>
          </w:tcPr>
          <w:p w14:paraId="0A706E6A" w14:textId="77777777" w:rsidR="00802E96" w:rsidRPr="00532C66" w:rsidRDefault="00802E96" w:rsidP="00BC285E">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[8.000, 10.000)</w:t>
            </w:r>
          </w:p>
        </w:tc>
        <w:tc>
          <w:tcPr>
            <w:tcW w:w="490" w:type="pct"/>
            <w:tcBorders>
              <w:top w:val="nil"/>
              <w:left w:val="nil"/>
              <w:bottom w:val="nil"/>
              <w:right w:val="nil"/>
            </w:tcBorders>
          </w:tcPr>
          <w:p w14:paraId="1648A157"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04" w:type="pct"/>
            <w:tcBorders>
              <w:top w:val="nil"/>
              <w:left w:val="nil"/>
              <w:bottom w:val="nil"/>
              <w:right w:val="nil"/>
            </w:tcBorders>
            <w:shd w:val="clear" w:color="auto" w:fill="auto"/>
            <w:noWrap/>
            <w:vAlign w:val="center"/>
            <w:hideMark/>
          </w:tcPr>
          <w:p w14:paraId="7B624F5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93" w:type="pct"/>
            <w:tcBorders>
              <w:top w:val="nil"/>
              <w:left w:val="nil"/>
              <w:bottom w:val="nil"/>
              <w:right w:val="nil"/>
            </w:tcBorders>
            <w:shd w:val="clear" w:color="auto" w:fill="auto"/>
            <w:noWrap/>
            <w:vAlign w:val="center"/>
            <w:hideMark/>
          </w:tcPr>
          <w:p w14:paraId="058B6493"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3 / 25 = 0,12 </w:t>
            </w:r>
          </w:p>
        </w:tc>
        <w:tc>
          <w:tcPr>
            <w:tcW w:w="605" w:type="pct"/>
            <w:tcBorders>
              <w:top w:val="nil"/>
              <w:left w:val="nil"/>
              <w:bottom w:val="nil"/>
              <w:right w:val="nil"/>
            </w:tcBorders>
            <w:shd w:val="clear" w:color="auto" w:fill="auto"/>
            <w:noWrap/>
            <w:vAlign w:val="center"/>
            <w:hideMark/>
          </w:tcPr>
          <w:p w14:paraId="4F9E2176"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04" w:type="pct"/>
            <w:tcBorders>
              <w:top w:val="nil"/>
              <w:left w:val="nil"/>
              <w:bottom w:val="nil"/>
              <w:right w:val="nil"/>
            </w:tcBorders>
            <w:shd w:val="clear" w:color="auto" w:fill="auto"/>
            <w:noWrap/>
            <w:vAlign w:val="bottom"/>
            <w:hideMark/>
          </w:tcPr>
          <w:p w14:paraId="00767F57"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 / 25</w:t>
            </w:r>
          </w:p>
        </w:tc>
        <w:tc>
          <w:tcPr>
            <w:tcW w:w="623" w:type="pct"/>
            <w:tcBorders>
              <w:top w:val="nil"/>
              <w:left w:val="nil"/>
              <w:bottom w:val="nil"/>
              <w:right w:val="single" w:sz="8" w:space="0" w:color="auto"/>
            </w:tcBorders>
            <w:shd w:val="clear" w:color="auto" w:fill="auto"/>
            <w:noWrap/>
            <w:vAlign w:val="bottom"/>
            <w:hideMark/>
          </w:tcPr>
          <w:p w14:paraId="5CFFED6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802E96" w:rsidRPr="00532C66" w14:paraId="2CF4BCCA" w14:textId="77777777" w:rsidTr="00BC285E">
        <w:trPr>
          <w:trHeight w:val="300"/>
        </w:trPr>
        <w:tc>
          <w:tcPr>
            <w:tcW w:w="1281" w:type="pct"/>
            <w:tcBorders>
              <w:top w:val="single" w:sz="8" w:space="0" w:color="auto"/>
              <w:left w:val="single" w:sz="8" w:space="0" w:color="auto"/>
              <w:bottom w:val="single" w:sz="8" w:space="0" w:color="auto"/>
              <w:right w:val="nil"/>
            </w:tcBorders>
            <w:shd w:val="clear" w:color="auto" w:fill="auto"/>
            <w:noWrap/>
            <w:vAlign w:val="bottom"/>
            <w:hideMark/>
          </w:tcPr>
          <w:p w14:paraId="08CBAA5E" w14:textId="77777777" w:rsidR="00802E96" w:rsidRPr="00532C66" w:rsidRDefault="00802E96" w:rsidP="00BC285E">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TOTAL</w:t>
            </w:r>
          </w:p>
        </w:tc>
        <w:tc>
          <w:tcPr>
            <w:tcW w:w="490" w:type="pct"/>
            <w:tcBorders>
              <w:top w:val="single" w:sz="8" w:space="0" w:color="auto"/>
              <w:left w:val="nil"/>
              <w:bottom w:val="single" w:sz="8" w:space="0" w:color="auto"/>
              <w:right w:val="nil"/>
            </w:tcBorders>
          </w:tcPr>
          <w:p w14:paraId="0853945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p>
        </w:tc>
        <w:tc>
          <w:tcPr>
            <w:tcW w:w="604" w:type="pct"/>
            <w:tcBorders>
              <w:top w:val="single" w:sz="8" w:space="0" w:color="auto"/>
              <w:left w:val="nil"/>
              <w:bottom w:val="single" w:sz="8" w:space="0" w:color="auto"/>
              <w:right w:val="nil"/>
            </w:tcBorders>
            <w:shd w:val="clear" w:color="auto" w:fill="auto"/>
            <w:noWrap/>
            <w:vAlign w:val="center"/>
            <w:hideMark/>
          </w:tcPr>
          <w:p w14:paraId="096DBBCC"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93" w:type="pct"/>
            <w:tcBorders>
              <w:top w:val="single" w:sz="8" w:space="0" w:color="auto"/>
              <w:left w:val="nil"/>
              <w:bottom w:val="single" w:sz="8" w:space="0" w:color="auto"/>
              <w:right w:val="nil"/>
            </w:tcBorders>
            <w:shd w:val="clear" w:color="auto" w:fill="auto"/>
            <w:noWrap/>
            <w:vAlign w:val="center"/>
            <w:hideMark/>
          </w:tcPr>
          <w:p w14:paraId="51CA48D1"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p>
        </w:tc>
        <w:tc>
          <w:tcPr>
            <w:tcW w:w="605" w:type="pct"/>
            <w:tcBorders>
              <w:top w:val="single" w:sz="8" w:space="0" w:color="auto"/>
              <w:left w:val="nil"/>
              <w:bottom w:val="single" w:sz="8" w:space="0" w:color="auto"/>
              <w:right w:val="nil"/>
            </w:tcBorders>
            <w:shd w:val="clear" w:color="auto" w:fill="auto"/>
            <w:noWrap/>
            <w:vAlign w:val="bottom"/>
            <w:hideMark/>
          </w:tcPr>
          <w:p w14:paraId="58584D3F"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04" w:type="pct"/>
            <w:tcBorders>
              <w:top w:val="single" w:sz="8" w:space="0" w:color="auto"/>
              <w:left w:val="nil"/>
              <w:bottom w:val="single" w:sz="8" w:space="0" w:color="auto"/>
              <w:right w:val="nil"/>
            </w:tcBorders>
            <w:shd w:val="clear" w:color="auto" w:fill="auto"/>
            <w:noWrap/>
            <w:vAlign w:val="bottom"/>
            <w:hideMark/>
          </w:tcPr>
          <w:p w14:paraId="4E984320" w14:textId="77777777" w:rsidR="00802E96" w:rsidRPr="00532C66" w:rsidRDefault="00802E96" w:rsidP="00BC285E">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 / 25 = 1</w:t>
            </w:r>
          </w:p>
        </w:tc>
        <w:tc>
          <w:tcPr>
            <w:tcW w:w="623" w:type="pct"/>
            <w:tcBorders>
              <w:top w:val="single" w:sz="8" w:space="0" w:color="auto"/>
              <w:left w:val="nil"/>
              <w:bottom w:val="single" w:sz="8" w:space="0" w:color="auto"/>
              <w:right w:val="single" w:sz="8" w:space="0" w:color="auto"/>
            </w:tcBorders>
            <w:shd w:val="clear" w:color="auto" w:fill="auto"/>
            <w:noWrap/>
            <w:vAlign w:val="bottom"/>
            <w:hideMark/>
          </w:tcPr>
          <w:p w14:paraId="42540947"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100.00%</w:t>
            </w:r>
          </w:p>
        </w:tc>
      </w:tr>
    </w:tbl>
    <w:p w14:paraId="77CF7501" w14:textId="77777777" w:rsidR="00A424E8" w:rsidRDefault="00A424E8" w:rsidP="00FB20D8">
      <w:pPr>
        <w:pStyle w:val="TextoPlano"/>
      </w:pPr>
    </w:p>
    <w:p w14:paraId="7C8832AB" w14:textId="4FCED447" w:rsidR="00FB20D8" w:rsidRDefault="00897671" w:rsidP="00FB20D8">
      <w:pPr>
        <w:pStyle w:val="TextoPlano"/>
      </w:pPr>
      <w:r>
        <w:t xml:space="preserve">Para el cálculo </w:t>
      </w:r>
      <w:r w:rsidR="00A424E8">
        <w:t>de la distancia media a la que ha viajado el grupo de estudiantes</w:t>
      </w:r>
      <w:r>
        <w:t xml:space="preserve">, nótese que </w:t>
      </w:r>
      <w:r w:rsidRPr="00897671">
        <w:rPr>
          <w:i/>
        </w:rPr>
        <w:t>n=25</w:t>
      </w:r>
      <w:r>
        <w:t xml:space="preserve"> y corresponde a la cantidad de datos, mientras que </w:t>
      </w:r>
      <w:r w:rsidRPr="00897671">
        <w:rPr>
          <w:i/>
        </w:rPr>
        <w:t>k=5</w:t>
      </w:r>
      <w:r w:rsidR="00A424E8">
        <w:t xml:space="preserve"> </w:t>
      </w:r>
      <w:r>
        <w:t xml:space="preserve">indica la cantidad de clases de la tabla. Ya con ello, se establece que la distancia media </w:t>
      </w:r>
      <w:r w:rsidR="00A424E8">
        <w:t>es</w:t>
      </w:r>
      <w:commentRangeStart w:id="4"/>
      <w:r w:rsidR="00A424E8">
        <w:t>:</w:t>
      </w:r>
      <w:commentRangeEnd w:id="4"/>
      <w:r w:rsidR="00D4307E">
        <w:rPr>
          <w:rStyle w:val="Refdecomentario"/>
          <w:rFonts w:ascii="Calibri" w:eastAsia="Calibri" w:hAnsi="Calibri"/>
          <w:lang w:val="es-MX" w:eastAsia="en-US"/>
        </w:rPr>
        <w:commentReference w:id="4"/>
      </w:r>
    </w:p>
    <w:p w14:paraId="569AF1C4" w14:textId="77777777" w:rsidR="00D4307E" w:rsidRDefault="00D4307E" w:rsidP="00FB20D8">
      <w:pPr>
        <w:pStyle w:val="TextoPlano"/>
      </w:pPr>
    </w:p>
    <w:p w14:paraId="6686D1CE" w14:textId="4866D8BE" w:rsidR="00A424E8" w:rsidRDefault="00D4307E" w:rsidP="00D4307E">
      <w:pPr>
        <w:pStyle w:val="TextoPlano"/>
        <w:jc w:val="center"/>
      </w:pPr>
      <w:r>
        <w:rPr>
          <w:noProof/>
          <w:lang w:val="es-CO"/>
        </w:rPr>
        <w:drawing>
          <wp:inline distT="0" distB="0" distL="0" distR="0" wp14:anchorId="2C95CDC9" wp14:editId="3BD43250">
            <wp:extent cx="4327964" cy="141914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2b.gif"/>
                    <pic:cNvPicPr/>
                  </pic:nvPicPr>
                  <pic:blipFill>
                    <a:blip r:embed="rId18">
                      <a:extLst>
                        <a:ext uri="{28A0092B-C50C-407E-A947-70E740481C1C}">
                          <a14:useLocalDpi xmlns:a14="http://schemas.microsoft.com/office/drawing/2010/main" val="0"/>
                        </a:ext>
                      </a:extLst>
                    </a:blip>
                    <a:stretch>
                      <a:fillRect/>
                    </a:stretch>
                  </pic:blipFill>
                  <pic:spPr>
                    <a:xfrm>
                      <a:off x="0" y="0"/>
                      <a:ext cx="4335268" cy="1421544"/>
                    </a:xfrm>
                    <a:prstGeom prst="rect">
                      <a:avLst/>
                    </a:prstGeom>
                  </pic:spPr>
                </pic:pic>
              </a:graphicData>
            </a:graphic>
          </wp:inline>
        </w:drawing>
      </w:r>
    </w:p>
    <w:p w14:paraId="2CD10760" w14:textId="77777777" w:rsidR="00A424E8" w:rsidRDefault="00A424E8" w:rsidP="00FB20D8">
      <w:pPr>
        <w:pStyle w:val="TextoPlano"/>
      </w:pPr>
    </w:p>
    <w:p w14:paraId="0A52FEB8" w14:textId="570F9FFE" w:rsidR="00E63227" w:rsidRDefault="00D4307E" w:rsidP="00FB20D8">
      <w:pPr>
        <w:pStyle w:val="TextoPlano"/>
      </w:pPr>
      <w:r>
        <w:t>Así que el grupo de estudiantes ha viajado, en promedio, 3000 kilómetros.</w:t>
      </w:r>
    </w:p>
    <w:p w14:paraId="6139CC27" w14:textId="77777777" w:rsidR="00D4307E" w:rsidRPr="00FB20D8" w:rsidRDefault="00D4307E" w:rsidP="00FB20D8">
      <w:pPr>
        <w:pStyle w:val="TextoPlano"/>
      </w:pPr>
    </w:p>
    <w:p w14:paraId="07A878B9" w14:textId="4A3E3EB0" w:rsidR="00A01EC4" w:rsidRDefault="0000173C" w:rsidP="00B102D4">
      <w:pPr>
        <w:shd w:val="clear" w:color="auto" w:fill="FFFFFF"/>
        <w:spacing w:after="0" w:line="345" w:lineRule="atLeast"/>
        <w:rPr>
          <w:rFonts w:ascii="Times New Roman" w:eastAsia="Times New Roman" w:hAnsi="Times New Roman"/>
          <w:b/>
          <w:lang w:eastAsia="es-CO"/>
        </w:rPr>
      </w:pPr>
      <w:r>
        <w:rPr>
          <w:rFonts w:ascii="Times New Roman" w:eastAsia="Times New Roman" w:hAnsi="Times New Roman"/>
          <w:b/>
          <w:lang w:eastAsia="es-CO"/>
        </w:rPr>
        <w:t>La media aritmética ponderada</w:t>
      </w:r>
    </w:p>
    <w:p w14:paraId="500CAC40" w14:textId="77777777" w:rsidR="00C761D2" w:rsidRDefault="00C761D2" w:rsidP="00B102D4">
      <w:pPr>
        <w:shd w:val="clear" w:color="auto" w:fill="FFFFFF"/>
        <w:spacing w:after="0" w:line="345" w:lineRule="atLeast"/>
        <w:rPr>
          <w:rFonts w:ascii="Times New Roman" w:eastAsia="Times New Roman" w:hAnsi="Times New Roman"/>
          <w:b/>
          <w:lang w:eastAsia="es-CO"/>
        </w:rPr>
      </w:pPr>
    </w:p>
    <w:p w14:paraId="11A54715" w14:textId="3C871160" w:rsidR="00654186" w:rsidRDefault="00EE1E24" w:rsidP="001601CB">
      <w:pPr>
        <w:pStyle w:val="TextoPlano"/>
      </w:pPr>
      <w:r>
        <w:t xml:space="preserve">No en todas las ocasiones los datos obtenidos tienen la misma relevancia o peso para mostrar el comportamiento de los datos en la población. Cuando ello ocurre, </w:t>
      </w:r>
      <w:r w:rsidR="00654186">
        <w:t>se asignan</w:t>
      </w:r>
      <w:r w:rsidRPr="00EE1E24">
        <w:t xml:space="preserve"> pesos </w:t>
      </w:r>
      <w:r w:rsidR="00654186">
        <w:t xml:space="preserve">a los datos, </w:t>
      </w:r>
      <w:r w:rsidRPr="00EE1E24">
        <w:t xml:space="preserve">dependiendo de su relevancia </w:t>
      </w:r>
      <w:r w:rsidR="00654186">
        <w:t>en el marco del estudio a realizar</w:t>
      </w:r>
      <w:r w:rsidR="001601CB">
        <w:t xml:space="preserve"> y de esa manera se obtiene la media ponderada del conjunto de datos. </w:t>
      </w:r>
    </w:p>
    <w:p w14:paraId="24B25197" w14:textId="77777777" w:rsidR="001601CB" w:rsidRDefault="001601CB" w:rsidP="001601CB">
      <w:pPr>
        <w:pStyle w:val="TextoPlano"/>
      </w:pPr>
    </w:p>
    <w:p w14:paraId="06E0D3C3" w14:textId="4073F8CB" w:rsidR="00EE1E24" w:rsidRPr="00EE1E24" w:rsidRDefault="00654186" w:rsidP="001601CB">
      <w:pPr>
        <w:pStyle w:val="TextoPlano"/>
      </w:pPr>
      <w:r>
        <w:t>La media ponderada</w:t>
      </w:r>
      <w:r w:rsidR="008C011F">
        <w:t xml:space="preserve"> se calcula haciendo los productos </w:t>
      </w:r>
      <w:r w:rsidR="004D2997">
        <w:t>entre los datos y su nivel de relevancia</w:t>
      </w:r>
      <w:r w:rsidR="00CF6509">
        <w:t>, que se expresa como un porcentaje.</w:t>
      </w:r>
      <w:r w:rsidR="00F07F9A">
        <w:t xml:space="preserve"> </w:t>
      </w:r>
      <w:r w:rsidR="00BC587A">
        <w:t>Más</w:t>
      </w:r>
      <w:r w:rsidR="00CF6509">
        <w:t xml:space="preserve"> específicamente, </w:t>
      </w:r>
      <w:r w:rsidR="00F07F9A">
        <w:t>s</w:t>
      </w:r>
      <w:r w:rsidR="00EE1E24" w:rsidRPr="00EE1E24">
        <w:t xml:space="preserve">i </w:t>
      </w:r>
      <w:r w:rsidR="00F07F9A" w:rsidRPr="0069395C">
        <w:rPr>
          <w:i/>
        </w:rPr>
        <w:t>x</w:t>
      </w:r>
      <w:r w:rsidR="00F07F9A">
        <w:rPr>
          <w:i/>
          <w:vertAlign w:val="subscript"/>
        </w:rPr>
        <w:t>1</w:t>
      </w:r>
      <w:r w:rsidR="00F07F9A">
        <w:t xml:space="preserve">, </w:t>
      </w:r>
      <w:r w:rsidR="00F07F9A" w:rsidRPr="0069395C">
        <w:rPr>
          <w:i/>
        </w:rPr>
        <w:t>x</w:t>
      </w:r>
      <w:r w:rsidR="00F07F9A">
        <w:rPr>
          <w:i/>
          <w:vertAlign w:val="subscript"/>
        </w:rPr>
        <w:t>2</w:t>
      </w:r>
      <w:r w:rsidR="00F07F9A">
        <w:t xml:space="preserve">, </w:t>
      </w:r>
      <w:r w:rsidR="00F07F9A" w:rsidRPr="0069395C">
        <w:rPr>
          <w:i/>
        </w:rPr>
        <w:t>x</w:t>
      </w:r>
      <w:r w:rsidR="00F07F9A">
        <w:rPr>
          <w:i/>
          <w:vertAlign w:val="subscript"/>
        </w:rPr>
        <w:t>3</w:t>
      </w:r>
      <w:r w:rsidR="00F07F9A">
        <w:t xml:space="preserve">, …, </w:t>
      </w:r>
      <w:r w:rsidR="00F07F9A" w:rsidRPr="0069395C">
        <w:rPr>
          <w:i/>
        </w:rPr>
        <w:t>x</w:t>
      </w:r>
      <w:r w:rsidR="00F07F9A">
        <w:rPr>
          <w:i/>
          <w:vertAlign w:val="subscript"/>
        </w:rPr>
        <w:t>n</w:t>
      </w:r>
      <w:r w:rsidR="00F07F9A">
        <w:t xml:space="preserve">, representa nuestro conjunto de </w:t>
      </w:r>
      <w:r w:rsidR="00F07F9A" w:rsidRPr="00CF6509">
        <w:rPr>
          <w:i/>
        </w:rPr>
        <w:t>n</w:t>
      </w:r>
      <w:r w:rsidR="00F07F9A">
        <w:t xml:space="preserve"> datos</w:t>
      </w:r>
      <w:r w:rsidR="00F07F9A" w:rsidRPr="00EE1E24">
        <w:t xml:space="preserve"> </w:t>
      </w:r>
      <w:r w:rsidR="00EE1E24" w:rsidRPr="00EE1E24">
        <w:t>y</w:t>
      </w:r>
      <w:r w:rsidR="00F07F9A">
        <w:t xml:space="preserve"> si </w:t>
      </w:r>
      <w:r w:rsidR="00F07F9A">
        <w:rPr>
          <w:i/>
        </w:rPr>
        <w:t>w</w:t>
      </w:r>
      <w:r w:rsidR="00F07F9A">
        <w:rPr>
          <w:i/>
          <w:vertAlign w:val="subscript"/>
        </w:rPr>
        <w:t>1</w:t>
      </w:r>
      <w:r w:rsidR="00F07F9A">
        <w:t xml:space="preserve">, </w:t>
      </w:r>
      <w:r w:rsidR="00F07F9A">
        <w:rPr>
          <w:i/>
        </w:rPr>
        <w:t>w</w:t>
      </w:r>
      <w:r w:rsidR="00F07F9A">
        <w:rPr>
          <w:i/>
          <w:vertAlign w:val="subscript"/>
        </w:rPr>
        <w:t>2</w:t>
      </w:r>
      <w:r w:rsidR="00F07F9A">
        <w:t xml:space="preserve">, </w:t>
      </w:r>
      <w:r w:rsidR="00F07F9A">
        <w:rPr>
          <w:i/>
        </w:rPr>
        <w:t>w</w:t>
      </w:r>
      <w:r w:rsidR="00F07F9A">
        <w:rPr>
          <w:i/>
          <w:vertAlign w:val="subscript"/>
        </w:rPr>
        <w:t>3</w:t>
      </w:r>
      <w:r w:rsidR="00F07F9A">
        <w:t xml:space="preserve">, …, </w:t>
      </w:r>
      <w:r w:rsidR="00F07F9A">
        <w:rPr>
          <w:i/>
        </w:rPr>
        <w:t>w</w:t>
      </w:r>
      <w:r w:rsidR="00F07F9A">
        <w:rPr>
          <w:i/>
          <w:vertAlign w:val="subscript"/>
        </w:rPr>
        <w:t>n</w:t>
      </w:r>
      <w:r w:rsidR="00F07F9A">
        <w:t xml:space="preserve">, representa el conjunto de </w:t>
      </w:r>
      <w:r w:rsidR="00F07F9A" w:rsidRPr="00CF6509">
        <w:rPr>
          <w:i/>
        </w:rPr>
        <w:t>n</w:t>
      </w:r>
      <w:r w:rsidR="00F07F9A">
        <w:t xml:space="preserve"> pesos</w:t>
      </w:r>
      <w:r w:rsidR="00F07F9A" w:rsidRPr="00EE1E24">
        <w:t xml:space="preserve"> </w:t>
      </w:r>
      <w:r w:rsidR="00EE1E24" w:rsidRPr="00EE1E24">
        <w:t>respectivos, la media ponderada se define de la siguiente forma</w:t>
      </w:r>
      <w:commentRangeStart w:id="5"/>
      <w:r w:rsidR="00EE1E24" w:rsidRPr="00EE1E24">
        <w:t>:</w:t>
      </w:r>
      <w:commentRangeEnd w:id="5"/>
      <w:r w:rsidR="00574C24">
        <w:rPr>
          <w:rStyle w:val="Refdecomentario"/>
          <w:rFonts w:ascii="Calibri" w:eastAsia="Calibri" w:hAnsi="Calibri"/>
          <w:lang w:val="es-MX" w:eastAsia="en-US"/>
        </w:rPr>
        <w:commentReference w:id="5"/>
      </w:r>
    </w:p>
    <w:p w14:paraId="7A288813" w14:textId="77777777" w:rsidR="00EE1E24" w:rsidRPr="00EE1E24" w:rsidRDefault="00EE1E24" w:rsidP="001601CB">
      <w:pPr>
        <w:pStyle w:val="TextoPlano"/>
      </w:pPr>
    </w:p>
    <w:p w14:paraId="219C9454" w14:textId="6C842910" w:rsidR="00EE1E24" w:rsidRDefault="00C522A2" w:rsidP="00C522A2">
      <w:pPr>
        <w:pStyle w:val="TextoPlano"/>
        <w:jc w:val="center"/>
        <w:rPr>
          <w:b/>
        </w:rPr>
      </w:pPr>
      <w:r>
        <w:rPr>
          <w:b/>
          <w:noProof/>
          <w:lang w:val="es-CO"/>
        </w:rPr>
        <w:drawing>
          <wp:inline distT="0" distB="0" distL="0" distR="0" wp14:anchorId="2528398F" wp14:editId="40DCD0A8">
            <wp:extent cx="3760686" cy="4635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3.gif"/>
                    <pic:cNvPicPr/>
                  </pic:nvPicPr>
                  <pic:blipFill>
                    <a:blip r:embed="rId19">
                      <a:extLst>
                        <a:ext uri="{28A0092B-C50C-407E-A947-70E740481C1C}">
                          <a14:useLocalDpi xmlns:a14="http://schemas.microsoft.com/office/drawing/2010/main" val="0"/>
                        </a:ext>
                      </a:extLst>
                    </a:blip>
                    <a:stretch>
                      <a:fillRect/>
                    </a:stretch>
                  </pic:blipFill>
                  <pic:spPr>
                    <a:xfrm>
                      <a:off x="0" y="0"/>
                      <a:ext cx="3760686" cy="463502"/>
                    </a:xfrm>
                    <a:prstGeom prst="rect">
                      <a:avLst/>
                    </a:prstGeom>
                  </pic:spPr>
                </pic:pic>
              </a:graphicData>
            </a:graphic>
          </wp:inline>
        </w:drawing>
      </w:r>
    </w:p>
    <w:p w14:paraId="13423DC3" w14:textId="77777777" w:rsidR="00C522A2" w:rsidRDefault="00C522A2" w:rsidP="00C522A2">
      <w:pPr>
        <w:pStyle w:val="TextoPlano"/>
        <w:jc w:val="center"/>
        <w:rPr>
          <w:b/>
        </w:rPr>
      </w:pPr>
    </w:p>
    <w:p w14:paraId="6F482D4A" w14:textId="2175CD52" w:rsidR="00C522A2" w:rsidRDefault="00C522A2" w:rsidP="00C522A2">
      <w:pPr>
        <w:pStyle w:val="TextoPlano"/>
      </w:pPr>
      <w:r>
        <w:t>Veamos el cálculo de la media ponderada en un ejemplo concreto:</w:t>
      </w:r>
    </w:p>
    <w:p w14:paraId="11900C97" w14:textId="77777777" w:rsidR="00C76936" w:rsidRPr="00C522A2" w:rsidRDefault="00C76936" w:rsidP="00C522A2">
      <w:pPr>
        <w:pStyle w:val="TextoPlano"/>
      </w:pPr>
    </w:p>
    <w:p w14:paraId="053C4DDB" w14:textId="6B76447A" w:rsidR="003D76C1" w:rsidRPr="00C3016D" w:rsidRDefault="00E667A0" w:rsidP="004A65A8">
      <w:pPr>
        <w:pStyle w:val="TextoPlano"/>
      </w:pPr>
      <w:r>
        <w:rPr>
          <w:rStyle w:val="TextoPlanoCar"/>
          <w:rFonts w:eastAsiaTheme="minorHAnsi"/>
        </w:rPr>
        <w:t>Para valorar los desempeños de los estudiantes en primer semestre, u</w:t>
      </w:r>
      <w:r w:rsidR="003D76C1" w:rsidRPr="00C3016D">
        <w:rPr>
          <w:rStyle w:val="TextoPlanoCar"/>
          <w:rFonts w:eastAsiaTheme="minorHAnsi"/>
        </w:rPr>
        <w:t>na profesora hace dos pruebas esc</w:t>
      </w:r>
      <w:r w:rsidR="00C3016D" w:rsidRPr="00C3016D">
        <w:rPr>
          <w:rStyle w:val="TextoPlanoCar"/>
          <w:rFonts w:eastAsiaTheme="minorHAnsi"/>
        </w:rPr>
        <w:t>ritas parciales y una prueba genera</w:t>
      </w:r>
      <w:r>
        <w:rPr>
          <w:rStyle w:val="TextoPlanoCar"/>
          <w:rFonts w:eastAsiaTheme="minorHAnsi"/>
        </w:rPr>
        <w:t>l</w:t>
      </w:r>
      <w:r w:rsidR="003D76C1" w:rsidRPr="00C3016D">
        <w:rPr>
          <w:rStyle w:val="TextoPlanoCar"/>
          <w:rFonts w:eastAsiaTheme="minorHAnsi"/>
        </w:rPr>
        <w:t xml:space="preserve"> final</w:t>
      </w:r>
      <w:r w:rsidR="00EE0619">
        <w:rPr>
          <w:rStyle w:val="TextoPlanoCar"/>
          <w:rFonts w:eastAsiaTheme="minorHAnsi"/>
        </w:rPr>
        <w:t xml:space="preserve">; valora además </w:t>
      </w:r>
      <w:r w:rsidR="00EE0619" w:rsidRPr="00C3016D">
        <w:rPr>
          <w:rStyle w:val="TextoPlanoCar"/>
          <w:rFonts w:eastAsiaTheme="minorHAnsi"/>
        </w:rPr>
        <w:t>la actitud en clase</w:t>
      </w:r>
      <w:r w:rsidR="003D76C1" w:rsidRPr="00C3016D">
        <w:rPr>
          <w:rStyle w:val="TextoPlanoCar"/>
          <w:rFonts w:eastAsiaTheme="minorHAnsi"/>
        </w:rPr>
        <w:t>.</w:t>
      </w:r>
      <w:r w:rsidR="00C3016D" w:rsidRPr="00C3016D">
        <w:rPr>
          <w:rStyle w:val="TextoPlanoCar"/>
          <w:rFonts w:eastAsiaTheme="minorHAnsi"/>
        </w:rPr>
        <w:t xml:space="preserve"> </w:t>
      </w:r>
      <w:r w:rsidR="003D76C1" w:rsidRPr="00C3016D">
        <w:rPr>
          <w:rStyle w:val="TextoPlanoCar"/>
          <w:rFonts w:eastAsiaTheme="minorHAnsi"/>
        </w:rPr>
        <w:t xml:space="preserve">Cada una de las pruebas parciales </w:t>
      </w:r>
      <w:r w:rsidR="00C3016D" w:rsidRPr="00C3016D">
        <w:rPr>
          <w:rStyle w:val="TextoPlanoCar"/>
          <w:rFonts w:eastAsiaTheme="minorHAnsi"/>
        </w:rPr>
        <w:t>corresponde al</w:t>
      </w:r>
      <w:r w:rsidR="00C76936">
        <w:rPr>
          <w:rStyle w:val="TextoPlanoCar"/>
          <w:rFonts w:eastAsiaTheme="minorHAnsi"/>
        </w:rPr>
        <w:t xml:space="preserve"> 2</w:t>
      </w:r>
      <w:r w:rsidR="00EE0619">
        <w:rPr>
          <w:rStyle w:val="TextoPlanoCar"/>
          <w:rFonts w:eastAsiaTheme="minorHAnsi"/>
        </w:rPr>
        <w:t>5</w:t>
      </w:r>
      <w:r w:rsidR="00C76936">
        <w:rPr>
          <w:rStyle w:val="TextoPlanoCar"/>
          <w:rFonts w:eastAsiaTheme="minorHAnsi"/>
        </w:rPr>
        <w:t xml:space="preserve"> </w:t>
      </w:r>
      <w:r w:rsidR="003D76C1" w:rsidRPr="00C3016D">
        <w:rPr>
          <w:rStyle w:val="TextoPlanoCar"/>
          <w:rFonts w:eastAsiaTheme="minorHAnsi"/>
        </w:rPr>
        <w:t>% sobre</w:t>
      </w:r>
      <w:r w:rsidR="00C3016D" w:rsidRPr="00C3016D">
        <w:rPr>
          <w:rStyle w:val="TextoPlanoCar"/>
          <w:rFonts w:eastAsiaTheme="minorHAnsi"/>
        </w:rPr>
        <w:t xml:space="preserve"> la nota final</w:t>
      </w:r>
      <w:r w:rsidR="003E0EBD">
        <w:rPr>
          <w:rStyle w:val="TextoPlanoCar"/>
          <w:rFonts w:eastAsiaTheme="minorHAnsi"/>
        </w:rPr>
        <w:t>,</w:t>
      </w:r>
      <w:r>
        <w:rPr>
          <w:rStyle w:val="TextoPlanoCar"/>
          <w:rFonts w:eastAsiaTheme="minorHAnsi"/>
        </w:rPr>
        <w:t xml:space="preserve"> </w:t>
      </w:r>
      <w:r w:rsidR="00EE0619">
        <w:rPr>
          <w:rStyle w:val="TextoPlanoCar"/>
          <w:rFonts w:eastAsiaTheme="minorHAnsi"/>
        </w:rPr>
        <w:t xml:space="preserve">la actitud en clase </w:t>
      </w:r>
      <w:r w:rsidRPr="00C3016D">
        <w:rPr>
          <w:rStyle w:val="TextoPlanoCar"/>
          <w:rFonts w:eastAsiaTheme="minorHAnsi"/>
        </w:rPr>
        <w:t xml:space="preserve">corresponde al </w:t>
      </w:r>
      <w:r w:rsidR="00EE0619">
        <w:rPr>
          <w:rStyle w:val="TextoPlanoCar"/>
          <w:rFonts w:eastAsiaTheme="minorHAnsi"/>
        </w:rPr>
        <w:t xml:space="preserve">20 % y </w:t>
      </w:r>
      <w:r w:rsidR="003E0EBD">
        <w:rPr>
          <w:rStyle w:val="TextoPlanoCar"/>
          <w:rFonts w:eastAsiaTheme="minorHAnsi"/>
        </w:rPr>
        <w:t>-</w:t>
      </w:r>
      <w:r w:rsidR="00EE0619">
        <w:rPr>
          <w:rStyle w:val="TextoPlanoCar"/>
          <w:rFonts w:eastAsiaTheme="minorHAnsi"/>
        </w:rPr>
        <w:t>por reglamento</w:t>
      </w:r>
      <w:r w:rsidR="003E0EBD">
        <w:rPr>
          <w:rStyle w:val="TextoPlanoCar"/>
          <w:rFonts w:eastAsiaTheme="minorHAnsi"/>
        </w:rPr>
        <w:t>-</w:t>
      </w:r>
      <w:r w:rsidR="00C3016D" w:rsidRPr="00C3016D">
        <w:rPr>
          <w:rStyle w:val="TextoPlanoCar"/>
          <w:rFonts w:eastAsiaTheme="minorHAnsi"/>
        </w:rPr>
        <w:t xml:space="preserve"> la prueba final corresponde al </w:t>
      </w:r>
      <w:r w:rsidR="00EE0619">
        <w:rPr>
          <w:rStyle w:val="TextoPlanoCar"/>
          <w:rFonts w:eastAsiaTheme="minorHAnsi"/>
        </w:rPr>
        <w:t>3</w:t>
      </w:r>
      <w:r w:rsidR="00C3016D" w:rsidRPr="00C3016D">
        <w:rPr>
          <w:rStyle w:val="TextoPlanoCar"/>
          <w:rFonts w:eastAsiaTheme="minorHAnsi"/>
        </w:rPr>
        <w:t xml:space="preserve">0 % de la nota </w:t>
      </w:r>
      <w:r w:rsidR="00EE0619">
        <w:rPr>
          <w:rStyle w:val="TextoPlanoCar"/>
          <w:rFonts w:eastAsiaTheme="minorHAnsi"/>
        </w:rPr>
        <w:t>de la materia</w:t>
      </w:r>
      <w:r w:rsidR="00C3016D" w:rsidRPr="00C3016D">
        <w:rPr>
          <w:rStyle w:val="TextoPlanoCar"/>
          <w:rFonts w:eastAsiaTheme="minorHAnsi"/>
        </w:rPr>
        <w:t xml:space="preserve">. </w:t>
      </w:r>
      <w:r w:rsidR="003D76C1" w:rsidRPr="00C3016D">
        <w:t>¿Cuál será la puntuación</w:t>
      </w:r>
      <w:r w:rsidR="004A65A8">
        <w:t xml:space="preserve"> </w:t>
      </w:r>
      <w:r w:rsidR="003D76C1" w:rsidRPr="00C3016D">
        <w:t>de un alumno que en la</w:t>
      </w:r>
      <w:r w:rsidR="004A65A8">
        <w:t>s</w:t>
      </w:r>
      <w:r w:rsidR="009946DD">
        <w:t xml:space="preserve"> dos</w:t>
      </w:r>
      <w:r w:rsidR="004A65A8">
        <w:t xml:space="preserve"> pruebas parciales </w:t>
      </w:r>
      <w:r w:rsidR="00392D1A">
        <w:t>sacó</w:t>
      </w:r>
      <w:r w:rsidR="004A65A8">
        <w:t xml:space="preserve"> </w:t>
      </w:r>
      <w:r w:rsidR="00392D1A">
        <w:lastRenderedPageBreak/>
        <w:t>23</w:t>
      </w:r>
      <w:r w:rsidR="003D76C1" w:rsidRPr="00C3016D">
        <w:t xml:space="preserve"> y </w:t>
      </w:r>
      <w:r w:rsidR="00392D1A">
        <w:t>37</w:t>
      </w:r>
      <w:r w:rsidR="003D76C1" w:rsidRPr="00C3016D">
        <w:t xml:space="preserve">, respectivamente, y </w:t>
      </w:r>
      <w:r w:rsidR="009946DD">
        <w:t>cuyas notas en el examen final y</w:t>
      </w:r>
      <w:r w:rsidR="003E0EBD">
        <w:t xml:space="preserve"> en </w:t>
      </w:r>
      <w:r w:rsidR="009946DD">
        <w:t xml:space="preserve">actitud han sido </w:t>
      </w:r>
      <w:r w:rsidR="00392D1A">
        <w:t>36</w:t>
      </w:r>
      <w:r w:rsidR="003D76C1" w:rsidRPr="00C3016D">
        <w:t xml:space="preserve"> y </w:t>
      </w:r>
      <w:r w:rsidR="00392D1A">
        <w:t>42</w:t>
      </w:r>
      <w:r w:rsidR="009946DD">
        <w:t xml:space="preserve"> respectivamente</w:t>
      </w:r>
      <w:r w:rsidR="003D76C1" w:rsidRPr="00C3016D">
        <w:t>?</w:t>
      </w:r>
    </w:p>
    <w:p w14:paraId="692FE293" w14:textId="77777777" w:rsidR="009946DD" w:rsidRDefault="009946DD" w:rsidP="004A65A8">
      <w:pPr>
        <w:pStyle w:val="TextoPlano"/>
      </w:pPr>
    </w:p>
    <w:p w14:paraId="75836CF3" w14:textId="1DE19BFB" w:rsidR="003D76C1" w:rsidRDefault="009946DD" w:rsidP="004A65A8">
      <w:pPr>
        <w:pStyle w:val="TextoPlano"/>
      </w:pPr>
      <w:r>
        <w:t>Para conocer la respuesta se calcula</w:t>
      </w:r>
      <w:r w:rsidR="003D76C1" w:rsidRPr="00532C66">
        <w:t xml:space="preserve"> </w:t>
      </w:r>
      <w:r w:rsidR="003D76C1" w:rsidRPr="009946DD">
        <w:t>la</w:t>
      </w:r>
      <w:r>
        <w:t xml:space="preserve"> </w:t>
      </w:r>
      <w:r w:rsidR="003D76C1" w:rsidRPr="009946DD">
        <w:t>media aritmética ponderada</w:t>
      </w:r>
      <w:commentRangeStart w:id="6"/>
      <w:r w:rsidR="003D76C1" w:rsidRPr="009946DD">
        <w:t>:</w:t>
      </w:r>
      <w:commentRangeEnd w:id="6"/>
      <w:r w:rsidR="00550EEE">
        <w:rPr>
          <w:rStyle w:val="Refdecomentario"/>
          <w:rFonts w:ascii="Calibri" w:eastAsia="Calibri" w:hAnsi="Calibri"/>
          <w:lang w:val="es-MX" w:eastAsia="en-US"/>
        </w:rPr>
        <w:commentReference w:id="6"/>
      </w:r>
    </w:p>
    <w:p w14:paraId="095376B2" w14:textId="77777777" w:rsidR="00C3356B" w:rsidRPr="009946DD" w:rsidRDefault="00C3356B" w:rsidP="004A65A8">
      <w:pPr>
        <w:pStyle w:val="TextoPlano"/>
      </w:pPr>
    </w:p>
    <w:p w14:paraId="39AF0B4A" w14:textId="1120C37D" w:rsidR="003D76C1" w:rsidRDefault="003E0EBD" w:rsidP="001C78C1">
      <w:pPr>
        <w:pStyle w:val="TextoPlano"/>
        <w:jc w:val="center"/>
      </w:pPr>
      <w:r>
        <w:rPr>
          <w:noProof/>
          <w:lang w:val="es-CO"/>
        </w:rPr>
        <w:drawing>
          <wp:inline distT="0" distB="0" distL="0" distR="0" wp14:anchorId="30F85699" wp14:editId="151F94A4">
            <wp:extent cx="2744104" cy="99387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4.gif"/>
                    <pic:cNvPicPr/>
                  </pic:nvPicPr>
                  <pic:blipFill>
                    <a:blip r:embed="rId20">
                      <a:extLst>
                        <a:ext uri="{28A0092B-C50C-407E-A947-70E740481C1C}">
                          <a14:useLocalDpi xmlns:a14="http://schemas.microsoft.com/office/drawing/2010/main" val="0"/>
                        </a:ext>
                      </a:extLst>
                    </a:blip>
                    <a:stretch>
                      <a:fillRect/>
                    </a:stretch>
                  </pic:blipFill>
                  <pic:spPr>
                    <a:xfrm>
                      <a:off x="0" y="0"/>
                      <a:ext cx="2761793" cy="1000283"/>
                    </a:xfrm>
                    <a:prstGeom prst="rect">
                      <a:avLst/>
                    </a:prstGeom>
                  </pic:spPr>
                </pic:pic>
              </a:graphicData>
            </a:graphic>
          </wp:inline>
        </w:drawing>
      </w:r>
    </w:p>
    <w:p w14:paraId="1D5795F0" w14:textId="77777777" w:rsidR="001C78C1" w:rsidRDefault="001C78C1" w:rsidP="003D76C1">
      <w:pPr>
        <w:pStyle w:val="NormalWeb"/>
        <w:shd w:val="clear" w:color="auto" w:fill="FFFFFF"/>
        <w:spacing w:before="2" w:after="2" w:line="345" w:lineRule="atLeast"/>
        <w:rPr>
          <w:rFonts w:ascii="Times New Roman" w:hAnsi="Times New Roman"/>
          <w:color w:val="333333"/>
        </w:rPr>
      </w:pPr>
    </w:p>
    <w:p w14:paraId="332DDABB" w14:textId="27DD45C6" w:rsidR="003E0EBD" w:rsidRDefault="001C78C1" w:rsidP="001C78C1">
      <w:pPr>
        <w:pStyle w:val="TextoPlano"/>
      </w:pPr>
      <w:r>
        <w:t>Así, el desempeño del estudiante en esa materia es de 34,2. Si las notas son calculadas sobre 50 y la nota aprobatoria es 30, pasó la materia. Si las notas son calculadas sobre 100 y la nota aprobatoria es 50, perdió la materia. Si está en posgrado, las notas son calculadas sobre 50 y la nota aprobatoria es 3</w:t>
      </w:r>
      <w:r w:rsidR="005E69B7">
        <w:t>5</w:t>
      </w:r>
      <w:r>
        <w:t xml:space="preserve">, </w:t>
      </w:r>
      <w:r w:rsidR="005E69B7">
        <w:t>así que el estudiante reprobó</w:t>
      </w:r>
      <w:r>
        <w:t xml:space="preserve"> la materia</w:t>
      </w:r>
      <w:r w:rsidR="005E69B7">
        <w:t>.</w:t>
      </w:r>
    </w:p>
    <w:p w14:paraId="2CC624D6" w14:textId="77777777" w:rsidR="00A61C69" w:rsidRDefault="00A61C69" w:rsidP="001C78C1">
      <w:pPr>
        <w:pStyle w:val="TextoPlano"/>
      </w:pPr>
    </w:p>
    <w:p w14:paraId="487FFED5" w14:textId="14863AF3" w:rsidR="00A61C69" w:rsidRDefault="00A61C69" w:rsidP="001C78C1">
      <w:pPr>
        <w:pStyle w:val="TextoPlano"/>
      </w:pPr>
      <w:r>
        <w:t xml:space="preserve">En el caso en el que los datos para el cálculo de la media ponderada provengan de una tabla de distribución de frecuencias, </w:t>
      </w:r>
      <w:r w:rsidR="00FE0D6A">
        <w:t>habría que garantizar que los pesos de la ponderación varían just</w:t>
      </w:r>
      <w:r w:rsidR="004C6B26">
        <w:t>amente en las clases establecidas. De lo contrario, habría que expandi</w:t>
      </w:r>
      <w:r w:rsidR="00E02219">
        <w:t>r los datos y hacer las ponderaciones como en el caso para datos no agrupados.</w:t>
      </w:r>
    </w:p>
    <w:p w14:paraId="6ECA7AF8" w14:textId="77777777" w:rsidR="005E69B7" w:rsidRDefault="005E69B7" w:rsidP="001C78C1">
      <w:pPr>
        <w:pStyle w:val="TextoPlano"/>
      </w:pPr>
    </w:p>
    <w:tbl>
      <w:tblPr>
        <w:tblStyle w:val="Tablaconcuadrcula"/>
        <w:tblW w:w="0" w:type="auto"/>
        <w:tblLook w:val="04A0" w:firstRow="1" w:lastRow="0" w:firstColumn="1" w:lastColumn="0" w:noHBand="0" w:noVBand="1"/>
      </w:tblPr>
      <w:tblGrid>
        <w:gridCol w:w="2457"/>
        <w:gridCol w:w="6371"/>
      </w:tblGrid>
      <w:tr w:rsidR="005E69B7" w:rsidRPr="00532C66" w14:paraId="179C4870" w14:textId="77777777" w:rsidTr="007703D7">
        <w:tc>
          <w:tcPr>
            <w:tcW w:w="8978" w:type="dxa"/>
            <w:gridSpan w:val="2"/>
            <w:shd w:val="clear" w:color="auto" w:fill="000000" w:themeFill="text1"/>
          </w:tcPr>
          <w:p w14:paraId="3F5AC09E" w14:textId="77777777" w:rsidR="005E69B7" w:rsidRPr="00532C66" w:rsidRDefault="005E69B7" w:rsidP="007703D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5E69B7" w:rsidRPr="00532C66" w14:paraId="2BEE4B0A" w14:textId="77777777" w:rsidTr="007703D7">
        <w:tc>
          <w:tcPr>
            <w:tcW w:w="2518" w:type="dxa"/>
          </w:tcPr>
          <w:p w14:paraId="6193BEC3" w14:textId="77777777" w:rsidR="005E69B7" w:rsidRPr="00532C66" w:rsidRDefault="005E69B7" w:rsidP="007703D7">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7C0A2304" w14:textId="2D021A35" w:rsidR="005E69B7" w:rsidRPr="00532C66" w:rsidRDefault="005E69B7" w:rsidP="007703D7">
            <w:pPr>
              <w:jc w:val="center"/>
              <w:rPr>
                <w:rFonts w:ascii="Times New Roman" w:hAnsi="Times New Roman" w:cs="Times New Roman"/>
                <w:b/>
                <w:sz w:val="18"/>
                <w:szCs w:val="18"/>
              </w:rPr>
            </w:pPr>
            <w:r>
              <w:rPr>
                <w:rFonts w:ascii="Times New Roman" w:hAnsi="Times New Roman" w:cs="Times New Roman"/>
                <w:b/>
                <w:sz w:val="18"/>
                <w:szCs w:val="18"/>
              </w:rPr>
              <w:t>La media aritmética y ponderada</w:t>
            </w:r>
          </w:p>
        </w:tc>
      </w:tr>
      <w:tr w:rsidR="005E69B7" w:rsidRPr="00532C66" w14:paraId="43F48FD3" w14:textId="77777777" w:rsidTr="007703D7">
        <w:tc>
          <w:tcPr>
            <w:tcW w:w="2518" w:type="dxa"/>
          </w:tcPr>
          <w:p w14:paraId="6FC17866" w14:textId="77777777" w:rsidR="005E69B7" w:rsidRPr="00532C66" w:rsidRDefault="005E69B7" w:rsidP="007703D7">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2A99055B" w14:textId="47D4C980" w:rsidR="00707F30" w:rsidRDefault="00707F30" w:rsidP="00707F30">
            <w:pPr>
              <w:rPr>
                <w:rFonts w:ascii="Times New Roman" w:hAnsi="Times New Roman" w:cs="Times New Roman"/>
              </w:rPr>
            </w:pPr>
            <w:r w:rsidRPr="00707F30">
              <w:rPr>
                <w:rFonts w:ascii="Times New Roman" w:hAnsi="Times New Roman" w:cs="Times New Roman"/>
              </w:rPr>
              <w:t xml:space="preserve">Llamamos media aritmética ( </w:t>
            </w:r>
            <w:r w:rsidRPr="00707F30">
              <w:rPr>
                <w:rFonts w:ascii="Times New Roman" w:hAnsi="Times New Roman" w:cs="Times New Roman"/>
                <w:i/>
              </w:rPr>
              <w:t>X̄</w:t>
            </w:r>
            <w:r w:rsidRPr="00707F30">
              <w:rPr>
                <w:rFonts w:ascii="Times New Roman" w:hAnsi="Times New Roman" w:cs="Times New Roman"/>
              </w:rPr>
              <w:t xml:space="preserve"> ) de un conjunto</w:t>
            </w:r>
            <w:r w:rsidR="007C7717">
              <w:rPr>
                <w:rFonts w:ascii="Times New Roman" w:hAnsi="Times New Roman" w:cs="Times New Roman"/>
              </w:rPr>
              <w:t xml:space="preserve"> </w:t>
            </w:r>
            <w:r w:rsidR="007C7717" w:rsidRPr="0069395C">
              <w:rPr>
                <w:i/>
                <w:lang w:val="es-ES_tradnl"/>
              </w:rPr>
              <w:t>x</w:t>
            </w:r>
            <w:r w:rsidR="007C7717">
              <w:rPr>
                <w:i/>
                <w:vertAlign w:val="subscript"/>
              </w:rPr>
              <w:t>1</w:t>
            </w:r>
            <w:r w:rsidR="007C7717">
              <w:t xml:space="preserve">, </w:t>
            </w:r>
            <w:r w:rsidR="007C7717" w:rsidRPr="0069395C">
              <w:rPr>
                <w:i/>
                <w:lang w:val="es-ES_tradnl"/>
              </w:rPr>
              <w:t>x</w:t>
            </w:r>
            <w:r w:rsidR="007C7717">
              <w:rPr>
                <w:i/>
                <w:vertAlign w:val="subscript"/>
              </w:rPr>
              <w:t>2</w:t>
            </w:r>
            <w:r w:rsidR="007C7717">
              <w:t xml:space="preserve">, </w:t>
            </w:r>
            <w:r w:rsidR="007C7717" w:rsidRPr="0069395C">
              <w:rPr>
                <w:i/>
                <w:lang w:val="es-ES_tradnl"/>
              </w:rPr>
              <w:t>x</w:t>
            </w:r>
            <w:r w:rsidR="007C7717">
              <w:rPr>
                <w:i/>
                <w:vertAlign w:val="subscript"/>
              </w:rPr>
              <w:t>3</w:t>
            </w:r>
            <w:r w:rsidR="007C7717">
              <w:t xml:space="preserve">, …, </w:t>
            </w:r>
            <w:r w:rsidR="007C7717" w:rsidRPr="0069395C">
              <w:rPr>
                <w:i/>
                <w:lang w:val="es-ES_tradnl"/>
              </w:rPr>
              <w:t>x</w:t>
            </w:r>
            <w:r w:rsidR="007C7717">
              <w:rPr>
                <w:i/>
                <w:vertAlign w:val="subscript"/>
              </w:rPr>
              <w:t>n</w:t>
            </w:r>
            <w:r w:rsidRPr="00707F30">
              <w:rPr>
                <w:rFonts w:ascii="Times New Roman" w:hAnsi="Times New Roman" w:cs="Times New Roman"/>
              </w:rPr>
              <w:t xml:space="preserve"> de </w:t>
            </w:r>
            <w:r w:rsidRPr="00707F30">
              <w:rPr>
                <w:rFonts w:ascii="Times New Roman" w:hAnsi="Times New Roman" w:cs="Times New Roman"/>
                <w:i/>
              </w:rPr>
              <w:t>n</w:t>
            </w:r>
            <w:r w:rsidRPr="00707F30">
              <w:rPr>
                <w:rFonts w:ascii="Times New Roman" w:hAnsi="Times New Roman" w:cs="Times New Roman"/>
              </w:rPr>
              <w:t xml:space="preserve"> </w:t>
            </w:r>
            <w:r>
              <w:rPr>
                <w:rFonts w:ascii="Times New Roman" w:hAnsi="Times New Roman" w:cs="Times New Roman"/>
              </w:rPr>
              <w:t>datos</w:t>
            </w:r>
            <w:r w:rsidRPr="00707F30">
              <w:rPr>
                <w:rFonts w:ascii="Times New Roman" w:hAnsi="Times New Roman" w:cs="Times New Roman"/>
              </w:rPr>
              <w:t xml:space="preserve"> al cociente de la suma de todos ellos por el número </w:t>
            </w:r>
            <w:r w:rsidRPr="00707F30">
              <w:rPr>
                <w:rFonts w:ascii="Times New Roman" w:hAnsi="Times New Roman" w:cs="Times New Roman"/>
                <w:i/>
              </w:rPr>
              <w:t>n</w:t>
            </w:r>
            <w:r w:rsidRPr="00707F30">
              <w:rPr>
                <w:rFonts w:ascii="Times New Roman" w:hAnsi="Times New Roman" w:cs="Times New Roman"/>
              </w:rPr>
              <w:t>.</w:t>
            </w:r>
          </w:p>
          <w:p w14:paraId="7E5C2DCA" w14:textId="2A8457A1" w:rsidR="00707F30" w:rsidRDefault="00707F30" w:rsidP="00C761D2">
            <w:pPr>
              <w:jc w:val="center"/>
              <w:rPr>
                <w:rFonts w:ascii="Times New Roman" w:hAnsi="Times New Roman" w:cs="Times New Roman"/>
              </w:rPr>
            </w:pPr>
            <w:r>
              <w:rPr>
                <w:rFonts w:eastAsia="Times New Roman"/>
                <w:noProof/>
                <w:lang w:val="es-CO" w:eastAsia="es-CO"/>
              </w:rPr>
              <w:drawing>
                <wp:inline distT="0" distB="0" distL="0" distR="0" wp14:anchorId="32228871" wp14:editId="6016B02E">
                  <wp:extent cx="1894637" cy="30119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1.gif"/>
                          <pic:cNvPicPr/>
                        </pic:nvPicPr>
                        <pic:blipFill>
                          <a:blip r:embed="rId21">
                            <a:extLst>
                              <a:ext uri="{28A0092B-C50C-407E-A947-70E740481C1C}">
                                <a14:useLocalDpi xmlns:a14="http://schemas.microsoft.com/office/drawing/2010/main" val="0"/>
                              </a:ext>
                            </a:extLst>
                          </a:blip>
                          <a:stretch>
                            <a:fillRect/>
                          </a:stretch>
                        </pic:blipFill>
                        <pic:spPr>
                          <a:xfrm>
                            <a:off x="0" y="0"/>
                            <a:ext cx="1961184" cy="311775"/>
                          </a:xfrm>
                          <a:prstGeom prst="rect">
                            <a:avLst/>
                          </a:prstGeom>
                        </pic:spPr>
                      </pic:pic>
                    </a:graphicData>
                  </a:graphic>
                </wp:inline>
              </w:drawing>
            </w:r>
          </w:p>
          <w:p w14:paraId="3155991E" w14:textId="77777777" w:rsidR="00707F30" w:rsidRPr="00707F30" w:rsidRDefault="00707F30" w:rsidP="00707F30">
            <w:pPr>
              <w:rPr>
                <w:rFonts w:ascii="Times New Roman" w:hAnsi="Times New Roman" w:cs="Times New Roman"/>
              </w:rPr>
            </w:pPr>
          </w:p>
          <w:p w14:paraId="30BB0F8B" w14:textId="7F38550F" w:rsidR="00FF637F" w:rsidRDefault="00FF637F" w:rsidP="00707F30">
            <w:pPr>
              <w:rPr>
                <w:rFonts w:ascii="Times New Roman" w:hAnsi="Times New Roman" w:cs="Times New Roman"/>
              </w:rPr>
            </w:pPr>
            <w:r>
              <w:rPr>
                <w:rFonts w:ascii="Times New Roman" w:hAnsi="Times New Roman" w:cs="Times New Roman"/>
              </w:rPr>
              <w:t xml:space="preserve">Si el cálculo de la media aritmética se hace sobre una tabla de distribución de </w:t>
            </w:r>
            <w:r w:rsidR="00247EA8">
              <w:rPr>
                <w:rFonts w:ascii="Times New Roman" w:hAnsi="Times New Roman" w:cs="Times New Roman"/>
              </w:rPr>
              <w:t>frecuencias</w:t>
            </w:r>
            <w:r>
              <w:rPr>
                <w:rFonts w:ascii="Times New Roman" w:hAnsi="Times New Roman" w:cs="Times New Roman"/>
              </w:rPr>
              <w:t xml:space="preserve">, </w:t>
            </w:r>
            <w:r w:rsidR="00247EA8">
              <w:rPr>
                <w:rFonts w:ascii="Times New Roman" w:hAnsi="Times New Roman" w:cs="Times New Roman"/>
              </w:rPr>
              <w:t>con</w:t>
            </w:r>
            <w:r>
              <w:rPr>
                <w:rFonts w:ascii="Times New Roman" w:hAnsi="Times New Roman" w:cs="Times New Roman"/>
              </w:rPr>
              <w:t xml:space="preserve"> </w:t>
            </w:r>
            <w:r w:rsidRPr="00330E40">
              <w:rPr>
                <w:rFonts w:ascii="Times New Roman" w:hAnsi="Times New Roman" w:cs="Times New Roman"/>
                <w:i/>
              </w:rPr>
              <w:t>k</w:t>
            </w:r>
            <w:r>
              <w:rPr>
                <w:rFonts w:ascii="Times New Roman" w:hAnsi="Times New Roman" w:cs="Times New Roman"/>
              </w:rPr>
              <w:t xml:space="preserve"> clases</w:t>
            </w:r>
            <w:r w:rsidR="00247EA8">
              <w:rPr>
                <w:rFonts w:ascii="Times New Roman" w:hAnsi="Times New Roman" w:cs="Times New Roman"/>
              </w:rPr>
              <w:t>,</w:t>
            </w:r>
            <w:r>
              <w:rPr>
                <w:rFonts w:ascii="Times New Roman" w:hAnsi="Times New Roman" w:cs="Times New Roman"/>
              </w:rPr>
              <w:t xml:space="preserve"> marcas de clase</w:t>
            </w:r>
            <w:r w:rsidRPr="0069395C">
              <w:rPr>
                <w:i/>
              </w:rPr>
              <w:t xml:space="preserve"> </w:t>
            </w:r>
            <w:r>
              <w:rPr>
                <w:i/>
              </w:rPr>
              <w:t>c</w:t>
            </w:r>
            <w:r>
              <w:rPr>
                <w:i/>
                <w:vertAlign w:val="subscript"/>
              </w:rPr>
              <w:t>1</w:t>
            </w:r>
            <w:r>
              <w:t xml:space="preserve">, </w:t>
            </w:r>
            <w:r>
              <w:rPr>
                <w:i/>
              </w:rPr>
              <w:t>c</w:t>
            </w:r>
            <w:r>
              <w:rPr>
                <w:i/>
                <w:vertAlign w:val="subscript"/>
              </w:rPr>
              <w:t>2</w:t>
            </w:r>
            <w:r>
              <w:t xml:space="preserve">, </w:t>
            </w:r>
            <w:r>
              <w:rPr>
                <w:i/>
              </w:rPr>
              <w:t>c</w:t>
            </w:r>
            <w:r>
              <w:rPr>
                <w:i/>
                <w:vertAlign w:val="subscript"/>
              </w:rPr>
              <w:t>3</w:t>
            </w:r>
            <w:r>
              <w:t xml:space="preserve">, …, </w:t>
            </w:r>
            <w:r>
              <w:rPr>
                <w:i/>
              </w:rPr>
              <w:t>c</w:t>
            </w:r>
            <w:r>
              <w:rPr>
                <w:i/>
                <w:vertAlign w:val="subscript"/>
              </w:rPr>
              <w:t xml:space="preserve">k </w:t>
            </w:r>
            <w:r>
              <w:rPr>
                <w:rFonts w:ascii="Times New Roman" w:hAnsi="Times New Roman" w:cs="Times New Roman"/>
              </w:rPr>
              <w:t xml:space="preserve"> </w:t>
            </w:r>
            <w:r w:rsidR="00247EA8">
              <w:rPr>
                <w:rFonts w:ascii="Times New Roman" w:hAnsi="Times New Roman" w:cs="Times New Roman"/>
              </w:rPr>
              <w:t>y</w:t>
            </w:r>
            <w:r>
              <w:rPr>
                <w:rFonts w:ascii="Times New Roman" w:hAnsi="Times New Roman" w:cs="Times New Roman"/>
              </w:rPr>
              <w:t xml:space="preserve"> frecuencias relativas</w:t>
            </w:r>
            <w:r w:rsidR="00247EA8">
              <w:rPr>
                <w:rFonts w:ascii="Times New Roman" w:hAnsi="Times New Roman" w:cs="Times New Roman"/>
              </w:rPr>
              <w:t xml:space="preserve"> correspondiente</w:t>
            </w:r>
            <w:r w:rsidRPr="00707F30">
              <w:rPr>
                <w:rFonts w:ascii="Times New Roman" w:hAnsi="Times New Roman" w:cs="Times New Roman"/>
              </w:rPr>
              <w:t>s</w:t>
            </w:r>
            <w:r>
              <w:rPr>
                <w:rFonts w:ascii="Times New Roman" w:hAnsi="Times New Roman" w:cs="Times New Roman"/>
              </w:rPr>
              <w:t xml:space="preserve"> </w:t>
            </w:r>
            <w:r>
              <w:rPr>
                <w:i/>
              </w:rPr>
              <w:t>f</w:t>
            </w:r>
            <w:r>
              <w:rPr>
                <w:i/>
                <w:vertAlign w:val="subscript"/>
              </w:rPr>
              <w:t>1</w:t>
            </w:r>
            <w:r>
              <w:t xml:space="preserve">, </w:t>
            </w:r>
            <w:r>
              <w:rPr>
                <w:i/>
              </w:rPr>
              <w:t>f</w:t>
            </w:r>
            <w:r>
              <w:rPr>
                <w:i/>
                <w:vertAlign w:val="subscript"/>
              </w:rPr>
              <w:t>2</w:t>
            </w:r>
            <w:r>
              <w:t xml:space="preserve">, </w:t>
            </w:r>
            <w:r>
              <w:rPr>
                <w:i/>
              </w:rPr>
              <w:t>f</w:t>
            </w:r>
            <w:r>
              <w:rPr>
                <w:i/>
                <w:vertAlign w:val="subscript"/>
              </w:rPr>
              <w:t>3</w:t>
            </w:r>
            <w:r>
              <w:t xml:space="preserve">, …, </w:t>
            </w:r>
            <w:r>
              <w:rPr>
                <w:i/>
              </w:rPr>
              <w:t>f</w:t>
            </w:r>
            <w:r>
              <w:rPr>
                <w:i/>
                <w:vertAlign w:val="subscript"/>
              </w:rPr>
              <w:t>k</w:t>
            </w:r>
            <w:r>
              <w:rPr>
                <w:rFonts w:ascii="Times New Roman" w:hAnsi="Times New Roman" w:cs="Times New Roman"/>
              </w:rPr>
              <w:t xml:space="preserve">, de un conjunto de </w:t>
            </w:r>
            <w:r w:rsidRPr="007C7717">
              <w:rPr>
                <w:rFonts w:ascii="Times New Roman" w:hAnsi="Times New Roman" w:cs="Times New Roman"/>
                <w:i/>
              </w:rPr>
              <w:t>n</w:t>
            </w:r>
            <w:r w:rsidR="00247EA8">
              <w:rPr>
                <w:rFonts w:ascii="Times New Roman" w:hAnsi="Times New Roman" w:cs="Times New Roman"/>
              </w:rPr>
              <w:t xml:space="preserve"> datos, la media aritmética es:</w:t>
            </w:r>
          </w:p>
          <w:p w14:paraId="2F2409BA" w14:textId="77777777" w:rsidR="00247EA8" w:rsidRPr="00247EA8" w:rsidRDefault="00247EA8" w:rsidP="00707F30">
            <w:pPr>
              <w:rPr>
                <w:rFonts w:ascii="Times New Roman" w:hAnsi="Times New Roman" w:cs="Times New Roman"/>
              </w:rPr>
            </w:pPr>
          </w:p>
          <w:p w14:paraId="13500B3C" w14:textId="553D7C32" w:rsidR="00FF637F" w:rsidRDefault="00247EA8" w:rsidP="00247EA8">
            <w:pPr>
              <w:jc w:val="center"/>
              <w:rPr>
                <w:rFonts w:ascii="Times New Roman" w:hAnsi="Times New Roman" w:cs="Times New Roman"/>
              </w:rPr>
            </w:pPr>
            <w:r>
              <w:rPr>
                <w:rFonts w:ascii="Times New Roman" w:hAnsi="Times New Roman" w:cs="Times New Roman"/>
                <w:noProof/>
                <w:lang w:val="es-CO" w:eastAsia="es-CO"/>
              </w:rPr>
              <w:drawing>
                <wp:inline distT="0" distB="0" distL="0" distR="0" wp14:anchorId="32D271CB" wp14:editId="3C490AFF">
                  <wp:extent cx="2055571" cy="277239"/>
                  <wp:effectExtent l="0" t="0" r="1905"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2a.gif"/>
                          <pic:cNvPicPr/>
                        </pic:nvPicPr>
                        <pic:blipFill>
                          <a:blip r:embed="rId17">
                            <a:extLst>
                              <a:ext uri="{28A0092B-C50C-407E-A947-70E740481C1C}">
                                <a14:useLocalDpi xmlns:a14="http://schemas.microsoft.com/office/drawing/2010/main" val="0"/>
                              </a:ext>
                            </a:extLst>
                          </a:blip>
                          <a:stretch>
                            <a:fillRect/>
                          </a:stretch>
                        </pic:blipFill>
                        <pic:spPr>
                          <a:xfrm>
                            <a:off x="0" y="0"/>
                            <a:ext cx="2142817" cy="289006"/>
                          </a:xfrm>
                          <a:prstGeom prst="rect">
                            <a:avLst/>
                          </a:prstGeom>
                        </pic:spPr>
                      </pic:pic>
                    </a:graphicData>
                  </a:graphic>
                </wp:inline>
              </w:drawing>
            </w:r>
          </w:p>
          <w:p w14:paraId="00CBB812" w14:textId="77777777" w:rsidR="00FF637F" w:rsidRDefault="00FF637F" w:rsidP="00707F30">
            <w:pPr>
              <w:rPr>
                <w:rFonts w:ascii="Times New Roman" w:hAnsi="Times New Roman" w:cs="Times New Roman"/>
              </w:rPr>
            </w:pPr>
          </w:p>
          <w:p w14:paraId="7FD7CA04" w14:textId="6BFE43C2" w:rsidR="005E69B7" w:rsidRDefault="00707F30" w:rsidP="00707F30">
            <w:pPr>
              <w:rPr>
                <w:rFonts w:ascii="Times New Roman" w:hAnsi="Times New Roman" w:cs="Times New Roman"/>
              </w:rPr>
            </w:pPr>
            <w:r w:rsidRPr="00707F30">
              <w:rPr>
                <w:rFonts w:ascii="Times New Roman" w:hAnsi="Times New Roman" w:cs="Times New Roman"/>
              </w:rPr>
              <w:t>Para encontrar la media aritmética ponderada</w:t>
            </w:r>
            <w:r>
              <w:rPr>
                <w:rFonts w:ascii="Times New Roman" w:hAnsi="Times New Roman" w:cs="Times New Roman"/>
              </w:rPr>
              <w:t xml:space="preserve"> </w:t>
            </w:r>
            <w:r w:rsidRPr="00707F30">
              <w:rPr>
                <w:rFonts w:ascii="Times New Roman" w:hAnsi="Times New Roman" w:cs="Times New Roman"/>
              </w:rPr>
              <w:t xml:space="preserve">( </w:t>
            </w:r>
            <w:r w:rsidRPr="00707F30">
              <w:rPr>
                <w:rFonts w:ascii="Times New Roman" w:hAnsi="Times New Roman" w:cs="Times New Roman"/>
                <w:i/>
              </w:rPr>
              <w:t>X̄</w:t>
            </w:r>
            <w:r w:rsidRPr="00707F30">
              <w:rPr>
                <w:rFonts w:ascii="Times New Roman" w:hAnsi="Times New Roman" w:cs="Times New Roman"/>
              </w:rPr>
              <w:t xml:space="preserve"> )  de </w:t>
            </w:r>
            <w:r>
              <w:rPr>
                <w:rFonts w:ascii="Times New Roman" w:hAnsi="Times New Roman" w:cs="Times New Roman"/>
              </w:rPr>
              <w:t>un conjunto</w:t>
            </w:r>
            <w:r w:rsidR="007C7717" w:rsidRPr="0069395C">
              <w:rPr>
                <w:i/>
                <w:lang w:val="es-ES_tradnl"/>
              </w:rPr>
              <w:t xml:space="preserve"> x</w:t>
            </w:r>
            <w:r w:rsidR="007C7717">
              <w:rPr>
                <w:i/>
                <w:vertAlign w:val="subscript"/>
              </w:rPr>
              <w:t>1</w:t>
            </w:r>
            <w:r w:rsidR="007C7717">
              <w:t xml:space="preserve">, </w:t>
            </w:r>
            <w:r w:rsidR="007C7717" w:rsidRPr="0069395C">
              <w:rPr>
                <w:i/>
                <w:lang w:val="es-ES_tradnl"/>
              </w:rPr>
              <w:t>x</w:t>
            </w:r>
            <w:r w:rsidR="007C7717">
              <w:rPr>
                <w:i/>
                <w:vertAlign w:val="subscript"/>
              </w:rPr>
              <w:t>2</w:t>
            </w:r>
            <w:r w:rsidR="007C7717">
              <w:t xml:space="preserve">, </w:t>
            </w:r>
            <w:r w:rsidR="007C7717" w:rsidRPr="0069395C">
              <w:rPr>
                <w:i/>
                <w:lang w:val="es-ES_tradnl"/>
              </w:rPr>
              <w:t>x</w:t>
            </w:r>
            <w:r w:rsidR="007C7717">
              <w:rPr>
                <w:i/>
                <w:vertAlign w:val="subscript"/>
              </w:rPr>
              <w:t>3</w:t>
            </w:r>
            <w:r w:rsidR="007C7717">
              <w:t xml:space="preserve">, …, </w:t>
            </w:r>
            <w:r w:rsidR="007C7717" w:rsidRPr="0069395C">
              <w:rPr>
                <w:i/>
                <w:lang w:val="es-ES_tradnl"/>
              </w:rPr>
              <w:t>x</w:t>
            </w:r>
            <w:r w:rsidR="007C7717">
              <w:rPr>
                <w:i/>
                <w:vertAlign w:val="subscript"/>
              </w:rPr>
              <w:t xml:space="preserve">n </w:t>
            </w:r>
            <w:r>
              <w:rPr>
                <w:rFonts w:ascii="Times New Roman" w:hAnsi="Times New Roman" w:cs="Times New Roman"/>
              </w:rPr>
              <w:t xml:space="preserve"> de</w:t>
            </w:r>
            <w:r w:rsidR="007C7717">
              <w:rPr>
                <w:rFonts w:ascii="Times New Roman" w:hAnsi="Times New Roman" w:cs="Times New Roman"/>
              </w:rPr>
              <w:t xml:space="preserve"> </w:t>
            </w:r>
            <w:r w:rsidR="007C7717" w:rsidRPr="007C7717">
              <w:rPr>
                <w:rFonts w:ascii="Times New Roman" w:hAnsi="Times New Roman" w:cs="Times New Roman"/>
                <w:i/>
              </w:rPr>
              <w:t>n</w:t>
            </w:r>
            <w:r>
              <w:rPr>
                <w:rFonts w:ascii="Times New Roman" w:hAnsi="Times New Roman" w:cs="Times New Roman"/>
              </w:rPr>
              <w:t xml:space="preserve"> datos</w:t>
            </w:r>
            <w:r w:rsidRPr="00707F30">
              <w:rPr>
                <w:rFonts w:ascii="Times New Roman" w:hAnsi="Times New Roman" w:cs="Times New Roman"/>
              </w:rPr>
              <w:t xml:space="preserve">, se suman los productos de estos números por sus </w:t>
            </w:r>
            <w:r>
              <w:rPr>
                <w:rFonts w:ascii="Times New Roman" w:hAnsi="Times New Roman" w:cs="Times New Roman"/>
              </w:rPr>
              <w:t>pesos</w:t>
            </w:r>
            <w:r w:rsidRPr="00707F30">
              <w:rPr>
                <w:rFonts w:ascii="Times New Roman" w:hAnsi="Times New Roman" w:cs="Times New Roman"/>
              </w:rPr>
              <w:t xml:space="preserve"> respectivos</w:t>
            </w:r>
            <w:r w:rsidR="007C7717">
              <w:rPr>
                <w:rFonts w:ascii="Times New Roman" w:hAnsi="Times New Roman" w:cs="Times New Roman"/>
              </w:rPr>
              <w:t xml:space="preserve"> </w:t>
            </w:r>
            <w:r w:rsidR="007C7717">
              <w:rPr>
                <w:i/>
              </w:rPr>
              <w:t>w</w:t>
            </w:r>
            <w:r w:rsidR="007C7717">
              <w:rPr>
                <w:i/>
                <w:vertAlign w:val="subscript"/>
              </w:rPr>
              <w:t>1</w:t>
            </w:r>
            <w:r w:rsidR="007C7717">
              <w:t xml:space="preserve">, </w:t>
            </w:r>
            <w:r w:rsidR="007C7717">
              <w:rPr>
                <w:i/>
              </w:rPr>
              <w:t>w</w:t>
            </w:r>
            <w:r w:rsidR="007C7717">
              <w:rPr>
                <w:i/>
                <w:vertAlign w:val="subscript"/>
              </w:rPr>
              <w:t>2</w:t>
            </w:r>
            <w:r w:rsidR="007C7717">
              <w:t xml:space="preserve">, </w:t>
            </w:r>
            <w:r w:rsidR="007C7717">
              <w:rPr>
                <w:i/>
              </w:rPr>
              <w:t>w</w:t>
            </w:r>
            <w:r w:rsidR="007C7717">
              <w:rPr>
                <w:i/>
                <w:vertAlign w:val="subscript"/>
              </w:rPr>
              <w:t>3</w:t>
            </w:r>
            <w:r w:rsidR="007C7717">
              <w:t xml:space="preserve">, …, </w:t>
            </w:r>
            <w:r w:rsidR="007C7717">
              <w:rPr>
                <w:i/>
              </w:rPr>
              <w:t>w</w:t>
            </w:r>
            <w:r w:rsidR="007C7717">
              <w:rPr>
                <w:i/>
                <w:vertAlign w:val="subscript"/>
              </w:rPr>
              <w:t>n</w:t>
            </w:r>
            <w:r w:rsidRPr="00707F30">
              <w:rPr>
                <w:rFonts w:ascii="Times New Roman" w:hAnsi="Times New Roman" w:cs="Times New Roman"/>
              </w:rPr>
              <w:t xml:space="preserve"> (en %) y el resultado se divide por la suma de </w:t>
            </w:r>
            <w:r w:rsidR="00C761D2">
              <w:rPr>
                <w:rFonts w:ascii="Times New Roman" w:hAnsi="Times New Roman" w:cs="Times New Roman"/>
              </w:rPr>
              <w:t>los pesos</w:t>
            </w:r>
            <w:r w:rsidRPr="00707F30">
              <w:rPr>
                <w:rFonts w:ascii="Times New Roman" w:hAnsi="Times New Roman" w:cs="Times New Roman"/>
              </w:rPr>
              <w:t xml:space="preserve"> (que </w:t>
            </w:r>
            <w:r w:rsidR="00C761D2">
              <w:rPr>
                <w:rFonts w:ascii="Times New Roman" w:hAnsi="Times New Roman" w:cs="Times New Roman"/>
              </w:rPr>
              <w:t>corresponde</w:t>
            </w:r>
            <w:r w:rsidRPr="00707F30">
              <w:rPr>
                <w:rFonts w:ascii="Times New Roman" w:hAnsi="Times New Roman" w:cs="Times New Roman"/>
              </w:rPr>
              <w:t xml:space="preserve"> </w:t>
            </w:r>
            <w:r w:rsidR="00C761D2">
              <w:rPr>
                <w:rFonts w:ascii="Times New Roman" w:hAnsi="Times New Roman" w:cs="Times New Roman"/>
              </w:rPr>
              <w:t>a</w:t>
            </w:r>
            <w:r w:rsidRPr="00707F30">
              <w:rPr>
                <w:rFonts w:ascii="Times New Roman" w:hAnsi="Times New Roman" w:cs="Times New Roman"/>
              </w:rPr>
              <w:t>l 100 %</w:t>
            </w:r>
            <w:r w:rsidR="00C761D2">
              <w:rPr>
                <w:rFonts w:ascii="Times New Roman" w:hAnsi="Times New Roman" w:cs="Times New Roman"/>
              </w:rPr>
              <w:t>, osea que debe sumar 1</w:t>
            </w:r>
            <w:r w:rsidRPr="00707F30">
              <w:rPr>
                <w:rFonts w:ascii="Times New Roman" w:hAnsi="Times New Roman" w:cs="Times New Roman"/>
              </w:rPr>
              <w:t>).</w:t>
            </w:r>
          </w:p>
          <w:p w14:paraId="146E06BF" w14:textId="21ECD50F" w:rsidR="007C7717" w:rsidRDefault="007C7717" w:rsidP="00C761D2">
            <w:pPr>
              <w:jc w:val="center"/>
              <w:rPr>
                <w:rFonts w:ascii="Times New Roman" w:hAnsi="Times New Roman" w:cs="Times New Roman"/>
              </w:rPr>
            </w:pPr>
            <w:r>
              <w:rPr>
                <w:b/>
                <w:noProof/>
                <w:lang w:val="es-CO" w:eastAsia="es-CO"/>
              </w:rPr>
              <w:drawing>
                <wp:inline distT="0" distB="0" distL="0" distR="0" wp14:anchorId="15B6757F" wp14:editId="1AB5273F">
                  <wp:extent cx="2574951" cy="317280"/>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3.gif"/>
                          <pic:cNvPicPr/>
                        </pic:nvPicPr>
                        <pic:blipFill>
                          <a:blip r:embed="rId22">
                            <a:extLst>
                              <a:ext uri="{28A0092B-C50C-407E-A947-70E740481C1C}">
                                <a14:useLocalDpi xmlns:a14="http://schemas.microsoft.com/office/drawing/2010/main" val="0"/>
                              </a:ext>
                            </a:extLst>
                          </a:blip>
                          <a:stretch>
                            <a:fillRect/>
                          </a:stretch>
                        </pic:blipFill>
                        <pic:spPr>
                          <a:xfrm>
                            <a:off x="0" y="0"/>
                            <a:ext cx="2689760" cy="331427"/>
                          </a:xfrm>
                          <a:prstGeom prst="rect">
                            <a:avLst/>
                          </a:prstGeom>
                        </pic:spPr>
                      </pic:pic>
                    </a:graphicData>
                  </a:graphic>
                </wp:inline>
              </w:drawing>
            </w:r>
          </w:p>
          <w:p w14:paraId="6C34E2FA" w14:textId="6CB8F25E" w:rsidR="007C7717" w:rsidRPr="00532C66" w:rsidRDefault="007C7717" w:rsidP="00707F30">
            <w:pPr>
              <w:rPr>
                <w:rFonts w:ascii="Times New Roman" w:hAnsi="Times New Roman" w:cs="Times New Roman"/>
              </w:rPr>
            </w:pPr>
          </w:p>
        </w:tc>
      </w:tr>
    </w:tbl>
    <w:p w14:paraId="68DC6537" w14:textId="1495DFFE" w:rsidR="005E69B7" w:rsidRDefault="005E69B7" w:rsidP="001C78C1">
      <w:pPr>
        <w:pStyle w:val="TextoPlano"/>
      </w:pPr>
    </w:p>
    <w:p w14:paraId="73A2767C" w14:textId="77777777" w:rsidR="003D76C1" w:rsidRDefault="003D76C1" w:rsidP="00C761D2">
      <w:pPr>
        <w:shd w:val="clear" w:color="auto" w:fill="FFFFFF"/>
        <w:spacing w:after="0" w:line="345" w:lineRule="atLeast"/>
        <w:rPr>
          <w:rFonts w:ascii="Times New Roman" w:eastAsia="Times New Roman" w:hAnsi="Times New Roman"/>
          <w:b/>
          <w:lang w:eastAsia="es-CO"/>
        </w:rPr>
      </w:pPr>
      <w:r w:rsidRPr="00C761D2">
        <w:rPr>
          <w:rFonts w:ascii="Times New Roman" w:eastAsia="Times New Roman" w:hAnsi="Times New Roman"/>
          <w:b/>
          <w:lang w:eastAsia="es-CO"/>
        </w:rPr>
        <w:t>La mediana</w:t>
      </w:r>
    </w:p>
    <w:p w14:paraId="731190B5" w14:textId="77777777" w:rsidR="00C761D2" w:rsidRPr="00C761D2" w:rsidRDefault="00C761D2" w:rsidP="00F97847">
      <w:pPr>
        <w:pStyle w:val="TextoPlano"/>
      </w:pPr>
    </w:p>
    <w:p w14:paraId="3AA87486" w14:textId="7F86B942" w:rsidR="003D76C1" w:rsidRDefault="00F97847" w:rsidP="006F7B8D">
      <w:pPr>
        <w:pStyle w:val="TextoPlano"/>
        <w:rPr>
          <w:rStyle w:val="un"/>
        </w:rPr>
      </w:pPr>
      <w:r w:rsidRPr="006F7B8D">
        <w:rPr>
          <w:rStyle w:val="un"/>
        </w:rPr>
        <w:lastRenderedPageBreak/>
        <w:t>Otra importante</w:t>
      </w:r>
      <w:r w:rsidR="003D76C1" w:rsidRPr="006F7B8D">
        <w:rPr>
          <w:rStyle w:val="un"/>
        </w:rPr>
        <w:t xml:space="preserve"> </w:t>
      </w:r>
      <w:r w:rsidRPr="006F7B8D">
        <w:rPr>
          <w:rStyle w:val="un"/>
        </w:rPr>
        <w:t>medida de tendencia</w:t>
      </w:r>
      <w:r w:rsidR="003D76C1" w:rsidRPr="006F7B8D">
        <w:rPr>
          <w:rStyle w:val="un"/>
        </w:rPr>
        <w:t xml:space="preserve"> central es</w:t>
      </w:r>
      <w:r w:rsidRPr="006F7B8D">
        <w:rPr>
          <w:rStyle w:val="un"/>
        </w:rPr>
        <w:t xml:space="preserve"> la llamada</w:t>
      </w:r>
      <w:r w:rsidR="003D76C1" w:rsidRPr="006F7B8D">
        <w:t xml:space="preserve"> </w:t>
      </w:r>
      <w:r w:rsidR="003D76C1" w:rsidRPr="006F7B8D">
        <w:rPr>
          <w:rStyle w:val="Textoennegrita"/>
          <w:rFonts w:eastAsia="Calibri"/>
          <w:b w:val="0"/>
          <w:i/>
        </w:rPr>
        <w:t>mediana</w:t>
      </w:r>
      <w:r w:rsidRPr="006F7B8D">
        <w:rPr>
          <w:rStyle w:val="apple-converted-space"/>
        </w:rPr>
        <w:t xml:space="preserve"> </w:t>
      </w:r>
      <w:r w:rsidR="003D76C1" w:rsidRPr="006F7B8D">
        <w:rPr>
          <w:rStyle w:val="un"/>
        </w:rPr>
        <w:t>de un conjunto de datos</w:t>
      </w:r>
      <w:r w:rsidR="00EB41A5" w:rsidRPr="006F7B8D">
        <w:rPr>
          <w:rStyle w:val="un"/>
        </w:rPr>
        <w:t>, que corresponde</w:t>
      </w:r>
      <w:r w:rsidR="003D76C1" w:rsidRPr="006F7B8D">
        <w:rPr>
          <w:rStyle w:val="un"/>
        </w:rPr>
        <w:t xml:space="preserve"> al</w:t>
      </w:r>
      <w:r w:rsidR="00661C8D" w:rsidRPr="006F7B8D">
        <w:rPr>
          <w:rStyle w:val="apple-converted-space"/>
        </w:rPr>
        <w:t xml:space="preserve"> </w:t>
      </w:r>
      <w:r w:rsidR="00EB41A5" w:rsidRPr="006F7B8D">
        <w:rPr>
          <w:rStyle w:val="apple-converted-space"/>
        </w:rPr>
        <w:t xml:space="preserve">valor </w:t>
      </w:r>
      <w:r w:rsidR="003D76C1" w:rsidRPr="006F7B8D">
        <w:rPr>
          <w:rStyle w:val="un"/>
        </w:rPr>
        <w:t>que se encuentra</w:t>
      </w:r>
      <w:r w:rsidR="00661C8D" w:rsidRPr="006F7B8D">
        <w:rPr>
          <w:rStyle w:val="apple-converted-space"/>
        </w:rPr>
        <w:t xml:space="preserve"> </w:t>
      </w:r>
      <w:r w:rsidR="003D76C1" w:rsidRPr="006F7B8D">
        <w:rPr>
          <w:rStyle w:val="Textoennegrita"/>
          <w:rFonts w:eastAsia="Calibri"/>
          <w:b w:val="0"/>
        </w:rPr>
        <w:t>en el centro de la serie</w:t>
      </w:r>
      <w:r w:rsidR="00EB41A5" w:rsidRPr="006F7B8D">
        <w:rPr>
          <w:rStyle w:val="Textoennegrita"/>
          <w:rFonts w:eastAsia="Calibri"/>
          <w:b w:val="0"/>
        </w:rPr>
        <w:t xml:space="preserve"> ordenada de datos</w:t>
      </w:r>
      <w:r w:rsidR="003D76C1" w:rsidRPr="006F7B8D">
        <w:rPr>
          <w:rStyle w:val="un"/>
        </w:rPr>
        <w:t>.</w:t>
      </w:r>
      <w:r w:rsidR="008524CA">
        <w:rPr>
          <w:rStyle w:val="un"/>
        </w:rPr>
        <w:t xml:space="preserve"> </w:t>
      </w:r>
      <w:r w:rsidR="008524CA">
        <w:t xml:space="preserve">Para representarla se utiliza la el apócope </w:t>
      </w:r>
      <w:r w:rsidR="008524CA" w:rsidRPr="008524CA">
        <w:rPr>
          <w:i/>
        </w:rPr>
        <w:t>Med</w:t>
      </w:r>
      <w:r w:rsidR="008524CA">
        <w:t>.</w:t>
      </w:r>
      <w:r w:rsidR="00661C8D" w:rsidRPr="006F7B8D">
        <w:rPr>
          <w:rStyle w:val="apple-converted-space"/>
        </w:rPr>
        <w:t xml:space="preserve"> </w:t>
      </w:r>
      <w:r w:rsidR="003D76C1" w:rsidRPr="006F7B8D">
        <w:rPr>
          <w:rStyle w:val="un"/>
        </w:rPr>
        <w:t xml:space="preserve">Si </w:t>
      </w:r>
      <w:r w:rsidR="002B185B">
        <w:rPr>
          <w:rStyle w:val="un"/>
        </w:rPr>
        <w:t>la cantidad d</w:t>
      </w:r>
      <w:r w:rsidR="003D76C1" w:rsidRPr="006F7B8D">
        <w:rPr>
          <w:rStyle w:val="un"/>
        </w:rPr>
        <w:t xml:space="preserve">e datos es </w:t>
      </w:r>
      <w:r w:rsidR="002B185B">
        <w:rPr>
          <w:rStyle w:val="un"/>
        </w:rPr>
        <w:t>impar, la mediana</w:t>
      </w:r>
      <w:r w:rsidR="00605CA9">
        <w:rPr>
          <w:rStyle w:val="un"/>
        </w:rPr>
        <w:t xml:space="preserve"> es</w:t>
      </w:r>
      <w:r w:rsidR="002B185B">
        <w:rPr>
          <w:rStyle w:val="un"/>
        </w:rPr>
        <w:t xml:space="preserve"> el valor central entre el conjunto de </w:t>
      </w:r>
      <w:r w:rsidR="00605CA9" w:rsidRPr="00580B54">
        <w:rPr>
          <w:rStyle w:val="un"/>
          <w:i/>
        </w:rPr>
        <w:t>n</w:t>
      </w:r>
      <w:r w:rsidR="00605CA9">
        <w:rPr>
          <w:rStyle w:val="un"/>
        </w:rPr>
        <w:t xml:space="preserve"> </w:t>
      </w:r>
      <w:r w:rsidR="002B185B">
        <w:rPr>
          <w:rStyle w:val="un"/>
        </w:rPr>
        <w:t xml:space="preserve">datos, que deja la misma cantidad de datos a derecha e izquierda de la lista ordenada. </w:t>
      </w:r>
      <w:r w:rsidR="00580B54">
        <w:rPr>
          <w:rStyle w:val="un"/>
        </w:rPr>
        <w:t xml:space="preserve">Si la cantidad </w:t>
      </w:r>
      <w:r w:rsidR="00580B54" w:rsidRPr="00605CA9">
        <w:rPr>
          <w:rStyle w:val="un"/>
          <w:i/>
        </w:rPr>
        <w:t>n</w:t>
      </w:r>
      <w:r w:rsidR="00580B54">
        <w:rPr>
          <w:rStyle w:val="un"/>
        </w:rPr>
        <w:t xml:space="preserve"> de datos es</w:t>
      </w:r>
      <w:r w:rsidR="00605CA9">
        <w:rPr>
          <w:rStyle w:val="un"/>
        </w:rPr>
        <w:t xml:space="preserve"> impar, </w:t>
      </w:r>
      <w:r w:rsidR="00CF386B">
        <w:rPr>
          <w:rStyle w:val="un"/>
        </w:rPr>
        <w:t>no habrá</w:t>
      </w:r>
      <w:r w:rsidR="003D76C1" w:rsidRPr="006F7B8D">
        <w:rPr>
          <w:rStyle w:val="un"/>
        </w:rPr>
        <w:t xml:space="preserve"> un único valor que está en el centro</w:t>
      </w:r>
      <w:r w:rsidR="00605CA9">
        <w:rPr>
          <w:rStyle w:val="un"/>
        </w:rPr>
        <w:t xml:space="preserve"> de la lista ordenada; en ese caso la mediana corresponde a </w:t>
      </w:r>
      <w:r w:rsidR="003D76C1" w:rsidRPr="006F7B8D">
        <w:rPr>
          <w:rStyle w:val="un"/>
        </w:rPr>
        <w:t>la media aritmética entre los dos valores centrales</w:t>
      </w:r>
      <w:r w:rsidR="00CA7234">
        <w:rPr>
          <w:rStyle w:val="un"/>
        </w:rPr>
        <w:t xml:space="preserve"> en la lista ordenada</w:t>
      </w:r>
      <w:r w:rsidR="003D76C1" w:rsidRPr="006F7B8D">
        <w:rPr>
          <w:rStyle w:val="un"/>
        </w:rPr>
        <w:t>.</w:t>
      </w:r>
      <w:r w:rsidR="007F27EA">
        <w:rPr>
          <w:rStyle w:val="un"/>
        </w:rPr>
        <w:t xml:space="preserve"> La función en Excel que permite hacer el cálculo de la mediana es = MEDIANA(), con variación en el conjunto de datos.</w:t>
      </w:r>
    </w:p>
    <w:p w14:paraId="1A5D8848" w14:textId="77777777" w:rsidR="00CF386B" w:rsidRDefault="00CF386B" w:rsidP="006F7B8D">
      <w:pPr>
        <w:pStyle w:val="TextoPlano"/>
        <w:rPr>
          <w:rStyle w:val="un"/>
        </w:rPr>
      </w:pPr>
    </w:p>
    <w:tbl>
      <w:tblPr>
        <w:tblStyle w:val="Tablaconcuadrcula"/>
        <w:tblW w:w="0" w:type="auto"/>
        <w:tblLook w:val="04A0" w:firstRow="1" w:lastRow="0" w:firstColumn="1" w:lastColumn="0" w:noHBand="0" w:noVBand="1"/>
      </w:tblPr>
      <w:tblGrid>
        <w:gridCol w:w="4420"/>
        <w:gridCol w:w="4408"/>
      </w:tblGrid>
      <w:tr w:rsidR="00CF386B" w14:paraId="4D85D454" w14:textId="77777777" w:rsidTr="00CF386B">
        <w:tc>
          <w:tcPr>
            <w:tcW w:w="4489" w:type="dxa"/>
          </w:tcPr>
          <w:p w14:paraId="4562E296" w14:textId="58D47AC4" w:rsidR="00CF386B" w:rsidRDefault="00CF386B" w:rsidP="00CF386B">
            <w:pPr>
              <w:pStyle w:val="TextoPlano"/>
              <w:jc w:val="center"/>
              <w:rPr>
                <w:rStyle w:val="un"/>
              </w:rPr>
            </w:pPr>
            <w:r>
              <w:rPr>
                <w:rStyle w:val="un"/>
              </w:rPr>
              <w:t xml:space="preserve">Si </w:t>
            </w:r>
            <w:r w:rsidRPr="00CF386B">
              <w:rPr>
                <w:rStyle w:val="un"/>
                <w:i/>
              </w:rPr>
              <w:t>n</w:t>
            </w:r>
            <w:r w:rsidR="00C84017">
              <w:rPr>
                <w:rStyle w:val="un"/>
              </w:rPr>
              <w:t xml:space="preserve"> es </w:t>
            </w:r>
            <w:r>
              <w:rPr>
                <w:rStyle w:val="un"/>
              </w:rPr>
              <w:t>pa</w:t>
            </w:r>
            <w:commentRangeStart w:id="7"/>
            <w:r>
              <w:rPr>
                <w:rStyle w:val="un"/>
              </w:rPr>
              <w:t>r</w:t>
            </w:r>
            <w:commentRangeEnd w:id="7"/>
            <w:r w:rsidR="00BC587A">
              <w:rPr>
                <w:rStyle w:val="Refdecomentario"/>
                <w:rFonts w:ascii="Calibri" w:eastAsia="Calibri" w:hAnsi="Calibri"/>
                <w:lang w:eastAsia="en-US"/>
              </w:rPr>
              <w:commentReference w:id="7"/>
            </w:r>
          </w:p>
        </w:tc>
        <w:tc>
          <w:tcPr>
            <w:tcW w:w="4489" w:type="dxa"/>
          </w:tcPr>
          <w:p w14:paraId="7D9B6530" w14:textId="6A7685CB" w:rsidR="00CF386B" w:rsidRDefault="00CF386B" w:rsidP="00CF386B">
            <w:pPr>
              <w:pStyle w:val="TextoPlano"/>
              <w:jc w:val="center"/>
              <w:rPr>
                <w:rStyle w:val="un"/>
              </w:rPr>
            </w:pPr>
            <w:r>
              <w:rPr>
                <w:rStyle w:val="un"/>
              </w:rPr>
              <w:t xml:space="preserve">Si </w:t>
            </w:r>
            <w:r w:rsidRPr="00CF386B">
              <w:rPr>
                <w:rStyle w:val="un"/>
                <w:i/>
              </w:rPr>
              <w:t>n</w:t>
            </w:r>
            <w:r>
              <w:rPr>
                <w:rStyle w:val="un"/>
              </w:rPr>
              <w:t xml:space="preserve"> es </w:t>
            </w:r>
            <w:r w:rsidR="00C84017">
              <w:rPr>
                <w:rStyle w:val="un"/>
              </w:rPr>
              <w:t>im</w:t>
            </w:r>
            <w:r>
              <w:rPr>
                <w:rStyle w:val="un"/>
              </w:rPr>
              <w:t>pa</w:t>
            </w:r>
            <w:commentRangeStart w:id="8"/>
            <w:r>
              <w:rPr>
                <w:rStyle w:val="un"/>
              </w:rPr>
              <w:t>r</w:t>
            </w:r>
            <w:commentRangeEnd w:id="8"/>
            <w:r w:rsidR="00BC587A">
              <w:rPr>
                <w:rStyle w:val="Refdecomentario"/>
                <w:rFonts w:ascii="Calibri" w:eastAsia="Calibri" w:hAnsi="Calibri"/>
                <w:lang w:eastAsia="en-US"/>
              </w:rPr>
              <w:commentReference w:id="8"/>
            </w:r>
          </w:p>
        </w:tc>
      </w:tr>
      <w:tr w:rsidR="00CF386B" w14:paraId="7A16F212" w14:textId="77777777" w:rsidTr="00CF386B">
        <w:tc>
          <w:tcPr>
            <w:tcW w:w="4489" w:type="dxa"/>
          </w:tcPr>
          <w:p w14:paraId="7FCAC597" w14:textId="77777777" w:rsidR="00CF386B" w:rsidRDefault="00CA7234" w:rsidP="00CA7234">
            <w:pPr>
              <w:pStyle w:val="TextoPlano"/>
              <w:jc w:val="center"/>
              <w:rPr>
                <w:rStyle w:val="apple-converted-space"/>
                <w:rFonts w:ascii="Arial" w:hAnsi="Arial" w:cs="Arial"/>
                <w:color w:val="252525"/>
                <w:sz w:val="21"/>
                <w:szCs w:val="21"/>
                <w:shd w:val="clear" w:color="auto" w:fill="FFFFFF"/>
              </w:rPr>
            </w:pPr>
            <w:r>
              <w:rPr>
                <w:noProof/>
                <w:lang w:val="es-CO"/>
              </w:rPr>
              <w:drawing>
                <wp:inline distT="0" distB="0" distL="0" distR="0" wp14:anchorId="00E0734D" wp14:editId="3DB40160">
                  <wp:extent cx="1367736" cy="232257"/>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5.gif"/>
                          <pic:cNvPicPr/>
                        </pic:nvPicPr>
                        <pic:blipFill>
                          <a:blip r:embed="rId23">
                            <a:extLst>
                              <a:ext uri="{28A0092B-C50C-407E-A947-70E740481C1C}">
                                <a14:useLocalDpi xmlns:a14="http://schemas.microsoft.com/office/drawing/2010/main" val="0"/>
                              </a:ext>
                            </a:extLst>
                          </a:blip>
                          <a:stretch>
                            <a:fillRect/>
                          </a:stretch>
                        </pic:blipFill>
                        <pic:spPr>
                          <a:xfrm>
                            <a:off x="0" y="0"/>
                            <a:ext cx="1402187" cy="238107"/>
                          </a:xfrm>
                          <a:prstGeom prst="rect">
                            <a:avLst/>
                          </a:prstGeom>
                        </pic:spPr>
                      </pic:pic>
                    </a:graphicData>
                  </a:graphic>
                </wp:inline>
              </w:drawing>
            </w:r>
          </w:p>
          <w:p w14:paraId="222F77F4" w14:textId="7BFCB53A" w:rsidR="00CA7234" w:rsidRPr="002E5AC0" w:rsidRDefault="002E5AC0" w:rsidP="00CA7234">
            <w:pPr>
              <w:pStyle w:val="TextoPlano"/>
              <w:rPr>
                <w:rStyle w:val="un"/>
              </w:rPr>
            </w:pPr>
            <w:r>
              <w:rPr>
                <w:rStyle w:val="apple-converted-space"/>
              </w:rPr>
              <w:t>donde los</w:t>
            </w:r>
            <w:r>
              <w:rPr>
                <w:lang w:val="es-ES_tradnl"/>
              </w:rPr>
              <w:t xml:space="preserve"> </w:t>
            </w:r>
            <w:r w:rsidRPr="0069395C">
              <w:rPr>
                <w:i/>
                <w:lang w:val="es-ES_tradnl"/>
              </w:rPr>
              <w:t>x</w:t>
            </w:r>
            <w:r w:rsidRPr="0069395C">
              <w:rPr>
                <w:i/>
                <w:vertAlign w:val="subscript"/>
                <w:lang w:val="es-ES_tradnl"/>
              </w:rPr>
              <w:t>i</w:t>
            </w:r>
            <w:r>
              <w:rPr>
                <w:lang w:val="es-ES_tradnl"/>
              </w:rPr>
              <w:t xml:space="preserve"> están en la lista ordenada de </w:t>
            </w:r>
            <w:r w:rsidRPr="002E5AC0">
              <w:rPr>
                <w:i/>
                <w:lang w:val="es-ES_tradnl"/>
              </w:rPr>
              <w:t>n</w:t>
            </w:r>
            <w:r>
              <w:rPr>
                <w:lang w:val="es-ES_tradnl"/>
              </w:rPr>
              <w:t xml:space="preserve"> datos</w:t>
            </w:r>
          </w:p>
        </w:tc>
        <w:tc>
          <w:tcPr>
            <w:tcW w:w="4489" w:type="dxa"/>
          </w:tcPr>
          <w:p w14:paraId="733D3BCC" w14:textId="77777777" w:rsidR="00CF386B" w:rsidRDefault="00CA7234" w:rsidP="00CA7234">
            <w:pPr>
              <w:pStyle w:val="TextoPlano"/>
              <w:jc w:val="center"/>
              <w:rPr>
                <w:rStyle w:val="un"/>
              </w:rPr>
            </w:pPr>
            <w:r>
              <w:rPr>
                <w:noProof/>
                <w:lang w:val="es-CO"/>
              </w:rPr>
              <w:drawing>
                <wp:inline distT="0" distB="0" distL="0" distR="0" wp14:anchorId="37731DBF" wp14:editId="1AA46009">
                  <wp:extent cx="1135532" cy="28952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5b.gif"/>
                          <pic:cNvPicPr/>
                        </pic:nvPicPr>
                        <pic:blipFill>
                          <a:blip r:embed="rId24">
                            <a:extLst>
                              <a:ext uri="{28A0092B-C50C-407E-A947-70E740481C1C}">
                                <a14:useLocalDpi xmlns:a14="http://schemas.microsoft.com/office/drawing/2010/main" val="0"/>
                              </a:ext>
                            </a:extLst>
                          </a:blip>
                          <a:stretch>
                            <a:fillRect/>
                          </a:stretch>
                        </pic:blipFill>
                        <pic:spPr>
                          <a:xfrm>
                            <a:off x="0" y="0"/>
                            <a:ext cx="1154401" cy="294334"/>
                          </a:xfrm>
                          <a:prstGeom prst="rect">
                            <a:avLst/>
                          </a:prstGeom>
                        </pic:spPr>
                      </pic:pic>
                    </a:graphicData>
                  </a:graphic>
                </wp:inline>
              </w:drawing>
            </w:r>
          </w:p>
          <w:p w14:paraId="12199287" w14:textId="0F2BEB49" w:rsidR="002E5AC0" w:rsidRDefault="002E5AC0" w:rsidP="00CA7234">
            <w:pPr>
              <w:pStyle w:val="TextoPlano"/>
              <w:jc w:val="center"/>
              <w:rPr>
                <w:rStyle w:val="un"/>
              </w:rPr>
            </w:pPr>
            <w:r>
              <w:rPr>
                <w:rStyle w:val="apple-converted-space"/>
              </w:rPr>
              <w:t>donde los</w:t>
            </w:r>
            <w:r>
              <w:rPr>
                <w:lang w:val="es-ES_tradnl"/>
              </w:rPr>
              <w:t xml:space="preserve"> </w:t>
            </w:r>
            <w:r w:rsidRPr="0069395C">
              <w:rPr>
                <w:i/>
                <w:lang w:val="es-ES_tradnl"/>
              </w:rPr>
              <w:t>x</w:t>
            </w:r>
            <w:r w:rsidRPr="0069395C">
              <w:rPr>
                <w:i/>
                <w:vertAlign w:val="subscript"/>
                <w:lang w:val="es-ES_tradnl"/>
              </w:rPr>
              <w:t>i</w:t>
            </w:r>
            <w:r>
              <w:rPr>
                <w:lang w:val="es-ES_tradnl"/>
              </w:rPr>
              <w:t xml:space="preserve"> están en la lista ordenada de </w:t>
            </w:r>
            <w:r w:rsidRPr="002E5AC0">
              <w:rPr>
                <w:i/>
                <w:lang w:val="es-ES_tradnl"/>
              </w:rPr>
              <w:t>n</w:t>
            </w:r>
            <w:r>
              <w:rPr>
                <w:lang w:val="es-ES_tradnl"/>
              </w:rPr>
              <w:t xml:space="preserve"> datos</w:t>
            </w:r>
          </w:p>
        </w:tc>
      </w:tr>
    </w:tbl>
    <w:p w14:paraId="11420149" w14:textId="77777777" w:rsidR="00CF386B" w:rsidRDefault="00CF386B" w:rsidP="006F7B8D">
      <w:pPr>
        <w:pStyle w:val="TextoPlano"/>
        <w:rPr>
          <w:rStyle w:val="un"/>
        </w:rPr>
      </w:pPr>
    </w:p>
    <w:p w14:paraId="0CB216F2" w14:textId="1F8C2D61" w:rsidR="00463F52" w:rsidRPr="006F7B8D" w:rsidRDefault="00463F52" w:rsidP="006F7B8D">
      <w:pPr>
        <w:pStyle w:val="TextoPlano"/>
      </w:pPr>
      <w:r>
        <w:rPr>
          <w:rStyle w:val="un"/>
        </w:rPr>
        <w:t>Para ejemplificar el cálculo de la mediana veamos los siguientes ejemplos:</w:t>
      </w:r>
    </w:p>
    <w:p w14:paraId="6B8B0DB9" w14:textId="77777777" w:rsidR="003D76C1" w:rsidRPr="006F7B8D" w:rsidRDefault="003D76C1" w:rsidP="006F7B8D">
      <w:pPr>
        <w:pStyle w:val="TextoPlano"/>
      </w:pPr>
    </w:p>
    <w:p w14:paraId="72432AE6" w14:textId="4CFDFD88" w:rsidR="00505AE2" w:rsidRDefault="00333799" w:rsidP="006F7B8D">
      <w:pPr>
        <w:pStyle w:val="TextoPlano"/>
        <w:rPr>
          <w:rStyle w:val="un"/>
        </w:rPr>
      </w:pPr>
      <w:r>
        <w:rPr>
          <w:rStyle w:val="un"/>
        </w:rPr>
        <w:t>En el campeonato local de la liga colombiana de fútbol se juegan</w:t>
      </w:r>
      <w:r w:rsidR="00505AE2">
        <w:rPr>
          <w:rStyle w:val="un"/>
        </w:rPr>
        <w:t>, para la misma temporada, dos fases: la</w:t>
      </w:r>
      <w:r w:rsidR="00255CF6">
        <w:rPr>
          <w:rStyle w:val="un"/>
        </w:rPr>
        <w:t xml:space="preserve"> fase</w:t>
      </w:r>
      <w:r w:rsidR="00505AE2">
        <w:rPr>
          <w:rStyle w:val="un"/>
        </w:rPr>
        <w:t xml:space="preserve"> “</w:t>
      </w:r>
      <w:r w:rsidR="00255CF6">
        <w:rPr>
          <w:rStyle w:val="un"/>
        </w:rPr>
        <w:t>T</w:t>
      </w:r>
      <w:r w:rsidR="00505AE2">
        <w:rPr>
          <w:rStyle w:val="un"/>
        </w:rPr>
        <w:t>odos contra todos”</w:t>
      </w:r>
      <w:r w:rsidR="00255CF6">
        <w:rPr>
          <w:rStyle w:val="un"/>
        </w:rPr>
        <w:t xml:space="preserve"> compuesta por 20 fechas</w:t>
      </w:r>
      <w:r w:rsidR="00505AE2">
        <w:rPr>
          <w:rStyle w:val="un"/>
        </w:rPr>
        <w:t xml:space="preserve"> y la fase de “finales”. La cantidad de goles que marcó un equipo en las</w:t>
      </w:r>
      <w:r>
        <w:rPr>
          <w:rStyle w:val="un"/>
        </w:rPr>
        <w:t xml:space="preserve"> </w:t>
      </w:r>
      <w:r w:rsidR="00255CF6">
        <w:rPr>
          <w:rStyle w:val="un"/>
        </w:rPr>
        <w:t>20</w:t>
      </w:r>
      <w:r>
        <w:rPr>
          <w:rStyle w:val="un"/>
        </w:rPr>
        <w:t xml:space="preserve"> fechas </w:t>
      </w:r>
      <w:r w:rsidR="00505AE2">
        <w:rPr>
          <w:rStyle w:val="un"/>
        </w:rPr>
        <w:t xml:space="preserve">de la fase “Todos contra todos” se presenta a continuación: </w:t>
      </w:r>
    </w:p>
    <w:p w14:paraId="2AAA8F65" w14:textId="77777777" w:rsidR="00505AE2" w:rsidRDefault="00505AE2" w:rsidP="006F7B8D">
      <w:pPr>
        <w:pStyle w:val="TextoPlano"/>
        <w:rPr>
          <w:rStyle w:val="un"/>
        </w:rPr>
      </w:pPr>
    </w:p>
    <w:p w14:paraId="4B52CF72" w14:textId="6489E458" w:rsidR="003D76C1" w:rsidRPr="006F7B8D" w:rsidRDefault="009957EF" w:rsidP="006F7B8D">
      <w:pPr>
        <w:pStyle w:val="TextoPlano"/>
      </w:pPr>
      <w:r w:rsidRPr="006F7B8D">
        <w:rPr>
          <w:rStyle w:val="un"/>
        </w:rPr>
        <w:t xml:space="preserve">2, </w:t>
      </w:r>
      <w:r w:rsidR="00255CF6">
        <w:rPr>
          <w:rStyle w:val="un"/>
        </w:rPr>
        <w:t xml:space="preserve">1, </w:t>
      </w:r>
      <w:r w:rsidR="003069FB">
        <w:rPr>
          <w:rStyle w:val="un"/>
        </w:rPr>
        <w:t xml:space="preserve">0, 1, 3, 0, 1, 1, 0, 2, </w:t>
      </w:r>
      <w:r w:rsidR="00257D8C">
        <w:rPr>
          <w:rStyle w:val="un"/>
        </w:rPr>
        <w:t>1, 0, 1, 0, 1, 1, 2, 0, 2, 1</w:t>
      </w:r>
      <w:r w:rsidR="007908D1">
        <w:rPr>
          <w:rStyle w:val="un"/>
        </w:rPr>
        <w:t>.</w:t>
      </w:r>
    </w:p>
    <w:p w14:paraId="0485F672" w14:textId="77777777" w:rsidR="00580182" w:rsidRPr="006F7B8D" w:rsidRDefault="00580182" w:rsidP="006F7B8D">
      <w:pPr>
        <w:pStyle w:val="TextoPlano"/>
        <w:rPr>
          <w:rStyle w:val="un"/>
        </w:rPr>
      </w:pPr>
    </w:p>
    <w:p w14:paraId="42ED32F6" w14:textId="0A781229" w:rsidR="003D76C1" w:rsidRDefault="003D76C1" w:rsidP="006F7B8D">
      <w:pPr>
        <w:pStyle w:val="TextoPlano"/>
        <w:rPr>
          <w:rStyle w:val="un"/>
        </w:rPr>
      </w:pPr>
      <w:r w:rsidRPr="006F7B8D">
        <w:rPr>
          <w:rStyle w:val="un"/>
        </w:rPr>
        <w:t>Para calcular la mediana</w:t>
      </w:r>
      <w:r w:rsidR="007908D1">
        <w:rPr>
          <w:rStyle w:val="un"/>
        </w:rPr>
        <w:t xml:space="preserve"> de los datos, se procede de la siguiente manera:</w:t>
      </w:r>
    </w:p>
    <w:p w14:paraId="191D0C93" w14:textId="3199590E" w:rsidR="007908D1" w:rsidRDefault="007908D1" w:rsidP="00EE4422">
      <w:pPr>
        <w:pStyle w:val="TextoPlano"/>
        <w:numPr>
          <w:ilvl w:val="0"/>
          <w:numId w:val="5"/>
        </w:numPr>
      </w:pPr>
      <w:r>
        <w:t>Se ordena la lista de datos, de menor a mayor</w:t>
      </w:r>
    </w:p>
    <w:p w14:paraId="490A778E" w14:textId="1C57FC2A" w:rsidR="007908D1" w:rsidRDefault="00105D4D" w:rsidP="003904CC">
      <w:pPr>
        <w:pStyle w:val="TextoPlano"/>
        <w:ind w:firstLine="708"/>
      </w:pPr>
      <w:r>
        <w:t>0, 0, 0, 0, 0, 0, 1, 1, 1, 1, 1, 1, 1, 1, 1, 2, 2, 2, 2, 3</w:t>
      </w:r>
    </w:p>
    <w:p w14:paraId="7E6255DB" w14:textId="1372619D" w:rsidR="003904CC" w:rsidRDefault="003904CC" w:rsidP="00EE4422">
      <w:pPr>
        <w:pStyle w:val="TextoPlano"/>
        <w:numPr>
          <w:ilvl w:val="0"/>
          <w:numId w:val="5"/>
        </w:numPr>
      </w:pPr>
      <w:r>
        <w:t>Se identifica si la cantidad de datos es par o impar</w:t>
      </w:r>
    </w:p>
    <w:p w14:paraId="17C248DF" w14:textId="44C8E409" w:rsidR="003904CC" w:rsidRDefault="0055177D" w:rsidP="0055177D">
      <w:pPr>
        <w:pStyle w:val="TextoPlano"/>
        <w:ind w:left="708"/>
      </w:pPr>
      <w:r>
        <w:t xml:space="preserve">en este caso, como </w:t>
      </w:r>
      <w:r w:rsidR="003904CC" w:rsidRPr="0055177D">
        <w:rPr>
          <w:i/>
        </w:rPr>
        <w:t>n=20</w:t>
      </w:r>
      <w:r w:rsidR="003904CC">
        <w:t>, la cantidad de datos es par</w:t>
      </w:r>
    </w:p>
    <w:p w14:paraId="26178C45" w14:textId="054DAF76" w:rsidR="003904CC" w:rsidRDefault="003904CC" w:rsidP="00EE4422">
      <w:pPr>
        <w:pStyle w:val="TextoPlano"/>
        <w:numPr>
          <w:ilvl w:val="0"/>
          <w:numId w:val="5"/>
        </w:numPr>
      </w:pPr>
      <w:r>
        <w:t>Si la cantidad de datos es impar, se escoge el valor central de la lista ordenada.</w:t>
      </w:r>
      <w:r w:rsidR="001444FF">
        <w:t xml:space="preserve"> Este no es el caso, pues tenemos cantidad de datos par.</w:t>
      </w:r>
    </w:p>
    <w:p w14:paraId="6BE4C7FE" w14:textId="77777777" w:rsidR="001444FF" w:rsidRDefault="001444FF" w:rsidP="00EE4422">
      <w:pPr>
        <w:pStyle w:val="TextoPlano"/>
        <w:numPr>
          <w:ilvl w:val="0"/>
          <w:numId w:val="5"/>
        </w:numPr>
      </w:pPr>
      <w:r>
        <w:t xml:space="preserve">Si la cantidad de datos es par, se escogen los dos valores centrales de la lista ordenada y se hace la media aritmética entre ellos. </w:t>
      </w:r>
    </w:p>
    <w:p w14:paraId="5462ACFE" w14:textId="77777777" w:rsidR="001444FF" w:rsidRDefault="001444FF" w:rsidP="00EE4422">
      <w:pPr>
        <w:pStyle w:val="TextoPlano"/>
        <w:numPr>
          <w:ilvl w:val="0"/>
          <w:numId w:val="5"/>
        </w:numPr>
      </w:pPr>
      <w:r>
        <w:t xml:space="preserve">0, 0, 0, 0, 0, 0, 1, 1, 1, </w:t>
      </w:r>
      <w:r w:rsidRPr="00820CF4">
        <w:rPr>
          <w:highlight w:val="yellow"/>
        </w:rPr>
        <w:t>1</w:t>
      </w:r>
      <w:r>
        <w:t xml:space="preserve">, </w:t>
      </w:r>
      <w:r w:rsidRPr="00820CF4">
        <w:rPr>
          <w:highlight w:val="yellow"/>
        </w:rPr>
        <w:t>1</w:t>
      </w:r>
      <w:r>
        <w:t>, 1, 1, 1, 1, 2, 2, 2, 2, 3</w:t>
      </w:r>
    </w:p>
    <w:p w14:paraId="24D408E2" w14:textId="1D73C539" w:rsidR="001444FF" w:rsidRDefault="00820CF4" w:rsidP="001444FF">
      <w:pPr>
        <w:pStyle w:val="TextoPlano"/>
        <w:ind w:left="708"/>
      </w:pPr>
      <w:r>
        <w:t xml:space="preserve">En nuestro listado, los dos valores centrales son los de las posiciones 10 y 11 de la lista ordenada, que dejan 9 datos a cada lado de la lista ordenada. </w:t>
      </w:r>
      <w:r w:rsidR="009126A7">
        <w:t>La mediana es l</w:t>
      </w:r>
      <w:r>
        <w:t xml:space="preserve">a media aritmética entre ellos </w:t>
      </w:r>
      <w:r w:rsidR="009126A7">
        <w:t>dos, es decir que se obtiene</w:t>
      </w:r>
      <w:commentRangeStart w:id="9"/>
      <w:r>
        <w:t>:</w:t>
      </w:r>
      <w:commentRangeEnd w:id="9"/>
      <w:r w:rsidR="006B0564">
        <w:rPr>
          <w:rStyle w:val="Refdecomentario"/>
          <w:rFonts w:ascii="Calibri" w:eastAsia="Calibri" w:hAnsi="Calibri"/>
          <w:lang w:val="es-MX" w:eastAsia="en-US"/>
        </w:rPr>
        <w:commentReference w:id="9"/>
      </w:r>
    </w:p>
    <w:p w14:paraId="79DF9082" w14:textId="77777777" w:rsidR="00783049" w:rsidRDefault="00783049" w:rsidP="001444FF">
      <w:pPr>
        <w:pStyle w:val="TextoPlano"/>
        <w:ind w:left="708"/>
      </w:pPr>
    </w:p>
    <w:p w14:paraId="63991148" w14:textId="60C7359A" w:rsidR="00820CF4" w:rsidRDefault="00783049" w:rsidP="00783049">
      <w:pPr>
        <w:pStyle w:val="TextoPlano"/>
        <w:ind w:left="708"/>
        <w:jc w:val="center"/>
      </w:pPr>
      <w:r>
        <w:rPr>
          <w:noProof/>
          <w:lang w:val="es-CO"/>
        </w:rPr>
        <w:drawing>
          <wp:inline distT="0" distB="0" distL="0" distR="0" wp14:anchorId="55605140" wp14:editId="2274CCC3">
            <wp:extent cx="789329" cy="96059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5.gif"/>
                    <pic:cNvPicPr/>
                  </pic:nvPicPr>
                  <pic:blipFill>
                    <a:blip r:embed="rId25">
                      <a:extLst>
                        <a:ext uri="{28A0092B-C50C-407E-A947-70E740481C1C}">
                          <a14:useLocalDpi xmlns:a14="http://schemas.microsoft.com/office/drawing/2010/main" val="0"/>
                        </a:ext>
                      </a:extLst>
                    </a:blip>
                    <a:stretch>
                      <a:fillRect/>
                    </a:stretch>
                  </pic:blipFill>
                  <pic:spPr>
                    <a:xfrm>
                      <a:off x="0" y="0"/>
                      <a:ext cx="789329" cy="960599"/>
                    </a:xfrm>
                    <a:prstGeom prst="rect">
                      <a:avLst/>
                    </a:prstGeom>
                  </pic:spPr>
                </pic:pic>
              </a:graphicData>
            </a:graphic>
          </wp:inline>
        </w:drawing>
      </w:r>
    </w:p>
    <w:p w14:paraId="7B705EDD" w14:textId="77777777" w:rsidR="004E4B0A" w:rsidRDefault="004E4B0A" w:rsidP="006F7B8D">
      <w:pPr>
        <w:pStyle w:val="TextoPlano"/>
        <w:rPr>
          <w:rStyle w:val="un"/>
        </w:rPr>
      </w:pPr>
    </w:p>
    <w:p w14:paraId="0E9E8C17" w14:textId="737163B4" w:rsidR="003D76C1" w:rsidRPr="006F7B8D" w:rsidRDefault="0055177D" w:rsidP="006F7B8D">
      <w:pPr>
        <w:pStyle w:val="TextoPlano"/>
        <w:rPr>
          <w:rStyle w:val="un"/>
        </w:rPr>
      </w:pPr>
      <w:r>
        <w:rPr>
          <w:rStyle w:val="un"/>
        </w:rPr>
        <w:lastRenderedPageBreak/>
        <w:t xml:space="preserve">Así, la mediana es la media aritmética o promedio de la pareja de </w:t>
      </w:r>
      <w:r w:rsidR="003D76C1" w:rsidRPr="006F7B8D">
        <w:rPr>
          <w:rStyle w:val="Textoennegrita"/>
          <w:b w:val="0"/>
        </w:rPr>
        <w:t>valor</w:t>
      </w:r>
      <w:r>
        <w:rPr>
          <w:rStyle w:val="Textoennegrita"/>
          <w:b w:val="0"/>
        </w:rPr>
        <w:t>es</w:t>
      </w:r>
      <w:r w:rsidR="003D76C1" w:rsidRPr="006F7B8D">
        <w:rPr>
          <w:rStyle w:val="Textoennegrita"/>
          <w:b w:val="0"/>
        </w:rPr>
        <w:t xml:space="preserve"> central</w:t>
      </w:r>
      <w:r>
        <w:rPr>
          <w:rStyle w:val="Textoennegrita"/>
          <w:b w:val="0"/>
        </w:rPr>
        <w:t>es</w:t>
      </w:r>
      <w:r w:rsidR="003D76C1" w:rsidRPr="006F7B8D">
        <w:rPr>
          <w:rStyle w:val="Textoennegrita"/>
          <w:b w:val="0"/>
        </w:rPr>
        <w:t xml:space="preserve"> </w:t>
      </w:r>
      <w:r w:rsidR="0035147E">
        <w:rPr>
          <w:rStyle w:val="Textoennegrita"/>
          <w:b w:val="0"/>
        </w:rPr>
        <w:t>1</w:t>
      </w:r>
      <w:r w:rsidR="003D76C1" w:rsidRPr="006F7B8D">
        <w:rPr>
          <w:rStyle w:val="un"/>
        </w:rPr>
        <w:t>; esta es la</w:t>
      </w:r>
      <w:r w:rsidR="0035147E">
        <w:rPr>
          <w:rStyle w:val="apple-converted-space"/>
        </w:rPr>
        <w:t xml:space="preserve"> </w:t>
      </w:r>
      <w:r w:rsidR="003D76C1" w:rsidRPr="006F7B8D">
        <w:rPr>
          <w:rStyle w:val="Textoennegrita"/>
          <w:b w:val="0"/>
        </w:rPr>
        <w:t>mediana</w:t>
      </w:r>
      <w:r w:rsidR="0035147E">
        <w:rPr>
          <w:rStyle w:val="apple-converted-space"/>
        </w:rPr>
        <w:t xml:space="preserve"> </w:t>
      </w:r>
      <w:r w:rsidR="0035147E">
        <w:rPr>
          <w:rStyle w:val="un"/>
        </w:rPr>
        <w:t>de la cantidad de</w:t>
      </w:r>
      <w:r w:rsidR="003D76C1" w:rsidRPr="006F7B8D">
        <w:rPr>
          <w:rStyle w:val="un"/>
        </w:rPr>
        <w:t xml:space="preserve"> goles marcados</w:t>
      </w:r>
      <w:r w:rsidR="0035147E">
        <w:rPr>
          <w:rStyle w:val="un"/>
        </w:rPr>
        <w:t xml:space="preserve"> por el equipo en la fase “Todos contra todos”</w:t>
      </w:r>
      <w:r w:rsidR="003D76C1" w:rsidRPr="006F7B8D">
        <w:rPr>
          <w:rStyle w:val="un"/>
        </w:rPr>
        <w:t>.</w:t>
      </w:r>
    </w:p>
    <w:p w14:paraId="7371080C" w14:textId="77777777" w:rsidR="003D76C1" w:rsidRPr="006F7B8D" w:rsidRDefault="003D76C1" w:rsidP="006F7B8D">
      <w:pPr>
        <w:pStyle w:val="TextoPlano"/>
        <w:rPr>
          <w:rStyle w:val="un"/>
        </w:rPr>
      </w:pPr>
    </w:p>
    <w:p w14:paraId="6BF4FC65" w14:textId="38020524" w:rsidR="00A01B07" w:rsidRDefault="003D76C1" w:rsidP="006F7B8D">
      <w:pPr>
        <w:pStyle w:val="TextoPlano"/>
        <w:rPr>
          <w:rStyle w:val="un"/>
        </w:rPr>
      </w:pPr>
      <w:r w:rsidRPr="006F7B8D">
        <w:rPr>
          <w:rStyle w:val="un"/>
        </w:rPr>
        <w:t xml:space="preserve">La mediana también puede ser encontrada </w:t>
      </w:r>
      <w:r w:rsidR="00647A10">
        <w:rPr>
          <w:rStyle w:val="un"/>
        </w:rPr>
        <w:t xml:space="preserve">cuando el conjunto de datos ha sido agrupado </w:t>
      </w:r>
      <w:r w:rsidRPr="006F7B8D">
        <w:rPr>
          <w:rStyle w:val="un"/>
        </w:rPr>
        <w:t>por intervalos</w:t>
      </w:r>
      <w:r w:rsidR="00647A10">
        <w:rPr>
          <w:rStyle w:val="un"/>
        </w:rPr>
        <w:t>. En este caso se</w:t>
      </w:r>
      <w:r w:rsidR="00562451">
        <w:rPr>
          <w:rStyle w:val="un"/>
        </w:rPr>
        <w:t xml:space="preserve"> debe conocer </w:t>
      </w:r>
      <w:r w:rsidR="00562451" w:rsidRPr="006F7B8D">
        <w:rPr>
          <w:rStyle w:val="un"/>
        </w:rPr>
        <w:t>el límite inferior de la clase donde se encuentra la mediana (</w:t>
      </w:r>
      <w:r w:rsidR="001D2DC7">
        <w:rPr>
          <w:rStyle w:val="un"/>
          <w:i/>
        </w:rPr>
        <w:t>l</w:t>
      </w:r>
      <w:r w:rsidR="00562451" w:rsidRPr="00562451">
        <w:rPr>
          <w:rStyle w:val="un"/>
          <w:i/>
          <w:vertAlign w:val="subscript"/>
        </w:rPr>
        <w:t>i</w:t>
      </w:r>
      <w:r w:rsidR="00562451">
        <w:rPr>
          <w:rStyle w:val="un"/>
        </w:rPr>
        <w:t xml:space="preserve">), la </w:t>
      </w:r>
      <w:r w:rsidR="00562451" w:rsidRPr="006F7B8D">
        <w:rPr>
          <w:rStyle w:val="un"/>
        </w:rPr>
        <w:t>frecuencia acumulada</w:t>
      </w:r>
      <w:r w:rsidR="00562451">
        <w:rPr>
          <w:rStyle w:val="un"/>
        </w:rPr>
        <w:t xml:space="preserve"> </w:t>
      </w:r>
      <w:r w:rsidR="00562451" w:rsidRPr="006F7B8D">
        <w:rPr>
          <w:rStyle w:val="un"/>
        </w:rPr>
        <w:t>anterior a la clase</w:t>
      </w:r>
      <w:r w:rsidR="00562451">
        <w:rPr>
          <w:rStyle w:val="un"/>
        </w:rPr>
        <w:t xml:space="preserve"> donde está la</w:t>
      </w:r>
      <w:r w:rsidR="00562451" w:rsidRPr="006F7B8D">
        <w:rPr>
          <w:rStyle w:val="un"/>
        </w:rPr>
        <w:t xml:space="preserve"> mediana (</w:t>
      </w:r>
      <w:r w:rsidR="001D2DC7">
        <w:rPr>
          <w:rStyle w:val="un"/>
          <w:i/>
        </w:rPr>
        <w:t>F</w:t>
      </w:r>
      <w:r w:rsidR="00562451" w:rsidRPr="00562451">
        <w:rPr>
          <w:rStyle w:val="un"/>
          <w:i/>
          <w:vertAlign w:val="subscript"/>
        </w:rPr>
        <w:t>i</w:t>
      </w:r>
      <w:r w:rsidR="009C7851">
        <w:rPr>
          <w:rStyle w:val="un"/>
          <w:i/>
          <w:vertAlign w:val="subscript"/>
        </w:rPr>
        <w:t>-1</w:t>
      </w:r>
      <w:r w:rsidR="00562451" w:rsidRPr="006F7B8D">
        <w:rPr>
          <w:rStyle w:val="un"/>
        </w:rPr>
        <w:t>)</w:t>
      </w:r>
      <w:r w:rsidR="009C7851">
        <w:rPr>
          <w:rStyle w:val="un"/>
        </w:rPr>
        <w:t xml:space="preserve">, la </w:t>
      </w:r>
      <w:r w:rsidR="009C7851" w:rsidRPr="006F7B8D">
        <w:rPr>
          <w:rStyle w:val="un"/>
        </w:rPr>
        <w:t xml:space="preserve">frecuencia </w:t>
      </w:r>
      <w:r w:rsidR="00223FEE">
        <w:rPr>
          <w:rStyle w:val="un"/>
        </w:rPr>
        <w:t>absoluta</w:t>
      </w:r>
      <w:r w:rsidR="009C7851">
        <w:rPr>
          <w:rStyle w:val="un"/>
        </w:rPr>
        <w:t xml:space="preserve"> de</w:t>
      </w:r>
      <w:r w:rsidR="009C7851" w:rsidRPr="006F7B8D">
        <w:rPr>
          <w:rStyle w:val="un"/>
        </w:rPr>
        <w:t xml:space="preserve"> la clase</w:t>
      </w:r>
      <w:r w:rsidR="009C7851">
        <w:rPr>
          <w:rStyle w:val="un"/>
        </w:rPr>
        <w:t xml:space="preserve"> donde está la</w:t>
      </w:r>
      <w:r w:rsidR="009C7851" w:rsidRPr="006F7B8D">
        <w:rPr>
          <w:rStyle w:val="un"/>
        </w:rPr>
        <w:t xml:space="preserve"> mediana (</w:t>
      </w:r>
      <w:r w:rsidR="009C7851">
        <w:rPr>
          <w:rStyle w:val="un"/>
          <w:i/>
        </w:rPr>
        <w:t>f</w:t>
      </w:r>
      <w:r w:rsidR="009C7851" w:rsidRPr="00562451">
        <w:rPr>
          <w:rStyle w:val="un"/>
          <w:i/>
          <w:vertAlign w:val="subscript"/>
        </w:rPr>
        <w:t>i</w:t>
      </w:r>
      <w:r w:rsidR="009C7851">
        <w:rPr>
          <w:rStyle w:val="un"/>
        </w:rPr>
        <w:t xml:space="preserve">) </w:t>
      </w:r>
      <w:r w:rsidR="00562451" w:rsidRPr="006F7B8D">
        <w:rPr>
          <w:rStyle w:val="un"/>
        </w:rPr>
        <w:t>y la amplitud de la clase</w:t>
      </w:r>
      <w:r w:rsidR="00A01B07">
        <w:rPr>
          <w:rStyle w:val="un"/>
        </w:rPr>
        <w:t xml:space="preserve"> en que se encuentra la mediana</w:t>
      </w:r>
      <w:r w:rsidR="00562451" w:rsidRPr="006F7B8D">
        <w:rPr>
          <w:rStyle w:val="un"/>
        </w:rPr>
        <w:t xml:space="preserve"> (</w:t>
      </w:r>
      <w:r w:rsidR="00562451" w:rsidRPr="00762492">
        <w:rPr>
          <w:rStyle w:val="un"/>
          <w:i/>
        </w:rPr>
        <w:t>a</w:t>
      </w:r>
      <w:r w:rsidR="00562451" w:rsidRPr="00762492">
        <w:rPr>
          <w:rStyle w:val="un"/>
          <w:i/>
          <w:vertAlign w:val="subscript"/>
        </w:rPr>
        <w:t>i</w:t>
      </w:r>
      <w:r w:rsidR="00562451" w:rsidRPr="006F7B8D">
        <w:rPr>
          <w:rStyle w:val="un"/>
        </w:rPr>
        <w:t>)</w:t>
      </w:r>
      <w:r w:rsidR="009C7851">
        <w:rPr>
          <w:rStyle w:val="un"/>
        </w:rPr>
        <w:t xml:space="preserve">. </w:t>
      </w:r>
    </w:p>
    <w:p w14:paraId="429AC9D3" w14:textId="77777777" w:rsidR="00A01B07" w:rsidRDefault="00A01B07" w:rsidP="006F7B8D">
      <w:pPr>
        <w:pStyle w:val="TextoPlano"/>
        <w:rPr>
          <w:rStyle w:val="un"/>
        </w:rPr>
      </w:pPr>
    </w:p>
    <w:p w14:paraId="524EAF51" w14:textId="7086EE24" w:rsidR="003D76C1" w:rsidRPr="006F7B8D" w:rsidRDefault="00762492" w:rsidP="006F7B8D">
      <w:pPr>
        <w:pStyle w:val="TextoPlano"/>
        <w:rPr>
          <w:rStyle w:val="un"/>
        </w:rPr>
      </w:pPr>
      <w:r>
        <w:rPr>
          <w:rStyle w:val="un"/>
        </w:rPr>
        <w:t>Para el cálculo se</w:t>
      </w:r>
      <w:r w:rsidR="00647A10">
        <w:rPr>
          <w:rStyle w:val="un"/>
        </w:rPr>
        <w:t xml:space="preserve"> procede </w:t>
      </w:r>
      <w:r w:rsidR="003D76C1" w:rsidRPr="006F7B8D">
        <w:rPr>
          <w:rStyle w:val="un"/>
        </w:rPr>
        <w:t xml:space="preserve">buscando el valor </w:t>
      </w:r>
      <w:r w:rsidR="00B23F32">
        <w:rPr>
          <w:rStyle w:val="un"/>
        </w:rPr>
        <w:t>que corresponde a la posición</w:t>
      </w:r>
      <w:r w:rsidR="003D76C1" w:rsidRPr="006F7B8D">
        <w:rPr>
          <w:rStyle w:val="un"/>
        </w:rPr>
        <w:t xml:space="preserve"> </w:t>
      </w:r>
      <w:r w:rsidR="003D76C1" w:rsidRPr="00B23F32">
        <w:rPr>
          <w:rStyle w:val="un"/>
          <w:i/>
        </w:rPr>
        <w:t>n / 2</w:t>
      </w:r>
      <w:r w:rsidR="003D76C1" w:rsidRPr="006F7B8D">
        <w:rPr>
          <w:rStyle w:val="un"/>
        </w:rPr>
        <w:t xml:space="preserve">, </w:t>
      </w:r>
      <w:r>
        <w:rPr>
          <w:rStyle w:val="un"/>
        </w:rPr>
        <w:t>y se hace el cálculo de la mediana</w:t>
      </w:r>
      <w:r w:rsidR="00F100E5">
        <w:rPr>
          <w:rStyle w:val="un"/>
        </w:rPr>
        <w:t xml:space="preserve"> en la clase </w:t>
      </w:r>
      <w:r w:rsidR="00F100E5" w:rsidRPr="00F100E5">
        <w:rPr>
          <w:rStyle w:val="un"/>
          <w:i/>
        </w:rPr>
        <w:t>i</w:t>
      </w:r>
      <w:r w:rsidR="00F100E5">
        <w:rPr>
          <w:rStyle w:val="un"/>
        </w:rPr>
        <w:t xml:space="preserve"> a la que pertenezca la mediana</w:t>
      </w:r>
      <w:r w:rsidR="003D76C1" w:rsidRPr="006F7B8D">
        <w:rPr>
          <w:rStyle w:val="un"/>
        </w:rPr>
        <w:t>, por</w:t>
      </w:r>
      <w:r w:rsidR="00BE675B">
        <w:rPr>
          <w:rStyle w:val="un"/>
        </w:rPr>
        <w:t xml:space="preserve"> medio de la siguiente ecuación</w:t>
      </w:r>
      <w:commentRangeStart w:id="10"/>
      <w:r w:rsidR="00BE675B">
        <w:rPr>
          <w:rStyle w:val="un"/>
        </w:rPr>
        <w:t>:</w:t>
      </w:r>
      <w:commentRangeEnd w:id="10"/>
      <w:r w:rsidR="000D4D6F">
        <w:rPr>
          <w:rStyle w:val="Refdecomentario"/>
          <w:rFonts w:ascii="Calibri" w:eastAsia="Calibri" w:hAnsi="Calibri"/>
          <w:lang w:val="es-MX" w:eastAsia="en-US"/>
        </w:rPr>
        <w:commentReference w:id="10"/>
      </w:r>
    </w:p>
    <w:p w14:paraId="2FA8931D" w14:textId="77777777" w:rsidR="003D76C1" w:rsidRDefault="003D76C1" w:rsidP="006F7B8D">
      <w:pPr>
        <w:pStyle w:val="TextoPlano"/>
        <w:rPr>
          <w:rStyle w:val="un"/>
        </w:rPr>
      </w:pPr>
    </w:p>
    <w:p w14:paraId="473D74E0" w14:textId="3F203FA4" w:rsidR="00A01B07" w:rsidRPr="006F7B8D" w:rsidRDefault="007B015F" w:rsidP="007B015F">
      <w:pPr>
        <w:pStyle w:val="TextoPlano"/>
        <w:jc w:val="center"/>
        <w:rPr>
          <w:rStyle w:val="un"/>
        </w:rPr>
      </w:pPr>
      <w:r>
        <w:rPr>
          <w:noProof/>
          <w:lang w:val="es-CO"/>
        </w:rPr>
        <w:drawing>
          <wp:inline distT="0" distB="0" distL="0" distR="0" wp14:anchorId="533657AF" wp14:editId="6A7830F1">
            <wp:extent cx="2269191" cy="49835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q11.gif"/>
                    <pic:cNvPicPr/>
                  </pic:nvPicPr>
                  <pic:blipFill>
                    <a:blip r:embed="rId26">
                      <a:extLst>
                        <a:ext uri="{28A0092B-C50C-407E-A947-70E740481C1C}">
                          <a14:useLocalDpi xmlns:a14="http://schemas.microsoft.com/office/drawing/2010/main" val="0"/>
                        </a:ext>
                      </a:extLst>
                    </a:blip>
                    <a:stretch>
                      <a:fillRect/>
                    </a:stretch>
                  </pic:blipFill>
                  <pic:spPr>
                    <a:xfrm>
                      <a:off x="0" y="0"/>
                      <a:ext cx="2328414" cy="511366"/>
                    </a:xfrm>
                    <a:prstGeom prst="rect">
                      <a:avLst/>
                    </a:prstGeom>
                  </pic:spPr>
                </pic:pic>
              </a:graphicData>
            </a:graphic>
          </wp:inline>
        </w:drawing>
      </w:r>
    </w:p>
    <w:p w14:paraId="61356AA1" w14:textId="77777777" w:rsidR="00CF1745" w:rsidRPr="00157546" w:rsidRDefault="00CF1745" w:rsidP="00157546">
      <w:pPr>
        <w:pStyle w:val="TextoPlano"/>
        <w:rPr>
          <w:rStyle w:val="un"/>
        </w:rPr>
      </w:pPr>
    </w:p>
    <w:p w14:paraId="0A8D14B6" w14:textId="16271EF1" w:rsidR="003D76C1" w:rsidRPr="00157546" w:rsidRDefault="003D76C1" w:rsidP="00157546">
      <w:pPr>
        <w:pStyle w:val="TextoPlano"/>
        <w:rPr>
          <w:rStyle w:val="un"/>
        </w:rPr>
      </w:pPr>
      <w:r w:rsidRPr="00157546">
        <w:rPr>
          <w:rStyle w:val="un"/>
        </w:rPr>
        <w:t xml:space="preserve">Por ejemplo, </w:t>
      </w:r>
      <w:r w:rsidR="00046D57" w:rsidRPr="00157546">
        <w:rPr>
          <w:rStyle w:val="un"/>
        </w:rPr>
        <w:t xml:space="preserve">en un estudio para identificar tallajes para las chaquetas de la promoción, </w:t>
      </w:r>
      <w:r w:rsidRPr="00157546">
        <w:rPr>
          <w:rStyle w:val="un"/>
        </w:rPr>
        <w:t>se agrupa</w:t>
      </w:r>
      <w:r w:rsidR="00046D57" w:rsidRPr="00157546">
        <w:rPr>
          <w:rStyle w:val="un"/>
        </w:rPr>
        <w:t>n</w:t>
      </w:r>
      <w:r w:rsidRPr="00157546">
        <w:rPr>
          <w:rStyle w:val="un"/>
        </w:rPr>
        <w:t xml:space="preserve"> las estaturas de un grupo 100 de estudiantes en cinco intervalos</w:t>
      </w:r>
      <w:r w:rsidR="00BC285E">
        <w:rPr>
          <w:rStyle w:val="un"/>
        </w:rPr>
        <w:t>:</w:t>
      </w:r>
    </w:p>
    <w:p w14:paraId="49255105" w14:textId="77777777" w:rsidR="00157546" w:rsidRPr="00157546" w:rsidRDefault="00157546" w:rsidP="00157546">
      <w:pPr>
        <w:pStyle w:val="TextoPlano"/>
        <w:rPr>
          <w:rStyle w:val="un"/>
        </w:rPr>
      </w:pPr>
    </w:p>
    <w:tbl>
      <w:tblPr>
        <w:tblStyle w:val="Tablaconcuadrcula"/>
        <w:tblW w:w="0" w:type="auto"/>
        <w:jc w:val="center"/>
        <w:tblLook w:val="04A0" w:firstRow="1" w:lastRow="0" w:firstColumn="1" w:lastColumn="0" w:noHBand="0" w:noVBand="1"/>
      </w:tblPr>
      <w:tblGrid>
        <w:gridCol w:w="1279"/>
        <w:gridCol w:w="567"/>
        <w:gridCol w:w="684"/>
      </w:tblGrid>
      <w:tr w:rsidR="003D76C1" w:rsidRPr="00750603" w14:paraId="783D816E" w14:textId="77777777" w:rsidTr="00E45913">
        <w:trPr>
          <w:jc w:val="center"/>
        </w:trPr>
        <w:tc>
          <w:tcPr>
            <w:tcW w:w="1279" w:type="dxa"/>
          </w:tcPr>
          <w:p w14:paraId="61604A1B" w14:textId="0C312FCC" w:rsidR="003D76C1" w:rsidRPr="00750603" w:rsidRDefault="003D76C1" w:rsidP="00157546">
            <w:pPr>
              <w:pStyle w:val="TextoPlano"/>
              <w:rPr>
                <w:rStyle w:val="un"/>
                <w:b/>
                <w:i/>
              </w:rPr>
            </w:pPr>
            <w:r w:rsidRPr="00750603">
              <w:rPr>
                <w:rStyle w:val="un"/>
                <w:b/>
                <w:i/>
              </w:rPr>
              <w:t>Estatura</w:t>
            </w:r>
            <w:r w:rsidR="00750603" w:rsidRPr="00750603">
              <w:rPr>
                <w:rStyle w:val="un"/>
                <w:b/>
                <w:i/>
              </w:rPr>
              <w:t xml:space="preserve"> (en cms)</w:t>
            </w:r>
          </w:p>
        </w:tc>
        <w:tc>
          <w:tcPr>
            <w:tcW w:w="567" w:type="dxa"/>
          </w:tcPr>
          <w:p w14:paraId="4607CC4B" w14:textId="77777777" w:rsidR="003D76C1" w:rsidRPr="00750603" w:rsidRDefault="003D76C1" w:rsidP="00157546">
            <w:pPr>
              <w:pStyle w:val="TextoPlano"/>
              <w:rPr>
                <w:rStyle w:val="un"/>
                <w:b/>
                <w:i/>
              </w:rPr>
            </w:pPr>
            <w:r w:rsidRPr="00750603">
              <w:rPr>
                <w:rStyle w:val="un"/>
                <w:b/>
                <w:i/>
              </w:rPr>
              <w:t>fi</w:t>
            </w:r>
          </w:p>
        </w:tc>
        <w:tc>
          <w:tcPr>
            <w:tcW w:w="684" w:type="dxa"/>
          </w:tcPr>
          <w:p w14:paraId="343534F6" w14:textId="77777777" w:rsidR="003D76C1" w:rsidRPr="00750603" w:rsidRDefault="003D76C1" w:rsidP="00157546">
            <w:pPr>
              <w:pStyle w:val="TextoPlano"/>
              <w:rPr>
                <w:rStyle w:val="un"/>
                <w:b/>
                <w:i/>
              </w:rPr>
            </w:pPr>
            <w:r w:rsidRPr="00750603">
              <w:rPr>
                <w:rStyle w:val="un"/>
                <w:b/>
                <w:i/>
              </w:rPr>
              <w:t>Fi</w:t>
            </w:r>
          </w:p>
        </w:tc>
      </w:tr>
      <w:tr w:rsidR="003D76C1" w:rsidRPr="00157546" w14:paraId="019DC4D1" w14:textId="77777777" w:rsidTr="00E45913">
        <w:trPr>
          <w:jc w:val="center"/>
        </w:trPr>
        <w:tc>
          <w:tcPr>
            <w:tcW w:w="1279" w:type="dxa"/>
          </w:tcPr>
          <w:p w14:paraId="6A9B3E69" w14:textId="77777777" w:rsidR="003D76C1" w:rsidRPr="00157546" w:rsidRDefault="003D76C1" w:rsidP="00157546">
            <w:pPr>
              <w:pStyle w:val="TextoPlano"/>
              <w:rPr>
                <w:rStyle w:val="un"/>
              </w:rPr>
            </w:pPr>
            <w:r w:rsidRPr="00157546">
              <w:rPr>
                <w:rStyle w:val="un"/>
              </w:rPr>
              <w:t>[160, 163)</w:t>
            </w:r>
          </w:p>
        </w:tc>
        <w:tc>
          <w:tcPr>
            <w:tcW w:w="567" w:type="dxa"/>
          </w:tcPr>
          <w:p w14:paraId="60B6403F" w14:textId="77777777" w:rsidR="003D76C1" w:rsidRPr="00157546" w:rsidRDefault="003D76C1" w:rsidP="00157546">
            <w:pPr>
              <w:pStyle w:val="TextoPlano"/>
              <w:rPr>
                <w:rStyle w:val="un"/>
              </w:rPr>
            </w:pPr>
            <w:r w:rsidRPr="00157546">
              <w:rPr>
                <w:rStyle w:val="un"/>
              </w:rPr>
              <w:t>7</w:t>
            </w:r>
          </w:p>
        </w:tc>
        <w:tc>
          <w:tcPr>
            <w:tcW w:w="684" w:type="dxa"/>
          </w:tcPr>
          <w:p w14:paraId="4ACBA5A0" w14:textId="77777777" w:rsidR="003D76C1" w:rsidRPr="00157546" w:rsidRDefault="003D76C1" w:rsidP="00157546">
            <w:pPr>
              <w:pStyle w:val="TextoPlano"/>
              <w:rPr>
                <w:rStyle w:val="un"/>
              </w:rPr>
            </w:pPr>
            <w:r w:rsidRPr="00157546">
              <w:rPr>
                <w:rStyle w:val="un"/>
              </w:rPr>
              <w:t>7</w:t>
            </w:r>
          </w:p>
        </w:tc>
      </w:tr>
      <w:tr w:rsidR="003D76C1" w:rsidRPr="00157546" w14:paraId="23390ACD" w14:textId="77777777" w:rsidTr="00E45913">
        <w:trPr>
          <w:jc w:val="center"/>
        </w:trPr>
        <w:tc>
          <w:tcPr>
            <w:tcW w:w="1279" w:type="dxa"/>
          </w:tcPr>
          <w:p w14:paraId="1C9449AA" w14:textId="77777777" w:rsidR="003D76C1" w:rsidRPr="00157546" w:rsidRDefault="003D76C1" w:rsidP="00157546">
            <w:pPr>
              <w:pStyle w:val="TextoPlano"/>
              <w:rPr>
                <w:rStyle w:val="un"/>
              </w:rPr>
            </w:pPr>
            <w:r w:rsidRPr="00157546">
              <w:rPr>
                <w:rStyle w:val="un"/>
              </w:rPr>
              <w:t>[163, 166)</w:t>
            </w:r>
          </w:p>
        </w:tc>
        <w:tc>
          <w:tcPr>
            <w:tcW w:w="567" w:type="dxa"/>
          </w:tcPr>
          <w:p w14:paraId="7FDABA06" w14:textId="77777777" w:rsidR="003D76C1" w:rsidRPr="00157546" w:rsidRDefault="003D76C1" w:rsidP="00157546">
            <w:pPr>
              <w:pStyle w:val="TextoPlano"/>
              <w:rPr>
                <w:rStyle w:val="un"/>
              </w:rPr>
            </w:pPr>
            <w:r w:rsidRPr="00157546">
              <w:rPr>
                <w:rStyle w:val="un"/>
              </w:rPr>
              <w:t>23</w:t>
            </w:r>
          </w:p>
        </w:tc>
        <w:tc>
          <w:tcPr>
            <w:tcW w:w="684" w:type="dxa"/>
          </w:tcPr>
          <w:p w14:paraId="051F7786" w14:textId="77777777" w:rsidR="003D76C1" w:rsidRPr="00157546" w:rsidRDefault="003D76C1" w:rsidP="00157546">
            <w:pPr>
              <w:pStyle w:val="TextoPlano"/>
              <w:rPr>
                <w:rStyle w:val="un"/>
              </w:rPr>
            </w:pPr>
            <w:r w:rsidRPr="00157546">
              <w:rPr>
                <w:rStyle w:val="un"/>
              </w:rPr>
              <w:t>30</w:t>
            </w:r>
          </w:p>
        </w:tc>
      </w:tr>
      <w:tr w:rsidR="003D76C1" w:rsidRPr="00157546" w14:paraId="2F3AC9FE" w14:textId="77777777" w:rsidTr="00E45913">
        <w:trPr>
          <w:jc w:val="center"/>
        </w:trPr>
        <w:tc>
          <w:tcPr>
            <w:tcW w:w="1279" w:type="dxa"/>
          </w:tcPr>
          <w:p w14:paraId="5E601A03" w14:textId="77777777" w:rsidR="003D76C1" w:rsidRPr="00FD4A4E" w:rsidRDefault="003D76C1" w:rsidP="00157546">
            <w:pPr>
              <w:pStyle w:val="TextoPlano"/>
              <w:rPr>
                <w:rStyle w:val="un"/>
                <w:highlight w:val="yellow"/>
              </w:rPr>
            </w:pPr>
            <w:r w:rsidRPr="00FD4A4E">
              <w:rPr>
                <w:rStyle w:val="un"/>
                <w:highlight w:val="yellow"/>
              </w:rPr>
              <w:t>[166, 169)</w:t>
            </w:r>
          </w:p>
        </w:tc>
        <w:tc>
          <w:tcPr>
            <w:tcW w:w="567" w:type="dxa"/>
          </w:tcPr>
          <w:p w14:paraId="27D2C021" w14:textId="77777777" w:rsidR="003D76C1" w:rsidRPr="00FD4A4E" w:rsidRDefault="003D76C1" w:rsidP="00157546">
            <w:pPr>
              <w:pStyle w:val="TextoPlano"/>
              <w:rPr>
                <w:rStyle w:val="un"/>
                <w:highlight w:val="yellow"/>
              </w:rPr>
            </w:pPr>
            <w:r w:rsidRPr="00FD4A4E">
              <w:rPr>
                <w:rStyle w:val="un"/>
                <w:highlight w:val="yellow"/>
              </w:rPr>
              <w:t>55</w:t>
            </w:r>
          </w:p>
        </w:tc>
        <w:tc>
          <w:tcPr>
            <w:tcW w:w="684" w:type="dxa"/>
          </w:tcPr>
          <w:p w14:paraId="5B218010" w14:textId="77777777" w:rsidR="003D76C1" w:rsidRPr="00FD4A4E" w:rsidRDefault="003D76C1" w:rsidP="00157546">
            <w:pPr>
              <w:pStyle w:val="TextoPlano"/>
              <w:rPr>
                <w:rStyle w:val="un"/>
                <w:highlight w:val="yellow"/>
              </w:rPr>
            </w:pPr>
            <w:r w:rsidRPr="00FD4A4E">
              <w:rPr>
                <w:rStyle w:val="un"/>
                <w:highlight w:val="yellow"/>
              </w:rPr>
              <w:t>85</w:t>
            </w:r>
          </w:p>
        </w:tc>
      </w:tr>
      <w:tr w:rsidR="003D76C1" w:rsidRPr="00157546" w14:paraId="557DEFE7" w14:textId="77777777" w:rsidTr="00E45913">
        <w:trPr>
          <w:trHeight w:val="77"/>
          <w:jc w:val="center"/>
        </w:trPr>
        <w:tc>
          <w:tcPr>
            <w:tcW w:w="1279" w:type="dxa"/>
            <w:tcBorders>
              <w:bottom w:val="single" w:sz="4" w:space="0" w:color="auto"/>
            </w:tcBorders>
          </w:tcPr>
          <w:p w14:paraId="7D63E97D" w14:textId="77777777" w:rsidR="003D76C1" w:rsidRPr="00157546" w:rsidRDefault="003D76C1" w:rsidP="00157546">
            <w:pPr>
              <w:pStyle w:val="TextoPlano"/>
              <w:rPr>
                <w:rStyle w:val="un"/>
              </w:rPr>
            </w:pPr>
            <w:r w:rsidRPr="00157546">
              <w:rPr>
                <w:rStyle w:val="un"/>
              </w:rPr>
              <w:t>[169, 172)</w:t>
            </w:r>
          </w:p>
        </w:tc>
        <w:tc>
          <w:tcPr>
            <w:tcW w:w="567" w:type="dxa"/>
            <w:tcBorders>
              <w:bottom w:val="single" w:sz="4" w:space="0" w:color="auto"/>
            </w:tcBorders>
          </w:tcPr>
          <w:p w14:paraId="7D0166E7" w14:textId="77777777" w:rsidR="003D76C1" w:rsidRPr="00157546" w:rsidRDefault="003D76C1" w:rsidP="00157546">
            <w:pPr>
              <w:pStyle w:val="TextoPlano"/>
              <w:rPr>
                <w:rStyle w:val="un"/>
              </w:rPr>
            </w:pPr>
            <w:r w:rsidRPr="00157546">
              <w:rPr>
                <w:rStyle w:val="un"/>
              </w:rPr>
              <w:t>10</w:t>
            </w:r>
          </w:p>
        </w:tc>
        <w:tc>
          <w:tcPr>
            <w:tcW w:w="684" w:type="dxa"/>
            <w:tcBorders>
              <w:bottom w:val="single" w:sz="4" w:space="0" w:color="auto"/>
            </w:tcBorders>
          </w:tcPr>
          <w:p w14:paraId="39D5ADEB" w14:textId="77777777" w:rsidR="003D76C1" w:rsidRPr="00157546" w:rsidRDefault="003D76C1" w:rsidP="00157546">
            <w:pPr>
              <w:pStyle w:val="TextoPlano"/>
              <w:rPr>
                <w:rStyle w:val="un"/>
              </w:rPr>
            </w:pPr>
            <w:r w:rsidRPr="00157546">
              <w:rPr>
                <w:rStyle w:val="un"/>
              </w:rPr>
              <w:t>95</w:t>
            </w:r>
          </w:p>
        </w:tc>
      </w:tr>
      <w:tr w:rsidR="003D76C1" w:rsidRPr="00157546" w14:paraId="7EDC2ED3" w14:textId="77777777" w:rsidTr="00E45913">
        <w:trPr>
          <w:trHeight w:val="234"/>
          <w:jc w:val="center"/>
        </w:trPr>
        <w:tc>
          <w:tcPr>
            <w:tcW w:w="1279" w:type="dxa"/>
            <w:tcBorders>
              <w:top w:val="single" w:sz="4" w:space="0" w:color="auto"/>
            </w:tcBorders>
          </w:tcPr>
          <w:p w14:paraId="5B696175" w14:textId="5308EBA0" w:rsidR="003D76C1" w:rsidRPr="00157546" w:rsidRDefault="003D76C1" w:rsidP="004A5590">
            <w:pPr>
              <w:pStyle w:val="TextoPlano"/>
              <w:rPr>
                <w:rStyle w:val="un"/>
              </w:rPr>
            </w:pPr>
            <w:r w:rsidRPr="00157546">
              <w:rPr>
                <w:rStyle w:val="un"/>
              </w:rPr>
              <w:t>[1</w:t>
            </w:r>
            <w:r w:rsidR="004A5590">
              <w:rPr>
                <w:rStyle w:val="un"/>
              </w:rPr>
              <w:t>72</w:t>
            </w:r>
            <w:r w:rsidRPr="00157546">
              <w:rPr>
                <w:rStyle w:val="un"/>
              </w:rPr>
              <w:t>, 17</w:t>
            </w:r>
            <w:r w:rsidR="004A5590">
              <w:rPr>
                <w:rStyle w:val="un"/>
              </w:rPr>
              <w:t>5</w:t>
            </w:r>
            <w:r w:rsidRPr="00157546">
              <w:rPr>
                <w:rStyle w:val="un"/>
              </w:rPr>
              <w:t>)</w:t>
            </w:r>
          </w:p>
        </w:tc>
        <w:tc>
          <w:tcPr>
            <w:tcW w:w="567" w:type="dxa"/>
            <w:tcBorders>
              <w:top w:val="single" w:sz="4" w:space="0" w:color="auto"/>
            </w:tcBorders>
          </w:tcPr>
          <w:p w14:paraId="74CCBEF6" w14:textId="77777777" w:rsidR="003D76C1" w:rsidRPr="00157546" w:rsidRDefault="003D76C1" w:rsidP="00157546">
            <w:pPr>
              <w:pStyle w:val="TextoPlano"/>
              <w:rPr>
                <w:rStyle w:val="un"/>
              </w:rPr>
            </w:pPr>
            <w:r w:rsidRPr="00157546">
              <w:rPr>
                <w:rStyle w:val="un"/>
              </w:rPr>
              <w:t>5</w:t>
            </w:r>
          </w:p>
        </w:tc>
        <w:tc>
          <w:tcPr>
            <w:tcW w:w="684" w:type="dxa"/>
            <w:tcBorders>
              <w:top w:val="single" w:sz="4" w:space="0" w:color="auto"/>
            </w:tcBorders>
          </w:tcPr>
          <w:p w14:paraId="6DC6CE10" w14:textId="77777777" w:rsidR="003D76C1" w:rsidRPr="00157546" w:rsidRDefault="003D76C1" w:rsidP="00157546">
            <w:pPr>
              <w:pStyle w:val="TextoPlano"/>
              <w:rPr>
                <w:rStyle w:val="un"/>
              </w:rPr>
            </w:pPr>
            <w:r w:rsidRPr="00157546">
              <w:rPr>
                <w:rStyle w:val="un"/>
              </w:rPr>
              <w:t>100</w:t>
            </w:r>
          </w:p>
        </w:tc>
      </w:tr>
    </w:tbl>
    <w:p w14:paraId="5FFD4DF6" w14:textId="77777777" w:rsidR="003D76C1" w:rsidRDefault="003D76C1" w:rsidP="00157546">
      <w:pPr>
        <w:pStyle w:val="TextoPlano"/>
        <w:rPr>
          <w:rStyle w:val="un"/>
        </w:rPr>
      </w:pPr>
    </w:p>
    <w:p w14:paraId="6D950B25" w14:textId="2EDA77ED" w:rsidR="00F100E5" w:rsidRDefault="00F740ED" w:rsidP="00F100E5">
      <w:pPr>
        <w:pStyle w:val="TextoPlano"/>
        <w:rPr>
          <w:rStyle w:val="un"/>
        </w:rPr>
      </w:pPr>
      <w:r>
        <w:rPr>
          <w:rStyle w:val="un"/>
        </w:rPr>
        <w:t xml:space="preserve">En este caso, </w:t>
      </w:r>
      <w:r w:rsidR="006F2752">
        <w:rPr>
          <w:rStyle w:val="un"/>
        </w:rPr>
        <w:t xml:space="preserve">la clase en la que se encuentra la mediana es la clase </w:t>
      </w:r>
      <w:r w:rsidR="006F2752" w:rsidRPr="006F2752">
        <w:rPr>
          <w:rStyle w:val="un"/>
          <w:i/>
        </w:rPr>
        <w:t xml:space="preserve">i = </w:t>
      </w:r>
      <w:r w:rsidR="006F2752" w:rsidRPr="006F2752">
        <w:rPr>
          <w:rStyle w:val="un"/>
        </w:rPr>
        <w:t>3</w:t>
      </w:r>
      <w:r w:rsidR="006F2752">
        <w:rPr>
          <w:rStyle w:val="un"/>
        </w:rPr>
        <w:t xml:space="preserve">, pues es en esa clase en la que </w:t>
      </w:r>
      <w:r w:rsidR="002D447B">
        <w:rPr>
          <w:rStyle w:val="un"/>
        </w:rPr>
        <w:t xml:space="preserve">se sobrepasa la mitad de los datos ordenados. Así, para este caso, con </w:t>
      </w:r>
      <w:r w:rsidR="002D447B" w:rsidRPr="006F2752">
        <w:rPr>
          <w:rStyle w:val="un"/>
          <w:i/>
        </w:rPr>
        <w:t xml:space="preserve">i = </w:t>
      </w:r>
      <w:r w:rsidR="002D447B" w:rsidRPr="006F2752">
        <w:rPr>
          <w:rStyle w:val="un"/>
        </w:rPr>
        <w:t>3</w:t>
      </w:r>
      <w:r w:rsidR="002D447B">
        <w:rPr>
          <w:rStyle w:val="un"/>
        </w:rPr>
        <w:t>, se tiene que</w:t>
      </w:r>
      <w:r w:rsidR="00750603">
        <w:rPr>
          <w:rStyle w:val="un"/>
        </w:rPr>
        <w:t xml:space="preserve"> el límite inferior de la tercera clase es 166</w:t>
      </w:r>
      <w:r w:rsidR="00905131">
        <w:rPr>
          <w:rStyle w:val="un"/>
        </w:rPr>
        <w:t>, es decir</w:t>
      </w:r>
      <w:r w:rsidR="002D447B">
        <w:rPr>
          <w:rStyle w:val="un"/>
        </w:rPr>
        <w:t xml:space="preserve"> </w:t>
      </w:r>
      <w:r w:rsidR="00750603" w:rsidRPr="0077121D">
        <w:rPr>
          <w:rStyle w:val="un"/>
          <w:i/>
        </w:rPr>
        <w:t>l</w:t>
      </w:r>
      <w:r w:rsidR="003D0081" w:rsidRPr="00D2075A">
        <w:rPr>
          <w:rStyle w:val="un"/>
          <w:i/>
          <w:vertAlign w:val="subscript"/>
        </w:rPr>
        <w:t>3</w:t>
      </w:r>
      <w:r w:rsidR="00750603" w:rsidRPr="0077121D">
        <w:rPr>
          <w:rStyle w:val="un"/>
          <w:i/>
        </w:rPr>
        <w:t xml:space="preserve"> = </w:t>
      </w:r>
      <w:r w:rsidR="00905131" w:rsidRPr="0077121D">
        <w:rPr>
          <w:rStyle w:val="un"/>
          <w:i/>
        </w:rPr>
        <w:t>166</w:t>
      </w:r>
      <w:r w:rsidR="00905131">
        <w:rPr>
          <w:rStyle w:val="un"/>
        </w:rPr>
        <w:t xml:space="preserve">; </w:t>
      </w:r>
      <w:r w:rsidR="0077121D">
        <w:rPr>
          <w:rStyle w:val="un"/>
        </w:rPr>
        <w:t xml:space="preserve">la amplitud de </w:t>
      </w:r>
      <w:r w:rsidR="001F5549">
        <w:rPr>
          <w:rStyle w:val="un"/>
        </w:rPr>
        <w:t xml:space="preserve">la tercera </w:t>
      </w:r>
      <w:r w:rsidR="0077121D">
        <w:rPr>
          <w:rStyle w:val="un"/>
        </w:rPr>
        <w:t xml:space="preserve">clase en que se encuentra la mediana es </w:t>
      </w:r>
      <w:r w:rsidR="0077121D" w:rsidRPr="0077121D">
        <w:rPr>
          <w:rStyle w:val="un"/>
          <w:i/>
        </w:rPr>
        <w:t>a</w:t>
      </w:r>
      <w:r w:rsidR="003D0081" w:rsidRPr="00D2075A">
        <w:rPr>
          <w:rStyle w:val="un"/>
          <w:i/>
          <w:vertAlign w:val="subscript"/>
        </w:rPr>
        <w:t>3</w:t>
      </w:r>
      <w:r w:rsidR="0077121D">
        <w:rPr>
          <w:rStyle w:val="un"/>
          <w:i/>
        </w:rPr>
        <w:t xml:space="preserve"> </w:t>
      </w:r>
      <w:r w:rsidR="0077121D" w:rsidRPr="0077121D">
        <w:rPr>
          <w:rStyle w:val="un"/>
          <w:i/>
        </w:rPr>
        <w:t xml:space="preserve">= </w:t>
      </w:r>
      <w:r w:rsidR="0077121D" w:rsidRPr="004A5590">
        <w:rPr>
          <w:rStyle w:val="un"/>
        </w:rPr>
        <w:t>3</w:t>
      </w:r>
      <w:r w:rsidR="004A5590">
        <w:rPr>
          <w:rStyle w:val="un"/>
        </w:rPr>
        <w:t xml:space="preserve">, la frecuencia acumulada </w:t>
      </w:r>
      <w:r w:rsidR="003D0081">
        <w:rPr>
          <w:rStyle w:val="un"/>
        </w:rPr>
        <w:t xml:space="preserve">anterior a la clase </w:t>
      </w:r>
      <w:r w:rsidR="001F5549">
        <w:rPr>
          <w:rStyle w:val="un"/>
        </w:rPr>
        <w:t xml:space="preserve">tres </w:t>
      </w:r>
      <w:r w:rsidR="003D0081">
        <w:rPr>
          <w:rStyle w:val="un"/>
        </w:rPr>
        <w:t xml:space="preserve">en que está la mediana es </w:t>
      </w:r>
      <w:r w:rsidR="003D0081" w:rsidRPr="000D4D6F">
        <w:rPr>
          <w:rStyle w:val="un"/>
          <w:i/>
        </w:rPr>
        <w:t>F</w:t>
      </w:r>
      <w:r w:rsidR="003D0081" w:rsidRPr="000D4D6F">
        <w:rPr>
          <w:rStyle w:val="un"/>
          <w:i/>
          <w:vertAlign w:val="subscript"/>
        </w:rPr>
        <w:t>2</w:t>
      </w:r>
      <w:r w:rsidR="003D0081" w:rsidRPr="000D4D6F">
        <w:rPr>
          <w:rStyle w:val="un"/>
          <w:i/>
        </w:rPr>
        <w:t xml:space="preserve"> = 30</w:t>
      </w:r>
      <w:r w:rsidR="003D0081">
        <w:rPr>
          <w:rStyle w:val="un"/>
        </w:rPr>
        <w:t xml:space="preserve">, la frecuencia </w:t>
      </w:r>
      <w:r w:rsidR="00241A87">
        <w:rPr>
          <w:rStyle w:val="un"/>
        </w:rPr>
        <w:t>absoluta</w:t>
      </w:r>
      <w:r w:rsidR="003D0081">
        <w:rPr>
          <w:rStyle w:val="un"/>
        </w:rPr>
        <w:t xml:space="preserve"> de la clase 3 es</w:t>
      </w:r>
      <w:r w:rsidR="001F5549">
        <w:rPr>
          <w:rStyle w:val="un"/>
        </w:rPr>
        <w:t xml:space="preserve"> </w:t>
      </w:r>
      <w:r w:rsidR="001F5549" w:rsidRPr="000D4D6F">
        <w:rPr>
          <w:rStyle w:val="un"/>
          <w:i/>
        </w:rPr>
        <w:t>f</w:t>
      </w:r>
      <w:r w:rsidR="001F5549" w:rsidRPr="000D4D6F">
        <w:rPr>
          <w:rStyle w:val="un"/>
          <w:i/>
          <w:vertAlign w:val="subscript"/>
        </w:rPr>
        <w:t>3</w:t>
      </w:r>
      <w:r w:rsidR="00D2075A" w:rsidRPr="000D4D6F">
        <w:rPr>
          <w:rStyle w:val="un"/>
          <w:i/>
        </w:rPr>
        <w:t xml:space="preserve"> </w:t>
      </w:r>
      <w:r w:rsidR="001F5549" w:rsidRPr="000D4D6F">
        <w:rPr>
          <w:rStyle w:val="un"/>
          <w:i/>
        </w:rPr>
        <w:t>= 55</w:t>
      </w:r>
      <w:r w:rsidR="003D0081">
        <w:rPr>
          <w:rStyle w:val="un"/>
        </w:rPr>
        <w:t xml:space="preserve"> </w:t>
      </w:r>
      <w:r w:rsidR="00D2075A">
        <w:rPr>
          <w:rStyle w:val="un"/>
        </w:rPr>
        <w:t xml:space="preserve">y la mitad de los datos es </w:t>
      </w:r>
      <w:r w:rsidR="00D2075A" w:rsidRPr="00D2075A">
        <w:rPr>
          <w:rStyle w:val="un"/>
          <w:i/>
        </w:rPr>
        <w:t>n/2 = 50</w:t>
      </w:r>
      <w:r w:rsidR="000D4D6F">
        <w:rPr>
          <w:rStyle w:val="un"/>
        </w:rPr>
        <w:t xml:space="preserve">. Así, </w:t>
      </w:r>
      <w:r w:rsidR="00FD4A4E">
        <w:rPr>
          <w:rStyle w:val="un"/>
        </w:rPr>
        <w:t>el cálculo de la mediana queda</w:t>
      </w:r>
      <w:commentRangeStart w:id="11"/>
      <w:r w:rsidR="00FD4A4E">
        <w:rPr>
          <w:rStyle w:val="un"/>
        </w:rPr>
        <w:t>:</w:t>
      </w:r>
      <w:commentRangeEnd w:id="11"/>
      <w:r w:rsidR="00BC285E">
        <w:rPr>
          <w:rStyle w:val="Refdecomentario"/>
          <w:rFonts w:ascii="Calibri" w:eastAsia="Calibri" w:hAnsi="Calibri"/>
          <w:lang w:val="es-MX" w:eastAsia="en-US"/>
        </w:rPr>
        <w:commentReference w:id="11"/>
      </w:r>
    </w:p>
    <w:p w14:paraId="052E80FA" w14:textId="77777777" w:rsidR="00FD4A4E" w:rsidRDefault="00FD4A4E" w:rsidP="00F100E5">
      <w:pPr>
        <w:pStyle w:val="TextoPlano"/>
        <w:rPr>
          <w:rStyle w:val="un"/>
        </w:rPr>
      </w:pPr>
    </w:p>
    <w:p w14:paraId="55592E3A" w14:textId="532BDD47" w:rsidR="00FD4A4E" w:rsidRPr="00F100E5" w:rsidRDefault="00FD4A4E" w:rsidP="00FD4A4E">
      <w:pPr>
        <w:pStyle w:val="TextoPlano"/>
        <w:jc w:val="center"/>
        <w:rPr>
          <w:rStyle w:val="un"/>
        </w:rPr>
      </w:pPr>
      <w:r>
        <w:rPr>
          <w:noProof/>
          <w:lang w:val="es-CO"/>
        </w:rPr>
        <w:drawing>
          <wp:inline distT="0" distB="0" distL="0" distR="0" wp14:anchorId="54D4CE93" wp14:editId="78F81AC8">
            <wp:extent cx="1369174" cy="1769175"/>
            <wp:effectExtent l="0" t="0" r="254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q12.gif"/>
                    <pic:cNvPicPr/>
                  </pic:nvPicPr>
                  <pic:blipFill>
                    <a:blip r:embed="rId27">
                      <a:extLst>
                        <a:ext uri="{28A0092B-C50C-407E-A947-70E740481C1C}">
                          <a14:useLocalDpi xmlns:a14="http://schemas.microsoft.com/office/drawing/2010/main" val="0"/>
                        </a:ext>
                      </a:extLst>
                    </a:blip>
                    <a:stretch>
                      <a:fillRect/>
                    </a:stretch>
                  </pic:blipFill>
                  <pic:spPr>
                    <a:xfrm>
                      <a:off x="0" y="0"/>
                      <a:ext cx="1381714" cy="1785379"/>
                    </a:xfrm>
                    <a:prstGeom prst="rect">
                      <a:avLst/>
                    </a:prstGeom>
                  </pic:spPr>
                </pic:pic>
              </a:graphicData>
            </a:graphic>
          </wp:inline>
        </w:drawing>
      </w:r>
    </w:p>
    <w:p w14:paraId="5ECA68E6" w14:textId="77777777" w:rsidR="00BC285E" w:rsidRDefault="00BC285E" w:rsidP="00E801B2">
      <w:pPr>
        <w:pStyle w:val="TextoPlano"/>
        <w:rPr>
          <w:rStyle w:val="un"/>
        </w:rPr>
      </w:pPr>
    </w:p>
    <w:p w14:paraId="073A7655" w14:textId="011796A9" w:rsidR="003D76C1" w:rsidRPr="00532C66" w:rsidRDefault="00E801B2" w:rsidP="00E801B2">
      <w:pPr>
        <w:pStyle w:val="TextoPlano"/>
        <w:rPr>
          <w:rStyle w:val="un"/>
        </w:rPr>
      </w:pPr>
      <w:r w:rsidRPr="00E801B2">
        <w:rPr>
          <w:rStyle w:val="un"/>
        </w:rPr>
        <w:lastRenderedPageBreak/>
        <w:t>Por lo que</w:t>
      </w:r>
      <w:r>
        <w:rPr>
          <w:rStyle w:val="un"/>
        </w:rPr>
        <w:t xml:space="preserve"> la mediana para el conjunto de datos agrupados es 167,09 cms de es</w:t>
      </w:r>
      <w:r w:rsidR="00246605">
        <w:rPr>
          <w:rStyle w:val="un"/>
        </w:rPr>
        <w:t>tatura, lo que significa que 50 estudiantes miden menos de 167, 09 y los otros 50 miden más que 167,09.</w:t>
      </w:r>
    </w:p>
    <w:p w14:paraId="68DA5399" w14:textId="77777777" w:rsidR="003D76C1" w:rsidRPr="00532C66" w:rsidRDefault="003D76C1" w:rsidP="00172120">
      <w:pPr>
        <w:pStyle w:val="TextoPlano"/>
      </w:pPr>
    </w:p>
    <w:p w14:paraId="1AC601AE" w14:textId="77777777" w:rsidR="003D76C1" w:rsidRPr="00E801B2" w:rsidRDefault="003D76C1" w:rsidP="00E801B2">
      <w:pPr>
        <w:pStyle w:val="TextoPlano"/>
        <w:rPr>
          <w:b/>
        </w:rPr>
      </w:pPr>
      <w:r w:rsidRPr="00E801B2">
        <w:rPr>
          <w:b/>
        </w:rPr>
        <w:t>La moda</w:t>
      </w:r>
    </w:p>
    <w:p w14:paraId="393B35AC" w14:textId="77777777" w:rsidR="003D76C1" w:rsidRPr="00532C66" w:rsidRDefault="003D76C1" w:rsidP="004567CB">
      <w:pPr>
        <w:pStyle w:val="TextoPlano"/>
      </w:pPr>
    </w:p>
    <w:p w14:paraId="2F86C993" w14:textId="72274A79" w:rsidR="003D76C1" w:rsidRPr="00172120" w:rsidRDefault="003D76C1" w:rsidP="004567CB">
      <w:pPr>
        <w:pStyle w:val="TextoPlano"/>
      </w:pPr>
      <w:r w:rsidRPr="00172120">
        <w:rPr>
          <w:rStyle w:val="un"/>
        </w:rPr>
        <w:t xml:space="preserve">La </w:t>
      </w:r>
      <w:r w:rsidRPr="00172120">
        <w:rPr>
          <w:rStyle w:val="Textoennegrita"/>
          <w:rFonts w:eastAsia="Calibri"/>
          <w:b w:val="0"/>
        </w:rPr>
        <w:t>moda</w:t>
      </w:r>
      <w:r w:rsidR="009A779F">
        <w:rPr>
          <w:rStyle w:val="apple-converted-space"/>
        </w:rPr>
        <w:t xml:space="preserve"> </w:t>
      </w:r>
      <w:r w:rsidRPr="00172120">
        <w:rPr>
          <w:rStyle w:val="un"/>
        </w:rPr>
        <w:t xml:space="preserve">de un conjunto </w:t>
      </w:r>
      <w:r w:rsidR="00562982" w:rsidRPr="00172120">
        <w:rPr>
          <w:rStyle w:val="un"/>
        </w:rPr>
        <w:t>de datos</w:t>
      </w:r>
      <w:r w:rsidRPr="00172120">
        <w:rPr>
          <w:rStyle w:val="un"/>
        </w:rPr>
        <w:t xml:space="preserve"> </w:t>
      </w:r>
      <w:r w:rsidR="00A60D53">
        <w:rPr>
          <w:rStyle w:val="un"/>
        </w:rPr>
        <w:t xml:space="preserve">indica la tendencia de dicho conjunto, es decir </w:t>
      </w:r>
      <w:r w:rsidR="003B74D4">
        <w:rPr>
          <w:rStyle w:val="un"/>
        </w:rPr>
        <w:t>el dato más frecuente que corresponde</w:t>
      </w:r>
      <w:r w:rsidR="001947FB">
        <w:rPr>
          <w:rStyle w:val="un"/>
        </w:rPr>
        <w:t xml:space="preserve"> </w:t>
      </w:r>
      <w:r w:rsidR="003B74D4">
        <w:rPr>
          <w:rStyle w:val="un"/>
        </w:rPr>
        <w:t>a</w:t>
      </w:r>
      <w:r w:rsidR="00A60D53">
        <w:rPr>
          <w:rStyle w:val="un"/>
        </w:rPr>
        <w:t xml:space="preserve">l valor que más veces se repite. </w:t>
      </w:r>
      <w:r w:rsidR="002A19BC">
        <w:rPr>
          <w:rStyle w:val="un"/>
        </w:rPr>
        <w:t xml:space="preserve">La moda se representa como </w:t>
      </w:r>
      <w:r w:rsidR="002A19BC" w:rsidRPr="004F794A">
        <w:rPr>
          <w:rStyle w:val="un"/>
          <w:i/>
        </w:rPr>
        <w:t>Mod</w:t>
      </w:r>
      <w:r w:rsidR="0006711C">
        <w:rPr>
          <w:rStyle w:val="un"/>
        </w:rPr>
        <w:t xml:space="preserve"> y es siempre un valor </w:t>
      </w:r>
      <w:r w:rsidR="003B74D4">
        <w:rPr>
          <w:rStyle w:val="un"/>
        </w:rPr>
        <w:t>que tuvo ocurrencia en el conjunto de datos</w:t>
      </w:r>
      <w:r w:rsidR="004F794A">
        <w:rPr>
          <w:rStyle w:val="un"/>
        </w:rPr>
        <w:t>.</w:t>
      </w:r>
      <w:r w:rsidR="002A19BC">
        <w:rPr>
          <w:rStyle w:val="un"/>
        </w:rPr>
        <w:t xml:space="preserve"> </w:t>
      </w:r>
      <w:r w:rsidR="003B74D4">
        <w:rPr>
          <w:rStyle w:val="un"/>
        </w:rPr>
        <w:t xml:space="preserve">Se trata de una medida de tendencia central que </w:t>
      </w:r>
      <w:r w:rsidRPr="00172120">
        <w:rPr>
          <w:rStyle w:val="un"/>
        </w:rPr>
        <w:t>se puede calcular</w:t>
      </w:r>
      <w:r w:rsidR="003B74D4">
        <w:rPr>
          <w:rStyle w:val="un"/>
        </w:rPr>
        <w:t xml:space="preserve"> tanto</w:t>
      </w:r>
      <w:r w:rsidRPr="00172120">
        <w:rPr>
          <w:rStyle w:val="un"/>
        </w:rPr>
        <w:t xml:space="preserve"> para variables cualitativas</w:t>
      </w:r>
      <w:r w:rsidR="003B74D4">
        <w:rPr>
          <w:rStyle w:val="un"/>
        </w:rPr>
        <w:t xml:space="preserve"> como cuantitativas</w:t>
      </w:r>
      <w:r w:rsidRPr="00172120">
        <w:rPr>
          <w:rStyle w:val="un"/>
        </w:rPr>
        <w:t>.</w:t>
      </w:r>
      <w:r w:rsidR="00C83475">
        <w:rPr>
          <w:rStyle w:val="un"/>
        </w:rPr>
        <w:t xml:space="preserve"> El cálculo de la moda </w:t>
      </w:r>
      <w:r w:rsidR="00D37226">
        <w:rPr>
          <w:rStyle w:val="un"/>
        </w:rPr>
        <w:t xml:space="preserve">para datos sin agrupar </w:t>
      </w:r>
      <w:r w:rsidR="00C83475">
        <w:rPr>
          <w:rStyle w:val="un"/>
        </w:rPr>
        <w:t xml:space="preserve">se realiza haciendo el conteo de la cantidad de veces que se repite cada dato y eligiendo como moda aquel que tenga la mayor repetición. </w:t>
      </w:r>
      <w:r w:rsidR="00B41BA6">
        <w:rPr>
          <w:rStyle w:val="un"/>
        </w:rPr>
        <w:t>En caso de que varios datos se repitan la misma cantidad de veces, se dirá que la población tiene una distribuci</w:t>
      </w:r>
      <w:r w:rsidR="00F35686">
        <w:rPr>
          <w:rStyle w:val="un"/>
        </w:rPr>
        <w:t>ón bimodal, trimodal y, en general, multimodal</w:t>
      </w:r>
      <w:r w:rsidR="00B41BA6">
        <w:rPr>
          <w:rStyle w:val="un"/>
        </w:rPr>
        <w:t>.</w:t>
      </w:r>
    </w:p>
    <w:p w14:paraId="60EFC7D2" w14:textId="77777777" w:rsidR="003D76C1" w:rsidRPr="00172120" w:rsidRDefault="003D76C1" w:rsidP="004567CB">
      <w:pPr>
        <w:pStyle w:val="TextoPlano"/>
      </w:pPr>
      <w:r w:rsidRPr="00172120">
        <w:t xml:space="preserve"> </w:t>
      </w:r>
    </w:p>
    <w:p w14:paraId="694CD170" w14:textId="25B017C9" w:rsidR="006C7E2B" w:rsidRDefault="003D76C1" w:rsidP="004567CB">
      <w:pPr>
        <w:pStyle w:val="TextoPlano"/>
      </w:pPr>
      <w:r w:rsidRPr="00172120">
        <w:t>Por ejemplo en</w:t>
      </w:r>
      <w:r w:rsidR="008E5476">
        <w:t xml:space="preserve"> el siguiente par de</w:t>
      </w:r>
      <w:r w:rsidR="00D1196A">
        <w:t xml:space="preserve"> serie</w:t>
      </w:r>
      <w:r w:rsidR="008E5476">
        <w:t>s</w:t>
      </w:r>
      <w:r w:rsidR="00D1196A">
        <w:t xml:space="preserve"> se presenta el resultado de un</w:t>
      </w:r>
      <w:r w:rsidR="004729CD">
        <w:t>a</w:t>
      </w:r>
      <w:r w:rsidR="00D1196A">
        <w:t xml:space="preserve"> encuesta en la que se preguntó a</w:t>
      </w:r>
      <w:r w:rsidR="00C5736B">
        <w:t xml:space="preserve"> los 29 estudiantes de un salón </w:t>
      </w:r>
      <w:r w:rsidR="006C7E2B">
        <w:t xml:space="preserve">la edad en la que </w:t>
      </w:r>
      <w:r w:rsidR="004729CD">
        <w:t>experimentaron su primer beso.</w:t>
      </w:r>
      <w:r w:rsidR="00C5736B">
        <w:t xml:space="preserve"> Los resultados para los 11 estudiantes de género masculino  fueron los siguientes: </w:t>
      </w:r>
    </w:p>
    <w:p w14:paraId="30318153" w14:textId="77777777" w:rsidR="006C7E2B" w:rsidRDefault="006C7E2B" w:rsidP="004567CB">
      <w:pPr>
        <w:pStyle w:val="TextoPlano"/>
      </w:pPr>
    </w:p>
    <w:p w14:paraId="3863695B" w14:textId="4CC0E973" w:rsidR="006C7E2B" w:rsidRPr="00172120" w:rsidRDefault="006C7E2B" w:rsidP="004567CB">
      <w:pPr>
        <w:pStyle w:val="TextoPlano"/>
      </w:pPr>
      <w:r w:rsidRPr="00172120">
        <w:t>Edades</w:t>
      </w:r>
      <w:r w:rsidR="008E5476">
        <w:t xml:space="preserve"> para los hombres</w:t>
      </w:r>
      <w:r w:rsidRPr="00172120">
        <w:t>: 13,14, 14, 13, 15, 15, 14, 15, 13, 15, 15</w:t>
      </w:r>
    </w:p>
    <w:p w14:paraId="2C078AC5" w14:textId="77777777" w:rsidR="006C7E2B" w:rsidRDefault="006C7E2B" w:rsidP="004567CB">
      <w:pPr>
        <w:pStyle w:val="TextoPlano"/>
      </w:pPr>
    </w:p>
    <w:p w14:paraId="69D19EB3" w14:textId="34BC44C8" w:rsidR="003D76C1" w:rsidRPr="00172120" w:rsidRDefault="006C7E2B" w:rsidP="004567CB">
      <w:pPr>
        <w:pStyle w:val="TextoPlano"/>
      </w:pPr>
      <w:r>
        <w:t>En este conjunto de datos</w:t>
      </w:r>
      <w:r w:rsidR="003D76C1" w:rsidRPr="00172120">
        <w:t xml:space="preserve"> se puede evidenciar que 15 es l</w:t>
      </w:r>
      <w:r w:rsidR="00C5736B">
        <w:t>a moda o el valor más repetido.</w:t>
      </w:r>
    </w:p>
    <w:p w14:paraId="615B743C" w14:textId="77777777" w:rsidR="004729CD" w:rsidRDefault="004729CD" w:rsidP="004567CB">
      <w:pPr>
        <w:pStyle w:val="TextoPlano"/>
      </w:pPr>
    </w:p>
    <w:p w14:paraId="35A78632" w14:textId="5B759C17" w:rsidR="00C5736B" w:rsidRDefault="00C5736B" w:rsidP="004567CB">
      <w:pPr>
        <w:pStyle w:val="TextoPlano"/>
      </w:pPr>
      <w:r>
        <w:t>Por su parte, en el grupo de g</w:t>
      </w:r>
      <w:r w:rsidR="004F3AB8">
        <w:t>énero femenin</w:t>
      </w:r>
      <w:r>
        <w:t>o</w:t>
      </w:r>
      <w:r w:rsidR="004F3AB8">
        <w:t>, las restantes 18 estudiantes respondieron lo siguiente:</w:t>
      </w:r>
    </w:p>
    <w:p w14:paraId="0C87000F" w14:textId="77777777" w:rsidR="004729CD" w:rsidRDefault="004729CD" w:rsidP="004567CB">
      <w:pPr>
        <w:pStyle w:val="TextoPlano"/>
      </w:pPr>
    </w:p>
    <w:p w14:paraId="29C229F2" w14:textId="35A19C95" w:rsidR="003D76C1" w:rsidRDefault="003D76C1" w:rsidP="004567CB">
      <w:pPr>
        <w:pStyle w:val="TextoPlano"/>
      </w:pPr>
      <w:r w:rsidRPr="00172120">
        <w:t>Edades</w:t>
      </w:r>
      <w:r w:rsidR="004F3AB8">
        <w:t xml:space="preserve"> para las mujeres</w:t>
      </w:r>
      <w:r w:rsidRPr="00172120">
        <w:t xml:space="preserve">: </w:t>
      </w:r>
      <w:r w:rsidR="004F3AB8">
        <w:t xml:space="preserve">14, </w:t>
      </w:r>
      <w:r w:rsidRPr="00172120">
        <w:t>13,14, 14, 13, 15,</w:t>
      </w:r>
      <w:r w:rsidR="004F3AB8">
        <w:t xml:space="preserve"> 1</w:t>
      </w:r>
      <w:r w:rsidR="0018478E">
        <w:t>2</w:t>
      </w:r>
      <w:r w:rsidR="004F3AB8">
        <w:t>,</w:t>
      </w:r>
      <w:r w:rsidRPr="00172120">
        <w:t xml:space="preserve"> 15, 14, 15, 13, 15, 15</w:t>
      </w:r>
      <w:r w:rsidR="004F3AB8">
        <w:t>, 14, 15, 15</w:t>
      </w:r>
      <w:r w:rsidR="0018478E">
        <w:t>, 14, 14.</w:t>
      </w:r>
    </w:p>
    <w:p w14:paraId="1FC8CA21" w14:textId="77777777" w:rsidR="008E5476" w:rsidRPr="00172120" w:rsidRDefault="008E5476" w:rsidP="004567CB">
      <w:pPr>
        <w:pStyle w:val="TextoPlano"/>
      </w:pPr>
    </w:p>
    <w:p w14:paraId="5A27E624" w14:textId="77777777" w:rsidR="00521A17" w:rsidRDefault="0018478E" w:rsidP="004567CB">
      <w:pPr>
        <w:pStyle w:val="TextoPlano"/>
        <w:rPr>
          <w:rStyle w:val="un"/>
        </w:rPr>
      </w:pPr>
      <w:r>
        <w:t>En este conjunto de datos, las edades 14 y 15 tienen la misma frecuencia, pues se repiten 7 veces cada una</w:t>
      </w:r>
      <w:r w:rsidR="00521A17">
        <w:t xml:space="preserve">. </w:t>
      </w:r>
      <w:r w:rsidR="003D76C1" w:rsidRPr="00172120">
        <w:rPr>
          <w:rStyle w:val="un"/>
        </w:rPr>
        <w:t>Cuando existen dos modas o dos valores que tiene valores de mayor frecuencia se</w:t>
      </w:r>
      <w:r w:rsidR="00521A17">
        <w:rPr>
          <w:rStyle w:val="un"/>
        </w:rPr>
        <w:t xml:space="preserve"> dice que el conjunto de datos tiene una</w:t>
      </w:r>
      <w:r w:rsidR="003D76C1" w:rsidRPr="00172120">
        <w:rPr>
          <w:rStyle w:val="un"/>
        </w:rPr>
        <w:t xml:space="preserve"> distribución bimodal</w:t>
      </w:r>
      <w:r w:rsidR="00521A17">
        <w:rPr>
          <w:rStyle w:val="un"/>
        </w:rPr>
        <w:t>.</w:t>
      </w:r>
    </w:p>
    <w:p w14:paraId="2F63E37F" w14:textId="77777777" w:rsidR="00B41BA6" w:rsidRDefault="00B41BA6" w:rsidP="004567CB">
      <w:pPr>
        <w:pStyle w:val="TextoPlano"/>
        <w:rPr>
          <w:rStyle w:val="un"/>
        </w:rPr>
      </w:pPr>
    </w:p>
    <w:p w14:paraId="261B414D" w14:textId="5DA33CD5" w:rsidR="00B41BA6" w:rsidRDefault="002B2D2F" w:rsidP="004567CB">
      <w:pPr>
        <w:pStyle w:val="TextoPlano"/>
        <w:rPr>
          <w:rStyle w:val="un"/>
        </w:rPr>
      </w:pPr>
      <w:r>
        <w:rPr>
          <w:rStyle w:val="un"/>
        </w:rPr>
        <w:t>E</w:t>
      </w:r>
      <w:r w:rsidR="00B41BA6">
        <w:rPr>
          <w:rStyle w:val="un"/>
        </w:rPr>
        <w:t xml:space="preserve">n el caso en que </w:t>
      </w:r>
      <w:r>
        <w:rPr>
          <w:rStyle w:val="un"/>
        </w:rPr>
        <w:t xml:space="preserve">se estudie la población total del salón sin estratificarla por género, en los datos de los 29 estudiantes la distribución es unimodal, con </w:t>
      </w:r>
      <w:r w:rsidRPr="002B2D2F">
        <w:rPr>
          <w:rStyle w:val="un"/>
          <w:i/>
        </w:rPr>
        <w:t>Mod = 15</w:t>
      </w:r>
      <w:r>
        <w:rPr>
          <w:rStyle w:val="un"/>
        </w:rPr>
        <w:t>.</w:t>
      </w:r>
    </w:p>
    <w:p w14:paraId="39686F80" w14:textId="77777777" w:rsidR="003D76C1" w:rsidRPr="00172120" w:rsidRDefault="003D76C1" w:rsidP="004567CB">
      <w:pPr>
        <w:pStyle w:val="TextoPlano"/>
        <w:rPr>
          <w:rStyle w:val="un"/>
        </w:rPr>
      </w:pPr>
    </w:p>
    <w:p w14:paraId="768A47EE" w14:textId="72A50FC1" w:rsidR="003D76C1" w:rsidRDefault="003D76C1" w:rsidP="004567CB">
      <w:pPr>
        <w:pStyle w:val="TextoPlano"/>
        <w:rPr>
          <w:rStyle w:val="un"/>
        </w:rPr>
      </w:pPr>
      <w:r w:rsidRPr="00172120">
        <w:rPr>
          <w:rStyle w:val="un"/>
        </w:rPr>
        <w:t>Para encontrar la moda en un conjunto de datos agrupados es necesario tener en cuenta el límite inferior de la clase modal</w:t>
      </w:r>
      <w:r w:rsidR="00667703">
        <w:rPr>
          <w:rStyle w:val="un"/>
        </w:rPr>
        <w:t xml:space="preserve"> o clase en la que se presenta la máxima frecuencia</w:t>
      </w:r>
      <w:r w:rsidRPr="00172120">
        <w:rPr>
          <w:rStyle w:val="un"/>
        </w:rPr>
        <w:t xml:space="preserve"> (</w:t>
      </w:r>
      <w:r w:rsidRPr="00636F69">
        <w:rPr>
          <w:rStyle w:val="un"/>
          <w:i/>
        </w:rPr>
        <w:t>L</w:t>
      </w:r>
      <w:r w:rsidRPr="00667703">
        <w:rPr>
          <w:rStyle w:val="un"/>
          <w:i/>
          <w:vertAlign w:val="subscript"/>
        </w:rPr>
        <w:t>i</w:t>
      </w:r>
      <w:r w:rsidRPr="00172120">
        <w:rPr>
          <w:rStyle w:val="un"/>
        </w:rPr>
        <w:t xml:space="preserve">), la frecuencia </w:t>
      </w:r>
      <w:r w:rsidR="00241A87">
        <w:rPr>
          <w:rStyle w:val="un"/>
        </w:rPr>
        <w:t>absoluta</w:t>
      </w:r>
      <w:r w:rsidRPr="00172120">
        <w:rPr>
          <w:rStyle w:val="un"/>
        </w:rPr>
        <w:t xml:space="preserve"> de la clase modal (</w:t>
      </w:r>
      <w:r w:rsidRPr="00667703">
        <w:rPr>
          <w:rStyle w:val="un"/>
          <w:i/>
        </w:rPr>
        <w:t>f</w:t>
      </w:r>
      <w:r w:rsidRPr="00667703">
        <w:rPr>
          <w:rStyle w:val="un"/>
          <w:i/>
          <w:vertAlign w:val="subscript"/>
        </w:rPr>
        <w:t>i</w:t>
      </w:r>
      <w:r w:rsidRPr="00172120">
        <w:rPr>
          <w:rStyle w:val="un"/>
        </w:rPr>
        <w:t xml:space="preserve">), la frecuencia </w:t>
      </w:r>
      <w:r w:rsidR="00241A87">
        <w:rPr>
          <w:rStyle w:val="un"/>
        </w:rPr>
        <w:t>absoluta</w:t>
      </w:r>
      <w:r w:rsidR="00667703">
        <w:rPr>
          <w:rStyle w:val="un"/>
        </w:rPr>
        <w:t xml:space="preserve"> de la clase</w:t>
      </w:r>
      <w:r w:rsidRPr="00172120">
        <w:rPr>
          <w:rStyle w:val="un"/>
        </w:rPr>
        <w:t xml:space="preserve"> inmediatamente inferior a la clase modal</w:t>
      </w:r>
      <w:r w:rsidR="008E77EF">
        <w:rPr>
          <w:rStyle w:val="un"/>
        </w:rPr>
        <w:t>,</w:t>
      </w:r>
      <w:r w:rsidRPr="00172120">
        <w:rPr>
          <w:rStyle w:val="un"/>
        </w:rPr>
        <w:t xml:space="preserve"> (</w:t>
      </w:r>
      <w:r w:rsidRPr="004567CB">
        <w:rPr>
          <w:rStyle w:val="un"/>
          <w:i/>
        </w:rPr>
        <w:t>f</w:t>
      </w:r>
      <w:r w:rsidRPr="004567CB">
        <w:rPr>
          <w:rStyle w:val="un"/>
          <w:i/>
          <w:vertAlign w:val="subscript"/>
        </w:rPr>
        <w:t>i-1</w:t>
      </w:r>
      <w:r w:rsidRPr="00172120">
        <w:rPr>
          <w:rStyle w:val="un"/>
        </w:rPr>
        <w:t>)</w:t>
      </w:r>
      <w:r w:rsidR="008E77EF">
        <w:rPr>
          <w:rStyle w:val="un"/>
        </w:rPr>
        <w:t xml:space="preserve">, que llamaremos </w:t>
      </w:r>
      <w:r w:rsidR="008E77EF" w:rsidRPr="008E77EF">
        <w:rPr>
          <w:rStyle w:val="un"/>
          <w:i/>
        </w:rPr>
        <w:t>clase premodal</w:t>
      </w:r>
      <w:r w:rsidRPr="00172120">
        <w:rPr>
          <w:rStyle w:val="un"/>
        </w:rPr>
        <w:t xml:space="preserve">, la frecuencia </w:t>
      </w:r>
      <w:r w:rsidR="00241A87">
        <w:rPr>
          <w:rStyle w:val="un"/>
        </w:rPr>
        <w:t>absoluta</w:t>
      </w:r>
      <w:r w:rsidRPr="00172120">
        <w:rPr>
          <w:rStyle w:val="un"/>
        </w:rPr>
        <w:t xml:space="preserve"> </w:t>
      </w:r>
      <w:r w:rsidR="004567CB">
        <w:rPr>
          <w:rStyle w:val="un"/>
        </w:rPr>
        <w:t xml:space="preserve">de la clase </w:t>
      </w:r>
      <w:r w:rsidRPr="00172120">
        <w:rPr>
          <w:rStyle w:val="un"/>
        </w:rPr>
        <w:t>inmediatamente posterior a la clase modal (</w:t>
      </w:r>
      <w:r w:rsidRPr="004567CB">
        <w:rPr>
          <w:rStyle w:val="un"/>
          <w:i/>
        </w:rPr>
        <w:t>f</w:t>
      </w:r>
      <w:r w:rsidRPr="004567CB">
        <w:rPr>
          <w:rStyle w:val="un"/>
          <w:i/>
          <w:vertAlign w:val="subscript"/>
        </w:rPr>
        <w:t>i+1</w:t>
      </w:r>
      <w:r w:rsidRPr="00172120">
        <w:rPr>
          <w:rStyle w:val="un"/>
        </w:rPr>
        <w:t>)</w:t>
      </w:r>
      <w:r w:rsidR="003D2D5B">
        <w:rPr>
          <w:rStyle w:val="un"/>
        </w:rPr>
        <w:t xml:space="preserve">, que llamaremos </w:t>
      </w:r>
      <w:r w:rsidR="003D2D5B" w:rsidRPr="008E77EF">
        <w:rPr>
          <w:rStyle w:val="un"/>
          <w:i/>
        </w:rPr>
        <w:t>clase p</w:t>
      </w:r>
      <w:r w:rsidR="003D2D5B">
        <w:rPr>
          <w:rStyle w:val="un"/>
          <w:i/>
        </w:rPr>
        <w:t>ost</w:t>
      </w:r>
      <w:r w:rsidR="003D2D5B" w:rsidRPr="008E77EF">
        <w:rPr>
          <w:rStyle w:val="un"/>
          <w:i/>
        </w:rPr>
        <w:t>modal</w:t>
      </w:r>
      <w:r w:rsidRPr="00172120">
        <w:rPr>
          <w:rStyle w:val="un"/>
        </w:rPr>
        <w:t xml:space="preserve"> y la amplitud de la</w:t>
      </w:r>
      <w:r w:rsidR="00E975AF">
        <w:rPr>
          <w:rStyle w:val="un"/>
        </w:rPr>
        <w:t>s</w:t>
      </w:r>
      <w:r w:rsidRPr="00172120">
        <w:rPr>
          <w:rStyle w:val="un"/>
        </w:rPr>
        <w:t xml:space="preserve"> clase</w:t>
      </w:r>
      <w:r w:rsidR="00E975AF">
        <w:rPr>
          <w:rStyle w:val="un"/>
        </w:rPr>
        <w:t>s</w:t>
      </w:r>
      <w:r w:rsidR="004567CB">
        <w:rPr>
          <w:rStyle w:val="un"/>
        </w:rPr>
        <w:t xml:space="preserve"> </w:t>
      </w:r>
      <w:r w:rsidRPr="00172120">
        <w:rPr>
          <w:rStyle w:val="un"/>
        </w:rPr>
        <w:t>(</w:t>
      </w:r>
      <w:r w:rsidR="00E975AF">
        <w:rPr>
          <w:rStyle w:val="un"/>
          <w:i/>
        </w:rPr>
        <w:t>A</w:t>
      </w:r>
      <w:r w:rsidRPr="00172120">
        <w:rPr>
          <w:rStyle w:val="un"/>
        </w:rPr>
        <w:t>).</w:t>
      </w:r>
      <w:r w:rsidR="00FF436C">
        <w:rPr>
          <w:rStyle w:val="un"/>
        </w:rPr>
        <w:t xml:space="preserve"> El cálculo de la moda en este caso responde a la ecuación</w:t>
      </w:r>
      <w:commentRangeStart w:id="12"/>
      <w:r w:rsidR="00FF436C">
        <w:rPr>
          <w:rStyle w:val="un"/>
        </w:rPr>
        <w:t>:</w:t>
      </w:r>
      <w:commentRangeEnd w:id="12"/>
      <w:r w:rsidR="00724979">
        <w:rPr>
          <w:rStyle w:val="Refdecomentario"/>
          <w:rFonts w:ascii="Calibri" w:eastAsia="Calibri" w:hAnsi="Calibri"/>
          <w:lang w:val="es-MX" w:eastAsia="en-US"/>
        </w:rPr>
        <w:commentReference w:id="12"/>
      </w:r>
    </w:p>
    <w:p w14:paraId="78042803" w14:textId="77777777" w:rsidR="003D2D5B" w:rsidRDefault="003D2D5B" w:rsidP="004567CB">
      <w:pPr>
        <w:pStyle w:val="TextoPlano"/>
        <w:rPr>
          <w:rStyle w:val="un"/>
        </w:rPr>
      </w:pPr>
    </w:p>
    <w:p w14:paraId="52800389" w14:textId="6F10999A" w:rsidR="003D2D5B" w:rsidRDefault="003D2D5B" w:rsidP="003D2D5B">
      <w:pPr>
        <w:pStyle w:val="TextoPlano"/>
        <w:jc w:val="center"/>
        <w:rPr>
          <w:rStyle w:val="un"/>
        </w:rPr>
      </w:pPr>
      <w:r>
        <w:rPr>
          <w:noProof/>
          <w:lang w:val="es-CO"/>
        </w:rPr>
        <w:drawing>
          <wp:inline distT="0" distB="0" distL="0" distR="0" wp14:anchorId="6AE19C42" wp14:editId="417A32FF">
            <wp:extent cx="2171700" cy="4803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13.gif"/>
                    <pic:cNvPicPr/>
                  </pic:nvPicPr>
                  <pic:blipFill>
                    <a:blip r:embed="rId28">
                      <a:extLst>
                        <a:ext uri="{28A0092B-C50C-407E-A947-70E740481C1C}">
                          <a14:useLocalDpi xmlns:a14="http://schemas.microsoft.com/office/drawing/2010/main" val="0"/>
                        </a:ext>
                      </a:extLst>
                    </a:blip>
                    <a:stretch>
                      <a:fillRect/>
                    </a:stretch>
                  </pic:blipFill>
                  <pic:spPr>
                    <a:xfrm>
                      <a:off x="0" y="0"/>
                      <a:ext cx="2194450" cy="485421"/>
                    </a:xfrm>
                    <a:prstGeom prst="rect">
                      <a:avLst/>
                    </a:prstGeom>
                  </pic:spPr>
                </pic:pic>
              </a:graphicData>
            </a:graphic>
          </wp:inline>
        </w:drawing>
      </w:r>
    </w:p>
    <w:p w14:paraId="5417DFD6" w14:textId="77777777" w:rsidR="00FF436C" w:rsidRDefault="00FF436C" w:rsidP="004567CB">
      <w:pPr>
        <w:pStyle w:val="TextoPlano"/>
        <w:rPr>
          <w:rStyle w:val="un"/>
        </w:rPr>
      </w:pPr>
    </w:p>
    <w:p w14:paraId="2BF70478" w14:textId="6681AD57" w:rsidR="00FF436C" w:rsidRDefault="005207C5" w:rsidP="004567CB">
      <w:pPr>
        <w:pStyle w:val="TextoPlano"/>
        <w:rPr>
          <w:rStyle w:val="un"/>
        </w:rPr>
      </w:pPr>
      <w:r>
        <w:rPr>
          <w:rStyle w:val="un"/>
        </w:rPr>
        <w:t xml:space="preserve">donde </w:t>
      </w:r>
      <w:r w:rsidRPr="00BA2085">
        <w:rPr>
          <w:rStyle w:val="un"/>
          <w:i/>
        </w:rPr>
        <w:t>D</w:t>
      </w:r>
      <w:r w:rsidRPr="00BA2085">
        <w:rPr>
          <w:rStyle w:val="un"/>
          <w:i/>
          <w:vertAlign w:val="subscript"/>
        </w:rPr>
        <w:t>1</w:t>
      </w:r>
      <w:r>
        <w:rPr>
          <w:rStyle w:val="un"/>
        </w:rPr>
        <w:t xml:space="preserve"> y </w:t>
      </w:r>
      <w:r w:rsidRPr="00BA2085">
        <w:rPr>
          <w:rStyle w:val="un"/>
          <w:i/>
        </w:rPr>
        <w:t>D</w:t>
      </w:r>
      <w:r w:rsidRPr="00BA2085">
        <w:rPr>
          <w:rStyle w:val="un"/>
          <w:i/>
          <w:vertAlign w:val="subscript"/>
        </w:rPr>
        <w:t>2</w:t>
      </w:r>
      <w:r>
        <w:rPr>
          <w:rStyle w:val="un"/>
        </w:rPr>
        <w:t xml:space="preserve"> representan</w:t>
      </w:r>
      <w:r w:rsidR="00BA2085">
        <w:rPr>
          <w:rStyle w:val="un"/>
        </w:rPr>
        <w:t>,</w:t>
      </w:r>
      <w:r>
        <w:rPr>
          <w:rStyle w:val="un"/>
        </w:rPr>
        <w:t xml:space="preserve"> </w:t>
      </w:r>
      <w:r w:rsidR="00BA2085">
        <w:rPr>
          <w:rStyle w:val="un"/>
        </w:rPr>
        <w:t>la diferencia entre la clase modal y la premodal, y la diferencia entre la c</w:t>
      </w:r>
      <w:r w:rsidR="00724979">
        <w:rPr>
          <w:rStyle w:val="un"/>
        </w:rPr>
        <w:t>l</w:t>
      </w:r>
      <w:r w:rsidR="00BA2085">
        <w:rPr>
          <w:rStyle w:val="un"/>
        </w:rPr>
        <w:t xml:space="preserve">ase </w:t>
      </w:r>
      <w:r w:rsidR="00724979">
        <w:rPr>
          <w:rStyle w:val="un"/>
        </w:rPr>
        <w:t xml:space="preserve">modal y la </w:t>
      </w:r>
      <w:r w:rsidR="007B3901">
        <w:rPr>
          <w:rStyle w:val="un"/>
        </w:rPr>
        <w:t>post</w:t>
      </w:r>
      <w:r w:rsidR="00724979">
        <w:rPr>
          <w:rStyle w:val="un"/>
        </w:rPr>
        <w:t>modal</w:t>
      </w:r>
      <w:r w:rsidR="00BE08B2">
        <w:rPr>
          <w:rStyle w:val="un"/>
        </w:rPr>
        <w:t xml:space="preserve"> respectivamente</w:t>
      </w:r>
      <w:r w:rsidR="00724979">
        <w:rPr>
          <w:rStyle w:val="un"/>
        </w:rPr>
        <w:t>. Es decir que</w:t>
      </w:r>
      <w:commentRangeStart w:id="13"/>
      <w:r w:rsidR="00724979">
        <w:rPr>
          <w:rStyle w:val="un"/>
        </w:rPr>
        <w:t>:</w:t>
      </w:r>
      <w:commentRangeEnd w:id="13"/>
      <w:r w:rsidR="0021717F">
        <w:rPr>
          <w:rStyle w:val="Refdecomentario"/>
          <w:rFonts w:ascii="Calibri" w:eastAsia="Calibri" w:hAnsi="Calibri"/>
          <w:lang w:val="es-MX" w:eastAsia="en-US"/>
        </w:rPr>
        <w:commentReference w:id="13"/>
      </w:r>
    </w:p>
    <w:p w14:paraId="2947FEA1" w14:textId="77777777" w:rsidR="00724979" w:rsidRDefault="00724979" w:rsidP="004567CB">
      <w:pPr>
        <w:pStyle w:val="TextoPlano"/>
        <w:rPr>
          <w:rStyle w:val="un"/>
        </w:rPr>
      </w:pPr>
    </w:p>
    <w:p w14:paraId="4539092F" w14:textId="13FC0D2C" w:rsidR="001C46F1" w:rsidRPr="00172120" w:rsidRDefault="001C46F1" w:rsidP="00BE08B2">
      <w:pPr>
        <w:pStyle w:val="TextoPlano"/>
        <w:jc w:val="center"/>
        <w:rPr>
          <w:rStyle w:val="un"/>
        </w:rPr>
      </w:pPr>
      <w:r>
        <w:rPr>
          <w:noProof/>
          <w:lang w:val="es-CO"/>
        </w:rPr>
        <w:drawing>
          <wp:inline distT="0" distB="0" distL="0" distR="0" wp14:anchorId="47920330" wp14:editId="4DA51112">
            <wp:extent cx="1323975" cy="5378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14.gif"/>
                    <pic:cNvPicPr/>
                  </pic:nvPicPr>
                  <pic:blipFill>
                    <a:blip r:embed="rId29">
                      <a:extLst>
                        <a:ext uri="{28A0092B-C50C-407E-A947-70E740481C1C}">
                          <a14:useLocalDpi xmlns:a14="http://schemas.microsoft.com/office/drawing/2010/main" val="0"/>
                        </a:ext>
                      </a:extLst>
                    </a:blip>
                    <a:stretch>
                      <a:fillRect/>
                    </a:stretch>
                  </pic:blipFill>
                  <pic:spPr>
                    <a:xfrm>
                      <a:off x="0" y="0"/>
                      <a:ext cx="1330063" cy="540338"/>
                    </a:xfrm>
                    <a:prstGeom prst="rect">
                      <a:avLst/>
                    </a:prstGeom>
                  </pic:spPr>
                </pic:pic>
              </a:graphicData>
            </a:graphic>
          </wp:inline>
        </w:drawing>
      </w:r>
    </w:p>
    <w:p w14:paraId="31F66BC6" w14:textId="77777777" w:rsidR="003D76C1" w:rsidRPr="00172120" w:rsidRDefault="003D76C1" w:rsidP="004567CB">
      <w:pPr>
        <w:pStyle w:val="TextoPlano"/>
        <w:rPr>
          <w:rStyle w:val="un"/>
        </w:rPr>
      </w:pPr>
    </w:p>
    <w:p w14:paraId="36149498" w14:textId="02ED5B76" w:rsidR="007B3901" w:rsidRDefault="007B3901" w:rsidP="004567CB">
      <w:pPr>
        <w:pStyle w:val="TextoPlano"/>
        <w:rPr>
          <w:rStyle w:val="un"/>
        </w:rPr>
      </w:pPr>
      <w:r>
        <w:rPr>
          <w:rStyle w:val="un"/>
        </w:rPr>
        <w:t xml:space="preserve">Nótese que los valores </w:t>
      </w:r>
      <w:r w:rsidRPr="00BA2085">
        <w:rPr>
          <w:rStyle w:val="un"/>
          <w:i/>
        </w:rPr>
        <w:t>D</w:t>
      </w:r>
      <w:r w:rsidRPr="00BA2085">
        <w:rPr>
          <w:rStyle w:val="un"/>
          <w:i/>
          <w:vertAlign w:val="subscript"/>
        </w:rPr>
        <w:t>1</w:t>
      </w:r>
      <w:r>
        <w:rPr>
          <w:rStyle w:val="un"/>
        </w:rPr>
        <w:t xml:space="preserve"> y </w:t>
      </w:r>
      <w:r w:rsidRPr="00BA2085">
        <w:rPr>
          <w:rStyle w:val="un"/>
          <w:i/>
        </w:rPr>
        <w:t>D</w:t>
      </w:r>
      <w:r w:rsidRPr="00BA2085">
        <w:rPr>
          <w:rStyle w:val="un"/>
          <w:i/>
          <w:vertAlign w:val="subscript"/>
        </w:rPr>
        <w:t>2</w:t>
      </w:r>
      <w:r>
        <w:rPr>
          <w:rStyle w:val="un"/>
        </w:rPr>
        <w:t xml:space="preserve"> son siempre positivos, dado que </w:t>
      </w:r>
      <w:r w:rsidRPr="007B3901">
        <w:rPr>
          <w:rStyle w:val="un"/>
          <w:i/>
        </w:rPr>
        <w:t>f</w:t>
      </w:r>
      <w:r w:rsidRPr="007B3901">
        <w:rPr>
          <w:rStyle w:val="un"/>
          <w:i/>
          <w:vertAlign w:val="subscript"/>
        </w:rPr>
        <w:t>i</w:t>
      </w:r>
      <w:r>
        <w:rPr>
          <w:rStyle w:val="un"/>
        </w:rPr>
        <w:t xml:space="preserve"> es el máximo entre las frecuencias.</w:t>
      </w:r>
    </w:p>
    <w:p w14:paraId="3933D6EB" w14:textId="77777777" w:rsidR="007B3901" w:rsidRDefault="007B3901" w:rsidP="004567CB">
      <w:pPr>
        <w:pStyle w:val="TextoPlano"/>
        <w:rPr>
          <w:rStyle w:val="un"/>
        </w:rPr>
      </w:pPr>
    </w:p>
    <w:p w14:paraId="55915D93" w14:textId="4E956223" w:rsidR="003D76C1" w:rsidRPr="00172120" w:rsidRDefault="00BE08B2" w:rsidP="004567CB">
      <w:pPr>
        <w:pStyle w:val="TextoPlano"/>
        <w:rPr>
          <w:rStyle w:val="un"/>
        </w:rPr>
      </w:pPr>
      <w:r>
        <w:rPr>
          <w:rStyle w:val="un"/>
        </w:rPr>
        <w:t xml:space="preserve">Para comprender el funcionamiento de la ecuación para el cálculo de la moda para datos agrupados, veamos el siguiente </w:t>
      </w:r>
      <w:r w:rsidR="00D91DD0">
        <w:rPr>
          <w:rStyle w:val="un"/>
        </w:rPr>
        <w:t xml:space="preserve">ejemplo: </w:t>
      </w:r>
      <w:r w:rsidR="003D76C1" w:rsidRPr="00172120">
        <w:rPr>
          <w:rStyle w:val="un"/>
        </w:rPr>
        <w:t>la tabla representa</w:t>
      </w:r>
      <w:r w:rsidR="00E9070C">
        <w:rPr>
          <w:rStyle w:val="un"/>
        </w:rPr>
        <w:t xml:space="preserve"> los resultados </w:t>
      </w:r>
      <w:r w:rsidR="002E251E">
        <w:rPr>
          <w:rStyle w:val="un"/>
        </w:rPr>
        <w:t xml:space="preserve">respecto a la cantidad de dinero o salario, en pesos, que gana </w:t>
      </w:r>
      <w:r w:rsidR="003D76C1" w:rsidRPr="00172120">
        <w:rPr>
          <w:rStyle w:val="un"/>
        </w:rPr>
        <w:t xml:space="preserve">un grupo de </w:t>
      </w:r>
      <w:r w:rsidR="004E5107">
        <w:rPr>
          <w:rStyle w:val="un"/>
        </w:rPr>
        <w:t xml:space="preserve">100 </w:t>
      </w:r>
      <w:r w:rsidR="003D76C1" w:rsidRPr="00172120">
        <w:rPr>
          <w:rStyle w:val="un"/>
        </w:rPr>
        <w:t>padres de familia</w:t>
      </w:r>
      <w:r w:rsidR="004E5107">
        <w:rPr>
          <w:rStyle w:val="un"/>
        </w:rPr>
        <w:t>.</w:t>
      </w:r>
    </w:p>
    <w:p w14:paraId="44BFB7A7" w14:textId="77777777" w:rsidR="003D76C1" w:rsidRPr="00172120" w:rsidRDefault="003D76C1" w:rsidP="00172120">
      <w:pPr>
        <w:pStyle w:val="TextoPlano"/>
        <w:rPr>
          <w:rStyle w:val="un"/>
        </w:rPr>
      </w:pPr>
    </w:p>
    <w:tbl>
      <w:tblPr>
        <w:tblStyle w:val="Tablaconcuadrcula"/>
        <w:tblW w:w="0" w:type="auto"/>
        <w:jc w:val="center"/>
        <w:tblLook w:val="04A0" w:firstRow="1" w:lastRow="0" w:firstColumn="1" w:lastColumn="0" w:noHBand="0" w:noVBand="1"/>
      </w:tblPr>
      <w:tblGrid>
        <w:gridCol w:w="2857"/>
        <w:gridCol w:w="456"/>
      </w:tblGrid>
      <w:tr w:rsidR="003D76C1" w:rsidRPr="00F64D6D" w14:paraId="7262131A" w14:textId="77777777" w:rsidTr="002623A7">
        <w:trPr>
          <w:jc w:val="center"/>
        </w:trPr>
        <w:tc>
          <w:tcPr>
            <w:tcW w:w="2857" w:type="dxa"/>
          </w:tcPr>
          <w:p w14:paraId="09F5670D" w14:textId="77777777" w:rsidR="003D76C1" w:rsidRPr="00F64D6D" w:rsidRDefault="003D76C1" w:rsidP="00DF32D5">
            <w:pPr>
              <w:pStyle w:val="TextoPlano"/>
              <w:jc w:val="center"/>
              <w:rPr>
                <w:rStyle w:val="un"/>
                <w:b/>
                <w:sz w:val="24"/>
                <w:szCs w:val="24"/>
              </w:rPr>
            </w:pPr>
            <w:r w:rsidRPr="00F64D6D">
              <w:rPr>
                <w:rStyle w:val="un"/>
                <w:b/>
                <w:sz w:val="24"/>
                <w:szCs w:val="24"/>
              </w:rPr>
              <w:t>Dinero ganado en un día</w:t>
            </w:r>
          </w:p>
        </w:tc>
        <w:tc>
          <w:tcPr>
            <w:tcW w:w="355" w:type="dxa"/>
          </w:tcPr>
          <w:p w14:paraId="267F07FC" w14:textId="77777777" w:rsidR="003D76C1" w:rsidRPr="00F64D6D" w:rsidRDefault="003D76C1" w:rsidP="00DF32D5">
            <w:pPr>
              <w:pStyle w:val="TextoPlano"/>
              <w:jc w:val="center"/>
              <w:rPr>
                <w:rStyle w:val="un"/>
                <w:b/>
                <w:i/>
                <w:sz w:val="24"/>
                <w:szCs w:val="24"/>
              </w:rPr>
            </w:pPr>
            <w:r w:rsidRPr="00F64D6D">
              <w:rPr>
                <w:rStyle w:val="un"/>
                <w:b/>
                <w:i/>
                <w:sz w:val="24"/>
                <w:szCs w:val="24"/>
              </w:rPr>
              <w:t>f</w:t>
            </w:r>
            <w:r w:rsidRPr="00F64D6D">
              <w:rPr>
                <w:rStyle w:val="un"/>
                <w:b/>
                <w:i/>
                <w:sz w:val="24"/>
                <w:szCs w:val="24"/>
                <w:vertAlign w:val="subscript"/>
              </w:rPr>
              <w:t>i</w:t>
            </w:r>
          </w:p>
        </w:tc>
      </w:tr>
      <w:tr w:rsidR="003D76C1" w:rsidRPr="00F64D6D" w14:paraId="069B23B1" w14:textId="77777777" w:rsidTr="002623A7">
        <w:trPr>
          <w:jc w:val="center"/>
        </w:trPr>
        <w:tc>
          <w:tcPr>
            <w:tcW w:w="2857" w:type="dxa"/>
          </w:tcPr>
          <w:p w14:paraId="3783D45E" w14:textId="77777777" w:rsidR="003D76C1" w:rsidRPr="00F64D6D" w:rsidRDefault="003D76C1" w:rsidP="004E5107">
            <w:pPr>
              <w:pStyle w:val="TextoPlano"/>
              <w:jc w:val="center"/>
              <w:rPr>
                <w:rStyle w:val="un"/>
                <w:sz w:val="24"/>
                <w:szCs w:val="24"/>
              </w:rPr>
            </w:pPr>
            <w:r w:rsidRPr="00F64D6D">
              <w:rPr>
                <w:rStyle w:val="un"/>
                <w:sz w:val="24"/>
                <w:szCs w:val="24"/>
              </w:rPr>
              <w:t>[20.000, 30.000)</w:t>
            </w:r>
          </w:p>
        </w:tc>
        <w:tc>
          <w:tcPr>
            <w:tcW w:w="355" w:type="dxa"/>
          </w:tcPr>
          <w:p w14:paraId="5776E0CE" w14:textId="77777777" w:rsidR="003D76C1" w:rsidRPr="00F64D6D" w:rsidRDefault="003D76C1" w:rsidP="004E5107">
            <w:pPr>
              <w:pStyle w:val="TextoPlano"/>
              <w:jc w:val="center"/>
              <w:rPr>
                <w:rStyle w:val="un"/>
                <w:sz w:val="24"/>
                <w:szCs w:val="24"/>
              </w:rPr>
            </w:pPr>
            <w:r w:rsidRPr="00F64D6D">
              <w:rPr>
                <w:rStyle w:val="un"/>
                <w:sz w:val="24"/>
                <w:szCs w:val="24"/>
              </w:rPr>
              <w:t>10</w:t>
            </w:r>
          </w:p>
        </w:tc>
      </w:tr>
      <w:tr w:rsidR="003D76C1" w:rsidRPr="00F64D6D" w14:paraId="79E4ECC8" w14:textId="77777777" w:rsidTr="002623A7">
        <w:trPr>
          <w:jc w:val="center"/>
        </w:trPr>
        <w:tc>
          <w:tcPr>
            <w:tcW w:w="2857" w:type="dxa"/>
          </w:tcPr>
          <w:p w14:paraId="08B50383" w14:textId="77777777" w:rsidR="003D76C1" w:rsidRPr="00F64D6D" w:rsidRDefault="003D76C1" w:rsidP="004E5107">
            <w:pPr>
              <w:pStyle w:val="TextoPlano"/>
              <w:jc w:val="center"/>
              <w:rPr>
                <w:rStyle w:val="un"/>
                <w:sz w:val="24"/>
                <w:szCs w:val="24"/>
              </w:rPr>
            </w:pPr>
            <w:r w:rsidRPr="00F64D6D">
              <w:rPr>
                <w:rStyle w:val="un"/>
                <w:sz w:val="24"/>
                <w:szCs w:val="24"/>
              </w:rPr>
              <w:t>[30.000, 40.000)</w:t>
            </w:r>
          </w:p>
        </w:tc>
        <w:tc>
          <w:tcPr>
            <w:tcW w:w="355" w:type="dxa"/>
          </w:tcPr>
          <w:p w14:paraId="235473A3" w14:textId="77777777" w:rsidR="003D76C1" w:rsidRPr="00F64D6D" w:rsidRDefault="003D76C1" w:rsidP="004E5107">
            <w:pPr>
              <w:pStyle w:val="TextoPlano"/>
              <w:jc w:val="center"/>
              <w:rPr>
                <w:rStyle w:val="un"/>
                <w:sz w:val="24"/>
                <w:szCs w:val="24"/>
              </w:rPr>
            </w:pPr>
            <w:r w:rsidRPr="00F64D6D">
              <w:rPr>
                <w:rStyle w:val="un"/>
                <w:sz w:val="24"/>
                <w:szCs w:val="24"/>
              </w:rPr>
              <w:t>15</w:t>
            </w:r>
          </w:p>
        </w:tc>
      </w:tr>
      <w:tr w:rsidR="003D76C1" w:rsidRPr="00F64D6D" w14:paraId="2FD61797" w14:textId="77777777" w:rsidTr="002623A7">
        <w:trPr>
          <w:jc w:val="center"/>
        </w:trPr>
        <w:tc>
          <w:tcPr>
            <w:tcW w:w="2857" w:type="dxa"/>
          </w:tcPr>
          <w:p w14:paraId="5E5CBA2D" w14:textId="77777777" w:rsidR="003D76C1" w:rsidRPr="00F64D6D" w:rsidRDefault="003D76C1" w:rsidP="004E5107">
            <w:pPr>
              <w:pStyle w:val="TextoPlano"/>
              <w:jc w:val="center"/>
              <w:rPr>
                <w:rStyle w:val="un"/>
                <w:sz w:val="24"/>
                <w:szCs w:val="24"/>
              </w:rPr>
            </w:pPr>
            <w:r w:rsidRPr="00F64D6D">
              <w:rPr>
                <w:rStyle w:val="un"/>
                <w:sz w:val="24"/>
                <w:szCs w:val="24"/>
              </w:rPr>
              <w:t>[40.000, 50.000)</w:t>
            </w:r>
          </w:p>
        </w:tc>
        <w:tc>
          <w:tcPr>
            <w:tcW w:w="355" w:type="dxa"/>
          </w:tcPr>
          <w:p w14:paraId="265F4490" w14:textId="77777777" w:rsidR="003D76C1" w:rsidRPr="00F64D6D" w:rsidRDefault="003D76C1" w:rsidP="004E5107">
            <w:pPr>
              <w:pStyle w:val="TextoPlano"/>
              <w:jc w:val="center"/>
              <w:rPr>
                <w:rStyle w:val="un"/>
                <w:sz w:val="24"/>
                <w:szCs w:val="24"/>
              </w:rPr>
            </w:pPr>
            <w:r w:rsidRPr="00F64D6D">
              <w:rPr>
                <w:rStyle w:val="un"/>
                <w:sz w:val="24"/>
                <w:szCs w:val="24"/>
              </w:rPr>
              <w:t>45</w:t>
            </w:r>
          </w:p>
        </w:tc>
      </w:tr>
      <w:tr w:rsidR="003D76C1" w:rsidRPr="00F64D6D" w14:paraId="392731C6" w14:textId="77777777" w:rsidTr="002623A7">
        <w:trPr>
          <w:trHeight w:val="77"/>
          <w:jc w:val="center"/>
        </w:trPr>
        <w:tc>
          <w:tcPr>
            <w:tcW w:w="2857" w:type="dxa"/>
            <w:tcBorders>
              <w:bottom w:val="single" w:sz="4" w:space="0" w:color="auto"/>
            </w:tcBorders>
          </w:tcPr>
          <w:p w14:paraId="4353B613" w14:textId="77777777" w:rsidR="003D76C1" w:rsidRPr="00F64D6D" w:rsidRDefault="003D76C1" w:rsidP="004E5107">
            <w:pPr>
              <w:pStyle w:val="TextoPlano"/>
              <w:jc w:val="center"/>
              <w:rPr>
                <w:rStyle w:val="un"/>
                <w:sz w:val="24"/>
                <w:szCs w:val="24"/>
              </w:rPr>
            </w:pPr>
            <w:r w:rsidRPr="00F64D6D">
              <w:rPr>
                <w:rStyle w:val="un"/>
                <w:sz w:val="24"/>
                <w:szCs w:val="24"/>
              </w:rPr>
              <w:t>[50.000, 60.000)</w:t>
            </w:r>
          </w:p>
        </w:tc>
        <w:tc>
          <w:tcPr>
            <w:tcW w:w="355" w:type="dxa"/>
            <w:tcBorders>
              <w:bottom w:val="single" w:sz="4" w:space="0" w:color="auto"/>
            </w:tcBorders>
          </w:tcPr>
          <w:p w14:paraId="7D7CD5E8" w14:textId="77777777" w:rsidR="003D76C1" w:rsidRPr="00F64D6D" w:rsidRDefault="003D76C1" w:rsidP="004E5107">
            <w:pPr>
              <w:pStyle w:val="TextoPlano"/>
              <w:jc w:val="center"/>
              <w:rPr>
                <w:rStyle w:val="un"/>
                <w:sz w:val="24"/>
                <w:szCs w:val="24"/>
              </w:rPr>
            </w:pPr>
            <w:r w:rsidRPr="00F64D6D">
              <w:rPr>
                <w:rStyle w:val="un"/>
                <w:sz w:val="24"/>
                <w:szCs w:val="24"/>
              </w:rPr>
              <w:t>18</w:t>
            </w:r>
          </w:p>
        </w:tc>
      </w:tr>
      <w:tr w:rsidR="003D76C1" w:rsidRPr="00F64D6D" w14:paraId="4997A22B" w14:textId="77777777" w:rsidTr="002623A7">
        <w:trPr>
          <w:trHeight w:val="234"/>
          <w:jc w:val="center"/>
        </w:trPr>
        <w:tc>
          <w:tcPr>
            <w:tcW w:w="2857" w:type="dxa"/>
            <w:tcBorders>
              <w:top w:val="single" w:sz="4" w:space="0" w:color="auto"/>
            </w:tcBorders>
          </w:tcPr>
          <w:p w14:paraId="2FAD4296" w14:textId="77777777" w:rsidR="003D76C1" w:rsidRPr="00F64D6D" w:rsidRDefault="003D76C1" w:rsidP="004E5107">
            <w:pPr>
              <w:pStyle w:val="TextoPlano"/>
              <w:jc w:val="center"/>
              <w:rPr>
                <w:rStyle w:val="un"/>
                <w:sz w:val="24"/>
                <w:szCs w:val="24"/>
              </w:rPr>
            </w:pPr>
            <w:r w:rsidRPr="00F64D6D">
              <w:rPr>
                <w:rStyle w:val="un"/>
                <w:sz w:val="24"/>
                <w:szCs w:val="24"/>
              </w:rPr>
              <w:t>[60.000, 70.000)</w:t>
            </w:r>
          </w:p>
        </w:tc>
        <w:tc>
          <w:tcPr>
            <w:tcW w:w="355" w:type="dxa"/>
            <w:tcBorders>
              <w:top w:val="single" w:sz="4" w:space="0" w:color="auto"/>
            </w:tcBorders>
          </w:tcPr>
          <w:p w14:paraId="24E03D2D" w14:textId="77777777" w:rsidR="003D76C1" w:rsidRPr="00F64D6D" w:rsidRDefault="003D76C1" w:rsidP="004E5107">
            <w:pPr>
              <w:pStyle w:val="TextoPlano"/>
              <w:jc w:val="center"/>
              <w:rPr>
                <w:rStyle w:val="un"/>
                <w:sz w:val="24"/>
                <w:szCs w:val="24"/>
              </w:rPr>
            </w:pPr>
            <w:r w:rsidRPr="00F64D6D">
              <w:rPr>
                <w:rStyle w:val="un"/>
                <w:sz w:val="24"/>
                <w:szCs w:val="24"/>
              </w:rPr>
              <w:t>12</w:t>
            </w:r>
          </w:p>
        </w:tc>
      </w:tr>
    </w:tbl>
    <w:p w14:paraId="593515A6" w14:textId="77777777" w:rsidR="003D76C1" w:rsidRDefault="003D76C1" w:rsidP="00172120">
      <w:pPr>
        <w:pStyle w:val="TextoPlano"/>
        <w:rPr>
          <w:rStyle w:val="un"/>
        </w:rPr>
      </w:pPr>
    </w:p>
    <w:p w14:paraId="15B58D3E" w14:textId="40A333CB" w:rsidR="00D91DD0" w:rsidRDefault="00D91DD0" w:rsidP="00172120">
      <w:pPr>
        <w:pStyle w:val="TextoPlano"/>
        <w:rPr>
          <w:rStyle w:val="un"/>
        </w:rPr>
      </w:pPr>
      <w:r>
        <w:rPr>
          <w:rStyle w:val="un"/>
        </w:rPr>
        <w:t xml:space="preserve">Entonces, inicialmente observamos cuál es la clase en la que aparece la frecuencia </w:t>
      </w:r>
      <w:r w:rsidR="00241A87">
        <w:rPr>
          <w:rStyle w:val="un"/>
        </w:rPr>
        <w:t>absoluta</w:t>
      </w:r>
      <w:r>
        <w:rPr>
          <w:rStyle w:val="un"/>
        </w:rPr>
        <w:t xml:space="preserve"> más alta. </w:t>
      </w:r>
      <w:r w:rsidR="007B3901">
        <w:rPr>
          <w:rStyle w:val="un"/>
        </w:rPr>
        <w:t xml:space="preserve">En este caso la </w:t>
      </w:r>
      <w:r w:rsidR="0021717F">
        <w:rPr>
          <w:rStyle w:val="un"/>
        </w:rPr>
        <w:t xml:space="preserve">clase con frecuencia máxima es la tercera, es decir que </w:t>
      </w:r>
      <w:r w:rsidR="0021717F" w:rsidRPr="0021717F">
        <w:rPr>
          <w:rStyle w:val="un"/>
          <w:i/>
        </w:rPr>
        <w:t>i = 3</w:t>
      </w:r>
      <w:r w:rsidR="0021717F">
        <w:rPr>
          <w:rStyle w:val="un"/>
        </w:rPr>
        <w:t xml:space="preserve">. Ahora bien, </w:t>
      </w:r>
      <w:r w:rsidR="00C26D50">
        <w:rPr>
          <w:rStyle w:val="un"/>
        </w:rPr>
        <w:t xml:space="preserve">calculando los valores de las diferencias </w:t>
      </w:r>
      <w:r w:rsidR="00C26D50" w:rsidRPr="00BA2085">
        <w:rPr>
          <w:rStyle w:val="un"/>
          <w:i/>
        </w:rPr>
        <w:t>D</w:t>
      </w:r>
      <w:r w:rsidR="00C26D50" w:rsidRPr="00BA2085">
        <w:rPr>
          <w:rStyle w:val="un"/>
          <w:i/>
          <w:vertAlign w:val="subscript"/>
        </w:rPr>
        <w:t>1</w:t>
      </w:r>
      <w:r w:rsidR="00C26D50">
        <w:rPr>
          <w:rStyle w:val="un"/>
        </w:rPr>
        <w:t xml:space="preserve"> y </w:t>
      </w:r>
      <w:r w:rsidR="00C26D50" w:rsidRPr="00BA2085">
        <w:rPr>
          <w:rStyle w:val="un"/>
          <w:i/>
        </w:rPr>
        <w:t>D</w:t>
      </w:r>
      <w:r w:rsidR="00C26D50" w:rsidRPr="00BA2085">
        <w:rPr>
          <w:rStyle w:val="un"/>
          <w:i/>
          <w:vertAlign w:val="subscript"/>
        </w:rPr>
        <w:t>2</w:t>
      </w:r>
      <w:r w:rsidR="00C26D50">
        <w:rPr>
          <w:rStyle w:val="un"/>
        </w:rPr>
        <w:t xml:space="preserve"> se obtiene</w:t>
      </w:r>
      <w:commentRangeStart w:id="14"/>
      <w:r w:rsidR="00C26D50">
        <w:rPr>
          <w:rStyle w:val="un"/>
        </w:rPr>
        <w:t>:</w:t>
      </w:r>
      <w:commentRangeEnd w:id="14"/>
      <w:r w:rsidR="00AB5012">
        <w:rPr>
          <w:rStyle w:val="Refdecomentario"/>
          <w:rFonts w:ascii="Calibri" w:eastAsia="Calibri" w:hAnsi="Calibri"/>
          <w:lang w:val="es-MX" w:eastAsia="en-US"/>
        </w:rPr>
        <w:commentReference w:id="14"/>
      </w:r>
    </w:p>
    <w:p w14:paraId="58195010" w14:textId="77777777" w:rsidR="00C26D50" w:rsidRDefault="00C26D50" w:rsidP="00172120">
      <w:pPr>
        <w:pStyle w:val="TextoPlano"/>
        <w:rPr>
          <w:rStyle w:val="un"/>
        </w:rPr>
      </w:pPr>
    </w:p>
    <w:p w14:paraId="40555BB1" w14:textId="39141979" w:rsidR="00C26D50" w:rsidRDefault="00AB5012" w:rsidP="00AB5012">
      <w:pPr>
        <w:pStyle w:val="TextoPlano"/>
        <w:jc w:val="center"/>
        <w:rPr>
          <w:rStyle w:val="un"/>
        </w:rPr>
      </w:pPr>
      <w:r>
        <w:rPr>
          <w:noProof/>
          <w:lang w:val="es-CO"/>
        </w:rPr>
        <w:drawing>
          <wp:inline distT="0" distB="0" distL="0" distR="0" wp14:anchorId="5322167D" wp14:editId="2AECF6B5">
            <wp:extent cx="3400425" cy="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15.gif"/>
                    <pic:cNvPicPr/>
                  </pic:nvPicPr>
                  <pic:blipFill>
                    <a:blip r:embed="rId30">
                      <a:extLst>
                        <a:ext uri="{28A0092B-C50C-407E-A947-70E740481C1C}">
                          <a14:useLocalDpi xmlns:a14="http://schemas.microsoft.com/office/drawing/2010/main" val="0"/>
                        </a:ext>
                      </a:extLst>
                    </a:blip>
                    <a:stretch>
                      <a:fillRect/>
                    </a:stretch>
                  </pic:blipFill>
                  <pic:spPr>
                    <a:xfrm>
                      <a:off x="0" y="0"/>
                      <a:ext cx="3420232" cy="458198"/>
                    </a:xfrm>
                    <a:prstGeom prst="rect">
                      <a:avLst/>
                    </a:prstGeom>
                  </pic:spPr>
                </pic:pic>
              </a:graphicData>
            </a:graphic>
          </wp:inline>
        </w:drawing>
      </w:r>
    </w:p>
    <w:p w14:paraId="25AB6EC4" w14:textId="77777777" w:rsidR="00C26D50" w:rsidRPr="00C26D50" w:rsidRDefault="00C26D50" w:rsidP="00172120">
      <w:pPr>
        <w:pStyle w:val="TextoPlano"/>
        <w:rPr>
          <w:rStyle w:val="un"/>
        </w:rPr>
      </w:pPr>
    </w:p>
    <w:p w14:paraId="70F836B2" w14:textId="029B2AD2" w:rsidR="00D91DD0" w:rsidRDefault="00E975AF" w:rsidP="00172120">
      <w:pPr>
        <w:pStyle w:val="TextoPlano"/>
        <w:rPr>
          <w:rStyle w:val="un"/>
        </w:rPr>
      </w:pPr>
      <w:r>
        <w:rPr>
          <w:rStyle w:val="un"/>
        </w:rPr>
        <w:t>Ya con los valores de las dos diferencias, se procede al cálculo de la moda. Así</w:t>
      </w:r>
      <w:commentRangeStart w:id="15"/>
      <w:r>
        <w:rPr>
          <w:rStyle w:val="un"/>
        </w:rPr>
        <w:t>:</w:t>
      </w:r>
      <w:commentRangeEnd w:id="15"/>
      <w:r w:rsidR="007B6B0D">
        <w:rPr>
          <w:rStyle w:val="Refdecomentario"/>
          <w:rFonts w:ascii="Calibri" w:eastAsia="Calibri" w:hAnsi="Calibri"/>
          <w:lang w:val="es-MX" w:eastAsia="en-US"/>
        </w:rPr>
        <w:commentReference w:id="15"/>
      </w:r>
    </w:p>
    <w:p w14:paraId="1A50F5B3" w14:textId="77777777" w:rsidR="00E975AF" w:rsidRDefault="00E975AF" w:rsidP="00172120">
      <w:pPr>
        <w:pStyle w:val="TextoPlano"/>
        <w:rPr>
          <w:rStyle w:val="un"/>
        </w:rPr>
      </w:pPr>
    </w:p>
    <w:p w14:paraId="102E47F7" w14:textId="346E042B" w:rsidR="007B6B0D" w:rsidRDefault="007B6B0D" w:rsidP="007B6B0D">
      <w:pPr>
        <w:pStyle w:val="TextoPlano"/>
        <w:jc w:val="center"/>
        <w:rPr>
          <w:rStyle w:val="un"/>
        </w:rPr>
      </w:pPr>
      <w:r>
        <w:rPr>
          <w:noProof/>
          <w:lang w:val="es-CO"/>
        </w:rPr>
        <w:drawing>
          <wp:inline distT="0" distB="0" distL="0" distR="0" wp14:anchorId="7BA2BF9B" wp14:editId="2D46A18C">
            <wp:extent cx="3179941" cy="22764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16.gif"/>
                    <pic:cNvPicPr/>
                  </pic:nvPicPr>
                  <pic:blipFill>
                    <a:blip r:embed="rId31">
                      <a:extLst>
                        <a:ext uri="{28A0092B-C50C-407E-A947-70E740481C1C}">
                          <a14:useLocalDpi xmlns:a14="http://schemas.microsoft.com/office/drawing/2010/main" val="0"/>
                        </a:ext>
                      </a:extLst>
                    </a:blip>
                    <a:stretch>
                      <a:fillRect/>
                    </a:stretch>
                  </pic:blipFill>
                  <pic:spPr>
                    <a:xfrm>
                      <a:off x="0" y="0"/>
                      <a:ext cx="3182812" cy="2278531"/>
                    </a:xfrm>
                    <a:prstGeom prst="rect">
                      <a:avLst/>
                    </a:prstGeom>
                  </pic:spPr>
                </pic:pic>
              </a:graphicData>
            </a:graphic>
          </wp:inline>
        </w:drawing>
      </w:r>
    </w:p>
    <w:p w14:paraId="656145AD" w14:textId="77777777" w:rsidR="0090176A" w:rsidRDefault="0090176A" w:rsidP="00172120">
      <w:pPr>
        <w:pStyle w:val="TextoPlano"/>
        <w:rPr>
          <w:rStyle w:val="un"/>
        </w:rPr>
      </w:pPr>
    </w:p>
    <w:p w14:paraId="0AED9A13" w14:textId="77ACF0C9" w:rsidR="003D76C1" w:rsidRPr="00172120" w:rsidRDefault="0090176A" w:rsidP="00172120">
      <w:pPr>
        <w:pStyle w:val="TextoPlano"/>
        <w:rPr>
          <w:rStyle w:val="un"/>
        </w:rPr>
      </w:pPr>
      <w:r>
        <w:rPr>
          <w:rStyle w:val="un"/>
        </w:rPr>
        <w:t xml:space="preserve">De esta manera, la moda o la </w:t>
      </w:r>
      <w:r w:rsidR="003D76C1" w:rsidRPr="00172120">
        <w:rPr>
          <w:rStyle w:val="un"/>
        </w:rPr>
        <w:t>mayor frecuencia en</w:t>
      </w:r>
      <w:r>
        <w:rPr>
          <w:rStyle w:val="un"/>
        </w:rPr>
        <w:t xml:space="preserve"> los datos recolectados es de $</w:t>
      </w:r>
      <w:r w:rsidR="003D76C1" w:rsidRPr="00172120">
        <w:rPr>
          <w:rStyle w:val="un"/>
        </w:rPr>
        <w:t xml:space="preserve">45.263, </w:t>
      </w:r>
      <w:r w:rsidR="006D38C6">
        <w:rPr>
          <w:rStyle w:val="un"/>
        </w:rPr>
        <w:t xml:space="preserve">lo cual significa que </w:t>
      </w:r>
      <w:r w:rsidR="003D76C1" w:rsidRPr="00172120">
        <w:rPr>
          <w:rStyle w:val="un"/>
        </w:rPr>
        <w:t xml:space="preserve">la mayoría de los padres del grupo </w:t>
      </w:r>
      <w:r w:rsidR="006D38C6">
        <w:rPr>
          <w:rStyle w:val="un"/>
        </w:rPr>
        <w:t>obtiene ese salario</w:t>
      </w:r>
      <w:r w:rsidR="003D76C1" w:rsidRPr="00172120">
        <w:rPr>
          <w:rStyle w:val="un"/>
        </w:rPr>
        <w:t xml:space="preserve"> </w:t>
      </w:r>
      <w:r w:rsidR="006D38C6">
        <w:rPr>
          <w:rStyle w:val="un"/>
        </w:rPr>
        <w:t>cada día.</w:t>
      </w:r>
    </w:p>
    <w:p w14:paraId="71DC197B" w14:textId="77777777" w:rsidR="00F64D6D" w:rsidRDefault="00F64D6D" w:rsidP="005871BC">
      <w:pPr>
        <w:spacing w:after="0"/>
        <w:rPr>
          <w:rFonts w:ascii="Times New Roman" w:hAnsi="Times New Roman" w:cs="Times New Roman"/>
          <w:b/>
        </w:rPr>
      </w:pPr>
    </w:p>
    <w:p w14:paraId="0299110C" w14:textId="60C41600"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3.2 </w:t>
      </w:r>
      <w:r w:rsidR="000C2E1F" w:rsidRPr="00532C66">
        <w:rPr>
          <w:rFonts w:ascii="Times New Roman" w:hAnsi="Times New Roman" w:cs="Times New Roman"/>
          <w:b/>
        </w:rPr>
        <w:t>Medidas de dispersión</w:t>
      </w:r>
    </w:p>
    <w:p w14:paraId="70FFC725" w14:textId="77777777" w:rsidR="009125C9" w:rsidRPr="00532C66" w:rsidRDefault="009125C9" w:rsidP="005871BC">
      <w:pPr>
        <w:spacing w:after="0"/>
        <w:rPr>
          <w:rFonts w:ascii="Times New Roman" w:hAnsi="Times New Roman" w:cs="Times New Roman"/>
          <w:b/>
        </w:rPr>
      </w:pPr>
    </w:p>
    <w:p w14:paraId="1483E592" w14:textId="37D98325" w:rsidR="00397586" w:rsidRDefault="00016B98" w:rsidP="00E35909">
      <w:pPr>
        <w:pStyle w:val="TextoPlano"/>
        <w:rPr>
          <w:rStyle w:val="apple-converted-space"/>
          <w:szCs w:val="21"/>
        </w:rPr>
      </w:pPr>
      <w:r>
        <w:rPr>
          <w:rStyle w:val="un"/>
          <w:szCs w:val="21"/>
        </w:rPr>
        <w:t xml:space="preserve">Si bien el conocimiento de las medidas de tendencia central </w:t>
      </w:r>
      <w:r w:rsidR="00C678EE">
        <w:rPr>
          <w:rStyle w:val="un"/>
          <w:szCs w:val="21"/>
        </w:rPr>
        <w:t>para una población arroja información importante para lograr caracterizar dicha población</w:t>
      </w:r>
      <w:r w:rsidR="00397586">
        <w:rPr>
          <w:rStyle w:val="un"/>
          <w:szCs w:val="21"/>
        </w:rPr>
        <w:t xml:space="preserve">, es cierto también que </w:t>
      </w:r>
      <w:r w:rsidR="00397586" w:rsidRPr="00E35909">
        <w:rPr>
          <w:rStyle w:val="un"/>
          <w:szCs w:val="21"/>
        </w:rPr>
        <w:t>dos distribuciones pueden tener las mismas medidas de centralización y</w:t>
      </w:r>
      <w:r w:rsidR="00397586">
        <w:rPr>
          <w:rStyle w:val="un"/>
          <w:szCs w:val="21"/>
        </w:rPr>
        <w:t>, aun así</w:t>
      </w:r>
      <w:r w:rsidR="006115C4">
        <w:rPr>
          <w:rStyle w:val="un"/>
          <w:szCs w:val="21"/>
        </w:rPr>
        <w:t>,</w:t>
      </w:r>
      <w:r w:rsidR="00397586" w:rsidRPr="00E35909">
        <w:rPr>
          <w:rStyle w:val="un"/>
          <w:szCs w:val="21"/>
        </w:rPr>
        <w:t xml:space="preserve"> ser muy diferentes.</w:t>
      </w:r>
    </w:p>
    <w:p w14:paraId="6E84B36B" w14:textId="77777777" w:rsidR="00397586" w:rsidRDefault="00397586" w:rsidP="00E35909">
      <w:pPr>
        <w:pStyle w:val="TextoPlano"/>
        <w:rPr>
          <w:rStyle w:val="apple-converted-space"/>
          <w:szCs w:val="21"/>
        </w:rPr>
      </w:pPr>
    </w:p>
    <w:p w14:paraId="2FBB5BE2" w14:textId="31E96920" w:rsidR="0004783E" w:rsidRDefault="003716C9" w:rsidP="00397586">
      <w:pPr>
        <w:pStyle w:val="TextoPlano"/>
        <w:rPr>
          <w:rStyle w:val="un"/>
          <w:szCs w:val="21"/>
        </w:rPr>
      </w:pPr>
      <w:r>
        <w:rPr>
          <w:rStyle w:val="un"/>
          <w:szCs w:val="21"/>
        </w:rPr>
        <w:t xml:space="preserve">La estadística reconoce </w:t>
      </w:r>
      <w:r w:rsidR="001D7458">
        <w:rPr>
          <w:rStyle w:val="un"/>
          <w:szCs w:val="21"/>
        </w:rPr>
        <w:t>por ejemplo que</w:t>
      </w:r>
      <w:r w:rsidR="00727086" w:rsidRPr="00727086">
        <w:rPr>
          <w:rStyle w:val="un"/>
          <w:szCs w:val="21"/>
        </w:rPr>
        <w:t xml:space="preserve"> </w:t>
      </w:r>
      <w:r w:rsidR="00727086">
        <w:rPr>
          <w:rStyle w:val="un"/>
          <w:szCs w:val="21"/>
        </w:rPr>
        <w:t>c</w:t>
      </w:r>
      <w:r w:rsidR="00727086" w:rsidRPr="00E35909">
        <w:rPr>
          <w:rStyle w:val="un"/>
          <w:szCs w:val="21"/>
        </w:rPr>
        <w:t xml:space="preserve">uando la desviación de los valores observados respecto a un valor central es muy grande, </w:t>
      </w:r>
      <w:r w:rsidR="00727086">
        <w:rPr>
          <w:rStyle w:val="un"/>
          <w:szCs w:val="21"/>
        </w:rPr>
        <w:t>las medidas de tendencia central</w:t>
      </w:r>
      <w:r w:rsidR="00727086" w:rsidRPr="00E35909">
        <w:rPr>
          <w:rStyle w:val="un"/>
          <w:szCs w:val="21"/>
        </w:rPr>
        <w:t xml:space="preserve"> no son representativ</w:t>
      </w:r>
      <w:r w:rsidR="00727086">
        <w:rPr>
          <w:rStyle w:val="un"/>
          <w:szCs w:val="21"/>
        </w:rPr>
        <w:t>a</w:t>
      </w:r>
      <w:r w:rsidR="00727086" w:rsidRPr="00E35909">
        <w:rPr>
          <w:rStyle w:val="un"/>
          <w:szCs w:val="21"/>
        </w:rPr>
        <w:t>s del total</w:t>
      </w:r>
      <w:r w:rsidR="006115C4">
        <w:rPr>
          <w:rStyle w:val="un"/>
          <w:szCs w:val="21"/>
        </w:rPr>
        <w:t>;</w:t>
      </w:r>
      <w:r w:rsidR="00727086">
        <w:rPr>
          <w:rStyle w:val="un"/>
          <w:szCs w:val="21"/>
        </w:rPr>
        <w:t xml:space="preserve"> reconoce</w:t>
      </w:r>
      <w:r w:rsidR="006115C4">
        <w:rPr>
          <w:rStyle w:val="un"/>
          <w:szCs w:val="21"/>
        </w:rPr>
        <w:t xml:space="preserve"> así</w:t>
      </w:r>
      <w:r w:rsidR="001D7458">
        <w:rPr>
          <w:rStyle w:val="un"/>
          <w:szCs w:val="21"/>
        </w:rPr>
        <w:t xml:space="preserve"> </w:t>
      </w:r>
      <w:r>
        <w:rPr>
          <w:rStyle w:val="un"/>
          <w:szCs w:val="21"/>
        </w:rPr>
        <w:t>que es necesario caracterizar mejor la poblaci</w:t>
      </w:r>
      <w:r w:rsidR="00727086">
        <w:rPr>
          <w:rStyle w:val="un"/>
          <w:szCs w:val="21"/>
        </w:rPr>
        <w:t>ón. P</w:t>
      </w:r>
      <w:r>
        <w:rPr>
          <w:rStyle w:val="un"/>
          <w:szCs w:val="21"/>
        </w:rPr>
        <w:t xml:space="preserve">ara lograrlo, </w:t>
      </w:r>
      <w:r w:rsidR="00FA6D7C">
        <w:rPr>
          <w:rStyle w:val="un"/>
          <w:szCs w:val="21"/>
        </w:rPr>
        <w:t xml:space="preserve">trata de </w:t>
      </w:r>
      <w:r>
        <w:rPr>
          <w:rStyle w:val="un"/>
          <w:szCs w:val="21"/>
        </w:rPr>
        <w:t>estudia</w:t>
      </w:r>
      <w:r w:rsidR="00FA6D7C">
        <w:rPr>
          <w:rStyle w:val="un"/>
          <w:szCs w:val="21"/>
        </w:rPr>
        <w:t>r y cuantificar</w:t>
      </w:r>
      <w:r>
        <w:rPr>
          <w:rStyle w:val="un"/>
          <w:szCs w:val="21"/>
        </w:rPr>
        <w:t xml:space="preserve"> la </w:t>
      </w:r>
      <w:r w:rsidR="00FA6D7C">
        <w:rPr>
          <w:rStyle w:val="un"/>
          <w:szCs w:val="21"/>
        </w:rPr>
        <w:t>dispersión de los datos en la muestra o en la población</w:t>
      </w:r>
      <w:r w:rsidR="00D64ED6">
        <w:rPr>
          <w:rStyle w:val="un"/>
          <w:szCs w:val="21"/>
        </w:rPr>
        <w:t xml:space="preserve">, lo cual se conoce como </w:t>
      </w:r>
      <w:r w:rsidR="00D64ED6" w:rsidRPr="00D64ED6">
        <w:rPr>
          <w:rStyle w:val="Textoennegrita"/>
          <w:rFonts w:eastAsiaTheme="majorEastAsia"/>
          <w:b w:val="0"/>
          <w:i/>
          <w:szCs w:val="21"/>
        </w:rPr>
        <w:t>medidas de dispersión</w:t>
      </w:r>
      <w:r w:rsidR="006115C4">
        <w:rPr>
          <w:rStyle w:val="un"/>
          <w:szCs w:val="21"/>
        </w:rPr>
        <w:t>.</w:t>
      </w:r>
    </w:p>
    <w:p w14:paraId="192FF929" w14:textId="77777777" w:rsidR="0004783E" w:rsidRDefault="0004783E" w:rsidP="00397586">
      <w:pPr>
        <w:pStyle w:val="TextoPlano"/>
        <w:rPr>
          <w:rStyle w:val="un"/>
          <w:szCs w:val="21"/>
        </w:rPr>
      </w:pPr>
    </w:p>
    <w:p w14:paraId="14574ED4" w14:textId="31715C44" w:rsidR="009125C9" w:rsidRPr="00F64D6D" w:rsidRDefault="0004783E" w:rsidP="0004783E">
      <w:pPr>
        <w:pStyle w:val="TextoPlano"/>
      </w:pPr>
      <w:r>
        <w:rPr>
          <w:rStyle w:val="un"/>
          <w:szCs w:val="21"/>
        </w:rPr>
        <w:t xml:space="preserve">En el objetivo de </w:t>
      </w:r>
      <w:r w:rsidR="00397586" w:rsidRPr="00E35909">
        <w:rPr>
          <w:rStyle w:val="un"/>
          <w:szCs w:val="21"/>
        </w:rPr>
        <w:t>completar el conocimiento de la distribución</w:t>
      </w:r>
      <w:r>
        <w:rPr>
          <w:rStyle w:val="un"/>
          <w:szCs w:val="21"/>
        </w:rPr>
        <w:t xml:space="preserve"> </w:t>
      </w:r>
      <w:r w:rsidR="00F64D6D">
        <w:rPr>
          <w:rStyle w:val="un"/>
          <w:szCs w:val="21"/>
        </w:rPr>
        <w:t>se p</w:t>
      </w:r>
      <w:r>
        <w:rPr>
          <w:rStyle w:val="un"/>
          <w:szCs w:val="21"/>
        </w:rPr>
        <w:t>r</w:t>
      </w:r>
      <w:r w:rsidR="00F64D6D">
        <w:rPr>
          <w:rStyle w:val="un"/>
          <w:szCs w:val="21"/>
        </w:rPr>
        <w:t>o</w:t>
      </w:r>
      <w:r>
        <w:rPr>
          <w:rStyle w:val="un"/>
          <w:szCs w:val="21"/>
        </w:rPr>
        <w:t>ponen</w:t>
      </w:r>
      <w:r w:rsidR="0047724F">
        <w:rPr>
          <w:rStyle w:val="un"/>
          <w:szCs w:val="21"/>
        </w:rPr>
        <w:t xml:space="preserve"> las siguientes medidas de dispersión</w:t>
      </w:r>
      <w:r w:rsidR="00F64D6D">
        <w:rPr>
          <w:rStyle w:val="un"/>
          <w:szCs w:val="21"/>
        </w:rPr>
        <w:t>:</w:t>
      </w:r>
      <w:r>
        <w:rPr>
          <w:rStyle w:val="un"/>
          <w:szCs w:val="21"/>
        </w:rPr>
        <w:t xml:space="preserve"> </w:t>
      </w:r>
      <w:r w:rsidR="009125C9" w:rsidRPr="00F64D6D">
        <w:t>el</w:t>
      </w:r>
      <w:r w:rsidR="00F64D6D" w:rsidRPr="00F64D6D">
        <w:t xml:space="preserve"> </w:t>
      </w:r>
      <w:r w:rsidR="009125C9" w:rsidRPr="00F64D6D">
        <w:rPr>
          <w:rFonts w:eastAsiaTheme="majorEastAsia"/>
        </w:rPr>
        <w:t>rango</w:t>
      </w:r>
      <w:r w:rsidR="009125C9" w:rsidRPr="00F64D6D">
        <w:t>, la</w:t>
      </w:r>
      <w:r w:rsidR="00F64D6D" w:rsidRPr="00F64D6D">
        <w:t xml:space="preserve"> </w:t>
      </w:r>
      <w:r w:rsidR="009125C9" w:rsidRPr="00F64D6D">
        <w:rPr>
          <w:rFonts w:eastAsiaTheme="majorEastAsia"/>
        </w:rPr>
        <w:t>desviación media</w:t>
      </w:r>
      <w:r w:rsidR="009125C9" w:rsidRPr="00F64D6D">
        <w:t>, la</w:t>
      </w:r>
      <w:r w:rsidR="00F64D6D" w:rsidRPr="00F64D6D">
        <w:t xml:space="preserve"> </w:t>
      </w:r>
      <w:r w:rsidR="009125C9" w:rsidRPr="00F64D6D">
        <w:rPr>
          <w:rFonts w:eastAsiaTheme="majorEastAsia"/>
        </w:rPr>
        <w:t>varianza</w:t>
      </w:r>
      <w:r w:rsidR="009125C9" w:rsidRPr="00F64D6D">
        <w:t>, la</w:t>
      </w:r>
      <w:r w:rsidRPr="00F64D6D">
        <w:t xml:space="preserve"> </w:t>
      </w:r>
      <w:r w:rsidR="009125C9" w:rsidRPr="00F64D6D">
        <w:rPr>
          <w:rFonts w:eastAsiaTheme="majorEastAsia"/>
        </w:rPr>
        <w:t xml:space="preserve">desviación </w:t>
      </w:r>
      <w:r w:rsidR="005B5AB1">
        <w:rPr>
          <w:rFonts w:eastAsiaTheme="majorEastAsia"/>
        </w:rPr>
        <w:t>estándar</w:t>
      </w:r>
      <w:r w:rsidR="00F64D6D" w:rsidRPr="00F64D6D">
        <w:t xml:space="preserve"> </w:t>
      </w:r>
      <w:r w:rsidR="009125C9" w:rsidRPr="00F64D6D">
        <w:t>y el</w:t>
      </w:r>
      <w:r w:rsidR="00F64D6D" w:rsidRPr="00F64D6D">
        <w:t xml:space="preserve"> </w:t>
      </w:r>
      <w:r w:rsidR="009125C9" w:rsidRPr="00F64D6D">
        <w:rPr>
          <w:rFonts w:eastAsiaTheme="majorEastAsia"/>
        </w:rPr>
        <w:t>coeficiente de variación</w:t>
      </w:r>
      <w:r w:rsidR="009125C9" w:rsidRPr="00F64D6D">
        <w:t>.</w:t>
      </w:r>
    </w:p>
    <w:p w14:paraId="7477C738" w14:textId="77777777" w:rsidR="009125C9" w:rsidRPr="0047724F" w:rsidRDefault="009125C9" w:rsidP="00E35909">
      <w:pPr>
        <w:pStyle w:val="TextoPlano"/>
        <w:rPr>
          <w:b/>
        </w:rPr>
      </w:pPr>
    </w:p>
    <w:p w14:paraId="3222B5FE" w14:textId="77777777" w:rsidR="009125C9" w:rsidRPr="0047724F" w:rsidRDefault="009125C9" w:rsidP="0047724F">
      <w:pPr>
        <w:pStyle w:val="TextoPlano"/>
        <w:rPr>
          <w:b/>
        </w:rPr>
      </w:pPr>
      <w:r w:rsidRPr="0047724F">
        <w:rPr>
          <w:b/>
        </w:rPr>
        <w:t>El rango</w:t>
      </w:r>
    </w:p>
    <w:p w14:paraId="78AC947B" w14:textId="77777777" w:rsidR="009125C9" w:rsidRPr="0047724F" w:rsidRDefault="009125C9" w:rsidP="0047724F">
      <w:pPr>
        <w:pStyle w:val="TextoPlano"/>
        <w:rPr>
          <w:b/>
        </w:rPr>
      </w:pPr>
    </w:p>
    <w:p w14:paraId="284AFE38" w14:textId="44F5BBC2" w:rsidR="007E605E" w:rsidRPr="007E605E" w:rsidRDefault="009125C9" w:rsidP="007E605E">
      <w:pPr>
        <w:pStyle w:val="TextoPlano"/>
        <w:rPr>
          <w:rStyle w:val="un"/>
        </w:rPr>
      </w:pPr>
      <w:r w:rsidRPr="00425770">
        <w:rPr>
          <w:rStyle w:val="un"/>
        </w:rPr>
        <w:t>Una</w:t>
      </w:r>
      <w:r w:rsidR="009C5FDF">
        <w:rPr>
          <w:rStyle w:val="un"/>
        </w:rPr>
        <w:t xml:space="preserve"> primera</w:t>
      </w:r>
      <w:r w:rsidRPr="00425770">
        <w:rPr>
          <w:rStyle w:val="un"/>
        </w:rPr>
        <w:t xml:space="preserve"> </w:t>
      </w:r>
      <w:r w:rsidR="00425770">
        <w:rPr>
          <w:rStyle w:val="un"/>
        </w:rPr>
        <w:t>forma</w:t>
      </w:r>
      <w:r w:rsidRPr="00425770">
        <w:rPr>
          <w:rStyle w:val="un"/>
        </w:rPr>
        <w:t xml:space="preserve"> de</w:t>
      </w:r>
      <w:r w:rsidR="00425770" w:rsidRPr="00425770">
        <w:rPr>
          <w:rStyle w:val="apple-converted-space"/>
        </w:rPr>
        <w:t xml:space="preserve"> </w:t>
      </w:r>
      <w:r w:rsidRPr="00425770">
        <w:rPr>
          <w:rStyle w:val="Textoennegrita"/>
          <w:rFonts w:eastAsiaTheme="majorEastAsia"/>
          <w:b w:val="0"/>
        </w:rPr>
        <w:t>medir la dispersión</w:t>
      </w:r>
      <w:r w:rsidR="009C5FDF">
        <w:rPr>
          <w:rStyle w:val="Textoennegrita"/>
          <w:rFonts w:eastAsiaTheme="majorEastAsia"/>
          <w:b w:val="0"/>
        </w:rPr>
        <w:t xml:space="preserve"> se logra estudiando qué tan grande es el intervalo en el que varían los datos. </w:t>
      </w:r>
      <w:r w:rsidR="008422A7">
        <w:rPr>
          <w:rStyle w:val="apple-converted-space"/>
        </w:rPr>
        <w:t xml:space="preserve">Para obtener esa medida </w:t>
      </w:r>
      <w:r w:rsidR="008422A7">
        <w:rPr>
          <w:rStyle w:val="un"/>
        </w:rPr>
        <w:t>se calcula</w:t>
      </w:r>
      <w:r w:rsidRPr="00425770">
        <w:rPr>
          <w:rStyle w:val="un"/>
        </w:rPr>
        <w:t xml:space="preserve"> el recorrido o rango, es decir, la</w:t>
      </w:r>
      <w:r w:rsidR="00425770">
        <w:rPr>
          <w:rStyle w:val="un"/>
        </w:rPr>
        <w:t xml:space="preserve"> </w:t>
      </w:r>
      <w:r w:rsidRPr="00425770">
        <w:rPr>
          <w:rStyle w:val="Textoennegrita"/>
          <w:rFonts w:eastAsiaTheme="majorEastAsia"/>
          <w:b w:val="0"/>
        </w:rPr>
        <w:t>diferencia</w:t>
      </w:r>
      <w:r w:rsidR="00425770">
        <w:rPr>
          <w:rStyle w:val="apple-converted-space"/>
        </w:rPr>
        <w:t xml:space="preserve"> </w:t>
      </w:r>
      <w:r w:rsidR="009C5FDF">
        <w:rPr>
          <w:rStyle w:val="un"/>
        </w:rPr>
        <w:t>entre la observación</w:t>
      </w:r>
      <w:r w:rsidR="00425770">
        <w:rPr>
          <w:rStyle w:val="apple-converted-space"/>
        </w:rPr>
        <w:t xml:space="preserve"> </w:t>
      </w:r>
      <w:r w:rsidRPr="00425770">
        <w:rPr>
          <w:rStyle w:val="Textoennegrita"/>
          <w:rFonts w:eastAsiaTheme="majorEastAsia"/>
          <w:b w:val="0"/>
        </w:rPr>
        <w:t>máxima</w:t>
      </w:r>
      <w:r w:rsidR="00425770">
        <w:rPr>
          <w:rStyle w:val="apple-converted-space"/>
        </w:rPr>
        <w:t xml:space="preserve"> </w:t>
      </w:r>
      <w:r w:rsidRPr="00425770">
        <w:rPr>
          <w:rStyle w:val="un"/>
        </w:rPr>
        <w:t>y</w:t>
      </w:r>
      <w:r w:rsidR="00425770">
        <w:rPr>
          <w:rStyle w:val="apple-converted-space"/>
        </w:rPr>
        <w:t xml:space="preserve"> </w:t>
      </w:r>
      <w:r w:rsidR="009C5FDF">
        <w:rPr>
          <w:rStyle w:val="apple-converted-space"/>
        </w:rPr>
        <w:t xml:space="preserve">la </w:t>
      </w:r>
      <w:r w:rsidRPr="00425770">
        <w:rPr>
          <w:rStyle w:val="Textoennegrita"/>
          <w:rFonts w:eastAsiaTheme="majorEastAsia"/>
          <w:b w:val="0"/>
        </w:rPr>
        <w:t>mínima</w:t>
      </w:r>
      <w:r w:rsidR="008422A7">
        <w:rPr>
          <w:rStyle w:val="Textoennegrita"/>
          <w:rFonts w:eastAsiaTheme="majorEastAsia"/>
          <w:b w:val="0"/>
        </w:rPr>
        <w:t xml:space="preserve"> en la población</w:t>
      </w:r>
      <w:r w:rsidR="00E05B9E">
        <w:rPr>
          <w:rStyle w:val="un"/>
        </w:rPr>
        <w:t>, el cual se</w:t>
      </w:r>
      <w:r w:rsidR="007E605E" w:rsidRPr="007E605E">
        <w:rPr>
          <w:rStyle w:val="un"/>
        </w:rPr>
        <w:t xml:space="preserve"> simboliza </w:t>
      </w:r>
      <w:r w:rsidR="00E05B9E">
        <w:rPr>
          <w:rStyle w:val="un"/>
        </w:rPr>
        <w:t>mediante la letra</w:t>
      </w:r>
      <w:r w:rsidR="007E605E" w:rsidRPr="007E605E">
        <w:rPr>
          <w:rStyle w:val="un"/>
        </w:rPr>
        <w:t xml:space="preserve"> R.</w:t>
      </w:r>
    </w:p>
    <w:p w14:paraId="79C6E080" w14:textId="77777777" w:rsidR="007E605E" w:rsidRDefault="007E605E" w:rsidP="008422A7">
      <w:pPr>
        <w:pStyle w:val="TextoPlano"/>
        <w:rPr>
          <w:rStyle w:val="un"/>
        </w:rPr>
      </w:pPr>
    </w:p>
    <w:p w14:paraId="5CD80EC9" w14:textId="775F1403" w:rsidR="00E05B9E" w:rsidRDefault="008422A7" w:rsidP="00E05B9E">
      <w:pPr>
        <w:pStyle w:val="TextoPlano"/>
        <w:rPr>
          <w:rStyle w:val="un"/>
        </w:rPr>
      </w:pPr>
      <w:r>
        <w:rPr>
          <w:rStyle w:val="un"/>
        </w:rPr>
        <w:t>Cuando los datos se distribuyen de manera homogénea, el rango caracteriza bien la dispersión de la población. Sin embargo, ya que el rango depende exclusivamente</w:t>
      </w:r>
      <w:r w:rsidRPr="00425770">
        <w:rPr>
          <w:rStyle w:val="un"/>
        </w:rPr>
        <w:t xml:space="preserve"> de las observaciones máxima y mínima, </w:t>
      </w:r>
      <w:r w:rsidR="00F163B5">
        <w:rPr>
          <w:rStyle w:val="un"/>
        </w:rPr>
        <w:t xml:space="preserve">la dispersión </w:t>
      </w:r>
      <w:r w:rsidRPr="00425770">
        <w:rPr>
          <w:rStyle w:val="un"/>
        </w:rPr>
        <w:t xml:space="preserve">puede </w:t>
      </w:r>
      <w:r w:rsidR="00F163B5">
        <w:rPr>
          <w:rStyle w:val="un"/>
        </w:rPr>
        <w:t>estar</w:t>
      </w:r>
      <w:r w:rsidRPr="00425770">
        <w:rPr>
          <w:rStyle w:val="un"/>
        </w:rPr>
        <w:t xml:space="preserve"> </w:t>
      </w:r>
      <w:r w:rsidR="00F163B5">
        <w:rPr>
          <w:rStyle w:val="un"/>
        </w:rPr>
        <w:t>des</w:t>
      </w:r>
      <w:r w:rsidRPr="00425770">
        <w:rPr>
          <w:rStyle w:val="un"/>
        </w:rPr>
        <w:t>ajustada en</w:t>
      </w:r>
      <w:r w:rsidR="00F163B5">
        <w:rPr>
          <w:rStyle w:val="un"/>
        </w:rPr>
        <w:t xml:space="preserve"> el</w:t>
      </w:r>
      <w:r w:rsidRPr="00425770">
        <w:rPr>
          <w:rStyle w:val="un"/>
        </w:rPr>
        <w:t xml:space="preserve"> caso de que dichos extremos sean valores atípicos.</w:t>
      </w:r>
      <w:r w:rsidR="00E05B9E">
        <w:rPr>
          <w:rStyle w:val="un"/>
        </w:rPr>
        <w:t xml:space="preserve"> Como identificación de dispersión, se considera que c</w:t>
      </w:r>
      <w:r w:rsidR="00E05B9E" w:rsidRPr="007E605E">
        <w:rPr>
          <w:rStyle w:val="un"/>
        </w:rPr>
        <w:t xml:space="preserve">uanto mayor </w:t>
      </w:r>
      <w:r w:rsidR="00E05B9E">
        <w:rPr>
          <w:rStyle w:val="un"/>
        </w:rPr>
        <w:t>sea</w:t>
      </w:r>
      <w:r w:rsidR="00E05B9E" w:rsidRPr="007E605E">
        <w:rPr>
          <w:rStyle w:val="un"/>
        </w:rPr>
        <w:t xml:space="preserve"> el rango o recorrido, más grande </w:t>
      </w:r>
      <w:r w:rsidR="00E05B9E">
        <w:rPr>
          <w:rStyle w:val="un"/>
        </w:rPr>
        <w:t>será</w:t>
      </w:r>
      <w:r w:rsidR="00E05B9E" w:rsidRPr="007E605E">
        <w:rPr>
          <w:rStyle w:val="un"/>
        </w:rPr>
        <w:t xml:space="preserve"> la dispersión de los datos.</w:t>
      </w:r>
    </w:p>
    <w:p w14:paraId="630FA542" w14:textId="47EFFD5F" w:rsidR="008422A7" w:rsidRPr="00425770" w:rsidRDefault="008422A7" w:rsidP="008422A7">
      <w:pPr>
        <w:pStyle w:val="TextoPlano"/>
      </w:pPr>
    </w:p>
    <w:p w14:paraId="344D64AA" w14:textId="7D0E1F9E" w:rsidR="009125C9" w:rsidRDefault="009125C9" w:rsidP="00425770">
      <w:pPr>
        <w:pStyle w:val="TextoPlano"/>
        <w:rPr>
          <w:rStyle w:val="un"/>
        </w:rPr>
      </w:pPr>
      <w:r w:rsidRPr="00425770">
        <w:rPr>
          <w:rStyle w:val="un"/>
        </w:rPr>
        <w:t>Por ejemplo, en</w:t>
      </w:r>
      <w:r w:rsidR="002C3ADA">
        <w:rPr>
          <w:rStyle w:val="un"/>
        </w:rPr>
        <w:t xml:space="preserve"> el estudio de una población se recogieron los datos acerca de la cantidad</w:t>
      </w:r>
      <w:r w:rsidRPr="00425770">
        <w:rPr>
          <w:rStyle w:val="un"/>
        </w:rPr>
        <w:t xml:space="preserve"> </w:t>
      </w:r>
      <w:r w:rsidR="002C3ADA">
        <w:rPr>
          <w:rStyle w:val="un"/>
        </w:rPr>
        <w:t>de</w:t>
      </w:r>
      <w:r w:rsidRPr="00425770">
        <w:rPr>
          <w:rStyle w:val="un"/>
        </w:rPr>
        <w:t xml:space="preserve"> lotes </w:t>
      </w:r>
      <w:r w:rsidR="008A22B6">
        <w:rPr>
          <w:rStyle w:val="un"/>
        </w:rPr>
        <w:t>de un artículo</w:t>
      </w:r>
      <w:r w:rsidR="002C3ADA">
        <w:rPr>
          <w:rStyle w:val="un"/>
        </w:rPr>
        <w:t xml:space="preserve">, </w:t>
      </w:r>
      <w:r w:rsidRPr="00425770">
        <w:rPr>
          <w:rStyle w:val="un"/>
        </w:rPr>
        <w:t>produc</w:t>
      </w:r>
      <w:r w:rsidR="008A22B6">
        <w:rPr>
          <w:rStyle w:val="un"/>
        </w:rPr>
        <w:t>idos en un turno de la fábrica. E</w:t>
      </w:r>
      <w:r w:rsidRPr="00425770">
        <w:rPr>
          <w:rStyle w:val="un"/>
        </w:rPr>
        <w:t>l número mínim</w:t>
      </w:r>
      <w:r w:rsidR="008A22B6">
        <w:rPr>
          <w:rStyle w:val="un"/>
        </w:rPr>
        <w:t>o de lotes fue 23 y el máximo</w:t>
      </w:r>
      <w:r w:rsidRPr="00425770">
        <w:rPr>
          <w:rStyle w:val="un"/>
        </w:rPr>
        <w:t xml:space="preserve"> 89.</w:t>
      </w:r>
      <w:r w:rsidR="008A22B6">
        <w:rPr>
          <w:rStyle w:val="apple-converted-space"/>
        </w:rPr>
        <w:t xml:space="preserve"> </w:t>
      </w:r>
      <w:r w:rsidRPr="00425770">
        <w:rPr>
          <w:rStyle w:val="un"/>
        </w:rPr>
        <w:t>Por tanto, el rango o recorrido sería:</w:t>
      </w:r>
    </w:p>
    <w:p w14:paraId="21DFDBFF" w14:textId="77777777" w:rsidR="008A22B6" w:rsidRPr="00425770" w:rsidRDefault="008A22B6" w:rsidP="00425770">
      <w:pPr>
        <w:pStyle w:val="TextoPlano"/>
      </w:pPr>
    </w:p>
    <w:p w14:paraId="181B9DEF" w14:textId="77777777" w:rsidR="009125C9" w:rsidRDefault="009125C9" w:rsidP="00425770">
      <w:pPr>
        <w:pStyle w:val="TextoPlano"/>
        <w:rPr>
          <w:rStyle w:val="un"/>
        </w:rPr>
      </w:pPr>
      <w:r w:rsidRPr="00425770">
        <w:rPr>
          <w:rStyle w:val="un"/>
        </w:rPr>
        <w:t>Rango o recorrido = 89 – 23 = 66 lotes.</w:t>
      </w:r>
    </w:p>
    <w:p w14:paraId="158FB8B8" w14:textId="77777777" w:rsidR="00E05B9E" w:rsidRDefault="00E05B9E" w:rsidP="00425770">
      <w:pPr>
        <w:pStyle w:val="TextoPlano"/>
        <w:rPr>
          <w:rStyle w:val="un"/>
        </w:rPr>
      </w:pPr>
    </w:p>
    <w:p w14:paraId="45AE279C" w14:textId="4B05A450" w:rsidR="00E05B9E" w:rsidRDefault="00E05B9E" w:rsidP="00425770">
      <w:pPr>
        <w:pStyle w:val="TextoPlano"/>
        <w:rPr>
          <w:rStyle w:val="un"/>
        </w:rPr>
      </w:pPr>
      <w:r>
        <w:rPr>
          <w:rStyle w:val="un"/>
        </w:rPr>
        <w:t xml:space="preserve">Entonces, se sabe que </w:t>
      </w:r>
      <w:r w:rsidR="002F66C5">
        <w:rPr>
          <w:rStyle w:val="un"/>
        </w:rPr>
        <w:t>la cantidad de lotes por turno puede variar entre 66 datos, pero no se tienen más datos acerca de la población.</w:t>
      </w:r>
    </w:p>
    <w:p w14:paraId="4580C2B8" w14:textId="77777777" w:rsidR="009125C9" w:rsidRPr="00532C66" w:rsidRDefault="009125C9" w:rsidP="001D1AFC">
      <w:pPr>
        <w:pStyle w:val="TextoPlano"/>
      </w:pPr>
    </w:p>
    <w:p w14:paraId="77BAE242" w14:textId="77777777" w:rsidR="009125C9" w:rsidRPr="002F66C5" w:rsidRDefault="009125C9" w:rsidP="002F66C5">
      <w:pPr>
        <w:pStyle w:val="TextoPlano"/>
        <w:rPr>
          <w:b/>
        </w:rPr>
      </w:pPr>
      <w:r w:rsidRPr="002F66C5">
        <w:rPr>
          <w:b/>
        </w:rPr>
        <w:t>La desviación media</w:t>
      </w:r>
    </w:p>
    <w:p w14:paraId="578700E0" w14:textId="77777777" w:rsidR="009125C9" w:rsidRPr="002F66C5" w:rsidRDefault="009125C9" w:rsidP="002F66C5">
      <w:pPr>
        <w:pStyle w:val="TextoPlano"/>
        <w:rPr>
          <w:b/>
        </w:rPr>
      </w:pPr>
    </w:p>
    <w:p w14:paraId="713977CD" w14:textId="017ABB14" w:rsidR="009125C9" w:rsidRDefault="0069289E" w:rsidP="004314AD">
      <w:pPr>
        <w:pStyle w:val="TextoPlano"/>
      </w:pPr>
      <w:r w:rsidRPr="004314AD">
        <w:t xml:space="preserve">Otra forma de caracterizar la dispersión de la población se realiza </w:t>
      </w:r>
      <w:r w:rsidR="004314AD">
        <w:t>midiendo qué tan lejos están las observaciones respecto a la media, las cuales se conocen como</w:t>
      </w:r>
      <w:r w:rsidR="002F66C5" w:rsidRPr="004314AD">
        <w:t xml:space="preserve"> </w:t>
      </w:r>
      <w:r w:rsidR="009125C9" w:rsidRPr="004314AD">
        <w:rPr>
          <w:rFonts w:eastAsiaTheme="majorEastAsia"/>
          <w:i/>
        </w:rPr>
        <w:t>desviaciones respecto a la media</w:t>
      </w:r>
      <w:r w:rsidR="009125C9" w:rsidRPr="004314AD">
        <w:t>.</w:t>
      </w:r>
      <w:r w:rsidR="004C7FCA">
        <w:t xml:space="preserve"> </w:t>
      </w:r>
      <w:r w:rsidR="009125C9" w:rsidRPr="004314AD">
        <w:t>La media aritmética de los valores absolutos de estas desviaciones es lo que</w:t>
      </w:r>
      <w:r w:rsidR="004C7FCA">
        <w:t xml:space="preserve"> se conoce como </w:t>
      </w:r>
      <w:r w:rsidR="009125C9" w:rsidRPr="00966EAF">
        <w:rPr>
          <w:rFonts w:eastAsiaTheme="majorEastAsia"/>
          <w:i/>
        </w:rPr>
        <w:t>desviación media</w:t>
      </w:r>
      <w:r w:rsidR="004C7FCA">
        <w:rPr>
          <w:rFonts w:eastAsiaTheme="majorEastAsia"/>
        </w:rPr>
        <w:t xml:space="preserve"> de la población</w:t>
      </w:r>
      <w:r w:rsidR="00CF0CF7">
        <w:rPr>
          <w:rFonts w:eastAsiaTheme="majorEastAsia"/>
        </w:rPr>
        <w:t xml:space="preserve"> con </w:t>
      </w:r>
      <w:r w:rsidR="00CF0CF7" w:rsidRPr="00CF0CF7">
        <w:rPr>
          <w:rFonts w:eastAsiaTheme="majorEastAsia"/>
          <w:i/>
        </w:rPr>
        <w:t>n</w:t>
      </w:r>
      <w:r w:rsidR="00CF0CF7">
        <w:rPr>
          <w:rFonts w:eastAsiaTheme="majorEastAsia"/>
        </w:rPr>
        <w:t xml:space="preserve"> datos</w:t>
      </w:r>
      <w:r w:rsidR="00FF34DA">
        <w:t xml:space="preserve">, que se representa por </w:t>
      </w:r>
      <w:r w:rsidR="00FF34DA" w:rsidRPr="00FF34DA">
        <w:rPr>
          <w:i/>
        </w:rPr>
        <w:t>D</w:t>
      </w:r>
      <w:r w:rsidR="00FF34DA" w:rsidRPr="00FF34DA">
        <w:rPr>
          <w:i/>
          <w:vertAlign w:val="subscript"/>
        </w:rPr>
        <w:t>m</w:t>
      </w:r>
      <w:r w:rsidR="00FF34DA">
        <w:rPr>
          <w:i/>
        </w:rPr>
        <w:t>.</w:t>
      </w:r>
      <w:r w:rsidR="001D3B15">
        <w:rPr>
          <w:i/>
        </w:rPr>
        <w:t xml:space="preserve"> </w:t>
      </w:r>
      <w:r w:rsidR="001D3B15" w:rsidRPr="001D3B15">
        <w:t>Así</w:t>
      </w:r>
      <w:commentRangeStart w:id="16"/>
      <w:r w:rsidR="001D3B15">
        <w:t>:</w:t>
      </w:r>
      <w:commentRangeEnd w:id="16"/>
      <w:r w:rsidR="00AE13CE">
        <w:rPr>
          <w:rStyle w:val="Refdecomentario"/>
          <w:rFonts w:ascii="Calibri" w:eastAsia="Calibri" w:hAnsi="Calibri"/>
          <w:lang w:val="es-MX" w:eastAsia="en-US"/>
        </w:rPr>
        <w:commentReference w:id="16"/>
      </w:r>
    </w:p>
    <w:p w14:paraId="0D464E6C" w14:textId="77777777" w:rsidR="001D3B15" w:rsidRDefault="001D3B15" w:rsidP="004314AD">
      <w:pPr>
        <w:pStyle w:val="TextoPlano"/>
      </w:pPr>
    </w:p>
    <w:p w14:paraId="29CC25A1" w14:textId="60F753CB" w:rsidR="001D1AFC" w:rsidRDefault="00AE7A73" w:rsidP="004314AD">
      <w:pPr>
        <w:pStyle w:val="TextoPlano"/>
      </w:pPr>
      <w:r>
        <w:rPr>
          <w:noProof/>
          <w:lang w:val="es-CO"/>
        </w:rPr>
        <w:lastRenderedPageBreak/>
        <w:drawing>
          <wp:inline distT="0" distB="0" distL="0" distR="0" wp14:anchorId="0B568431" wp14:editId="3F5DD976">
            <wp:extent cx="5227250" cy="3264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17.gif"/>
                    <pic:cNvPicPr/>
                  </pic:nvPicPr>
                  <pic:blipFill>
                    <a:blip r:embed="rId32">
                      <a:extLst>
                        <a:ext uri="{28A0092B-C50C-407E-A947-70E740481C1C}">
                          <a14:useLocalDpi xmlns:a14="http://schemas.microsoft.com/office/drawing/2010/main" val="0"/>
                        </a:ext>
                      </a:extLst>
                    </a:blip>
                    <a:stretch>
                      <a:fillRect/>
                    </a:stretch>
                  </pic:blipFill>
                  <pic:spPr>
                    <a:xfrm>
                      <a:off x="0" y="0"/>
                      <a:ext cx="5326881" cy="332705"/>
                    </a:xfrm>
                    <a:prstGeom prst="rect">
                      <a:avLst/>
                    </a:prstGeom>
                  </pic:spPr>
                </pic:pic>
              </a:graphicData>
            </a:graphic>
          </wp:inline>
        </w:drawing>
      </w:r>
    </w:p>
    <w:p w14:paraId="17CC5CCB" w14:textId="77777777" w:rsidR="001D1AFC" w:rsidRDefault="001D1AFC" w:rsidP="004314AD">
      <w:pPr>
        <w:pStyle w:val="TextoPlano"/>
      </w:pPr>
    </w:p>
    <w:p w14:paraId="1A0F53BF" w14:textId="3BF13058" w:rsidR="004E57AF" w:rsidRDefault="004E57AF" w:rsidP="004E57AF">
      <w:pPr>
        <w:pStyle w:val="TextoPlano"/>
        <w:rPr>
          <w:rStyle w:val="un"/>
        </w:rPr>
      </w:pPr>
      <w:r>
        <w:rPr>
          <w:rStyle w:val="un"/>
        </w:rPr>
        <w:t>Para ejemplificar el cálculo de la desviación media veamos el siguiente ejemplo:</w:t>
      </w:r>
      <w:r w:rsidR="00C65A86">
        <w:t xml:space="preserve"> Si </w:t>
      </w:r>
      <w:r w:rsidR="00C65A86">
        <w:rPr>
          <w:rStyle w:val="un"/>
        </w:rPr>
        <w:t>l</w:t>
      </w:r>
      <w:r>
        <w:rPr>
          <w:rStyle w:val="un"/>
        </w:rPr>
        <w:t xml:space="preserve">a cantidad de goles que marcó un equipo en las 20 fechas de la fase “Todos contra todos” </w:t>
      </w:r>
      <w:r w:rsidR="00C65A86">
        <w:rPr>
          <w:rStyle w:val="un"/>
        </w:rPr>
        <w:t>es</w:t>
      </w:r>
    </w:p>
    <w:p w14:paraId="2ED881AD" w14:textId="2DA4EBB6" w:rsidR="00C65A86" w:rsidRDefault="004E57AF" w:rsidP="004E57AF">
      <w:pPr>
        <w:pStyle w:val="TextoPlano"/>
        <w:rPr>
          <w:rStyle w:val="un"/>
        </w:rPr>
      </w:pPr>
      <w:r w:rsidRPr="006F7B8D">
        <w:rPr>
          <w:rStyle w:val="un"/>
        </w:rPr>
        <w:t xml:space="preserve">2, </w:t>
      </w:r>
      <w:r>
        <w:rPr>
          <w:rStyle w:val="un"/>
        </w:rPr>
        <w:t>1, 0, 1, 3, 0, 1, 1, 0, 2, 1, 0, 1, 0, 1, 1, 2, 0, 2, 1</w:t>
      </w:r>
      <w:r w:rsidR="00507DBC">
        <w:rPr>
          <w:rStyle w:val="un"/>
        </w:rPr>
        <w:t xml:space="preserve">, </w:t>
      </w:r>
      <w:r w:rsidR="00C65A86">
        <w:rPr>
          <w:rStyle w:val="un"/>
        </w:rPr>
        <w:t>¿cuál es la desviación media?</w:t>
      </w:r>
    </w:p>
    <w:p w14:paraId="537B39EF" w14:textId="77777777" w:rsidR="00C65A86" w:rsidRDefault="00C65A86" w:rsidP="004E57AF">
      <w:pPr>
        <w:pStyle w:val="TextoPlano"/>
        <w:rPr>
          <w:rStyle w:val="un"/>
        </w:rPr>
      </w:pPr>
    </w:p>
    <w:p w14:paraId="32B83853" w14:textId="77777777" w:rsidR="00F4210A" w:rsidRDefault="00C65A86" w:rsidP="004E57AF">
      <w:pPr>
        <w:pStyle w:val="TextoPlano"/>
        <w:rPr>
          <w:rStyle w:val="un"/>
        </w:rPr>
      </w:pPr>
      <w:r>
        <w:rPr>
          <w:rStyle w:val="un"/>
        </w:rPr>
        <w:t>Para calcularla, inicialmente se calcula la media aritmética</w:t>
      </w:r>
      <w:r w:rsidR="00507DBC">
        <w:rPr>
          <w:rStyle w:val="un"/>
        </w:rPr>
        <w:t xml:space="preserve"> del conjunto de datos</w:t>
      </w:r>
      <w:r>
        <w:rPr>
          <w:rStyle w:val="un"/>
        </w:rPr>
        <w:t xml:space="preserve">. </w:t>
      </w:r>
    </w:p>
    <w:p w14:paraId="4FB304C4" w14:textId="77777777" w:rsidR="00F4210A" w:rsidRDefault="00F4210A" w:rsidP="004E57AF">
      <w:pPr>
        <w:pStyle w:val="TextoPlano"/>
        <w:rPr>
          <w:rStyle w:val="un"/>
        </w:rPr>
      </w:pPr>
    </w:p>
    <w:p w14:paraId="21CAA63A" w14:textId="7657BC6F" w:rsidR="00F4210A" w:rsidRDefault="00F4210A" w:rsidP="00AE13CE">
      <w:pPr>
        <w:pStyle w:val="TextoPlano"/>
        <w:jc w:val="center"/>
        <w:rPr>
          <w:rStyle w:val="un"/>
        </w:rPr>
      </w:pPr>
      <w:r>
        <w:rPr>
          <w:noProof/>
          <w:lang w:val="es-CO"/>
        </w:rPr>
        <w:drawing>
          <wp:inline distT="0" distB="0" distL="0" distR="0" wp14:anchorId="1EE4E576" wp14:editId="4E43B283">
            <wp:extent cx="2239597" cy="356099"/>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1.gif"/>
                    <pic:cNvPicPr/>
                  </pic:nvPicPr>
                  <pic:blipFill>
                    <a:blip r:embed="rId15">
                      <a:extLst>
                        <a:ext uri="{28A0092B-C50C-407E-A947-70E740481C1C}">
                          <a14:useLocalDpi xmlns:a14="http://schemas.microsoft.com/office/drawing/2010/main" val="0"/>
                        </a:ext>
                      </a:extLst>
                    </a:blip>
                    <a:stretch>
                      <a:fillRect/>
                    </a:stretch>
                  </pic:blipFill>
                  <pic:spPr>
                    <a:xfrm>
                      <a:off x="0" y="0"/>
                      <a:ext cx="2239597" cy="356099"/>
                    </a:xfrm>
                    <a:prstGeom prst="rect">
                      <a:avLst/>
                    </a:prstGeom>
                  </pic:spPr>
                </pic:pic>
              </a:graphicData>
            </a:graphic>
          </wp:inline>
        </w:drawing>
      </w:r>
    </w:p>
    <w:p w14:paraId="162432D8" w14:textId="77777777" w:rsidR="00F4210A" w:rsidRDefault="00F4210A" w:rsidP="004E57AF">
      <w:pPr>
        <w:pStyle w:val="TextoPlano"/>
        <w:rPr>
          <w:rStyle w:val="un"/>
        </w:rPr>
      </w:pPr>
    </w:p>
    <w:p w14:paraId="40DC2ED1" w14:textId="399E11F6" w:rsidR="00C65A86" w:rsidRDefault="00F4210A" w:rsidP="004E57AF">
      <w:pPr>
        <w:pStyle w:val="TextoPlano"/>
        <w:rPr>
          <w:rStyle w:val="un"/>
        </w:rPr>
      </w:pPr>
      <w:r>
        <w:rPr>
          <w:rStyle w:val="un"/>
        </w:rPr>
        <w:t>Ya que l</w:t>
      </w:r>
      <w:r w:rsidR="007C25C7">
        <w:rPr>
          <w:rStyle w:val="un"/>
        </w:rPr>
        <w:t xml:space="preserve">a suma de los datos es </w:t>
      </w:r>
      <w:r>
        <w:rPr>
          <w:rStyle w:val="un"/>
        </w:rPr>
        <w:t>20 y que la cantidad de datos es 20, entonces</w:t>
      </w:r>
      <w:r w:rsidR="000D1484">
        <w:rPr>
          <w:rStyle w:val="un"/>
        </w:rPr>
        <w:t xml:space="preserve"> la media aritmética es </w:t>
      </w:r>
      <w:r w:rsidRPr="00707F30">
        <w:rPr>
          <w:i/>
        </w:rPr>
        <w:t>X̄</w:t>
      </w:r>
      <w:r>
        <w:rPr>
          <w:rStyle w:val="un"/>
        </w:rPr>
        <w:t xml:space="preserve"> = </w:t>
      </w:r>
      <w:r w:rsidR="000D1484">
        <w:rPr>
          <w:rStyle w:val="un"/>
        </w:rPr>
        <w:t>20/20 = 1.</w:t>
      </w:r>
    </w:p>
    <w:p w14:paraId="39575C06" w14:textId="77777777" w:rsidR="000D1484" w:rsidRDefault="000D1484" w:rsidP="004E57AF">
      <w:pPr>
        <w:pStyle w:val="TextoPlano"/>
        <w:rPr>
          <w:rStyle w:val="un"/>
        </w:rPr>
      </w:pPr>
    </w:p>
    <w:p w14:paraId="1EBCB3C5" w14:textId="57907784" w:rsidR="000D1484" w:rsidRDefault="00607A78" w:rsidP="004E57AF">
      <w:pPr>
        <w:pStyle w:val="TextoPlano"/>
        <w:rPr>
          <w:rStyle w:val="un"/>
        </w:rPr>
      </w:pPr>
      <w:r>
        <w:rPr>
          <w:rStyle w:val="un"/>
        </w:rPr>
        <w:t>Las desviaciones respecto a la media son las siguientes:</w:t>
      </w:r>
    </w:p>
    <w:p w14:paraId="118805D7" w14:textId="77777777" w:rsidR="00607A78" w:rsidRDefault="00607A78" w:rsidP="004E57AF">
      <w:pPr>
        <w:pStyle w:val="TextoPlano"/>
        <w:rPr>
          <w:rStyle w:val="un"/>
        </w:rPr>
      </w:pPr>
    </w:p>
    <w:tbl>
      <w:tblPr>
        <w:tblStyle w:val="Tablaconcuadrcula"/>
        <w:tblW w:w="0" w:type="auto"/>
        <w:jc w:val="center"/>
        <w:tblLook w:val="04A0" w:firstRow="1" w:lastRow="0" w:firstColumn="1" w:lastColumn="0" w:noHBand="0" w:noVBand="1"/>
      </w:tblPr>
      <w:tblGrid>
        <w:gridCol w:w="1342"/>
        <w:gridCol w:w="2197"/>
        <w:gridCol w:w="3463"/>
      </w:tblGrid>
      <w:tr w:rsidR="000602CA" w:rsidRPr="000602CA" w14:paraId="5FC8A643" w14:textId="34D66E7A" w:rsidTr="00701ADD">
        <w:trPr>
          <w:jc w:val="center"/>
        </w:trPr>
        <w:tc>
          <w:tcPr>
            <w:tcW w:w="1342" w:type="dxa"/>
          </w:tcPr>
          <w:p w14:paraId="54697C76" w14:textId="77777777" w:rsidR="000602CA" w:rsidRDefault="000602CA" w:rsidP="00063C9E">
            <w:pPr>
              <w:pStyle w:val="TextoPlano"/>
              <w:jc w:val="center"/>
              <w:rPr>
                <w:rStyle w:val="un"/>
                <w:b/>
              </w:rPr>
            </w:pPr>
            <w:r>
              <w:rPr>
                <w:rStyle w:val="un"/>
                <w:b/>
              </w:rPr>
              <w:t>Cantidad de goles</w:t>
            </w:r>
          </w:p>
          <w:p w14:paraId="27B84F3C" w14:textId="6DD88EDC" w:rsidR="00701ADD" w:rsidRPr="00701ADD" w:rsidRDefault="00701ADD" w:rsidP="00063C9E">
            <w:pPr>
              <w:pStyle w:val="TextoPlano"/>
              <w:jc w:val="center"/>
              <w:rPr>
                <w:rStyle w:val="un"/>
                <w:b/>
                <w:i/>
              </w:rPr>
            </w:pPr>
            <w:r w:rsidRPr="00701ADD">
              <w:rPr>
                <w:rStyle w:val="un"/>
                <w:b/>
                <w:i/>
              </w:rPr>
              <w:t>x</w:t>
            </w:r>
            <w:r w:rsidRPr="00701ADD">
              <w:rPr>
                <w:rStyle w:val="un"/>
                <w:b/>
                <w:i/>
                <w:vertAlign w:val="subscript"/>
              </w:rPr>
              <w:t>i</w:t>
            </w:r>
          </w:p>
        </w:tc>
        <w:tc>
          <w:tcPr>
            <w:tcW w:w="2197" w:type="dxa"/>
          </w:tcPr>
          <w:p w14:paraId="27ED7F84" w14:textId="77777777" w:rsidR="000602CA" w:rsidRDefault="000602CA" w:rsidP="00063C9E">
            <w:pPr>
              <w:pStyle w:val="TextoPlano"/>
              <w:jc w:val="center"/>
              <w:rPr>
                <w:rStyle w:val="un"/>
                <w:b/>
              </w:rPr>
            </w:pPr>
            <w:r>
              <w:rPr>
                <w:rStyle w:val="un"/>
                <w:b/>
              </w:rPr>
              <w:t>Desviaciones respecto a la media</w:t>
            </w:r>
          </w:p>
          <w:p w14:paraId="64C474FB" w14:textId="38DD94B1" w:rsidR="00701ADD" w:rsidRPr="00701ADD" w:rsidRDefault="00701ADD" w:rsidP="00063C9E">
            <w:pPr>
              <w:pStyle w:val="TextoPlano"/>
              <w:jc w:val="center"/>
              <w:rPr>
                <w:rStyle w:val="un"/>
                <w:b/>
              </w:rPr>
            </w:pPr>
            <w:r w:rsidRPr="00701ADD">
              <w:rPr>
                <w:rStyle w:val="un"/>
                <w:b/>
                <w:i/>
              </w:rPr>
              <w:t>x</w:t>
            </w:r>
            <w:r w:rsidRPr="00701ADD">
              <w:rPr>
                <w:rStyle w:val="un"/>
                <w:b/>
                <w:i/>
                <w:vertAlign w:val="subscript"/>
              </w:rPr>
              <w:t>i</w:t>
            </w:r>
            <w:r>
              <w:rPr>
                <w:rStyle w:val="un"/>
                <w:b/>
                <w:i/>
              </w:rPr>
              <w:t xml:space="preserve"> - </w:t>
            </w:r>
            <w:r w:rsidRPr="00701ADD">
              <w:rPr>
                <w:b/>
                <w:i/>
              </w:rPr>
              <w:t>X̄</w:t>
            </w:r>
          </w:p>
        </w:tc>
        <w:tc>
          <w:tcPr>
            <w:tcW w:w="3463" w:type="dxa"/>
          </w:tcPr>
          <w:p w14:paraId="288C4AC8" w14:textId="77777777" w:rsidR="000602CA" w:rsidRDefault="00CB343D" w:rsidP="00063C9E">
            <w:pPr>
              <w:pStyle w:val="TextoPlano"/>
              <w:jc w:val="center"/>
              <w:rPr>
                <w:rStyle w:val="un"/>
                <w:b/>
              </w:rPr>
            </w:pPr>
            <w:r>
              <w:rPr>
                <w:rStyle w:val="un"/>
                <w:b/>
              </w:rPr>
              <w:t>Valores absolutos de las desviaciones respecto a la media</w:t>
            </w:r>
          </w:p>
          <w:p w14:paraId="21591936" w14:textId="1835D33A" w:rsidR="003428B3" w:rsidRDefault="003428B3" w:rsidP="00063C9E">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Pr>
                <w:rStyle w:val="un"/>
                <w:b/>
                <w:i/>
              </w:rPr>
              <w:t xml:space="preserve"> - </w:t>
            </w:r>
            <w:r w:rsidRPr="00701ADD">
              <w:rPr>
                <w:b/>
                <w:i/>
              </w:rPr>
              <w:t>X̄</w:t>
            </w:r>
            <w:r>
              <w:rPr>
                <w:b/>
                <w:i/>
              </w:rPr>
              <w:t>|</w:t>
            </w:r>
          </w:p>
        </w:tc>
      </w:tr>
      <w:tr w:rsidR="0096337D" w14:paraId="6ADDF121" w14:textId="7228ECC1" w:rsidTr="00701ADD">
        <w:trPr>
          <w:jc w:val="center"/>
        </w:trPr>
        <w:tc>
          <w:tcPr>
            <w:tcW w:w="1342" w:type="dxa"/>
          </w:tcPr>
          <w:p w14:paraId="2F9F3374" w14:textId="4C252128" w:rsidR="0096337D" w:rsidRDefault="0096337D" w:rsidP="00063C9E">
            <w:pPr>
              <w:pStyle w:val="TextoPlano"/>
              <w:jc w:val="center"/>
              <w:rPr>
                <w:rStyle w:val="un"/>
              </w:rPr>
            </w:pPr>
            <w:r>
              <w:rPr>
                <w:rStyle w:val="un"/>
              </w:rPr>
              <w:t>2</w:t>
            </w:r>
          </w:p>
        </w:tc>
        <w:tc>
          <w:tcPr>
            <w:tcW w:w="2197" w:type="dxa"/>
          </w:tcPr>
          <w:p w14:paraId="0985BE30" w14:textId="3D2CF03C" w:rsidR="0096337D" w:rsidRDefault="0096337D" w:rsidP="00063C9E">
            <w:pPr>
              <w:pStyle w:val="TextoPlano"/>
              <w:jc w:val="center"/>
              <w:rPr>
                <w:rStyle w:val="un"/>
              </w:rPr>
            </w:pPr>
            <w:r>
              <w:rPr>
                <w:rStyle w:val="un"/>
              </w:rPr>
              <w:t>2 – 1</w:t>
            </w:r>
            <w:r w:rsidR="00063C9E">
              <w:rPr>
                <w:rStyle w:val="un"/>
              </w:rPr>
              <w:t xml:space="preserve"> = </w:t>
            </w:r>
            <w:r w:rsidR="00063C9E" w:rsidRPr="00063C9E">
              <w:rPr>
                <w:rStyle w:val="un"/>
              </w:rPr>
              <w:t>1</w:t>
            </w:r>
          </w:p>
        </w:tc>
        <w:tc>
          <w:tcPr>
            <w:tcW w:w="3463" w:type="dxa"/>
          </w:tcPr>
          <w:p w14:paraId="270F9489" w14:textId="4B7E6167" w:rsidR="0096337D" w:rsidRDefault="00CB343D" w:rsidP="00063C9E">
            <w:pPr>
              <w:pStyle w:val="TextoPlano"/>
              <w:jc w:val="center"/>
              <w:rPr>
                <w:rStyle w:val="un"/>
              </w:rPr>
            </w:pPr>
            <w:r>
              <w:rPr>
                <w:rStyle w:val="un"/>
              </w:rPr>
              <w:t>1</w:t>
            </w:r>
          </w:p>
        </w:tc>
      </w:tr>
      <w:tr w:rsidR="0096337D" w14:paraId="74A882DE" w14:textId="1BC21F51" w:rsidTr="00701ADD">
        <w:trPr>
          <w:jc w:val="center"/>
        </w:trPr>
        <w:tc>
          <w:tcPr>
            <w:tcW w:w="1342" w:type="dxa"/>
          </w:tcPr>
          <w:p w14:paraId="5F7879F2" w14:textId="4775D119" w:rsidR="0096337D" w:rsidRDefault="0096337D" w:rsidP="00063C9E">
            <w:pPr>
              <w:pStyle w:val="TextoPlano"/>
              <w:jc w:val="center"/>
              <w:rPr>
                <w:rStyle w:val="un"/>
              </w:rPr>
            </w:pPr>
            <w:r>
              <w:rPr>
                <w:rStyle w:val="un"/>
              </w:rPr>
              <w:t>1</w:t>
            </w:r>
          </w:p>
        </w:tc>
        <w:tc>
          <w:tcPr>
            <w:tcW w:w="2197" w:type="dxa"/>
          </w:tcPr>
          <w:p w14:paraId="2BEB159A" w14:textId="3F194C1B"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01382E36" w14:textId="4A6B7E17" w:rsidR="0096337D" w:rsidRDefault="00CB343D" w:rsidP="00063C9E">
            <w:pPr>
              <w:pStyle w:val="TextoPlano"/>
              <w:jc w:val="center"/>
              <w:rPr>
                <w:rStyle w:val="un"/>
              </w:rPr>
            </w:pPr>
            <w:r>
              <w:rPr>
                <w:rStyle w:val="un"/>
              </w:rPr>
              <w:t>0</w:t>
            </w:r>
          </w:p>
        </w:tc>
      </w:tr>
      <w:tr w:rsidR="0096337D" w14:paraId="5C4D1D3B" w14:textId="6351818A" w:rsidTr="00701ADD">
        <w:trPr>
          <w:jc w:val="center"/>
        </w:trPr>
        <w:tc>
          <w:tcPr>
            <w:tcW w:w="1342" w:type="dxa"/>
          </w:tcPr>
          <w:p w14:paraId="7FB17B40" w14:textId="0DE3968F" w:rsidR="0096337D" w:rsidRDefault="0096337D" w:rsidP="00063C9E">
            <w:pPr>
              <w:pStyle w:val="TextoPlano"/>
              <w:jc w:val="center"/>
              <w:rPr>
                <w:rStyle w:val="un"/>
              </w:rPr>
            </w:pPr>
            <w:r>
              <w:rPr>
                <w:rStyle w:val="un"/>
              </w:rPr>
              <w:t>0</w:t>
            </w:r>
          </w:p>
        </w:tc>
        <w:tc>
          <w:tcPr>
            <w:tcW w:w="2197" w:type="dxa"/>
          </w:tcPr>
          <w:p w14:paraId="56D24926" w14:textId="48896EC4" w:rsidR="0096337D" w:rsidRDefault="0096337D" w:rsidP="00063C9E">
            <w:pPr>
              <w:pStyle w:val="TextoPlano"/>
              <w:jc w:val="center"/>
              <w:rPr>
                <w:rStyle w:val="un"/>
              </w:rPr>
            </w:pPr>
            <w:r>
              <w:rPr>
                <w:rStyle w:val="un"/>
              </w:rPr>
              <w:t>0 – 1</w:t>
            </w:r>
            <w:r w:rsidR="00063C9E">
              <w:rPr>
                <w:rStyle w:val="un"/>
              </w:rPr>
              <w:t xml:space="preserve"> = </w:t>
            </w:r>
            <w:r w:rsidR="00063C9E" w:rsidRPr="00063C9E">
              <w:rPr>
                <w:rStyle w:val="un"/>
                <w:b/>
              </w:rPr>
              <w:t>-1</w:t>
            </w:r>
          </w:p>
        </w:tc>
        <w:tc>
          <w:tcPr>
            <w:tcW w:w="3463" w:type="dxa"/>
          </w:tcPr>
          <w:p w14:paraId="48E3869E" w14:textId="18D111BF" w:rsidR="0096337D" w:rsidRDefault="00CB343D" w:rsidP="00063C9E">
            <w:pPr>
              <w:pStyle w:val="TextoPlano"/>
              <w:jc w:val="center"/>
              <w:rPr>
                <w:rStyle w:val="un"/>
              </w:rPr>
            </w:pPr>
            <w:r>
              <w:rPr>
                <w:rStyle w:val="un"/>
              </w:rPr>
              <w:t>1</w:t>
            </w:r>
          </w:p>
        </w:tc>
      </w:tr>
      <w:tr w:rsidR="0096337D" w14:paraId="07831E11" w14:textId="77777777" w:rsidTr="00701ADD">
        <w:trPr>
          <w:jc w:val="center"/>
        </w:trPr>
        <w:tc>
          <w:tcPr>
            <w:tcW w:w="1342" w:type="dxa"/>
          </w:tcPr>
          <w:p w14:paraId="244100CF" w14:textId="6F13A3B1" w:rsidR="0096337D" w:rsidRDefault="0096337D" w:rsidP="00063C9E">
            <w:pPr>
              <w:pStyle w:val="TextoPlano"/>
              <w:jc w:val="center"/>
              <w:rPr>
                <w:rStyle w:val="un"/>
              </w:rPr>
            </w:pPr>
            <w:r>
              <w:rPr>
                <w:rStyle w:val="un"/>
              </w:rPr>
              <w:t>1</w:t>
            </w:r>
          </w:p>
        </w:tc>
        <w:tc>
          <w:tcPr>
            <w:tcW w:w="2197" w:type="dxa"/>
          </w:tcPr>
          <w:p w14:paraId="6CC8D119" w14:textId="5B6B2F91"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6F0AAC5B" w14:textId="3A0CA9C3" w:rsidR="0096337D" w:rsidRDefault="00063C9E" w:rsidP="00063C9E">
            <w:pPr>
              <w:pStyle w:val="TextoPlano"/>
              <w:jc w:val="center"/>
              <w:rPr>
                <w:rStyle w:val="un"/>
              </w:rPr>
            </w:pPr>
            <w:r>
              <w:rPr>
                <w:rStyle w:val="un"/>
              </w:rPr>
              <w:t>0</w:t>
            </w:r>
          </w:p>
        </w:tc>
      </w:tr>
      <w:tr w:rsidR="0096337D" w14:paraId="76C318E2" w14:textId="5BB02786" w:rsidTr="00701ADD">
        <w:trPr>
          <w:jc w:val="center"/>
        </w:trPr>
        <w:tc>
          <w:tcPr>
            <w:tcW w:w="1342" w:type="dxa"/>
          </w:tcPr>
          <w:p w14:paraId="156745E4" w14:textId="5F7BC2E5" w:rsidR="0096337D" w:rsidRDefault="0096337D" w:rsidP="00063C9E">
            <w:pPr>
              <w:pStyle w:val="TextoPlano"/>
              <w:jc w:val="center"/>
              <w:rPr>
                <w:rStyle w:val="un"/>
              </w:rPr>
            </w:pPr>
            <w:r>
              <w:rPr>
                <w:rStyle w:val="un"/>
              </w:rPr>
              <w:t>3</w:t>
            </w:r>
          </w:p>
        </w:tc>
        <w:tc>
          <w:tcPr>
            <w:tcW w:w="2197" w:type="dxa"/>
          </w:tcPr>
          <w:p w14:paraId="35F0ED0F" w14:textId="50B60968" w:rsidR="0096337D" w:rsidRDefault="0096337D" w:rsidP="00063C9E">
            <w:pPr>
              <w:pStyle w:val="TextoPlano"/>
              <w:jc w:val="center"/>
              <w:rPr>
                <w:rStyle w:val="un"/>
              </w:rPr>
            </w:pPr>
            <w:r>
              <w:rPr>
                <w:rStyle w:val="un"/>
              </w:rPr>
              <w:t>3 – 1</w:t>
            </w:r>
            <w:r w:rsidR="00D95E92">
              <w:rPr>
                <w:rStyle w:val="un"/>
              </w:rPr>
              <w:t>= 2</w:t>
            </w:r>
          </w:p>
        </w:tc>
        <w:tc>
          <w:tcPr>
            <w:tcW w:w="3463" w:type="dxa"/>
          </w:tcPr>
          <w:p w14:paraId="0FE92E80" w14:textId="7293CB9F" w:rsidR="0096337D" w:rsidRDefault="00D95E92" w:rsidP="00063C9E">
            <w:pPr>
              <w:pStyle w:val="TextoPlano"/>
              <w:jc w:val="center"/>
              <w:rPr>
                <w:rStyle w:val="un"/>
              </w:rPr>
            </w:pPr>
            <w:r>
              <w:rPr>
                <w:rStyle w:val="un"/>
              </w:rPr>
              <w:t>2</w:t>
            </w:r>
          </w:p>
        </w:tc>
      </w:tr>
      <w:tr w:rsidR="0096337D" w14:paraId="39B556C7" w14:textId="77777777" w:rsidTr="00701ADD">
        <w:trPr>
          <w:jc w:val="center"/>
        </w:trPr>
        <w:tc>
          <w:tcPr>
            <w:tcW w:w="1342" w:type="dxa"/>
          </w:tcPr>
          <w:p w14:paraId="2238BD11" w14:textId="29F0C64D" w:rsidR="0096337D" w:rsidRDefault="0096337D" w:rsidP="00063C9E">
            <w:pPr>
              <w:pStyle w:val="TextoPlano"/>
              <w:jc w:val="center"/>
              <w:rPr>
                <w:rStyle w:val="un"/>
              </w:rPr>
            </w:pPr>
            <w:r>
              <w:rPr>
                <w:rStyle w:val="un"/>
              </w:rPr>
              <w:t>0</w:t>
            </w:r>
          </w:p>
        </w:tc>
        <w:tc>
          <w:tcPr>
            <w:tcW w:w="2197" w:type="dxa"/>
          </w:tcPr>
          <w:p w14:paraId="75B9E8CC" w14:textId="451F6DAE" w:rsidR="0096337D" w:rsidRDefault="0096337D" w:rsidP="00063C9E">
            <w:pPr>
              <w:pStyle w:val="TextoPlano"/>
              <w:jc w:val="center"/>
              <w:rPr>
                <w:rStyle w:val="un"/>
              </w:rPr>
            </w:pPr>
            <w:r>
              <w:rPr>
                <w:rStyle w:val="un"/>
              </w:rPr>
              <w:t>0 – 1</w:t>
            </w:r>
            <w:r w:rsidR="00D95E92">
              <w:rPr>
                <w:rStyle w:val="un"/>
              </w:rPr>
              <w:t xml:space="preserve">= </w:t>
            </w:r>
            <w:r w:rsidR="00D95E92" w:rsidRPr="00063C9E">
              <w:rPr>
                <w:rStyle w:val="un"/>
                <w:b/>
              </w:rPr>
              <w:t>-1</w:t>
            </w:r>
          </w:p>
        </w:tc>
        <w:tc>
          <w:tcPr>
            <w:tcW w:w="3463" w:type="dxa"/>
          </w:tcPr>
          <w:p w14:paraId="7824E014" w14:textId="67A295E2" w:rsidR="0096337D" w:rsidRDefault="00366FF5" w:rsidP="00063C9E">
            <w:pPr>
              <w:pStyle w:val="TextoPlano"/>
              <w:jc w:val="center"/>
              <w:rPr>
                <w:rStyle w:val="un"/>
              </w:rPr>
            </w:pPr>
            <w:r>
              <w:rPr>
                <w:rStyle w:val="un"/>
              </w:rPr>
              <w:t>1</w:t>
            </w:r>
          </w:p>
        </w:tc>
      </w:tr>
      <w:tr w:rsidR="0096337D" w14:paraId="3439B22E" w14:textId="7FA9B0C6" w:rsidTr="00701ADD">
        <w:trPr>
          <w:jc w:val="center"/>
        </w:trPr>
        <w:tc>
          <w:tcPr>
            <w:tcW w:w="1342" w:type="dxa"/>
          </w:tcPr>
          <w:p w14:paraId="359E9E66" w14:textId="14F43C29" w:rsidR="0096337D" w:rsidRDefault="0096337D" w:rsidP="00063C9E">
            <w:pPr>
              <w:pStyle w:val="TextoPlano"/>
              <w:jc w:val="center"/>
              <w:rPr>
                <w:rStyle w:val="un"/>
              </w:rPr>
            </w:pPr>
            <w:r>
              <w:rPr>
                <w:rStyle w:val="un"/>
              </w:rPr>
              <w:t>1</w:t>
            </w:r>
          </w:p>
        </w:tc>
        <w:tc>
          <w:tcPr>
            <w:tcW w:w="2197" w:type="dxa"/>
          </w:tcPr>
          <w:p w14:paraId="212F721E" w14:textId="1203EFBD" w:rsidR="0096337D" w:rsidRDefault="0096337D" w:rsidP="00D95E92">
            <w:pPr>
              <w:pStyle w:val="TextoPlano"/>
              <w:jc w:val="center"/>
              <w:rPr>
                <w:rStyle w:val="un"/>
              </w:rPr>
            </w:pPr>
            <w:r>
              <w:rPr>
                <w:rStyle w:val="un"/>
              </w:rPr>
              <w:t>1 – 1</w:t>
            </w:r>
            <w:r w:rsidR="00D95E92">
              <w:rPr>
                <w:rStyle w:val="un"/>
              </w:rPr>
              <w:t>=</w:t>
            </w:r>
            <w:r w:rsidR="00D95E92" w:rsidRPr="00D95E92">
              <w:rPr>
                <w:rStyle w:val="un"/>
              </w:rPr>
              <w:t xml:space="preserve"> 0</w:t>
            </w:r>
          </w:p>
        </w:tc>
        <w:tc>
          <w:tcPr>
            <w:tcW w:w="3463" w:type="dxa"/>
          </w:tcPr>
          <w:p w14:paraId="2BEF98B0" w14:textId="635CFD0E" w:rsidR="0096337D" w:rsidRDefault="00366FF5" w:rsidP="00063C9E">
            <w:pPr>
              <w:pStyle w:val="TextoPlano"/>
              <w:jc w:val="center"/>
              <w:rPr>
                <w:rStyle w:val="un"/>
              </w:rPr>
            </w:pPr>
            <w:r>
              <w:rPr>
                <w:rStyle w:val="un"/>
              </w:rPr>
              <w:t>0</w:t>
            </w:r>
          </w:p>
        </w:tc>
      </w:tr>
      <w:tr w:rsidR="0096337D" w14:paraId="0057747C" w14:textId="21C15C0D" w:rsidTr="00701ADD">
        <w:trPr>
          <w:jc w:val="center"/>
        </w:trPr>
        <w:tc>
          <w:tcPr>
            <w:tcW w:w="1342" w:type="dxa"/>
          </w:tcPr>
          <w:p w14:paraId="24755AEA" w14:textId="78B4AF9B" w:rsidR="0096337D" w:rsidRDefault="0096337D" w:rsidP="00063C9E">
            <w:pPr>
              <w:pStyle w:val="TextoPlano"/>
              <w:jc w:val="center"/>
              <w:rPr>
                <w:rStyle w:val="un"/>
              </w:rPr>
            </w:pPr>
            <w:r>
              <w:rPr>
                <w:rStyle w:val="un"/>
              </w:rPr>
              <w:t>1</w:t>
            </w:r>
          </w:p>
        </w:tc>
        <w:tc>
          <w:tcPr>
            <w:tcW w:w="2197" w:type="dxa"/>
          </w:tcPr>
          <w:p w14:paraId="452D926F" w14:textId="4A69007E"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1F51679" w14:textId="0164E8E4" w:rsidR="0096337D" w:rsidRDefault="00366FF5" w:rsidP="00063C9E">
            <w:pPr>
              <w:pStyle w:val="TextoPlano"/>
              <w:jc w:val="center"/>
              <w:rPr>
                <w:rStyle w:val="un"/>
              </w:rPr>
            </w:pPr>
            <w:r>
              <w:rPr>
                <w:rStyle w:val="un"/>
              </w:rPr>
              <w:t>0</w:t>
            </w:r>
          </w:p>
        </w:tc>
      </w:tr>
      <w:tr w:rsidR="0096337D" w14:paraId="0D9A42F5" w14:textId="77777777" w:rsidTr="00701ADD">
        <w:trPr>
          <w:jc w:val="center"/>
        </w:trPr>
        <w:tc>
          <w:tcPr>
            <w:tcW w:w="1342" w:type="dxa"/>
          </w:tcPr>
          <w:p w14:paraId="4A1A0477" w14:textId="46C1CEC9" w:rsidR="0096337D" w:rsidRDefault="0096337D" w:rsidP="00063C9E">
            <w:pPr>
              <w:pStyle w:val="TextoPlano"/>
              <w:jc w:val="center"/>
              <w:rPr>
                <w:rStyle w:val="un"/>
              </w:rPr>
            </w:pPr>
            <w:r>
              <w:rPr>
                <w:rStyle w:val="un"/>
              </w:rPr>
              <w:t>0</w:t>
            </w:r>
          </w:p>
        </w:tc>
        <w:tc>
          <w:tcPr>
            <w:tcW w:w="2197" w:type="dxa"/>
          </w:tcPr>
          <w:p w14:paraId="632A1774" w14:textId="1D7A44C9" w:rsidR="0096337D" w:rsidRDefault="00D95E92" w:rsidP="00063C9E">
            <w:pPr>
              <w:pStyle w:val="TextoPlano"/>
              <w:jc w:val="center"/>
              <w:rPr>
                <w:rStyle w:val="un"/>
              </w:rPr>
            </w:pPr>
            <w:r>
              <w:rPr>
                <w:rStyle w:val="un"/>
              </w:rPr>
              <w:t xml:space="preserve">0 – 1 = </w:t>
            </w:r>
            <w:r w:rsidRPr="00063C9E">
              <w:rPr>
                <w:rStyle w:val="un"/>
                <w:b/>
              </w:rPr>
              <w:t>-1</w:t>
            </w:r>
          </w:p>
        </w:tc>
        <w:tc>
          <w:tcPr>
            <w:tcW w:w="3463" w:type="dxa"/>
          </w:tcPr>
          <w:p w14:paraId="60D2AF41" w14:textId="17472E66" w:rsidR="0096337D" w:rsidRDefault="00366FF5" w:rsidP="00063C9E">
            <w:pPr>
              <w:pStyle w:val="TextoPlano"/>
              <w:jc w:val="center"/>
              <w:rPr>
                <w:rStyle w:val="un"/>
              </w:rPr>
            </w:pPr>
            <w:r>
              <w:rPr>
                <w:rStyle w:val="un"/>
              </w:rPr>
              <w:t>1</w:t>
            </w:r>
          </w:p>
        </w:tc>
      </w:tr>
      <w:tr w:rsidR="0096337D" w14:paraId="3AF7C8F4" w14:textId="026BD8D5" w:rsidTr="00701ADD">
        <w:trPr>
          <w:jc w:val="center"/>
        </w:trPr>
        <w:tc>
          <w:tcPr>
            <w:tcW w:w="1342" w:type="dxa"/>
          </w:tcPr>
          <w:p w14:paraId="361C6974" w14:textId="6FCE821C" w:rsidR="0096337D" w:rsidRDefault="0096337D" w:rsidP="00063C9E">
            <w:pPr>
              <w:pStyle w:val="TextoPlano"/>
              <w:jc w:val="center"/>
              <w:rPr>
                <w:rStyle w:val="un"/>
              </w:rPr>
            </w:pPr>
            <w:r>
              <w:rPr>
                <w:rStyle w:val="un"/>
              </w:rPr>
              <w:t>2</w:t>
            </w:r>
          </w:p>
        </w:tc>
        <w:tc>
          <w:tcPr>
            <w:tcW w:w="2197" w:type="dxa"/>
          </w:tcPr>
          <w:p w14:paraId="7B0647A7" w14:textId="7A5EA5C7"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E6A11AE" w14:textId="20CBC20B" w:rsidR="0096337D" w:rsidRDefault="00366FF5" w:rsidP="00063C9E">
            <w:pPr>
              <w:pStyle w:val="TextoPlano"/>
              <w:jc w:val="center"/>
              <w:rPr>
                <w:rStyle w:val="un"/>
              </w:rPr>
            </w:pPr>
            <w:r>
              <w:rPr>
                <w:rStyle w:val="un"/>
              </w:rPr>
              <w:t>1</w:t>
            </w:r>
          </w:p>
        </w:tc>
      </w:tr>
      <w:tr w:rsidR="0096337D" w14:paraId="2ECBF1FF" w14:textId="77777777" w:rsidTr="00701ADD">
        <w:trPr>
          <w:jc w:val="center"/>
        </w:trPr>
        <w:tc>
          <w:tcPr>
            <w:tcW w:w="1342" w:type="dxa"/>
          </w:tcPr>
          <w:p w14:paraId="08CB18EC" w14:textId="60625632" w:rsidR="0096337D" w:rsidRDefault="0096337D" w:rsidP="00063C9E">
            <w:pPr>
              <w:pStyle w:val="TextoPlano"/>
              <w:jc w:val="center"/>
              <w:rPr>
                <w:rStyle w:val="un"/>
              </w:rPr>
            </w:pPr>
            <w:r>
              <w:rPr>
                <w:rStyle w:val="un"/>
              </w:rPr>
              <w:t>1</w:t>
            </w:r>
          </w:p>
        </w:tc>
        <w:tc>
          <w:tcPr>
            <w:tcW w:w="2197" w:type="dxa"/>
          </w:tcPr>
          <w:p w14:paraId="7287DCB0" w14:textId="4F36A9BF"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12A4CAA" w14:textId="43DFEDCF" w:rsidR="0096337D" w:rsidRDefault="00366FF5" w:rsidP="00063C9E">
            <w:pPr>
              <w:pStyle w:val="TextoPlano"/>
              <w:jc w:val="center"/>
              <w:rPr>
                <w:rStyle w:val="un"/>
              </w:rPr>
            </w:pPr>
            <w:r>
              <w:rPr>
                <w:rStyle w:val="un"/>
              </w:rPr>
              <w:t>0</w:t>
            </w:r>
          </w:p>
        </w:tc>
      </w:tr>
      <w:tr w:rsidR="0096337D" w14:paraId="4F10A97F" w14:textId="77777777" w:rsidTr="00701ADD">
        <w:trPr>
          <w:jc w:val="center"/>
        </w:trPr>
        <w:tc>
          <w:tcPr>
            <w:tcW w:w="1342" w:type="dxa"/>
          </w:tcPr>
          <w:p w14:paraId="4DF4656A" w14:textId="379196E7" w:rsidR="0096337D" w:rsidRDefault="0096337D" w:rsidP="00063C9E">
            <w:pPr>
              <w:pStyle w:val="TextoPlano"/>
              <w:jc w:val="center"/>
              <w:rPr>
                <w:rStyle w:val="un"/>
              </w:rPr>
            </w:pPr>
            <w:r>
              <w:rPr>
                <w:rStyle w:val="un"/>
              </w:rPr>
              <w:t>0</w:t>
            </w:r>
          </w:p>
        </w:tc>
        <w:tc>
          <w:tcPr>
            <w:tcW w:w="2197" w:type="dxa"/>
          </w:tcPr>
          <w:p w14:paraId="33E37EA8" w14:textId="7B04BCAF" w:rsidR="0096337D" w:rsidRDefault="00D95E92" w:rsidP="00063C9E">
            <w:pPr>
              <w:pStyle w:val="TextoPlano"/>
              <w:jc w:val="center"/>
              <w:rPr>
                <w:rStyle w:val="un"/>
              </w:rPr>
            </w:pPr>
            <w:r>
              <w:rPr>
                <w:rStyle w:val="un"/>
              </w:rPr>
              <w:t xml:space="preserve">0 – 1 = </w:t>
            </w:r>
            <w:r w:rsidRPr="00063C9E">
              <w:rPr>
                <w:rStyle w:val="un"/>
                <w:b/>
              </w:rPr>
              <w:t>-1</w:t>
            </w:r>
          </w:p>
        </w:tc>
        <w:tc>
          <w:tcPr>
            <w:tcW w:w="3463" w:type="dxa"/>
          </w:tcPr>
          <w:p w14:paraId="397EC321" w14:textId="00B2FD2D" w:rsidR="0096337D" w:rsidRDefault="00366FF5" w:rsidP="00063C9E">
            <w:pPr>
              <w:pStyle w:val="TextoPlano"/>
              <w:jc w:val="center"/>
              <w:rPr>
                <w:rStyle w:val="un"/>
              </w:rPr>
            </w:pPr>
            <w:r>
              <w:rPr>
                <w:rStyle w:val="un"/>
              </w:rPr>
              <w:t>1</w:t>
            </w:r>
          </w:p>
        </w:tc>
      </w:tr>
      <w:tr w:rsidR="0096337D" w14:paraId="309F24CD" w14:textId="77777777" w:rsidTr="00701ADD">
        <w:trPr>
          <w:jc w:val="center"/>
        </w:trPr>
        <w:tc>
          <w:tcPr>
            <w:tcW w:w="1342" w:type="dxa"/>
          </w:tcPr>
          <w:p w14:paraId="010BBF9F" w14:textId="567771D0" w:rsidR="0096337D" w:rsidRDefault="0096337D" w:rsidP="00063C9E">
            <w:pPr>
              <w:pStyle w:val="TextoPlano"/>
              <w:jc w:val="center"/>
              <w:rPr>
                <w:rStyle w:val="un"/>
              </w:rPr>
            </w:pPr>
            <w:r>
              <w:rPr>
                <w:rStyle w:val="un"/>
              </w:rPr>
              <w:t>1</w:t>
            </w:r>
          </w:p>
        </w:tc>
        <w:tc>
          <w:tcPr>
            <w:tcW w:w="2197" w:type="dxa"/>
          </w:tcPr>
          <w:p w14:paraId="3AC2F421" w14:textId="4622395A"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41C66C3" w14:textId="6DA75068" w:rsidR="0096337D" w:rsidRDefault="00366FF5" w:rsidP="00063C9E">
            <w:pPr>
              <w:pStyle w:val="TextoPlano"/>
              <w:jc w:val="center"/>
              <w:rPr>
                <w:rStyle w:val="un"/>
              </w:rPr>
            </w:pPr>
            <w:r>
              <w:rPr>
                <w:rStyle w:val="un"/>
              </w:rPr>
              <w:t>0</w:t>
            </w:r>
          </w:p>
        </w:tc>
      </w:tr>
      <w:tr w:rsidR="0096337D" w14:paraId="6F00131A" w14:textId="77777777" w:rsidTr="00701ADD">
        <w:trPr>
          <w:jc w:val="center"/>
        </w:trPr>
        <w:tc>
          <w:tcPr>
            <w:tcW w:w="1342" w:type="dxa"/>
          </w:tcPr>
          <w:p w14:paraId="50D7699E" w14:textId="3F561D0B" w:rsidR="0096337D" w:rsidRDefault="0096337D" w:rsidP="00063C9E">
            <w:pPr>
              <w:pStyle w:val="TextoPlano"/>
              <w:jc w:val="center"/>
              <w:rPr>
                <w:rStyle w:val="un"/>
              </w:rPr>
            </w:pPr>
            <w:r>
              <w:rPr>
                <w:rStyle w:val="un"/>
              </w:rPr>
              <w:t>0</w:t>
            </w:r>
          </w:p>
        </w:tc>
        <w:tc>
          <w:tcPr>
            <w:tcW w:w="2197" w:type="dxa"/>
          </w:tcPr>
          <w:p w14:paraId="72FBA5F1" w14:textId="7E759025" w:rsidR="0096337D" w:rsidRDefault="0096337D" w:rsidP="00063C9E">
            <w:pPr>
              <w:pStyle w:val="TextoPlano"/>
              <w:jc w:val="center"/>
              <w:rPr>
                <w:rStyle w:val="un"/>
              </w:rPr>
            </w:pPr>
            <w:r>
              <w:rPr>
                <w:rStyle w:val="un"/>
              </w:rPr>
              <w:t>0 – 1</w:t>
            </w:r>
            <w:r w:rsidR="00D95E92">
              <w:rPr>
                <w:rStyle w:val="un"/>
              </w:rPr>
              <w:t xml:space="preserve">= </w:t>
            </w:r>
            <w:r w:rsidR="00D95E92" w:rsidRPr="00FF34DA">
              <w:rPr>
                <w:rStyle w:val="un"/>
                <w:b/>
              </w:rPr>
              <w:t>-</w:t>
            </w:r>
            <w:r w:rsidR="00D95E92" w:rsidRPr="00D95E92">
              <w:rPr>
                <w:rStyle w:val="un"/>
                <w:b/>
              </w:rPr>
              <w:t>1</w:t>
            </w:r>
          </w:p>
        </w:tc>
        <w:tc>
          <w:tcPr>
            <w:tcW w:w="3463" w:type="dxa"/>
          </w:tcPr>
          <w:p w14:paraId="3B19FCB2" w14:textId="46C4944D" w:rsidR="0096337D" w:rsidRDefault="00366FF5" w:rsidP="00063C9E">
            <w:pPr>
              <w:pStyle w:val="TextoPlano"/>
              <w:jc w:val="center"/>
              <w:rPr>
                <w:rStyle w:val="un"/>
              </w:rPr>
            </w:pPr>
            <w:r>
              <w:rPr>
                <w:rStyle w:val="un"/>
              </w:rPr>
              <w:t>1</w:t>
            </w:r>
          </w:p>
        </w:tc>
      </w:tr>
      <w:tr w:rsidR="0096337D" w14:paraId="292DA09D" w14:textId="77777777" w:rsidTr="00701ADD">
        <w:trPr>
          <w:jc w:val="center"/>
        </w:trPr>
        <w:tc>
          <w:tcPr>
            <w:tcW w:w="1342" w:type="dxa"/>
          </w:tcPr>
          <w:p w14:paraId="195283E8" w14:textId="65A4F8B9" w:rsidR="0096337D" w:rsidRDefault="0096337D" w:rsidP="00063C9E">
            <w:pPr>
              <w:pStyle w:val="TextoPlano"/>
              <w:jc w:val="center"/>
              <w:rPr>
                <w:rStyle w:val="un"/>
              </w:rPr>
            </w:pPr>
            <w:r>
              <w:rPr>
                <w:rStyle w:val="un"/>
              </w:rPr>
              <w:t>1</w:t>
            </w:r>
          </w:p>
        </w:tc>
        <w:tc>
          <w:tcPr>
            <w:tcW w:w="2197" w:type="dxa"/>
          </w:tcPr>
          <w:p w14:paraId="0D9B2517" w14:textId="399B0ABC"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3EA939D" w14:textId="7E7A305A" w:rsidR="0096337D" w:rsidRDefault="00366FF5" w:rsidP="00063C9E">
            <w:pPr>
              <w:pStyle w:val="TextoPlano"/>
              <w:jc w:val="center"/>
              <w:rPr>
                <w:rStyle w:val="un"/>
              </w:rPr>
            </w:pPr>
            <w:r>
              <w:rPr>
                <w:rStyle w:val="un"/>
              </w:rPr>
              <w:t>0</w:t>
            </w:r>
          </w:p>
        </w:tc>
      </w:tr>
      <w:tr w:rsidR="0096337D" w14:paraId="218E440C" w14:textId="77777777" w:rsidTr="00701ADD">
        <w:trPr>
          <w:jc w:val="center"/>
        </w:trPr>
        <w:tc>
          <w:tcPr>
            <w:tcW w:w="1342" w:type="dxa"/>
          </w:tcPr>
          <w:p w14:paraId="44711475" w14:textId="7AA1CFBA" w:rsidR="0096337D" w:rsidRDefault="0096337D" w:rsidP="00063C9E">
            <w:pPr>
              <w:pStyle w:val="TextoPlano"/>
              <w:jc w:val="center"/>
              <w:rPr>
                <w:rStyle w:val="un"/>
              </w:rPr>
            </w:pPr>
            <w:r>
              <w:rPr>
                <w:rStyle w:val="un"/>
              </w:rPr>
              <w:t>1</w:t>
            </w:r>
          </w:p>
        </w:tc>
        <w:tc>
          <w:tcPr>
            <w:tcW w:w="2197" w:type="dxa"/>
          </w:tcPr>
          <w:p w14:paraId="412AA4EB" w14:textId="34AFB2C5"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1C05B21A" w14:textId="309DD97E" w:rsidR="0096337D" w:rsidRDefault="00366FF5" w:rsidP="00063C9E">
            <w:pPr>
              <w:pStyle w:val="TextoPlano"/>
              <w:jc w:val="center"/>
              <w:rPr>
                <w:rStyle w:val="un"/>
              </w:rPr>
            </w:pPr>
            <w:r>
              <w:rPr>
                <w:rStyle w:val="un"/>
              </w:rPr>
              <w:t>0</w:t>
            </w:r>
          </w:p>
        </w:tc>
      </w:tr>
      <w:tr w:rsidR="0096337D" w14:paraId="142C1802" w14:textId="77777777" w:rsidTr="00701ADD">
        <w:trPr>
          <w:jc w:val="center"/>
        </w:trPr>
        <w:tc>
          <w:tcPr>
            <w:tcW w:w="1342" w:type="dxa"/>
          </w:tcPr>
          <w:p w14:paraId="30F0D670" w14:textId="2CAB0BF5" w:rsidR="0096337D" w:rsidRDefault="0096337D" w:rsidP="00063C9E">
            <w:pPr>
              <w:pStyle w:val="TextoPlano"/>
              <w:jc w:val="center"/>
              <w:rPr>
                <w:rStyle w:val="un"/>
              </w:rPr>
            </w:pPr>
            <w:r>
              <w:rPr>
                <w:rStyle w:val="un"/>
              </w:rPr>
              <w:t>2</w:t>
            </w:r>
          </w:p>
        </w:tc>
        <w:tc>
          <w:tcPr>
            <w:tcW w:w="2197" w:type="dxa"/>
          </w:tcPr>
          <w:p w14:paraId="225F5836" w14:textId="65BB1CB5"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3EC7DB12" w14:textId="32AD86B9" w:rsidR="0096337D" w:rsidRDefault="00366FF5" w:rsidP="00063C9E">
            <w:pPr>
              <w:pStyle w:val="TextoPlano"/>
              <w:jc w:val="center"/>
              <w:rPr>
                <w:rStyle w:val="un"/>
              </w:rPr>
            </w:pPr>
            <w:r>
              <w:rPr>
                <w:rStyle w:val="un"/>
              </w:rPr>
              <w:t>1</w:t>
            </w:r>
          </w:p>
        </w:tc>
      </w:tr>
      <w:tr w:rsidR="0096337D" w14:paraId="664542E8" w14:textId="77777777" w:rsidTr="00701ADD">
        <w:trPr>
          <w:jc w:val="center"/>
        </w:trPr>
        <w:tc>
          <w:tcPr>
            <w:tcW w:w="1342" w:type="dxa"/>
          </w:tcPr>
          <w:p w14:paraId="0D72E146" w14:textId="38F6735F" w:rsidR="0096337D" w:rsidRDefault="0096337D" w:rsidP="00063C9E">
            <w:pPr>
              <w:pStyle w:val="TextoPlano"/>
              <w:jc w:val="center"/>
              <w:rPr>
                <w:rStyle w:val="un"/>
              </w:rPr>
            </w:pPr>
            <w:r>
              <w:rPr>
                <w:rStyle w:val="un"/>
              </w:rPr>
              <w:t>0</w:t>
            </w:r>
          </w:p>
        </w:tc>
        <w:tc>
          <w:tcPr>
            <w:tcW w:w="2197" w:type="dxa"/>
          </w:tcPr>
          <w:p w14:paraId="0B38F6E6" w14:textId="22F40598" w:rsidR="0096337D" w:rsidRDefault="00D95E92" w:rsidP="00063C9E">
            <w:pPr>
              <w:pStyle w:val="TextoPlano"/>
              <w:jc w:val="center"/>
              <w:rPr>
                <w:rStyle w:val="un"/>
              </w:rPr>
            </w:pPr>
            <w:r>
              <w:rPr>
                <w:rStyle w:val="un"/>
              </w:rPr>
              <w:t xml:space="preserve">0 – 1 = </w:t>
            </w:r>
            <w:r w:rsidRPr="00063C9E">
              <w:rPr>
                <w:rStyle w:val="un"/>
                <w:b/>
              </w:rPr>
              <w:t>-1</w:t>
            </w:r>
          </w:p>
        </w:tc>
        <w:tc>
          <w:tcPr>
            <w:tcW w:w="3463" w:type="dxa"/>
          </w:tcPr>
          <w:p w14:paraId="23649F70" w14:textId="461639C7" w:rsidR="0096337D" w:rsidRDefault="00366FF5" w:rsidP="00063C9E">
            <w:pPr>
              <w:pStyle w:val="TextoPlano"/>
              <w:jc w:val="center"/>
              <w:rPr>
                <w:rStyle w:val="un"/>
              </w:rPr>
            </w:pPr>
            <w:r>
              <w:rPr>
                <w:rStyle w:val="un"/>
              </w:rPr>
              <w:t>1</w:t>
            </w:r>
          </w:p>
        </w:tc>
      </w:tr>
      <w:tr w:rsidR="0096337D" w14:paraId="4509B67E" w14:textId="77777777" w:rsidTr="00701ADD">
        <w:trPr>
          <w:jc w:val="center"/>
        </w:trPr>
        <w:tc>
          <w:tcPr>
            <w:tcW w:w="1342" w:type="dxa"/>
          </w:tcPr>
          <w:p w14:paraId="0749BF14" w14:textId="61B4D448" w:rsidR="0096337D" w:rsidRDefault="0096337D" w:rsidP="00063C9E">
            <w:pPr>
              <w:pStyle w:val="TextoPlano"/>
              <w:jc w:val="center"/>
              <w:rPr>
                <w:rStyle w:val="un"/>
              </w:rPr>
            </w:pPr>
            <w:r>
              <w:rPr>
                <w:rStyle w:val="un"/>
              </w:rPr>
              <w:t>2</w:t>
            </w:r>
          </w:p>
        </w:tc>
        <w:tc>
          <w:tcPr>
            <w:tcW w:w="2197" w:type="dxa"/>
          </w:tcPr>
          <w:p w14:paraId="33341A3D" w14:textId="51928E9A"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0DF63EF" w14:textId="5DB36793" w:rsidR="0096337D" w:rsidRDefault="00366FF5" w:rsidP="00063C9E">
            <w:pPr>
              <w:pStyle w:val="TextoPlano"/>
              <w:jc w:val="center"/>
              <w:rPr>
                <w:rStyle w:val="un"/>
              </w:rPr>
            </w:pPr>
            <w:r>
              <w:rPr>
                <w:rStyle w:val="un"/>
              </w:rPr>
              <w:t>1</w:t>
            </w:r>
          </w:p>
        </w:tc>
      </w:tr>
      <w:tr w:rsidR="0096337D" w14:paraId="72AE4F74" w14:textId="77777777" w:rsidTr="00701ADD">
        <w:trPr>
          <w:jc w:val="center"/>
        </w:trPr>
        <w:tc>
          <w:tcPr>
            <w:tcW w:w="1342" w:type="dxa"/>
          </w:tcPr>
          <w:p w14:paraId="39B444F1" w14:textId="7140C703" w:rsidR="0096337D" w:rsidRDefault="0096337D" w:rsidP="00063C9E">
            <w:pPr>
              <w:pStyle w:val="TextoPlano"/>
              <w:jc w:val="center"/>
              <w:rPr>
                <w:rStyle w:val="un"/>
              </w:rPr>
            </w:pPr>
            <w:r>
              <w:rPr>
                <w:rStyle w:val="un"/>
              </w:rPr>
              <w:t>1</w:t>
            </w:r>
          </w:p>
        </w:tc>
        <w:tc>
          <w:tcPr>
            <w:tcW w:w="2197" w:type="dxa"/>
          </w:tcPr>
          <w:p w14:paraId="53C5B2E2" w14:textId="2567F2EC" w:rsidR="0096337D" w:rsidRDefault="00D95E92" w:rsidP="00063C9E">
            <w:pPr>
              <w:pStyle w:val="TextoPlano"/>
              <w:jc w:val="center"/>
              <w:rPr>
                <w:rStyle w:val="un"/>
              </w:rPr>
            </w:pPr>
            <w:r>
              <w:rPr>
                <w:rStyle w:val="un"/>
              </w:rPr>
              <w:t>1 – 1=</w:t>
            </w:r>
            <w:r w:rsidRPr="00D95E92">
              <w:rPr>
                <w:rStyle w:val="un"/>
              </w:rPr>
              <w:t xml:space="preserve"> 0</w:t>
            </w:r>
          </w:p>
        </w:tc>
        <w:tc>
          <w:tcPr>
            <w:tcW w:w="3463" w:type="dxa"/>
          </w:tcPr>
          <w:p w14:paraId="626C6011" w14:textId="46995BE7" w:rsidR="0096337D" w:rsidRDefault="00366FF5" w:rsidP="00063C9E">
            <w:pPr>
              <w:pStyle w:val="TextoPlano"/>
              <w:jc w:val="center"/>
              <w:rPr>
                <w:rStyle w:val="un"/>
              </w:rPr>
            </w:pPr>
            <w:r>
              <w:rPr>
                <w:rStyle w:val="un"/>
              </w:rPr>
              <w:t>0</w:t>
            </w:r>
          </w:p>
        </w:tc>
      </w:tr>
      <w:tr w:rsidR="00366FF5" w14:paraId="47D6BD92" w14:textId="77777777" w:rsidTr="00701ADD">
        <w:trPr>
          <w:jc w:val="center"/>
        </w:trPr>
        <w:tc>
          <w:tcPr>
            <w:tcW w:w="3539" w:type="dxa"/>
            <w:gridSpan w:val="2"/>
          </w:tcPr>
          <w:p w14:paraId="78E5B1D9" w14:textId="62A1002A" w:rsidR="00366FF5" w:rsidRPr="000007E7" w:rsidRDefault="000007E7" w:rsidP="00063C9E">
            <w:pPr>
              <w:pStyle w:val="TextoPlano"/>
              <w:jc w:val="center"/>
              <w:rPr>
                <w:rStyle w:val="un"/>
                <w:b/>
              </w:rPr>
            </w:pPr>
            <w:r w:rsidRPr="000007E7">
              <w:rPr>
                <w:rStyle w:val="un"/>
                <w:b/>
              </w:rPr>
              <w:t>Desviación media = Media aritmética de los valores absolutos de las desviaciones</w:t>
            </w:r>
          </w:p>
        </w:tc>
        <w:tc>
          <w:tcPr>
            <w:tcW w:w="3463" w:type="dxa"/>
          </w:tcPr>
          <w:p w14:paraId="1EE4BA96" w14:textId="1A8EBD6B" w:rsidR="00366FF5" w:rsidRDefault="00FF34DA" w:rsidP="00063C9E">
            <w:pPr>
              <w:pStyle w:val="TextoPlano"/>
              <w:jc w:val="center"/>
              <w:rPr>
                <w:rStyle w:val="un"/>
              </w:rPr>
            </w:pPr>
            <w:r w:rsidRPr="00FF34DA">
              <w:rPr>
                <w:i/>
              </w:rPr>
              <w:t>D</w:t>
            </w:r>
            <w:r w:rsidRPr="00FF34DA">
              <w:rPr>
                <w:i/>
                <w:vertAlign w:val="subscript"/>
              </w:rPr>
              <w:t>m</w:t>
            </w:r>
            <w:r>
              <w:rPr>
                <w:rStyle w:val="un"/>
              </w:rPr>
              <w:t xml:space="preserve"> = </w:t>
            </w:r>
            <w:r w:rsidR="009D42D0">
              <w:rPr>
                <w:rStyle w:val="un"/>
              </w:rPr>
              <w:t>12/20 = 0,6</w:t>
            </w:r>
          </w:p>
        </w:tc>
      </w:tr>
    </w:tbl>
    <w:p w14:paraId="0EA87F41" w14:textId="77777777" w:rsidR="00607A78" w:rsidRDefault="00607A78" w:rsidP="004E57AF">
      <w:pPr>
        <w:pStyle w:val="TextoPlano"/>
        <w:rPr>
          <w:rStyle w:val="un"/>
        </w:rPr>
      </w:pPr>
    </w:p>
    <w:p w14:paraId="5FD183C6" w14:textId="714C2F52" w:rsidR="00076962" w:rsidRDefault="00076962" w:rsidP="00076962">
      <w:pPr>
        <w:pStyle w:val="TextoPlano"/>
      </w:pPr>
      <w:r>
        <w:t xml:space="preserve">Así, la desviación media del conjunto de datos es </w:t>
      </w:r>
      <w:r w:rsidRPr="00FF34DA">
        <w:rPr>
          <w:i/>
        </w:rPr>
        <w:t>D</w:t>
      </w:r>
      <w:r w:rsidRPr="00FF34DA">
        <w:rPr>
          <w:i/>
          <w:vertAlign w:val="subscript"/>
        </w:rPr>
        <w:t>m</w:t>
      </w:r>
      <w:r>
        <w:t xml:space="preserve"> = 0,6, que indica el grado de dispersión (o alejamiento) de los datos respecto a la media.</w:t>
      </w:r>
    </w:p>
    <w:p w14:paraId="6303DFAC" w14:textId="77777777" w:rsidR="00076962" w:rsidRDefault="00076962" w:rsidP="004E57AF">
      <w:pPr>
        <w:pStyle w:val="TextoPlano"/>
      </w:pPr>
    </w:p>
    <w:p w14:paraId="3EF3AC54" w14:textId="7E7F734B" w:rsidR="00076962" w:rsidRDefault="00F4210A" w:rsidP="00076962">
      <w:pPr>
        <w:pStyle w:val="TextoPlano"/>
      </w:pPr>
      <w:r>
        <w:lastRenderedPageBreak/>
        <w:t xml:space="preserve">Nota que algunas de las diferencias resultan negativas. Por ello se requiere calcular los valores absolutos de las desviaciones, de manera que la desviación media es siempre una media aritmética de valores positivos. </w:t>
      </w:r>
      <w:r w:rsidR="001D1AFC">
        <w:t>Cuando los datos están agrupados, se toma l</w:t>
      </w:r>
      <w:r w:rsidR="00076962">
        <w:t xml:space="preserve">a marca de clase </w:t>
      </w:r>
      <w:r w:rsidR="001D1AFC">
        <w:t>como</w:t>
      </w:r>
      <w:r w:rsidR="00076962">
        <w:t xml:space="preserve"> la media aritmética d</w:t>
      </w:r>
      <w:r w:rsidR="001D1AFC">
        <w:t>e los extremos de un intervalo, lo que simplifica el cálculo de la desviación media pues de ese modo s</w:t>
      </w:r>
      <w:r w:rsidR="00076962">
        <w:t>e sustitu</w:t>
      </w:r>
      <w:r w:rsidR="001D1AFC">
        <w:t>ye</w:t>
      </w:r>
      <w:r w:rsidR="00076962">
        <w:t xml:space="preserve"> cada intervalo por un solo número.</w:t>
      </w:r>
    </w:p>
    <w:p w14:paraId="4D5956DB" w14:textId="77777777" w:rsidR="00966EAF" w:rsidRPr="004314AD" w:rsidRDefault="00966EAF" w:rsidP="004314AD">
      <w:pPr>
        <w:pStyle w:val="TextoPlano"/>
      </w:pPr>
    </w:p>
    <w:p w14:paraId="1951F2D1" w14:textId="77777777" w:rsidR="009125C9" w:rsidRPr="00CF0CF7" w:rsidRDefault="009125C9" w:rsidP="00CF0CF7">
      <w:pPr>
        <w:pStyle w:val="TextoPlano"/>
        <w:rPr>
          <w:b/>
        </w:rPr>
      </w:pPr>
      <w:r w:rsidRPr="00CF0CF7">
        <w:rPr>
          <w:b/>
        </w:rPr>
        <w:t>La varianza</w:t>
      </w:r>
    </w:p>
    <w:p w14:paraId="77DCE85B" w14:textId="77777777" w:rsidR="009125C9" w:rsidRPr="00CF0CF7" w:rsidRDefault="009125C9" w:rsidP="00CF0CF7">
      <w:pPr>
        <w:pStyle w:val="TextoPlano"/>
        <w:rPr>
          <w:b/>
        </w:rPr>
      </w:pPr>
    </w:p>
    <w:p w14:paraId="70CAE03E" w14:textId="2F0AF48D" w:rsidR="009125C9" w:rsidRDefault="009125C9" w:rsidP="003579FB">
      <w:pPr>
        <w:pStyle w:val="TextoPlano"/>
        <w:rPr>
          <w:rStyle w:val="un"/>
        </w:rPr>
      </w:pPr>
      <w:r w:rsidRPr="003579FB">
        <w:rPr>
          <w:rStyle w:val="Textoennegrita"/>
          <w:rFonts w:eastAsiaTheme="majorEastAsia"/>
          <w:b w:val="0"/>
        </w:rPr>
        <w:t>La varianza</w:t>
      </w:r>
      <w:r w:rsidR="003579FB" w:rsidRPr="003579FB">
        <w:t xml:space="preserve"> </w:t>
      </w:r>
      <w:r w:rsidRPr="003579FB">
        <w:rPr>
          <w:rStyle w:val="un"/>
        </w:rPr>
        <w:t>(o</w:t>
      </w:r>
      <w:r w:rsidR="003579FB" w:rsidRPr="003579FB">
        <w:t xml:space="preserve"> </w:t>
      </w:r>
      <w:r w:rsidRPr="003579FB">
        <w:rPr>
          <w:rStyle w:val="Textoennegrita"/>
          <w:rFonts w:eastAsiaTheme="majorEastAsia"/>
          <w:b w:val="0"/>
          <w:i/>
        </w:rPr>
        <w:t>σ</w:t>
      </w:r>
      <w:r w:rsidRPr="003579FB">
        <w:rPr>
          <w:rStyle w:val="Textoennegrita"/>
          <w:rFonts w:eastAsiaTheme="majorEastAsia"/>
          <w:b w:val="0"/>
          <w:i/>
          <w:vertAlign w:val="superscript"/>
        </w:rPr>
        <w:t>2</w:t>
      </w:r>
      <w:r w:rsidRPr="003579FB">
        <w:rPr>
          <w:rStyle w:val="un"/>
        </w:rPr>
        <w:t>) de un conjunto de valores</w:t>
      </w:r>
      <w:r w:rsidR="00104F34" w:rsidRPr="003579FB">
        <w:rPr>
          <w:rStyle w:val="apple-converted-space"/>
        </w:rPr>
        <w:t xml:space="preserve"> </w:t>
      </w:r>
      <w:r w:rsidRPr="003579FB">
        <w:rPr>
          <w:rStyle w:val="Textoennegrita"/>
          <w:rFonts w:eastAsiaTheme="majorEastAsia"/>
          <w:b w:val="0"/>
        </w:rPr>
        <w:t>es la media aritmética de los cuadrados de las desviaciones</w:t>
      </w:r>
      <w:r w:rsidR="003579FB">
        <w:rPr>
          <w:rStyle w:val="apple-converted-space"/>
        </w:rPr>
        <w:t xml:space="preserve"> </w:t>
      </w:r>
      <w:r w:rsidRPr="003579FB">
        <w:rPr>
          <w:rStyle w:val="un"/>
        </w:rPr>
        <w:t>de esos valores respecto a la media aritmética.</w:t>
      </w:r>
      <w:r w:rsidR="00104F34" w:rsidRPr="003579FB">
        <w:rPr>
          <w:rStyle w:val="un"/>
        </w:rPr>
        <w:t xml:space="preserve"> </w:t>
      </w:r>
      <w:r w:rsidRPr="003579FB">
        <w:rPr>
          <w:rStyle w:val="un"/>
        </w:rPr>
        <w:t>Se expresa en unidades cuadradas.</w:t>
      </w:r>
    </w:p>
    <w:p w14:paraId="21980C94" w14:textId="77777777" w:rsidR="0032675A" w:rsidRDefault="0032675A" w:rsidP="003579FB">
      <w:pPr>
        <w:pStyle w:val="TextoPlano"/>
        <w:rPr>
          <w:rStyle w:val="un"/>
        </w:rPr>
      </w:pPr>
    </w:p>
    <w:p w14:paraId="3CDA9D5D" w14:textId="6F19002C" w:rsidR="0032675A" w:rsidRDefault="0032675A" w:rsidP="003579FB">
      <w:pPr>
        <w:pStyle w:val="TextoPlano"/>
        <w:rPr>
          <w:rStyle w:val="un"/>
        </w:rPr>
      </w:pPr>
      <w:r>
        <w:rPr>
          <w:rStyle w:val="un"/>
        </w:rPr>
        <w:t xml:space="preserve">Calculemos la varianza de la </w:t>
      </w:r>
      <w:r w:rsidR="00F24CCD">
        <w:rPr>
          <w:rStyle w:val="un"/>
        </w:rPr>
        <w:t>población usada en el ejemplo anterior. En este caso:</w:t>
      </w:r>
    </w:p>
    <w:p w14:paraId="08B6FD1D" w14:textId="77777777" w:rsidR="00F24CCD" w:rsidRDefault="00F24CCD" w:rsidP="003579FB">
      <w:pPr>
        <w:pStyle w:val="TextoPlano"/>
        <w:rPr>
          <w:rStyle w:val="un"/>
        </w:rPr>
      </w:pPr>
    </w:p>
    <w:tbl>
      <w:tblPr>
        <w:tblStyle w:val="Tablaconcuadrcula"/>
        <w:tblW w:w="0" w:type="auto"/>
        <w:jc w:val="center"/>
        <w:tblLook w:val="04A0" w:firstRow="1" w:lastRow="0" w:firstColumn="1" w:lastColumn="0" w:noHBand="0" w:noVBand="1"/>
      </w:tblPr>
      <w:tblGrid>
        <w:gridCol w:w="1342"/>
        <w:gridCol w:w="2055"/>
        <w:gridCol w:w="3605"/>
      </w:tblGrid>
      <w:tr w:rsidR="00B35DBC" w:rsidRPr="000602CA" w14:paraId="7D403E0B" w14:textId="77777777" w:rsidTr="00B35DBC">
        <w:trPr>
          <w:jc w:val="center"/>
        </w:trPr>
        <w:tc>
          <w:tcPr>
            <w:tcW w:w="1342" w:type="dxa"/>
          </w:tcPr>
          <w:p w14:paraId="3197F687" w14:textId="77777777" w:rsidR="00B35DBC" w:rsidRDefault="00B35DBC" w:rsidP="00B35DBC">
            <w:pPr>
              <w:pStyle w:val="TextoPlano"/>
              <w:jc w:val="center"/>
              <w:rPr>
                <w:rStyle w:val="un"/>
                <w:b/>
              </w:rPr>
            </w:pPr>
            <w:r>
              <w:rPr>
                <w:rStyle w:val="un"/>
                <w:b/>
              </w:rPr>
              <w:t>Cantidad de goles</w:t>
            </w:r>
          </w:p>
          <w:p w14:paraId="0888C504" w14:textId="2DD96C37"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p>
        </w:tc>
        <w:tc>
          <w:tcPr>
            <w:tcW w:w="2055" w:type="dxa"/>
          </w:tcPr>
          <w:p w14:paraId="2983CA0D" w14:textId="77777777" w:rsidR="00B35DBC" w:rsidRDefault="00B35DBC" w:rsidP="00B35DBC">
            <w:pPr>
              <w:pStyle w:val="TextoPlano"/>
              <w:jc w:val="center"/>
              <w:rPr>
                <w:rStyle w:val="un"/>
                <w:b/>
              </w:rPr>
            </w:pPr>
            <w:r>
              <w:rPr>
                <w:rStyle w:val="un"/>
                <w:b/>
              </w:rPr>
              <w:t>Desviaciones respecto a la media</w:t>
            </w:r>
          </w:p>
          <w:p w14:paraId="01FAEABF" w14:textId="3FEB27F8"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r>
              <w:rPr>
                <w:rStyle w:val="un"/>
                <w:b/>
                <w:i/>
              </w:rPr>
              <w:t xml:space="preserve"> - </w:t>
            </w:r>
            <w:r w:rsidRPr="00701ADD">
              <w:rPr>
                <w:b/>
                <w:i/>
              </w:rPr>
              <w:t>X̄</w:t>
            </w:r>
          </w:p>
        </w:tc>
        <w:tc>
          <w:tcPr>
            <w:tcW w:w="3605" w:type="dxa"/>
          </w:tcPr>
          <w:p w14:paraId="746AD52A" w14:textId="77777777" w:rsidR="00B35DBC" w:rsidRDefault="00B35DBC" w:rsidP="00B35DBC">
            <w:pPr>
              <w:pStyle w:val="TextoPlano"/>
              <w:jc w:val="center"/>
              <w:rPr>
                <w:rStyle w:val="un"/>
                <w:b/>
              </w:rPr>
            </w:pPr>
            <w:r>
              <w:rPr>
                <w:rStyle w:val="un"/>
                <w:b/>
              </w:rPr>
              <w:t>Cuadrados de las desviaciones respecto a la media</w:t>
            </w:r>
          </w:p>
          <w:p w14:paraId="120C4F05" w14:textId="78429DB5" w:rsidR="00B35DBC" w:rsidRDefault="00B35DBC" w:rsidP="00B35DBC">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Pr>
                <w:rStyle w:val="un"/>
                <w:b/>
                <w:i/>
              </w:rPr>
              <w:t xml:space="preserve"> - </w:t>
            </w:r>
            <w:r w:rsidRPr="00701ADD">
              <w:rPr>
                <w:b/>
                <w:i/>
              </w:rPr>
              <w:t>X̄</w:t>
            </w:r>
            <w:r>
              <w:rPr>
                <w:b/>
                <w:i/>
              </w:rPr>
              <w:t xml:space="preserve"> )</w:t>
            </w:r>
            <w:r w:rsidRPr="00B35DBC">
              <w:rPr>
                <w:b/>
                <w:i/>
                <w:vertAlign w:val="superscript"/>
              </w:rPr>
              <w:t>2</w:t>
            </w:r>
          </w:p>
        </w:tc>
      </w:tr>
      <w:tr w:rsidR="00F24CCD" w14:paraId="2E3770EF" w14:textId="77777777" w:rsidTr="00B35DBC">
        <w:trPr>
          <w:jc w:val="center"/>
        </w:trPr>
        <w:tc>
          <w:tcPr>
            <w:tcW w:w="1342" w:type="dxa"/>
          </w:tcPr>
          <w:p w14:paraId="24992AED" w14:textId="77777777" w:rsidR="00F24CCD" w:rsidRDefault="00F24CCD" w:rsidP="00F24CCD">
            <w:pPr>
              <w:pStyle w:val="TextoPlano"/>
              <w:jc w:val="center"/>
              <w:rPr>
                <w:rStyle w:val="un"/>
              </w:rPr>
            </w:pPr>
            <w:r>
              <w:rPr>
                <w:rStyle w:val="un"/>
              </w:rPr>
              <w:t>2</w:t>
            </w:r>
          </w:p>
        </w:tc>
        <w:tc>
          <w:tcPr>
            <w:tcW w:w="2055" w:type="dxa"/>
          </w:tcPr>
          <w:p w14:paraId="2310948D"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4E1F9F84" w14:textId="77777777" w:rsidR="00F24CCD" w:rsidRDefault="00F24CCD" w:rsidP="00F24CCD">
            <w:pPr>
              <w:pStyle w:val="TextoPlano"/>
              <w:jc w:val="center"/>
              <w:rPr>
                <w:rStyle w:val="un"/>
              </w:rPr>
            </w:pPr>
            <w:r>
              <w:rPr>
                <w:rStyle w:val="un"/>
              </w:rPr>
              <w:t>1</w:t>
            </w:r>
          </w:p>
        </w:tc>
      </w:tr>
      <w:tr w:rsidR="00F24CCD" w14:paraId="5DC38F5B" w14:textId="77777777" w:rsidTr="00B35DBC">
        <w:trPr>
          <w:jc w:val="center"/>
        </w:trPr>
        <w:tc>
          <w:tcPr>
            <w:tcW w:w="1342" w:type="dxa"/>
          </w:tcPr>
          <w:p w14:paraId="1FF43C78" w14:textId="77777777" w:rsidR="00F24CCD" w:rsidRDefault="00F24CCD" w:rsidP="00F24CCD">
            <w:pPr>
              <w:pStyle w:val="TextoPlano"/>
              <w:jc w:val="center"/>
              <w:rPr>
                <w:rStyle w:val="un"/>
              </w:rPr>
            </w:pPr>
            <w:r>
              <w:rPr>
                <w:rStyle w:val="un"/>
              </w:rPr>
              <w:t>1</w:t>
            </w:r>
          </w:p>
        </w:tc>
        <w:tc>
          <w:tcPr>
            <w:tcW w:w="2055" w:type="dxa"/>
          </w:tcPr>
          <w:p w14:paraId="77C0918B" w14:textId="77777777" w:rsidR="00F24CCD" w:rsidRDefault="00F24CCD" w:rsidP="00F24CCD">
            <w:pPr>
              <w:pStyle w:val="TextoPlano"/>
              <w:jc w:val="center"/>
              <w:rPr>
                <w:rStyle w:val="un"/>
              </w:rPr>
            </w:pPr>
            <w:r>
              <w:rPr>
                <w:rStyle w:val="un"/>
              </w:rPr>
              <w:t>1 – 1 = 0</w:t>
            </w:r>
          </w:p>
        </w:tc>
        <w:tc>
          <w:tcPr>
            <w:tcW w:w="3605" w:type="dxa"/>
          </w:tcPr>
          <w:p w14:paraId="319C8C6A" w14:textId="77777777" w:rsidR="00F24CCD" w:rsidRDefault="00F24CCD" w:rsidP="00F24CCD">
            <w:pPr>
              <w:pStyle w:val="TextoPlano"/>
              <w:jc w:val="center"/>
              <w:rPr>
                <w:rStyle w:val="un"/>
              </w:rPr>
            </w:pPr>
            <w:r>
              <w:rPr>
                <w:rStyle w:val="un"/>
              </w:rPr>
              <w:t>0</w:t>
            </w:r>
          </w:p>
        </w:tc>
      </w:tr>
      <w:tr w:rsidR="00F24CCD" w14:paraId="538A8A14" w14:textId="77777777" w:rsidTr="00B35DBC">
        <w:trPr>
          <w:jc w:val="center"/>
        </w:trPr>
        <w:tc>
          <w:tcPr>
            <w:tcW w:w="1342" w:type="dxa"/>
          </w:tcPr>
          <w:p w14:paraId="325F6F86" w14:textId="77777777" w:rsidR="00F24CCD" w:rsidRDefault="00F24CCD" w:rsidP="00F24CCD">
            <w:pPr>
              <w:pStyle w:val="TextoPlano"/>
              <w:jc w:val="center"/>
              <w:rPr>
                <w:rStyle w:val="un"/>
              </w:rPr>
            </w:pPr>
            <w:r>
              <w:rPr>
                <w:rStyle w:val="un"/>
              </w:rPr>
              <w:t>0</w:t>
            </w:r>
          </w:p>
        </w:tc>
        <w:tc>
          <w:tcPr>
            <w:tcW w:w="2055" w:type="dxa"/>
          </w:tcPr>
          <w:p w14:paraId="12463CE0" w14:textId="77777777" w:rsidR="00F24CCD" w:rsidRDefault="00F24CCD" w:rsidP="00F24CCD">
            <w:pPr>
              <w:pStyle w:val="TextoPlano"/>
              <w:jc w:val="center"/>
              <w:rPr>
                <w:rStyle w:val="un"/>
              </w:rPr>
            </w:pPr>
            <w:r>
              <w:rPr>
                <w:rStyle w:val="un"/>
              </w:rPr>
              <w:t xml:space="preserve">0 – 1 = </w:t>
            </w:r>
            <w:r w:rsidRPr="00063C9E">
              <w:rPr>
                <w:rStyle w:val="un"/>
                <w:b/>
              </w:rPr>
              <w:t>-1</w:t>
            </w:r>
          </w:p>
        </w:tc>
        <w:tc>
          <w:tcPr>
            <w:tcW w:w="3605" w:type="dxa"/>
          </w:tcPr>
          <w:p w14:paraId="2B9A2502" w14:textId="77777777" w:rsidR="00F24CCD" w:rsidRDefault="00F24CCD" w:rsidP="00F24CCD">
            <w:pPr>
              <w:pStyle w:val="TextoPlano"/>
              <w:jc w:val="center"/>
              <w:rPr>
                <w:rStyle w:val="un"/>
              </w:rPr>
            </w:pPr>
            <w:r>
              <w:rPr>
                <w:rStyle w:val="un"/>
              </w:rPr>
              <w:t>1</w:t>
            </w:r>
          </w:p>
        </w:tc>
      </w:tr>
      <w:tr w:rsidR="00F24CCD" w14:paraId="40FDF4A8" w14:textId="77777777" w:rsidTr="00B35DBC">
        <w:trPr>
          <w:jc w:val="center"/>
        </w:trPr>
        <w:tc>
          <w:tcPr>
            <w:tcW w:w="1342" w:type="dxa"/>
          </w:tcPr>
          <w:p w14:paraId="04DFFEA1" w14:textId="77777777" w:rsidR="00F24CCD" w:rsidRDefault="00F24CCD" w:rsidP="00F24CCD">
            <w:pPr>
              <w:pStyle w:val="TextoPlano"/>
              <w:jc w:val="center"/>
              <w:rPr>
                <w:rStyle w:val="un"/>
              </w:rPr>
            </w:pPr>
            <w:r>
              <w:rPr>
                <w:rStyle w:val="un"/>
              </w:rPr>
              <w:t>1</w:t>
            </w:r>
          </w:p>
        </w:tc>
        <w:tc>
          <w:tcPr>
            <w:tcW w:w="2055" w:type="dxa"/>
          </w:tcPr>
          <w:p w14:paraId="20382668" w14:textId="77777777" w:rsidR="00F24CCD" w:rsidRDefault="00F24CCD" w:rsidP="00F24CCD">
            <w:pPr>
              <w:pStyle w:val="TextoPlano"/>
              <w:jc w:val="center"/>
              <w:rPr>
                <w:rStyle w:val="un"/>
              </w:rPr>
            </w:pPr>
            <w:r>
              <w:rPr>
                <w:rStyle w:val="un"/>
              </w:rPr>
              <w:t>1 – 1 = 0</w:t>
            </w:r>
          </w:p>
        </w:tc>
        <w:tc>
          <w:tcPr>
            <w:tcW w:w="3605" w:type="dxa"/>
          </w:tcPr>
          <w:p w14:paraId="252614F0" w14:textId="77777777" w:rsidR="00F24CCD" w:rsidRDefault="00F24CCD" w:rsidP="00F24CCD">
            <w:pPr>
              <w:pStyle w:val="TextoPlano"/>
              <w:jc w:val="center"/>
              <w:rPr>
                <w:rStyle w:val="un"/>
              </w:rPr>
            </w:pPr>
            <w:r>
              <w:rPr>
                <w:rStyle w:val="un"/>
              </w:rPr>
              <w:t>0</w:t>
            </w:r>
          </w:p>
        </w:tc>
      </w:tr>
      <w:tr w:rsidR="00F24CCD" w14:paraId="072DDB03" w14:textId="77777777" w:rsidTr="00B35DBC">
        <w:trPr>
          <w:jc w:val="center"/>
        </w:trPr>
        <w:tc>
          <w:tcPr>
            <w:tcW w:w="1342" w:type="dxa"/>
          </w:tcPr>
          <w:p w14:paraId="699FB715" w14:textId="77777777" w:rsidR="00F24CCD" w:rsidRDefault="00F24CCD" w:rsidP="00F24CCD">
            <w:pPr>
              <w:pStyle w:val="TextoPlano"/>
              <w:jc w:val="center"/>
              <w:rPr>
                <w:rStyle w:val="un"/>
              </w:rPr>
            </w:pPr>
            <w:r>
              <w:rPr>
                <w:rStyle w:val="un"/>
              </w:rPr>
              <w:t>3</w:t>
            </w:r>
          </w:p>
        </w:tc>
        <w:tc>
          <w:tcPr>
            <w:tcW w:w="2055" w:type="dxa"/>
          </w:tcPr>
          <w:p w14:paraId="2F3F899B" w14:textId="77777777" w:rsidR="00F24CCD" w:rsidRDefault="00F24CCD" w:rsidP="00F24CCD">
            <w:pPr>
              <w:pStyle w:val="TextoPlano"/>
              <w:jc w:val="center"/>
              <w:rPr>
                <w:rStyle w:val="un"/>
              </w:rPr>
            </w:pPr>
            <w:r>
              <w:rPr>
                <w:rStyle w:val="un"/>
              </w:rPr>
              <w:t>3 – 1= 2</w:t>
            </w:r>
          </w:p>
        </w:tc>
        <w:tc>
          <w:tcPr>
            <w:tcW w:w="3605" w:type="dxa"/>
          </w:tcPr>
          <w:p w14:paraId="338EC525" w14:textId="358FB40E" w:rsidR="00F24CCD" w:rsidRDefault="0053125B" w:rsidP="00F24CCD">
            <w:pPr>
              <w:pStyle w:val="TextoPlano"/>
              <w:jc w:val="center"/>
              <w:rPr>
                <w:rStyle w:val="un"/>
              </w:rPr>
            </w:pPr>
            <w:r>
              <w:rPr>
                <w:rStyle w:val="un"/>
              </w:rPr>
              <w:t>4</w:t>
            </w:r>
          </w:p>
        </w:tc>
      </w:tr>
      <w:tr w:rsidR="00F24CCD" w14:paraId="3B3F1D2A" w14:textId="77777777" w:rsidTr="00B35DBC">
        <w:trPr>
          <w:jc w:val="center"/>
        </w:trPr>
        <w:tc>
          <w:tcPr>
            <w:tcW w:w="1342" w:type="dxa"/>
          </w:tcPr>
          <w:p w14:paraId="0537A8E8" w14:textId="77777777" w:rsidR="00F24CCD" w:rsidRDefault="00F24CCD" w:rsidP="00F24CCD">
            <w:pPr>
              <w:pStyle w:val="TextoPlano"/>
              <w:jc w:val="center"/>
              <w:rPr>
                <w:rStyle w:val="un"/>
              </w:rPr>
            </w:pPr>
            <w:r>
              <w:rPr>
                <w:rStyle w:val="un"/>
              </w:rPr>
              <w:t>0</w:t>
            </w:r>
          </w:p>
        </w:tc>
        <w:tc>
          <w:tcPr>
            <w:tcW w:w="2055" w:type="dxa"/>
          </w:tcPr>
          <w:p w14:paraId="43578334" w14:textId="77777777" w:rsidR="00F24CCD" w:rsidRDefault="00F24CCD" w:rsidP="00F24CCD">
            <w:pPr>
              <w:pStyle w:val="TextoPlano"/>
              <w:jc w:val="center"/>
              <w:rPr>
                <w:rStyle w:val="un"/>
              </w:rPr>
            </w:pPr>
            <w:r>
              <w:rPr>
                <w:rStyle w:val="un"/>
              </w:rPr>
              <w:t xml:space="preserve">0 – 1= </w:t>
            </w:r>
            <w:r w:rsidRPr="00063C9E">
              <w:rPr>
                <w:rStyle w:val="un"/>
                <w:b/>
              </w:rPr>
              <w:t>-1</w:t>
            </w:r>
          </w:p>
        </w:tc>
        <w:tc>
          <w:tcPr>
            <w:tcW w:w="3605" w:type="dxa"/>
          </w:tcPr>
          <w:p w14:paraId="0F514134" w14:textId="77777777" w:rsidR="00F24CCD" w:rsidRDefault="00F24CCD" w:rsidP="00F24CCD">
            <w:pPr>
              <w:pStyle w:val="TextoPlano"/>
              <w:jc w:val="center"/>
              <w:rPr>
                <w:rStyle w:val="un"/>
              </w:rPr>
            </w:pPr>
            <w:r>
              <w:rPr>
                <w:rStyle w:val="un"/>
              </w:rPr>
              <w:t>1</w:t>
            </w:r>
          </w:p>
        </w:tc>
      </w:tr>
      <w:tr w:rsidR="00F24CCD" w14:paraId="6CB3892A" w14:textId="77777777" w:rsidTr="00B35DBC">
        <w:trPr>
          <w:jc w:val="center"/>
        </w:trPr>
        <w:tc>
          <w:tcPr>
            <w:tcW w:w="1342" w:type="dxa"/>
          </w:tcPr>
          <w:p w14:paraId="7F4EB3B7" w14:textId="77777777" w:rsidR="00F24CCD" w:rsidRDefault="00F24CCD" w:rsidP="00F24CCD">
            <w:pPr>
              <w:pStyle w:val="TextoPlano"/>
              <w:jc w:val="center"/>
              <w:rPr>
                <w:rStyle w:val="un"/>
              </w:rPr>
            </w:pPr>
            <w:r>
              <w:rPr>
                <w:rStyle w:val="un"/>
              </w:rPr>
              <w:t>1</w:t>
            </w:r>
          </w:p>
        </w:tc>
        <w:tc>
          <w:tcPr>
            <w:tcW w:w="2055" w:type="dxa"/>
          </w:tcPr>
          <w:p w14:paraId="09515D0F"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16BB961" w14:textId="77777777" w:rsidR="00F24CCD" w:rsidRDefault="00F24CCD" w:rsidP="00F24CCD">
            <w:pPr>
              <w:pStyle w:val="TextoPlano"/>
              <w:jc w:val="center"/>
              <w:rPr>
                <w:rStyle w:val="un"/>
              </w:rPr>
            </w:pPr>
            <w:r>
              <w:rPr>
                <w:rStyle w:val="un"/>
              </w:rPr>
              <w:t>0</w:t>
            </w:r>
          </w:p>
        </w:tc>
      </w:tr>
      <w:tr w:rsidR="00F24CCD" w14:paraId="54E2827C" w14:textId="77777777" w:rsidTr="00B35DBC">
        <w:trPr>
          <w:jc w:val="center"/>
        </w:trPr>
        <w:tc>
          <w:tcPr>
            <w:tcW w:w="1342" w:type="dxa"/>
          </w:tcPr>
          <w:p w14:paraId="3EA202AC" w14:textId="77777777" w:rsidR="00F24CCD" w:rsidRDefault="00F24CCD" w:rsidP="00F24CCD">
            <w:pPr>
              <w:pStyle w:val="TextoPlano"/>
              <w:jc w:val="center"/>
              <w:rPr>
                <w:rStyle w:val="un"/>
              </w:rPr>
            </w:pPr>
            <w:r>
              <w:rPr>
                <w:rStyle w:val="un"/>
              </w:rPr>
              <w:t>1</w:t>
            </w:r>
          </w:p>
        </w:tc>
        <w:tc>
          <w:tcPr>
            <w:tcW w:w="2055" w:type="dxa"/>
          </w:tcPr>
          <w:p w14:paraId="684D6868"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7CAB5B82" w14:textId="77777777" w:rsidR="00F24CCD" w:rsidRDefault="00F24CCD" w:rsidP="00F24CCD">
            <w:pPr>
              <w:pStyle w:val="TextoPlano"/>
              <w:jc w:val="center"/>
              <w:rPr>
                <w:rStyle w:val="un"/>
              </w:rPr>
            </w:pPr>
            <w:r>
              <w:rPr>
                <w:rStyle w:val="un"/>
              </w:rPr>
              <w:t>0</w:t>
            </w:r>
          </w:p>
        </w:tc>
      </w:tr>
      <w:tr w:rsidR="00F24CCD" w14:paraId="2C6CB798" w14:textId="77777777" w:rsidTr="00B35DBC">
        <w:trPr>
          <w:jc w:val="center"/>
        </w:trPr>
        <w:tc>
          <w:tcPr>
            <w:tcW w:w="1342" w:type="dxa"/>
          </w:tcPr>
          <w:p w14:paraId="10B4BD6B" w14:textId="77777777" w:rsidR="00F24CCD" w:rsidRDefault="00F24CCD" w:rsidP="00F24CCD">
            <w:pPr>
              <w:pStyle w:val="TextoPlano"/>
              <w:jc w:val="center"/>
              <w:rPr>
                <w:rStyle w:val="un"/>
              </w:rPr>
            </w:pPr>
            <w:r>
              <w:rPr>
                <w:rStyle w:val="un"/>
              </w:rPr>
              <w:t>0</w:t>
            </w:r>
          </w:p>
        </w:tc>
        <w:tc>
          <w:tcPr>
            <w:tcW w:w="2055" w:type="dxa"/>
          </w:tcPr>
          <w:p w14:paraId="00D37AB5" w14:textId="77777777" w:rsidR="00F24CCD" w:rsidRDefault="00F24CCD" w:rsidP="00F24CCD">
            <w:pPr>
              <w:pStyle w:val="TextoPlano"/>
              <w:jc w:val="center"/>
              <w:rPr>
                <w:rStyle w:val="un"/>
              </w:rPr>
            </w:pPr>
            <w:r>
              <w:rPr>
                <w:rStyle w:val="un"/>
              </w:rPr>
              <w:t xml:space="preserve">0 – 1 = </w:t>
            </w:r>
            <w:r w:rsidRPr="00063C9E">
              <w:rPr>
                <w:rStyle w:val="un"/>
                <w:b/>
              </w:rPr>
              <w:t>-1</w:t>
            </w:r>
          </w:p>
        </w:tc>
        <w:tc>
          <w:tcPr>
            <w:tcW w:w="3605" w:type="dxa"/>
          </w:tcPr>
          <w:p w14:paraId="4C171425" w14:textId="77777777" w:rsidR="00F24CCD" w:rsidRDefault="00F24CCD" w:rsidP="00F24CCD">
            <w:pPr>
              <w:pStyle w:val="TextoPlano"/>
              <w:jc w:val="center"/>
              <w:rPr>
                <w:rStyle w:val="un"/>
              </w:rPr>
            </w:pPr>
            <w:r>
              <w:rPr>
                <w:rStyle w:val="un"/>
              </w:rPr>
              <w:t>1</w:t>
            </w:r>
          </w:p>
        </w:tc>
      </w:tr>
      <w:tr w:rsidR="00F24CCD" w14:paraId="14C318FC" w14:textId="77777777" w:rsidTr="00B35DBC">
        <w:trPr>
          <w:jc w:val="center"/>
        </w:trPr>
        <w:tc>
          <w:tcPr>
            <w:tcW w:w="1342" w:type="dxa"/>
          </w:tcPr>
          <w:p w14:paraId="61CC1397" w14:textId="77777777" w:rsidR="00F24CCD" w:rsidRDefault="00F24CCD" w:rsidP="00F24CCD">
            <w:pPr>
              <w:pStyle w:val="TextoPlano"/>
              <w:jc w:val="center"/>
              <w:rPr>
                <w:rStyle w:val="un"/>
              </w:rPr>
            </w:pPr>
            <w:r>
              <w:rPr>
                <w:rStyle w:val="un"/>
              </w:rPr>
              <w:t>2</w:t>
            </w:r>
          </w:p>
        </w:tc>
        <w:tc>
          <w:tcPr>
            <w:tcW w:w="2055" w:type="dxa"/>
          </w:tcPr>
          <w:p w14:paraId="6D186BBC"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5CE9EA01" w14:textId="77777777" w:rsidR="00F24CCD" w:rsidRDefault="00F24CCD" w:rsidP="00F24CCD">
            <w:pPr>
              <w:pStyle w:val="TextoPlano"/>
              <w:jc w:val="center"/>
              <w:rPr>
                <w:rStyle w:val="un"/>
              </w:rPr>
            </w:pPr>
            <w:r>
              <w:rPr>
                <w:rStyle w:val="un"/>
              </w:rPr>
              <w:t>1</w:t>
            </w:r>
          </w:p>
        </w:tc>
      </w:tr>
      <w:tr w:rsidR="00F24CCD" w14:paraId="28EBC754" w14:textId="77777777" w:rsidTr="00B35DBC">
        <w:trPr>
          <w:jc w:val="center"/>
        </w:trPr>
        <w:tc>
          <w:tcPr>
            <w:tcW w:w="1342" w:type="dxa"/>
          </w:tcPr>
          <w:p w14:paraId="1BA22F40" w14:textId="77777777" w:rsidR="00F24CCD" w:rsidRDefault="00F24CCD" w:rsidP="00F24CCD">
            <w:pPr>
              <w:pStyle w:val="TextoPlano"/>
              <w:jc w:val="center"/>
              <w:rPr>
                <w:rStyle w:val="un"/>
              </w:rPr>
            </w:pPr>
            <w:r>
              <w:rPr>
                <w:rStyle w:val="un"/>
              </w:rPr>
              <w:t>1</w:t>
            </w:r>
          </w:p>
        </w:tc>
        <w:tc>
          <w:tcPr>
            <w:tcW w:w="2055" w:type="dxa"/>
          </w:tcPr>
          <w:p w14:paraId="37FB6A77"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43302442" w14:textId="77777777" w:rsidR="00F24CCD" w:rsidRDefault="00F24CCD" w:rsidP="00F24CCD">
            <w:pPr>
              <w:pStyle w:val="TextoPlano"/>
              <w:jc w:val="center"/>
              <w:rPr>
                <w:rStyle w:val="un"/>
              </w:rPr>
            </w:pPr>
            <w:r>
              <w:rPr>
                <w:rStyle w:val="un"/>
              </w:rPr>
              <w:t>0</w:t>
            </w:r>
          </w:p>
        </w:tc>
      </w:tr>
      <w:tr w:rsidR="00F24CCD" w14:paraId="04F2C98B" w14:textId="77777777" w:rsidTr="00B35DBC">
        <w:trPr>
          <w:jc w:val="center"/>
        </w:trPr>
        <w:tc>
          <w:tcPr>
            <w:tcW w:w="1342" w:type="dxa"/>
          </w:tcPr>
          <w:p w14:paraId="784AA2B3" w14:textId="77777777" w:rsidR="00F24CCD" w:rsidRDefault="00F24CCD" w:rsidP="00F24CCD">
            <w:pPr>
              <w:pStyle w:val="TextoPlano"/>
              <w:jc w:val="center"/>
              <w:rPr>
                <w:rStyle w:val="un"/>
              </w:rPr>
            </w:pPr>
            <w:r>
              <w:rPr>
                <w:rStyle w:val="un"/>
              </w:rPr>
              <w:t>0</w:t>
            </w:r>
          </w:p>
        </w:tc>
        <w:tc>
          <w:tcPr>
            <w:tcW w:w="2055" w:type="dxa"/>
          </w:tcPr>
          <w:p w14:paraId="6250AE47" w14:textId="77777777" w:rsidR="00F24CCD" w:rsidRDefault="00F24CCD" w:rsidP="00F24CCD">
            <w:pPr>
              <w:pStyle w:val="TextoPlano"/>
              <w:jc w:val="center"/>
              <w:rPr>
                <w:rStyle w:val="un"/>
              </w:rPr>
            </w:pPr>
            <w:r>
              <w:rPr>
                <w:rStyle w:val="un"/>
              </w:rPr>
              <w:t xml:space="preserve">0 – 1 = </w:t>
            </w:r>
            <w:r w:rsidRPr="00063C9E">
              <w:rPr>
                <w:rStyle w:val="un"/>
                <w:b/>
              </w:rPr>
              <w:t>-1</w:t>
            </w:r>
          </w:p>
        </w:tc>
        <w:tc>
          <w:tcPr>
            <w:tcW w:w="3605" w:type="dxa"/>
          </w:tcPr>
          <w:p w14:paraId="4C3AC05F" w14:textId="77777777" w:rsidR="00F24CCD" w:rsidRDefault="00F24CCD" w:rsidP="00F24CCD">
            <w:pPr>
              <w:pStyle w:val="TextoPlano"/>
              <w:jc w:val="center"/>
              <w:rPr>
                <w:rStyle w:val="un"/>
              </w:rPr>
            </w:pPr>
            <w:r>
              <w:rPr>
                <w:rStyle w:val="un"/>
              </w:rPr>
              <w:t>1</w:t>
            </w:r>
          </w:p>
        </w:tc>
      </w:tr>
      <w:tr w:rsidR="00F24CCD" w14:paraId="59A967D1" w14:textId="77777777" w:rsidTr="00B35DBC">
        <w:trPr>
          <w:jc w:val="center"/>
        </w:trPr>
        <w:tc>
          <w:tcPr>
            <w:tcW w:w="1342" w:type="dxa"/>
          </w:tcPr>
          <w:p w14:paraId="712A827B" w14:textId="77777777" w:rsidR="00F24CCD" w:rsidRDefault="00F24CCD" w:rsidP="00F24CCD">
            <w:pPr>
              <w:pStyle w:val="TextoPlano"/>
              <w:jc w:val="center"/>
              <w:rPr>
                <w:rStyle w:val="un"/>
              </w:rPr>
            </w:pPr>
            <w:r>
              <w:rPr>
                <w:rStyle w:val="un"/>
              </w:rPr>
              <w:t>1</w:t>
            </w:r>
          </w:p>
        </w:tc>
        <w:tc>
          <w:tcPr>
            <w:tcW w:w="2055" w:type="dxa"/>
          </w:tcPr>
          <w:p w14:paraId="06DC903D"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569628D5" w14:textId="77777777" w:rsidR="00F24CCD" w:rsidRDefault="00F24CCD" w:rsidP="00F24CCD">
            <w:pPr>
              <w:pStyle w:val="TextoPlano"/>
              <w:jc w:val="center"/>
              <w:rPr>
                <w:rStyle w:val="un"/>
              </w:rPr>
            </w:pPr>
            <w:r>
              <w:rPr>
                <w:rStyle w:val="un"/>
              </w:rPr>
              <w:t>0</w:t>
            </w:r>
          </w:p>
        </w:tc>
      </w:tr>
      <w:tr w:rsidR="00F24CCD" w14:paraId="25A88969" w14:textId="77777777" w:rsidTr="00B35DBC">
        <w:trPr>
          <w:jc w:val="center"/>
        </w:trPr>
        <w:tc>
          <w:tcPr>
            <w:tcW w:w="1342" w:type="dxa"/>
          </w:tcPr>
          <w:p w14:paraId="5300A11B" w14:textId="77777777" w:rsidR="00F24CCD" w:rsidRDefault="00F24CCD" w:rsidP="00F24CCD">
            <w:pPr>
              <w:pStyle w:val="TextoPlano"/>
              <w:jc w:val="center"/>
              <w:rPr>
                <w:rStyle w:val="un"/>
              </w:rPr>
            </w:pPr>
            <w:r>
              <w:rPr>
                <w:rStyle w:val="un"/>
              </w:rPr>
              <w:t>0</w:t>
            </w:r>
          </w:p>
        </w:tc>
        <w:tc>
          <w:tcPr>
            <w:tcW w:w="2055" w:type="dxa"/>
          </w:tcPr>
          <w:p w14:paraId="5A315D07" w14:textId="77777777" w:rsidR="00F24CCD" w:rsidRDefault="00F24CCD" w:rsidP="00F24CCD">
            <w:pPr>
              <w:pStyle w:val="TextoPlano"/>
              <w:jc w:val="center"/>
              <w:rPr>
                <w:rStyle w:val="un"/>
              </w:rPr>
            </w:pPr>
            <w:r>
              <w:rPr>
                <w:rStyle w:val="un"/>
              </w:rPr>
              <w:t xml:space="preserve">0 – 1= </w:t>
            </w:r>
            <w:r w:rsidRPr="00FF34DA">
              <w:rPr>
                <w:rStyle w:val="un"/>
                <w:b/>
              </w:rPr>
              <w:t>-</w:t>
            </w:r>
            <w:r w:rsidRPr="00D95E92">
              <w:rPr>
                <w:rStyle w:val="un"/>
                <w:b/>
              </w:rPr>
              <w:t>1</w:t>
            </w:r>
          </w:p>
        </w:tc>
        <w:tc>
          <w:tcPr>
            <w:tcW w:w="3605" w:type="dxa"/>
          </w:tcPr>
          <w:p w14:paraId="32CAB5AD" w14:textId="77777777" w:rsidR="00F24CCD" w:rsidRDefault="00F24CCD" w:rsidP="00F24CCD">
            <w:pPr>
              <w:pStyle w:val="TextoPlano"/>
              <w:jc w:val="center"/>
              <w:rPr>
                <w:rStyle w:val="un"/>
              </w:rPr>
            </w:pPr>
            <w:r>
              <w:rPr>
                <w:rStyle w:val="un"/>
              </w:rPr>
              <w:t>1</w:t>
            </w:r>
          </w:p>
        </w:tc>
      </w:tr>
      <w:tr w:rsidR="00F24CCD" w14:paraId="13F63EE0" w14:textId="77777777" w:rsidTr="00B35DBC">
        <w:trPr>
          <w:jc w:val="center"/>
        </w:trPr>
        <w:tc>
          <w:tcPr>
            <w:tcW w:w="1342" w:type="dxa"/>
          </w:tcPr>
          <w:p w14:paraId="4DAC59A2" w14:textId="77777777" w:rsidR="00F24CCD" w:rsidRDefault="00F24CCD" w:rsidP="00F24CCD">
            <w:pPr>
              <w:pStyle w:val="TextoPlano"/>
              <w:jc w:val="center"/>
              <w:rPr>
                <w:rStyle w:val="un"/>
              </w:rPr>
            </w:pPr>
            <w:r>
              <w:rPr>
                <w:rStyle w:val="un"/>
              </w:rPr>
              <w:t>1</w:t>
            </w:r>
          </w:p>
        </w:tc>
        <w:tc>
          <w:tcPr>
            <w:tcW w:w="2055" w:type="dxa"/>
          </w:tcPr>
          <w:p w14:paraId="67F7898B"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E6496B4" w14:textId="77777777" w:rsidR="00F24CCD" w:rsidRDefault="00F24CCD" w:rsidP="00F24CCD">
            <w:pPr>
              <w:pStyle w:val="TextoPlano"/>
              <w:jc w:val="center"/>
              <w:rPr>
                <w:rStyle w:val="un"/>
              </w:rPr>
            </w:pPr>
            <w:r>
              <w:rPr>
                <w:rStyle w:val="un"/>
              </w:rPr>
              <w:t>0</w:t>
            </w:r>
          </w:p>
        </w:tc>
      </w:tr>
      <w:tr w:rsidR="00F24CCD" w14:paraId="7C0D3F75" w14:textId="77777777" w:rsidTr="00B35DBC">
        <w:trPr>
          <w:jc w:val="center"/>
        </w:trPr>
        <w:tc>
          <w:tcPr>
            <w:tcW w:w="1342" w:type="dxa"/>
          </w:tcPr>
          <w:p w14:paraId="68D6D5CA" w14:textId="77777777" w:rsidR="00F24CCD" w:rsidRDefault="00F24CCD" w:rsidP="00F24CCD">
            <w:pPr>
              <w:pStyle w:val="TextoPlano"/>
              <w:jc w:val="center"/>
              <w:rPr>
                <w:rStyle w:val="un"/>
              </w:rPr>
            </w:pPr>
            <w:r>
              <w:rPr>
                <w:rStyle w:val="un"/>
              </w:rPr>
              <w:t>1</w:t>
            </w:r>
          </w:p>
        </w:tc>
        <w:tc>
          <w:tcPr>
            <w:tcW w:w="2055" w:type="dxa"/>
          </w:tcPr>
          <w:p w14:paraId="14D48BFD"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390B2813" w14:textId="77777777" w:rsidR="00F24CCD" w:rsidRDefault="00F24CCD" w:rsidP="00F24CCD">
            <w:pPr>
              <w:pStyle w:val="TextoPlano"/>
              <w:jc w:val="center"/>
              <w:rPr>
                <w:rStyle w:val="un"/>
              </w:rPr>
            </w:pPr>
            <w:r>
              <w:rPr>
                <w:rStyle w:val="un"/>
              </w:rPr>
              <w:t>0</w:t>
            </w:r>
          </w:p>
        </w:tc>
      </w:tr>
      <w:tr w:rsidR="00F24CCD" w14:paraId="505F1FF4" w14:textId="77777777" w:rsidTr="00B35DBC">
        <w:trPr>
          <w:jc w:val="center"/>
        </w:trPr>
        <w:tc>
          <w:tcPr>
            <w:tcW w:w="1342" w:type="dxa"/>
          </w:tcPr>
          <w:p w14:paraId="2348748D" w14:textId="77777777" w:rsidR="00F24CCD" w:rsidRDefault="00F24CCD" w:rsidP="00F24CCD">
            <w:pPr>
              <w:pStyle w:val="TextoPlano"/>
              <w:jc w:val="center"/>
              <w:rPr>
                <w:rStyle w:val="un"/>
              </w:rPr>
            </w:pPr>
            <w:r>
              <w:rPr>
                <w:rStyle w:val="un"/>
              </w:rPr>
              <w:t>2</w:t>
            </w:r>
          </w:p>
        </w:tc>
        <w:tc>
          <w:tcPr>
            <w:tcW w:w="2055" w:type="dxa"/>
          </w:tcPr>
          <w:p w14:paraId="2DAC013E"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3AB86DF5" w14:textId="77777777" w:rsidR="00F24CCD" w:rsidRDefault="00F24CCD" w:rsidP="00F24CCD">
            <w:pPr>
              <w:pStyle w:val="TextoPlano"/>
              <w:jc w:val="center"/>
              <w:rPr>
                <w:rStyle w:val="un"/>
              </w:rPr>
            </w:pPr>
            <w:r>
              <w:rPr>
                <w:rStyle w:val="un"/>
              </w:rPr>
              <w:t>1</w:t>
            </w:r>
          </w:p>
        </w:tc>
      </w:tr>
      <w:tr w:rsidR="00F24CCD" w14:paraId="03EF3335" w14:textId="77777777" w:rsidTr="00B35DBC">
        <w:trPr>
          <w:jc w:val="center"/>
        </w:trPr>
        <w:tc>
          <w:tcPr>
            <w:tcW w:w="1342" w:type="dxa"/>
          </w:tcPr>
          <w:p w14:paraId="6C59A636" w14:textId="77777777" w:rsidR="00F24CCD" w:rsidRDefault="00F24CCD" w:rsidP="00F24CCD">
            <w:pPr>
              <w:pStyle w:val="TextoPlano"/>
              <w:jc w:val="center"/>
              <w:rPr>
                <w:rStyle w:val="un"/>
              </w:rPr>
            </w:pPr>
            <w:r>
              <w:rPr>
                <w:rStyle w:val="un"/>
              </w:rPr>
              <w:t>0</w:t>
            </w:r>
          </w:p>
        </w:tc>
        <w:tc>
          <w:tcPr>
            <w:tcW w:w="2055" w:type="dxa"/>
          </w:tcPr>
          <w:p w14:paraId="464A45E6" w14:textId="77777777" w:rsidR="00F24CCD" w:rsidRDefault="00F24CCD" w:rsidP="00F24CCD">
            <w:pPr>
              <w:pStyle w:val="TextoPlano"/>
              <w:jc w:val="center"/>
              <w:rPr>
                <w:rStyle w:val="un"/>
              </w:rPr>
            </w:pPr>
            <w:r>
              <w:rPr>
                <w:rStyle w:val="un"/>
              </w:rPr>
              <w:t xml:space="preserve">0 – 1 = </w:t>
            </w:r>
            <w:r w:rsidRPr="00063C9E">
              <w:rPr>
                <w:rStyle w:val="un"/>
                <w:b/>
              </w:rPr>
              <w:t>-1</w:t>
            </w:r>
          </w:p>
        </w:tc>
        <w:tc>
          <w:tcPr>
            <w:tcW w:w="3605" w:type="dxa"/>
          </w:tcPr>
          <w:p w14:paraId="2A687221" w14:textId="77777777" w:rsidR="00F24CCD" w:rsidRDefault="00F24CCD" w:rsidP="00F24CCD">
            <w:pPr>
              <w:pStyle w:val="TextoPlano"/>
              <w:jc w:val="center"/>
              <w:rPr>
                <w:rStyle w:val="un"/>
              </w:rPr>
            </w:pPr>
            <w:r>
              <w:rPr>
                <w:rStyle w:val="un"/>
              </w:rPr>
              <w:t>1</w:t>
            </w:r>
          </w:p>
        </w:tc>
      </w:tr>
      <w:tr w:rsidR="00F24CCD" w14:paraId="31CA1ADD" w14:textId="77777777" w:rsidTr="00B35DBC">
        <w:trPr>
          <w:jc w:val="center"/>
        </w:trPr>
        <w:tc>
          <w:tcPr>
            <w:tcW w:w="1342" w:type="dxa"/>
          </w:tcPr>
          <w:p w14:paraId="0A8C3C38" w14:textId="77777777" w:rsidR="00F24CCD" w:rsidRDefault="00F24CCD" w:rsidP="00F24CCD">
            <w:pPr>
              <w:pStyle w:val="TextoPlano"/>
              <w:jc w:val="center"/>
              <w:rPr>
                <w:rStyle w:val="un"/>
              </w:rPr>
            </w:pPr>
            <w:r>
              <w:rPr>
                <w:rStyle w:val="un"/>
              </w:rPr>
              <w:t>2</w:t>
            </w:r>
          </w:p>
        </w:tc>
        <w:tc>
          <w:tcPr>
            <w:tcW w:w="2055" w:type="dxa"/>
          </w:tcPr>
          <w:p w14:paraId="40EEDA27"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2633F1A5" w14:textId="77777777" w:rsidR="00F24CCD" w:rsidRDefault="00F24CCD" w:rsidP="00F24CCD">
            <w:pPr>
              <w:pStyle w:val="TextoPlano"/>
              <w:jc w:val="center"/>
              <w:rPr>
                <w:rStyle w:val="un"/>
              </w:rPr>
            </w:pPr>
            <w:r>
              <w:rPr>
                <w:rStyle w:val="un"/>
              </w:rPr>
              <w:t>1</w:t>
            </w:r>
          </w:p>
        </w:tc>
      </w:tr>
      <w:tr w:rsidR="00F24CCD" w14:paraId="4AE713E7" w14:textId="77777777" w:rsidTr="00B35DBC">
        <w:trPr>
          <w:jc w:val="center"/>
        </w:trPr>
        <w:tc>
          <w:tcPr>
            <w:tcW w:w="1342" w:type="dxa"/>
          </w:tcPr>
          <w:p w14:paraId="3175548C" w14:textId="77777777" w:rsidR="00F24CCD" w:rsidRDefault="00F24CCD" w:rsidP="00F24CCD">
            <w:pPr>
              <w:pStyle w:val="TextoPlano"/>
              <w:jc w:val="center"/>
              <w:rPr>
                <w:rStyle w:val="un"/>
              </w:rPr>
            </w:pPr>
            <w:r>
              <w:rPr>
                <w:rStyle w:val="un"/>
              </w:rPr>
              <w:t>1</w:t>
            </w:r>
          </w:p>
        </w:tc>
        <w:tc>
          <w:tcPr>
            <w:tcW w:w="2055" w:type="dxa"/>
          </w:tcPr>
          <w:p w14:paraId="7D39448A" w14:textId="77777777" w:rsidR="00F24CCD" w:rsidRDefault="00F24CCD" w:rsidP="00F24CCD">
            <w:pPr>
              <w:pStyle w:val="TextoPlano"/>
              <w:jc w:val="center"/>
              <w:rPr>
                <w:rStyle w:val="un"/>
              </w:rPr>
            </w:pPr>
            <w:r>
              <w:rPr>
                <w:rStyle w:val="un"/>
              </w:rPr>
              <w:t>1 – 1=</w:t>
            </w:r>
            <w:r w:rsidRPr="00D95E92">
              <w:rPr>
                <w:rStyle w:val="un"/>
              </w:rPr>
              <w:t xml:space="preserve"> 0</w:t>
            </w:r>
          </w:p>
        </w:tc>
        <w:tc>
          <w:tcPr>
            <w:tcW w:w="3605" w:type="dxa"/>
          </w:tcPr>
          <w:p w14:paraId="19075F7E" w14:textId="77777777" w:rsidR="00F24CCD" w:rsidRDefault="00F24CCD" w:rsidP="00F24CCD">
            <w:pPr>
              <w:pStyle w:val="TextoPlano"/>
              <w:jc w:val="center"/>
              <w:rPr>
                <w:rStyle w:val="un"/>
              </w:rPr>
            </w:pPr>
            <w:r>
              <w:rPr>
                <w:rStyle w:val="un"/>
              </w:rPr>
              <w:t>0</w:t>
            </w:r>
          </w:p>
        </w:tc>
      </w:tr>
      <w:tr w:rsidR="00F24CCD" w14:paraId="15188918" w14:textId="77777777" w:rsidTr="00B35DBC">
        <w:trPr>
          <w:jc w:val="center"/>
        </w:trPr>
        <w:tc>
          <w:tcPr>
            <w:tcW w:w="3397" w:type="dxa"/>
            <w:gridSpan w:val="2"/>
          </w:tcPr>
          <w:p w14:paraId="1DF3686D" w14:textId="182D62E8" w:rsidR="00F24CCD" w:rsidRPr="000007E7" w:rsidRDefault="0053125B" w:rsidP="0053125B">
            <w:pPr>
              <w:pStyle w:val="TextoPlano"/>
              <w:jc w:val="center"/>
              <w:rPr>
                <w:rStyle w:val="un"/>
                <w:b/>
              </w:rPr>
            </w:pPr>
            <w:r>
              <w:rPr>
                <w:rStyle w:val="un"/>
                <w:b/>
              </w:rPr>
              <w:t>Varianza</w:t>
            </w:r>
            <w:r w:rsidR="00F24CCD" w:rsidRPr="000007E7">
              <w:rPr>
                <w:rStyle w:val="un"/>
                <w:b/>
              </w:rPr>
              <w:t xml:space="preserve"> = Media aritmética de los </w:t>
            </w:r>
            <w:r>
              <w:rPr>
                <w:rStyle w:val="un"/>
                <w:b/>
              </w:rPr>
              <w:t>cuadrados</w:t>
            </w:r>
            <w:r w:rsidR="00F24CCD" w:rsidRPr="000007E7">
              <w:rPr>
                <w:rStyle w:val="un"/>
                <w:b/>
              </w:rPr>
              <w:t xml:space="preserve"> de las desviaciones</w:t>
            </w:r>
          </w:p>
        </w:tc>
        <w:tc>
          <w:tcPr>
            <w:tcW w:w="3605" w:type="dxa"/>
          </w:tcPr>
          <w:p w14:paraId="1DF9D978" w14:textId="7B43A7A0" w:rsidR="00F24CCD" w:rsidRDefault="0053125B" w:rsidP="007037F1">
            <w:pPr>
              <w:pStyle w:val="TextoPlano"/>
              <w:jc w:val="center"/>
              <w:rPr>
                <w:rStyle w:val="un"/>
              </w:rPr>
            </w:pP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sidR="00F24CCD">
              <w:rPr>
                <w:rStyle w:val="un"/>
              </w:rPr>
              <w:t>= 1</w:t>
            </w:r>
            <w:r>
              <w:rPr>
                <w:rStyle w:val="un"/>
              </w:rPr>
              <w:t>4</w:t>
            </w:r>
            <w:r w:rsidR="00F24CCD">
              <w:rPr>
                <w:rStyle w:val="un"/>
              </w:rPr>
              <w:t>/20 = 0,</w:t>
            </w:r>
            <w:r w:rsidR="007037F1">
              <w:rPr>
                <w:rStyle w:val="un"/>
              </w:rPr>
              <w:t>7</w:t>
            </w:r>
          </w:p>
        </w:tc>
      </w:tr>
    </w:tbl>
    <w:p w14:paraId="2D28927E" w14:textId="77777777" w:rsidR="00F24CCD" w:rsidRDefault="00F24CCD" w:rsidP="003579FB">
      <w:pPr>
        <w:pStyle w:val="TextoPlano"/>
        <w:rPr>
          <w:rStyle w:val="un"/>
        </w:rPr>
      </w:pPr>
    </w:p>
    <w:p w14:paraId="425CCD7D" w14:textId="4913FE04" w:rsidR="003579FB" w:rsidRPr="00A81501" w:rsidRDefault="007037F1" w:rsidP="003579FB">
      <w:pPr>
        <w:pStyle w:val="TextoPlano"/>
        <w:rPr>
          <w:rStyle w:val="un"/>
          <w:u w:val="single"/>
        </w:rPr>
      </w:pPr>
      <w:r>
        <w:rPr>
          <w:rStyle w:val="un"/>
        </w:rPr>
        <w:t xml:space="preserve">Así que la varianza en este caso será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xml:space="preserve">= 0,7 </w:t>
      </w:r>
      <w:r w:rsidR="00A81501">
        <w:rPr>
          <w:rStyle w:val="un"/>
        </w:rPr>
        <w:t>goles</w:t>
      </w:r>
      <w:r w:rsidR="00A81501" w:rsidRPr="003579FB">
        <w:rPr>
          <w:rStyle w:val="Textoennegrita"/>
          <w:rFonts w:eastAsiaTheme="majorEastAsia"/>
          <w:b w:val="0"/>
          <w:i/>
          <w:vertAlign w:val="superscript"/>
        </w:rPr>
        <w:t>2</w:t>
      </w:r>
    </w:p>
    <w:p w14:paraId="3209AE06" w14:textId="77777777" w:rsidR="009125C9" w:rsidRPr="00104F34" w:rsidRDefault="009125C9" w:rsidP="00104F34">
      <w:pPr>
        <w:pStyle w:val="TextoPlano"/>
      </w:pPr>
    </w:p>
    <w:p w14:paraId="5002C768" w14:textId="213FD64B" w:rsidR="00FB09C8" w:rsidRDefault="009125C9" w:rsidP="00FB09C8">
      <w:pPr>
        <w:pStyle w:val="TextoPlano"/>
        <w:rPr>
          <w:b/>
        </w:rPr>
      </w:pPr>
      <w:r w:rsidRPr="007037F1">
        <w:rPr>
          <w:b/>
        </w:rPr>
        <w:t xml:space="preserve">La desviación </w:t>
      </w:r>
      <w:r w:rsidR="005B5AB1">
        <w:rPr>
          <w:b/>
        </w:rPr>
        <w:t>estándar</w:t>
      </w:r>
    </w:p>
    <w:p w14:paraId="066527EB" w14:textId="77777777" w:rsidR="00FB09C8" w:rsidRDefault="00FB09C8" w:rsidP="00FB09C8">
      <w:pPr>
        <w:pStyle w:val="TextoPlano"/>
        <w:rPr>
          <w:b/>
        </w:rPr>
      </w:pPr>
    </w:p>
    <w:p w14:paraId="3BAF8040" w14:textId="7D7B47E6" w:rsidR="00B077F4" w:rsidRDefault="009125C9" w:rsidP="00FB09C8">
      <w:pPr>
        <w:pStyle w:val="TextoPlano"/>
        <w:rPr>
          <w:rStyle w:val="Textoennegrita"/>
          <w:rFonts w:eastAsiaTheme="majorEastAsia"/>
          <w:b w:val="0"/>
        </w:rPr>
      </w:pPr>
      <w:r w:rsidRPr="007037F1">
        <w:rPr>
          <w:rStyle w:val="Textoennegrita"/>
          <w:rFonts w:eastAsiaTheme="majorEastAsia"/>
          <w:b w:val="0"/>
        </w:rPr>
        <w:t>Para expresar la desviación en las mismas unidades que las usadas al hacer las observaciones utilizamos como medida de dispersión la raíz cuadrada positiva de la varianza</w:t>
      </w:r>
      <w:r w:rsidR="00A81501">
        <w:rPr>
          <w:rStyle w:val="Textoennegrita"/>
          <w:rFonts w:eastAsiaTheme="majorEastAsia"/>
          <w:b w:val="0"/>
        </w:rPr>
        <w:t xml:space="preserve">. Dicha raíz cuadrada se llama </w:t>
      </w:r>
      <w:r w:rsidRPr="00A81501">
        <w:rPr>
          <w:rStyle w:val="Textoennegrita"/>
          <w:rFonts w:eastAsiaTheme="majorEastAsia"/>
          <w:b w:val="0"/>
          <w:i/>
        </w:rPr>
        <w:t xml:space="preserve">desviación </w:t>
      </w:r>
      <w:r w:rsidR="005B5AB1">
        <w:rPr>
          <w:rStyle w:val="Textoennegrita"/>
          <w:rFonts w:eastAsiaTheme="majorEastAsia"/>
          <w:b w:val="0"/>
          <w:i/>
        </w:rPr>
        <w:t>estándar</w:t>
      </w:r>
      <w:r w:rsidR="00476D67">
        <w:rPr>
          <w:rStyle w:val="Textoennegrita"/>
          <w:rFonts w:eastAsiaTheme="majorEastAsia"/>
          <w:b w:val="0"/>
        </w:rPr>
        <w:t xml:space="preserve">, que se representa por </w:t>
      </w:r>
      <w:r w:rsidR="00476D67" w:rsidRPr="003579FB">
        <w:rPr>
          <w:rStyle w:val="Textoennegrita"/>
          <w:rFonts w:eastAsiaTheme="majorEastAsia"/>
          <w:b w:val="0"/>
          <w:i/>
        </w:rPr>
        <w:t>σ</w:t>
      </w:r>
      <w:r w:rsidRPr="007037F1">
        <w:rPr>
          <w:rStyle w:val="Textoennegrita"/>
          <w:rFonts w:eastAsiaTheme="majorEastAsia"/>
          <w:b w:val="0"/>
        </w:rPr>
        <w:t>.</w:t>
      </w:r>
      <w:r w:rsidR="00A81501">
        <w:rPr>
          <w:rStyle w:val="Textoennegrita"/>
          <w:rFonts w:eastAsiaTheme="majorEastAsia"/>
          <w:b w:val="0"/>
        </w:rPr>
        <w:t xml:space="preserve"> </w:t>
      </w:r>
      <w:r w:rsidR="00CC4A2A" w:rsidRPr="00CC4A2A">
        <w:rPr>
          <w:rStyle w:val="Textoennegrita"/>
          <w:rFonts w:eastAsiaTheme="majorEastAsia"/>
          <w:b w:val="0"/>
        </w:rPr>
        <w:t xml:space="preserve">La </w:t>
      </w:r>
      <w:r w:rsidR="00CC4A2A" w:rsidRPr="00CC4A2A">
        <w:rPr>
          <w:rStyle w:val="Textoennegrita"/>
          <w:rFonts w:eastAsiaTheme="majorEastAsia"/>
          <w:b w:val="0"/>
        </w:rPr>
        <w:lastRenderedPageBreak/>
        <w:t xml:space="preserve">desviación </w:t>
      </w:r>
      <w:r w:rsidR="005B5AB1">
        <w:rPr>
          <w:rStyle w:val="Textoennegrita"/>
          <w:rFonts w:eastAsiaTheme="majorEastAsia"/>
          <w:b w:val="0"/>
        </w:rPr>
        <w:t>estándar</w:t>
      </w:r>
      <w:r w:rsidR="00CC4A2A" w:rsidRPr="00CC4A2A">
        <w:rPr>
          <w:rStyle w:val="Textoennegrita"/>
          <w:rFonts w:eastAsiaTheme="majorEastAsia"/>
          <w:b w:val="0"/>
        </w:rPr>
        <w:t xml:space="preserve"> </w:t>
      </w:r>
      <w:r w:rsidR="00CC4A2A">
        <w:rPr>
          <w:rStyle w:val="Textoennegrita"/>
          <w:rFonts w:eastAsiaTheme="majorEastAsia"/>
          <w:b w:val="0"/>
        </w:rPr>
        <w:t>s</w:t>
      </w:r>
      <w:r w:rsidR="00CC4A2A" w:rsidRPr="00CC4A2A">
        <w:rPr>
          <w:rStyle w:val="Textoennegrita"/>
          <w:rFonts w:eastAsiaTheme="majorEastAsia"/>
          <w:b w:val="0"/>
        </w:rPr>
        <w:t>irve para medir el grado de dispersión</w:t>
      </w:r>
      <w:r w:rsidR="00CC4A2A">
        <w:rPr>
          <w:rStyle w:val="Textoennegrita"/>
          <w:rFonts w:eastAsiaTheme="majorEastAsia"/>
          <w:b w:val="0"/>
        </w:rPr>
        <w:t xml:space="preserve">, pues </w:t>
      </w:r>
      <w:r w:rsidR="00CC4A2A" w:rsidRPr="00CC4A2A">
        <w:rPr>
          <w:rStyle w:val="Textoennegrita"/>
          <w:rFonts w:eastAsiaTheme="majorEastAsia"/>
          <w:b w:val="0"/>
        </w:rPr>
        <w:t xml:space="preserve">cuando dos distribuciones tienen la misma media, la desviación </w:t>
      </w:r>
      <w:r w:rsidR="00D76727">
        <w:rPr>
          <w:rStyle w:val="Textoennegrita"/>
          <w:rFonts w:eastAsiaTheme="majorEastAsia"/>
          <w:b w:val="0"/>
        </w:rPr>
        <w:t>estándar</w:t>
      </w:r>
      <w:r w:rsidR="00CC4A2A" w:rsidRPr="00CC4A2A">
        <w:rPr>
          <w:rStyle w:val="Textoennegrita"/>
          <w:rFonts w:eastAsiaTheme="majorEastAsia"/>
          <w:b w:val="0"/>
        </w:rPr>
        <w:t xml:space="preserve"> indica lo alejados que están los valores respecto a </w:t>
      </w:r>
      <w:r w:rsidR="00CC4A2A">
        <w:rPr>
          <w:rStyle w:val="Textoennegrita"/>
          <w:rFonts w:eastAsiaTheme="majorEastAsia"/>
          <w:b w:val="0"/>
        </w:rPr>
        <w:t>esa</w:t>
      </w:r>
      <w:r w:rsidR="00CC4A2A" w:rsidRPr="00CC4A2A">
        <w:rPr>
          <w:rStyle w:val="Textoennegrita"/>
          <w:rFonts w:eastAsiaTheme="majorEastAsia"/>
          <w:b w:val="0"/>
        </w:rPr>
        <w:t xml:space="preserve"> media.</w:t>
      </w:r>
    </w:p>
    <w:p w14:paraId="71B91997" w14:textId="77777777" w:rsidR="00FB09C8" w:rsidRDefault="00FB09C8" w:rsidP="00FB09C8">
      <w:pPr>
        <w:pStyle w:val="TextoPlano"/>
        <w:rPr>
          <w:rStyle w:val="Textoennegrita"/>
          <w:rFonts w:eastAsiaTheme="majorEastAsia"/>
          <w:b w:val="0"/>
        </w:rPr>
      </w:pPr>
    </w:p>
    <w:p w14:paraId="0E600691" w14:textId="1E56C74F" w:rsidR="00BA44C4" w:rsidRDefault="00BA44C4" w:rsidP="00BA44C4">
      <w:pPr>
        <w:pStyle w:val="TextoPlano"/>
        <w:rPr>
          <w:rStyle w:val="Textoennegrita"/>
          <w:rFonts w:eastAsiaTheme="majorEastAsia"/>
          <w:b w:val="0"/>
        </w:rPr>
      </w:pPr>
      <w:r>
        <w:rPr>
          <w:rStyle w:val="Textoennegrita"/>
          <w:rFonts w:eastAsiaTheme="majorEastAsia"/>
          <w:b w:val="0"/>
        </w:rPr>
        <w:t xml:space="preserve">La desviación </w:t>
      </w:r>
      <w:r w:rsidR="00D76727">
        <w:rPr>
          <w:rStyle w:val="Textoennegrita"/>
          <w:rFonts w:eastAsiaTheme="majorEastAsia"/>
          <w:b w:val="0"/>
        </w:rPr>
        <w:t>estándar</w:t>
      </w:r>
      <w:r>
        <w:rPr>
          <w:rStyle w:val="Textoennegrita"/>
          <w:rFonts w:eastAsiaTheme="majorEastAsia"/>
          <w:b w:val="0"/>
        </w:rPr>
        <w:t xml:space="preserve"> </w:t>
      </w:r>
      <w:r w:rsidR="00542ADB">
        <w:t xml:space="preserve">para </w:t>
      </w:r>
      <w:r w:rsidR="00542ADB">
        <w:rPr>
          <w:rStyle w:val="un"/>
        </w:rPr>
        <w:t>la cantidad de goles que marcó el equipo en las 20 fechas de la fase “Todos contra todos” tuvo como</w:t>
      </w:r>
      <w:r>
        <w:rPr>
          <w:rStyle w:val="un"/>
        </w:rPr>
        <w:t xml:space="preserve"> varianza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0,7 goles</w:t>
      </w:r>
      <w:r w:rsidRPr="003579FB">
        <w:rPr>
          <w:rStyle w:val="Textoennegrita"/>
          <w:rFonts w:eastAsiaTheme="majorEastAsia"/>
          <w:b w:val="0"/>
          <w:i/>
          <w:vertAlign w:val="superscript"/>
        </w:rPr>
        <w:t>2</w:t>
      </w:r>
      <w:r w:rsidR="00542ADB">
        <w:rPr>
          <w:rStyle w:val="Textoennegrita"/>
          <w:rFonts w:eastAsiaTheme="majorEastAsia"/>
          <w:b w:val="0"/>
        </w:rPr>
        <w:t xml:space="preserve">, por lo que la desviación </w:t>
      </w:r>
      <w:r w:rsidR="00D76727">
        <w:rPr>
          <w:rStyle w:val="Textoennegrita"/>
          <w:rFonts w:eastAsiaTheme="majorEastAsia"/>
          <w:b w:val="0"/>
        </w:rPr>
        <w:t>estándar</w:t>
      </w:r>
      <w:r w:rsidR="00542ADB">
        <w:rPr>
          <w:rStyle w:val="Textoennegrita"/>
          <w:rFonts w:eastAsiaTheme="majorEastAsia"/>
          <w:b w:val="0"/>
        </w:rPr>
        <w:t xml:space="preserve"> para el conjunto de datos será</w:t>
      </w:r>
      <w:commentRangeStart w:id="17"/>
      <w:r w:rsidR="00542ADB">
        <w:rPr>
          <w:rStyle w:val="Textoennegrita"/>
          <w:rFonts w:eastAsiaTheme="majorEastAsia"/>
          <w:b w:val="0"/>
        </w:rPr>
        <w:t>:</w:t>
      </w:r>
      <w:commentRangeEnd w:id="17"/>
      <w:r w:rsidR="00254D7C">
        <w:rPr>
          <w:rStyle w:val="Refdecomentario"/>
          <w:rFonts w:ascii="Calibri" w:eastAsia="Calibri" w:hAnsi="Calibri"/>
          <w:lang w:val="es-MX" w:eastAsia="en-US"/>
        </w:rPr>
        <w:commentReference w:id="17"/>
      </w:r>
    </w:p>
    <w:p w14:paraId="4D7B1821" w14:textId="77777777" w:rsidR="00697543" w:rsidRDefault="00697543" w:rsidP="00BA44C4">
      <w:pPr>
        <w:pStyle w:val="TextoPlano"/>
        <w:rPr>
          <w:rStyle w:val="Textoennegrita"/>
          <w:rFonts w:eastAsiaTheme="majorEastAsia"/>
          <w:b w:val="0"/>
        </w:rPr>
      </w:pPr>
    </w:p>
    <w:p w14:paraId="06598A6D" w14:textId="4FD0F8B4" w:rsidR="00697543" w:rsidRDefault="00697543" w:rsidP="00697543">
      <w:pPr>
        <w:pStyle w:val="TextoPlano"/>
        <w:jc w:val="center"/>
        <w:rPr>
          <w:rStyle w:val="Textoennegrita"/>
          <w:rFonts w:eastAsiaTheme="majorEastAsia"/>
          <w:b w:val="0"/>
        </w:rPr>
      </w:pPr>
      <w:r>
        <w:rPr>
          <w:rFonts w:eastAsiaTheme="majorEastAsia"/>
          <w:noProof/>
          <w:lang w:val="es-CO"/>
        </w:rPr>
        <w:drawing>
          <wp:inline distT="0" distB="0" distL="0" distR="0" wp14:anchorId="1EE20096" wp14:editId="67364FF2">
            <wp:extent cx="19812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q19.gif"/>
                    <pic:cNvPicPr/>
                  </pic:nvPicPr>
                  <pic:blipFill>
                    <a:blip r:embed="rId33">
                      <a:extLst>
                        <a:ext uri="{28A0092B-C50C-407E-A947-70E740481C1C}">
                          <a14:useLocalDpi xmlns:a14="http://schemas.microsoft.com/office/drawing/2010/main" val="0"/>
                        </a:ext>
                      </a:extLst>
                    </a:blip>
                    <a:stretch>
                      <a:fillRect/>
                    </a:stretch>
                  </pic:blipFill>
                  <pic:spPr>
                    <a:xfrm>
                      <a:off x="0" y="0"/>
                      <a:ext cx="1988588" cy="248574"/>
                    </a:xfrm>
                    <a:prstGeom prst="rect">
                      <a:avLst/>
                    </a:prstGeom>
                  </pic:spPr>
                </pic:pic>
              </a:graphicData>
            </a:graphic>
          </wp:inline>
        </w:drawing>
      </w:r>
    </w:p>
    <w:p w14:paraId="0B97CB94" w14:textId="77777777" w:rsidR="00542ADB" w:rsidRDefault="00542ADB" w:rsidP="00BA44C4">
      <w:pPr>
        <w:pStyle w:val="TextoPlano"/>
        <w:rPr>
          <w:rStyle w:val="Textoennegrita"/>
          <w:rFonts w:eastAsiaTheme="majorEastAsia"/>
          <w:b w:val="0"/>
        </w:rPr>
      </w:pPr>
    </w:p>
    <w:p w14:paraId="293A8AF9" w14:textId="788EB714" w:rsidR="003E5667" w:rsidRPr="00B077F4" w:rsidRDefault="007026D6" w:rsidP="00697543">
      <w:pPr>
        <w:pStyle w:val="TextoPlano"/>
        <w:rPr>
          <w:rStyle w:val="un"/>
        </w:rPr>
      </w:pPr>
      <w:r>
        <w:rPr>
          <w:rStyle w:val="un"/>
        </w:rPr>
        <w:t>El cálculo de las medidas de dispersión p</w:t>
      </w:r>
      <w:r w:rsidR="00B077F4" w:rsidRPr="00B077F4">
        <w:rPr>
          <w:rStyle w:val="un"/>
        </w:rPr>
        <w:t xml:space="preserve">ara </w:t>
      </w:r>
      <w:r w:rsidR="00CC4A2A">
        <w:rPr>
          <w:rStyle w:val="un"/>
        </w:rPr>
        <w:t>el caso en que los datos se encuentran agrupados</w:t>
      </w:r>
      <w:r w:rsidR="001A224B">
        <w:rPr>
          <w:rStyle w:val="un"/>
        </w:rPr>
        <w:t xml:space="preserve">, </w:t>
      </w:r>
      <w:r w:rsidR="00667E80">
        <w:rPr>
          <w:rStyle w:val="un"/>
        </w:rPr>
        <w:t xml:space="preserve">se sigue el procedimiento para hacer el cálculo de la media aritmética y, posteriormente, se calculan las dispersiones y sus cuadrados, a fin de calcular tanto la varianza como la desviación </w:t>
      </w:r>
      <w:r w:rsidR="00D76727">
        <w:rPr>
          <w:rStyle w:val="un"/>
        </w:rPr>
        <w:t>estándar</w:t>
      </w:r>
      <w:r w:rsidR="00667E80">
        <w:rPr>
          <w:rStyle w:val="un"/>
        </w:rPr>
        <w:t>. El procedimiento se ejemplifica a continuación:</w:t>
      </w:r>
    </w:p>
    <w:p w14:paraId="58B81AC3" w14:textId="5C7EFA95" w:rsidR="00AE13CE" w:rsidRDefault="00AE13CE" w:rsidP="00BA44C4">
      <w:pPr>
        <w:pStyle w:val="TextoPlano"/>
        <w:rPr>
          <w:rStyle w:val="Textoennegrita"/>
          <w:rFonts w:eastAsiaTheme="majorEastAsia"/>
          <w:b w:val="0"/>
        </w:rPr>
      </w:pPr>
    </w:p>
    <w:p w14:paraId="44151E1D" w14:textId="39787710" w:rsidR="009125C9" w:rsidRDefault="00D21453" w:rsidP="00667E80">
      <w:pPr>
        <w:pStyle w:val="TextoPlano"/>
        <w:rPr>
          <w:rStyle w:val="un"/>
        </w:rPr>
      </w:pPr>
      <w:r>
        <w:rPr>
          <w:rStyle w:val="un"/>
        </w:rPr>
        <w:t>Se ha obtenido la</w:t>
      </w:r>
      <w:r w:rsidR="009125C9" w:rsidRPr="00667E80">
        <w:rPr>
          <w:rStyle w:val="un"/>
        </w:rPr>
        <w:t xml:space="preserve"> medid</w:t>
      </w:r>
      <w:r>
        <w:rPr>
          <w:rStyle w:val="un"/>
        </w:rPr>
        <w:t>a de</w:t>
      </w:r>
      <w:r w:rsidR="009125C9" w:rsidRPr="00667E80">
        <w:rPr>
          <w:rStyle w:val="un"/>
        </w:rPr>
        <w:t xml:space="preserve"> la altura </w:t>
      </w:r>
      <w:r>
        <w:rPr>
          <w:rStyle w:val="un"/>
        </w:rPr>
        <w:t>de</w:t>
      </w:r>
      <w:r w:rsidR="009125C9" w:rsidRPr="00667E80">
        <w:rPr>
          <w:rStyle w:val="un"/>
        </w:rPr>
        <w:t xml:space="preserve"> 100 personas de un</w:t>
      </w:r>
      <w:r>
        <w:rPr>
          <w:rStyle w:val="un"/>
        </w:rPr>
        <w:t>a institución</w:t>
      </w:r>
      <w:r w:rsidR="009125C9" w:rsidRPr="00667E80">
        <w:rPr>
          <w:rStyle w:val="un"/>
        </w:rPr>
        <w:t>.</w:t>
      </w:r>
      <w:r>
        <w:rPr>
          <w:rStyle w:val="un"/>
        </w:rPr>
        <w:t xml:space="preserve"> </w:t>
      </w:r>
      <w:r w:rsidR="009125C9" w:rsidRPr="00667E80">
        <w:rPr>
          <w:rStyle w:val="un"/>
        </w:rPr>
        <w:t>Los resultados obtenidos</w:t>
      </w:r>
      <w:r>
        <w:rPr>
          <w:rStyle w:val="un"/>
        </w:rPr>
        <w:t>,</w:t>
      </w:r>
      <w:r w:rsidR="009125C9" w:rsidRPr="00667E80">
        <w:rPr>
          <w:rStyle w:val="un"/>
        </w:rPr>
        <w:t xml:space="preserve"> </w:t>
      </w:r>
      <w:r>
        <w:rPr>
          <w:rStyle w:val="un"/>
        </w:rPr>
        <w:t>agrupa</w:t>
      </w:r>
      <w:r w:rsidR="009125C9" w:rsidRPr="00667E80">
        <w:rPr>
          <w:rStyle w:val="un"/>
        </w:rPr>
        <w:t>dos en intervalos han sido:</w:t>
      </w:r>
    </w:p>
    <w:p w14:paraId="6CB69663" w14:textId="77777777" w:rsidR="00047DF5" w:rsidRPr="00667E80" w:rsidRDefault="00047DF5" w:rsidP="00667E80">
      <w:pPr>
        <w:pStyle w:val="TextoPlano"/>
        <w:rPr>
          <w:rStyle w:val="un"/>
        </w:rPr>
      </w:pPr>
    </w:p>
    <w:tbl>
      <w:tblPr>
        <w:tblW w:w="2945" w:type="pct"/>
        <w:jc w:val="center"/>
        <w:tblBorders>
          <w:top w:val="single" w:sz="4" w:space="0" w:color="auto"/>
          <w:left w:val="single" w:sz="4" w:space="0" w:color="auto"/>
          <w:bottom w:val="single" w:sz="4" w:space="0" w:color="auto"/>
          <w:right w:val="single" w:sz="4" w:space="0" w:color="auto"/>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1569"/>
        <w:gridCol w:w="3631"/>
      </w:tblGrid>
      <w:tr w:rsidR="00C676D8" w:rsidRPr="00047DF5" w14:paraId="67D72C36" w14:textId="6DCE24C6" w:rsidTr="00A442EB">
        <w:trPr>
          <w:jc w:val="center"/>
        </w:trPr>
        <w:tc>
          <w:tcPr>
            <w:tcW w:w="1509" w:type="pct"/>
            <w:shd w:val="clear" w:color="auto" w:fill="BFBFBF" w:themeFill="background1" w:themeFillShade="BF"/>
            <w:tcMar>
              <w:top w:w="90" w:type="dxa"/>
              <w:left w:w="150" w:type="dxa"/>
              <w:bottom w:w="90" w:type="dxa"/>
              <w:right w:w="90" w:type="dxa"/>
            </w:tcMar>
            <w:vAlign w:val="center"/>
            <w:hideMark/>
          </w:tcPr>
          <w:p w14:paraId="662660EF" w14:textId="1B7527B8" w:rsidR="00C676D8" w:rsidRPr="00C676D8" w:rsidRDefault="00C676D8" w:rsidP="00370BF9">
            <w:pPr>
              <w:pStyle w:val="TextoPlano"/>
              <w:jc w:val="center"/>
              <w:rPr>
                <w:b/>
                <w:lang w:val="es-CO"/>
              </w:rPr>
            </w:pPr>
            <w:r w:rsidRPr="00C676D8">
              <w:rPr>
                <w:b/>
                <w:lang w:val="es-CO"/>
              </w:rPr>
              <w:t>Intervalo</w:t>
            </w:r>
          </w:p>
          <w:p w14:paraId="79310D6E" w14:textId="52335AD9" w:rsidR="00C676D8" w:rsidRPr="00C676D8" w:rsidRDefault="00C676D8" w:rsidP="00370BF9">
            <w:pPr>
              <w:pStyle w:val="TextoPlano"/>
              <w:jc w:val="center"/>
              <w:rPr>
                <w:b/>
                <w:lang w:val="es-CO"/>
              </w:rPr>
            </w:pPr>
            <w:r w:rsidRPr="00C676D8">
              <w:rPr>
                <w:b/>
                <w:lang w:val="es-CO"/>
              </w:rPr>
              <w:t>(Talla en cm)</w:t>
            </w:r>
          </w:p>
        </w:tc>
        <w:tc>
          <w:tcPr>
            <w:tcW w:w="3491" w:type="pct"/>
            <w:shd w:val="clear" w:color="auto" w:fill="BFBFBF" w:themeFill="background1" w:themeFillShade="BF"/>
            <w:tcMar>
              <w:top w:w="90" w:type="dxa"/>
              <w:left w:w="150" w:type="dxa"/>
              <w:bottom w:w="90" w:type="dxa"/>
              <w:right w:w="90" w:type="dxa"/>
            </w:tcMar>
            <w:vAlign w:val="center"/>
            <w:hideMark/>
          </w:tcPr>
          <w:p w14:paraId="5EC68548" w14:textId="6E3A0822" w:rsidR="00C676D8" w:rsidRPr="00C676D8" w:rsidRDefault="00C676D8" w:rsidP="00370BF9">
            <w:pPr>
              <w:pStyle w:val="TextoPlano"/>
              <w:jc w:val="center"/>
              <w:rPr>
                <w:b/>
                <w:lang w:val="es-CO"/>
              </w:rPr>
            </w:pPr>
            <w:r w:rsidRPr="00C676D8">
              <w:rPr>
                <w:b/>
                <w:lang w:val="es-CO"/>
              </w:rPr>
              <w:t>Frecuencia absoluta</w:t>
            </w:r>
          </w:p>
          <w:p w14:paraId="69DD3F6D" w14:textId="7BDF97C7" w:rsidR="00C676D8" w:rsidRPr="00C676D8" w:rsidRDefault="00C676D8" w:rsidP="00370BF9">
            <w:pPr>
              <w:pStyle w:val="TextoPlano"/>
              <w:jc w:val="center"/>
              <w:rPr>
                <w:b/>
                <w:i/>
                <w:lang w:val="es-CO"/>
              </w:rPr>
            </w:pPr>
            <w:r w:rsidRPr="00C676D8">
              <w:rPr>
                <w:b/>
                <w:i/>
                <w:lang w:val="es-CO"/>
              </w:rPr>
              <w:t>F</w:t>
            </w:r>
            <w:r w:rsidRPr="00C676D8">
              <w:rPr>
                <w:b/>
                <w:i/>
                <w:vertAlign w:val="subscript"/>
                <w:lang w:val="es-CO"/>
              </w:rPr>
              <w:t>i</w:t>
            </w:r>
          </w:p>
        </w:tc>
      </w:tr>
      <w:tr w:rsidR="00C676D8" w:rsidRPr="00047DF5" w14:paraId="44A3DD8A" w14:textId="0FEAE84F" w:rsidTr="00A442EB">
        <w:trPr>
          <w:jc w:val="center"/>
        </w:trPr>
        <w:tc>
          <w:tcPr>
            <w:tcW w:w="1509" w:type="pct"/>
            <w:shd w:val="clear" w:color="auto" w:fill="auto"/>
            <w:tcMar>
              <w:top w:w="90" w:type="dxa"/>
              <w:left w:w="150" w:type="dxa"/>
              <w:bottom w:w="90" w:type="dxa"/>
              <w:right w:w="90" w:type="dxa"/>
            </w:tcMar>
            <w:vAlign w:val="center"/>
            <w:hideMark/>
          </w:tcPr>
          <w:p w14:paraId="44C7F7DF" w14:textId="77777777" w:rsidR="00C676D8" w:rsidRPr="00965F84" w:rsidRDefault="00C676D8" w:rsidP="00370BF9">
            <w:pPr>
              <w:pStyle w:val="TextoPlano"/>
              <w:jc w:val="center"/>
              <w:rPr>
                <w:lang w:val="es-CO"/>
              </w:rPr>
            </w:pPr>
            <w:r w:rsidRPr="00965F84">
              <w:rPr>
                <w:lang w:val="es-CO"/>
              </w:rPr>
              <w:t>[155, 160)</w:t>
            </w:r>
          </w:p>
        </w:tc>
        <w:tc>
          <w:tcPr>
            <w:tcW w:w="3491" w:type="pct"/>
            <w:shd w:val="clear" w:color="auto" w:fill="auto"/>
            <w:tcMar>
              <w:top w:w="90" w:type="dxa"/>
              <w:left w:w="150" w:type="dxa"/>
              <w:bottom w:w="90" w:type="dxa"/>
              <w:right w:w="90" w:type="dxa"/>
            </w:tcMar>
            <w:vAlign w:val="center"/>
            <w:hideMark/>
          </w:tcPr>
          <w:p w14:paraId="467D0133" w14:textId="77777777" w:rsidR="00C676D8" w:rsidRPr="00965F84" w:rsidRDefault="00C676D8" w:rsidP="00370BF9">
            <w:pPr>
              <w:pStyle w:val="TextoPlano"/>
              <w:jc w:val="center"/>
              <w:rPr>
                <w:lang w:val="es-CO"/>
              </w:rPr>
            </w:pPr>
            <w:r w:rsidRPr="00965F84">
              <w:rPr>
                <w:lang w:val="es-CO"/>
              </w:rPr>
              <w:t>6</w:t>
            </w:r>
          </w:p>
        </w:tc>
      </w:tr>
      <w:tr w:rsidR="00C676D8" w:rsidRPr="00047DF5" w14:paraId="46E10A51" w14:textId="1E6260CE" w:rsidTr="00A442EB">
        <w:trPr>
          <w:jc w:val="center"/>
        </w:trPr>
        <w:tc>
          <w:tcPr>
            <w:tcW w:w="1509" w:type="pct"/>
            <w:shd w:val="clear" w:color="auto" w:fill="auto"/>
            <w:tcMar>
              <w:top w:w="90" w:type="dxa"/>
              <w:left w:w="150" w:type="dxa"/>
              <w:bottom w:w="90" w:type="dxa"/>
              <w:right w:w="90" w:type="dxa"/>
            </w:tcMar>
            <w:vAlign w:val="center"/>
            <w:hideMark/>
          </w:tcPr>
          <w:p w14:paraId="5D76D311" w14:textId="77777777" w:rsidR="00C676D8" w:rsidRPr="00965F84" w:rsidRDefault="00C676D8" w:rsidP="00370BF9">
            <w:pPr>
              <w:pStyle w:val="TextoPlano"/>
              <w:jc w:val="center"/>
              <w:rPr>
                <w:lang w:val="es-CO"/>
              </w:rPr>
            </w:pPr>
            <w:r w:rsidRPr="00965F84">
              <w:rPr>
                <w:lang w:val="es-CO"/>
              </w:rPr>
              <w:t>[160, 165)</w:t>
            </w:r>
          </w:p>
        </w:tc>
        <w:tc>
          <w:tcPr>
            <w:tcW w:w="3491" w:type="pct"/>
            <w:shd w:val="clear" w:color="auto" w:fill="auto"/>
            <w:tcMar>
              <w:top w:w="90" w:type="dxa"/>
              <w:left w:w="150" w:type="dxa"/>
              <w:bottom w:w="90" w:type="dxa"/>
              <w:right w:w="90" w:type="dxa"/>
            </w:tcMar>
            <w:vAlign w:val="center"/>
            <w:hideMark/>
          </w:tcPr>
          <w:p w14:paraId="328C2E82" w14:textId="77777777" w:rsidR="00C676D8" w:rsidRPr="00965F84" w:rsidRDefault="00C676D8" w:rsidP="00370BF9">
            <w:pPr>
              <w:pStyle w:val="TextoPlano"/>
              <w:jc w:val="center"/>
              <w:rPr>
                <w:lang w:val="es-CO"/>
              </w:rPr>
            </w:pPr>
            <w:r w:rsidRPr="00965F84">
              <w:rPr>
                <w:lang w:val="es-CO"/>
              </w:rPr>
              <w:t>16</w:t>
            </w:r>
          </w:p>
        </w:tc>
      </w:tr>
      <w:tr w:rsidR="00C676D8" w:rsidRPr="00047DF5" w14:paraId="533F98E7" w14:textId="0DF29606" w:rsidTr="00A442EB">
        <w:trPr>
          <w:jc w:val="center"/>
        </w:trPr>
        <w:tc>
          <w:tcPr>
            <w:tcW w:w="1509" w:type="pct"/>
            <w:shd w:val="clear" w:color="auto" w:fill="auto"/>
            <w:tcMar>
              <w:top w:w="90" w:type="dxa"/>
              <w:left w:w="150" w:type="dxa"/>
              <w:bottom w:w="90" w:type="dxa"/>
              <w:right w:w="90" w:type="dxa"/>
            </w:tcMar>
            <w:vAlign w:val="center"/>
            <w:hideMark/>
          </w:tcPr>
          <w:p w14:paraId="42559E24" w14:textId="77777777" w:rsidR="00C676D8" w:rsidRPr="00965F84" w:rsidRDefault="00C676D8" w:rsidP="00370BF9">
            <w:pPr>
              <w:pStyle w:val="TextoPlano"/>
              <w:jc w:val="center"/>
              <w:rPr>
                <w:lang w:val="es-CO"/>
              </w:rPr>
            </w:pPr>
            <w:r w:rsidRPr="00965F84">
              <w:rPr>
                <w:lang w:val="es-CO"/>
              </w:rPr>
              <w:t>[165, 170)</w:t>
            </w:r>
          </w:p>
        </w:tc>
        <w:tc>
          <w:tcPr>
            <w:tcW w:w="3491" w:type="pct"/>
            <w:shd w:val="clear" w:color="auto" w:fill="auto"/>
            <w:tcMar>
              <w:top w:w="90" w:type="dxa"/>
              <w:left w:w="150" w:type="dxa"/>
              <w:bottom w:w="90" w:type="dxa"/>
              <w:right w:w="90" w:type="dxa"/>
            </w:tcMar>
            <w:vAlign w:val="center"/>
            <w:hideMark/>
          </w:tcPr>
          <w:p w14:paraId="69A0A750" w14:textId="77777777" w:rsidR="00C676D8" w:rsidRPr="00965F84" w:rsidRDefault="00C676D8" w:rsidP="00370BF9">
            <w:pPr>
              <w:pStyle w:val="TextoPlano"/>
              <w:jc w:val="center"/>
              <w:rPr>
                <w:lang w:val="es-CO"/>
              </w:rPr>
            </w:pPr>
            <w:r w:rsidRPr="00965F84">
              <w:rPr>
                <w:lang w:val="es-CO"/>
              </w:rPr>
              <w:t>24</w:t>
            </w:r>
          </w:p>
        </w:tc>
      </w:tr>
      <w:tr w:rsidR="00C676D8" w:rsidRPr="00047DF5" w14:paraId="6DD06B5C" w14:textId="68788B6B" w:rsidTr="00A442EB">
        <w:trPr>
          <w:jc w:val="center"/>
        </w:trPr>
        <w:tc>
          <w:tcPr>
            <w:tcW w:w="1509" w:type="pct"/>
            <w:shd w:val="clear" w:color="auto" w:fill="auto"/>
            <w:tcMar>
              <w:top w:w="90" w:type="dxa"/>
              <w:left w:w="150" w:type="dxa"/>
              <w:bottom w:w="90" w:type="dxa"/>
              <w:right w:w="90" w:type="dxa"/>
            </w:tcMar>
            <w:vAlign w:val="center"/>
            <w:hideMark/>
          </w:tcPr>
          <w:p w14:paraId="49D9C4E3" w14:textId="77777777" w:rsidR="00C676D8" w:rsidRPr="00965F84" w:rsidRDefault="00C676D8" w:rsidP="00370BF9">
            <w:pPr>
              <w:pStyle w:val="TextoPlano"/>
              <w:jc w:val="center"/>
              <w:rPr>
                <w:lang w:val="es-CO"/>
              </w:rPr>
            </w:pPr>
            <w:r w:rsidRPr="00965F84">
              <w:rPr>
                <w:lang w:val="es-CO"/>
              </w:rPr>
              <w:t>[170, 175)</w:t>
            </w:r>
          </w:p>
        </w:tc>
        <w:tc>
          <w:tcPr>
            <w:tcW w:w="3491" w:type="pct"/>
            <w:shd w:val="clear" w:color="auto" w:fill="auto"/>
            <w:tcMar>
              <w:top w:w="90" w:type="dxa"/>
              <w:left w:w="150" w:type="dxa"/>
              <w:bottom w:w="90" w:type="dxa"/>
              <w:right w:w="90" w:type="dxa"/>
            </w:tcMar>
            <w:vAlign w:val="center"/>
            <w:hideMark/>
          </w:tcPr>
          <w:p w14:paraId="426312AE" w14:textId="77777777" w:rsidR="00C676D8" w:rsidRPr="00965F84" w:rsidRDefault="00C676D8" w:rsidP="00370BF9">
            <w:pPr>
              <w:pStyle w:val="TextoPlano"/>
              <w:jc w:val="center"/>
              <w:rPr>
                <w:lang w:val="es-CO"/>
              </w:rPr>
            </w:pPr>
            <w:r w:rsidRPr="00965F84">
              <w:rPr>
                <w:lang w:val="es-CO"/>
              </w:rPr>
              <w:t>27</w:t>
            </w:r>
          </w:p>
        </w:tc>
      </w:tr>
      <w:tr w:rsidR="00C676D8" w:rsidRPr="00047DF5" w14:paraId="117D970B" w14:textId="7C840619" w:rsidTr="00A442EB">
        <w:trPr>
          <w:jc w:val="center"/>
        </w:trPr>
        <w:tc>
          <w:tcPr>
            <w:tcW w:w="1509" w:type="pct"/>
            <w:shd w:val="clear" w:color="auto" w:fill="auto"/>
            <w:tcMar>
              <w:top w:w="90" w:type="dxa"/>
              <w:left w:w="150" w:type="dxa"/>
              <w:bottom w:w="90" w:type="dxa"/>
              <w:right w:w="90" w:type="dxa"/>
            </w:tcMar>
            <w:vAlign w:val="center"/>
            <w:hideMark/>
          </w:tcPr>
          <w:p w14:paraId="6FB39391" w14:textId="77777777" w:rsidR="00C676D8" w:rsidRPr="00965F84" w:rsidRDefault="00C676D8" w:rsidP="00370BF9">
            <w:pPr>
              <w:pStyle w:val="TextoPlano"/>
              <w:jc w:val="center"/>
              <w:rPr>
                <w:lang w:val="es-CO"/>
              </w:rPr>
            </w:pPr>
            <w:r w:rsidRPr="00965F84">
              <w:rPr>
                <w:lang w:val="es-CO"/>
              </w:rPr>
              <w:t>[175, 180)</w:t>
            </w:r>
          </w:p>
        </w:tc>
        <w:tc>
          <w:tcPr>
            <w:tcW w:w="3491" w:type="pct"/>
            <w:shd w:val="clear" w:color="auto" w:fill="auto"/>
            <w:tcMar>
              <w:top w:w="90" w:type="dxa"/>
              <w:left w:w="150" w:type="dxa"/>
              <w:bottom w:w="90" w:type="dxa"/>
              <w:right w:w="90" w:type="dxa"/>
            </w:tcMar>
            <w:vAlign w:val="center"/>
            <w:hideMark/>
          </w:tcPr>
          <w:p w14:paraId="57311849" w14:textId="77777777" w:rsidR="00C676D8" w:rsidRPr="00965F84" w:rsidRDefault="00C676D8" w:rsidP="00370BF9">
            <w:pPr>
              <w:pStyle w:val="TextoPlano"/>
              <w:jc w:val="center"/>
              <w:rPr>
                <w:lang w:val="es-CO"/>
              </w:rPr>
            </w:pPr>
            <w:r w:rsidRPr="00965F84">
              <w:rPr>
                <w:lang w:val="es-CO"/>
              </w:rPr>
              <w:t>19</w:t>
            </w:r>
          </w:p>
        </w:tc>
      </w:tr>
      <w:tr w:rsidR="00C676D8" w:rsidRPr="00047DF5" w14:paraId="0B931F5D" w14:textId="23D44D4D" w:rsidTr="00A442EB">
        <w:trPr>
          <w:jc w:val="center"/>
        </w:trPr>
        <w:tc>
          <w:tcPr>
            <w:tcW w:w="1509" w:type="pct"/>
            <w:shd w:val="clear" w:color="auto" w:fill="auto"/>
            <w:tcMar>
              <w:top w:w="90" w:type="dxa"/>
              <w:left w:w="150" w:type="dxa"/>
              <w:bottom w:w="90" w:type="dxa"/>
              <w:right w:w="90" w:type="dxa"/>
            </w:tcMar>
            <w:vAlign w:val="center"/>
            <w:hideMark/>
          </w:tcPr>
          <w:p w14:paraId="1A183167" w14:textId="77777777" w:rsidR="00C676D8" w:rsidRPr="00965F84" w:rsidRDefault="00C676D8" w:rsidP="00370BF9">
            <w:pPr>
              <w:pStyle w:val="TextoPlano"/>
              <w:jc w:val="center"/>
              <w:rPr>
                <w:lang w:val="es-CO"/>
              </w:rPr>
            </w:pPr>
            <w:r w:rsidRPr="00965F84">
              <w:rPr>
                <w:lang w:val="es-CO"/>
              </w:rPr>
              <w:t>[180, 185)</w:t>
            </w:r>
          </w:p>
        </w:tc>
        <w:tc>
          <w:tcPr>
            <w:tcW w:w="3491" w:type="pct"/>
            <w:shd w:val="clear" w:color="auto" w:fill="auto"/>
            <w:tcMar>
              <w:top w:w="90" w:type="dxa"/>
              <w:left w:w="150" w:type="dxa"/>
              <w:bottom w:w="90" w:type="dxa"/>
              <w:right w:w="90" w:type="dxa"/>
            </w:tcMar>
            <w:vAlign w:val="center"/>
            <w:hideMark/>
          </w:tcPr>
          <w:p w14:paraId="2D2BFCEF" w14:textId="77777777" w:rsidR="00C676D8" w:rsidRPr="00965F84" w:rsidRDefault="00C676D8" w:rsidP="00370BF9">
            <w:pPr>
              <w:pStyle w:val="TextoPlano"/>
              <w:jc w:val="center"/>
              <w:rPr>
                <w:lang w:val="es-CO"/>
              </w:rPr>
            </w:pPr>
            <w:r w:rsidRPr="00965F84">
              <w:rPr>
                <w:lang w:val="es-CO"/>
              </w:rPr>
              <w:t>8</w:t>
            </w:r>
          </w:p>
        </w:tc>
      </w:tr>
      <w:tr w:rsidR="00C676D8" w:rsidRPr="00047DF5" w14:paraId="172AADDD" w14:textId="60CB05AF" w:rsidTr="00A442EB">
        <w:trPr>
          <w:jc w:val="center"/>
        </w:trPr>
        <w:tc>
          <w:tcPr>
            <w:tcW w:w="1509" w:type="pct"/>
            <w:shd w:val="clear" w:color="auto" w:fill="auto"/>
            <w:tcMar>
              <w:top w:w="90" w:type="dxa"/>
              <w:left w:w="150" w:type="dxa"/>
              <w:bottom w:w="90" w:type="dxa"/>
              <w:right w:w="90" w:type="dxa"/>
            </w:tcMar>
            <w:vAlign w:val="center"/>
            <w:hideMark/>
          </w:tcPr>
          <w:p w14:paraId="2626F1A7" w14:textId="081FAD7C" w:rsidR="00C676D8" w:rsidRPr="0039781E" w:rsidRDefault="00C676D8" w:rsidP="0039781E">
            <w:pPr>
              <w:pStyle w:val="TextoPlano"/>
              <w:jc w:val="right"/>
              <w:rPr>
                <w:b/>
                <w:i/>
                <w:lang w:val="es-CO"/>
              </w:rPr>
            </w:pPr>
            <w:r w:rsidRPr="0039781E">
              <w:rPr>
                <w:b/>
                <w:i/>
                <w:lang w:val="es-CO"/>
              </w:rPr>
              <w:t>n</w:t>
            </w:r>
          </w:p>
        </w:tc>
        <w:tc>
          <w:tcPr>
            <w:tcW w:w="3491" w:type="pct"/>
            <w:shd w:val="clear" w:color="auto" w:fill="auto"/>
            <w:tcMar>
              <w:top w:w="90" w:type="dxa"/>
              <w:left w:w="150" w:type="dxa"/>
              <w:bottom w:w="90" w:type="dxa"/>
              <w:right w:w="90" w:type="dxa"/>
            </w:tcMar>
            <w:vAlign w:val="center"/>
            <w:hideMark/>
          </w:tcPr>
          <w:p w14:paraId="3F11565B" w14:textId="77777777" w:rsidR="00C676D8" w:rsidRPr="00965F84" w:rsidRDefault="00C676D8" w:rsidP="00370BF9">
            <w:pPr>
              <w:pStyle w:val="TextoPlano"/>
              <w:jc w:val="center"/>
              <w:rPr>
                <w:lang w:val="es-CO"/>
              </w:rPr>
            </w:pPr>
            <w:r w:rsidRPr="00965F84">
              <w:rPr>
                <w:lang w:val="es-CO"/>
              </w:rPr>
              <w:t>100</w:t>
            </w:r>
          </w:p>
        </w:tc>
      </w:tr>
    </w:tbl>
    <w:p w14:paraId="72763068" w14:textId="77777777" w:rsidR="00F7709C" w:rsidRDefault="00F7709C" w:rsidP="00C676D8">
      <w:pPr>
        <w:pStyle w:val="TextoPlano"/>
        <w:rPr>
          <w:rStyle w:val="un"/>
        </w:rPr>
      </w:pPr>
    </w:p>
    <w:p w14:paraId="5B5CB1BA" w14:textId="421CAC65" w:rsidR="009125C9" w:rsidRDefault="009125C9" w:rsidP="00C676D8">
      <w:pPr>
        <w:pStyle w:val="TextoPlano"/>
        <w:rPr>
          <w:rStyle w:val="un"/>
        </w:rPr>
      </w:pPr>
      <w:r w:rsidRPr="00C676D8">
        <w:rPr>
          <w:rStyle w:val="un"/>
        </w:rPr>
        <w:t>I</w:t>
      </w:r>
      <w:r w:rsidR="00C676D8">
        <w:rPr>
          <w:rStyle w:val="un"/>
        </w:rPr>
        <w:t>nicialmente, se i</w:t>
      </w:r>
      <w:r w:rsidRPr="00C676D8">
        <w:rPr>
          <w:rStyle w:val="un"/>
        </w:rPr>
        <w:t>ncluye una columna, pa</w:t>
      </w:r>
      <w:r w:rsidR="00C676D8">
        <w:rPr>
          <w:rStyle w:val="un"/>
        </w:rPr>
        <w:t xml:space="preserve">ra sustituir cada intervalo, por su respectiva  </w:t>
      </w:r>
      <w:r w:rsidRPr="00C676D8">
        <w:rPr>
          <w:rStyle w:val="un"/>
        </w:rPr>
        <w:t>marca de clase</w:t>
      </w:r>
      <w:r w:rsidR="00C676D8">
        <w:rPr>
          <w:rStyle w:val="un"/>
        </w:rPr>
        <w:t>, que corresponde el punto medio del intervalo:</w:t>
      </w:r>
    </w:p>
    <w:p w14:paraId="78E2BDA4" w14:textId="77777777" w:rsidR="0039781E" w:rsidRPr="00C676D8" w:rsidRDefault="0039781E" w:rsidP="00C676D8">
      <w:pPr>
        <w:pStyle w:val="TextoPlano"/>
        <w:rPr>
          <w:rStyle w:val="un"/>
        </w:rPr>
      </w:pPr>
    </w:p>
    <w:tbl>
      <w:tblPr>
        <w:tblW w:w="5000" w:type="pct"/>
        <w:tblCellMar>
          <w:left w:w="0" w:type="dxa"/>
          <w:right w:w="0" w:type="dxa"/>
        </w:tblCellMar>
        <w:tblLook w:val="04A0" w:firstRow="1" w:lastRow="0" w:firstColumn="1" w:lastColumn="0" w:noHBand="0" w:noVBand="1"/>
      </w:tblPr>
      <w:tblGrid>
        <w:gridCol w:w="2178"/>
        <w:gridCol w:w="3355"/>
        <w:gridCol w:w="3295"/>
      </w:tblGrid>
      <w:tr w:rsidR="009125C9" w:rsidRPr="00532C66" w14:paraId="69FE6A36" w14:textId="77777777" w:rsidTr="00A442EB">
        <w:tc>
          <w:tcPr>
            <w:tcW w:w="0" w:type="auto"/>
            <w:tcBorders>
              <w:top w:val="single" w:sz="4" w:space="0" w:color="auto"/>
              <w:left w:val="single" w:sz="4" w:space="0" w:color="auto"/>
              <w:bottom w:val="single" w:sz="6" w:space="0" w:color="FFFFFF"/>
              <w:right w:val="single" w:sz="2" w:space="0" w:color="FFFFFF"/>
            </w:tcBorders>
            <w:shd w:val="clear" w:color="auto" w:fill="BFBFBF" w:themeFill="background1" w:themeFillShade="BF"/>
            <w:tcMar>
              <w:top w:w="90" w:type="dxa"/>
              <w:left w:w="150" w:type="dxa"/>
              <w:bottom w:w="90" w:type="dxa"/>
              <w:right w:w="90" w:type="dxa"/>
            </w:tcMar>
            <w:vAlign w:val="center"/>
            <w:hideMark/>
          </w:tcPr>
          <w:p w14:paraId="3D6020E5" w14:textId="77777777" w:rsidR="00A86C19" w:rsidRDefault="00A86C19" w:rsidP="00A86C19">
            <w:pPr>
              <w:pStyle w:val="TextoPlano"/>
              <w:jc w:val="center"/>
              <w:rPr>
                <w:b/>
                <w:lang w:val="es-CO"/>
              </w:rPr>
            </w:pPr>
            <w:r w:rsidRPr="00C676D8">
              <w:rPr>
                <w:b/>
                <w:lang w:val="es-CO"/>
              </w:rPr>
              <w:t>Intervalo</w:t>
            </w:r>
          </w:p>
          <w:p w14:paraId="0E1B207D" w14:textId="2BDAC8A2" w:rsidR="009125C9" w:rsidRPr="00C676D8" w:rsidRDefault="009125C9" w:rsidP="00A86C19">
            <w:pPr>
              <w:pStyle w:val="TextoPlano"/>
              <w:jc w:val="center"/>
              <w:rPr>
                <w:b/>
                <w:lang w:val="es-CO"/>
              </w:rPr>
            </w:pPr>
            <w:r w:rsidRPr="00C676D8">
              <w:rPr>
                <w:b/>
                <w:lang w:val="es-CO"/>
              </w:rPr>
              <w:t>(talla en cm)</w:t>
            </w:r>
          </w:p>
        </w:tc>
        <w:tc>
          <w:tcPr>
            <w:tcW w:w="0" w:type="auto"/>
            <w:tcBorders>
              <w:top w:val="single" w:sz="4" w:space="0" w:color="auto"/>
              <w:left w:val="single" w:sz="6" w:space="0" w:color="FFFFFF"/>
              <w:bottom w:val="single" w:sz="6" w:space="0" w:color="FFFFFF"/>
              <w:right w:val="single" w:sz="6" w:space="0" w:color="FFFFFF"/>
            </w:tcBorders>
            <w:shd w:val="clear" w:color="auto" w:fill="BFBFBF" w:themeFill="background1" w:themeFillShade="BF"/>
            <w:tcMar>
              <w:top w:w="90" w:type="dxa"/>
              <w:left w:w="150" w:type="dxa"/>
              <w:bottom w:w="90" w:type="dxa"/>
              <w:right w:w="90" w:type="dxa"/>
            </w:tcMar>
            <w:vAlign w:val="center"/>
            <w:hideMark/>
          </w:tcPr>
          <w:p w14:paraId="221DE6DB" w14:textId="77777777" w:rsidR="00A86C19" w:rsidRDefault="00A86C19" w:rsidP="00A86C19">
            <w:pPr>
              <w:pStyle w:val="TextoPlano"/>
              <w:jc w:val="center"/>
              <w:rPr>
                <w:b/>
                <w:lang w:val="es-CO"/>
              </w:rPr>
            </w:pPr>
            <w:r w:rsidRPr="00C676D8">
              <w:rPr>
                <w:b/>
                <w:lang w:val="es-CO"/>
              </w:rPr>
              <w:t>Marca de clase</w:t>
            </w:r>
          </w:p>
          <w:p w14:paraId="41BA0ED0" w14:textId="702E1342" w:rsidR="009125C9" w:rsidRPr="00A86C19" w:rsidRDefault="009125C9" w:rsidP="00A86C19">
            <w:pPr>
              <w:pStyle w:val="TextoPlano"/>
              <w:jc w:val="center"/>
              <w:rPr>
                <w:b/>
                <w:i/>
                <w:lang w:val="es-CO"/>
              </w:rPr>
            </w:pPr>
            <w:r w:rsidRPr="00A86C19">
              <w:rPr>
                <w:b/>
                <w:i/>
                <w:lang w:val="es-CO"/>
              </w:rPr>
              <w:t>x</w:t>
            </w:r>
            <w:r w:rsidRPr="00A86C19">
              <w:rPr>
                <w:b/>
                <w:i/>
                <w:vertAlign w:val="subscript"/>
                <w:lang w:val="es-CO"/>
              </w:rPr>
              <w:t>i</w:t>
            </w:r>
          </w:p>
        </w:tc>
        <w:tc>
          <w:tcPr>
            <w:tcW w:w="0" w:type="auto"/>
            <w:tcBorders>
              <w:top w:val="single" w:sz="4" w:space="0" w:color="auto"/>
              <w:left w:val="single" w:sz="6" w:space="0" w:color="FFFFFF"/>
              <w:bottom w:val="single" w:sz="6" w:space="0" w:color="FFFFFF"/>
              <w:right w:val="single" w:sz="4" w:space="0" w:color="auto"/>
            </w:tcBorders>
            <w:shd w:val="clear" w:color="auto" w:fill="BFBFBF" w:themeFill="background1" w:themeFillShade="BF"/>
            <w:tcMar>
              <w:top w:w="90" w:type="dxa"/>
              <w:left w:w="150" w:type="dxa"/>
              <w:bottom w:w="90" w:type="dxa"/>
              <w:right w:w="90" w:type="dxa"/>
            </w:tcMar>
            <w:vAlign w:val="center"/>
            <w:hideMark/>
          </w:tcPr>
          <w:p w14:paraId="6A2B71F5" w14:textId="77777777" w:rsidR="00A86C19" w:rsidRDefault="00A86C19" w:rsidP="00A86C19">
            <w:pPr>
              <w:pStyle w:val="TextoPlano"/>
              <w:jc w:val="center"/>
              <w:rPr>
                <w:b/>
                <w:lang w:val="es-CO"/>
              </w:rPr>
            </w:pPr>
            <w:r w:rsidRPr="00C676D8">
              <w:rPr>
                <w:b/>
                <w:lang w:val="es-CO"/>
              </w:rPr>
              <w:t>Frecuencia</w:t>
            </w:r>
            <w:r>
              <w:rPr>
                <w:b/>
                <w:lang w:val="es-CO"/>
              </w:rPr>
              <w:t xml:space="preserve"> </w:t>
            </w:r>
            <w:r w:rsidRPr="00C676D8">
              <w:rPr>
                <w:b/>
                <w:lang w:val="es-CO"/>
              </w:rPr>
              <w:t>absoluta</w:t>
            </w:r>
          </w:p>
          <w:p w14:paraId="19D70C45" w14:textId="1FBFA9C2" w:rsidR="009125C9" w:rsidRPr="00A86C19" w:rsidRDefault="009125C9" w:rsidP="00A86C19">
            <w:pPr>
              <w:pStyle w:val="TextoPlano"/>
              <w:jc w:val="center"/>
              <w:rPr>
                <w:b/>
                <w:i/>
                <w:lang w:val="es-CO"/>
              </w:rPr>
            </w:pPr>
            <w:r w:rsidRPr="00A86C19">
              <w:rPr>
                <w:b/>
                <w:i/>
                <w:lang w:val="es-CO"/>
              </w:rPr>
              <w:t>f</w:t>
            </w:r>
            <w:r w:rsidRPr="00A86C19">
              <w:rPr>
                <w:b/>
                <w:i/>
                <w:vertAlign w:val="subscript"/>
                <w:lang w:val="es-CO"/>
              </w:rPr>
              <w:t>i</w:t>
            </w:r>
          </w:p>
        </w:tc>
      </w:tr>
      <w:tr w:rsidR="009125C9" w:rsidRPr="0039781E" w14:paraId="67F12C42"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03D8DD4" w14:textId="77777777" w:rsidR="009125C9" w:rsidRPr="0039781E" w:rsidRDefault="009125C9" w:rsidP="00C676D8">
            <w:pPr>
              <w:pStyle w:val="TextoPlano"/>
              <w:jc w:val="center"/>
              <w:rPr>
                <w:lang w:val="es-CO"/>
              </w:rPr>
            </w:pPr>
            <w:r w:rsidRPr="0039781E">
              <w:rPr>
                <w:lang w:val="es-CO"/>
              </w:rPr>
              <w:t>[155, 160)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3476F3A7" w14:textId="77777777" w:rsidR="009125C9" w:rsidRPr="0039781E" w:rsidRDefault="009125C9" w:rsidP="00C676D8">
            <w:pPr>
              <w:pStyle w:val="TextoPlano"/>
              <w:jc w:val="center"/>
              <w:rPr>
                <w:lang w:val="es-CO"/>
              </w:rPr>
            </w:pPr>
            <w:r w:rsidRPr="0039781E">
              <w:rPr>
                <w:lang w:val="es-CO"/>
              </w:rPr>
              <w:t>(155, 160) / 2 = 157,5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526E2E40" w14:textId="77777777" w:rsidR="009125C9" w:rsidRPr="0039781E" w:rsidRDefault="009125C9" w:rsidP="00C676D8">
            <w:pPr>
              <w:pStyle w:val="TextoPlano"/>
              <w:jc w:val="center"/>
              <w:rPr>
                <w:lang w:val="es-CO"/>
              </w:rPr>
            </w:pPr>
            <w:r w:rsidRPr="0039781E">
              <w:rPr>
                <w:lang w:val="es-CO"/>
              </w:rPr>
              <w:t>6</w:t>
            </w:r>
          </w:p>
        </w:tc>
      </w:tr>
      <w:tr w:rsidR="009125C9" w:rsidRPr="0039781E" w14:paraId="62A985EF"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2A3BC61B" w14:textId="77777777" w:rsidR="009125C9" w:rsidRPr="0039781E" w:rsidRDefault="009125C9" w:rsidP="00C676D8">
            <w:pPr>
              <w:pStyle w:val="TextoPlano"/>
              <w:jc w:val="center"/>
              <w:rPr>
                <w:lang w:val="es-CO"/>
              </w:rPr>
            </w:pPr>
            <w:r w:rsidRPr="0039781E">
              <w:rPr>
                <w:lang w:val="es-CO"/>
              </w:rPr>
              <w:t>[160, 165)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22BC363" w14:textId="77777777" w:rsidR="009125C9" w:rsidRPr="0039781E" w:rsidRDefault="009125C9" w:rsidP="00C676D8">
            <w:pPr>
              <w:pStyle w:val="TextoPlano"/>
              <w:jc w:val="center"/>
              <w:rPr>
                <w:lang w:val="es-CO"/>
              </w:rPr>
            </w:pPr>
            <w:r w:rsidRPr="0039781E">
              <w:rPr>
                <w:lang w:val="es-CO"/>
              </w:rPr>
              <w:t>(160, 165) / 2 = 162,5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73F3950A" w14:textId="77777777" w:rsidR="009125C9" w:rsidRPr="0039781E" w:rsidRDefault="009125C9" w:rsidP="00C676D8">
            <w:pPr>
              <w:pStyle w:val="TextoPlano"/>
              <w:jc w:val="center"/>
              <w:rPr>
                <w:lang w:val="es-CO"/>
              </w:rPr>
            </w:pPr>
            <w:r w:rsidRPr="0039781E">
              <w:rPr>
                <w:lang w:val="es-CO"/>
              </w:rPr>
              <w:t>16</w:t>
            </w:r>
          </w:p>
        </w:tc>
      </w:tr>
      <w:tr w:rsidR="009125C9" w:rsidRPr="0039781E" w14:paraId="36B8B1F1"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1C8411D8" w14:textId="77777777" w:rsidR="009125C9" w:rsidRPr="0039781E" w:rsidRDefault="009125C9" w:rsidP="00C676D8">
            <w:pPr>
              <w:pStyle w:val="TextoPlano"/>
              <w:jc w:val="center"/>
              <w:rPr>
                <w:lang w:val="es-CO"/>
              </w:rPr>
            </w:pPr>
            <w:r w:rsidRPr="0039781E">
              <w:rPr>
                <w:lang w:val="es-CO"/>
              </w:rPr>
              <w:t>[165, 170)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11AD5427" w14:textId="77777777" w:rsidR="009125C9" w:rsidRPr="0039781E" w:rsidRDefault="009125C9" w:rsidP="00C676D8">
            <w:pPr>
              <w:pStyle w:val="TextoPlano"/>
              <w:jc w:val="center"/>
              <w:rPr>
                <w:lang w:val="es-CO"/>
              </w:rPr>
            </w:pPr>
            <w:r w:rsidRPr="0039781E">
              <w:rPr>
                <w:lang w:val="es-CO"/>
              </w:rPr>
              <w:t>(165, 170) / 2 = 167,5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418216FD" w14:textId="77777777" w:rsidR="009125C9" w:rsidRPr="0039781E" w:rsidRDefault="009125C9" w:rsidP="00C676D8">
            <w:pPr>
              <w:pStyle w:val="TextoPlano"/>
              <w:jc w:val="center"/>
              <w:rPr>
                <w:lang w:val="es-CO"/>
              </w:rPr>
            </w:pPr>
            <w:r w:rsidRPr="0039781E">
              <w:rPr>
                <w:lang w:val="es-CO"/>
              </w:rPr>
              <w:t>24</w:t>
            </w:r>
          </w:p>
        </w:tc>
      </w:tr>
      <w:tr w:rsidR="009125C9" w:rsidRPr="0039781E" w14:paraId="448D3997"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68F2FB5" w14:textId="77777777" w:rsidR="009125C9" w:rsidRPr="0039781E" w:rsidRDefault="009125C9" w:rsidP="00C676D8">
            <w:pPr>
              <w:pStyle w:val="TextoPlano"/>
              <w:jc w:val="center"/>
              <w:rPr>
                <w:lang w:val="es-CO"/>
              </w:rPr>
            </w:pPr>
            <w:r w:rsidRPr="0039781E">
              <w:rPr>
                <w:lang w:val="es-CO"/>
              </w:rPr>
              <w:lastRenderedPageBreak/>
              <w:t>[170, 175)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1E2625B2" w14:textId="77777777" w:rsidR="009125C9" w:rsidRPr="0039781E" w:rsidRDefault="009125C9" w:rsidP="00C676D8">
            <w:pPr>
              <w:pStyle w:val="TextoPlano"/>
              <w:jc w:val="center"/>
              <w:rPr>
                <w:lang w:val="es-CO"/>
              </w:rPr>
            </w:pPr>
            <w:r w:rsidRPr="0039781E">
              <w:rPr>
                <w:lang w:val="es-CO"/>
              </w:rPr>
              <w:t>(170, 175) / 2 = 172,5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3880E991" w14:textId="77777777" w:rsidR="009125C9" w:rsidRPr="0039781E" w:rsidRDefault="009125C9" w:rsidP="00C676D8">
            <w:pPr>
              <w:pStyle w:val="TextoPlano"/>
              <w:jc w:val="center"/>
              <w:rPr>
                <w:lang w:val="es-CO"/>
              </w:rPr>
            </w:pPr>
            <w:r w:rsidRPr="0039781E">
              <w:rPr>
                <w:lang w:val="es-CO"/>
              </w:rPr>
              <w:t>27</w:t>
            </w:r>
          </w:p>
        </w:tc>
      </w:tr>
      <w:tr w:rsidR="009125C9" w:rsidRPr="0039781E" w14:paraId="42EAF693"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78E72E7E" w14:textId="77777777" w:rsidR="009125C9" w:rsidRPr="0039781E" w:rsidRDefault="009125C9" w:rsidP="00C676D8">
            <w:pPr>
              <w:pStyle w:val="TextoPlano"/>
              <w:jc w:val="center"/>
              <w:rPr>
                <w:lang w:val="es-CO"/>
              </w:rPr>
            </w:pPr>
            <w:r w:rsidRPr="0039781E">
              <w:rPr>
                <w:lang w:val="es-CO"/>
              </w:rPr>
              <w:t>[175, 180)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7EF9367" w14:textId="77777777" w:rsidR="009125C9" w:rsidRPr="0039781E" w:rsidRDefault="009125C9" w:rsidP="00C676D8">
            <w:pPr>
              <w:pStyle w:val="TextoPlano"/>
              <w:jc w:val="center"/>
              <w:rPr>
                <w:lang w:val="es-CO"/>
              </w:rPr>
            </w:pPr>
            <w:r w:rsidRPr="0039781E">
              <w:rPr>
                <w:lang w:val="es-CO"/>
              </w:rPr>
              <w:t>(175, 180) / 2 = 177,5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1CF6CB89" w14:textId="77777777" w:rsidR="009125C9" w:rsidRPr="0039781E" w:rsidRDefault="009125C9" w:rsidP="00C676D8">
            <w:pPr>
              <w:pStyle w:val="TextoPlano"/>
              <w:jc w:val="center"/>
              <w:rPr>
                <w:lang w:val="es-CO"/>
              </w:rPr>
            </w:pPr>
            <w:r w:rsidRPr="0039781E">
              <w:rPr>
                <w:lang w:val="es-CO"/>
              </w:rPr>
              <w:t>19</w:t>
            </w:r>
          </w:p>
        </w:tc>
      </w:tr>
      <w:tr w:rsidR="009125C9" w:rsidRPr="0039781E" w14:paraId="5770BC0D" w14:textId="77777777" w:rsidTr="00A442EB">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4B023AE5" w14:textId="77777777" w:rsidR="009125C9" w:rsidRPr="0039781E" w:rsidRDefault="009125C9" w:rsidP="00C676D8">
            <w:pPr>
              <w:pStyle w:val="TextoPlano"/>
              <w:jc w:val="center"/>
              <w:rPr>
                <w:lang w:val="es-CO"/>
              </w:rPr>
            </w:pPr>
            <w:r w:rsidRPr="0039781E">
              <w:rPr>
                <w:lang w:val="es-CO"/>
              </w:rPr>
              <w:t>[180, 185)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2F9A46B3" w14:textId="77777777" w:rsidR="009125C9" w:rsidRPr="0039781E" w:rsidRDefault="009125C9" w:rsidP="00C676D8">
            <w:pPr>
              <w:pStyle w:val="TextoPlano"/>
              <w:jc w:val="center"/>
              <w:rPr>
                <w:lang w:val="es-CO"/>
              </w:rPr>
            </w:pPr>
            <w:r w:rsidRPr="0039781E">
              <w:rPr>
                <w:lang w:val="es-CO"/>
              </w:rPr>
              <w:t>(180, 185) / 2 = 182,5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4C96FCE5" w14:textId="77777777" w:rsidR="009125C9" w:rsidRPr="0039781E" w:rsidRDefault="009125C9" w:rsidP="00C676D8">
            <w:pPr>
              <w:pStyle w:val="TextoPlano"/>
              <w:jc w:val="center"/>
              <w:rPr>
                <w:lang w:val="es-CO"/>
              </w:rPr>
            </w:pPr>
            <w:r w:rsidRPr="0039781E">
              <w:rPr>
                <w:lang w:val="es-CO"/>
              </w:rPr>
              <w:t>8</w:t>
            </w:r>
          </w:p>
        </w:tc>
      </w:tr>
      <w:tr w:rsidR="0039781E" w:rsidRPr="0039781E" w14:paraId="3E1651F4" w14:textId="77777777" w:rsidTr="00A442EB">
        <w:tc>
          <w:tcPr>
            <w:tcW w:w="0" w:type="auto"/>
            <w:gridSpan w:val="2"/>
            <w:tcBorders>
              <w:top w:val="single" w:sz="6" w:space="0" w:color="FFFFFF"/>
              <w:left w:val="single" w:sz="4" w:space="0" w:color="auto"/>
              <w:bottom w:val="single" w:sz="4" w:space="0" w:color="auto"/>
              <w:right w:val="single" w:sz="6" w:space="0" w:color="FFFFFF"/>
            </w:tcBorders>
            <w:shd w:val="clear" w:color="auto" w:fill="auto"/>
            <w:tcMar>
              <w:top w:w="90" w:type="dxa"/>
              <w:left w:w="150" w:type="dxa"/>
              <w:bottom w:w="90" w:type="dxa"/>
              <w:right w:w="90" w:type="dxa"/>
            </w:tcMar>
            <w:vAlign w:val="center"/>
            <w:hideMark/>
          </w:tcPr>
          <w:p w14:paraId="47DAE0D4" w14:textId="7DBB6BFC" w:rsidR="0039781E" w:rsidRPr="00C530E9" w:rsidRDefault="0039781E" w:rsidP="0039781E">
            <w:pPr>
              <w:pStyle w:val="TextoPlano"/>
              <w:jc w:val="right"/>
              <w:rPr>
                <w:b/>
                <w:i/>
                <w:lang w:val="es-CO"/>
              </w:rPr>
            </w:pPr>
            <w:r w:rsidRPr="00C530E9">
              <w:rPr>
                <w:b/>
                <w:i/>
                <w:lang w:val="es-CO"/>
              </w:rPr>
              <w:t>n</w:t>
            </w:r>
          </w:p>
        </w:tc>
        <w:tc>
          <w:tcPr>
            <w:tcW w:w="0" w:type="auto"/>
            <w:tcBorders>
              <w:top w:val="single" w:sz="6" w:space="0" w:color="FFFFFF"/>
              <w:left w:val="single" w:sz="2" w:space="0" w:color="FFFFFF"/>
              <w:bottom w:val="single" w:sz="4" w:space="0" w:color="auto"/>
              <w:right w:val="single" w:sz="4" w:space="0" w:color="auto"/>
            </w:tcBorders>
            <w:shd w:val="clear" w:color="auto" w:fill="auto"/>
            <w:tcMar>
              <w:top w:w="90" w:type="dxa"/>
              <w:left w:w="150" w:type="dxa"/>
              <w:bottom w:w="90" w:type="dxa"/>
              <w:right w:w="90" w:type="dxa"/>
            </w:tcMar>
            <w:vAlign w:val="center"/>
            <w:hideMark/>
          </w:tcPr>
          <w:p w14:paraId="32F00C58" w14:textId="77777777" w:rsidR="0039781E" w:rsidRPr="0039781E" w:rsidRDefault="0039781E" w:rsidP="00C676D8">
            <w:pPr>
              <w:pStyle w:val="TextoPlano"/>
              <w:jc w:val="center"/>
              <w:rPr>
                <w:b/>
                <w:lang w:val="es-CO"/>
              </w:rPr>
            </w:pPr>
            <w:r w:rsidRPr="0039781E">
              <w:rPr>
                <w:b/>
                <w:lang w:val="es-CO"/>
              </w:rPr>
              <w:t>100</w:t>
            </w:r>
          </w:p>
        </w:tc>
      </w:tr>
    </w:tbl>
    <w:p w14:paraId="3B2C0948" w14:textId="77777777" w:rsidR="00F7709C" w:rsidRDefault="00F7709C" w:rsidP="00FB09C8">
      <w:pPr>
        <w:pStyle w:val="TextoPlano"/>
        <w:rPr>
          <w:rStyle w:val="un"/>
        </w:rPr>
      </w:pPr>
    </w:p>
    <w:p w14:paraId="7952CA24" w14:textId="4F12DFD4" w:rsidR="009125C9" w:rsidRPr="00C530E9" w:rsidRDefault="0039781E" w:rsidP="00FB09C8">
      <w:pPr>
        <w:pStyle w:val="TextoPlano"/>
        <w:rPr>
          <w:rStyle w:val="un"/>
        </w:rPr>
      </w:pPr>
      <w:r w:rsidRPr="00C530E9">
        <w:rPr>
          <w:rStyle w:val="un"/>
        </w:rPr>
        <w:t>A continuación se u</w:t>
      </w:r>
      <w:r w:rsidR="009125C9" w:rsidRPr="00C530E9">
        <w:rPr>
          <w:rStyle w:val="un"/>
        </w:rPr>
        <w:t>tiliza</w:t>
      </w:r>
      <w:r w:rsidRPr="00C530E9">
        <w:rPr>
          <w:rStyle w:val="un"/>
        </w:rPr>
        <w:t>n</w:t>
      </w:r>
      <w:r w:rsidR="009125C9" w:rsidRPr="00C530E9">
        <w:rPr>
          <w:rStyle w:val="un"/>
        </w:rPr>
        <w:t xml:space="preserve"> las</w:t>
      </w:r>
      <w:r w:rsidR="00C530E9" w:rsidRPr="00C530E9">
        <w:rPr>
          <w:rStyle w:val="un"/>
        </w:rPr>
        <w:t xml:space="preserve"> </w:t>
      </w:r>
      <w:r w:rsidR="009125C9" w:rsidRPr="00C530E9">
        <w:rPr>
          <w:rStyle w:val="TextoPlanoCar"/>
        </w:rPr>
        <w:t>marcas de clase</w:t>
      </w:r>
      <w:r w:rsidR="00C530E9" w:rsidRPr="00C530E9">
        <w:rPr>
          <w:rStyle w:val="un"/>
        </w:rPr>
        <w:t xml:space="preserve"> </w:t>
      </w:r>
      <w:r w:rsidR="009125C9" w:rsidRPr="00C530E9">
        <w:rPr>
          <w:rStyle w:val="un"/>
        </w:rPr>
        <w:t>para encontrar la media de las estaturas medidas.</w:t>
      </w:r>
    </w:p>
    <w:p w14:paraId="1C3A5290" w14:textId="77777777" w:rsidR="00C530E9" w:rsidRPr="0039781E" w:rsidRDefault="00C530E9" w:rsidP="0039781E">
      <w:pPr>
        <w:shd w:val="clear" w:color="auto" w:fill="FFFFFF"/>
        <w:spacing w:after="0" w:line="345" w:lineRule="atLeast"/>
        <w:rPr>
          <w:rStyle w:val="un"/>
          <w:rFonts w:eastAsia="Times New Roman"/>
          <w:lang w:eastAsia="es-CO"/>
        </w:rPr>
      </w:pPr>
    </w:p>
    <w:tbl>
      <w:tblPr>
        <w:tblW w:w="5000" w:type="pct"/>
        <w:tblBorders>
          <w:top w:val="single" w:sz="4" w:space="0" w:color="auto"/>
          <w:left w:val="single" w:sz="4" w:space="0" w:color="auto"/>
          <w:bottom w:val="single" w:sz="4" w:space="0" w:color="auto"/>
          <w:right w:val="single" w:sz="4" w:space="0" w:color="auto"/>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1900"/>
        <w:gridCol w:w="2928"/>
        <w:gridCol w:w="2875"/>
        <w:gridCol w:w="1125"/>
      </w:tblGrid>
      <w:tr w:rsidR="00C530E9" w:rsidRPr="00532C66" w14:paraId="4D11AA6C" w14:textId="77777777" w:rsidTr="00A442EB">
        <w:tc>
          <w:tcPr>
            <w:tcW w:w="0" w:type="auto"/>
            <w:shd w:val="clear" w:color="auto" w:fill="BFBFBF" w:themeFill="background1" w:themeFillShade="BF"/>
            <w:tcMar>
              <w:top w:w="90" w:type="dxa"/>
              <w:left w:w="150" w:type="dxa"/>
              <w:bottom w:w="90" w:type="dxa"/>
              <w:right w:w="90" w:type="dxa"/>
            </w:tcMar>
            <w:vAlign w:val="center"/>
            <w:hideMark/>
          </w:tcPr>
          <w:p w14:paraId="79E6B940" w14:textId="77777777" w:rsidR="00C530E9" w:rsidRDefault="00C530E9" w:rsidP="00C530E9">
            <w:pPr>
              <w:pStyle w:val="TextoPlano"/>
              <w:jc w:val="center"/>
              <w:rPr>
                <w:b/>
                <w:lang w:val="es-CO"/>
              </w:rPr>
            </w:pPr>
            <w:r w:rsidRPr="00C676D8">
              <w:rPr>
                <w:b/>
                <w:lang w:val="es-CO"/>
              </w:rPr>
              <w:t>Intervalo</w:t>
            </w:r>
          </w:p>
          <w:p w14:paraId="7821B25F" w14:textId="235DC21D" w:rsidR="00C530E9" w:rsidRPr="0039781E" w:rsidRDefault="00C530E9" w:rsidP="00C530E9">
            <w:pPr>
              <w:pStyle w:val="TextoPlano"/>
              <w:jc w:val="center"/>
              <w:rPr>
                <w:b/>
                <w:lang w:val="es-CO"/>
              </w:rPr>
            </w:pPr>
            <w:r w:rsidRPr="00C676D8">
              <w:rPr>
                <w:b/>
                <w:lang w:val="es-CO"/>
              </w:rPr>
              <w:t>(talla en cm)</w:t>
            </w:r>
          </w:p>
        </w:tc>
        <w:tc>
          <w:tcPr>
            <w:tcW w:w="0" w:type="auto"/>
            <w:shd w:val="clear" w:color="auto" w:fill="BFBFBF" w:themeFill="background1" w:themeFillShade="BF"/>
            <w:tcMar>
              <w:top w:w="90" w:type="dxa"/>
              <w:left w:w="150" w:type="dxa"/>
              <w:bottom w:w="90" w:type="dxa"/>
              <w:right w:w="90" w:type="dxa"/>
            </w:tcMar>
            <w:vAlign w:val="center"/>
            <w:hideMark/>
          </w:tcPr>
          <w:p w14:paraId="370582E9" w14:textId="77777777" w:rsidR="00C530E9" w:rsidRDefault="00C530E9" w:rsidP="00C530E9">
            <w:pPr>
              <w:pStyle w:val="TextoPlano"/>
              <w:jc w:val="center"/>
              <w:rPr>
                <w:b/>
                <w:lang w:val="es-CO"/>
              </w:rPr>
            </w:pPr>
            <w:r w:rsidRPr="00C676D8">
              <w:rPr>
                <w:b/>
                <w:lang w:val="es-CO"/>
              </w:rPr>
              <w:t>Marca de clase</w:t>
            </w:r>
          </w:p>
          <w:p w14:paraId="3FC4EAE9" w14:textId="697C07C6" w:rsidR="00C530E9" w:rsidRPr="0039781E" w:rsidRDefault="00C530E9" w:rsidP="00C530E9">
            <w:pPr>
              <w:pStyle w:val="TextoPlano"/>
              <w:jc w:val="center"/>
              <w:rPr>
                <w:b/>
                <w:lang w:val="es-CO"/>
              </w:rPr>
            </w:pPr>
            <w:r w:rsidRPr="00A86C19">
              <w:rPr>
                <w:b/>
                <w:i/>
                <w:lang w:val="es-CO"/>
              </w:rPr>
              <w:t>x</w:t>
            </w:r>
            <w:r w:rsidRPr="00A86C19">
              <w:rPr>
                <w:b/>
                <w:i/>
                <w:vertAlign w:val="subscript"/>
                <w:lang w:val="es-CO"/>
              </w:rPr>
              <w:t>i</w:t>
            </w:r>
          </w:p>
        </w:tc>
        <w:tc>
          <w:tcPr>
            <w:tcW w:w="0" w:type="auto"/>
            <w:shd w:val="clear" w:color="auto" w:fill="BFBFBF" w:themeFill="background1" w:themeFillShade="BF"/>
            <w:tcMar>
              <w:top w:w="90" w:type="dxa"/>
              <w:left w:w="150" w:type="dxa"/>
              <w:bottom w:w="90" w:type="dxa"/>
              <w:right w:w="90" w:type="dxa"/>
            </w:tcMar>
            <w:vAlign w:val="center"/>
            <w:hideMark/>
          </w:tcPr>
          <w:p w14:paraId="67B032AC" w14:textId="77777777" w:rsidR="00C530E9" w:rsidRDefault="00C530E9" w:rsidP="00C530E9">
            <w:pPr>
              <w:pStyle w:val="TextoPlano"/>
              <w:jc w:val="center"/>
              <w:rPr>
                <w:b/>
                <w:lang w:val="es-CO"/>
              </w:rPr>
            </w:pPr>
            <w:r w:rsidRPr="00C676D8">
              <w:rPr>
                <w:b/>
                <w:lang w:val="es-CO"/>
              </w:rPr>
              <w:t>Frecuencia</w:t>
            </w:r>
            <w:r>
              <w:rPr>
                <w:b/>
                <w:lang w:val="es-CO"/>
              </w:rPr>
              <w:t xml:space="preserve"> </w:t>
            </w:r>
            <w:r w:rsidRPr="00C676D8">
              <w:rPr>
                <w:b/>
                <w:lang w:val="es-CO"/>
              </w:rPr>
              <w:t>absoluta</w:t>
            </w:r>
          </w:p>
          <w:p w14:paraId="0074C4FD" w14:textId="6D94ED2A"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p>
        </w:tc>
        <w:tc>
          <w:tcPr>
            <w:tcW w:w="0" w:type="auto"/>
            <w:shd w:val="clear" w:color="auto" w:fill="BFBFBF" w:themeFill="background1" w:themeFillShade="BF"/>
            <w:tcMar>
              <w:top w:w="90" w:type="dxa"/>
              <w:left w:w="150" w:type="dxa"/>
              <w:bottom w:w="90" w:type="dxa"/>
              <w:right w:w="90" w:type="dxa"/>
            </w:tcMar>
            <w:vAlign w:val="center"/>
            <w:hideMark/>
          </w:tcPr>
          <w:p w14:paraId="1AB5D74F" w14:textId="2661E25B" w:rsidR="00C530E9" w:rsidRPr="0039781E" w:rsidRDefault="00C530E9" w:rsidP="00C530E9">
            <w:pPr>
              <w:pStyle w:val="TextoPlano"/>
              <w:jc w:val="center"/>
              <w:rPr>
                <w:b/>
                <w:lang w:val="es-CO"/>
              </w:rPr>
            </w:pPr>
            <w:r w:rsidRPr="00A86C19">
              <w:rPr>
                <w:b/>
                <w:i/>
                <w:lang w:val="es-CO"/>
              </w:rPr>
              <w:t>f</w:t>
            </w:r>
            <w:r w:rsidRPr="00A86C19">
              <w:rPr>
                <w:b/>
                <w:i/>
                <w:vertAlign w:val="subscript"/>
                <w:lang w:val="es-CO"/>
              </w:rPr>
              <w:t>i</w:t>
            </w:r>
            <w:r>
              <w:rPr>
                <w:b/>
                <w:lang w:val="es-CO"/>
              </w:rPr>
              <w:t xml:space="preserve"> </w:t>
            </w:r>
            <w:r>
              <w:rPr>
                <w:b/>
                <w:i/>
                <w:lang w:val="es-CO"/>
              </w:rPr>
              <w:t>x</w:t>
            </w:r>
            <w:r w:rsidRPr="00A86C19">
              <w:rPr>
                <w:b/>
                <w:i/>
                <w:vertAlign w:val="subscript"/>
                <w:lang w:val="es-CO"/>
              </w:rPr>
              <w:t>i</w:t>
            </w:r>
          </w:p>
        </w:tc>
      </w:tr>
      <w:tr w:rsidR="009125C9" w:rsidRPr="00532C66" w14:paraId="61563227" w14:textId="77777777" w:rsidTr="00A442EB">
        <w:tc>
          <w:tcPr>
            <w:tcW w:w="0" w:type="auto"/>
            <w:shd w:val="clear" w:color="auto" w:fill="auto"/>
            <w:tcMar>
              <w:top w:w="90" w:type="dxa"/>
              <w:left w:w="150" w:type="dxa"/>
              <w:bottom w:w="90" w:type="dxa"/>
              <w:right w:w="90" w:type="dxa"/>
            </w:tcMar>
            <w:vAlign w:val="center"/>
            <w:hideMark/>
          </w:tcPr>
          <w:p w14:paraId="39C3C378" w14:textId="77777777" w:rsidR="009125C9" w:rsidRPr="00C530E9" w:rsidRDefault="009125C9" w:rsidP="0039781E">
            <w:pPr>
              <w:pStyle w:val="TextoPlano"/>
              <w:jc w:val="center"/>
              <w:rPr>
                <w:lang w:val="es-CO"/>
              </w:rPr>
            </w:pPr>
            <w:r w:rsidRPr="00C530E9">
              <w:rPr>
                <w:lang w:val="es-CO"/>
              </w:rPr>
              <w:t>[155, 160)</w:t>
            </w:r>
          </w:p>
        </w:tc>
        <w:tc>
          <w:tcPr>
            <w:tcW w:w="0" w:type="auto"/>
            <w:shd w:val="clear" w:color="auto" w:fill="auto"/>
            <w:tcMar>
              <w:top w:w="90" w:type="dxa"/>
              <w:left w:w="150" w:type="dxa"/>
              <w:bottom w:w="90" w:type="dxa"/>
              <w:right w:w="90" w:type="dxa"/>
            </w:tcMar>
            <w:vAlign w:val="center"/>
            <w:hideMark/>
          </w:tcPr>
          <w:p w14:paraId="262EA6AA" w14:textId="77777777" w:rsidR="009125C9" w:rsidRPr="00C530E9" w:rsidRDefault="009125C9" w:rsidP="0039781E">
            <w:pPr>
              <w:pStyle w:val="TextoPlano"/>
              <w:jc w:val="center"/>
              <w:rPr>
                <w:lang w:val="es-CO"/>
              </w:rPr>
            </w:pPr>
            <w:r w:rsidRPr="00C530E9">
              <w:rPr>
                <w:lang w:val="es-CO"/>
              </w:rPr>
              <w:t>(155, 160) / 2 = 157,5</w:t>
            </w:r>
          </w:p>
        </w:tc>
        <w:tc>
          <w:tcPr>
            <w:tcW w:w="0" w:type="auto"/>
            <w:shd w:val="clear" w:color="auto" w:fill="auto"/>
            <w:tcMar>
              <w:top w:w="90" w:type="dxa"/>
              <w:left w:w="150" w:type="dxa"/>
              <w:bottom w:w="90" w:type="dxa"/>
              <w:right w:w="90" w:type="dxa"/>
            </w:tcMar>
            <w:vAlign w:val="center"/>
            <w:hideMark/>
          </w:tcPr>
          <w:p w14:paraId="66BC99F4" w14:textId="77777777" w:rsidR="009125C9" w:rsidRPr="00C530E9" w:rsidRDefault="009125C9" w:rsidP="0039781E">
            <w:pPr>
              <w:pStyle w:val="TextoPlano"/>
              <w:jc w:val="center"/>
              <w:rPr>
                <w:lang w:val="es-CO"/>
              </w:rPr>
            </w:pPr>
            <w:r w:rsidRPr="00C530E9">
              <w:rPr>
                <w:lang w:val="es-CO"/>
              </w:rPr>
              <w:t>6</w:t>
            </w:r>
          </w:p>
        </w:tc>
        <w:tc>
          <w:tcPr>
            <w:tcW w:w="0" w:type="auto"/>
            <w:shd w:val="clear" w:color="auto" w:fill="auto"/>
            <w:tcMar>
              <w:top w:w="90" w:type="dxa"/>
              <w:left w:w="150" w:type="dxa"/>
              <w:bottom w:w="90" w:type="dxa"/>
              <w:right w:w="90" w:type="dxa"/>
            </w:tcMar>
            <w:vAlign w:val="center"/>
            <w:hideMark/>
          </w:tcPr>
          <w:p w14:paraId="6C6B0971" w14:textId="77777777" w:rsidR="009125C9" w:rsidRPr="00C530E9" w:rsidRDefault="009125C9" w:rsidP="0039781E">
            <w:pPr>
              <w:pStyle w:val="TextoPlano"/>
              <w:jc w:val="center"/>
              <w:rPr>
                <w:lang w:val="es-CO"/>
              </w:rPr>
            </w:pPr>
            <w:r w:rsidRPr="00C530E9">
              <w:rPr>
                <w:lang w:val="es-CO"/>
              </w:rPr>
              <w:t>945</w:t>
            </w:r>
          </w:p>
        </w:tc>
      </w:tr>
      <w:tr w:rsidR="009125C9" w:rsidRPr="00532C66" w14:paraId="6929972B" w14:textId="77777777" w:rsidTr="00A442EB">
        <w:tc>
          <w:tcPr>
            <w:tcW w:w="0" w:type="auto"/>
            <w:shd w:val="clear" w:color="auto" w:fill="auto"/>
            <w:tcMar>
              <w:top w:w="90" w:type="dxa"/>
              <w:left w:w="150" w:type="dxa"/>
              <w:bottom w:w="90" w:type="dxa"/>
              <w:right w:w="90" w:type="dxa"/>
            </w:tcMar>
            <w:vAlign w:val="center"/>
            <w:hideMark/>
          </w:tcPr>
          <w:p w14:paraId="42CEF6FB" w14:textId="77777777" w:rsidR="009125C9" w:rsidRPr="00C530E9" w:rsidRDefault="009125C9" w:rsidP="0039781E">
            <w:pPr>
              <w:pStyle w:val="TextoPlano"/>
              <w:jc w:val="center"/>
              <w:rPr>
                <w:lang w:val="es-CO"/>
              </w:rPr>
            </w:pPr>
            <w:r w:rsidRPr="00C530E9">
              <w:rPr>
                <w:lang w:val="es-CO"/>
              </w:rPr>
              <w:t>[160, 165)</w:t>
            </w:r>
          </w:p>
        </w:tc>
        <w:tc>
          <w:tcPr>
            <w:tcW w:w="0" w:type="auto"/>
            <w:shd w:val="clear" w:color="auto" w:fill="auto"/>
            <w:tcMar>
              <w:top w:w="90" w:type="dxa"/>
              <w:left w:w="150" w:type="dxa"/>
              <w:bottom w:w="90" w:type="dxa"/>
              <w:right w:w="90" w:type="dxa"/>
            </w:tcMar>
            <w:vAlign w:val="center"/>
            <w:hideMark/>
          </w:tcPr>
          <w:p w14:paraId="18E5DBD8" w14:textId="77777777" w:rsidR="009125C9" w:rsidRPr="00C530E9" w:rsidRDefault="009125C9" w:rsidP="0039781E">
            <w:pPr>
              <w:pStyle w:val="TextoPlano"/>
              <w:jc w:val="center"/>
              <w:rPr>
                <w:lang w:val="es-CO"/>
              </w:rPr>
            </w:pPr>
            <w:r w:rsidRPr="00C530E9">
              <w:rPr>
                <w:lang w:val="es-CO"/>
              </w:rPr>
              <w:t>(160, 165) / 2 = 162,5</w:t>
            </w:r>
          </w:p>
        </w:tc>
        <w:tc>
          <w:tcPr>
            <w:tcW w:w="0" w:type="auto"/>
            <w:shd w:val="clear" w:color="auto" w:fill="auto"/>
            <w:tcMar>
              <w:top w:w="90" w:type="dxa"/>
              <w:left w:w="150" w:type="dxa"/>
              <w:bottom w:w="90" w:type="dxa"/>
              <w:right w:w="90" w:type="dxa"/>
            </w:tcMar>
            <w:vAlign w:val="center"/>
            <w:hideMark/>
          </w:tcPr>
          <w:p w14:paraId="452FAD15" w14:textId="77777777" w:rsidR="009125C9" w:rsidRPr="00C530E9" w:rsidRDefault="009125C9" w:rsidP="0039781E">
            <w:pPr>
              <w:pStyle w:val="TextoPlano"/>
              <w:jc w:val="center"/>
              <w:rPr>
                <w:lang w:val="es-CO"/>
              </w:rPr>
            </w:pPr>
            <w:r w:rsidRPr="00C530E9">
              <w:rPr>
                <w:lang w:val="es-CO"/>
              </w:rPr>
              <w:t>16</w:t>
            </w:r>
          </w:p>
        </w:tc>
        <w:tc>
          <w:tcPr>
            <w:tcW w:w="0" w:type="auto"/>
            <w:shd w:val="clear" w:color="auto" w:fill="auto"/>
            <w:tcMar>
              <w:top w:w="90" w:type="dxa"/>
              <w:left w:w="150" w:type="dxa"/>
              <w:bottom w:w="90" w:type="dxa"/>
              <w:right w:w="90" w:type="dxa"/>
            </w:tcMar>
            <w:vAlign w:val="center"/>
            <w:hideMark/>
          </w:tcPr>
          <w:p w14:paraId="510FE0A2" w14:textId="77777777" w:rsidR="009125C9" w:rsidRPr="00C530E9" w:rsidRDefault="009125C9" w:rsidP="0039781E">
            <w:pPr>
              <w:pStyle w:val="TextoPlano"/>
              <w:jc w:val="center"/>
              <w:rPr>
                <w:lang w:val="es-CO"/>
              </w:rPr>
            </w:pPr>
            <w:r w:rsidRPr="00C530E9">
              <w:rPr>
                <w:lang w:val="es-CO"/>
              </w:rPr>
              <w:t>2.600</w:t>
            </w:r>
          </w:p>
        </w:tc>
      </w:tr>
      <w:tr w:rsidR="009125C9" w:rsidRPr="00532C66" w14:paraId="62B4E6B0" w14:textId="77777777" w:rsidTr="00A442EB">
        <w:tc>
          <w:tcPr>
            <w:tcW w:w="0" w:type="auto"/>
            <w:shd w:val="clear" w:color="auto" w:fill="auto"/>
            <w:tcMar>
              <w:top w:w="90" w:type="dxa"/>
              <w:left w:w="150" w:type="dxa"/>
              <w:bottom w:w="90" w:type="dxa"/>
              <w:right w:w="90" w:type="dxa"/>
            </w:tcMar>
            <w:vAlign w:val="center"/>
            <w:hideMark/>
          </w:tcPr>
          <w:p w14:paraId="7B99312C" w14:textId="77777777" w:rsidR="009125C9" w:rsidRPr="00C530E9" w:rsidRDefault="009125C9" w:rsidP="0039781E">
            <w:pPr>
              <w:pStyle w:val="TextoPlano"/>
              <w:jc w:val="center"/>
              <w:rPr>
                <w:lang w:val="es-CO"/>
              </w:rPr>
            </w:pPr>
            <w:r w:rsidRPr="00C530E9">
              <w:rPr>
                <w:lang w:val="es-CO"/>
              </w:rPr>
              <w:t>[165, 170)</w:t>
            </w:r>
          </w:p>
        </w:tc>
        <w:tc>
          <w:tcPr>
            <w:tcW w:w="0" w:type="auto"/>
            <w:shd w:val="clear" w:color="auto" w:fill="auto"/>
            <w:tcMar>
              <w:top w:w="90" w:type="dxa"/>
              <w:left w:w="150" w:type="dxa"/>
              <w:bottom w:w="90" w:type="dxa"/>
              <w:right w:w="90" w:type="dxa"/>
            </w:tcMar>
            <w:vAlign w:val="center"/>
            <w:hideMark/>
          </w:tcPr>
          <w:p w14:paraId="3F005C0C" w14:textId="77777777" w:rsidR="009125C9" w:rsidRPr="00C530E9" w:rsidRDefault="009125C9" w:rsidP="0039781E">
            <w:pPr>
              <w:pStyle w:val="TextoPlano"/>
              <w:jc w:val="center"/>
              <w:rPr>
                <w:lang w:val="es-CO"/>
              </w:rPr>
            </w:pPr>
            <w:r w:rsidRPr="00C530E9">
              <w:rPr>
                <w:lang w:val="es-CO"/>
              </w:rPr>
              <w:t>(165, 170) / 2 = 167,5</w:t>
            </w:r>
          </w:p>
        </w:tc>
        <w:tc>
          <w:tcPr>
            <w:tcW w:w="0" w:type="auto"/>
            <w:shd w:val="clear" w:color="auto" w:fill="auto"/>
            <w:tcMar>
              <w:top w:w="90" w:type="dxa"/>
              <w:left w:w="150" w:type="dxa"/>
              <w:bottom w:w="90" w:type="dxa"/>
              <w:right w:w="90" w:type="dxa"/>
            </w:tcMar>
            <w:vAlign w:val="center"/>
            <w:hideMark/>
          </w:tcPr>
          <w:p w14:paraId="0BD803F7" w14:textId="77777777" w:rsidR="009125C9" w:rsidRPr="00C530E9" w:rsidRDefault="009125C9" w:rsidP="0039781E">
            <w:pPr>
              <w:pStyle w:val="TextoPlano"/>
              <w:jc w:val="center"/>
              <w:rPr>
                <w:lang w:val="es-CO"/>
              </w:rPr>
            </w:pPr>
            <w:r w:rsidRPr="00C530E9">
              <w:rPr>
                <w:lang w:val="es-CO"/>
              </w:rPr>
              <w:t>24</w:t>
            </w:r>
          </w:p>
        </w:tc>
        <w:tc>
          <w:tcPr>
            <w:tcW w:w="0" w:type="auto"/>
            <w:shd w:val="clear" w:color="auto" w:fill="auto"/>
            <w:tcMar>
              <w:top w:w="90" w:type="dxa"/>
              <w:left w:w="150" w:type="dxa"/>
              <w:bottom w:w="90" w:type="dxa"/>
              <w:right w:w="90" w:type="dxa"/>
            </w:tcMar>
            <w:vAlign w:val="center"/>
            <w:hideMark/>
          </w:tcPr>
          <w:p w14:paraId="791CD8C5" w14:textId="77777777" w:rsidR="009125C9" w:rsidRPr="00C530E9" w:rsidRDefault="009125C9" w:rsidP="0039781E">
            <w:pPr>
              <w:pStyle w:val="TextoPlano"/>
              <w:jc w:val="center"/>
              <w:rPr>
                <w:lang w:val="es-CO"/>
              </w:rPr>
            </w:pPr>
            <w:r w:rsidRPr="00C530E9">
              <w:rPr>
                <w:lang w:val="es-CO"/>
              </w:rPr>
              <w:t>4.020</w:t>
            </w:r>
          </w:p>
        </w:tc>
      </w:tr>
      <w:tr w:rsidR="009125C9" w:rsidRPr="00532C66" w14:paraId="15C8C871" w14:textId="77777777" w:rsidTr="00A442EB">
        <w:tc>
          <w:tcPr>
            <w:tcW w:w="0" w:type="auto"/>
            <w:shd w:val="clear" w:color="auto" w:fill="auto"/>
            <w:tcMar>
              <w:top w:w="90" w:type="dxa"/>
              <w:left w:w="150" w:type="dxa"/>
              <w:bottom w:w="90" w:type="dxa"/>
              <w:right w:w="90" w:type="dxa"/>
            </w:tcMar>
            <w:vAlign w:val="center"/>
            <w:hideMark/>
          </w:tcPr>
          <w:p w14:paraId="5102E825" w14:textId="77777777" w:rsidR="009125C9" w:rsidRPr="00C530E9" w:rsidRDefault="009125C9" w:rsidP="0039781E">
            <w:pPr>
              <w:pStyle w:val="TextoPlano"/>
              <w:jc w:val="center"/>
              <w:rPr>
                <w:lang w:val="es-CO"/>
              </w:rPr>
            </w:pPr>
            <w:r w:rsidRPr="00C530E9">
              <w:rPr>
                <w:lang w:val="es-CO"/>
              </w:rPr>
              <w:t>[170, 175)</w:t>
            </w:r>
          </w:p>
        </w:tc>
        <w:tc>
          <w:tcPr>
            <w:tcW w:w="0" w:type="auto"/>
            <w:shd w:val="clear" w:color="auto" w:fill="auto"/>
            <w:tcMar>
              <w:top w:w="90" w:type="dxa"/>
              <w:left w:w="150" w:type="dxa"/>
              <w:bottom w:w="90" w:type="dxa"/>
              <w:right w:w="90" w:type="dxa"/>
            </w:tcMar>
            <w:vAlign w:val="center"/>
            <w:hideMark/>
          </w:tcPr>
          <w:p w14:paraId="7790B718" w14:textId="77777777" w:rsidR="009125C9" w:rsidRPr="00C530E9" w:rsidRDefault="009125C9" w:rsidP="0039781E">
            <w:pPr>
              <w:pStyle w:val="TextoPlano"/>
              <w:jc w:val="center"/>
              <w:rPr>
                <w:lang w:val="es-CO"/>
              </w:rPr>
            </w:pPr>
            <w:r w:rsidRPr="00C530E9">
              <w:rPr>
                <w:lang w:val="es-CO"/>
              </w:rPr>
              <w:t>(170, 175) / 2 = 172,5</w:t>
            </w:r>
          </w:p>
        </w:tc>
        <w:tc>
          <w:tcPr>
            <w:tcW w:w="0" w:type="auto"/>
            <w:shd w:val="clear" w:color="auto" w:fill="auto"/>
            <w:tcMar>
              <w:top w:w="90" w:type="dxa"/>
              <w:left w:w="150" w:type="dxa"/>
              <w:bottom w:w="90" w:type="dxa"/>
              <w:right w:w="90" w:type="dxa"/>
            </w:tcMar>
            <w:vAlign w:val="center"/>
            <w:hideMark/>
          </w:tcPr>
          <w:p w14:paraId="05CD03E4" w14:textId="77777777" w:rsidR="009125C9" w:rsidRPr="00C530E9" w:rsidRDefault="009125C9" w:rsidP="0039781E">
            <w:pPr>
              <w:pStyle w:val="TextoPlano"/>
              <w:jc w:val="center"/>
              <w:rPr>
                <w:lang w:val="es-CO"/>
              </w:rPr>
            </w:pPr>
            <w:r w:rsidRPr="00C530E9">
              <w:rPr>
                <w:lang w:val="es-CO"/>
              </w:rPr>
              <w:t>27</w:t>
            </w:r>
          </w:p>
        </w:tc>
        <w:tc>
          <w:tcPr>
            <w:tcW w:w="0" w:type="auto"/>
            <w:shd w:val="clear" w:color="auto" w:fill="auto"/>
            <w:tcMar>
              <w:top w:w="90" w:type="dxa"/>
              <w:left w:w="150" w:type="dxa"/>
              <w:bottom w:w="90" w:type="dxa"/>
              <w:right w:w="90" w:type="dxa"/>
            </w:tcMar>
            <w:vAlign w:val="center"/>
            <w:hideMark/>
          </w:tcPr>
          <w:p w14:paraId="251AF229" w14:textId="77777777" w:rsidR="009125C9" w:rsidRPr="00C530E9" w:rsidRDefault="009125C9" w:rsidP="0039781E">
            <w:pPr>
              <w:pStyle w:val="TextoPlano"/>
              <w:jc w:val="center"/>
              <w:rPr>
                <w:lang w:val="es-CO"/>
              </w:rPr>
            </w:pPr>
            <w:r w:rsidRPr="00C530E9">
              <w:rPr>
                <w:lang w:val="es-CO"/>
              </w:rPr>
              <w:t>4.658</w:t>
            </w:r>
          </w:p>
        </w:tc>
      </w:tr>
      <w:tr w:rsidR="009125C9" w:rsidRPr="00532C66" w14:paraId="1AE5B640" w14:textId="77777777" w:rsidTr="00A442EB">
        <w:tc>
          <w:tcPr>
            <w:tcW w:w="0" w:type="auto"/>
            <w:shd w:val="clear" w:color="auto" w:fill="auto"/>
            <w:tcMar>
              <w:top w:w="90" w:type="dxa"/>
              <w:left w:w="150" w:type="dxa"/>
              <w:bottom w:w="90" w:type="dxa"/>
              <w:right w:w="90" w:type="dxa"/>
            </w:tcMar>
            <w:vAlign w:val="center"/>
            <w:hideMark/>
          </w:tcPr>
          <w:p w14:paraId="52BE5DB5" w14:textId="77777777" w:rsidR="009125C9" w:rsidRPr="00C530E9" w:rsidRDefault="009125C9" w:rsidP="0039781E">
            <w:pPr>
              <w:pStyle w:val="TextoPlano"/>
              <w:jc w:val="center"/>
              <w:rPr>
                <w:lang w:val="es-CO"/>
              </w:rPr>
            </w:pPr>
            <w:r w:rsidRPr="00C530E9">
              <w:rPr>
                <w:lang w:val="es-CO"/>
              </w:rPr>
              <w:t>[175, 180)</w:t>
            </w:r>
          </w:p>
        </w:tc>
        <w:tc>
          <w:tcPr>
            <w:tcW w:w="0" w:type="auto"/>
            <w:shd w:val="clear" w:color="auto" w:fill="auto"/>
            <w:tcMar>
              <w:top w:w="90" w:type="dxa"/>
              <w:left w:w="150" w:type="dxa"/>
              <w:bottom w:w="90" w:type="dxa"/>
              <w:right w:w="90" w:type="dxa"/>
            </w:tcMar>
            <w:vAlign w:val="center"/>
            <w:hideMark/>
          </w:tcPr>
          <w:p w14:paraId="6C1DCD9B" w14:textId="77777777" w:rsidR="009125C9" w:rsidRPr="00C530E9" w:rsidRDefault="009125C9" w:rsidP="0039781E">
            <w:pPr>
              <w:pStyle w:val="TextoPlano"/>
              <w:jc w:val="center"/>
              <w:rPr>
                <w:lang w:val="es-CO"/>
              </w:rPr>
            </w:pPr>
            <w:r w:rsidRPr="00C530E9">
              <w:rPr>
                <w:lang w:val="es-CO"/>
              </w:rPr>
              <w:t>(175, 180) / 2 = 177,5</w:t>
            </w:r>
          </w:p>
        </w:tc>
        <w:tc>
          <w:tcPr>
            <w:tcW w:w="0" w:type="auto"/>
            <w:shd w:val="clear" w:color="auto" w:fill="auto"/>
            <w:tcMar>
              <w:top w:w="90" w:type="dxa"/>
              <w:left w:w="150" w:type="dxa"/>
              <w:bottom w:w="90" w:type="dxa"/>
              <w:right w:w="90" w:type="dxa"/>
            </w:tcMar>
            <w:vAlign w:val="center"/>
            <w:hideMark/>
          </w:tcPr>
          <w:p w14:paraId="4E659FE1" w14:textId="77777777" w:rsidR="009125C9" w:rsidRPr="00C530E9" w:rsidRDefault="009125C9" w:rsidP="0039781E">
            <w:pPr>
              <w:pStyle w:val="TextoPlano"/>
              <w:jc w:val="center"/>
              <w:rPr>
                <w:lang w:val="es-CO"/>
              </w:rPr>
            </w:pPr>
            <w:r w:rsidRPr="00C530E9">
              <w:rPr>
                <w:lang w:val="es-CO"/>
              </w:rPr>
              <w:t>19</w:t>
            </w:r>
          </w:p>
        </w:tc>
        <w:tc>
          <w:tcPr>
            <w:tcW w:w="0" w:type="auto"/>
            <w:shd w:val="clear" w:color="auto" w:fill="auto"/>
            <w:tcMar>
              <w:top w:w="90" w:type="dxa"/>
              <w:left w:w="150" w:type="dxa"/>
              <w:bottom w:w="90" w:type="dxa"/>
              <w:right w:w="90" w:type="dxa"/>
            </w:tcMar>
            <w:vAlign w:val="center"/>
            <w:hideMark/>
          </w:tcPr>
          <w:p w14:paraId="2BB35C39" w14:textId="77777777" w:rsidR="009125C9" w:rsidRPr="00C530E9" w:rsidRDefault="009125C9" w:rsidP="0039781E">
            <w:pPr>
              <w:pStyle w:val="TextoPlano"/>
              <w:jc w:val="center"/>
              <w:rPr>
                <w:lang w:val="es-CO"/>
              </w:rPr>
            </w:pPr>
            <w:r w:rsidRPr="00C530E9">
              <w:rPr>
                <w:lang w:val="es-CO"/>
              </w:rPr>
              <w:t>3.373</w:t>
            </w:r>
          </w:p>
        </w:tc>
      </w:tr>
      <w:tr w:rsidR="009125C9" w:rsidRPr="00532C66" w14:paraId="6CC3EE3B" w14:textId="77777777" w:rsidTr="00A442EB">
        <w:tc>
          <w:tcPr>
            <w:tcW w:w="0" w:type="auto"/>
            <w:shd w:val="clear" w:color="auto" w:fill="auto"/>
            <w:tcMar>
              <w:top w:w="90" w:type="dxa"/>
              <w:left w:w="150" w:type="dxa"/>
              <w:bottom w:w="90" w:type="dxa"/>
              <w:right w:w="90" w:type="dxa"/>
            </w:tcMar>
            <w:vAlign w:val="center"/>
            <w:hideMark/>
          </w:tcPr>
          <w:p w14:paraId="798D69EC" w14:textId="77777777" w:rsidR="009125C9" w:rsidRPr="00C530E9" w:rsidRDefault="009125C9" w:rsidP="0039781E">
            <w:pPr>
              <w:pStyle w:val="TextoPlano"/>
              <w:jc w:val="center"/>
              <w:rPr>
                <w:lang w:val="es-CO"/>
              </w:rPr>
            </w:pPr>
            <w:r w:rsidRPr="00C530E9">
              <w:rPr>
                <w:lang w:val="es-CO"/>
              </w:rPr>
              <w:t>[180, 185)</w:t>
            </w:r>
          </w:p>
        </w:tc>
        <w:tc>
          <w:tcPr>
            <w:tcW w:w="0" w:type="auto"/>
            <w:shd w:val="clear" w:color="auto" w:fill="auto"/>
            <w:tcMar>
              <w:top w:w="90" w:type="dxa"/>
              <w:left w:w="150" w:type="dxa"/>
              <w:bottom w:w="90" w:type="dxa"/>
              <w:right w:w="90" w:type="dxa"/>
            </w:tcMar>
            <w:vAlign w:val="center"/>
            <w:hideMark/>
          </w:tcPr>
          <w:p w14:paraId="4125772C" w14:textId="77777777" w:rsidR="009125C9" w:rsidRPr="00C530E9" w:rsidRDefault="009125C9" w:rsidP="0039781E">
            <w:pPr>
              <w:pStyle w:val="TextoPlano"/>
              <w:jc w:val="center"/>
              <w:rPr>
                <w:lang w:val="es-CO"/>
              </w:rPr>
            </w:pPr>
            <w:r w:rsidRPr="00C530E9">
              <w:rPr>
                <w:lang w:val="es-CO"/>
              </w:rPr>
              <w:t>(180, 185) / 2 = 182,5</w:t>
            </w:r>
          </w:p>
        </w:tc>
        <w:tc>
          <w:tcPr>
            <w:tcW w:w="0" w:type="auto"/>
            <w:shd w:val="clear" w:color="auto" w:fill="auto"/>
            <w:tcMar>
              <w:top w:w="90" w:type="dxa"/>
              <w:left w:w="150" w:type="dxa"/>
              <w:bottom w:w="90" w:type="dxa"/>
              <w:right w:w="90" w:type="dxa"/>
            </w:tcMar>
            <w:vAlign w:val="center"/>
            <w:hideMark/>
          </w:tcPr>
          <w:p w14:paraId="5559B750" w14:textId="77777777" w:rsidR="009125C9" w:rsidRPr="00C530E9" w:rsidRDefault="009125C9" w:rsidP="0039781E">
            <w:pPr>
              <w:pStyle w:val="TextoPlano"/>
              <w:jc w:val="center"/>
              <w:rPr>
                <w:lang w:val="es-CO"/>
              </w:rPr>
            </w:pPr>
            <w:r w:rsidRPr="00C530E9">
              <w:rPr>
                <w:lang w:val="es-CO"/>
              </w:rPr>
              <w:t>8</w:t>
            </w:r>
          </w:p>
        </w:tc>
        <w:tc>
          <w:tcPr>
            <w:tcW w:w="0" w:type="auto"/>
            <w:shd w:val="clear" w:color="auto" w:fill="auto"/>
            <w:tcMar>
              <w:top w:w="90" w:type="dxa"/>
              <w:left w:w="150" w:type="dxa"/>
              <w:bottom w:w="90" w:type="dxa"/>
              <w:right w:w="90" w:type="dxa"/>
            </w:tcMar>
            <w:vAlign w:val="center"/>
            <w:hideMark/>
          </w:tcPr>
          <w:p w14:paraId="6DDA5A37" w14:textId="77777777" w:rsidR="009125C9" w:rsidRPr="00C530E9" w:rsidRDefault="009125C9" w:rsidP="0039781E">
            <w:pPr>
              <w:pStyle w:val="TextoPlano"/>
              <w:jc w:val="center"/>
              <w:rPr>
                <w:lang w:val="es-CO"/>
              </w:rPr>
            </w:pPr>
            <w:r w:rsidRPr="00C530E9">
              <w:rPr>
                <w:lang w:val="es-CO"/>
              </w:rPr>
              <w:t>1.460</w:t>
            </w:r>
          </w:p>
        </w:tc>
      </w:tr>
      <w:tr w:rsidR="009125C9" w:rsidRPr="00532C66" w14:paraId="51A03085" w14:textId="77777777" w:rsidTr="00A442EB">
        <w:tc>
          <w:tcPr>
            <w:tcW w:w="0" w:type="auto"/>
            <w:shd w:val="clear" w:color="auto" w:fill="auto"/>
            <w:tcMar>
              <w:top w:w="90" w:type="dxa"/>
              <w:left w:w="150" w:type="dxa"/>
              <w:bottom w:w="90" w:type="dxa"/>
              <w:right w:w="90" w:type="dxa"/>
            </w:tcMar>
            <w:vAlign w:val="center"/>
            <w:hideMark/>
          </w:tcPr>
          <w:p w14:paraId="3397502F" w14:textId="77777777" w:rsidR="009125C9" w:rsidRPr="0039781E" w:rsidRDefault="009125C9" w:rsidP="0039781E">
            <w:pPr>
              <w:pStyle w:val="TextoPlano"/>
              <w:jc w:val="center"/>
              <w:rPr>
                <w:b/>
                <w:lang w:val="es-CO"/>
              </w:rPr>
            </w:pPr>
            <w:r w:rsidRPr="0039781E">
              <w:rPr>
                <w:b/>
                <w:lang w:val="es-CO"/>
              </w:rPr>
              <w:t> </w:t>
            </w:r>
          </w:p>
        </w:tc>
        <w:tc>
          <w:tcPr>
            <w:tcW w:w="0" w:type="auto"/>
            <w:shd w:val="clear" w:color="auto" w:fill="auto"/>
            <w:tcMar>
              <w:top w:w="90" w:type="dxa"/>
              <w:left w:w="150" w:type="dxa"/>
              <w:bottom w:w="90" w:type="dxa"/>
              <w:right w:w="90" w:type="dxa"/>
            </w:tcMar>
            <w:vAlign w:val="center"/>
            <w:hideMark/>
          </w:tcPr>
          <w:p w14:paraId="4EEBF390" w14:textId="77777777" w:rsidR="009125C9" w:rsidRPr="0039781E" w:rsidRDefault="009125C9" w:rsidP="0039781E">
            <w:pPr>
              <w:pStyle w:val="TextoPlano"/>
              <w:jc w:val="center"/>
              <w:rPr>
                <w:b/>
                <w:lang w:val="es-CO"/>
              </w:rPr>
            </w:pPr>
            <w:r w:rsidRPr="00C530E9">
              <w:rPr>
                <w:b/>
                <w:lang w:val="es-CO"/>
              </w:rPr>
              <w:t> </w:t>
            </w:r>
          </w:p>
        </w:tc>
        <w:tc>
          <w:tcPr>
            <w:tcW w:w="0" w:type="auto"/>
            <w:shd w:val="clear" w:color="auto" w:fill="auto"/>
            <w:tcMar>
              <w:top w:w="90" w:type="dxa"/>
              <w:left w:w="150" w:type="dxa"/>
              <w:bottom w:w="90" w:type="dxa"/>
              <w:right w:w="90" w:type="dxa"/>
            </w:tcMar>
            <w:vAlign w:val="center"/>
            <w:hideMark/>
          </w:tcPr>
          <w:p w14:paraId="4CEBC902" w14:textId="77777777" w:rsidR="009125C9" w:rsidRPr="0039781E" w:rsidRDefault="009125C9" w:rsidP="0039781E">
            <w:pPr>
              <w:pStyle w:val="TextoPlano"/>
              <w:jc w:val="center"/>
              <w:rPr>
                <w:b/>
                <w:lang w:val="es-CO"/>
              </w:rPr>
            </w:pPr>
            <w:r w:rsidRPr="00C530E9">
              <w:rPr>
                <w:b/>
                <w:lang w:val="es-CO"/>
              </w:rPr>
              <w:t>100</w:t>
            </w:r>
          </w:p>
        </w:tc>
        <w:tc>
          <w:tcPr>
            <w:tcW w:w="0" w:type="auto"/>
            <w:shd w:val="clear" w:color="auto" w:fill="auto"/>
            <w:tcMar>
              <w:top w:w="90" w:type="dxa"/>
              <w:left w:w="150" w:type="dxa"/>
              <w:bottom w:w="90" w:type="dxa"/>
              <w:right w:w="90" w:type="dxa"/>
            </w:tcMar>
            <w:vAlign w:val="center"/>
            <w:hideMark/>
          </w:tcPr>
          <w:p w14:paraId="0C8B2892" w14:textId="77777777" w:rsidR="009125C9" w:rsidRPr="0039781E" w:rsidRDefault="009125C9" w:rsidP="0039781E">
            <w:pPr>
              <w:pStyle w:val="TextoPlano"/>
              <w:jc w:val="center"/>
              <w:rPr>
                <w:b/>
                <w:lang w:val="es-CO"/>
              </w:rPr>
            </w:pPr>
            <w:r w:rsidRPr="00C530E9">
              <w:rPr>
                <w:b/>
                <w:lang w:val="es-CO"/>
              </w:rPr>
              <w:t>17.055</w:t>
            </w:r>
          </w:p>
        </w:tc>
      </w:tr>
    </w:tbl>
    <w:p w14:paraId="36C3706A" w14:textId="77777777" w:rsidR="00CA7A8E" w:rsidRDefault="00CA7A8E" w:rsidP="00CA7A8E">
      <w:pPr>
        <w:pStyle w:val="TextoPlano"/>
      </w:pPr>
    </w:p>
    <w:p w14:paraId="129258A0" w14:textId="21718C4E" w:rsidR="00CA7A8E" w:rsidRDefault="00CA7A8E" w:rsidP="00CA7A8E">
      <w:pPr>
        <w:pStyle w:val="TextoPlano"/>
      </w:pPr>
      <w:r>
        <w:t xml:space="preserve">Con los resultados de la última columna y sabiendo que la cantidad </w:t>
      </w:r>
      <w:r w:rsidR="000059E0" w:rsidRPr="00CA7A8E">
        <w:rPr>
          <w:i/>
        </w:rPr>
        <w:t>n</w:t>
      </w:r>
      <w:r w:rsidR="000059E0">
        <w:t xml:space="preserve"> </w:t>
      </w:r>
      <w:r>
        <w:t xml:space="preserve">total de datos es </w:t>
      </w:r>
      <w:r w:rsidRPr="00CA7A8E">
        <w:rPr>
          <w:i/>
        </w:rPr>
        <w:t>n = 100</w:t>
      </w:r>
      <w:r w:rsidR="000059E0">
        <w:t xml:space="preserve">, </w:t>
      </w:r>
      <w:r>
        <w:t>se obtiene la media aritmética del conjunto de datos:</w:t>
      </w:r>
    </w:p>
    <w:p w14:paraId="02BC72F2" w14:textId="77777777" w:rsidR="00CA7A8E" w:rsidRDefault="00CA7A8E" w:rsidP="009125C9">
      <w:pPr>
        <w:shd w:val="clear" w:color="auto" w:fill="FFFFFF"/>
        <w:jc w:val="center"/>
        <w:rPr>
          <w:rFonts w:ascii="Times New Roman" w:hAnsi="Times New Roman" w:cs="Times New Roman"/>
          <w:color w:val="FFFFFF"/>
          <w:sz w:val="18"/>
          <w:szCs w:val="18"/>
        </w:rPr>
      </w:pPr>
    </w:p>
    <w:p w14:paraId="09724319" w14:textId="77777777" w:rsidR="009125C9" w:rsidRPr="00532C66" w:rsidRDefault="009125C9" w:rsidP="009125C9">
      <w:pPr>
        <w:shd w:val="clear" w:color="auto" w:fill="FFFFFF"/>
        <w:jc w:val="center"/>
        <w:rPr>
          <w:rFonts w:ascii="Times New Roman" w:hAnsi="Times New Roman" w:cs="Times New Roman"/>
          <w:color w:val="FFFFFF"/>
          <w:sz w:val="18"/>
          <w:szCs w:val="18"/>
        </w:rPr>
      </w:pPr>
      <w:r w:rsidRPr="00532C66">
        <w:rPr>
          <w:rFonts w:ascii="Times New Roman" w:hAnsi="Times New Roman" w:cs="Times New Roman"/>
          <w:noProof/>
          <w:color w:val="FFFFFF"/>
          <w:sz w:val="18"/>
          <w:szCs w:val="18"/>
          <w:lang w:val="es-CO" w:eastAsia="es-CO"/>
        </w:rPr>
        <w:drawing>
          <wp:inline distT="0" distB="0" distL="0" distR="0" wp14:anchorId="5E203F37" wp14:editId="16260DA1">
            <wp:extent cx="2105025" cy="352425"/>
            <wp:effectExtent l="0" t="0" r="9525" b="9525"/>
            <wp:docPr id="40" name="Imagen 40" descr="http://profesores.aulaplaneta.com/DNNPlayerPackages/Package14643/InfoGuion/cuadernoestudio/images_xml/MT_10_10_formula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rofesores.aulaplaneta.com/DNNPlayerPackages/Package14643/InfoGuion/cuadernoestudio/images_xml/MT_10_10_formula6_resized.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352425"/>
                    </a:xfrm>
                    <a:prstGeom prst="rect">
                      <a:avLst/>
                    </a:prstGeom>
                    <a:noFill/>
                    <a:ln>
                      <a:noFill/>
                    </a:ln>
                  </pic:spPr>
                </pic:pic>
              </a:graphicData>
            </a:graphic>
          </wp:inline>
        </w:drawing>
      </w:r>
    </w:p>
    <w:p w14:paraId="7F84D551" w14:textId="1CB26E30" w:rsidR="009125C9" w:rsidRDefault="00887F64" w:rsidP="00CA7A8E">
      <w:pPr>
        <w:shd w:val="clear" w:color="auto" w:fill="FFFFFF"/>
        <w:spacing w:after="0" w:line="345" w:lineRule="atLeast"/>
        <w:rPr>
          <w:rFonts w:ascii="Times New Roman" w:eastAsia="Times New Roman" w:hAnsi="Times New Roman" w:cs="Times New Roman"/>
          <w:lang w:eastAsia="es-CO"/>
        </w:rPr>
      </w:pPr>
      <w:r w:rsidRPr="00623BEF">
        <w:rPr>
          <w:rFonts w:ascii="Times New Roman" w:eastAsia="Times New Roman" w:hAnsi="Times New Roman" w:cs="Times New Roman"/>
          <w:lang w:eastAsia="es-CO"/>
        </w:rPr>
        <w:t xml:space="preserve">Para realizar el </w:t>
      </w:r>
      <w:r w:rsidR="00623BEF" w:rsidRPr="00623BEF">
        <w:rPr>
          <w:rFonts w:ascii="Times New Roman" w:eastAsia="Times New Roman" w:hAnsi="Times New Roman" w:cs="Times New Roman"/>
          <w:lang w:eastAsia="es-CO"/>
        </w:rPr>
        <w:t>cálculo</w:t>
      </w:r>
      <w:r w:rsidRPr="00623BEF">
        <w:rPr>
          <w:rFonts w:ascii="Times New Roman" w:eastAsia="Times New Roman" w:hAnsi="Times New Roman" w:cs="Times New Roman"/>
          <w:lang w:eastAsia="es-CO"/>
        </w:rPr>
        <w:t xml:space="preserve"> de </w:t>
      </w:r>
      <w:r w:rsidR="009125C9" w:rsidRPr="00623BEF">
        <w:rPr>
          <w:rFonts w:ascii="Times New Roman" w:eastAsia="Times New Roman" w:hAnsi="Times New Roman" w:cs="Times New Roman"/>
          <w:lang w:eastAsia="es-CO"/>
        </w:rPr>
        <w:t>la varianza y</w:t>
      </w:r>
      <w:r w:rsidRPr="00623BEF">
        <w:rPr>
          <w:rFonts w:ascii="Times New Roman" w:eastAsia="Times New Roman" w:hAnsi="Times New Roman" w:cs="Times New Roman"/>
          <w:lang w:eastAsia="es-CO"/>
        </w:rPr>
        <w:t xml:space="preserve"> de</w:t>
      </w:r>
      <w:r w:rsidR="009125C9" w:rsidRPr="00623BEF">
        <w:rPr>
          <w:rFonts w:ascii="Times New Roman" w:eastAsia="Times New Roman" w:hAnsi="Times New Roman" w:cs="Times New Roman"/>
          <w:lang w:eastAsia="es-CO"/>
        </w:rPr>
        <w:t xml:space="preserve"> la desviación </w:t>
      </w:r>
      <w:r w:rsidR="00D76727">
        <w:rPr>
          <w:rFonts w:ascii="Times New Roman" w:eastAsia="Times New Roman" w:hAnsi="Times New Roman" w:cs="Times New Roman"/>
          <w:lang w:eastAsia="es-CO"/>
        </w:rPr>
        <w:t>estándar</w:t>
      </w:r>
      <w:r w:rsidRPr="00623BEF">
        <w:rPr>
          <w:rFonts w:ascii="Times New Roman" w:eastAsia="Times New Roman" w:hAnsi="Times New Roman" w:cs="Times New Roman"/>
          <w:lang w:eastAsia="es-CO"/>
        </w:rPr>
        <w:t xml:space="preserve"> se calculan l</w:t>
      </w:r>
      <w:r w:rsidR="000059E0">
        <w:rPr>
          <w:rFonts w:ascii="Times New Roman" w:eastAsia="Times New Roman" w:hAnsi="Times New Roman" w:cs="Times New Roman"/>
          <w:lang w:eastAsia="es-CO"/>
        </w:rPr>
        <w:t>as desviaciones y sus cuadrados</w:t>
      </w:r>
      <w:r w:rsidR="009125C9" w:rsidRPr="00623BEF">
        <w:rPr>
          <w:rFonts w:ascii="Times New Roman" w:eastAsia="Times New Roman" w:hAnsi="Times New Roman" w:cs="Times New Roman"/>
          <w:lang w:eastAsia="es-CO"/>
        </w:rPr>
        <w:t>.</w:t>
      </w:r>
      <w:r w:rsidR="000059E0">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En la última columna de la derecha</w:t>
      </w:r>
      <w:r w:rsidR="00AD7577">
        <w:rPr>
          <w:rFonts w:ascii="Times New Roman" w:eastAsia="Times New Roman" w:hAnsi="Times New Roman" w:cs="Times New Roman"/>
          <w:lang w:eastAsia="es-CO"/>
        </w:rPr>
        <w:t xml:space="preserve"> de la siguiente tablar</w:t>
      </w:r>
      <w:r w:rsidR="009125C9" w:rsidRPr="00623BEF">
        <w:rPr>
          <w:rFonts w:ascii="Times New Roman" w:eastAsia="Times New Roman" w:hAnsi="Times New Roman" w:cs="Times New Roman"/>
          <w:lang w:eastAsia="es-CO"/>
        </w:rPr>
        <w:t xml:space="preserve"> se recogen los datos para poder calcular la varianza y la desviación </w:t>
      </w:r>
      <w:r w:rsidR="00D76727">
        <w:rPr>
          <w:rFonts w:ascii="Times New Roman" w:eastAsia="Times New Roman" w:hAnsi="Times New Roman" w:cs="Times New Roman"/>
          <w:lang w:eastAsia="es-CO"/>
        </w:rPr>
        <w:t>estándar</w:t>
      </w:r>
      <w:r w:rsidR="009125C9" w:rsidRPr="00623BEF">
        <w:rPr>
          <w:rFonts w:ascii="Times New Roman" w:eastAsia="Times New Roman" w:hAnsi="Times New Roman" w:cs="Times New Roman"/>
          <w:lang w:eastAsia="es-CO"/>
        </w:rPr>
        <w:t>.</w:t>
      </w:r>
    </w:p>
    <w:p w14:paraId="1C2041FD" w14:textId="77777777" w:rsidR="000059E0" w:rsidRPr="00887F64" w:rsidRDefault="000059E0" w:rsidP="00CA7A8E">
      <w:pPr>
        <w:shd w:val="clear" w:color="auto" w:fill="FFFFFF"/>
        <w:spacing w:after="0" w:line="345" w:lineRule="atLeast"/>
        <w:rPr>
          <w:rFonts w:ascii="Times New Roman" w:eastAsia="Times New Roman" w:hAnsi="Times New Roman" w:cs="Times New Roman"/>
          <w:lang w:eastAsia="es-CO"/>
        </w:rPr>
      </w:pPr>
    </w:p>
    <w:tbl>
      <w:tblPr>
        <w:tblW w:w="5000" w:type="pct"/>
        <w:jc w:val="center"/>
        <w:tblCellMar>
          <w:left w:w="0" w:type="dxa"/>
          <w:right w:w="0" w:type="dxa"/>
        </w:tblCellMar>
        <w:tblLook w:val="04A0" w:firstRow="1" w:lastRow="0" w:firstColumn="1" w:lastColumn="0" w:noHBand="0" w:noVBand="1"/>
      </w:tblPr>
      <w:tblGrid>
        <w:gridCol w:w="1569"/>
        <w:gridCol w:w="2416"/>
        <w:gridCol w:w="2373"/>
        <w:gridCol w:w="1140"/>
        <w:gridCol w:w="1330"/>
      </w:tblGrid>
      <w:tr w:rsidR="005D75B4" w:rsidRPr="005D75B4" w14:paraId="313776B3" w14:textId="77777777" w:rsidTr="00A442EB">
        <w:trPr>
          <w:jc w:val="center"/>
        </w:trPr>
        <w:tc>
          <w:tcPr>
            <w:tcW w:w="0" w:type="auto"/>
            <w:tcBorders>
              <w:top w:val="single" w:sz="4" w:space="0" w:color="auto"/>
              <w:left w:val="single" w:sz="4" w:space="0" w:color="auto"/>
              <w:bottom w:val="single" w:sz="6" w:space="0" w:color="FFFFFF"/>
              <w:right w:val="single" w:sz="2" w:space="0" w:color="FFFFFF"/>
            </w:tcBorders>
            <w:shd w:val="clear" w:color="auto" w:fill="BFBFBF" w:themeFill="background1" w:themeFillShade="BF"/>
            <w:tcMar>
              <w:top w:w="90" w:type="dxa"/>
              <w:left w:w="150" w:type="dxa"/>
              <w:bottom w:w="90" w:type="dxa"/>
              <w:right w:w="90" w:type="dxa"/>
            </w:tcMar>
            <w:vAlign w:val="center"/>
            <w:hideMark/>
          </w:tcPr>
          <w:p w14:paraId="346DF280" w14:textId="77777777" w:rsidR="000059E0" w:rsidRPr="005D75B4" w:rsidRDefault="000059E0" w:rsidP="000059E0">
            <w:pPr>
              <w:pStyle w:val="TextoPlano"/>
              <w:jc w:val="center"/>
              <w:rPr>
                <w:b/>
                <w:lang w:val="es-CO"/>
              </w:rPr>
            </w:pPr>
            <w:r w:rsidRPr="005D75B4">
              <w:rPr>
                <w:b/>
                <w:lang w:val="es-CO"/>
              </w:rPr>
              <w:t>Intervalo</w:t>
            </w:r>
          </w:p>
          <w:p w14:paraId="25F89052" w14:textId="78FCF0FD" w:rsidR="000059E0" w:rsidRPr="005D75B4" w:rsidRDefault="000059E0" w:rsidP="000059E0">
            <w:pPr>
              <w:spacing w:line="330" w:lineRule="atLeast"/>
              <w:jc w:val="center"/>
              <w:rPr>
                <w:rFonts w:ascii="Times New Roman" w:hAnsi="Times New Roman" w:cs="Times New Roman"/>
                <w:color w:val="000000"/>
              </w:rPr>
            </w:pPr>
            <w:r w:rsidRPr="005D75B4">
              <w:rPr>
                <w:rFonts w:ascii="Times New Roman" w:hAnsi="Times New Roman" w:cs="Times New Roman"/>
                <w:b/>
                <w:lang w:val="es-CO"/>
              </w:rPr>
              <w:t>(talla en cm)</w:t>
            </w:r>
          </w:p>
        </w:tc>
        <w:tc>
          <w:tcPr>
            <w:tcW w:w="0" w:type="auto"/>
            <w:tcBorders>
              <w:top w:val="single" w:sz="4" w:space="0" w:color="auto"/>
              <w:left w:val="single" w:sz="6" w:space="0" w:color="FFFFFF"/>
              <w:bottom w:val="single" w:sz="6" w:space="0" w:color="FFFFFF"/>
              <w:right w:val="single" w:sz="6" w:space="0" w:color="FFFFFF"/>
            </w:tcBorders>
            <w:shd w:val="clear" w:color="auto" w:fill="BFBFBF" w:themeFill="background1" w:themeFillShade="BF"/>
            <w:tcMar>
              <w:top w:w="90" w:type="dxa"/>
              <w:left w:w="150" w:type="dxa"/>
              <w:bottom w:w="90" w:type="dxa"/>
              <w:right w:w="90" w:type="dxa"/>
            </w:tcMar>
            <w:vAlign w:val="center"/>
            <w:hideMark/>
          </w:tcPr>
          <w:p w14:paraId="544E9C26" w14:textId="77777777" w:rsidR="000059E0" w:rsidRPr="005D75B4" w:rsidRDefault="000059E0" w:rsidP="000059E0">
            <w:pPr>
              <w:pStyle w:val="TextoPlano"/>
              <w:jc w:val="center"/>
              <w:rPr>
                <w:b/>
                <w:lang w:val="es-CO"/>
              </w:rPr>
            </w:pPr>
            <w:r w:rsidRPr="005D75B4">
              <w:rPr>
                <w:b/>
                <w:lang w:val="es-CO"/>
              </w:rPr>
              <w:t>Marca de clase</w:t>
            </w:r>
          </w:p>
          <w:p w14:paraId="4BC5520F" w14:textId="66C94BA6" w:rsidR="000059E0" w:rsidRPr="005D75B4" w:rsidRDefault="000059E0" w:rsidP="000059E0">
            <w:pPr>
              <w:spacing w:line="330" w:lineRule="atLeast"/>
              <w:jc w:val="center"/>
              <w:rPr>
                <w:rFonts w:ascii="Times New Roman" w:hAnsi="Times New Roman" w:cs="Times New Roman"/>
                <w:color w:val="000000"/>
              </w:rPr>
            </w:pPr>
            <w:r w:rsidRPr="005D75B4">
              <w:rPr>
                <w:rFonts w:ascii="Times New Roman" w:hAnsi="Times New Roman" w:cs="Times New Roman"/>
                <w:b/>
                <w:i/>
                <w:lang w:val="es-CO"/>
              </w:rPr>
              <w:t>x</w:t>
            </w:r>
            <w:r w:rsidRPr="005D75B4">
              <w:rPr>
                <w:rFonts w:ascii="Times New Roman" w:hAnsi="Times New Roman" w:cs="Times New Roman"/>
                <w:b/>
                <w:i/>
                <w:vertAlign w:val="subscript"/>
                <w:lang w:val="es-CO"/>
              </w:rPr>
              <w:t>i</w:t>
            </w:r>
          </w:p>
        </w:tc>
        <w:tc>
          <w:tcPr>
            <w:tcW w:w="0" w:type="auto"/>
            <w:tcBorders>
              <w:top w:val="single" w:sz="4" w:space="0" w:color="auto"/>
              <w:left w:val="single" w:sz="6" w:space="0" w:color="FFFFFF"/>
              <w:bottom w:val="single" w:sz="6" w:space="0" w:color="FFFFFF"/>
              <w:right w:val="single" w:sz="6" w:space="0" w:color="FFFFFF"/>
            </w:tcBorders>
            <w:shd w:val="clear" w:color="auto" w:fill="BFBFBF" w:themeFill="background1" w:themeFillShade="BF"/>
            <w:tcMar>
              <w:top w:w="90" w:type="dxa"/>
              <w:left w:w="150" w:type="dxa"/>
              <w:bottom w:w="90" w:type="dxa"/>
              <w:right w:w="90" w:type="dxa"/>
            </w:tcMar>
            <w:vAlign w:val="center"/>
            <w:hideMark/>
          </w:tcPr>
          <w:p w14:paraId="58717F3B" w14:textId="77777777" w:rsidR="000059E0" w:rsidRPr="005D75B4" w:rsidRDefault="000059E0" w:rsidP="005D75B4">
            <w:pPr>
              <w:pStyle w:val="TextoPlano"/>
              <w:jc w:val="center"/>
              <w:rPr>
                <w:b/>
                <w:lang w:val="es-CO"/>
              </w:rPr>
            </w:pPr>
            <w:r w:rsidRPr="005D75B4">
              <w:rPr>
                <w:b/>
                <w:lang w:val="es-CO"/>
              </w:rPr>
              <w:t>Frecuencia absoluta</w:t>
            </w:r>
          </w:p>
          <w:p w14:paraId="6BE9F319" w14:textId="152ADFF7" w:rsidR="000059E0" w:rsidRPr="005D75B4" w:rsidRDefault="000059E0" w:rsidP="005D75B4">
            <w:pPr>
              <w:spacing w:line="330" w:lineRule="atLeast"/>
              <w:jc w:val="center"/>
              <w:rPr>
                <w:rFonts w:ascii="Times New Roman" w:hAnsi="Times New Roman" w:cs="Times New Roman"/>
                <w:color w:val="000000"/>
              </w:rPr>
            </w:pPr>
            <w:r w:rsidRPr="005D75B4">
              <w:rPr>
                <w:rFonts w:ascii="Times New Roman" w:hAnsi="Times New Roman" w:cs="Times New Roman"/>
                <w:b/>
                <w:i/>
                <w:lang w:val="es-CO"/>
              </w:rPr>
              <w:t>f</w:t>
            </w:r>
            <w:r w:rsidRPr="005D75B4">
              <w:rPr>
                <w:rFonts w:ascii="Times New Roman" w:hAnsi="Times New Roman" w:cs="Times New Roman"/>
                <w:b/>
                <w:i/>
                <w:vertAlign w:val="subscript"/>
                <w:lang w:val="es-CO"/>
              </w:rPr>
              <w:t>i</w:t>
            </w:r>
          </w:p>
        </w:tc>
        <w:tc>
          <w:tcPr>
            <w:tcW w:w="0" w:type="auto"/>
            <w:tcBorders>
              <w:top w:val="single" w:sz="4" w:space="0" w:color="auto"/>
              <w:left w:val="single" w:sz="6" w:space="0" w:color="FFFFFF"/>
              <w:bottom w:val="single" w:sz="6" w:space="0" w:color="FFFFFF"/>
              <w:right w:val="single" w:sz="6" w:space="0" w:color="FFFFFF"/>
            </w:tcBorders>
            <w:shd w:val="clear" w:color="auto" w:fill="BFBFBF" w:themeFill="background1" w:themeFillShade="BF"/>
            <w:tcMar>
              <w:top w:w="90" w:type="dxa"/>
              <w:left w:w="150" w:type="dxa"/>
              <w:bottom w:w="90" w:type="dxa"/>
              <w:right w:w="90" w:type="dxa"/>
            </w:tcMar>
            <w:vAlign w:val="center"/>
            <w:hideMark/>
          </w:tcPr>
          <w:p w14:paraId="091FE445" w14:textId="1A809B0D" w:rsidR="000059E0" w:rsidRPr="005D75B4" w:rsidRDefault="000059E0" w:rsidP="000059E0">
            <w:pPr>
              <w:spacing w:line="330" w:lineRule="atLeast"/>
              <w:rPr>
                <w:rFonts w:ascii="Times New Roman" w:hAnsi="Times New Roman" w:cs="Times New Roman"/>
                <w:color w:val="000000"/>
              </w:rPr>
            </w:pPr>
            <w:r w:rsidRPr="005D75B4">
              <w:rPr>
                <w:rStyle w:val="Textoennegrita"/>
                <w:rFonts w:ascii="Times New Roman" w:hAnsi="Times New Roman" w:cs="Times New Roman"/>
                <w:i/>
                <w:iCs/>
                <w:color w:val="000000"/>
              </w:rPr>
              <w:t xml:space="preserve"> (x</w:t>
            </w:r>
            <w:r w:rsidRPr="005D75B4">
              <w:rPr>
                <w:rStyle w:val="Textoennegrita"/>
                <w:rFonts w:ascii="Times New Roman" w:hAnsi="Times New Roman" w:cs="Times New Roman"/>
                <w:i/>
                <w:iCs/>
                <w:color w:val="000000"/>
                <w:vertAlign w:val="subscript"/>
              </w:rPr>
              <w:t>i</w:t>
            </w:r>
            <w:r w:rsidRPr="005D75B4">
              <w:rPr>
                <w:rStyle w:val="apple-converted-space"/>
                <w:rFonts w:ascii="Times New Roman" w:hAnsi="Times New Roman" w:cs="Times New Roman"/>
                <w:b/>
                <w:bCs/>
                <w:color w:val="000000"/>
              </w:rPr>
              <w:t xml:space="preserve"> </w:t>
            </w:r>
            <w:r w:rsidRPr="005D75B4">
              <w:rPr>
                <w:rStyle w:val="Textoennegrita"/>
                <w:rFonts w:ascii="Times New Roman" w:hAnsi="Times New Roman" w:cs="Times New Roman"/>
                <w:color w:val="000000"/>
              </w:rPr>
              <w:t>–</w:t>
            </w:r>
            <w:r w:rsidRPr="005D75B4">
              <w:rPr>
                <w:rStyle w:val="apple-converted-space"/>
                <w:rFonts w:ascii="Times New Roman" w:hAnsi="Times New Roman" w:cs="Times New Roman"/>
                <w:b/>
                <w:bCs/>
                <w:color w:val="000000"/>
              </w:rPr>
              <w:t xml:space="preserve"> </w:t>
            </w:r>
            <w:r w:rsidRPr="005D75B4">
              <w:rPr>
                <w:rStyle w:val="Textoennegrita"/>
                <w:rFonts w:ascii="Times New Roman" w:hAnsi="Times New Roman" w:cs="Times New Roman"/>
                <w:i/>
                <w:iCs/>
                <w:color w:val="000000"/>
              </w:rPr>
              <w:t>X̄)</w:t>
            </w:r>
            <w:r w:rsidRPr="005D75B4">
              <w:rPr>
                <w:rStyle w:val="Textoennegrita"/>
                <w:rFonts w:ascii="Times New Roman" w:hAnsi="Times New Roman" w:cs="Times New Roman"/>
                <w:i/>
                <w:iCs/>
                <w:color w:val="000000"/>
                <w:vertAlign w:val="superscript"/>
              </w:rPr>
              <w:t>2</w:t>
            </w:r>
          </w:p>
        </w:tc>
        <w:tc>
          <w:tcPr>
            <w:tcW w:w="0" w:type="auto"/>
            <w:tcBorders>
              <w:top w:val="single" w:sz="4" w:space="0" w:color="auto"/>
              <w:left w:val="single" w:sz="6" w:space="0" w:color="FFFFFF"/>
              <w:bottom w:val="single" w:sz="6" w:space="0" w:color="FFFFFF"/>
              <w:right w:val="single" w:sz="4" w:space="0" w:color="auto"/>
            </w:tcBorders>
            <w:shd w:val="clear" w:color="auto" w:fill="BFBFBF" w:themeFill="background1" w:themeFillShade="BF"/>
            <w:tcMar>
              <w:top w:w="90" w:type="dxa"/>
              <w:left w:w="150" w:type="dxa"/>
              <w:bottom w:w="90" w:type="dxa"/>
              <w:right w:w="90" w:type="dxa"/>
            </w:tcMar>
            <w:vAlign w:val="center"/>
            <w:hideMark/>
          </w:tcPr>
          <w:p w14:paraId="2784EAFB" w14:textId="017D8D8B" w:rsidR="000059E0" w:rsidRPr="005D75B4" w:rsidRDefault="005D75B4" w:rsidP="000059E0">
            <w:pPr>
              <w:spacing w:line="330" w:lineRule="atLeast"/>
              <w:rPr>
                <w:rFonts w:ascii="Times New Roman" w:hAnsi="Times New Roman" w:cs="Times New Roman"/>
                <w:color w:val="000000"/>
              </w:rPr>
            </w:pPr>
            <w:r w:rsidRPr="005D75B4">
              <w:rPr>
                <w:rStyle w:val="Textoennegrita"/>
                <w:rFonts w:ascii="Times New Roman" w:hAnsi="Times New Roman" w:cs="Times New Roman"/>
                <w:i/>
                <w:iCs/>
                <w:color w:val="000000"/>
              </w:rPr>
              <w:t xml:space="preserve"> </w:t>
            </w:r>
            <w:r w:rsidR="000059E0" w:rsidRPr="005D75B4">
              <w:rPr>
                <w:rStyle w:val="Textoennegrita"/>
                <w:rFonts w:ascii="Times New Roman" w:hAnsi="Times New Roman" w:cs="Times New Roman"/>
                <w:i/>
                <w:iCs/>
                <w:color w:val="000000"/>
              </w:rPr>
              <w:t>f</w:t>
            </w:r>
            <w:r w:rsidR="000059E0" w:rsidRPr="005D75B4">
              <w:rPr>
                <w:rStyle w:val="Textoennegrita"/>
                <w:rFonts w:ascii="Times New Roman" w:hAnsi="Times New Roman" w:cs="Times New Roman"/>
                <w:i/>
                <w:iCs/>
                <w:color w:val="000000"/>
                <w:vertAlign w:val="subscript"/>
              </w:rPr>
              <w:t>i</w:t>
            </w:r>
            <w:r w:rsidRPr="005D75B4">
              <w:rPr>
                <w:rStyle w:val="apple-converted-space"/>
                <w:rFonts w:ascii="Times New Roman" w:hAnsi="Times New Roman" w:cs="Times New Roman"/>
                <w:b/>
                <w:bCs/>
                <w:color w:val="000000"/>
              </w:rPr>
              <w:t xml:space="preserve"> </w:t>
            </w:r>
            <w:r w:rsidR="000059E0" w:rsidRPr="005D75B4">
              <w:rPr>
                <w:rStyle w:val="Textoennegrita"/>
                <w:rFonts w:ascii="Times New Roman" w:hAnsi="Times New Roman" w:cs="Times New Roman"/>
                <w:i/>
                <w:iCs/>
                <w:color w:val="000000"/>
              </w:rPr>
              <w:t>(x</w:t>
            </w:r>
            <w:r w:rsidR="000059E0" w:rsidRPr="005D75B4">
              <w:rPr>
                <w:rStyle w:val="Textoennegrita"/>
                <w:rFonts w:ascii="Times New Roman" w:hAnsi="Times New Roman" w:cs="Times New Roman"/>
                <w:i/>
                <w:iCs/>
                <w:color w:val="000000"/>
                <w:vertAlign w:val="subscript"/>
              </w:rPr>
              <w:t>i</w:t>
            </w:r>
            <w:r w:rsidRPr="005D75B4">
              <w:rPr>
                <w:rStyle w:val="apple-converted-space"/>
                <w:rFonts w:ascii="Times New Roman" w:hAnsi="Times New Roman" w:cs="Times New Roman"/>
                <w:b/>
                <w:bCs/>
                <w:color w:val="000000"/>
              </w:rPr>
              <w:t xml:space="preserve"> </w:t>
            </w:r>
            <w:r w:rsidR="000059E0" w:rsidRPr="005D75B4">
              <w:rPr>
                <w:rStyle w:val="Textoennegrita"/>
                <w:rFonts w:ascii="Times New Roman" w:hAnsi="Times New Roman" w:cs="Times New Roman"/>
                <w:color w:val="000000"/>
              </w:rPr>
              <w:t>–</w:t>
            </w:r>
            <w:r w:rsidRPr="005D75B4">
              <w:rPr>
                <w:rStyle w:val="apple-converted-space"/>
                <w:rFonts w:ascii="Times New Roman" w:hAnsi="Times New Roman" w:cs="Times New Roman"/>
                <w:b/>
                <w:bCs/>
                <w:color w:val="000000"/>
              </w:rPr>
              <w:t xml:space="preserve"> </w:t>
            </w:r>
            <w:r w:rsidR="000059E0" w:rsidRPr="005D75B4">
              <w:rPr>
                <w:rStyle w:val="Textoennegrita"/>
                <w:rFonts w:ascii="Times New Roman" w:hAnsi="Times New Roman" w:cs="Times New Roman"/>
                <w:i/>
                <w:iCs/>
                <w:color w:val="000000"/>
              </w:rPr>
              <w:t>X̄)</w:t>
            </w:r>
            <w:r w:rsidR="000059E0" w:rsidRPr="005D75B4">
              <w:rPr>
                <w:rStyle w:val="Textoennegrita"/>
                <w:rFonts w:ascii="Times New Roman" w:hAnsi="Times New Roman" w:cs="Times New Roman"/>
                <w:i/>
                <w:iCs/>
                <w:color w:val="000000"/>
                <w:vertAlign w:val="superscript"/>
              </w:rPr>
              <w:t>2</w:t>
            </w:r>
          </w:p>
        </w:tc>
      </w:tr>
      <w:tr w:rsidR="005D75B4" w:rsidRPr="005D75B4" w14:paraId="3B73DEEF" w14:textId="77777777" w:rsidTr="00A442EB">
        <w:trPr>
          <w:trHeight w:val="390"/>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37D190D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7DAF2DF9"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 / 2 = 157,5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4483926E"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0695723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2E4C2D55"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1.022</w:t>
            </w:r>
          </w:p>
        </w:tc>
      </w:tr>
      <w:tr w:rsidR="005D75B4" w:rsidRPr="005D75B4" w14:paraId="255ACE9E" w14:textId="77777777" w:rsidTr="00A442EB">
        <w:trPr>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73C547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1081F4D6"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 / 2 = 162,5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49A7CC6"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16</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15B1994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65</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5951774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1.037</w:t>
            </w:r>
          </w:p>
        </w:tc>
      </w:tr>
      <w:tr w:rsidR="005D75B4" w:rsidRPr="005D75B4" w14:paraId="4F0940E2" w14:textId="77777777" w:rsidTr="00A442EB">
        <w:trPr>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27B550B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lastRenderedPageBreak/>
              <w:t>[165, 170)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71E6B46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 / 2 = 167,5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3AA4B707"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24</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C0E641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9</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2F22399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223</w:t>
            </w:r>
          </w:p>
        </w:tc>
      </w:tr>
      <w:tr w:rsidR="005D75B4" w:rsidRPr="005D75B4" w14:paraId="1B6303C8" w14:textId="77777777" w:rsidTr="00A442EB">
        <w:trPr>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310AF9D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0D1E86F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 / 2 = 172,5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72D7D5C"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27</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72F3060"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4</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485FB9A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103</w:t>
            </w:r>
          </w:p>
        </w:tc>
      </w:tr>
      <w:tr w:rsidR="005D75B4" w:rsidRPr="005D75B4" w14:paraId="342DAD1E" w14:textId="77777777" w:rsidTr="00A442EB">
        <w:trPr>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4094D2A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2861C64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 / 2 = 177,5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49FF7BF0"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19</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6942753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48</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359870D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918</w:t>
            </w:r>
          </w:p>
        </w:tc>
      </w:tr>
      <w:tr w:rsidR="005D75B4" w:rsidRPr="005D75B4" w14:paraId="6410EDF0" w14:textId="77777777" w:rsidTr="00A442EB">
        <w:trPr>
          <w:jc w:val="center"/>
        </w:trPr>
        <w:tc>
          <w:tcPr>
            <w:tcW w:w="0" w:type="auto"/>
            <w:tcBorders>
              <w:top w:val="single" w:sz="6" w:space="0" w:color="FFFFFF"/>
              <w:left w:val="single" w:sz="4" w:space="0" w:color="auto"/>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757168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4308804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 / 2 = 182,5</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382DFCF5"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8</w:t>
            </w: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90" w:type="dxa"/>
              <w:left w:w="150" w:type="dxa"/>
              <w:bottom w:w="90" w:type="dxa"/>
              <w:right w:w="90" w:type="dxa"/>
            </w:tcMar>
            <w:vAlign w:val="center"/>
            <w:hideMark/>
          </w:tcPr>
          <w:p w14:paraId="574E22B0"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143</w:t>
            </w:r>
          </w:p>
        </w:tc>
        <w:tc>
          <w:tcPr>
            <w:tcW w:w="0" w:type="auto"/>
            <w:tcBorders>
              <w:top w:val="single" w:sz="6" w:space="0" w:color="FFFFFF"/>
              <w:left w:val="single" w:sz="6" w:space="0" w:color="FFFFFF"/>
              <w:bottom w:val="single" w:sz="6" w:space="0" w:color="FFFFFF"/>
              <w:right w:val="single" w:sz="4" w:space="0" w:color="auto"/>
            </w:tcBorders>
            <w:shd w:val="clear" w:color="auto" w:fill="auto"/>
            <w:tcMar>
              <w:top w:w="90" w:type="dxa"/>
              <w:left w:w="150" w:type="dxa"/>
              <w:bottom w:w="90" w:type="dxa"/>
              <w:right w:w="90" w:type="dxa"/>
            </w:tcMar>
            <w:vAlign w:val="center"/>
            <w:hideMark/>
          </w:tcPr>
          <w:p w14:paraId="6B95920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1.142</w:t>
            </w:r>
          </w:p>
        </w:tc>
      </w:tr>
      <w:tr w:rsidR="00E20A74" w:rsidRPr="005D75B4" w14:paraId="28EBCF8E" w14:textId="77777777" w:rsidTr="00A442EB">
        <w:trPr>
          <w:jc w:val="center"/>
        </w:trPr>
        <w:tc>
          <w:tcPr>
            <w:tcW w:w="0" w:type="auto"/>
            <w:gridSpan w:val="2"/>
            <w:tcBorders>
              <w:top w:val="single" w:sz="6" w:space="0" w:color="FFFFFF"/>
              <w:left w:val="single" w:sz="4" w:space="0" w:color="auto"/>
              <w:bottom w:val="single" w:sz="4" w:space="0" w:color="auto"/>
              <w:right w:val="single" w:sz="6" w:space="0" w:color="FFFFFF"/>
            </w:tcBorders>
            <w:shd w:val="clear" w:color="auto" w:fill="auto"/>
            <w:tcMar>
              <w:top w:w="90" w:type="dxa"/>
              <w:left w:w="150" w:type="dxa"/>
              <w:bottom w:w="90" w:type="dxa"/>
              <w:right w:w="90" w:type="dxa"/>
            </w:tcMar>
            <w:vAlign w:val="center"/>
            <w:hideMark/>
          </w:tcPr>
          <w:p w14:paraId="20B941B2" w14:textId="0BE7BD8B" w:rsidR="00E20A74" w:rsidRPr="00E20A74" w:rsidRDefault="00E20A74" w:rsidP="00E20A74">
            <w:pPr>
              <w:spacing w:line="330" w:lineRule="atLeast"/>
              <w:jc w:val="right"/>
              <w:rPr>
                <w:rFonts w:ascii="Times New Roman" w:hAnsi="Times New Roman" w:cs="Times New Roman"/>
                <w:b/>
                <w:i/>
                <w:color w:val="000000"/>
              </w:rPr>
            </w:pPr>
            <w:r w:rsidRPr="00E20A74">
              <w:rPr>
                <w:rFonts w:ascii="Times New Roman" w:hAnsi="Times New Roman" w:cs="Times New Roman"/>
                <w:b/>
                <w:i/>
                <w:color w:val="000000"/>
              </w:rPr>
              <w:t>n</w:t>
            </w:r>
          </w:p>
        </w:tc>
        <w:tc>
          <w:tcPr>
            <w:tcW w:w="0" w:type="auto"/>
            <w:tcBorders>
              <w:top w:val="single" w:sz="6" w:space="0" w:color="FFFFFF"/>
              <w:left w:val="single" w:sz="2" w:space="0" w:color="FFFFFF"/>
              <w:bottom w:val="single" w:sz="4" w:space="0" w:color="auto"/>
              <w:right w:val="single" w:sz="6" w:space="0" w:color="FFFFFF"/>
            </w:tcBorders>
            <w:shd w:val="clear" w:color="auto" w:fill="auto"/>
            <w:tcMar>
              <w:top w:w="90" w:type="dxa"/>
              <w:left w:w="150" w:type="dxa"/>
              <w:bottom w:w="90" w:type="dxa"/>
              <w:right w:w="90" w:type="dxa"/>
            </w:tcMar>
            <w:vAlign w:val="center"/>
            <w:hideMark/>
          </w:tcPr>
          <w:p w14:paraId="7E1A15B6" w14:textId="77777777" w:rsidR="00E20A74" w:rsidRPr="005D75B4" w:rsidRDefault="00E20A74" w:rsidP="005D75B4">
            <w:pPr>
              <w:spacing w:line="330" w:lineRule="atLeast"/>
              <w:jc w:val="center"/>
              <w:rPr>
                <w:rFonts w:ascii="Times New Roman" w:hAnsi="Times New Roman" w:cs="Times New Roman"/>
                <w:color w:val="000000"/>
              </w:rPr>
            </w:pPr>
            <w:r w:rsidRPr="005D75B4">
              <w:rPr>
                <w:rStyle w:val="Textoennegrita"/>
                <w:rFonts w:ascii="Times New Roman" w:hAnsi="Times New Roman" w:cs="Times New Roman"/>
                <w:color w:val="000000"/>
              </w:rPr>
              <w:t>100</w:t>
            </w:r>
          </w:p>
        </w:tc>
        <w:tc>
          <w:tcPr>
            <w:tcW w:w="0" w:type="auto"/>
            <w:tcBorders>
              <w:top w:val="single" w:sz="6" w:space="0" w:color="FFFFFF"/>
              <w:left w:val="single" w:sz="2" w:space="0" w:color="FFFFFF"/>
              <w:bottom w:val="single" w:sz="4" w:space="0" w:color="auto"/>
              <w:right w:val="single" w:sz="6" w:space="0" w:color="FFFFFF"/>
            </w:tcBorders>
            <w:shd w:val="clear" w:color="auto" w:fill="auto"/>
            <w:tcMar>
              <w:top w:w="90" w:type="dxa"/>
              <w:left w:w="150" w:type="dxa"/>
              <w:bottom w:w="90" w:type="dxa"/>
              <w:right w:w="90" w:type="dxa"/>
            </w:tcMar>
            <w:vAlign w:val="center"/>
            <w:hideMark/>
          </w:tcPr>
          <w:p w14:paraId="49BFF555" w14:textId="545F4042" w:rsidR="00E20A74" w:rsidRPr="005D75B4" w:rsidRDefault="00E20A74" w:rsidP="000B4373">
            <w:pPr>
              <w:spacing w:line="330" w:lineRule="atLeast"/>
              <w:rPr>
                <w:rFonts w:ascii="Times New Roman" w:hAnsi="Times New Roman" w:cs="Times New Roman"/>
                <w:color w:val="000000"/>
              </w:rPr>
            </w:pPr>
          </w:p>
        </w:tc>
        <w:tc>
          <w:tcPr>
            <w:tcW w:w="0" w:type="auto"/>
            <w:tcBorders>
              <w:top w:val="single" w:sz="6" w:space="0" w:color="FFFFFF"/>
              <w:left w:val="single" w:sz="2" w:space="0" w:color="FFFFFF"/>
              <w:bottom w:val="single" w:sz="4" w:space="0" w:color="auto"/>
              <w:right w:val="single" w:sz="4" w:space="0" w:color="auto"/>
            </w:tcBorders>
            <w:shd w:val="clear" w:color="auto" w:fill="auto"/>
            <w:tcMar>
              <w:top w:w="90" w:type="dxa"/>
              <w:left w:w="150" w:type="dxa"/>
              <w:bottom w:w="90" w:type="dxa"/>
              <w:right w:w="90" w:type="dxa"/>
            </w:tcMar>
            <w:vAlign w:val="center"/>
            <w:hideMark/>
          </w:tcPr>
          <w:p w14:paraId="64338E6D" w14:textId="77777777" w:rsidR="00E20A74" w:rsidRPr="005D75B4" w:rsidRDefault="00E20A74" w:rsidP="000B4373">
            <w:pPr>
              <w:spacing w:line="330" w:lineRule="atLeast"/>
              <w:rPr>
                <w:rFonts w:ascii="Times New Roman" w:hAnsi="Times New Roman" w:cs="Times New Roman"/>
                <w:color w:val="000000"/>
              </w:rPr>
            </w:pPr>
            <w:r w:rsidRPr="005D75B4">
              <w:rPr>
                <w:rStyle w:val="Textoennegrita"/>
                <w:rFonts w:ascii="Times New Roman" w:hAnsi="Times New Roman" w:cs="Times New Roman"/>
                <w:color w:val="000000"/>
              </w:rPr>
              <w:t>4.445</w:t>
            </w:r>
          </w:p>
        </w:tc>
      </w:tr>
    </w:tbl>
    <w:p w14:paraId="236CE09B" w14:textId="77777777" w:rsidR="00F7709C" w:rsidRDefault="00F7709C" w:rsidP="009125C9">
      <w:pPr>
        <w:pStyle w:val="u"/>
        <w:shd w:val="clear" w:color="auto" w:fill="FFFFFF"/>
        <w:spacing w:before="0" w:beforeAutospacing="0" w:after="0" w:afterAutospacing="0" w:line="345" w:lineRule="atLeast"/>
        <w:rPr>
          <w:rStyle w:val="un"/>
        </w:rPr>
      </w:pPr>
    </w:p>
    <w:p w14:paraId="798639E6" w14:textId="0165E60B" w:rsidR="009125C9" w:rsidRDefault="00E20A74" w:rsidP="009125C9">
      <w:pPr>
        <w:pStyle w:val="u"/>
        <w:shd w:val="clear" w:color="auto" w:fill="FFFFFF"/>
        <w:spacing w:before="0" w:beforeAutospacing="0" w:after="0" w:afterAutospacing="0" w:line="345" w:lineRule="atLeast"/>
        <w:rPr>
          <w:rStyle w:val="un"/>
        </w:rPr>
      </w:pPr>
      <w:r>
        <w:rPr>
          <w:rStyle w:val="un"/>
        </w:rPr>
        <w:t>En base a lo anterior, se deduce que l</w:t>
      </w:r>
      <w:r w:rsidR="009125C9" w:rsidRPr="00E20A74">
        <w:rPr>
          <w:rStyle w:val="un"/>
        </w:rPr>
        <w:t>a varianza es</w:t>
      </w:r>
      <w:commentRangeStart w:id="18"/>
      <w:r w:rsidR="009125C9" w:rsidRPr="00E20A74">
        <w:rPr>
          <w:rStyle w:val="un"/>
        </w:rPr>
        <w:t>:</w:t>
      </w:r>
      <w:commentRangeEnd w:id="18"/>
      <w:r w:rsidR="00390965">
        <w:rPr>
          <w:rStyle w:val="Refdecomentario"/>
          <w:rFonts w:ascii="Calibri" w:eastAsia="Calibri" w:hAnsi="Calibri"/>
          <w:lang w:val="es-MX" w:eastAsia="en-US"/>
        </w:rPr>
        <w:commentReference w:id="18"/>
      </w:r>
    </w:p>
    <w:p w14:paraId="6AF0F858" w14:textId="77777777" w:rsidR="004B28A5" w:rsidRDefault="004B28A5" w:rsidP="009125C9">
      <w:pPr>
        <w:pStyle w:val="u"/>
        <w:shd w:val="clear" w:color="auto" w:fill="FFFFFF"/>
        <w:spacing w:before="0" w:beforeAutospacing="0" w:after="0" w:afterAutospacing="0" w:line="345" w:lineRule="atLeast"/>
      </w:pPr>
    </w:p>
    <w:p w14:paraId="1B3D71E3" w14:textId="7D2E52FB" w:rsidR="00390965" w:rsidRPr="00E20A74" w:rsidRDefault="00390965" w:rsidP="00390965">
      <w:pPr>
        <w:pStyle w:val="u"/>
        <w:shd w:val="clear" w:color="auto" w:fill="FFFFFF"/>
        <w:spacing w:before="0" w:beforeAutospacing="0" w:after="0" w:afterAutospacing="0" w:line="345" w:lineRule="atLeast"/>
        <w:jc w:val="center"/>
      </w:pPr>
      <w:r>
        <w:rPr>
          <w:noProof/>
        </w:rPr>
        <w:drawing>
          <wp:inline distT="0" distB="0" distL="0" distR="0" wp14:anchorId="75326450" wp14:editId="21E69FF4">
            <wp:extent cx="2717897" cy="474202"/>
            <wp:effectExtent l="0" t="0" r="635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q22.gif"/>
                    <pic:cNvPicPr/>
                  </pic:nvPicPr>
                  <pic:blipFill>
                    <a:blip r:embed="rId35">
                      <a:extLst>
                        <a:ext uri="{28A0092B-C50C-407E-A947-70E740481C1C}">
                          <a14:useLocalDpi xmlns:a14="http://schemas.microsoft.com/office/drawing/2010/main" val="0"/>
                        </a:ext>
                      </a:extLst>
                    </a:blip>
                    <a:stretch>
                      <a:fillRect/>
                    </a:stretch>
                  </pic:blipFill>
                  <pic:spPr>
                    <a:xfrm>
                      <a:off x="0" y="0"/>
                      <a:ext cx="2738403" cy="477780"/>
                    </a:xfrm>
                    <a:prstGeom prst="rect">
                      <a:avLst/>
                    </a:prstGeom>
                  </pic:spPr>
                </pic:pic>
              </a:graphicData>
            </a:graphic>
          </wp:inline>
        </w:drawing>
      </w:r>
    </w:p>
    <w:p w14:paraId="2B543064" w14:textId="77777777" w:rsidR="00E20A74" w:rsidRDefault="00E20A74" w:rsidP="009125C9">
      <w:pPr>
        <w:pStyle w:val="u"/>
        <w:shd w:val="clear" w:color="auto" w:fill="FFFFFF"/>
        <w:spacing w:before="0" w:beforeAutospacing="0" w:after="0" w:afterAutospacing="0" w:line="345" w:lineRule="atLeast"/>
      </w:pPr>
    </w:p>
    <w:p w14:paraId="0D95E22A" w14:textId="3AE370EE" w:rsidR="009125C9" w:rsidRDefault="00E20A74" w:rsidP="009125C9">
      <w:pPr>
        <w:pStyle w:val="u"/>
        <w:shd w:val="clear" w:color="auto" w:fill="FFFFFF"/>
        <w:spacing w:before="0" w:beforeAutospacing="0" w:after="0" w:afterAutospacing="0" w:line="345" w:lineRule="atLeast"/>
        <w:rPr>
          <w:rStyle w:val="un"/>
        </w:rPr>
      </w:pPr>
      <w:r>
        <w:t>Sacando la raíz cuadrada positiva a la varianza se obtiene l</w:t>
      </w:r>
      <w:r w:rsidR="009125C9" w:rsidRPr="00E20A74">
        <w:rPr>
          <w:rStyle w:val="un"/>
        </w:rPr>
        <w:t xml:space="preserve">a desviación </w:t>
      </w:r>
      <w:r w:rsidR="00D76727">
        <w:rPr>
          <w:rStyle w:val="un"/>
        </w:rPr>
        <w:t>estándar</w:t>
      </w:r>
      <w:r w:rsidR="009125C9" w:rsidRPr="00E20A74">
        <w:rPr>
          <w:rStyle w:val="un"/>
        </w:rPr>
        <w:t xml:space="preserve"> </w:t>
      </w:r>
      <w:r>
        <w:rPr>
          <w:rStyle w:val="un"/>
        </w:rPr>
        <w:t xml:space="preserve">que </w:t>
      </w:r>
      <w:r w:rsidR="009125C9" w:rsidRPr="00E20A74">
        <w:rPr>
          <w:rStyle w:val="un"/>
        </w:rPr>
        <w:t>será entonces</w:t>
      </w:r>
      <w:commentRangeStart w:id="19"/>
      <w:r w:rsidR="009125C9" w:rsidRPr="00E20A74">
        <w:rPr>
          <w:rStyle w:val="un"/>
        </w:rPr>
        <w:t>:</w:t>
      </w:r>
      <w:commentRangeEnd w:id="19"/>
      <w:r w:rsidR="00BB02D4">
        <w:rPr>
          <w:rStyle w:val="Refdecomentario"/>
          <w:rFonts w:ascii="Calibri" w:eastAsia="Calibri" w:hAnsi="Calibri"/>
          <w:lang w:val="es-MX" w:eastAsia="en-US"/>
        </w:rPr>
        <w:commentReference w:id="19"/>
      </w:r>
    </w:p>
    <w:p w14:paraId="3E82659E" w14:textId="6FF6963B" w:rsidR="00BB02D4" w:rsidRDefault="00BB02D4" w:rsidP="00BB02D4">
      <w:pPr>
        <w:pStyle w:val="u"/>
        <w:shd w:val="clear" w:color="auto" w:fill="FFFFFF"/>
        <w:spacing w:before="0" w:beforeAutospacing="0" w:after="0" w:afterAutospacing="0" w:line="345" w:lineRule="atLeast"/>
        <w:jc w:val="center"/>
        <w:rPr>
          <w:rStyle w:val="un"/>
        </w:rPr>
      </w:pPr>
      <w:r>
        <w:rPr>
          <w:noProof/>
        </w:rPr>
        <w:drawing>
          <wp:inline distT="0" distB="0" distL="0" distR="0" wp14:anchorId="61EE45AD" wp14:editId="5A6AF821">
            <wp:extent cx="2115403" cy="2369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q23.gif"/>
                    <pic:cNvPicPr/>
                  </pic:nvPicPr>
                  <pic:blipFill>
                    <a:blip r:embed="rId36">
                      <a:extLst>
                        <a:ext uri="{28A0092B-C50C-407E-A947-70E740481C1C}">
                          <a14:useLocalDpi xmlns:a14="http://schemas.microsoft.com/office/drawing/2010/main" val="0"/>
                        </a:ext>
                      </a:extLst>
                    </a:blip>
                    <a:stretch>
                      <a:fillRect/>
                    </a:stretch>
                  </pic:blipFill>
                  <pic:spPr>
                    <a:xfrm>
                      <a:off x="0" y="0"/>
                      <a:ext cx="2169535" cy="243024"/>
                    </a:xfrm>
                    <a:prstGeom prst="rect">
                      <a:avLst/>
                    </a:prstGeom>
                  </pic:spPr>
                </pic:pic>
              </a:graphicData>
            </a:graphic>
          </wp:inline>
        </w:drawing>
      </w:r>
    </w:p>
    <w:p w14:paraId="50A23977" w14:textId="77777777" w:rsidR="00E20A74" w:rsidRPr="00E20A74" w:rsidRDefault="00E20A74" w:rsidP="00BB02D4">
      <w:pPr>
        <w:pStyle w:val="TextoPlano"/>
      </w:pPr>
    </w:p>
    <w:p w14:paraId="0F33F06B" w14:textId="77777777" w:rsidR="009125C9" w:rsidRPr="00FB09C8" w:rsidRDefault="009125C9" w:rsidP="00FB09C8">
      <w:pPr>
        <w:pStyle w:val="TextoPlano"/>
        <w:rPr>
          <w:b/>
        </w:rPr>
      </w:pPr>
      <w:r w:rsidRPr="00FB09C8">
        <w:rPr>
          <w:b/>
        </w:rPr>
        <w:t>El coeficiente de variación</w:t>
      </w:r>
    </w:p>
    <w:p w14:paraId="569AEF7E" w14:textId="77777777" w:rsidR="009125C9" w:rsidRPr="00FB09C8" w:rsidRDefault="009125C9" w:rsidP="00FB09C8">
      <w:pPr>
        <w:pStyle w:val="TextoPlano"/>
        <w:rPr>
          <w:b/>
        </w:rPr>
      </w:pPr>
    </w:p>
    <w:p w14:paraId="33F02BE4" w14:textId="64D8680C" w:rsidR="00D532A2" w:rsidRDefault="009125C9" w:rsidP="007F0216">
      <w:pPr>
        <w:pStyle w:val="TextoPlano"/>
        <w:rPr>
          <w:rStyle w:val="apple-converted-space"/>
        </w:rPr>
      </w:pPr>
      <w:r w:rsidRPr="00091852">
        <w:t>Para</w:t>
      </w:r>
      <w:r w:rsidR="00091852" w:rsidRPr="00091852">
        <w:rPr>
          <w:rStyle w:val="apple-converted-space"/>
        </w:rPr>
        <w:t xml:space="preserve"> </w:t>
      </w:r>
      <w:r w:rsidRPr="00091852">
        <w:rPr>
          <w:rStyle w:val="Textoennegrita"/>
          <w:rFonts w:eastAsiaTheme="majorEastAsia"/>
          <w:b w:val="0"/>
        </w:rPr>
        <w:t>comparar</w:t>
      </w:r>
      <w:r w:rsidR="00091852" w:rsidRPr="00091852">
        <w:rPr>
          <w:rStyle w:val="apple-converted-space"/>
        </w:rPr>
        <w:t xml:space="preserve"> </w:t>
      </w:r>
      <w:r w:rsidRPr="00091852">
        <w:rPr>
          <w:rStyle w:val="un"/>
        </w:rPr>
        <w:t>dos distribuciones heterogéneas con distinta media y saber la dispersión de sus valores, podemos utilizar el</w:t>
      </w:r>
      <w:r w:rsidR="00091852" w:rsidRPr="00091852">
        <w:rPr>
          <w:rStyle w:val="apple-converted-space"/>
        </w:rPr>
        <w:t xml:space="preserve"> </w:t>
      </w:r>
      <w:r w:rsidRPr="00091852">
        <w:rPr>
          <w:rStyle w:val="Textoennegrita"/>
          <w:rFonts w:eastAsiaTheme="majorEastAsia"/>
          <w:b w:val="0"/>
        </w:rPr>
        <w:t>coeficiente de variación</w:t>
      </w:r>
      <w:r w:rsidRPr="00091852">
        <w:rPr>
          <w:rStyle w:val="un"/>
        </w:rPr>
        <w:t>, que normalmente se expresa en porcentaje (%).</w:t>
      </w:r>
      <w:r w:rsidR="00B1349B">
        <w:rPr>
          <w:rStyle w:val="un"/>
        </w:rPr>
        <w:t xml:space="preserve"> </w:t>
      </w:r>
      <w:r w:rsidR="00B1349B" w:rsidRPr="00B1349B">
        <w:rPr>
          <w:rStyle w:val="apple-converted-space"/>
        </w:rPr>
        <w:t xml:space="preserve">El coeficiente de variación es el cociente de la desviación </w:t>
      </w:r>
      <w:r w:rsidR="00D76727">
        <w:rPr>
          <w:rStyle w:val="apple-converted-space"/>
        </w:rPr>
        <w:t>estándar</w:t>
      </w:r>
      <w:r w:rsidR="00B1349B" w:rsidRPr="00B1349B">
        <w:rPr>
          <w:rStyle w:val="apple-converted-space"/>
        </w:rPr>
        <w:t xml:space="preserve"> entre la media</w:t>
      </w:r>
      <w:r w:rsidR="00B1349B">
        <w:rPr>
          <w:rStyle w:val="apple-converted-space"/>
        </w:rPr>
        <w:t xml:space="preserve"> y se</w:t>
      </w:r>
      <w:r w:rsidR="00B1349B" w:rsidRPr="00B1349B">
        <w:rPr>
          <w:rStyle w:val="apple-converted-space"/>
        </w:rPr>
        <w:t xml:space="preserve"> simboliza </w:t>
      </w:r>
      <w:r w:rsidR="00B1349B">
        <w:rPr>
          <w:rStyle w:val="apple-converted-space"/>
        </w:rPr>
        <w:t>mediante</w:t>
      </w:r>
      <w:r w:rsidR="00B1349B" w:rsidRPr="00B1349B">
        <w:rPr>
          <w:rStyle w:val="apple-converted-space"/>
        </w:rPr>
        <w:t xml:space="preserve"> C</w:t>
      </w:r>
      <w:r w:rsidR="00B1349B" w:rsidRPr="00B1349B">
        <w:rPr>
          <w:rStyle w:val="apple-converted-space"/>
          <w:vertAlign w:val="subscript"/>
        </w:rPr>
        <w:t>v</w:t>
      </w:r>
      <w:r w:rsidR="00B1349B" w:rsidRPr="00B1349B">
        <w:rPr>
          <w:rStyle w:val="apple-converted-space"/>
        </w:rPr>
        <w:t xml:space="preserve">. Cuando </w:t>
      </w:r>
      <w:r w:rsidR="00B1349B">
        <w:rPr>
          <w:rStyle w:val="apple-converted-space"/>
        </w:rPr>
        <w:t>se comparan</w:t>
      </w:r>
      <w:r w:rsidR="00B1349B" w:rsidRPr="00B1349B">
        <w:rPr>
          <w:rStyle w:val="apple-converted-space"/>
        </w:rPr>
        <w:t xml:space="preserve"> dos distribuciones, la que tiene mayor coeficiente de variación es también la que tiene mayor dispersión.</w:t>
      </w:r>
      <w:r w:rsidR="00B1349B">
        <w:rPr>
          <w:rStyle w:val="apple-converted-space"/>
        </w:rPr>
        <w:t xml:space="preserve"> </w:t>
      </w:r>
    </w:p>
    <w:p w14:paraId="20495E22" w14:textId="77777777" w:rsidR="00D532A2" w:rsidRDefault="00D532A2" w:rsidP="007F0216">
      <w:pPr>
        <w:pStyle w:val="TextoPlano"/>
        <w:rPr>
          <w:rStyle w:val="apple-converted-space"/>
        </w:rPr>
      </w:pPr>
    </w:p>
    <w:p w14:paraId="10E29E93" w14:textId="2C510BED" w:rsidR="009125C9" w:rsidRDefault="00D532A2" w:rsidP="007F0216">
      <w:pPr>
        <w:pStyle w:val="TextoPlano"/>
        <w:rPr>
          <w:rStyle w:val="un"/>
        </w:rPr>
      </w:pPr>
      <w:r>
        <w:rPr>
          <w:rStyle w:val="apple-converted-space"/>
        </w:rPr>
        <w:t xml:space="preserve">El coeficiente de variación </w:t>
      </w:r>
      <w:r>
        <w:rPr>
          <w:rStyle w:val="un"/>
        </w:rPr>
        <w:t>s</w:t>
      </w:r>
      <w:r w:rsidR="009125C9" w:rsidRPr="00091852">
        <w:rPr>
          <w:rStyle w:val="un"/>
        </w:rPr>
        <w:t xml:space="preserve">e calcula dividiendo la desviación </w:t>
      </w:r>
      <w:r w:rsidR="00D76727">
        <w:rPr>
          <w:rStyle w:val="un"/>
        </w:rPr>
        <w:t>estándar</w:t>
      </w:r>
      <w:r w:rsidR="009125C9" w:rsidRPr="00091852">
        <w:rPr>
          <w:rStyle w:val="un"/>
        </w:rPr>
        <w:t xml:space="preserve"> entre la media</w:t>
      </w:r>
      <w:commentRangeStart w:id="20"/>
      <w:r w:rsidR="009125C9" w:rsidRPr="00091852">
        <w:rPr>
          <w:rStyle w:val="un"/>
        </w:rPr>
        <w:t>:</w:t>
      </w:r>
      <w:commentRangeEnd w:id="20"/>
      <w:r w:rsidR="00DF79CA">
        <w:rPr>
          <w:rStyle w:val="Refdecomentario"/>
          <w:rFonts w:ascii="Calibri" w:eastAsia="Calibri" w:hAnsi="Calibri"/>
          <w:lang w:val="es-MX" w:eastAsia="en-US"/>
        </w:rPr>
        <w:commentReference w:id="20"/>
      </w:r>
    </w:p>
    <w:p w14:paraId="22F15ECC" w14:textId="77777777" w:rsidR="00F7709C" w:rsidRDefault="00F7709C" w:rsidP="007F0216">
      <w:pPr>
        <w:pStyle w:val="TextoPlano"/>
        <w:rPr>
          <w:rStyle w:val="un"/>
        </w:rPr>
      </w:pPr>
    </w:p>
    <w:p w14:paraId="2A625F1B" w14:textId="2EB9CB7E" w:rsidR="007F0216" w:rsidRPr="00091852" w:rsidRDefault="00803811" w:rsidP="00A36001">
      <w:pPr>
        <w:pStyle w:val="TextoPlano"/>
        <w:jc w:val="center"/>
      </w:pPr>
      <w:r>
        <w:rPr>
          <w:noProof/>
          <w:lang w:val="es-CO"/>
        </w:rPr>
        <w:drawing>
          <wp:inline distT="0" distB="0" distL="0" distR="0" wp14:anchorId="28C06748" wp14:editId="39C0F712">
            <wp:extent cx="881418" cy="49800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q21.gif"/>
                    <pic:cNvPicPr/>
                  </pic:nvPicPr>
                  <pic:blipFill>
                    <a:blip r:embed="rId37">
                      <a:extLst>
                        <a:ext uri="{28A0092B-C50C-407E-A947-70E740481C1C}">
                          <a14:useLocalDpi xmlns:a14="http://schemas.microsoft.com/office/drawing/2010/main" val="0"/>
                        </a:ext>
                      </a:extLst>
                    </a:blip>
                    <a:stretch>
                      <a:fillRect/>
                    </a:stretch>
                  </pic:blipFill>
                  <pic:spPr>
                    <a:xfrm>
                      <a:off x="0" y="0"/>
                      <a:ext cx="895081" cy="505720"/>
                    </a:xfrm>
                    <a:prstGeom prst="rect">
                      <a:avLst/>
                    </a:prstGeom>
                  </pic:spPr>
                </pic:pic>
              </a:graphicData>
            </a:graphic>
          </wp:inline>
        </w:drawing>
      </w:r>
    </w:p>
    <w:p w14:paraId="1AE75DF0" w14:textId="77777777" w:rsidR="007F0216" w:rsidRPr="00091852" w:rsidRDefault="007F0216" w:rsidP="007F0216">
      <w:pPr>
        <w:pStyle w:val="TextoPlano"/>
        <w:jc w:val="center"/>
      </w:pPr>
    </w:p>
    <w:p w14:paraId="4FEA67DB" w14:textId="59CD52B8" w:rsidR="009125C9" w:rsidRDefault="00A52149" w:rsidP="007F0216">
      <w:pPr>
        <w:pStyle w:val="TextoPlano"/>
        <w:rPr>
          <w:rStyle w:val="un"/>
        </w:rPr>
      </w:pPr>
      <w:r>
        <w:rPr>
          <w:rStyle w:val="un"/>
        </w:rPr>
        <w:t>Por ejemplo,</w:t>
      </w:r>
      <w:r w:rsidR="009125C9" w:rsidRPr="007F0216">
        <w:rPr>
          <w:rStyle w:val="un"/>
        </w:rPr>
        <w:t xml:space="preserve"> la nota media en matemáticas de la clase de </w:t>
      </w:r>
      <w:r>
        <w:rPr>
          <w:rStyle w:val="un"/>
        </w:rPr>
        <w:t xml:space="preserve">10º </w:t>
      </w:r>
      <w:r w:rsidR="009125C9" w:rsidRPr="007F0216">
        <w:rPr>
          <w:rStyle w:val="un"/>
        </w:rPr>
        <w:t xml:space="preserve">A ha sido de 7,2 y su desviación </w:t>
      </w:r>
      <w:r w:rsidR="00D76727">
        <w:rPr>
          <w:rStyle w:val="un"/>
        </w:rPr>
        <w:t>estándar</w:t>
      </w:r>
      <w:r w:rsidR="009125C9" w:rsidRPr="007F0216">
        <w:rPr>
          <w:rStyle w:val="un"/>
        </w:rPr>
        <w:t xml:space="preserve"> de 0,36.</w:t>
      </w:r>
      <w:r>
        <w:rPr>
          <w:rStyle w:val="apple-converted-space"/>
        </w:rPr>
        <w:t xml:space="preserve"> </w:t>
      </w:r>
      <w:r w:rsidR="009125C9" w:rsidRPr="007F0216">
        <w:rPr>
          <w:rStyle w:val="un"/>
        </w:rPr>
        <w:t xml:space="preserve">En cambio, en la clase de </w:t>
      </w:r>
      <w:r w:rsidR="00246823">
        <w:rPr>
          <w:rStyle w:val="un"/>
        </w:rPr>
        <w:t xml:space="preserve">10º </w:t>
      </w:r>
      <w:r w:rsidR="009125C9" w:rsidRPr="007F0216">
        <w:rPr>
          <w:rStyle w:val="un"/>
        </w:rPr>
        <w:t xml:space="preserve">B ha sido de 6,4 y desviación </w:t>
      </w:r>
      <w:r w:rsidR="00D76727">
        <w:rPr>
          <w:rStyle w:val="un"/>
        </w:rPr>
        <w:t>estándar</w:t>
      </w:r>
      <w:r w:rsidR="009125C9" w:rsidRPr="007F0216">
        <w:rPr>
          <w:rStyle w:val="un"/>
        </w:rPr>
        <w:t xml:space="preserve"> de 0,45.</w:t>
      </w:r>
      <w:r w:rsidR="00246823">
        <w:rPr>
          <w:rStyle w:val="un"/>
        </w:rPr>
        <w:t xml:space="preserve"> </w:t>
      </w:r>
      <w:r w:rsidR="009125C9" w:rsidRPr="007F0216">
        <w:rPr>
          <w:rStyle w:val="un"/>
        </w:rPr>
        <w:t xml:space="preserve">¿Cuál es el coeficiente de variación de la clase de </w:t>
      </w:r>
      <w:r w:rsidR="00246823">
        <w:rPr>
          <w:rStyle w:val="un"/>
        </w:rPr>
        <w:t xml:space="preserve">10º </w:t>
      </w:r>
      <w:r w:rsidR="009125C9" w:rsidRPr="007F0216">
        <w:rPr>
          <w:rStyle w:val="un"/>
        </w:rPr>
        <w:t xml:space="preserve">A? ¿Y el de </w:t>
      </w:r>
      <w:r w:rsidR="00246823">
        <w:rPr>
          <w:rStyle w:val="un"/>
        </w:rPr>
        <w:t xml:space="preserve">10º </w:t>
      </w:r>
      <w:r w:rsidR="009125C9" w:rsidRPr="007F0216">
        <w:rPr>
          <w:rStyle w:val="un"/>
        </w:rPr>
        <w:t>B?</w:t>
      </w:r>
    </w:p>
    <w:p w14:paraId="5E8B4749" w14:textId="77777777" w:rsidR="003442F1" w:rsidRDefault="003442F1" w:rsidP="007F0216">
      <w:pPr>
        <w:pStyle w:val="TextoPlano"/>
        <w:rPr>
          <w:rStyle w:val="un"/>
        </w:rPr>
      </w:pPr>
    </w:p>
    <w:p w14:paraId="203AA938" w14:textId="46A05B22" w:rsidR="003442F1" w:rsidRDefault="003442F1" w:rsidP="007F0216">
      <w:pPr>
        <w:pStyle w:val="TextoPlano"/>
        <w:rPr>
          <w:rStyle w:val="un"/>
        </w:rPr>
      </w:pPr>
      <w:r>
        <w:rPr>
          <w:rStyle w:val="un"/>
        </w:rPr>
        <w:t>Aplicando la ecuación se obtiene</w:t>
      </w:r>
      <w:commentRangeStart w:id="21"/>
      <w:r>
        <w:rPr>
          <w:rStyle w:val="un"/>
        </w:rPr>
        <w:t>:</w:t>
      </w:r>
      <w:commentRangeEnd w:id="21"/>
      <w:r w:rsidR="007F38F5">
        <w:rPr>
          <w:rStyle w:val="Refdecomentario"/>
          <w:rFonts w:ascii="Calibri" w:eastAsia="Calibri" w:hAnsi="Calibri"/>
          <w:lang w:val="es-MX" w:eastAsia="en-US"/>
        </w:rPr>
        <w:commentReference w:id="21"/>
      </w:r>
    </w:p>
    <w:p w14:paraId="61800D62" w14:textId="77777777" w:rsidR="00DF330E" w:rsidRDefault="00DF330E" w:rsidP="007F0216">
      <w:pPr>
        <w:pStyle w:val="TextoPlano"/>
        <w:rPr>
          <w:rStyle w:val="un"/>
        </w:rPr>
      </w:pPr>
    </w:p>
    <w:p w14:paraId="6793FD98" w14:textId="2964D387" w:rsidR="007F38F5" w:rsidRDefault="007F38F5" w:rsidP="007F38F5">
      <w:pPr>
        <w:pStyle w:val="TextoPlano"/>
        <w:jc w:val="center"/>
        <w:rPr>
          <w:rStyle w:val="un"/>
        </w:rPr>
      </w:pPr>
      <w:r>
        <w:rPr>
          <w:noProof/>
          <w:lang w:val="es-CO"/>
        </w:rPr>
        <w:lastRenderedPageBreak/>
        <w:drawing>
          <wp:inline distT="0" distB="0" distL="0" distR="0" wp14:anchorId="1C13A050" wp14:editId="77DA9C56">
            <wp:extent cx="1671196" cy="885825"/>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q21a.gif"/>
                    <pic:cNvPicPr/>
                  </pic:nvPicPr>
                  <pic:blipFill>
                    <a:blip r:embed="rId38">
                      <a:extLst>
                        <a:ext uri="{28A0092B-C50C-407E-A947-70E740481C1C}">
                          <a14:useLocalDpi xmlns:a14="http://schemas.microsoft.com/office/drawing/2010/main" val="0"/>
                        </a:ext>
                      </a:extLst>
                    </a:blip>
                    <a:stretch>
                      <a:fillRect/>
                    </a:stretch>
                  </pic:blipFill>
                  <pic:spPr>
                    <a:xfrm>
                      <a:off x="0" y="0"/>
                      <a:ext cx="1675657" cy="888190"/>
                    </a:xfrm>
                    <a:prstGeom prst="rect">
                      <a:avLst/>
                    </a:prstGeom>
                  </pic:spPr>
                </pic:pic>
              </a:graphicData>
            </a:graphic>
          </wp:inline>
        </w:drawing>
      </w:r>
    </w:p>
    <w:p w14:paraId="3374A58F" w14:textId="77777777" w:rsidR="007F38F5" w:rsidRPr="007F0216" w:rsidRDefault="007F38F5" w:rsidP="007F0216">
      <w:pPr>
        <w:pStyle w:val="TextoPlano"/>
        <w:rPr>
          <w:rStyle w:val="un"/>
        </w:rPr>
      </w:pPr>
    </w:p>
    <w:p w14:paraId="01A7668E" w14:textId="2B55A30E" w:rsidR="009125C9" w:rsidRPr="007F0216" w:rsidRDefault="001534BD" w:rsidP="007F0216">
      <w:pPr>
        <w:pStyle w:val="TextoPlano"/>
      </w:pPr>
      <w:r>
        <w:rPr>
          <w:iCs/>
        </w:rPr>
        <w:t>Así</w:t>
      </w:r>
      <w:r w:rsidR="007F38F5">
        <w:rPr>
          <w:iCs/>
        </w:rPr>
        <w:t xml:space="preserve">, como el coeficiente de variación para </w:t>
      </w:r>
      <w:r>
        <w:rPr>
          <w:iCs/>
        </w:rPr>
        <w:t>los estudiantes del primer curso fue de 0,05, eso significa que la variación es del</w:t>
      </w:r>
      <w:r w:rsidR="009125C9" w:rsidRPr="007F0216">
        <w:t xml:space="preserve"> 5 % en </w:t>
      </w:r>
      <w:r w:rsidR="003442F1">
        <w:t>10</w:t>
      </w:r>
      <w:r w:rsidR="009125C9" w:rsidRPr="007F0216">
        <w:t>º A.</w:t>
      </w:r>
      <w:r>
        <w:t xml:space="preserve"> Para el segundo curso el coeficiente de variación de 0,07 indica que la variación es del</w:t>
      </w:r>
      <w:r w:rsidR="009125C9" w:rsidRPr="007F0216">
        <w:t xml:space="preserve"> 7 % en </w:t>
      </w:r>
      <w:r w:rsidR="003442F1">
        <w:t>10</w:t>
      </w:r>
      <w:r w:rsidR="009125C9" w:rsidRPr="007F0216">
        <w:t>º B.</w:t>
      </w:r>
      <w:r>
        <w:t xml:space="preserve"> </w:t>
      </w:r>
      <w:r w:rsidR="003442F1">
        <w:rPr>
          <w:rStyle w:val="un"/>
        </w:rPr>
        <w:t>Por lo tanto se concluye que las notas de matemáticas han estado más dispersa</w:t>
      </w:r>
      <w:r w:rsidR="00DF330E">
        <w:rPr>
          <w:rStyle w:val="un"/>
        </w:rPr>
        <w:t>s</w:t>
      </w:r>
      <w:r w:rsidR="003442F1">
        <w:rPr>
          <w:rStyle w:val="un"/>
        </w:rPr>
        <w:t xml:space="preserve"> en la </w:t>
      </w:r>
      <w:r w:rsidR="009125C9" w:rsidRPr="007F0216">
        <w:rPr>
          <w:rStyle w:val="un"/>
        </w:rPr>
        <w:t xml:space="preserve">clase </w:t>
      </w:r>
      <w:r w:rsidR="003442F1">
        <w:rPr>
          <w:rStyle w:val="un"/>
        </w:rPr>
        <w:t xml:space="preserve">de 10º </w:t>
      </w:r>
      <w:r w:rsidR="009125C9" w:rsidRPr="007F0216">
        <w:rPr>
          <w:rStyle w:val="un"/>
        </w:rPr>
        <w:t>B.</w:t>
      </w:r>
    </w:p>
    <w:p w14:paraId="388F355A" w14:textId="2B554DDE" w:rsidR="00313934" w:rsidRPr="00532C66" w:rsidRDefault="00313934" w:rsidP="00313934">
      <w:pPr>
        <w:spacing w:after="0"/>
        <w:rPr>
          <w:rFonts w:ascii="Times New Roman" w:hAnsi="Times New Roman" w:cs="Times New Roman"/>
          <w:highlight w:val="yellow"/>
        </w:rPr>
      </w:pPr>
    </w:p>
    <w:p w14:paraId="3B58846B" w14:textId="211AFD9C"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3.3 </w:t>
      </w:r>
      <w:r w:rsidR="000C2E1F" w:rsidRPr="00532C66">
        <w:rPr>
          <w:rFonts w:ascii="Times New Roman" w:hAnsi="Times New Roman" w:cs="Times New Roman"/>
          <w:b/>
        </w:rPr>
        <w:t>Medidas de posición</w:t>
      </w:r>
      <w:r w:rsidR="008449C2">
        <w:rPr>
          <w:rFonts w:ascii="Times New Roman" w:hAnsi="Times New Roman" w:cs="Times New Roman"/>
          <w:b/>
        </w:rPr>
        <w:t xml:space="preserve"> no central</w:t>
      </w:r>
    </w:p>
    <w:p w14:paraId="4206DCD9" w14:textId="77777777" w:rsidR="009125C9" w:rsidRDefault="009125C9" w:rsidP="005871BC">
      <w:pPr>
        <w:spacing w:after="0"/>
        <w:rPr>
          <w:rFonts w:ascii="Times New Roman" w:hAnsi="Times New Roman" w:cs="Times New Roman"/>
          <w:b/>
        </w:rPr>
      </w:pPr>
    </w:p>
    <w:p w14:paraId="7A2AD9DE" w14:textId="0DDDE206" w:rsidR="009500DC" w:rsidRDefault="001307A6" w:rsidP="001307A6">
      <w:pPr>
        <w:pStyle w:val="TextoPlano"/>
        <w:rPr>
          <w:rStyle w:val="Textoennegrita"/>
          <w:rFonts w:eastAsia="Calibri"/>
          <w:b w:val="0"/>
        </w:rPr>
      </w:pPr>
      <w:r w:rsidRPr="008449C2">
        <w:rPr>
          <w:rStyle w:val="un"/>
        </w:rPr>
        <w:t>Las medidas estadísticas de posición pueden ser</w:t>
      </w:r>
      <w:r>
        <w:rPr>
          <w:rStyle w:val="apple-converted-space"/>
        </w:rPr>
        <w:t xml:space="preserve"> </w:t>
      </w:r>
      <w:r w:rsidRPr="008449C2">
        <w:rPr>
          <w:rStyle w:val="Textoennegrita"/>
          <w:rFonts w:eastAsia="Calibri"/>
          <w:b w:val="0"/>
        </w:rPr>
        <w:t>valores centrales</w:t>
      </w:r>
      <w:r>
        <w:rPr>
          <w:rStyle w:val="Textoennegrita"/>
          <w:rFonts w:eastAsia="Calibri"/>
          <w:b w:val="0"/>
        </w:rPr>
        <w:t xml:space="preserve"> </w:t>
      </w:r>
      <w:r>
        <w:rPr>
          <w:rStyle w:val="apple-converted-space"/>
        </w:rPr>
        <w:t>o</w:t>
      </w:r>
      <w:r w:rsidRPr="008449C2">
        <w:rPr>
          <w:rStyle w:val="un"/>
        </w:rPr>
        <w:t xml:space="preserve"> valores</w:t>
      </w:r>
      <w:r w:rsidR="00733C67">
        <w:rPr>
          <w:rStyle w:val="apple-converted-space"/>
        </w:rPr>
        <w:t xml:space="preserve"> </w:t>
      </w:r>
      <w:r w:rsidRPr="008449C2">
        <w:rPr>
          <w:rStyle w:val="Textoennegrita"/>
          <w:rFonts w:eastAsia="Calibri"/>
          <w:b w:val="0"/>
        </w:rPr>
        <w:t>no centrales</w:t>
      </w:r>
      <w:r w:rsidRPr="008449C2">
        <w:rPr>
          <w:rStyle w:val="un"/>
        </w:rPr>
        <w:t>.</w:t>
      </w:r>
      <w:r w:rsidR="00456EE8">
        <w:rPr>
          <w:rStyle w:val="un"/>
        </w:rPr>
        <w:t xml:space="preserve"> </w:t>
      </w:r>
      <w:r w:rsidR="00AA67E0">
        <w:rPr>
          <w:rStyle w:val="un"/>
        </w:rPr>
        <w:t xml:space="preserve">En estadística tanto los primeros como los segundos </w:t>
      </w:r>
      <w:r w:rsidR="002C537C">
        <w:rPr>
          <w:rStyle w:val="un"/>
        </w:rPr>
        <w:t xml:space="preserve">se calculan </w:t>
      </w:r>
      <w:r w:rsidR="00023E79">
        <w:rPr>
          <w:rStyle w:val="un"/>
        </w:rPr>
        <w:t>para hacer la caracterización de la población. Los</w:t>
      </w:r>
      <w:r w:rsidR="0005398D">
        <w:rPr>
          <w:rStyle w:val="un"/>
        </w:rPr>
        <w:t xml:space="preserve"> </w:t>
      </w:r>
      <w:r w:rsidR="0005398D" w:rsidRPr="008449C2">
        <w:rPr>
          <w:rStyle w:val="un"/>
        </w:rPr>
        <w:t xml:space="preserve">más </w:t>
      </w:r>
      <w:r w:rsidR="0005398D">
        <w:rPr>
          <w:rStyle w:val="un"/>
        </w:rPr>
        <w:t>comunes</w:t>
      </w:r>
      <w:r w:rsidR="00023E79">
        <w:rPr>
          <w:rStyle w:val="un"/>
        </w:rPr>
        <w:t xml:space="preserve"> valores de posición </w:t>
      </w:r>
      <w:r w:rsidR="0005398D">
        <w:rPr>
          <w:rStyle w:val="un"/>
        </w:rPr>
        <w:t>central</w:t>
      </w:r>
      <w:r w:rsidR="00023E79">
        <w:rPr>
          <w:rStyle w:val="un"/>
        </w:rPr>
        <w:t>, llamados también medidas de tendencia central</w:t>
      </w:r>
      <w:r w:rsidR="00023E79" w:rsidRPr="008449C2">
        <w:rPr>
          <w:rStyle w:val="un"/>
        </w:rPr>
        <w:t xml:space="preserve"> son la</w:t>
      </w:r>
      <w:r w:rsidR="0005398D">
        <w:rPr>
          <w:rStyle w:val="apple-converted-space"/>
        </w:rPr>
        <w:t xml:space="preserve"> </w:t>
      </w:r>
      <w:r w:rsidR="00023E79" w:rsidRPr="008449C2">
        <w:rPr>
          <w:rStyle w:val="Textoennegrita"/>
          <w:rFonts w:eastAsia="Calibri"/>
          <w:b w:val="0"/>
        </w:rPr>
        <w:t>media aritmética</w:t>
      </w:r>
      <w:r w:rsidR="00023E79" w:rsidRPr="008449C2">
        <w:rPr>
          <w:rStyle w:val="un"/>
        </w:rPr>
        <w:t xml:space="preserve">, la </w:t>
      </w:r>
      <w:r w:rsidR="00023E79" w:rsidRPr="008449C2">
        <w:rPr>
          <w:rStyle w:val="Textoennegrita"/>
          <w:rFonts w:eastAsia="Calibri"/>
          <w:b w:val="0"/>
        </w:rPr>
        <w:t>mediana</w:t>
      </w:r>
      <w:r w:rsidR="0005398D">
        <w:rPr>
          <w:rStyle w:val="un"/>
        </w:rPr>
        <w:t xml:space="preserve"> y</w:t>
      </w:r>
      <w:r w:rsidR="00023E79" w:rsidRPr="008449C2">
        <w:rPr>
          <w:rStyle w:val="un"/>
        </w:rPr>
        <w:t xml:space="preserve"> la</w:t>
      </w:r>
      <w:r w:rsidR="0005398D">
        <w:rPr>
          <w:rStyle w:val="apple-converted-space"/>
        </w:rPr>
        <w:t xml:space="preserve"> </w:t>
      </w:r>
      <w:r w:rsidR="00023E79" w:rsidRPr="008449C2">
        <w:rPr>
          <w:rStyle w:val="Textoennegrita"/>
          <w:rFonts w:eastAsia="Calibri"/>
          <w:b w:val="0"/>
        </w:rPr>
        <w:t>moda</w:t>
      </w:r>
      <w:r w:rsidR="008A2C4E">
        <w:rPr>
          <w:rStyle w:val="Textoennegrita"/>
          <w:rFonts w:eastAsia="Calibri"/>
          <w:b w:val="0"/>
        </w:rPr>
        <w:t>.</w:t>
      </w:r>
    </w:p>
    <w:p w14:paraId="4A167E2C" w14:textId="77777777" w:rsidR="009500DC" w:rsidRDefault="009500DC" w:rsidP="001307A6">
      <w:pPr>
        <w:pStyle w:val="TextoPlano"/>
        <w:rPr>
          <w:rStyle w:val="Textoennegrita"/>
          <w:rFonts w:eastAsia="Calibri"/>
          <w:b w:val="0"/>
        </w:rPr>
      </w:pPr>
    </w:p>
    <w:p w14:paraId="26EB06A5" w14:textId="79DC2C32" w:rsidR="00AE7BCD" w:rsidRPr="00966584" w:rsidRDefault="008A2C4E" w:rsidP="00AE7BCD">
      <w:pPr>
        <w:pStyle w:val="TextoPlano"/>
        <w:rPr>
          <w:rStyle w:val="un"/>
        </w:rPr>
      </w:pPr>
      <w:r>
        <w:rPr>
          <w:rStyle w:val="Textoennegrita"/>
          <w:rFonts w:eastAsia="Calibri"/>
          <w:b w:val="0"/>
        </w:rPr>
        <w:t>Por su parte</w:t>
      </w:r>
      <w:r w:rsidR="00244AA8">
        <w:rPr>
          <w:rStyle w:val="Textoennegrita"/>
          <w:rFonts w:eastAsia="Calibri"/>
          <w:b w:val="0"/>
        </w:rPr>
        <w:t xml:space="preserve">, </w:t>
      </w:r>
      <w:r>
        <w:rPr>
          <w:rStyle w:val="Textoennegrita"/>
          <w:rFonts w:eastAsia="Calibri"/>
          <w:b w:val="0"/>
        </w:rPr>
        <w:t>las medidas de posición no central sirven</w:t>
      </w:r>
      <w:r w:rsidR="004C41FE">
        <w:rPr>
          <w:rStyle w:val="Textoennegrita"/>
          <w:rFonts w:eastAsia="Calibri"/>
          <w:b w:val="0"/>
        </w:rPr>
        <w:t xml:space="preserve"> para dividir</w:t>
      </w:r>
      <w:r>
        <w:rPr>
          <w:rStyle w:val="Textoennegrita"/>
          <w:rFonts w:eastAsia="Calibri"/>
          <w:b w:val="0"/>
        </w:rPr>
        <w:t xml:space="preserve"> </w:t>
      </w:r>
      <w:r w:rsidR="004C41FE" w:rsidRPr="00966584">
        <w:rPr>
          <w:rStyle w:val="un"/>
          <w:rFonts w:eastAsia="Calibri"/>
        </w:rPr>
        <w:t>un conjunto de valores</w:t>
      </w:r>
      <w:r w:rsidR="004C41FE">
        <w:rPr>
          <w:rStyle w:val="un"/>
        </w:rPr>
        <w:t xml:space="preserve"> </w:t>
      </w:r>
      <w:r w:rsidR="004C41FE" w:rsidRPr="00966584">
        <w:rPr>
          <w:rStyle w:val="un"/>
        </w:rPr>
        <w:t>de una variable estadística</w:t>
      </w:r>
      <w:r w:rsidR="004C41FE">
        <w:rPr>
          <w:rStyle w:val="un"/>
        </w:rPr>
        <w:t xml:space="preserve"> </w:t>
      </w:r>
      <w:r w:rsidR="004C41FE" w:rsidRPr="00966584">
        <w:rPr>
          <w:rStyle w:val="un"/>
          <w:rFonts w:eastAsia="Calibri"/>
        </w:rPr>
        <w:t>en subconjuntos</w:t>
      </w:r>
      <w:r w:rsidR="004C41FE">
        <w:rPr>
          <w:rStyle w:val="un"/>
        </w:rPr>
        <w:t xml:space="preserve"> </w:t>
      </w:r>
      <w:r w:rsidR="004C41FE" w:rsidRPr="00966584">
        <w:rPr>
          <w:rStyle w:val="un"/>
        </w:rPr>
        <w:t xml:space="preserve">con </w:t>
      </w:r>
      <w:r w:rsidR="004C41FE">
        <w:rPr>
          <w:rStyle w:val="un"/>
        </w:rPr>
        <w:t>la misma cantidad</w:t>
      </w:r>
      <w:r w:rsidR="004C41FE" w:rsidRPr="00966584">
        <w:rPr>
          <w:rStyle w:val="un"/>
        </w:rPr>
        <w:t xml:space="preserve"> de valores</w:t>
      </w:r>
      <w:r w:rsidR="00EF1EBB">
        <w:rPr>
          <w:rStyle w:val="un"/>
        </w:rPr>
        <w:t xml:space="preserve">, </w:t>
      </w:r>
      <w:r w:rsidR="00452835">
        <w:rPr>
          <w:rStyle w:val="Textoennegrita"/>
          <w:rFonts w:eastAsia="Calibri"/>
          <w:b w:val="0"/>
        </w:rPr>
        <w:t>y</w:t>
      </w:r>
      <w:r w:rsidR="00EF1EBB">
        <w:rPr>
          <w:rStyle w:val="Textoennegrita"/>
          <w:rFonts w:eastAsia="Calibri"/>
          <w:b w:val="0"/>
        </w:rPr>
        <w:t xml:space="preserve"> </w:t>
      </w:r>
      <w:r w:rsidR="00452835">
        <w:rPr>
          <w:rStyle w:val="Textoennegrita"/>
          <w:rFonts w:eastAsia="Calibri"/>
          <w:b w:val="0"/>
        </w:rPr>
        <w:t>par</w:t>
      </w:r>
      <w:r w:rsidR="00EF1EBB" w:rsidRPr="00244AA8">
        <w:rPr>
          <w:rStyle w:val="Textoennegrita"/>
          <w:rFonts w:eastAsia="Calibri"/>
          <w:b w:val="0"/>
        </w:rPr>
        <w:t>a establecer el comportamiento de</w:t>
      </w:r>
      <w:r w:rsidR="00EF1EBB">
        <w:rPr>
          <w:rStyle w:val="Textoennegrita"/>
          <w:rFonts w:eastAsia="Calibri"/>
          <w:b w:val="0"/>
        </w:rPr>
        <w:t xml:space="preserve"> los datos en diferentes puntos. Como estas medidas son </w:t>
      </w:r>
      <w:r w:rsidR="00EF1EBB" w:rsidRPr="00244AA8">
        <w:rPr>
          <w:rStyle w:val="Textoennegrita"/>
          <w:rFonts w:eastAsia="Calibri"/>
          <w:b w:val="0"/>
        </w:rPr>
        <w:t>complementarias a los valores centrale</w:t>
      </w:r>
      <w:r w:rsidR="00C47912">
        <w:rPr>
          <w:rStyle w:val="Textoennegrita"/>
          <w:rFonts w:eastAsia="Calibri"/>
          <w:b w:val="0"/>
        </w:rPr>
        <w:t xml:space="preserve">s, </w:t>
      </w:r>
      <w:r w:rsidR="00EF1EBB" w:rsidRPr="00244AA8">
        <w:rPr>
          <w:rStyle w:val="Textoennegrita"/>
          <w:rFonts w:eastAsia="Calibri"/>
          <w:b w:val="0"/>
        </w:rPr>
        <w:t>pueden ayudar a dar información más completa del conjunto de datos</w:t>
      </w:r>
      <w:r w:rsidR="00C47912">
        <w:rPr>
          <w:rStyle w:val="Textoennegrita"/>
          <w:rFonts w:eastAsia="Calibri"/>
          <w:b w:val="0"/>
        </w:rPr>
        <w:t xml:space="preserve">, </w:t>
      </w:r>
      <w:r w:rsidR="00867D2D">
        <w:rPr>
          <w:rStyle w:val="un"/>
        </w:rPr>
        <w:t xml:space="preserve">generar diferentes representaciones de la </w:t>
      </w:r>
      <w:r w:rsidR="00E31721">
        <w:rPr>
          <w:rStyle w:val="un"/>
        </w:rPr>
        <w:t xml:space="preserve">muestra </w:t>
      </w:r>
      <w:r w:rsidR="00867D2D">
        <w:rPr>
          <w:rStyle w:val="un"/>
        </w:rPr>
        <w:t xml:space="preserve">que ayuden a entender </w:t>
      </w:r>
      <w:r w:rsidR="00E31721">
        <w:rPr>
          <w:rStyle w:val="un"/>
        </w:rPr>
        <w:t>el</w:t>
      </w:r>
      <w:r w:rsidR="00867D2D">
        <w:rPr>
          <w:rStyle w:val="un"/>
        </w:rPr>
        <w:t xml:space="preserve"> comportamiento</w:t>
      </w:r>
      <w:r w:rsidR="00E31721">
        <w:rPr>
          <w:rStyle w:val="un"/>
        </w:rPr>
        <w:t xml:space="preserve"> de la misma y a hacer inferencias acerca del comportamiento de la población</w:t>
      </w:r>
      <w:r w:rsidR="00B40C39">
        <w:rPr>
          <w:rStyle w:val="un"/>
        </w:rPr>
        <w:t xml:space="preserve"> de estudio</w:t>
      </w:r>
      <w:r w:rsidR="00E31721">
        <w:rPr>
          <w:rStyle w:val="un"/>
        </w:rPr>
        <w:t>.</w:t>
      </w:r>
      <w:r w:rsidR="00AE7BCD">
        <w:rPr>
          <w:rStyle w:val="un"/>
        </w:rPr>
        <w:t xml:space="preserve"> </w:t>
      </w:r>
      <w:r w:rsidR="00B40C39">
        <w:rPr>
          <w:rStyle w:val="un"/>
        </w:rPr>
        <w:t>Las</w:t>
      </w:r>
      <w:r w:rsidR="00AE7BCD">
        <w:rPr>
          <w:rStyle w:val="un"/>
        </w:rPr>
        <w:t xml:space="preserve"> </w:t>
      </w:r>
      <w:r w:rsidR="00452835">
        <w:rPr>
          <w:rStyle w:val="un"/>
        </w:rPr>
        <w:t>medidas de tendencia no central más</w:t>
      </w:r>
      <w:r w:rsidR="00AE7BCD" w:rsidRPr="00966584">
        <w:rPr>
          <w:rStyle w:val="un"/>
        </w:rPr>
        <w:t xml:space="preserve"> utilizadas</w:t>
      </w:r>
      <w:r w:rsidR="00AE7BCD">
        <w:rPr>
          <w:rStyle w:val="un"/>
        </w:rPr>
        <w:t xml:space="preserve"> en estadística </w:t>
      </w:r>
      <w:r w:rsidR="00AE7BCD" w:rsidRPr="00966584">
        <w:rPr>
          <w:rStyle w:val="un"/>
        </w:rPr>
        <w:t>son</w:t>
      </w:r>
      <w:r w:rsidR="00AE7BCD">
        <w:rPr>
          <w:rStyle w:val="un"/>
        </w:rPr>
        <w:t xml:space="preserve"> l</w:t>
      </w:r>
      <w:r w:rsidR="00AE7BCD" w:rsidRPr="00966584">
        <w:rPr>
          <w:rStyle w:val="un"/>
        </w:rPr>
        <w:t>os cuartiles, los quintiles, los deciles y los percentiles</w:t>
      </w:r>
      <w:r w:rsidR="00AE7BCD">
        <w:rPr>
          <w:rStyle w:val="un"/>
        </w:rPr>
        <w:t>.</w:t>
      </w:r>
    </w:p>
    <w:p w14:paraId="6B757687" w14:textId="77777777" w:rsidR="009125C9" w:rsidRPr="00966584" w:rsidRDefault="009125C9" w:rsidP="00436037">
      <w:pPr>
        <w:pBdr>
          <w:top w:val="single" w:sz="6" w:space="0" w:color="FFFFFF"/>
        </w:pBdr>
        <w:shd w:val="clear" w:color="auto" w:fill="FFFFFF"/>
        <w:spacing w:after="0"/>
        <w:rPr>
          <w:rStyle w:val="un"/>
          <w:rFonts w:eastAsia="Times New Roman"/>
          <w:lang w:eastAsia="es-CO"/>
        </w:rPr>
      </w:pPr>
    </w:p>
    <w:p w14:paraId="145106F7" w14:textId="77777777" w:rsidR="009125C9" w:rsidRPr="00B40C39" w:rsidRDefault="009125C9" w:rsidP="00B40C39">
      <w:pPr>
        <w:pStyle w:val="TextoPlano"/>
        <w:rPr>
          <w:b/>
        </w:rPr>
      </w:pPr>
      <w:r w:rsidRPr="00B40C39">
        <w:rPr>
          <w:b/>
        </w:rPr>
        <w:t xml:space="preserve">Los cuartiles </w:t>
      </w:r>
    </w:p>
    <w:p w14:paraId="539631DE" w14:textId="77777777" w:rsidR="00B40C39" w:rsidRPr="00B40C39" w:rsidRDefault="00B40C39" w:rsidP="00B40C39">
      <w:pPr>
        <w:pStyle w:val="TextoPlano"/>
      </w:pPr>
    </w:p>
    <w:p w14:paraId="675C6B74" w14:textId="70D791F9" w:rsidR="00DC00FC" w:rsidRDefault="00436037" w:rsidP="00436037">
      <w:pPr>
        <w:pStyle w:val="TextoPlano"/>
        <w:rPr>
          <w:rStyle w:val="apple-converted-space"/>
        </w:rPr>
      </w:pPr>
      <w:r w:rsidRPr="00B40C39">
        <w:rPr>
          <w:rStyle w:val="un"/>
        </w:rPr>
        <w:t>Los</w:t>
      </w:r>
      <w:r>
        <w:rPr>
          <w:rStyle w:val="apple-converted-space"/>
        </w:rPr>
        <w:t xml:space="preserve"> </w:t>
      </w:r>
      <w:r w:rsidRPr="00B40C39">
        <w:rPr>
          <w:rStyle w:val="Textoennegrita"/>
          <w:rFonts w:eastAsia="Calibri"/>
          <w:b w:val="0"/>
        </w:rPr>
        <w:t>cuartiles</w:t>
      </w:r>
      <w:r w:rsidR="00DC00FC">
        <w:rPr>
          <w:rStyle w:val="Textoennegrita"/>
          <w:rFonts w:eastAsia="Calibri"/>
          <w:b w:val="0"/>
        </w:rPr>
        <w:t>, como medida de posición no central,</w:t>
      </w:r>
      <w:r>
        <w:rPr>
          <w:rStyle w:val="apple-converted-space"/>
        </w:rPr>
        <w:t xml:space="preserve"> </w:t>
      </w:r>
      <w:r w:rsidRPr="00B40C39">
        <w:rPr>
          <w:rStyle w:val="un"/>
        </w:rPr>
        <w:t>dividen</w:t>
      </w:r>
      <w:r w:rsidR="00DC00FC">
        <w:rPr>
          <w:rStyle w:val="un"/>
        </w:rPr>
        <w:t xml:space="preserve"> el conjunto de datos </w:t>
      </w:r>
      <w:r w:rsidR="00B4587E">
        <w:rPr>
          <w:rStyle w:val="un"/>
        </w:rPr>
        <w:t>en cuatro grupos iguales</w:t>
      </w:r>
      <w:r w:rsidR="00F01F00">
        <w:rPr>
          <w:rStyle w:val="un"/>
        </w:rPr>
        <w:t>. E</w:t>
      </w:r>
      <w:r w:rsidR="00B4587E">
        <w:rPr>
          <w:rStyle w:val="un"/>
        </w:rPr>
        <w:t xml:space="preserve">s decir, se si tuviera la </w:t>
      </w:r>
      <w:r w:rsidR="009C307B">
        <w:rPr>
          <w:rStyle w:val="un"/>
        </w:rPr>
        <w:t>lista de</w:t>
      </w:r>
      <w:r w:rsidR="00491CC8">
        <w:rPr>
          <w:rStyle w:val="un"/>
        </w:rPr>
        <w:t xml:space="preserve"> 100</w:t>
      </w:r>
      <w:r w:rsidR="009C307B">
        <w:rPr>
          <w:rStyle w:val="un"/>
        </w:rPr>
        <w:t xml:space="preserve"> datos ordenados</w:t>
      </w:r>
      <w:r w:rsidR="00491CC8">
        <w:rPr>
          <w:rStyle w:val="un"/>
        </w:rPr>
        <w:t xml:space="preserve"> de menor a mayor, los cuartiles los dividirían en subgrupos de 25 datos; en una población de </w:t>
      </w:r>
      <w:r w:rsidR="00125A22">
        <w:rPr>
          <w:rStyle w:val="un"/>
        </w:rPr>
        <w:t>60 datos, los cuartiles los dividirían en subconjuntos de 15 datos.</w:t>
      </w:r>
    </w:p>
    <w:p w14:paraId="2E026CDE" w14:textId="77777777" w:rsidR="00DC00FC" w:rsidRDefault="00DC00FC" w:rsidP="00436037">
      <w:pPr>
        <w:pStyle w:val="TextoPlano"/>
        <w:rPr>
          <w:rStyle w:val="apple-converted-space"/>
        </w:rPr>
      </w:pPr>
    </w:p>
    <w:p w14:paraId="5E431786" w14:textId="55FC1D77" w:rsidR="00436037" w:rsidRPr="00B40C39" w:rsidRDefault="00125A22" w:rsidP="00436037">
      <w:pPr>
        <w:pStyle w:val="TextoPlano"/>
        <w:rPr>
          <w:rStyle w:val="un"/>
        </w:rPr>
      </w:pPr>
      <w:r>
        <w:rPr>
          <w:rStyle w:val="un"/>
        </w:rPr>
        <w:t>Los cuartiles son tres, Q</w:t>
      </w:r>
      <w:r w:rsidRPr="00125A22">
        <w:rPr>
          <w:rStyle w:val="un"/>
          <w:vertAlign w:val="subscript"/>
        </w:rPr>
        <w:t>1</w:t>
      </w:r>
      <w:r>
        <w:rPr>
          <w:rStyle w:val="un"/>
        </w:rPr>
        <w:t>, Q</w:t>
      </w:r>
      <w:r w:rsidRPr="00125A22">
        <w:rPr>
          <w:rStyle w:val="un"/>
          <w:vertAlign w:val="subscript"/>
        </w:rPr>
        <w:t>2</w:t>
      </w:r>
      <w:r>
        <w:rPr>
          <w:rStyle w:val="un"/>
        </w:rPr>
        <w:t xml:space="preserve"> y Q</w:t>
      </w:r>
      <w:r w:rsidRPr="00125A22">
        <w:rPr>
          <w:rStyle w:val="un"/>
          <w:vertAlign w:val="subscript"/>
        </w:rPr>
        <w:t>3</w:t>
      </w:r>
      <w:r w:rsidR="00EA1591">
        <w:rPr>
          <w:rStyle w:val="apple-converted-space"/>
        </w:rPr>
        <w:t xml:space="preserve">. El primer cuartil es </w:t>
      </w:r>
      <w:r w:rsidR="00436037" w:rsidRPr="00B40C39">
        <w:rPr>
          <w:rStyle w:val="un"/>
        </w:rPr>
        <w:t>Q</w:t>
      </w:r>
      <w:r w:rsidR="00436037" w:rsidRPr="00EA1591">
        <w:rPr>
          <w:rStyle w:val="un"/>
          <w:vertAlign w:val="subscript"/>
        </w:rPr>
        <w:t>1</w:t>
      </w:r>
      <w:r w:rsidR="00EA1591">
        <w:rPr>
          <w:rStyle w:val="un"/>
        </w:rPr>
        <w:t>,</w:t>
      </w:r>
      <w:r w:rsidR="00436037" w:rsidRPr="00B40C39">
        <w:rPr>
          <w:rStyle w:val="un"/>
        </w:rPr>
        <w:t xml:space="preserve"> </w:t>
      </w:r>
      <w:r w:rsidR="00EA1591">
        <w:rPr>
          <w:rStyle w:val="un"/>
        </w:rPr>
        <w:t xml:space="preserve">hasta el que se encuentran </w:t>
      </w:r>
      <w:r w:rsidR="005C1D80">
        <w:rPr>
          <w:rStyle w:val="un"/>
        </w:rPr>
        <w:t>el primer</w:t>
      </w:r>
      <w:r w:rsidR="00436037" w:rsidRPr="00B40C39">
        <w:rPr>
          <w:rStyle w:val="un"/>
        </w:rPr>
        <w:t xml:space="preserve"> 25%</w:t>
      </w:r>
      <w:r w:rsidR="005C1D80">
        <w:rPr>
          <w:rStyle w:val="un"/>
        </w:rPr>
        <w:t xml:space="preserve"> de los datos. El segundo cuartil es </w:t>
      </w:r>
      <w:r w:rsidR="00436037" w:rsidRPr="00B40C39">
        <w:rPr>
          <w:rStyle w:val="un"/>
        </w:rPr>
        <w:t>Q</w:t>
      </w:r>
      <w:r w:rsidR="00436037" w:rsidRPr="00EA1591">
        <w:rPr>
          <w:rStyle w:val="un"/>
          <w:vertAlign w:val="subscript"/>
        </w:rPr>
        <w:t>2</w:t>
      </w:r>
      <w:r w:rsidR="00436037" w:rsidRPr="00B40C39">
        <w:rPr>
          <w:rStyle w:val="un"/>
        </w:rPr>
        <w:t xml:space="preserve"> </w:t>
      </w:r>
      <w:r w:rsidR="005C1D80">
        <w:rPr>
          <w:rStyle w:val="un"/>
        </w:rPr>
        <w:t xml:space="preserve">hasta el que se encuentra el segundo 25% de los datos, es decir el </w:t>
      </w:r>
      <w:r w:rsidR="005C1D80" w:rsidRPr="00B40C39">
        <w:rPr>
          <w:rStyle w:val="un"/>
        </w:rPr>
        <w:t>5</w:t>
      </w:r>
      <w:r w:rsidR="005C1D80">
        <w:rPr>
          <w:rStyle w:val="un"/>
        </w:rPr>
        <w:t>0</w:t>
      </w:r>
      <w:r w:rsidR="005C1D80" w:rsidRPr="00B40C39">
        <w:rPr>
          <w:rStyle w:val="un"/>
        </w:rPr>
        <w:t>%</w:t>
      </w:r>
      <w:r w:rsidR="005C1D80">
        <w:rPr>
          <w:rStyle w:val="un"/>
        </w:rPr>
        <w:t xml:space="preserve"> de los datos y por ello </w:t>
      </w:r>
      <w:r w:rsidR="00436037" w:rsidRPr="00B40C39">
        <w:rPr>
          <w:rStyle w:val="un"/>
        </w:rPr>
        <w:t xml:space="preserve">coincide </w:t>
      </w:r>
      <w:r w:rsidR="005C1D80">
        <w:rPr>
          <w:rStyle w:val="un"/>
        </w:rPr>
        <w:t xml:space="preserve">exactamente con la mediana. Finalmente, el tercer cuartil es </w:t>
      </w:r>
      <w:r w:rsidR="00436037" w:rsidRPr="00B40C39">
        <w:rPr>
          <w:rStyle w:val="un"/>
        </w:rPr>
        <w:t>Q</w:t>
      </w:r>
      <w:r w:rsidR="00436037" w:rsidRPr="00EA1591">
        <w:rPr>
          <w:rStyle w:val="un"/>
          <w:vertAlign w:val="subscript"/>
        </w:rPr>
        <w:t>3</w:t>
      </w:r>
      <w:r w:rsidR="00FD1A65">
        <w:rPr>
          <w:rStyle w:val="un"/>
        </w:rPr>
        <w:t>, hasta el que se encuentra el tercer</w:t>
      </w:r>
      <w:r w:rsidR="00FD1A65" w:rsidRPr="00B40C39">
        <w:rPr>
          <w:rStyle w:val="un"/>
        </w:rPr>
        <w:t xml:space="preserve"> 25%</w:t>
      </w:r>
      <w:r w:rsidR="00FD1A65">
        <w:rPr>
          <w:rStyle w:val="un"/>
        </w:rPr>
        <w:t xml:space="preserve"> de los datos, es decir el</w:t>
      </w:r>
      <w:r w:rsidR="00436037" w:rsidRPr="00B40C39">
        <w:rPr>
          <w:rStyle w:val="un"/>
        </w:rPr>
        <w:t xml:space="preserve"> 75 % de los datos</w:t>
      </w:r>
      <w:r w:rsidR="00FD1A65">
        <w:rPr>
          <w:rStyle w:val="un"/>
        </w:rPr>
        <w:t xml:space="preserve">. </w:t>
      </w:r>
      <w:r w:rsidR="00A36001">
        <w:rPr>
          <w:rStyle w:val="un"/>
        </w:rPr>
        <w:t>Así, entre el primer y el tercer cuartil, es decir entre Q</w:t>
      </w:r>
      <w:r w:rsidR="00A36001" w:rsidRPr="00125A22">
        <w:rPr>
          <w:rStyle w:val="un"/>
          <w:vertAlign w:val="subscript"/>
        </w:rPr>
        <w:t>1</w:t>
      </w:r>
      <w:r w:rsidR="00A36001">
        <w:rPr>
          <w:rStyle w:val="un"/>
        </w:rPr>
        <w:t xml:space="preserve"> y Q</w:t>
      </w:r>
      <w:r w:rsidR="00A36001" w:rsidRPr="00125A22">
        <w:rPr>
          <w:rStyle w:val="un"/>
          <w:vertAlign w:val="subscript"/>
        </w:rPr>
        <w:t>3</w:t>
      </w:r>
      <w:r w:rsidR="00A36001">
        <w:rPr>
          <w:rStyle w:val="un"/>
        </w:rPr>
        <w:t>, se encuentra ubicada la mitad de la población.</w:t>
      </w:r>
    </w:p>
    <w:p w14:paraId="63157530" w14:textId="77777777" w:rsidR="00436037" w:rsidRDefault="00436037" w:rsidP="00B40C39">
      <w:pPr>
        <w:pStyle w:val="TextoPlano"/>
        <w:rPr>
          <w:rStyle w:val="un"/>
        </w:rPr>
      </w:pPr>
    </w:p>
    <w:tbl>
      <w:tblPr>
        <w:tblStyle w:val="Tablaconcuadrcula"/>
        <w:tblW w:w="0" w:type="auto"/>
        <w:tblLook w:val="04A0" w:firstRow="1" w:lastRow="0" w:firstColumn="1" w:lastColumn="0" w:noHBand="0" w:noVBand="1"/>
      </w:tblPr>
      <w:tblGrid>
        <w:gridCol w:w="1179"/>
        <w:gridCol w:w="7649"/>
      </w:tblGrid>
      <w:tr w:rsidR="00FD1A65" w:rsidRPr="00532C66" w14:paraId="4912DA76" w14:textId="77777777" w:rsidTr="007C131E">
        <w:tc>
          <w:tcPr>
            <w:tcW w:w="9033" w:type="dxa"/>
            <w:gridSpan w:val="2"/>
            <w:shd w:val="clear" w:color="auto" w:fill="0D0D0D" w:themeFill="text1" w:themeFillTint="F2"/>
          </w:tcPr>
          <w:p w14:paraId="08448E46" w14:textId="77777777" w:rsidR="00FD1A65" w:rsidRPr="00532C66" w:rsidRDefault="00FD1A65" w:rsidP="007C131E">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FD1A65" w:rsidRPr="00532C66" w14:paraId="1CF62335" w14:textId="77777777" w:rsidTr="007C131E">
        <w:tc>
          <w:tcPr>
            <w:tcW w:w="2518" w:type="dxa"/>
          </w:tcPr>
          <w:p w14:paraId="7353C232"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4DF67E" w14:textId="7CBC989D" w:rsidR="00FD1A65" w:rsidRPr="00532C66" w:rsidRDefault="00FD1A65" w:rsidP="00FD1A65">
            <w:pPr>
              <w:pStyle w:val="Imagen"/>
            </w:pPr>
          </w:p>
        </w:tc>
      </w:tr>
      <w:tr w:rsidR="00FD1A65" w:rsidRPr="00532C66" w14:paraId="37D3E783" w14:textId="77777777" w:rsidTr="007C131E">
        <w:tc>
          <w:tcPr>
            <w:tcW w:w="2518" w:type="dxa"/>
          </w:tcPr>
          <w:p w14:paraId="29B15D3B"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14526406" w14:textId="3142B842" w:rsidR="00FD1A65" w:rsidRPr="00532C66" w:rsidRDefault="00A232A1" w:rsidP="007C131E">
            <w:pPr>
              <w:rPr>
                <w:rFonts w:ascii="Times New Roman" w:hAnsi="Times New Roman" w:cs="Times New Roman"/>
                <w:color w:val="000000"/>
              </w:rPr>
            </w:pPr>
            <w:r>
              <w:rPr>
                <w:rFonts w:ascii="Times New Roman" w:hAnsi="Times New Roman" w:cs="Times New Roman"/>
                <w:color w:val="000000"/>
              </w:rPr>
              <w:t>Representación de los cuartiles sobre un segmento de recta</w:t>
            </w:r>
          </w:p>
        </w:tc>
      </w:tr>
      <w:tr w:rsidR="00FD1A65" w:rsidRPr="00532C66" w14:paraId="32026F41" w14:textId="77777777" w:rsidTr="007C131E">
        <w:tc>
          <w:tcPr>
            <w:tcW w:w="2518" w:type="dxa"/>
          </w:tcPr>
          <w:p w14:paraId="5765624F"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lastRenderedPageBreak/>
              <w:t>Código Shutterstock (o URL o la ruta en AulaPlaneta)</w:t>
            </w:r>
          </w:p>
        </w:tc>
        <w:tc>
          <w:tcPr>
            <w:tcW w:w="6515" w:type="dxa"/>
          </w:tcPr>
          <w:p w14:paraId="677942BE" w14:textId="3AE9A373" w:rsidR="00FD1A65" w:rsidRPr="00532C66" w:rsidRDefault="00FD1A65" w:rsidP="007C131E">
            <w:pPr>
              <w:rPr>
                <w:rFonts w:ascii="Times New Roman" w:hAnsi="Times New Roman" w:cs="Times New Roman"/>
                <w:color w:val="000000"/>
              </w:rPr>
            </w:pPr>
            <w:r w:rsidRPr="00532C66">
              <w:rPr>
                <w:noProof/>
                <w:lang w:val="es-CO" w:eastAsia="es-CO"/>
              </w:rPr>
              <w:drawing>
                <wp:inline distT="0" distB="0" distL="0" distR="0" wp14:anchorId="30304161" wp14:editId="4648EE78">
                  <wp:extent cx="4930971" cy="2246789"/>
                  <wp:effectExtent l="19050" t="0" r="2979" b="0"/>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39">
                            <a:grayscl/>
                          </a:blip>
                          <a:srcRect/>
                          <a:stretch>
                            <a:fillRect/>
                          </a:stretch>
                        </pic:blipFill>
                        <pic:spPr bwMode="auto">
                          <a:xfrm>
                            <a:off x="0" y="0"/>
                            <a:ext cx="4931089" cy="2246843"/>
                          </a:xfrm>
                          <a:prstGeom prst="rect">
                            <a:avLst/>
                          </a:prstGeom>
                          <a:noFill/>
                          <a:ln w="9525">
                            <a:noFill/>
                            <a:miter lim="800000"/>
                            <a:headEnd/>
                            <a:tailEnd/>
                          </a:ln>
                        </pic:spPr>
                      </pic:pic>
                    </a:graphicData>
                  </a:graphic>
                </wp:inline>
              </w:drawing>
            </w:r>
          </w:p>
        </w:tc>
      </w:tr>
      <w:tr w:rsidR="00FD1A65" w:rsidRPr="00532C66" w14:paraId="3C4030FD" w14:textId="77777777" w:rsidTr="007C131E">
        <w:tc>
          <w:tcPr>
            <w:tcW w:w="2518" w:type="dxa"/>
          </w:tcPr>
          <w:p w14:paraId="2272F099"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2E84EB36" w14:textId="227D2C46" w:rsidR="00FD1A65" w:rsidRPr="00532C66" w:rsidRDefault="00FD1A65" w:rsidP="007C131E">
            <w:pPr>
              <w:rPr>
                <w:rFonts w:ascii="Times New Roman" w:hAnsi="Times New Roman" w:cs="Times New Roman"/>
                <w:color w:val="000000"/>
              </w:rPr>
            </w:pPr>
            <w:r>
              <w:rPr>
                <w:rFonts w:ascii="Times New Roman" w:hAnsi="Times New Roman" w:cs="Times New Roman"/>
                <w:color w:val="000000"/>
              </w:rPr>
              <w:t>Representación de los cuartiles</w:t>
            </w:r>
          </w:p>
        </w:tc>
      </w:tr>
      <w:tr w:rsidR="00FD1A65" w:rsidRPr="00532C66" w14:paraId="2585A0BA" w14:textId="77777777" w:rsidTr="007C131E">
        <w:tc>
          <w:tcPr>
            <w:tcW w:w="2518" w:type="dxa"/>
          </w:tcPr>
          <w:p w14:paraId="05A4207F"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47F5FAA"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color w:val="000000"/>
              </w:rPr>
              <w:t>Inferior o lateral</w:t>
            </w:r>
          </w:p>
        </w:tc>
      </w:tr>
    </w:tbl>
    <w:p w14:paraId="1F0BD4E4" w14:textId="77777777" w:rsidR="009125C9" w:rsidRPr="00B40C39" w:rsidRDefault="009125C9" w:rsidP="00B40C39">
      <w:pPr>
        <w:pStyle w:val="TextoPlano"/>
        <w:rPr>
          <w:rStyle w:val="un"/>
        </w:rPr>
      </w:pPr>
    </w:p>
    <w:p w14:paraId="569BCC9E" w14:textId="268486D0" w:rsidR="009125C9" w:rsidRPr="00254D7C" w:rsidRDefault="00254D7C" w:rsidP="00254D7C">
      <w:pPr>
        <w:pStyle w:val="TextoPlano"/>
        <w:rPr>
          <w:rStyle w:val="un"/>
        </w:rPr>
      </w:pPr>
      <w:r>
        <w:rPr>
          <w:rStyle w:val="un"/>
        </w:rPr>
        <w:t>La ecuación que permite</w:t>
      </w:r>
      <w:r w:rsidR="009125C9" w:rsidRPr="00254D7C">
        <w:rPr>
          <w:rStyle w:val="un"/>
        </w:rPr>
        <w:t xml:space="preserve"> calcular la posición de cada cuartil</w:t>
      </w:r>
      <w:r w:rsidR="00822C1D">
        <w:rPr>
          <w:rStyle w:val="un"/>
        </w:rPr>
        <w:t xml:space="preserve"> en un conjunto de </w:t>
      </w:r>
      <w:r w:rsidR="00822C1D" w:rsidRPr="00822C1D">
        <w:rPr>
          <w:rStyle w:val="un"/>
          <w:i/>
        </w:rPr>
        <w:t>n</w:t>
      </w:r>
      <w:r w:rsidR="00822C1D">
        <w:rPr>
          <w:rStyle w:val="un"/>
        </w:rPr>
        <w:t xml:space="preserve"> datos</w:t>
      </w:r>
      <w:r w:rsidR="009125C9" w:rsidRPr="00254D7C">
        <w:rPr>
          <w:rStyle w:val="un"/>
        </w:rPr>
        <w:t xml:space="preserve"> es</w:t>
      </w:r>
      <w:commentRangeStart w:id="22"/>
      <w:r w:rsidR="009125C9" w:rsidRPr="00254D7C">
        <w:rPr>
          <w:rStyle w:val="un"/>
        </w:rPr>
        <w:t>:</w:t>
      </w:r>
      <w:commentRangeEnd w:id="22"/>
      <w:r w:rsidR="00B03309">
        <w:rPr>
          <w:rStyle w:val="Refdecomentario"/>
          <w:rFonts w:ascii="Calibri" w:eastAsia="Calibri" w:hAnsi="Calibri"/>
          <w:lang w:val="es-MX" w:eastAsia="en-US"/>
        </w:rPr>
        <w:commentReference w:id="22"/>
      </w:r>
    </w:p>
    <w:p w14:paraId="32059F7E" w14:textId="77777777" w:rsidR="009125C9" w:rsidRDefault="009125C9" w:rsidP="00254D7C">
      <w:pPr>
        <w:pStyle w:val="TextoPlano"/>
      </w:pPr>
    </w:p>
    <w:p w14:paraId="2A533D46" w14:textId="69583BD2" w:rsidR="00B03309" w:rsidRDefault="00261976" w:rsidP="00D67F8C">
      <w:pPr>
        <w:pStyle w:val="TextoPlano"/>
        <w:jc w:val="center"/>
      </w:pPr>
      <w:r>
        <w:rPr>
          <w:noProof/>
          <w:lang w:val="es-CO"/>
        </w:rPr>
        <w:drawing>
          <wp:inline distT="0" distB="0" distL="0" distR="0" wp14:anchorId="78FBD6C7" wp14:editId="31B57FED">
            <wp:extent cx="2657475" cy="42755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q25.gif"/>
                    <pic:cNvPicPr/>
                  </pic:nvPicPr>
                  <pic:blipFill>
                    <a:blip r:embed="rId40">
                      <a:extLst>
                        <a:ext uri="{28A0092B-C50C-407E-A947-70E740481C1C}">
                          <a14:useLocalDpi xmlns:a14="http://schemas.microsoft.com/office/drawing/2010/main" val="0"/>
                        </a:ext>
                      </a:extLst>
                    </a:blip>
                    <a:stretch>
                      <a:fillRect/>
                    </a:stretch>
                  </pic:blipFill>
                  <pic:spPr>
                    <a:xfrm>
                      <a:off x="0" y="0"/>
                      <a:ext cx="2657475" cy="427554"/>
                    </a:xfrm>
                    <a:prstGeom prst="rect">
                      <a:avLst/>
                    </a:prstGeom>
                  </pic:spPr>
                </pic:pic>
              </a:graphicData>
            </a:graphic>
          </wp:inline>
        </w:drawing>
      </w:r>
    </w:p>
    <w:p w14:paraId="3788123C" w14:textId="77777777" w:rsidR="009125C9" w:rsidRPr="00254D7C" w:rsidRDefault="009125C9" w:rsidP="00254D7C">
      <w:pPr>
        <w:pStyle w:val="TextoPlano"/>
        <w:rPr>
          <w:rStyle w:val="un"/>
        </w:rPr>
      </w:pPr>
    </w:p>
    <w:p w14:paraId="7A3069A6" w14:textId="65540E4A" w:rsidR="009125C9" w:rsidRPr="00254D7C" w:rsidRDefault="00D67F8C" w:rsidP="00254D7C">
      <w:pPr>
        <w:pStyle w:val="TextoPlano"/>
        <w:rPr>
          <w:rStyle w:val="un"/>
        </w:rPr>
      </w:pPr>
      <w:r>
        <w:rPr>
          <w:rStyle w:val="un"/>
        </w:rPr>
        <w:t xml:space="preserve">La variación del parámetro </w:t>
      </w:r>
      <w:r w:rsidRPr="00D67F8C">
        <w:rPr>
          <w:rStyle w:val="un"/>
          <w:i/>
        </w:rPr>
        <w:t>k</w:t>
      </w:r>
      <w:r>
        <w:rPr>
          <w:rStyle w:val="un"/>
        </w:rPr>
        <w:t xml:space="preserve"> </w:t>
      </w:r>
      <w:r w:rsidR="00822C1D">
        <w:rPr>
          <w:rStyle w:val="un"/>
        </w:rPr>
        <w:t xml:space="preserve">permite obtener la posición sobre la lista ordenada </w:t>
      </w:r>
      <w:r w:rsidR="004A02A8">
        <w:rPr>
          <w:rStyle w:val="un"/>
        </w:rPr>
        <w:t>–de menor a mayor</w:t>
      </w:r>
      <w:r w:rsidR="004A02A8" w:rsidRPr="004A02A8">
        <w:rPr>
          <w:rStyle w:val="un"/>
        </w:rPr>
        <w:t>–</w:t>
      </w:r>
      <w:r w:rsidR="004A02A8">
        <w:rPr>
          <w:rStyle w:val="un"/>
        </w:rPr>
        <w:t xml:space="preserve"> </w:t>
      </w:r>
      <w:r w:rsidR="00822C1D">
        <w:rPr>
          <w:rStyle w:val="un"/>
        </w:rPr>
        <w:t>de datos para los tres cuartiles. Así,</w:t>
      </w:r>
      <w:r w:rsidR="009125C9" w:rsidRPr="00254D7C">
        <w:rPr>
          <w:rStyle w:val="un"/>
        </w:rPr>
        <w:t xml:space="preserve"> para</w:t>
      </w:r>
      <w:r w:rsidR="00822C1D">
        <w:rPr>
          <w:rStyle w:val="apple-converted-space"/>
        </w:rPr>
        <w:t xml:space="preserve"> </w:t>
      </w:r>
      <w:r w:rsidR="009125C9" w:rsidRPr="00822C1D">
        <w:rPr>
          <w:rStyle w:val="un"/>
          <w:i/>
        </w:rPr>
        <w:t>k</w:t>
      </w:r>
      <w:r w:rsidR="00822C1D" w:rsidRPr="00822C1D">
        <w:rPr>
          <w:rStyle w:val="apple-converted-space"/>
          <w:i/>
        </w:rPr>
        <w:t xml:space="preserve"> </w:t>
      </w:r>
      <w:r w:rsidR="009125C9" w:rsidRPr="00822C1D">
        <w:rPr>
          <w:rStyle w:val="un"/>
          <w:i/>
        </w:rPr>
        <w:t>= 1</w:t>
      </w:r>
      <w:r w:rsidR="009125C9" w:rsidRPr="00254D7C">
        <w:rPr>
          <w:rStyle w:val="un"/>
        </w:rPr>
        <w:t xml:space="preserve">, </w:t>
      </w:r>
      <w:r w:rsidR="00822C1D">
        <w:rPr>
          <w:rStyle w:val="un"/>
        </w:rPr>
        <w:t xml:space="preserve">se obtiene </w:t>
      </w:r>
      <w:r w:rsidR="009125C9" w:rsidRPr="00254D7C">
        <w:rPr>
          <w:rStyle w:val="un"/>
        </w:rPr>
        <w:t>la posición del primer cuartil; para</w:t>
      </w:r>
      <w:r w:rsidR="004A02A8">
        <w:rPr>
          <w:rStyle w:val="apple-converted-space"/>
        </w:rPr>
        <w:t xml:space="preserve"> </w:t>
      </w:r>
      <w:r w:rsidR="009125C9" w:rsidRPr="0081326F">
        <w:rPr>
          <w:rStyle w:val="un"/>
          <w:i/>
        </w:rPr>
        <w:t>k</w:t>
      </w:r>
      <w:r w:rsidR="004A02A8" w:rsidRPr="0081326F">
        <w:rPr>
          <w:rStyle w:val="apple-converted-space"/>
          <w:i/>
        </w:rPr>
        <w:t xml:space="preserve"> </w:t>
      </w:r>
      <w:r w:rsidR="009125C9" w:rsidRPr="0081326F">
        <w:rPr>
          <w:rStyle w:val="un"/>
          <w:i/>
        </w:rPr>
        <w:t>= 2</w:t>
      </w:r>
      <w:r w:rsidR="009125C9" w:rsidRPr="00254D7C">
        <w:rPr>
          <w:rStyle w:val="un"/>
        </w:rPr>
        <w:t xml:space="preserve">, </w:t>
      </w:r>
      <w:r w:rsidR="0081326F">
        <w:rPr>
          <w:rStyle w:val="un"/>
        </w:rPr>
        <w:t xml:space="preserve">se obtiene </w:t>
      </w:r>
      <w:r w:rsidR="009125C9" w:rsidRPr="00254D7C">
        <w:rPr>
          <w:rStyle w:val="un"/>
        </w:rPr>
        <w:t>la posición del segundo cuartil o mediana; y para</w:t>
      </w:r>
      <w:r w:rsidR="0081326F">
        <w:rPr>
          <w:rStyle w:val="apple-converted-space"/>
        </w:rPr>
        <w:t xml:space="preserve"> </w:t>
      </w:r>
      <w:r w:rsidR="009125C9" w:rsidRPr="0081326F">
        <w:rPr>
          <w:rStyle w:val="un"/>
          <w:i/>
        </w:rPr>
        <w:t>k</w:t>
      </w:r>
      <w:r w:rsidR="0081326F" w:rsidRPr="0081326F">
        <w:rPr>
          <w:rStyle w:val="apple-converted-space"/>
          <w:i/>
        </w:rPr>
        <w:t xml:space="preserve"> </w:t>
      </w:r>
      <w:r w:rsidR="009125C9" w:rsidRPr="0081326F">
        <w:rPr>
          <w:rStyle w:val="un"/>
          <w:i/>
        </w:rPr>
        <w:t>= 3</w:t>
      </w:r>
      <w:r w:rsidR="009125C9" w:rsidRPr="00254D7C">
        <w:rPr>
          <w:rStyle w:val="un"/>
        </w:rPr>
        <w:t>,</w:t>
      </w:r>
      <w:r w:rsidR="0081326F">
        <w:rPr>
          <w:rStyle w:val="un"/>
        </w:rPr>
        <w:t xml:space="preserve"> se obtiene</w:t>
      </w:r>
      <w:r w:rsidR="009125C9" w:rsidRPr="00254D7C">
        <w:rPr>
          <w:rStyle w:val="un"/>
        </w:rPr>
        <w:t xml:space="preserve"> la posición del tercer cuartil.</w:t>
      </w:r>
    </w:p>
    <w:p w14:paraId="2E520E0D" w14:textId="77777777" w:rsidR="009125C9" w:rsidRPr="004F69FD" w:rsidRDefault="009125C9" w:rsidP="004F69FD">
      <w:pPr>
        <w:pStyle w:val="TextoPlano"/>
        <w:rPr>
          <w:rStyle w:val="un"/>
        </w:rPr>
      </w:pPr>
    </w:p>
    <w:p w14:paraId="1CF1CF3C" w14:textId="2ACFD796" w:rsidR="009125C9" w:rsidRPr="004F69FD" w:rsidRDefault="004F69FD" w:rsidP="004F69FD">
      <w:pPr>
        <w:pStyle w:val="TextoPlano"/>
        <w:rPr>
          <w:rStyle w:val="un"/>
        </w:rPr>
      </w:pPr>
      <w:r>
        <w:rPr>
          <w:rStyle w:val="un"/>
        </w:rPr>
        <w:t xml:space="preserve">Otra forma de decirlo es que el primer cuartil </w:t>
      </w:r>
      <w:r w:rsidRPr="004F69FD">
        <w:rPr>
          <w:rStyle w:val="un"/>
          <w:i/>
        </w:rPr>
        <w:t>Q</w:t>
      </w:r>
      <w:r w:rsidRPr="004F69FD">
        <w:rPr>
          <w:rStyle w:val="un"/>
          <w:i/>
          <w:vertAlign w:val="subscript"/>
        </w:rPr>
        <w:t>1</w:t>
      </w:r>
      <w:r>
        <w:rPr>
          <w:rStyle w:val="un"/>
        </w:rPr>
        <w:t xml:space="preserve"> </w:t>
      </w:r>
      <w:r w:rsidR="009125C9" w:rsidRPr="004F69FD">
        <w:rPr>
          <w:rStyle w:val="un"/>
        </w:rPr>
        <w:t xml:space="preserve">corresponde a la mediana de la primera mitad </w:t>
      </w:r>
      <w:r>
        <w:rPr>
          <w:rStyle w:val="un"/>
        </w:rPr>
        <w:t xml:space="preserve">de valores, el segundo cuartil </w:t>
      </w:r>
      <w:r w:rsidR="009125C9" w:rsidRPr="004F69FD">
        <w:rPr>
          <w:rStyle w:val="un"/>
          <w:i/>
        </w:rPr>
        <w:t>Q</w:t>
      </w:r>
      <w:r w:rsidR="009125C9" w:rsidRPr="004F69FD">
        <w:rPr>
          <w:rStyle w:val="un"/>
          <w:i/>
          <w:vertAlign w:val="subscript"/>
        </w:rPr>
        <w:t>2</w:t>
      </w:r>
      <w:r w:rsidR="009125C9" w:rsidRPr="004F69FD">
        <w:rPr>
          <w:rStyle w:val="un"/>
        </w:rPr>
        <w:t xml:space="preserve"> es la mediana general de la</w:t>
      </w:r>
      <w:r>
        <w:rPr>
          <w:rStyle w:val="un"/>
        </w:rPr>
        <w:t xml:space="preserve"> serie y que el tercer cuartil </w:t>
      </w:r>
      <w:r w:rsidR="009125C9" w:rsidRPr="004F69FD">
        <w:rPr>
          <w:rStyle w:val="un"/>
          <w:i/>
        </w:rPr>
        <w:t>Q</w:t>
      </w:r>
      <w:r w:rsidR="009125C9" w:rsidRPr="004F69FD">
        <w:rPr>
          <w:rStyle w:val="un"/>
          <w:i/>
          <w:vertAlign w:val="subscript"/>
        </w:rPr>
        <w:t>3</w:t>
      </w:r>
      <w:r w:rsidR="009125C9" w:rsidRPr="004F69FD">
        <w:rPr>
          <w:rStyle w:val="un"/>
        </w:rPr>
        <w:t xml:space="preserve"> corresponde a la mediana de la segunda mitad de valores.</w:t>
      </w:r>
    </w:p>
    <w:p w14:paraId="03A7E15B" w14:textId="77777777" w:rsidR="009125C9" w:rsidRPr="004F69FD" w:rsidRDefault="009125C9" w:rsidP="004F69FD">
      <w:pPr>
        <w:pStyle w:val="TextoPlano"/>
      </w:pPr>
    </w:p>
    <w:p w14:paraId="09AE541A" w14:textId="49AC502D" w:rsidR="009125C9" w:rsidRDefault="004F69FD" w:rsidP="004F69FD">
      <w:pPr>
        <w:pStyle w:val="TextoPlano"/>
        <w:rPr>
          <w:rStyle w:val="un"/>
        </w:rPr>
      </w:pPr>
      <w:r>
        <w:rPr>
          <w:rStyle w:val="un"/>
        </w:rPr>
        <w:t>Veamos el proceso de cálculo de los cuartiles en un</w:t>
      </w:r>
      <w:r w:rsidR="009125C9" w:rsidRPr="004F69FD">
        <w:rPr>
          <w:rStyle w:val="un"/>
        </w:rPr>
        <w:t xml:space="preserve"> ejemplo</w:t>
      </w:r>
      <w:r>
        <w:rPr>
          <w:rStyle w:val="un"/>
        </w:rPr>
        <w:t xml:space="preserve"> concreto</w:t>
      </w:r>
      <w:r w:rsidR="009125C9" w:rsidRPr="004F69FD">
        <w:rPr>
          <w:rStyle w:val="un"/>
        </w:rPr>
        <w:t>:</w:t>
      </w:r>
      <w:r>
        <w:rPr>
          <w:rStyle w:val="un"/>
        </w:rPr>
        <w:t xml:space="preserve"> </w:t>
      </w:r>
      <w:r w:rsidR="009125C9" w:rsidRPr="004F69FD">
        <w:rPr>
          <w:rStyle w:val="un"/>
        </w:rPr>
        <w:t xml:space="preserve">En una fábrica, </w:t>
      </w:r>
      <w:r w:rsidR="0048158E">
        <w:rPr>
          <w:rStyle w:val="un"/>
        </w:rPr>
        <w:t>la cantidad</w:t>
      </w:r>
      <w:r w:rsidR="009125C9" w:rsidRPr="004F69FD">
        <w:rPr>
          <w:rStyle w:val="un"/>
        </w:rPr>
        <w:t xml:space="preserve"> de lotes producidos por cada una de las 15 máquinas</w:t>
      </w:r>
      <w:r w:rsidR="0048158E">
        <w:rPr>
          <w:rStyle w:val="un"/>
        </w:rPr>
        <w:t xml:space="preserve"> de producción</w:t>
      </w:r>
      <w:r w:rsidR="009125C9" w:rsidRPr="004F69FD">
        <w:rPr>
          <w:rStyle w:val="un"/>
        </w:rPr>
        <w:t xml:space="preserve"> ha sido</w:t>
      </w:r>
      <w:r w:rsidR="0048158E">
        <w:rPr>
          <w:rStyle w:val="un"/>
        </w:rPr>
        <w:t xml:space="preserve"> anotado y se presenta en el siguiente listado</w:t>
      </w:r>
      <w:r w:rsidR="009125C9" w:rsidRPr="004F69FD">
        <w:rPr>
          <w:rStyle w:val="un"/>
        </w:rPr>
        <w:t>:</w:t>
      </w:r>
    </w:p>
    <w:p w14:paraId="728CB320" w14:textId="77777777" w:rsidR="0048158E" w:rsidRPr="004F69FD" w:rsidRDefault="0048158E" w:rsidP="004F69FD">
      <w:pPr>
        <w:pStyle w:val="TextoPlano"/>
      </w:pPr>
    </w:p>
    <w:p w14:paraId="7FDD290E" w14:textId="77777777" w:rsidR="009125C9" w:rsidRDefault="009125C9" w:rsidP="0048158E">
      <w:pPr>
        <w:pStyle w:val="TextoPlano"/>
        <w:jc w:val="center"/>
        <w:rPr>
          <w:rStyle w:val="un"/>
        </w:rPr>
      </w:pPr>
      <w:r w:rsidRPr="004F69FD">
        <w:rPr>
          <w:rStyle w:val="un"/>
        </w:rPr>
        <w:t>10, 32, 19, 25, 15, 7, 17, 16, 24, 30, 12, 29, 27, 18, 27</w:t>
      </w:r>
    </w:p>
    <w:p w14:paraId="1AC0B83B" w14:textId="77777777" w:rsidR="0048158E" w:rsidRPr="004F69FD" w:rsidRDefault="0048158E" w:rsidP="004F69FD">
      <w:pPr>
        <w:pStyle w:val="TextoPlano"/>
      </w:pPr>
    </w:p>
    <w:p w14:paraId="627D0674" w14:textId="0FECE9D3" w:rsidR="009125C9" w:rsidRDefault="0048158E" w:rsidP="004F69FD">
      <w:pPr>
        <w:pStyle w:val="TextoPlano"/>
        <w:rPr>
          <w:rStyle w:val="un"/>
        </w:rPr>
      </w:pPr>
      <w:r>
        <w:rPr>
          <w:rStyle w:val="un"/>
        </w:rPr>
        <w:t>Para hacer el cálculo de los cuartiles, se ordenan</w:t>
      </w:r>
      <w:r w:rsidR="009125C9" w:rsidRPr="004F69FD">
        <w:rPr>
          <w:rStyle w:val="un"/>
        </w:rPr>
        <w:t xml:space="preserve"> las o</w:t>
      </w:r>
      <w:r>
        <w:rPr>
          <w:rStyle w:val="un"/>
        </w:rPr>
        <w:t>bservaciones en orden creciente</w:t>
      </w:r>
      <w:r w:rsidR="0010222C">
        <w:rPr>
          <w:rStyle w:val="un"/>
        </w:rPr>
        <w:t xml:space="preserve">, teniendo en cuenta que la cantidad de datos es </w:t>
      </w:r>
      <w:r w:rsidR="0010222C" w:rsidRPr="0010222C">
        <w:rPr>
          <w:rStyle w:val="un"/>
          <w:i/>
        </w:rPr>
        <w:t>n = 15</w:t>
      </w:r>
      <w:r>
        <w:rPr>
          <w:rStyle w:val="un"/>
        </w:rPr>
        <w:t>:</w:t>
      </w:r>
    </w:p>
    <w:p w14:paraId="4F0C2D1D" w14:textId="77777777" w:rsidR="0048158E" w:rsidRPr="004F69FD" w:rsidRDefault="0048158E" w:rsidP="004F69FD">
      <w:pPr>
        <w:pStyle w:val="TextoPlano"/>
        <w:rPr>
          <w:rStyle w:val="un"/>
        </w:rPr>
      </w:pPr>
    </w:p>
    <w:p w14:paraId="716D8075" w14:textId="6E153BC9" w:rsidR="009125C9" w:rsidRPr="004F69FD" w:rsidRDefault="009125C9" w:rsidP="0010222C">
      <w:pPr>
        <w:pStyle w:val="TextoPlano"/>
        <w:jc w:val="center"/>
      </w:pPr>
      <w:r w:rsidRPr="004F69FD">
        <w:t>7, 10, 12,</w:t>
      </w:r>
      <w:r w:rsidR="0010222C">
        <w:rPr>
          <w:rStyle w:val="apple-converted-space"/>
        </w:rPr>
        <w:t xml:space="preserve"> </w:t>
      </w:r>
      <w:r w:rsidRPr="004F69FD">
        <w:rPr>
          <w:rStyle w:val="Textoennegrita"/>
          <w:b w:val="0"/>
        </w:rPr>
        <w:t>15</w:t>
      </w:r>
      <w:r w:rsidRPr="004F69FD">
        <w:t>, 16, 17, 18,</w:t>
      </w:r>
      <w:r w:rsidR="0010222C">
        <w:rPr>
          <w:rStyle w:val="apple-converted-space"/>
        </w:rPr>
        <w:t xml:space="preserve"> </w:t>
      </w:r>
      <w:r w:rsidRPr="004F69FD">
        <w:rPr>
          <w:rStyle w:val="Textoennegrita"/>
          <w:b w:val="0"/>
        </w:rPr>
        <w:t>19</w:t>
      </w:r>
      <w:r w:rsidRPr="004F69FD">
        <w:t>, 24, 25, 27,</w:t>
      </w:r>
      <w:r w:rsidR="0010222C">
        <w:rPr>
          <w:rStyle w:val="apple-converted-space"/>
        </w:rPr>
        <w:t xml:space="preserve"> </w:t>
      </w:r>
      <w:r w:rsidRPr="004F69FD">
        <w:rPr>
          <w:rStyle w:val="Textoennegrita"/>
          <w:b w:val="0"/>
        </w:rPr>
        <w:t>27</w:t>
      </w:r>
      <w:r w:rsidRPr="004F69FD">
        <w:t>, 29, 30, 32</w:t>
      </w:r>
    </w:p>
    <w:p w14:paraId="1F778913" w14:textId="77777777" w:rsidR="0048158E" w:rsidRDefault="0048158E" w:rsidP="004F69FD">
      <w:pPr>
        <w:pStyle w:val="TextoPlano"/>
        <w:rPr>
          <w:rStyle w:val="Textoennegrita"/>
          <w:b w:val="0"/>
        </w:rPr>
      </w:pPr>
    </w:p>
    <w:p w14:paraId="2E2A1448" w14:textId="323F9C7C" w:rsidR="00EC5590" w:rsidRDefault="002811CF" w:rsidP="004F69FD">
      <w:pPr>
        <w:pStyle w:val="TextoPlano"/>
        <w:rPr>
          <w:rStyle w:val="un"/>
        </w:rPr>
      </w:pPr>
      <w:r>
        <w:rPr>
          <w:rStyle w:val="Textoennegrita"/>
          <w:b w:val="0"/>
        </w:rPr>
        <w:t xml:space="preserve">A continuación se puede, bien usar la ecuación para calcular la posición de cada cuartil, o se puede iniciar </w:t>
      </w:r>
      <w:r w:rsidR="0010222C">
        <w:rPr>
          <w:rStyle w:val="un"/>
        </w:rPr>
        <w:t>localiza</w:t>
      </w:r>
      <w:r>
        <w:rPr>
          <w:rStyle w:val="un"/>
        </w:rPr>
        <w:t>ndo</w:t>
      </w:r>
      <w:r w:rsidR="0010222C" w:rsidRPr="004F69FD">
        <w:rPr>
          <w:rStyle w:val="un"/>
        </w:rPr>
        <w:t xml:space="preserve"> la mediana</w:t>
      </w:r>
      <w:r w:rsidR="009E40F1">
        <w:rPr>
          <w:rStyle w:val="un"/>
        </w:rPr>
        <w:t xml:space="preserve"> </w:t>
      </w:r>
      <w:r w:rsidR="009E40F1" w:rsidRPr="004F69FD">
        <w:rPr>
          <w:rStyle w:val="un"/>
          <w:i/>
        </w:rPr>
        <w:t>Q</w:t>
      </w:r>
      <w:r w:rsidR="009E40F1" w:rsidRPr="004F69FD">
        <w:rPr>
          <w:rStyle w:val="un"/>
          <w:i/>
          <w:vertAlign w:val="subscript"/>
        </w:rPr>
        <w:t>2</w:t>
      </w:r>
      <w:r w:rsidR="009E40F1">
        <w:rPr>
          <w:rStyle w:val="un"/>
        </w:rPr>
        <w:t xml:space="preserve"> y luego calcular la posición de </w:t>
      </w:r>
      <w:r w:rsidR="009E40F1" w:rsidRPr="004F69FD">
        <w:rPr>
          <w:rStyle w:val="un"/>
          <w:i/>
        </w:rPr>
        <w:t>Q</w:t>
      </w:r>
      <w:r w:rsidR="009E40F1">
        <w:rPr>
          <w:rStyle w:val="un"/>
          <w:i/>
          <w:vertAlign w:val="subscript"/>
        </w:rPr>
        <w:t>1</w:t>
      </w:r>
      <w:r w:rsidR="009E40F1">
        <w:rPr>
          <w:rStyle w:val="un"/>
          <w:i/>
        </w:rPr>
        <w:t xml:space="preserve"> </w:t>
      </w:r>
      <w:r w:rsidR="009E40F1" w:rsidRPr="009E40F1">
        <w:rPr>
          <w:rStyle w:val="un"/>
        </w:rPr>
        <w:t>y de</w:t>
      </w:r>
      <w:r w:rsidR="009E40F1">
        <w:rPr>
          <w:rStyle w:val="un"/>
          <w:i/>
        </w:rPr>
        <w:t xml:space="preserve"> </w:t>
      </w:r>
      <w:r w:rsidR="009E40F1" w:rsidRPr="004F69FD">
        <w:rPr>
          <w:rStyle w:val="un"/>
          <w:i/>
        </w:rPr>
        <w:t>Q</w:t>
      </w:r>
      <w:r w:rsidR="009E40F1">
        <w:rPr>
          <w:rStyle w:val="un"/>
          <w:i/>
          <w:vertAlign w:val="subscript"/>
        </w:rPr>
        <w:t>3</w:t>
      </w:r>
      <w:r w:rsidR="005E27E7">
        <w:rPr>
          <w:rStyle w:val="un"/>
        </w:rPr>
        <w:t xml:space="preserve"> como medianas de la primera y segunda mitad de los datos.</w:t>
      </w:r>
    </w:p>
    <w:p w14:paraId="2EEEA8A6" w14:textId="77777777" w:rsidR="00EC5590" w:rsidRDefault="00EC5590" w:rsidP="004F69FD">
      <w:pPr>
        <w:pStyle w:val="TextoPlano"/>
        <w:rPr>
          <w:rStyle w:val="un"/>
        </w:rPr>
      </w:pPr>
    </w:p>
    <w:p w14:paraId="7C534625" w14:textId="1F58DBA2" w:rsidR="0010222C" w:rsidRDefault="002811CF" w:rsidP="004F69FD">
      <w:pPr>
        <w:pStyle w:val="TextoPlano"/>
        <w:rPr>
          <w:rStyle w:val="un"/>
        </w:rPr>
      </w:pPr>
      <w:r>
        <w:rPr>
          <w:rStyle w:val="un"/>
        </w:rPr>
        <w:t>Si se toma esta segunda opción, n</w:t>
      </w:r>
      <w:r w:rsidR="0010222C">
        <w:rPr>
          <w:rStyle w:val="un"/>
        </w:rPr>
        <w:t>ótese que como la cantidad de datos e</w:t>
      </w:r>
      <w:r w:rsidR="009C3226">
        <w:rPr>
          <w:rStyle w:val="un"/>
        </w:rPr>
        <w:t xml:space="preserve">s impar, la mediana corresponde </w:t>
      </w:r>
      <w:r w:rsidR="0010222C">
        <w:rPr>
          <w:rStyle w:val="un"/>
        </w:rPr>
        <w:t>al dato que está en el centro de la lista ordenada</w:t>
      </w:r>
      <w:r w:rsidR="009C3226">
        <w:rPr>
          <w:rStyle w:val="un"/>
        </w:rPr>
        <w:t xml:space="preserve"> y que deja a cada lado la misma cantidad de datos, en este caso 7 a cada lado:</w:t>
      </w:r>
    </w:p>
    <w:p w14:paraId="17BECAC3" w14:textId="77777777" w:rsidR="0010222C" w:rsidRDefault="0010222C" w:rsidP="004F69FD">
      <w:pPr>
        <w:pStyle w:val="TextoPlano"/>
        <w:rPr>
          <w:rStyle w:val="un"/>
        </w:rPr>
      </w:pPr>
    </w:p>
    <w:p w14:paraId="75BC8095" w14:textId="77777777" w:rsidR="0010222C" w:rsidRPr="004F69FD" w:rsidRDefault="0010222C" w:rsidP="0010222C">
      <w:pPr>
        <w:pStyle w:val="TextoPlano"/>
        <w:jc w:val="center"/>
      </w:pPr>
      <w:r w:rsidRPr="004F69FD">
        <w:t>7, 10, 12,</w:t>
      </w:r>
      <w:r>
        <w:rPr>
          <w:rStyle w:val="apple-converted-space"/>
        </w:rPr>
        <w:t xml:space="preserve"> </w:t>
      </w:r>
      <w:r w:rsidRPr="004F69FD">
        <w:rPr>
          <w:rStyle w:val="Textoennegrita"/>
          <w:b w:val="0"/>
        </w:rPr>
        <w:t>15</w:t>
      </w:r>
      <w:r w:rsidRPr="004F69FD">
        <w:t>, 16, 17, 18,</w:t>
      </w:r>
      <w:r>
        <w:rPr>
          <w:rStyle w:val="apple-converted-space"/>
        </w:rPr>
        <w:t xml:space="preserve"> </w:t>
      </w:r>
      <w:r w:rsidRPr="0010222C">
        <w:rPr>
          <w:rStyle w:val="Textoennegrita"/>
          <w:highlight w:val="yellow"/>
        </w:rPr>
        <w:t>19</w:t>
      </w:r>
      <w:r w:rsidRPr="004F69FD">
        <w:t>, 24, 25, 27,</w:t>
      </w:r>
      <w:r>
        <w:rPr>
          <w:rStyle w:val="apple-converted-space"/>
        </w:rPr>
        <w:t xml:space="preserve"> </w:t>
      </w:r>
      <w:r w:rsidRPr="004F69FD">
        <w:rPr>
          <w:rStyle w:val="Textoennegrita"/>
          <w:b w:val="0"/>
        </w:rPr>
        <w:t>27</w:t>
      </w:r>
      <w:r w:rsidRPr="004F69FD">
        <w:t>, 29, 30, 32</w:t>
      </w:r>
    </w:p>
    <w:p w14:paraId="5B9DBB87" w14:textId="77777777" w:rsidR="0010222C" w:rsidRDefault="0010222C" w:rsidP="0010222C">
      <w:pPr>
        <w:pStyle w:val="TextoPlano"/>
        <w:rPr>
          <w:rStyle w:val="Textoennegrita"/>
          <w:b w:val="0"/>
        </w:rPr>
      </w:pPr>
    </w:p>
    <w:p w14:paraId="73264A1F" w14:textId="1655741F" w:rsidR="00EC5590" w:rsidRDefault="007C64C8" w:rsidP="004F69FD">
      <w:pPr>
        <w:pStyle w:val="TextoPlano"/>
        <w:rPr>
          <w:rStyle w:val="un"/>
        </w:rPr>
      </w:pPr>
      <w:r>
        <w:rPr>
          <w:rStyle w:val="un"/>
        </w:rPr>
        <w:t>entonces</w:t>
      </w:r>
    </w:p>
    <w:p w14:paraId="319255B1" w14:textId="77777777" w:rsidR="007C64C8" w:rsidRDefault="007C64C8" w:rsidP="004F69FD">
      <w:pPr>
        <w:pStyle w:val="TextoPlano"/>
        <w:rPr>
          <w:rStyle w:val="un"/>
        </w:rPr>
      </w:pPr>
    </w:p>
    <w:p w14:paraId="55EE3BBE" w14:textId="7E0B7E02" w:rsidR="007C64C8" w:rsidRDefault="007C64C8" w:rsidP="007C64C8">
      <w:pPr>
        <w:pStyle w:val="TextoPlano"/>
        <w:jc w:val="center"/>
        <w:rPr>
          <w:rStyle w:val="un"/>
        </w:rPr>
      </w:pPr>
      <w:r>
        <w:rPr>
          <w:noProof/>
          <w:lang w:val="es-CO"/>
        </w:rPr>
        <w:drawing>
          <wp:inline distT="0" distB="0" distL="0" distR="0" wp14:anchorId="19EE12B5" wp14:editId="11285A7D">
            <wp:extent cx="1643063" cy="2190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q26.gif"/>
                    <pic:cNvPicPr/>
                  </pic:nvPicPr>
                  <pic:blipFill>
                    <a:blip r:embed="rId41">
                      <a:extLst>
                        <a:ext uri="{28A0092B-C50C-407E-A947-70E740481C1C}">
                          <a14:useLocalDpi xmlns:a14="http://schemas.microsoft.com/office/drawing/2010/main" val="0"/>
                        </a:ext>
                      </a:extLst>
                    </a:blip>
                    <a:stretch>
                      <a:fillRect/>
                    </a:stretch>
                  </pic:blipFill>
                  <pic:spPr>
                    <a:xfrm>
                      <a:off x="0" y="0"/>
                      <a:ext cx="1643853" cy="219180"/>
                    </a:xfrm>
                    <a:prstGeom prst="rect">
                      <a:avLst/>
                    </a:prstGeom>
                  </pic:spPr>
                </pic:pic>
              </a:graphicData>
            </a:graphic>
          </wp:inline>
        </w:drawing>
      </w:r>
    </w:p>
    <w:p w14:paraId="7172E0AA" w14:textId="77777777" w:rsidR="00EC5590" w:rsidRDefault="00EC5590" w:rsidP="004F69FD">
      <w:pPr>
        <w:pStyle w:val="TextoPlano"/>
        <w:rPr>
          <w:rStyle w:val="un"/>
        </w:rPr>
      </w:pPr>
    </w:p>
    <w:p w14:paraId="10E5ED10" w14:textId="55248E4D" w:rsidR="009125C9" w:rsidRDefault="0049000B" w:rsidP="004F69FD">
      <w:pPr>
        <w:pStyle w:val="TextoPlano"/>
        <w:rPr>
          <w:rStyle w:val="Textoennegrita"/>
          <w:b w:val="0"/>
        </w:rPr>
      </w:pPr>
      <w:r>
        <w:rPr>
          <w:rStyle w:val="Textoennegrita"/>
          <w:b w:val="0"/>
        </w:rPr>
        <w:t xml:space="preserve">que corresponde </w:t>
      </w:r>
      <w:r w:rsidR="00C66EA6">
        <w:rPr>
          <w:rStyle w:val="Textoennegrita"/>
          <w:b w:val="0"/>
        </w:rPr>
        <w:t>a la mediana o</w:t>
      </w:r>
      <w:r>
        <w:rPr>
          <w:rStyle w:val="Textoennegrita"/>
          <w:b w:val="0"/>
        </w:rPr>
        <w:t xml:space="preserve"> segundo cuartil.</w:t>
      </w:r>
    </w:p>
    <w:p w14:paraId="722C4D81" w14:textId="77777777" w:rsidR="002D2808" w:rsidRDefault="002D2808" w:rsidP="004F69FD">
      <w:pPr>
        <w:pStyle w:val="TextoPlano"/>
        <w:rPr>
          <w:rStyle w:val="Textoennegrita"/>
          <w:b w:val="0"/>
        </w:rPr>
      </w:pPr>
    </w:p>
    <w:p w14:paraId="28A639E9" w14:textId="5080B461" w:rsidR="002D2808" w:rsidRDefault="00B015E5" w:rsidP="004F69FD">
      <w:pPr>
        <w:pStyle w:val="TextoPlano"/>
        <w:rPr>
          <w:rStyle w:val="un"/>
        </w:rPr>
      </w:pPr>
      <w:r>
        <w:rPr>
          <w:rStyle w:val="Textoennegrita"/>
          <w:b w:val="0"/>
        </w:rPr>
        <w:t xml:space="preserve">Para encontrar los cuartiles </w:t>
      </w:r>
      <w:r w:rsidRPr="004F69FD">
        <w:rPr>
          <w:rStyle w:val="un"/>
          <w:i/>
        </w:rPr>
        <w:t>Q</w:t>
      </w:r>
      <w:r>
        <w:rPr>
          <w:rStyle w:val="un"/>
          <w:i/>
          <w:vertAlign w:val="subscript"/>
        </w:rPr>
        <w:t>1</w:t>
      </w:r>
      <w:r>
        <w:rPr>
          <w:rStyle w:val="un"/>
          <w:i/>
        </w:rPr>
        <w:t xml:space="preserve"> </w:t>
      </w:r>
      <w:r w:rsidRPr="009E40F1">
        <w:rPr>
          <w:rStyle w:val="un"/>
        </w:rPr>
        <w:t>y de</w:t>
      </w:r>
      <w:r>
        <w:rPr>
          <w:rStyle w:val="un"/>
          <w:i/>
        </w:rPr>
        <w:t xml:space="preserve"> </w:t>
      </w:r>
      <w:r w:rsidRPr="004F69FD">
        <w:rPr>
          <w:rStyle w:val="un"/>
          <w:i/>
        </w:rPr>
        <w:t>Q</w:t>
      </w:r>
      <w:r>
        <w:rPr>
          <w:rStyle w:val="un"/>
          <w:i/>
          <w:vertAlign w:val="subscript"/>
        </w:rPr>
        <w:t>3</w:t>
      </w:r>
      <w:r>
        <w:rPr>
          <w:rStyle w:val="un"/>
        </w:rPr>
        <w:t xml:space="preserve"> se realiza el mismo procedimiento anterior, para los datos que quedan a cada lado de la med</w:t>
      </w:r>
      <w:r w:rsidR="00472909">
        <w:rPr>
          <w:rStyle w:val="un"/>
        </w:rPr>
        <w:t xml:space="preserve">iana. Entonces, la primera mitad de los datos ordenados </w:t>
      </w:r>
      <w:r w:rsidR="004575C4">
        <w:rPr>
          <w:rStyle w:val="un"/>
        </w:rPr>
        <w:t xml:space="preserve">contiene 7 datos y la mediana de ese conjunto es el primer cuartil o </w:t>
      </w:r>
      <w:r w:rsidR="004575C4" w:rsidRPr="004F69FD">
        <w:rPr>
          <w:rStyle w:val="un"/>
          <w:i/>
        </w:rPr>
        <w:t>Q</w:t>
      </w:r>
      <w:r w:rsidR="004575C4">
        <w:rPr>
          <w:rStyle w:val="un"/>
          <w:i/>
          <w:vertAlign w:val="subscript"/>
        </w:rPr>
        <w:t>1</w:t>
      </w:r>
      <w:r w:rsidR="00BB078E">
        <w:rPr>
          <w:rStyle w:val="un"/>
        </w:rPr>
        <w:t>:</w:t>
      </w:r>
    </w:p>
    <w:p w14:paraId="05B6CA6F" w14:textId="77777777" w:rsidR="00BB078E" w:rsidRPr="00BB078E" w:rsidRDefault="00BB078E" w:rsidP="004F69FD">
      <w:pPr>
        <w:pStyle w:val="TextoPlano"/>
        <w:rPr>
          <w:rStyle w:val="un"/>
        </w:rPr>
      </w:pPr>
    </w:p>
    <w:p w14:paraId="30F263E0" w14:textId="5DEE61EA" w:rsidR="00472909" w:rsidRPr="004F69FD" w:rsidRDefault="00472909" w:rsidP="00472909">
      <w:pPr>
        <w:pStyle w:val="TextoPlano"/>
        <w:jc w:val="center"/>
      </w:pPr>
      <w:r w:rsidRPr="004F69FD">
        <w:t>7, 10, 12,</w:t>
      </w:r>
      <w:r>
        <w:rPr>
          <w:rStyle w:val="apple-converted-space"/>
        </w:rPr>
        <w:t xml:space="preserve"> </w:t>
      </w:r>
      <w:r w:rsidRPr="004575C4">
        <w:rPr>
          <w:rStyle w:val="Textoennegrita"/>
          <w:highlight w:val="green"/>
        </w:rPr>
        <w:t>15</w:t>
      </w:r>
      <w:r w:rsidRPr="004F69FD">
        <w:t>, 16, 17, 18</w:t>
      </w:r>
    </w:p>
    <w:p w14:paraId="73EE16C8" w14:textId="77777777" w:rsidR="009C3226" w:rsidRDefault="009C3226" w:rsidP="004F69FD">
      <w:pPr>
        <w:pStyle w:val="TextoPlano"/>
      </w:pPr>
    </w:p>
    <w:p w14:paraId="7494DF0B" w14:textId="0E3D968B" w:rsidR="00BB078E" w:rsidRDefault="00BB078E" w:rsidP="004F69FD">
      <w:pPr>
        <w:pStyle w:val="TextoPlano"/>
      </w:pPr>
      <w:r>
        <w:t xml:space="preserve">Entonces </w:t>
      </w:r>
    </w:p>
    <w:p w14:paraId="1DBA26F3" w14:textId="77777777" w:rsidR="0049000B" w:rsidRDefault="0049000B" w:rsidP="004F69FD">
      <w:pPr>
        <w:pStyle w:val="TextoPlano"/>
      </w:pPr>
    </w:p>
    <w:p w14:paraId="0974F725" w14:textId="03BECDE3" w:rsidR="0049000B" w:rsidRDefault="00BB078E" w:rsidP="00BB078E">
      <w:pPr>
        <w:pStyle w:val="TextoPlano"/>
        <w:jc w:val="center"/>
      </w:pPr>
      <w:r>
        <w:rPr>
          <w:noProof/>
          <w:lang w:val="es-CO"/>
        </w:rPr>
        <w:drawing>
          <wp:inline distT="0" distB="0" distL="0" distR="0" wp14:anchorId="49ED330A" wp14:editId="20794A74">
            <wp:extent cx="818865" cy="205619"/>
            <wp:effectExtent l="0" t="0" r="635"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q27.gif"/>
                    <pic:cNvPicPr/>
                  </pic:nvPicPr>
                  <pic:blipFill>
                    <a:blip r:embed="rId42">
                      <a:extLst>
                        <a:ext uri="{28A0092B-C50C-407E-A947-70E740481C1C}">
                          <a14:useLocalDpi xmlns:a14="http://schemas.microsoft.com/office/drawing/2010/main" val="0"/>
                        </a:ext>
                      </a:extLst>
                    </a:blip>
                    <a:stretch>
                      <a:fillRect/>
                    </a:stretch>
                  </pic:blipFill>
                  <pic:spPr>
                    <a:xfrm>
                      <a:off x="0" y="0"/>
                      <a:ext cx="844488" cy="212053"/>
                    </a:xfrm>
                    <a:prstGeom prst="rect">
                      <a:avLst/>
                    </a:prstGeom>
                  </pic:spPr>
                </pic:pic>
              </a:graphicData>
            </a:graphic>
          </wp:inline>
        </w:drawing>
      </w:r>
    </w:p>
    <w:p w14:paraId="4438F383" w14:textId="77777777" w:rsidR="00BB078E" w:rsidRDefault="00BB078E" w:rsidP="004F69FD">
      <w:pPr>
        <w:pStyle w:val="TextoPlano"/>
      </w:pPr>
    </w:p>
    <w:p w14:paraId="4C253A93" w14:textId="6B8C0601" w:rsidR="00C709B5" w:rsidRDefault="00C709B5" w:rsidP="00C709B5">
      <w:pPr>
        <w:pStyle w:val="TextoPlano"/>
        <w:rPr>
          <w:rStyle w:val="un"/>
        </w:rPr>
      </w:pPr>
      <w:r>
        <w:t xml:space="preserve">Por su parte </w:t>
      </w:r>
      <w:r>
        <w:rPr>
          <w:rStyle w:val="un"/>
        </w:rPr>
        <w:t xml:space="preserve">la segunda mitad de los datos ordenados también contiene 7 datos y la mediana de ese conjunto es el tercer cuartil o </w:t>
      </w:r>
      <w:r w:rsidRPr="004F69FD">
        <w:rPr>
          <w:rStyle w:val="un"/>
          <w:i/>
        </w:rPr>
        <w:t>Q</w:t>
      </w:r>
      <w:r>
        <w:rPr>
          <w:rStyle w:val="un"/>
          <w:i/>
          <w:vertAlign w:val="subscript"/>
        </w:rPr>
        <w:t>3</w:t>
      </w:r>
      <w:r>
        <w:rPr>
          <w:rStyle w:val="un"/>
        </w:rPr>
        <w:t>:</w:t>
      </w:r>
    </w:p>
    <w:p w14:paraId="57E2C5A6" w14:textId="19D1C2BE" w:rsidR="00BB078E" w:rsidRDefault="00BB078E" w:rsidP="004F69FD">
      <w:pPr>
        <w:pStyle w:val="TextoPlano"/>
      </w:pPr>
    </w:p>
    <w:p w14:paraId="2B0671CA" w14:textId="77777777" w:rsidR="00C709B5" w:rsidRPr="004F69FD" w:rsidRDefault="00C709B5" w:rsidP="00C709B5">
      <w:pPr>
        <w:pStyle w:val="TextoPlano"/>
        <w:jc w:val="center"/>
      </w:pPr>
      <w:r w:rsidRPr="004F69FD">
        <w:t>24, 25, 27,</w:t>
      </w:r>
      <w:r>
        <w:rPr>
          <w:rStyle w:val="apple-converted-space"/>
        </w:rPr>
        <w:t xml:space="preserve"> </w:t>
      </w:r>
      <w:r w:rsidRPr="00C709B5">
        <w:rPr>
          <w:rStyle w:val="Textoennegrita"/>
          <w:highlight w:val="cyan"/>
        </w:rPr>
        <w:t>27</w:t>
      </w:r>
      <w:r w:rsidRPr="00C709B5">
        <w:t>,</w:t>
      </w:r>
      <w:r w:rsidRPr="004F69FD">
        <w:t xml:space="preserve"> 29, 30, 32</w:t>
      </w:r>
    </w:p>
    <w:p w14:paraId="31C56213" w14:textId="77777777" w:rsidR="00BB078E" w:rsidRDefault="00BB078E" w:rsidP="004F69FD">
      <w:pPr>
        <w:pStyle w:val="TextoPlano"/>
      </w:pPr>
    </w:p>
    <w:p w14:paraId="5B63CB55" w14:textId="2BFD98A4" w:rsidR="00FD1EC3" w:rsidRDefault="00FD1EC3" w:rsidP="004F69FD">
      <w:pPr>
        <w:pStyle w:val="TextoPlano"/>
      </w:pPr>
      <w:r>
        <w:t xml:space="preserve">Así que </w:t>
      </w:r>
    </w:p>
    <w:p w14:paraId="1E7C750A" w14:textId="77777777" w:rsidR="00FD1EC3" w:rsidRDefault="00FD1EC3" w:rsidP="004F69FD">
      <w:pPr>
        <w:pStyle w:val="TextoPlano"/>
      </w:pPr>
    </w:p>
    <w:p w14:paraId="7C503489" w14:textId="1773AF3E" w:rsidR="00BB078E" w:rsidRDefault="00FD1EC3" w:rsidP="00FD1EC3">
      <w:pPr>
        <w:pStyle w:val="TextoPlano"/>
        <w:jc w:val="center"/>
      </w:pPr>
      <w:r>
        <w:rPr>
          <w:noProof/>
          <w:lang w:val="es-CO"/>
        </w:rPr>
        <w:drawing>
          <wp:inline distT="0" distB="0" distL="0" distR="0" wp14:anchorId="4C16A7C7" wp14:editId="0D17E330">
            <wp:extent cx="784746" cy="19962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q28.gif"/>
                    <pic:cNvPicPr/>
                  </pic:nvPicPr>
                  <pic:blipFill>
                    <a:blip r:embed="rId43">
                      <a:extLst>
                        <a:ext uri="{28A0092B-C50C-407E-A947-70E740481C1C}">
                          <a14:useLocalDpi xmlns:a14="http://schemas.microsoft.com/office/drawing/2010/main" val="0"/>
                        </a:ext>
                      </a:extLst>
                    </a:blip>
                    <a:stretch>
                      <a:fillRect/>
                    </a:stretch>
                  </pic:blipFill>
                  <pic:spPr>
                    <a:xfrm>
                      <a:off x="0" y="0"/>
                      <a:ext cx="818208" cy="208140"/>
                    </a:xfrm>
                    <a:prstGeom prst="rect">
                      <a:avLst/>
                    </a:prstGeom>
                  </pic:spPr>
                </pic:pic>
              </a:graphicData>
            </a:graphic>
          </wp:inline>
        </w:drawing>
      </w:r>
    </w:p>
    <w:p w14:paraId="21CCC7A7" w14:textId="77777777" w:rsidR="00FD1EC3" w:rsidRDefault="00FD1EC3" w:rsidP="00FD1EC3">
      <w:pPr>
        <w:pStyle w:val="TextoPlano"/>
      </w:pPr>
    </w:p>
    <w:p w14:paraId="4814175A" w14:textId="1134664A" w:rsidR="00FD1EC3" w:rsidRDefault="0047584B" w:rsidP="00FD1EC3">
      <w:pPr>
        <w:pStyle w:val="TextoPlano"/>
      </w:pPr>
      <w:r>
        <w:t>Entonces la distribución de los datos según las medidas de posición cuartílica para los 15 datos queda:</w:t>
      </w:r>
    </w:p>
    <w:p w14:paraId="1D1FE90F" w14:textId="77777777" w:rsidR="0047584B" w:rsidRDefault="0047584B" w:rsidP="00FD1EC3">
      <w:pPr>
        <w:pStyle w:val="TextoPlano"/>
      </w:pPr>
    </w:p>
    <w:p w14:paraId="2244D37E" w14:textId="393EE438" w:rsidR="0047584B" w:rsidRPr="004F69FD" w:rsidRDefault="0047584B" w:rsidP="0047584B">
      <w:pPr>
        <w:pStyle w:val="TextoPlano"/>
        <w:jc w:val="center"/>
      </w:pPr>
      <w:r w:rsidRPr="004F69FD">
        <w:t>7, 10, 12,</w:t>
      </w:r>
      <w:r>
        <w:rPr>
          <w:rStyle w:val="apple-converted-space"/>
        </w:rPr>
        <w:t xml:space="preserve"> </w:t>
      </w:r>
      <w:r w:rsidR="00101D60" w:rsidRPr="004575C4">
        <w:rPr>
          <w:rStyle w:val="Textoennegrita"/>
          <w:highlight w:val="green"/>
        </w:rPr>
        <w:t>15</w:t>
      </w:r>
      <w:r w:rsidRPr="004F69FD">
        <w:t>, 16, 17, 18,</w:t>
      </w:r>
      <w:r>
        <w:rPr>
          <w:rStyle w:val="apple-converted-space"/>
        </w:rPr>
        <w:t xml:space="preserve"> </w:t>
      </w:r>
      <w:r w:rsidRPr="0010222C">
        <w:rPr>
          <w:rStyle w:val="Textoennegrita"/>
          <w:highlight w:val="yellow"/>
        </w:rPr>
        <w:t>19</w:t>
      </w:r>
      <w:r w:rsidRPr="004F69FD">
        <w:t>, 24, 25, 27,</w:t>
      </w:r>
      <w:r>
        <w:rPr>
          <w:rStyle w:val="apple-converted-space"/>
        </w:rPr>
        <w:t xml:space="preserve"> </w:t>
      </w:r>
      <w:r w:rsidR="00101D60" w:rsidRPr="00C709B5">
        <w:rPr>
          <w:rStyle w:val="Textoennegrita"/>
          <w:highlight w:val="cyan"/>
        </w:rPr>
        <w:t>27</w:t>
      </w:r>
      <w:r w:rsidRPr="004F69FD">
        <w:t>, 29, 30, 32</w:t>
      </w:r>
    </w:p>
    <w:p w14:paraId="6B32D58D" w14:textId="3CC604D9" w:rsidR="0047584B" w:rsidRPr="00101D60" w:rsidRDefault="00101D60" w:rsidP="00FD1EC3">
      <w:pPr>
        <w:pStyle w:val="TextoPlano"/>
        <w:rPr>
          <w:i/>
        </w:rPr>
      </w:pPr>
      <w:r>
        <w:tab/>
      </w:r>
      <w:r>
        <w:tab/>
      </w:r>
      <w:r>
        <w:tab/>
      </w:r>
      <w:r>
        <w:tab/>
      </w:r>
      <w:r w:rsidRPr="00775E28">
        <w:rPr>
          <w:i/>
          <w:highlight w:val="green"/>
        </w:rPr>
        <w:t>Q</w:t>
      </w:r>
      <w:r w:rsidRPr="00775E28">
        <w:rPr>
          <w:i/>
          <w:highlight w:val="green"/>
          <w:vertAlign w:val="subscript"/>
        </w:rPr>
        <w:t>1</w:t>
      </w:r>
      <w:r w:rsidRPr="00101D60">
        <w:rPr>
          <w:i/>
        </w:rPr>
        <w:tab/>
      </w:r>
      <w:r w:rsidRPr="00101D60">
        <w:rPr>
          <w:i/>
        </w:rPr>
        <w:tab/>
      </w:r>
      <w:r w:rsidRPr="00775E28">
        <w:rPr>
          <w:i/>
          <w:highlight w:val="yellow"/>
        </w:rPr>
        <w:t>Q</w:t>
      </w:r>
      <w:r w:rsidRPr="00775E28">
        <w:rPr>
          <w:i/>
          <w:highlight w:val="yellow"/>
          <w:vertAlign w:val="subscript"/>
        </w:rPr>
        <w:t>2</w:t>
      </w:r>
      <w:r w:rsidRPr="00101D60">
        <w:rPr>
          <w:i/>
        </w:rPr>
        <w:tab/>
      </w:r>
      <w:r w:rsidRPr="00101D60">
        <w:rPr>
          <w:i/>
        </w:rPr>
        <w:tab/>
      </w:r>
      <w:r w:rsidRPr="00775E28">
        <w:rPr>
          <w:i/>
          <w:highlight w:val="cyan"/>
        </w:rPr>
        <w:t>Q</w:t>
      </w:r>
      <w:r w:rsidRPr="00775E28">
        <w:rPr>
          <w:i/>
          <w:highlight w:val="cyan"/>
          <w:vertAlign w:val="subscript"/>
        </w:rPr>
        <w:t>3</w:t>
      </w:r>
    </w:p>
    <w:p w14:paraId="3AD59CF3" w14:textId="77777777" w:rsidR="00FD1EC3" w:rsidRDefault="00FD1EC3" w:rsidP="004F69FD">
      <w:pPr>
        <w:pStyle w:val="TextoPlano"/>
      </w:pPr>
    </w:p>
    <w:p w14:paraId="7674136F" w14:textId="4FFEC202" w:rsidR="00C66EA6" w:rsidRDefault="00C66EA6" w:rsidP="004F69FD">
      <w:pPr>
        <w:pStyle w:val="TextoPlano"/>
      </w:pPr>
      <w:r>
        <w:t>Con lo que se concluye que la mitad de los datos está entre 15 y 27</w:t>
      </w:r>
    </w:p>
    <w:p w14:paraId="5E1A8601" w14:textId="77777777" w:rsidR="00C66EA6" w:rsidRDefault="00C66EA6" w:rsidP="004F69FD">
      <w:pPr>
        <w:pStyle w:val="TextoPlano"/>
      </w:pPr>
    </w:p>
    <w:p w14:paraId="5FC4294C" w14:textId="68EC55E9" w:rsidR="009125C9" w:rsidRDefault="009125C9" w:rsidP="004F69FD">
      <w:pPr>
        <w:pStyle w:val="TextoPlano"/>
      </w:pPr>
      <w:r w:rsidRPr="004F69FD">
        <w:t>En caso de aplicar la fórmula de los cuartiles</w:t>
      </w:r>
      <w:r w:rsidR="006E5079">
        <w:t xml:space="preserve"> en el mismo ejemplo, se obtiene</w:t>
      </w:r>
      <w:commentRangeStart w:id="23"/>
      <w:r w:rsidRPr="004F69FD">
        <w:t>:</w:t>
      </w:r>
      <w:commentRangeEnd w:id="23"/>
      <w:r w:rsidR="00E822E7">
        <w:rPr>
          <w:rStyle w:val="Refdecomentario"/>
          <w:rFonts w:ascii="Calibri" w:eastAsia="Calibri" w:hAnsi="Calibri"/>
          <w:lang w:val="es-MX" w:eastAsia="en-US"/>
        </w:rPr>
        <w:commentReference w:id="23"/>
      </w:r>
    </w:p>
    <w:p w14:paraId="3C6890A1" w14:textId="77777777" w:rsidR="00E822E7" w:rsidRDefault="00E822E7" w:rsidP="004F69FD">
      <w:pPr>
        <w:pStyle w:val="TextoPlano"/>
      </w:pPr>
    </w:p>
    <w:p w14:paraId="1281478F" w14:textId="0F29D7FD" w:rsidR="00E822E7" w:rsidRDefault="000D1AD7" w:rsidP="000D1AD7">
      <w:pPr>
        <w:pStyle w:val="TextoPlano"/>
        <w:jc w:val="center"/>
      </w:pPr>
      <w:r>
        <w:rPr>
          <w:noProof/>
          <w:lang w:val="es-CO"/>
        </w:rPr>
        <w:lastRenderedPageBreak/>
        <w:drawing>
          <wp:inline distT="0" distB="0" distL="0" distR="0" wp14:anchorId="534FBB4F" wp14:editId="367AFF2B">
            <wp:extent cx="2254808" cy="1160060"/>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q29.gif"/>
                    <pic:cNvPicPr/>
                  </pic:nvPicPr>
                  <pic:blipFill>
                    <a:blip r:embed="rId44">
                      <a:extLst>
                        <a:ext uri="{28A0092B-C50C-407E-A947-70E740481C1C}">
                          <a14:useLocalDpi xmlns:a14="http://schemas.microsoft.com/office/drawing/2010/main" val="0"/>
                        </a:ext>
                      </a:extLst>
                    </a:blip>
                    <a:stretch>
                      <a:fillRect/>
                    </a:stretch>
                  </pic:blipFill>
                  <pic:spPr>
                    <a:xfrm>
                      <a:off x="0" y="0"/>
                      <a:ext cx="2264156" cy="1164869"/>
                    </a:xfrm>
                    <a:prstGeom prst="rect">
                      <a:avLst/>
                    </a:prstGeom>
                  </pic:spPr>
                </pic:pic>
              </a:graphicData>
            </a:graphic>
          </wp:inline>
        </w:drawing>
      </w:r>
    </w:p>
    <w:p w14:paraId="000797AD" w14:textId="77777777" w:rsidR="007901E6" w:rsidRDefault="007901E6" w:rsidP="004F69FD">
      <w:pPr>
        <w:pStyle w:val="TextoPlano"/>
      </w:pPr>
    </w:p>
    <w:p w14:paraId="0946967D" w14:textId="29267D8C" w:rsidR="00036262" w:rsidRPr="004F69FD" w:rsidRDefault="00036262" w:rsidP="00F4560A">
      <w:pPr>
        <w:pStyle w:val="TextoPlano"/>
      </w:pPr>
      <w:r>
        <w:rPr>
          <w:rStyle w:val="un"/>
        </w:rPr>
        <w:t xml:space="preserve">Entonces el </w:t>
      </w:r>
      <w:r w:rsidRPr="004F69FD">
        <w:rPr>
          <w:rStyle w:val="Textoennegrita"/>
          <w:b w:val="0"/>
        </w:rPr>
        <w:t>primer cuartil</w:t>
      </w:r>
      <w:r>
        <w:rPr>
          <w:rStyle w:val="apple-converted-space"/>
        </w:rPr>
        <w:t xml:space="preserve"> </w:t>
      </w:r>
      <w:r w:rsidRPr="00F4560A">
        <w:rPr>
          <w:rStyle w:val="Textoennegrita"/>
          <w:b w:val="0"/>
          <w:i/>
        </w:rPr>
        <w:t>Q</w:t>
      </w:r>
      <w:r w:rsidRPr="00F4560A">
        <w:rPr>
          <w:rStyle w:val="Textoennegrita"/>
          <w:b w:val="0"/>
          <w:i/>
          <w:vertAlign w:val="subscript"/>
        </w:rPr>
        <w:t>1</w:t>
      </w:r>
      <w:r>
        <w:rPr>
          <w:rStyle w:val="Textoennegrita"/>
          <w:b w:val="0"/>
        </w:rPr>
        <w:t xml:space="preserve"> se ubica en la </w:t>
      </w:r>
      <w:r w:rsidRPr="004F69FD">
        <w:t>posición 3,75</w:t>
      </w:r>
      <w:r w:rsidRPr="004F69FD">
        <w:rPr>
          <w:rStyle w:val="un"/>
        </w:rPr>
        <w:t xml:space="preserve">, es decir, </w:t>
      </w:r>
      <w:r w:rsidR="007901E6">
        <w:rPr>
          <w:rStyle w:val="un"/>
        </w:rPr>
        <w:t xml:space="preserve">es el cuarto valor, que en este caso es 15. Ese valor corresponde a </w:t>
      </w:r>
      <w:r w:rsidRPr="004F69FD">
        <w:rPr>
          <w:rStyle w:val="un"/>
        </w:rPr>
        <w:t>la mediana de las observaciones situadas a la</w:t>
      </w:r>
      <w:r w:rsidR="007901E6">
        <w:rPr>
          <w:rStyle w:val="apple-converted-space"/>
        </w:rPr>
        <w:t xml:space="preserve"> </w:t>
      </w:r>
      <w:r w:rsidRPr="004F69FD">
        <w:rPr>
          <w:rStyle w:val="Textoennegrita"/>
          <w:b w:val="0"/>
        </w:rPr>
        <w:t>izquierda de la mediana de la totalidad</w:t>
      </w:r>
      <w:r w:rsidR="00F4560A">
        <w:rPr>
          <w:rStyle w:val="un"/>
        </w:rPr>
        <w:t>, que e</w:t>
      </w:r>
      <w:r w:rsidRPr="004F69FD">
        <w:t>n este caso, es la mediana de las 7 primeras observaciones</w:t>
      </w:r>
      <w:r w:rsidRPr="004F69FD">
        <w:rPr>
          <w:rStyle w:val="un"/>
        </w:rPr>
        <w:t>.</w:t>
      </w:r>
    </w:p>
    <w:p w14:paraId="11FFC462" w14:textId="77777777" w:rsidR="005B0136" w:rsidRDefault="005B0136" w:rsidP="004F69FD">
      <w:pPr>
        <w:pStyle w:val="TextoPlano"/>
      </w:pPr>
    </w:p>
    <w:p w14:paraId="26350819" w14:textId="53926397" w:rsidR="009125C9" w:rsidRDefault="009125C9" w:rsidP="004F69FD">
      <w:pPr>
        <w:pStyle w:val="TextoPlano"/>
      </w:pPr>
      <w:r w:rsidRPr="004F69FD">
        <w:t xml:space="preserve">El segundo cuartil </w:t>
      </w:r>
      <w:r w:rsidR="00F4560A" w:rsidRPr="00F4560A">
        <w:rPr>
          <w:rStyle w:val="Textoennegrita"/>
          <w:b w:val="0"/>
          <w:i/>
        </w:rPr>
        <w:t>Q</w:t>
      </w:r>
      <w:r w:rsidR="00F4560A">
        <w:rPr>
          <w:rStyle w:val="Textoennegrita"/>
          <w:b w:val="0"/>
          <w:i/>
          <w:vertAlign w:val="subscript"/>
        </w:rPr>
        <w:t xml:space="preserve">2 </w:t>
      </w:r>
      <w:r w:rsidRPr="004F69FD">
        <w:t xml:space="preserve">ocupa la posición 7,5 de entre las 15 observaciones ordenadas; en este caso, es el número 19, que coincide con la que ya </w:t>
      </w:r>
      <w:r w:rsidR="00F4560A">
        <w:t>se había</w:t>
      </w:r>
      <w:r w:rsidRPr="004F69FD">
        <w:t xml:space="preserve"> encontrado </w:t>
      </w:r>
      <w:r w:rsidR="00E120A5">
        <w:t>tomando el valor central del conjunto ordenado de datos.</w:t>
      </w:r>
    </w:p>
    <w:p w14:paraId="0DD8DC91" w14:textId="77777777" w:rsidR="00E120A5" w:rsidRPr="004F69FD" w:rsidRDefault="00E120A5" w:rsidP="004F69FD">
      <w:pPr>
        <w:pStyle w:val="TextoPlano"/>
      </w:pPr>
    </w:p>
    <w:p w14:paraId="009F9A09" w14:textId="38EC1110" w:rsidR="00E120A5" w:rsidRDefault="00E120A5" w:rsidP="00E120A5">
      <w:pPr>
        <w:pStyle w:val="TextoPlano"/>
        <w:rPr>
          <w:rStyle w:val="un"/>
        </w:rPr>
      </w:pPr>
      <w:r>
        <w:rPr>
          <w:rStyle w:val="un"/>
        </w:rPr>
        <w:t xml:space="preserve">Finalmente, el </w:t>
      </w:r>
      <w:r>
        <w:rPr>
          <w:rStyle w:val="Textoennegrita"/>
          <w:b w:val="0"/>
        </w:rPr>
        <w:t>terc</w:t>
      </w:r>
      <w:r w:rsidRPr="004F69FD">
        <w:rPr>
          <w:rStyle w:val="Textoennegrita"/>
          <w:b w:val="0"/>
        </w:rPr>
        <w:t>er cuartil</w:t>
      </w:r>
      <w:r>
        <w:rPr>
          <w:rStyle w:val="apple-converted-space"/>
        </w:rPr>
        <w:t xml:space="preserve"> </w:t>
      </w:r>
      <w:r w:rsidRPr="00F4560A">
        <w:rPr>
          <w:rStyle w:val="Textoennegrita"/>
          <w:b w:val="0"/>
          <w:i/>
        </w:rPr>
        <w:t>Q</w:t>
      </w:r>
      <w:r>
        <w:rPr>
          <w:rStyle w:val="Textoennegrita"/>
          <w:b w:val="0"/>
          <w:i/>
          <w:vertAlign w:val="subscript"/>
        </w:rPr>
        <w:t>3</w:t>
      </w:r>
      <w:r>
        <w:rPr>
          <w:rStyle w:val="Textoennegrita"/>
          <w:b w:val="0"/>
        </w:rPr>
        <w:t xml:space="preserve"> se ubica en la </w:t>
      </w:r>
      <w:r w:rsidRPr="004F69FD">
        <w:t xml:space="preserve">posición </w:t>
      </w:r>
      <w:r>
        <w:t>11</w:t>
      </w:r>
      <w:r w:rsidRPr="004F69FD">
        <w:t>,</w:t>
      </w:r>
      <w:r>
        <w:t>2</w:t>
      </w:r>
      <w:r w:rsidRPr="004F69FD">
        <w:t>5</w:t>
      </w:r>
      <w:r w:rsidRPr="004F69FD">
        <w:rPr>
          <w:rStyle w:val="un"/>
        </w:rPr>
        <w:t xml:space="preserve">, es decir, </w:t>
      </w:r>
      <w:r>
        <w:rPr>
          <w:rStyle w:val="un"/>
        </w:rPr>
        <w:t xml:space="preserve">es el </w:t>
      </w:r>
      <w:r w:rsidR="00BD7D6F">
        <w:rPr>
          <w:rStyle w:val="un"/>
        </w:rPr>
        <w:t>do</w:t>
      </w:r>
      <w:r>
        <w:rPr>
          <w:rStyle w:val="un"/>
        </w:rPr>
        <w:t xml:space="preserve">ceavo valor de la lista ordenada, que en este caso es </w:t>
      </w:r>
      <w:r w:rsidR="00BD7D6F">
        <w:rPr>
          <w:rStyle w:val="un"/>
        </w:rPr>
        <w:t>27</w:t>
      </w:r>
      <w:r>
        <w:rPr>
          <w:rStyle w:val="un"/>
        </w:rPr>
        <w:t xml:space="preserve">. Ese valor corresponde a </w:t>
      </w:r>
      <w:r w:rsidRPr="004F69FD">
        <w:rPr>
          <w:rStyle w:val="un"/>
        </w:rPr>
        <w:t>la mediana de las observaciones situadas a la</w:t>
      </w:r>
      <w:r>
        <w:rPr>
          <w:rStyle w:val="apple-converted-space"/>
        </w:rPr>
        <w:t xml:space="preserve"> </w:t>
      </w:r>
      <w:r w:rsidR="00BD7D6F">
        <w:rPr>
          <w:rStyle w:val="Textoennegrita"/>
          <w:b w:val="0"/>
        </w:rPr>
        <w:t>derecha</w:t>
      </w:r>
      <w:r w:rsidRPr="004F69FD">
        <w:rPr>
          <w:rStyle w:val="Textoennegrita"/>
          <w:b w:val="0"/>
        </w:rPr>
        <w:t xml:space="preserve"> de la mediana de la totalidad</w:t>
      </w:r>
      <w:r>
        <w:rPr>
          <w:rStyle w:val="un"/>
        </w:rPr>
        <w:t>, que e</w:t>
      </w:r>
      <w:r w:rsidRPr="004F69FD">
        <w:t xml:space="preserve">n este caso, es la mediana de las 7 </w:t>
      </w:r>
      <w:r w:rsidR="00BD7D6F">
        <w:t>últimas</w:t>
      </w:r>
      <w:r w:rsidRPr="004F69FD">
        <w:t xml:space="preserve"> observaciones</w:t>
      </w:r>
      <w:r w:rsidRPr="004F69FD">
        <w:rPr>
          <w:rStyle w:val="un"/>
        </w:rPr>
        <w:t>.</w:t>
      </w:r>
    </w:p>
    <w:p w14:paraId="4BFE2557" w14:textId="77777777" w:rsidR="004E17F5" w:rsidRDefault="004E17F5" w:rsidP="00E120A5">
      <w:pPr>
        <w:pStyle w:val="TextoPlano"/>
        <w:rPr>
          <w:rStyle w:val="un"/>
        </w:rPr>
      </w:pPr>
    </w:p>
    <w:p w14:paraId="6FEB6B25" w14:textId="390ABF23" w:rsidR="004E17F5" w:rsidRDefault="004E17F5" w:rsidP="00E120A5">
      <w:pPr>
        <w:pStyle w:val="TextoPlano"/>
        <w:rPr>
          <w:rStyle w:val="un"/>
        </w:rPr>
      </w:pPr>
      <w:r>
        <w:rPr>
          <w:rStyle w:val="un"/>
        </w:rPr>
        <w:t>Con cualquiera de los dos métodos se obtienen los cuartiles:</w:t>
      </w:r>
    </w:p>
    <w:p w14:paraId="33575954" w14:textId="77777777" w:rsidR="004E17F5" w:rsidRDefault="004E17F5" w:rsidP="00E120A5">
      <w:pPr>
        <w:pStyle w:val="TextoPlano"/>
        <w:rPr>
          <w:rStyle w:val="un"/>
        </w:rPr>
      </w:pPr>
    </w:p>
    <w:p w14:paraId="580E5B66" w14:textId="77777777" w:rsidR="004E17F5" w:rsidRPr="004F69FD" w:rsidRDefault="004E17F5" w:rsidP="004E17F5">
      <w:pPr>
        <w:pStyle w:val="TextoPlano"/>
        <w:jc w:val="center"/>
      </w:pPr>
      <w:r w:rsidRPr="004F69FD">
        <w:t>7, 10, 12,</w:t>
      </w:r>
      <w:r>
        <w:rPr>
          <w:rStyle w:val="apple-converted-space"/>
        </w:rPr>
        <w:t xml:space="preserve"> </w:t>
      </w:r>
      <w:r w:rsidRPr="004575C4">
        <w:rPr>
          <w:rStyle w:val="Textoennegrita"/>
          <w:highlight w:val="green"/>
        </w:rPr>
        <w:t>15</w:t>
      </w:r>
      <w:r w:rsidRPr="004F69FD">
        <w:t>, 16, 17, 18,</w:t>
      </w:r>
      <w:r>
        <w:rPr>
          <w:rStyle w:val="apple-converted-space"/>
        </w:rPr>
        <w:t xml:space="preserve"> </w:t>
      </w:r>
      <w:r w:rsidRPr="0010222C">
        <w:rPr>
          <w:rStyle w:val="Textoennegrita"/>
          <w:highlight w:val="yellow"/>
        </w:rPr>
        <w:t>19</w:t>
      </w:r>
      <w:r w:rsidRPr="004F69FD">
        <w:t>, 24, 25, 27,</w:t>
      </w:r>
      <w:r>
        <w:rPr>
          <w:rStyle w:val="apple-converted-space"/>
        </w:rPr>
        <w:t xml:space="preserve"> </w:t>
      </w:r>
      <w:r w:rsidRPr="00C709B5">
        <w:rPr>
          <w:rStyle w:val="Textoennegrita"/>
          <w:highlight w:val="cyan"/>
        </w:rPr>
        <w:t>27</w:t>
      </w:r>
      <w:r w:rsidRPr="004F69FD">
        <w:t>, 29, 30, 32</w:t>
      </w:r>
    </w:p>
    <w:p w14:paraId="1737712F" w14:textId="44FDD9C9" w:rsidR="00E8388F" w:rsidRDefault="004E17F5" w:rsidP="00E8388F">
      <w:pPr>
        <w:pStyle w:val="TextoPlano"/>
        <w:rPr>
          <w:i/>
          <w:vertAlign w:val="subscript"/>
        </w:rPr>
      </w:pPr>
      <w:r>
        <w:tab/>
      </w:r>
      <w:r>
        <w:tab/>
      </w:r>
      <w:r>
        <w:tab/>
      </w:r>
      <w:r>
        <w:tab/>
      </w:r>
      <w:r w:rsidRPr="00775E28">
        <w:rPr>
          <w:i/>
          <w:highlight w:val="green"/>
        </w:rPr>
        <w:t>Q</w:t>
      </w:r>
      <w:r w:rsidRPr="00775E28">
        <w:rPr>
          <w:i/>
          <w:highlight w:val="green"/>
          <w:vertAlign w:val="subscript"/>
        </w:rPr>
        <w:t>1</w:t>
      </w:r>
      <w:r w:rsidRPr="00101D60">
        <w:rPr>
          <w:i/>
        </w:rPr>
        <w:tab/>
      </w:r>
      <w:r w:rsidRPr="00101D60">
        <w:rPr>
          <w:i/>
        </w:rPr>
        <w:tab/>
      </w:r>
      <w:r w:rsidRPr="00775E28">
        <w:rPr>
          <w:i/>
          <w:highlight w:val="yellow"/>
        </w:rPr>
        <w:t>Q</w:t>
      </w:r>
      <w:r w:rsidRPr="00775E28">
        <w:rPr>
          <w:i/>
          <w:highlight w:val="yellow"/>
          <w:vertAlign w:val="subscript"/>
        </w:rPr>
        <w:t>2</w:t>
      </w:r>
      <w:r w:rsidRPr="00101D60">
        <w:rPr>
          <w:i/>
        </w:rPr>
        <w:tab/>
      </w:r>
      <w:r w:rsidRPr="00101D60">
        <w:rPr>
          <w:i/>
        </w:rPr>
        <w:tab/>
      </w:r>
      <w:r w:rsidRPr="00775E28">
        <w:rPr>
          <w:i/>
          <w:highlight w:val="cyan"/>
        </w:rPr>
        <w:t>Q</w:t>
      </w:r>
      <w:r w:rsidRPr="00775E28">
        <w:rPr>
          <w:i/>
          <w:highlight w:val="cyan"/>
          <w:vertAlign w:val="subscript"/>
        </w:rPr>
        <w:t>3</w:t>
      </w:r>
    </w:p>
    <w:p w14:paraId="5998D952" w14:textId="77777777" w:rsidR="00E8388F" w:rsidRPr="00E8388F" w:rsidRDefault="00E8388F" w:rsidP="00E8388F">
      <w:pPr>
        <w:pStyle w:val="TextoPlano"/>
        <w:rPr>
          <w:i/>
        </w:rPr>
      </w:pPr>
    </w:p>
    <w:p w14:paraId="50A12290" w14:textId="08AE0A72" w:rsidR="009125C9" w:rsidRPr="00D7784F" w:rsidRDefault="00D7784F" w:rsidP="00D7784F">
      <w:pPr>
        <w:pStyle w:val="TextoPlano"/>
        <w:rPr>
          <w:b/>
        </w:rPr>
      </w:pPr>
      <w:r w:rsidRPr="00D7784F">
        <w:rPr>
          <w:b/>
        </w:rPr>
        <w:t>L</w:t>
      </w:r>
      <w:r w:rsidR="009125C9" w:rsidRPr="00D7784F">
        <w:rPr>
          <w:b/>
        </w:rPr>
        <w:t>os quintiles, los deciles y los percentiles</w:t>
      </w:r>
    </w:p>
    <w:p w14:paraId="4B09C73E" w14:textId="77777777" w:rsidR="00D7784F" w:rsidRPr="00532C66" w:rsidRDefault="00D7784F" w:rsidP="00D7784F">
      <w:pPr>
        <w:pStyle w:val="TextoPlano"/>
      </w:pPr>
    </w:p>
    <w:p w14:paraId="50B7BFC2" w14:textId="5F41F35F" w:rsidR="009125C9" w:rsidRDefault="009125C9" w:rsidP="00D7784F">
      <w:pPr>
        <w:pStyle w:val="TextoPlano"/>
        <w:rPr>
          <w:rStyle w:val="un"/>
        </w:rPr>
      </w:pPr>
      <w:r w:rsidRPr="00D7784F">
        <w:rPr>
          <w:rStyle w:val="un"/>
        </w:rPr>
        <w:t>Los</w:t>
      </w:r>
      <w:r w:rsidR="00D7784F">
        <w:rPr>
          <w:rStyle w:val="apple-converted-space"/>
        </w:rPr>
        <w:t xml:space="preserve"> </w:t>
      </w:r>
      <w:r w:rsidRPr="00D7784F">
        <w:rPr>
          <w:rStyle w:val="Textoennegrita"/>
          <w:b w:val="0"/>
        </w:rPr>
        <w:t>cuartiles</w:t>
      </w:r>
      <w:r w:rsidR="00D7784F">
        <w:rPr>
          <w:rStyle w:val="apple-converted-space"/>
        </w:rPr>
        <w:t xml:space="preserve"> </w:t>
      </w:r>
      <w:r w:rsidRPr="00D7784F">
        <w:rPr>
          <w:rStyle w:val="un"/>
        </w:rPr>
        <w:t>son</w:t>
      </w:r>
      <w:r w:rsidR="00D7784F">
        <w:rPr>
          <w:rStyle w:val="apple-converted-space"/>
        </w:rPr>
        <w:t xml:space="preserve"> </w:t>
      </w:r>
      <w:r w:rsidRPr="00D7784F">
        <w:rPr>
          <w:rStyle w:val="Textoennegrita"/>
          <w:b w:val="0"/>
        </w:rPr>
        <w:t>3 valores</w:t>
      </w:r>
      <w:r w:rsidR="00D7784F">
        <w:rPr>
          <w:rStyle w:val="apple-converted-space"/>
        </w:rPr>
        <w:t xml:space="preserve"> </w:t>
      </w:r>
      <w:r w:rsidRPr="00D7784F">
        <w:rPr>
          <w:rStyle w:val="un"/>
        </w:rPr>
        <w:t>de la variable estadística que dividen los</w:t>
      </w:r>
      <w:r w:rsidR="008F4DA1">
        <w:rPr>
          <w:rStyle w:val="un"/>
        </w:rPr>
        <w:t xml:space="preserve"> </w:t>
      </w:r>
      <w:r w:rsidR="008F4DA1" w:rsidRPr="008F4DA1">
        <w:rPr>
          <w:rStyle w:val="un"/>
          <w:i/>
        </w:rPr>
        <w:t>n</w:t>
      </w:r>
      <w:r w:rsidRPr="00D7784F">
        <w:rPr>
          <w:rStyle w:val="un"/>
        </w:rPr>
        <w:t xml:space="preserve"> datos en</w:t>
      </w:r>
      <w:r w:rsidR="00D7784F">
        <w:rPr>
          <w:rStyle w:val="apple-converted-space"/>
        </w:rPr>
        <w:t xml:space="preserve"> </w:t>
      </w:r>
      <w:r w:rsidRPr="00D7784F">
        <w:rPr>
          <w:rStyle w:val="Textoennegrita"/>
          <w:b w:val="0"/>
        </w:rPr>
        <w:t>4 partes iguales</w:t>
      </w:r>
      <w:r w:rsidR="004459B4">
        <w:rPr>
          <w:rStyle w:val="Textoennegrita"/>
          <w:b w:val="0"/>
        </w:rPr>
        <w:t>, que se representan con la letra Q y el subíndice correspondiente</w:t>
      </w:r>
      <w:r w:rsidR="00636FFC">
        <w:rPr>
          <w:rStyle w:val="Textoennegrita"/>
          <w:b w:val="0"/>
        </w:rPr>
        <w:t>, que varía entre 1 y 3</w:t>
      </w:r>
      <w:r w:rsidR="00986A61">
        <w:rPr>
          <w:rStyle w:val="un"/>
        </w:rPr>
        <w:t xml:space="preserve">. </w:t>
      </w:r>
      <w:r w:rsidR="008C6825" w:rsidRPr="008C6825">
        <w:rPr>
          <w:rStyle w:val="un"/>
        </w:rPr>
        <w:t xml:space="preserve">Los </w:t>
      </w:r>
      <w:r w:rsidR="008C6825">
        <w:rPr>
          <w:rStyle w:val="un"/>
        </w:rPr>
        <w:t>cuar</w:t>
      </w:r>
      <w:r w:rsidR="008C6825" w:rsidRPr="008C6825">
        <w:rPr>
          <w:rStyle w:val="un"/>
        </w:rPr>
        <w:t xml:space="preserve">tiles dividen a la distribución en </w:t>
      </w:r>
      <w:r w:rsidR="008C6825">
        <w:rPr>
          <w:rStyle w:val="un"/>
        </w:rPr>
        <w:t>4</w:t>
      </w:r>
      <w:r w:rsidR="008C6825" w:rsidRPr="008C6825">
        <w:rPr>
          <w:rStyle w:val="un"/>
        </w:rPr>
        <w:t xml:space="preserve"> partes, donde cada </w:t>
      </w:r>
      <w:r w:rsidR="008C6825">
        <w:rPr>
          <w:rStyle w:val="un"/>
        </w:rPr>
        <w:t>cuar</w:t>
      </w:r>
      <w:r w:rsidR="008C6825" w:rsidRPr="008C6825">
        <w:rPr>
          <w:rStyle w:val="un"/>
        </w:rPr>
        <w:t xml:space="preserve">til representa un </w:t>
      </w:r>
      <w:r w:rsidR="008C6825">
        <w:rPr>
          <w:rStyle w:val="un"/>
        </w:rPr>
        <w:t>25</w:t>
      </w:r>
      <w:r w:rsidR="008C6825" w:rsidRPr="008C6825">
        <w:rPr>
          <w:rStyle w:val="un"/>
        </w:rPr>
        <w:t xml:space="preserve"> % de la muestra, es decir, una </w:t>
      </w:r>
      <w:r w:rsidR="000C0343">
        <w:rPr>
          <w:rStyle w:val="un"/>
        </w:rPr>
        <w:t>cuarta</w:t>
      </w:r>
      <w:r w:rsidR="008C6825" w:rsidRPr="008C6825">
        <w:rPr>
          <w:rStyle w:val="un"/>
        </w:rPr>
        <w:t xml:space="preserve"> parte. </w:t>
      </w:r>
      <w:r w:rsidR="00986A61">
        <w:rPr>
          <w:rStyle w:val="un"/>
        </w:rPr>
        <w:t>Para calcular la posición en la lista ordenada de los datos que corresponden a cada cuartil se aplica la ecuación:</w:t>
      </w:r>
    </w:p>
    <w:p w14:paraId="3B0E7C9D" w14:textId="77777777" w:rsidR="00986A61" w:rsidRDefault="00986A61" w:rsidP="00D7784F">
      <w:pPr>
        <w:pStyle w:val="TextoPlano"/>
        <w:rPr>
          <w:rStyle w:val="un"/>
        </w:rPr>
      </w:pPr>
    </w:p>
    <w:p w14:paraId="4CE23BF6" w14:textId="4366E8FB" w:rsidR="00986A61" w:rsidRPr="00D7784F" w:rsidRDefault="00986A61" w:rsidP="00A15B28">
      <w:pPr>
        <w:pStyle w:val="TextoPlano"/>
        <w:jc w:val="center"/>
        <w:rPr>
          <w:rStyle w:val="un"/>
        </w:rPr>
      </w:pPr>
      <w:r>
        <w:rPr>
          <w:noProof/>
          <w:lang w:val="es-CO"/>
        </w:rPr>
        <w:drawing>
          <wp:inline distT="0" distB="0" distL="0" distR="0" wp14:anchorId="5E04BDD2" wp14:editId="18D68A77">
            <wp:extent cx="2374711" cy="382082"/>
            <wp:effectExtent l="0" t="0" r="698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q25.gif"/>
                    <pic:cNvPicPr/>
                  </pic:nvPicPr>
                  <pic:blipFill>
                    <a:blip r:embed="rId40">
                      <a:extLst>
                        <a:ext uri="{28A0092B-C50C-407E-A947-70E740481C1C}">
                          <a14:useLocalDpi xmlns:a14="http://schemas.microsoft.com/office/drawing/2010/main" val="0"/>
                        </a:ext>
                      </a:extLst>
                    </a:blip>
                    <a:stretch>
                      <a:fillRect/>
                    </a:stretch>
                  </pic:blipFill>
                  <pic:spPr>
                    <a:xfrm>
                      <a:off x="0" y="0"/>
                      <a:ext cx="2415269" cy="388608"/>
                    </a:xfrm>
                    <a:prstGeom prst="rect">
                      <a:avLst/>
                    </a:prstGeom>
                  </pic:spPr>
                </pic:pic>
              </a:graphicData>
            </a:graphic>
          </wp:inline>
        </w:drawing>
      </w:r>
    </w:p>
    <w:p w14:paraId="34446053" w14:textId="018347C7" w:rsidR="009125C9" w:rsidRDefault="009125C9" w:rsidP="00D7784F">
      <w:pPr>
        <w:pStyle w:val="TextoPlano"/>
      </w:pPr>
    </w:p>
    <w:p w14:paraId="3E302ABE" w14:textId="6A304504" w:rsidR="009125C9" w:rsidRDefault="008F4DA1" w:rsidP="00D7784F">
      <w:pPr>
        <w:pStyle w:val="TextoPlano"/>
        <w:rPr>
          <w:rStyle w:val="un"/>
        </w:rPr>
      </w:pPr>
      <w:r>
        <w:t>De manera análoga, l</w:t>
      </w:r>
      <w:r w:rsidR="009125C9" w:rsidRPr="00D7784F">
        <w:rPr>
          <w:rStyle w:val="un"/>
        </w:rPr>
        <w:t>os</w:t>
      </w:r>
      <w:r>
        <w:rPr>
          <w:rStyle w:val="apple-converted-space"/>
        </w:rPr>
        <w:t xml:space="preserve"> </w:t>
      </w:r>
      <w:r w:rsidR="009125C9" w:rsidRPr="00D7784F">
        <w:rPr>
          <w:rStyle w:val="Textoennegrita"/>
          <w:b w:val="0"/>
        </w:rPr>
        <w:t>quintiles</w:t>
      </w:r>
      <w:r>
        <w:rPr>
          <w:rStyle w:val="apple-converted-space"/>
        </w:rPr>
        <w:t xml:space="preserve"> </w:t>
      </w:r>
      <w:r w:rsidR="009125C9" w:rsidRPr="00D7784F">
        <w:rPr>
          <w:rStyle w:val="un"/>
        </w:rPr>
        <w:t>son los</w:t>
      </w:r>
      <w:r>
        <w:rPr>
          <w:rStyle w:val="apple-converted-space"/>
        </w:rPr>
        <w:t xml:space="preserve"> </w:t>
      </w:r>
      <w:r w:rsidR="009125C9" w:rsidRPr="00D7784F">
        <w:rPr>
          <w:rStyle w:val="Textoennegrita"/>
          <w:b w:val="0"/>
        </w:rPr>
        <w:t>4 valores</w:t>
      </w:r>
      <w:r>
        <w:rPr>
          <w:rStyle w:val="apple-converted-space"/>
        </w:rPr>
        <w:t xml:space="preserve"> </w:t>
      </w:r>
      <w:r w:rsidR="009125C9" w:rsidRPr="00D7784F">
        <w:rPr>
          <w:rStyle w:val="un"/>
        </w:rPr>
        <w:t xml:space="preserve">que dividen </w:t>
      </w:r>
      <w:r w:rsidRPr="00D7784F">
        <w:rPr>
          <w:rStyle w:val="un"/>
        </w:rPr>
        <w:t>los</w:t>
      </w:r>
      <w:r>
        <w:rPr>
          <w:rStyle w:val="un"/>
        </w:rPr>
        <w:t xml:space="preserve"> </w:t>
      </w:r>
      <w:r w:rsidRPr="008F4DA1">
        <w:rPr>
          <w:rStyle w:val="un"/>
          <w:i/>
        </w:rPr>
        <w:t>n</w:t>
      </w:r>
      <w:r w:rsidRPr="00D7784F">
        <w:rPr>
          <w:rStyle w:val="un"/>
        </w:rPr>
        <w:t xml:space="preserve"> datos </w:t>
      </w:r>
      <w:r w:rsidR="009125C9" w:rsidRPr="00D7784F">
        <w:rPr>
          <w:rStyle w:val="un"/>
        </w:rPr>
        <w:t>en</w:t>
      </w:r>
      <w:r>
        <w:rPr>
          <w:rStyle w:val="apple-converted-space"/>
        </w:rPr>
        <w:t xml:space="preserve"> </w:t>
      </w:r>
      <w:r w:rsidR="009125C9" w:rsidRPr="00D7784F">
        <w:rPr>
          <w:rStyle w:val="Textoennegrita"/>
          <w:b w:val="0"/>
        </w:rPr>
        <w:t>5 partes iguales</w:t>
      </w:r>
      <w:r w:rsidR="002523E8">
        <w:rPr>
          <w:rStyle w:val="Textoennegrita"/>
          <w:b w:val="0"/>
        </w:rPr>
        <w:t xml:space="preserve"> y</w:t>
      </w:r>
      <w:r w:rsidR="00534CA4">
        <w:rPr>
          <w:rStyle w:val="Textoennegrita"/>
          <w:b w:val="0"/>
        </w:rPr>
        <w:t xml:space="preserve"> se representan con la letra Kappa y el subíndice correspondiente</w:t>
      </w:r>
      <w:r>
        <w:rPr>
          <w:rStyle w:val="un"/>
        </w:rPr>
        <w:t xml:space="preserve">. </w:t>
      </w:r>
      <w:r w:rsidR="000C0343" w:rsidRPr="008C6825">
        <w:rPr>
          <w:rStyle w:val="un"/>
        </w:rPr>
        <w:t xml:space="preserve">Los </w:t>
      </w:r>
      <w:r w:rsidR="000C0343">
        <w:rPr>
          <w:rStyle w:val="un"/>
        </w:rPr>
        <w:t>quint</w:t>
      </w:r>
      <w:r w:rsidR="000C0343" w:rsidRPr="008C6825">
        <w:rPr>
          <w:rStyle w:val="un"/>
        </w:rPr>
        <w:t xml:space="preserve">iles dividen a la distribución en </w:t>
      </w:r>
      <w:r w:rsidR="000C0343">
        <w:rPr>
          <w:rStyle w:val="un"/>
        </w:rPr>
        <w:t>5</w:t>
      </w:r>
      <w:r w:rsidR="000C0343" w:rsidRPr="008C6825">
        <w:rPr>
          <w:rStyle w:val="un"/>
        </w:rPr>
        <w:t xml:space="preserve"> partes</w:t>
      </w:r>
      <w:r w:rsidR="000C0343">
        <w:rPr>
          <w:rStyle w:val="un"/>
        </w:rPr>
        <w:t xml:space="preserve"> iguales</w:t>
      </w:r>
      <w:r w:rsidR="000C0343" w:rsidRPr="008C6825">
        <w:rPr>
          <w:rStyle w:val="un"/>
        </w:rPr>
        <w:t xml:space="preserve">, donde cada </w:t>
      </w:r>
      <w:r w:rsidR="000C0343">
        <w:rPr>
          <w:rStyle w:val="un"/>
        </w:rPr>
        <w:t>quin</w:t>
      </w:r>
      <w:r w:rsidR="000C0343" w:rsidRPr="008C6825">
        <w:rPr>
          <w:rStyle w:val="un"/>
        </w:rPr>
        <w:t xml:space="preserve">til representa un </w:t>
      </w:r>
      <w:r w:rsidR="000C0343">
        <w:rPr>
          <w:rStyle w:val="un"/>
        </w:rPr>
        <w:t>20</w:t>
      </w:r>
      <w:r w:rsidR="000C0343" w:rsidRPr="008C6825">
        <w:rPr>
          <w:rStyle w:val="un"/>
        </w:rPr>
        <w:t xml:space="preserve"> % de la muestra, es decir, una </w:t>
      </w:r>
      <w:r w:rsidR="000C0343">
        <w:rPr>
          <w:rStyle w:val="un"/>
        </w:rPr>
        <w:t>quinta</w:t>
      </w:r>
      <w:r w:rsidR="000C0343" w:rsidRPr="008C6825">
        <w:rPr>
          <w:rStyle w:val="un"/>
        </w:rPr>
        <w:t xml:space="preserve"> parte</w:t>
      </w:r>
      <w:r w:rsidR="000C0343">
        <w:rPr>
          <w:rStyle w:val="un"/>
        </w:rPr>
        <w:t xml:space="preserve">. </w:t>
      </w:r>
      <w:r>
        <w:rPr>
          <w:rStyle w:val="un"/>
        </w:rPr>
        <w:t>El cálculo de la posición de los quintiles sobre la lista ordenada de datos es</w:t>
      </w:r>
      <w:commentRangeStart w:id="24"/>
      <w:r>
        <w:rPr>
          <w:rStyle w:val="un"/>
        </w:rPr>
        <w:t>:</w:t>
      </w:r>
      <w:commentRangeEnd w:id="24"/>
      <w:r w:rsidR="00055ED7">
        <w:rPr>
          <w:rStyle w:val="Refdecomentario"/>
          <w:rFonts w:ascii="Calibri" w:eastAsia="Calibri" w:hAnsi="Calibri"/>
          <w:lang w:val="es-MX" w:eastAsia="en-US"/>
        </w:rPr>
        <w:commentReference w:id="24"/>
      </w:r>
    </w:p>
    <w:p w14:paraId="73C6F4D1" w14:textId="77777777" w:rsidR="00534CA4" w:rsidRDefault="00534CA4" w:rsidP="00D7784F">
      <w:pPr>
        <w:pStyle w:val="TextoPlano"/>
        <w:rPr>
          <w:rStyle w:val="un"/>
        </w:rPr>
      </w:pPr>
    </w:p>
    <w:p w14:paraId="32AAEF16" w14:textId="1D7DE867" w:rsidR="00534CA4" w:rsidRPr="00D7784F" w:rsidRDefault="00055ED7" w:rsidP="00A15B28">
      <w:pPr>
        <w:pStyle w:val="TextoPlano"/>
        <w:jc w:val="center"/>
        <w:rPr>
          <w:rStyle w:val="un"/>
        </w:rPr>
      </w:pPr>
      <w:r>
        <w:rPr>
          <w:noProof/>
          <w:lang w:val="es-CO"/>
        </w:rPr>
        <w:drawing>
          <wp:inline distT="0" distB="0" distL="0" distR="0" wp14:anchorId="02497397" wp14:editId="4DE19AA3">
            <wp:extent cx="2729552" cy="450293"/>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q30.gif"/>
                    <pic:cNvPicPr/>
                  </pic:nvPicPr>
                  <pic:blipFill>
                    <a:blip r:embed="rId45">
                      <a:extLst>
                        <a:ext uri="{28A0092B-C50C-407E-A947-70E740481C1C}">
                          <a14:useLocalDpi xmlns:a14="http://schemas.microsoft.com/office/drawing/2010/main" val="0"/>
                        </a:ext>
                      </a:extLst>
                    </a:blip>
                    <a:stretch>
                      <a:fillRect/>
                    </a:stretch>
                  </pic:blipFill>
                  <pic:spPr>
                    <a:xfrm>
                      <a:off x="0" y="0"/>
                      <a:ext cx="2752118" cy="454016"/>
                    </a:xfrm>
                    <a:prstGeom prst="rect">
                      <a:avLst/>
                    </a:prstGeom>
                  </pic:spPr>
                </pic:pic>
              </a:graphicData>
            </a:graphic>
          </wp:inline>
        </w:drawing>
      </w:r>
    </w:p>
    <w:p w14:paraId="58E485A7" w14:textId="37E2EB70" w:rsidR="009125C9" w:rsidRDefault="009125C9" w:rsidP="00D7784F">
      <w:pPr>
        <w:pStyle w:val="TextoPlano"/>
      </w:pPr>
    </w:p>
    <w:p w14:paraId="61B5B879" w14:textId="44815341" w:rsidR="00055ED7" w:rsidRDefault="00055ED7" w:rsidP="00055ED7">
      <w:pPr>
        <w:pStyle w:val="TextoPlano"/>
        <w:rPr>
          <w:rStyle w:val="un"/>
        </w:rPr>
      </w:pPr>
      <w:r>
        <w:t>Por su parte, l</w:t>
      </w:r>
      <w:r w:rsidRPr="00D7784F">
        <w:rPr>
          <w:rStyle w:val="un"/>
        </w:rPr>
        <w:t>os</w:t>
      </w:r>
      <w:r>
        <w:rPr>
          <w:rStyle w:val="apple-converted-space"/>
        </w:rPr>
        <w:t xml:space="preserve"> </w:t>
      </w:r>
      <w:r>
        <w:rPr>
          <w:rStyle w:val="Textoennegrita"/>
          <w:b w:val="0"/>
        </w:rPr>
        <w:t>deciles</w:t>
      </w:r>
      <w:r>
        <w:rPr>
          <w:rStyle w:val="apple-converted-space"/>
        </w:rPr>
        <w:t xml:space="preserve"> </w:t>
      </w:r>
      <w:r w:rsidRPr="00D7784F">
        <w:rPr>
          <w:rStyle w:val="un"/>
        </w:rPr>
        <w:t>son los</w:t>
      </w:r>
      <w:r>
        <w:rPr>
          <w:rStyle w:val="apple-converted-space"/>
        </w:rPr>
        <w:t xml:space="preserve"> </w:t>
      </w:r>
      <w:r>
        <w:rPr>
          <w:rStyle w:val="Textoennegrita"/>
          <w:b w:val="0"/>
        </w:rPr>
        <w:t>9</w:t>
      </w:r>
      <w:r w:rsidRPr="00D7784F">
        <w:rPr>
          <w:rStyle w:val="Textoennegrita"/>
          <w:b w:val="0"/>
        </w:rPr>
        <w:t xml:space="preserve"> valores</w:t>
      </w:r>
      <w:r>
        <w:rPr>
          <w:rStyle w:val="apple-converted-space"/>
        </w:rPr>
        <w:t xml:space="preserve"> </w:t>
      </w:r>
      <w:r w:rsidRPr="00D7784F">
        <w:rPr>
          <w:rStyle w:val="un"/>
        </w:rPr>
        <w:t>que dividen los</w:t>
      </w:r>
      <w:r>
        <w:rPr>
          <w:rStyle w:val="un"/>
        </w:rPr>
        <w:t xml:space="preserve"> </w:t>
      </w:r>
      <w:r w:rsidRPr="008F4DA1">
        <w:rPr>
          <w:rStyle w:val="un"/>
          <w:i/>
        </w:rPr>
        <w:t>n</w:t>
      </w:r>
      <w:r w:rsidRPr="00D7784F">
        <w:rPr>
          <w:rStyle w:val="un"/>
        </w:rPr>
        <w:t xml:space="preserve"> datos en</w:t>
      </w:r>
      <w:r>
        <w:rPr>
          <w:rStyle w:val="apple-converted-space"/>
        </w:rPr>
        <w:t xml:space="preserve"> </w:t>
      </w:r>
      <w:r>
        <w:rPr>
          <w:rStyle w:val="Textoennegrita"/>
          <w:b w:val="0"/>
        </w:rPr>
        <w:t>10</w:t>
      </w:r>
      <w:r w:rsidRPr="00D7784F">
        <w:rPr>
          <w:rStyle w:val="Textoennegrita"/>
          <w:b w:val="0"/>
        </w:rPr>
        <w:t xml:space="preserve"> partes iguales</w:t>
      </w:r>
      <w:r w:rsidR="00636FFC">
        <w:rPr>
          <w:rStyle w:val="Textoennegrita"/>
          <w:b w:val="0"/>
        </w:rPr>
        <w:t xml:space="preserve">. </w:t>
      </w:r>
      <w:r w:rsidR="002523E8">
        <w:rPr>
          <w:rStyle w:val="Textoennegrita"/>
          <w:b w:val="0"/>
        </w:rPr>
        <w:t>Análogamente a las medidas de posición previas</w:t>
      </w:r>
      <w:r>
        <w:rPr>
          <w:rStyle w:val="Textoennegrita"/>
          <w:b w:val="0"/>
        </w:rPr>
        <w:t xml:space="preserve"> se representan con</w:t>
      </w:r>
      <w:r w:rsidR="002523E8">
        <w:rPr>
          <w:rStyle w:val="Textoennegrita"/>
          <w:b w:val="0"/>
        </w:rPr>
        <w:t xml:space="preserve"> una letra, en este caso la D,</w:t>
      </w:r>
      <w:r>
        <w:rPr>
          <w:rStyle w:val="Textoennegrita"/>
          <w:b w:val="0"/>
        </w:rPr>
        <w:t xml:space="preserve"> y el subíndice correspondiente</w:t>
      </w:r>
      <w:r w:rsidR="00636FFC">
        <w:rPr>
          <w:rStyle w:val="Textoennegrita"/>
          <w:b w:val="0"/>
        </w:rPr>
        <w:t>, que varía entre 1 y 4</w:t>
      </w:r>
      <w:r>
        <w:rPr>
          <w:rStyle w:val="un"/>
        </w:rPr>
        <w:t xml:space="preserve">. </w:t>
      </w:r>
      <w:r w:rsidR="002565B9" w:rsidRPr="008C6825">
        <w:rPr>
          <w:rStyle w:val="un"/>
        </w:rPr>
        <w:t xml:space="preserve">Los </w:t>
      </w:r>
      <w:r w:rsidR="002565B9">
        <w:rPr>
          <w:rStyle w:val="un"/>
        </w:rPr>
        <w:t>dec</w:t>
      </w:r>
      <w:r w:rsidR="002565B9" w:rsidRPr="008C6825">
        <w:rPr>
          <w:rStyle w:val="un"/>
        </w:rPr>
        <w:t xml:space="preserve">iles dividen a la distribución en </w:t>
      </w:r>
      <w:r w:rsidR="002565B9">
        <w:rPr>
          <w:rStyle w:val="un"/>
        </w:rPr>
        <w:t>10</w:t>
      </w:r>
      <w:r w:rsidR="002565B9" w:rsidRPr="008C6825">
        <w:rPr>
          <w:rStyle w:val="un"/>
        </w:rPr>
        <w:t xml:space="preserve"> partes</w:t>
      </w:r>
      <w:r w:rsidR="002565B9">
        <w:rPr>
          <w:rStyle w:val="un"/>
        </w:rPr>
        <w:t xml:space="preserve"> iguales</w:t>
      </w:r>
      <w:r w:rsidR="002565B9" w:rsidRPr="008C6825">
        <w:rPr>
          <w:rStyle w:val="un"/>
        </w:rPr>
        <w:t xml:space="preserve">, donde cada </w:t>
      </w:r>
      <w:r w:rsidR="002565B9">
        <w:rPr>
          <w:rStyle w:val="un"/>
        </w:rPr>
        <w:t>dec</w:t>
      </w:r>
      <w:r w:rsidR="002565B9" w:rsidRPr="008C6825">
        <w:rPr>
          <w:rStyle w:val="un"/>
        </w:rPr>
        <w:t xml:space="preserve">il representa un </w:t>
      </w:r>
      <w:r w:rsidR="002565B9">
        <w:rPr>
          <w:rStyle w:val="un"/>
        </w:rPr>
        <w:t>10</w:t>
      </w:r>
      <w:r w:rsidR="002565B9" w:rsidRPr="008C6825">
        <w:rPr>
          <w:rStyle w:val="un"/>
        </w:rPr>
        <w:t xml:space="preserve"> % de la muestra, es decir, una </w:t>
      </w:r>
      <w:r w:rsidR="002565B9">
        <w:rPr>
          <w:rStyle w:val="un"/>
        </w:rPr>
        <w:t>décima</w:t>
      </w:r>
      <w:r w:rsidR="002565B9" w:rsidRPr="008C6825">
        <w:rPr>
          <w:rStyle w:val="un"/>
        </w:rPr>
        <w:t xml:space="preserve"> parte</w:t>
      </w:r>
      <w:r w:rsidR="002565B9">
        <w:rPr>
          <w:rStyle w:val="un"/>
        </w:rPr>
        <w:t xml:space="preserve">. </w:t>
      </w:r>
      <w:r>
        <w:rPr>
          <w:rStyle w:val="un"/>
        </w:rPr>
        <w:t xml:space="preserve">El cálculo de la posición de los </w:t>
      </w:r>
      <w:r w:rsidR="006717C9">
        <w:rPr>
          <w:rStyle w:val="un"/>
        </w:rPr>
        <w:t>dec</w:t>
      </w:r>
      <w:r>
        <w:rPr>
          <w:rStyle w:val="un"/>
        </w:rPr>
        <w:t>iles sobre la lista ordenada de datos es</w:t>
      </w:r>
      <w:commentRangeStart w:id="25"/>
      <w:r>
        <w:rPr>
          <w:rStyle w:val="un"/>
        </w:rPr>
        <w:t>:</w:t>
      </w:r>
      <w:commentRangeEnd w:id="25"/>
      <w:r>
        <w:rPr>
          <w:rStyle w:val="Refdecomentario"/>
          <w:rFonts w:ascii="Calibri" w:eastAsia="Calibri" w:hAnsi="Calibri"/>
          <w:lang w:val="es-MX" w:eastAsia="en-US"/>
        </w:rPr>
        <w:commentReference w:id="25"/>
      </w:r>
    </w:p>
    <w:p w14:paraId="220CD78B" w14:textId="77777777" w:rsidR="00055ED7" w:rsidRDefault="00055ED7" w:rsidP="00D7784F">
      <w:pPr>
        <w:pStyle w:val="TextoPlano"/>
      </w:pPr>
    </w:p>
    <w:p w14:paraId="54199125" w14:textId="6C8626C1" w:rsidR="00055ED7" w:rsidRDefault="00EC2923" w:rsidP="00A15B28">
      <w:pPr>
        <w:pStyle w:val="TextoPlano"/>
        <w:jc w:val="center"/>
      </w:pPr>
      <w:r>
        <w:rPr>
          <w:noProof/>
          <w:lang w:val="es-CO"/>
        </w:rPr>
        <w:drawing>
          <wp:inline distT="0" distB="0" distL="0" distR="0" wp14:anchorId="7189AAE1" wp14:editId="1F95A7AC">
            <wp:extent cx="2552131" cy="393013"/>
            <wp:effectExtent l="0" t="0" r="635"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q31.gif"/>
                    <pic:cNvPicPr/>
                  </pic:nvPicPr>
                  <pic:blipFill>
                    <a:blip r:embed="rId46">
                      <a:extLst>
                        <a:ext uri="{28A0092B-C50C-407E-A947-70E740481C1C}">
                          <a14:useLocalDpi xmlns:a14="http://schemas.microsoft.com/office/drawing/2010/main" val="0"/>
                        </a:ext>
                      </a:extLst>
                    </a:blip>
                    <a:stretch>
                      <a:fillRect/>
                    </a:stretch>
                  </pic:blipFill>
                  <pic:spPr>
                    <a:xfrm>
                      <a:off x="0" y="0"/>
                      <a:ext cx="2573690" cy="396333"/>
                    </a:xfrm>
                    <a:prstGeom prst="rect">
                      <a:avLst/>
                    </a:prstGeom>
                  </pic:spPr>
                </pic:pic>
              </a:graphicData>
            </a:graphic>
          </wp:inline>
        </w:drawing>
      </w:r>
    </w:p>
    <w:p w14:paraId="7C425E9F" w14:textId="77777777" w:rsidR="00055ED7" w:rsidRDefault="00055ED7" w:rsidP="00D7784F">
      <w:pPr>
        <w:pStyle w:val="TextoPlano"/>
      </w:pPr>
    </w:p>
    <w:p w14:paraId="5395EC45" w14:textId="3D66EFB8" w:rsidR="00636FFC" w:rsidRDefault="00EC2923" w:rsidP="00636FFC">
      <w:pPr>
        <w:pStyle w:val="TextoPlano"/>
        <w:rPr>
          <w:rStyle w:val="un"/>
        </w:rPr>
      </w:pPr>
      <w:r>
        <w:rPr>
          <w:rStyle w:val="un"/>
        </w:rPr>
        <w:t xml:space="preserve">Finalmente, se conocen como </w:t>
      </w:r>
      <w:r w:rsidRPr="00D7784F">
        <w:rPr>
          <w:rStyle w:val="Textoennegrita"/>
          <w:b w:val="0"/>
        </w:rPr>
        <w:t>percentiles</w:t>
      </w:r>
      <w:r>
        <w:rPr>
          <w:rStyle w:val="apple-converted-space"/>
        </w:rPr>
        <w:t xml:space="preserve"> </w:t>
      </w:r>
      <w:r w:rsidRPr="00D7784F">
        <w:rPr>
          <w:rStyle w:val="un"/>
        </w:rPr>
        <w:t>los</w:t>
      </w:r>
      <w:r>
        <w:rPr>
          <w:rStyle w:val="apple-converted-space"/>
        </w:rPr>
        <w:t xml:space="preserve"> </w:t>
      </w:r>
      <w:r w:rsidRPr="00D7784F">
        <w:rPr>
          <w:rStyle w:val="Textoennegrita"/>
          <w:b w:val="0"/>
        </w:rPr>
        <w:t>99 valores</w:t>
      </w:r>
      <w:r>
        <w:rPr>
          <w:rStyle w:val="apple-converted-space"/>
        </w:rPr>
        <w:t xml:space="preserve"> </w:t>
      </w:r>
      <w:r w:rsidRPr="00D7784F">
        <w:rPr>
          <w:rStyle w:val="un"/>
        </w:rPr>
        <w:t xml:space="preserve">que dividen </w:t>
      </w:r>
      <w:r w:rsidR="00636FFC">
        <w:rPr>
          <w:rStyle w:val="un"/>
        </w:rPr>
        <w:t xml:space="preserve">los datos en 100 partes iguales. </w:t>
      </w:r>
      <w:r w:rsidR="00A15B28">
        <w:rPr>
          <w:rStyle w:val="un"/>
        </w:rPr>
        <w:t>La representación en este caso</w:t>
      </w:r>
      <w:r w:rsidR="00636FFC">
        <w:rPr>
          <w:rStyle w:val="un"/>
        </w:rPr>
        <w:t xml:space="preserve"> usa la letra P y el subíndice correspondiente, que varía entre 1 y 99</w:t>
      </w:r>
      <w:r w:rsidR="002565B9">
        <w:rPr>
          <w:rStyle w:val="un"/>
        </w:rPr>
        <w:t xml:space="preserve">. </w:t>
      </w:r>
      <w:r w:rsidR="008F4FE3" w:rsidRPr="008F4FE3">
        <w:rPr>
          <w:rStyle w:val="un"/>
        </w:rPr>
        <w:t>Los percentiles dividen a la distribución en 100 partes</w:t>
      </w:r>
      <w:r w:rsidR="008F4FE3">
        <w:rPr>
          <w:rStyle w:val="un"/>
        </w:rPr>
        <w:t xml:space="preserve"> iguales</w:t>
      </w:r>
      <w:r w:rsidR="008F4FE3" w:rsidRPr="008F4FE3">
        <w:rPr>
          <w:rStyle w:val="un"/>
        </w:rPr>
        <w:t>, donde cada percentil representa un 1 % de la muestra</w:t>
      </w:r>
      <w:r w:rsidR="00567886">
        <w:rPr>
          <w:rStyle w:val="un"/>
        </w:rPr>
        <w:t>, es decir, una centésima parte</w:t>
      </w:r>
      <w:r w:rsidR="00636FFC">
        <w:rPr>
          <w:rStyle w:val="un"/>
        </w:rPr>
        <w:t xml:space="preserve">. Para calcular la posición en la lista ordenada de los datos que corresponden a cada </w:t>
      </w:r>
      <w:r w:rsidR="00A15B28">
        <w:rPr>
          <w:rStyle w:val="un"/>
        </w:rPr>
        <w:t>percen</w:t>
      </w:r>
      <w:r w:rsidR="00636FFC">
        <w:rPr>
          <w:rStyle w:val="un"/>
        </w:rPr>
        <w:t>til se aplica la ecuación:</w:t>
      </w:r>
    </w:p>
    <w:p w14:paraId="4385068E" w14:textId="31C90ABF" w:rsidR="00941402" w:rsidRDefault="00A15B28" w:rsidP="00057D38">
      <w:pPr>
        <w:pStyle w:val="TextoPlano"/>
        <w:jc w:val="center"/>
      </w:pPr>
      <w:r>
        <w:rPr>
          <w:noProof/>
          <w:lang w:val="es-CO"/>
        </w:rPr>
        <w:drawing>
          <wp:inline distT="0" distB="0" distL="0" distR="0" wp14:anchorId="0654902C" wp14:editId="4C34FB4F">
            <wp:extent cx="2613546" cy="37023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q32.gif"/>
                    <pic:cNvPicPr/>
                  </pic:nvPicPr>
                  <pic:blipFill>
                    <a:blip r:embed="rId47">
                      <a:extLst>
                        <a:ext uri="{28A0092B-C50C-407E-A947-70E740481C1C}">
                          <a14:useLocalDpi xmlns:a14="http://schemas.microsoft.com/office/drawing/2010/main" val="0"/>
                        </a:ext>
                      </a:extLst>
                    </a:blip>
                    <a:stretch>
                      <a:fillRect/>
                    </a:stretch>
                  </pic:blipFill>
                  <pic:spPr>
                    <a:xfrm>
                      <a:off x="0" y="0"/>
                      <a:ext cx="2659448" cy="376741"/>
                    </a:xfrm>
                    <a:prstGeom prst="rect">
                      <a:avLst/>
                    </a:prstGeom>
                  </pic:spPr>
                </pic:pic>
              </a:graphicData>
            </a:graphic>
          </wp:inline>
        </w:drawing>
      </w:r>
    </w:p>
    <w:p w14:paraId="074DE551" w14:textId="4E7E0774" w:rsidR="005871BC" w:rsidRPr="00FB4BC8" w:rsidRDefault="005871BC" w:rsidP="00FB4BC8">
      <w:pPr>
        <w:rPr>
          <w:rFonts w:ascii="Times New Roman" w:hAnsi="Times New Roman" w:cs="Times New Roman"/>
        </w:rPr>
      </w:pPr>
    </w:p>
    <w:p w14:paraId="3561B2B9" w14:textId="77777777" w:rsidR="000C2E1F" w:rsidRDefault="005871BC" w:rsidP="005871BC">
      <w:pPr>
        <w:spacing w:after="0"/>
        <w:rPr>
          <w:rFonts w:ascii="Times New Roman" w:hAnsi="Times New Roman" w:cs="Times New Roman"/>
          <w:b/>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3.4 </w:t>
      </w:r>
      <w:r w:rsidR="000C2E1F" w:rsidRPr="00532C66">
        <w:rPr>
          <w:rFonts w:ascii="Times New Roman" w:hAnsi="Times New Roman" w:cs="Times New Roman"/>
          <w:b/>
        </w:rPr>
        <w:t>Aplicaciones de la estadística unidimensional</w:t>
      </w:r>
      <w:r w:rsidR="000C2E1F" w:rsidRPr="00532C66">
        <w:rPr>
          <w:rFonts w:ascii="Times New Roman" w:hAnsi="Times New Roman" w:cs="Times New Roman"/>
          <w:b/>
          <w:highlight w:val="yellow"/>
        </w:rPr>
        <w:t xml:space="preserve"> </w:t>
      </w:r>
    </w:p>
    <w:p w14:paraId="5F97F9BE" w14:textId="77777777" w:rsidR="00FC6046" w:rsidRDefault="00FC6046" w:rsidP="005871BC">
      <w:pPr>
        <w:spacing w:after="0"/>
        <w:rPr>
          <w:rFonts w:ascii="Times New Roman" w:hAnsi="Times New Roman" w:cs="Times New Roman"/>
          <w:b/>
          <w:highlight w:val="yellow"/>
        </w:rPr>
      </w:pPr>
    </w:p>
    <w:p w14:paraId="565DE50C" w14:textId="5A69D630" w:rsidR="00814A93" w:rsidRDefault="004854F7" w:rsidP="00FC6046">
      <w:pPr>
        <w:rPr>
          <w:rFonts w:ascii="Times New Roman" w:hAnsi="Times New Roman" w:cs="Times New Roman"/>
        </w:rPr>
      </w:pPr>
      <w:r>
        <w:rPr>
          <w:rFonts w:ascii="Times New Roman" w:hAnsi="Times New Roman" w:cs="Times New Roman"/>
        </w:rPr>
        <w:t>En estadística la utilidad que tienen las medidas de tendencia central y no central</w:t>
      </w:r>
      <w:r w:rsidR="00986D91">
        <w:rPr>
          <w:rFonts w:ascii="Times New Roman" w:hAnsi="Times New Roman" w:cs="Times New Roman"/>
        </w:rPr>
        <w:t xml:space="preserve"> y las medidas de posición se relacionan tanto con la necesidad de organizar y representar los datos, como</w:t>
      </w:r>
      <w:r w:rsidR="00814A93">
        <w:rPr>
          <w:rFonts w:ascii="Times New Roman" w:hAnsi="Times New Roman" w:cs="Times New Roman"/>
        </w:rPr>
        <w:t xml:space="preserve"> </w:t>
      </w:r>
      <w:r w:rsidR="00D93C33">
        <w:rPr>
          <w:rFonts w:ascii="Times New Roman" w:hAnsi="Times New Roman" w:cs="Times New Roman"/>
        </w:rPr>
        <w:t xml:space="preserve">con </w:t>
      </w:r>
      <w:r w:rsidR="00814A93">
        <w:rPr>
          <w:rFonts w:ascii="Times New Roman" w:hAnsi="Times New Roman" w:cs="Times New Roman"/>
        </w:rPr>
        <w:t>la de hacer</w:t>
      </w:r>
      <w:r w:rsidR="00FC6046" w:rsidRPr="00532C66">
        <w:rPr>
          <w:rFonts w:ascii="Times New Roman" w:hAnsi="Times New Roman" w:cs="Times New Roman"/>
        </w:rPr>
        <w:t xml:space="preserve"> inferencias</w:t>
      </w:r>
      <w:r w:rsidR="00814A93">
        <w:rPr>
          <w:rFonts w:ascii="Times New Roman" w:hAnsi="Times New Roman" w:cs="Times New Roman"/>
        </w:rPr>
        <w:t xml:space="preserve"> y tomar decisiones apoyad</w:t>
      </w:r>
      <w:r w:rsidR="005922B3">
        <w:rPr>
          <w:rFonts w:ascii="Times New Roman" w:hAnsi="Times New Roman" w:cs="Times New Roman"/>
        </w:rPr>
        <w:t>a</w:t>
      </w:r>
      <w:r w:rsidR="00814A93">
        <w:rPr>
          <w:rFonts w:ascii="Times New Roman" w:hAnsi="Times New Roman" w:cs="Times New Roman"/>
        </w:rPr>
        <w:t>s en</w:t>
      </w:r>
      <w:r w:rsidR="00D93C33">
        <w:rPr>
          <w:rFonts w:ascii="Times New Roman" w:hAnsi="Times New Roman" w:cs="Times New Roman"/>
        </w:rPr>
        <w:t xml:space="preserve"> los resultados obtenidos.</w:t>
      </w:r>
    </w:p>
    <w:p w14:paraId="5E17ADE8" w14:textId="77777777" w:rsidR="00CD0E37" w:rsidRDefault="002C6063" w:rsidP="00FC6046">
      <w:pPr>
        <w:rPr>
          <w:rFonts w:ascii="Times New Roman" w:hAnsi="Times New Roman" w:cs="Times New Roman"/>
        </w:rPr>
      </w:pPr>
      <w:r>
        <w:rPr>
          <w:rFonts w:ascii="Times New Roman" w:hAnsi="Times New Roman" w:cs="Times New Roman"/>
        </w:rPr>
        <w:t>En la</w:t>
      </w:r>
      <w:r w:rsidR="00D93C33">
        <w:rPr>
          <w:rFonts w:ascii="Times New Roman" w:hAnsi="Times New Roman" w:cs="Times New Roman"/>
        </w:rPr>
        <w:t xml:space="preserve"> </w:t>
      </w:r>
      <w:r>
        <w:rPr>
          <w:rFonts w:ascii="Times New Roman" w:hAnsi="Times New Roman" w:cs="Times New Roman"/>
        </w:rPr>
        <w:t>organización de</w:t>
      </w:r>
      <w:r w:rsidR="00D93C33">
        <w:rPr>
          <w:rFonts w:ascii="Times New Roman" w:hAnsi="Times New Roman" w:cs="Times New Roman"/>
        </w:rPr>
        <w:t xml:space="preserve"> </w:t>
      </w:r>
      <w:r>
        <w:rPr>
          <w:rFonts w:ascii="Times New Roman" w:hAnsi="Times New Roman" w:cs="Times New Roman"/>
        </w:rPr>
        <w:t>los datos</w:t>
      </w:r>
      <w:r w:rsidR="00D10296">
        <w:rPr>
          <w:rFonts w:ascii="Times New Roman" w:hAnsi="Times New Roman" w:cs="Times New Roman"/>
        </w:rPr>
        <w:t xml:space="preserve"> y en la presentación de su distribución</w:t>
      </w:r>
      <w:r w:rsidR="00CD0E37">
        <w:rPr>
          <w:rFonts w:ascii="Times New Roman" w:hAnsi="Times New Roman" w:cs="Times New Roman"/>
        </w:rPr>
        <w:t xml:space="preserve"> conviene </w:t>
      </w:r>
      <w:r>
        <w:rPr>
          <w:rFonts w:ascii="Times New Roman" w:hAnsi="Times New Roman" w:cs="Times New Roman"/>
        </w:rPr>
        <w:t>el apoyo de</w:t>
      </w:r>
      <w:r w:rsidR="00CD0E37">
        <w:rPr>
          <w:rFonts w:ascii="Times New Roman" w:hAnsi="Times New Roman" w:cs="Times New Roman"/>
        </w:rPr>
        <w:t xml:space="preserve"> software, sobre todo si se trata de una gran cantidad de datos. S</w:t>
      </w:r>
      <w:r w:rsidR="00984140">
        <w:rPr>
          <w:rFonts w:ascii="Times New Roman" w:hAnsi="Times New Roman" w:cs="Times New Roman"/>
        </w:rPr>
        <w:t>e</w:t>
      </w:r>
      <w:r w:rsidRPr="00532C66">
        <w:rPr>
          <w:rFonts w:ascii="Times New Roman" w:hAnsi="Times New Roman" w:cs="Times New Roman"/>
        </w:rPr>
        <w:t xml:space="preserve"> usan medidas de variabilidad (rango, desviación estándar y varianza), medidas de centralidad</w:t>
      </w:r>
      <w:r w:rsidR="00984140">
        <w:rPr>
          <w:rFonts w:ascii="Times New Roman" w:hAnsi="Times New Roman" w:cs="Times New Roman"/>
        </w:rPr>
        <w:t xml:space="preserve"> (media aritmética, mediana, moda), medidas de no centralidad (cuartiles, quintiles, percentiles)</w:t>
      </w:r>
      <w:r w:rsidRPr="00532C66">
        <w:rPr>
          <w:rFonts w:ascii="Times New Roman" w:hAnsi="Times New Roman" w:cs="Times New Roman"/>
        </w:rPr>
        <w:t xml:space="preserve">, diagramas </w:t>
      </w:r>
      <w:r w:rsidR="00FC782F">
        <w:rPr>
          <w:rFonts w:ascii="Times New Roman" w:hAnsi="Times New Roman" w:cs="Times New Roman"/>
        </w:rPr>
        <w:t>(</w:t>
      </w:r>
      <w:r w:rsidRPr="00532C66">
        <w:rPr>
          <w:rFonts w:ascii="Times New Roman" w:hAnsi="Times New Roman" w:cs="Times New Roman"/>
        </w:rPr>
        <w:t>de cajas y bigotes</w:t>
      </w:r>
      <w:r w:rsidR="00FC782F">
        <w:rPr>
          <w:rFonts w:ascii="Times New Roman" w:hAnsi="Times New Roman" w:cs="Times New Roman"/>
        </w:rPr>
        <w:t>), reconocimiento de valores atípicos, etc. Todo ello se hace para re</w:t>
      </w:r>
      <w:r w:rsidR="00D10296">
        <w:rPr>
          <w:rFonts w:ascii="Times New Roman" w:hAnsi="Times New Roman" w:cs="Times New Roman"/>
        </w:rPr>
        <w:t>conocer la distribución de los datos, bajo la comprensión de</w:t>
      </w:r>
      <w:r w:rsidRPr="00532C66">
        <w:rPr>
          <w:rFonts w:ascii="Times New Roman" w:hAnsi="Times New Roman" w:cs="Times New Roman"/>
        </w:rPr>
        <w:t xml:space="preserve"> que lo importante de la representación elegida </w:t>
      </w:r>
      <w:r w:rsidR="008D2C35">
        <w:rPr>
          <w:rFonts w:ascii="Times New Roman" w:hAnsi="Times New Roman" w:cs="Times New Roman"/>
        </w:rPr>
        <w:t>es la posibilidad de</w:t>
      </w:r>
      <w:r w:rsidRPr="00532C66">
        <w:rPr>
          <w:rFonts w:ascii="Times New Roman" w:hAnsi="Times New Roman" w:cs="Times New Roman"/>
        </w:rPr>
        <w:t xml:space="preserve"> visualiza</w:t>
      </w:r>
      <w:r w:rsidR="008D2C35">
        <w:rPr>
          <w:rFonts w:ascii="Times New Roman" w:hAnsi="Times New Roman" w:cs="Times New Roman"/>
        </w:rPr>
        <w:t xml:space="preserve">ción de </w:t>
      </w:r>
      <w:r w:rsidRPr="00532C66">
        <w:rPr>
          <w:rFonts w:ascii="Times New Roman" w:hAnsi="Times New Roman" w:cs="Times New Roman"/>
        </w:rPr>
        <w:t>la variabilidad</w:t>
      </w:r>
      <w:r w:rsidR="008D2C35">
        <w:rPr>
          <w:rFonts w:ascii="Times New Roman" w:hAnsi="Times New Roman" w:cs="Times New Roman"/>
        </w:rPr>
        <w:t>.</w:t>
      </w:r>
    </w:p>
    <w:p w14:paraId="1BA610BE" w14:textId="2319DBA8" w:rsidR="00814A93" w:rsidRDefault="00CD0E37" w:rsidP="00FC6046">
      <w:pPr>
        <w:rPr>
          <w:rFonts w:ascii="Times New Roman" w:hAnsi="Times New Roman" w:cs="Times New Roman"/>
        </w:rPr>
      </w:pPr>
      <w:r>
        <w:rPr>
          <w:rFonts w:ascii="Times New Roman" w:hAnsi="Times New Roman" w:cs="Times New Roman"/>
        </w:rPr>
        <w:t xml:space="preserve">Una de las más importantes formas de </w:t>
      </w:r>
      <w:r w:rsidR="007D1BC4">
        <w:rPr>
          <w:rFonts w:ascii="Times New Roman" w:hAnsi="Times New Roman" w:cs="Times New Roman"/>
        </w:rPr>
        <w:t xml:space="preserve">presentación </w:t>
      </w:r>
      <w:r w:rsidR="00450B4E">
        <w:rPr>
          <w:rFonts w:ascii="Times New Roman" w:hAnsi="Times New Roman" w:cs="Times New Roman"/>
        </w:rPr>
        <w:t xml:space="preserve">de la distribución de un conjunto de datos de una población </w:t>
      </w:r>
      <w:r w:rsidR="007D1BC4">
        <w:rPr>
          <w:rFonts w:ascii="Times New Roman" w:hAnsi="Times New Roman" w:cs="Times New Roman"/>
        </w:rPr>
        <w:t>es el diagrama de caja</w:t>
      </w:r>
      <w:r w:rsidR="00450B4E">
        <w:rPr>
          <w:rFonts w:ascii="Times New Roman" w:hAnsi="Times New Roman" w:cs="Times New Roman"/>
        </w:rPr>
        <w:t>. Además, varios diagramas de caja provenientes de muestras aleatorias de una misma población permiten estudiar la variabilidad</w:t>
      </w:r>
      <w:r w:rsidR="002C6063" w:rsidRPr="00532C66">
        <w:rPr>
          <w:rFonts w:ascii="Times New Roman" w:hAnsi="Times New Roman" w:cs="Times New Roman"/>
        </w:rPr>
        <w:t xml:space="preserve"> muestral</w:t>
      </w:r>
      <w:r w:rsidR="006B62A6">
        <w:rPr>
          <w:rFonts w:ascii="Times New Roman" w:hAnsi="Times New Roman" w:cs="Times New Roman"/>
        </w:rPr>
        <w:t xml:space="preserve"> </w:t>
      </w:r>
      <w:r w:rsidR="002C6063" w:rsidRPr="00532C66">
        <w:rPr>
          <w:rFonts w:ascii="Times New Roman" w:hAnsi="Times New Roman" w:cs="Times New Roman"/>
        </w:rPr>
        <w:t>y la variabilidad del azar.</w:t>
      </w:r>
    </w:p>
    <w:p w14:paraId="7E4A0F79" w14:textId="77777777" w:rsidR="00D66FDC" w:rsidRDefault="006B62A6" w:rsidP="00FC6046">
      <w:pPr>
        <w:rPr>
          <w:rFonts w:ascii="Times New Roman" w:hAnsi="Times New Roman" w:cs="Times New Roman"/>
        </w:rPr>
      </w:pPr>
      <w:r>
        <w:rPr>
          <w:rFonts w:ascii="Times New Roman" w:hAnsi="Times New Roman" w:cs="Times New Roman"/>
        </w:rPr>
        <w:t>Así, en el estudio estadístico no solo es importante hacer</w:t>
      </w:r>
      <w:r w:rsidRPr="00532C66">
        <w:rPr>
          <w:rFonts w:ascii="Times New Roman" w:hAnsi="Times New Roman" w:cs="Times New Roman"/>
        </w:rPr>
        <w:t xml:space="preserve"> uso de lenguaje formal para expresar población, muestra, frecuencias, representat</w:t>
      </w:r>
      <w:r w:rsidR="000F1E85">
        <w:rPr>
          <w:rFonts w:ascii="Times New Roman" w:hAnsi="Times New Roman" w:cs="Times New Roman"/>
        </w:rPr>
        <w:t>ividad, variación y centralidad</w:t>
      </w:r>
      <w:r>
        <w:rPr>
          <w:rFonts w:ascii="Times New Roman" w:hAnsi="Times New Roman" w:cs="Times New Roman"/>
        </w:rPr>
        <w:t xml:space="preserve">, sino </w:t>
      </w:r>
      <w:r w:rsidR="00E17ADE">
        <w:rPr>
          <w:rFonts w:ascii="Times New Roman" w:hAnsi="Times New Roman" w:cs="Times New Roman"/>
        </w:rPr>
        <w:t xml:space="preserve">para comprender los cambios </w:t>
      </w:r>
      <w:r w:rsidR="00E17ADE" w:rsidRPr="00532C66">
        <w:rPr>
          <w:rFonts w:ascii="Times New Roman" w:hAnsi="Times New Roman" w:cs="Times New Roman"/>
        </w:rPr>
        <w:t>que se da</w:t>
      </w:r>
      <w:r w:rsidR="00E17ADE">
        <w:rPr>
          <w:rFonts w:ascii="Times New Roman" w:hAnsi="Times New Roman" w:cs="Times New Roman"/>
        </w:rPr>
        <w:t>n</w:t>
      </w:r>
      <w:r w:rsidR="00E17ADE" w:rsidRPr="00532C66">
        <w:rPr>
          <w:rFonts w:ascii="Times New Roman" w:hAnsi="Times New Roman" w:cs="Times New Roman"/>
        </w:rPr>
        <w:t xml:space="preserve"> al comparar diferentes datos provenientes de </w:t>
      </w:r>
      <w:r w:rsidR="000F1E85">
        <w:rPr>
          <w:rFonts w:ascii="Times New Roman" w:hAnsi="Times New Roman" w:cs="Times New Roman"/>
        </w:rPr>
        <w:t xml:space="preserve">las </w:t>
      </w:r>
      <w:r w:rsidR="00E17ADE" w:rsidRPr="00532C66">
        <w:rPr>
          <w:rFonts w:ascii="Times New Roman" w:hAnsi="Times New Roman" w:cs="Times New Roman"/>
        </w:rPr>
        <w:t>muestras aleatorias</w:t>
      </w:r>
    </w:p>
    <w:p w14:paraId="231CBF9D" w14:textId="25A7E397" w:rsidR="00FC6046" w:rsidRPr="00532C66" w:rsidRDefault="00D66FDC" w:rsidP="00FC6046">
      <w:pPr>
        <w:rPr>
          <w:rFonts w:ascii="Times New Roman" w:hAnsi="Times New Roman" w:cs="Times New Roman"/>
        </w:rPr>
      </w:pPr>
      <w:r>
        <w:rPr>
          <w:rFonts w:ascii="Times New Roman" w:hAnsi="Times New Roman" w:cs="Times New Roman"/>
        </w:rPr>
        <w:t>Entonces, las aplicaciones de l</w:t>
      </w:r>
      <w:r w:rsidR="00350C4B">
        <w:rPr>
          <w:rFonts w:ascii="Times New Roman" w:hAnsi="Times New Roman" w:cs="Times New Roman"/>
        </w:rPr>
        <w:t xml:space="preserve">a estadística unidimensional permite </w:t>
      </w:r>
      <w:r w:rsidR="00350C4B" w:rsidRPr="00350C4B">
        <w:rPr>
          <w:rStyle w:val="TextoPlanoCar"/>
          <w:rFonts w:eastAsiaTheme="minorHAnsi"/>
        </w:rPr>
        <w:t xml:space="preserve">establecer el comportamiento de los datos de una población o de una muestra, comparar datos </w:t>
      </w:r>
      <w:r w:rsidR="00350C4B" w:rsidRPr="00350C4B">
        <w:rPr>
          <w:rStyle w:val="TextoPlanoCar"/>
          <w:rFonts w:eastAsiaTheme="minorHAnsi"/>
        </w:rPr>
        <w:lastRenderedPageBreak/>
        <w:t>provenientes de diferentes muestras de una misma población o reconocer qué tanta variabilidad introduce el azar</w:t>
      </w:r>
      <w:r w:rsidR="00350C4B">
        <w:rPr>
          <w:rStyle w:val="TextoPlanoCar"/>
          <w:rFonts w:eastAsiaTheme="minorHAnsi"/>
        </w:rPr>
        <w:t xml:space="preserve">, </w:t>
      </w:r>
      <w:r w:rsidR="00E17ADE">
        <w:rPr>
          <w:rFonts w:ascii="Times New Roman" w:hAnsi="Times New Roman" w:cs="Times New Roman"/>
        </w:rPr>
        <w:t xml:space="preserve">para de ese modo poder realizar inferencias más formales </w:t>
      </w:r>
      <w:r w:rsidR="00FC6046" w:rsidRPr="00532C66">
        <w:rPr>
          <w:rFonts w:ascii="Times New Roman" w:hAnsi="Times New Roman" w:cs="Times New Roman"/>
        </w:rPr>
        <w:t>g</w:t>
      </w:r>
      <w:r w:rsidR="00E17ADE">
        <w:rPr>
          <w:rFonts w:ascii="Times New Roman" w:hAnsi="Times New Roman" w:cs="Times New Roman"/>
        </w:rPr>
        <w:t>eneraliza</w:t>
      </w:r>
      <w:r w:rsidR="00086AB1">
        <w:rPr>
          <w:rFonts w:ascii="Times New Roman" w:hAnsi="Times New Roman" w:cs="Times New Roman"/>
        </w:rPr>
        <w:t>ndo</w:t>
      </w:r>
      <w:r w:rsidR="00E17ADE">
        <w:rPr>
          <w:rFonts w:ascii="Times New Roman" w:hAnsi="Times New Roman" w:cs="Times New Roman"/>
        </w:rPr>
        <w:t xml:space="preserve"> el comportamiento</w:t>
      </w:r>
      <w:r w:rsidR="00FC6046" w:rsidRPr="00532C66">
        <w:rPr>
          <w:rFonts w:ascii="Times New Roman" w:hAnsi="Times New Roman" w:cs="Times New Roman"/>
        </w:rPr>
        <w:t xml:space="preserve"> de</w:t>
      </w:r>
      <w:r w:rsidR="00E17ADE">
        <w:rPr>
          <w:rFonts w:ascii="Times New Roman" w:hAnsi="Times New Roman" w:cs="Times New Roman"/>
        </w:rPr>
        <w:t xml:space="preserve"> la</w:t>
      </w:r>
      <w:r w:rsidR="00FC6046" w:rsidRPr="00532C66">
        <w:rPr>
          <w:rFonts w:ascii="Times New Roman" w:hAnsi="Times New Roman" w:cs="Times New Roman"/>
        </w:rPr>
        <w:t xml:space="preserve"> muestra a</w:t>
      </w:r>
      <w:r w:rsidR="00E17ADE">
        <w:rPr>
          <w:rFonts w:ascii="Times New Roman" w:hAnsi="Times New Roman" w:cs="Times New Roman"/>
        </w:rPr>
        <w:t xml:space="preserve"> la</w:t>
      </w:r>
      <w:r w:rsidR="00FC6046" w:rsidRPr="00532C66">
        <w:rPr>
          <w:rFonts w:ascii="Times New Roman" w:hAnsi="Times New Roman" w:cs="Times New Roman"/>
        </w:rPr>
        <w:t xml:space="preserve"> población</w:t>
      </w:r>
      <w:r w:rsidR="00086AB1">
        <w:rPr>
          <w:rFonts w:ascii="Times New Roman" w:hAnsi="Times New Roman" w:cs="Times New Roman"/>
        </w:rPr>
        <w:t>, según</w:t>
      </w:r>
      <w:r w:rsidR="00FC6046" w:rsidRPr="00532C66">
        <w:rPr>
          <w:rFonts w:ascii="Times New Roman" w:hAnsi="Times New Roman" w:cs="Times New Roman"/>
        </w:rPr>
        <w:t xml:space="preserve"> las relaciones encontradas</w:t>
      </w:r>
      <w:r w:rsidR="00086AB1">
        <w:rPr>
          <w:rFonts w:ascii="Times New Roman" w:hAnsi="Times New Roman" w:cs="Times New Roman"/>
        </w:rPr>
        <w:t xml:space="preserve"> en el análisis estadístico.</w:t>
      </w:r>
    </w:p>
    <w:p w14:paraId="56AD6263" w14:textId="77777777" w:rsidR="004854F7" w:rsidRDefault="004854F7" w:rsidP="004854F7">
      <w:pPr>
        <w:pStyle w:val="TextoPlano"/>
        <w:rPr>
          <w:b/>
        </w:rPr>
      </w:pPr>
      <w:r w:rsidRPr="00E8388F">
        <w:rPr>
          <w:b/>
        </w:rPr>
        <w:t>Los diagramas de cajas</w:t>
      </w:r>
      <w:r>
        <w:rPr>
          <w:b/>
        </w:rPr>
        <w:t xml:space="preserve"> </w:t>
      </w:r>
    </w:p>
    <w:p w14:paraId="54A45A10" w14:textId="77777777" w:rsidR="004854F7" w:rsidRPr="00240D51" w:rsidRDefault="004854F7" w:rsidP="004854F7">
      <w:pPr>
        <w:pStyle w:val="TextoPlano"/>
      </w:pPr>
    </w:p>
    <w:p w14:paraId="401FF972" w14:textId="77777777" w:rsidR="004854F7" w:rsidRDefault="004854F7" w:rsidP="004854F7">
      <w:pPr>
        <w:pStyle w:val="TextoPlano"/>
        <w:rPr>
          <w:rStyle w:val="un"/>
        </w:rPr>
      </w:pPr>
      <w:r>
        <w:rPr>
          <w:rStyle w:val="un"/>
        </w:rPr>
        <w:t>Uno de los principales usos de los cuartiles está en que sirven como marcas para hacer la representación de la distribución de los datos en diagramas de cajas que describen de manera condensada el centro y la dispersión del conjunto de datos.</w:t>
      </w:r>
    </w:p>
    <w:p w14:paraId="25B157E4" w14:textId="77777777" w:rsidR="004854F7" w:rsidRDefault="004854F7" w:rsidP="004854F7">
      <w:pPr>
        <w:pStyle w:val="TextoPlano"/>
        <w:rPr>
          <w:rStyle w:val="un"/>
        </w:rPr>
      </w:pPr>
    </w:p>
    <w:p w14:paraId="1F8598A0" w14:textId="77777777" w:rsidR="004854F7" w:rsidRDefault="004854F7" w:rsidP="004854F7">
      <w:pPr>
        <w:pStyle w:val="TextoPlano"/>
        <w:rPr>
          <w:rStyle w:val="un"/>
        </w:rPr>
      </w:pPr>
      <w:r>
        <w:rPr>
          <w:rStyle w:val="un"/>
        </w:rPr>
        <w:t>Para crear un diagrama de caja de un conjunto de datos, se requiere de cinco datos esenciales:</w:t>
      </w:r>
    </w:p>
    <w:p w14:paraId="633D00F3" w14:textId="77777777" w:rsidR="004854F7" w:rsidRDefault="004854F7" w:rsidP="004854F7">
      <w:pPr>
        <w:pStyle w:val="TextoPlano"/>
        <w:rPr>
          <w:rStyle w:val="un"/>
        </w:rPr>
      </w:pPr>
    </w:p>
    <w:p w14:paraId="365A476A" w14:textId="77777777" w:rsidR="004854F7" w:rsidRDefault="004854F7" w:rsidP="00EE4422">
      <w:pPr>
        <w:pStyle w:val="TextoPlano"/>
        <w:numPr>
          <w:ilvl w:val="0"/>
          <w:numId w:val="6"/>
        </w:numPr>
        <w:rPr>
          <w:rStyle w:val="un"/>
        </w:rPr>
      </w:pPr>
      <w:r w:rsidRPr="00E8388F">
        <w:rPr>
          <w:rStyle w:val="un"/>
        </w:rPr>
        <w:t>La</w:t>
      </w:r>
      <w:r>
        <w:rPr>
          <w:rStyle w:val="apple-converted-space"/>
        </w:rPr>
        <w:t xml:space="preserve"> </w:t>
      </w:r>
      <w:r w:rsidRPr="00E8388F">
        <w:rPr>
          <w:rStyle w:val="Textoennegrita"/>
          <w:b w:val="0"/>
        </w:rPr>
        <w:t>mediana</w:t>
      </w:r>
      <w:r>
        <w:rPr>
          <w:rStyle w:val="Textoennegrita"/>
          <w:b w:val="0"/>
        </w:rPr>
        <w:t xml:space="preserve"> o </w:t>
      </w:r>
      <w:r w:rsidRPr="00240D51">
        <w:rPr>
          <w:rStyle w:val="un"/>
          <w:i/>
        </w:rPr>
        <w:t>Q</w:t>
      </w:r>
      <w:r>
        <w:rPr>
          <w:rStyle w:val="un"/>
          <w:i/>
          <w:vertAlign w:val="subscript"/>
        </w:rPr>
        <w:t>2</w:t>
      </w:r>
      <w:r w:rsidRPr="00E8388F">
        <w:rPr>
          <w:rStyle w:val="un"/>
        </w:rPr>
        <w:t xml:space="preserve">, para </w:t>
      </w:r>
      <w:r>
        <w:rPr>
          <w:rStyle w:val="un"/>
        </w:rPr>
        <w:t>ubicar</w:t>
      </w:r>
      <w:r w:rsidRPr="00E8388F">
        <w:rPr>
          <w:rStyle w:val="un"/>
        </w:rPr>
        <w:t xml:space="preserve"> el </w:t>
      </w:r>
      <w:r>
        <w:rPr>
          <w:rStyle w:val="un"/>
        </w:rPr>
        <w:t>valor central de las observaciones</w:t>
      </w:r>
      <w:r w:rsidRPr="00E8388F">
        <w:rPr>
          <w:rStyle w:val="un"/>
        </w:rPr>
        <w:t>.</w:t>
      </w:r>
    </w:p>
    <w:p w14:paraId="40727EE1" w14:textId="77777777" w:rsidR="004854F7" w:rsidRDefault="004854F7" w:rsidP="00EE4422">
      <w:pPr>
        <w:pStyle w:val="TextoPlano"/>
        <w:numPr>
          <w:ilvl w:val="0"/>
          <w:numId w:val="6"/>
        </w:numPr>
        <w:rPr>
          <w:rStyle w:val="apple-converted-space"/>
        </w:rPr>
      </w:pPr>
      <w:r w:rsidRPr="00E8388F">
        <w:rPr>
          <w:rStyle w:val="un"/>
        </w:rPr>
        <w:t>Los</w:t>
      </w:r>
      <w:r>
        <w:rPr>
          <w:rStyle w:val="apple-converted-space"/>
        </w:rPr>
        <w:t xml:space="preserve"> </w:t>
      </w:r>
      <w:r w:rsidRPr="00E8388F">
        <w:rPr>
          <w:rStyle w:val="Textoennegrita"/>
          <w:b w:val="0"/>
        </w:rPr>
        <w:t>cuartiles</w:t>
      </w:r>
      <w:r>
        <w:rPr>
          <w:rStyle w:val="apple-converted-space"/>
        </w:rPr>
        <w:t xml:space="preserve"> </w:t>
      </w:r>
      <w:r w:rsidRPr="00240D51">
        <w:rPr>
          <w:rStyle w:val="un"/>
          <w:i/>
        </w:rPr>
        <w:t>Q</w:t>
      </w:r>
      <w:r w:rsidRPr="00240D51">
        <w:rPr>
          <w:rStyle w:val="un"/>
          <w:i/>
          <w:vertAlign w:val="subscript"/>
        </w:rPr>
        <w:t>1</w:t>
      </w:r>
      <w:r>
        <w:rPr>
          <w:rStyle w:val="apple-converted-space"/>
        </w:rPr>
        <w:t xml:space="preserve"> </w:t>
      </w:r>
      <w:r w:rsidRPr="00E8388F">
        <w:rPr>
          <w:rStyle w:val="un"/>
        </w:rPr>
        <w:t>y</w:t>
      </w:r>
      <w:r>
        <w:rPr>
          <w:rStyle w:val="apple-converted-space"/>
        </w:rPr>
        <w:t xml:space="preserve"> </w:t>
      </w:r>
      <w:r w:rsidRPr="00240D51">
        <w:rPr>
          <w:rStyle w:val="un"/>
          <w:i/>
        </w:rPr>
        <w:t>Q</w:t>
      </w:r>
      <w:r w:rsidRPr="00240D51">
        <w:rPr>
          <w:rStyle w:val="un"/>
          <w:i/>
          <w:vertAlign w:val="subscript"/>
        </w:rPr>
        <w:t>3</w:t>
      </w:r>
      <w:r>
        <w:rPr>
          <w:rStyle w:val="apple-converted-space"/>
        </w:rPr>
        <w:t xml:space="preserve"> para ubicar al 50% central del conjunto de datos. La diferencia entre </w:t>
      </w:r>
      <w:r w:rsidRPr="00DE0A80">
        <w:rPr>
          <w:rStyle w:val="un"/>
        </w:rPr>
        <w:t>la diferencia entre</w:t>
      </w:r>
      <w:r>
        <w:rPr>
          <w:rStyle w:val="apple-converted-space"/>
        </w:rPr>
        <w:t xml:space="preserve"> </w:t>
      </w:r>
      <w:r w:rsidRPr="00F0417B">
        <w:rPr>
          <w:rStyle w:val="un"/>
        </w:rPr>
        <w:t>Q</w:t>
      </w:r>
      <w:r w:rsidRPr="00F0417B">
        <w:rPr>
          <w:rStyle w:val="un"/>
          <w:vertAlign w:val="subscript"/>
        </w:rPr>
        <w:t>3</w:t>
      </w:r>
      <w:r>
        <w:rPr>
          <w:rStyle w:val="un"/>
        </w:rPr>
        <w:t xml:space="preserve"> </w:t>
      </w:r>
      <w:r w:rsidRPr="00F0417B">
        <w:rPr>
          <w:rStyle w:val="un"/>
        </w:rPr>
        <w:t>y</w:t>
      </w:r>
      <w:r>
        <w:rPr>
          <w:rStyle w:val="apple-converted-space"/>
        </w:rPr>
        <w:t xml:space="preserve"> </w:t>
      </w:r>
      <w:r w:rsidRPr="00240D51">
        <w:rPr>
          <w:rStyle w:val="un"/>
          <w:i/>
        </w:rPr>
        <w:t>Q</w:t>
      </w:r>
      <w:r>
        <w:rPr>
          <w:rStyle w:val="un"/>
          <w:i/>
          <w:vertAlign w:val="subscript"/>
        </w:rPr>
        <w:t>1</w:t>
      </w:r>
      <w:r>
        <w:rPr>
          <w:rStyle w:val="un"/>
        </w:rPr>
        <w:t xml:space="preserve"> se llama rango intercuartílico y de denota como </w:t>
      </w:r>
      <w:r w:rsidRPr="00DE0A80">
        <w:rPr>
          <w:rStyle w:val="un"/>
        </w:rPr>
        <w:t>IQR</w:t>
      </w:r>
      <w:r>
        <w:rPr>
          <w:rStyle w:val="un"/>
        </w:rPr>
        <w:t>.</w:t>
      </w:r>
    </w:p>
    <w:p w14:paraId="037A619F" w14:textId="77777777" w:rsidR="004854F7" w:rsidRDefault="004854F7" w:rsidP="00EE4422">
      <w:pPr>
        <w:pStyle w:val="TextoPlano"/>
        <w:numPr>
          <w:ilvl w:val="0"/>
          <w:numId w:val="6"/>
        </w:numPr>
        <w:rPr>
          <w:rStyle w:val="un"/>
        </w:rPr>
      </w:pPr>
      <w:r>
        <w:rPr>
          <w:rStyle w:val="apple-converted-space"/>
        </w:rPr>
        <w:t>L</w:t>
      </w:r>
      <w:r>
        <w:rPr>
          <w:rStyle w:val="un"/>
        </w:rPr>
        <w:t>as observaciones individuales</w:t>
      </w:r>
      <w:r>
        <w:rPr>
          <w:rStyle w:val="apple-converted-space"/>
        </w:rPr>
        <w:t xml:space="preserve"> </w:t>
      </w:r>
      <w:r w:rsidRPr="007C33DB">
        <w:rPr>
          <w:rStyle w:val="Textoennegrita"/>
          <w:b w:val="0"/>
        </w:rPr>
        <w:t>mínima</w:t>
      </w:r>
      <w:r>
        <w:rPr>
          <w:rStyle w:val="Textoennegrita"/>
          <w:b w:val="0"/>
        </w:rPr>
        <w:t xml:space="preserve"> (Mín) y máxima (Máx)</w:t>
      </w:r>
      <w:r w:rsidRPr="007C33DB">
        <w:rPr>
          <w:rStyle w:val="Textoennegrita"/>
          <w:b w:val="0"/>
        </w:rPr>
        <w:t xml:space="preserve"> </w:t>
      </w:r>
      <w:r w:rsidRPr="00E8388F">
        <w:rPr>
          <w:rStyle w:val="un"/>
        </w:rPr>
        <w:t>para indicar la dispersión.</w:t>
      </w:r>
    </w:p>
    <w:p w14:paraId="08FFC91D" w14:textId="77777777" w:rsidR="004854F7" w:rsidRPr="00E8388F" w:rsidRDefault="004854F7" w:rsidP="004854F7">
      <w:pPr>
        <w:pStyle w:val="TextoPlano"/>
      </w:pPr>
    </w:p>
    <w:p w14:paraId="57D3016D" w14:textId="77777777" w:rsidR="004854F7" w:rsidRDefault="004854F7" w:rsidP="004854F7">
      <w:pPr>
        <w:pStyle w:val="TextoPlano"/>
        <w:rPr>
          <w:rStyle w:val="un"/>
        </w:rPr>
      </w:pPr>
      <w:r w:rsidRPr="00E8388F">
        <w:rPr>
          <w:rStyle w:val="un"/>
        </w:rPr>
        <w:t>Estos cinco números, resumen de una distribución, se expresan en un nuevo diagrama, conocido como</w:t>
      </w:r>
      <w:r>
        <w:rPr>
          <w:rStyle w:val="apple-converted-space"/>
        </w:rPr>
        <w:t xml:space="preserve"> </w:t>
      </w:r>
      <w:r w:rsidRPr="00E8388F">
        <w:rPr>
          <w:rStyle w:val="Textoennegrita"/>
          <w:rFonts w:eastAsia="Calibri"/>
          <w:b w:val="0"/>
        </w:rPr>
        <w:t>diagrama de caja</w:t>
      </w:r>
      <w:r w:rsidRPr="00E8388F">
        <w:rPr>
          <w:rStyle w:val="un"/>
        </w:rPr>
        <w:t>.</w:t>
      </w:r>
      <w:r>
        <w:rPr>
          <w:rStyle w:val="apple-converted-space"/>
        </w:rPr>
        <w:t xml:space="preserve"> </w:t>
      </w:r>
      <w:r>
        <w:rPr>
          <w:rStyle w:val="un"/>
        </w:rPr>
        <w:t>Si</w:t>
      </w:r>
      <w:r w:rsidRPr="00DE0A80">
        <w:rPr>
          <w:rStyle w:val="un"/>
        </w:rPr>
        <w:t xml:space="preserve"> un</w:t>
      </w:r>
      <w:r>
        <w:rPr>
          <w:rStyle w:val="un"/>
        </w:rPr>
        <w:t>o de los datos</w:t>
      </w:r>
      <w:r w:rsidRPr="00DE0A80">
        <w:rPr>
          <w:rStyle w:val="un"/>
        </w:rPr>
        <w:t xml:space="preserve"> se encuentra</w:t>
      </w:r>
      <w:r>
        <w:rPr>
          <w:rStyle w:val="apple-converted-space"/>
        </w:rPr>
        <w:t xml:space="preserve"> </w:t>
      </w:r>
      <w:r>
        <w:rPr>
          <w:rStyle w:val="Textoennegrita"/>
          <w:b w:val="0"/>
        </w:rPr>
        <w:t xml:space="preserve">a más de 1,5 </w:t>
      </w:r>
      <w:r w:rsidRPr="00DE0A80">
        <w:rPr>
          <w:rStyle w:val="Textoennegrita"/>
          <w:b w:val="0"/>
        </w:rPr>
        <w:t>IQR</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apple-converted-space"/>
        </w:rPr>
        <w:t xml:space="preserve"> </w:t>
      </w:r>
      <w:r w:rsidRPr="00DE0A80">
        <w:rPr>
          <w:rStyle w:val="un"/>
        </w:rPr>
        <w:t xml:space="preserve">y se representa </w:t>
      </w:r>
      <w:r>
        <w:rPr>
          <w:rStyle w:val="un"/>
        </w:rPr>
        <w:t xml:space="preserve">en el diagrama de caja </w:t>
      </w:r>
      <w:r w:rsidRPr="00DE0A80">
        <w:rPr>
          <w:rStyle w:val="un"/>
        </w:rPr>
        <w:t>individualmente con un punto</w:t>
      </w:r>
      <w:r>
        <w:rPr>
          <w:rStyle w:val="un"/>
        </w:rPr>
        <w:t xml:space="preserve">. De ese modo se controla que los datos atípicos no “trasladen” la distribución y por ellos es de gran importancia hacer el cálculo del IQR. </w:t>
      </w:r>
    </w:p>
    <w:p w14:paraId="54EA8CA9" w14:textId="77777777" w:rsidR="004854F7" w:rsidRDefault="004854F7" w:rsidP="004854F7">
      <w:pPr>
        <w:pStyle w:val="TextoPlano"/>
        <w:rPr>
          <w:rStyle w:val="un"/>
        </w:rPr>
      </w:pPr>
    </w:p>
    <w:p w14:paraId="452315F9" w14:textId="41B920CB" w:rsidR="004854F7" w:rsidRDefault="004854F7" w:rsidP="004854F7">
      <w:pPr>
        <w:pStyle w:val="TextoPlano"/>
        <w:rPr>
          <w:rStyle w:val="un"/>
        </w:rPr>
      </w:pPr>
      <w:r>
        <w:rPr>
          <w:rStyle w:val="un"/>
        </w:rPr>
        <w:t xml:space="preserve">Entonces, el parámetro de identificación de datos atípicos </w:t>
      </w:r>
      <w:r w:rsidR="000A4DB4">
        <w:rPr>
          <w:rStyle w:val="un"/>
        </w:rPr>
        <w:t xml:space="preserve">o IQR </w:t>
      </w:r>
      <w:r>
        <w:rPr>
          <w:rStyle w:val="un"/>
        </w:rPr>
        <w:t>es:</w:t>
      </w:r>
    </w:p>
    <w:p w14:paraId="691C3E8E" w14:textId="77777777" w:rsidR="00C90E1E" w:rsidRDefault="00C90E1E" w:rsidP="004854F7">
      <w:pPr>
        <w:pStyle w:val="TextoPlano"/>
        <w:rPr>
          <w:rStyle w:val="un"/>
        </w:rPr>
      </w:pPr>
    </w:p>
    <w:p w14:paraId="6E0EBE7B" w14:textId="77777777" w:rsidR="004854F7" w:rsidRDefault="004854F7" w:rsidP="004854F7">
      <w:pPr>
        <w:pStyle w:val="TextoPlano"/>
        <w:jc w:val="center"/>
        <w:rPr>
          <w:rStyle w:val="un"/>
        </w:rPr>
      </w:pPr>
      <w:r>
        <w:rPr>
          <w:noProof/>
          <w:lang w:val="es-CO"/>
        </w:rPr>
        <w:drawing>
          <wp:inline distT="0" distB="0" distL="0" distR="0" wp14:anchorId="2AB353F3" wp14:editId="3CA867AC">
            <wp:extent cx="1038225" cy="23298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q33.gif"/>
                    <pic:cNvPicPr/>
                  </pic:nvPicPr>
                  <pic:blipFill>
                    <a:blip r:embed="rId48">
                      <a:extLst>
                        <a:ext uri="{28A0092B-C50C-407E-A947-70E740481C1C}">
                          <a14:useLocalDpi xmlns:a14="http://schemas.microsoft.com/office/drawing/2010/main" val="0"/>
                        </a:ext>
                      </a:extLst>
                    </a:blip>
                    <a:stretch>
                      <a:fillRect/>
                    </a:stretch>
                  </pic:blipFill>
                  <pic:spPr>
                    <a:xfrm>
                      <a:off x="0" y="0"/>
                      <a:ext cx="1044676" cy="234436"/>
                    </a:xfrm>
                    <a:prstGeom prst="rect">
                      <a:avLst/>
                    </a:prstGeom>
                  </pic:spPr>
                </pic:pic>
              </a:graphicData>
            </a:graphic>
          </wp:inline>
        </w:drawing>
      </w:r>
    </w:p>
    <w:p w14:paraId="46AE6A65" w14:textId="77777777" w:rsidR="004854F7" w:rsidRDefault="004854F7" w:rsidP="004854F7">
      <w:pPr>
        <w:pStyle w:val="TextoPlano"/>
        <w:rPr>
          <w:rStyle w:val="un"/>
        </w:rPr>
      </w:pPr>
    </w:p>
    <w:p w14:paraId="2C348C52" w14:textId="77777777" w:rsidR="004854F7" w:rsidRDefault="004854F7" w:rsidP="004854F7">
      <w:pPr>
        <w:pStyle w:val="TextoPlano"/>
        <w:rPr>
          <w:rStyle w:val="un"/>
        </w:rPr>
      </w:pPr>
      <w:r>
        <w:rPr>
          <w:rStyle w:val="apple-converted-space"/>
        </w:rPr>
        <w:t>y e</w:t>
      </w:r>
      <w:r>
        <w:rPr>
          <w:rStyle w:val="un"/>
        </w:rPr>
        <w:t xml:space="preserve">l cálculo de los valores atípicos se realiza calculando marcas atípicas inferiores y superiores. Para valores atípicos inferiores, la marca se calcula haciendo la diferencia entre </w:t>
      </w:r>
      <w:r w:rsidRPr="00240D51">
        <w:rPr>
          <w:rStyle w:val="un"/>
          <w:i/>
        </w:rPr>
        <w:t>Q</w:t>
      </w:r>
      <w:r w:rsidRPr="00240D51">
        <w:rPr>
          <w:rStyle w:val="un"/>
          <w:i/>
          <w:vertAlign w:val="subscript"/>
        </w:rPr>
        <w:t>1</w:t>
      </w:r>
      <w:r>
        <w:rPr>
          <w:rStyle w:val="apple-converted-space"/>
        </w:rPr>
        <w:t xml:space="preserve"> </w:t>
      </w:r>
      <w:r w:rsidRPr="00E8388F">
        <w:rPr>
          <w:rStyle w:val="un"/>
        </w:rPr>
        <w:t>y</w:t>
      </w:r>
      <w:r>
        <w:rPr>
          <w:rStyle w:val="apple-converted-space"/>
        </w:rPr>
        <w:t xml:space="preserve"> </w:t>
      </w:r>
      <w:r>
        <w:rPr>
          <w:rStyle w:val="un"/>
        </w:rPr>
        <w:t>1,5 IQR es decir calculando</w:t>
      </w:r>
      <w:commentRangeStart w:id="26"/>
      <w:r>
        <w:rPr>
          <w:rStyle w:val="un"/>
        </w:rPr>
        <w:t>:</w:t>
      </w:r>
      <w:commentRangeEnd w:id="26"/>
      <w:r>
        <w:rPr>
          <w:rStyle w:val="Refdecomentario"/>
          <w:rFonts w:ascii="Calibri" w:eastAsia="Calibri" w:hAnsi="Calibri"/>
          <w:lang w:val="es-MX" w:eastAsia="en-US"/>
        </w:rPr>
        <w:commentReference w:id="26"/>
      </w:r>
    </w:p>
    <w:p w14:paraId="76F7E147" w14:textId="77777777" w:rsidR="004854F7" w:rsidRDefault="004854F7" w:rsidP="004854F7">
      <w:pPr>
        <w:pStyle w:val="TextoPlano"/>
        <w:rPr>
          <w:rStyle w:val="un"/>
        </w:rPr>
      </w:pPr>
    </w:p>
    <w:p w14:paraId="1E8A698A" w14:textId="77777777" w:rsidR="004854F7" w:rsidRDefault="004854F7" w:rsidP="004854F7">
      <w:pPr>
        <w:pStyle w:val="TextoPlano"/>
        <w:jc w:val="center"/>
        <w:rPr>
          <w:rStyle w:val="un"/>
        </w:rPr>
      </w:pPr>
      <w:r>
        <w:rPr>
          <w:noProof/>
          <w:lang w:val="es-CO"/>
        </w:rPr>
        <w:drawing>
          <wp:inline distT="0" distB="0" distL="0" distR="0" wp14:anchorId="239DF585" wp14:editId="7DE0C674">
            <wp:extent cx="1363579" cy="190500"/>
            <wp:effectExtent l="0" t="0" r="825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q34.gif"/>
                    <pic:cNvPicPr/>
                  </pic:nvPicPr>
                  <pic:blipFill>
                    <a:blip r:embed="rId49">
                      <a:extLst>
                        <a:ext uri="{28A0092B-C50C-407E-A947-70E740481C1C}">
                          <a14:useLocalDpi xmlns:a14="http://schemas.microsoft.com/office/drawing/2010/main" val="0"/>
                        </a:ext>
                      </a:extLst>
                    </a:blip>
                    <a:stretch>
                      <a:fillRect/>
                    </a:stretch>
                  </pic:blipFill>
                  <pic:spPr>
                    <a:xfrm>
                      <a:off x="0" y="0"/>
                      <a:ext cx="1378090" cy="192527"/>
                    </a:xfrm>
                    <a:prstGeom prst="rect">
                      <a:avLst/>
                    </a:prstGeom>
                  </pic:spPr>
                </pic:pic>
              </a:graphicData>
            </a:graphic>
          </wp:inline>
        </w:drawing>
      </w:r>
    </w:p>
    <w:p w14:paraId="3EFF99A4" w14:textId="77777777" w:rsidR="004854F7" w:rsidRDefault="004854F7" w:rsidP="004854F7">
      <w:pPr>
        <w:pStyle w:val="TextoPlano"/>
        <w:jc w:val="center"/>
        <w:rPr>
          <w:rStyle w:val="un"/>
        </w:rPr>
      </w:pPr>
    </w:p>
    <w:p w14:paraId="6EB5FF7E" w14:textId="11A459F8" w:rsidR="004854F7" w:rsidRDefault="00C90E1E" w:rsidP="004854F7">
      <w:pPr>
        <w:pStyle w:val="TextoPlano"/>
        <w:rPr>
          <w:rStyle w:val="un"/>
        </w:rPr>
      </w:pPr>
      <w:r>
        <w:rPr>
          <w:rStyle w:val="un"/>
        </w:rPr>
        <w:t>P</w:t>
      </w:r>
      <w:r w:rsidR="004854F7">
        <w:rPr>
          <w:rStyle w:val="un"/>
        </w:rPr>
        <w:t xml:space="preserve">ara valores atípicos superiores, la marca se calcula haciendo la suma entre </w:t>
      </w:r>
      <w:r w:rsidR="004854F7" w:rsidRPr="00240D51">
        <w:rPr>
          <w:rStyle w:val="un"/>
          <w:i/>
        </w:rPr>
        <w:t>Q</w:t>
      </w:r>
      <w:r w:rsidR="004854F7">
        <w:rPr>
          <w:rStyle w:val="un"/>
          <w:i/>
          <w:vertAlign w:val="subscript"/>
        </w:rPr>
        <w:t>3</w:t>
      </w:r>
      <w:r w:rsidR="004854F7">
        <w:rPr>
          <w:rStyle w:val="apple-converted-space"/>
        </w:rPr>
        <w:t xml:space="preserve"> </w:t>
      </w:r>
      <w:r w:rsidR="004854F7" w:rsidRPr="00E8388F">
        <w:rPr>
          <w:rStyle w:val="un"/>
        </w:rPr>
        <w:t>y</w:t>
      </w:r>
      <w:r w:rsidR="004854F7">
        <w:rPr>
          <w:rStyle w:val="apple-converted-space"/>
        </w:rPr>
        <w:t xml:space="preserve"> </w:t>
      </w:r>
      <w:r w:rsidR="004854F7">
        <w:rPr>
          <w:rStyle w:val="un"/>
        </w:rPr>
        <w:t>1,5 IQR es decir calculando</w:t>
      </w:r>
      <w:commentRangeStart w:id="27"/>
      <w:r w:rsidR="004854F7">
        <w:rPr>
          <w:rStyle w:val="un"/>
        </w:rPr>
        <w:t>:</w:t>
      </w:r>
      <w:commentRangeEnd w:id="27"/>
      <w:r w:rsidR="004854F7">
        <w:rPr>
          <w:rStyle w:val="Refdecomentario"/>
          <w:rFonts w:ascii="Calibri" w:eastAsia="Calibri" w:hAnsi="Calibri"/>
          <w:lang w:val="es-MX" w:eastAsia="en-US"/>
        </w:rPr>
        <w:commentReference w:id="27"/>
      </w:r>
    </w:p>
    <w:p w14:paraId="57177996" w14:textId="77777777" w:rsidR="004854F7" w:rsidRDefault="004854F7" w:rsidP="004854F7">
      <w:pPr>
        <w:pStyle w:val="TextoPlano"/>
        <w:rPr>
          <w:rStyle w:val="un"/>
        </w:rPr>
      </w:pPr>
    </w:p>
    <w:p w14:paraId="3AA0503A" w14:textId="77777777" w:rsidR="004854F7" w:rsidRDefault="004854F7" w:rsidP="004854F7">
      <w:pPr>
        <w:pStyle w:val="TextoPlano"/>
        <w:jc w:val="center"/>
        <w:rPr>
          <w:rStyle w:val="un"/>
        </w:rPr>
      </w:pPr>
      <w:r>
        <w:rPr>
          <w:noProof/>
          <w:lang w:val="es-CO"/>
        </w:rPr>
        <w:drawing>
          <wp:inline distT="0" distB="0" distL="0" distR="0" wp14:anchorId="332A59DC" wp14:editId="7AC6215D">
            <wp:extent cx="1378090" cy="19158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q34.gif"/>
                    <pic:cNvPicPr/>
                  </pic:nvPicPr>
                  <pic:blipFill>
                    <a:blip r:embed="rId50">
                      <a:extLst>
                        <a:ext uri="{28A0092B-C50C-407E-A947-70E740481C1C}">
                          <a14:useLocalDpi xmlns:a14="http://schemas.microsoft.com/office/drawing/2010/main" val="0"/>
                        </a:ext>
                      </a:extLst>
                    </a:blip>
                    <a:stretch>
                      <a:fillRect/>
                    </a:stretch>
                  </pic:blipFill>
                  <pic:spPr>
                    <a:xfrm>
                      <a:off x="0" y="0"/>
                      <a:ext cx="1378090" cy="191588"/>
                    </a:xfrm>
                    <a:prstGeom prst="rect">
                      <a:avLst/>
                    </a:prstGeom>
                  </pic:spPr>
                </pic:pic>
              </a:graphicData>
            </a:graphic>
          </wp:inline>
        </w:drawing>
      </w:r>
    </w:p>
    <w:p w14:paraId="333287A7" w14:textId="77777777" w:rsidR="004854F7" w:rsidRDefault="004854F7" w:rsidP="004854F7">
      <w:pPr>
        <w:pStyle w:val="TextoPlano"/>
        <w:rPr>
          <w:rStyle w:val="un"/>
        </w:rPr>
      </w:pPr>
    </w:p>
    <w:p w14:paraId="348AEF8E" w14:textId="77777777" w:rsidR="004854F7" w:rsidRDefault="004854F7" w:rsidP="004854F7">
      <w:pPr>
        <w:pStyle w:val="TextoPlano"/>
        <w:rPr>
          <w:rStyle w:val="un"/>
        </w:rPr>
      </w:pPr>
      <w:r>
        <w:rPr>
          <w:rStyle w:val="un"/>
        </w:rPr>
        <w:t>Si un dato está por debajo de la marca de datos atípicos inferiores, o por encima de la marca de datos atípicos superiores, se considera un dato atípico.</w:t>
      </w:r>
    </w:p>
    <w:p w14:paraId="5114E4EA" w14:textId="77777777" w:rsidR="004854F7" w:rsidRDefault="004854F7" w:rsidP="004854F7">
      <w:pPr>
        <w:pStyle w:val="TextoPlano"/>
        <w:rPr>
          <w:rStyle w:val="un"/>
        </w:rPr>
      </w:pPr>
    </w:p>
    <w:p w14:paraId="299EC60B" w14:textId="77777777" w:rsidR="004854F7" w:rsidRDefault="004854F7" w:rsidP="004854F7">
      <w:pPr>
        <w:pStyle w:val="TextoPlano"/>
        <w:rPr>
          <w:rStyle w:val="un"/>
        </w:rPr>
      </w:pPr>
      <w:r>
        <w:rPr>
          <w:rStyle w:val="un"/>
        </w:rPr>
        <w:lastRenderedPageBreak/>
        <w:t>El diagrama de caja s</w:t>
      </w:r>
      <w:r w:rsidRPr="00E8388F">
        <w:rPr>
          <w:rStyle w:val="un"/>
        </w:rPr>
        <w:t>e puede dibujar en posición hori</w:t>
      </w:r>
      <w:r>
        <w:rPr>
          <w:rStyle w:val="un"/>
        </w:rPr>
        <w:t>zontal o vertical,</w:t>
      </w:r>
      <w:r w:rsidRPr="00E8388F">
        <w:rPr>
          <w:rStyle w:val="un"/>
        </w:rPr>
        <w:t xml:space="preserve"> </w:t>
      </w:r>
      <w:r>
        <w:rPr>
          <w:rStyle w:val="un"/>
        </w:rPr>
        <w:t xml:space="preserve">a condición de que el diagrama siempre incluya </w:t>
      </w:r>
      <w:r w:rsidRPr="00E8388F">
        <w:rPr>
          <w:rStyle w:val="un"/>
        </w:rPr>
        <w:t>una escala.</w:t>
      </w:r>
      <w:r>
        <w:t xml:space="preserve"> El diagrama de caja queda constituido al identificar si hay datos atípicos, y ubicar sobre un segmento escalado Mín, </w:t>
      </w:r>
      <w:r w:rsidRPr="00240D51">
        <w:rPr>
          <w:rStyle w:val="un"/>
          <w:i/>
        </w:rPr>
        <w:t>Q</w:t>
      </w:r>
      <w:r w:rsidRPr="00240D51">
        <w:rPr>
          <w:rStyle w:val="un"/>
          <w:i/>
          <w:vertAlign w:val="subscript"/>
        </w:rPr>
        <w:t>1</w:t>
      </w:r>
      <w:r>
        <w:rPr>
          <w:rStyle w:val="apple-converted-space"/>
        </w:rPr>
        <w:t xml:space="preserve">, </w:t>
      </w:r>
      <w:r w:rsidRPr="00240D51">
        <w:rPr>
          <w:rStyle w:val="un"/>
          <w:i/>
        </w:rPr>
        <w:t>Q</w:t>
      </w:r>
      <w:r>
        <w:rPr>
          <w:rStyle w:val="un"/>
          <w:i/>
          <w:vertAlign w:val="subscript"/>
        </w:rPr>
        <w:t>2</w:t>
      </w:r>
      <w:r>
        <w:rPr>
          <w:rStyle w:val="apple-converted-space"/>
        </w:rPr>
        <w:t xml:space="preserve">, </w:t>
      </w:r>
      <w:r w:rsidRPr="00240D51">
        <w:rPr>
          <w:rStyle w:val="un"/>
          <w:i/>
        </w:rPr>
        <w:t>Q</w:t>
      </w:r>
      <w:r w:rsidRPr="00240D51">
        <w:rPr>
          <w:rStyle w:val="un"/>
          <w:i/>
          <w:vertAlign w:val="subscript"/>
        </w:rPr>
        <w:t>3</w:t>
      </w:r>
      <w:r>
        <w:rPr>
          <w:rStyle w:val="un"/>
          <w:i/>
          <w:vertAlign w:val="subscript"/>
        </w:rPr>
        <w:t xml:space="preserve"> </w:t>
      </w:r>
      <w:r>
        <w:rPr>
          <w:rStyle w:val="un"/>
        </w:rPr>
        <w:t xml:space="preserve">y Máx. Luego se hace una caja alrededor de </w:t>
      </w:r>
      <w:r w:rsidRPr="00240D51">
        <w:rPr>
          <w:rStyle w:val="un"/>
          <w:i/>
        </w:rPr>
        <w:t>Q</w:t>
      </w:r>
      <w:r w:rsidRPr="00240D51">
        <w:rPr>
          <w:rStyle w:val="un"/>
          <w:i/>
          <w:vertAlign w:val="subscript"/>
        </w:rPr>
        <w:t>1</w:t>
      </w:r>
      <w:r>
        <w:rPr>
          <w:rStyle w:val="apple-converted-space"/>
        </w:rPr>
        <w:t xml:space="preserve"> </w:t>
      </w:r>
      <w:r w:rsidRPr="00E8388F">
        <w:rPr>
          <w:rStyle w:val="un"/>
        </w:rPr>
        <w:t>y</w:t>
      </w:r>
      <w:r>
        <w:rPr>
          <w:rStyle w:val="apple-converted-space"/>
        </w:rPr>
        <w:t xml:space="preserve"> </w:t>
      </w:r>
      <w:r w:rsidRPr="00240D51">
        <w:rPr>
          <w:rStyle w:val="un"/>
          <w:i/>
        </w:rPr>
        <w:t>Q</w:t>
      </w:r>
      <w:r w:rsidRPr="00240D51">
        <w:rPr>
          <w:rStyle w:val="un"/>
          <w:i/>
          <w:vertAlign w:val="subscript"/>
        </w:rPr>
        <w:t>3</w:t>
      </w:r>
      <w:r>
        <w:rPr>
          <w:rStyle w:val="un"/>
        </w:rPr>
        <w:t xml:space="preserve">, segmentos en los intervalos (Min, </w:t>
      </w:r>
      <w:r w:rsidRPr="00240D51">
        <w:rPr>
          <w:rStyle w:val="un"/>
          <w:i/>
        </w:rPr>
        <w:t>Q</w:t>
      </w:r>
      <w:r w:rsidRPr="00240D51">
        <w:rPr>
          <w:rStyle w:val="un"/>
          <w:i/>
          <w:vertAlign w:val="subscript"/>
        </w:rPr>
        <w:t>1</w:t>
      </w:r>
      <w:r>
        <w:rPr>
          <w:rStyle w:val="un"/>
        </w:rPr>
        <w:t>)</w:t>
      </w:r>
      <w:r>
        <w:rPr>
          <w:rStyle w:val="apple-converted-space"/>
        </w:rPr>
        <w:t xml:space="preserve"> </w:t>
      </w:r>
      <w:r w:rsidRPr="00E8388F">
        <w:rPr>
          <w:rStyle w:val="un"/>
        </w:rPr>
        <w:t>y</w:t>
      </w:r>
      <w:r>
        <w:rPr>
          <w:rStyle w:val="apple-converted-space"/>
        </w:rPr>
        <w:t xml:space="preserve"> (</w:t>
      </w:r>
      <w:r w:rsidRPr="00240D51">
        <w:rPr>
          <w:rStyle w:val="un"/>
          <w:i/>
        </w:rPr>
        <w:t>Q</w:t>
      </w:r>
      <w:r w:rsidRPr="00240D51">
        <w:rPr>
          <w:rStyle w:val="un"/>
          <w:i/>
          <w:vertAlign w:val="subscript"/>
        </w:rPr>
        <w:t>3</w:t>
      </w:r>
      <w:r>
        <w:rPr>
          <w:rStyle w:val="un"/>
        </w:rPr>
        <w:t>, Máx) y se marcan como puntos aislados los datos atípicos. De ese modo se completa el diagrama.</w:t>
      </w:r>
    </w:p>
    <w:p w14:paraId="4B205017" w14:textId="77777777" w:rsidR="004854F7" w:rsidRDefault="004854F7" w:rsidP="004854F7">
      <w:pPr>
        <w:pStyle w:val="TextoPlano"/>
        <w:rPr>
          <w:rStyle w:val="un"/>
        </w:rPr>
      </w:pPr>
    </w:p>
    <w:p w14:paraId="31AD4FC2" w14:textId="0CA74F5F" w:rsidR="004854F7" w:rsidRDefault="004854F7" w:rsidP="004854F7">
      <w:pPr>
        <w:pStyle w:val="TextoPlano"/>
        <w:rPr>
          <w:rStyle w:val="un"/>
        </w:rPr>
      </w:pPr>
      <w:r>
        <w:rPr>
          <w:rStyle w:val="un"/>
        </w:rPr>
        <w:t>Algunos ejemplos de diagramas de caja</w:t>
      </w:r>
      <w:r w:rsidR="002C08D1">
        <w:rPr>
          <w:rStyle w:val="un"/>
        </w:rPr>
        <w:t xml:space="preserve"> sin datos atípicos</w:t>
      </w:r>
      <w:r>
        <w:rPr>
          <w:rStyle w:val="un"/>
        </w:rPr>
        <w:t xml:space="preserve"> se observan en la imagen:</w:t>
      </w:r>
    </w:p>
    <w:p w14:paraId="60D9914D" w14:textId="77777777" w:rsidR="004854F7" w:rsidRDefault="004854F7" w:rsidP="004854F7">
      <w:pPr>
        <w:pStyle w:val="TextoPlano"/>
        <w:rPr>
          <w:rStyle w:val="un"/>
        </w:rPr>
      </w:pPr>
    </w:p>
    <w:tbl>
      <w:tblPr>
        <w:tblStyle w:val="Tablaconcuadrcula"/>
        <w:tblW w:w="0" w:type="auto"/>
        <w:tblLook w:val="04A0" w:firstRow="1" w:lastRow="0" w:firstColumn="1" w:lastColumn="0" w:noHBand="0" w:noVBand="1"/>
      </w:tblPr>
      <w:tblGrid>
        <w:gridCol w:w="1197"/>
        <w:gridCol w:w="7631"/>
      </w:tblGrid>
      <w:tr w:rsidR="004854F7" w:rsidRPr="00532C66" w14:paraId="705116EA" w14:textId="77777777" w:rsidTr="00500142">
        <w:tc>
          <w:tcPr>
            <w:tcW w:w="9033" w:type="dxa"/>
            <w:gridSpan w:val="2"/>
            <w:shd w:val="clear" w:color="auto" w:fill="0D0D0D" w:themeFill="text1" w:themeFillTint="F2"/>
          </w:tcPr>
          <w:p w14:paraId="15A83049"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4F31EF6F" w14:textId="77777777" w:rsidTr="00500142">
        <w:tc>
          <w:tcPr>
            <w:tcW w:w="2518" w:type="dxa"/>
          </w:tcPr>
          <w:p w14:paraId="71E90A43"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143BA4E7" w14:textId="77777777" w:rsidR="004854F7" w:rsidRPr="00532C66" w:rsidRDefault="004854F7" w:rsidP="00500142">
            <w:pPr>
              <w:pStyle w:val="Imagen"/>
            </w:pPr>
          </w:p>
        </w:tc>
      </w:tr>
      <w:tr w:rsidR="004854F7" w:rsidRPr="00532C66" w14:paraId="658E99BE" w14:textId="77777777" w:rsidTr="00500142">
        <w:tc>
          <w:tcPr>
            <w:tcW w:w="2518" w:type="dxa"/>
          </w:tcPr>
          <w:p w14:paraId="49BB540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3293A786"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Representación de algunos diagramas de caja</w:t>
            </w:r>
          </w:p>
        </w:tc>
      </w:tr>
      <w:tr w:rsidR="004854F7" w:rsidRPr="00532C66" w14:paraId="22D356B3" w14:textId="77777777" w:rsidTr="00500142">
        <w:tc>
          <w:tcPr>
            <w:tcW w:w="2518" w:type="dxa"/>
          </w:tcPr>
          <w:p w14:paraId="2AACF49A"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483084F9" w14:textId="77777777" w:rsidR="004854F7" w:rsidRDefault="004854F7" w:rsidP="00500142">
            <w:pPr>
              <w:rPr>
                <w:rFonts w:ascii="Times New Roman" w:hAnsi="Times New Roman" w:cs="Times New Roman"/>
                <w:color w:val="000000"/>
              </w:rPr>
            </w:pPr>
            <w:r>
              <w:rPr>
                <w:noProof/>
                <w:lang w:val="es-CO" w:eastAsia="es-CO"/>
              </w:rPr>
              <w:drawing>
                <wp:inline distT="0" distB="0" distL="0" distR="0" wp14:anchorId="1DFAE1D3" wp14:editId="3CB62B00">
                  <wp:extent cx="3248025" cy="1971675"/>
                  <wp:effectExtent l="0" t="0" r="0" b="9525"/>
                  <wp:docPr id="49" name="Imagen 49" descr="http://www.estadisticaparatodos.es/taller/graficas/i/bigot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tadisticaparatodos.es/taller/graficas/i/bigote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48025" cy="1971675"/>
                          </a:xfrm>
                          <a:prstGeom prst="rect">
                            <a:avLst/>
                          </a:prstGeom>
                          <a:noFill/>
                          <a:ln>
                            <a:noFill/>
                          </a:ln>
                        </pic:spPr>
                      </pic:pic>
                    </a:graphicData>
                  </a:graphic>
                </wp:inline>
              </w:drawing>
            </w:r>
            <w:r>
              <w:rPr>
                <w:rFonts w:ascii="Times New Roman" w:hAnsi="Times New Roman" w:cs="Times New Roman"/>
                <w:color w:val="000000"/>
              </w:rPr>
              <w:t xml:space="preserve">Tomada de </w:t>
            </w:r>
            <w:r w:rsidRPr="006E5652">
              <w:rPr>
                <w:rFonts w:ascii="Times New Roman" w:hAnsi="Times New Roman" w:cs="Times New Roman"/>
                <w:color w:val="000000"/>
              </w:rPr>
              <w:t>http://www.estadisticaparatodos.es/taller/graficas/i/bigote3.gif</w:t>
            </w:r>
          </w:p>
          <w:p w14:paraId="086A13CF" w14:textId="77777777" w:rsidR="004854F7" w:rsidRDefault="004854F7" w:rsidP="00500142">
            <w:pPr>
              <w:rPr>
                <w:rFonts w:ascii="Times New Roman" w:hAnsi="Times New Roman" w:cs="Times New Roman"/>
                <w:color w:val="000000"/>
              </w:rPr>
            </w:pPr>
          </w:p>
          <w:p w14:paraId="6886AD62" w14:textId="77777777" w:rsidR="004854F7" w:rsidRDefault="004854F7" w:rsidP="00500142">
            <w:pPr>
              <w:rPr>
                <w:rFonts w:ascii="Times New Roman" w:hAnsi="Times New Roman" w:cs="Times New Roman"/>
                <w:color w:val="000000"/>
              </w:rPr>
            </w:pPr>
            <w:r>
              <w:rPr>
                <w:noProof/>
                <w:lang w:val="es-CO" w:eastAsia="es-CO"/>
              </w:rPr>
              <w:drawing>
                <wp:inline distT="0" distB="0" distL="0" distR="0" wp14:anchorId="339C868D" wp14:editId="16E2AA1D">
                  <wp:extent cx="4000500" cy="1781175"/>
                  <wp:effectExtent l="0" t="0" r="0" b="9525"/>
                  <wp:docPr id="50" name="Imagen 50" descr="http://e-ducativa.catedu.es/44700165/aula/archivos/repositorio/2000/2006/html/caja_b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cativa.catedu.es/44700165/aula/archivos/repositorio/2000/2006/html/caja_big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00500" cy="1781175"/>
                          </a:xfrm>
                          <a:prstGeom prst="rect">
                            <a:avLst/>
                          </a:prstGeom>
                          <a:noFill/>
                          <a:ln>
                            <a:noFill/>
                          </a:ln>
                        </pic:spPr>
                      </pic:pic>
                    </a:graphicData>
                  </a:graphic>
                </wp:inline>
              </w:drawing>
            </w:r>
            <w:r>
              <w:rPr>
                <w:rFonts w:ascii="Times New Roman" w:hAnsi="Times New Roman" w:cs="Times New Roman"/>
                <w:color w:val="000000"/>
              </w:rPr>
              <w:t xml:space="preserve"> Tomada de </w:t>
            </w:r>
            <w:r w:rsidRPr="006E5652">
              <w:rPr>
                <w:rFonts w:ascii="Times New Roman" w:hAnsi="Times New Roman" w:cs="Times New Roman"/>
                <w:color w:val="000000"/>
              </w:rPr>
              <w:t>http://e-ducativa.catedu.es/44700165/aula/archivos/repositorio//2000/2006/html/caja_big1.png</w:t>
            </w:r>
          </w:p>
          <w:p w14:paraId="11B689DB" w14:textId="77777777" w:rsidR="004854F7" w:rsidRPr="00532C66" w:rsidRDefault="004854F7" w:rsidP="00500142">
            <w:pPr>
              <w:rPr>
                <w:rFonts w:ascii="Times New Roman" w:hAnsi="Times New Roman" w:cs="Times New Roman"/>
                <w:color w:val="000000"/>
              </w:rPr>
            </w:pPr>
          </w:p>
        </w:tc>
      </w:tr>
      <w:tr w:rsidR="004854F7" w:rsidRPr="00532C66" w14:paraId="34F0A80B" w14:textId="77777777" w:rsidTr="00500142">
        <w:tc>
          <w:tcPr>
            <w:tcW w:w="2518" w:type="dxa"/>
          </w:tcPr>
          <w:p w14:paraId="20B1D716"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61953A76"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Representación de algunos diagramas de caja</w:t>
            </w:r>
          </w:p>
        </w:tc>
      </w:tr>
      <w:tr w:rsidR="004854F7" w:rsidRPr="00532C66" w14:paraId="21FC6D3B" w14:textId="77777777" w:rsidTr="00500142">
        <w:tc>
          <w:tcPr>
            <w:tcW w:w="2518" w:type="dxa"/>
          </w:tcPr>
          <w:p w14:paraId="0F6B8C69"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2BF64687"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 o lateral</w:t>
            </w:r>
          </w:p>
        </w:tc>
      </w:tr>
    </w:tbl>
    <w:p w14:paraId="07A4CA61" w14:textId="77777777" w:rsidR="003A4865" w:rsidRDefault="003A4865" w:rsidP="004854F7">
      <w:pPr>
        <w:pStyle w:val="TextoPlano"/>
        <w:rPr>
          <w:rStyle w:val="un"/>
        </w:rPr>
      </w:pPr>
    </w:p>
    <w:tbl>
      <w:tblPr>
        <w:tblStyle w:val="Tablaconcuadrcula"/>
        <w:tblW w:w="0" w:type="auto"/>
        <w:tblLook w:val="04A0" w:firstRow="1" w:lastRow="0" w:firstColumn="1" w:lastColumn="0" w:noHBand="0" w:noVBand="1"/>
      </w:tblPr>
      <w:tblGrid>
        <w:gridCol w:w="2484"/>
        <w:gridCol w:w="6344"/>
      </w:tblGrid>
      <w:tr w:rsidR="00D221B9" w:rsidRPr="00532C66" w14:paraId="4F64CCDB" w14:textId="77777777" w:rsidTr="00500142">
        <w:tc>
          <w:tcPr>
            <w:tcW w:w="8978" w:type="dxa"/>
            <w:gridSpan w:val="2"/>
            <w:shd w:val="clear" w:color="auto" w:fill="000000" w:themeFill="text1"/>
          </w:tcPr>
          <w:p w14:paraId="7F287D88" w14:textId="77777777" w:rsidR="00D221B9" w:rsidRPr="00532C66" w:rsidRDefault="00D221B9"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D221B9" w:rsidRPr="00532C66" w14:paraId="413AE09F" w14:textId="77777777" w:rsidTr="00500142">
        <w:tc>
          <w:tcPr>
            <w:tcW w:w="2518" w:type="dxa"/>
          </w:tcPr>
          <w:p w14:paraId="6913D089" w14:textId="77777777" w:rsidR="00D221B9" w:rsidRPr="00532C66" w:rsidRDefault="00D221B9" w:rsidP="00500142">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383415F3" w14:textId="17F70EF8" w:rsidR="00D221B9" w:rsidRPr="00D221B9" w:rsidRDefault="00D221B9" w:rsidP="00D221B9">
            <w:pPr>
              <w:pStyle w:val="TextoPlano"/>
              <w:rPr>
                <w:b/>
              </w:rPr>
            </w:pPr>
            <w:r>
              <w:rPr>
                <w:b/>
              </w:rPr>
              <w:t>Los diagrama de caja</w:t>
            </w:r>
          </w:p>
        </w:tc>
      </w:tr>
      <w:tr w:rsidR="00D221B9" w:rsidRPr="00532C66" w14:paraId="192A5906" w14:textId="77777777" w:rsidTr="00500142">
        <w:tc>
          <w:tcPr>
            <w:tcW w:w="2518" w:type="dxa"/>
          </w:tcPr>
          <w:p w14:paraId="0AC80955" w14:textId="77777777" w:rsidR="00D221B9" w:rsidRPr="00532C66" w:rsidRDefault="00D221B9" w:rsidP="00500142">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371AC5FD" w14:textId="4CE853A0" w:rsidR="00D221B9" w:rsidRPr="00532C66" w:rsidRDefault="00D221B9" w:rsidP="00BB4E80">
            <w:pPr>
              <w:pStyle w:val="TextoPlano"/>
            </w:pPr>
            <w:r>
              <w:rPr>
                <w:rStyle w:val="un"/>
              </w:rPr>
              <w:t>Lo</w:t>
            </w:r>
            <w:r w:rsidRPr="00696C76">
              <w:rPr>
                <w:rStyle w:val="un"/>
              </w:rPr>
              <w:t>s</w:t>
            </w:r>
            <w:r>
              <w:rPr>
                <w:rStyle w:val="apple-converted-space"/>
              </w:rPr>
              <w:t xml:space="preserve"> </w:t>
            </w:r>
            <w:r w:rsidRPr="00696C76">
              <w:rPr>
                <w:rStyle w:val="Textoennegrita"/>
                <w:rFonts w:eastAsia="Calibri"/>
                <w:b w:val="0"/>
              </w:rPr>
              <w:t>diagramas de caja</w:t>
            </w:r>
            <w:r>
              <w:rPr>
                <w:rStyle w:val="apple-converted-space"/>
              </w:rPr>
              <w:t xml:space="preserve"> </w:t>
            </w:r>
            <w:r w:rsidRPr="00696C76">
              <w:rPr>
                <w:rStyle w:val="un"/>
              </w:rPr>
              <w:t>son gráficos basados en</w:t>
            </w:r>
            <w:r>
              <w:rPr>
                <w:rStyle w:val="apple-converted-space"/>
              </w:rPr>
              <w:t xml:space="preserve"> </w:t>
            </w:r>
            <w:r w:rsidRPr="00696C76">
              <w:rPr>
                <w:rStyle w:val="Textoennegrita"/>
                <w:rFonts w:eastAsia="Calibri"/>
                <w:b w:val="0"/>
              </w:rPr>
              <w:t>cuartiles</w:t>
            </w:r>
            <w:r>
              <w:rPr>
                <w:rStyle w:val="apple-converted-space"/>
              </w:rPr>
              <w:t xml:space="preserve"> </w:t>
            </w:r>
            <w:r w:rsidRPr="00696C76">
              <w:rPr>
                <w:rStyle w:val="un"/>
              </w:rPr>
              <w:t>que son muy útiles</w:t>
            </w:r>
            <w:r>
              <w:rPr>
                <w:rStyle w:val="apple-converted-space"/>
              </w:rPr>
              <w:t xml:space="preserve"> </w:t>
            </w:r>
            <w:r w:rsidRPr="00696C76">
              <w:rPr>
                <w:rStyle w:val="Textoennegrita"/>
                <w:rFonts w:eastAsia="Calibri"/>
                <w:b w:val="0"/>
              </w:rPr>
              <w:t xml:space="preserve">para la comparación de más de una distribución en un mismo </w:t>
            </w:r>
            <w:r w:rsidRPr="00696C76">
              <w:rPr>
                <w:rStyle w:val="Textoennegrita"/>
                <w:rFonts w:eastAsia="Calibri"/>
                <w:b w:val="0"/>
              </w:rPr>
              <w:lastRenderedPageBreak/>
              <w:t>gráfico</w:t>
            </w:r>
            <w:r w:rsidRPr="00696C76">
              <w:rPr>
                <w:rStyle w:val="un"/>
              </w:rPr>
              <w:t>.</w:t>
            </w:r>
            <w:r>
              <w:rPr>
                <w:rStyle w:val="un"/>
              </w:rPr>
              <w:t xml:space="preserve"> </w:t>
            </w:r>
            <w:r w:rsidRPr="00696C76">
              <w:rPr>
                <w:rStyle w:val="un"/>
              </w:rPr>
              <w:t>Están compuestos por un rectángulo, la caja y dos brazos.</w:t>
            </w:r>
            <w:r>
              <w:rPr>
                <w:rStyle w:val="apple-converted-space"/>
              </w:rPr>
              <w:t xml:space="preserve"> </w:t>
            </w:r>
            <w:r w:rsidRPr="00696C76">
              <w:rPr>
                <w:rStyle w:val="un"/>
              </w:rPr>
              <w:t>Es un gráfico que suministra información sobre los valores</w:t>
            </w:r>
            <w:r>
              <w:rPr>
                <w:rStyle w:val="apple-converted-space"/>
              </w:rPr>
              <w:t xml:space="preserve"> </w:t>
            </w:r>
            <w:r w:rsidRPr="00696C76">
              <w:rPr>
                <w:rStyle w:val="Textoennegrita"/>
                <w:rFonts w:eastAsia="Calibri"/>
                <w:b w:val="0"/>
              </w:rPr>
              <w:t>mínimo</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máximo</w:t>
            </w:r>
            <w:r w:rsidRPr="00696C76">
              <w:rPr>
                <w:rStyle w:val="un"/>
              </w:rPr>
              <w:t>, los</w:t>
            </w:r>
            <w:r>
              <w:rPr>
                <w:rStyle w:val="un"/>
              </w:rPr>
              <w:t xml:space="preserve"> </w:t>
            </w:r>
            <w:r w:rsidRPr="00696C76">
              <w:rPr>
                <w:rStyle w:val="Textoennegrita"/>
                <w:rFonts w:eastAsia="Calibri"/>
                <w:b w:val="0"/>
              </w:rPr>
              <w:t>cuartiles</w:t>
            </w:r>
            <w:r>
              <w:rPr>
                <w:rStyle w:val="apple-converted-space"/>
              </w:rPr>
              <w:t xml:space="preserve"> </w:t>
            </w:r>
            <w:r w:rsidRPr="00BB4E80">
              <w:rPr>
                <w:rStyle w:val="un"/>
                <w:i/>
              </w:rPr>
              <w:t>Q</w:t>
            </w:r>
            <w:r w:rsidRPr="00BB4E80">
              <w:rPr>
                <w:rStyle w:val="un"/>
                <w:i/>
                <w:vertAlign w:val="subscript"/>
              </w:rPr>
              <w:t>1</w:t>
            </w:r>
            <w:r w:rsidRPr="00696C76">
              <w:rPr>
                <w:rStyle w:val="un"/>
              </w:rPr>
              <w:t>,</w:t>
            </w:r>
            <w:r>
              <w:rPr>
                <w:rStyle w:val="apple-converted-space"/>
              </w:rPr>
              <w:t xml:space="preserve"> </w:t>
            </w:r>
            <w:r w:rsidRPr="00BB4E80">
              <w:rPr>
                <w:rStyle w:val="un"/>
                <w:i/>
              </w:rPr>
              <w:t>Q</w:t>
            </w:r>
            <w:r w:rsidRPr="00BB4E80">
              <w:rPr>
                <w:rStyle w:val="un"/>
                <w:i/>
                <w:vertAlign w:val="subscript"/>
              </w:rPr>
              <w:t>2</w:t>
            </w:r>
            <w:r>
              <w:rPr>
                <w:rStyle w:val="apple-converted-space"/>
              </w:rPr>
              <w:t xml:space="preserve"> </w:t>
            </w:r>
            <w:r w:rsidRPr="00696C76">
              <w:rPr>
                <w:rStyle w:val="un"/>
              </w:rPr>
              <w:t>o</w:t>
            </w:r>
            <w:r>
              <w:rPr>
                <w:rStyle w:val="apple-converted-space"/>
              </w:rPr>
              <w:t xml:space="preserve"> </w:t>
            </w:r>
            <w:r w:rsidRPr="00696C76">
              <w:rPr>
                <w:rStyle w:val="Textoennegrita"/>
                <w:rFonts w:eastAsia="Calibri"/>
                <w:b w:val="0"/>
              </w:rPr>
              <w:t>mediana</w:t>
            </w:r>
            <w:r>
              <w:rPr>
                <w:rStyle w:val="apple-converted-space"/>
              </w:rPr>
              <w:t xml:space="preserve"> </w:t>
            </w:r>
            <w:r w:rsidRPr="00696C76">
              <w:rPr>
                <w:rStyle w:val="un"/>
              </w:rPr>
              <w:t>y</w:t>
            </w:r>
            <w:r>
              <w:rPr>
                <w:rStyle w:val="apple-converted-space"/>
              </w:rPr>
              <w:t xml:space="preserve"> </w:t>
            </w:r>
            <w:r w:rsidRPr="00BB4E80">
              <w:rPr>
                <w:rStyle w:val="un"/>
                <w:i/>
              </w:rPr>
              <w:t>Q</w:t>
            </w:r>
            <w:r w:rsidRPr="00BB4E80">
              <w:rPr>
                <w:rStyle w:val="un"/>
                <w:i/>
                <w:vertAlign w:val="subscript"/>
              </w:rPr>
              <w:t>3</w:t>
            </w:r>
            <w:r>
              <w:rPr>
                <w:rStyle w:val="apple-converted-space"/>
              </w:rPr>
              <w:t xml:space="preserve"> </w:t>
            </w:r>
            <w:r w:rsidRPr="00696C76">
              <w:rPr>
                <w:rStyle w:val="un"/>
              </w:rPr>
              <w:t>y sobre la existencia de</w:t>
            </w:r>
            <w:r>
              <w:rPr>
                <w:rStyle w:val="apple-converted-space"/>
              </w:rPr>
              <w:t xml:space="preserve"> </w:t>
            </w:r>
            <w:r w:rsidRPr="00696C76">
              <w:rPr>
                <w:rStyle w:val="Textoennegrita"/>
                <w:rFonts w:eastAsia="Calibri"/>
                <w:b w:val="0"/>
              </w:rPr>
              <w:t>valores atípicos</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simetría de la distribución</w:t>
            </w:r>
            <w:r w:rsidRPr="00696C76">
              <w:rPr>
                <w:rStyle w:val="un"/>
              </w:rPr>
              <w:t>.</w:t>
            </w:r>
          </w:p>
        </w:tc>
      </w:tr>
    </w:tbl>
    <w:p w14:paraId="53E3FF2D" w14:textId="77777777" w:rsidR="00D221B9" w:rsidRDefault="00D221B9" w:rsidP="004854F7">
      <w:pPr>
        <w:pStyle w:val="TextoPlano"/>
        <w:rPr>
          <w:rStyle w:val="un"/>
        </w:rPr>
      </w:pPr>
    </w:p>
    <w:p w14:paraId="57F48FA7" w14:textId="00FC69F0" w:rsidR="003A4865" w:rsidRPr="003A4865" w:rsidRDefault="003A4865" w:rsidP="004854F7">
      <w:pPr>
        <w:pStyle w:val="TextoPlano"/>
        <w:rPr>
          <w:rStyle w:val="un"/>
          <w:b/>
        </w:rPr>
      </w:pPr>
      <w:r w:rsidRPr="003A4865">
        <w:rPr>
          <w:rStyle w:val="un"/>
          <w:b/>
        </w:rPr>
        <w:t>Comparación de datos de la misma población</w:t>
      </w:r>
    </w:p>
    <w:p w14:paraId="5C37DE25" w14:textId="77777777" w:rsidR="003A4865" w:rsidRDefault="003A4865" w:rsidP="004854F7">
      <w:pPr>
        <w:pStyle w:val="TextoPlano"/>
        <w:rPr>
          <w:rStyle w:val="un"/>
        </w:rPr>
      </w:pPr>
    </w:p>
    <w:p w14:paraId="6BF72F25" w14:textId="77777777" w:rsidR="004854F7" w:rsidRDefault="004854F7" w:rsidP="004854F7">
      <w:pPr>
        <w:pStyle w:val="TextoPlano"/>
        <w:rPr>
          <w:rStyle w:val="un"/>
        </w:rPr>
      </w:pPr>
      <w:r>
        <w:rPr>
          <w:rStyle w:val="un"/>
        </w:rPr>
        <w:t>Por ejemplo, una fábrica está realizando un estudio para identificar la productividad de su empresa en relación con los turnos de trabajo. Para ello, han tomado los datos de la producción de lotes en cada turno, durante los días hábiles que la empresa y cada turno funcionaron durante el mes anterior. Los datos han sido ordenados en orden creciente y son los siguientes:</w:t>
      </w:r>
    </w:p>
    <w:p w14:paraId="04D89FEC" w14:textId="77777777" w:rsidR="004854F7" w:rsidRPr="00E8388F" w:rsidRDefault="004854F7" w:rsidP="004854F7">
      <w:pPr>
        <w:pStyle w:val="TextoPlano"/>
      </w:pPr>
    </w:p>
    <w:p w14:paraId="057BCF6B" w14:textId="77777777" w:rsidR="004854F7" w:rsidRDefault="004854F7" w:rsidP="004854F7">
      <w:pPr>
        <w:pStyle w:val="TextoPlano"/>
        <w:rPr>
          <w:rStyle w:val="un"/>
        </w:rPr>
      </w:pPr>
      <w:r w:rsidRPr="00E8388F">
        <w:rPr>
          <w:rStyle w:val="un"/>
        </w:rPr>
        <w:t>Lotes que se han realizado en el turno de mañana de una fábrica:</w:t>
      </w:r>
    </w:p>
    <w:p w14:paraId="79D0F590" w14:textId="77777777" w:rsidR="004854F7" w:rsidRPr="00E8388F" w:rsidRDefault="004854F7" w:rsidP="004854F7">
      <w:pPr>
        <w:pStyle w:val="TextoPlano"/>
        <w:rPr>
          <w:rStyle w:val="un"/>
        </w:rPr>
      </w:pPr>
    </w:p>
    <w:p w14:paraId="60699045" w14:textId="77777777" w:rsidR="004854F7" w:rsidRDefault="004854F7" w:rsidP="004854F7">
      <w:pPr>
        <w:pStyle w:val="TextoPlano"/>
        <w:jc w:val="center"/>
      </w:pPr>
      <w:r w:rsidRPr="00E8388F">
        <w:t>23, 25, 26, 2</w:t>
      </w:r>
      <w:r>
        <w:t>7</w:t>
      </w:r>
      <w:r w:rsidRPr="00E8388F">
        <w:t>,</w:t>
      </w:r>
      <w:r>
        <w:rPr>
          <w:rStyle w:val="apple-converted-space"/>
        </w:rPr>
        <w:t xml:space="preserve"> </w:t>
      </w:r>
      <w:r w:rsidRPr="00E8388F">
        <w:rPr>
          <w:rStyle w:val="Textoennegrita"/>
          <w:b w:val="0"/>
        </w:rPr>
        <w:t>2</w:t>
      </w:r>
      <w:r>
        <w:rPr>
          <w:rStyle w:val="Textoennegrita"/>
          <w:b w:val="0"/>
        </w:rPr>
        <w:t>8</w:t>
      </w:r>
      <w:r w:rsidRPr="00E8388F">
        <w:t>,</w:t>
      </w:r>
      <w:r>
        <w:rPr>
          <w:rStyle w:val="apple-converted-space"/>
        </w:rPr>
        <w:t xml:space="preserve"> 3</w:t>
      </w:r>
      <w:r w:rsidRPr="00E8388F">
        <w:rPr>
          <w:rStyle w:val="Textoennegrita"/>
          <w:b w:val="0"/>
        </w:rPr>
        <w:t>2</w:t>
      </w:r>
      <w:r w:rsidRPr="00E8388F">
        <w:t>, 34, 35, 37,</w:t>
      </w:r>
      <w:r>
        <w:rPr>
          <w:rStyle w:val="apple-converted-space"/>
        </w:rPr>
        <w:t xml:space="preserve"> </w:t>
      </w:r>
      <w:r w:rsidRPr="00E8388F">
        <w:rPr>
          <w:rStyle w:val="Textoennegrita"/>
          <w:b w:val="0"/>
        </w:rPr>
        <w:t>40</w:t>
      </w:r>
      <w:r w:rsidRPr="00E8388F">
        <w:t>,</w:t>
      </w:r>
      <w:r>
        <w:rPr>
          <w:rStyle w:val="apple-converted-space"/>
        </w:rPr>
        <w:t xml:space="preserve"> </w:t>
      </w:r>
      <w:r w:rsidRPr="00E8388F">
        <w:rPr>
          <w:rStyle w:val="Textoennegrita"/>
          <w:b w:val="0"/>
        </w:rPr>
        <w:t>42</w:t>
      </w:r>
      <w:r w:rsidRPr="00E8388F">
        <w:t>, 44, 50, 60,</w:t>
      </w:r>
      <w:r>
        <w:rPr>
          <w:rStyle w:val="apple-converted-space"/>
        </w:rPr>
        <w:t xml:space="preserve"> </w:t>
      </w:r>
      <w:r w:rsidRPr="00E8388F">
        <w:rPr>
          <w:rStyle w:val="Textoennegrita"/>
          <w:b w:val="0"/>
        </w:rPr>
        <w:t>75</w:t>
      </w:r>
      <w:r w:rsidRPr="00E8388F">
        <w:t>,</w:t>
      </w:r>
      <w:r>
        <w:rPr>
          <w:rStyle w:val="apple-converted-space"/>
        </w:rPr>
        <w:t xml:space="preserve"> </w:t>
      </w:r>
      <w:r w:rsidRPr="00E8388F">
        <w:rPr>
          <w:rStyle w:val="Textoennegrita"/>
          <w:b w:val="0"/>
        </w:rPr>
        <w:t>85</w:t>
      </w:r>
      <w:r w:rsidRPr="00E8388F">
        <w:t>, 87, 88, 88, 89</w:t>
      </w:r>
    </w:p>
    <w:p w14:paraId="4CD083C1" w14:textId="77777777" w:rsidR="004854F7" w:rsidRPr="00E8388F" w:rsidRDefault="004854F7" w:rsidP="004854F7">
      <w:pPr>
        <w:pStyle w:val="TextoPlano"/>
      </w:pPr>
    </w:p>
    <w:p w14:paraId="765B5109" w14:textId="77777777" w:rsidR="004854F7" w:rsidRDefault="004854F7" w:rsidP="004854F7">
      <w:pPr>
        <w:pStyle w:val="TextoPlano"/>
        <w:rPr>
          <w:rStyle w:val="un"/>
        </w:rPr>
      </w:pPr>
      <w:r w:rsidRPr="00DE0A80">
        <w:rPr>
          <w:rStyle w:val="un"/>
        </w:rPr>
        <w:t>Lotes que se han realizado en el turno de noche:</w:t>
      </w:r>
    </w:p>
    <w:p w14:paraId="2840C2E1" w14:textId="77777777" w:rsidR="004854F7" w:rsidRPr="00DE0A80" w:rsidRDefault="004854F7" w:rsidP="004854F7">
      <w:pPr>
        <w:pStyle w:val="TextoPlano"/>
        <w:rPr>
          <w:rStyle w:val="un"/>
        </w:rPr>
      </w:pPr>
    </w:p>
    <w:p w14:paraId="5780E7E9" w14:textId="77777777" w:rsidR="004854F7" w:rsidRDefault="004854F7" w:rsidP="004854F7">
      <w:pPr>
        <w:pStyle w:val="TextoPlano"/>
        <w:jc w:val="center"/>
      </w:pPr>
      <w:r w:rsidRPr="00DE0A80">
        <w:t>7, 10, 12,</w:t>
      </w:r>
      <w:r>
        <w:rPr>
          <w:rStyle w:val="apple-converted-space"/>
        </w:rPr>
        <w:t xml:space="preserve"> </w:t>
      </w:r>
      <w:r w:rsidRPr="00DE0A80">
        <w:rPr>
          <w:rStyle w:val="Textoennegrita"/>
          <w:b w:val="0"/>
        </w:rPr>
        <w:t>15</w:t>
      </w:r>
      <w:r w:rsidRPr="00DE0A80">
        <w:t>, 16, 17, 18,</w:t>
      </w:r>
      <w:r>
        <w:rPr>
          <w:rStyle w:val="apple-converted-space"/>
        </w:rPr>
        <w:t xml:space="preserve"> </w:t>
      </w:r>
      <w:r w:rsidRPr="00DE0A80">
        <w:rPr>
          <w:rStyle w:val="Textoennegrita"/>
          <w:b w:val="0"/>
        </w:rPr>
        <w:t>19</w:t>
      </w:r>
      <w:r w:rsidRPr="00DE0A80">
        <w:t>, 24, 25, 27,</w:t>
      </w:r>
      <w:r>
        <w:rPr>
          <w:rStyle w:val="apple-converted-space"/>
        </w:rPr>
        <w:t xml:space="preserve"> </w:t>
      </w:r>
      <w:r w:rsidRPr="00DE0A80">
        <w:rPr>
          <w:rStyle w:val="Textoennegrita"/>
          <w:b w:val="0"/>
        </w:rPr>
        <w:t>27</w:t>
      </w:r>
      <w:r w:rsidRPr="00DE0A80">
        <w:t>, 29, 30, 32</w:t>
      </w:r>
    </w:p>
    <w:p w14:paraId="074DBC00" w14:textId="77777777" w:rsidR="004854F7" w:rsidRDefault="004854F7" w:rsidP="004854F7">
      <w:pPr>
        <w:pStyle w:val="TextoPlano"/>
      </w:pPr>
    </w:p>
    <w:p w14:paraId="4C32041F" w14:textId="77777777" w:rsidR="004854F7" w:rsidRDefault="004854F7" w:rsidP="004854F7">
      <w:pPr>
        <w:pStyle w:val="TextoPlano"/>
      </w:pPr>
      <w:r>
        <w:t>El cálculo de cuartiles para el turno de la mañana es el siguiente:</w:t>
      </w:r>
    </w:p>
    <w:p w14:paraId="35D4F4FA" w14:textId="77777777" w:rsidR="004854F7" w:rsidRDefault="004854F7" w:rsidP="004854F7">
      <w:pPr>
        <w:pStyle w:val="TextoPlano"/>
      </w:pPr>
    </w:p>
    <w:tbl>
      <w:tblPr>
        <w:tblW w:w="3945" w:type="pct"/>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1240"/>
        <w:gridCol w:w="507"/>
        <w:gridCol w:w="1414"/>
        <w:gridCol w:w="507"/>
        <w:gridCol w:w="1320"/>
        <w:gridCol w:w="1980"/>
      </w:tblGrid>
      <w:tr w:rsidR="004854F7" w:rsidRPr="00515EF3" w14:paraId="10CF498A" w14:textId="77777777" w:rsidTr="00500142">
        <w:trPr>
          <w:jc w:val="center"/>
        </w:trPr>
        <w:tc>
          <w:tcPr>
            <w:tcW w:w="874" w:type="pct"/>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5C6DAE2" w14:textId="77777777" w:rsidR="004854F7" w:rsidRDefault="004854F7" w:rsidP="00500142">
            <w:pPr>
              <w:pStyle w:val="TextoPlano"/>
              <w:jc w:val="center"/>
              <w:rPr>
                <w:rStyle w:val="un"/>
                <w:b/>
              </w:rPr>
            </w:pPr>
            <w:r w:rsidRPr="00515EF3">
              <w:rPr>
                <w:rStyle w:val="un"/>
                <w:b/>
              </w:rPr>
              <w:t xml:space="preserve">VALOR </w:t>
            </w:r>
          </w:p>
          <w:p w14:paraId="78C7F58D" w14:textId="77777777" w:rsidR="004854F7" w:rsidRPr="00515EF3" w:rsidRDefault="004854F7" w:rsidP="00500142">
            <w:pPr>
              <w:pStyle w:val="TextoPlano"/>
              <w:jc w:val="center"/>
              <w:rPr>
                <w:b/>
              </w:rPr>
            </w:pPr>
            <w:r w:rsidRPr="00515EF3">
              <w:rPr>
                <w:rStyle w:val="un"/>
                <w:b/>
              </w:rPr>
              <w:t>MÍNIMO</w:t>
            </w:r>
          </w:p>
        </w:tc>
        <w:tc>
          <w:tcPr>
            <w:tcW w:w="357" w:type="pct"/>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2A24202E"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1</w:t>
            </w:r>
          </w:p>
        </w:tc>
        <w:tc>
          <w:tcPr>
            <w:tcW w:w="997" w:type="pct"/>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6F34539" w14:textId="77777777" w:rsidR="004854F7" w:rsidRPr="00515EF3" w:rsidRDefault="004854F7" w:rsidP="00500142">
            <w:pPr>
              <w:pStyle w:val="TextoPlano"/>
              <w:jc w:val="center"/>
              <w:rPr>
                <w:rStyle w:val="un"/>
                <w:b/>
              </w:rPr>
            </w:pPr>
            <w:r w:rsidRPr="00515EF3">
              <w:rPr>
                <w:rStyle w:val="un"/>
                <w:b/>
              </w:rPr>
              <w:t>MEDIANA</w:t>
            </w:r>
          </w:p>
          <w:p w14:paraId="7DB3849A"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2</w:t>
            </w:r>
          </w:p>
        </w:tc>
        <w:tc>
          <w:tcPr>
            <w:tcW w:w="357" w:type="pct"/>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AF31389"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3</w:t>
            </w:r>
          </w:p>
        </w:tc>
        <w:tc>
          <w:tcPr>
            <w:tcW w:w="930" w:type="pct"/>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0A4157E6" w14:textId="77777777" w:rsidR="004854F7" w:rsidRDefault="004854F7" w:rsidP="00500142">
            <w:pPr>
              <w:pStyle w:val="TextoPlano"/>
              <w:jc w:val="center"/>
              <w:rPr>
                <w:rStyle w:val="un"/>
                <w:b/>
              </w:rPr>
            </w:pPr>
            <w:r w:rsidRPr="00515EF3">
              <w:rPr>
                <w:rStyle w:val="un"/>
                <w:b/>
              </w:rPr>
              <w:t xml:space="preserve">VALOR </w:t>
            </w:r>
          </w:p>
          <w:p w14:paraId="07D5C00A" w14:textId="77777777" w:rsidR="004854F7" w:rsidRPr="00515EF3" w:rsidRDefault="004854F7" w:rsidP="00500142">
            <w:pPr>
              <w:pStyle w:val="TextoPlano"/>
              <w:jc w:val="center"/>
              <w:rPr>
                <w:b/>
              </w:rPr>
            </w:pPr>
            <w:r w:rsidRPr="00515EF3">
              <w:rPr>
                <w:rStyle w:val="un"/>
                <w:b/>
              </w:rPr>
              <w:t>MÁXIMO</w:t>
            </w:r>
          </w:p>
        </w:tc>
        <w:tc>
          <w:tcPr>
            <w:tcW w:w="1484" w:type="pct"/>
            <w:tcBorders>
              <w:top w:val="single" w:sz="2" w:space="0" w:color="auto"/>
            </w:tcBorders>
            <w:shd w:val="clear" w:color="auto" w:fill="BFBFBF" w:themeFill="background1" w:themeFillShade="BF"/>
          </w:tcPr>
          <w:p w14:paraId="2E34FCED" w14:textId="77777777" w:rsidR="004854F7" w:rsidRDefault="004854F7" w:rsidP="00500142">
            <w:pPr>
              <w:pStyle w:val="TextoPlano"/>
              <w:jc w:val="center"/>
              <w:rPr>
                <w:rStyle w:val="un"/>
                <w:b/>
              </w:rPr>
            </w:pPr>
            <w:r>
              <w:rPr>
                <w:rStyle w:val="un"/>
                <w:b/>
              </w:rPr>
              <w:t>IQR</w:t>
            </w:r>
          </w:p>
          <w:p w14:paraId="41D7D9E7" w14:textId="77777777" w:rsidR="004854F7" w:rsidRPr="00C35255" w:rsidRDefault="004854F7" w:rsidP="00500142">
            <w:pPr>
              <w:pStyle w:val="TextoPlano"/>
              <w:jc w:val="center"/>
              <w:rPr>
                <w:rStyle w:val="un"/>
                <w:b/>
              </w:rPr>
            </w:pPr>
            <w:r w:rsidRPr="00C35255">
              <w:rPr>
                <w:rStyle w:val="un"/>
                <w:b/>
              </w:rPr>
              <w:t>(Q</w:t>
            </w:r>
            <w:r w:rsidRPr="00C35255">
              <w:rPr>
                <w:rStyle w:val="un"/>
                <w:b/>
                <w:vertAlign w:val="subscript"/>
              </w:rPr>
              <w:t>3</w:t>
            </w:r>
            <w:r w:rsidRPr="00C35255">
              <w:rPr>
                <w:rStyle w:val="un"/>
                <w:b/>
              </w:rPr>
              <w:t xml:space="preserve"> -</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74CDCE25" w14:textId="77777777" w:rsidTr="00500142">
        <w:trPr>
          <w:jc w:val="center"/>
        </w:trPr>
        <w:tc>
          <w:tcPr>
            <w:tcW w:w="874" w:type="pct"/>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7B44E5B5" w14:textId="77777777" w:rsidR="004854F7" w:rsidRPr="00DE0A80" w:rsidRDefault="004854F7" w:rsidP="00500142">
            <w:pPr>
              <w:pStyle w:val="TextoPlano"/>
              <w:jc w:val="center"/>
            </w:pPr>
            <w:r w:rsidRPr="00DE0A80">
              <w:rPr>
                <w:rStyle w:val="un"/>
              </w:rPr>
              <w:t>23</w:t>
            </w:r>
          </w:p>
        </w:tc>
        <w:tc>
          <w:tcPr>
            <w:tcW w:w="357" w:type="pct"/>
            <w:tcBorders>
              <w:bottom w:val="single" w:sz="2" w:space="0" w:color="auto"/>
            </w:tcBorders>
            <w:shd w:val="clear" w:color="auto" w:fill="auto"/>
            <w:tcMar>
              <w:top w:w="90" w:type="dxa"/>
              <w:left w:w="150" w:type="dxa"/>
              <w:bottom w:w="90" w:type="dxa"/>
              <w:right w:w="90" w:type="dxa"/>
            </w:tcMar>
            <w:vAlign w:val="center"/>
            <w:hideMark/>
          </w:tcPr>
          <w:p w14:paraId="1D2D41E6" w14:textId="77777777" w:rsidR="004854F7" w:rsidRPr="00DE0A80" w:rsidRDefault="004854F7" w:rsidP="00500142">
            <w:pPr>
              <w:pStyle w:val="TextoPlano"/>
              <w:jc w:val="center"/>
            </w:pPr>
            <w:r>
              <w:rPr>
                <w:rStyle w:val="un"/>
              </w:rPr>
              <w:t>30</w:t>
            </w:r>
          </w:p>
        </w:tc>
        <w:tc>
          <w:tcPr>
            <w:tcW w:w="997" w:type="pct"/>
            <w:tcBorders>
              <w:bottom w:val="single" w:sz="2" w:space="0" w:color="auto"/>
            </w:tcBorders>
            <w:shd w:val="clear" w:color="auto" w:fill="auto"/>
            <w:tcMar>
              <w:top w:w="90" w:type="dxa"/>
              <w:left w:w="150" w:type="dxa"/>
              <w:bottom w:w="90" w:type="dxa"/>
              <w:right w:w="90" w:type="dxa"/>
            </w:tcMar>
            <w:vAlign w:val="center"/>
            <w:hideMark/>
          </w:tcPr>
          <w:p w14:paraId="6C45D2D1" w14:textId="77777777" w:rsidR="004854F7" w:rsidRPr="00DE0A80" w:rsidRDefault="004854F7" w:rsidP="00500142">
            <w:pPr>
              <w:pStyle w:val="TextoPlano"/>
              <w:jc w:val="center"/>
            </w:pPr>
            <w:r w:rsidRPr="00DE0A80">
              <w:rPr>
                <w:rStyle w:val="un"/>
              </w:rPr>
              <w:t>41</w:t>
            </w:r>
          </w:p>
        </w:tc>
        <w:tc>
          <w:tcPr>
            <w:tcW w:w="357" w:type="pct"/>
            <w:tcBorders>
              <w:bottom w:val="single" w:sz="2" w:space="0" w:color="auto"/>
            </w:tcBorders>
            <w:shd w:val="clear" w:color="auto" w:fill="auto"/>
            <w:tcMar>
              <w:top w:w="90" w:type="dxa"/>
              <w:left w:w="150" w:type="dxa"/>
              <w:bottom w:w="90" w:type="dxa"/>
              <w:right w:w="90" w:type="dxa"/>
            </w:tcMar>
            <w:vAlign w:val="center"/>
            <w:hideMark/>
          </w:tcPr>
          <w:p w14:paraId="4DB599F4" w14:textId="77777777" w:rsidR="004854F7" w:rsidRPr="00DE0A80" w:rsidRDefault="004854F7" w:rsidP="00500142">
            <w:pPr>
              <w:pStyle w:val="TextoPlano"/>
              <w:jc w:val="center"/>
            </w:pPr>
            <w:r w:rsidRPr="00DE0A80">
              <w:rPr>
                <w:rStyle w:val="un"/>
              </w:rPr>
              <w:t>80</w:t>
            </w:r>
          </w:p>
        </w:tc>
        <w:tc>
          <w:tcPr>
            <w:tcW w:w="930" w:type="pct"/>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AE0138F" w14:textId="77777777" w:rsidR="004854F7" w:rsidRPr="00DE0A80" w:rsidRDefault="004854F7" w:rsidP="00500142">
            <w:pPr>
              <w:pStyle w:val="TextoPlano"/>
              <w:jc w:val="center"/>
            </w:pPr>
            <w:r w:rsidRPr="00DE0A80">
              <w:rPr>
                <w:rStyle w:val="un"/>
              </w:rPr>
              <w:t>89</w:t>
            </w:r>
          </w:p>
        </w:tc>
        <w:tc>
          <w:tcPr>
            <w:tcW w:w="1484" w:type="pct"/>
            <w:tcBorders>
              <w:bottom w:val="single" w:sz="2" w:space="0" w:color="auto"/>
            </w:tcBorders>
          </w:tcPr>
          <w:p w14:paraId="115B40B3" w14:textId="77777777" w:rsidR="004854F7" w:rsidRPr="00DE0A80" w:rsidRDefault="004854F7" w:rsidP="00500142">
            <w:pPr>
              <w:pStyle w:val="TextoPlano"/>
              <w:jc w:val="center"/>
              <w:rPr>
                <w:rStyle w:val="un"/>
              </w:rPr>
            </w:pPr>
            <w:r>
              <w:rPr>
                <w:rStyle w:val="un"/>
              </w:rPr>
              <w:t>50</w:t>
            </w:r>
          </w:p>
        </w:tc>
      </w:tr>
    </w:tbl>
    <w:p w14:paraId="166A4759" w14:textId="77777777" w:rsidR="004854F7" w:rsidRDefault="004854F7" w:rsidP="004854F7">
      <w:pPr>
        <w:pStyle w:val="TextoPlano"/>
      </w:pPr>
    </w:p>
    <w:p w14:paraId="063FD603" w14:textId="77777777" w:rsidR="004854F7" w:rsidRDefault="004854F7" w:rsidP="004854F7">
      <w:pPr>
        <w:pStyle w:val="TextoPlano"/>
      </w:pPr>
      <w:r>
        <w:t>que puede corroborarse en la lista ordenada de datos:</w:t>
      </w:r>
    </w:p>
    <w:p w14:paraId="5A01D8CD" w14:textId="77777777" w:rsidR="004854F7" w:rsidRDefault="004854F7" w:rsidP="004854F7">
      <w:pPr>
        <w:pStyle w:val="TextoPlano"/>
      </w:pPr>
    </w:p>
    <w:p w14:paraId="13E714A8" w14:textId="77777777" w:rsidR="004854F7" w:rsidRDefault="004854F7" w:rsidP="004854F7">
      <w:pPr>
        <w:pStyle w:val="TextoPlano"/>
        <w:jc w:val="center"/>
      </w:pPr>
      <w:r w:rsidRPr="00E8388F">
        <w:t>23, 25, 26, 2</w:t>
      </w:r>
      <w:r>
        <w:t>7</w:t>
      </w:r>
      <w:r w:rsidRPr="00E8388F">
        <w:t>,</w:t>
      </w:r>
      <w:r>
        <w:rPr>
          <w:rStyle w:val="apple-converted-space"/>
        </w:rPr>
        <w:t xml:space="preserve"> </w:t>
      </w:r>
      <w:r w:rsidRPr="00FE0170">
        <w:rPr>
          <w:rStyle w:val="Textoennegrita"/>
          <w:highlight w:val="green"/>
        </w:rPr>
        <w:t>28</w:t>
      </w:r>
      <w:r w:rsidRPr="00FE0170">
        <w:rPr>
          <w:highlight w:val="green"/>
        </w:rPr>
        <w:t>,</w:t>
      </w:r>
      <w:r w:rsidRPr="00FE0170">
        <w:rPr>
          <w:rStyle w:val="apple-converted-space"/>
          <w:highlight w:val="green"/>
        </w:rPr>
        <w:t xml:space="preserve"> </w:t>
      </w:r>
      <w:r w:rsidRPr="00FE0170">
        <w:rPr>
          <w:rStyle w:val="apple-converted-space"/>
          <w:b/>
          <w:highlight w:val="green"/>
        </w:rPr>
        <w:t>3</w:t>
      </w:r>
      <w:r w:rsidRPr="00FE0170">
        <w:rPr>
          <w:rStyle w:val="Textoennegrita"/>
          <w:highlight w:val="green"/>
        </w:rPr>
        <w:t>2</w:t>
      </w:r>
      <w:r w:rsidRPr="00E8388F">
        <w:t>, 34, 35, 37,</w:t>
      </w:r>
      <w:r>
        <w:rPr>
          <w:rStyle w:val="apple-converted-space"/>
        </w:rPr>
        <w:t xml:space="preserve"> </w:t>
      </w:r>
      <w:r w:rsidRPr="00C41C70">
        <w:rPr>
          <w:rStyle w:val="Textoennegrita"/>
          <w:highlight w:val="yellow"/>
        </w:rPr>
        <w:t>40</w:t>
      </w:r>
      <w:r w:rsidRPr="00C41C70">
        <w:rPr>
          <w:highlight w:val="yellow"/>
        </w:rPr>
        <w:t>,</w:t>
      </w:r>
      <w:r w:rsidRPr="00C41C70">
        <w:rPr>
          <w:rStyle w:val="apple-converted-space"/>
          <w:highlight w:val="yellow"/>
        </w:rPr>
        <w:t xml:space="preserve"> </w:t>
      </w:r>
      <w:r w:rsidRPr="00C41C70">
        <w:rPr>
          <w:rStyle w:val="Textoennegrita"/>
          <w:highlight w:val="yellow"/>
        </w:rPr>
        <w:t>42</w:t>
      </w:r>
      <w:r w:rsidRPr="00E8388F">
        <w:t>, 44, 50, 60,</w:t>
      </w:r>
      <w:r>
        <w:rPr>
          <w:rStyle w:val="apple-converted-space"/>
        </w:rPr>
        <w:t xml:space="preserve"> </w:t>
      </w:r>
      <w:r w:rsidRPr="00FE0170">
        <w:rPr>
          <w:rStyle w:val="Textoennegrita"/>
          <w:highlight w:val="cyan"/>
        </w:rPr>
        <w:t>75</w:t>
      </w:r>
      <w:r w:rsidRPr="00FE0170">
        <w:rPr>
          <w:highlight w:val="cyan"/>
        </w:rPr>
        <w:t>,</w:t>
      </w:r>
      <w:r w:rsidRPr="00FE0170">
        <w:rPr>
          <w:rStyle w:val="apple-converted-space"/>
          <w:highlight w:val="cyan"/>
        </w:rPr>
        <w:t xml:space="preserve"> </w:t>
      </w:r>
      <w:r w:rsidRPr="00FE0170">
        <w:rPr>
          <w:rStyle w:val="Textoennegrita"/>
          <w:highlight w:val="cyan"/>
        </w:rPr>
        <w:t>85</w:t>
      </w:r>
      <w:r w:rsidRPr="00E8388F">
        <w:t>, 87, 88, 88, 89</w:t>
      </w:r>
    </w:p>
    <w:p w14:paraId="23101EE4" w14:textId="77777777" w:rsidR="004854F7" w:rsidRDefault="004854F7" w:rsidP="004854F7">
      <w:pPr>
        <w:pStyle w:val="TextoPlano"/>
        <w:rPr>
          <w:i/>
          <w:vertAlign w:val="subscript"/>
        </w:rPr>
      </w:pPr>
      <w:r>
        <w:tab/>
      </w:r>
      <w:r>
        <w:tab/>
      </w:r>
      <w:r>
        <w:tab/>
        <w:t xml:space="preserve">      </w:t>
      </w:r>
      <w:r w:rsidRPr="00775E28">
        <w:rPr>
          <w:i/>
          <w:highlight w:val="green"/>
        </w:rPr>
        <w:t>Q</w:t>
      </w:r>
      <w:r w:rsidRPr="00775E28">
        <w:rPr>
          <w:i/>
          <w:highlight w:val="green"/>
          <w:vertAlign w:val="subscript"/>
        </w:rPr>
        <w:t>1</w:t>
      </w:r>
      <w:r w:rsidRPr="00101D60">
        <w:rPr>
          <w:i/>
        </w:rPr>
        <w:tab/>
      </w:r>
      <w:r>
        <w:rPr>
          <w:i/>
        </w:rPr>
        <w:tab/>
      </w:r>
      <w:r w:rsidRPr="00101D60">
        <w:rPr>
          <w:i/>
        </w:rPr>
        <w:tab/>
      </w:r>
      <w:r w:rsidRPr="00775E28">
        <w:rPr>
          <w:i/>
          <w:highlight w:val="yellow"/>
        </w:rPr>
        <w:t>Q</w:t>
      </w:r>
      <w:r w:rsidRPr="00775E28">
        <w:rPr>
          <w:i/>
          <w:highlight w:val="yellow"/>
          <w:vertAlign w:val="subscript"/>
        </w:rPr>
        <w:t>2</w:t>
      </w:r>
      <w:r>
        <w:rPr>
          <w:i/>
        </w:rPr>
        <w:tab/>
      </w:r>
      <w:r w:rsidRPr="00101D60">
        <w:rPr>
          <w:i/>
        </w:rPr>
        <w:tab/>
      </w:r>
      <w:r>
        <w:rPr>
          <w:i/>
        </w:rPr>
        <w:t xml:space="preserve">       </w:t>
      </w:r>
      <w:r w:rsidRPr="00775E28">
        <w:rPr>
          <w:i/>
          <w:highlight w:val="cyan"/>
        </w:rPr>
        <w:t>Q</w:t>
      </w:r>
      <w:r w:rsidRPr="00775E28">
        <w:rPr>
          <w:i/>
          <w:highlight w:val="cyan"/>
          <w:vertAlign w:val="subscript"/>
        </w:rPr>
        <w:t>3</w:t>
      </w:r>
    </w:p>
    <w:p w14:paraId="3C7DCA99" w14:textId="77777777" w:rsidR="004854F7" w:rsidRPr="00E8388F" w:rsidRDefault="004854F7" w:rsidP="004854F7">
      <w:pPr>
        <w:pStyle w:val="TextoPlano"/>
        <w:rPr>
          <w:i/>
        </w:rPr>
      </w:pPr>
    </w:p>
    <w:p w14:paraId="40D22B25" w14:textId="77777777" w:rsidR="004854F7" w:rsidRDefault="004854F7" w:rsidP="004854F7">
      <w:pPr>
        <w:pStyle w:val="TextoPlano"/>
      </w:pPr>
      <w:r>
        <w:t>De la misma manera, el cálculo de cuartiles para el turno de la mañana es el siguiente:</w:t>
      </w:r>
    </w:p>
    <w:p w14:paraId="59CE02EE" w14:textId="77777777" w:rsidR="004854F7" w:rsidRDefault="004854F7" w:rsidP="004854F7">
      <w:pPr>
        <w:pStyle w:val="TextoPlano"/>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4854F7" w:rsidRPr="00515EF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77777777" w:rsidR="004854F7" w:rsidRPr="00515EF3" w:rsidRDefault="004854F7" w:rsidP="00500142">
            <w:pPr>
              <w:pStyle w:val="TextoPlano"/>
              <w:jc w:val="center"/>
              <w:rPr>
                <w:b/>
              </w:rPr>
            </w:pPr>
            <w:r w:rsidRPr="00515EF3">
              <w:rPr>
                <w:rStyle w:val="un"/>
                <w:b/>
              </w:rPr>
              <w:t>VALOR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3685ED5C" w14:textId="77777777" w:rsidR="004854F7" w:rsidRPr="00515EF3" w:rsidRDefault="004854F7" w:rsidP="00500142">
            <w:pPr>
              <w:pStyle w:val="TextoPlano"/>
              <w:jc w:val="center"/>
              <w:rPr>
                <w:rStyle w:val="un"/>
                <w:b/>
              </w:rPr>
            </w:pPr>
            <w:r w:rsidRPr="00515EF3">
              <w:rPr>
                <w:rStyle w:val="un"/>
                <w:b/>
              </w:rPr>
              <w:t>MEDIANA</w:t>
            </w:r>
          </w:p>
          <w:p w14:paraId="4AEFA0D6"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515EF3" w:rsidRDefault="004854F7" w:rsidP="00500142">
            <w:pPr>
              <w:pStyle w:val="TextoPlano"/>
              <w:jc w:val="center"/>
              <w:rPr>
                <w:b/>
              </w:rPr>
            </w:pPr>
            <w:r w:rsidRPr="00515EF3">
              <w:rPr>
                <w:rStyle w:val="un"/>
                <w:b/>
              </w:rPr>
              <w:t>Q</w:t>
            </w:r>
            <w:r w:rsidRPr="00515EF3">
              <w:rPr>
                <w:rStyle w:val="un"/>
                <w:b/>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77777777" w:rsidR="004854F7" w:rsidRPr="00515EF3" w:rsidRDefault="004854F7" w:rsidP="00500142">
            <w:pPr>
              <w:pStyle w:val="TextoPlano"/>
              <w:jc w:val="center"/>
              <w:rPr>
                <w:b/>
              </w:rPr>
            </w:pPr>
            <w:r w:rsidRPr="00515EF3">
              <w:rPr>
                <w:rStyle w:val="un"/>
                <w:b/>
              </w:rPr>
              <w:t>VALOR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Default="004854F7" w:rsidP="00500142">
            <w:pPr>
              <w:pStyle w:val="TextoPlano"/>
              <w:jc w:val="center"/>
              <w:rPr>
                <w:rStyle w:val="un"/>
                <w:b/>
              </w:rPr>
            </w:pPr>
            <w:r>
              <w:rPr>
                <w:rStyle w:val="un"/>
                <w:b/>
              </w:rPr>
              <w:t>IQR</w:t>
            </w:r>
          </w:p>
          <w:p w14:paraId="3AB80D58" w14:textId="77777777" w:rsidR="004854F7" w:rsidRPr="00515EF3" w:rsidRDefault="004854F7" w:rsidP="00500142">
            <w:pPr>
              <w:pStyle w:val="TextoPlano"/>
              <w:jc w:val="center"/>
              <w:rPr>
                <w:rStyle w:val="un"/>
                <w:b/>
              </w:rPr>
            </w:pPr>
            <w:r w:rsidRPr="00C35255">
              <w:rPr>
                <w:rStyle w:val="un"/>
                <w:b/>
              </w:rPr>
              <w:t>(Q</w:t>
            </w:r>
            <w:r w:rsidRPr="00C35255">
              <w:rPr>
                <w:rStyle w:val="un"/>
                <w:b/>
                <w:vertAlign w:val="subscript"/>
              </w:rPr>
              <w:t>3</w:t>
            </w:r>
            <w:r w:rsidRPr="00C35255">
              <w:rPr>
                <w:rStyle w:val="un"/>
                <w:b/>
              </w:rPr>
              <w:t xml:space="preserve"> -</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DE0A80" w:rsidRDefault="004854F7" w:rsidP="00500142">
            <w:pPr>
              <w:pStyle w:val="TextoPlano"/>
              <w:jc w:val="center"/>
            </w:pPr>
            <w:r>
              <w:rPr>
                <w:rStyle w:val="un"/>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DE0A80" w:rsidRDefault="004854F7" w:rsidP="00500142">
            <w:pPr>
              <w:pStyle w:val="TextoPlano"/>
              <w:jc w:val="center"/>
            </w:pPr>
            <w:r>
              <w:rPr>
                <w:rStyle w:val="un"/>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DE0A80" w:rsidRDefault="004854F7" w:rsidP="00500142">
            <w:pPr>
              <w:pStyle w:val="TextoPlano"/>
              <w:jc w:val="center"/>
            </w:pPr>
            <w:r>
              <w:rPr>
                <w:rStyle w:val="un"/>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DE0A80" w:rsidRDefault="004854F7" w:rsidP="00500142">
            <w:pPr>
              <w:pStyle w:val="TextoPlano"/>
              <w:jc w:val="center"/>
            </w:pPr>
            <w:r>
              <w:rPr>
                <w:rStyle w:val="un"/>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DE0A80" w:rsidRDefault="004854F7" w:rsidP="00500142">
            <w:pPr>
              <w:pStyle w:val="TextoPlano"/>
              <w:jc w:val="center"/>
            </w:pPr>
            <w:r>
              <w:rPr>
                <w:rStyle w:val="un"/>
              </w:rPr>
              <w:t>32</w:t>
            </w:r>
          </w:p>
        </w:tc>
        <w:tc>
          <w:tcPr>
            <w:tcW w:w="1000" w:type="dxa"/>
            <w:tcBorders>
              <w:bottom w:val="single" w:sz="2" w:space="0" w:color="auto"/>
              <w:right w:val="single" w:sz="2" w:space="0" w:color="auto"/>
            </w:tcBorders>
          </w:tcPr>
          <w:p w14:paraId="165E8E22" w14:textId="77777777" w:rsidR="004854F7" w:rsidRDefault="004854F7" w:rsidP="00500142">
            <w:pPr>
              <w:pStyle w:val="TextoPlano"/>
              <w:jc w:val="center"/>
              <w:rPr>
                <w:rStyle w:val="un"/>
              </w:rPr>
            </w:pPr>
            <w:r>
              <w:rPr>
                <w:rStyle w:val="un"/>
              </w:rPr>
              <w:t>12</w:t>
            </w:r>
          </w:p>
        </w:tc>
      </w:tr>
    </w:tbl>
    <w:p w14:paraId="68B012F7" w14:textId="77777777" w:rsidR="004854F7" w:rsidRDefault="004854F7" w:rsidP="004854F7">
      <w:pPr>
        <w:pStyle w:val="TextoPlano"/>
      </w:pPr>
    </w:p>
    <w:p w14:paraId="45D486AA" w14:textId="77777777" w:rsidR="004854F7" w:rsidRDefault="004854F7" w:rsidP="004854F7">
      <w:pPr>
        <w:pStyle w:val="TextoPlano"/>
      </w:pPr>
      <w:r>
        <w:t>que también puede corroborarse en la lista ordenada de datos:</w:t>
      </w:r>
    </w:p>
    <w:p w14:paraId="053F080B" w14:textId="77777777" w:rsidR="004854F7" w:rsidRDefault="004854F7" w:rsidP="004854F7">
      <w:pPr>
        <w:pStyle w:val="TextoPlano"/>
      </w:pPr>
    </w:p>
    <w:p w14:paraId="5E245121" w14:textId="77777777" w:rsidR="004854F7" w:rsidRDefault="004854F7" w:rsidP="004854F7">
      <w:pPr>
        <w:pStyle w:val="TextoPlano"/>
        <w:jc w:val="center"/>
      </w:pPr>
      <w:r w:rsidRPr="00DE0A80">
        <w:t>7, 10, 12,</w:t>
      </w:r>
      <w:r>
        <w:rPr>
          <w:rStyle w:val="apple-converted-space"/>
        </w:rPr>
        <w:t xml:space="preserve"> </w:t>
      </w:r>
      <w:r w:rsidRPr="00C647EB">
        <w:rPr>
          <w:rStyle w:val="Textoennegrita"/>
          <w:highlight w:val="green"/>
        </w:rPr>
        <w:t>15</w:t>
      </w:r>
      <w:r w:rsidRPr="00DE0A80">
        <w:t>, 16, 17, 18,</w:t>
      </w:r>
      <w:r>
        <w:rPr>
          <w:rStyle w:val="apple-converted-space"/>
        </w:rPr>
        <w:t xml:space="preserve"> </w:t>
      </w:r>
      <w:r w:rsidRPr="00C647EB">
        <w:rPr>
          <w:rStyle w:val="Textoennegrita"/>
          <w:highlight w:val="yellow"/>
        </w:rPr>
        <w:t>19</w:t>
      </w:r>
      <w:r w:rsidRPr="00DE0A80">
        <w:t>, 24, 25, 27,</w:t>
      </w:r>
      <w:r>
        <w:rPr>
          <w:rStyle w:val="apple-converted-space"/>
        </w:rPr>
        <w:t xml:space="preserve"> </w:t>
      </w:r>
      <w:r w:rsidRPr="00C647EB">
        <w:rPr>
          <w:rStyle w:val="Textoennegrita"/>
          <w:highlight w:val="cyan"/>
        </w:rPr>
        <w:t>27</w:t>
      </w:r>
      <w:r w:rsidRPr="00DE0A80">
        <w:t>, 29, 30, 32</w:t>
      </w:r>
    </w:p>
    <w:p w14:paraId="3249559A" w14:textId="77777777" w:rsidR="004854F7" w:rsidRDefault="004854F7" w:rsidP="004854F7">
      <w:pPr>
        <w:pStyle w:val="TextoPlano"/>
        <w:rPr>
          <w:i/>
          <w:vertAlign w:val="subscript"/>
        </w:rPr>
      </w:pPr>
      <w:r>
        <w:tab/>
      </w:r>
      <w:r>
        <w:tab/>
      </w:r>
      <w:r>
        <w:tab/>
      </w:r>
      <w:r>
        <w:tab/>
      </w:r>
      <w:r w:rsidRPr="00775E28">
        <w:rPr>
          <w:i/>
          <w:highlight w:val="green"/>
        </w:rPr>
        <w:t>Q</w:t>
      </w:r>
      <w:r w:rsidRPr="00775E28">
        <w:rPr>
          <w:i/>
          <w:highlight w:val="green"/>
          <w:vertAlign w:val="subscript"/>
        </w:rPr>
        <w:t>1</w:t>
      </w:r>
      <w:r w:rsidRPr="00101D60">
        <w:rPr>
          <w:i/>
        </w:rPr>
        <w:tab/>
      </w:r>
      <w:r w:rsidRPr="00101D60">
        <w:rPr>
          <w:i/>
        </w:rPr>
        <w:tab/>
      </w:r>
      <w:r w:rsidRPr="00775E28">
        <w:rPr>
          <w:i/>
          <w:highlight w:val="yellow"/>
        </w:rPr>
        <w:t>Q</w:t>
      </w:r>
      <w:r w:rsidRPr="00775E28">
        <w:rPr>
          <w:i/>
          <w:highlight w:val="yellow"/>
          <w:vertAlign w:val="subscript"/>
        </w:rPr>
        <w:t>2</w:t>
      </w:r>
      <w:r>
        <w:rPr>
          <w:i/>
        </w:rPr>
        <w:tab/>
      </w:r>
      <w:r>
        <w:rPr>
          <w:i/>
        </w:rPr>
        <w:tab/>
      </w:r>
      <w:r w:rsidRPr="00775E28">
        <w:rPr>
          <w:i/>
          <w:highlight w:val="cyan"/>
        </w:rPr>
        <w:t>Q</w:t>
      </w:r>
      <w:r w:rsidRPr="00775E28">
        <w:rPr>
          <w:i/>
          <w:highlight w:val="cyan"/>
          <w:vertAlign w:val="subscript"/>
        </w:rPr>
        <w:t>3</w:t>
      </w:r>
    </w:p>
    <w:p w14:paraId="4265BD07" w14:textId="77777777" w:rsidR="004854F7" w:rsidRDefault="004854F7" w:rsidP="004854F7">
      <w:pPr>
        <w:pStyle w:val="TextoPlano"/>
      </w:pPr>
    </w:p>
    <w:p w14:paraId="54118557" w14:textId="77777777" w:rsidR="004854F7" w:rsidRDefault="004854F7" w:rsidP="004854F7">
      <w:pPr>
        <w:pStyle w:val="TextoPlano"/>
      </w:pPr>
      <w:r>
        <w:lastRenderedPageBreak/>
        <w:t xml:space="preserve">El </w:t>
      </w:r>
      <w:r w:rsidRPr="00DE0A80">
        <w:t>IQR</w:t>
      </w:r>
      <w:r>
        <w:rPr>
          <w:rStyle w:val="apple-converted-space"/>
        </w:rPr>
        <w:t xml:space="preserve"> </w:t>
      </w:r>
      <w:r w:rsidRPr="00DE0A80">
        <w:t>del turno de mañana</w:t>
      </w:r>
      <w:r>
        <w:t xml:space="preserve"> es de 80 – 30 = 50 lotes producidos, mientras que el </w:t>
      </w:r>
      <w:r w:rsidRPr="00DE0A80">
        <w:t>IQR</w:t>
      </w:r>
      <w:r>
        <w:rPr>
          <w:rStyle w:val="apple-converted-space"/>
        </w:rPr>
        <w:t xml:space="preserve"> </w:t>
      </w:r>
      <w:r w:rsidRPr="00DE0A80">
        <w:t>del turno de noche: 27 – 15 = 12 lotes producidos.</w:t>
      </w:r>
    </w:p>
    <w:p w14:paraId="3F35459A" w14:textId="77777777" w:rsidR="004854F7" w:rsidRDefault="004854F7" w:rsidP="004854F7">
      <w:pPr>
        <w:pStyle w:val="TextoPlano"/>
      </w:pPr>
    </w:p>
    <w:p w14:paraId="79BC0D78" w14:textId="77777777" w:rsidR="004854F7" w:rsidRDefault="004854F7" w:rsidP="004854F7">
      <w:pPr>
        <w:pStyle w:val="TextoPlano"/>
        <w:rPr>
          <w:rStyle w:val="un"/>
        </w:rPr>
      </w:pPr>
      <w:r>
        <w:t xml:space="preserve">Para la construcción del diagrama de caja </w:t>
      </w:r>
      <w:r>
        <w:rPr>
          <w:rStyle w:val="un"/>
        </w:rPr>
        <w:t>se dibuja un</w:t>
      </w:r>
      <w:r w:rsidRPr="00DE0A80">
        <w:rPr>
          <w:rStyle w:val="un"/>
        </w:rPr>
        <w:t xml:space="preserve"> eje con la escala que </w:t>
      </w:r>
      <w:r>
        <w:rPr>
          <w:rStyle w:val="un"/>
        </w:rPr>
        <w:t>se quiera</w:t>
      </w:r>
      <w:r w:rsidRPr="00DE0A80">
        <w:rPr>
          <w:rStyle w:val="un"/>
        </w:rPr>
        <w:t xml:space="preserve"> utilizar.</w:t>
      </w:r>
      <w:r>
        <w:rPr>
          <w:rStyle w:val="apple-converted-space"/>
        </w:rPr>
        <w:t xml:space="preserve"> A continuación </w:t>
      </w:r>
      <w:r>
        <w:rPr>
          <w:rStyle w:val="un"/>
        </w:rPr>
        <w:t>se construye</w:t>
      </w:r>
      <w:r w:rsidRPr="00DE0A80">
        <w:rPr>
          <w:rStyle w:val="un"/>
        </w:rPr>
        <w:t xml:space="preserve"> un rectángulo o caja, cuyo lado </w:t>
      </w:r>
      <w:r>
        <w:rPr>
          <w:rStyle w:val="un"/>
        </w:rPr>
        <w:t xml:space="preserve">izquierdo </w:t>
      </w:r>
      <w:r w:rsidRPr="00DE0A80">
        <w:rPr>
          <w:rStyle w:val="un"/>
        </w:rPr>
        <w:t xml:space="preserve">y </w:t>
      </w:r>
      <w:r>
        <w:rPr>
          <w:rStyle w:val="un"/>
        </w:rPr>
        <w:t>derecho</w:t>
      </w:r>
      <w:r w:rsidRPr="00DE0A80">
        <w:rPr>
          <w:rStyle w:val="un"/>
        </w:rPr>
        <w:t xml:space="preserve"> (o </w:t>
      </w:r>
      <w:r>
        <w:rPr>
          <w:rStyle w:val="un"/>
        </w:rPr>
        <w:t>inferior y superior si la caja es vertical</w:t>
      </w:r>
      <w:r w:rsidRPr="00DE0A80">
        <w:rPr>
          <w:rStyle w:val="un"/>
        </w:rPr>
        <w:t>) van del primer al tercer cuartil.</w:t>
      </w:r>
      <w:r>
        <w:rPr>
          <w:rStyle w:val="apple-converted-space"/>
        </w:rPr>
        <w:t xml:space="preserve"> </w:t>
      </w:r>
      <w:r w:rsidRPr="00DE0A80">
        <w:rPr>
          <w:rStyle w:val="un"/>
        </w:rPr>
        <w:t xml:space="preserve">Por tanto, </w:t>
      </w:r>
      <w:r>
        <w:rPr>
          <w:rStyle w:val="un"/>
        </w:rPr>
        <w:t>el ancho</w:t>
      </w:r>
      <w:r w:rsidRPr="00DE0A80">
        <w:rPr>
          <w:rStyle w:val="un"/>
        </w:rPr>
        <w:t xml:space="preserve"> (o </w:t>
      </w:r>
      <w:r>
        <w:rPr>
          <w:rStyle w:val="un"/>
        </w:rPr>
        <w:t>altura, si la caja es vertical</w:t>
      </w:r>
      <w:r w:rsidRPr="00DE0A80">
        <w:rPr>
          <w:rStyle w:val="un"/>
        </w:rPr>
        <w:t>) de la caja es la amplitud del 50 % de los datos centrales.</w:t>
      </w:r>
    </w:p>
    <w:p w14:paraId="3E5D9D58" w14:textId="77777777" w:rsidR="004854F7" w:rsidRDefault="004854F7" w:rsidP="004854F7">
      <w:pPr>
        <w:pStyle w:val="TextoPlano"/>
      </w:pPr>
    </w:p>
    <w:p w14:paraId="286A1069" w14:textId="77777777" w:rsidR="004854F7" w:rsidRDefault="004854F7" w:rsidP="004854F7">
      <w:pPr>
        <w:pStyle w:val="TextoPlano"/>
        <w:rPr>
          <w:rStyle w:val="un"/>
        </w:rPr>
      </w:pPr>
      <w:r>
        <w:rPr>
          <w:rStyle w:val="un"/>
        </w:rPr>
        <w:t>Debido a que s</w:t>
      </w:r>
      <w:r w:rsidRPr="00DE0A80">
        <w:rPr>
          <w:rStyle w:val="un"/>
        </w:rPr>
        <w:t>i un punto se encuentra</w:t>
      </w:r>
      <w:r>
        <w:rPr>
          <w:rStyle w:val="apple-converted-space"/>
        </w:rPr>
        <w:t xml:space="preserve"> </w:t>
      </w:r>
      <w:r>
        <w:rPr>
          <w:rStyle w:val="Textoennegrita"/>
          <w:b w:val="0"/>
        </w:rPr>
        <w:t xml:space="preserve">a más de 1,5 </w:t>
      </w:r>
      <w:r w:rsidRPr="00DE0A80">
        <w:rPr>
          <w:rStyle w:val="Textoennegrita"/>
          <w:b w:val="0"/>
        </w:rPr>
        <w:t>IQR</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un"/>
        </w:rPr>
        <w:t>, se debe identificar si en el conjunto de datos algún dato es atípico.</w:t>
      </w:r>
    </w:p>
    <w:p w14:paraId="08046503" w14:textId="77777777" w:rsidR="004854F7" w:rsidRDefault="004854F7" w:rsidP="004854F7">
      <w:pPr>
        <w:pStyle w:val="TextoPlano"/>
        <w:rPr>
          <w:rStyle w:val="un"/>
        </w:rPr>
      </w:pPr>
    </w:p>
    <w:p w14:paraId="2BA3E7E7" w14:textId="77777777" w:rsidR="004854F7" w:rsidRDefault="004854F7" w:rsidP="004854F7">
      <w:pPr>
        <w:pStyle w:val="TextoPlano"/>
        <w:rPr>
          <w:rStyle w:val="un"/>
        </w:rPr>
      </w:pPr>
      <w:r>
        <w:rPr>
          <w:rStyle w:val="un"/>
        </w:rPr>
        <w:t>Para identificar si hay valores atípicos en el turno de la mañana se calculan la marca inferior y la marca superior. La marca inferior corresponde a</w:t>
      </w:r>
      <w:commentRangeStart w:id="28"/>
      <w:r>
        <w:rPr>
          <w:rStyle w:val="un"/>
        </w:rPr>
        <w:t>:</w:t>
      </w:r>
      <w:commentRangeEnd w:id="28"/>
      <w:r>
        <w:rPr>
          <w:rStyle w:val="Refdecomentario"/>
          <w:rFonts w:ascii="Calibri" w:eastAsia="Calibri" w:hAnsi="Calibri"/>
          <w:lang w:val="es-MX" w:eastAsia="en-US"/>
        </w:rPr>
        <w:commentReference w:id="28"/>
      </w:r>
    </w:p>
    <w:p w14:paraId="4A044B27" w14:textId="77777777" w:rsidR="004854F7" w:rsidRDefault="004854F7" w:rsidP="004854F7">
      <w:pPr>
        <w:pStyle w:val="TextoPlano"/>
        <w:rPr>
          <w:rStyle w:val="un"/>
        </w:rPr>
      </w:pPr>
    </w:p>
    <w:p w14:paraId="21C406E3" w14:textId="77777777" w:rsidR="004854F7" w:rsidRDefault="004854F7" w:rsidP="004854F7">
      <w:pPr>
        <w:pStyle w:val="TextoPlano"/>
        <w:jc w:val="center"/>
        <w:rPr>
          <w:rStyle w:val="un"/>
        </w:rPr>
      </w:pPr>
      <w:r>
        <w:rPr>
          <w:noProof/>
          <w:lang w:val="es-CO"/>
        </w:rPr>
        <w:drawing>
          <wp:inline distT="0" distB="0" distL="0" distR="0" wp14:anchorId="10A4DAAD" wp14:editId="1F65E4E8">
            <wp:extent cx="1890883" cy="47812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q36.gif"/>
                    <pic:cNvPicPr/>
                  </pic:nvPicPr>
                  <pic:blipFill>
                    <a:blip r:embed="rId53">
                      <a:extLst>
                        <a:ext uri="{28A0092B-C50C-407E-A947-70E740481C1C}">
                          <a14:useLocalDpi xmlns:a14="http://schemas.microsoft.com/office/drawing/2010/main" val="0"/>
                        </a:ext>
                      </a:extLst>
                    </a:blip>
                    <a:stretch>
                      <a:fillRect/>
                    </a:stretch>
                  </pic:blipFill>
                  <pic:spPr>
                    <a:xfrm>
                      <a:off x="0" y="0"/>
                      <a:ext cx="1890883" cy="478129"/>
                    </a:xfrm>
                    <a:prstGeom prst="rect">
                      <a:avLst/>
                    </a:prstGeom>
                  </pic:spPr>
                </pic:pic>
              </a:graphicData>
            </a:graphic>
          </wp:inline>
        </w:drawing>
      </w:r>
    </w:p>
    <w:p w14:paraId="784905A2" w14:textId="77777777" w:rsidR="004854F7" w:rsidRDefault="004854F7" w:rsidP="004854F7">
      <w:pPr>
        <w:pStyle w:val="TextoPlano"/>
        <w:rPr>
          <w:rStyle w:val="un"/>
        </w:rPr>
      </w:pPr>
    </w:p>
    <w:p w14:paraId="246A0985" w14:textId="77777777" w:rsidR="004854F7" w:rsidRDefault="004854F7" w:rsidP="004854F7">
      <w:pPr>
        <w:pStyle w:val="TextoPlano"/>
        <w:rPr>
          <w:rStyle w:val="un"/>
        </w:rPr>
      </w:pPr>
      <w:r>
        <w:rPr>
          <w:rStyle w:val="un"/>
        </w:rPr>
        <w:t>mientras que la marca inferior es</w:t>
      </w:r>
      <w:commentRangeStart w:id="29"/>
      <w:r>
        <w:rPr>
          <w:rStyle w:val="un"/>
        </w:rPr>
        <w:t>:</w:t>
      </w:r>
      <w:commentRangeEnd w:id="29"/>
      <w:r>
        <w:rPr>
          <w:rStyle w:val="Refdecomentario"/>
          <w:rFonts w:ascii="Calibri" w:eastAsia="Calibri" w:hAnsi="Calibri"/>
          <w:lang w:val="es-MX" w:eastAsia="en-US"/>
        </w:rPr>
        <w:commentReference w:id="29"/>
      </w:r>
    </w:p>
    <w:p w14:paraId="12FBFBED" w14:textId="77777777" w:rsidR="004854F7" w:rsidRDefault="004854F7" w:rsidP="004854F7">
      <w:pPr>
        <w:pStyle w:val="TextoPlano"/>
        <w:rPr>
          <w:rStyle w:val="un"/>
        </w:rPr>
      </w:pPr>
    </w:p>
    <w:p w14:paraId="67FC66F2" w14:textId="77777777" w:rsidR="004854F7" w:rsidRDefault="004854F7" w:rsidP="004854F7">
      <w:pPr>
        <w:pStyle w:val="TextoPlano"/>
        <w:jc w:val="center"/>
        <w:rPr>
          <w:rStyle w:val="un"/>
        </w:rPr>
      </w:pPr>
      <w:r>
        <w:rPr>
          <w:noProof/>
          <w:lang w:val="es-CO"/>
        </w:rPr>
        <w:drawing>
          <wp:inline distT="0" distB="0" distL="0" distR="0" wp14:anchorId="230B6BC1" wp14:editId="08318BEE">
            <wp:extent cx="1903863" cy="478658"/>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q37.gif"/>
                    <pic:cNvPicPr/>
                  </pic:nvPicPr>
                  <pic:blipFill>
                    <a:blip r:embed="rId54">
                      <a:extLst>
                        <a:ext uri="{28A0092B-C50C-407E-A947-70E740481C1C}">
                          <a14:useLocalDpi xmlns:a14="http://schemas.microsoft.com/office/drawing/2010/main" val="0"/>
                        </a:ext>
                      </a:extLst>
                    </a:blip>
                    <a:stretch>
                      <a:fillRect/>
                    </a:stretch>
                  </pic:blipFill>
                  <pic:spPr>
                    <a:xfrm>
                      <a:off x="0" y="0"/>
                      <a:ext cx="1917237" cy="482021"/>
                    </a:xfrm>
                    <a:prstGeom prst="rect">
                      <a:avLst/>
                    </a:prstGeom>
                  </pic:spPr>
                </pic:pic>
              </a:graphicData>
            </a:graphic>
          </wp:inline>
        </w:drawing>
      </w:r>
    </w:p>
    <w:p w14:paraId="5906466D" w14:textId="77777777" w:rsidR="004854F7" w:rsidRDefault="004854F7" w:rsidP="004854F7">
      <w:pPr>
        <w:pStyle w:val="TextoPlano"/>
        <w:rPr>
          <w:rStyle w:val="un"/>
        </w:rPr>
      </w:pPr>
    </w:p>
    <w:p w14:paraId="60C8AEBE" w14:textId="77777777" w:rsidR="004854F7" w:rsidRDefault="004854F7" w:rsidP="004854F7">
      <w:pPr>
        <w:pStyle w:val="TextoPlano"/>
        <w:rPr>
          <w:rStyle w:val="un"/>
        </w:rPr>
      </w:pPr>
      <w:r>
        <w:rPr>
          <w:rStyle w:val="un"/>
        </w:rPr>
        <w:t>Así que como en el conjunto de datos para el turno de la mañana no hay valores inferiores a la marca atípica inferior, es decir a -45, ni datos superiores a la marca atípica superior, es decir a 155, no hay datos atípicos en el turno de la mañana.</w:t>
      </w:r>
    </w:p>
    <w:p w14:paraId="0DE4A57D" w14:textId="77777777" w:rsidR="004854F7" w:rsidRDefault="004854F7" w:rsidP="004854F7">
      <w:pPr>
        <w:pStyle w:val="TextoPlano"/>
        <w:rPr>
          <w:rStyle w:val="un"/>
        </w:rPr>
      </w:pPr>
    </w:p>
    <w:p w14:paraId="17AD668F" w14:textId="77777777" w:rsidR="004854F7" w:rsidRDefault="004854F7" w:rsidP="004854F7">
      <w:pPr>
        <w:pStyle w:val="TextoPlano"/>
        <w:rPr>
          <w:rStyle w:val="un"/>
        </w:rPr>
      </w:pPr>
      <w:r>
        <w:rPr>
          <w:rStyle w:val="un"/>
        </w:rPr>
        <w:t>Tampoco hay datos atípicos en el turno de la noche, donde las marcas atípicas inferior y superior son</w:t>
      </w:r>
      <w:commentRangeStart w:id="30"/>
      <w:r>
        <w:rPr>
          <w:rStyle w:val="un"/>
        </w:rPr>
        <w:t>:</w:t>
      </w:r>
      <w:commentRangeEnd w:id="30"/>
      <w:r>
        <w:rPr>
          <w:rStyle w:val="Refdecomentario"/>
          <w:rFonts w:ascii="Calibri" w:eastAsia="Calibri" w:hAnsi="Calibri"/>
          <w:lang w:val="es-MX" w:eastAsia="en-US"/>
        </w:rPr>
        <w:commentReference w:id="30"/>
      </w:r>
    </w:p>
    <w:p w14:paraId="72442DA0" w14:textId="77777777" w:rsidR="004854F7" w:rsidRDefault="004854F7" w:rsidP="004854F7">
      <w:pPr>
        <w:pStyle w:val="TextoPlano"/>
        <w:rPr>
          <w:rStyle w:val="un"/>
        </w:rPr>
      </w:pPr>
    </w:p>
    <w:p w14:paraId="3C973D60" w14:textId="77777777" w:rsidR="004854F7" w:rsidRDefault="004854F7" w:rsidP="004854F7">
      <w:pPr>
        <w:pStyle w:val="TextoPlano"/>
        <w:jc w:val="center"/>
        <w:rPr>
          <w:rStyle w:val="un"/>
        </w:rPr>
      </w:pPr>
      <w:r>
        <w:rPr>
          <w:noProof/>
          <w:lang w:val="es-CO"/>
        </w:rPr>
        <w:drawing>
          <wp:inline distT="0" distB="0" distL="0" distR="0" wp14:anchorId="6FD1E181" wp14:editId="61C50CF8">
            <wp:extent cx="2088108" cy="528052"/>
            <wp:effectExtent l="0" t="0" r="762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q38.gif"/>
                    <pic:cNvPicPr/>
                  </pic:nvPicPr>
                  <pic:blipFill>
                    <a:blip r:embed="rId55">
                      <a:extLst>
                        <a:ext uri="{28A0092B-C50C-407E-A947-70E740481C1C}">
                          <a14:useLocalDpi xmlns:a14="http://schemas.microsoft.com/office/drawing/2010/main" val="0"/>
                        </a:ext>
                      </a:extLst>
                    </a:blip>
                    <a:stretch>
                      <a:fillRect/>
                    </a:stretch>
                  </pic:blipFill>
                  <pic:spPr>
                    <a:xfrm>
                      <a:off x="0" y="0"/>
                      <a:ext cx="2100430" cy="531168"/>
                    </a:xfrm>
                    <a:prstGeom prst="rect">
                      <a:avLst/>
                    </a:prstGeom>
                  </pic:spPr>
                </pic:pic>
              </a:graphicData>
            </a:graphic>
          </wp:inline>
        </w:drawing>
      </w:r>
    </w:p>
    <w:p w14:paraId="111A553C" w14:textId="77777777" w:rsidR="004854F7" w:rsidRDefault="004854F7" w:rsidP="004854F7">
      <w:pPr>
        <w:pStyle w:val="TextoPlano"/>
        <w:rPr>
          <w:rStyle w:val="un"/>
        </w:rPr>
      </w:pPr>
    </w:p>
    <w:p w14:paraId="3A448B9B" w14:textId="77777777" w:rsidR="004854F7" w:rsidRDefault="004854F7" w:rsidP="004854F7">
      <w:pPr>
        <w:pStyle w:val="TextoPlano"/>
        <w:rPr>
          <w:rStyle w:val="un"/>
        </w:rPr>
      </w:pPr>
      <w:commentRangeStart w:id="31"/>
      <w:r>
        <w:rPr>
          <w:rStyle w:val="un"/>
        </w:rPr>
        <w:t xml:space="preserve">y </w:t>
      </w:r>
      <w:commentRangeEnd w:id="31"/>
      <w:r>
        <w:rPr>
          <w:rStyle w:val="Refdecomentario"/>
          <w:rFonts w:ascii="Calibri" w:eastAsia="Calibri" w:hAnsi="Calibri"/>
          <w:lang w:val="es-MX" w:eastAsia="en-US"/>
        </w:rPr>
        <w:commentReference w:id="31"/>
      </w:r>
    </w:p>
    <w:p w14:paraId="72AC849C" w14:textId="77777777" w:rsidR="004854F7" w:rsidRDefault="004854F7" w:rsidP="004854F7">
      <w:pPr>
        <w:pStyle w:val="TextoPlano"/>
        <w:jc w:val="center"/>
        <w:rPr>
          <w:rStyle w:val="un"/>
        </w:rPr>
      </w:pPr>
      <w:r>
        <w:rPr>
          <w:noProof/>
          <w:lang w:val="es-CO"/>
        </w:rPr>
        <w:drawing>
          <wp:inline distT="0" distB="0" distL="0" distR="0" wp14:anchorId="5F8F70B7" wp14:editId="1CE40888">
            <wp:extent cx="2122227" cy="53355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q39.gif"/>
                    <pic:cNvPicPr/>
                  </pic:nvPicPr>
                  <pic:blipFill>
                    <a:blip r:embed="rId56">
                      <a:extLst>
                        <a:ext uri="{28A0092B-C50C-407E-A947-70E740481C1C}">
                          <a14:useLocalDpi xmlns:a14="http://schemas.microsoft.com/office/drawing/2010/main" val="0"/>
                        </a:ext>
                      </a:extLst>
                    </a:blip>
                    <a:stretch>
                      <a:fillRect/>
                    </a:stretch>
                  </pic:blipFill>
                  <pic:spPr>
                    <a:xfrm>
                      <a:off x="0" y="0"/>
                      <a:ext cx="2131267" cy="535831"/>
                    </a:xfrm>
                    <a:prstGeom prst="rect">
                      <a:avLst/>
                    </a:prstGeom>
                  </pic:spPr>
                </pic:pic>
              </a:graphicData>
            </a:graphic>
          </wp:inline>
        </w:drawing>
      </w:r>
    </w:p>
    <w:p w14:paraId="5F684390" w14:textId="77777777" w:rsidR="004854F7" w:rsidRDefault="004854F7" w:rsidP="004854F7">
      <w:pPr>
        <w:pStyle w:val="TextoPlano"/>
      </w:pPr>
    </w:p>
    <w:p w14:paraId="3DF4E4EC" w14:textId="77777777" w:rsidR="004854F7" w:rsidRPr="00DE0A80" w:rsidRDefault="004854F7" w:rsidP="004854F7">
      <w:pPr>
        <w:pStyle w:val="TextoPlano"/>
      </w:pPr>
      <w:r>
        <w:t>ya que en el conjunto de datos para el turno de la noche ningún dato es menor que -3 ni superior que 45.</w:t>
      </w:r>
    </w:p>
    <w:p w14:paraId="76FF0401" w14:textId="77777777" w:rsidR="004854F7" w:rsidRDefault="004854F7" w:rsidP="004854F7">
      <w:pPr>
        <w:pStyle w:val="TextoPlano"/>
      </w:pPr>
    </w:p>
    <w:p w14:paraId="30498523" w14:textId="77777777" w:rsidR="004854F7" w:rsidRDefault="004854F7" w:rsidP="004854F7">
      <w:pPr>
        <w:pStyle w:val="TextoPlano"/>
      </w:pPr>
      <w:r>
        <w:t>Entonces, p</w:t>
      </w:r>
      <w:r w:rsidRPr="00696C76">
        <w:t xml:space="preserve">or último, </w:t>
      </w:r>
      <w:r>
        <w:t>se extienden</w:t>
      </w:r>
      <w:r w:rsidRPr="00696C76">
        <w:t xml:space="preserve"> segmentos perpendiculares a los lados </w:t>
      </w:r>
      <w:r>
        <w:t>derecho (superior</w:t>
      </w:r>
      <w:r w:rsidRPr="00696C76">
        <w:t>) e izquierd</w:t>
      </w:r>
      <w:r>
        <w:t>o</w:t>
      </w:r>
      <w:r w:rsidRPr="00696C76">
        <w:t xml:space="preserve"> (inferior) hasta los valores máximo y mínimo respectivamente</w:t>
      </w:r>
      <w:r>
        <w:t>,</w:t>
      </w:r>
      <w:r w:rsidRPr="00696C76">
        <w:t xml:space="preserve"> que</w:t>
      </w:r>
      <w:r>
        <w:t xml:space="preserve"> no sean observaciones atípicas. Los datos atípicos, de haberlos, se marcan como puntos. </w:t>
      </w:r>
    </w:p>
    <w:p w14:paraId="0F85636A" w14:textId="77777777" w:rsidR="004854F7" w:rsidRDefault="004854F7" w:rsidP="004854F7">
      <w:pPr>
        <w:pStyle w:val="TextoPlano"/>
      </w:pPr>
    </w:p>
    <w:p w14:paraId="0B4388DE" w14:textId="77777777" w:rsidR="004854F7" w:rsidRDefault="004854F7" w:rsidP="004854F7">
      <w:pPr>
        <w:pStyle w:val="TextoPlano"/>
      </w:pPr>
      <w:r>
        <w:t>Finalmente el diagrama queda:</w:t>
      </w:r>
    </w:p>
    <w:p w14:paraId="38E65855" w14:textId="77777777" w:rsidR="004854F7" w:rsidRDefault="004854F7" w:rsidP="004854F7">
      <w:pPr>
        <w:pStyle w:val="TextoPlano"/>
      </w:pPr>
    </w:p>
    <w:tbl>
      <w:tblPr>
        <w:tblStyle w:val="Tablaconcuadrcula"/>
        <w:tblW w:w="0" w:type="auto"/>
        <w:tblLook w:val="04A0" w:firstRow="1" w:lastRow="0" w:firstColumn="1" w:lastColumn="0" w:noHBand="0" w:noVBand="1"/>
      </w:tblPr>
      <w:tblGrid>
        <w:gridCol w:w="1832"/>
        <w:gridCol w:w="6996"/>
      </w:tblGrid>
      <w:tr w:rsidR="004854F7" w:rsidRPr="00532C66" w14:paraId="22F2A15F" w14:textId="77777777" w:rsidTr="00500142">
        <w:tc>
          <w:tcPr>
            <w:tcW w:w="9033" w:type="dxa"/>
            <w:gridSpan w:val="2"/>
            <w:shd w:val="clear" w:color="auto" w:fill="0D0D0D" w:themeFill="text1" w:themeFillTint="F2"/>
          </w:tcPr>
          <w:p w14:paraId="77D78ABE"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33B5AE40" w14:textId="77777777" w:rsidTr="00500142">
        <w:tc>
          <w:tcPr>
            <w:tcW w:w="2518" w:type="dxa"/>
          </w:tcPr>
          <w:p w14:paraId="51258736"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27C10A52" w14:textId="61ADAD8B" w:rsidR="004854F7" w:rsidRPr="00532C66" w:rsidRDefault="004854F7" w:rsidP="000211F0">
            <w:pPr>
              <w:pStyle w:val="Imagen"/>
            </w:pPr>
          </w:p>
        </w:tc>
      </w:tr>
      <w:tr w:rsidR="004854F7" w:rsidRPr="00532C66" w14:paraId="45D1207B" w14:textId="77777777" w:rsidTr="00500142">
        <w:tc>
          <w:tcPr>
            <w:tcW w:w="2518" w:type="dxa"/>
          </w:tcPr>
          <w:p w14:paraId="5BEAAB82"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54C28765"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tc>
      </w:tr>
      <w:tr w:rsidR="004854F7" w:rsidRPr="00532C66" w14:paraId="3950E135" w14:textId="77777777" w:rsidTr="00500142">
        <w:tc>
          <w:tcPr>
            <w:tcW w:w="2518" w:type="dxa"/>
          </w:tcPr>
          <w:p w14:paraId="02D7F304"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31929C3F" w14:textId="77777777" w:rsidR="004854F7"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p w14:paraId="6080F4C7" w14:textId="77777777" w:rsidR="004854F7" w:rsidRDefault="004854F7" w:rsidP="00500142">
            <w:pPr>
              <w:rPr>
                <w:rFonts w:ascii="Times New Roman" w:hAnsi="Times New Roman" w:cs="Times New Roman"/>
                <w:color w:val="000000"/>
              </w:rPr>
            </w:pPr>
          </w:p>
          <w:p w14:paraId="4E3B699B" w14:textId="77777777" w:rsidR="004854F7" w:rsidRDefault="004854F7" w:rsidP="00500142">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7327FA08" wp14:editId="5FB000B0">
                  <wp:extent cx="4297071" cy="2118006"/>
                  <wp:effectExtent l="0" t="0" r="825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or diagrama de caja.jpg"/>
                          <pic:cNvPicPr/>
                        </pic:nvPicPr>
                        <pic:blipFill>
                          <a:blip r:embed="rId57">
                            <a:extLst>
                              <a:ext uri="{28A0092B-C50C-407E-A947-70E740481C1C}">
                                <a14:useLocalDpi xmlns:a14="http://schemas.microsoft.com/office/drawing/2010/main" val="0"/>
                              </a:ext>
                            </a:extLst>
                          </a:blip>
                          <a:stretch>
                            <a:fillRect/>
                          </a:stretch>
                        </pic:blipFill>
                        <pic:spPr>
                          <a:xfrm>
                            <a:off x="0" y="0"/>
                            <a:ext cx="4297071" cy="2118006"/>
                          </a:xfrm>
                          <a:prstGeom prst="rect">
                            <a:avLst/>
                          </a:prstGeom>
                        </pic:spPr>
                      </pic:pic>
                    </a:graphicData>
                  </a:graphic>
                </wp:inline>
              </w:drawing>
            </w:r>
          </w:p>
          <w:p w14:paraId="584F4E0D" w14:textId="77777777" w:rsidR="004854F7" w:rsidRDefault="004854F7" w:rsidP="00500142">
            <w:pPr>
              <w:rPr>
                <w:rFonts w:ascii="Times New Roman" w:hAnsi="Times New Roman" w:cs="Times New Roman"/>
                <w:color w:val="000000"/>
              </w:rPr>
            </w:pPr>
          </w:p>
          <w:p w14:paraId="75723464" w14:textId="4BB89D14" w:rsidR="004854F7" w:rsidRPr="00117B2F" w:rsidRDefault="004854F7" w:rsidP="00500142">
            <w:pPr>
              <w:rPr>
                <w:rFonts w:ascii="Times New Roman" w:hAnsi="Times New Roman" w:cs="Times New Roman"/>
                <w:b/>
                <w:color w:val="FF0000"/>
                <w:sz w:val="24"/>
                <w:szCs w:val="24"/>
              </w:rPr>
            </w:pPr>
            <w:r w:rsidRPr="00E63F6C">
              <w:rPr>
                <w:rFonts w:ascii="Times New Roman" w:hAnsi="Times New Roman" w:cs="Times New Roman"/>
                <w:b/>
                <w:color w:val="FF0000"/>
                <w:sz w:val="24"/>
                <w:szCs w:val="24"/>
              </w:rPr>
              <w:t xml:space="preserve">OJO!!! Ordenaron mal los datos </w:t>
            </w:r>
            <w:r w:rsidR="005D6757">
              <w:rPr>
                <w:rFonts w:ascii="Times New Roman" w:hAnsi="Times New Roman" w:cs="Times New Roman"/>
                <w:b/>
                <w:color w:val="FF0000"/>
                <w:sz w:val="24"/>
                <w:szCs w:val="24"/>
              </w:rPr>
              <w:t xml:space="preserve">en el cuaderno de estudio presente en Aula Planeta </w:t>
            </w:r>
            <w:r w:rsidRPr="00E63F6C">
              <w:rPr>
                <w:rFonts w:ascii="Times New Roman" w:hAnsi="Times New Roman" w:cs="Times New Roman"/>
                <w:b/>
                <w:color w:val="FF0000"/>
                <w:sz w:val="24"/>
                <w:szCs w:val="24"/>
              </w:rPr>
              <w:t xml:space="preserve">y por eso algunas medidas cuartílicas </w:t>
            </w:r>
            <w:r>
              <w:rPr>
                <w:rFonts w:ascii="Times New Roman" w:hAnsi="Times New Roman" w:cs="Times New Roman"/>
                <w:b/>
                <w:color w:val="FF0000"/>
                <w:sz w:val="24"/>
                <w:szCs w:val="24"/>
              </w:rPr>
              <w:t>son</w:t>
            </w:r>
            <w:r w:rsidRPr="00E63F6C">
              <w:rPr>
                <w:rFonts w:ascii="Times New Roman" w:hAnsi="Times New Roman" w:cs="Times New Roman"/>
                <w:b/>
                <w:color w:val="FF0000"/>
                <w:sz w:val="24"/>
                <w:szCs w:val="24"/>
              </w:rPr>
              <w:t xml:space="preserve"> erróneas</w:t>
            </w:r>
          </w:p>
        </w:tc>
      </w:tr>
      <w:tr w:rsidR="004854F7" w:rsidRPr="00532C66" w14:paraId="31F2B03B" w14:textId="77777777" w:rsidTr="00500142">
        <w:tc>
          <w:tcPr>
            <w:tcW w:w="2518" w:type="dxa"/>
          </w:tcPr>
          <w:p w14:paraId="6EDC71E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1A0AF8AC" w14:textId="77777777" w:rsidR="004854F7" w:rsidRPr="00532C66" w:rsidRDefault="004854F7" w:rsidP="00500142">
            <w:pPr>
              <w:rPr>
                <w:rFonts w:ascii="Times New Roman" w:hAnsi="Times New Roman" w:cs="Times New Roman"/>
                <w:color w:val="000000"/>
              </w:rPr>
            </w:pPr>
            <w:r w:rsidRPr="00117B2F">
              <w:rPr>
                <w:rFonts w:ascii="Times New Roman" w:hAnsi="Times New Roman" w:cs="Times New Roman"/>
                <w:color w:val="000000"/>
              </w:rPr>
              <w:t>Diagramas de caja en un mismo gráfico para comparar el número de lotes realizados por el turno de mañana y el turno de noche.</w:t>
            </w:r>
          </w:p>
        </w:tc>
      </w:tr>
      <w:tr w:rsidR="004854F7" w:rsidRPr="00532C66" w14:paraId="5C22D752" w14:textId="77777777" w:rsidTr="00500142">
        <w:tc>
          <w:tcPr>
            <w:tcW w:w="2518" w:type="dxa"/>
          </w:tcPr>
          <w:p w14:paraId="465FA7CB"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5EB4E0D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w:t>
            </w:r>
          </w:p>
        </w:tc>
      </w:tr>
    </w:tbl>
    <w:p w14:paraId="527E37EA" w14:textId="77777777" w:rsidR="000C2E1F" w:rsidRDefault="000C2E1F" w:rsidP="005871BC">
      <w:pPr>
        <w:spacing w:after="0"/>
        <w:rPr>
          <w:rFonts w:ascii="Times New Roman" w:hAnsi="Times New Roman" w:cs="Times New Roman"/>
          <w:b/>
          <w:highlight w:val="yellow"/>
        </w:rPr>
      </w:pPr>
    </w:p>
    <w:p w14:paraId="0DFC52B1" w14:textId="1C1EE73D" w:rsidR="000A4DB4" w:rsidRPr="000A4DB4" w:rsidRDefault="000A4DB4" w:rsidP="000A4DB4">
      <w:pPr>
        <w:pStyle w:val="TextoPlano"/>
      </w:pPr>
      <w:r w:rsidRPr="000A4DB4">
        <w:t xml:space="preserve">El </w:t>
      </w:r>
      <w:r>
        <w:t xml:space="preserve">análisis de la distribución </w:t>
      </w:r>
      <w:r w:rsidR="00882E71">
        <w:t xml:space="preserve">permite concluir que </w:t>
      </w:r>
      <w:r w:rsidR="005D6757">
        <w:t xml:space="preserve">en la noche hay menor producción de lotes, pero menor variación </w:t>
      </w:r>
      <w:r w:rsidR="00F65E0F">
        <w:t xml:space="preserve">en los resultados de dicha producción. </w:t>
      </w:r>
    </w:p>
    <w:p w14:paraId="23FD0EDE" w14:textId="77777777" w:rsidR="000A4DB4" w:rsidRDefault="000A4DB4" w:rsidP="005871BC">
      <w:pPr>
        <w:spacing w:after="0"/>
        <w:rPr>
          <w:rFonts w:ascii="Times New Roman" w:hAnsi="Times New Roman" w:cs="Times New Roman"/>
          <w:b/>
          <w:highlight w:val="yellow"/>
        </w:rPr>
      </w:pPr>
    </w:p>
    <w:p w14:paraId="39A12EC1" w14:textId="7918AA3A" w:rsidR="00DB6CDA" w:rsidRPr="00DB6CDA" w:rsidRDefault="00DB6CDA" w:rsidP="005871BC">
      <w:pPr>
        <w:spacing w:after="0"/>
        <w:rPr>
          <w:rFonts w:ascii="Times New Roman" w:eastAsia="Times New Roman" w:hAnsi="Times New Roman" w:cs="Times New Roman"/>
          <w:lang w:eastAsia="es-CO"/>
        </w:rPr>
      </w:pPr>
      <w:r w:rsidRPr="00DB6CDA">
        <w:rPr>
          <w:rFonts w:ascii="Times New Roman" w:eastAsia="Times New Roman" w:hAnsi="Times New Roman" w:cs="Times New Roman"/>
          <w:lang w:eastAsia="es-CO"/>
        </w:rPr>
        <w:t xml:space="preserve">Puedes </w:t>
      </w:r>
      <w:r>
        <w:rPr>
          <w:rFonts w:ascii="Times New Roman" w:eastAsia="Times New Roman" w:hAnsi="Times New Roman" w:cs="Times New Roman"/>
          <w:lang w:eastAsia="es-CO"/>
        </w:rPr>
        <w:t xml:space="preserve">encontrar más información teórica acerca de la estadística unidimensional en </w:t>
      </w:r>
      <w:hyperlink r:id="rId58" w:history="1">
        <w:r w:rsidRPr="00DB6CDA">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xml:space="preserve"> y algunos ejercicios resueltos en </w:t>
      </w:r>
      <w:hyperlink r:id="rId59" w:history="1">
        <w:r w:rsidRPr="009B54FF">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p w14:paraId="778B82D8" w14:textId="77777777" w:rsidR="00DB6CDA" w:rsidRPr="00532C66" w:rsidRDefault="00DB6CDA" w:rsidP="005871BC">
      <w:pPr>
        <w:spacing w:after="0"/>
        <w:rPr>
          <w:rFonts w:ascii="Times New Roman" w:hAnsi="Times New Roman" w:cs="Times New Roman"/>
          <w:b/>
          <w:highlight w:val="yellow"/>
        </w:rPr>
      </w:pPr>
    </w:p>
    <w:p w14:paraId="6DFC793D" w14:textId="7EFEE68D" w:rsidR="002670ED" w:rsidRPr="00532C66" w:rsidRDefault="005871BC" w:rsidP="00F7709C">
      <w:pPr>
        <w:spacing w:after="0"/>
        <w:rPr>
          <w:rFonts w:ascii="Times New Roman" w:hAnsi="Times New Roman" w:cs="Times New Roman"/>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3.5 </w:t>
      </w:r>
      <w:r w:rsidR="000C2E1F" w:rsidRPr="00532C66">
        <w:rPr>
          <w:rFonts w:ascii="Times New Roman" w:hAnsi="Times New Roman" w:cs="Times New Roman"/>
          <w:b/>
        </w:rPr>
        <w:t>Consolida</w:t>
      </w:r>
      <w:r w:rsidRPr="00532C66">
        <w:rPr>
          <w:rFonts w:ascii="Times New Roman" w:hAnsi="Times New Roman" w:cs="Times New Roman"/>
          <w:b/>
        </w:rPr>
        <w:t>ción</w:t>
      </w:r>
    </w:p>
    <w:p w14:paraId="0554B118" w14:textId="684F7835" w:rsidR="00313934" w:rsidRPr="00532C66" w:rsidRDefault="00313934" w:rsidP="00313934">
      <w:pPr>
        <w:spacing w:after="0"/>
        <w:rPr>
          <w:rFonts w:ascii="Times New Roman" w:hAnsi="Times New Roman" w:cs="Times New Roman"/>
          <w:b/>
        </w:rPr>
      </w:pPr>
      <w:r w:rsidRPr="00532C66">
        <w:rPr>
          <w:rFonts w:ascii="Times New Roman" w:hAnsi="Times New Roman" w:cs="Times New Roman"/>
          <w:highlight w:val="yellow"/>
        </w:rPr>
        <w:t>SECCIÓN 1]</w:t>
      </w:r>
      <w:r w:rsidRPr="00532C66">
        <w:rPr>
          <w:rFonts w:ascii="Times New Roman" w:hAnsi="Times New Roman" w:cs="Times New Roman"/>
        </w:rPr>
        <w:t xml:space="preserve"> </w:t>
      </w:r>
      <w:r w:rsidR="002670ED" w:rsidRPr="00532C66">
        <w:rPr>
          <w:rFonts w:ascii="Times New Roman" w:hAnsi="Times New Roman" w:cs="Times New Roman"/>
          <w:b/>
        </w:rPr>
        <w:t>4</w:t>
      </w:r>
      <w:r w:rsidRPr="00532C66">
        <w:rPr>
          <w:rFonts w:ascii="Times New Roman" w:hAnsi="Times New Roman" w:cs="Times New Roman"/>
          <w:b/>
        </w:rPr>
        <w:t xml:space="preserve"> </w:t>
      </w:r>
      <w:r w:rsidR="002670ED" w:rsidRPr="00532C66">
        <w:rPr>
          <w:rFonts w:ascii="Times New Roman" w:hAnsi="Times New Roman" w:cs="Times New Roman"/>
          <w:b/>
        </w:rPr>
        <w:t>Estadística bidimensional</w:t>
      </w:r>
    </w:p>
    <w:p w14:paraId="4BC37AEB" w14:textId="77777777" w:rsidR="002670ED" w:rsidRPr="00532C66" w:rsidRDefault="002670ED" w:rsidP="00313934">
      <w:pPr>
        <w:spacing w:after="0"/>
        <w:rPr>
          <w:rFonts w:ascii="Times New Roman" w:hAnsi="Times New Roman" w:cs="Times New Roman"/>
          <w:highlight w:val="yellow"/>
        </w:rPr>
      </w:pPr>
    </w:p>
    <w:p w14:paraId="15394D88" w14:textId="41BEF04C" w:rsidR="00F94F39" w:rsidRPr="002D58A3" w:rsidRDefault="002D58A3" w:rsidP="00F15F2C">
      <w:pPr>
        <w:pStyle w:val="TextoPlano"/>
      </w:pPr>
      <w:r>
        <w:t>Muchas de las variables estadísticas pueden ser estudiadas aplicando la estadística unidimensional. Sin embargo, si una variable depende de o se relaciona con otra</w:t>
      </w:r>
      <w:r w:rsidR="00735337">
        <w:t xml:space="preserve"> u otras</w:t>
      </w:r>
      <w:r>
        <w:t>, lo mejor es hacer un estudio de las dos</w:t>
      </w:r>
      <w:r w:rsidR="00735337">
        <w:t xml:space="preserve"> o múltiples</w:t>
      </w:r>
      <w:r>
        <w:t xml:space="preserve"> </w:t>
      </w:r>
      <w:r w:rsidR="00735337">
        <w:t xml:space="preserve">variables, de manera que resulte más efectivo hacer </w:t>
      </w:r>
      <w:r w:rsidR="00DA5231">
        <w:t xml:space="preserve">la descripción </w:t>
      </w:r>
      <w:r w:rsidR="00735337">
        <w:t>tanto del</w:t>
      </w:r>
      <w:r w:rsidR="00DA5231">
        <w:t xml:space="preserve"> fenómeno </w:t>
      </w:r>
      <w:r w:rsidR="00735337">
        <w:t>como de</w:t>
      </w:r>
      <w:r w:rsidR="00424506">
        <w:t xml:space="preserve"> sus variaciones. Cuando un fenómeno depende específicamente de dos variables, se usa en su </w:t>
      </w:r>
      <w:r w:rsidR="00F15F2C">
        <w:t>proceso de análisis aplicando estadística bidimensional.</w:t>
      </w:r>
    </w:p>
    <w:p w14:paraId="52601BF8" w14:textId="77777777" w:rsidR="00F94F39" w:rsidRPr="00532C66" w:rsidRDefault="00F94F39" w:rsidP="00313934">
      <w:pPr>
        <w:spacing w:after="0"/>
        <w:rPr>
          <w:rFonts w:ascii="Times New Roman" w:hAnsi="Times New Roman" w:cs="Times New Roman"/>
          <w:highlight w:val="yellow"/>
        </w:rPr>
      </w:pPr>
    </w:p>
    <w:p w14:paraId="1D1AA52F" w14:textId="79E5A112" w:rsidR="00313934" w:rsidRPr="00532C66" w:rsidRDefault="00313934" w:rsidP="00313934">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2670ED" w:rsidRPr="00532C66">
        <w:rPr>
          <w:rFonts w:ascii="Times New Roman" w:hAnsi="Times New Roman" w:cs="Times New Roman"/>
          <w:b/>
        </w:rPr>
        <w:t>4</w:t>
      </w:r>
      <w:r w:rsidRPr="00532C66">
        <w:rPr>
          <w:rFonts w:ascii="Times New Roman" w:hAnsi="Times New Roman" w:cs="Times New Roman"/>
          <w:b/>
        </w:rPr>
        <w:t xml:space="preserve">.1 </w:t>
      </w:r>
      <w:r w:rsidR="004476BA" w:rsidRPr="00532C66">
        <w:rPr>
          <w:rFonts w:ascii="Times New Roman" w:hAnsi="Times New Roman" w:cs="Times New Roman"/>
          <w:b/>
        </w:rPr>
        <w:t>Variables bidimensionales</w:t>
      </w:r>
    </w:p>
    <w:p w14:paraId="70195800" w14:textId="77777777" w:rsidR="00F94F39" w:rsidRDefault="00F94F39" w:rsidP="00957E03">
      <w:pPr>
        <w:pStyle w:val="TextoPlano"/>
      </w:pPr>
    </w:p>
    <w:p w14:paraId="4EE7C7FB" w14:textId="418F36A7" w:rsidR="00957E03" w:rsidRPr="00957E03" w:rsidRDefault="00957E03" w:rsidP="00957E03">
      <w:pPr>
        <w:pStyle w:val="TextoPlano"/>
      </w:pPr>
      <w:r w:rsidRPr="00957E03">
        <w:rPr>
          <w:rStyle w:val="un"/>
        </w:rPr>
        <w:t xml:space="preserve">Cuando tenemos una </w:t>
      </w:r>
      <w:r w:rsidR="00143B4E">
        <w:rPr>
          <w:rStyle w:val="un"/>
        </w:rPr>
        <w:t>población</w:t>
      </w:r>
      <w:r w:rsidRPr="00957E03">
        <w:rPr>
          <w:rStyle w:val="un"/>
        </w:rPr>
        <w:t xml:space="preserve"> en la que</w:t>
      </w:r>
      <w:r w:rsidRPr="00957E03">
        <w:rPr>
          <w:rStyle w:val="apple-converted-space"/>
        </w:rPr>
        <w:t xml:space="preserve"> </w:t>
      </w:r>
      <w:r w:rsidRPr="00957E03">
        <w:rPr>
          <w:rStyle w:val="Textoennegrita"/>
          <w:b w:val="0"/>
        </w:rPr>
        <w:t>a cada individuo</w:t>
      </w:r>
      <w:r w:rsidRPr="00957E03">
        <w:rPr>
          <w:rStyle w:val="apple-converted-space"/>
        </w:rPr>
        <w:t xml:space="preserve"> </w:t>
      </w:r>
      <w:r w:rsidRPr="00957E03">
        <w:rPr>
          <w:rStyle w:val="un"/>
        </w:rPr>
        <w:t xml:space="preserve">le corresponden los </w:t>
      </w:r>
      <w:r w:rsidRPr="00957E03">
        <w:rPr>
          <w:rStyle w:val="Textoennegrita"/>
          <w:b w:val="0"/>
        </w:rPr>
        <w:t>valores de dos variables</w:t>
      </w:r>
      <w:r w:rsidR="00143B4E">
        <w:rPr>
          <w:rStyle w:val="Textoennegrita"/>
          <w:b w:val="0"/>
        </w:rPr>
        <w:t xml:space="preserve"> que están relacionadas entre sí</w:t>
      </w:r>
      <w:r w:rsidRPr="00957E03">
        <w:rPr>
          <w:rStyle w:val="un"/>
        </w:rPr>
        <w:t>, estamos refiriéndonos a una</w:t>
      </w:r>
      <w:r w:rsidRPr="00957E03">
        <w:rPr>
          <w:rStyle w:val="apple-converted-space"/>
        </w:rPr>
        <w:t xml:space="preserve"> </w:t>
      </w:r>
      <w:r w:rsidRPr="00957E03">
        <w:rPr>
          <w:rStyle w:val="Textoennegrita"/>
          <w:b w:val="0"/>
        </w:rPr>
        <w:t>distribución bidimensional</w:t>
      </w:r>
      <w:r w:rsidRPr="00957E03">
        <w:rPr>
          <w:rStyle w:val="un"/>
        </w:rPr>
        <w:t>.</w:t>
      </w:r>
      <w:r w:rsidRPr="00957E03">
        <w:t xml:space="preserve"> </w:t>
      </w:r>
      <w:r w:rsidRPr="00957E03">
        <w:rPr>
          <w:rStyle w:val="un"/>
        </w:rPr>
        <w:t xml:space="preserve">Estos valores </w:t>
      </w:r>
      <w:r w:rsidR="00DB6436">
        <w:rPr>
          <w:rStyle w:val="un"/>
        </w:rPr>
        <w:t xml:space="preserve">se representan </w:t>
      </w:r>
      <w:r w:rsidRPr="00957E03">
        <w:rPr>
          <w:rStyle w:val="un"/>
        </w:rPr>
        <w:t>por</w:t>
      </w:r>
      <w:r w:rsidR="00DB6436">
        <w:rPr>
          <w:rStyle w:val="un"/>
        </w:rPr>
        <w:t xml:space="preserve"> duplas (X, Y) que varían tomando valores</w:t>
      </w:r>
      <w:r w:rsidRPr="00957E03">
        <w:rPr>
          <w:rStyle w:val="un"/>
        </w:rPr>
        <w:t xml:space="preserve"> (</w:t>
      </w:r>
      <w:r w:rsidRPr="00957E03">
        <w:rPr>
          <w:rStyle w:val="un"/>
          <w:i/>
        </w:rPr>
        <w:t>x</w:t>
      </w:r>
      <w:r w:rsidRPr="00DB6436">
        <w:rPr>
          <w:rStyle w:val="un"/>
          <w:i/>
          <w:vertAlign w:val="subscript"/>
        </w:rPr>
        <w:t>i</w:t>
      </w:r>
      <w:r w:rsidRPr="00957E03">
        <w:rPr>
          <w:rStyle w:val="un"/>
          <w:i/>
        </w:rPr>
        <w:t>,</w:t>
      </w:r>
      <w:r w:rsidRPr="00957E03">
        <w:rPr>
          <w:rStyle w:val="apple-converted-space"/>
          <w:i/>
        </w:rPr>
        <w:t xml:space="preserve"> </w:t>
      </w:r>
      <w:r w:rsidRPr="00957E03">
        <w:rPr>
          <w:rStyle w:val="un"/>
          <w:i/>
        </w:rPr>
        <w:t>y</w:t>
      </w:r>
      <w:r w:rsidRPr="00DB6436">
        <w:rPr>
          <w:rStyle w:val="un"/>
          <w:i/>
          <w:vertAlign w:val="subscript"/>
        </w:rPr>
        <w:t>i</w:t>
      </w:r>
      <w:r w:rsidRPr="00957E03">
        <w:rPr>
          <w:rStyle w:val="un"/>
        </w:rPr>
        <w:t>)</w:t>
      </w:r>
      <w:r w:rsidR="00DB6436">
        <w:rPr>
          <w:rStyle w:val="un"/>
        </w:rPr>
        <w:t xml:space="preserve">, </w:t>
      </w:r>
      <w:r w:rsidR="00B4600E">
        <w:rPr>
          <w:rStyle w:val="un"/>
        </w:rPr>
        <w:t>es decir que la primera variable</w:t>
      </w:r>
      <w:r w:rsidR="00DB6436" w:rsidRPr="00DB6436">
        <w:rPr>
          <w:rStyle w:val="un"/>
        </w:rPr>
        <w:t xml:space="preserve"> X toma los valores </w:t>
      </w:r>
      <w:r w:rsidR="00DB6436" w:rsidRPr="00BA56F4">
        <w:rPr>
          <w:rStyle w:val="un"/>
          <w:i/>
        </w:rPr>
        <w:t>x</w:t>
      </w:r>
      <w:r w:rsidR="00DB6436" w:rsidRPr="00BA56F4">
        <w:rPr>
          <w:rStyle w:val="un"/>
          <w:i/>
          <w:vertAlign w:val="subscript"/>
        </w:rPr>
        <w:t>1</w:t>
      </w:r>
      <w:r w:rsidR="00DB6436" w:rsidRPr="00DB6436">
        <w:rPr>
          <w:rStyle w:val="un"/>
        </w:rPr>
        <w:t xml:space="preserve">, </w:t>
      </w:r>
      <w:r w:rsidR="00DB6436" w:rsidRPr="00BA56F4">
        <w:rPr>
          <w:rStyle w:val="un"/>
          <w:i/>
        </w:rPr>
        <w:t>x</w:t>
      </w:r>
      <w:r w:rsidR="00DB6436" w:rsidRPr="00BA56F4">
        <w:rPr>
          <w:rStyle w:val="un"/>
          <w:i/>
          <w:vertAlign w:val="subscript"/>
        </w:rPr>
        <w:t>2</w:t>
      </w:r>
      <w:r w:rsidR="00DB6436" w:rsidRPr="00DB6436">
        <w:rPr>
          <w:rStyle w:val="un"/>
        </w:rPr>
        <w:t xml:space="preserve">, </w:t>
      </w:r>
      <w:r w:rsidR="00DB6436" w:rsidRPr="00BA56F4">
        <w:rPr>
          <w:rStyle w:val="un"/>
          <w:i/>
        </w:rPr>
        <w:t>x</w:t>
      </w:r>
      <w:r w:rsidR="00DB6436" w:rsidRPr="00BA56F4">
        <w:rPr>
          <w:rStyle w:val="un"/>
          <w:i/>
          <w:vertAlign w:val="subscript"/>
        </w:rPr>
        <w:t>3</w:t>
      </w:r>
      <w:r w:rsidR="00605B3A">
        <w:rPr>
          <w:rStyle w:val="un"/>
        </w:rPr>
        <w:t>,</w:t>
      </w:r>
      <w:r w:rsidR="00DB6436" w:rsidRPr="00DB6436">
        <w:rPr>
          <w:rStyle w:val="un"/>
        </w:rPr>
        <w:t>...,</w:t>
      </w:r>
      <w:r w:rsidR="00605B3A">
        <w:rPr>
          <w:rStyle w:val="un"/>
        </w:rPr>
        <w:t xml:space="preserve"> </w:t>
      </w:r>
      <w:r w:rsidR="00DB6436" w:rsidRPr="00BA56F4">
        <w:rPr>
          <w:rStyle w:val="un"/>
          <w:i/>
        </w:rPr>
        <w:t>x</w:t>
      </w:r>
      <w:r w:rsidR="00DB6436" w:rsidRPr="00BA56F4">
        <w:rPr>
          <w:rStyle w:val="un"/>
          <w:i/>
          <w:vertAlign w:val="subscript"/>
        </w:rPr>
        <w:t>n</w:t>
      </w:r>
      <w:r w:rsidR="00DB6436" w:rsidRPr="00DB6436">
        <w:rPr>
          <w:rStyle w:val="un"/>
        </w:rPr>
        <w:t xml:space="preserve"> </w:t>
      </w:r>
      <w:r w:rsidR="00605B3A">
        <w:rPr>
          <w:rStyle w:val="un"/>
        </w:rPr>
        <w:t>y</w:t>
      </w:r>
      <w:r w:rsidR="00DB6436" w:rsidRPr="00DB6436">
        <w:rPr>
          <w:rStyle w:val="un"/>
        </w:rPr>
        <w:t xml:space="preserve"> la segunda </w:t>
      </w:r>
      <w:r w:rsidR="00605B3A">
        <w:rPr>
          <w:rStyle w:val="un"/>
        </w:rPr>
        <w:t>variable Y</w:t>
      </w:r>
      <w:r w:rsidR="00DB6436" w:rsidRPr="00DB6436">
        <w:rPr>
          <w:rStyle w:val="un"/>
        </w:rPr>
        <w:t xml:space="preserve"> toma los valores, </w:t>
      </w:r>
      <w:r w:rsidR="00B4600E">
        <w:rPr>
          <w:rStyle w:val="un"/>
          <w:i/>
        </w:rPr>
        <w:t>y</w:t>
      </w:r>
      <w:r w:rsidR="00605B3A" w:rsidRPr="00BA56F4">
        <w:rPr>
          <w:rStyle w:val="un"/>
          <w:i/>
          <w:vertAlign w:val="subscript"/>
        </w:rPr>
        <w:t>1</w:t>
      </w:r>
      <w:r w:rsidR="00605B3A" w:rsidRPr="00DB6436">
        <w:rPr>
          <w:rStyle w:val="un"/>
        </w:rPr>
        <w:t xml:space="preserve">, </w:t>
      </w:r>
      <w:r w:rsidR="00B4600E">
        <w:rPr>
          <w:rStyle w:val="un"/>
          <w:i/>
        </w:rPr>
        <w:t>y</w:t>
      </w:r>
      <w:r w:rsidR="00605B3A" w:rsidRPr="00BA56F4">
        <w:rPr>
          <w:rStyle w:val="un"/>
          <w:i/>
          <w:vertAlign w:val="subscript"/>
        </w:rPr>
        <w:t>2</w:t>
      </w:r>
      <w:r w:rsidR="00605B3A" w:rsidRPr="00DB6436">
        <w:rPr>
          <w:rStyle w:val="un"/>
        </w:rPr>
        <w:t xml:space="preserve">, </w:t>
      </w:r>
      <w:r w:rsidR="00B4600E">
        <w:rPr>
          <w:rStyle w:val="un"/>
          <w:i/>
        </w:rPr>
        <w:t>y</w:t>
      </w:r>
      <w:r w:rsidR="00605B3A" w:rsidRPr="00BA56F4">
        <w:rPr>
          <w:rStyle w:val="un"/>
          <w:i/>
          <w:vertAlign w:val="subscript"/>
        </w:rPr>
        <w:t>3</w:t>
      </w:r>
      <w:r w:rsidR="00605B3A">
        <w:rPr>
          <w:rStyle w:val="un"/>
        </w:rPr>
        <w:t>,</w:t>
      </w:r>
      <w:r w:rsidR="00605B3A" w:rsidRPr="00DB6436">
        <w:rPr>
          <w:rStyle w:val="un"/>
        </w:rPr>
        <w:t>...,</w:t>
      </w:r>
      <w:r w:rsidR="00605B3A">
        <w:rPr>
          <w:rStyle w:val="un"/>
        </w:rPr>
        <w:t xml:space="preserve"> </w:t>
      </w:r>
      <w:r w:rsidR="00B4600E">
        <w:rPr>
          <w:rStyle w:val="un"/>
          <w:i/>
        </w:rPr>
        <w:t>y</w:t>
      </w:r>
      <w:r w:rsidR="00605B3A" w:rsidRPr="00BA56F4">
        <w:rPr>
          <w:rStyle w:val="un"/>
          <w:i/>
          <w:vertAlign w:val="subscript"/>
        </w:rPr>
        <w:t>n</w:t>
      </w:r>
      <w:r w:rsidR="005A0F64">
        <w:rPr>
          <w:rStyle w:val="un"/>
        </w:rPr>
        <w:t>.</w:t>
      </w:r>
    </w:p>
    <w:p w14:paraId="197B85CB" w14:textId="77777777" w:rsidR="00957E03" w:rsidRDefault="00957E03" w:rsidP="00F15F2C">
      <w:pPr>
        <w:pStyle w:val="TextoPlano"/>
      </w:pPr>
    </w:p>
    <w:p w14:paraId="32C872C5" w14:textId="7F8A68EA" w:rsidR="00957E03" w:rsidRDefault="00E7611D" w:rsidP="00F15F2C">
      <w:pPr>
        <w:pStyle w:val="TextoPlano"/>
      </w:pPr>
      <w:r>
        <w:t>Por ejemplo,</w:t>
      </w:r>
      <w:r w:rsidR="0036384D">
        <w:t xml:space="preserve"> </w:t>
      </w:r>
      <w:r w:rsidR="009A3DF9">
        <w:t>la estadística bidimensional podría estudiar la relación entre</w:t>
      </w:r>
      <w:r>
        <w:t xml:space="preserve"> el tiempo que una persona invierte en desplazarse a su lugar de trabajo o de estudio</w:t>
      </w:r>
      <w:r w:rsidR="00B62985">
        <w:t>,</w:t>
      </w:r>
      <w:r w:rsidR="009A3DF9">
        <w:t xml:space="preserve"> en relación con la distancia entre los sitios, </w:t>
      </w:r>
      <w:r w:rsidR="00B10DD3">
        <w:t>la influencia que tienen las deudas</w:t>
      </w:r>
      <w:r w:rsidR="004A7EAE">
        <w:t xml:space="preserve"> de una determinada familia en </w:t>
      </w:r>
      <w:r w:rsidR="004D2157">
        <w:t>su</w:t>
      </w:r>
      <w:r w:rsidR="00B10DD3">
        <w:t>s opciones de entretenimiento</w:t>
      </w:r>
      <w:r w:rsidR="004A7EAE">
        <w:t xml:space="preserve">, o </w:t>
      </w:r>
      <w:r w:rsidR="004D26B4">
        <w:t xml:space="preserve">la </w:t>
      </w:r>
      <w:r w:rsidR="004A7EAE">
        <w:t>relación</w:t>
      </w:r>
      <w:r w:rsidR="004D26B4">
        <w:t xml:space="preserve"> que</w:t>
      </w:r>
      <w:r w:rsidR="004A7EAE">
        <w:t xml:space="preserve"> existe entre</w:t>
      </w:r>
      <w:r w:rsidR="004D26B4">
        <w:t xml:space="preserve"> el peso y la estatura</w:t>
      </w:r>
      <w:r w:rsidR="004A7EAE">
        <w:t xml:space="preserve"> de </w:t>
      </w:r>
      <w:r w:rsidR="004D26B4">
        <w:t>una población.</w:t>
      </w:r>
    </w:p>
    <w:p w14:paraId="7AAB2B9A" w14:textId="77777777" w:rsidR="00DF5FF7" w:rsidRDefault="00DF5FF7" w:rsidP="00F15F2C">
      <w:pPr>
        <w:pStyle w:val="TextoPlano"/>
      </w:pPr>
    </w:p>
    <w:p w14:paraId="5295D7A4" w14:textId="2E30857A" w:rsidR="00854178" w:rsidRDefault="00DF5FF7" w:rsidP="00C62723">
      <w:pPr>
        <w:pStyle w:val="TextoPlano"/>
      </w:pPr>
      <w:r>
        <w:t xml:space="preserve">Es importante aclarar que al considerar dos variables de una población o muestra, no necesariamente se está tratando con una variable bidimensional. </w:t>
      </w:r>
      <w:r w:rsidR="002F795C">
        <w:t>Ello sucederá a condición de que las dos variable</w:t>
      </w:r>
      <w:r w:rsidR="0024590D">
        <w:t>s</w:t>
      </w:r>
      <w:r w:rsidR="002F795C">
        <w:t xml:space="preserve"> en el mismo individuo tengan algún grado de dependencia. Por ejemplo la estatura de una persona y el tiempo de antelación o retraso con que suele llegar</w:t>
      </w:r>
      <w:r w:rsidR="0024590D">
        <w:t xml:space="preserve"> a sus citas no son variables </w:t>
      </w:r>
      <w:r w:rsidR="002F795C">
        <w:t>dependientes</w:t>
      </w:r>
      <w:r w:rsidR="0024590D">
        <w:t xml:space="preserve">; </w:t>
      </w:r>
      <w:r w:rsidR="002F795C">
        <w:t>para cada una podría hacerse un estud</w:t>
      </w:r>
      <w:r w:rsidR="0024590D">
        <w:t>io unidimensional</w:t>
      </w:r>
      <w:r w:rsidR="004D2157">
        <w:t xml:space="preserve"> de manera independiente</w:t>
      </w:r>
      <w:r w:rsidR="0024590D">
        <w:t>, pero no uno bidimensional.</w:t>
      </w:r>
    </w:p>
    <w:p w14:paraId="66022584" w14:textId="77777777" w:rsidR="00854178" w:rsidRDefault="00854178" w:rsidP="00C62723">
      <w:pPr>
        <w:pStyle w:val="TextoPlano"/>
      </w:pPr>
    </w:p>
    <w:p w14:paraId="6E04C78C" w14:textId="15B45F2E" w:rsidR="002F795C" w:rsidRDefault="00C62723" w:rsidP="00DF5FF7">
      <w:pPr>
        <w:pStyle w:val="TextoPlano"/>
      </w:pPr>
      <w:r>
        <w:t>Por el contrario si las variables son dependientes entre sí, la estadística ofrece herramientas para estudiar cómo los cambios en una variable generan cambios en la otra</w:t>
      </w:r>
      <w:r w:rsidR="000C0883">
        <w:t xml:space="preserve"> o </w:t>
      </w:r>
      <w:r w:rsidR="0024590D">
        <w:t>para predecir cómo se comportará una variable, conocida la otra.</w:t>
      </w:r>
    </w:p>
    <w:p w14:paraId="7FCB2B98" w14:textId="77777777" w:rsidR="003F105F" w:rsidRDefault="003F105F" w:rsidP="00DF5FF7">
      <w:pPr>
        <w:pStyle w:val="TextoPlano"/>
      </w:pPr>
    </w:p>
    <w:p w14:paraId="114A5CE8" w14:textId="77777777" w:rsidR="008F08A8" w:rsidRDefault="003F105F" w:rsidP="00DF5FF7">
      <w:pPr>
        <w:pStyle w:val="TextoPlano"/>
      </w:pPr>
      <w:r>
        <w:t xml:space="preserve">Existen entonces varios </w:t>
      </w:r>
      <w:r w:rsidR="008F08A8">
        <w:t xml:space="preserve">tipos de dependencia entre las variables: </w:t>
      </w:r>
    </w:p>
    <w:p w14:paraId="375837F9" w14:textId="77777777" w:rsidR="00732B63" w:rsidRDefault="00732B63" w:rsidP="00DF5FF7">
      <w:pPr>
        <w:pStyle w:val="TextoPlano"/>
      </w:pPr>
    </w:p>
    <w:p w14:paraId="7ABCC2F0" w14:textId="574D2E34" w:rsidR="00D43807" w:rsidRDefault="00802E50" w:rsidP="00EE4422">
      <w:pPr>
        <w:pStyle w:val="TextoPlano"/>
        <w:numPr>
          <w:ilvl w:val="0"/>
          <w:numId w:val="7"/>
        </w:numPr>
      </w:pPr>
      <w:r>
        <w:t>Dependiencia funcional, que sucede cuando es posible predecir los valores de una variable a partir de los datos</w:t>
      </w:r>
      <w:r w:rsidR="00EA42A0">
        <w:t xml:space="preserve"> de la otra variable. S</w:t>
      </w:r>
      <w:r>
        <w:t xml:space="preserve">i hay relación funcional existe una función </w:t>
      </w:r>
      <w:r w:rsidR="000D2198" w:rsidRPr="000D2198">
        <w:rPr>
          <w:i/>
        </w:rPr>
        <w:t>f(x)</w:t>
      </w:r>
      <w:r w:rsidR="000D2198">
        <w:t xml:space="preserve"> tal que </w:t>
      </w:r>
      <w:r w:rsidR="000D2198" w:rsidRPr="000D2198">
        <w:rPr>
          <w:i/>
        </w:rPr>
        <w:t>y</w:t>
      </w:r>
      <w:r w:rsidR="000D2198" w:rsidRPr="000D2198">
        <w:rPr>
          <w:i/>
          <w:vertAlign w:val="subscript"/>
        </w:rPr>
        <w:t>i</w:t>
      </w:r>
      <w:r w:rsidR="000D2198" w:rsidRPr="000D2198">
        <w:rPr>
          <w:i/>
        </w:rPr>
        <w:t xml:space="preserve"> = f (x</w:t>
      </w:r>
      <w:r w:rsidR="000D2198" w:rsidRPr="000D2198">
        <w:rPr>
          <w:i/>
          <w:vertAlign w:val="subscript"/>
        </w:rPr>
        <w:t>i</w:t>
      </w:r>
      <w:r w:rsidR="000D2198" w:rsidRPr="000D2198">
        <w:rPr>
          <w:i/>
        </w:rPr>
        <w:t>)</w:t>
      </w:r>
      <w:r w:rsidR="00790962">
        <w:t xml:space="preserve">. Por ejemplo </w:t>
      </w:r>
      <w:r w:rsidR="001A7313" w:rsidRPr="001A7313">
        <w:t xml:space="preserve">la </w:t>
      </w:r>
      <w:r w:rsidR="002804F7">
        <w:t xml:space="preserve">longitud </w:t>
      </w:r>
      <w:r w:rsidR="00790962">
        <w:t xml:space="preserve">que </w:t>
      </w:r>
      <w:r w:rsidR="002804F7">
        <w:t xml:space="preserve">alcanza una barra de hierro que es calentada a una cierta </w:t>
      </w:r>
      <w:r w:rsidR="002804F7" w:rsidRPr="001A7313">
        <w:t>temperatura</w:t>
      </w:r>
      <w:r w:rsidR="002804F7">
        <w:t xml:space="preserve"> o </w:t>
      </w:r>
      <w:r w:rsidR="00924AB4">
        <w:t>el tiempo que tarde en caer</w:t>
      </w:r>
      <w:r w:rsidR="002804F7">
        <w:t xml:space="preserve"> un objeto que se ha arrojado </w:t>
      </w:r>
      <w:r w:rsidR="00924AB4">
        <w:t>hacia el suelo desde una cierta altura</w:t>
      </w:r>
      <w:r w:rsidR="00EA42A0">
        <w:t xml:space="preserve"> son fenómenos en los que aparece dependencia funcional</w:t>
      </w:r>
      <w:r w:rsidR="00924AB4">
        <w:t>.</w:t>
      </w:r>
    </w:p>
    <w:p w14:paraId="34EB062A" w14:textId="77777777" w:rsidR="00732B63" w:rsidRDefault="00732B63" w:rsidP="00732B63">
      <w:pPr>
        <w:pStyle w:val="TextoPlano"/>
        <w:ind w:left="720"/>
      </w:pPr>
    </w:p>
    <w:p w14:paraId="31EF8818" w14:textId="69515662" w:rsidR="00732B63" w:rsidRDefault="00924AB4" w:rsidP="00EE4422">
      <w:pPr>
        <w:pStyle w:val="TextoPlano"/>
        <w:numPr>
          <w:ilvl w:val="0"/>
          <w:numId w:val="7"/>
        </w:numPr>
      </w:pPr>
      <w:r>
        <w:t>Independencia o falta de correlación, que significa que el cambio en una de las variables no repercute en modo algun</w:t>
      </w:r>
      <w:r w:rsidR="007F6898">
        <w:t>o</w:t>
      </w:r>
      <w:r>
        <w:t xml:space="preserve"> sobre los valores que toma la otra variable</w:t>
      </w:r>
      <w:r w:rsidR="00732B63">
        <w:t>, en cuyo caso se pueden analizar</w:t>
      </w:r>
      <w:r w:rsidR="00802E50">
        <w:t xml:space="preserve"> por separado.</w:t>
      </w:r>
      <w:r w:rsidR="00732B63">
        <w:t xml:space="preserve"> Por ejemplo la estatura en relación con el rendimiento académico, o el signo del zodiaco en relación con la profesión ejercida</w:t>
      </w:r>
      <w:r w:rsidR="00EA42A0">
        <w:t xml:space="preserve"> no presentan correlación</w:t>
      </w:r>
      <w:r w:rsidR="00732B63">
        <w:t>.</w:t>
      </w:r>
    </w:p>
    <w:p w14:paraId="1BBE832E" w14:textId="77777777" w:rsidR="007F6898" w:rsidRDefault="007F6898" w:rsidP="007F6898">
      <w:pPr>
        <w:pStyle w:val="TextoPlano"/>
      </w:pPr>
    </w:p>
    <w:p w14:paraId="77842E88" w14:textId="7BCEB7B3" w:rsidR="002F2A7E" w:rsidRDefault="00802E50" w:rsidP="00EE4422">
      <w:pPr>
        <w:pStyle w:val="TextoPlano"/>
        <w:numPr>
          <w:ilvl w:val="0"/>
          <w:numId w:val="7"/>
        </w:numPr>
      </w:pPr>
      <w:r>
        <w:t>Depend</w:t>
      </w:r>
      <w:r w:rsidR="00732B63">
        <w:t xml:space="preserve">encia estadística o correlación, que sucede cuando </w:t>
      </w:r>
      <w:r>
        <w:t>no</w:t>
      </w:r>
      <w:r w:rsidR="00732B63">
        <w:t xml:space="preserve"> es posible </w:t>
      </w:r>
      <w:r>
        <w:t>establecer una relación</w:t>
      </w:r>
      <w:r w:rsidR="00732B63">
        <w:t xml:space="preserve"> de dependencia</w:t>
      </w:r>
      <w:r>
        <w:t xml:space="preserve"> funcional pero tampoco </w:t>
      </w:r>
      <w:r w:rsidR="00732B63">
        <w:t>es posible</w:t>
      </w:r>
      <w:r>
        <w:t xml:space="preserve"> afirmar que </w:t>
      </w:r>
      <w:r w:rsidR="00732B63">
        <w:t>las variables son enteramente independientes</w:t>
      </w:r>
      <w:r w:rsidR="008634FE">
        <w:t xml:space="preserve"> o que les falta correlación</w:t>
      </w:r>
      <w:r w:rsidR="007F6898">
        <w:t xml:space="preserve">. En ese caso se dice que las variables están en relación estadística </w:t>
      </w:r>
      <w:r w:rsidR="00BA7284">
        <w:t xml:space="preserve">que se conoce como correlación. Por ejemplo la tendencia </w:t>
      </w:r>
      <w:r w:rsidR="002F2A7E">
        <w:t>a tener una expectativa de vida más larga si se realiza mayor actividad física, o el riesgo de sufrir un paro cardiaco relacionado con la cantidad de cigarrillos consumidos</w:t>
      </w:r>
      <w:r w:rsidR="008634FE">
        <w:t xml:space="preserve"> son fenómenos en los que </w:t>
      </w:r>
      <w:r w:rsidR="009F15B7">
        <w:t>hay correlación</w:t>
      </w:r>
      <w:r w:rsidR="002F2A7E">
        <w:t>.</w:t>
      </w:r>
      <w:r w:rsidR="00FB5A98">
        <w:t xml:space="preserve"> Si bien en estos casos no se puede </w:t>
      </w:r>
      <w:r w:rsidR="009F15B7">
        <w:t>establece</w:t>
      </w:r>
      <w:r w:rsidR="00FB5A98">
        <w:t xml:space="preserve">r </w:t>
      </w:r>
      <w:r w:rsidR="00714810">
        <w:t>u</w:t>
      </w:r>
      <w:r w:rsidR="009F15B7">
        <w:t>na relación funcional en la que</w:t>
      </w:r>
      <w:r w:rsidR="00FB5A98">
        <w:t xml:space="preserve"> a tantos </w:t>
      </w:r>
      <w:r w:rsidR="00FB5A98">
        <w:lastRenderedPageBreak/>
        <w:t>cigarrillos consumidos le corresponden tantas horas</w:t>
      </w:r>
      <w:r w:rsidR="00714810">
        <w:t xml:space="preserve"> sin padecer </w:t>
      </w:r>
      <w:r w:rsidR="009F15B7">
        <w:t>un</w:t>
      </w:r>
      <w:r w:rsidR="00714810">
        <w:t xml:space="preserve"> fallo</w:t>
      </w:r>
      <w:r w:rsidR="009F15B7">
        <w:t xml:space="preserve"> cardiaco</w:t>
      </w:r>
      <w:r w:rsidR="00714810">
        <w:t xml:space="preserve">, o que a tantas horas de actividad física se aumentan tantos minutos </w:t>
      </w:r>
      <w:r w:rsidR="009F15B7">
        <w:t>en la</w:t>
      </w:r>
      <w:r w:rsidR="00714810">
        <w:t xml:space="preserve"> expectativa de vida, la tendencia a que suceda es cierta.</w:t>
      </w:r>
    </w:p>
    <w:p w14:paraId="13B4AA4F" w14:textId="14F659D1" w:rsidR="00DF5FF7" w:rsidRDefault="00DF5FF7" w:rsidP="00F15F2C">
      <w:pPr>
        <w:pStyle w:val="TextoPlano"/>
      </w:pPr>
    </w:p>
    <w:p w14:paraId="1EF9F144" w14:textId="3037CB84" w:rsidR="002670ED" w:rsidRDefault="002670ED" w:rsidP="002670ED">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4.2 </w:t>
      </w:r>
      <w:r w:rsidR="004476BA" w:rsidRPr="00532C66">
        <w:rPr>
          <w:rFonts w:ascii="Times New Roman" w:hAnsi="Times New Roman" w:cs="Times New Roman"/>
          <w:b/>
        </w:rPr>
        <w:t>Diagrama de dispersión</w:t>
      </w:r>
    </w:p>
    <w:p w14:paraId="4EB4C3BA" w14:textId="77777777" w:rsidR="004A7EAE" w:rsidRDefault="004A7EAE" w:rsidP="002670ED">
      <w:pPr>
        <w:spacing w:after="0"/>
        <w:rPr>
          <w:rFonts w:ascii="Times New Roman" w:hAnsi="Times New Roman" w:cs="Times New Roman"/>
          <w:b/>
        </w:rPr>
      </w:pPr>
    </w:p>
    <w:p w14:paraId="40C083A3" w14:textId="68C05416" w:rsidR="004A7EAE" w:rsidRDefault="00F77B33" w:rsidP="004A7EAE">
      <w:pPr>
        <w:pStyle w:val="TextoPlano"/>
        <w:rPr>
          <w:rStyle w:val="un"/>
        </w:rPr>
      </w:pPr>
      <w:r>
        <w:rPr>
          <w:rStyle w:val="un"/>
        </w:rPr>
        <w:t xml:space="preserve">En los casos en los que la dependencia </w:t>
      </w:r>
      <w:r w:rsidR="003128B7">
        <w:rPr>
          <w:rStyle w:val="un"/>
        </w:rPr>
        <w:t>entre dos</w:t>
      </w:r>
      <w:r>
        <w:rPr>
          <w:rStyle w:val="un"/>
        </w:rPr>
        <w:t xml:space="preserve"> variables es estadística, es decir cuando se presenta una correlación</w:t>
      </w:r>
      <w:r w:rsidR="003128B7">
        <w:rPr>
          <w:rStyle w:val="un"/>
        </w:rPr>
        <w:t xml:space="preserve"> entre dos variables</w:t>
      </w:r>
      <w:r>
        <w:rPr>
          <w:rStyle w:val="un"/>
        </w:rPr>
        <w:t>, l</w:t>
      </w:r>
      <w:r w:rsidR="004A7EAE">
        <w:rPr>
          <w:rStyle w:val="un"/>
        </w:rPr>
        <w:t xml:space="preserve">a representación del conjunto de datos se puede ubicar en un plano coordenado formando </w:t>
      </w:r>
      <w:r w:rsidR="004A7EAE" w:rsidRPr="00957E03">
        <w:rPr>
          <w:rStyle w:val="un"/>
        </w:rPr>
        <w:t>un gráfico</w:t>
      </w:r>
      <w:r w:rsidR="00FB5A98">
        <w:rPr>
          <w:rStyle w:val="un"/>
        </w:rPr>
        <w:t xml:space="preserve"> en el que los datos se tratan</w:t>
      </w:r>
      <w:r w:rsidR="004A7EAE" w:rsidRPr="00957E03">
        <w:rPr>
          <w:rStyle w:val="un"/>
        </w:rPr>
        <w:t xml:space="preserve"> como coordenadas de un punto.</w:t>
      </w:r>
      <w:r w:rsidR="004A7EAE" w:rsidRPr="00957E03">
        <w:rPr>
          <w:rStyle w:val="apple-converted-space"/>
        </w:rPr>
        <w:t xml:space="preserve"> </w:t>
      </w:r>
      <w:r w:rsidR="004A7EAE" w:rsidRPr="00957E03">
        <w:rPr>
          <w:rStyle w:val="un"/>
        </w:rPr>
        <w:t>El conjunto de todos los puntos formarían una</w:t>
      </w:r>
      <w:r w:rsidR="004A7EAE" w:rsidRPr="00957E03">
        <w:rPr>
          <w:rStyle w:val="apple-converted-space"/>
        </w:rPr>
        <w:t xml:space="preserve"> </w:t>
      </w:r>
      <w:r w:rsidR="004A7EAE" w:rsidRPr="00957E03">
        <w:rPr>
          <w:rStyle w:val="Textoennegrita"/>
          <w:rFonts w:eastAsia="Calibri"/>
          <w:b w:val="0"/>
        </w:rPr>
        <w:t>nube de puntos</w:t>
      </w:r>
      <w:r w:rsidR="004A7EAE" w:rsidRPr="00957E03">
        <w:rPr>
          <w:rStyle w:val="apple-converted-space"/>
        </w:rPr>
        <w:t xml:space="preserve"> </w:t>
      </w:r>
      <w:r w:rsidR="003128B7">
        <w:rPr>
          <w:rStyle w:val="un"/>
        </w:rPr>
        <w:t>que se conoce como</w:t>
      </w:r>
      <w:r w:rsidR="004A7EAE" w:rsidRPr="00957E03">
        <w:rPr>
          <w:rStyle w:val="apple-converted-space"/>
        </w:rPr>
        <w:t xml:space="preserve"> </w:t>
      </w:r>
      <w:r w:rsidR="004A7EAE" w:rsidRPr="00957E03">
        <w:rPr>
          <w:rStyle w:val="Textoennegrita"/>
          <w:rFonts w:eastAsia="Calibri"/>
          <w:b w:val="0"/>
        </w:rPr>
        <w:t>diagrama de dispersión</w:t>
      </w:r>
      <w:r w:rsidR="004A7EAE" w:rsidRPr="00957E03">
        <w:rPr>
          <w:rStyle w:val="un"/>
        </w:rPr>
        <w:t>.</w:t>
      </w:r>
    </w:p>
    <w:p w14:paraId="70B85C0D" w14:textId="77777777" w:rsidR="009E5869" w:rsidRDefault="009E5869" w:rsidP="004A7EAE">
      <w:pPr>
        <w:pStyle w:val="TextoPlano"/>
        <w:rPr>
          <w:rStyle w:val="un"/>
        </w:rPr>
      </w:pPr>
    </w:p>
    <w:p w14:paraId="57AFCE6C" w14:textId="3B8AC297" w:rsidR="009E5869" w:rsidRPr="00957E03" w:rsidRDefault="003F105F" w:rsidP="009E5869">
      <w:pPr>
        <w:pStyle w:val="TextoPlano"/>
      </w:pPr>
      <w:r>
        <w:rPr>
          <w:rStyle w:val="un"/>
        </w:rPr>
        <w:t xml:space="preserve">El diagrama de dispersión está conformado por </w:t>
      </w:r>
      <w:r w:rsidR="009E5869">
        <w:rPr>
          <w:rStyle w:val="un"/>
        </w:rPr>
        <w:t>duplas (X, Y)</w:t>
      </w:r>
      <w:r>
        <w:rPr>
          <w:rStyle w:val="un"/>
        </w:rPr>
        <w:t>,</w:t>
      </w:r>
      <w:r w:rsidR="009E5869">
        <w:rPr>
          <w:rStyle w:val="un"/>
        </w:rPr>
        <w:t xml:space="preserve"> que varían tomando valores</w:t>
      </w:r>
      <w:r w:rsidR="009E5869" w:rsidRPr="00957E03">
        <w:rPr>
          <w:rStyle w:val="un"/>
        </w:rPr>
        <w:t xml:space="preserve"> (</w:t>
      </w:r>
      <w:r w:rsidR="009E5869" w:rsidRPr="00957E03">
        <w:rPr>
          <w:rStyle w:val="un"/>
          <w:i/>
        </w:rPr>
        <w:t>x</w:t>
      </w:r>
      <w:r w:rsidR="009E5869" w:rsidRPr="00DB6436">
        <w:rPr>
          <w:rStyle w:val="un"/>
          <w:i/>
          <w:vertAlign w:val="subscript"/>
        </w:rPr>
        <w:t>i</w:t>
      </w:r>
      <w:r w:rsidR="009E5869" w:rsidRPr="00957E03">
        <w:rPr>
          <w:rStyle w:val="un"/>
          <w:i/>
        </w:rPr>
        <w:t>,</w:t>
      </w:r>
      <w:r w:rsidR="009E5869" w:rsidRPr="00957E03">
        <w:rPr>
          <w:rStyle w:val="apple-converted-space"/>
          <w:i/>
        </w:rPr>
        <w:t xml:space="preserve"> </w:t>
      </w:r>
      <w:r w:rsidR="009E5869" w:rsidRPr="00957E03">
        <w:rPr>
          <w:rStyle w:val="un"/>
          <w:i/>
        </w:rPr>
        <w:t>y</w:t>
      </w:r>
      <w:r w:rsidR="009E5869" w:rsidRPr="00DB6436">
        <w:rPr>
          <w:rStyle w:val="un"/>
          <w:i/>
          <w:vertAlign w:val="subscript"/>
        </w:rPr>
        <w:t>i</w:t>
      </w:r>
      <w:r w:rsidR="009E5869" w:rsidRPr="00957E03">
        <w:rPr>
          <w:rStyle w:val="un"/>
        </w:rPr>
        <w:t>)</w:t>
      </w:r>
      <w:r w:rsidR="009E5869">
        <w:rPr>
          <w:rStyle w:val="un"/>
        </w:rPr>
        <w:t xml:space="preserve">, </w:t>
      </w:r>
      <w:r>
        <w:rPr>
          <w:rStyle w:val="un"/>
        </w:rPr>
        <w:t>en los que la variable</w:t>
      </w:r>
      <w:r w:rsidR="009E5869" w:rsidRPr="00DB6436">
        <w:rPr>
          <w:rStyle w:val="un"/>
        </w:rPr>
        <w:t xml:space="preserve"> X toma los valores </w:t>
      </w:r>
      <w:r w:rsidR="009E5869" w:rsidRPr="00BA56F4">
        <w:rPr>
          <w:rStyle w:val="un"/>
          <w:i/>
        </w:rPr>
        <w:t>x</w:t>
      </w:r>
      <w:r w:rsidR="009E5869" w:rsidRPr="00BA56F4">
        <w:rPr>
          <w:rStyle w:val="un"/>
          <w:i/>
          <w:vertAlign w:val="subscript"/>
        </w:rPr>
        <w:t>1</w:t>
      </w:r>
      <w:r w:rsidR="009E5869" w:rsidRPr="00DB6436">
        <w:rPr>
          <w:rStyle w:val="un"/>
        </w:rPr>
        <w:t xml:space="preserve">, </w:t>
      </w:r>
      <w:r w:rsidR="009E5869" w:rsidRPr="00BA56F4">
        <w:rPr>
          <w:rStyle w:val="un"/>
          <w:i/>
        </w:rPr>
        <w:t>x</w:t>
      </w:r>
      <w:r w:rsidR="009E5869" w:rsidRPr="00BA56F4">
        <w:rPr>
          <w:rStyle w:val="un"/>
          <w:i/>
          <w:vertAlign w:val="subscript"/>
        </w:rPr>
        <w:t>2</w:t>
      </w:r>
      <w:r w:rsidR="009E5869" w:rsidRPr="00DB6436">
        <w:rPr>
          <w:rStyle w:val="un"/>
        </w:rPr>
        <w:t xml:space="preserve">, </w:t>
      </w:r>
      <w:r w:rsidR="009E5869" w:rsidRPr="00BA56F4">
        <w:rPr>
          <w:rStyle w:val="un"/>
          <w:i/>
        </w:rPr>
        <w:t>x</w:t>
      </w:r>
      <w:r w:rsidR="009E5869" w:rsidRPr="00BA56F4">
        <w:rPr>
          <w:rStyle w:val="un"/>
          <w:i/>
          <w:vertAlign w:val="subscript"/>
        </w:rPr>
        <w:t>3</w:t>
      </w:r>
      <w:r w:rsidR="009E5869">
        <w:rPr>
          <w:rStyle w:val="un"/>
        </w:rPr>
        <w:t>,</w:t>
      </w:r>
      <w:r w:rsidR="009E5869" w:rsidRPr="00DB6436">
        <w:rPr>
          <w:rStyle w:val="un"/>
        </w:rPr>
        <w:t>...,</w:t>
      </w:r>
      <w:r w:rsidR="009E5869">
        <w:rPr>
          <w:rStyle w:val="un"/>
        </w:rPr>
        <w:t xml:space="preserve"> </w:t>
      </w:r>
      <w:r w:rsidR="009E5869" w:rsidRPr="00BA56F4">
        <w:rPr>
          <w:rStyle w:val="un"/>
          <w:i/>
        </w:rPr>
        <w:t>x</w:t>
      </w:r>
      <w:r w:rsidR="009E5869" w:rsidRPr="00BA56F4">
        <w:rPr>
          <w:rStyle w:val="un"/>
          <w:i/>
          <w:vertAlign w:val="subscript"/>
        </w:rPr>
        <w:t>n</w:t>
      </w:r>
      <w:r w:rsidR="009E5869" w:rsidRPr="00DB6436">
        <w:rPr>
          <w:rStyle w:val="un"/>
        </w:rPr>
        <w:t xml:space="preserve"> </w:t>
      </w:r>
      <w:r w:rsidR="009E5869">
        <w:rPr>
          <w:rStyle w:val="un"/>
        </w:rPr>
        <w:t>y</w:t>
      </w:r>
      <w:r>
        <w:rPr>
          <w:rStyle w:val="un"/>
        </w:rPr>
        <w:t xml:space="preserve"> la</w:t>
      </w:r>
      <w:r w:rsidR="009E5869" w:rsidRPr="00DB6436">
        <w:rPr>
          <w:rStyle w:val="un"/>
        </w:rPr>
        <w:t xml:space="preserve"> </w:t>
      </w:r>
      <w:r w:rsidR="009E5869">
        <w:rPr>
          <w:rStyle w:val="un"/>
        </w:rPr>
        <w:t>variable Y</w:t>
      </w:r>
      <w:r w:rsidR="009E5869" w:rsidRPr="00DB6436">
        <w:rPr>
          <w:rStyle w:val="un"/>
        </w:rPr>
        <w:t xml:space="preserve"> toma los valores, </w:t>
      </w:r>
      <w:r w:rsidR="009E5869">
        <w:rPr>
          <w:rStyle w:val="un"/>
          <w:i/>
        </w:rPr>
        <w:t>y</w:t>
      </w:r>
      <w:r w:rsidR="009E5869" w:rsidRPr="00BA56F4">
        <w:rPr>
          <w:rStyle w:val="un"/>
          <w:i/>
          <w:vertAlign w:val="subscript"/>
        </w:rPr>
        <w:t>1</w:t>
      </w:r>
      <w:r w:rsidR="009E5869" w:rsidRPr="00DB6436">
        <w:rPr>
          <w:rStyle w:val="un"/>
        </w:rPr>
        <w:t xml:space="preserve">, </w:t>
      </w:r>
      <w:r w:rsidR="009E5869">
        <w:rPr>
          <w:rStyle w:val="un"/>
          <w:i/>
        </w:rPr>
        <w:t>y</w:t>
      </w:r>
      <w:r w:rsidR="009E5869" w:rsidRPr="00BA56F4">
        <w:rPr>
          <w:rStyle w:val="un"/>
          <w:i/>
          <w:vertAlign w:val="subscript"/>
        </w:rPr>
        <w:t>2</w:t>
      </w:r>
      <w:r w:rsidR="009E5869" w:rsidRPr="00DB6436">
        <w:rPr>
          <w:rStyle w:val="un"/>
        </w:rPr>
        <w:t xml:space="preserve">, </w:t>
      </w:r>
      <w:r w:rsidR="009E5869">
        <w:rPr>
          <w:rStyle w:val="un"/>
          <w:i/>
        </w:rPr>
        <w:t>y</w:t>
      </w:r>
      <w:r w:rsidR="009E5869" w:rsidRPr="00BA56F4">
        <w:rPr>
          <w:rStyle w:val="un"/>
          <w:i/>
          <w:vertAlign w:val="subscript"/>
        </w:rPr>
        <w:t>3</w:t>
      </w:r>
      <w:r w:rsidR="009E5869">
        <w:rPr>
          <w:rStyle w:val="un"/>
        </w:rPr>
        <w:t>,</w:t>
      </w:r>
      <w:r w:rsidR="009E5869" w:rsidRPr="00DB6436">
        <w:rPr>
          <w:rStyle w:val="un"/>
        </w:rPr>
        <w:t>...,</w:t>
      </w:r>
      <w:r w:rsidR="009E5869">
        <w:rPr>
          <w:rStyle w:val="un"/>
        </w:rPr>
        <w:t xml:space="preserve"> </w:t>
      </w:r>
      <w:r w:rsidR="009E5869">
        <w:rPr>
          <w:rStyle w:val="un"/>
          <w:i/>
        </w:rPr>
        <w:t>y</w:t>
      </w:r>
      <w:r w:rsidR="009E5869" w:rsidRPr="00BA56F4">
        <w:rPr>
          <w:rStyle w:val="un"/>
          <w:i/>
          <w:vertAlign w:val="subscript"/>
        </w:rPr>
        <w:t>n</w:t>
      </w:r>
      <w:r>
        <w:rPr>
          <w:rStyle w:val="un"/>
        </w:rPr>
        <w:t>.</w:t>
      </w:r>
    </w:p>
    <w:p w14:paraId="639910EC" w14:textId="77777777" w:rsidR="009E5869" w:rsidRDefault="009E5869" w:rsidP="004A7EAE">
      <w:pPr>
        <w:pStyle w:val="TextoPlano"/>
      </w:pPr>
    </w:p>
    <w:p w14:paraId="38A84448" w14:textId="404B1126" w:rsidR="003A3803" w:rsidRDefault="003F105F" w:rsidP="00F77B33">
      <w:pPr>
        <w:pStyle w:val="TextoPlano"/>
      </w:pPr>
      <w:r>
        <w:t xml:space="preserve">Por ejemplo, se quiere </w:t>
      </w:r>
      <w:r w:rsidR="003A3803" w:rsidRPr="003A3803">
        <w:t>analizar la correlación entre la variable talla (metros) y peso (kilos) de una serie de personas.</w:t>
      </w:r>
      <w:r w:rsidR="003128B7">
        <w:t xml:space="preserve"> Los datos se presentan en la siguiente tabla:</w:t>
      </w:r>
    </w:p>
    <w:p w14:paraId="3F79D772" w14:textId="77777777" w:rsidR="003128B7" w:rsidRDefault="003128B7" w:rsidP="00F77B33">
      <w:pPr>
        <w:pStyle w:val="TextoPlano"/>
      </w:pPr>
    </w:p>
    <w:p w14:paraId="54D0B4C2" w14:textId="77777777" w:rsidR="00B0588B" w:rsidRDefault="001F54B5" w:rsidP="00B0588B">
      <w:pPr>
        <w:pStyle w:val="TextoPlano"/>
        <w:jc w:val="center"/>
      </w:pPr>
      <w:r>
        <w:rPr>
          <w:noProof/>
          <w:lang w:val="es-CO"/>
        </w:rPr>
        <w:drawing>
          <wp:inline distT="0" distB="0" distL="0" distR="0" wp14:anchorId="0DB28851" wp14:editId="5AF06E9F">
            <wp:extent cx="1403914" cy="2654490"/>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05698" cy="2657863"/>
                    </a:xfrm>
                    <a:prstGeom prst="rect">
                      <a:avLst/>
                    </a:prstGeom>
                    <a:noFill/>
                    <a:ln>
                      <a:noFill/>
                    </a:ln>
                  </pic:spPr>
                </pic:pic>
              </a:graphicData>
            </a:graphic>
          </wp:inline>
        </w:drawing>
      </w:r>
    </w:p>
    <w:p w14:paraId="1ADDA564" w14:textId="65B35F00" w:rsidR="003128B7" w:rsidRDefault="001F54B5" w:rsidP="00B0588B">
      <w:pPr>
        <w:pStyle w:val="TextoPlano"/>
        <w:jc w:val="center"/>
      </w:pPr>
      <w:r>
        <w:t xml:space="preserve">Tomada de </w:t>
      </w:r>
      <w:r>
        <w:rPr>
          <w:color w:val="000000"/>
        </w:rPr>
        <w:t>4º ESO/Matemáticas/La estadística/</w:t>
      </w:r>
      <w:r w:rsidR="00B0588B">
        <w:rPr>
          <w:color w:val="000000"/>
        </w:rPr>
        <w:t>La estadística bidimensional</w:t>
      </w:r>
    </w:p>
    <w:p w14:paraId="69CC44A2" w14:textId="77777777" w:rsidR="000211F0" w:rsidRDefault="00500142" w:rsidP="003128B7">
      <w:pPr>
        <w:pStyle w:val="TextoPlano"/>
      </w:pPr>
      <w:r>
        <w:t xml:space="preserve">A partir de los datos se procede a </w:t>
      </w:r>
      <w:r w:rsidR="004138BE">
        <w:t xml:space="preserve">ubicar las parejas ordenadas </w:t>
      </w:r>
      <w:r w:rsidR="00B40DAB" w:rsidRPr="00957E03">
        <w:rPr>
          <w:rStyle w:val="un"/>
        </w:rPr>
        <w:t>(</w:t>
      </w:r>
      <w:r w:rsidR="00B40DAB" w:rsidRPr="00957E03">
        <w:rPr>
          <w:rStyle w:val="un"/>
          <w:i/>
        </w:rPr>
        <w:t>x</w:t>
      </w:r>
      <w:r w:rsidR="00B40DAB" w:rsidRPr="00DB6436">
        <w:rPr>
          <w:rStyle w:val="un"/>
          <w:i/>
          <w:vertAlign w:val="subscript"/>
        </w:rPr>
        <w:t>i</w:t>
      </w:r>
      <w:r w:rsidR="00B40DAB" w:rsidRPr="00957E03">
        <w:rPr>
          <w:rStyle w:val="un"/>
          <w:i/>
        </w:rPr>
        <w:t>,</w:t>
      </w:r>
      <w:r w:rsidR="00B40DAB" w:rsidRPr="00957E03">
        <w:rPr>
          <w:rStyle w:val="apple-converted-space"/>
          <w:i/>
        </w:rPr>
        <w:t xml:space="preserve"> </w:t>
      </w:r>
      <w:r w:rsidR="00B40DAB" w:rsidRPr="00957E03">
        <w:rPr>
          <w:rStyle w:val="un"/>
          <w:i/>
        </w:rPr>
        <w:t>y</w:t>
      </w:r>
      <w:r w:rsidR="00B40DAB" w:rsidRPr="00DB6436">
        <w:rPr>
          <w:rStyle w:val="un"/>
          <w:i/>
          <w:vertAlign w:val="subscript"/>
        </w:rPr>
        <w:t>i</w:t>
      </w:r>
      <w:r w:rsidR="00B40DAB" w:rsidRPr="00957E03">
        <w:rPr>
          <w:rStyle w:val="un"/>
        </w:rPr>
        <w:t>)</w:t>
      </w:r>
      <w:r w:rsidR="00B40DAB">
        <w:rPr>
          <w:rStyle w:val="un"/>
        </w:rPr>
        <w:t xml:space="preserve">, donde las </w:t>
      </w:r>
      <w:r w:rsidR="00B40DAB" w:rsidRPr="00957E03">
        <w:rPr>
          <w:rStyle w:val="un"/>
          <w:i/>
        </w:rPr>
        <w:t>x</w:t>
      </w:r>
      <w:r w:rsidR="00B40DAB" w:rsidRPr="00DB6436">
        <w:rPr>
          <w:rStyle w:val="un"/>
          <w:i/>
          <w:vertAlign w:val="subscript"/>
        </w:rPr>
        <w:t>i</w:t>
      </w:r>
      <w:r w:rsidR="00B40DAB">
        <w:rPr>
          <w:rStyle w:val="un"/>
        </w:rPr>
        <w:t xml:space="preserve"> varían en el conjunto de tallas, y a cada una les corresponde un valor</w:t>
      </w:r>
      <w:r w:rsidR="00B40DAB" w:rsidRPr="00957E03">
        <w:rPr>
          <w:rStyle w:val="apple-converted-space"/>
          <w:i/>
        </w:rPr>
        <w:t xml:space="preserve"> </w:t>
      </w:r>
      <w:r w:rsidR="00B40DAB" w:rsidRPr="00957E03">
        <w:rPr>
          <w:rStyle w:val="un"/>
          <w:i/>
        </w:rPr>
        <w:t>y</w:t>
      </w:r>
      <w:r w:rsidR="00B40DAB" w:rsidRPr="00DB6436">
        <w:rPr>
          <w:rStyle w:val="un"/>
          <w:i/>
          <w:vertAlign w:val="subscript"/>
        </w:rPr>
        <w:t>i</w:t>
      </w:r>
      <w:r w:rsidR="00B40DAB">
        <w:rPr>
          <w:rStyle w:val="un"/>
        </w:rPr>
        <w:t>, que indica el peso de la persona con esa talla</w:t>
      </w:r>
      <w:r w:rsidR="000211F0">
        <w:rPr>
          <w:rStyle w:val="un"/>
        </w:rPr>
        <w:t xml:space="preserve">. De ese modo se genera la siguiente </w:t>
      </w:r>
      <w:r w:rsidR="000211F0">
        <w:t>“n</w:t>
      </w:r>
      <w:r w:rsidR="003A3803" w:rsidRPr="003A3803">
        <w:t>ube de puntos</w:t>
      </w:r>
      <w:r w:rsidR="000211F0">
        <w:t>” o diagrama de dispersión de los datos.</w:t>
      </w:r>
    </w:p>
    <w:p w14:paraId="18C51BC6" w14:textId="77777777" w:rsidR="000211F0" w:rsidRDefault="000211F0" w:rsidP="003128B7">
      <w:pPr>
        <w:pStyle w:val="TextoPlano"/>
      </w:pPr>
    </w:p>
    <w:tbl>
      <w:tblPr>
        <w:tblStyle w:val="Tablaconcuadrcula"/>
        <w:tblW w:w="0" w:type="auto"/>
        <w:tblLook w:val="04A0" w:firstRow="1" w:lastRow="0" w:firstColumn="1" w:lastColumn="0" w:noHBand="0" w:noVBand="1"/>
      </w:tblPr>
      <w:tblGrid>
        <w:gridCol w:w="2162"/>
        <w:gridCol w:w="6666"/>
      </w:tblGrid>
      <w:tr w:rsidR="004F7B57" w:rsidRPr="00532C66" w14:paraId="056FE6A2" w14:textId="77777777" w:rsidTr="00A442EB">
        <w:tc>
          <w:tcPr>
            <w:tcW w:w="9033" w:type="dxa"/>
            <w:gridSpan w:val="2"/>
            <w:shd w:val="clear" w:color="auto" w:fill="0D0D0D" w:themeFill="text1" w:themeFillTint="F2"/>
          </w:tcPr>
          <w:p w14:paraId="4AD917B9" w14:textId="77777777" w:rsidR="004F7B57" w:rsidRPr="00532C66" w:rsidRDefault="004F7B57" w:rsidP="00A442EB">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F7B57" w:rsidRPr="00532C66" w14:paraId="60B73DC2" w14:textId="77777777" w:rsidTr="00A442EB">
        <w:tc>
          <w:tcPr>
            <w:tcW w:w="2518" w:type="dxa"/>
          </w:tcPr>
          <w:p w14:paraId="30EF80D6" w14:textId="77777777" w:rsidR="004F7B57" w:rsidRPr="00532C66" w:rsidRDefault="004F7B57" w:rsidP="00A442EB">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2E5D1E" w14:textId="77777777" w:rsidR="004F7B57" w:rsidRPr="00532C66" w:rsidRDefault="004F7B57" w:rsidP="004F7B57">
            <w:pPr>
              <w:pStyle w:val="Imagen"/>
            </w:pPr>
          </w:p>
        </w:tc>
      </w:tr>
      <w:tr w:rsidR="004F7B57" w:rsidRPr="00532C66" w14:paraId="36A72205" w14:textId="77777777" w:rsidTr="00A442EB">
        <w:tc>
          <w:tcPr>
            <w:tcW w:w="2518" w:type="dxa"/>
          </w:tcPr>
          <w:p w14:paraId="70C93109" w14:textId="77777777" w:rsidR="004F7B57" w:rsidRPr="00532C66" w:rsidRDefault="004F7B57" w:rsidP="00A442EB">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716B263F" w14:textId="53F67293" w:rsidR="004F7B57" w:rsidRPr="00532C66" w:rsidRDefault="004F7B57" w:rsidP="004F7B57">
            <w:pPr>
              <w:rPr>
                <w:rFonts w:ascii="Times New Roman" w:hAnsi="Times New Roman" w:cs="Times New Roman"/>
                <w:color w:val="000000"/>
              </w:rPr>
            </w:pPr>
            <w:r>
              <w:rPr>
                <w:rFonts w:ascii="Times New Roman" w:hAnsi="Times New Roman" w:cs="Times New Roman"/>
                <w:color w:val="000000"/>
              </w:rPr>
              <w:t>4º ESO/Matemáticas/La estadística/La estadística bidimensional</w:t>
            </w:r>
          </w:p>
        </w:tc>
      </w:tr>
      <w:tr w:rsidR="004F7B57" w:rsidRPr="00532C66" w14:paraId="63F31D48" w14:textId="77777777" w:rsidTr="00A442EB">
        <w:tc>
          <w:tcPr>
            <w:tcW w:w="2518" w:type="dxa"/>
          </w:tcPr>
          <w:p w14:paraId="44D0D948" w14:textId="77777777" w:rsidR="004F7B57" w:rsidRPr="00532C66" w:rsidRDefault="004F7B57" w:rsidP="00A442EB">
            <w:pPr>
              <w:rPr>
                <w:rFonts w:ascii="Times New Roman" w:hAnsi="Times New Roman" w:cs="Times New Roman"/>
                <w:color w:val="000000"/>
              </w:rPr>
            </w:pPr>
            <w:r w:rsidRPr="00532C66">
              <w:rPr>
                <w:rFonts w:ascii="Times New Roman" w:hAnsi="Times New Roman" w:cs="Times New Roman"/>
                <w:b/>
                <w:color w:val="000000"/>
                <w:sz w:val="18"/>
                <w:szCs w:val="18"/>
              </w:rPr>
              <w:lastRenderedPageBreak/>
              <w:t>Código Shutterstock (o URL o la ruta en AulaPlaneta)</w:t>
            </w:r>
          </w:p>
        </w:tc>
        <w:tc>
          <w:tcPr>
            <w:tcW w:w="6515" w:type="dxa"/>
          </w:tcPr>
          <w:p w14:paraId="3D50E878" w14:textId="4A36BF81" w:rsidR="004F7B57" w:rsidRPr="004F7B57" w:rsidRDefault="004F7B57" w:rsidP="00A442EB">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359825DB" wp14:editId="3E61426C">
                  <wp:extent cx="4093453" cy="2118006"/>
                  <wp:effectExtent l="0" t="0" r="254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or diagrama de caja.jpg"/>
                          <pic:cNvPicPr/>
                        </pic:nvPicPr>
                        <pic:blipFill>
                          <a:blip r:embed="rId61">
                            <a:extLst>
                              <a:ext uri="{28A0092B-C50C-407E-A947-70E740481C1C}">
                                <a14:useLocalDpi xmlns:a14="http://schemas.microsoft.com/office/drawing/2010/main" val="0"/>
                              </a:ext>
                            </a:extLst>
                          </a:blip>
                          <a:stretch>
                            <a:fillRect/>
                          </a:stretch>
                        </pic:blipFill>
                        <pic:spPr>
                          <a:xfrm>
                            <a:off x="0" y="0"/>
                            <a:ext cx="4093453" cy="2118006"/>
                          </a:xfrm>
                          <a:prstGeom prst="rect">
                            <a:avLst/>
                          </a:prstGeom>
                        </pic:spPr>
                      </pic:pic>
                    </a:graphicData>
                  </a:graphic>
                </wp:inline>
              </w:drawing>
            </w:r>
          </w:p>
        </w:tc>
      </w:tr>
      <w:tr w:rsidR="004F7B57" w:rsidRPr="00532C66" w14:paraId="28CFE65E" w14:textId="77777777" w:rsidTr="00A442EB">
        <w:tc>
          <w:tcPr>
            <w:tcW w:w="2518" w:type="dxa"/>
          </w:tcPr>
          <w:p w14:paraId="00B73D42" w14:textId="77777777" w:rsidR="004F7B57" w:rsidRPr="00532C66" w:rsidRDefault="004F7B57" w:rsidP="00A442EB">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10B5C840" w14:textId="03586858" w:rsidR="004F7B57" w:rsidRPr="00532C66" w:rsidRDefault="004F7B57" w:rsidP="004F7B57">
            <w:pPr>
              <w:rPr>
                <w:rFonts w:ascii="Times New Roman" w:hAnsi="Times New Roman" w:cs="Times New Roman"/>
                <w:color w:val="000000"/>
              </w:rPr>
            </w:pPr>
            <w:r w:rsidRPr="00117B2F">
              <w:rPr>
                <w:rFonts w:ascii="Times New Roman" w:hAnsi="Times New Roman" w:cs="Times New Roman"/>
                <w:color w:val="000000"/>
              </w:rPr>
              <w:t xml:space="preserve">Diagramas de </w:t>
            </w:r>
            <w:r>
              <w:rPr>
                <w:rFonts w:ascii="Times New Roman" w:hAnsi="Times New Roman" w:cs="Times New Roman"/>
                <w:color w:val="000000"/>
              </w:rPr>
              <w:t>dispersión para la correlación entre talla y peso de una población.</w:t>
            </w:r>
          </w:p>
        </w:tc>
      </w:tr>
      <w:tr w:rsidR="004F7B57" w:rsidRPr="00532C66" w14:paraId="5E3515F4" w14:textId="77777777" w:rsidTr="00A442EB">
        <w:tc>
          <w:tcPr>
            <w:tcW w:w="2518" w:type="dxa"/>
          </w:tcPr>
          <w:p w14:paraId="4AC55C15" w14:textId="77777777" w:rsidR="004F7B57" w:rsidRPr="00532C66" w:rsidRDefault="004F7B57" w:rsidP="00A442EB">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106A6F1B" w14:textId="77777777" w:rsidR="004F7B57" w:rsidRPr="00532C66" w:rsidRDefault="004F7B57" w:rsidP="00A442EB">
            <w:pPr>
              <w:rPr>
                <w:rFonts w:ascii="Times New Roman" w:hAnsi="Times New Roman" w:cs="Times New Roman"/>
                <w:color w:val="000000"/>
              </w:rPr>
            </w:pPr>
            <w:r w:rsidRPr="00532C66">
              <w:rPr>
                <w:rFonts w:ascii="Times New Roman" w:hAnsi="Times New Roman" w:cs="Times New Roman"/>
                <w:color w:val="000000"/>
              </w:rPr>
              <w:t>Inferior</w:t>
            </w:r>
          </w:p>
        </w:tc>
      </w:tr>
    </w:tbl>
    <w:p w14:paraId="1928BCA0" w14:textId="77777777" w:rsidR="004F7B57" w:rsidRDefault="004F7B57" w:rsidP="003128B7">
      <w:pPr>
        <w:pStyle w:val="TextoPlano"/>
      </w:pPr>
    </w:p>
    <w:p w14:paraId="75A978D2" w14:textId="0500FECB" w:rsidR="002670ED" w:rsidRDefault="003A3803" w:rsidP="003128B7">
      <w:pPr>
        <w:pStyle w:val="TextoPlano"/>
      </w:pPr>
      <w:r w:rsidRPr="003A3803">
        <w:t xml:space="preserve">En la imagen vemos cierta correspondencia entre un peso más grande y una talla más </w:t>
      </w:r>
      <w:r w:rsidR="004F7B57">
        <w:t>alta</w:t>
      </w:r>
      <w:r w:rsidRPr="003A3803">
        <w:t xml:space="preserve">, por lo que </w:t>
      </w:r>
      <w:r w:rsidR="00E95D10">
        <w:t xml:space="preserve">se puede </w:t>
      </w:r>
      <w:r w:rsidRPr="003A3803">
        <w:t xml:space="preserve">decir que entre las dos variables hay correlación. </w:t>
      </w:r>
      <w:r w:rsidR="00537D0C">
        <w:t>Es más, en este caso es fácil observar que es posible trazar</w:t>
      </w:r>
      <w:r w:rsidRPr="003A3803">
        <w:t xml:space="preserve"> una recta que pas</w:t>
      </w:r>
      <w:r w:rsidR="00537D0C">
        <w:t>e</w:t>
      </w:r>
      <w:r w:rsidRPr="003A3803">
        <w:t xml:space="preserve"> muy cerca de todos los puntos de la nube</w:t>
      </w:r>
      <w:r w:rsidR="007A4F1E">
        <w:t>; el segmento de recta rojo corresponde a tal proximidad</w:t>
      </w:r>
      <w:r w:rsidR="00CA6A08">
        <w:t>. Así</w:t>
      </w:r>
      <w:r w:rsidR="00537D0C">
        <w:t xml:space="preserve"> se puede asegurar que, en este caso, </w:t>
      </w:r>
      <w:r w:rsidRPr="003A3803">
        <w:t xml:space="preserve">la correlación </w:t>
      </w:r>
      <w:r w:rsidR="00537D0C">
        <w:t>es</w:t>
      </w:r>
      <w:r w:rsidRPr="003A3803">
        <w:t xml:space="preserve"> de tipo lineal.</w:t>
      </w:r>
    </w:p>
    <w:p w14:paraId="0D9DF4CF" w14:textId="77777777" w:rsidR="003A3803" w:rsidRDefault="003A3803" w:rsidP="003128B7">
      <w:pPr>
        <w:pStyle w:val="TextoPlano"/>
      </w:pPr>
    </w:p>
    <w:p w14:paraId="443A562F" w14:textId="43B5DCB9" w:rsidR="002670ED" w:rsidRDefault="002670ED" w:rsidP="00313934">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4.3 </w:t>
      </w:r>
      <w:r w:rsidR="004476BA" w:rsidRPr="00532C66">
        <w:rPr>
          <w:rFonts w:ascii="Times New Roman" w:hAnsi="Times New Roman" w:cs="Times New Roman"/>
          <w:b/>
        </w:rPr>
        <w:t>Covarianza</w:t>
      </w:r>
    </w:p>
    <w:p w14:paraId="123B5A23" w14:textId="77777777" w:rsidR="007A4F1E" w:rsidRDefault="007A4F1E" w:rsidP="00313934">
      <w:pPr>
        <w:spacing w:after="0"/>
        <w:rPr>
          <w:rFonts w:ascii="Times New Roman" w:hAnsi="Times New Roman" w:cs="Times New Roman"/>
          <w:b/>
        </w:rPr>
      </w:pPr>
    </w:p>
    <w:p w14:paraId="4AF0362D" w14:textId="25200593" w:rsidR="00A277AF" w:rsidRPr="00A277AF" w:rsidRDefault="00A277AF" w:rsidP="00313934">
      <w:pPr>
        <w:spacing w:after="0"/>
        <w:rPr>
          <w:rFonts w:ascii="Times New Roman" w:hAnsi="Times New Roman" w:cs="Times New Roman"/>
        </w:rPr>
      </w:pPr>
      <w:r w:rsidRPr="00A277AF">
        <w:rPr>
          <w:rFonts w:ascii="Times New Roman" w:hAnsi="Times New Roman" w:cs="Times New Roman"/>
        </w:rPr>
        <w:t xml:space="preserve">Aun </w:t>
      </w:r>
      <w:r>
        <w:rPr>
          <w:rFonts w:ascii="Times New Roman" w:hAnsi="Times New Roman" w:cs="Times New Roman"/>
        </w:rPr>
        <w:t>cuando el diagrama de correlación o nube de puntos indique una cierta tendencia</w:t>
      </w:r>
      <w:r w:rsidR="004556DD">
        <w:rPr>
          <w:rFonts w:ascii="Times New Roman" w:hAnsi="Times New Roman" w:cs="Times New Roman"/>
        </w:rPr>
        <w:t xml:space="preserve"> de comportamiento</w:t>
      </w:r>
      <w:r w:rsidR="007F1713">
        <w:rPr>
          <w:rFonts w:ascii="Times New Roman" w:hAnsi="Times New Roman" w:cs="Times New Roman"/>
        </w:rPr>
        <w:t xml:space="preserve"> que haga presumir una correlación entre las variables</w:t>
      </w:r>
      <w:r w:rsidR="004556DD">
        <w:rPr>
          <w:rFonts w:ascii="Times New Roman" w:hAnsi="Times New Roman" w:cs="Times New Roman"/>
        </w:rPr>
        <w:t>, para poder asegurar</w:t>
      </w:r>
      <w:r w:rsidR="006223C4">
        <w:rPr>
          <w:rFonts w:ascii="Times New Roman" w:hAnsi="Times New Roman" w:cs="Times New Roman"/>
        </w:rPr>
        <w:t xml:space="preserve"> que hay correlación,</w:t>
      </w:r>
      <w:r w:rsidR="004556DD">
        <w:rPr>
          <w:rFonts w:ascii="Times New Roman" w:hAnsi="Times New Roman" w:cs="Times New Roman"/>
        </w:rPr>
        <w:t xml:space="preserve"> la estadística cuantifica el grado de correlación entre las variables. Para lograrlo</w:t>
      </w:r>
      <w:r w:rsidR="0084439D">
        <w:rPr>
          <w:rFonts w:ascii="Times New Roman" w:hAnsi="Times New Roman" w:cs="Times New Roman"/>
        </w:rPr>
        <w:t>,</w:t>
      </w:r>
      <w:r w:rsidR="004556DD">
        <w:rPr>
          <w:rFonts w:ascii="Times New Roman" w:hAnsi="Times New Roman" w:cs="Times New Roman"/>
        </w:rPr>
        <w:t xml:space="preserve"> se vale de los principios </w:t>
      </w:r>
      <w:r w:rsidR="0084439D">
        <w:rPr>
          <w:rFonts w:ascii="Times New Roman" w:hAnsi="Times New Roman" w:cs="Times New Roman"/>
        </w:rPr>
        <w:t>aplicados en la medición</w:t>
      </w:r>
      <w:r w:rsidR="004556DD">
        <w:rPr>
          <w:rFonts w:ascii="Times New Roman" w:hAnsi="Times New Roman" w:cs="Times New Roman"/>
        </w:rPr>
        <w:t xml:space="preserve"> de </w:t>
      </w:r>
      <w:r w:rsidR="0084439D">
        <w:rPr>
          <w:rFonts w:ascii="Times New Roman" w:hAnsi="Times New Roman" w:cs="Times New Roman"/>
        </w:rPr>
        <w:t>la dispersión usados en la estadística unidimensional</w:t>
      </w:r>
      <w:r w:rsidR="005049B1">
        <w:rPr>
          <w:rFonts w:ascii="Times New Roman" w:hAnsi="Times New Roman" w:cs="Times New Roman"/>
        </w:rPr>
        <w:t>, generalizando los cálculos de desviaciones y varianzas</w:t>
      </w:r>
      <w:r w:rsidR="0084439D">
        <w:rPr>
          <w:rFonts w:ascii="Times New Roman" w:hAnsi="Times New Roman" w:cs="Times New Roman"/>
        </w:rPr>
        <w:t>.</w:t>
      </w:r>
    </w:p>
    <w:p w14:paraId="7C5B3C2D" w14:textId="77777777" w:rsidR="00A277AF" w:rsidRPr="00532C66" w:rsidRDefault="00A277AF" w:rsidP="00313934">
      <w:pPr>
        <w:spacing w:after="0"/>
        <w:rPr>
          <w:rFonts w:ascii="Times New Roman" w:hAnsi="Times New Roman" w:cs="Times New Roman"/>
          <w:b/>
        </w:rPr>
      </w:pPr>
    </w:p>
    <w:p w14:paraId="2C036BD6" w14:textId="7A41E85C" w:rsidR="0084439D" w:rsidRDefault="00210728" w:rsidP="00210728">
      <w:pPr>
        <w:pStyle w:val="TextoPlano"/>
        <w:rPr>
          <w:lang w:val="es-CO"/>
        </w:rPr>
      </w:pPr>
      <w:r>
        <w:rPr>
          <w:lang w:val="es-CO"/>
        </w:rPr>
        <w:t xml:space="preserve">La medida que se usa para indicar </w:t>
      </w:r>
      <w:r w:rsidR="00A3291E" w:rsidRPr="00A3291E">
        <w:rPr>
          <w:lang w:val="es-CO"/>
        </w:rPr>
        <w:t xml:space="preserve">el grado de correlación entre dos variables, se </w:t>
      </w:r>
      <w:r>
        <w:rPr>
          <w:lang w:val="es-CO"/>
        </w:rPr>
        <w:t xml:space="preserve">denomina </w:t>
      </w:r>
      <w:r w:rsidRPr="00210728">
        <w:rPr>
          <w:i/>
          <w:lang w:val="es-CO"/>
        </w:rPr>
        <w:t>covarianza</w:t>
      </w:r>
      <w:r>
        <w:rPr>
          <w:lang w:val="es-CO"/>
        </w:rPr>
        <w:t>. El cálculo de la covarianza</w:t>
      </w:r>
      <w:r w:rsidR="006D335A">
        <w:rPr>
          <w:lang w:val="es-CO"/>
        </w:rPr>
        <w:t xml:space="preserve"> corresponde a </w:t>
      </w:r>
      <w:r w:rsidRPr="00210728">
        <w:rPr>
          <w:lang w:val="es-CO"/>
        </w:rPr>
        <w:t>la media aritmética de los productos de las desviaciones de</w:t>
      </w:r>
      <w:r w:rsidR="006D335A">
        <w:rPr>
          <w:lang w:val="es-CO"/>
        </w:rPr>
        <w:t xml:space="preserve"> </w:t>
      </w:r>
      <w:r w:rsidRPr="00210728">
        <w:rPr>
          <w:lang w:val="es-CO"/>
        </w:rPr>
        <w:t xml:space="preserve">cada variable respecto de </w:t>
      </w:r>
      <w:r w:rsidR="006D335A">
        <w:rPr>
          <w:lang w:val="es-CO"/>
        </w:rPr>
        <w:t>su</w:t>
      </w:r>
      <w:r w:rsidRPr="00210728">
        <w:rPr>
          <w:lang w:val="es-CO"/>
        </w:rPr>
        <w:t xml:space="preserve"> media</w:t>
      </w:r>
      <w:r w:rsidR="006D335A">
        <w:rPr>
          <w:lang w:val="es-CO"/>
        </w:rPr>
        <w:t xml:space="preserve">. Se representa la covarianza usando la letra griega </w:t>
      </w:r>
      <w:r w:rsidR="006D335A" w:rsidRPr="006D335A">
        <w:rPr>
          <w:i/>
          <w:lang w:val="es-CO"/>
        </w:rPr>
        <w:t>sigma</w:t>
      </w:r>
      <w:r w:rsidR="006D335A">
        <w:rPr>
          <w:lang w:val="es-CO"/>
        </w:rPr>
        <w:t xml:space="preserve"> </w:t>
      </w:r>
      <w:r w:rsidR="00141247">
        <w:rPr>
          <w:lang w:val="es-CO"/>
        </w:rPr>
        <w:t xml:space="preserve">(σ) </w:t>
      </w:r>
      <w:r w:rsidR="006D335A">
        <w:rPr>
          <w:lang w:val="es-CO"/>
        </w:rPr>
        <w:t>con sub</w:t>
      </w:r>
      <w:r w:rsidR="00BD5326">
        <w:rPr>
          <w:lang w:val="es-CO"/>
        </w:rPr>
        <w:t>índice XY,</w:t>
      </w:r>
      <w:r w:rsidR="0021010A">
        <w:rPr>
          <w:lang w:val="es-CO"/>
        </w:rPr>
        <w:t xml:space="preserve"> es decir </w:t>
      </w:r>
      <w:r w:rsidR="0021010A" w:rsidRPr="00A3291E">
        <w:rPr>
          <w:i/>
          <w:iCs/>
          <w:lang w:val="es-CO"/>
        </w:rPr>
        <w:t>σ</w:t>
      </w:r>
      <w:r w:rsidR="0021010A" w:rsidRPr="00A3291E">
        <w:rPr>
          <w:i/>
          <w:iCs/>
          <w:vertAlign w:val="subscript"/>
          <w:lang w:val="es-CO"/>
        </w:rPr>
        <w:t>xy</w:t>
      </w:r>
      <w:r w:rsidR="00BD5326">
        <w:rPr>
          <w:lang w:val="es-CO"/>
        </w:rPr>
        <w:t xml:space="preserve"> que se lee, “la covarianza entre las variables X y Y”.</w:t>
      </w:r>
    </w:p>
    <w:p w14:paraId="0CC5A1AB" w14:textId="77777777" w:rsidR="0084439D" w:rsidRDefault="0084439D" w:rsidP="007A4F1E">
      <w:pPr>
        <w:pStyle w:val="TextoPlano"/>
        <w:rPr>
          <w:lang w:val="es-CO"/>
        </w:rPr>
      </w:pPr>
    </w:p>
    <w:p w14:paraId="64AE9BA8" w14:textId="29BD138B" w:rsidR="003F09DB" w:rsidRDefault="003F09DB" w:rsidP="003F09DB">
      <w:pPr>
        <w:pStyle w:val="TextoPlano"/>
        <w:rPr>
          <w:lang w:val="es-CO"/>
        </w:rPr>
      </w:pPr>
      <w:r>
        <w:rPr>
          <w:lang w:val="es-CO"/>
        </w:rPr>
        <w:t>La ecuación para el cálculo de la covarianza</w:t>
      </w:r>
      <w:r w:rsidR="00096BD1">
        <w:rPr>
          <w:lang w:val="es-CO"/>
        </w:rPr>
        <w:t xml:space="preserve"> en el contexto bidimensional</w:t>
      </w:r>
      <w:r>
        <w:rPr>
          <w:lang w:val="es-CO"/>
        </w:rPr>
        <w:t xml:space="preserve"> es la siguiente</w:t>
      </w:r>
      <w:commentRangeStart w:id="32"/>
      <w:r w:rsidRPr="00A3291E">
        <w:rPr>
          <w:lang w:val="es-CO"/>
        </w:rPr>
        <w:t>:</w:t>
      </w:r>
      <w:commentRangeEnd w:id="32"/>
      <w:r>
        <w:rPr>
          <w:rStyle w:val="Refdecomentario"/>
          <w:rFonts w:ascii="Calibri" w:eastAsia="Calibri" w:hAnsi="Calibri"/>
          <w:lang w:val="es-MX" w:eastAsia="en-US"/>
        </w:rPr>
        <w:commentReference w:id="32"/>
      </w:r>
    </w:p>
    <w:p w14:paraId="199671E5" w14:textId="77777777" w:rsidR="003F09DB" w:rsidRDefault="003F09DB" w:rsidP="003F09DB">
      <w:pPr>
        <w:pStyle w:val="TextoPlano"/>
        <w:rPr>
          <w:lang w:val="es-CO"/>
        </w:rPr>
      </w:pPr>
    </w:p>
    <w:p w14:paraId="3B9C2D51" w14:textId="77777777" w:rsidR="003F09DB" w:rsidRPr="00A3291E" w:rsidRDefault="003F09DB" w:rsidP="003F09DB">
      <w:pPr>
        <w:pStyle w:val="TextoPlano"/>
        <w:jc w:val="center"/>
        <w:rPr>
          <w:lang w:val="es-CO"/>
        </w:rPr>
      </w:pPr>
      <w:r>
        <w:rPr>
          <w:noProof/>
          <w:lang w:val="es-CO"/>
        </w:rPr>
        <w:drawing>
          <wp:inline distT="0" distB="0" distL="0" distR="0" wp14:anchorId="71834F12" wp14:editId="08925E55">
            <wp:extent cx="2101755" cy="61235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q40.gif"/>
                    <pic:cNvPicPr/>
                  </pic:nvPicPr>
                  <pic:blipFill>
                    <a:blip r:embed="rId62">
                      <a:extLst>
                        <a:ext uri="{28A0092B-C50C-407E-A947-70E740481C1C}">
                          <a14:useLocalDpi xmlns:a14="http://schemas.microsoft.com/office/drawing/2010/main" val="0"/>
                        </a:ext>
                      </a:extLst>
                    </a:blip>
                    <a:stretch>
                      <a:fillRect/>
                    </a:stretch>
                  </pic:blipFill>
                  <pic:spPr>
                    <a:xfrm>
                      <a:off x="0" y="0"/>
                      <a:ext cx="2129357" cy="620400"/>
                    </a:xfrm>
                    <a:prstGeom prst="rect">
                      <a:avLst/>
                    </a:prstGeom>
                  </pic:spPr>
                </pic:pic>
              </a:graphicData>
            </a:graphic>
          </wp:inline>
        </w:drawing>
      </w:r>
    </w:p>
    <w:p w14:paraId="004ED94B" w14:textId="77777777" w:rsidR="005049B1" w:rsidRDefault="005049B1" w:rsidP="007A4F1E">
      <w:pPr>
        <w:pStyle w:val="TextoPlano"/>
        <w:rPr>
          <w:lang w:val="es-CO"/>
        </w:rPr>
      </w:pPr>
    </w:p>
    <w:p w14:paraId="6D3C4498" w14:textId="572F8EF2" w:rsidR="00882DC2" w:rsidRDefault="00882DC2" w:rsidP="007A4F1E">
      <w:pPr>
        <w:pStyle w:val="TextoPlano"/>
        <w:rPr>
          <w:lang w:val="es-CO"/>
        </w:rPr>
      </w:pPr>
      <w:r>
        <w:rPr>
          <w:lang w:val="es-CO"/>
        </w:rPr>
        <w:t xml:space="preserve">Por ejemplo, para </w:t>
      </w:r>
      <w:r w:rsidR="00FB242F">
        <w:rPr>
          <w:lang w:val="es-CO"/>
        </w:rPr>
        <w:t>el cálculo de la covarianza</w:t>
      </w:r>
      <w:r>
        <w:rPr>
          <w:lang w:val="es-CO"/>
        </w:rPr>
        <w:t xml:space="preserve"> entre las </w:t>
      </w:r>
      <w:r w:rsidR="0021609E">
        <w:rPr>
          <w:lang w:val="es-CO"/>
        </w:rPr>
        <w:t>variables</w:t>
      </w:r>
      <w:r>
        <w:rPr>
          <w:lang w:val="es-CO"/>
        </w:rPr>
        <w:t xml:space="preserve"> tall</w:t>
      </w:r>
      <w:r w:rsidR="0021609E">
        <w:rPr>
          <w:lang w:val="es-CO"/>
        </w:rPr>
        <w:t>a</w:t>
      </w:r>
      <w:r>
        <w:rPr>
          <w:lang w:val="es-CO"/>
        </w:rPr>
        <w:t xml:space="preserve"> y peso de una población escolar se obtienen los siguientes datos:</w:t>
      </w:r>
    </w:p>
    <w:p w14:paraId="3696B734" w14:textId="77777777" w:rsidR="003F09DB" w:rsidRDefault="003F09DB" w:rsidP="007A4F1E">
      <w:pPr>
        <w:pStyle w:val="TextoPlano"/>
        <w:rPr>
          <w:lang w:val="es-CO"/>
        </w:rPr>
      </w:pPr>
    </w:p>
    <w:tbl>
      <w:tblPr>
        <w:tblW w:w="1307" w:type="dxa"/>
        <w:jc w:val="center"/>
        <w:tblCellMar>
          <w:left w:w="70" w:type="dxa"/>
          <w:right w:w="70" w:type="dxa"/>
        </w:tblCellMar>
        <w:tblLook w:val="04A0" w:firstRow="1" w:lastRow="0" w:firstColumn="1" w:lastColumn="0" w:noHBand="0" w:noVBand="1"/>
      </w:tblPr>
      <w:tblGrid>
        <w:gridCol w:w="700"/>
        <w:gridCol w:w="607"/>
      </w:tblGrid>
      <w:tr w:rsidR="006E7CCD" w:rsidRPr="00152347" w14:paraId="45DD5A7C" w14:textId="77777777" w:rsidTr="00E642EF">
        <w:trPr>
          <w:trHeight w:val="300"/>
          <w:jc w:val="center"/>
        </w:trPr>
        <w:tc>
          <w:tcPr>
            <w:tcW w:w="700" w:type="dxa"/>
            <w:tcBorders>
              <w:top w:val="single" w:sz="4" w:space="0" w:color="auto"/>
              <w:left w:val="single" w:sz="4" w:space="0" w:color="auto"/>
              <w:bottom w:val="nil"/>
              <w:right w:val="nil"/>
            </w:tcBorders>
            <w:shd w:val="clear" w:color="auto" w:fill="BFBFBF" w:themeFill="background1" w:themeFillShade="BF"/>
            <w:vAlign w:val="center"/>
            <w:hideMark/>
          </w:tcPr>
          <w:p w14:paraId="1E7F067A" w14:textId="77777777" w:rsidR="006E7CCD" w:rsidRPr="00152347" w:rsidRDefault="006E7CCD" w:rsidP="00E642EF">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lastRenderedPageBreak/>
              <w:t>Talla</w:t>
            </w:r>
          </w:p>
        </w:tc>
        <w:tc>
          <w:tcPr>
            <w:tcW w:w="607" w:type="dxa"/>
            <w:tcBorders>
              <w:top w:val="single" w:sz="4" w:space="0" w:color="auto"/>
              <w:left w:val="nil"/>
              <w:bottom w:val="nil"/>
              <w:right w:val="single" w:sz="4" w:space="0" w:color="auto"/>
            </w:tcBorders>
            <w:shd w:val="clear" w:color="auto" w:fill="BFBFBF" w:themeFill="background1" w:themeFillShade="BF"/>
            <w:vAlign w:val="center"/>
            <w:hideMark/>
          </w:tcPr>
          <w:p w14:paraId="0A2844A0" w14:textId="77777777" w:rsidR="006E7CCD" w:rsidRPr="00152347" w:rsidRDefault="006E7CCD" w:rsidP="00E642EF">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t>Peso</w:t>
            </w:r>
          </w:p>
        </w:tc>
      </w:tr>
      <w:tr w:rsidR="006E7CCD" w:rsidRPr="00152347" w14:paraId="185CB059" w14:textId="77777777" w:rsidTr="00E642EF">
        <w:trPr>
          <w:trHeight w:val="390"/>
          <w:jc w:val="center"/>
        </w:trPr>
        <w:tc>
          <w:tcPr>
            <w:tcW w:w="700" w:type="dxa"/>
            <w:tcBorders>
              <w:top w:val="nil"/>
              <w:left w:val="single" w:sz="4" w:space="0" w:color="auto"/>
              <w:bottom w:val="single" w:sz="8" w:space="0" w:color="auto"/>
              <w:right w:val="nil"/>
            </w:tcBorders>
            <w:shd w:val="clear" w:color="auto" w:fill="BFBFBF" w:themeFill="background1" w:themeFillShade="BF"/>
            <w:vAlign w:val="center"/>
            <w:hideMark/>
          </w:tcPr>
          <w:p w14:paraId="57E50EE7" w14:textId="77777777" w:rsidR="006E7CCD" w:rsidRPr="00152347" w:rsidRDefault="006E7CCD"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p>
        </w:tc>
        <w:tc>
          <w:tcPr>
            <w:tcW w:w="607" w:type="dxa"/>
            <w:tcBorders>
              <w:top w:val="nil"/>
              <w:left w:val="nil"/>
              <w:bottom w:val="single" w:sz="8" w:space="0" w:color="auto"/>
              <w:right w:val="single" w:sz="4" w:space="0" w:color="auto"/>
            </w:tcBorders>
            <w:shd w:val="clear" w:color="auto" w:fill="BFBFBF" w:themeFill="background1" w:themeFillShade="BF"/>
            <w:vAlign w:val="center"/>
            <w:hideMark/>
          </w:tcPr>
          <w:p w14:paraId="0979952E" w14:textId="77777777" w:rsidR="006E7CCD" w:rsidRPr="00152347" w:rsidRDefault="006E7CCD"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y</w:t>
            </w:r>
            <w:r w:rsidRPr="00152347">
              <w:rPr>
                <w:rFonts w:ascii="Times New Roman" w:eastAsia="Times New Roman" w:hAnsi="Times New Roman" w:cs="Times New Roman"/>
                <w:b/>
                <w:bCs/>
                <w:i/>
                <w:iCs/>
                <w:color w:val="000000"/>
                <w:vertAlign w:val="subscript"/>
                <w:lang w:val="es-CO" w:eastAsia="es-CO"/>
              </w:rPr>
              <w:t>i</w:t>
            </w:r>
          </w:p>
        </w:tc>
      </w:tr>
      <w:tr w:rsidR="006E7CCD" w:rsidRPr="00152347" w14:paraId="1E0D619D"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36E6075F"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7" w:type="dxa"/>
            <w:tcBorders>
              <w:top w:val="nil"/>
              <w:left w:val="nil"/>
              <w:bottom w:val="single" w:sz="8" w:space="0" w:color="FFFFFF"/>
              <w:right w:val="single" w:sz="4" w:space="0" w:color="auto"/>
            </w:tcBorders>
            <w:shd w:val="clear" w:color="auto" w:fill="auto"/>
            <w:vAlign w:val="center"/>
            <w:hideMark/>
          </w:tcPr>
          <w:p w14:paraId="31B59477"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r>
      <w:tr w:rsidR="006E7CCD" w:rsidRPr="00152347" w14:paraId="1DB78BB6"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02668959"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1.57</w:t>
            </w:r>
          </w:p>
        </w:tc>
        <w:tc>
          <w:tcPr>
            <w:tcW w:w="607" w:type="dxa"/>
            <w:tcBorders>
              <w:top w:val="nil"/>
              <w:left w:val="nil"/>
              <w:bottom w:val="single" w:sz="8" w:space="0" w:color="FFFFFF"/>
              <w:right w:val="single" w:sz="4" w:space="0" w:color="auto"/>
            </w:tcBorders>
            <w:shd w:val="clear" w:color="auto" w:fill="auto"/>
            <w:vAlign w:val="center"/>
            <w:hideMark/>
          </w:tcPr>
          <w:p w14:paraId="32AFCF7C"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r>
      <w:tr w:rsidR="006E7CCD" w:rsidRPr="00152347" w14:paraId="6189FD72"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2577906C"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7" w:type="dxa"/>
            <w:tcBorders>
              <w:top w:val="nil"/>
              <w:left w:val="nil"/>
              <w:bottom w:val="single" w:sz="8" w:space="0" w:color="FFFFFF"/>
              <w:right w:val="single" w:sz="4" w:space="0" w:color="auto"/>
            </w:tcBorders>
            <w:shd w:val="clear" w:color="auto" w:fill="auto"/>
            <w:vAlign w:val="center"/>
            <w:hideMark/>
          </w:tcPr>
          <w:p w14:paraId="76EC47C3"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r>
      <w:tr w:rsidR="006E7CCD" w:rsidRPr="00152347" w14:paraId="3623BFDD"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05CCF721"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1.54</w:t>
            </w:r>
          </w:p>
        </w:tc>
        <w:tc>
          <w:tcPr>
            <w:tcW w:w="607" w:type="dxa"/>
            <w:tcBorders>
              <w:top w:val="nil"/>
              <w:left w:val="nil"/>
              <w:bottom w:val="single" w:sz="8" w:space="0" w:color="FFFFFF"/>
              <w:right w:val="single" w:sz="4" w:space="0" w:color="auto"/>
            </w:tcBorders>
            <w:shd w:val="clear" w:color="auto" w:fill="auto"/>
            <w:vAlign w:val="center"/>
            <w:hideMark/>
          </w:tcPr>
          <w:p w14:paraId="23315201"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r>
      <w:tr w:rsidR="006E7CCD" w:rsidRPr="00152347" w14:paraId="2C9192A3"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1484506A"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1.52</w:t>
            </w:r>
          </w:p>
        </w:tc>
        <w:tc>
          <w:tcPr>
            <w:tcW w:w="607" w:type="dxa"/>
            <w:tcBorders>
              <w:top w:val="nil"/>
              <w:left w:val="nil"/>
              <w:bottom w:val="single" w:sz="8" w:space="0" w:color="FFFFFF"/>
              <w:right w:val="single" w:sz="4" w:space="0" w:color="auto"/>
            </w:tcBorders>
            <w:shd w:val="clear" w:color="auto" w:fill="auto"/>
            <w:vAlign w:val="center"/>
            <w:hideMark/>
          </w:tcPr>
          <w:p w14:paraId="330D9ECB"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50</w:t>
            </w:r>
          </w:p>
        </w:tc>
      </w:tr>
      <w:tr w:rsidR="006E7CCD" w:rsidRPr="00152347" w14:paraId="2D707203"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67B3363A"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1.63</w:t>
            </w:r>
          </w:p>
        </w:tc>
        <w:tc>
          <w:tcPr>
            <w:tcW w:w="607" w:type="dxa"/>
            <w:tcBorders>
              <w:top w:val="nil"/>
              <w:left w:val="nil"/>
              <w:bottom w:val="single" w:sz="8" w:space="0" w:color="FFFFFF"/>
              <w:right w:val="single" w:sz="4" w:space="0" w:color="auto"/>
            </w:tcBorders>
            <w:shd w:val="clear" w:color="auto" w:fill="auto"/>
            <w:vAlign w:val="center"/>
            <w:hideMark/>
          </w:tcPr>
          <w:p w14:paraId="6134460E"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57</w:t>
            </w:r>
          </w:p>
        </w:tc>
      </w:tr>
      <w:tr w:rsidR="006E7CCD" w:rsidRPr="00152347" w14:paraId="7466B675"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4DD29848"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7" w:type="dxa"/>
            <w:tcBorders>
              <w:top w:val="nil"/>
              <w:left w:val="nil"/>
              <w:bottom w:val="single" w:sz="8" w:space="0" w:color="FFFFFF"/>
              <w:right w:val="single" w:sz="4" w:space="0" w:color="auto"/>
            </w:tcBorders>
            <w:shd w:val="clear" w:color="auto" w:fill="auto"/>
            <w:vAlign w:val="center"/>
            <w:hideMark/>
          </w:tcPr>
          <w:p w14:paraId="2328EF07"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r>
      <w:tr w:rsidR="006E7CCD" w:rsidRPr="00152347" w14:paraId="402C127A"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23729B52"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7" w:type="dxa"/>
            <w:tcBorders>
              <w:top w:val="nil"/>
              <w:left w:val="nil"/>
              <w:bottom w:val="single" w:sz="8" w:space="0" w:color="FFFFFF"/>
              <w:right w:val="single" w:sz="4" w:space="0" w:color="auto"/>
            </w:tcBorders>
            <w:shd w:val="clear" w:color="auto" w:fill="auto"/>
            <w:vAlign w:val="center"/>
            <w:hideMark/>
          </w:tcPr>
          <w:p w14:paraId="7EBD5328"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52</w:t>
            </w:r>
          </w:p>
        </w:tc>
      </w:tr>
      <w:tr w:rsidR="006E7CCD" w:rsidRPr="00152347" w14:paraId="0B692819"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75CDB05A"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7" w:type="dxa"/>
            <w:tcBorders>
              <w:top w:val="nil"/>
              <w:left w:val="nil"/>
              <w:bottom w:val="single" w:sz="8" w:space="0" w:color="FFFFFF"/>
              <w:right w:val="single" w:sz="4" w:space="0" w:color="auto"/>
            </w:tcBorders>
            <w:shd w:val="clear" w:color="auto" w:fill="auto"/>
            <w:vAlign w:val="center"/>
            <w:hideMark/>
          </w:tcPr>
          <w:p w14:paraId="6EF36B52"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r>
      <w:tr w:rsidR="006E7CCD" w:rsidRPr="00152347" w14:paraId="2F4E2005"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5C33EB92"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7" w:type="dxa"/>
            <w:tcBorders>
              <w:top w:val="nil"/>
              <w:left w:val="nil"/>
              <w:bottom w:val="single" w:sz="8" w:space="0" w:color="FFFFFF"/>
              <w:right w:val="single" w:sz="4" w:space="0" w:color="auto"/>
            </w:tcBorders>
            <w:shd w:val="clear" w:color="auto" w:fill="auto"/>
            <w:vAlign w:val="center"/>
            <w:hideMark/>
          </w:tcPr>
          <w:p w14:paraId="4EE12B7C"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r>
      <w:tr w:rsidR="006E7CCD" w:rsidRPr="00152347" w14:paraId="71C9AA1A" w14:textId="77777777" w:rsidTr="00E642EF">
        <w:trPr>
          <w:trHeight w:val="330"/>
          <w:jc w:val="center"/>
        </w:trPr>
        <w:tc>
          <w:tcPr>
            <w:tcW w:w="700" w:type="dxa"/>
            <w:tcBorders>
              <w:top w:val="nil"/>
              <w:left w:val="single" w:sz="4" w:space="0" w:color="auto"/>
              <w:bottom w:val="single" w:sz="8" w:space="0" w:color="FFFFFF"/>
              <w:right w:val="nil"/>
            </w:tcBorders>
            <w:shd w:val="clear" w:color="auto" w:fill="auto"/>
            <w:vAlign w:val="center"/>
            <w:hideMark/>
          </w:tcPr>
          <w:p w14:paraId="632F2FD7"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1.59</w:t>
            </w:r>
          </w:p>
        </w:tc>
        <w:tc>
          <w:tcPr>
            <w:tcW w:w="607" w:type="dxa"/>
            <w:tcBorders>
              <w:top w:val="nil"/>
              <w:left w:val="nil"/>
              <w:bottom w:val="single" w:sz="8" w:space="0" w:color="FFFFFF"/>
              <w:right w:val="single" w:sz="4" w:space="0" w:color="auto"/>
            </w:tcBorders>
            <w:shd w:val="clear" w:color="auto" w:fill="auto"/>
            <w:vAlign w:val="center"/>
            <w:hideMark/>
          </w:tcPr>
          <w:p w14:paraId="244B24A6"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r>
      <w:tr w:rsidR="006E7CCD" w:rsidRPr="00152347" w14:paraId="2A4A58AA" w14:textId="77777777" w:rsidTr="00E642EF">
        <w:trPr>
          <w:trHeight w:val="330"/>
          <w:jc w:val="center"/>
        </w:trPr>
        <w:tc>
          <w:tcPr>
            <w:tcW w:w="700" w:type="dxa"/>
            <w:tcBorders>
              <w:top w:val="nil"/>
              <w:left w:val="single" w:sz="4" w:space="0" w:color="auto"/>
              <w:bottom w:val="single" w:sz="4" w:space="0" w:color="auto"/>
              <w:right w:val="nil"/>
            </w:tcBorders>
            <w:shd w:val="clear" w:color="auto" w:fill="auto"/>
            <w:vAlign w:val="center"/>
            <w:hideMark/>
          </w:tcPr>
          <w:p w14:paraId="608F9151"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7" w:type="dxa"/>
            <w:tcBorders>
              <w:top w:val="nil"/>
              <w:left w:val="nil"/>
              <w:bottom w:val="single" w:sz="4" w:space="0" w:color="auto"/>
              <w:right w:val="single" w:sz="4" w:space="0" w:color="auto"/>
            </w:tcBorders>
            <w:shd w:val="clear" w:color="auto" w:fill="auto"/>
            <w:vAlign w:val="center"/>
            <w:hideMark/>
          </w:tcPr>
          <w:p w14:paraId="7EC6C396" w14:textId="77777777" w:rsidR="006E7CCD" w:rsidRPr="00152347" w:rsidRDefault="006E7CCD"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r>
    </w:tbl>
    <w:p w14:paraId="277A37A3" w14:textId="3E9AB3F6" w:rsidR="00882DC2" w:rsidRDefault="00882DC2" w:rsidP="007A4F1E">
      <w:pPr>
        <w:pStyle w:val="TextoPlano"/>
        <w:rPr>
          <w:lang w:val="es-CO"/>
        </w:rPr>
      </w:pPr>
    </w:p>
    <w:p w14:paraId="2687AAE0" w14:textId="25927026" w:rsidR="00B13691" w:rsidRDefault="00882DC2" w:rsidP="007A4F1E">
      <w:pPr>
        <w:pStyle w:val="TextoPlano"/>
        <w:rPr>
          <w:lang w:val="es-CO"/>
        </w:rPr>
      </w:pPr>
      <w:r>
        <w:rPr>
          <w:lang w:val="es-CO"/>
        </w:rPr>
        <w:t>Para establecer la c</w:t>
      </w:r>
      <w:r w:rsidR="003F09DB">
        <w:rPr>
          <w:lang w:val="es-CO"/>
        </w:rPr>
        <w:t>ovarianza</w:t>
      </w:r>
      <w:r>
        <w:rPr>
          <w:lang w:val="es-CO"/>
        </w:rPr>
        <w:t xml:space="preserve"> se </w:t>
      </w:r>
      <w:r w:rsidR="0021609E">
        <w:rPr>
          <w:lang w:val="es-CO"/>
        </w:rPr>
        <w:t>completa la</w:t>
      </w:r>
      <w:r>
        <w:rPr>
          <w:lang w:val="es-CO"/>
        </w:rPr>
        <w:t xml:space="preserve"> tabla </w:t>
      </w:r>
      <w:r w:rsidR="0021609E">
        <w:rPr>
          <w:lang w:val="es-CO"/>
        </w:rPr>
        <w:t xml:space="preserve">con </w:t>
      </w:r>
      <w:r w:rsidR="00B13691">
        <w:rPr>
          <w:lang w:val="es-CO"/>
        </w:rPr>
        <w:t>las desviaciones respecto a la media de cada variable</w:t>
      </w:r>
      <w:r w:rsidR="000363F1">
        <w:rPr>
          <w:lang w:val="es-CO"/>
        </w:rPr>
        <w:t xml:space="preserve">, es decir </w:t>
      </w:r>
      <w:r w:rsidR="000363F1" w:rsidRPr="000363F1">
        <w:rPr>
          <w:bCs/>
          <w:i/>
          <w:iCs/>
          <w:color w:val="000000"/>
          <w:lang w:val="es-CO"/>
        </w:rPr>
        <w:t>(x</w:t>
      </w:r>
      <w:r w:rsidR="000363F1" w:rsidRPr="000363F1">
        <w:rPr>
          <w:bCs/>
          <w:i/>
          <w:iCs/>
          <w:color w:val="000000"/>
          <w:vertAlign w:val="subscript"/>
          <w:lang w:val="es-CO"/>
        </w:rPr>
        <w:t>i</w:t>
      </w:r>
      <w:r w:rsidR="000363F1" w:rsidRPr="000363F1">
        <w:rPr>
          <w:color w:val="000000"/>
          <w:lang w:val="es-CO"/>
        </w:rPr>
        <w:t xml:space="preserve"> – </w:t>
      </w:r>
      <w:r w:rsidR="000363F1" w:rsidRPr="000363F1">
        <w:rPr>
          <w:bCs/>
          <w:i/>
          <w:iCs/>
          <w:color w:val="000000"/>
          <w:lang w:val="es-CO"/>
        </w:rPr>
        <w:t>X̄ )</w:t>
      </w:r>
      <w:r w:rsidR="000363F1" w:rsidRPr="000363F1">
        <w:rPr>
          <w:bCs/>
          <w:iCs/>
          <w:color w:val="000000"/>
          <w:lang w:val="es-CO"/>
        </w:rPr>
        <w:t xml:space="preserve"> y</w:t>
      </w:r>
      <w:r w:rsidR="000363F1" w:rsidRPr="000363F1">
        <w:rPr>
          <w:bCs/>
          <w:i/>
          <w:iCs/>
          <w:color w:val="000000"/>
          <w:lang w:val="es-CO"/>
        </w:rPr>
        <w:t xml:space="preserve"> (y</w:t>
      </w:r>
      <w:r w:rsidR="000363F1" w:rsidRPr="000363F1">
        <w:rPr>
          <w:bCs/>
          <w:i/>
          <w:iCs/>
          <w:color w:val="000000"/>
          <w:vertAlign w:val="subscript"/>
          <w:lang w:val="es-CO"/>
        </w:rPr>
        <w:t>i</w:t>
      </w:r>
      <w:r w:rsidR="000363F1" w:rsidRPr="000363F1">
        <w:rPr>
          <w:bCs/>
          <w:color w:val="000000"/>
          <w:lang w:val="es-CO"/>
        </w:rPr>
        <w:t xml:space="preserve"> – </w:t>
      </w:r>
      <m:oMath>
        <m:acc>
          <m:accPr>
            <m:chr m:val="̅"/>
            <m:ctrlPr>
              <w:rPr>
                <w:rFonts w:ascii="Cambria Math" w:hAnsi="Cambria Math"/>
                <w:bCs/>
                <w:i/>
                <w:iCs/>
                <w:color w:val="000000"/>
                <w:lang w:val="es-CO"/>
              </w:rPr>
            </m:ctrlPr>
          </m:accPr>
          <m:e>
            <m:r>
              <w:rPr>
                <w:rFonts w:ascii="Cambria Math" w:hAnsi="Cambria Math"/>
                <w:color w:val="000000"/>
                <w:lang w:val="es-CO"/>
              </w:rPr>
              <m:t>Y</m:t>
            </m:r>
          </m:e>
        </m:acc>
      </m:oMath>
      <w:r w:rsidR="000363F1" w:rsidRPr="000363F1">
        <w:rPr>
          <w:bCs/>
          <w:i/>
          <w:iCs/>
          <w:color w:val="000000"/>
          <w:lang w:val="es-CO"/>
        </w:rPr>
        <w:t>)</w:t>
      </w:r>
      <w:r w:rsidR="00B13691" w:rsidRPr="000363F1">
        <w:rPr>
          <w:lang w:val="es-CO"/>
        </w:rPr>
        <w:t xml:space="preserve"> y el producto</w:t>
      </w:r>
      <w:r w:rsidR="00B13691">
        <w:rPr>
          <w:lang w:val="es-CO"/>
        </w:rPr>
        <w:t xml:space="preserve"> entre estas</w:t>
      </w:r>
      <w:r w:rsidR="00813294">
        <w:rPr>
          <w:lang w:val="es-CO"/>
        </w:rPr>
        <w:t xml:space="preserve"> </w:t>
      </w:r>
      <w:r w:rsidR="00813294" w:rsidRPr="000363F1">
        <w:rPr>
          <w:bCs/>
          <w:i/>
          <w:iCs/>
          <w:color w:val="000000"/>
          <w:lang w:val="es-CO"/>
        </w:rPr>
        <w:t>(x</w:t>
      </w:r>
      <w:r w:rsidR="00813294" w:rsidRPr="000363F1">
        <w:rPr>
          <w:bCs/>
          <w:i/>
          <w:iCs/>
          <w:color w:val="000000"/>
          <w:vertAlign w:val="subscript"/>
          <w:lang w:val="es-CO"/>
        </w:rPr>
        <w:t>i</w:t>
      </w:r>
      <w:r w:rsidR="00813294" w:rsidRPr="000363F1">
        <w:rPr>
          <w:color w:val="000000"/>
          <w:lang w:val="es-CO"/>
        </w:rPr>
        <w:t xml:space="preserve"> – </w:t>
      </w:r>
      <w:r w:rsidR="00813294" w:rsidRPr="000363F1">
        <w:rPr>
          <w:bCs/>
          <w:i/>
          <w:iCs/>
          <w:color w:val="000000"/>
          <w:lang w:val="es-CO"/>
        </w:rPr>
        <w:t>X̄ )(y</w:t>
      </w:r>
      <w:r w:rsidR="00813294" w:rsidRPr="000363F1">
        <w:rPr>
          <w:bCs/>
          <w:i/>
          <w:iCs/>
          <w:color w:val="000000"/>
          <w:vertAlign w:val="subscript"/>
          <w:lang w:val="es-CO"/>
        </w:rPr>
        <w:t>i</w:t>
      </w:r>
      <w:r w:rsidR="00813294" w:rsidRPr="000363F1">
        <w:rPr>
          <w:bCs/>
          <w:color w:val="000000"/>
          <w:lang w:val="es-CO"/>
        </w:rPr>
        <w:t xml:space="preserve"> – </w:t>
      </w:r>
      <m:oMath>
        <m:acc>
          <m:accPr>
            <m:chr m:val="̅"/>
            <m:ctrlPr>
              <w:rPr>
                <w:rFonts w:ascii="Cambria Math" w:hAnsi="Cambria Math"/>
                <w:bCs/>
                <w:i/>
                <w:iCs/>
                <w:color w:val="000000"/>
                <w:lang w:val="es-CO"/>
              </w:rPr>
            </m:ctrlPr>
          </m:accPr>
          <m:e>
            <m:r>
              <w:rPr>
                <w:rFonts w:ascii="Cambria Math" w:hAnsi="Cambria Math"/>
                <w:color w:val="000000"/>
                <w:lang w:val="es-CO"/>
              </w:rPr>
              <m:t>Y</m:t>
            </m:r>
          </m:e>
        </m:acc>
      </m:oMath>
      <w:r w:rsidR="00813294" w:rsidRPr="000363F1">
        <w:rPr>
          <w:bCs/>
          <w:i/>
          <w:iCs/>
          <w:color w:val="000000"/>
          <w:lang w:val="es-CO"/>
        </w:rPr>
        <w:t>)</w:t>
      </w:r>
      <w:r w:rsidR="00813294">
        <w:rPr>
          <w:lang w:val="es-CO"/>
        </w:rPr>
        <w:t>:</w:t>
      </w:r>
    </w:p>
    <w:p w14:paraId="12A93D84" w14:textId="77777777" w:rsidR="00152347" w:rsidRDefault="00152347" w:rsidP="007A4F1E">
      <w:pPr>
        <w:pStyle w:val="TextoPlano"/>
        <w:rPr>
          <w:lang w:val="es-CO"/>
        </w:rPr>
      </w:pPr>
    </w:p>
    <w:tbl>
      <w:tblPr>
        <w:tblW w:w="5300" w:type="dxa"/>
        <w:jc w:val="center"/>
        <w:tblCellMar>
          <w:left w:w="70" w:type="dxa"/>
          <w:right w:w="70" w:type="dxa"/>
        </w:tblCellMar>
        <w:tblLook w:val="04A0" w:firstRow="1" w:lastRow="0" w:firstColumn="1" w:lastColumn="0" w:noHBand="0" w:noVBand="1"/>
      </w:tblPr>
      <w:tblGrid>
        <w:gridCol w:w="700"/>
        <w:gridCol w:w="607"/>
        <w:gridCol w:w="1119"/>
        <w:gridCol w:w="1117"/>
        <w:gridCol w:w="1757"/>
      </w:tblGrid>
      <w:tr w:rsidR="00152347" w:rsidRPr="00152347" w14:paraId="0AF877C0" w14:textId="77777777" w:rsidTr="00DB6CDA">
        <w:trPr>
          <w:trHeight w:val="300"/>
          <w:jc w:val="center"/>
        </w:trPr>
        <w:tc>
          <w:tcPr>
            <w:tcW w:w="700" w:type="dxa"/>
            <w:tcBorders>
              <w:top w:val="single" w:sz="8" w:space="0" w:color="auto"/>
              <w:left w:val="single" w:sz="8" w:space="0" w:color="auto"/>
              <w:bottom w:val="nil"/>
              <w:right w:val="nil"/>
            </w:tcBorders>
            <w:shd w:val="clear" w:color="auto" w:fill="BFBFBF" w:themeFill="background1" w:themeFillShade="BF"/>
            <w:vAlign w:val="center"/>
            <w:hideMark/>
          </w:tcPr>
          <w:p w14:paraId="0F4AB6B5" w14:textId="77777777" w:rsidR="00152347" w:rsidRPr="00152347" w:rsidRDefault="00152347" w:rsidP="00152347">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t>Talla</w:t>
            </w:r>
          </w:p>
        </w:tc>
        <w:tc>
          <w:tcPr>
            <w:tcW w:w="600" w:type="dxa"/>
            <w:tcBorders>
              <w:top w:val="single" w:sz="8" w:space="0" w:color="auto"/>
              <w:left w:val="nil"/>
              <w:bottom w:val="nil"/>
              <w:right w:val="nil"/>
            </w:tcBorders>
            <w:shd w:val="clear" w:color="auto" w:fill="BFBFBF" w:themeFill="background1" w:themeFillShade="BF"/>
            <w:vAlign w:val="center"/>
            <w:hideMark/>
          </w:tcPr>
          <w:p w14:paraId="405003E3" w14:textId="77777777" w:rsidR="00152347" w:rsidRPr="00152347" w:rsidRDefault="00152347" w:rsidP="00152347">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t>Peso</w:t>
            </w:r>
          </w:p>
        </w:tc>
        <w:tc>
          <w:tcPr>
            <w:tcW w:w="1120" w:type="dxa"/>
            <w:vMerge w:val="restart"/>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58B1F5E7" w14:textId="77777777" w:rsidR="00152347" w:rsidRPr="00152347" w:rsidRDefault="00152347" w:rsidP="00152347">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r w:rsidRPr="00152347">
              <w:rPr>
                <w:rFonts w:ascii="Times New Roman" w:eastAsia="Times New Roman" w:hAnsi="Times New Roman" w:cs="Times New Roman"/>
                <w:color w:val="000000"/>
                <w:lang w:val="es-CO" w:eastAsia="es-CO"/>
              </w:rPr>
              <w:t xml:space="preserve"> – </w:t>
            </w:r>
            <w:r w:rsidRPr="00152347">
              <w:rPr>
                <w:rFonts w:ascii="Times New Roman" w:eastAsia="Times New Roman" w:hAnsi="Times New Roman" w:cs="Times New Roman"/>
                <w:b/>
                <w:bCs/>
                <w:i/>
                <w:iCs/>
                <w:color w:val="000000"/>
                <w:lang w:val="es-CO" w:eastAsia="es-CO"/>
              </w:rPr>
              <w:t>X̄ )</w:t>
            </w:r>
          </w:p>
        </w:tc>
        <w:tc>
          <w:tcPr>
            <w:tcW w:w="1120" w:type="dxa"/>
            <w:vMerge w:val="restart"/>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3E3381F9" w14:textId="63622398" w:rsidR="00152347" w:rsidRPr="00152347" w:rsidRDefault="00152347" w:rsidP="00152347">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(y</w:t>
            </w:r>
            <w:r w:rsidRPr="00152347">
              <w:rPr>
                <w:rFonts w:ascii="Times New Roman" w:eastAsia="Times New Roman" w:hAnsi="Times New Roman" w:cs="Times New Roman"/>
                <w:b/>
                <w:bCs/>
                <w:i/>
                <w:iCs/>
                <w:color w:val="000000"/>
                <w:vertAlign w:val="subscript"/>
                <w:lang w:val="es-CO" w:eastAsia="es-CO"/>
              </w:rPr>
              <w:t>i</w:t>
            </w:r>
            <w:r w:rsidR="00694702">
              <w:rPr>
                <w:rFonts w:ascii="Times New Roman" w:eastAsia="Times New Roman" w:hAnsi="Times New Roman" w:cs="Times New Roman"/>
                <w:color w:val="000000"/>
                <w:lang w:val="es-CO" w:eastAsia="es-CO"/>
              </w:rPr>
              <w:t xml:space="preserve"> –</w:t>
            </w:r>
            <w:r w:rsidR="00694702" w:rsidRPr="00694702">
              <w:rPr>
                <w:b/>
                <w:bCs/>
                <w:color w:val="000000"/>
                <w:lang w:val="es-CO"/>
              </w:rPr>
              <w:t xml:space="preserve"> </w:t>
            </w:r>
            <m:oMath>
              <m:acc>
                <m:accPr>
                  <m:chr m:val="̅"/>
                  <m:ctrlPr>
                    <w:rPr>
                      <w:rFonts w:ascii="Cambria Math" w:hAnsi="Cambria Math"/>
                      <w:b/>
                      <w:bCs/>
                      <w:i/>
                      <w:iCs/>
                      <w:color w:val="000000"/>
                      <w:lang w:val="es-CO"/>
                    </w:rPr>
                  </m:ctrlPr>
                </m:accPr>
                <m:e>
                  <m:r>
                    <m:rPr>
                      <m:sty m:val="bi"/>
                    </m:rPr>
                    <w:rPr>
                      <w:rFonts w:ascii="Cambria Math" w:hAnsi="Cambria Math"/>
                      <w:color w:val="000000"/>
                      <w:lang w:val="es-CO"/>
                    </w:rPr>
                    <m:t>Y</m:t>
                  </m:r>
                </m:e>
              </m:acc>
            </m:oMath>
            <w:r w:rsidRPr="00152347">
              <w:rPr>
                <w:rFonts w:ascii="Times New Roman" w:eastAsia="Times New Roman" w:hAnsi="Times New Roman" w:cs="Times New Roman"/>
                <w:b/>
                <w:bCs/>
                <w:i/>
                <w:iCs/>
                <w:color w:val="000000"/>
                <w:lang w:val="es-CO" w:eastAsia="es-CO"/>
              </w:rPr>
              <w:t xml:space="preserve"> )</w:t>
            </w:r>
          </w:p>
        </w:tc>
        <w:tc>
          <w:tcPr>
            <w:tcW w:w="1760" w:type="dxa"/>
            <w:vMerge w:val="restart"/>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590E0C3D" w14:textId="5DBEDB99" w:rsidR="00152347" w:rsidRPr="00152347" w:rsidRDefault="00152347" w:rsidP="00152347">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r w:rsidR="00694702">
              <w:rPr>
                <w:rFonts w:ascii="Times New Roman" w:eastAsia="Times New Roman" w:hAnsi="Times New Roman" w:cs="Times New Roman"/>
                <w:color w:val="000000"/>
                <w:lang w:val="es-CO" w:eastAsia="es-CO"/>
              </w:rPr>
              <w:t xml:space="preserve"> – </w:t>
            </w:r>
            <w:r w:rsidRPr="00152347">
              <w:rPr>
                <w:rFonts w:ascii="Times New Roman" w:eastAsia="Times New Roman" w:hAnsi="Times New Roman" w:cs="Times New Roman"/>
                <w:b/>
                <w:bCs/>
                <w:i/>
                <w:iCs/>
                <w:color w:val="000000"/>
                <w:lang w:val="es-CO" w:eastAsia="es-CO"/>
              </w:rPr>
              <w:t>X̄)(y</w:t>
            </w:r>
            <w:r w:rsidRPr="00152347">
              <w:rPr>
                <w:rFonts w:ascii="Times New Roman" w:eastAsia="Times New Roman" w:hAnsi="Times New Roman" w:cs="Times New Roman"/>
                <w:b/>
                <w:bCs/>
                <w:i/>
                <w:iCs/>
                <w:color w:val="000000"/>
                <w:vertAlign w:val="subscript"/>
                <w:lang w:val="es-CO" w:eastAsia="es-CO"/>
              </w:rPr>
              <w:t>i</w:t>
            </w:r>
            <w:r w:rsidR="00694702">
              <w:rPr>
                <w:rFonts w:ascii="Times New Roman" w:eastAsia="Times New Roman" w:hAnsi="Times New Roman" w:cs="Times New Roman"/>
                <w:b/>
                <w:bCs/>
                <w:color w:val="000000"/>
                <w:lang w:val="es-CO" w:eastAsia="es-CO"/>
              </w:rPr>
              <w:t xml:space="preserve"> </w:t>
            </w:r>
            <w:r w:rsidRPr="00152347">
              <w:rPr>
                <w:rFonts w:ascii="Times New Roman" w:eastAsia="Times New Roman" w:hAnsi="Times New Roman" w:cs="Times New Roman"/>
                <w:b/>
                <w:bCs/>
                <w:color w:val="000000"/>
                <w:lang w:val="es-CO" w:eastAsia="es-CO"/>
              </w:rPr>
              <w:t>–</w:t>
            </w:r>
            <w:r w:rsidR="00694702" w:rsidRPr="000363F1">
              <w:rPr>
                <w:bCs/>
                <w:color w:val="000000"/>
                <w:lang w:val="es-CO"/>
              </w:rPr>
              <w:t xml:space="preserve"> </w:t>
            </w:r>
            <m:oMath>
              <m:acc>
                <m:accPr>
                  <m:chr m:val="̅"/>
                  <m:ctrlPr>
                    <w:rPr>
                      <w:rFonts w:ascii="Cambria Math" w:hAnsi="Cambria Math"/>
                      <w:b/>
                      <w:bCs/>
                      <w:i/>
                      <w:iCs/>
                      <w:color w:val="000000"/>
                      <w:lang w:val="es-CO"/>
                    </w:rPr>
                  </m:ctrlPr>
                </m:accPr>
                <m:e>
                  <m:r>
                    <m:rPr>
                      <m:sty m:val="bi"/>
                    </m:rPr>
                    <w:rPr>
                      <w:rFonts w:ascii="Cambria Math" w:hAnsi="Cambria Math"/>
                      <w:color w:val="000000"/>
                      <w:lang w:val="es-CO"/>
                    </w:rPr>
                    <m:t>Y</m:t>
                  </m:r>
                </m:e>
              </m:acc>
            </m:oMath>
            <w:r w:rsidRPr="00694702">
              <w:rPr>
                <w:rFonts w:ascii="Times New Roman" w:eastAsia="Times New Roman" w:hAnsi="Times New Roman" w:cs="Times New Roman"/>
                <w:b/>
                <w:bCs/>
                <w:i/>
                <w:iCs/>
                <w:color w:val="000000"/>
                <w:lang w:val="es-CO" w:eastAsia="es-CO"/>
              </w:rPr>
              <w:t>)</w:t>
            </w:r>
          </w:p>
        </w:tc>
      </w:tr>
      <w:tr w:rsidR="00152347" w:rsidRPr="00152347" w14:paraId="1D40D9DD" w14:textId="77777777" w:rsidTr="00DB6CDA">
        <w:trPr>
          <w:trHeight w:val="390"/>
          <w:jc w:val="center"/>
        </w:trPr>
        <w:tc>
          <w:tcPr>
            <w:tcW w:w="700" w:type="dxa"/>
            <w:tcBorders>
              <w:top w:val="nil"/>
              <w:left w:val="single" w:sz="8" w:space="0" w:color="auto"/>
              <w:bottom w:val="single" w:sz="8" w:space="0" w:color="auto"/>
              <w:right w:val="nil"/>
            </w:tcBorders>
            <w:shd w:val="clear" w:color="auto" w:fill="BFBFBF" w:themeFill="background1" w:themeFillShade="BF"/>
            <w:vAlign w:val="center"/>
            <w:hideMark/>
          </w:tcPr>
          <w:p w14:paraId="7916B054" w14:textId="77777777" w:rsidR="00152347" w:rsidRPr="00152347" w:rsidRDefault="00152347" w:rsidP="00152347">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p>
        </w:tc>
        <w:tc>
          <w:tcPr>
            <w:tcW w:w="600" w:type="dxa"/>
            <w:tcBorders>
              <w:top w:val="nil"/>
              <w:left w:val="nil"/>
              <w:bottom w:val="single" w:sz="8" w:space="0" w:color="auto"/>
              <w:right w:val="nil"/>
            </w:tcBorders>
            <w:shd w:val="clear" w:color="auto" w:fill="BFBFBF" w:themeFill="background1" w:themeFillShade="BF"/>
            <w:vAlign w:val="center"/>
            <w:hideMark/>
          </w:tcPr>
          <w:p w14:paraId="76776D77" w14:textId="77777777" w:rsidR="00152347" w:rsidRPr="00152347" w:rsidRDefault="00152347" w:rsidP="00152347">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y</w:t>
            </w:r>
            <w:r w:rsidRPr="00152347">
              <w:rPr>
                <w:rFonts w:ascii="Times New Roman" w:eastAsia="Times New Roman" w:hAnsi="Times New Roman" w:cs="Times New Roman"/>
                <w:b/>
                <w:bCs/>
                <w:i/>
                <w:iCs/>
                <w:color w:val="000000"/>
                <w:vertAlign w:val="subscript"/>
                <w:lang w:val="es-CO" w:eastAsia="es-CO"/>
              </w:rPr>
              <w:t>i</w:t>
            </w:r>
          </w:p>
        </w:tc>
        <w:tc>
          <w:tcPr>
            <w:tcW w:w="1120" w:type="dxa"/>
            <w:vMerge/>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5EAF5E3F" w14:textId="77777777" w:rsidR="00152347" w:rsidRPr="00152347" w:rsidRDefault="00152347" w:rsidP="00152347">
            <w:pPr>
              <w:spacing w:after="0"/>
              <w:rPr>
                <w:rFonts w:ascii="Times New Roman" w:eastAsia="Times New Roman" w:hAnsi="Times New Roman" w:cs="Times New Roman"/>
                <w:b/>
                <w:bCs/>
                <w:i/>
                <w:iCs/>
                <w:color w:val="000000"/>
                <w:lang w:val="es-CO" w:eastAsia="es-CO"/>
              </w:rPr>
            </w:pPr>
          </w:p>
        </w:tc>
        <w:tc>
          <w:tcPr>
            <w:tcW w:w="1120" w:type="dxa"/>
            <w:vMerge/>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08BF8602" w14:textId="77777777" w:rsidR="00152347" w:rsidRPr="00152347" w:rsidRDefault="00152347" w:rsidP="00152347">
            <w:pPr>
              <w:spacing w:after="0"/>
              <w:rPr>
                <w:rFonts w:ascii="Times New Roman" w:eastAsia="Times New Roman" w:hAnsi="Times New Roman" w:cs="Times New Roman"/>
                <w:b/>
                <w:bCs/>
                <w:i/>
                <w:iCs/>
                <w:color w:val="000000"/>
                <w:lang w:val="es-CO" w:eastAsia="es-CO"/>
              </w:rPr>
            </w:pPr>
          </w:p>
        </w:tc>
        <w:tc>
          <w:tcPr>
            <w:tcW w:w="1760" w:type="dxa"/>
            <w:vMerge/>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3684BC84" w14:textId="77777777" w:rsidR="00152347" w:rsidRPr="00152347" w:rsidRDefault="00152347" w:rsidP="00152347">
            <w:pPr>
              <w:spacing w:after="0"/>
              <w:rPr>
                <w:rFonts w:ascii="Times New Roman" w:eastAsia="Times New Roman" w:hAnsi="Times New Roman" w:cs="Times New Roman"/>
                <w:b/>
                <w:bCs/>
                <w:i/>
                <w:iCs/>
                <w:color w:val="000000"/>
                <w:lang w:val="es-CO" w:eastAsia="es-CO"/>
              </w:rPr>
            </w:pPr>
          </w:p>
        </w:tc>
      </w:tr>
      <w:tr w:rsidR="00152347" w:rsidRPr="00152347" w14:paraId="334687FC"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5BF2B8D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0" w:type="dxa"/>
            <w:tcBorders>
              <w:top w:val="nil"/>
              <w:left w:val="nil"/>
              <w:bottom w:val="single" w:sz="8" w:space="0" w:color="FFFFFF"/>
              <w:right w:val="single" w:sz="8" w:space="0" w:color="FFFFFF"/>
            </w:tcBorders>
            <w:shd w:val="clear" w:color="auto" w:fill="auto"/>
            <w:vAlign w:val="center"/>
            <w:hideMark/>
          </w:tcPr>
          <w:p w14:paraId="09A91959"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c>
          <w:tcPr>
            <w:tcW w:w="1120" w:type="dxa"/>
            <w:tcBorders>
              <w:top w:val="nil"/>
              <w:left w:val="nil"/>
              <w:bottom w:val="single" w:sz="8" w:space="0" w:color="FFFFFF"/>
              <w:right w:val="nil"/>
            </w:tcBorders>
            <w:shd w:val="clear" w:color="auto" w:fill="auto"/>
            <w:vAlign w:val="center"/>
            <w:hideMark/>
          </w:tcPr>
          <w:p w14:paraId="373E22A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c>
          <w:tcPr>
            <w:tcW w:w="1120" w:type="dxa"/>
            <w:tcBorders>
              <w:top w:val="nil"/>
              <w:left w:val="single" w:sz="8" w:space="0" w:color="FFFFFF"/>
              <w:bottom w:val="single" w:sz="8" w:space="0" w:color="FFFFFF"/>
              <w:right w:val="nil"/>
            </w:tcBorders>
            <w:shd w:val="clear" w:color="auto" w:fill="auto"/>
            <w:vAlign w:val="center"/>
            <w:hideMark/>
          </w:tcPr>
          <w:p w14:paraId="65C35646"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11D1A8D4"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0.00000</w:t>
            </w:r>
          </w:p>
        </w:tc>
      </w:tr>
      <w:tr w:rsidR="00152347" w:rsidRPr="00152347" w14:paraId="33AD03FF"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33DBA684"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1.57</w:t>
            </w:r>
          </w:p>
        </w:tc>
        <w:tc>
          <w:tcPr>
            <w:tcW w:w="600" w:type="dxa"/>
            <w:tcBorders>
              <w:top w:val="nil"/>
              <w:left w:val="nil"/>
              <w:bottom w:val="single" w:sz="8" w:space="0" w:color="FFFFFF"/>
              <w:right w:val="single" w:sz="8" w:space="0" w:color="FFFFFF"/>
            </w:tcBorders>
            <w:shd w:val="clear" w:color="auto" w:fill="auto"/>
            <w:vAlign w:val="center"/>
            <w:hideMark/>
          </w:tcPr>
          <w:p w14:paraId="0C8FD2E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FFFFFF"/>
              <w:right w:val="nil"/>
            </w:tcBorders>
            <w:shd w:val="clear" w:color="auto" w:fill="auto"/>
            <w:vAlign w:val="center"/>
            <w:hideMark/>
          </w:tcPr>
          <w:p w14:paraId="04998257"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-0.00417</w:t>
            </w:r>
          </w:p>
        </w:tc>
        <w:tc>
          <w:tcPr>
            <w:tcW w:w="1120" w:type="dxa"/>
            <w:tcBorders>
              <w:top w:val="nil"/>
              <w:left w:val="single" w:sz="8" w:space="0" w:color="FFFFFF"/>
              <w:bottom w:val="single" w:sz="8" w:space="0" w:color="FFFFFF"/>
              <w:right w:val="nil"/>
            </w:tcBorders>
            <w:shd w:val="clear" w:color="auto" w:fill="auto"/>
            <w:vAlign w:val="center"/>
            <w:hideMark/>
          </w:tcPr>
          <w:p w14:paraId="102A0878"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3793944C"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0.00833</w:t>
            </w:r>
          </w:p>
        </w:tc>
      </w:tr>
      <w:tr w:rsidR="00152347" w:rsidRPr="00152347" w14:paraId="066621BB"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0F7F260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0" w:type="dxa"/>
            <w:tcBorders>
              <w:top w:val="nil"/>
              <w:left w:val="nil"/>
              <w:bottom w:val="single" w:sz="8" w:space="0" w:color="FFFFFF"/>
              <w:right w:val="single" w:sz="8" w:space="0" w:color="FFFFFF"/>
            </w:tcBorders>
            <w:shd w:val="clear" w:color="auto" w:fill="auto"/>
            <w:vAlign w:val="center"/>
            <w:hideMark/>
          </w:tcPr>
          <w:p w14:paraId="1BE3A774"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c>
          <w:tcPr>
            <w:tcW w:w="1120" w:type="dxa"/>
            <w:tcBorders>
              <w:top w:val="nil"/>
              <w:left w:val="nil"/>
              <w:bottom w:val="single" w:sz="8" w:space="0" w:color="FFFFFF"/>
              <w:right w:val="nil"/>
            </w:tcBorders>
            <w:shd w:val="clear" w:color="auto" w:fill="auto"/>
            <w:vAlign w:val="center"/>
            <w:hideMark/>
          </w:tcPr>
          <w:p w14:paraId="079BC1B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c>
          <w:tcPr>
            <w:tcW w:w="1120" w:type="dxa"/>
            <w:tcBorders>
              <w:top w:val="nil"/>
              <w:left w:val="single" w:sz="8" w:space="0" w:color="FFFFFF"/>
              <w:bottom w:val="single" w:sz="8" w:space="0" w:color="FFFFFF"/>
              <w:right w:val="nil"/>
            </w:tcBorders>
            <w:shd w:val="clear" w:color="auto" w:fill="auto"/>
            <w:vAlign w:val="center"/>
            <w:hideMark/>
          </w:tcPr>
          <w:p w14:paraId="7D645D2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E55A34B"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r>
      <w:tr w:rsidR="00152347" w:rsidRPr="00152347" w14:paraId="64B42CF4"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1728C03A"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1.54</w:t>
            </w:r>
          </w:p>
        </w:tc>
        <w:tc>
          <w:tcPr>
            <w:tcW w:w="600" w:type="dxa"/>
            <w:tcBorders>
              <w:top w:val="nil"/>
              <w:left w:val="nil"/>
              <w:bottom w:val="single" w:sz="8" w:space="0" w:color="FFFFFF"/>
              <w:right w:val="single" w:sz="8" w:space="0" w:color="FFFFFF"/>
            </w:tcBorders>
            <w:shd w:val="clear" w:color="auto" w:fill="auto"/>
            <w:vAlign w:val="center"/>
            <w:hideMark/>
          </w:tcPr>
          <w:p w14:paraId="11633AE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FFFFFF"/>
              <w:right w:val="nil"/>
            </w:tcBorders>
            <w:shd w:val="clear" w:color="auto" w:fill="auto"/>
            <w:vAlign w:val="center"/>
            <w:hideMark/>
          </w:tcPr>
          <w:p w14:paraId="26D679F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-0.03417</w:t>
            </w:r>
          </w:p>
        </w:tc>
        <w:tc>
          <w:tcPr>
            <w:tcW w:w="1120" w:type="dxa"/>
            <w:tcBorders>
              <w:top w:val="nil"/>
              <w:left w:val="single" w:sz="8" w:space="0" w:color="FFFFFF"/>
              <w:bottom w:val="single" w:sz="8" w:space="0" w:color="FFFFFF"/>
              <w:right w:val="nil"/>
            </w:tcBorders>
            <w:shd w:val="clear" w:color="auto" w:fill="auto"/>
            <w:vAlign w:val="center"/>
            <w:hideMark/>
          </w:tcPr>
          <w:p w14:paraId="0D12DE37"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27E3AEC3"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0.06833</w:t>
            </w:r>
          </w:p>
        </w:tc>
      </w:tr>
      <w:tr w:rsidR="00152347" w:rsidRPr="00152347" w14:paraId="0635D809"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6F2D7CBB"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1.52</w:t>
            </w:r>
          </w:p>
        </w:tc>
        <w:tc>
          <w:tcPr>
            <w:tcW w:w="600" w:type="dxa"/>
            <w:tcBorders>
              <w:top w:val="nil"/>
              <w:left w:val="nil"/>
              <w:bottom w:val="single" w:sz="8" w:space="0" w:color="FFFFFF"/>
              <w:right w:val="single" w:sz="8" w:space="0" w:color="FFFFFF"/>
            </w:tcBorders>
            <w:shd w:val="clear" w:color="auto" w:fill="auto"/>
            <w:vAlign w:val="center"/>
            <w:hideMark/>
          </w:tcPr>
          <w:p w14:paraId="3F1707F2"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50</w:t>
            </w:r>
          </w:p>
        </w:tc>
        <w:tc>
          <w:tcPr>
            <w:tcW w:w="1120" w:type="dxa"/>
            <w:tcBorders>
              <w:top w:val="nil"/>
              <w:left w:val="nil"/>
              <w:bottom w:val="single" w:sz="8" w:space="0" w:color="FFFFFF"/>
              <w:right w:val="nil"/>
            </w:tcBorders>
            <w:shd w:val="clear" w:color="auto" w:fill="auto"/>
            <w:vAlign w:val="center"/>
            <w:hideMark/>
          </w:tcPr>
          <w:p w14:paraId="7198AC0C"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-0.05417</w:t>
            </w:r>
          </w:p>
        </w:tc>
        <w:tc>
          <w:tcPr>
            <w:tcW w:w="1120" w:type="dxa"/>
            <w:tcBorders>
              <w:top w:val="nil"/>
              <w:left w:val="single" w:sz="8" w:space="0" w:color="FFFFFF"/>
              <w:bottom w:val="single" w:sz="8" w:space="0" w:color="FFFFFF"/>
              <w:right w:val="nil"/>
            </w:tcBorders>
            <w:shd w:val="clear" w:color="auto" w:fill="auto"/>
            <w:vAlign w:val="center"/>
            <w:hideMark/>
          </w:tcPr>
          <w:p w14:paraId="090D4019"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-3</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5C60BCBF"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0.16250</w:t>
            </w:r>
          </w:p>
        </w:tc>
      </w:tr>
      <w:tr w:rsidR="00152347" w:rsidRPr="00152347" w14:paraId="53D2916B"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5AAD9348"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1.63</w:t>
            </w:r>
          </w:p>
        </w:tc>
        <w:tc>
          <w:tcPr>
            <w:tcW w:w="600" w:type="dxa"/>
            <w:tcBorders>
              <w:top w:val="nil"/>
              <w:left w:val="nil"/>
              <w:bottom w:val="single" w:sz="8" w:space="0" w:color="FFFFFF"/>
              <w:right w:val="single" w:sz="8" w:space="0" w:color="FFFFFF"/>
            </w:tcBorders>
            <w:shd w:val="clear" w:color="auto" w:fill="auto"/>
            <w:vAlign w:val="center"/>
            <w:hideMark/>
          </w:tcPr>
          <w:p w14:paraId="4FF80BF8"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57</w:t>
            </w:r>
          </w:p>
        </w:tc>
        <w:tc>
          <w:tcPr>
            <w:tcW w:w="1120" w:type="dxa"/>
            <w:tcBorders>
              <w:top w:val="nil"/>
              <w:left w:val="nil"/>
              <w:bottom w:val="single" w:sz="8" w:space="0" w:color="FFFFFF"/>
              <w:right w:val="nil"/>
            </w:tcBorders>
            <w:shd w:val="clear" w:color="auto" w:fill="auto"/>
            <w:vAlign w:val="center"/>
            <w:hideMark/>
          </w:tcPr>
          <w:p w14:paraId="79F008A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0.05583</w:t>
            </w:r>
          </w:p>
        </w:tc>
        <w:tc>
          <w:tcPr>
            <w:tcW w:w="1120" w:type="dxa"/>
            <w:tcBorders>
              <w:top w:val="nil"/>
              <w:left w:val="single" w:sz="8" w:space="0" w:color="FFFFFF"/>
              <w:bottom w:val="single" w:sz="8" w:space="0" w:color="FFFFFF"/>
              <w:right w:val="nil"/>
            </w:tcBorders>
            <w:shd w:val="clear" w:color="auto" w:fill="auto"/>
            <w:vAlign w:val="center"/>
            <w:hideMark/>
          </w:tcPr>
          <w:p w14:paraId="0887D2AC"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4</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5DA9BD5D"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0.22333</w:t>
            </w:r>
          </w:p>
        </w:tc>
      </w:tr>
      <w:tr w:rsidR="00152347" w:rsidRPr="00152347" w14:paraId="7FF2B959"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5021A0A5"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0" w:type="dxa"/>
            <w:tcBorders>
              <w:top w:val="nil"/>
              <w:left w:val="nil"/>
              <w:bottom w:val="single" w:sz="8" w:space="0" w:color="FFFFFF"/>
              <w:right w:val="single" w:sz="8" w:space="0" w:color="FFFFFF"/>
            </w:tcBorders>
            <w:shd w:val="clear" w:color="auto" w:fill="auto"/>
            <w:vAlign w:val="center"/>
            <w:hideMark/>
          </w:tcPr>
          <w:p w14:paraId="351CAD9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c>
          <w:tcPr>
            <w:tcW w:w="1120" w:type="dxa"/>
            <w:tcBorders>
              <w:top w:val="nil"/>
              <w:left w:val="nil"/>
              <w:bottom w:val="single" w:sz="8" w:space="0" w:color="FFFFFF"/>
              <w:right w:val="nil"/>
            </w:tcBorders>
            <w:shd w:val="clear" w:color="auto" w:fill="auto"/>
            <w:vAlign w:val="center"/>
            <w:hideMark/>
          </w:tcPr>
          <w:p w14:paraId="283B3C1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c>
          <w:tcPr>
            <w:tcW w:w="1120" w:type="dxa"/>
            <w:tcBorders>
              <w:top w:val="nil"/>
              <w:left w:val="single" w:sz="8" w:space="0" w:color="FFFFFF"/>
              <w:bottom w:val="single" w:sz="8" w:space="0" w:color="FFFFFF"/>
              <w:right w:val="nil"/>
            </w:tcBorders>
            <w:shd w:val="clear" w:color="auto" w:fill="auto"/>
            <w:vAlign w:val="center"/>
            <w:hideMark/>
          </w:tcPr>
          <w:p w14:paraId="037C07FC"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484AFDAD"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0.05167</w:t>
            </w:r>
          </w:p>
        </w:tc>
      </w:tr>
      <w:tr w:rsidR="00152347" w:rsidRPr="00152347" w14:paraId="6BCADBBA"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1DBD93E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FFFFFF"/>
              <w:right w:val="single" w:sz="8" w:space="0" w:color="FFFFFF"/>
            </w:tcBorders>
            <w:shd w:val="clear" w:color="auto" w:fill="auto"/>
            <w:vAlign w:val="center"/>
            <w:hideMark/>
          </w:tcPr>
          <w:p w14:paraId="0CE0CA09"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52</w:t>
            </w:r>
          </w:p>
        </w:tc>
        <w:tc>
          <w:tcPr>
            <w:tcW w:w="1120" w:type="dxa"/>
            <w:tcBorders>
              <w:top w:val="nil"/>
              <w:left w:val="nil"/>
              <w:bottom w:val="single" w:sz="8" w:space="0" w:color="FFFFFF"/>
              <w:right w:val="nil"/>
            </w:tcBorders>
            <w:shd w:val="clear" w:color="auto" w:fill="auto"/>
            <w:vAlign w:val="center"/>
            <w:hideMark/>
          </w:tcPr>
          <w:p w14:paraId="26B3741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FFFFFF"/>
              <w:right w:val="nil"/>
            </w:tcBorders>
            <w:shd w:val="clear" w:color="auto" w:fill="auto"/>
            <w:vAlign w:val="center"/>
            <w:hideMark/>
          </w:tcPr>
          <w:p w14:paraId="4D787DE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2281E214"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r>
      <w:tr w:rsidR="00152347" w:rsidRPr="00152347" w14:paraId="7529346D"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605C4CD4"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FFFFFF"/>
              <w:right w:val="single" w:sz="8" w:space="0" w:color="FFFFFF"/>
            </w:tcBorders>
            <w:shd w:val="clear" w:color="auto" w:fill="auto"/>
            <w:vAlign w:val="center"/>
            <w:hideMark/>
          </w:tcPr>
          <w:p w14:paraId="4FFC4E56"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c>
          <w:tcPr>
            <w:tcW w:w="1120" w:type="dxa"/>
            <w:tcBorders>
              <w:top w:val="nil"/>
              <w:left w:val="nil"/>
              <w:bottom w:val="single" w:sz="8" w:space="0" w:color="FFFFFF"/>
              <w:right w:val="nil"/>
            </w:tcBorders>
            <w:shd w:val="clear" w:color="auto" w:fill="auto"/>
            <w:vAlign w:val="center"/>
            <w:hideMark/>
          </w:tcPr>
          <w:p w14:paraId="1D56139C"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FFFFFF"/>
              <w:right w:val="nil"/>
            </w:tcBorders>
            <w:shd w:val="clear" w:color="auto" w:fill="auto"/>
            <w:vAlign w:val="center"/>
            <w:hideMark/>
          </w:tcPr>
          <w:p w14:paraId="0A3AFD66"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1417EE9A"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0.00000</w:t>
            </w:r>
          </w:p>
        </w:tc>
      </w:tr>
      <w:tr w:rsidR="00152347" w:rsidRPr="00152347" w14:paraId="736843DD"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48CD396D"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0" w:type="dxa"/>
            <w:tcBorders>
              <w:top w:val="nil"/>
              <w:left w:val="nil"/>
              <w:bottom w:val="single" w:sz="8" w:space="0" w:color="FFFFFF"/>
              <w:right w:val="single" w:sz="8" w:space="0" w:color="FFFFFF"/>
            </w:tcBorders>
            <w:shd w:val="clear" w:color="auto" w:fill="auto"/>
            <w:vAlign w:val="center"/>
            <w:hideMark/>
          </w:tcPr>
          <w:p w14:paraId="0420DFF2"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c>
          <w:tcPr>
            <w:tcW w:w="1120" w:type="dxa"/>
            <w:tcBorders>
              <w:top w:val="nil"/>
              <w:left w:val="nil"/>
              <w:bottom w:val="single" w:sz="8" w:space="0" w:color="FFFFFF"/>
              <w:right w:val="nil"/>
            </w:tcBorders>
            <w:shd w:val="clear" w:color="auto" w:fill="auto"/>
            <w:vAlign w:val="center"/>
            <w:hideMark/>
          </w:tcPr>
          <w:p w14:paraId="7C3BF61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c>
          <w:tcPr>
            <w:tcW w:w="1120" w:type="dxa"/>
            <w:tcBorders>
              <w:top w:val="nil"/>
              <w:left w:val="single" w:sz="8" w:space="0" w:color="FFFFFF"/>
              <w:bottom w:val="single" w:sz="8" w:space="0" w:color="FFFFFF"/>
              <w:right w:val="nil"/>
            </w:tcBorders>
            <w:shd w:val="clear" w:color="auto" w:fill="auto"/>
            <w:vAlign w:val="center"/>
            <w:hideMark/>
          </w:tcPr>
          <w:p w14:paraId="235DC760"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5FB665B2"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r>
      <w:tr w:rsidR="00152347" w:rsidRPr="00152347" w14:paraId="598FF121" w14:textId="77777777" w:rsidTr="00152347">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02006C33"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1.59</w:t>
            </w:r>
          </w:p>
        </w:tc>
        <w:tc>
          <w:tcPr>
            <w:tcW w:w="600" w:type="dxa"/>
            <w:tcBorders>
              <w:top w:val="nil"/>
              <w:left w:val="nil"/>
              <w:bottom w:val="single" w:sz="8" w:space="0" w:color="FFFFFF"/>
              <w:right w:val="single" w:sz="8" w:space="0" w:color="FFFFFF"/>
            </w:tcBorders>
            <w:shd w:val="clear" w:color="auto" w:fill="auto"/>
            <w:vAlign w:val="center"/>
            <w:hideMark/>
          </w:tcPr>
          <w:p w14:paraId="65439E3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c>
          <w:tcPr>
            <w:tcW w:w="1120" w:type="dxa"/>
            <w:tcBorders>
              <w:top w:val="nil"/>
              <w:left w:val="nil"/>
              <w:bottom w:val="single" w:sz="8" w:space="0" w:color="FFFFFF"/>
              <w:right w:val="nil"/>
            </w:tcBorders>
            <w:shd w:val="clear" w:color="auto" w:fill="auto"/>
            <w:vAlign w:val="center"/>
            <w:hideMark/>
          </w:tcPr>
          <w:p w14:paraId="6E18AA72"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0.01583</w:t>
            </w:r>
          </w:p>
        </w:tc>
        <w:tc>
          <w:tcPr>
            <w:tcW w:w="1120" w:type="dxa"/>
            <w:tcBorders>
              <w:top w:val="nil"/>
              <w:left w:val="single" w:sz="8" w:space="0" w:color="FFFFFF"/>
              <w:bottom w:val="single" w:sz="8" w:space="0" w:color="FFFFFF"/>
              <w:right w:val="nil"/>
            </w:tcBorders>
            <w:shd w:val="clear" w:color="auto" w:fill="auto"/>
            <w:vAlign w:val="center"/>
            <w:hideMark/>
          </w:tcPr>
          <w:p w14:paraId="434FD6CB"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68EFFB7E"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0.03167</w:t>
            </w:r>
          </w:p>
        </w:tc>
      </w:tr>
      <w:tr w:rsidR="00152347" w:rsidRPr="00152347" w14:paraId="6B8FCB72" w14:textId="77777777" w:rsidTr="00152347">
        <w:trPr>
          <w:trHeight w:val="330"/>
          <w:jc w:val="center"/>
        </w:trPr>
        <w:tc>
          <w:tcPr>
            <w:tcW w:w="700" w:type="dxa"/>
            <w:tcBorders>
              <w:top w:val="nil"/>
              <w:left w:val="single" w:sz="8" w:space="0" w:color="auto"/>
              <w:bottom w:val="single" w:sz="8" w:space="0" w:color="auto"/>
              <w:right w:val="nil"/>
            </w:tcBorders>
            <w:shd w:val="clear" w:color="auto" w:fill="auto"/>
            <w:vAlign w:val="center"/>
            <w:hideMark/>
          </w:tcPr>
          <w:p w14:paraId="02226F76"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auto"/>
              <w:right w:val="single" w:sz="8" w:space="0" w:color="FFFFFF"/>
            </w:tcBorders>
            <w:shd w:val="clear" w:color="auto" w:fill="auto"/>
            <w:vAlign w:val="center"/>
            <w:hideMark/>
          </w:tcPr>
          <w:p w14:paraId="7E1AA7A1"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auto"/>
              <w:right w:val="nil"/>
            </w:tcBorders>
            <w:shd w:val="clear" w:color="auto" w:fill="auto"/>
            <w:vAlign w:val="center"/>
            <w:hideMark/>
          </w:tcPr>
          <w:p w14:paraId="5F9DBA4F"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auto"/>
              <w:right w:val="nil"/>
            </w:tcBorders>
            <w:shd w:val="clear" w:color="auto" w:fill="auto"/>
            <w:vAlign w:val="center"/>
            <w:hideMark/>
          </w:tcPr>
          <w:p w14:paraId="41014BFB"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auto"/>
              <w:right w:val="single" w:sz="8" w:space="0" w:color="auto"/>
            </w:tcBorders>
            <w:shd w:val="clear" w:color="auto" w:fill="auto"/>
            <w:vAlign w:val="center"/>
            <w:hideMark/>
          </w:tcPr>
          <w:p w14:paraId="69CCA982" w14:textId="77777777" w:rsidR="00152347" w:rsidRPr="00152347" w:rsidRDefault="00152347" w:rsidP="00152347">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0.02833</w:t>
            </w:r>
          </w:p>
        </w:tc>
      </w:tr>
    </w:tbl>
    <w:p w14:paraId="01A9A7E1" w14:textId="77777777" w:rsidR="00152347" w:rsidRDefault="00152347" w:rsidP="007A4F1E">
      <w:pPr>
        <w:pStyle w:val="TextoPlano"/>
        <w:rPr>
          <w:lang w:val="es-CO"/>
        </w:rPr>
      </w:pPr>
    </w:p>
    <w:p w14:paraId="649A1BAF" w14:textId="5E8A94B7" w:rsidR="00152347" w:rsidRDefault="00152347" w:rsidP="007A4F1E">
      <w:pPr>
        <w:pStyle w:val="TextoPlano"/>
        <w:rPr>
          <w:lang w:val="es-CO"/>
        </w:rPr>
      </w:pPr>
      <w:r>
        <w:rPr>
          <w:lang w:val="es-CO"/>
        </w:rPr>
        <w:t>En la tabla anterior:</w:t>
      </w:r>
    </w:p>
    <w:p w14:paraId="3FC59C03" w14:textId="77777777" w:rsidR="002A1278" w:rsidRDefault="002A1278" w:rsidP="007A4F1E">
      <w:pPr>
        <w:pStyle w:val="TextoPlano"/>
        <w:rPr>
          <w:lang w:val="es-CO"/>
        </w:rPr>
      </w:pPr>
    </w:p>
    <w:p w14:paraId="7D8B2800" w14:textId="7B18B136" w:rsidR="00152347" w:rsidRDefault="00152347" w:rsidP="007A4F1E">
      <w:pPr>
        <w:pStyle w:val="TextoPlano"/>
        <w:rPr>
          <w:bCs/>
          <w:i/>
          <w:iCs/>
          <w:color w:val="000000"/>
          <w:lang w:val="es-CO"/>
        </w:rPr>
      </w:pPr>
      <w:r w:rsidRPr="000363F1">
        <w:rPr>
          <w:bCs/>
          <w:i/>
          <w:iCs/>
          <w:color w:val="000000"/>
          <w:lang w:val="es-CO"/>
        </w:rPr>
        <w:t>X̄</w:t>
      </w:r>
      <w:r w:rsidR="00F347F2">
        <w:rPr>
          <w:bCs/>
          <w:i/>
          <w:iCs/>
          <w:color w:val="000000"/>
          <w:lang w:val="es-CO"/>
        </w:rPr>
        <w:t xml:space="preserve"> </w:t>
      </w:r>
      <w:r>
        <w:rPr>
          <w:bCs/>
          <w:i/>
          <w:iCs/>
          <w:color w:val="000000"/>
          <w:lang w:val="es-CO"/>
        </w:rPr>
        <w:t>=</w:t>
      </w:r>
      <w:r w:rsidR="00F347F2">
        <w:rPr>
          <w:bCs/>
          <w:i/>
          <w:iCs/>
          <w:color w:val="000000"/>
          <w:lang w:val="es-CO"/>
        </w:rPr>
        <w:t xml:space="preserve"> 1,5742</w:t>
      </w:r>
    </w:p>
    <w:p w14:paraId="5060845C" w14:textId="7D53595A" w:rsidR="00F347F2" w:rsidRDefault="00DA7A22" w:rsidP="007A4F1E">
      <w:pPr>
        <w:pStyle w:val="TextoPlano"/>
        <w:rPr>
          <w:lang w:val="es-CO"/>
        </w:rPr>
      </w:pPr>
      <m:oMath>
        <m:acc>
          <m:accPr>
            <m:chr m:val="̅"/>
            <m:ctrlPr>
              <w:rPr>
                <w:rFonts w:ascii="Cambria Math" w:hAnsi="Cambria Math"/>
                <w:bCs/>
                <w:i/>
                <w:iCs/>
                <w:color w:val="000000"/>
                <w:lang w:val="es-CO"/>
              </w:rPr>
            </m:ctrlPr>
          </m:accPr>
          <m:e>
            <m:r>
              <w:rPr>
                <w:rFonts w:ascii="Cambria Math" w:hAnsi="Cambria Math"/>
                <w:color w:val="000000"/>
                <w:lang w:val="es-CO"/>
              </w:rPr>
              <m:t>Y</m:t>
            </m:r>
          </m:e>
        </m:acc>
      </m:oMath>
      <w:r w:rsidR="00F347F2">
        <w:rPr>
          <w:bCs/>
          <w:iCs/>
          <w:color w:val="000000"/>
          <w:lang w:val="es-CO"/>
        </w:rPr>
        <w:t xml:space="preserve"> = 53</w:t>
      </w:r>
    </w:p>
    <w:p w14:paraId="51500BF5" w14:textId="51725A91" w:rsidR="00317401" w:rsidRPr="00A3291E" w:rsidRDefault="00317401" w:rsidP="00317401">
      <w:pPr>
        <w:pStyle w:val="TextoPlano"/>
        <w:rPr>
          <w:lang w:val="es-CO"/>
        </w:rPr>
      </w:pPr>
      <w:r w:rsidRPr="004B290F">
        <w:rPr>
          <w:bCs/>
          <w:i/>
          <w:iCs/>
          <w:lang w:val="es-CO"/>
        </w:rPr>
        <w:t>σ</w:t>
      </w:r>
      <w:r w:rsidRPr="004B290F">
        <w:rPr>
          <w:bCs/>
          <w:i/>
          <w:iCs/>
          <w:vertAlign w:val="subscript"/>
          <w:lang w:val="es-CO"/>
        </w:rPr>
        <w:t>xy</w:t>
      </w:r>
      <w:r w:rsidR="004B290F">
        <w:rPr>
          <w:bCs/>
          <w:i/>
          <w:iCs/>
          <w:lang w:val="es-CO"/>
        </w:rPr>
        <w:t xml:space="preserve"> </w:t>
      </w:r>
      <w:r w:rsidRPr="00A3291E">
        <w:rPr>
          <w:lang w:val="es-CO"/>
        </w:rPr>
        <w:t>= 0,6200 / 12 = 0,05167</w:t>
      </w:r>
    </w:p>
    <w:p w14:paraId="1A1773FB" w14:textId="77777777" w:rsidR="00B13691" w:rsidRDefault="00B13691" w:rsidP="007A4F1E">
      <w:pPr>
        <w:pStyle w:val="TextoPlano"/>
        <w:rPr>
          <w:lang w:val="es-CO"/>
        </w:rPr>
      </w:pPr>
    </w:p>
    <w:p w14:paraId="3C001D77" w14:textId="39D7EEAB" w:rsidR="00A3291E" w:rsidRPr="00A3291E" w:rsidRDefault="00317401" w:rsidP="007A4F1E">
      <w:pPr>
        <w:pStyle w:val="TextoPlano"/>
        <w:rPr>
          <w:lang w:val="es-CO"/>
        </w:rPr>
      </w:pPr>
      <w:r w:rsidRPr="00317401">
        <w:rPr>
          <w:bCs/>
          <w:lang w:val="es-CO"/>
        </w:rPr>
        <w:lastRenderedPageBreak/>
        <w:t xml:space="preserve">Entonces </w:t>
      </w:r>
      <w:r w:rsidR="00A3291E" w:rsidRPr="00317401">
        <w:rPr>
          <w:lang w:val="es-CO"/>
        </w:rPr>
        <w:t>la</w:t>
      </w:r>
      <w:r w:rsidR="00A3291E" w:rsidRPr="00A3291E">
        <w:rPr>
          <w:lang w:val="es-CO"/>
        </w:rPr>
        <w:t xml:space="preserve"> covarianza</w:t>
      </w:r>
      <w:r w:rsidR="0036516A">
        <w:rPr>
          <w:lang w:val="es-CO"/>
        </w:rPr>
        <w:t>, que es la media aritmética de los valores de la última columna</w:t>
      </w:r>
      <w:r w:rsidR="00B3473C">
        <w:rPr>
          <w:lang w:val="es-CO"/>
        </w:rPr>
        <w:t>,</w:t>
      </w:r>
      <w:r w:rsidR="0036516A">
        <w:rPr>
          <w:lang w:val="es-CO"/>
        </w:rPr>
        <w:t xml:space="preserve"> </w:t>
      </w:r>
      <w:r w:rsidR="00A3291E" w:rsidRPr="00A3291E">
        <w:rPr>
          <w:lang w:val="es-CO"/>
        </w:rPr>
        <w:t>entre las variables</w:t>
      </w:r>
      <w:r w:rsidR="00332735">
        <w:rPr>
          <w:lang w:val="es-CO"/>
        </w:rPr>
        <w:t xml:space="preserve"> del peso y la talla es 0,05167</w:t>
      </w:r>
      <w:r w:rsidR="00694702">
        <w:rPr>
          <w:lang w:val="es-CO"/>
        </w:rPr>
        <w:t>.</w:t>
      </w:r>
    </w:p>
    <w:p w14:paraId="05F014FD" w14:textId="77777777" w:rsidR="00095115" w:rsidRPr="00532C66" w:rsidRDefault="00095115" w:rsidP="00313934">
      <w:pPr>
        <w:spacing w:after="0"/>
        <w:rPr>
          <w:rFonts w:ascii="Times New Roman" w:hAnsi="Times New Roman" w:cs="Times New Roman"/>
          <w:b/>
        </w:rPr>
      </w:pPr>
    </w:p>
    <w:p w14:paraId="35CCE656" w14:textId="0EE388C8" w:rsidR="008F1B4E" w:rsidRDefault="002670ED" w:rsidP="00313934">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4.4 </w:t>
      </w:r>
      <w:r w:rsidR="004476BA" w:rsidRPr="00532C66">
        <w:rPr>
          <w:rFonts w:ascii="Times New Roman" w:hAnsi="Times New Roman" w:cs="Times New Roman"/>
          <w:b/>
        </w:rPr>
        <w:t>Correlación</w:t>
      </w:r>
    </w:p>
    <w:p w14:paraId="1FE05482" w14:textId="77777777" w:rsidR="0001221E" w:rsidRDefault="0001221E" w:rsidP="00117C62">
      <w:pPr>
        <w:pStyle w:val="TextoPlano"/>
      </w:pPr>
    </w:p>
    <w:p w14:paraId="7C16B9D1" w14:textId="1E0324D7" w:rsidR="0001221E" w:rsidRDefault="0001221E" w:rsidP="00117C62">
      <w:pPr>
        <w:pStyle w:val="TextoPlano"/>
      </w:pPr>
      <w:r>
        <w:t>A partir de</w:t>
      </w:r>
      <w:r w:rsidR="002A1278">
        <w:t xml:space="preserve">l cálculo de la covarianza se puede establecer el grado de correlación entre las variables </w:t>
      </w:r>
      <w:r w:rsidR="00FB62DC">
        <w:t>involucradas en el conjunto de datos.</w:t>
      </w:r>
      <w:r w:rsidR="00FF5102">
        <w:t xml:space="preserve"> </w:t>
      </w:r>
      <w:r w:rsidR="00096BD1">
        <w:t>La covarianza para una estadística b</w:t>
      </w:r>
      <w:r w:rsidR="00397E9E">
        <w:t>i</w:t>
      </w:r>
      <w:r w:rsidR="00096BD1">
        <w:t>dimensional es</w:t>
      </w:r>
      <w:commentRangeStart w:id="33"/>
      <w:r w:rsidR="00096BD1">
        <w:t>:</w:t>
      </w:r>
      <w:commentRangeEnd w:id="33"/>
      <w:r w:rsidR="00096BD1">
        <w:rPr>
          <w:rStyle w:val="Refdecomentario"/>
          <w:rFonts w:ascii="Calibri" w:eastAsia="Calibri" w:hAnsi="Calibri"/>
          <w:lang w:val="es-MX" w:eastAsia="en-US"/>
        </w:rPr>
        <w:commentReference w:id="33"/>
      </w:r>
    </w:p>
    <w:p w14:paraId="21A8D3F6" w14:textId="77777777" w:rsidR="00096BD1" w:rsidRDefault="00096BD1" w:rsidP="00096BD1">
      <w:pPr>
        <w:pStyle w:val="TextoPlano"/>
        <w:rPr>
          <w:lang w:val="es-CO"/>
        </w:rPr>
      </w:pPr>
    </w:p>
    <w:p w14:paraId="64D839CA" w14:textId="77777777" w:rsidR="00096BD1" w:rsidRPr="00A3291E" w:rsidRDefault="00096BD1" w:rsidP="00096BD1">
      <w:pPr>
        <w:pStyle w:val="TextoPlano"/>
        <w:jc w:val="center"/>
        <w:rPr>
          <w:lang w:val="es-CO"/>
        </w:rPr>
      </w:pPr>
      <w:r>
        <w:rPr>
          <w:noProof/>
          <w:lang w:val="es-CO"/>
        </w:rPr>
        <w:drawing>
          <wp:inline distT="0" distB="0" distL="0" distR="0" wp14:anchorId="562DE7C7" wp14:editId="5D4B79C8">
            <wp:extent cx="2251880" cy="65609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q40.gif"/>
                    <pic:cNvPicPr/>
                  </pic:nvPicPr>
                  <pic:blipFill>
                    <a:blip r:embed="rId62">
                      <a:extLst>
                        <a:ext uri="{28A0092B-C50C-407E-A947-70E740481C1C}">
                          <a14:useLocalDpi xmlns:a14="http://schemas.microsoft.com/office/drawing/2010/main" val="0"/>
                        </a:ext>
                      </a:extLst>
                    </a:blip>
                    <a:stretch>
                      <a:fillRect/>
                    </a:stretch>
                  </pic:blipFill>
                  <pic:spPr>
                    <a:xfrm>
                      <a:off x="0" y="0"/>
                      <a:ext cx="2283549" cy="665325"/>
                    </a:xfrm>
                    <a:prstGeom prst="rect">
                      <a:avLst/>
                    </a:prstGeom>
                  </pic:spPr>
                </pic:pic>
              </a:graphicData>
            </a:graphic>
          </wp:inline>
        </w:drawing>
      </w:r>
    </w:p>
    <w:p w14:paraId="383ED443" w14:textId="77777777" w:rsidR="008B1C33" w:rsidRDefault="008B1C33" w:rsidP="00117C62">
      <w:pPr>
        <w:pStyle w:val="TextoPlano"/>
      </w:pPr>
    </w:p>
    <w:p w14:paraId="330E9A3E" w14:textId="13FEFA1D" w:rsidR="00791468" w:rsidRDefault="008B1C33" w:rsidP="00791468">
      <w:pPr>
        <w:pStyle w:val="TextoPlano"/>
      </w:pPr>
      <w:r>
        <w:t xml:space="preserve">Una primera interpretación de la covarianza se realiza por su comparación con cero. Si la covarianza es positiva, ello significa que la correlación entre las dos variables es directa. Si la correlación es negativa, </w:t>
      </w:r>
      <w:r w:rsidR="00791468">
        <w:t>significa que la correlación entre las dos variables es inversa. Finalmente, una covarianza cero significa que no existe relación de dependencia entre las variables.</w:t>
      </w:r>
    </w:p>
    <w:p w14:paraId="7DCE5EFE" w14:textId="77777777" w:rsidR="00791468" w:rsidRDefault="00791468" w:rsidP="00791468">
      <w:pPr>
        <w:pStyle w:val="TextoPlano"/>
      </w:pPr>
    </w:p>
    <w:p w14:paraId="711F3DAB" w14:textId="0C0A33CC" w:rsidR="00791468" w:rsidRDefault="00010EFD" w:rsidP="00791468">
      <w:pPr>
        <w:pStyle w:val="TextoPlano"/>
      </w:pPr>
      <w:r>
        <w:t>Cuando la covarianza es muy cercana a cero debe tenerse cuidado, pues el signo negativo o positivo</w:t>
      </w:r>
      <w:r w:rsidR="009913D8">
        <w:t xml:space="preserve"> de la covarianza</w:t>
      </w:r>
      <w:r>
        <w:t xml:space="preserve"> allí no indica correlación directa ni inversa, sino falta de relación entre las variables.</w:t>
      </w:r>
    </w:p>
    <w:p w14:paraId="054A6B1C" w14:textId="77777777" w:rsidR="00010EFD" w:rsidRDefault="00010EFD" w:rsidP="00791468">
      <w:pPr>
        <w:pStyle w:val="TextoPlano"/>
      </w:pPr>
    </w:p>
    <w:p w14:paraId="5E073CE5" w14:textId="701701D7" w:rsidR="00FF5102" w:rsidRDefault="00010EFD" w:rsidP="0023241E">
      <w:pPr>
        <w:pStyle w:val="TextoPlano"/>
      </w:pPr>
      <w:r>
        <w:t xml:space="preserve">En un análisis más detallado de la covarianza, no solo por el signo sino por </w:t>
      </w:r>
      <w:r w:rsidR="009913D8">
        <w:t>el número, sucede que</w:t>
      </w:r>
      <w:r w:rsidR="0068593F">
        <w:t xml:space="preserve"> cuanto más alta sea la covarianza, mayor es la correlación entre las variables, es decir que </w:t>
      </w:r>
      <w:r w:rsidR="00397E9E">
        <w:t>ambas variables cr</w:t>
      </w:r>
      <w:r w:rsidR="0068593F">
        <w:t>ecen o decrecen simultáneamente.</w:t>
      </w:r>
      <w:r w:rsidR="00E27D56">
        <w:t xml:space="preserve"> </w:t>
      </w:r>
      <w:r w:rsidR="004038DA">
        <w:t xml:space="preserve">En el caso en que se presente una covarianza alta pero negativa, también se deduce que las variables tienen </w:t>
      </w:r>
      <w:r w:rsidR="00397E9E">
        <w:t>una fuerte correlación</w:t>
      </w:r>
      <w:r w:rsidR="004038DA">
        <w:t xml:space="preserve">, pero inversa. Es decir </w:t>
      </w:r>
      <w:r w:rsidR="00397E9E">
        <w:t>que cuando una variable crece, la otra decrece y</w:t>
      </w:r>
      <w:r w:rsidR="0023241E">
        <w:t xml:space="preserve"> viceversa.</w:t>
      </w:r>
    </w:p>
    <w:p w14:paraId="510DD4F4" w14:textId="77777777" w:rsidR="0023241E" w:rsidRDefault="0023241E" w:rsidP="0023241E">
      <w:pPr>
        <w:pStyle w:val="TextoPlano"/>
      </w:pPr>
    </w:p>
    <w:p w14:paraId="35F727C6" w14:textId="5DCA2326" w:rsidR="00117C62" w:rsidRDefault="008B1A62" w:rsidP="00117C62">
      <w:pPr>
        <w:pStyle w:val="TextoPlano"/>
      </w:pPr>
      <w:r>
        <w:t xml:space="preserve">Otra forma de tener indicio sobre la correlación entre variables en estadística bidimensional se hace por observación del comportamiento del diagrama de dispersión. </w:t>
      </w:r>
      <w:r w:rsidR="00B162AA">
        <w:t xml:space="preserve">Teniendo dicho diagrama, </w:t>
      </w:r>
      <w:r w:rsidR="00117C62">
        <w:t>la nube de puntos puede asemejar el comportamiento gráfico de alguna función</w:t>
      </w:r>
      <w:r w:rsidR="00B162AA">
        <w:t xml:space="preserve"> conocida, como por ejemplo una función</w:t>
      </w:r>
      <w:r w:rsidR="00117C62">
        <w:t xml:space="preserve"> lineal, polinómica, exponencial etc. En esos casos hay indicio de una relación entre las variables </w:t>
      </w:r>
      <w:r w:rsidR="00AE3561">
        <w:t xml:space="preserve">y se </w:t>
      </w:r>
      <w:r w:rsidR="00117C62">
        <w:t>dice que las variables están correlacionadas de forma lineal, cuadrática, exponencial, etc.</w:t>
      </w:r>
    </w:p>
    <w:p w14:paraId="65BDB8A2" w14:textId="77777777" w:rsidR="00117C62" w:rsidRDefault="00117C62" w:rsidP="00117C62">
      <w:pPr>
        <w:pStyle w:val="TextoPlano"/>
      </w:pPr>
    </w:p>
    <w:p w14:paraId="4DA77CBD" w14:textId="6302E63C" w:rsidR="00117C62" w:rsidRDefault="00117C62" w:rsidP="00117C62">
      <w:pPr>
        <w:pStyle w:val="TextoPlano"/>
      </w:pPr>
      <w:r>
        <w:t>En</w:t>
      </w:r>
      <w:r w:rsidR="00AE3561">
        <w:t xml:space="preserve"> el caso en que</w:t>
      </w:r>
      <w:r>
        <w:t xml:space="preserve"> la nube</w:t>
      </w:r>
      <w:r w:rsidR="00AE3561">
        <w:t xml:space="preserve"> de puntos no tenga la forma de funciones conocidas, la estrategia para establecer la correlación es </w:t>
      </w:r>
      <w:r w:rsidR="009204CF">
        <w:t xml:space="preserve">intentar encerrar la nube de puntos entre una elipse y, en ese caso, </w:t>
      </w:r>
      <w:r w:rsidR="00AE3561">
        <w:t xml:space="preserve">la estrechez </w:t>
      </w:r>
      <w:r>
        <w:t xml:space="preserve">de </w:t>
      </w:r>
      <w:r w:rsidR="009204CF">
        <w:t>la</w:t>
      </w:r>
      <w:r>
        <w:t xml:space="preserve"> elipse</w:t>
      </w:r>
      <w:r w:rsidR="00FA787F">
        <w:t xml:space="preserve"> </w:t>
      </w:r>
      <w:r>
        <w:t>es un indicador de la fuerza de la correlación</w:t>
      </w:r>
      <w:r w:rsidR="00FA787F">
        <w:t>. Si no se pueden encerrar los puntos de la nube en una elipse estrecha, sino cercana a una circunferencia, no existe correlación entre las variables.</w:t>
      </w:r>
    </w:p>
    <w:p w14:paraId="3CBACDFC" w14:textId="77777777" w:rsidR="00694702" w:rsidRDefault="00694702" w:rsidP="00730E93">
      <w:pPr>
        <w:pStyle w:val="TextoPlano"/>
      </w:pPr>
    </w:p>
    <w:p w14:paraId="657D048D" w14:textId="441AE460" w:rsidR="00694702" w:rsidRDefault="00FA787F" w:rsidP="00730E93">
      <w:pPr>
        <w:pStyle w:val="TextoPlano"/>
      </w:pPr>
      <w:r>
        <w:t>Para establecer la posible correlación entre las variables “Talla” y “Peso”</w:t>
      </w:r>
      <w:r w:rsidR="00CB6595">
        <w:t>,</w:t>
      </w:r>
      <w:r>
        <w:t xml:space="preserve"> contenidas en la tabla, </w:t>
      </w:r>
      <w:r w:rsidR="001C0C81">
        <w:t>se analiza el valor de la covarianza.</w:t>
      </w:r>
    </w:p>
    <w:p w14:paraId="5EE268C8" w14:textId="77777777" w:rsidR="001C0C81" w:rsidRDefault="001C0C81" w:rsidP="00730E93">
      <w:pPr>
        <w:pStyle w:val="TextoPlano"/>
      </w:pPr>
    </w:p>
    <w:tbl>
      <w:tblPr>
        <w:tblW w:w="5300" w:type="dxa"/>
        <w:jc w:val="center"/>
        <w:tblCellMar>
          <w:left w:w="70" w:type="dxa"/>
          <w:right w:w="70" w:type="dxa"/>
        </w:tblCellMar>
        <w:tblLook w:val="04A0" w:firstRow="1" w:lastRow="0" w:firstColumn="1" w:lastColumn="0" w:noHBand="0" w:noVBand="1"/>
      </w:tblPr>
      <w:tblGrid>
        <w:gridCol w:w="700"/>
        <w:gridCol w:w="607"/>
        <w:gridCol w:w="1119"/>
        <w:gridCol w:w="1117"/>
        <w:gridCol w:w="1757"/>
      </w:tblGrid>
      <w:tr w:rsidR="001C0C81" w:rsidRPr="00152347" w14:paraId="3562DECB" w14:textId="77777777" w:rsidTr="00E642EF">
        <w:trPr>
          <w:trHeight w:val="300"/>
          <w:jc w:val="center"/>
        </w:trPr>
        <w:tc>
          <w:tcPr>
            <w:tcW w:w="700" w:type="dxa"/>
            <w:tcBorders>
              <w:top w:val="single" w:sz="8" w:space="0" w:color="auto"/>
              <w:left w:val="single" w:sz="8" w:space="0" w:color="auto"/>
              <w:bottom w:val="nil"/>
              <w:right w:val="nil"/>
            </w:tcBorders>
            <w:shd w:val="clear" w:color="auto" w:fill="BFBFBF" w:themeFill="background1" w:themeFillShade="BF"/>
            <w:vAlign w:val="center"/>
            <w:hideMark/>
          </w:tcPr>
          <w:p w14:paraId="02552B90" w14:textId="77777777" w:rsidR="001C0C81" w:rsidRPr="00152347" w:rsidRDefault="001C0C81" w:rsidP="00E642EF">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lastRenderedPageBreak/>
              <w:t>Talla</w:t>
            </w:r>
          </w:p>
        </w:tc>
        <w:tc>
          <w:tcPr>
            <w:tcW w:w="600" w:type="dxa"/>
            <w:tcBorders>
              <w:top w:val="single" w:sz="8" w:space="0" w:color="auto"/>
              <w:left w:val="nil"/>
              <w:bottom w:val="nil"/>
              <w:right w:val="nil"/>
            </w:tcBorders>
            <w:shd w:val="clear" w:color="auto" w:fill="BFBFBF" w:themeFill="background1" w:themeFillShade="BF"/>
            <w:vAlign w:val="center"/>
            <w:hideMark/>
          </w:tcPr>
          <w:p w14:paraId="1874D46F" w14:textId="77777777" w:rsidR="001C0C81" w:rsidRPr="00152347" w:rsidRDefault="001C0C81" w:rsidP="00E642EF">
            <w:pPr>
              <w:spacing w:after="0"/>
              <w:jc w:val="center"/>
              <w:rPr>
                <w:rFonts w:ascii="Times New Roman" w:eastAsia="Times New Roman" w:hAnsi="Times New Roman" w:cs="Times New Roman"/>
                <w:b/>
                <w:bCs/>
                <w:color w:val="000000"/>
                <w:lang w:val="es-CO" w:eastAsia="es-CO"/>
              </w:rPr>
            </w:pPr>
            <w:r w:rsidRPr="00152347">
              <w:rPr>
                <w:rFonts w:ascii="Times New Roman" w:eastAsia="Times New Roman" w:hAnsi="Times New Roman" w:cs="Times New Roman"/>
                <w:b/>
                <w:bCs/>
                <w:color w:val="000000"/>
                <w:lang w:val="es-CO" w:eastAsia="es-CO"/>
              </w:rPr>
              <w:t>Peso</w:t>
            </w:r>
          </w:p>
        </w:tc>
        <w:tc>
          <w:tcPr>
            <w:tcW w:w="1120" w:type="dxa"/>
            <w:vMerge w:val="restart"/>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550664BE" w14:textId="77777777" w:rsidR="001C0C81" w:rsidRPr="00152347" w:rsidRDefault="001C0C81"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r w:rsidRPr="00152347">
              <w:rPr>
                <w:rFonts w:ascii="Times New Roman" w:eastAsia="Times New Roman" w:hAnsi="Times New Roman" w:cs="Times New Roman"/>
                <w:color w:val="000000"/>
                <w:lang w:val="es-CO" w:eastAsia="es-CO"/>
              </w:rPr>
              <w:t xml:space="preserve"> – </w:t>
            </w:r>
            <w:r w:rsidRPr="00152347">
              <w:rPr>
                <w:rFonts w:ascii="Times New Roman" w:eastAsia="Times New Roman" w:hAnsi="Times New Roman" w:cs="Times New Roman"/>
                <w:b/>
                <w:bCs/>
                <w:i/>
                <w:iCs/>
                <w:color w:val="000000"/>
                <w:lang w:val="es-CO" w:eastAsia="es-CO"/>
              </w:rPr>
              <w:t>X̄ )</w:t>
            </w:r>
          </w:p>
        </w:tc>
        <w:tc>
          <w:tcPr>
            <w:tcW w:w="1120" w:type="dxa"/>
            <w:vMerge w:val="restart"/>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7153A343" w14:textId="77777777" w:rsidR="001C0C81" w:rsidRPr="00152347" w:rsidRDefault="001C0C81"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(y</w:t>
            </w:r>
            <w:r w:rsidRPr="00152347">
              <w:rPr>
                <w:rFonts w:ascii="Times New Roman" w:eastAsia="Times New Roman" w:hAnsi="Times New Roman" w:cs="Times New Roman"/>
                <w:b/>
                <w:bCs/>
                <w:i/>
                <w:iCs/>
                <w:color w:val="000000"/>
                <w:vertAlign w:val="subscript"/>
                <w:lang w:val="es-CO" w:eastAsia="es-CO"/>
              </w:rPr>
              <w:t>i</w:t>
            </w:r>
            <w:r>
              <w:rPr>
                <w:rFonts w:ascii="Times New Roman" w:eastAsia="Times New Roman" w:hAnsi="Times New Roman" w:cs="Times New Roman"/>
                <w:color w:val="000000"/>
                <w:lang w:val="es-CO" w:eastAsia="es-CO"/>
              </w:rPr>
              <w:t xml:space="preserve"> –</w:t>
            </w:r>
            <w:r w:rsidRPr="00694702">
              <w:rPr>
                <w:b/>
                <w:bCs/>
                <w:color w:val="000000"/>
                <w:lang w:val="es-CO"/>
              </w:rPr>
              <w:t xml:space="preserve"> </w:t>
            </w:r>
            <m:oMath>
              <m:acc>
                <m:accPr>
                  <m:chr m:val="̅"/>
                  <m:ctrlPr>
                    <w:rPr>
                      <w:rFonts w:ascii="Cambria Math" w:hAnsi="Cambria Math"/>
                      <w:b/>
                      <w:bCs/>
                      <w:i/>
                      <w:iCs/>
                      <w:color w:val="000000"/>
                      <w:lang w:val="es-CO"/>
                    </w:rPr>
                  </m:ctrlPr>
                </m:accPr>
                <m:e>
                  <m:r>
                    <m:rPr>
                      <m:sty m:val="bi"/>
                    </m:rPr>
                    <w:rPr>
                      <w:rFonts w:ascii="Cambria Math" w:hAnsi="Cambria Math"/>
                      <w:color w:val="000000"/>
                      <w:lang w:val="es-CO"/>
                    </w:rPr>
                    <m:t>Y</m:t>
                  </m:r>
                </m:e>
              </m:acc>
            </m:oMath>
            <w:r w:rsidRPr="00152347">
              <w:rPr>
                <w:rFonts w:ascii="Times New Roman" w:eastAsia="Times New Roman" w:hAnsi="Times New Roman" w:cs="Times New Roman"/>
                <w:b/>
                <w:bCs/>
                <w:i/>
                <w:iCs/>
                <w:color w:val="000000"/>
                <w:lang w:val="es-CO" w:eastAsia="es-CO"/>
              </w:rPr>
              <w:t xml:space="preserve"> )</w:t>
            </w:r>
          </w:p>
        </w:tc>
        <w:tc>
          <w:tcPr>
            <w:tcW w:w="1760" w:type="dxa"/>
            <w:vMerge w:val="restart"/>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30AB442A" w14:textId="77777777" w:rsidR="001C0C81" w:rsidRPr="00152347" w:rsidRDefault="001C0C81"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r>
              <w:rPr>
                <w:rFonts w:ascii="Times New Roman" w:eastAsia="Times New Roman" w:hAnsi="Times New Roman" w:cs="Times New Roman"/>
                <w:color w:val="000000"/>
                <w:lang w:val="es-CO" w:eastAsia="es-CO"/>
              </w:rPr>
              <w:t xml:space="preserve"> – </w:t>
            </w:r>
            <w:r w:rsidRPr="00152347">
              <w:rPr>
                <w:rFonts w:ascii="Times New Roman" w:eastAsia="Times New Roman" w:hAnsi="Times New Roman" w:cs="Times New Roman"/>
                <w:b/>
                <w:bCs/>
                <w:i/>
                <w:iCs/>
                <w:color w:val="000000"/>
                <w:lang w:val="es-CO" w:eastAsia="es-CO"/>
              </w:rPr>
              <w:t>X̄)(y</w:t>
            </w:r>
            <w:r w:rsidRPr="00152347">
              <w:rPr>
                <w:rFonts w:ascii="Times New Roman" w:eastAsia="Times New Roman" w:hAnsi="Times New Roman" w:cs="Times New Roman"/>
                <w:b/>
                <w:bCs/>
                <w:i/>
                <w:iCs/>
                <w:color w:val="000000"/>
                <w:vertAlign w:val="subscript"/>
                <w:lang w:val="es-CO" w:eastAsia="es-CO"/>
              </w:rPr>
              <w:t>i</w:t>
            </w:r>
            <w:r>
              <w:rPr>
                <w:rFonts w:ascii="Times New Roman" w:eastAsia="Times New Roman" w:hAnsi="Times New Roman" w:cs="Times New Roman"/>
                <w:b/>
                <w:bCs/>
                <w:color w:val="000000"/>
                <w:lang w:val="es-CO" w:eastAsia="es-CO"/>
              </w:rPr>
              <w:t xml:space="preserve"> </w:t>
            </w:r>
            <w:r w:rsidRPr="00152347">
              <w:rPr>
                <w:rFonts w:ascii="Times New Roman" w:eastAsia="Times New Roman" w:hAnsi="Times New Roman" w:cs="Times New Roman"/>
                <w:b/>
                <w:bCs/>
                <w:color w:val="000000"/>
                <w:lang w:val="es-CO" w:eastAsia="es-CO"/>
              </w:rPr>
              <w:t>–</w:t>
            </w:r>
            <w:r w:rsidRPr="000363F1">
              <w:rPr>
                <w:bCs/>
                <w:color w:val="000000"/>
                <w:lang w:val="es-CO"/>
              </w:rPr>
              <w:t xml:space="preserve"> </w:t>
            </w:r>
            <m:oMath>
              <m:acc>
                <m:accPr>
                  <m:chr m:val="̅"/>
                  <m:ctrlPr>
                    <w:rPr>
                      <w:rFonts w:ascii="Cambria Math" w:hAnsi="Cambria Math"/>
                      <w:b/>
                      <w:bCs/>
                      <w:i/>
                      <w:iCs/>
                      <w:color w:val="000000"/>
                      <w:lang w:val="es-CO"/>
                    </w:rPr>
                  </m:ctrlPr>
                </m:accPr>
                <m:e>
                  <m:r>
                    <m:rPr>
                      <m:sty m:val="bi"/>
                    </m:rPr>
                    <w:rPr>
                      <w:rFonts w:ascii="Cambria Math" w:hAnsi="Cambria Math"/>
                      <w:color w:val="000000"/>
                      <w:lang w:val="es-CO"/>
                    </w:rPr>
                    <m:t>Y</m:t>
                  </m:r>
                </m:e>
              </m:acc>
            </m:oMath>
            <w:r w:rsidRPr="00694702">
              <w:rPr>
                <w:rFonts w:ascii="Times New Roman" w:eastAsia="Times New Roman" w:hAnsi="Times New Roman" w:cs="Times New Roman"/>
                <w:b/>
                <w:bCs/>
                <w:i/>
                <w:iCs/>
                <w:color w:val="000000"/>
                <w:lang w:val="es-CO" w:eastAsia="es-CO"/>
              </w:rPr>
              <w:t>)</w:t>
            </w:r>
          </w:p>
        </w:tc>
      </w:tr>
      <w:tr w:rsidR="001C0C81" w:rsidRPr="00152347" w14:paraId="73049793" w14:textId="77777777" w:rsidTr="00E642EF">
        <w:trPr>
          <w:trHeight w:val="390"/>
          <w:jc w:val="center"/>
        </w:trPr>
        <w:tc>
          <w:tcPr>
            <w:tcW w:w="700" w:type="dxa"/>
            <w:tcBorders>
              <w:top w:val="nil"/>
              <w:left w:val="single" w:sz="8" w:space="0" w:color="auto"/>
              <w:bottom w:val="single" w:sz="8" w:space="0" w:color="auto"/>
              <w:right w:val="nil"/>
            </w:tcBorders>
            <w:shd w:val="clear" w:color="auto" w:fill="BFBFBF" w:themeFill="background1" w:themeFillShade="BF"/>
            <w:vAlign w:val="center"/>
            <w:hideMark/>
          </w:tcPr>
          <w:p w14:paraId="2D09DBED" w14:textId="77777777" w:rsidR="001C0C81" w:rsidRPr="00152347" w:rsidRDefault="001C0C81"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x</w:t>
            </w:r>
            <w:r w:rsidRPr="00152347">
              <w:rPr>
                <w:rFonts w:ascii="Times New Roman" w:eastAsia="Times New Roman" w:hAnsi="Times New Roman" w:cs="Times New Roman"/>
                <w:b/>
                <w:bCs/>
                <w:i/>
                <w:iCs/>
                <w:color w:val="000000"/>
                <w:vertAlign w:val="subscript"/>
                <w:lang w:val="es-CO" w:eastAsia="es-CO"/>
              </w:rPr>
              <w:t>i</w:t>
            </w:r>
          </w:p>
        </w:tc>
        <w:tc>
          <w:tcPr>
            <w:tcW w:w="600" w:type="dxa"/>
            <w:tcBorders>
              <w:top w:val="nil"/>
              <w:left w:val="nil"/>
              <w:bottom w:val="single" w:sz="8" w:space="0" w:color="auto"/>
              <w:right w:val="nil"/>
            </w:tcBorders>
            <w:shd w:val="clear" w:color="auto" w:fill="BFBFBF" w:themeFill="background1" w:themeFillShade="BF"/>
            <w:vAlign w:val="center"/>
            <w:hideMark/>
          </w:tcPr>
          <w:p w14:paraId="6E46E631" w14:textId="77777777" w:rsidR="001C0C81" w:rsidRPr="00152347" w:rsidRDefault="001C0C81" w:rsidP="00E642EF">
            <w:pPr>
              <w:spacing w:after="0"/>
              <w:jc w:val="center"/>
              <w:rPr>
                <w:rFonts w:ascii="Times New Roman" w:eastAsia="Times New Roman" w:hAnsi="Times New Roman" w:cs="Times New Roman"/>
                <w:b/>
                <w:bCs/>
                <w:i/>
                <w:iCs/>
                <w:color w:val="000000"/>
                <w:lang w:val="es-CO" w:eastAsia="es-CO"/>
              </w:rPr>
            </w:pPr>
            <w:r w:rsidRPr="00152347">
              <w:rPr>
                <w:rFonts w:ascii="Times New Roman" w:eastAsia="Times New Roman" w:hAnsi="Times New Roman" w:cs="Times New Roman"/>
                <w:b/>
                <w:bCs/>
                <w:i/>
                <w:iCs/>
                <w:color w:val="000000"/>
                <w:lang w:val="es-CO" w:eastAsia="es-CO"/>
              </w:rPr>
              <w:t>y</w:t>
            </w:r>
            <w:r w:rsidRPr="00152347">
              <w:rPr>
                <w:rFonts w:ascii="Times New Roman" w:eastAsia="Times New Roman" w:hAnsi="Times New Roman" w:cs="Times New Roman"/>
                <w:b/>
                <w:bCs/>
                <w:i/>
                <w:iCs/>
                <w:color w:val="000000"/>
                <w:vertAlign w:val="subscript"/>
                <w:lang w:val="es-CO" w:eastAsia="es-CO"/>
              </w:rPr>
              <w:t>i</w:t>
            </w:r>
          </w:p>
        </w:tc>
        <w:tc>
          <w:tcPr>
            <w:tcW w:w="1120" w:type="dxa"/>
            <w:vMerge/>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30F9D080" w14:textId="77777777" w:rsidR="001C0C81" w:rsidRPr="00152347" w:rsidRDefault="001C0C81" w:rsidP="00E642EF">
            <w:pPr>
              <w:spacing w:after="0"/>
              <w:rPr>
                <w:rFonts w:ascii="Times New Roman" w:eastAsia="Times New Roman" w:hAnsi="Times New Roman" w:cs="Times New Roman"/>
                <w:b/>
                <w:bCs/>
                <w:i/>
                <w:iCs/>
                <w:color w:val="000000"/>
                <w:lang w:val="es-CO" w:eastAsia="es-CO"/>
              </w:rPr>
            </w:pPr>
          </w:p>
        </w:tc>
        <w:tc>
          <w:tcPr>
            <w:tcW w:w="1120" w:type="dxa"/>
            <w:vMerge/>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7AC08B26" w14:textId="77777777" w:rsidR="001C0C81" w:rsidRPr="00152347" w:rsidRDefault="001C0C81" w:rsidP="00E642EF">
            <w:pPr>
              <w:spacing w:after="0"/>
              <w:rPr>
                <w:rFonts w:ascii="Times New Roman" w:eastAsia="Times New Roman" w:hAnsi="Times New Roman" w:cs="Times New Roman"/>
                <w:b/>
                <w:bCs/>
                <w:i/>
                <w:iCs/>
                <w:color w:val="000000"/>
                <w:lang w:val="es-CO" w:eastAsia="es-CO"/>
              </w:rPr>
            </w:pPr>
          </w:p>
        </w:tc>
        <w:tc>
          <w:tcPr>
            <w:tcW w:w="1760" w:type="dxa"/>
            <w:vMerge/>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47A72A0A" w14:textId="77777777" w:rsidR="001C0C81" w:rsidRPr="00152347" w:rsidRDefault="001C0C81" w:rsidP="00E642EF">
            <w:pPr>
              <w:spacing w:after="0"/>
              <w:rPr>
                <w:rFonts w:ascii="Times New Roman" w:eastAsia="Times New Roman" w:hAnsi="Times New Roman" w:cs="Times New Roman"/>
                <w:b/>
                <w:bCs/>
                <w:i/>
                <w:iCs/>
                <w:color w:val="000000"/>
                <w:lang w:val="es-CO" w:eastAsia="es-CO"/>
              </w:rPr>
            </w:pPr>
          </w:p>
        </w:tc>
      </w:tr>
      <w:tr w:rsidR="001C0C81" w:rsidRPr="00152347" w14:paraId="6637F9FB"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1237C95B"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0" w:type="dxa"/>
            <w:tcBorders>
              <w:top w:val="nil"/>
              <w:left w:val="nil"/>
              <w:bottom w:val="single" w:sz="8" w:space="0" w:color="FFFFFF"/>
              <w:right w:val="single" w:sz="8" w:space="0" w:color="FFFFFF"/>
            </w:tcBorders>
            <w:shd w:val="clear" w:color="auto" w:fill="auto"/>
            <w:vAlign w:val="center"/>
            <w:hideMark/>
          </w:tcPr>
          <w:p w14:paraId="013471B8"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c>
          <w:tcPr>
            <w:tcW w:w="1120" w:type="dxa"/>
            <w:tcBorders>
              <w:top w:val="nil"/>
              <w:left w:val="nil"/>
              <w:bottom w:val="single" w:sz="8" w:space="0" w:color="FFFFFF"/>
              <w:right w:val="nil"/>
            </w:tcBorders>
            <w:shd w:val="clear" w:color="auto" w:fill="auto"/>
            <w:vAlign w:val="center"/>
            <w:hideMark/>
          </w:tcPr>
          <w:p w14:paraId="53FB4229"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c>
          <w:tcPr>
            <w:tcW w:w="1120" w:type="dxa"/>
            <w:tcBorders>
              <w:top w:val="nil"/>
              <w:left w:val="single" w:sz="8" w:space="0" w:color="FFFFFF"/>
              <w:bottom w:val="single" w:sz="8" w:space="0" w:color="FFFFFF"/>
              <w:right w:val="nil"/>
            </w:tcBorders>
            <w:shd w:val="clear" w:color="auto" w:fill="auto"/>
            <w:vAlign w:val="center"/>
            <w:hideMark/>
          </w:tcPr>
          <w:p w14:paraId="69260013"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71DDD4C2"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0.00000</w:t>
            </w:r>
          </w:p>
        </w:tc>
      </w:tr>
      <w:tr w:rsidR="001C0C81" w:rsidRPr="00152347" w14:paraId="06152416"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0C7DF46B"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1.57</w:t>
            </w:r>
          </w:p>
        </w:tc>
        <w:tc>
          <w:tcPr>
            <w:tcW w:w="600" w:type="dxa"/>
            <w:tcBorders>
              <w:top w:val="nil"/>
              <w:left w:val="nil"/>
              <w:bottom w:val="single" w:sz="8" w:space="0" w:color="FFFFFF"/>
              <w:right w:val="single" w:sz="8" w:space="0" w:color="FFFFFF"/>
            </w:tcBorders>
            <w:shd w:val="clear" w:color="auto" w:fill="auto"/>
            <w:vAlign w:val="center"/>
            <w:hideMark/>
          </w:tcPr>
          <w:p w14:paraId="5716655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FFFFFF"/>
              <w:right w:val="nil"/>
            </w:tcBorders>
            <w:shd w:val="clear" w:color="auto" w:fill="auto"/>
            <w:vAlign w:val="center"/>
            <w:hideMark/>
          </w:tcPr>
          <w:p w14:paraId="113B9F58"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-0.00417</w:t>
            </w:r>
          </w:p>
        </w:tc>
        <w:tc>
          <w:tcPr>
            <w:tcW w:w="1120" w:type="dxa"/>
            <w:tcBorders>
              <w:top w:val="nil"/>
              <w:left w:val="single" w:sz="8" w:space="0" w:color="FFFFFF"/>
              <w:bottom w:val="single" w:sz="8" w:space="0" w:color="FFFFFF"/>
              <w:right w:val="nil"/>
            </w:tcBorders>
            <w:shd w:val="clear" w:color="auto" w:fill="auto"/>
            <w:vAlign w:val="center"/>
            <w:hideMark/>
          </w:tcPr>
          <w:p w14:paraId="375C9E6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7736A2EC"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0.00833</w:t>
            </w:r>
          </w:p>
        </w:tc>
      </w:tr>
      <w:tr w:rsidR="001C0C81" w:rsidRPr="00152347" w14:paraId="7FF2BBF7"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74160647"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0" w:type="dxa"/>
            <w:tcBorders>
              <w:top w:val="nil"/>
              <w:left w:val="nil"/>
              <w:bottom w:val="single" w:sz="8" w:space="0" w:color="FFFFFF"/>
              <w:right w:val="single" w:sz="8" w:space="0" w:color="FFFFFF"/>
            </w:tcBorders>
            <w:shd w:val="clear" w:color="auto" w:fill="auto"/>
            <w:vAlign w:val="center"/>
            <w:hideMark/>
          </w:tcPr>
          <w:p w14:paraId="0BFBCB08"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c>
          <w:tcPr>
            <w:tcW w:w="1120" w:type="dxa"/>
            <w:tcBorders>
              <w:top w:val="nil"/>
              <w:left w:val="nil"/>
              <w:bottom w:val="single" w:sz="8" w:space="0" w:color="FFFFFF"/>
              <w:right w:val="nil"/>
            </w:tcBorders>
            <w:shd w:val="clear" w:color="auto" w:fill="auto"/>
            <w:vAlign w:val="center"/>
            <w:hideMark/>
          </w:tcPr>
          <w:p w14:paraId="55A8A17C"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c>
          <w:tcPr>
            <w:tcW w:w="1120" w:type="dxa"/>
            <w:tcBorders>
              <w:top w:val="nil"/>
              <w:left w:val="single" w:sz="8" w:space="0" w:color="FFFFFF"/>
              <w:bottom w:val="single" w:sz="8" w:space="0" w:color="FFFFFF"/>
              <w:right w:val="nil"/>
            </w:tcBorders>
            <w:shd w:val="clear" w:color="auto" w:fill="auto"/>
            <w:vAlign w:val="center"/>
            <w:hideMark/>
          </w:tcPr>
          <w:p w14:paraId="4147F900"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1283E82"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r>
      <w:tr w:rsidR="001C0C81" w:rsidRPr="00152347" w14:paraId="551C2300"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1E220285"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1.54</w:t>
            </w:r>
          </w:p>
        </w:tc>
        <w:tc>
          <w:tcPr>
            <w:tcW w:w="600" w:type="dxa"/>
            <w:tcBorders>
              <w:top w:val="nil"/>
              <w:left w:val="nil"/>
              <w:bottom w:val="single" w:sz="8" w:space="0" w:color="FFFFFF"/>
              <w:right w:val="single" w:sz="8" w:space="0" w:color="FFFFFF"/>
            </w:tcBorders>
            <w:shd w:val="clear" w:color="auto" w:fill="auto"/>
            <w:vAlign w:val="center"/>
            <w:hideMark/>
          </w:tcPr>
          <w:p w14:paraId="19C77D36"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FFFFFF"/>
              <w:right w:val="nil"/>
            </w:tcBorders>
            <w:shd w:val="clear" w:color="auto" w:fill="auto"/>
            <w:vAlign w:val="center"/>
            <w:hideMark/>
          </w:tcPr>
          <w:p w14:paraId="151B52B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-0.03417</w:t>
            </w:r>
          </w:p>
        </w:tc>
        <w:tc>
          <w:tcPr>
            <w:tcW w:w="1120" w:type="dxa"/>
            <w:tcBorders>
              <w:top w:val="nil"/>
              <w:left w:val="single" w:sz="8" w:space="0" w:color="FFFFFF"/>
              <w:bottom w:val="single" w:sz="8" w:space="0" w:color="FFFFFF"/>
              <w:right w:val="nil"/>
            </w:tcBorders>
            <w:shd w:val="clear" w:color="auto" w:fill="auto"/>
            <w:vAlign w:val="center"/>
            <w:hideMark/>
          </w:tcPr>
          <w:p w14:paraId="5441F97F"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20D5901"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0.06833</w:t>
            </w:r>
          </w:p>
        </w:tc>
      </w:tr>
      <w:tr w:rsidR="001C0C81" w:rsidRPr="00152347" w14:paraId="0768F91F"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33779437"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1.52</w:t>
            </w:r>
          </w:p>
        </w:tc>
        <w:tc>
          <w:tcPr>
            <w:tcW w:w="600" w:type="dxa"/>
            <w:tcBorders>
              <w:top w:val="nil"/>
              <w:left w:val="nil"/>
              <w:bottom w:val="single" w:sz="8" w:space="0" w:color="FFFFFF"/>
              <w:right w:val="single" w:sz="8" w:space="0" w:color="FFFFFF"/>
            </w:tcBorders>
            <w:shd w:val="clear" w:color="auto" w:fill="auto"/>
            <w:vAlign w:val="center"/>
            <w:hideMark/>
          </w:tcPr>
          <w:p w14:paraId="0D7DCAF7"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50</w:t>
            </w:r>
          </w:p>
        </w:tc>
        <w:tc>
          <w:tcPr>
            <w:tcW w:w="1120" w:type="dxa"/>
            <w:tcBorders>
              <w:top w:val="nil"/>
              <w:left w:val="nil"/>
              <w:bottom w:val="single" w:sz="8" w:space="0" w:color="FFFFFF"/>
              <w:right w:val="nil"/>
            </w:tcBorders>
            <w:shd w:val="clear" w:color="auto" w:fill="auto"/>
            <w:vAlign w:val="center"/>
            <w:hideMark/>
          </w:tcPr>
          <w:p w14:paraId="2DE01610"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-0.05417</w:t>
            </w:r>
          </w:p>
        </w:tc>
        <w:tc>
          <w:tcPr>
            <w:tcW w:w="1120" w:type="dxa"/>
            <w:tcBorders>
              <w:top w:val="nil"/>
              <w:left w:val="single" w:sz="8" w:space="0" w:color="FFFFFF"/>
              <w:bottom w:val="single" w:sz="8" w:space="0" w:color="FFFFFF"/>
              <w:right w:val="nil"/>
            </w:tcBorders>
            <w:shd w:val="clear" w:color="auto" w:fill="auto"/>
            <w:vAlign w:val="center"/>
            <w:hideMark/>
          </w:tcPr>
          <w:p w14:paraId="08BB1D5C"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-3</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D621915"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0.16250</w:t>
            </w:r>
          </w:p>
        </w:tc>
      </w:tr>
      <w:tr w:rsidR="001C0C81" w:rsidRPr="00152347" w14:paraId="0B798F97"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6129E078"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1.63</w:t>
            </w:r>
          </w:p>
        </w:tc>
        <w:tc>
          <w:tcPr>
            <w:tcW w:w="600" w:type="dxa"/>
            <w:tcBorders>
              <w:top w:val="nil"/>
              <w:left w:val="nil"/>
              <w:bottom w:val="single" w:sz="8" w:space="0" w:color="FFFFFF"/>
              <w:right w:val="single" w:sz="8" w:space="0" w:color="FFFFFF"/>
            </w:tcBorders>
            <w:shd w:val="clear" w:color="auto" w:fill="auto"/>
            <w:vAlign w:val="center"/>
            <w:hideMark/>
          </w:tcPr>
          <w:p w14:paraId="1E953D01"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57</w:t>
            </w:r>
          </w:p>
        </w:tc>
        <w:tc>
          <w:tcPr>
            <w:tcW w:w="1120" w:type="dxa"/>
            <w:tcBorders>
              <w:top w:val="nil"/>
              <w:left w:val="nil"/>
              <w:bottom w:val="single" w:sz="8" w:space="0" w:color="FFFFFF"/>
              <w:right w:val="nil"/>
            </w:tcBorders>
            <w:shd w:val="clear" w:color="auto" w:fill="auto"/>
            <w:vAlign w:val="center"/>
            <w:hideMark/>
          </w:tcPr>
          <w:p w14:paraId="5E5207EF"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0.05583</w:t>
            </w:r>
          </w:p>
        </w:tc>
        <w:tc>
          <w:tcPr>
            <w:tcW w:w="1120" w:type="dxa"/>
            <w:tcBorders>
              <w:top w:val="nil"/>
              <w:left w:val="single" w:sz="8" w:space="0" w:color="FFFFFF"/>
              <w:bottom w:val="single" w:sz="8" w:space="0" w:color="FFFFFF"/>
              <w:right w:val="nil"/>
            </w:tcBorders>
            <w:shd w:val="clear" w:color="auto" w:fill="auto"/>
            <w:vAlign w:val="center"/>
            <w:hideMark/>
          </w:tcPr>
          <w:p w14:paraId="0C073AFD"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4</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C6EA340"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0.22333</w:t>
            </w:r>
          </w:p>
        </w:tc>
      </w:tr>
      <w:tr w:rsidR="001C0C81" w:rsidRPr="00152347" w14:paraId="13B8AFFD"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51865651"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1.60</w:t>
            </w:r>
          </w:p>
        </w:tc>
        <w:tc>
          <w:tcPr>
            <w:tcW w:w="600" w:type="dxa"/>
            <w:tcBorders>
              <w:top w:val="nil"/>
              <w:left w:val="nil"/>
              <w:bottom w:val="single" w:sz="8" w:space="0" w:color="FFFFFF"/>
              <w:right w:val="single" w:sz="8" w:space="0" w:color="FFFFFF"/>
            </w:tcBorders>
            <w:shd w:val="clear" w:color="auto" w:fill="auto"/>
            <w:vAlign w:val="center"/>
            <w:hideMark/>
          </w:tcPr>
          <w:p w14:paraId="29AA3FB0"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c>
          <w:tcPr>
            <w:tcW w:w="1120" w:type="dxa"/>
            <w:tcBorders>
              <w:top w:val="nil"/>
              <w:left w:val="nil"/>
              <w:bottom w:val="single" w:sz="8" w:space="0" w:color="FFFFFF"/>
              <w:right w:val="nil"/>
            </w:tcBorders>
            <w:shd w:val="clear" w:color="auto" w:fill="auto"/>
            <w:vAlign w:val="center"/>
            <w:hideMark/>
          </w:tcPr>
          <w:p w14:paraId="035A09C0"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0.02583</w:t>
            </w:r>
          </w:p>
        </w:tc>
        <w:tc>
          <w:tcPr>
            <w:tcW w:w="1120" w:type="dxa"/>
            <w:tcBorders>
              <w:top w:val="nil"/>
              <w:left w:val="single" w:sz="8" w:space="0" w:color="FFFFFF"/>
              <w:bottom w:val="single" w:sz="8" w:space="0" w:color="FFFFFF"/>
              <w:right w:val="nil"/>
            </w:tcBorders>
            <w:shd w:val="clear" w:color="auto" w:fill="auto"/>
            <w:vAlign w:val="center"/>
            <w:hideMark/>
          </w:tcPr>
          <w:p w14:paraId="3034B0D1"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706FFFE4"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0.05167</w:t>
            </w:r>
          </w:p>
        </w:tc>
      </w:tr>
      <w:tr w:rsidR="001C0C81" w:rsidRPr="00152347" w14:paraId="6FB92EE6"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2F442E97"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FFFFFF"/>
              <w:right w:val="single" w:sz="8" w:space="0" w:color="FFFFFF"/>
            </w:tcBorders>
            <w:shd w:val="clear" w:color="auto" w:fill="auto"/>
            <w:vAlign w:val="center"/>
            <w:hideMark/>
          </w:tcPr>
          <w:p w14:paraId="65BC1ABD"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52</w:t>
            </w:r>
          </w:p>
        </w:tc>
        <w:tc>
          <w:tcPr>
            <w:tcW w:w="1120" w:type="dxa"/>
            <w:tcBorders>
              <w:top w:val="nil"/>
              <w:left w:val="nil"/>
              <w:bottom w:val="single" w:sz="8" w:space="0" w:color="FFFFFF"/>
              <w:right w:val="nil"/>
            </w:tcBorders>
            <w:shd w:val="clear" w:color="auto" w:fill="auto"/>
            <w:vAlign w:val="center"/>
            <w:hideMark/>
          </w:tcPr>
          <w:p w14:paraId="7C5AB43A"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FFFFFF"/>
              <w:right w:val="nil"/>
            </w:tcBorders>
            <w:shd w:val="clear" w:color="auto" w:fill="auto"/>
            <w:vAlign w:val="center"/>
            <w:hideMark/>
          </w:tcPr>
          <w:p w14:paraId="3EC100AB"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0D4373AB"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r>
      <w:tr w:rsidR="001C0C81" w:rsidRPr="00152347" w14:paraId="0998326B"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2E492E35"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FFFFFF"/>
              <w:right w:val="single" w:sz="8" w:space="0" w:color="FFFFFF"/>
            </w:tcBorders>
            <w:shd w:val="clear" w:color="auto" w:fill="auto"/>
            <w:vAlign w:val="center"/>
            <w:hideMark/>
          </w:tcPr>
          <w:p w14:paraId="487E7C72"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53</w:t>
            </w:r>
          </w:p>
        </w:tc>
        <w:tc>
          <w:tcPr>
            <w:tcW w:w="1120" w:type="dxa"/>
            <w:tcBorders>
              <w:top w:val="nil"/>
              <w:left w:val="nil"/>
              <w:bottom w:val="single" w:sz="8" w:space="0" w:color="FFFFFF"/>
              <w:right w:val="nil"/>
            </w:tcBorders>
            <w:shd w:val="clear" w:color="auto" w:fill="auto"/>
            <w:vAlign w:val="center"/>
            <w:hideMark/>
          </w:tcPr>
          <w:p w14:paraId="37790F69"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FFFFFF"/>
              <w:right w:val="nil"/>
            </w:tcBorders>
            <w:shd w:val="clear" w:color="auto" w:fill="auto"/>
            <w:vAlign w:val="center"/>
            <w:hideMark/>
          </w:tcPr>
          <w:p w14:paraId="3A50FB7F"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4FCD147F"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0.00000</w:t>
            </w:r>
          </w:p>
        </w:tc>
      </w:tr>
      <w:tr w:rsidR="001C0C81" w:rsidRPr="00152347" w14:paraId="596D4B14"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2ED2E407"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1.58</w:t>
            </w:r>
          </w:p>
        </w:tc>
        <w:tc>
          <w:tcPr>
            <w:tcW w:w="600" w:type="dxa"/>
            <w:tcBorders>
              <w:top w:val="nil"/>
              <w:left w:val="nil"/>
              <w:bottom w:val="single" w:sz="8" w:space="0" w:color="FFFFFF"/>
              <w:right w:val="single" w:sz="8" w:space="0" w:color="FFFFFF"/>
            </w:tcBorders>
            <w:shd w:val="clear" w:color="auto" w:fill="auto"/>
            <w:vAlign w:val="center"/>
            <w:hideMark/>
          </w:tcPr>
          <w:p w14:paraId="6B829A03"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54</w:t>
            </w:r>
          </w:p>
        </w:tc>
        <w:tc>
          <w:tcPr>
            <w:tcW w:w="1120" w:type="dxa"/>
            <w:tcBorders>
              <w:top w:val="nil"/>
              <w:left w:val="nil"/>
              <w:bottom w:val="single" w:sz="8" w:space="0" w:color="FFFFFF"/>
              <w:right w:val="nil"/>
            </w:tcBorders>
            <w:shd w:val="clear" w:color="auto" w:fill="auto"/>
            <w:vAlign w:val="center"/>
            <w:hideMark/>
          </w:tcPr>
          <w:p w14:paraId="0C5B4B25"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c>
          <w:tcPr>
            <w:tcW w:w="1120" w:type="dxa"/>
            <w:tcBorders>
              <w:top w:val="nil"/>
              <w:left w:val="single" w:sz="8" w:space="0" w:color="FFFFFF"/>
              <w:bottom w:val="single" w:sz="8" w:space="0" w:color="FFFFFF"/>
              <w:right w:val="nil"/>
            </w:tcBorders>
            <w:shd w:val="clear" w:color="auto" w:fill="auto"/>
            <w:vAlign w:val="center"/>
            <w:hideMark/>
          </w:tcPr>
          <w:p w14:paraId="255E8D34"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375BD7A9"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0.00583</w:t>
            </w:r>
          </w:p>
        </w:tc>
      </w:tr>
      <w:tr w:rsidR="001C0C81" w:rsidRPr="00152347" w14:paraId="4E705BF9" w14:textId="77777777" w:rsidTr="00E642EF">
        <w:trPr>
          <w:trHeight w:val="330"/>
          <w:jc w:val="center"/>
        </w:trPr>
        <w:tc>
          <w:tcPr>
            <w:tcW w:w="700" w:type="dxa"/>
            <w:tcBorders>
              <w:top w:val="nil"/>
              <w:left w:val="single" w:sz="8" w:space="0" w:color="auto"/>
              <w:bottom w:val="single" w:sz="8" w:space="0" w:color="FFFFFF"/>
              <w:right w:val="nil"/>
            </w:tcBorders>
            <w:shd w:val="clear" w:color="auto" w:fill="auto"/>
            <w:vAlign w:val="center"/>
            <w:hideMark/>
          </w:tcPr>
          <w:p w14:paraId="50E6328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1.59</w:t>
            </w:r>
          </w:p>
        </w:tc>
        <w:tc>
          <w:tcPr>
            <w:tcW w:w="600" w:type="dxa"/>
            <w:tcBorders>
              <w:top w:val="nil"/>
              <w:left w:val="nil"/>
              <w:bottom w:val="single" w:sz="8" w:space="0" w:color="FFFFFF"/>
              <w:right w:val="single" w:sz="8" w:space="0" w:color="FFFFFF"/>
            </w:tcBorders>
            <w:shd w:val="clear" w:color="auto" w:fill="auto"/>
            <w:vAlign w:val="center"/>
            <w:hideMark/>
          </w:tcPr>
          <w:p w14:paraId="2A2E47D4"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55</w:t>
            </w:r>
          </w:p>
        </w:tc>
        <w:tc>
          <w:tcPr>
            <w:tcW w:w="1120" w:type="dxa"/>
            <w:tcBorders>
              <w:top w:val="nil"/>
              <w:left w:val="nil"/>
              <w:bottom w:val="single" w:sz="8" w:space="0" w:color="FFFFFF"/>
              <w:right w:val="nil"/>
            </w:tcBorders>
            <w:shd w:val="clear" w:color="auto" w:fill="auto"/>
            <w:vAlign w:val="center"/>
            <w:hideMark/>
          </w:tcPr>
          <w:p w14:paraId="4C866C7A"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0.01583</w:t>
            </w:r>
          </w:p>
        </w:tc>
        <w:tc>
          <w:tcPr>
            <w:tcW w:w="1120" w:type="dxa"/>
            <w:tcBorders>
              <w:top w:val="nil"/>
              <w:left w:val="single" w:sz="8" w:space="0" w:color="FFFFFF"/>
              <w:bottom w:val="single" w:sz="8" w:space="0" w:color="FFFFFF"/>
              <w:right w:val="nil"/>
            </w:tcBorders>
            <w:shd w:val="clear" w:color="auto" w:fill="auto"/>
            <w:vAlign w:val="center"/>
            <w:hideMark/>
          </w:tcPr>
          <w:p w14:paraId="5BFC63B4"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FFFFFF"/>
              <w:right w:val="single" w:sz="8" w:space="0" w:color="auto"/>
            </w:tcBorders>
            <w:shd w:val="clear" w:color="auto" w:fill="auto"/>
            <w:vAlign w:val="center"/>
            <w:hideMark/>
          </w:tcPr>
          <w:p w14:paraId="7C89D2F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0.03167</w:t>
            </w:r>
          </w:p>
        </w:tc>
      </w:tr>
      <w:tr w:rsidR="001C0C81" w:rsidRPr="00152347" w14:paraId="3DB64428" w14:textId="77777777" w:rsidTr="00E642EF">
        <w:trPr>
          <w:trHeight w:val="330"/>
          <w:jc w:val="center"/>
        </w:trPr>
        <w:tc>
          <w:tcPr>
            <w:tcW w:w="700" w:type="dxa"/>
            <w:tcBorders>
              <w:top w:val="nil"/>
              <w:left w:val="single" w:sz="8" w:space="0" w:color="auto"/>
              <w:bottom w:val="single" w:sz="8" w:space="0" w:color="auto"/>
              <w:right w:val="nil"/>
            </w:tcBorders>
            <w:shd w:val="clear" w:color="auto" w:fill="auto"/>
            <w:vAlign w:val="center"/>
            <w:hideMark/>
          </w:tcPr>
          <w:p w14:paraId="4785497B"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1.56</w:t>
            </w:r>
          </w:p>
        </w:tc>
        <w:tc>
          <w:tcPr>
            <w:tcW w:w="600" w:type="dxa"/>
            <w:tcBorders>
              <w:top w:val="nil"/>
              <w:left w:val="nil"/>
              <w:bottom w:val="single" w:sz="8" w:space="0" w:color="auto"/>
              <w:right w:val="single" w:sz="8" w:space="0" w:color="FFFFFF"/>
            </w:tcBorders>
            <w:shd w:val="clear" w:color="auto" w:fill="auto"/>
            <w:vAlign w:val="center"/>
            <w:hideMark/>
          </w:tcPr>
          <w:p w14:paraId="5F60CE58"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51</w:t>
            </w:r>
          </w:p>
        </w:tc>
        <w:tc>
          <w:tcPr>
            <w:tcW w:w="1120" w:type="dxa"/>
            <w:tcBorders>
              <w:top w:val="nil"/>
              <w:left w:val="nil"/>
              <w:bottom w:val="single" w:sz="8" w:space="0" w:color="auto"/>
              <w:right w:val="nil"/>
            </w:tcBorders>
            <w:shd w:val="clear" w:color="auto" w:fill="auto"/>
            <w:vAlign w:val="center"/>
            <w:hideMark/>
          </w:tcPr>
          <w:p w14:paraId="1FD8FDEE"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-0.01417</w:t>
            </w:r>
          </w:p>
        </w:tc>
        <w:tc>
          <w:tcPr>
            <w:tcW w:w="1120" w:type="dxa"/>
            <w:tcBorders>
              <w:top w:val="nil"/>
              <w:left w:val="single" w:sz="8" w:space="0" w:color="FFFFFF"/>
              <w:bottom w:val="single" w:sz="8" w:space="0" w:color="auto"/>
              <w:right w:val="nil"/>
            </w:tcBorders>
            <w:shd w:val="clear" w:color="auto" w:fill="auto"/>
            <w:vAlign w:val="center"/>
            <w:hideMark/>
          </w:tcPr>
          <w:p w14:paraId="629265E1"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-2</w:t>
            </w:r>
          </w:p>
        </w:tc>
        <w:tc>
          <w:tcPr>
            <w:tcW w:w="1760" w:type="dxa"/>
            <w:tcBorders>
              <w:top w:val="nil"/>
              <w:left w:val="single" w:sz="8" w:space="0" w:color="FFFFFF"/>
              <w:bottom w:val="single" w:sz="8" w:space="0" w:color="auto"/>
              <w:right w:val="single" w:sz="8" w:space="0" w:color="auto"/>
            </w:tcBorders>
            <w:shd w:val="clear" w:color="auto" w:fill="auto"/>
            <w:vAlign w:val="center"/>
            <w:hideMark/>
          </w:tcPr>
          <w:p w14:paraId="255B6173" w14:textId="77777777" w:rsidR="001C0C81" w:rsidRPr="00152347" w:rsidRDefault="001C0C81" w:rsidP="00E642EF">
            <w:pPr>
              <w:spacing w:after="0"/>
              <w:jc w:val="center"/>
              <w:rPr>
                <w:rFonts w:ascii="Times New Roman" w:eastAsia="Times New Roman" w:hAnsi="Times New Roman" w:cs="Times New Roman"/>
                <w:color w:val="000000"/>
                <w:lang w:val="es-CO" w:eastAsia="es-CO"/>
              </w:rPr>
            </w:pPr>
            <w:r w:rsidRPr="00152347">
              <w:rPr>
                <w:rFonts w:ascii="Times New Roman" w:eastAsia="Times New Roman" w:hAnsi="Times New Roman" w:cs="Times New Roman"/>
                <w:color w:val="000000"/>
                <w:lang w:val="es-CO" w:eastAsia="es-CO"/>
              </w:rPr>
              <w:t>0.02833</w:t>
            </w:r>
          </w:p>
        </w:tc>
      </w:tr>
    </w:tbl>
    <w:p w14:paraId="14618208" w14:textId="77777777" w:rsidR="001C0C81" w:rsidRDefault="001C0C81" w:rsidP="001C0C81">
      <w:pPr>
        <w:pStyle w:val="TextoPlano"/>
        <w:rPr>
          <w:lang w:val="es-CO"/>
        </w:rPr>
      </w:pPr>
    </w:p>
    <w:p w14:paraId="62D7A667" w14:textId="3AD87818" w:rsidR="00375BA9" w:rsidRPr="00A3291E" w:rsidRDefault="001C0C81" w:rsidP="00375BA9">
      <w:pPr>
        <w:pStyle w:val="TextoPlano"/>
        <w:rPr>
          <w:lang w:val="es-CO"/>
        </w:rPr>
      </w:pPr>
      <w:r>
        <w:rPr>
          <w:lang w:val="es-CO"/>
        </w:rPr>
        <w:t>En</w:t>
      </w:r>
      <w:r w:rsidR="00375BA9">
        <w:rPr>
          <w:lang w:val="es-CO"/>
        </w:rPr>
        <w:t xml:space="preserve">tonces, como la covarianza </w:t>
      </w:r>
      <w:r w:rsidRPr="004B290F">
        <w:rPr>
          <w:bCs/>
          <w:i/>
          <w:iCs/>
          <w:lang w:val="es-CO"/>
        </w:rPr>
        <w:t>σ</w:t>
      </w:r>
      <w:r w:rsidRPr="004B290F">
        <w:rPr>
          <w:bCs/>
          <w:i/>
          <w:iCs/>
          <w:vertAlign w:val="subscript"/>
          <w:lang w:val="es-CO"/>
        </w:rPr>
        <w:t>xy</w:t>
      </w:r>
      <w:r>
        <w:rPr>
          <w:bCs/>
          <w:i/>
          <w:iCs/>
          <w:lang w:val="es-CO"/>
        </w:rPr>
        <w:t xml:space="preserve"> </w:t>
      </w:r>
      <w:r w:rsidRPr="00A3291E">
        <w:rPr>
          <w:lang w:val="es-CO"/>
        </w:rPr>
        <w:t>= 0,05167</w:t>
      </w:r>
      <w:r w:rsidR="00375BA9">
        <w:rPr>
          <w:lang w:val="es-CO"/>
        </w:rPr>
        <w:t xml:space="preserve">, puede decirse que hay indicio de que </w:t>
      </w:r>
      <w:r w:rsidR="00375BA9" w:rsidRPr="00A3291E">
        <w:rPr>
          <w:lang w:val="es-CO"/>
        </w:rPr>
        <w:t>la correlación</w:t>
      </w:r>
      <w:r w:rsidR="00375BA9">
        <w:rPr>
          <w:lang w:val="es-CO"/>
        </w:rPr>
        <w:t xml:space="preserve"> entre las variables peso y talla en esta población</w:t>
      </w:r>
      <w:r w:rsidR="00375BA9" w:rsidRPr="00A3291E">
        <w:rPr>
          <w:lang w:val="es-CO"/>
        </w:rPr>
        <w:t xml:space="preserve"> es directa</w:t>
      </w:r>
      <w:r w:rsidR="00375BA9">
        <w:rPr>
          <w:lang w:val="es-CO"/>
        </w:rPr>
        <w:t>.</w:t>
      </w:r>
      <w:r w:rsidR="00FB10E1">
        <w:rPr>
          <w:lang w:val="es-CO"/>
        </w:rPr>
        <w:t xml:space="preserve"> Sin embargo, como la covarianza es un valor muy cercano a cero, el indicio de correlación no es fuerte.</w:t>
      </w:r>
    </w:p>
    <w:p w14:paraId="7BF8C5A0" w14:textId="77777777" w:rsidR="00694702" w:rsidRDefault="00694702" w:rsidP="00730E93">
      <w:pPr>
        <w:pStyle w:val="TextoPlano"/>
      </w:pPr>
    </w:p>
    <w:tbl>
      <w:tblPr>
        <w:tblStyle w:val="Tablaconcuadrcula"/>
        <w:tblW w:w="0" w:type="auto"/>
        <w:tblLook w:val="04A0" w:firstRow="1" w:lastRow="0" w:firstColumn="1" w:lastColumn="0" w:noHBand="0" w:noVBand="1"/>
      </w:tblPr>
      <w:tblGrid>
        <w:gridCol w:w="2464"/>
        <w:gridCol w:w="6364"/>
      </w:tblGrid>
      <w:tr w:rsidR="00E27D56" w:rsidRPr="00A00664" w14:paraId="58692A87" w14:textId="77777777" w:rsidTr="00E642EF">
        <w:tc>
          <w:tcPr>
            <w:tcW w:w="8978" w:type="dxa"/>
            <w:gridSpan w:val="2"/>
            <w:shd w:val="clear" w:color="auto" w:fill="000000" w:themeFill="text1"/>
          </w:tcPr>
          <w:p w14:paraId="302D642F" w14:textId="77777777" w:rsidR="00E27D56" w:rsidRPr="00A00664" w:rsidRDefault="00E27D56" w:rsidP="00E642EF">
            <w:pPr>
              <w:jc w:val="center"/>
              <w:rPr>
                <w:rFonts w:ascii="Times New Roman" w:hAnsi="Times New Roman" w:cs="Times New Roman"/>
                <w:b/>
                <w:color w:val="FFFFFF" w:themeColor="background1"/>
              </w:rPr>
            </w:pPr>
            <w:r w:rsidRPr="00A00664">
              <w:rPr>
                <w:rFonts w:ascii="Times New Roman" w:hAnsi="Times New Roman" w:cs="Times New Roman"/>
                <w:b/>
                <w:color w:val="FFFFFF" w:themeColor="background1"/>
              </w:rPr>
              <w:t>Destacado</w:t>
            </w:r>
          </w:p>
        </w:tc>
      </w:tr>
      <w:tr w:rsidR="00E27D56" w:rsidRPr="00A00664" w14:paraId="2C54013E" w14:textId="77777777" w:rsidTr="00E642EF">
        <w:tc>
          <w:tcPr>
            <w:tcW w:w="2518" w:type="dxa"/>
          </w:tcPr>
          <w:p w14:paraId="55915382" w14:textId="77777777" w:rsidR="00E27D56" w:rsidRPr="00A00664" w:rsidRDefault="00E27D56" w:rsidP="00E642EF">
            <w:pPr>
              <w:rPr>
                <w:rFonts w:ascii="Times New Roman" w:hAnsi="Times New Roman" w:cs="Times New Roman"/>
                <w:b/>
              </w:rPr>
            </w:pPr>
            <w:r w:rsidRPr="00A00664">
              <w:rPr>
                <w:rFonts w:ascii="Times New Roman" w:hAnsi="Times New Roman" w:cs="Times New Roman"/>
                <w:b/>
              </w:rPr>
              <w:t>Título</w:t>
            </w:r>
          </w:p>
        </w:tc>
        <w:tc>
          <w:tcPr>
            <w:tcW w:w="6460" w:type="dxa"/>
          </w:tcPr>
          <w:p w14:paraId="433D9398" w14:textId="77777777" w:rsidR="00E27D56" w:rsidRPr="00A00664" w:rsidRDefault="00E27D56" w:rsidP="00E642EF">
            <w:pPr>
              <w:jc w:val="center"/>
              <w:rPr>
                <w:rFonts w:ascii="Times New Roman" w:hAnsi="Times New Roman" w:cs="Times New Roman"/>
                <w:b/>
              </w:rPr>
            </w:pPr>
            <w:r w:rsidRPr="00A00664">
              <w:rPr>
                <w:rFonts w:ascii="Times New Roman" w:hAnsi="Times New Roman" w:cs="Times New Roman"/>
                <w:b/>
              </w:rPr>
              <w:t>Interpretación de la covarianza</w:t>
            </w:r>
          </w:p>
        </w:tc>
      </w:tr>
      <w:tr w:rsidR="00E27D56" w:rsidRPr="00A00664" w14:paraId="2AE1CE42" w14:textId="77777777" w:rsidTr="00E642EF">
        <w:tc>
          <w:tcPr>
            <w:tcW w:w="2518" w:type="dxa"/>
          </w:tcPr>
          <w:p w14:paraId="2DC064E4" w14:textId="77777777" w:rsidR="00E27D56" w:rsidRPr="00A00664" w:rsidRDefault="00E27D56" w:rsidP="00E642EF">
            <w:pPr>
              <w:rPr>
                <w:rFonts w:ascii="Times New Roman" w:hAnsi="Times New Roman" w:cs="Times New Roman"/>
              </w:rPr>
            </w:pPr>
            <w:r w:rsidRPr="00A00664">
              <w:rPr>
                <w:rFonts w:ascii="Times New Roman" w:hAnsi="Times New Roman" w:cs="Times New Roman"/>
                <w:b/>
              </w:rPr>
              <w:t>Contenido</w:t>
            </w:r>
          </w:p>
        </w:tc>
        <w:tc>
          <w:tcPr>
            <w:tcW w:w="6460" w:type="dxa"/>
          </w:tcPr>
          <w:p w14:paraId="48EB4F9A" w14:textId="77777777" w:rsidR="00E27D56" w:rsidRPr="00A00664" w:rsidRDefault="00E27D56" w:rsidP="00E642EF">
            <w:pPr>
              <w:pStyle w:val="TextoPlano"/>
              <w:rPr>
                <w:lang w:val="es-CO"/>
              </w:rPr>
            </w:pPr>
            <w:r w:rsidRPr="00A00664">
              <w:rPr>
                <w:lang w:val="es-CO"/>
              </w:rPr>
              <w:t xml:space="preserve">Para medir el grado de correlación entre dos variables, </w:t>
            </w:r>
            <w:r w:rsidRPr="00A00664">
              <w:rPr>
                <w:i/>
                <w:iCs/>
                <w:lang w:val="es-CO"/>
              </w:rPr>
              <w:t>σ</w:t>
            </w:r>
            <w:r w:rsidRPr="00A00664">
              <w:rPr>
                <w:i/>
                <w:iCs/>
                <w:vertAlign w:val="subscript"/>
                <w:lang w:val="es-CO"/>
              </w:rPr>
              <w:t>xy</w:t>
            </w:r>
            <w:r w:rsidRPr="00A00664">
              <w:rPr>
                <w:lang w:val="es-CO"/>
              </w:rPr>
              <w:t>, se utiliza la covarianza. Su cálculo se realiza haciendo:</w:t>
            </w:r>
          </w:p>
          <w:p w14:paraId="06599972" w14:textId="77777777" w:rsidR="00E27D56" w:rsidRPr="00A00664" w:rsidRDefault="00E27D56" w:rsidP="00E642EF">
            <w:pPr>
              <w:pStyle w:val="TextoPlano"/>
              <w:rPr>
                <w:color w:val="FFFFFF"/>
                <w:lang w:val="es-CO"/>
              </w:rPr>
            </w:pPr>
            <w:r w:rsidRPr="00A00664">
              <w:rPr>
                <w:noProof/>
                <w:lang w:val="es-CO"/>
              </w:rPr>
              <w:drawing>
                <wp:inline distT="0" distB="0" distL="0" distR="0" wp14:anchorId="33B27CBD" wp14:editId="6168326E">
                  <wp:extent cx="2483892" cy="723696"/>
                  <wp:effectExtent l="0" t="0" r="0"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q40.gif"/>
                          <pic:cNvPicPr/>
                        </pic:nvPicPr>
                        <pic:blipFill>
                          <a:blip r:embed="rId62">
                            <a:extLst>
                              <a:ext uri="{28A0092B-C50C-407E-A947-70E740481C1C}">
                                <a14:useLocalDpi xmlns:a14="http://schemas.microsoft.com/office/drawing/2010/main" val="0"/>
                              </a:ext>
                            </a:extLst>
                          </a:blip>
                          <a:stretch>
                            <a:fillRect/>
                          </a:stretch>
                        </pic:blipFill>
                        <pic:spPr>
                          <a:xfrm>
                            <a:off x="0" y="0"/>
                            <a:ext cx="2505847" cy="730093"/>
                          </a:xfrm>
                          <a:prstGeom prst="rect">
                            <a:avLst/>
                          </a:prstGeom>
                        </pic:spPr>
                      </pic:pic>
                    </a:graphicData>
                  </a:graphic>
                </wp:inline>
              </w:drawing>
            </w:r>
          </w:p>
          <w:p w14:paraId="36605D5E" w14:textId="77777777" w:rsidR="00E27D56" w:rsidRPr="00A00664" w:rsidRDefault="00E27D56" w:rsidP="00E642EF">
            <w:pPr>
              <w:pStyle w:val="TextoPlano"/>
              <w:rPr>
                <w:lang w:val="es-CO"/>
              </w:rPr>
            </w:pPr>
            <w:r w:rsidRPr="00A00664">
              <w:rPr>
                <w:lang w:val="es-CO"/>
              </w:rPr>
              <w:t>La interpretación de la covarianza es la siguiente:</w:t>
            </w:r>
          </w:p>
          <w:p w14:paraId="29EAA668" w14:textId="77777777" w:rsidR="00E27D56" w:rsidRPr="00A00664" w:rsidRDefault="00E27D56" w:rsidP="00E642EF">
            <w:pPr>
              <w:pStyle w:val="TextoPlano"/>
              <w:rPr>
                <w:lang w:val="es-CO"/>
              </w:rPr>
            </w:pPr>
            <w:r w:rsidRPr="00A00664">
              <w:rPr>
                <w:lang w:val="es-CO"/>
              </w:rPr>
              <w:t xml:space="preserve">Si </w:t>
            </w:r>
            <w:r w:rsidRPr="00A00664">
              <w:rPr>
                <w:i/>
                <w:iCs/>
                <w:lang w:val="es-CO"/>
              </w:rPr>
              <w:t>σ</w:t>
            </w:r>
            <w:r w:rsidRPr="00A00664">
              <w:rPr>
                <w:i/>
                <w:iCs/>
                <w:vertAlign w:val="subscript"/>
                <w:lang w:val="es-CO"/>
              </w:rPr>
              <w:t>xy</w:t>
            </w:r>
            <w:r w:rsidRPr="00A00664">
              <w:rPr>
                <w:lang w:val="es-CO"/>
              </w:rPr>
              <w:t xml:space="preserve"> &gt; 0 la correlación entre las dos variables es directa, y cuanto mayor sea la covarianza, más fuerte es la correlación.</w:t>
            </w:r>
          </w:p>
          <w:p w14:paraId="29FEB3A8" w14:textId="77777777" w:rsidR="00E27D56" w:rsidRPr="00A00664" w:rsidRDefault="00E27D56" w:rsidP="00E642EF">
            <w:pPr>
              <w:pStyle w:val="TextoPlano"/>
              <w:rPr>
                <w:lang w:val="es-CO"/>
              </w:rPr>
            </w:pPr>
            <w:r w:rsidRPr="00A00664">
              <w:rPr>
                <w:lang w:val="es-CO"/>
              </w:rPr>
              <w:t xml:space="preserve">Si </w:t>
            </w:r>
            <w:r w:rsidRPr="00A00664">
              <w:rPr>
                <w:i/>
                <w:iCs/>
                <w:lang w:val="es-CO"/>
              </w:rPr>
              <w:t>σ</w:t>
            </w:r>
            <w:r w:rsidRPr="00A00664">
              <w:rPr>
                <w:i/>
                <w:iCs/>
                <w:vertAlign w:val="subscript"/>
                <w:lang w:val="es-CO"/>
              </w:rPr>
              <w:t>xy</w:t>
            </w:r>
            <w:r w:rsidRPr="00A00664">
              <w:rPr>
                <w:lang w:val="es-CO"/>
              </w:rPr>
              <w:t xml:space="preserve"> &lt; 0 la correlación entre las dos variables es inversa, y cuanto menor sea la covarianza (más alta en valor absoluto), más fuerte es la correlación.</w:t>
            </w:r>
          </w:p>
          <w:p w14:paraId="2B3EFFA3" w14:textId="77777777" w:rsidR="00E27D56" w:rsidRPr="00A00664" w:rsidRDefault="00E27D56" w:rsidP="00E642EF">
            <w:pPr>
              <w:pStyle w:val="TextoPlano"/>
            </w:pPr>
            <w:r w:rsidRPr="00A00664">
              <w:rPr>
                <w:lang w:val="es-CO"/>
              </w:rPr>
              <w:t xml:space="preserve">Si </w:t>
            </w:r>
            <w:r w:rsidRPr="00A00664">
              <w:rPr>
                <w:i/>
                <w:iCs/>
                <w:lang w:val="es-CO"/>
              </w:rPr>
              <w:t>σ</w:t>
            </w:r>
            <w:r w:rsidRPr="00A00664">
              <w:rPr>
                <w:i/>
                <w:iCs/>
                <w:vertAlign w:val="subscript"/>
                <w:lang w:val="es-CO"/>
              </w:rPr>
              <w:t>xy</w:t>
            </w:r>
            <w:r w:rsidRPr="00A00664">
              <w:rPr>
                <w:lang w:val="es-CO"/>
              </w:rPr>
              <w:t xml:space="preserve"> = 0 o cercana a cero, </w:t>
            </w:r>
            <w:r w:rsidRPr="00A00664">
              <w:t>significa que no existe relación de dependencia entre las variables.</w:t>
            </w:r>
          </w:p>
        </w:tc>
      </w:tr>
    </w:tbl>
    <w:p w14:paraId="3B6C2376" w14:textId="77777777" w:rsidR="00A00664" w:rsidRDefault="00A00664" w:rsidP="002670ED">
      <w:pPr>
        <w:spacing w:after="0"/>
        <w:rPr>
          <w:rFonts w:ascii="Times New Roman" w:hAnsi="Times New Roman" w:cs="Times New Roman"/>
          <w:highlight w:val="yellow"/>
        </w:rPr>
      </w:pPr>
    </w:p>
    <w:p w14:paraId="77080445" w14:textId="31C0B3D5" w:rsidR="002670ED" w:rsidRPr="00532C66" w:rsidRDefault="002670ED" w:rsidP="002670ED">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4.5 </w:t>
      </w:r>
      <w:r w:rsidR="004476BA" w:rsidRPr="00532C66">
        <w:rPr>
          <w:rFonts w:ascii="Times New Roman" w:hAnsi="Times New Roman" w:cs="Times New Roman"/>
          <w:b/>
        </w:rPr>
        <w:t>Coeficiente de correlación lineal</w:t>
      </w:r>
    </w:p>
    <w:p w14:paraId="752C70C4" w14:textId="77777777" w:rsidR="00F94F39" w:rsidRDefault="00F94F39" w:rsidP="002670ED">
      <w:pPr>
        <w:spacing w:after="0"/>
        <w:rPr>
          <w:rFonts w:ascii="Times New Roman" w:hAnsi="Times New Roman" w:cs="Times New Roman"/>
          <w:b/>
        </w:rPr>
      </w:pPr>
    </w:p>
    <w:p w14:paraId="5FCB6CA5" w14:textId="77777777" w:rsidR="00B2229B" w:rsidRDefault="00656686" w:rsidP="002670ED">
      <w:pPr>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E</w:t>
      </w:r>
      <w:r w:rsidRPr="00656686">
        <w:rPr>
          <w:rFonts w:ascii="Times New Roman" w:eastAsia="Times New Roman" w:hAnsi="Times New Roman" w:cs="Times New Roman"/>
          <w:lang w:val="es-CO" w:eastAsia="es-CO"/>
        </w:rPr>
        <w:t xml:space="preserve">n múltiples ocasiones, </w:t>
      </w:r>
      <w:r>
        <w:rPr>
          <w:rFonts w:ascii="Times New Roman" w:eastAsia="Times New Roman" w:hAnsi="Times New Roman" w:cs="Times New Roman"/>
          <w:lang w:val="es-CO" w:eastAsia="es-CO"/>
        </w:rPr>
        <w:t>debido a la cantidad y calidad de los datos,</w:t>
      </w:r>
      <w:r w:rsidR="0081290A">
        <w:rPr>
          <w:rFonts w:ascii="Times New Roman" w:eastAsia="Times New Roman" w:hAnsi="Times New Roman" w:cs="Times New Roman"/>
          <w:lang w:val="es-CO" w:eastAsia="es-CO"/>
        </w:rPr>
        <w:t xml:space="preserve"> a las unidades en las que están expresadas las variables</w:t>
      </w:r>
      <w:r>
        <w:rPr>
          <w:rFonts w:ascii="Times New Roman" w:eastAsia="Times New Roman" w:hAnsi="Times New Roman" w:cs="Times New Roman"/>
          <w:lang w:val="es-CO" w:eastAsia="es-CO"/>
        </w:rPr>
        <w:t xml:space="preserve"> o a la cercanía de la covarianza a cero, no es posible </w:t>
      </w:r>
      <w:r w:rsidR="0081290A">
        <w:rPr>
          <w:rFonts w:ascii="Times New Roman" w:eastAsia="Times New Roman" w:hAnsi="Times New Roman" w:cs="Times New Roman"/>
          <w:lang w:val="es-CO" w:eastAsia="es-CO"/>
        </w:rPr>
        <w:t xml:space="preserve">solamente con el cálculo de la covarianza establecer una correlación estrecha entre las variables. </w:t>
      </w:r>
    </w:p>
    <w:p w14:paraId="08139AEE" w14:textId="77777777" w:rsidR="00B2229B" w:rsidRDefault="00B2229B" w:rsidP="002670ED">
      <w:pPr>
        <w:spacing w:after="0"/>
        <w:rPr>
          <w:rFonts w:ascii="Times New Roman" w:eastAsia="Times New Roman" w:hAnsi="Times New Roman" w:cs="Times New Roman"/>
          <w:lang w:val="es-CO" w:eastAsia="es-CO"/>
        </w:rPr>
      </w:pPr>
    </w:p>
    <w:p w14:paraId="61E08FF3" w14:textId="77777777" w:rsidR="000D4277" w:rsidRDefault="00B2229B" w:rsidP="00B2229B">
      <w:pPr>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lastRenderedPageBreak/>
        <w:t>Además, la covarianza como medida de correlación tiene algunos problem</w:t>
      </w:r>
      <w:r w:rsidR="000D4277">
        <w:rPr>
          <w:rFonts w:ascii="Times New Roman" w:eastAsia="Times New Roman" w:hAnsi="Times New Roman" w:cs="Times New Roman"/>
          <w:lang w:val="es-CO" w:eastAsia="es-CO"/>
        </w:rPr>
        <w:t>as, entre los que se encuentran:</w:t>
      </w:r>
    </w:p>
    <w:p w14:paraId="5F1BF2DE" w14:textId="77777777" w:rsidR="003F6567" w:rsidRDefault="003F6567" w:rsidP="00B2229B">
      <w:pPr>
        <w:spacing w:after="0"/>
        <w:rPr>
          <w:rFonts w:ascii="Times New Roman" w:eastAsia="Times New Roman" w:hAnsi="Times New Roman" w:cs="Times New Roman"/>
          <w:lang w:val="es-CO" w:eastAsia="es-CO"/>
        </w:rPr>
      </w:pPr>
    </w:p>
    <w:p w14:paraId="46E24CF8" w14:textId="77777777" w:rsidR="000D4277" w:rsidRDefault="000D4277" w:rsidP="00EE4422">
      <w:pPr>
        <w:pStyle w:val="Prrafodelista"/>
        <w:numPr>
          <w:ilvl w:val="0"/>
          <w:numId w:val="8"/>
        </w:numPr>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Los puntos extremos</w:t>
      </w:r>
      <w:r w:rsidR="00B2229B" w:rsidRPr="000D4277">
        <w:rPr>
          <w:rFonts w:ascii="Times New Roman" w:eastAsia="Times New Roman" w:hAnsi="Times New Roman" w:cs="Times New Roman"/>
          <w:lang w:val="es-CO" w:eastAsia="es-CO"/>
        </w:rPr>
        <w:t xml:space="preserve"> de la nube </w:t>
      </w:r>
      <w:r w:rsidR="005F0C59" w:rsidRPr="000D4277">
        <w:rPr>
          <w:rFonts w:ascii="Times New Roman" w:eastAsia="Times New Roman" w:hAnsi="Times New Roman" w:cs="Times New Roman"/>
          <w:lang w:val="es-CO" w:eastAsia="es-CO"/>
        </w:rPr>
        <w:t>determinan</w:t>
      </w:r>
      <w:r w:rsidR="00B2229B" w:rsidRPr="000D4277">
        <w:rPr>
          <w:rFonts w:ascii="Times New Roman" w:eastAsia="Times New Roman" w:hAnsi="Times New Roman" w:cs="Times New Roman"/>
          <w:lang w:val="es-CO" w:eastAsia="es-CO"/>
        </w:rPr>
        <w:t xml:space="preserve"> más</w:t>
      </w:r>
      <w:r w:rsidR="005F0C59" w:rsidRPr="000D4277">
        <w:rPr>
          <w:rFonts w:ascii="Times New Roman" w:eastAsia="Times New Roman" w:hAnsi="Times New Roman" w:cs="Times New Roman"/>
          <w:lang w:val="es-CO" w:eastAsia="es-CO"/>
        </w:rPr>
        <w:t xml:space="preserve"> fuertemente la covarianza </w:t>
      </w:r>
      <w:r w:rsidR="00B2229B" w:rsidRPr="000D4277">
        <w:rPr>
          <w:rFonts w:ascii="Times New Roman" w:eastAsia="Times New Roman" w:hAnsi="Times New Roman" w:cs="Times New Roman"/>
          <w:lang w:val="es-CO" w:eastAsia="es-CO"/>
        </w:rPr>
        <w:t xml:space="preserve">que los datos </w:t>
      </w:r>
      <w:r>
        <w:rPr>
          <w:rFonts w:ascii="Times New Roman" w:eastAsia="Times New Roman" w:hAnsi="Times New Roman" w:cs="Times New Roman"/>
          <w:lang w:val="es-CO" w:eastAsia="es-CO"/>
        </w:rPr>
        <w:t>centrales.</w:t>
      </w:r>
    </w:p>
    <w:p w14:paraId="732B5FD2" w14:textId="557F9CF6" w:rsidR="00B2229B" w:rsidRPr="000D4277" w:rsidRDefault="000D4277" w:rsidP="00EE4422">
      <w:pPr>
        <w:pStyle w:val="Prrafodelista"/>
        <w:numPr>
          <w:ilvl w:val="0"/>
          <w:numId w:val="8"/>
        </w:numPr>
        <w:spacing w:after="0"/>
        <w:rPr>
          <w:rFonts w:ascii="Times New Roman" w:eastAsia="Times New Roman" w:hAnsi="Times New Roman" w:cs="Times New Roman"/>
          <w:lang w:val="es-CO" w:eastAsia="es-CO"/>
        </w:rPr>
      </w:pPr>
      <w:r w:rsidRPr="000D4277">
        <w:rPr>
          <w:rFonts w:ascii="Times New Roman" w:eastAsia="Times New Roman" w:hAnsi="Times New Roman" w:cs="Times New Roman"/>
          <w:lang w:val="es-CO" w:eastAsia="es-CO"/>
        </w:rPr>
        <w:t xml:space="preserve">Nubes o diagramas de dispersión proporcionales, como por ejemplo los obtenidos </w:t>
      </w:r>
      <w:r w:rsidR="00864FF7">
        <w:rPr>
          <w:rFonts w:ascii="Times New Roman" w:eastAsia="Times New Roman" w:hAnsi="Times New Roman" w:cs="Times New Roman"/>
          <w:lang w:val="es-CO" w:eastAsia="es-CO"/>
        </w:rPr>
        <w:t>al</w:t>
      </w:r>
      <w:r w:rsidRPr="000D4277">
        <w:rPr>
          <w:rFonts w:ascii="Times New Roman" w:eastAsia="Times New Roman" w:hAnsi="Times New Roman" w:cs="Times New Roman"/>
          <w:lang w:val="es-CO" w:eastAsia="es-CO"/>
        </w:rPr>
        <w:t xml:space="preserve"> hacer cambio de escala, tienen diferentes covarianzas, aun cuando </w:t>
      </w:r>
      <w:r w:rsidR="00B2229B" w:rsidRPr="000D4277">
        <w:rPr>
          <w:rFonts w:ascii="Times New Roman" w:eastAsia="Times New Roman" w:hAnsi="Times New Roman" w:cs="Times New Roman"/>
          <w:lang w:val="es-CO" w:eastAsia="es-CO"/>
        </w:rPr>
        <w:t>la relación entre las</w:t>
      </w:r>
      <w:r w:rsidR="00BB7002">
        <w:rPr>
          <w:rFonts w:ascii="Times New Roman" w:eastAsia="Times New Roman" w:hAnsi="Times New Roman" w:cs="Times New Roman"/>
          <w:lang w:val="es-CO" w:eastAsia="es-CO"/>
        </w:rPr>
        <w:t xml:space="preserve"> dos</w:t>
      </w:r>
      <w:r w:rsidR="00B2229B" w:rsidRPr="000D4277">
        <w:rPr>
          <w:rFonts w:ascii="Times New Roman" w:eastAsia="Times New Roman" w:hAnsi="Times New Roman" w:cs="Times New Roman"/>
          <w:lang w:val="es-CO" w:eastAsia="es-CO"/>
        </w:rPr>
        <w:t xml:space="preserve"> variables es la misma.</w:t>
      </w:r>
    </w:p>
    <w:p w14:paraId="3E222282" w14:textId="77777777" w:rsidR="00BB7002" w:rsidRDefault="00BB7002" w:rsidP="002670ED">
      <w:pPr>
        <w:spacing w:after="0"/>
        <w:rPr>
          <w:rFonts w:ascii="Times New Roman" w:eastAsia="Times New Roman" w:hAnsi="Times New Roman" w:cs="Times New Roman"/>
          <w:lang w:val="es-CO" w:eastAsia="es-CO"/>
        </w:rPr>
      </w:pPr>
    </w:p>
    <w:p w14:paraId="2FA87CB0" w14:textId="5DE7D3EE" w:rsidR="0081290A" w:rsidRDefault="0081290A" w:rsidP="002670ED">
      <w:pPr>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Para subsanar e</w:t>
      </w:r>
      <w:r w:rsidR="00BB7002">
        <w:rPr>
          <w:rFonts w:ascii="Times New Roman" w:eastAsia="Times New Roman" w:hAnsi="Times New Roman" w:cs="Times New Roman"/>
          <w:lang w:val="es-CO" w:eastAsia="es-CO"/>
        </w:rPr>
        <w:t>stos</w:t>
      </w:r>
      <w:r>
        <w:rPr>
          <w:rFonts w:ascii="Times New Roman" w:eastAsia="Times New Roman" w:hAnsi="Times New Roman" w:cs="Times New Roman"/>
          <w:lang w:val="es-CO" w:eastAsia="es-CO"/>
        </w:rPr>
        <w:t xml:space="preserve"> problema</w:t>
      </w:r>
      <w:r w:rsidR="00BB7002">
        <w:rPr>
          <w:rFonts w:ascii="Times New Roman" w:eastAsia="Times New Roman" w:hAnsi="Times New Roman" w:cs="Times New Roman"/>
          <w:lang w:val="es-CO" w:eastAsia="es-CO"/>
        </w:rPr>
        <w:t>s</w:t>
      </w:r>
      <w:r>
        <w:rPr>
          <w:rFonts w:ascii="Times New Roman" w:eastAsia="Times New Roman" w:hAnsi="Times New Roman" w:cs="Times New Roman"/>
          <w:lang w:val="es-CO" w:eastAsia="es-CO"/>
        </w:rPr>
        <w:t>, se establece una medida adimensional</w:t>
      </w:r>
      <w:r w:rsidR="00BB7002">
        <w:rPr>
          <w:rFonts w:ascii="Times New Roman" w:eastAsia="Times New Roman" w:hAnsi="Times New Roman" w:cs="Times New Roman"/>
          <w:lang w:val="es-CO" w:eastAsia="es-CO"/>
        </w:rPr>
        <w:t xml:space="preserve"> que permita establecer mejor la correlación entre las variables</w:t>
      </w:r>
      <w:r w:rsidR="000A205C">
        <w:rPr>
          <w:rFonts w:ascii="Times New Roman" w:eastAsia="Times New Roman" w:hAnsi="Times New Roman" w:cs="Times New Roman"/>
          <w:lang w:val="es-CO" w:eastAsia="es-CO"/>
        </w:rPr>
        <w:t>, calculando la razón entre la covarianza bidimensiona</w:t>
      </w:r>
      <w:r w:rsidR="00334FA4">
        <w:rPr>
          <w:rFonts w:ascii="Times New Roman" w:eastAsia="Times New Roman" w:hAnsi="Times New Roman" w:cs="Times New Roman"/>
          <w:lang w:val="es-CO" w:eastAsia="es-CO"/>
        </w:rPr>
        <w:t xml:space="preserve">l y el producto de las desviaciones </w:t>
      </w:r>
      <w:r w:rsidR="00EF14C1">
        <w:rPr>
          <w:rFonts w:ascii="Times New Roman" w:eastAsia="Times New Roman" w:hAnsi="Times New Roman" w:cs="Times New Roman"/>
          <w:lang w:val="es-CO" w:eastAsia="es-CO"/>
        </w:rPr>
        <w:t>estándar</w:t>
      </w:r>
      <w:r w:rsidR="000A205C">
        <w:rPr>
          <w:rFonts w:ascii="Times New Roman" w:eastAsia="Times New Roman" w:hAnsi="Times New Roman" w:cs="Times New Roman"/>
          <w:lang w:val="es-CO" w:eastAsia="es-CO"/>
        </w:rPr>
        <w:t xml:space="preserve"> individuales de las variables</w:t>
      </w:r>
      <w:r w:rsidR="00BB7002">
        <w:rPr>
          <w:rFonts w:ascii="Times New Roman" w:eastAsia="Times New Roman" w:hAnsi="Times New Roman" w:cs="Times New Roman"/>
          <w:lang w:val="es-CO" w:eastAsia="es-CO"/>
        </w:rPr>
        <w:t>. Dicha medida se conoce como</w:t>
      </w:r>
      <w:r w:rsidR="00984AC1">
        <w:rPr>
          <w:rFonts w:ascii="Times New Roman" w:eastAsia="Times New Roman" w:hAnsi="Times New Roman" w:cs="Times New Roman"/>
          <w:lang w:val="es-CO" w:eastAsia="es-CO"/>
        </w:rPr>
        <w:t xml:space="preserve"> </w:t>
      </w:r>
      <w:r w:rsidR="00984AC1" w:rsidRPr="00984AC1">
        <w:rPr>
          <w:rFonts w:ascii="Times New Roman" w:eastAsia="Times New Roman" w:hAnsi="Times New Roman" w:cs="Times New Roman"/>
          <w:i/>
          <w:lang w:val="es-CO" w:eastAsia="es-CO"/>
        </w:rPr>
        <w:t>coeficiente de correlación lineal</w:t>
      </w:r>
      <w:r w:rsidR="00B65D51">
        <w:rPr>
          <w:rFonts w:ascii="Times New Roman" w:eastAsia="Times New Roman" w:hAnsi="Times New Roman" w:cs="Times New Roman"/>
          <w:lang w:val="es-CO" w:eastAsia="es-CO"/>
        </w:rPr>
        <w:t xml:space="preserve"> que se denota con la letra </w:t>
      </w:r>
      <w:r w:rsidR="00B65D51" w:rsidRPr="00864FF7">
        <w:rPr>
          <w:rFonts w:ascii="Times New Roman" w:eastAsia="Times New Roman" w:hAnsi="Times New Roman" w:cs="Times New Roman"/>
          <w:i/>
          <w:lang w:val="es-CO" w:eastAsia="es-CO"/>
        </w:rPr>
        <w:t>r</w:t>
      </w:r>
      <w:r w:rsidR="00B65D51">
        <w:rPr>
          <w:rFonts w:ascii="Times New Roman" w:eastAsia="Times New Roman" w:hAnsi="Times New Roman" w:cs="Times New Roman"/>
          <w:lang w:val="es-CO" w:eastAsia="es-CO"/>
        </w:rPr>
        <w:t xml:space="preserve"> y cuyo cálculo es el siguiente:</w:t>
      </w:r>
    </w:p>
    <w:p w14:paraId="1DFA136A" w14:textId="77777777" w:rsidR="00B65D51" w:rsidRPr="00656686" w:rsidRDefault="00B65D51" w:rsidP="00B65D51">
      <w:pPr>
        <w:spacing w:after="0"/>
        <w:jc w:val="center"/>
        <w:rPr>
          <w:rFonts w:ascii="Times New Roman" w:eastAsia="Times New Roman" w:hAnsi="Times New Roman" w:cs="Times New Roman"/>
          <w:lang w:val="es-CO" w:eastAsia="es-CO"/>
        </w:rPr>
      </w:pPr>
    </w:p>
    <w:p w14:paraId="726A48B7" w14:textId="402C49C0" w:rsidR="00F94F39" w:rsidRDefault="00B65D51" w:rsidP="001D145F">
      <w:pPr>
        <w:spacing w:after="0"/>
        <w:jc w:val="center"/>
        <w:rPr>
          <w:rFonts w:ascii="Times New Roman" w:hAnsi="Times New Roman" w:cs="Times New Roman"/>
          <w:b/>
        </w:rPr>
      </w:pPr>
      <w:r w:rsidRPr="00532C66">
        <w:rPr>
          <w:rFonts w:ascii="Times New Roman" w:hAnsi="Times New Roman" w:cs="Times New Roman"/>
          <w:noProof/>
          <w:color w:val="FFFFFF"/>
          <w:sz w:val="18"/>
          <w:szCs w:val="18"/>
          <w:lang w:val="es-CO" w:eastAsia="es-CO"/>
        </w:rPr>
        <w:drawing>
          <wp:inline distT="0" distB="0" distL="0" distR="0" wp14:anchorId="6FD7B9B9" wp14:editId="0411D0E3">
            <wp:extent cx="1016758" cy="520983"/>
            <wp:effectExtent l="0" t="0" r="0" b="0"/>
            <wp:docPr id="44" name="Imagen 44" descr="http://profesores.aulaplaneta.com/DNNPlayerPackages/Package14643/InfoGuion/cuadernoestudio/images_xml/MT_10_10_formula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rofesores.aulaplaneta.com/DNNPlayerPackages/Package14643/InfoGuion/cuadernoestudio/images_xml/MT_10_10_formula9.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23053" cy="524209"/>
                    </a:xfrm>
                    <a:prstGeom prst="rect">
                      <a:avLst/>
                    </a:prstGeom>
                    <a:noFill/>
                    <a:ln>
                      <a:noFill/>
                    </a:ln>
                  </pic:spPr>
                </pic:pic>
              </a:graphicData>
            </a:graphic>
          </wp:inline>
        </w:drawing>
      </w:r>
    </w:p>
    <w:p w14:paraId="7E16166D" w14:textId="77777777" w:rsidR="001D145F" w:rsidRPr="001D145F" w:rsidRDefault="001D145F" w:rsidP="001D145F">
      <w:pPr>
        <w:spacing w:after="0"/>
        <w:rPr>
          <w:rFonts w:ascii="Times New Roman" w:hAnsi="Times New Roman" w:cs="Times New Roman"/>
        </w:rPr>
      </w:pPr>
    </w:p>
    <w:p w14:paraId="72748A0A" w14:textId="5CAE8F4A" w:rsidR="00F94F39" w:rsidRPr="00864FF7" w:rsidRDefault="001D145F" w:rsidP="00864FF7">
      <w:pPr>
        <w:pStyle w:val="TextoPlano"/>
      </w:pPr>
      <w:r>
        <w:rPr>
          <w:rStyle w:val="un"/>
        </w:rPr>
        <w:t>El cálculo de dicho coeficiente es la una de las manera</w:t>
      </w:r>
      <w:r w:rsidR="007720A1">
        <w:rPr>
          <w:rStyle w:val="un"/>
        </w:rPr>
        <w:t xml:space="preserve">s más usadas para </w:t>
      </w:r>
      <w:r w:rsidR="007720A1" w:rsidRPr="00864FF7">
        <w:rPr>
          <w:rStyle w:val="Textoennegrita"/>
          <w:rFonts w:eastAsia="Calibri"/>
          <w:b w:val="0"/>
        </w:rPr>
        <w:t>comparar variables bidimensionales</w:t>
      </w:r>
      <w:r w:rsidR="007720A1">
        <w:rPr>
          <w:rStyle w:val="apple-converted-space"/>
        </w:rPr>
        <w:t xml:space="preserve"> </w:t>
      </w:r>
      <w:r w:rsidR="007720A1" w:rsidRPr="00864FF7">
        <w:rPr>
          <w:rStyle w:val="un"/>
        </w:rPr>
        <w:t>que estén expresadas en unidades diferentes</w:t>
      </w:r>
      <w:r>
        <w:rPr>
          <w:rStyle w:val="un"/>
        </w:rPr>
        <w:t xml:space="preserve"> </w:t>
      </w:r>
      <w:r w:rsidR="007720A1">
        <w:rPr>
          <w:rStyle w:val="un"/>
        </w:rPr>
        <w:t>y</w:t>
      </w:r>
      <w:r w:rsidR="00334FA4">
        <w:rPr>
          <w:rStyle w:val="un"/>
        </w:rPr>
        <w:t xml:space="preserve"> para </w:t>
      </w:r>
      <w:r w:rsidR="007720A1">
        <w:rPr>
          <w:rStyle w:val="un"/>
        </w:rPr>
        <w:t>lograr establecer la correlación entre</w:t>
      </w:r>
      <w:r w:rsidR="000A205C">
        <w:rPr>
          <w:rStyle w:val="un"/>
        </w:rPr>
        <w:t xml:space="preserve"> ellas.</w:t>
      </w:r>
    </w:p>
    <w:p w14:paraId="7BE0A1AF" w14:textId="4CB6513B" w:rsidR="00F94F39" w:rsidRPr="00864FF7" w:rsidRDefault="00F94F39" w:rsidP="00864FF7">
      <w:pPr>
        <w:pStyle w:val="TextoPlano"/>
      </w:pPr>
    </w:p>
    <w:p w14:paraId="73A7A0BF" w14:textId="11C4DA5F" w:rsidR="00F94F39" w:rsidRDefault="00F94F39" w:rsidP="00864FF7">
      <w:pPr>
        <w:pStyle w:val="TextoPlano"/>
        <w:rPr>
          <w:rStyle w:val="un"/>
        </w:rPr>
      </w:pPr>
      <w:r w:rsidRPr="00864FF7">
        <w:rPr>
          <w:rStyle w:val="un"/>
        </w:rPr>
        <w:t>El coeficiente cumple las siguientes</w:t>
      </w:r>
      <w:r w:rsidR="000A205C">
        <w:rPr>
          <w:rStyle w:val="apple-converted-space"/>
        </w:rPr>
        <w:t xml:space="preserve"> </w:t>
      </w:r>
      <w:r w:rsidRPr="00864FF7">
        <w:rPr>
          <w:rStyle w:val="Textoennegrita"/>
          <w:rFonts w:eastAsia="Calibri"/>
          <w:b w:val="0"/>
        </w:rPr>
        <w:t>propiedades</w:t>
      </w:r>
      <w:r w:rsidRPr="00864FF7">
        <w:rPr>
          <w:rStyle w:val="un"/>
        </w:rPr>
        <w:t>:</w:t>
      </w:r>
    </w:p>
    <w:p w14:paraId="3B0C3A0E" w14:textId="77777777" w:rsidR="003F6567" w:rsidRPr="00864FF7" w:rsidRDefault="003F6567" w:rsidP="00864FF7">
      <w:pPr>
        <w:pStyle w:val="TextoPlano"/>
      </w:pPr>
    </w:p>
    <w:p w14:paraId="00CEA811" w14:textId="3D8CCFA1" w:rsidR="00F94F39" w:rsidRPr="00864FF7" w:rsidRDefault="00F94F39" w:rsidP="00EE4422">
      <w:pPr>
        <w:pStyle w:val="TextoPlano"/>
        <w:numPr>
          <w:ilvl w:val="0"/>
          <w:numId w:val="9"/>
        </w:numPr>
      </w:pPr>
      <w:r w:rsidRPr="00864FF7">
        <w:rPr>
          <w:rStyle w:val="un"/>
        </w:rPr>
        <w:t>Su valor está comprendido entre</w:t>
      </w:r>
      <w:r w:rsidR="000A205C">
        <w:rPr>
          <w:rStyle w:val="apple-converted-space"/>
        </w:rPr>
        <w:t xml:space="preserve"> </w:t>
      </w:r>
      <w:r w:rsidRPr="00864FF7">
        <w:rPr>
          <w:rStyle w:val="Textoennegrita"/>
          <w:b w:val="0"/>
        </w:rPr>
        <w:t>−1 y 1</w:t>
      </w:r>
      <w:r w:rsidRPr="00864FF7">
        <w:rPr>
          <w:rStyle w:val="un"/>
        </w:rPr>
        <w:t>.</w:t>
      </w:r>
    </w:p>
    <w:p w14:paraId="13123E37" w14:textId="77777777" w:rsidR="00F94F39" w:rsidRPr="00864FF7" w:rsidRDefault="00F94F39" w:rsidP="00EE4422">
      <w:pPr>
        <w:pStyle w:val="TextoPlano"/>
        <w:numPr>
          <w:ilvl w:val="0"/>
          <w:numId w:val="9"/>
        </w:numPr>
        <w:rPr>
          <w:rStyle w:val="un"/>
        </w:rPr>
      </w:pPr>
      <w:r w:rsidRPr="00864FF7">
        <w:rPr>
          <w:rStyle w:val="un"/>
        </w:rPr>
        <w:t>El signo del coeficiente de correlación es el mismo que el de la covarianza:</w:t>
      </w:r>
    </w:p>
    <w:p w14:paraId="3DE973A3" w14:textId="669E8AFA" w:rsidR="00F94F39" w:rsidRPr="00864FF7" w:rsidRDefault="00F94F39" w:rsidP="00EE4422">
      <w:pPr>
        <w:pStyle w:val="TextoPlano"/>
        <w:numPr>
          <w:ilvl w:val="0"/>
          <w:numId w:val="9"/>
        </w:numPr>
      </w:pPr>
      <w:r w:rsidRPr="00864FF7">
        <w:rPr>
          <w:rStyle w:val="un"/>
        </w:rPr>
        <w:t>Si</w:t>
      </w:r>
      <w:r w:rsidR="000A205C">
        <w:rPr>
          <w:rStyle w:val="un"/>
        </w:rPr>
        <w:t xml:space="preserve"> la covarianza</w:t>
      </w:r>
      <w:r w:rsidR="000A205C">
        <w:rPr>
          <w:rStyle w:val="apple-converted-space"/>
        </w:rPr>
        <w:t xml:space="preserve"> </w:t>
      </w:r>
      <w:r w:rsidR="000A205C" w:rsidRPr="00FF5102">
        <w:rPr>
          <w:i/>
          <w:iCs/>
          <w:lang w:val="es-CO"/>
        </w:rPr>
        <w:t>σ</w:t>
      </w:r>
      <w:r w:rsidR="000A205C" w:rsidRPr="00FF5102">
        <w:rPr>
          <w:i/>
          <w:iCs/>
          <w:vertAlign w:val="subscript"/>
          <w:lang w:val="es-CO"/>
        </w:rPr>
        <w:t>xy</w:t>
      </w:r>
      <w:r w:rsidR="000A205C">
        <w:rPr>
          <w:rStyle w:val="apple-converted-space"/>
        </w:rPr>
        <w:t xml:space="preserve"> </w:t>
      </w:r>
      <w:r w:rsidRPr="00864FF7">
        <w:rPr>
          <w:rStyle w:val="un"/>
        </w:rPr>
        <w:t>es positiva, la correlación es directa.</w:t>
      </w:r>
    </w:p>
    <w:p w14:paraId="40060746" w14:textId="0910A86C" w:rsidR="00F94F39" w:rsidRPr="00864FF7" w:rsidRDefault="00F94F39" w:rsidP="00EE4422">
      <w:pPr>
        <w:pStyle w:val="TextoPlano"/>
        <w:numPr>
          <w:ilvl w:val="0"/>
          <w:numId w:val="9"/>
        </w:numPr>
      </w:pPr>
      <w:r w:rsidRPr="00864FF7">
        <w:rPr>
          <w:rStyle w:val="un"/>
        </w:rPr>
        <w:t>Si</w:t>
      </w:r>
      <w:r w:rsidR="000A205C">
        <w:rPr>
          <w:rStyle w:val="apple-converted-space"/>
        </w:rPr>
        <w:t xml:space="preserve"> </w:t>
      </w:r>
      <w:r w:rsidR="000A205C">
        <w:rPr>
          <w:rStyle w:val="un"/>
        </w:rPr>
        <w:t>la covarianza</w:t>
      </w:r>
      <w:r w:rsidR="000A205C">
        <w:rPr>
          <w:rStyle w:val="apple-converted-space"/>
        </w:rPr>
        <w:t xml:space="preserve"> </w:t>
      </w:r>
      <w:r w:rsidR="000A205C" w:rsidRPr="00FF5102">
        <w:rPr>
          <w:i/>
          <w:iCs/>
          <w:lang w:val="es-CO"/>
        </w:rPr>
        <w:t>σ</w:t>
      </w:r>
      <w:r w:rsidR="000A205C" w:rsidRPr="00FF5102">
        <w:rPr>
          <w:i/>
          <w:iCs/>
          <w:vertAlign w:val="subscript"/>
          <w:lang w:val="es-CO"/>
        </w:rPr>
        <w:t>xy</w:t>
      </w:r>
      <w:r w:rsidR="000A205C">
        <w:rPr>
          <w:rStyle w:val="apple-converted-space"/>
        </w:rPr>
        <w:t xml:space="preserve"> </w:t>
      </w:r>
      <w:r w:rsidRPr="00864FF7">
        <w:rPr>
          <w:rStyle w:val="un"/>
        </w:rPr>
        <w:t>es negativa, la correlación es inversa.</w:t>
      </w:r>
    </w:p>
    <w:p w14:paraId="4251DC80" w14:textId="4A7A1028" w:rsidR="00F94F39" w:rsidRPr="00864FF7" w:rsidRDefault="00F94F39" w:rsidP="00EE4422">
      <w:pPr>
        <w:pStyle w:val="TextoPlano"/>
        <w:numPr>
          <w:ilvl w:val="0"/>
          <w:numId w:val="9"/>
        </w:numPr>
      </w:pPr>
      <w:r w:rsidRPr="00864FF7">
        <w:rPr>
          <w:rStyle w:val="un"/>
        </w:rPr>
        <w:t>Si</w:t>
      </w:r>
      <w:r w:rsidR="00AA67FD">
        <w:rPr>
          <w:rStyle w:val="apple-converted-space"/>
        </w:rPr>
        <w:t xml:space="preserve"> </w:t>
      </w:r>
      <w:r w:rsidR="00AA67FD">
        <w:rPr>
          <w:rStyle w:val="un"/>
        </w:rPr>
        <w:t>la covarianza</w:t>
      </w:r>
      <w:r w:rsidR="00AA67FD">
        <w:rPr>
          <w:rStyle w:val="apple-converted-space"/>
        </w:rPr>
        <w:t xml:space="preserve"> </w:t>
      </w:r>
      <w:r w:rsidR="00AA67FD" w:rsidRPr="00FF5102">
        <w:rPr>
          <w:i/>
          <w:iCs/>
          <w:lang w:val="es-CO"/>
        </w:rPr>
        <w:t>σ</w:t>
      </w:r>
      <w:r w:rsidR="00AA67FD" w:rsidRPr="00FF5102">
        <w:rPr>
          <w:i/>
          <w:iCs/>
          <w:vertAlign w:val="subscript"/>
          <w:lang w:val="es-CO"/>
        </w:rPr>
        <w:t>xy</w:t>
      </w:r>
      <w:r w:rsidR="00AA67FD">
        <w:rPr>
          <w:rStyle w:val="apple-converted-space"/>
        </w:rPr>
        <w:t xml:space="preserve"> </w:t>
      </w:r>
      <w:r w:rsidRPr="00864FF7">
        <w:rPr>
          <w:rStyle w:val="un"/>
        </w:rPr>
        <w:t>es nula, no existe correlación.</w:t>
      </w:r>
    </w:p>
    <w:p w14:paraId="5984ECB2" w14:textId="62061622" w:rsidR="00F94F39" w:rsidRPr="00864FF7" w:rsidRDefault="00F94F39" w:rsidP="00EE4422">
      <w:pPr>
        <w:pStyle w:val="TextoPlano"/>
        <w:numPr>
          <w:ilvl w:val="0"/>
          <w:numId w:val="9"/>
        </w:numPr>
      </w:pPr>
      <w:r w:rsidRPr="00864FF7">
        <w:rPr>
          <w:rStyle w:val="un"/>
        </w:rPr>
        <w:t>Si</w:t>
      </w:r>
      <w:r w:rsidR="00AA67FD">
        <w:rPr>
          <w:rStyle w:val="apple-converted-space"/>
        </w:rPr>
        <w:t xml:space="preserve"> </w:t>
      </w:r>
      <w:r w:rsidRPr="00AA67FD">
        <w:rPr>
          <w:rStyle w:val="un"/>
          <w:i/>
        </w:rPr>
        <w:t>r</w:t>
      </w:r>
      <w:r w:rsidR="00AA67FD" w:rsidRPr="00AA67FD">
        <w:rPr>
          <w:rStyle w:val="apple-converted-space"/>
          <w:i/>
        </w:rPr>
        <w:t xml:space="preserve"> </w:t>
      </w:r>
      <w:r w:rsidRPr="00AA67FD">
        <w:rPr>
          <w:rStyle w:val="un"/>
          <w:i/>
        </w:rPr>
        <w:t>= 1</w:t>
      </w:r>
      <w:r w:rsidRPr="00864FF7">
        <w:rPr>
          <w:rStyle w:val="un"/>
        </w:rPr>
        <w:t xml:space="preserve"> o</w:t>
      </w:r>
      <w:r w:rsidR="00AA67FD">
        <w:rPr>
          <w:rStyle w:val="apple-converted-space"/>
        </w:rPr>
        <w:t xml:space="preserve"> </w:t>
      </w:r>
      <w:r w:rsidRPr="00AA67FD">
        <w:rPr>
          <w:rStyle w:val="un"/>
          <w:i/>
        </w:rPr>
        <w:t>r</w:t>
      </w:r>
      <w:r w:rsidR="00AA67FD" w:rsidRPr="00AA67FD">
        <w:rPr>
          <w:rStyle w:val="apple-converted-space"/>
          <w:i/>
        </w:rPr>
        <w:t xml:space="preserve"> </w:t>
      </w:r>
      <w:r w:rsidRPr="00AA67FD">
        <w:rPr>
          <w:rStyle w:val="un"/>
          <w:i/>
        </w:rPr>
        <w:t>= ‒1</w:t>
      </w:r>
      <w:r w:rsidRPr="00864FF7">
        <w:rPr>
          <w:rStyle w:val="un"/>
        </w:rPr>
        <w:t xml:space="preserve">, todos los puntos de la </w:t>
      </w:r>
      <w:r w:rsidR="00AA67FD">
        <w:rPr>
          <w:rStyle w:val="un"/>
        </w:rPr>
        <w:t>distribución están en una recta, de lo que se concluye que h</w:t>
      </w:r>
      <w:r w:rsidRPr="00864FF7">
        <w:rPr>
          <w:rStyle w:val="un"/>
        </w:rPr>
        <w:t xml:space="preserve">ay </w:t>
      </w:r>
      <w:r w:rsidRPr="00864FF7">
        <w:rPr>
          <w:rStyle w:val="Textoennegrita"/>
          <w:b w:val="0"/>
        </w:rPr>
        <w:t>dependencia funcional</w:t>
      </w:r>
      <w:r w:rsidRPr="00864FF7">
        <w:rPr>
          <w:rStyle w:val="un"/>
        </w:rPr>
        <w:t>.</w:t>
      </w:r>
    </w:p>
    <w:p w14:paraId="5B794C78" w14:textId="46A438AF" w:rsidR="00F94F39" w:rsidRPr="00864FF7" w:rsidRDefault="00F94F39" w:rsidP="00EE4422">
      <w:pPr>
        <w:pStyle w:val="TextoPlano"/>
        <w:numPr>
          <w:ilvl w:val="0"/>
          <w:numId w:val="9"/>
        </w:numPr>
      </w:pPr>
      <w:r w:rsidRPr="00864FF7">
        <w:rPr>
          <w:rStyle w:val="un"/>
        </w:rPr>
        <w:t>Si los valores de</w:t>
      </w:r>
      <w:r w:rsidR="003F6567">
        <w:rPr>
          <w:rStyle w:val="apple-converted-space"/>
        </w:rPr>
        <w:t xml:space="preserve"> </w:t>
      </w:r>
      <w:r w:rsidRPr="003F6567">
        <w:rPr>
          <w:rStyle w:val="Textoennegrita"/>
          <w:b w:val="0"/>
          <w:i/>
        </w:rPr>
        <w:t>r</w:t>
      </w:r>
      <w:r w:rsidR="003F6567">
        <w:rPr>
          <w:rStyle w:val="apple-converted-space"/>
        </w:rPr>
        <w:t xml:space="preserve"> </w:t>
      </w:r>
      <w:r w:rsidRPr="00864FF7">
        <w:rPr>
          <w:rStyle w:val="Textoennegrita"/>
          <w:b w:val="0"/>
        </w:rPr>
        <w:t>están cercanos a 1</w:t>
      </w:r>
      <w:r w:rsidRPr="00864FF7">
        <w:rPr>
          <w:rStyle w:val="un"/>
        </w:rPr>
        <w:t>, hay una</w:t>
      </w:r>
      <w:r w:rsidR="003F6567">
        <w:rPr>
          <w:rStyle w:val="apple-converted-space"/>
        </w:rPr>
        <w:t xml:space="preserve"> </w:t>
      </w:r>
      <w:r w:rsidRPr="00864FF7">
        <w:rPr>
          <w:rStyle w:val="Textoennegrita"/>
          <w:b w:val="0"/>
        </w:rPr>
        <w:t>fuerte</w:t>
      </w:r>
      <w:r w:rsidR="003F6567">
        <w:rPr>
          <w:rStyle w:val="apple-converted-space"/>
        </w:rPr>
        <w:t xml:space="preserve"> </w:t>
      </w:r>
      <w:r w:rsidRPr="00864FF7">
        <w:rPr>
          <w:rStyle w:val="un"/>
        </w:rPr>
        <w:t>y</w:t>
      </w:r>
      <w:r w:rsidR="003F6567">
        <w:rPr>
          <w:rStyle w:val="apple-converted-space"/>
        </w:rPr>
        <w:t xml:space="preserve"> </w:t>
      </w:r>
      <w:r w:rsidRPr="00864FF7">
        <w:rPr>
          <w:rStyle w:val="Textoennegrita"/>
          <w:b w:val="0"/>
        </w:rPr>
        <w:t>directa</w:t>
      </w:r>
      <w:r w:rsidR="003F6567">
        <w:rPr>
          <w:rStyle w:val="apple-converted-space"/>
        </w:rPr>
        <w:t xml:space="preserve"> </w:t>
      </w:r>
      <w:r w:rsidRPr="00864FF7">
        <w:rPr>
          <w:rStyle w:val="un"/>
        </w:rPr>
        <w:t>correlación lineal</w:t>
      </w:r>
      <w:r w:rsidR="003F6567">
        <w:rPr>
          <w:rStyle w:val="apple-converted-space"/>
        </w:rPr>
        <w:t xml:space="preserve"> </w:t>
      </w:r>
      <w:r w:rsidRPr="00864FF7">
        <w:rPr>
          <w:rStyle w:val="Textoennegrita"/>
          <w:b w:val="0"/>
        </w:rPr>
        <w:t>positiva</w:t>
      </w:r>
      <w:r w:rsidR="003F6567">
        <w:rPr>
          <w:rStyle w:val="Textoennegrita"/>
          <w:b w:val="0"/>
        </w:rPr>
        <w:t xml:space="preserve"> entre las dos variables</w:t>
      </w:r>
      <w:r w:rsidRPr="00864FF7">
        <w:rPr>
          <w:rStyle w:val="un"/>
        </w:rPr>
        <w:t>.</w:t>
      </w:r>
    </w:p>
    <w:p w14:paraId="57776F55" w14:textId="16717347" w:rsidR="00F94F39" w:rsidRPr="00864FF7" w:rsidRDefault="00F94F39" w:rsidP="00EE4422">
      <w:pPr>
        <w:pStyle w:val="TextoPlano"/>
        <w:numPr>
          <w:ilvl w:val="0"/>
          <w:numId w:val="9"/>
        </w:numPr>
      </w:pPr>
      <w:r w:rsidRPr="00864FF7">
        <w:rPr>
          <w:rStyle w:val="un"/>
        </w:rPr>
        <w:t>Si los valores de</w:t>
      </w:r>
      <w:r w:rsidR="003F6567">
        <w:rPr>
          <w:rStyle w:val="apple-converted-space"/>
        </w:rPr>
        <w:t xml:space="preserve"> </w:t>
      </w:r>
      <w:r w:rsidRPr="003F6567">
        <w:rPr>
          <w:rStyle w:val="Textoennegrita"/>
          <w:b w:val="0"/>
          <w:i/>
        </w:rPr>
        <w:t>r</w:t>
      </w:r>
      <w:r w:rsidR="003F6567">
        <w:rPr>
          <w:rStyle w:val="apple-converted-space"/>
        </w:rPr>
        <w:t xml:space="preserve"> </w:t>
      </w:r>
      <w:r w:rsidRPr="00864FF7">
        <w:rPr>
          <w:rStyle w:val="Textoennegrita"/>
          <w:b w:val="0"/>
        </w:rPr>
        <w:t>están cercanos a −1</w:t>
      </w:r>
      <w:r w:rsidRPr="00864FF7">
        <w:rPr>
          <w:rStyle w:val="un"/>
        </w:rPr>
        <w:t>, hay una</w:t>
      </w:r>
      <w:r w:rsidR="003F6567">
        <w:rPr>
          <w:rStyle w:val="apple-converted-space"/>
        </w:rPr>
        <w:t xml:space="preserve"> </w:t>
      </w:r>
      <w:r w:rsidRPr="00864FF7">
        <w:rPr>
          <w:rStyle w:val="Textoennegrita"/>
          <w:b w:val="0"/>
        </w:rPr>
        <w:t>fuerte</w:t>
      </w:r>
      <w:r w:rsidR="003F6567">
        <w:rPr>
          <w:rStyle w:val="apple-converted-space"/>
        </w:rPr>
        <w:t xml:space="preserve"> </w:t>
      </w:r>
      <w:r w:rsidRPr="00864FF7">
        <w:rPr>
          <w:rStyle w:val="un"/>
        </w:rPr>
        <w:t>e</w:t>
      </w:r>
      <w:r w:rsidR="003F6567">
        <w:rPr>
          <w:rStyle w:val="apple-converted-space"/>
        </w:rPr>
        <w:t xml:space="preserve"> </w:t>
      </w:r>
      <w:r w:rsidRPr="00864FF7">
        <w:rPr>
          <w:rStyle w:val="Textoennegrita"/>
          <w:b w:val="0"/>
        </w:rPr>
        <w:t>inversa</w:t>
      </w:r>
      <w:r w:rsidR="003F6567">
        <w:rPr>
          <w:rStyle w:val="apple-converted-space"/>
        </w:rPr>
        <w:t xml:space="preserve"> </w:t>
      </w:r>
      <w:r w:rsidRPr="00864FF7">
        <w:rPr>
          <w:rStyle w:val="un"/>
        </w:rPr>
        <w:t>correlación lineal</w:t>
      </w:r>
      <w:r w:rsidR="003F6567">
        <w:rPr>
          <w:rStyle w:val="apple-converted-space"/>
        </w:rPr>
        <w:t xml:space="preserve"> </w:t>
      </w:r>
      <w:r w:rsidRPr="00864FF7">
        <w:rPr>
          <w:rStyle w:val="Textoennegrita"/>
          <w:b w:val="0"/>
        </w:rPr>
        <w:t>negativa</w:t>
      </w:r>
      <w:r w:rsidR="003F6567">
        <w:rPr>
          <w:rStyle w:val="Textoennegrita"/>
          <w:b w:val="0"/>
        </w:rPr>
        <w:t xml:space="preserve"> entre las dos variables</w:t>
      </w:r>
      <w:r w:rsidRPr="00864FF7">
        <w:rPr>
          <w:rStyle w:val="un"/>
        </w:rPr>
        <w:t>.</w:t>
      </w:r>
    </w:p>
    <w:p w14:paraId="1BF7049F" w14:textId="31EA0147" w:rsidR="00F94F39" w:rsidRPr="00864FF7" w:rsidRDefault="00F94F39" w:rsidP="00EE4422">
      <w:pPr>
        <w:pStyle w:val="TextoPlano"/>
        <w:numPr>
          <w:ilvl w:val="0"/>
          <w:numId w:val="9"/>
        </w:numPr>
      </w:pPr>
      <w:r w:rsidRPr="00864FF7">
        <w:rPr>
          <w:rStyle w:val="un"/>
        </w:rPr>
        <w:t>Si los valores de</w:t>
      </w:r>
      <w:r w:rsidR="003F6567">
        <w:rPr>
          <w:rStyle w:val="apple-converted-space"/>
        </w:rPr>
        <w:t xml:space="preserve"> </w:t>
      </w:r>
      <w:r w:rsidRPr="00864FF7">
        <w:rPr>
          <w:rStyle w:val="Textoennegrita"/>
          <w:b w:val="0"/>
        </w:rPr>
        <w:t>r</w:t>
      </w:r>
      <w:r w:rsidR="003F6567">
        <w:rPr>
          <w:rStyle w:val="apple-converted-space"/>
        </w:rPr>
        <w:t xml:space="preserve"> </w:t>
      </w:r>
      <w:r w:rsidRPr="00864FF7">
        <w:rPr>
          <w:rStyle w:val="Textoennegrita"/>
          <w:b w:val="0"/>
        </w:rPr>
        <w:t>están cercanos a 0</w:t>
      </w:r>
      <w:r w:rsidRPr="00864FF7">
        <w:rPr>
          <w:rStyle w:val="un"/>
        </w:rPr>
        <w:t>, la correlación es</w:t>
      </w:r>
      <w:r w:rsidR="003F6567">
        <w:rPr>
          <w:rStyle w:val="apple-converted-space"/>
        </w:rPr>
        <w:t xml:space="preserve"> </w:t>
      </w:r>
      <w:r w:rsidRPr="00864FF7">
        <w:rPr>
          <w:rStyle w:val="Textoennegrita"/>
          <w:b w:val="0"/>
        </w:rPr>
        <w:t>débil</w:t>
      </w:r>
      <w:r w:rsidRPr="00864FF7">
        <w:rPr>
          <w:rStyle w:val="un"/>
        </w:rPr>
        <w:t>.</w:t>
      </w:r>
    </w:p>
    <w:p w14:paraId="793FC0C7" w14:textId="77777777" w:rsidR="003F6567" w:rsidRDefault="003F6567" w:rsidP="00864FF7">
      <w:pPr>
        <w:pStyle w:val="TextoPlano"/>
        <w:rPr>
          <w:rStyle w:val="un"/>
        </w:rPr>
      </w:pPr>
    </w:p>
    <w:p w14:paraId="6E78FB16" w14:textId="592D546A" w:rsidR="00F94F39" w:rsidRPr="00864FF7" w:rsidRDefault="00F94F39" w:rsidP="00864FF7">
      <w:pPr>
        <w:pStyle w:val="TextoPlano"/>
      </w:pPr>
      <w:r w:rsidRPr="00864FF7">
        <w:rPr>
          <w:rStyle w:val="un"/>
        </w:rPr>
        <w:t>En la práctica, si el valor absoluto de</w:t>
      </w:r>
      <w:r w:rsidR="003F6567">
        <w:rPr>
          <w:rStyle w:val="apple-converted-space"/>
        </w:rPr>
        <w:t xml:space="preserve"> </w:t>
      </w:r>
      <w:r w:rsidRPr="003F6567">
        <w:rPr>
          <w:rStyle w:val="un"/>
          <w:i/>
        </w:rPr>
        <w:t>r</w:t>
      </w:r>
      <w:r w:rsidR="003F6567">
        <w:rPr>
          <w:rStyle w:val="apple-converted-space"/>
        </w:rPr>
        <w:t xml:space="preserve"> </w:t>
      </w:r>
      <w:r w:rsidR="003F6567">
        <w:rPr>
          <w:rStyle w:val="un"/>
        </w:rPr>
        <w:t>es mayor que</w:t>
      </w:r>
      <w:r w:rsidRPr="00864FF7">
        <w:rPr>
          <w:rStyle w:val="un"/>
        </w:rPr>
        <w:t xml:space="preserve"> 0,87 se dice que la correlación entre las dos variables es significativa.</w:t>
      </w:r>
    </w:p>
    <w:p w14:paraId="44EF1819" w14:textId="77777777" w:rsidR="00F94F39" w:rsidRDefault="00F94F39" w:rsidP="002670ED">
      <w:pPr>
        <w:spacing w:after="0"/>
        <w:rPr>
          <w:rFonts w:ascii="Times New Roman" w:hAnsi="Times New Roman" w:cs="Times New Roman"/>
          <w:b/>
        </w:rPr>
      </w:pPr>
    </w:p>
    <w:p w14:paraId="52DDA1D5" w14:textId="646CA90D" w:rsidR="00681957" w:rsidRDefault="00681957" w:rsidP="002670ED">
      <w:pPr>
        <w:spacing w:after="0"/>
        <w:rPr>
          <w:rFonts w:ascii="Times New Roman" w:hAnsi="Times New Roman" w:cs="Times New Roman"/>
        </w:rPr>
      </w:pPr>
      <w:r>
        <w:rPr>
          <w:rFonts w:ascii="Times New Roman" w:hAnsi="Times New Roman" w:cs="Times New Roman"/>
        </w:rPr>
        <w:t>Como</w:t>
      </w:r>
      <w:r w:rsidRPr="00681957">
        <w:rPr>
          <w:rFonts w:ascii="Times New Roman" w:hAnsi="Times New Roman" w:cs="Times New Roman"/>
        </w:rPr>
        <w:t xml:space="preserve"> ejemplo</w:t>
      </w:r>
      <w:r w:rsidR="00E642EF">
        <w:rPr>
          <w:rFonts w:ascii="Times New Roman" w:hAnsi="Times New Roman" w:cs="Times New Roman"/>
        </w:rPr>
        <w:t xml:space="preserve">, los datos y parámetros necesarios para el cálculo del coeficiente de correlación lineal para </w:t>
      </w:r>
      <w:r>
        <w:rPr>
          <w:rFonts w:ascii="Times New Roman" w:hAnsi="Times New Roman" w:cs="Times New Roman"/>
        </w:rPr>
        <w:t>la</w:t>
      </w:r>
      <w:r w:rsidR="007C0AF3">
        <w:rPr>
          <w:rFonts w:ascii="Times New Roman" w:hAnsi="Times New Roman" w:cs="Times New Roman"/>
        </w:rPr>
        <w:t>s var</w:t>
      </w:r>
      <w:r w:rsidR="00E642EF">
        <w:rPr>
          <w:rFonts w:ascii="Times New Roman" w:hAnsi="Times New Roman" w:cs="Times New Roman"/>
        </w:rPr>
        <w:t>i</w:t>
      </w:r>
      <w:r w:rsidR="007C0AF3">
        <w:rPr>
          <w:rFonts w:ascii="Times New Roman" w:hAnsi="Times New Roman" w:cs="Times New Roman"/>
        </w:rPr>
        <w:t>a</w:t>
      </w:r>
      <w:r w:rsidR="00E642EF">
        <w:rPr>
          <w:rFonts w:ascii="Times New Roman" w:hAnsi="Times New Roman" w:cs="Times New Roman"/>
        </w:rPr>
        <w:t>bles</w:t>
      </w:r>
      <w:r>
        <w:rPr>
          <w:rFonts w:ascii="Times New Roman" w:hAnsi="Times New Roman" w:cs="Times New Roman"/>
        </w:rPr>
        <w:t xml:space="preserve"> Talla y el Peso de una población son:</w:t>
      </w:r>
    </w:p>
    <w:p w14:paraId="44320BE4" w14:textId="77777777" w:rsidR="00CB6595" w:rsidRDefault="00CB6595" w:rsidP="002670ED">
      <w:pPr>
        <w:spacing w:after="0"/>
        <w:rPr>
          <w:rFonts w:ascii="Times New Roman" w:hAnsi="Times New Roman" w:cs="Times New Roman"/>
        </w:rPr>
      </w:pPr>
    </w:p>
    <w:tbl>
      <w:tblPr>
        <w:tblW w:w="8220" w:type="dxa"/>
        <w:tblCellMar>
          <w:left w:w="70" w:type="dxa"/>
          <w:right w:w="70" w:type="dxa"/>
        </w:tblCellMar>
        <w:tblLook w:val="04A0" w:firstRow="1" w:lastRow="0" w:firstColumn="1" w:lastColumn="0" w:noHBand="0" w:noVBand="1"/>
      </w:tblPr>
      <w:tblGrid>
        <w:gridCol w:w="1060"/>
        <w:gridCol w:w="919"/>
        <w:gridCol w:w="1117"/>
        <w:gridCol w:w="1136"/>
        <w:gridCol w:w="1118"/>
        <w:gridCol w:w="1113"/>
        <w:gridCol w:w="1757"/>
      </w:tblGrid>
      <w:tr w:rsidR="00E642EF" w:rsidRPr="00E642EF" w14:paraId="08EB3DBF" w14:textId="77777777" w:rsidTr="005917AB">
        <w:trPr>
          <w:trHeight w:val="300"/>
        </w:trPr>
        <w:tc>
          <w:tcPr>
            <w:tcW w:w="1060" w:type="dxa"/>
            <w:tcBorders>
              <w:top w:val="single" w:sz="8" w:space="0" w:color="auto"/>
              <w:left w:val="single" w:sz="8" w:space="0" w:color="auto"/>
              <w:bottom w:val="nil"/>
              <w:right w:val="nil"/>
            </w:tcBorders>
            <w:shd w:val="clear" w:color="auto" w:fill="BFBFBF" w:themeFill="background1" w:themeFillShade="BF"/>
            <w:vAlign w:val="center"/>
            <w:hideMark/>
          </w:tcPr>
          <w:p w14:paraId="3AA6D66E" w14:textId="77777777" w:rsidR="00E642EF" w:rsidRPr="00E642EF" w:rsidRDefault="00E642EF" w:rsidP="00E642EF">
            <w:pPr>
              <w:spacing w:after="0"/>
              <w:jc w:val="center"/>
              <w:rPr>
                <w:rFonts w:ascii="Times New Roman" w:eastAsia="Times New Roman" w:hAnsi="Times New Roman" w:cs="Times New Roman"/>
                <w:b/>
                <w:bCs/>
                <w:color w:val="000000"/>
                <w:lang w:val="es-CO" w:eastAsia="es-CO"/>
              </w:rPr>
            </w:pPr>
            <w:r w:rsidRPr="00E642EF">
              <w:rPr>
                <w:rFonts w:ascii="Times New Roman" w:eastAsia="Times New Roman" w:hAnsi="Times New Roman" w:cs="Times New Roman"/>
                <w:b/>
                <w:bCs/>
                <w:color w:val="000000"/>
                <w:lang w:val="es-CO" w:eastAsia="es-CO"/>
              </w:rPr>
              <w:t>Talla</w:t>
            </w:r>
          </w:p>
        </w:tc>
        <w:tc>
          <w:tcPr>
            <w:tcW w:w="919" w:type="dxa"/>
            <w:tcBorders>
              <w:top w:val="single" w:sz="8" w:space="0" w:color="auto"/>
              <w:left w:val="nil"/>
              <w:bottom w:val="nil"/>
              <w:right w:val="nil"/>
            </w:tcBorders>
            <w:shd w:val="clear" w:color="auto" w:fill="BFBFBF" w:themeFill="background1" w:themeFillShade="BF"/>
            <w:vAlign w:val="center"/>
            <w:hideMark/>
          </w:tcPr>
          <w:p w14:paraId="2D7CFFB8" w14:textId="77777777" w:rsidR="00E642EF" w:rsidRPr="00E642EF" w:rsidRDefault="00E642EF" w:rsidP="00E642EF">
            <w:pPr>
              <w:spacing w:after="0"/>
              <w:jc w:val="center"/>
              <w:rPr>
                <w:rFonts w:ascii="Times New Roman" w:eastAsia="Times New Roman" w:hAnsi="Times New Roman" w:cs="Times New Roman"/>
                <w:b/>
                <w:bCs/>
                <w:color w:val="000000"/>
                <w:lang w:val="es-CO" w:eastAsia="es-CO"/>
              </w:rPr>
            </w:pPr>
            <w:r w:rsidRPr="00E642EF">
              <w:rPr>
                <w:rFonts w:ascii="Times New Roman" w:eastAsia="Times New Roman" w:hAnsi="Times New Roman" w:cs="Times New Roman"/>
                <w:b/>
                <w:bCs/>
                <w:color w:val="000000"/>
                <w:lang w:val="es-CO" w:eastAsia="es-CO"/>
              </w:rPr>
              <w:t>Peso</w:t>
            </w:r>
          </w:p>
        </w:tc>
        <w:tc>
          <w:tcPr>
            <w:tcW w:w="1117" w:type="dxa"/>
            <w:vMerge w:val="restart"/>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2F6B13CE"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(x</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color w:val="000000"/>
                <w:lang w:val="es-CO" w:eastAsia="es-CO"/>
              </w:rPr>
              <w:t xml:space="preserve"> – </w:t>
            </w:r>
            <w:r w:rsidRPr="00E642EF">
              <w:rPr>
                <w:rFonts w:ascii="Times New Roman" w:eastAsia="Times New Roman" w:hAnsi="Times New Roman" w:cs="Times New Roman"/>
                <w:b/>
                <w:bCs/>
                <w:i/>
                <w:iCs/>
                <w:color w:val="000000"/>
                <w:lang w:val="es-CO" w:eastAsia="es-CO"/>
              </w:rPr>
              <w:t>X̄ )</w:t>
            </w:r>
          </w:p>
        </w:tc>
        <w:tc>
          <w:tcPr>
            <w:tcW w:w="1136" w:type="dxa"/>
            <w:vMerge w:val="restart"/>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39E39722"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(x</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color w:val="000000"/>
                <w:lang w:val="es-CO" w:eastAsia="es-CO"/>
              </w:rPr>
              <w:t xml:space="preserve"> – </w:t>
            </w:r>
            <w:r w:rsidRPr="00E642EF">
              <w:rPr>
                <w:rFonts w:ascii="Times New Roman" w:eastAsia="Times New Roman" w:hAnsi="Times New Roman" w:cs="Times New Roman"/>
                <w:b/>
                <w:bCs/>
                <w:i/>
                <w:iCs/>
                <w:color w:val="000000"/>
                <w:lang w:val="es-CO" w:eastAsia="es-CO"/>
              </w:rPr>
              <w:t>X̄ )</w:t>
            </w:r>
            <w:r w:rsidRPr="00E642EF">
              <w:rPr>
                <w:rFonts w:ascii="Calibri" w:eastAsia="Times New Roman" w:hAnsi="Calibri" w:cs="Times New Roman"/>
                <w:b/>
                <w:bCs/>
                <w:color w:val="000000"/>
                <w:lang w:val="es-CO" w:eastAsia="es-CO"/>
              </w:rPr>
              <w:t>²</w:t>
            </w:r>
          </w:p>
        </w:tc>
        <w:tc>
          <w:tcPr>
            <w:tcW w:w="1118" w:type="dxa"/>
            <w:vMerge w:val="restart"/>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6B29D043"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(y</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color w:val="000000"/>
                <w:lang w:val="es-CO" w:eastAsia="es-CO"/>
              </w:rPr>
              <w:t xml:space="preserve"> – </w:t>
            </w:r>
            <w:r w:rsidRPr="00E642EF">
              <w:rPr>
                <w:rFonts w:ascii="Times New Roman" w:eastAsia="Times New Roman" w:hAnsi="Times New Roman" w:cs="Times New Roman"/>
                <w:b/>
                <w:bCs/>
                <w:color w:val="000000"/>
                <w:lang w:val="es-CO" w:eastAsia="es-CO"/>
              </w:rPr>
              <w:t> y̅</w:t>
            </w:r>
            <w:r w:rsidRPr="00E642EF">
              <w:rPr>
                <w:rFonts w:ascii="Times New Roman" w:eastAsia="Times New Roman" w:hAnsi="Times New Roman" w:cs="Times New Roman"/>
                <w:b/>
                <w:bCs/>
                <w:i/>
                <w:iCs/>
                <w:color w:val="000000"/>
                <w:lang w:val="es-CO" w:eastAsia="es-CO"/>
              </w:rPr>
              <w:t xml:space="preserve"> )</w:t>
            </w:r>
          </w:p>
        </w:tc>
        <w:tc>
          <w:tcPr>
            <w:tcW w:w="1113" w:type="dxa"/>
            <w:vMerge w:val="restart"/>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3E277D2C"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(y</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color w:val="000000"/>
                <w:lang w:val="es-CO" w:eastAsia="es-CO"/>
              </w:rPr>
              <w:t xml:space="preserve"> – </w:t>
            </w:r>
            <w:r w:rsidRPr="00E642EF">
              <w:rPr>
                <w:rFonts w:ascii="Times New Roman" w:eastAsia="Times New Roman" w:hAnsi="Times New Roman" w:cs="Times New Roman"/>
                <w:b/>
                <w:bCs/>
                <w:color w:val="000000"/>
                <w:lang w:val="es-CO" w:eastAsia="es-CO"/>
              </w:rPr>
              <w:t> y̅</w:t>
            </w:r>
            <w:r w:rsidRPr="00E642EF">
              <w:rPr>
                <w:rFonts w:ascii="Times New Roman" w:eastAsia="Times New Roman" w:hAnsi="Times New Roman" w:cs="Times New Roman"/>
                <w:b/>
                <w:bCs/>
                <w:i/>
                <w:iCs/>
                <w:color w:val="000000"/>
                <w:lang w:val="es-CO" w:eastAsia="es-CO"/>
              </w:rPr>
              <w:t xml:space="preserve"> )</w:t>
            </w:r>
            <w:r w:rsidRPr="00E642EF">
              <w:rPr>
                <w:rFonts w:ascii="Calibri" w:eastAsia="Times New Roman" w:hAnsi="Calibri" w:cs="Times New Roman"/>
                <w:b/>
                <w:bCs/>
                <w:color w:val="000000"/>
                <w:lang w:val="es-CO" w:eastAsia="es-CO"/>
              </w:rPr>
              <w:t>²</w:t>
            </w:r>
          </w:p>
        </w:tc>
        <w:tc>
          <w:tcPr>
            <w:tcW w:w="1757" w:type="dxa"/>
            <w:vMerge w:val="restart"/>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0BF9CAF1"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(x</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color w:val="000000"/>
                <w:lang w:val="es-CO" w:eastAsia="es-CO"/>
              </w:rPr>
              <w:t> – </w:t>
            </w:r>
            <w:r w:rsidRPr="00E642EF">
              <w:rPr>
                <w:rFonts w:ascii="Times New Roman" w:eastAsia="Times New Roman" w:hAnsi="Times New Roman" w:cs="Times New Roman"/>
                <w:b/>
                <w:bCs/>
                <w:i/>
                <w:iCs/>
                <w:color w:val="000000"/>
                <w:lang w:val="es-CO" w:eastAsia="es-CO"/>
              </w:rPr>
              <w:t>X̄)(y</w:t>
            </w:r>
            <w:r w:rsidRPr="00E642EF">
              <w:rPr>
                <w:rFonts w:ascii="Times New Roman" w:eastAsia="Times New Roman" w:hAnsi="Times New Roman" w:cs="Times New Roman"/>
                <w:b/>
                <w:bCs/>
                <w:i/>
                <w:iCs/>
                <w:color w:val="000000"/>
                <w:vertAlign w:val="subscript"/>
                <w:lang w:val="es-CO" w:eastAsia="es-CO"/>
              </w:rPr>
              <w:t>i</w:t>
            </w:r>
            <w:r w:rsidRPr="00E642EF">
              <w:rPr>
                <w:rFonts w:ascii="Times New Roman" w:eastAsia="Times New Roman" w:hAnsi="Times New Roman" w:cs="Times New Roman"/>
                <w:b/>
                <w:bCs/>
                <w:color w:val="000000"/>
                <w:lang w:val="es-CO" w:eastAsia="es-CO"/>
              </w:rPr>
              <w:t> – </w:t>
            </w:r>
            <w:r w:rsidRPr="00E642EF">
              <w:rPr>
                <w:rFonts w:ascii="Times New Roman" w:eastAsia="Times New Roman" w:hAnsi="Times New Roman" w:cs="Times New Roman"/>
                <w:b/>
                <w:bCs/>
                <w:i/>
                <w:iCs/>
                <w:color w:val="000000"/>
                <w:lang w:val="es-CO" w:eastAsia="es-CO"/>
              </w:rPr>
              <w:t>y̅)</w:t>
            </w:r>
          </w:p>
        </w:tc>
      </w:tr>
      <w:tr w:rsidR="00E642EF" w:rsidRPr="00E642EF" w14:paraId="35EFC166" w14:textId="77777777" w:rsidTr="005917AB">
        <w:trPr>
          <w:trHeight w:val="390"/>
        </w:trPr>
        <w:tc>
          <w:tcPr>
            <w:tcW w:w="1060" w:type="dxa"/>
            <w:tcBorders>
              <w:top w:val="nil"/>
              <w:left w:val="single" w:sz="8" w:space="0" w:color="auto"/>
              <w:bottom w:val="single" w:sz="8" w:space="0" w:color="auto"/>
              <w:right w:val="nil"/>
            </w:tcBorders>
            <w:shd w:val="clear" w:color="auto" w:fill="BFBFBF" w:themeFill="background1" w:themeFillShade="BF"/>
            <w:vAlign w:val="center"/>
            <w:hideMark/>
          </w:tcPr>
          <w:p w14:paraId="43AC72B9"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x</w:t>
            </w:r>
            <w:r w:rsidRPr="00E642EF">
              <w:rPr>
                <w:rFonts w:ascii="Times New Roman" w:eastAsia="Times New Roman" w:hAnsi="Times New Roman" w:cs="Times New Roman"/>
                <w:b/>
                <w:bCs/>
                <w:i/>
                <w:iCs/>
                <w:color w:val="000000"/>
                <w:vertAlign w:val="subscript"/>
                <w:lang w:val="es-CO" w:eastAsia="es-CO"/>
              </w:rPr>
              <w:t>i</w:t>
            </w:r>
          </w:p>
        </w:tc>
        <w:tc>
          <w:tcPr>
            <w:tcW w:w="919" w:type="dxa"/>
            <w:tcBorders>
              <w:top w:val="nil"/>
              <w:left w:val="nil"/>
              <w:bottom w:val="single" w:sz="8" w:space="0" w:color="auto"/>
              <w:right w:val="nil"/>
            </w:tcBorders>
            <w:shd w:val="clear" w:color="auto" w:fill="BFBFBF" w:themeFill="background1" w:themeFillShade="BF"/>
            <w:vAlign w:val="center"/>
            <w:hideMark/>
          </w:tcPr>
          <w:p w14:paraId="49B9EEBC" w14:textId="77777777" w:rsidR="00E642EF" w:rsidRPr="00E642EF" w:rsidRDefault="00E642EF" w:rsidP="00E642EF">
            <w:pPr>
              <w:spacing w:after="0"/>
              <w:jc w:val="center"/>
              <w:rPr>
                <w:rFonts w:ascii="Times New Roman" w:eastAsia="Times New Roman" w:hAnsi="Times New Roman" w:cs="Times New Roman"/>
                <w:b/>
                <w:bCs/>
                <w:i/>
                <w:iCs/>
                <w:color w:val="000000"/>
                <w:lang w:val="es-CO" w:eastAsia="es-CO"/>
              </w:rPr>
            </w:pPr>
            <w:r w:rsidRPr="00E642EF">
              <w:rPr>
                <w:rFonts w:ascii="Times New Roman" w:eastAsia="Times New Roman" w:hAnsi="Times New Roman" w:cs="Times New Roman"/>
                <w:b/>
                <w:bCs/>
                <w:i/>
                <w:iCs/>
                <w:color w:val="000000"/>
                <w:lang w:val="es-CO" w:eastAsia="es-CO"/>
              </w:rPr>
              <w:t>y</w:t>
            </w:r>
            <w:r w:rsidRPr="00E642EF">
              <w:rPr>
                <w:rFonts w:ascii="Times New Roman" w:eastAsia="Times New Roman" w:hAnsi="Times New Roman" w:cs="Times New Roman"/>
                <w:b/>
                <w:bCs/>
                <w:i/>
                <w:iCs/>
                <w:color w:val="000000"/>
                <w:vertAlign w:val="subscript"/>
                <w:lang w:val="es-CO" w:eastAsia="es-CO"/>
              </w:rPr>
              <w:t>i</w:t>
            </w:r>
          </w:p>
        </w:tc>
        <w:tc>
          <w:tcPr>
            <w:tcW w:w="1117" w:type="dxa"/>
            <w:vMerge/>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7D087FBB" w14:textId="77777777" w:rsidR="00E642EF" w:rsidRPr="00E642EF" w:rsidRDefault="00E642EF" w:rsidP="00E642EF">
            <w:pPr>
              <w:spacing w:after="0"/>
              <w:rPr>
                <w:rFonts w:ascii="Times New Roman" w:eastAsia="Times New Roman" w:hAnsi="Times New Roman" w:cs="Times New Roman"/>
                <w:b/>
                <w:bCs/>
                <w:i/>
                <w:iCs/>
                <w:color w:val="000000"/>
                <w:lang w:val="es-CO" w:eastAsia="es-CO"/>
              </w:rPr>
            </w:pPr>
          </w:p>
        </w:tc>
        <w:tc>
          <w:tcPr>
            <w:tcW w:w="1136" w:type="dxa"/>
            <w:vMerge/>
            <w:tcBorders>
              <w:top w:val="single" w:sz="8" w:space="0" w:color="auto"/>
              <w:left w:val="nil"/>
              <w:bottom w:val="single" w:sz="8" w:space="0" w:color="000000"/>
              <w:right w:val="single" w:sz="8" w:space="0" w:color="FFFFFF"/>
            </w:tcBorders>
            <w:shd w:val="clear" w:color="auto" w:fill="BFBFBF" w:themeFill="background1" w:themeFillShade="BF"/>
            <w:vAlign w:val="center"/>
            <w:hideMark/>
          </w:tcPr>
          <w:p w14:paraId="4A19162E" w14:textId="77777777" w:rsidR="00E642EF" w:rsidRPr="00E642EF" w:rsidRDefault="00E642EF" w:rsidP="00E642EF">
            <w:pPr>
              <w:spacing w:after="0"/>
              <w:rPr>
                <w:rFonts w:ascii="Times New Roman" w:eastAsia="Times New Roman" w:hAnsi="Times New Roman" w:cs="Times New Roman"/>
                <w:b/>
                <w:bCs/>
                <w:i/>
                <w:iCs/>
                <w:color w:val="000000"/>
                <w:lang w:val="es-CO" w:eastAsia="es-CO"/>
              </w:rPr>
            </w:pPr>
          </w:p>
        </w:tc>
        <w:tc>
          <w:tcPr>
            <w:tcW w:w="1118" w:type="dxa"/>
            <w:vMerge/>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3F74B642" w14:textId="77777777" w:rsidR="00E642EF" w:rsidRPr="00E642EF" w:rsidRDefault="00E642EF" w:rsidP="00E642EF">
            <w:pPr>
              <w:spacing w:after="0"/>
              <w:rPr>
                <w:rFonts w:ascii="Times New Roman" w:eastAsia="Times New Roman" w:hAnsi="Times New Roman" w:cs="Times New Roman"/>
                <w:b/>
                <w:bCs/>
                <w:i/>
                <w:iCs/>
                <w:color w:val="000000"/>
                <w:lang w:val="es-CO" w:eastAsia="es-CO"/>
              </w:rPr>
            </w:pPr>
          </w:p>
        </w:tc>
        <w:tc>
          <w:tcPr>
            <w:tcW w:w="1113" w:type="dxa"/>
            <w:vMerge/>
            <w:tcBorders>
              <w:top w:val="single" w:sz="8" w:space="0" w:color="auto"/>
              <w:left w:val="single" w:sz="8" w:space="0" w:color="FFFFFF"/>
              <w:bottom w:val="single" w:sz="8" w:space="0" w:color="000000"/>
              <w:right w:val="single" w:sz="8" w:space="0" w:color="FFFFFF"/>
            </w:tcBorders>
            <w:shd w:val="clear" w:color="auto" w:fill="BFBFBF" w:themeFill="background1" w:themeFillShade="BF"/>
            <w:vAlign w:val="center"/>
            <w:hideMark/>
          </w:tcPr>
          <w:p w14:paraId="7B80C9C1" w14:textId="77777777" w:rsidR="00E642EF" w:rsidRPr="00E642EF" w:rsidRDefault="00E642EF" w:rsidP="00E642EF">
            <w:pPr>
              <w:spacing w:after="0"/>
              <w:rPr>
                <w:rFonts w:ascii="Times New Roman" w:eastAsia="Times New Roman" w:hAnsi="Times New Roman" w:cs="Times New Roman"/>
                <w:b/>
                <w:bCs/>
                <w:i/>
                <w:iCs/>
                <w:color w:val="000000"/>
                <w:lang w:val="es-CO" w:eastAsia="es-CO"/>
              </w:rPr>
            </w:pPr>
          </w:p>
        </w:tc>
        <w:tc>
          <w:tcPr>
            <w:tcW w:w="1757" w:type="dxa"/>
            <w:vMerge/>
            <w:tcBorders>
              <w:top w:val="single" w:sz="8" w:space="0" w:color="auto"/>
              <w:left w:val="single" w:sz="8" w:space="0" w:color="FFFFFF"/>
              <w:bottom w:val="single" w:sz="8" w:space="0" w:color="000000"/>
              <w:right w:val="single" w:sz="8" w:space="0" w:color="auto"/>
            </w:tcBorders>
            <w:shd w:val="clear" w:color="auto" w:fill="BFBFBF" w:themeFill="background1" w:themeFillShade="BF"/>
            <w:vAlign w:val="center"/>
            <w:hideMark/>
          </w:tcPr>
          <w:p w14:paraId="16C8F1C5" w14:textId="77777777" w:rsidR="00E642EF" w:rsidRPr="00E642EF" w:rsidRDefault="00E642EF" w:rsidP="00E642EF">
            <w:pPr>
              <w:spacing w:after="0"/>
              <w:rPr>
                <w:rFonts w:ascii="Times New Roman" w:eastAsia="Times New Roman" w:hAnsi="Times New Roman" w:cs="Times New Roman"/>
                <w:b/>
                <w:bCs/>
                <w:i/>
                <w:iCs/>
                <w:color w:val="000000"/>
                <w:lang w:val="es-CO" w:eastAsia="es-CO"/>
              </w:rPr>
            </w:pPr>
          </w:p>
        </w:tc>
      </w:tr>
      <w:tr w:rsidR="00E642EF" w:rsidRPr="00E642EF" w14:paraId="7E84A09D"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49DB2DB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lastRenderedPageBreak/>
              <w:t>1.58</w:t>
            </w:r>
          </w:p>
        </w:tc>
        <w:tc>
          <w:tcPr>
            <w:tcW w:w="919" w:type="dxa"/>
            <w:tcBorders>
              <w:top w:val="nil"/>
              <w:left w:val="nil"/>
              <w:bottom w:val="single" w:sz="8" w:space="0" w:color="FFFFFF"/>
              <w:right w:val="single" w:sz="8" w:space="0" w:color="FFFFFF"/>
            </w:tcBorders>
            <w:shd w:val="clear" w:color="auto" w:fill="auto"/>
            <w:vAlign w:val="center"/>
            <w:hideMark/>
          </w:tcPr>
          <w:p w14:paraId="7874854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53</w:t>
            </w:r>
          </w:p>
        </w:tc>
        <w:tc>
          <w:tcPr>
            <w:tcW w:w="1117" w:type="dxa"/>
            <w:tcBorders>
              <w:top w:val="nil"/>
              <w:left w:val="nil"/>
              <w:bottom w:val="single" w:sz="8" w:space="0" w:color="FFFFFF"/>
              <w:right w:val="nil"/>
            </w:tcBorders>
            <w:shd w:val="clear" w:color="auto" w:fill="auto"/>
            <w:vAlign w:val="center"/>
            <w:hideMark/>
          </w:tcPr>
          <w:p w14:paraId="292A453F"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0.00583</w:t>
            </w:r>
          </w:p>
        </w:tc>
        <w:tc>
          <w:tcPr>
            <w:tcW w:w="1136" w:type="dxa"/>
            <w:tcBorders>
              <w:top w:val="nil"/>
              <w:left w:val="single" w:sz="8" w:space="0" w:color="FFFFFF"/>
              <w:bottom w:val="single" w:sz="8" w:space="0" w:color="FFFFFF"/>
              <w:right w:val="nil"/>
            </w:tcBorders>
            <w:shd w:val="clear" w:color="auto" w:fill="auto"/>
            <w:vAlign w:val="center"/>
            <w:hideMark/>
          </w:tcPr>
          <w:p w14:paraId="55AF41F3"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0.00003</w:t>
            </w:r>
          </w:p>
        </w:tc>
        <w:tc>
          <w:tcPr>
            <w:tcW w:w="1118" w:type="dxa"/>
            <w:tcBorders>
              <w:top w:val="nil"/>
              <w:left w:val="single" w:sz="8" w:space="0" w:color="FFFFFF"/>
              <w:bottom w:val="single" w:sz="8" w:space="0" w:color="FFFFFF"/>
              <w:right w:val="nil"/>
            </w:tcBorders>
            <w:shd w:val="clear" w:color="auto" w:fill="auto"/>
            <w:vAlign w:val="center"/>
            <w:hideMark/>
          </w:tcPr>
          <w:p w14:paraId="3F81ECB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w:t>
            </w:r>
          </w:p>
        </w:tc>
        <w:tc>
          <w:tcPr>
            <w:tcW w:w="1113" w:type="dxa"/>
            <w:tcBorders>
              <w:top w:val="nil"/>
              <w:left w:val="single" w:sz="8" w:space="0" w:color="FFFFFF"/>
              <w:bottom w:val="single" w:sz="8" w:space="0" w:color="FFFFFF"/>
              <w:right w:val="nil"/>
            </w:tcBorders>
            <w:shd w:val="clear" w:color="auto" w:fill="auto"/>
            <w:vAlign w:val="center"/>
            <w:hideMark/>
          </w:tcPr>
          <w:p w14:paraId="76639986"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6605907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0.00000</w:t>
            </w:r>
          </w:p>
        </w:tc>
      </w:tr>
      <w:tr w:rsidR="00E642EF" w:rsidRPr="00E642EF" w14:paraId="574C5A1A"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4112906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1.57</w:t>
            </w:r>
          </w:p>
        </w:tc>
        <w:tc>
          <w:tcPr>
            <w:tcW w:w="919" w:type="dxa"/>
            <w:tcBorders>
              <w:top w:val="nil"/>
              <w:left w:val="nil"/>
              <w:bottom w:val="single" w:sz="8" w:space="0" w:color="FFFFFF"/>
              <w:right w:val="single" w:sz="8" w:space="0" w:color="FFFFFF"/>
            </w:tcBorders>
            <w:shd w:val="clear" w:color="auto" w:fill="auto"/>
            <w:vAlign w:val="center"/>
            <w:hideMark/>
          </w:tcPr>
          <w:p w14:paraId="0039E86E"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51</w:t>
            </w:r>
          </w:p>
        </w:tc>
        <w:tc>
          <w:tcPr>
            <w:tcW w:w="1117" w:type="dxa"/>
            <w:tcBorders>
              <w:top w:val="nil"/>
              <w:left w:val="nil"/>
              <w:bottom w:val="single" w:sz="8" w:space="0" w:color="FFFFFF"/>
              <w:right w:val="nil"/>
            </w:tcBorders>
            <w:shd w:val="clear" w:color="auto" w:fill="auto"/>
            <w:vAlign w:val="center"/>
            <w:hideMark/>
          </w:tcPr>
          <w:p w14:paraId="48967BD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-0.00417</w:t>
            </w:r>
          </w:p>
        </w:tc>
        <w:tc>
          <w:tcPr>
            <w:tcW w:w="1136" w:type="dxa"/>
            <w:tcBorders>
              <w:top w:val="nil"/>
              <w:left w:val="single" w:sz="8" w:space="0" w:color="FFFFFF"/>
              <w:bottom w:val="single" w:sz="8" w:space="0" w:color="FFFFFF"/>
              <w:right w:val="nil"/>
            </w:tcBorders>
            <w:shd w:val="clear" w:color="auto" w:fill="auto"/>
            <w:vAlign w:val="center"/>
            <w:hideMark/>
          </w:tcPr>
          <w:p w14:paraId="501A6DB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0.00002</w:t>
            </w:r>
          </w:p>
        </w:tc>
        <w:tc>
          <w:tcPr>
            <w:tcW w:w="1118" w:type="dxa"/>
            <w:tcBorders>
              <w:top w:val="nil"/>
              <w:left w:val="single" w:sz="8" w:space="0" w:color="FFFFFF"/>
              <w:bottom w:val="single" w:sz="8" w:space="0" w:color="FFFFFF"/>
              <w:right w:val="nil"/>
            </w:tcBorders>
            <w:shd w:val="clear" w:color="auto" w:fill="auto"/>
            <w:vAlign w:val="center"/>
            <w:hideMark/>
          </w:tcPr>
          <w:p w14:paraId="20F079C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-2</w:t>
            </w:r>
          </w:p>
        </w:tc>
        <w:tc>
          <w:tcPr>
            <w:tcW w:w="1113" w:type="dxa"/>
            <w:tcBorders>
              <w:top w:val="nil"/>
              <w:left w:val="single" w:sz="8" w:space="0" w:color="FFFFFF"/>
              <w:bottom w:val="single" w:sz="8" w:space="0" w:color="FFFFFF"/>
              <w:right w:val="nil"/>
            </w:tcBorders>
            <w:shd w:val="clear" w:color="auto" w:fill="auto"/>
            <w:vAlign w:val="center"/>
            <w:hideMark/>
          </w:tcPr>
          <w:p w14:paraId="447B73EC"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4F1AEEEA"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0.00833</w:t>
            </w:r>
          </w:p>
        </w:tc>
      </w:tr>
      <w:tr w:rsidR="00E642EF" w:rsidRPr="00E642EF" w14:paraId="35D4A9D5"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27298225"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1.60</w:t>
            </w:r>
          </w:p>
        </w:tc>
        <w:tc>
          <w:tcPr>
            <w:tcW w:w="919" w:type="dxa"/>
            <w:tcBorders>
              <w:top w:val="nil"/>
              <w:left w:val="nil"/>
              <w:bottom w:val="single" w:sz="8" w:space="0" w:color="FFFFFF"/>
              <w:right w:val="single" w:sz="8" w:space="0" w:color="FFFFFF"/>
            </w:tcBorders>
            <w:shd w:val="clear" w:color="auto" w:fill="auto"/>
            <w:vAlign w:val="center"/>
            <w:hideMark/>
          </w:tcPr>
          <w:p w14:paraId="7E72921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54</w:t>
            </w:r>
          </w:p>
        </w:tc>
        <w:tc>
          <w:tcPr>
            <w:tcW w:w="1117" w:type="dxa"/>
            <w:tcBorders>
              <w:top w:val="nil"/>
              <w:left w:val="nil"/>
              <w:bottom w:val="single" w:sz="8" w:space="0" w:color="FFFFFF"/>
              <w:right w:val="nil"/>
            </w:tcBorders>
            <w:shd w:val="clear" w:color="auto" w:fill="auto"/>
            <w:vAlign w:val="center"/>
            <w:hideMark/>
          </w:tcPr>
          <w:p w14:paraId="0C5B759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0.02583</w:t>
            </w:r>
          </w:p>
        </w:tc>
        <w:tc>
          <w:tcPr>
            <w:tcW w:w="1136" w:type="dxa"/>
            <w:tcBorders>
              <w:top w:val="nil"/>
              <w:left w:val="single" w:sz="8" w:space="0" w:color="FFFFFF"/>
              <w:bottom w:val="single" w:sz="8" w:space="0" w:color="FFFFFF"/>
              <w:right w:val="nil"/>
            </w:tcBorders>
            <w:shd w:val="clear" w:color="auto" w:fill="auto"/>
            <w:vAlign w:val="center"/>
            <w:hideMark/>
          </w:tcPr>
          <w:p w14:paraId="2BBAF7CD"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0.00067</w:t>
            </w:r>
          </w:p>
        </w:tc>
        <w:tc>
          <w:tcPr>
            <w:tcW w:w="1118" w:type="dxa"/>
            <w:tcBorders>
              <w:top w:val="nil"/>
              <w:left w:val="single" w:sz="8" w:space="0" w:color="FFFFFF"/>
              <w:bottom w:val="single" w:sz="8" w:space="0" w:color="FFFFFF"/>
              <w:right w:val="nil"/>
            </w:tcBorders>
            <w:shd w:val="clear" w:color="auto" w:fill="auto"/>
            <w:vAlign w:val="center"/>
            <w:hideMark/>
          </w:tcPr>
          <w:p w14:paraId="3EC1341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113" w:type="dxa"/>
            <w:tcBorders>
              <w:top w:val="nil"/>
              <w:left w:val="single" w:sz="8" w:space="0" w:color="FFFFFF"/>
              <w:bottom w:val="single" w:sz="8" w:space="0" w:color="FFFFFF"/>
              <w:right w:val="nil"/>
            </w:tcBorders>
            <w:shd w:val="clear" w:color="auto" w:fill="auto"/>
            <w:vAlign w:val="center"/>
            <w:hideMark/>
          </w:tcPr>
          <w:p w14:paraId="14F7135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65ACEB8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0.02583</w:t>
            </w:r>
          </w:p>
        </w:tc>
      </w:tr>
      <w:tr w:rsidR="00E642EF" w:rsidRPr="00E642EF" w14:paraId="374983DE"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3A8419A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1.54</w:t>
            </w:r>
          </w:p>
        </w:tc>
        <w:tc>
          <w:tcPr>
            <w:tcW w:w="919" w:type="dxa"/>
            <w:tcBorders>
              <w:top w:val="nil"/>
              <w:left w:val="nil"/>
              <w:bottom w:val="single" w:sz="8" w:space="0" w:color="FFFFFF"/>
              <w:right w:val="single" w:sz="8" w:space="0" w:color="FFFFFF"/>
            </w:tcBorders>
            <w:shd w:val="clear" w:color="auto" w:fill="auto"/>
            <w:vAlign w:val="center"/>
            <w:hideMark/>
          </w:tcPr>
          <w:p w14:paraId="78D9349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51</w:t>
            </w:r>
          </w:p>
        </w:tc>
        <w:tc>
          <w:tcPr>
            <w:tcW w:w="1117" w:type="dxa"/>
            <w:tcBorders>
              <w:top w:val="nil"/>
              <w:left w:val="nil"/>
              <w:bottom w:val="single" w:sz="8" w:space="0" w:color="FFFFFF"/>
              <w:right w:val="nil"/>
            </w:tcBorders>
            <w:shd w:val="clear" w:color="auto" w:fill="auto"/>
            <w:vAlign w:val="center"/>
            <w:hideMark/>
          </w:tcPr>
          <w:p w14:paraId="3FC3A10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-0.03417</w:t>
            </w:r>
          </w:p>
        </w:tc>
        <w:tc>
          <w:tcPr>
            <w:tcW w:w="1136" w:type="dxa"/>
            <w:tcBorders>
              <w:top w:val="nil"/>
              <w:left w:val="single" w:sz="8" w:space="0" w:color="FFFFFF"/>
              <w:bottom w:val="single" w:sz="8" w:space="0" w:color="FFFFFF"/>
              <w:right w:val="nil"/>
            </w:tcBorders>
            <w:shd w:val="clear" w:color="auto" w:fill="auto"/>
            <w:vAlign w:val="center"/>
            <w:hideMark/>
          </w:tcPr>
          <w:p w14:paraId="4F0491E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0.00117</w:t>
            </w:r>
          </w:p>
        </w:tc>
        <w:tc>
          <w:tcPr>
            <w:tcW w:w="1118" w:type="dxa"/>
            <w:tcBorders>
              <w:top w:val="nil"/>
              <w:left w:val="single" w:sz="8" w:space="0" w:color="FFFFFF"/>
              <w:bottom w:val="single" w:sz="8" w:space="0" w:color="FFFFFF"/>
              <w:right w:val="nil"/>
            </w:tcBorders>
            <w:shd w:val="clear" w:color="auto" w:fill="auto"/>
            <w:vAlign w:val="center"/>
            <w:hideMark/>
          </w:tcPr>
          <w:p w14:paraId="7D5D61DD"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-2</w:t>
            </w:r>
          </w:p>
        </w:tc>
        <w:tc>
          <w:tcPr>
            <w:tcW w:w="1113" w:type="dxa"/>
            <w:tcBorders>
              <w:top w:val="nil"/>
              <w:left w:val="single" w:sz="8" w:space="0" w:color="FFFFFF"/>
              <w:bottom w:val="single" w:sz="8" w:space="0" w:color="FFFFFF"/>
              <w:right w:val="nil"/>
            </w:tcBorders>
            <w:shd w:val="clear" w:color="auto" w:fill="auto"/>
            <w:vAlign w:val="center"/>
            <w:hideMark/>
          </w:tcPr>
          <w:p w14:paraId="0280688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1336C5A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0.06833</w:t>
            </w:r>
          </w:p>
        </w:tc>
      </w:tr>
      <w:tr w:rsidR="00E642EF" w:rsidRPr="00E642EF" w14:paraId="33E7230B"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1A54B13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1.52</w:t>
            </w:r>
          </w:p>
        </w:tc>
        <w:tc>
          <w:tcPr>
            <w:tcW w:w="919" w:type="dxa"/>
            <w:tcBorders>
              <w:top w:val="nil"/>
              <w:left w:val="nil"/>
              <w:bottom w:val="single" w:sz="8" w:space="0" w:color="FFFFFF"/>
              <w:right w:val="single" w:sz="8" w:space="0" w:color="FFFFFF"/>
            </w:tcBorders>
            <w:shd w:val="clear" w:color="auto" w:fill="auto"/>
            <w:vAlign w:val="center"/>
            <w:hideMark/>
          </w:tcPr>
          <w:p w14:paraId="3E1F7574"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50</w:t>
            </w:r>
          </w:p>
        </w:tc>
        <w:tc>
          <w:tcPr>
            <w:tcW w:w="1117" w:type="dxa"/>
            <w:tcBorders>
              <w:top w:val="nil"/>
              <w:left w:val="nil"/>
              <w:bottom w:val="single" w:sz="8" w:space="0" w:color="FFFFFF"/>
              <w:right w:val="nil"/>
            </w:tcBorders>
            <w:shd w:val="clear" w:color="auto" w:fill="auto"/>
            <w:vAlign w:val="center"/>
            <w:hideMark/>
          </w:tcPr>
          <w:p w14:paraId="57E9C14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-0.05417</w:t>
            </w:r>
          </w:p>
        </w:tc>
        <w:tc>
          <w:tcPr>
            <w:tcW w:w="1136" w:type="dxa"/>
            <w:tcBorders>
              <w:top w:val="nil"/>
              <w:left w:val="single" w:sz="8" w:space="0" w:color="FFFFFF"/>
              <w:bottom w:val="single" w:sz="8" w:space="0" w:color="FFFFFF"/>
              <w:right w:val="nil"/>
            </w:tcBorders>
            <w:shd w:val="clear" w:color="auto" w:fill="auto"/>
            <w:vAlign w:val="center"/>
            <w:hideMark/>
          </w:tcPr>
          <w:p w14:paraId="3DA7937C"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0.00293</w:t>
            </w:r>
          </w:p>
        </w:tc>
        <w:tc>
          <w:tcPr>
            <w:tcW w:w="1118" w:type="dxa"/>
            <w:tcBorders>
              <w:top w:val="nil"/>
              <w:left w:val="single" w:sz="8" w:space="0" w:color="FFFFFF"/>
              <w:bottom w:val="single" w:sz="8" w:space="0" w:color="FFFFFF"/>
              <w:right w:val="nil"/>
            </w:tcBorders>
            <w:shd w:val="clear" w:color="auto" w:fill="auto"/>
            <w:vAlign w:val="center"/>
            <w:hideMark/>
          </w:tcPr>
          <w:p w14:paraId="60D1D0B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-3</w:t>
            </w:r>
          </w:p>
        </w:tc>
        <w:tc>
          <w:tcPr>
            <w:tcW w:w="1113" w:type="dxa"/>
            <w:tcBorders>
              <w:top w:val="nil"/>
              <w:left w:val="single" w:sz="8" w:space="0" w:color="FFFFFF"/>
              <w:bottom w:val="single" w:sz="8" w:space="0" w:color="FFFFFF"/>
              <w:right w:val="nil"/>
            </w:tcBorders>
            <w:shd w:val="clear" w:color="auto" w:fill="auto"/>
            <w:vAlign w:val="center"/>
            <w:hideMark/>
          </w:tcPr>
          <w:p w14:paraId="6C40E00F"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9</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0FE088A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0.16250</w:t>
            </w:r>
          </w:p>
        </w:tc>
      </w:tr>
      <w:tr w:rsidR="00E642EF" w:rsidRPr="00E642EF" w14:paraId="18BA8B79"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4538359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1.63</w:t>
            </w:r>
          </w:p>
        </w:tc>
        <w:tc>
          <w:tcPr>
            <w:tcW w:w="919" w:type="dxa"/>
            <w:tcBorders>
              <w:top w:val="nil"/>
              <w:left w:val="nil"/>
              <w:bottom w:val="single" w:sz="8" w:space="0" w:color="FFFFFF"/>
              <w:right w:val="single" w:sz="8" w:space="0" w:color="FFFFFF"/>
            </w:tcBorders>
            <w:shd w:val="clear" w:color="auto" w:fill="auto"/>
            <w:vAlign w:val="center"/>
            <w:hideMark/>
          </w:tcPr>
          <w:p w14:paraId="186BA39E"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57</w:t>
            </w:r>
          </w:p>
        </w:tc>
        <w:tc>
          <w:tcPr>
            <w:tcW w:w="1117" w:type="dxa"/>
            <w:tcBorders>
              <w:top w:val="nil"/>
              <w:left w:val="nil"/>
              <w:bottom w:val="single" w:sz="8" w:space="0" w:color="FFFFFF"/>
              <w:right w:val="nil"/>
            </w:tcBorders>
            <w:shd w:val="clear" w:color="auto" w:fill="auto"/>
            <w:vAlign w:val="center"/>
            <w:hideMark/>
          </w:tcPr>
          <w:p w14:paraId="747090C1"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0.05583</w:t>
            </w:r>
          </w:p>
        </w:tc>
        <w:tc>
          <w:tcPr>
            <w:tcW w:w="1136" w:type="dxa"/>
            <w:tcBorders>
              <w:top w:val="nil"/>
              <w:left w:val="single" w:sz="8" w:space="0" w:color="FFFFFF"/>
              <w:bottom w:val="single" w:sz="8" w:space="0" w:color="FFFFFF"/>
              <w:right w:val="nil"/>
            </w:tcBorders>
            <w:shd w:val="clear" w:color="auto" w:fill="auto"/>
            <w:vAlign w:val="center"/>
            <w:hideMark/>
          </w:tcPr>
          <w:p w14:paraId="1D6E2A56"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0.00312</w:t>
            </w:r>
          </w:p>
        </w:tc>
        <w:tc>
          <w:tcPr>
            <w:tcW w:w="1118" w:type="dxa"/>
            <w:tcBorders>
              <w:top w:val="nil"/>
              <w:left w:val="single" w:sz="8" w:space="0" w:color="FFFFFF"/>
              <w:bottom w:val="single" w:sz="8" w:space="0" w:color="FFFFFF"/>
              <w:right w:val="nil"/>
            </w:tcBorders>
            <w:shd w:val="clear" w:color="auto" w:fill="auto"/>
            <w:vAlign w:val="center"/>
            <w:hideMark/>
          </w:tcPr>
          <w:p w14:paraId="265AE036"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113" w:type="dxa"/>
            <w:tcBorders>
              <w:top w:val="nil"/>
              <w:left w:val="single" w:sz="8" w:space="0" w:color="FFFFFF"/>
              <w:bottom w:val="single" w:sz="8" w:space="0" w:color="FFFFFF"/>
              <w:right w:val="nil"/>
            </w:tcBorders>
            <w:shd w:val="clear" w:color="auto" w:fill="auto"/>
            <w:vAlign w:val="center"/>
            <w:hideMark/>
          </w:tcPr>
          <w:p w14:paraId="07584F96"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16</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61F1EA68"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0.22333</w:t>
            </w:r>
          </w:p>
        </w:tc>
      </w:tr>
      <w:tr w:rsidR="00E642EF" w:rsidRPr="00E642EF" w14:paraId="61A311AB"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478565D1"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1.60</w:t>
            </w:r>
          </w:p>
        </w:tc>
        <w:tc>
          <w:tcPr>
            <w:tcW w:w="919" w:type="dxa"/>
            <w:tcBorders>
              <w:top w:val="nil"/>
              <w:left w:val="nil"/>
              <w:bottom w:val="single" w:sz="8" w:space="0" w:color="FFFFFF"/>
              <w:right w:val="single" w:sz="8" w:space="0" w:color="FFFFFF"/>
            </w:tcBorders>
            <w:shd w:val="clear" w:color="auto" w:fill="auto"/>
            <w:vAlign w:val="center"/>
            <w:hideMark/>
          </w:tcPr>
          <w:p w14:paraId="639FD9FE"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55</w:t>
            </w:r>
          </w:p>
        </w:tc>
        <w:tc>
          <w:tcPr>
            <w:tcW w:w="1117" w:type="dxa"/>
            <w:tcBorders>
              <w:top w:val="nil"/>
              <w:left w:val="nil"/>
              <w:bottom w:val="single" w:sz="8" w:space="0" w:color="FFFFFF"/>
              <w:right w:val="nil"/>
            </w:tcBorders>
            <w:shd w:val="clear" w:color="auto" w:fill="auto"/>
            <w:vAlign w:val="center"/>
            <w:hideMark/>
          </w:tcPr>
          <w:p w14:paraId="067AC1AA"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0.02583</w:t>
            </w:r>
          </w:p>
        </w:tc>
        <w:tc>
          <w:tcPr>
            <w:tcW w:w="1136" w:type="dxa"/>
            <w:tcBorders>
              <w:top w:val="nil"/>
              <w:left w:val="single" w:sz="8" w:space="0" w:color="FFFFFF"/>
              <w:bottom w:val="single" w:sz="8" w:space="0" w:color="FFFFFF"/>
              <w:right w:val="nil"/>
            </w:tcBorders>
            <w:shd w:val="clear" w:color="auto" w:fill="auto"/>
            <w:vAlign w:val="center"/>
            <w:hideMark/>
          </w:tcPr>
          <w:p w14:paraId="2E6448D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0.00067</w:t>
            </w:r>
          </w:p>
        </w:tc>
        <w:tc>
          <w:tcPr>
            <w:tcW w:w="1118" w:type="dxa"/>
            <w:tcBorders>
              <w:top w:val="nil"/>
              <w:left w:val="single" w:sz="8" w:space="0" w:color="FFFFFF"/>
              <w:bottom w:val="single" w:sz="8" w:space="0" w:color="FFFFFF"/>
              <w:right w:val="nil"/>
            </w:tcBorders>
            <w:shd w:val="clear" w:color="auto" w:fill="auto"/>
            <w:vAlign w:val="center"/>
            <w:hideMark/>
          </w:tcPr>
          <w:p w14:paraId="584A13ED"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2</w:t>
            </w:r>
          </w:p>
        </w:tc>
        <w:tc>
          <w:tcPr>
            <w:tcW w:w="1113" w:type="dxa"/>
            <w:tcBorders>
              <w:top w:val="nil"/>
              <w:left w:val="single" w:sz="8" w:space="0" w:color="FFFFFF"/>
              <w:bottom w:val="single" w:sz="8" w:space="0" w:color="FFFFFF"/>
              <w:right w:val="nil"/>
            </w:tcBorders>
            <w:shd w:val="clear" w:color="auto" w:fill="auto"/>
            <w:vAlign w:val="center"/>
            <w:hideMark/>
          </w:tcPr>
          <w:p w14:paraId="2CEB461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58EB9AE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0.05167</w:t>
            </w:r>
          </w:p>
        </w:tc>
      </w:tr>
      <w:tr w:rsidR="00E642EF" w:rsidRPr="00E642EF" w14:paraId="6CB84F9A"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47E9C754"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1.56</w:t>
            </w:r>
          </w:p>
        </w:tc>
        <w:tc>
          <w:tcPr>
            <w:tcW w:w="919" w:type="dxa"/>
            <w:tcBorders>
              <w:top w:val="nil"/>
              <w:left w:val="nil"/>
              <w:bottom w:val="single" w:sz="8" w:space="0" w:color="FFFFFF"/>
              <w:right w:val="single" w:sz="8" w:space="0" w:color="FFFFFF"/>
            </w:tcBorders>
            <w:shd w:val="clear" w:color="auto" w:fill="auto"/>
            <w:vAlign w:val="center"/>
            <w:hideMark/>
          </w:tcPr>
          <w:p w14:paraId="6E90C52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52</w:t>
            </w:r>
          </w:p>
        </w:tc>
        <w:tc>
          <w:tcPr>
            <w:tcW w:w="1117" w:type="dxa"/>
            <w:tcBorders>
              <w:top w:val="nil"/>
              <w:left w:val="nil"/>
              <w:bottom w:val="single" w:sz="8" w:space="0" w:color="FFFFFF"/>
              <w:right w:val="nil"/>
            </w:tcBorders>
            <w:shd w:val="clear" w:color="auto" w:fill="auto"/>
            <w:vAlign w:val="center"/>
            <w:hideMark/>
          </w:tcPr>
          <w:p w14:paraId="42E8F2CA"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-0.01417</w:t>
            </w:r>
          </w:p>
        </w:tc>
        <w:tc>
          <w:tcPr>
            <w:tcW w:w="1136" w:type="dxa"/>
            <w:tcBorders>
              <w:top w:val="nil"/>
              <w:left w:val="single" w:sz="8" w:space="0" w:color="FFFFFF"/>
              <w:bottom w:val="single" w:sz="8" w:space="0" w:color="FFFFFF"/>
              <w:right w:val="nil"/>
            </w:tcBorders>
            <w:shd w:val="clear" w:color="auto" w:fill="auto"/>
            <w:vAlign w:val="center"/>
            <w:hideMark/>
          </w:tcPr>
          <w:p w14:paraId="7DB7061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0.00020</w:t>
            </w:r>
          </w:p>
        </w:tc>
        <w:tc>
          <w:tcPr>
            <w:tcW w:w="1118" w:type="dxa"/>
            <w:tcBorders>
              <w:top w:val="nil"/>
              <w:left w:val="single" w:sz="8" w:space="0" w:color="FFFFFF"/>
              <w:bottom w:val="single" w:sz="8" w:space="0" w:color="FFFFFF"/>
              <w:right w:val="nil"/>
            </w:tcBorders>
            <w:shd w:val="clear" w:color="auto" w:fill="auto"/>
            <w:vAlign w:val="center"/>
            <w:hideMark/>
          </w:tcPr>
          <w:p w14:paraId="7170E6CF"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113" w:type="dxa"/>
            <w:tcBorders>
              <w:top w:val="nil"/>
              <w:left w:val="single" w:sz="8" w:space="0" w:color="FFFFFF"/>
              <w:bottom w:val="single" w:sz="8" w:space="0" w:color="FFFFFF"/>
              <w:right w:val="nil"/>
            </w:tcBorders>
            <w:shd w:val="clear" w:color="auto" w:fill="auto"/>
            <w:vAlign w:val="center"/>
            <w:hideMark/>
          </w:tcPr>
          <w:p w14:paraId="1353803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056AC94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0.01417</w:t>
            </w:r>
          </w:p>
        </w:tc>
      </w:tr>
      <w:tr w:rsidR="00E642EF" w:rsidRPr="00E642EF" w14:paraId="78FB530B"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75D2CA9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1.56</w:t>
            </w:r>
          </w:p>
        </w:tc>
        <w:tc>
          <w:tcPr>
            <w:tcW w:w="919" w:type="dxa"/>
            <w:tcBorders>
              <w:top w:val="nil"/>
              <w:left w:val="nil"/>
              <w:bottom w:val="single" w:sz="8" w:space="0" w:color="FFFFFF"/>
              <w:right w:val="single" w:sz="8" w:space="0" w:color="FFFFFF"/>
            </w:tcBorders>
            <w:shd w:val="clear" w:color="auto" w:fill="auto"/>
            <w:vAlign w:val="center"/>
            <w:hideMark/>
          </w:tcPr>
          <w:p w14:paraId="32B3089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53</w:t>
            </w:r>
          </w:p>
        </w:tc>
        <w:tc>
          <w:tcPr>
            <w:tcW w:w="1117" w:type="dxa"/>
            <w:tcBorders>
              <w:top w:val="nil"/>
              <w:left w:val="nil"/>
              <w:bottom w:val="single" w:sz="8" w:space="0" w:color="FFFFFF"/>
              <w:right w:val="nil"/>
            </w:tcBorders>
            <w:shd w:val="clear" w:color="auto" w:fill="auto"/>
            <w:vAlign w:val="center"/>
            <w:hideMark/>
          </w:tcPr>
          <w:p w14:paraId="195DDEA1"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-0.01417</w:t>
            </w:r>
          </w:p>
        </w:tc>
        <w:tc>
          <w:tcPr>
            <w:tcW w:w="1136" w:type="dxa"/>
            <w:tcBorders>
              <w:top w:val="nil"/>
              <w:left w:val="single" w:sz="8" w:space="0" w:color="FFFFFF"/>
              <w:bottom w:val="single" w:sz="8" w:space="0" w:color="FFFFFF"/>
              <w:right w:val="nil"/>
            </w:tcBorders>
            <w:shd w:val="clear" w:color="auto" w:fill="auto"/>
            <w:vAlign w:val="center"/>
            <w:hideMark/>
          </w:tcPr>
          <w:p w14:paraId="4132826E"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0.00020</w:t>
            </w:r>
          </w:p>
        </w:tc>
        <w:tc>
          <w:tcPr>
            <w:tcW w:w="1118" w:type="dxa"/>
            <w:tcBorders>
              <w:top w:val="nil"/>
              <w:left w:val="single" w:sz="8" w:space="0" w:color="FFFFFF"/>
              <w:bottom w:val="single" w:sz="8" w:space="0" w:color="FFFFFF"/>
              <w:right w:val="nil"/>
            </w:tcBorders>
            <w:shd w:val="clear" w:color="auto" w:fill="auto"/>
            <w:vAlign w:val="center"/>
            <w:hideMark/>
          </w:tcPr>
          <w:p w14:paraId="49C29BCA"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w:t>
            </w:r>
          </w:p>
        </w:tc>
        <w:tc>
          <w:tcPr>
            <w:tcW w:w="1113" w:type="dxa"/>
            <w:tcBorders>
              <w:top w:val="nil"/>
              <w:left w:val="single" w:sz="8" w:space="0" w:color="FFFFFF"/>
              <w:bottom w:val="single" w:sz="8" w:space="0" w:color="FFFFFF"/>
              <w:right w:val="nil"/>
            </w:tcBorders>
            <w:shd w:val="clear" w:color="auto" w:fill="auto"/>
            <w:vAlign w:val="center"/>
            <w:hideMark/>
          </w:tcPr>
          <w:p w14:paraId="49DF6874"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1AB6FC5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0.00000</w:t>
            </w:r>
          </w:p>
        </w:tc>
      </w:tr>
      <w:tr w:rsidR="00E642EF" w:rsidRPr="00E642EF" w14:paraId="23AEE61A"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5CADCB1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1.58</w:t>
            </w:r>
          </w:p>
        </w:tc>
        <w:tc>
          <w:tcPr>
            <w:tcW w:w="919" w:type="dxa"/>
            <w:tcBorders>
              <w:top w:val="nil"/>
              <w:left w:val="nil"/>
              <w:bottom w:val="single" w:sz="8" w:space="0" w:color="FFFFFF"/>
              <w:right w:val="single" w:sz="8" w:space="0" w:color="FFFFFF"/>
            </w:tcBorders>
            <w:shd w:val="clear" w:color="auto" w:fill="auto"/>
            <w:vAlign w:val="center"/>
            <w:hideMark/>
          </w:tcPr>
          <w:p w14:paraId="125572E6"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54</w:t>
            </w:r>
          </w:p>
        </w:tc>
        <w:tc>
          <w:tcPr>
            <w:tcW w:w="1117" w:type="dxa"/>
            <w:tcBorders>
              <w:top w:val="nil"/>
              <w:left w:val="nil"/>
              <w:bottom w:val="single" w:sz="8" w:space="0" w:color="FFFFFF"/>
              <w:right w:val="nil"/>
            </w:tcBorders>
            <w:shd w:val="clear" w:color="auto" w:fill="auto"/>
            <w:vAlign w:val="center"/>
            <w:hideMark/>
          </w:tcPr>
          <w:p w14:paraId="73259BD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0.00583</w:t>
            </w:r>
          </w:p>
        </w:tc>
        <w:tc>
          <w:tcPr>
            <w:tcW w:w="1136" w:type="dxa"/>
            <w:tcBorders>
              <w:top w:val="nil"/>
              <w:left w:val="single" w:sz="8" w:space="0" w:color="FFFFFF"/>
              <w:bottom w:val="single" w:sz="8" w:space="0" w:color="FFFFFF"/>
              <w:right w:val="nil"/>
            </w:tcBorders>
            <w:shd w:val="clear" w:color="auto" w:fill="auto"/>
            <w:vAlign w:val="center"/>
            <w:hideMark/>
          </w:tcPr>
          <w:p w14:paraId="04D8B9D0"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0.00003</w:t>
            </w:r>
          </w:p>
        </w:tc>
        <w:tc>
          <w:tcPr>
            <w:tcW w:w="1118" w:type="dxa"/>
            <w:tcBorders>
              <w:top w:val="nil"/>
              <w:left w:val="single" w:sz="8" w:space="0" w:color="FFFFFF"/>
              <w:bottom w:val="single" w:sz="8" w:space="0" w:color="FFFFFF"/>
              <w:right w:val="nil"/>
            </w:tcBorders>
            <w:shd w:val="clear" w:color="auto" w:fill="auto"/>
            <w:vAlign w:val="center"/>
            <w:hideMark/>
          </w:tcPr>
          <w:p w14:paraId="095D1C49"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113" w:type="dxa"/>
            <w:tcBorders>
              <w:top w:val="nil"/>
              <w:left w:val="single" w:sz="8" w:space="0" w:color="FFFFFF"/>
              <w:bottom w:val="single" w:sz="8" w:space="0" w:color="FFFFFF"/>
              <w:right w:val="nil"/>
            </w:tcBorders>
            <w:shd w:val="clear" w:color="auto" w:fill="auto"/>
            <w:vAlign w:val="center"/>
            <w:hideMark/>
          </w:tcPr>
          <w:p w14:paraId="5412C714"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6F6C2AB2"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0.00583</w:t>
            </w:r>
          </w:p>
        </w:tc>
      </w:tr>
      <w:tr w:rsidR="00E642EF" w:rsidRPr="00E642EF" w14:paraId="5972A18A" w14:textId="77777777" w:rsidTr="005917AB">
        <w:trPr>
          <w:trHeight w:val="330"/>
        </w:trPr>
        <w:tc>
          <w:tcPr>
            <w:tcW w:w="1060" w:type="dxa"/>
            <w:tcBorders>
              <w:top w:val="nil"/>
              <w:left w:val="single" w:sz="8" w:space="0" w:color="auto"/>
              <w:bottom w:val="single" w:sz="8" w:space="0" w:color="FFFFFF"/>
              <w:right w:val="nil"/>
            </w:tcBorders>
            <w:shd w:val="clear" w:color="auto" w:fill="auto"/>
            <w:vAlign w:val="center"/>
            <w:hideMark/>
          </w:tcPr>
          <w:p w14:paraId="07BE3B9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1.59</w:t>
            </w:r>
          </w:p>
        </w:tc>
        <w:tc>
          <w:tcPr>
            <w:tcW w:w="919" w:type="dxa"/>
            <w:tcBorders>
              <w:top w:val="nil"/>
              <w:left w:val="nil"/>
              <w:bottom w:val="single" w:sz="8" w:space="0" w:color="FFFFFF"/>
              <w:right w:val="single" w:sz="8" w:space="0" w:color="FFFFFF"/>
            </w:tcBorders>
            <w:shd w:val="clear" w:color="auto" w:fill="auto"/>
            <w:vAlign w:val="center"/>
            <w:hideMark/>
          </w:tcPr>
          <w:p w14:paraId="280159B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55</w:t>
            </w:r>
          </w:p>
        </w:tc>
        <w:tc>
          <w:tcPr>
            <w:tcW w:w="1117" w:type="dxa"/>
            <w:tcBorders>
              <w:top w:val="nil"/>
              <w:left w:val="nil"/>
              <w:bottom w:val="single" w:sz="8" w:space="0" w:color="FFFFFF"/>
              <w:right w:val="nil"/>
            </w:tcBorders>
            <w:shd w:val="clear" w:color="auto" w:fill="auto"/>
            <w:vAlign w:val="center"/>
            <w:hideMark/>
          </w:tcPr>
          <w:p w14:paraId="56DB81FE"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0.01583</w:t>
            </w:r>
          </w:p>
        </w:tc>
        <w:tc>
          <w:tcPr>
            <w:tcW w:w="1136" w:type="dxa"/>
            <w:tcBorders>
              <w:top w:val="nil"/>
              <w:left w:val="single" w:sz="8" w:space="0" w:color="FFFFFF"/>
              <w:bottom w:val="single" w:sz="8" w:space="0" w:color="FFFFFF"/>
              <w:right w:val="nil"/>
            </w:tcBorders>
            <w:shd w:val="clear" w:color="auto" w:fill="auto"/>
            <w:vAlign w:val="center"/>
            <w:hideMark/>
          </w:tcPr>
          <w:p w14:paraId="3E16D62C"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0.00025</w:t>
            </w:r>
          </w:p>
        </w:tc>
        <w:tc>
          <w:tcPr>
            <w:tcW w:w="1118" w:type="dxa"/>
            <w:tcBorders>
              <w:top w:val="nil"/>
              <w:left w:val="single" w:sz="8" w:space="0" w:color="FFFFFF"/>
              <w:bottom w:val="single" w:sz="8" w:space="0" w:color="FFFFFF"/>
              <w:right w:val="nil"/>
            </w:tcBorders>
            <w:shd w:val="clear" w:color="auto" w:fill="auto"/>
            <w:vAlign w:val="center"/>
            <w:hideMark/>
          </w:tcPr>
          <w:p w14:paraId="0D233B37"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2</w:t>
            </w:r>
          </w:p>
        </w:tc>
        <w:tc>
          <w:tcPr>
            <w:tcW w:w="1113" w:type="dxa"/>
            <w:tcBorders>
              <w:top w:val="nil"/>
              <w:left w:val="single" w:sz="8" w:space="0" w:color="FFFFFF"/>
              <w:bottom w:val="single" w:sz="8" w:space="0" w:color="FFFFFF"/>
              <w:right w:val="nil"/>
            </w:tcBorders>
            <w:shd w:val="clear" w:color="auto" w:fill="auto"/>
            <w:vAlign w:val="center"/>
            <w:hideMark/>
          </w:tcPr>
          <w:p w14:paraId="1BA36FA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757" w:type="dxa"/>
            <w:tcBorders>
              <w:top w:val="nil"/>
              <w:left w:val="single" w:sz="8" w:space="0" w:color="FFFFFF"/>
              <w:bottom w:val="single" w:sz="8" w:space="0" w:color="FFFFFF"/>
              <w:right w:val="single" w:sz="8" w:space="0" w:color="auto"/>
            </w:tcBorders>
            <w:shd w:val="clear" w:color="auto" w:fill="auto"/>
            <w:vAlign w:val="center"/>
            <w:hideMark/>
          </w:tcPr>
          <w:p w14:paraId="67FFBFEC"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0.03167</w:t>
            </w:r>
          </w:p>
        </w:tc>
      </w:tr>
      <w:tr w:rsidR="00E642EF" w:rsidRPr="00E642EF" w14:paraId="4C055571" w14:textId="77777777" w:rsidTr="005917AB">
        <w:trPr>
          <w:trHeight w:val="315"/>
        </w:trPr>
        <w:tc>
          <w:tcPr>
            <w:tcW w:w="1060" w:type="dxa"/>
            <w:tcBorders>
              <w:top w:val="nil"/>
              <w:left w:val="single" w:sz="8" w:space="0" w:color="auto"/>
              <w:bottom w:val="single" w:sz="4" w:space="0" w:color="auto"/>
              <w:right w:val="nil"/>
            </w:tcBorders>
            <w:shd w:val="clear" w:color="auto" w:fill="auto"/>
            <w:vAlign w:val="center"/>
            <w:hideMark/>
          </w:tcPr>
          <w:p w14:paraId="1DAC1F0D"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1.56</w:t>
            </w:r>
          </w:p>
        </w:tc>
        <w:tc>
          <w:tcPr>
            <w:tcW w:w="919" w:type="dxa"/>
            <w:tcBorders>
              <w:top w:val="nil"/>
              <w:left w:val="nil"/>
              <w:bottom w:val="single" w:sz="4" w:space="0" w:color="auto"/>
              <w:right w:val="single" w:sz="8" w:space="0" w:color="FFFFFF"/>
            </w:tcBorders>
            <w:shd w:val="clear" w:color="auto" w:fill="auto"/>
            <w:vAlign w:val="center"/>
            <w:hideMark/>
          </w:tcPr>
          <w:p w14:paraId="6F2FE91F"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51</w:t>
            </w:r>
          </w:p>
        </w:tc>
        <w:tc>
          <w:tcPr>
            <w:tcW w:w="1117" w:type="dxa"/>
            <w:tcBorders>
              <w:top w:val="nil"/>
              <w:left w:val="nil"/>
              <w:bottom w:val="single" w:sz="4" w:space="0" w:color="auto"/>
              <w:right w:val="nil"/>
            </w:tcBorders>
            <w:shd w:val="clear" w:color="auto" w:fill="auto"/>
            <w:vAlign w:val="center"/>
            <w:hideMark/>
          </w:tcPr>
          <w:p w14:paraId="1C0F3B55"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-0.01417</w:t>
            </w:r>
          </w:p>
        </w:tc>
        <w:tc>
          <w:tcPr>
            <w:tcW w:w="1136" w:type="dxa"/>
            <w:tcBorders>
              <w:top w:val="nil"/>
              <w:left w:val="single" w:sz="8" w:space="0" w:color="FFFFFF"/>
              <w:bottom w:val="single" w:sz="4" w:space="0" w:color="auto"/>
              <w:right w:val="nil"/>
            </w:tcBorders>
            <w:shd w:val="clear" w:color="auto" w:fill="auto"/>
            <w:vAlign w:val="center"/>
            <w:hideMark/>
          </w:tcPr>
          <w:p w14:paraId="0F63E31B"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0.00020</w:t>
            </w:r>
          </w:p>
        </w:tc>
        <w:tc>
          <w:tcPr>
            <w:tcW w:w="1118" w:type="dxa"/>
            <w:tcBorders>
              <w:top w:val="nil"/>
              <w:left w:val="single" w:sz="8" w:space="0" w:color="FFFFFF"/>
              <w:bottom w:val="single" w:sz="4" w:space="0" w:color="auto"/>
              <w:right w:val="nil"/>
            </w:tcBorders>
            <w:shd w:val="clear" w:color="auto" w:fill="auto"/>
            <w:vAlign w:val="center"/>
            <w:hideMark/>
          </w:tcPr>
          <w:p w14:paraId="060C3145"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-2</w:t>
            </w:r>
          </w:p>
        </w:tc>
        <w:tc>
          <w:tcPr>
            <w:tcW w:w="1113" w:type="dxa"/>
            <w:tcBorders>
              <w:top w:val="nil"/>
              <w:left w:val="single" w:sz="8" w:space="0" w:color="FFFFFF"/>
              <w:bottom w:val="single" w:sz="4" w:space="0" w:color="auto"/>
              <w:right w:val="nil"/>
            </w:tcBorders>
            <w:shd w:val="clear" w:color="auto" w:fill="auto"/>
            <w:vAlign w:val="center"/>
            <w:hideMark/>
          </w:tcPr>
          <w:p w14:paraId="1CCAC8DC"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4</w:t>
            </w:r>
          </w:p>
        </w:tc>
        <w:tc>
          <w:tcPr>
            <w:tcW w:w="1757" w:type="dxa"/>
            <w:tcBorders>
              <w:top w:val="nil"/>
              <w:left w:val="single" w:sz="8" w:space="0" w:color="FFFFFF"/>
              <w:bottom w:val="single" w:sz="4" w:space="0" w:color="auto"/>
              <w:right w:val="single" w:sz="8" w:space="0" w:color="auto"/>
            </w:tcBorders>
            <w:shd w:val="clear" w:color="auto" w:fill="auto"/>
            <w:vAlign w:val="center"/>
            <w:hideMark/>
          </w:tcPr>
          <w:p w14:paraId="2A885A84" w14:textId="77777777" w:rsidR="00E642EF" w:rsidRPr="00E642EF" w:rsidRDefault="00E642EF" w:rsidP="00E642EF">
            <w:pPr>
              <w:spacing w:after="0"/>
              <w:jc w:val="center"/>
              <w:rPr>
                <w:rFonts w:ascii="Times New Roman" w:eastAsia="Times New Roman" w:hAnsi="Times New Roman" w:cs="Times New Roman"/>
                <w:color w:val="000000"/>
                <w:lang w:val="es-CO" w:eastAsia="es-CO"/>
              </w:rPr>
            </w:pPr>
            <w:r w:rsidRPr="00E642EF">
              <w:rPr>
                <w:rFonts w:ascii="Times New Roman" w:eastAsia="Times New Roman" w:hAnsi="Times New Roman" w:cs="Times New Roman"/>
                <w:color w:val="000000"/>
                <w:lang w:val="es-CO" w:eastAsia="es-CO"/>
              </w:rPr>
              <w:t>0.02833</w:t>
            </w:r>
          </w:p>
        </w:tc>
      </w:tr>
    </w:tbl>
    <w:p w14:paraId="587B0ACF" w14:textId="77777777" w:rsidR="006007FC" w:rsidRDefault="006007FC" w:rsidP="005917AB">
      <w:pPr>
        <w:spacing w:after="0"/>
        <w:jc w:val="center"/>
        <w:rPr>
          <w:rFonts w:ascii="Times New Roman" w:hAnsi="Times New Roman" w:cs="Times New Roman"/>
        </w:rPr>
      </w:pPr>
    </w:p>
    <w:p w14:paraId="3E992854" w14:textId="45B565A2" w:rsidR="00A00664" w:rsidRDefault="00A00664" w:rsidP="00A00664">
      <w:pPr>
        <w:pStyle w:val="TextoPlano"/>
      </w:pPr>
      <w:r>
        <w:t xml:space="preserve">De los datos de la tabla anterior, calculando las medias aritméticas correspondientes para encontrar </w:t>
      </w:r>
      <w:r w:rsidR="0072024E">
        <w:t>la varianza, la desviación estándar y el coeficiente de correlación se concluye que:</w:t>
      </w:r>
    </w:p>
    <w:p w14:paraId="5B08D643" w14:textId="77777777" w:rsidR="0072024E" w:rsidRDefault="0072024E" w:rsidP="00A00664">
      <w:pPr>
        <w:pStyle w:val="TextoPlano"/>
      </w:pPr>
    </w:p>
    <w:p w14:paraId="1C209F32" w14:textId="11A49582" w:rsidR="00EF536B" w:rsidRDefault="00EF536B" w:rsidP="005917AB">
      <w:pPr>
        <w:spacing w:after="0"/>
        <w:jc w:val="center"/>
        <w:rPr>
          <w:rFonts w:ascii="Times New Roman" w:hAnsi="Times New Roman" w:cs="Times New Roman"/>
        </w:rPr>
      </w:pPr>
      <w:r w:rsidRPr="00E642EF">
        <w:rPr>
          <w:rFonts w:ascii="Calibri" w:eastAsia="Times New Roman" w:hAnsi="Calibri" w:cs="Times New Roman"/>
          <w:noProof/>
          <w:color w:val="000000"/>
          <w:sz w:val="22"/>
          <w:szCs w:val="22"/>
          <w:lang w:val="es-CO" w:eastAsia="es-CO"/>
        </w:rPr>
        <mc:AlternateContent>
          <mc:Choice Requires="wps">
            <w:drawing>
              <wp:anchor distT="0" distB="0" distL="114300" distR="114300" simplePos="0" relativeHeight="251654656" behindDoc="0" locked="0" layoutInCell="1" allowOverlap="1" wp14:anchorId="7DB9F915" wp14:editId="43F1FD8C">
                <wp:simplePos x="0" y="0"/>
                <wp:positionH relativeFrom="column">
                  <wp:posOffset>56515</wp:posOffset>
                </wp:positionH>
                <wp:positionV relativeFrom="paragraph">
                  <wp:posOffset>43815</wp:posOffset>
                </wp:positionV>
                <wp:extent cx="276225" cy="171450"/>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276225"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E5A93F" w14:textId="42B4A43D" w:rsidR="00253B36" w:rsidRDefault="00DA7A22" w:rsidP="00E642EF">
                            <w:pPr>
                              <w:pStyle w:val="NormalWeb"/>
                              <w:spacing w:before="2" w:after="2"/>
                              <w:rPr>
                                <w:sz w:val="24"/>
                                <w:szCs w:val="24"/>
                              </w:rPr>
                            </w:pPr>
                            <m:oMathPara>
                              <m:oMathParaPr>
                                <m:jc m:val="centerGroup"/>
                              </m:oMathParaPr>
                              <m:oMath>
                                <m:acc>
                                  <m:accPr>
                                    <m:chr m:val="̅"/>
                                    <m:ctrlPr>
                                      <w:rPr>
                                        <w:rFonts w:ascii="Cambria Math" w:eastAsiaTheme="minorEastAsia" w:hAnsi="Cambria Math" w:cstheme="minorBidi"/>
                                        <w:i/>
                                        <w:iCs/>
                                        <w:color w:val="000000" w:themeColor="text1"/>
                                        <w:sz w:val="22"/>
                                        <w:szCs w:val="22"/>
                                        <w:lang w:val="es-419"/>
                                      </w:rPr>
                                    </m:ctrlPr>
                                  </m:accPr>
                                  <m:e>
                                    <m:r>
                                      <w:rPr>
                                        <w:rFonts w:ascii="Cambria Math" w:hAnsi="Cambria Math" w:cstheme="minorBidi"/>
                                        <w:color w:val="000000" w:themeColor="text1"/>
                                        <w:sz w:val="22"/>
                                        <w:szCs w:val="22"/>
                                        <w:lang w:val="es-419"/>
                                      </w:rPr>
                                      <m:t>X</m:t>
                                    </m:r>
                                  </m:e>
                                </m:acc>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1.5742</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7DB9F915" id="_x0000_t202" coordsize="21600,21600" o:spt="202" path="m,l,21600r21600,l21600,xe">
                <v:stroke joinstyle="miter"/>
                <v:path gradientshapeok="t" o:connecttype="rect"/>
              </v:shapetype>
              <v:shape id="Cuadro de texto 65" o:spid="_x0000_s1026" type="#_x0000_t202" style="position:absolute;left:0;text-align:left;margin-left:4.45pt;margin-top:3.45pt;width:21.75pt;height:13.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" filled="f" stroked="f">
                <v:textbox style="mso-fit-shape-to-text:t" inset="0,0,0,0">
                  <w:txbxContent>
                    <w:p w14:paraId="67E5A93F" w14:textId="42B4A43D" w:rsidR="00253B36" w:rsidRDefault="00253B36" w:rsidP="00E642EF">
                      <w:pPr>
                        <w:pStyle w:val="NormalWeb"/>
                        <w:spacing w:before="2" w:after="2"/>
                        <w:rPr>
                          <w:sz w:val="24"/>
                          <w:szCs w:val="24"/>
                        </w:rPr>
                      </w:pPr>
                      <m:oMathPara>
                        <m:oMathParaPr>
                          <m:jc m:val="centerGroup"/>
                        </m:oMathParaPr>
                        <m:oMath>
                          <m:acc>
                            <m:accPr>
                              <m:chr m:val="̅"/>
                              <m:ctrlPr>
                                <w:rPr>
                                  <w:rFonts w:ascii="Cambria Math" w:eastAsiaTheme="minorEastAsia" w:hAnsi="Cambria Math" w:cstheme="minorBidi"/>
                                  <w:i/>
                                  <w:iCs/>
                                  <w:color w:val="000000" w:themeColor="text1"/>
                                  <w:sz w:val="22"/>
                                  <w:szCs w:val="22"/>
                                  <w:lang w:val="es-419"/>
                                </w:rPr>
                              </m:ctrlPr>
                            </m:accPr>
                            <m:e>
                              <m:r>
                                <w:rPr>
                                  <w:rFonts w:ascii="Cambria Math" w:hAnsi="Cambria Math" w:cstheme="minorBidi"/>
                                  <w:color w:val="000000" w:themeColor="text1"/>
                                  <w:sz w:val="22"/>
                                  <w:szCs w:val="22"/>
                                  <w:lang w:val="es-419"/>
                                </w:rPr>
                                <m:t>X</m:t>
                              </m:r>
                            </m:e>
                          </m:acc>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1.5742</m:t>
                          </m:r>
                        </m:oMath>
                      </m:oMathPara>
                    </w:p>
                  </w:txbxContent>
                </v:textbox>
              </v:shape>
            </w:pict>
          </mc:Fallback>
        </mc:AlternateContent>
      </w:r>
    </w:p>
    <w:p w14:paraId="001FCF12" w14:textId="72085000" w:rsidR="00681957" w:rsidRDefault="00EF536B" w:rsidP="005917AB">
      <w:pPr>
        <w:spacing w:after="0"/>
        <w:jc w:val="center"/>
        <w:rPr>
          <w:rFonts w:ascii="Times New Roman" w:hAnsi="Times New Roman" w:cs="Times New Roman"/>
        </w:rPr>
      </w:pPr>
      <w:r w:rsidRPr="00E642EF">
        <w:rPr>
          <w:rFonts w:ascii="Calibri" w:eastAsia="Times New Roman" w:hAnsi="Calibri" w:cs="Times New Roman"/>
          <w:noProof/>
          <w:color w:val="000000"/>
          <w:sz w:val="22"/>
          <w:szCs w:val="22"/>
          <w:lang w:val="es-CO" w:eastAsia="es-CO"/>
        </w:rPr>
        <mc:AlternateContent>
          <mc:Choice Requires="wps">
            <w:drawing>
              <wp:anchor distT="0" distB="0" distL="114300" distR="114300" simplePos="0" relativeHeight="251655680" behindDoc="0" locked="0" layoutInCell="1" allowOverlap="1" wp14:anchorId="62958999" wp14:editId="5EC5F330">
                <wp:simplePos x="0" y="0"/>
                <wp:positionH relativeFrom="column">
                  <wp:posOffset>62173</wp:posOffset>
                </wp:positionH>
                <wp:positionV relativeFrom="paragraph">
                  <wp:posOffset>46810</wp:posOffset>
                </wp:positionV>
                <wp:extent cx="266700" cy="180975"/>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26670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30B78B" w14:textId="42E0E947" w:rsidR="00253B36" w:rsidRDefault="00DA7A22" w:rsidP="00E642EF">
                            <w:pPr>
                              <w:pStyle w:val="NormalWeb"/>
                              <w:spacing w:before="2" w:after="2"/>
                              <w:rPr>
                                <w:sz w:val="24"/>
                                <w:szCs w:val="24"/>
                              </w:rPr>
                            </w:pPr>
                            <m:oMathPara>
                              <m:oMathParaPr>
                                <m:jc m:val="centerGroup"/>
                              </m:oMathParaPr>
                              <m:oMath>
                                <m:acc>
                                  <m:accPr>
                                    <m:chr m:val="̅"/>
                                    <m:ctrlPr>
                                      <w:rPr>
                                        <w:rFonts w:ascii="Cambria Math" w:eastAsiaTheme="minorEastAsia" w:hAnsi="Cambria Math" w:cstheme="minorBidi"/>
                                        <w:i/>
                                        <w:iCs/>
                                        <w:color w:val="000000" w:themeColor="text1"/>
                                        <w:sz w:val="22"/>
                                        <w:szCs w:val="22"/>
                                        <w:lang w:val="es-419"/>
                                      </w:rPr>
                                    </m:ctrlPr>
                                  </m:accPr>
                                  <m:e>
                                    <m:r>
                                      <w:rPr>
                                        <w:rFonts w:ascii="Cambria Math" w:hAnsi="Cambria Math" w:cstheme="minorBidi"/>
                                        <w:color w:val="000000" w:themeColor="text1"/>
                                        <w:sz w:val="22"/>
                                        <w:szCs w:val="22"/>
                                        <w:lang w:val="es-419"/>
                                      </w:rPr>
                                      <m:t>Y</m:t>
                                    </m:r>
                                  </m:e>
                                </m:acc>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53</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958999" id="Cuadro de texto 64" o:spid="_x0000_s1027" type="#_x0000_t202" style="position:absolute;left:0;text-align:left;margin-left:4.9pt;margin-top:3.7pt;width:21pt;height:14.2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" filled="f" stroked="f">
                <v:textbox style="mso-fit-shape-to-text:t" inset="0,0,0,0">
                  <w:txbxContent>
                    <w:p w14:paraId="6830B78B" w14:textId="42E0E947" w:rsidR="00253B36" w:rsidRDefault="00253B36" w:rsidP="00E642EF">
                      <w:pPr>
                        <w:pStyle w:val="NormalWeb"/>
                        <w:spacing w:before="2" w:after="2"/>
                        <w:rPr>
                          <w:sz w:val="24"/>
                          <w:szCs w:val="24"/>
                        </w:rPr>
                      </w:pPr>
                      <m:oMathPara>
                        <m:oMathParaPr>
                          <m:jc m:val="centerGroup"/>
                        </m:oMathParaPr>
                        <m:oMath>
                          <m:acc>
                            <m:accPr>
                              <m:chr m:val="̅"/>
                              <m:ctrlPr>
                                <w:rPr>
                                  <w:rFonts w:ascii="Cambria Math" w:eastAsiaTheme="minorEastAsia" w:hAnsi="Cambria Math" w:cstheme="minorBidi"/>
                                  <w:i/>
                                  <w:iCs/>
                                  <w:color w:val="000000" w:themeColor="text1"/>
                                  <w:sz w:val="22"/>
                                  <w:szCs w:val="22"/>
                                  <w:lang w:val="es-419"/>
                                </w:rPr>
                              </m:ctrlPr>
                            </m:accPr>
                            <m:e>
                              <m:r>
                                <w:rPr>
                                  <w:rFonts w:ascii="Cambria Math" w:hAnsi="Cambria Math" w:cstheme="minorBidi"/>
                                  <w:color w:val="000000" w:themeColor="text1"/>
                                  <w:sz w:val="22"/>
                                  <w:szCs w:val="22"/>
                                  <w:lang w:val="es-419"/>
                                </w:rPr>
                                <m:t>Y</m:t>
                              </m:r>
                            </m:e>
                          </m:acc>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53</m:t>
                          </m:r>
                        </m:oMath>
                      </m:oMathPara>
                    </w:p>
                  </w:txbxContent>
                </v:textbox>
              </v:shape>
            </w:pict>
          </mc:Fallback>
        </mc:AlternateContent>
      </w:r>
    </w:p>
    <w:p w14:paraId="1C62AEF0" w14:textId="52FC2A40" w:rsidR="00EF536B" w:rsidRDefault="00EF536B" w:rsidP="005917AB">
      <w:pPr>
        <w:pStyle w:val="TextoPlano"/>
        <w:jc w:val="center"/>
      </w:pPr>
      <w:r w:rsidRPr="00E642EF">
        <w:rPr>
          <w:rFonts w:ascii="Calibri" w:hAnsi="Calibri"/>
          <w:noProof/>
          <w:color w:val="000000"/>
          <w:sz w:val="22"/>
          <w:szCs w:val="22"/>
          <w:lang w:val="es-CO"/>
        </w:rPr>
        <mc:AlternateContent>
          <mc:Choice Requires="wps">
            <w:drawing>
              <wp:anchor distT="0" distB="0" distL="114300" distR="114300" simplePos="0" relativeHeight="251656704" behindDoc="0" locked="0" layoutInCell="1" allowOverlap="1" wp14:anchorId="2EEDC1C7" wp14:editId="722FB1AD">
                <wp:simplePos x="0" y="0"/>
                <wp:positionH relativeFrom="column">
                  <wp:posOffset>0</wp:posOffset>
                </wp:positionH>
                <wp:positionV relativeFrom="paragraph">
                  <wp:posOffset>-635</wp:posOffset>
                </wp:positionV>
                <wp:extent cx="333375" cy="180975"/>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332655"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CB3A636" w14:textId="77777777" w:rsidR="00253B36" w:rsidRDefault="00DA7A22" w:rsidP="00EF536B">
                            <w:pPr>
                              <w:pStyle w:val="NormalWeb"/>
                              <w:spacing w:before="2" w:after="2"/>
                              <w:rPr>
                                <w:sz w:val="24"/>
                                <w:szCs w:val="24"/>
                              </w:rPr>
                            </w:pPr>
                            <m:oMathPara>
                              <m:oMathParaPr>
                                <m:jc m:val="centerGroup"/>
                              </m:oMathParaPr>
                              <m:oMath>
                                <m:sSubSup>
                                  <m:sSubSupPr>
                                    <m:ctrlPr>
                                      <w:rPr>
                                        <w:rFonts w:ascii="Cambria Math" w:eastAsia="Cambria Math" w:hAnsi="Cambria Math" w:cstheme="minorBidi"/>
                                        <w:i/>
                                        <w:iCs/>
                                        <w:color w:val="000000" w:themeColor="text1"/>
                                        <w:sz w:val="22"/>
                                        <w:szCs w:val="22"/>
                                      </w:rPr>
                                    </m:ctrlPr>
                                  </m:sSubSupPr>
                                  <m:e>
                                    <m:r>
                                      <w:rPr>
                                        <w:rFonts w:ascii="Cambria Math" w:eastAsia="Cambria Math" w:hAnsi="Cambria Math" w:cstheme="minorBidi"/>
                                        <w:color w:val="000000" w:themeColor="text1"/>
                                        <w:sz w:val="22"/>
                                        <w:szCs w:val="22"/>
                                      </w:rPr>
                                      <m:t>σ</m:t>
                                    </m:r>
                                  </m:e>
                                  <m:sub>
                                    <m:r>
                                      <w:rPr>
                                        <w:rFonts w:ascii="Cambria Math" w:eastAsia="Cambria Math" w:hAnsi="Cambria Math" w:cstheme="minorBidi"/>
                                        <w:color w:val="000000" w:themeColor="text1"/>
                                        <w:sz w:val="22"/>
                                        <w:szCs w:val="22"/>
                                        <w:lang w:val="es-419"/>
                                      </w:rPr>
                                      <m:t>x</m:t>
                                    </m:r>
                                  </m:sub>
                                  <m:sup>
                                    <m:r>
                                      <w:rPr>
                                        <w:rFonts w:ascii="Cambria Math" w:eastAsia="Cambria Math" w:hAnsi="Cambria Math" w:cstheme="minorBidi"/>
                                        <w:color w:val="000000" w:themeColor="text1"/>
                                        <w:sz w:val="22"/>
                                        <w:szCs w:val="22"/>
                                        <w:lang w:val="es-419"/>
                                      </w:rPr>
                                      <m:t>2</m:t>
                                    </m:r>
                                  </m:sup>
                                </m:sSubSup>
                                <m:r>
                                  <w:rPr>
                                    <w:rFonts w:ascii="Cambria Math" w:eastAsia="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0.00079</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EEDC1C7" id="Cuadro de texto 63" o:spid="_x0000_s1028" type="#_x0000_t202" style="position:absolute;left:0;text-align:left;margin-left:0;margin-top:-.05pt;width:26.25pt;height:14.2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" filled="f" stroked="f">
                <v:textbox style="mso-fit-shape-to-text:t" inset="0,0,0,0">
                  <w:txbxContent>
                    <w:p w14:paraId="3CB3A636" w14:textId="77777777" w:rsidR="00253B36" w:rsidRDefault="00253B36" w:rsidP="00EF536B">
                      <w:pPr>
                        <w:pStyle w:val="NormalWeb"/>
                        <w:spacing w:before="2" w:after="2"/>
                        <w:rPr>
                          <w:sz w:val="24"/>
                          <w:szCs w:val="24"/>
                        </w:rPr>
                      </w:pPr>
                      <m:oMathPara>
                        <m:oMathParaPr>
                          <m:jc m:val="centerGroup"/>
                        </m:oMathParaPr>
                        <m:oMath>
                          <m:sSubSup>
                            <m:sSubSupPr>
                              <m:ctrlPr>
                                <w:rPr>
                                  <w:rFonts w:ascii="Cambria Math" w:eastAsia="Cambria Math" w:hAnsi="Cambria Math" w:cstheme="minorBidi"/>
                                  <w:i/>
                                  <w:iCs/>
                                  <w:color w:val="000000" w:themeColor="text1"/>
                                  <w:sz w:val="22"/>
                                  <w:szCs w:val="22"/>
                                </w:rPr>
                              </m:ctrlPr>
                            </m:sSubSupPr>
                            <m:e>
                              <m:r>
                                <w:rPr>
                                  <w:rFonts w:ascii="Cambria Math" w:eastAsia="Cambria Math" w:hAnsi="Cambria Math" w:cstheme="minorBidi"/>
                                  <w:color w:val="000000" w:themeColor="text1"/>
                                  <w:sz w:val="22"/>
                                  <w:szCs w:val="22"/>
                                </w:rPr>
                                <m:t>σ</m:t>
                              </m:r>
                            </m:e>
                            <m:sub>
                              <m:r>
                                <w:rPr>
                                  <w:rFonts w:ascii="Cambria Math" w:eastAsia="Cambria Math" w:hAnsi="Cambria Math" w:cstheme="minorBidi"/>
                                  <w:color w:val="000000" w:themeColor="text1"/>
                                  <w:sz w:val="22"/>
                                  <w:szCs w:val="22"/>
                                  <w:lang w:val="es-419"/>
                                </w:rPr>
                                <m:t>x</m:t>
                              </m:r>
                            </m:sub>
                            <m:sup>
                              <m:r>
                                <w:rPr>
                                  <w:rFonts w:ascii="Cambria Math" w:eastAsia="Cambria Math" w:hAnsi="Cambria Math" w:cstheme="minorBidi"/>
                                  <w:color w:val="000000" w:themeColor="text1"/>
                                  <w:sz w:val="22"/>
                                  <w:szCs w:val="22"/>
                                  <w:lang w:val="es-419"/>
                                </w:rPr>
                                <m:t>2</m:t>
                              </m:r>
                            </m:sup>
                          </m:sSubSup>
                          <m:r>
                            <w:rPr>
                              <w:rFonts w:ascii="Cambria Math" w:eastAsia="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0.00079</m:t>
                          </m:r>
                        </m:oMath>
                      </m:oMathPara>
                    </w:p>
                  </w:txbxContent>
                </v:textbox>
              </v:shape>
            </w:pict>
          </mc:Fallback>
        </mc:AlternateContent>
      </w:r>
    </w:p>
    <w:p w14:paraId="3D00A967" w14:textId="3B0A86C8" w:rsidR="005917AB" w:rsidRDefault="00253B36" w:rsidP="005917AB">
      <w:pPr>
        <w:pStyle w:val="TextoPlano"/>
        <w:jc w:val="center"/>
      </w:pPr>
      <w:r w:rsidRPr="00E642EF">
        <w:rPr>
          <w:noProof/>
          <w:color w:val="000000"/>
          <w:lang w:val="es-CO"/>
        </w:rPr>
        <mc:AlternateContent>
          <mc:Choice Requires="wps">
            <w:drawing>
              <wp:anchor distT="0" distB="0" distL="114300" distR="114300" simplePos="0" relativeHeight="251658752" behindDoc="0" locked="0" layoutInCell="1" allowOverlap="1" wp14:anchorId="5FE92874" wp14:editId="01ED6820">
                <wp:simplePos x="0" y="0"/>
                <wp:positionH relativeFrom="column">
                  <wp:posOffset>-39531</wp:posOffset>
                </wp:positionH>
                <wp:positionV relativeFrom="paragraph">
                  <wp:posOffset>186055</wp:posOffset>
                </wp:positionV>
                <wp:extent cx="948055" cy="17145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948055"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6063126" w14:textId="77777777" w:rsidR="00253B36" w:rsidRDefault="00DA7A22"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x</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0.028124</m:t>
                                </m:r>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FE92874" id="Cuadro de texto 61" o:spid="_x0000_s1029" type="#_x0000_t202" style="position:absolute;left:0;text-align:left;margin-left:-3.1pt;margin-top:14.65pt;width:74.6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" filled="f" stroked="f">
                <v:textbox style="mso-fit-shape-to-text:t" inset="0,0,0,0">
                  <w:txbxContent>
                    <w:p w14:paraId="56063126" w14:textId="77777777" w:rsidR="00253B36" w:rsidRDefault="00253B36"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x</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0.028124</m:t>
                          </m:r>
                        </m:oMath>
                      </m:oMathPara>
                    </w:p>
                  </w:txbxContent>
                </v:textbox>
              </v:shape>
            </w:pict>
          </mc:Fallback>
        </mc:AlternateContent>
      </w:r>
      <w:r w:rsidR="00EF536B" w:rsidRPr="00E642EF">
        <w:rPr>
          <w:rFonts w:ascii="Calibri" w:hAnsi="Calibri"/>
          <w:noProof/>
          <w:color w:val="000000"/>
          <w:sz w:val="22"/>
          <w:szCs w:val="22"/>
          <w:lang w:val="es-CO"/>
        </w:rPr>
        <mc:AlternateContent>
          <mc:Choice Requires="wps">
            <w:drawing>
              <wp:anchor distT="0" distB="0" distL="114300" distR="114300" simplePos="0" relativeHeight="251657728" behindDoc="0" locked="0" layoutInCell="1" allowOverlap="1" wp14:anchorId="46D843B5" wp14:editId="697D1652">
                <wp:simplePos x="0" y="0"/>
                <wp:positionH relativeFrom="column">
                  <wp:posOffset>0</wp:posOffset>
                </wp:positionH>
                <wp:positionV relativeFrom="paragraph">
                  <wp:posOffset>-635</wp:posOffset>
                </wp:positionV>
                <wp:extent cx="333375" cy="1905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332655" cy="18607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1B6B88A" w14:textId="77777777" w:rsidR="00253B36" w:rsidRDefault="00DA7A22" w:rsidP="00EF536B">
                            <w:pPr>
                              <w:pStyle w:val="NormalWeb"/>
                              <w:spacing w:before="2" w:after="2"/>
                              <w:rPr>
                                <w:sz w:val="24"/>
                                <w:szCs w:val="24"/>
                              </w:rPr>
                            </w:pPr>
                            <m:oMathPara>
                              <m:oMathParaPr>
                                <m:jc m:val="centerGroup"/>
                              </m:oMathParaPr>
                              <m:oMath>
                                <m:sSubSup>
                                  <m:sSubSupPr>
                                    <m:ctrlPr>
                                      <w:rPr>
                                        <w:rFonts w:ascii="Cambria Math" w:eastAsia="Cambria Math" w:hAnsi="Cambria Math" w:cstheme="minorBidi"/>
                                        <w:i/>
                                        <w:iCs/>
                                        <w:color w:val="000000" w:themeColor="text1"/>
                                        <w:sz w:val="22"/>
                                        <w:szCs w:val="22"/>
                                      </w:rPr>
                                    </m:ctrlPr>
                                  </m:sSubSupPr>
                                  <m:e>
                                    <m:r>
                                      <w:rPr>
                                        <w:rFonts w:ascii="Cambria Math" w:eastAsia="Cambria Math" w:hAnsi="Cambria Math" w:cstheme="minorBidi"/>
                                        <w:color w:val="000000" w:themeColor="text1"/>
                                        <w:sz w:val="22"/>
                                        <w:szCs w:val="22"/>
                                      </w:rPr>
                                      <m:t>σ</m:t>
                                    </m:r>
                                  </m:e>
                                  <m:sub>
                                    <m:r>
                                      <w:rPr>
                                        <w:rFonts w:ascii="Cambria Math" w:eastAsia="Cambria Math" w:hAnsi="Cambria Math" w:cstheme="minorBidi"/>
                                        <w:color w:val="000000" w:themeColor="text1"/>
                                        <w:sz w:val="22"/>
                                        <w:szCs w:val="22"/>
                                        <w:lang w:val="es-419"/>
                                      </w:rPr>
                                      <m:t>y</m:t>
                                    </m:r>
                                  </m:sub>
                                  <m:sup>
                                    <m:r>
                                      <w:rPr>
                                        <w:rFonts w:ascii="Cambria Math" w:eastAsia="Cambria Math" w:hAnsi="Cambria Math" w:cstheme="minorBidi"/>
                                        <w:color w:val="000000" w:themeColor="text1"/>
                                        <w:sz w:val="22"/>
                                        <w:szCs w:val="22"/>
                                        <w:lang w:val="es-419"/>
                                      </w:rPr>
                                      <m:t>2</m:t>
                                    </m:r>
                                  </m:sup>
                                </m:sSubSup>
                                <m:r>
                                  <w:rPr>
                                    <w:rFonts w:ascii="Cambria Math" w:eastAsia="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4.0000</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6D843B5" id="Cuadro de texto 62" o:spid="_x0000_s1030" type="#_x0000_t202" style="position:absolute;left:0;text-align:left;margin-left:0;margin-top:-.05pt;width:26.25pt;height: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" filled="f" stroked="f">
                <v:textbox style="mso-fit-shape-to-text:t" inset="0,0,0,0">
                  <w:txbxContent>
                    <w:p w14:paraId="51B6B88A" w14:textId="77777777" w:rsidR="00253B36" w:rsidRDefault="00253B36" w:rsidP="00EF536B">
                      <w:pPr>
                        <w:pStyle w:val="NormalWeb"/>
                        <w:spacing w:before="2" w:after="2"/>
                        <w:rPr>
                          <w:sz w:val="24"/>
                          <w:szCs w:val="24"/>
                        </w:rPr>
                      </w:pPr>
                      <m:oMathPara>
                        <m:oMathParaPr>
                          <m:jc m:val="centerGroup"/>
                        </m:oMathParaPr>
                        <m:oMath>
                          <m:sSubSup>
                            <m:sSubSupPr>
                              <m:ctrlPr>
                                <w:rPr>
                                  <w:rFonts w:ascii="Cambria Math" w:eastAsia="Cambria Math" w:hAnsi="Cambria Math" w:cstheme="minorBidi"/>
                                  <w:i/>
                                  <w:iCs/>
                                  <w:color w:val="000000" w:themeColor="text1"/>
                                  <w:sz w:val="22"/>
                                  <w:szCs w:val="22"/>
                                </w:rPr>
                              </m:ctrlPr>
                            </m:sSubSupPr>
                            <m:e>
                              <m:r>
                                <w:rPr>
                                  <w:rFonts w:ascii="Cambria Math" w:eastAsia="Cambria Math" w:hAnsi="Cambria Math" w:cstheme="minorBidi"/>
                                  <w:color w:val="000000" w:themeColor="text1"/>
                                  <w:sz w:val="22"/>
                                  <w:szCs w:val="22"/>
                                </w:rPr>
                                <m:t>σ</m:t>
                              </m:r>
                            </m:e>
                            <m:sub>
                              <m:r>
                                <w:rPr>
                                  <w:rFonts w:ascii="Cambria Math" w:eastAsia="Cambria Math" w:hAnsi="Cambria Math" w:cstheme="minorBidi"/>
                                  <w:color w:val="000000" w:themeColor="text1"/>
                                  <w:sz w:val="22"/>
                                  <w:szCs w:val="22"/>
                                  <w:lang w:val="es-419"/>
                                </w:rPr>
                                <m:t>y</m:t>
                              </m:r>
                            </m:sub>
                            <m:sup>
                              <m:r>
                                <w:rPr>
                                  <w:rFonts w:ascii="Cambria Math" w:eastAsia="Cambria Math" w:hAnsi="Cambria Math" w:cstheme="minorBidi"/>
                                  <w:color w:val="000000" w:themeColor="text1"/>
                                  <w:sz w:val="22"/>
                                  <w:szCs w:val="22"/>
                                  <w:lang w:val="es-419"/>
                                </w:rPr>
                                <m:t>2</m:t>
                              </m:r>
                            </m:sup>
                          </m:sSubSup>
                          <m:r>
                            <w:rPr>
                              <w:rFonts w:ascii="Cambria Math" w:eastAsia="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4.0000</m:t>
                          </m:r>
                        </m:oMath>
                      </m:oMathPara>
                    </w:p>
                  </w:txbxContent>
                </v:textbox>
              </v:shape>
            </w:pict>
          </mc:Fallback>
        </mc:AlternateContent>
      </w:r>
    </w:p>
    <w:p w14:paraId="2288141D" w14:textId="613848A4" w:rsidR="005917AB" w:rsidRDefault="00253B36" w:rsidP="005917AB">
      <w:pPr>
        <w:pStyle w:val="TextoPlano"/>
        <w:jc w:val="center"/>
      </w:pPr>
      <w:r w:rsidRPr="00E642EF">
        <w:rPr>
          <w:noProof/>
          <w:color w:val="000000"/>
          <w:lang w:val="es-CO"/>
        </w:rPr>
        <mc:AlternateContent>
          <mc:Choice Requires="wps">
            <w:drawing>
              <wp:anchor distT="0" distB="0" distL="114300" distR="114300" simplePos="0" relativeHeight="251659776" behindDoc="0" locked="0" layoutInCell="1" allowOverlap="1" wp14:anchorId="0CC74B40" wp14:editId="75D9A4D8">
                <wp:simplePos x="0" y="0"/>
                <wp:positionH relativeFrom="column">
                  <wp:posOffset>-1963</wp:posOffset>
                </wp:positionH>
                <wp:positionV relativeFrom="paragraph">
                  <wp:posOffset>173156</wp:posOffset>
                </wp:positionV>
                <wp:extent cx="471625" cy="177421"/>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71625" cy="17742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FA7CED8" w14:textId="77777777" w:rsidR="00253B36" w:rsidRDefault="00DA7A22"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y</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2</m:t>
                                </m:r>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0CC74B40" id="Cuadro de texto 60" o:spid="_x0000_s1031" type="#_x0000_t202" style="position:absolute;left:0;text-align:left;margin-left:-.15pt;margin-top:13.65pt;width:37.15pt;height:13.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" filled="f" stroked="f">
                <v:textbox inset="0,0,0,0">
                  <w:txbxContent>
                    <w:p w14:paraId="0FA7CED8" w14:textId="77777777" w:rsidR="00253B36" w:rsidRDefault="00253B36"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y</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2</m:t>
                          </m:r>
                        </m:oMath>
                      </m:oMathPara>
                    </w:p>
                  </w:txbxContent>
                </v:textbox>
              </v:shape>
            </w:pict>
          </mc:Fallback>
        </mc:AlternateContent>
      </w:r>
    </w:p>
    <w:p w14:paraId="597860CB" w14:textId="4857893A" w:rsidR="005917AB" w:rsidRDefault="005917AB" w:rsidP="005917AB">
      <w:pPr>
        <w:pStyle w:val="TextoPlano"/>
        <w:jc w:val="center"/>
      </w:pPr>
    </w:p>
    <w:p w14:paraId="7A2637CA" w14:textId="2C226D90" w:rsidR="005917AB" w:rsidRDefault="005917AB" w:rsidP="005917AB">
      <w:pPr>
        <w:pStyle w:val="TextoPlano"/>
        <w:jc w:val="center"/>
      </w:pPr>
      <w:r w:rsidRPr="00E642EF">
        <w:rPr>
          <w:noProof/>
          <w:color w:val="000000"/>
          <w:lang w:val="es-CO"/>
        </w:rPr>
        <mc:AlternateContent>
          <mc:Choice Requires="wps">
            <w:drawing>
              <wp:anchor distT="0" distB="0" distL="114300" distR="114300" simplePos="0" relativeHeight="251660800" behindDoc="0" locked="0" layoutInCell="1" allowOverlap="1" wp14:anchorId="3FD1EB94" wp14:editId="7347646E">
                <wp:simplePos x="0" y="0"/>
                <wp:positionH relativeFrom="column">
                  <wp:posOffset>0</wp:posOffset>
                </wp:positionH>
                <wp:positionV relativeFrom="paragraph">
                  <wp:posOffset>-635</wp:posOffset>
                </wp:positionV>
                <wp:extent cx="390525" cy="19050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383759" cy="1829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1037167" w14:textId="77777777" w:rsidR="00253B36" w:rsidRDefault="00DA7A22"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xy</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0.05167</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FD1EB94" id="Cuadro de texto 59" o:spid="_x0000_s1032" type="#_x0000_t202" style="position:absolute;left:0;text-align:left;margin-left:0;margin-top:-.05pt;width:30.75pt;height:1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" filled="f" stroked="f">
                <v:textbox style="mso-fit-shape-to-text:t" inset="0,0,0,0">
                  <w:txbxContent>
                    <w:p w14:paraId="71037167" w14:textId="77777777" w:rsidR="00253B36" w:rsidRDefault="00253B36" w:rsidP="005917AB">
                      <w:pPr>
                        <w:pStyle w:val="NormalWeb"/>
                        <w:spacing w:before="2" w:after="2"/>
                        <w:rPr>
                          <w:sz w:val="24"/>
                          <w:szCs w:val="24"/>
                        </w:rPr>
                      </w:pPr>
                      <m:oMathPara>
                        <m:oMathParaPr>
                          <m:jc m:val="centerGroup"/>
                        </m:oMathParaPr>
                        <m:oMath>
                          <m:sSub>
                            <m:sSubPr>
                              <m:ctrlPr>
                                <w:rPr>
                                  <w:rFonts w:ascii="Cambria Math" w:eastAsiaTheme="minorEastAsia"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σ</m:t>
                              </m:r>
                            </m:e>
                            <m:sub>
                              <m:r>
                                <w:rPr>
                                  <w:rFonts w:ascii="Cambria Math" w:hAnsi="Cambria Math" w:cstheme="minorBidi"/>
                                  <w:color w:val="000000" w:themeColor="text1"/>
                                  <w:sz w:val="22"/>
                                  <w:szCs w:val="22"/>
                                  <w:lang w:val="es-419"/>
                                </w:rPr>
                                <m:t>xy</m:t>
                              </m:r>
                            </m:sub>
                          </m:sSub>
                          <m:r>
                            <w:rPr>
                              <w:rFonts w:ascii="Cambria Math" w:hAnsi="Cambria Math" w:cstheme="minorBidi"/>
                              <w:color w:val="000000" w:themeColor="text1"/>
                              <w:sz w:val="22"/>
                              <w:szCs w:val="22"/>
                              <w:lang w:val="es-419"/>
                            </w:rPr>
                            <m:t>=</m:t>
                          </m:r>
                          <m:r>
                            <m:rPr>
                              <m:sty m:val="p"/>
                            </m:rPr>
                            <w:rPr>
                              <w:rFonts w:ascii="Cambria Math" w:eastAsia="Times New Roman" w:hAnsi="Cambria Math"/>
                              <w:color w:val="000000"/>
                              <w:lang w:val="es-CO" w:eastAsia="es-CO"/>
                            </w:rPr>
                            <m:t>0.05167</m:t>
                          </m:r>
                        </m:oMath>
                      </m:oMathPara>
                    </w:p>
                  </w:txbxContent>
                </v:textbox>
              </v:shape>
            </w:pict>
          </mc:Fallback>
        </mc:AlternateContent>
      </w:r>
    </w:p>
    <w:p w14:paraId="2E0028E7" w14:textId="7DF7B3AB" w:rsidR="00EF536B" w:rsidRDefault="00EF536B" w:rsidP="005917AB">
      <w:pPr>
        <w:pStyle w:val="TextoPlano"/>
        <w:jc w:val="center"/>
      </w:pPr>
    </w:p>
    <w:p w14:paraId="19832E62" w14:textId="2BE034AE" w:rsidR="00681957" w:rsidRPr="007C0AF3" w:rsidRDefault="00681957" w:rsidP="00E313CF">
      <w:pPr>
        <w:pStyle w:val="TextoPlano"/>
        <w:rPr>
          <w:lang w:val="es-CO"/>
        </w:rPr>
      </w:pPr>
      <w:r>
        <w:t xml:space="preserve">Ya se conoce que en este ejemplo </w:t>
      </w:r>
      <w:r w:rsidRPr="004B290F">
        <w:rPr>
          <w:bCs/>
          <w:i/>
          <w:iCs/>
          <w:lang w:val="es-CO"/>
        </w:rPr>
        <w:t>σ</w:t>
      </w:r>
      <w:r w:rsidRPr="004B290F">
        <w:rPr>
          <w:bCs/>
          <w:i/>
          <w:iCs/>
          <w:vertAlign w:val="subscript"/>
          <w:lang w:val="es-CO"/>
        </w:rPr>
        <w:t>xy</w:t>
      </w:r>
      <w:r>
        <w:rPr>
          <w:bCs/>
          <w:i/>
          <w:iCs/>
          <w:lang w:val="es-CO"/>
        </w:rPr>
        <w:t xml:space="preserve"> </w:t>
      </w:r>
      <w:r w:rsidRPr="00A3291E">
        <w:rPr>
          <w:lang w:val="es-CO"/>
        </w:rPr>
        <w:t>= 0,05167</w:t>
      </w:r>
      <w:r w:rsidR="00E313CF">
        <w:rPr>
          <w:lang w:val="es-CO"/>
        </w:rPr>
        <w:t xml:space="preserve">. Las desviaciones </w:t>
      </w:r>
      <w:r w:rsidR="00E642EF">
        <w:rPr>
          <w:lang w:val="es-CO"/>
        </w:rPr>
        <w:t>estándar</w:t>
      </w:r>
      <w:r w:rsidR="00E313CF">
        <w:rPr>
          <w:lang w:val="es-CO"/>
        </w:rPr>
        <w:t xml:space="preserve"> </w:t>
      </w:r>
      <w:r w:rsidR="007C0AF3" w:rsidRPr="004B290F">
        <w:rPr>
          <w:bCs/>
          <w:i/>
          <w:iCs/>
          <w:lang w:val="es-CO"/>
        </w:rPr>
        <w:t>σ</w:t>
      </w:r>
      <w:r w:rsidR="007C0AF3" w:rsidRPr="004B290F">
        <w:rPr>
          <w:bCs/>
          <w:i/>
          <w:iCs/>
          <w:vertAlign w:val="subscript"/>
          <w:lang w:val="es-CO"/>
        </w:rPr>
        <w:t>x</w:t>
      </w:r>
      <w:r w:rsidR="007C0AF3">
        <w:rPr>
          <w:bCs/>
          <w:iCs/>
          <w:vertAlign w:val="subscript"/>
          <w:lang w:val="es-CO"/>
        </w:rPr>
        <w:t xml:space="preserve"> y </w:t>
      </w:r>
      <w:r w:rsidR="007C0AF3" w:rsidRPr="004B290F">
        <w:rPr>
          <w:bCs/>
          <w:i/>
          <w:iCs/>
          <w:lang w:val="es-CO"/>
        </w:rPr>
        <w:t>σ</w:t>
      </w:r>
      <w:r w:rsidR="007C0AF3">
        <w:rPr>
          <w:bCs/>
          <w:i/>
          <w:iCs/>
          <w:vertAlign w:val="subscript"/>
          <w:lang w:val="es-CO"/>
        </w:rPr>
        <w:t>y</w:t>
      </w:r>
      <w:r w:rsidR="007C0AF3">
        <w:rPr>
          <w:lang w:val="es-CO"/>
        </w:rPr>
        <w:t xml:space="preserve"> </w:t>
      </w:r>
      <w:r w:rsidR="00E313CF">
        <w:rPr>
          <w:lang w:val="es-CO"/>
        </w:rPr>
        <w:t>para cada una de las variables son la raíz cuadrada de cada varianza</w:t>
      </w:r>
      <w:r w:rsidR="009D3FFD">
        <w:rPr>
          <w:lang w:val="es-CO"/>
        </w:rPr>
        <w:t>. E</w:t>
      </w:r>
      <w:r w:rsidR="007C0AF3">
        <w:rPr>
          <w:lang w:val="es-CO"/>
        </w:rPr>
        <w:t xml:space="preserve">n este caso </w:t>
      </w:r>
      <w:r w:rsidR="007C0AF3" w:rsidRPr="004B290F">
        <w:rPr>
          <w:bCs/>
          <w:i/>
          <w:iCs/>
          <w:lang w:val="es-CO"/>
        </w:rPr>
        <w:t>σ</w:t>
      </w:r>
      <w:r w:rsidR="007C0AF3" w:rsidRPr="004B290F">
        <w:rPr>
          <w:bCs/>
          <w:i/>
          <w:iCs/>
          <w:vertAlign w:val="subscript"/>
          <w:lang w:val="es-CO"/>
        </w:rPr>
        <w:t>x</w:t>
      </w:r>
      <w:r w:rsidR="007C0AF3">
        <w:rPr>
          <w:bCs/>
          <w:i/>
          <w:iCs/>
          <w:lang w:val="es-CO"/>
        </w:rPr>
        <w:t xml:space="preserve"> = 0,028124</w:t>
      </w:r>
      <w:r w:rsidR="007C0AF3">
        <w:rPr>
          <w:bCs/>
          <w:iCs/>
          <w:lang w:val="es-CO"/>
        </w:rPr>
        <w:t xml:space="preserve">, mientras que </w:t>
      </w:r>
      <w:r w:rsidR="007C0AF3" w:rsidRPr="004B290F">
        <w:rPr>
          <w:bCs/>
          <w:i/>
          <w:iCs/>
          <w:lang w:val="es-CO"/>
        </w:rPr>
        <w:t>σ</w:t>
      </w:r>
      <w:r w:rsidR="007C0AF3">
        <w:rPr>
          <w:bCs/>
          <w:i/>
          <w:iCs/>
          <w:vertAlign w:val="subscript"/>
          <w:lang w:val="es-CO"/>
        </w:rPr>
        <w:t>y</w:t>
      </w:r>
      <w:r w:rsidR="007C0AF3">
        <w:rPr>
          <w:bCs/>
          <w:i/>
          <w:iCs/>
          <w:lang w:val="es-CO"/>
        </w:rPr>
        <w:t xml:space="preserve"> = 2</w:t>
      </w:r>
      <w:r w:rsidR="007C0AF3">
        <w:rPr>
          <w:bCs/>
          <w:iCs/>
          <w:lang w:val="es-CO"/>
        </w:rPr>
        <w:t xml:space="preserve">. Entonces el coeficiente de correlación lineal para </w:t>
      </w:r>
      <w:r w:rsidR="00BC4F76">
        <w:rPr>
          <w:bCs/>
          <w:iCs/>
          <w:lang w:val="es-CO"/>
        </w:rPr>
        <w:t>las dos variables es</w:t>
      </w:r>
      <w:commentRangeStart w:id="34"/>
      <w:r w:rsidR="00BC4F76">
        <w:rPr>
          <w:bCs/>
          <w:iCs/>
          <w:lang w:val="es-CO"/>
        </w:rPr>
        <w:t>:</w:t>
      </w:r>
      <w:commentRangeEnd w:id="34"/>
      <w:r w:rsidR="00A23D70">
        <w:rPr>
          <w:rStyle w:val="Refdecomentario"/>
          <w:rFonts w:ascii="Calibri" w:eastAsia="Calibri" w:hAnsi="Calibri"/>
          <w:lang w:val="es-MX" w:eastAsia="en-US"/>
        </w:rPr>
        <w:commentReference w:id="34"/>
      </w:r>
    </w:p>
    <w:p w14:paraId="00E52EF8" w14:textId="77777777" w:rsidR="00421556" w:rsidRDefault="00421556" w:rsidP="00E313CF">
      <w:pPr>
        <w:pStyle w:val="TextoPlano"/>
        <w:rPr>
          <w:lang w:val="es-CO"/>
        </w:rPr>
      </w:pPr>
    </w:p>
    <w:p w14:paraId="734793F1" w14:textId="578997B2" w:rsidR="00421556" w:rsidRDefault="00A23D70" w:rsidP="00A23D70">
      <w:pPr>
        <w:pStyle w:val="TextoPlano"/>
        <w:jc w:val="center"/>
        <w:rPr>
          <w:lang w:val="es-CO"/>
        </w:rPr>
      </w:pPr>
      <w:r>
        <w:rPr>
          <w:noProof/>
          <w:lang w:val="es-CO"/>
        </w:rPr>
        <w:drawing>
          <wp:inline distT="0" distB="0" distL="0" distR="0" wp14:anchorId="548D5C42" wp14:editId="41B746FC">
            <wp:extent cx="1437671" cy="1317009"/>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q42.gif"/>
                    <pic:cNvPicPr/>
                  </pic:nvPicPr>
                  <pic:blipFill>
                    <a:blip r:embed="rId64">
                      <a:extLst>
                        <a:ext uri="{28A0092B-C50C-407E-A947-70E740481C1C}">
                          <a14:useLocalDpi xmlns:a14="http://schemas.microsoft.com/office/drawing/2010/main" val="0"/>
                        </a:ext>
                      </a:extLst>
                    </a:blip>
                    <a:stretch>
                      <a:fillRect/>
                    </a:stretch>
                  </pic:blipFill>
                  <pic:spPr>
                    <a:xfrm>
                      <a:off x="0" y="0"/>
                      <a:ext cx="1446745" cy="1325322"/>
                    </a:xfrm>
                    <a:prstGeom prst="rect">
                      <a:avLst/>
                    </a:prstGeom>
                  </pic:spPr>
                </pic:pic>
              </a:graphicData>
            </a:graphic>
          </wp:inline>
        </w:drawing>
      </w:r>
    </w:p>
    <w:p w14:paraId="5351B95F" w14:textId="77777777" w:rsidR="009D3FFD" w:rsidRDefault="009D3FFD" w:rsidP="00A23D70">
      <w:pPr>
        <w:pStyle w:val="TextoPlano"/>
        <w:jc w:val="center"/>
        <w:rPr>
          <w:lang w:val="es-CO"/>
        </w:rPr>
      </w:pPr>
    </w:p>
    <w:p w14:paraId="1E3D5049" w14:textId="2D7E03FB" w:rsidR="009D3FFD" w:rsidRDefault="009D3FFD" w:rsidP="009D3FFD">
      <w:pPr>
        <w:pStyle w:val="TextoPlano"/>
        <w:rPr>
          <w:rStyle w:val="un"/>
        </w:rPr>
      </w:pPr>
      <w:r>
        <w:t>Entonces, como el</w:t>
      </w:r>
      <w:r>
        <w:rPr>
          <w:rStyle w:val="un"/>
        </w:rPr>
        <w:t xml:space="preserve"> valor</w:t>
      </w:r>
      <w:r w:rsidRPr="00864FF7">
        <w:rPr>
          <w:rStyle w:val="un"/>
        </w:rPr>
        <w:t xml:space="preserve"> de</w:t>
      </w:r>
      <w:r>
        <w:rPr>
          <w:rStyle w:val="apple-converted-space"/>
        </w:rPr>
        <w:t xml:space="preserve"> </w:t>
      </w:r>
      <w:r w:rsidRPr="003F6567">
        <w:rPr>
          <w:rStyle w:val="Textoennegrita"/>
          <w:b w:val="0"/>
          <w:i/>
        </w:rPr>
        <w:t>r</w:t>
      </w:r>
      <w:r>
        <w:rPr>
          <w:rStyle w:val="apple-converted-space"/>
        </w:rPr>
        <w:t xml:space="preserve"> </w:t>
      </w:r>
      <w:r>
        <w:rPr>
          <w:rStyle w:val="Textoennegrita"/>
          <w:b w:val="0"/>
        </w:rPr>
        <w:t>está cercano</w:t>
      </w:r>
      <w:r w:rsidRPr="00864FF7">
        <w:rPr>
          <w:rStyle w:val="Textoennegrita"/>
          <w:b w:val="0"/>
        </w:rPr>
        <w:t xml:space="preserve"> a 1</w:t>
      </w:r>
      <w:r w:rsidRPr="00864FF7">
        <w:rPr>
          <w:rStyle w:val="un"/>
        </w:rPr>
        <w:t>, hay una</w:t>
      </w:r>
      <w:r>
        <w:rPr>
          <w:rStyle w:val="apple-converted-space"/>
        </w:rPr>
        <w:t xml:space="preserve"> </w:t>
      </w:r>
      <w:r w:rsidRPr="00864FF7">
        <w:rPr>
          <w:rStyle w:val="Textoennegrita"/>
          <w:b w:val="0"/>
        </w:rPr>
        <w:t>fuerte</w:t>
      </w:r>
      <w:r>
        <w:rPr>
          <w:rStyle w:val="apple-converted-space"/>
        </w:rPr>
        <w:t xml:space="preserve"> </w:t>
      </w:r>
      <w:r w:rsidRPr="00864FF7">
        <w:rPr>
          <w:rStyle w:val="un"/>
        </w:rPr>
        <w:t>y</w:t>
      </w:r>
      <w:r>
        <w:rPr>
          <w:rStyle w:val="apple-converted-space"/>
        </w:rPr>
        <w:t xml:space="preserve"> </w:t>
      </w:r>
      <w:r w:rsidRPr="00864FF7">
        <w:rPr>
          <w:rStyle w:val="Textoennegrita"/>
          <w:b w:val="0"/>
        </w:rPr>
        <w:t>directa</w:t>
      </w:r>
      <w:r>
        <w:rPr>
          <w:rStyle w:val="apple-converted-space"/>
        </w:rPr>
        <w:t xml:space="preserve"> </w:t>
      </w:r>
      <w:r w:rsidRPr="00864FF7">
        <w:rPr>
          <w:rStyle w:val="un"/>
        </w:rPr>
        <w:t>correlación lineal</w:t>
      </w:r>
      <w:r>
        <w:rPr>
          <w:rStyle w:val="apple-converted-space"/>
        </w:rPr>
        <w:t xml:space="preserve"> </w:t>
      </w:r>
      <w:r w:rsidRPr="00864FF7">
        <w:rPr>
          <w:rStyle w:val="Textoennegrita"/>
          <w:b w:val="0"/>
        </w:rPr>
        <w:t>positiva</w:t>
      </w:r>
      <w:r>
        <w:rPr>
          <w:rStyle w:val="Textoennegrita"/>
          <w:b w:val="0"/>
        </w:rPr>
        <w:t xml:space="preserve"> entre las variables</w:t>
      </w:r>
      <w:r w:rsidR="00FD3AB3">
        <w:rPr>
          <w:rStyle w:val="Textoennegrita"/>
          <w:b w:val="0"/>
        </w:rPr>
        <w:t xml:space="preserve"> talla y peso en la población examinada</w:t>
      </w:r>
      <w:r w:rsidRPr="00864FF7">
        <w:rPr>
          <w:rStyle w:val="un"/>
        </w:rPr>
        <w:t>.</w:t>
      </w:r>
    </w:p>
    <w:p w14:paraId="04194366" w14:textId="77777777" w:rsidR="0069750B" w:rsidRPr="00864FF7" w:rsidRDefault="0069750B" w:rsidP="009D3FFD">
      <w:pPr>
        <w:pStyle w:val="TextoPlano"/>
      </w:pPr>
    </w:p>
    <w:p w14:paraId="4661A050" w14:textId="663D4071" w:rsidR="002670ED" w:rsidRDefault="002670ED" w:rsidP="002670ED">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4.6 </w:t>
      </w:r>
      <w:r w:rsidR="00D35D09" w:rsidRPr="00532C66">
        <w:rPr>
          <w:rFonts w:ascii="Times New Roman" w:hAnsi="Times New Roman" w:cs="Times New Roman"/>
          <w:b/>
        </w:rPr>
        <w:t>Regresión lineal</w:t>
      </w:r>
    </w:p>
    <w:p w14:paraId="583B4DD6" w14:textId="77777777" w:rsidR="0069750B" w:rsidRDefault="0069750B" w:rsidP="002670ED">
      <w:pPr>
        <w:spacing w:after="0"/>
        <w:rPr>
          <w:rFonts w:ascii="Times New Roman" w:hAnsi="Times New Roman" w:cs="Times New Roman"/>
          <w:b/>
        </w:rPr>
      </w:pPr>
    </w:p>
    <w:p w14:paraId="74930E3C" w14:textId="7CF0306A" w:rsidR="004E5A5C" w:rsidRDefault="00FD3AB3" w:rsidP="00FD3AB3">
      <w:pPr>
        <w:pStyle w:val="TextoPlano"/>
      </w:pPr>
      <w:r>
        <w:lastRenderedPageBreak/>
        <w:t xml:space="preserve">Si bien es posible que desde el diagrama de dispersión de un par de variables </w:t>
      </w:r>
      <w:r w:rsidRPr="007872AA">
        <w:t>bidimensionales se tenga indicio de que su comportamiento se asemeja al gráfico de alguna función conocida</w:t>
      </w:r>
      <w:r>
        <w:t>, como por ejemplo una función lineal, polinómica, exponencial etc.</w:t>
      </w:r>
      <w:r w:rsidR="004E5A5C">
        <w:t xml:space="preserve">, es necesario establecer con claridad cuál es la curva que más se </w:t>
      </w:r>
      <w:r w:rsidR="007872AA">
        <w:t>ajusta a la nube de puntos.</w:t>
      </w:r>
    </w:p>
    <w:p w14:paraId="013C4BB7" w14:textId="77777777" w:rsidR="00FD3AB3" w:rsidRPr="007872AA" w:rsidRDefault="00FD3AB3" w:rsidP="007872AA">
      <w:pPr>
        <w:pStyle w:val="TextoPlano"/>
      </w:pPr>
    </w:p>
    <w:p w14:paraId="566B8BC6" w14:textId="2657B480" w:rsidR="00FD3AB3" w:rsidRDefault="007872AA" w:rsidP="007872AA">
      <w:pPr>
        <w:pStyle w:val="TextoPlano"/>
      </w:pPr>
      <w:r w:rsidRPr="007872AA">
        <w:t>Los</w:t>
      </w:r>
      <w:r>
        <w:t xml:space="preserve"> métodos de regresión </w:t>
      </w:r>
      <w:r w:rsidR="000932F9">
        <w:t xml:space="preserve">se usan para encontrar dicha curva, tratando de encontrar una función que refleje </w:t>
      </w:r>
      <w:r w:rsidR="005C655D">
        <w:t xml:space="preserve">con </w:t>
      </w:r>
      <w:r w:rsidR="006E0C97">
        <w:t>un alto</w:t>
      </w:r>
      <w:r w:rsidR="005C655D">
        <w:t xml:space="preserve"> grado de exactitud la relación entre las dos variables, con lo que posteriormente se podrán hacer inferencias acerca del comportamiento de una de las variables si se conoce el comportamiento de la otra.</w:t>
      </w:r>
    </w:p>
    <w:p w14:paraId="0DB46869" w14:textId="77777777" w:rsidR="006E0C97" w:rsidRDefault="006E0C97" w:rsidP="007872AA">
      <w:pPr>
        <w:pStyle w:val="TextoPlano"/>
      </w:pPr>
    </w:p>
    <w:p w14:paraId="02092D60" w14:textId="77777777" w:rsidR="00471B46" w:rsidRDefault="006E0C97" w:rsidP="006E0C97">
      <w:pPr>
        <w:pStyle w:val="TextoPlano"/>
      </w:pPr>
      <w:r>
        <w:t xml:space="preserve">La regresión lineal, como su nombre lo indica, </w:t>
      </w:r>
      <w:r w:rsidR="00A21115">
        <w:t xml:space="preserve">sirve para encontrar </w:t>
      </w:r>
      <w:r w:rsidR="00314067">
        <w:t xml:space="preserve">la función lineal que mejor se ajuste </w:t>
      </w:r>
      <w:r>
        <w:t xml:space="preserve">a </w:t>
      </w:r>
      <w:r w:rsidR="00AF0B2C">
        <w:t>un</w:t>
      </w:r>
      <w:r>
        <w:t>a nube de</w:t>
      </w:r>
      <w:r w:rsidR="00314067">
        <w:t xml:space="preserve"> puntos. </w:t>
      </w:r>
      <w:r w:rsidR="001B2B57">
        <w:t xml:space="preserve">Así, se requiere determinar una recta con ecuación de la forma </w:t>
      </w:r>
      <w:r w:rsidR="001B2B57" w:rsidRPr="00AF0B2C">
        <w:rPr>
          <w:i/>
        </w:rPr>
        <w:t>y = A</w:t>
      </w:r>
      <w:r w:rsidR="006A03F4">
        <w:rPr>
          <w:i/>
        </w:rPr>
        <w:t xml:space="preserve"> </w:t>
      </w:r>
      <w:r w:rsidR="001B2B57" w:rsidRPr="00AF0B2C">
        <w:rPr>
          <w:i/>
        </w:rPr>
        <w:t>x + B</w:t>
      </w:r>
      <w:r w:rsidR="00C579E6">
        <w:t xml:space="preserve">, que se ajuste a dicha nube. </w:t>
      </w:r>
    </w:p>
    <w:p w14:paraId="6DC7A8AA" w14:textId="77777777" w:rsidR="00471B46" w:rsidRDefault="00471B46" w:rsidP="006E0C97">
      <w:pPr>
        <w:pStyle w:val="TextoPlano"/>
      </w:pPr>
    </w:p>
    <w:p w14:paraId="74A583ED" w14:textId="1F9E84A9" w:rsidR="001B2B57" w:rsidRPr="00F7554C" w:rsidRDefault="00C579E6" w:rsidP="006E0C97">
      <w:pPr>
        <w:pStyle w:val="TextoPlano"/>
      </w:pPr>
      <w:r>
        <w:t xml:space="preserve">Ya que la ecuación de la recta </w:t>
      </w:r>
      <w:r w:rsidR="00AF0B2C">
        <w:t xml:space="preserve">en la forma punto - pendiente se expresa como </w:t>
      </w:r>
      <w:r w:rsidR="00AF0B2C" w:rsidRPr="00AF0B2C">
        <w:rPr>
          <w:i/>
        </w:rPr>
        <w:t>y</w:t>
      </w:r>
      <w:r w:rsidR="00081F52">
        <w:rPr>
          <w:i/>
        </w:rPr>
        <w:t xml:space="preserve"> </w:t>
      </w:r>
      <w:r w:rsidR="00AF0B2C">
        <w:rPr>
          <w:i/>
        </w:rPr>
        <w:t>-</w:t>
      </w:r>
      <w:r w:rsidR="00081F52">
        <w:rPr>
          <w:i/>
        </w:rPr>
        <w:t xml:space="preserve"> </w:t>
      </w:r>
      <w:r w:rsidR="00AF0B2C">
        <w:rPr>
          <w:i/>
        </w:rPr>
        <w:t>y</w:t>
      </w:r>
      <w:r w:rsidR="00AF0B2C" w:rsidRPr="00AF0B2C">
        <w:rPr>
          <w:i/>
          <w:vertAlign w:val="subscript"/>
        </w:rPr>
        <w:t>0</w:t>
      </w:r>
      <w:r w:rsidR="00AF0B2C" w:rsidRPr="00AF0B2C">
        <w:rPr>
          <w:i/>
        </w:rPr>
        <w:t xml:space="preserve"> = A</w:t>
      </w:r>
      <w:r w:rsidR="00081F52">
        <w:rPr>
          <w:i/>
        </w:rPr>
        <w:t>(x –</w:t>
      </w:r>
      <w:r w:rsidR="00AF0B2C" w:rsidRPr="00AF0B2C">
        <w:rPr>
          <w:i/>
        </w:rPr>
        <w:t xml:space="preserve"> </w:t>
      </w:r>
      <w:r w:rsidR="00081F52">
        <w:rPr>
          <w:i/>
        </w:rPr>
        <w:t>x</w:t>
      </w:r>
      <w:r w:rsidR="00081F52" w:rsidRPr="00081F52">
        <w:rPr>
          <w:i/>
          <w:vertAlign w:val="subscript"/>
        </w:rPr>
        <w:t>0</w:t>
      </w:r>
      <w:r w:rsidR="00081F52">
        <w:rPr>
          <w:i/>
        </w:rPr>
        <w:t xml:space="preserve">), </w:t>
      </w:r>
      <w:r w:rsidR="00081F52" w:rsidRPr="00081F52">
        <w:t>don</w:t>
      </w:r>
      <w:r w:rsidR="00081F52">
        <w:t xml:space="preserve">de A es la pendiente de la recta y P = </w:t>
      </w:r>
      <w:r w:rsidR="00F7554C">
        <w:rPr>
          <w:i/>
        </w:rPr>
        <w:t>(x</w:t>
      </w:r>
      <w:r w:rsidR="00F7554C" w:rsidRPr="00081F52">
        <w:rPr>
          <w:i/>
          <w:vertAlign w:val="subscript"/>
        </w:rPr>
        <w:t>0</w:t>
      </w:r>
      <w:r w:rsidR="00F7554C">
        <w:rPr>
          <w:i/>
        </w:rPr>
        <w:t>,</w:t>
      </w:r>
      <w:r w:rsidR="00F7554C" w:rsidRPr="00F7554C">
        <w:rPr>
          <w:i/>
        </w:rPr>
        <w:t xml:space="preserve"> </w:t>
      </w:r>
      <w:r w:rsidR="00F7554C">
        <w:rPr>
          <w:i/>
        </w:rPr>
        <w:t>y</w:t>
      </w:r>
      <w:r w:rsidR="00F7554C" w:rsidRPr="00AF0B2C">
        <w:rPr>
          <w:i/>
          <w:vertAlign w:val="subscript"/>
        </w:rPr>
        <w:t>0</w:t>
      </w:r>
      <w:r w:rsidR="00F7554C">
        <w:rPr>
          <w:i/>
        </w:rPr>
        <w:t xml:space="preserve"> )</w:t>
      </w:r>
      <w:r w:rsidR="00F7554C">
        <w:t xml:space="preserve"> es un</w:t>
      </w:r>
      <w:r w:rsidR="00F9727B">
        <w:t xml:space="preserve"> punto por el que pasa la recta, lo que se requiere es determinar </w:t>
      </w:r>
      <w:r w:rsidR="00471B46">
        <w:t xml:space="preserve">esos dos elementos, es decir, </w:t>
      </w:r>
      <w:r w:rsidR="00F9727B">
        <w:t>un punto que pase por la recta y la pendiente de la recta.</w:t>
      </w:r>
    </w:p>
    <w:p w14:paraId="354E5B76" w14:textId="77777777" w:rsidR="001B2B57" w:rsidRDefault="001B2B57" w:rsidP="006E0C97">
      <w:pPr>
        <w:pStyle w:val="TextoPlano"/>
      </w:pPr>
    </w:p>
    <w:p w14:paraId="7625E3E7" w14:textId="0CC32425" w:rsidR="0069750B" w:rsidRDefault="002467FF" w:rsidP="006E0C97">
      <w:pPr>
        <w:pStyle w:val="TextoPlano"/>
      </w:pPr>
      <w:r>
        <w:t>Dos condiciones se hacen necesarias para la determinación de dicha recta:</w:t>
      </w:r>
    </w:p>
    <w:p w14:paraId="2CB30F30" w14:textId="77777777" w:rsidR="00B4594F" w:rsidRDefault="00B4594F" w:rsidP="006E0C97">
      <w:pPr>
        <w:pStyle w:val="TextoPlano"/>
      </w:pPr>
    </w:p>
    <w:p w14:paraId="08E8076C" w14:textId="7D109D15" w:rsidR="00D42927" w:rsidRPr="00D42927" w:rsidRDefault="00B4594F" w:rsidP="00D42927">
      <w:pPr>
        <w:pStyle w:val="TextoPlano"/>
        <w:numPr>
          <w:ilvl w:val="0"/>
          <w:numId w:val="10"/>
        </w:numPr>
        <w:rPr>
          <w:b/>
        </w:rPr>
      </w:pPr>
      <w:r>
        <w:t>Que la recta pase por el punto en el que se encuentran las medias aritméticas de cada variable, es decir que</w:t>
      </w:r>
      <w:r w:rsidR="00852B2D">
        <w:t xml:space="preserve"> la recta pase</w:t>
      </w:r>
      <w:r w:rsidR="006A03F4">
        <w:t xml:space="preserve"> el punto</w:t>
      </w:r>
      <w:r>
        <w:t xml:space="preserve"> (</w:t>
      </w:r>
      <w:r w:rsidRPr="000363F1">
        <w:rPr>
          <w:bCs/>
          <w:i/>
          <w:iCs/>
          <w:color w:val="000000"/>
          <w:lang w:val="es-CO"/>
        </w:rPr>
        <w:t>X̄</w:t>
      </w:r>
      <w:r>
        <w:rPr>
          <w:bCs/>
          <w:i/>
          <w:iCs/>
          <w:color w:val="000000"/>
          <w:lang w:val="es-CO"/>
        </w:rPr>
        <w:t xml:space="preserve">, </w:t>
      </w:r>
      <w:r w:rsidR="00A978F8">
        <w:rPr>
          <w:bCs/>
          <w:i/>
          <w:iCs/>
          <w:color w:val="000000"/>
          <w:lang w:val="es-CO"/>
        </w:rPr>
        <w:t>Ῡ</w:t>
      </w:r>
      <w:r w:rsidR="00F855A7">
        <w:rPr>
          <w:bCs/>
          <w:i/>
          <w:iCs/>
          <w:color w:val="000000"/>
          <w:lang w:val="es-CO"/>
        </w:rPr>
        <w:t>)</w:t>
      </w:r>
      <w:r w:rsidR="0083760F">
        <w:t>.</w:t>
      </w:r>
      <w:r w:rsidR="006A03F4">
        <w:t xml:space="preserve"> Entonces, el punto P = </w:t>
      </w:r>
      <w:r w:rsidR="006A03F4">
        <w:rPr>
          <w:i/>
        </w:rPr>
        <w:t>(x</w:t>
      </w:r>
      <w:r w:rsidR="006A03F4" w:rsidRPr="00081F52">
        <w:rPr>
          <w:i/>
          <w:vertAlign w:val="subscript"/>
        </w:rPr>
        <w:t>0</w:t>
      </w:r>
      <w:r w:rsidR="006A03F4">
        <w:rPr>
          <w:i/>
        </w:rPr>
        <w:t>,</w:t>
      </w:r>
      <w:r w:rsidR="006A03F4" w:rsidRPr="00F7554C">
        <w:rPr>
          <w:i/>
        </w:rPr>
        <w:t xml:space="preserve"> </w:t>
      </w:r>
      <w:r w:rsidR="006A03F4">
        <w:rPr>
          <w:i/>
        </w:rPr>
        <w:t>y</w:t>
      </w:r>
      <w:r w:rsidR="006A03F4" w:rsidRPr="00AF0B2C">
        <w:rPr>
          <w:i/>
          <w:vertAlign w:val="subscript"/>
        </w:rPr>
        <w:t>0</w:t>
      </w:r>
      <w:r w:rsidR="006A03F4">
        <w:rPr>
          <w:i/>
        </w:rPr>
        <w:t>)</w:t>
      </w:r>
      <w:r w:rsidR="006A03F4">
        <w:t xml:space="preserve"> por el que pasa la recta es </w:t>
      </w:r>
      <w:r w:rsidR="006A03F4" w:rsidRPr="006A03F4">
        <w:rPr>
          <w:i/>
        </w:rPr>
        <w:t>P = (</w:t>
      </w:r>
      <w:r w:rsidR="006A03F4" w:rsidRPr="006A03F4">
        <w:rPr>
          <w:bCs/>
          <w:i/>
          <w:iCs/>
          <w:color w:val="000000"/>
          <w:lang w:val="es-CO"/>
        </w:rPr>
        <w:t>X̄, Ῡ )</w:t>
      </w:r>
      <w:r w:rsidR="00C579E6">
        <w:t>.</w:t>
      </w:r>
    </w:p>
    <w:p w14:paraId="34CA9CA3" w14:textId="4D776676" w:rsidR="00241984" w:rsidRDefault="0083760F" w:rsidP="00060D59">
      <w:pPr>
        <w:pStyle w:val="TextoPlano"/>
        <w:numPr>
          <w:ilvl w:val="0"/>
          <w:numId w:val="10"/>
        </w:numPr>
      </w:pPr>
      <w:r>
        <w:t>Que la distancia entre los puntos de la nube y la recta sea m</w:t>
      </w:r>
      <w:r w:rsidR="00D42927">
        <w:t>ínima.</w:t>
      </w:r>
      <w:r w:rsidR="00471B46">
        <w:t xml:space="preserve"> </w:t>
      </w:r>
      <w:r w:rsidR="00241984">
        <w:t>Ello se garantiza usando el método de m</w:t>
      </w:r>
      <w:r w:rsidR="00C9671E">
        <w:t xml:space="preserve">ínimos cuadrados, según el cual </w:t>
      </w:r>
      <w:r w:rsidR="00167EB8">
        <w:t xml:space="preserve">la pendiente de la recta </w:t>
      </w:r>
      <w:r w:rsidR="00E1529E">
        <w:t xml:space="preserve">es: </w:t>
      </w:r>
    </w:p>
    <w:p w14:paraId="1F99D29F" w14:textId="77777777" w:rsidR="0089414C" w:rsidRDefault="0089414C" w:rsidP="0089414C">
      <w:pPr>
        <w:pStyle w:val="TextoPlano"/>
      </w:pPr>
    </w:p>
    <w:p w14:paraId="142E40C4" w14:textId="702B2703" w:rsidR="00E1529E" w:rsidRDefault="0089414C" w:rsidP="0089414C">
      <w:pPr>
        <w:pStyle w:val="TextoPlano"/>
        <w:jc w:val="center"/>
      </w:pPr>
      <w:r>
        <w:rPr>
          <w:noProof/>
          <w:lang w:val="es-CO"/>
        </w:rPr>
        <w:drawing>
          <wp:inline distT="0" distB="0" distL="0" distR="0" wp14:anchorId="42848BDC" wp14:editId="0EE91A12">
            <wp:extent cx="620973" cy="349118"/>
            <wp:effectExtent l="0" t="0" r="825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q43.gif"/>
                    <pic:cNvPicPr/>
                  </pic:nvPicPr>
                  <pic:blipFill>
                    <a:blip r:embed="rId65">
                      <a:extLst>
                        <a:ext uri="{28A0092B-C50C-407E-A947-70E740481C1C}">
                          <a14:useLocalDpi xmlns:a14="http://schemas.microsoft.com/office/drawing/2010/main" val="0"/>
                        </a:ext>
                      </a:extLst>
                    </a:blip>
                    <a:stretch>
                      <a:fillRect/>
                    </a:stretch>
                  </pic:blipFill>
                  <pic:spPr>
                    <a:xfrm>
                      <a:off x="0" y="0"/>
                      <a:ext cx="625871" cy="351872"/>
                    </a:xfrm>
                    <a:prstGeom prst="rect">
                      <a:avLst/>
                    </a:prstGeom>
                  </pic:spPr>
                </pic:pic>
              </a:graphicData>
            </a:graphic>
          </wp:inline>
        </w:drawing>
      </w:r>
    </w:p>
    <w:p w14:paraId="6B31EC6F" w14:textId="77777777" w:rsidR="0089414C" w:rsidRDefault="0089414C" w:rsidP="00E953BF">
      <w:pPr>
        <w:pStyle w:val="TextoPlano"/>
      </w:pPr>
    </w:p>
    <w:p w14:paraId="754853E2" w14:textId="673068EB" w:rsidR="0089414C" w:rsidRDefault="00C657A8" w:rsidP="00E953BF">
      <w:pPr>
        <w:pStyle w:val="TextoPlano"/>
      </w:pPr>
      <w:r>
        <w:t xml:space="preserve">Entonces, la recta de regresión lineal de una nube de puntos </w:t>
      </w:r>
      <w:r w:rsidR="00D523A2">
        <w:t>para una distribución bidimensional</w:t>
      </w:r>
      <w:r w:rsidR="00D26E28">
        <w:t xml:space="preserve"> con medias </w:t>
      </w:r>
      <w:r w:rsidR="00D26E28" w:rsidRPr="000363F1">
        <w:rPr>
          <w:bCs/>
          <w:i/>
          <w:iCs/>
          <w:color w:val="000000"/>
          <w:lang w:val="es-CO"/>
        </w:rPr>
        <w:t>X̄</w:t>
      </w:r>
      <w:r w:rsidR="00D26E28">
        <w:rPr>
          <w:bCs/>
          <w:i/>
          <w:iCs/>
          <w:color w:val="000000"/>
          <w:lang w:val="es-CO"/>
        </w:rPr>
        <w:t>, Ῡ</w:t>
      </w:r>
      <w:r w:rsidR="00D523A2">
        <w:t xml:space="preserve"> está dada por:</w:t>
      </w:r>
    </w:p>
    <w:p w14:paraId="6338AC98" w14:textId="77777777" w:rsidR="00D523A2" w:rsidRDefault="00D523A2" w:rsidP="00E953BF">
      <w:pPr>
        <w:pStyle w:val="TextoPlano"/>
      </w:pPr>
    </w:p>
    <w:p w14:paraId="487B7618" w14:textId="795BECF5" w:rsidR="00D523A2" w:rsidRDefault="00D26E28" w:rsidP="00D26E28">
      <w:pPr>
        <w:pStyle w:val="TextoPlano"/>
        <w:jc w:val="center"/>
      </w:pPr>
      <w:r>
        <w:rPr>
          <w:noProof/>
          <w:lang w:val="es-CO"/>
        </w:rPr>
        <w:drawing>
          <wp:inline distT="0" distB="0" distL="0" distR="0" wp14:anchorId="569E639F" wp14:editId="00ADF507">
            <wp:extent cx="1894339" cy="105005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q44.gif"/>
                    <pic:cNvPicPr/>
                  </pic:nvPicPr>
                  <pic:blipFill>
                    <a:blip r:embed="rId66">
                      <a:extLst>
                        <a:ext uri="{28A0092B-C50C-407E-A947-70E740481C1C}">
                          <a14:useLocalDpi xmlns:a14="http://schemas.microsoft.com/office/drawing/2010/main" val="0"/>
                        </a:ext>
                      </a:extLst>
                    </a:blip>
                    <a:stretch>
                      <a:fillRect/>
                    </a:stretch>
                  </pic:blipFill>
                  <pic:spPr>
                    <a:xfrm>
                      <a:off x="0" y="0"/>
                      <a:ext cx="1902379" cy="1054510"/>
                    </a:xfrm>
                    <a:prstGeom prst="rect">
                      <a:avLst/>
                    </a:prstGeom>
                  </pic:spPr>
                </pic:pic>
              </a:graphicData>
            </a:graphic>
          </wp:inline>
        </w:drawing>
      </w:r>
    </w:p>
    <w:p w14:paraId="5E46C6A2" w14:textId="77777777" w:rsidR="00E953BF" w:rsidRDefault="00E953BF" w:rsidP="00E953BF">
      <w:pPr>
        <w:pStyle w:val="TextoPlano"/>
      </w:pPr>
    </w:p>
    <w:p w14:paraId="3E0EB023" w14:textId="5197B8E3" w:rsidR="00AE5E4C" w:rsidRPr="00A052D6" w:rsidRDefault="00EC297A" w:rsidP="00262F13">
      <w:pPr>
        <w:pStyle w:val="TextoPlano"/>
      </w:pPr>
      <w:r>
        <w:t xml:space="preserve">Por ejemplo, para los datos </w:t>
      </w:r>
      <w:r w:rsidR="00AE5E4C">
        <w:t>del último ejemplo se obtuvo</w:t>
      </w:r>
      <w:r w:rsidR="00262F13">
        <w:t xml:space="preserve"> </w:t>
      </w:r>
      <w:r w:rsidR="00AE5E4C" w:rsidRPr="000363F1">
        <w:rPr>
          <w:bCs/>
          <w:i/>
          <w:iCs/>
          <w:color w:val="000000"/>
          <w:lang w:val="es-CO"/>
        </w:rPr>
        <w:t>X̄</w:t>
      </w:r>
      <w:r w:rsidR="00262F13">
        <w:rPr>
          <w:bCs/>
          <w:i/>
          <w:iCs/>
          <w:color w:val="000000"/>
          <w:lang w:val="es-CO"/>
        </w:rPr>
        <w:t xml:space="preserve"> = 1,5742</w:t>
      </w:r>
      <w:r w:rsidR="00AE5E4C">
        <w:rPr>
          <w:bCs/>
          <w:i/>
          <w:iCs/>
          <w:color w:val="000000"/>
          <w:lang w:val="es-CO"/>
        </w:rPr>
        <w:t>, Ῡ</w:t>
      </w:r>
      <w:r w:rsidR="00262F13">
        <w:rPr>
          <w:bCs/>
          <w:i/>
          <w:iCs/>
          <w:color w:val="000000"/>
          <w:lang w:val="es-CO"/>
        </w:rPr>
        <w:t xml:space="preserve"> = 53, σ</w:t>
      </w:r>
      <w:r w:rsidR="00262F13">
        <w:rPr>
          <w:bCs/>
          <w:i/>
          <w:iCs/>
          <w:color w:val="000000"/>
          <w:vertAlign w:val="subscript"/>
          <w:lang w:val="es-CO"/>
        </w:rPr>
        <w:t>x</w:t>
      </w:r>
      <w:r w:rsidR="00262F13">
        <w:rPr>
          <w:bCs/>
          <w:i/>
          <w:iCs/>
          <w:color w:val="000000"/>
          <w:vertAlign w:val="superscript"/>
          <w:lang w:val="es-CO"/>
        </w:rPr>
        <w:t>2</w:t>
      </w:r>
      <w:r w:rsidR="00A052D6">
        <w:rPr>
          <w:bCs/>
          <w:i/>
          <w:iCs/>
          <w:color w:val="000000"/>
          <w:lang w:val="es-CO"/>
        </w:rPr>
        <w:t xml:space="preserve"> = </w:t>
      </w:r>
      <w:r w:rsidR="00A052D6" w:rsidRPr="00A052D6">
        <w:rPr>
          <w:bCs/>
          <w:i/>
          <w:iCs/>
          <w:color w:val="000000"/>
          <w:lang w:val="es-CO"/>
        </w:rPr>
        <w:t>0.00079</w:t>
      </w:r>
      <w:r w:rsidR="00E549FF">
        <w:rPr>
          <w:bCs/>
          <w:i/>
          <w:iCs/>
          <w:color w:val="000000"/>
          <w:lang w:val="es-CO"/>
        </w:rPr>
        <w:t xml:space="preserve">, </w:t>
      </w:r>
      <w:r w:rsidR="00A052D6">
        <w:rPr>
          <w:bCs/>
          <w:i/>
          <w:iCs/>
          <w:color w:val="000000"/>
          <w:lang w:val="es-CO"/>
        </w:rPr>
        <w:t>σ</w:t>
      </w:r>
      <w:r w:rsidR="00A052D6">
        <w:rPr>
          <w:bCs/>
          <w:i/>
          <w:iCs/>
          <w:color w:val="000000"/>
          <w:vertAlign w:val="subscript"/>
          <w:lang w:val="es-CO"/>
        </w:rPr>
        <w:t>xy</w:t>
      </w:r>
      <w:r w:rsidR="00A052D6">
        <w:rPr>
          <w:bCs/>
          <w:i/>
          <w:iCs/>
          <w:color w:val="000000"/>
          <w:lang w:val="es-CO"/>
        </w:rPr>
        <w:t xml:space="preserve"> =</w:t>
      </w:r>
      <w:r w:rsidR="00A052D6" w:rsidRPr="00A052D6">
        <w:rPr>
          <w:bCs/>
          <w:i/>
          <w:iCs/>
          <w:color w:val="000000"/>
          <w:lang w:val="es-CO"/>
        </w:rPr>
        <w:t>0.05167</w:t>
      </w:r>
      <w:r w:rsidR="00A052D6">
        <w:rPr>
          <w:bCs/>
          <w:i/>
          <w:iCs/>
          <w:color w:val="000000"/>
          <w:lang w:val="es-CO"/>
        </w:rPr>
        <w:t>.</w:t>
      </w:r>
    </w:p>
    <w:p w14:paraId="49C8AE7E" w14:textId="77777777" w:rsidR="00E549FF" w:rsidRDefault="00E549FF" w:rsidP="00AE5E4C">
      <w:pPr>
        <w:pStyle w:val="TextoPlano"/>
      </w:pPr>
    </w:p>
    <w:p w14:paraId="0DE0F349" w14:textId="0298BDB3" w:rsidR="00AE5E4C" w:rsidRDefault="00AE5E4C" w:rsidP="00AE5E4C">
      <w:pPr>
        <w:pStyle w:val="TextoPlano"/>
      </w:pPr>
      <w:r>
        <w:t xml:space="preserve">Entonces la recta de </w:t>
      </w:r>
      <w:r w:rsidR="00E549FF">
        <w:t>regresión lineal que ajusta mejor los datos es</w:t>
      </w:r>
      <w:commentRangeStart w:id="35"/>
      <w:r w:rsidR="00E549FF">
        <w:t>:</w:t>
      </w:r>
      <w:commentRangeEnd w:id="35"/>
      <w:r w:rsidR="00E549FF">
        <w:rPr>
          <w:rStyle w:val="Refdecomentario"/>
          <w:rFonts w:ascii="Calibri" w:eastAsia="Calibri" w:hAnsi="Calibri"/>
          <w:lang w:val="es-MX" w:eastAsia="en-US"/>
        </w:rPr>
        <w:commentReference w:id="35"/>
      </w:r>
    </w:p>
    <w:p w14:paraId="0C004D0E" w14:textId="77777777" w:rsidR="00E549FF" w:rsidRDefault="00E549FF" w:rsidP="00AE5E4C">
      <w:pPr>
        <w:pStyle w:val="TextoPlano"/>
      </w:pPr>
    </w:p>
    <w:p w14:paraId="0C215A2A" w14:textId="77777777" w:rsidR="00AE5E4C" w:rsidRDefault="00AE5E4C" w:rsidP="00AE5E4C">
      <w:pPr>
        <w:pStyle w:val="TextoPlano"/>
        <w:rPr>
          <w:lang w:val="es-CO"/>
        </w:rPr>
      </w:pPr>
    </w:p>
    <w:p w14:paraId="680106ED" w14:textId="1224B5D0" w:rsidR="0026344C" w:rsidRDefault="0026344C" w:rsidP="0026344C">
      <w:pPr>
        <w:pStyle w:val="TextoPlano"/>
        <w:jc w:val="center"/>
        <w:rPr>
          <w:lang w:val="es-CO"/>
        </w:rPr>
      </w:pPr>
      <w:r>
        <w:rPr>
          <w:noProof/>
          <w:lang w:val="es-CO"/>
        </w:rPr>
        <w:lastRenderedPageBreak/>
        <w:drawing>
          <wp:inline distT="0" distB="0" distL="0" distR="0" wp14:anchorId="255FB000" wp14:editId="2988755C">
            <wp:extent cx="2256027" cy="1073387"/>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q45.gif"/>
                    <pic:cNvPicPr/>
                  </pic:nvPicPr>
                  <pic:blipFill>
                    <a:blip r:embed="rId67">
                      <a:extLst>
                        <a:ext uri="{28A0092B-C50C-407E-A947-70E740481C1C}">
                          <a14:useLocalDpi xmlns:a14="http://schemas.microsoft.com/office/drawing/2010/main" val="0"/>
                        </a:ext>
                      </a:extLst>
                    </a:blip>
                    <a:stretch>
                      <a:fillRect/>
                    </a:stretch>
                  </pic:blipFill>
                  <pic:spPr>
                    <a:xfrm>
                      <a:off x="0" y="0"/>
                      <a:ext cx="2262974" cy="1076692"/>
                    </a:xfrm>
                    <a:prstGeom prst="rect">
                      <a:avLst/>
                    </a:prstGeom>
                  </pic:spPr>
                </pic:pic>
              </a:graphicData>
            </a:graphic>
          </wp:inline>
        </w:drawing>
      </w:r>
    </w:p>
    <w:p w14:paraId="7EE1FCD0" w14:textId="77777777" w:rsidR="00AE5E4C" w:rsidRDefault="00AE5E4C" w:rsidP="00D42927">
      <w:pPr>
        <w:pStyle w:val="TextoPlano"/>
      </w:pPr>
    </w:p>
    <w:p w14:paraId="4BBAE13E" w14:textId="2F15269A" w:rsidR="000E6C16" w:rsidRDefault="00C567DF" w:rsidP="00D42927">
      <w:pPr>
        <w:pStyle w:val="TextoPlano"/>
      </w:pPr>
      <w:r>
        <w:t>Lo cual se verifica observando el diagrama de dispersión y la recta:</w:t>
      </w:r>
    </w:p>
    <w:p w14:paraId="3D8EEC89" w14:textId="77777777" w:rsidR="00C567DF" w:rsidRDefault="00C567DF" w:rsidP="00D42927">
      <w:pPr>
        <w:pStyle w:val="TextoPlano"/>
      </w:pPr>
    </w:p>
    <w:tbl>
      <w:tblPr>
        <w:tblStyle w:val="Tablaconcuadrcula"/>
        <w:tblW w:w="0" w:type="auto"/>
        <w:tblLook w:val="04A0" w:firstRow="1" w:lastRow="0" w:firstColumn="1" w:lastColumn="0" w:noHBand="0" w:noVBand="1"/>
      </w:tblPr>
      <w:tblGrid>
        <w:gridCol w:w="2359"/>
        <w:gridCol w:w="6469"/>
      </w:tblGrid>
      <w:tr w:rsidR="00C567DF" w:rsidRPr="00532C66" w14:paraId="041247FC" w14:textId="77777777" w:rsidTr="00271A78">
        <w:tc>
          <w:tcPr>
            <w:tcW w:w="9033" w:type="dxa"/>
            <w:gridSpan w:val="2"/>
            <w:shd w:val="clear" w:color="auto" w:fill="0D0D0D" w:themeFill="text1" w:themeFillTint="F2"/>
          </w:tcPr>
          <w:p w14:paraId="38AA9B3D" w14:textId="77777777" w:rsidR="00C567DF" w:rsidRPr="00532C66" w:rsidRDefault="00C567DF" w:rsidP="00271A7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C567DF" w:rsidRPr="00532C66" w14:paraId="50B7BF04" w14:textId="77777777" w:rsidTr="00271A78">
        <w:tc>
          <w:tcPr>
            <w:tcW w:w="2518" w:type="dxa"/>
          </w:tcPr>
          <w:p w14:paraId="4C603356" w14:textId="77777777" w:rsidR="00C567DF" w:rsidRPr="00532C66" w:rsidRDefault="00C567DF" w:rsidP="00271A78">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219E4B34" w14:textId="77777777" w:rsidR="00C567DF" w:rsidRPr="00532C66" w:rsidRDefault="00C567DF" w:rsidP="00C567DF">
            <w:pPr>
              <w:pStyle w:val="Imagen"/>
            </w:pPr>
          </w:p>
        </w:tc>
      </w:tr>
      <w:tr w:rsidR="00C567DF" w:rsidRPr="00532C66" w14:paraId="3ABE42E6" w14:textId="77777777" w:rsidTr="00271A78">
        <w:tc>
          <w:tcPr>
            <w:tcW w:w="2518" w:type="dxa"/>
          </w:tcPr>
          <w:p w14:paraId="3427CDFA" w14:textId="77777777" w:rsidR="00C567DF" w:rsidRPr="00532C66" w:rsidRDefault="00C567DF" w:rsidP="00271A78">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7615BB45" w14:textId="77777777" w:rsidR="00C567DF" w:rsidRPr="00532C66" w:rsidRDefault="00C567DF" w:rsidP="00271A78">
            <w:pPr>
              <w:rPr>
                <w:rFonts w:ascii="Times New Roman" w:hAnsi="Times New Roman" w:cs="Times New Roman"/>
                <w:color w:val="000000"/>
              </w:rPr>
            </w:pPr>
            <w:r>
              <w:rPr>
                <w:rFonts w:ascii="Times New Roman" w:hAnsi="Times New Roman" w:cs="Times New Roman"/>
                <w:color w:val="000000"/>
              </w:rPr>
              <w:t>4º ESO/Matemáticas/La estadística/La estadística bidimensional</w:t>
            </w:r>
          </w:p>
        </w:tc>
      </w:tr>
      <w:tr w:rsidR="00C567DF" w:rsidRPr="00532C66" w14:paraId="11CC3D9C" w14:textId="77777777" w:rsidTr="00271A78">
        <w:tc>
          <w:tcPr>
            <w:tcW w:w="2518" w:type="dxa"/>
          </w:tcPr>
          <w:p w14:paraId="30193CB6" w14:textId="77777777" w:rsidR="00C567DF" w:rsidRPr="00532C66" w:rsidRDefault="00C567DF" w:rsidP="00271A78">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533ACCB6" w14:textId="77777777" w:rsidR="00C567DF" w:rsidRPr="004F7B57" w:rsidRDefault="00C567DF" w:rsidP="00271A78">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6F50F9B4" wp14:editId="2E313E98">
                  <wp:extent cx="3759958" cy="1738772"/>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or diagrama de caja.jpg"/>
                          <pic:cNvPicPr/>
                        </pic:nvPicPr>
                        <pic:blipFill>
                          <a:blip r:embed="rId68">
                            <a:extLst>
                              <a:ext uri="{28A0092B-C50C-407E-A947-70E740481C1C}">
                                <a14:useLocalDpi xmlns:a14="http://schemas.microsoft.com/office/drawing/2010/main" val="0"/>
                              </a:ext>
                            </a:extLst>
                          </a:blip>
                          <a:stretch>
                            <a:fillRect/>
                          </a:stretch>
                        </pic:blipFill>
                        <pic:spPr>
                          <a:xfrm>
                            <a:off x="0" y="0"/>
                            <a:ext cx="3762754" cy="1740065"/>
                          </a:xfrm>
                          <a:prstGeom prst="rect">
                            <a:avLst/>
                          </a:prstGeom>
                        </pic:spPr>
                      </pic:pic>
                    </a:graphicData>
                  </a:graphic>
                </wp:inline>
              </w:drawing>
            </w:r>
          </w:p>
        </w:tc>
      </w:tr>
      <w:tr w:rsidR="00C567DF" w:rsidRPr="00532C66" w14:paraId="6D7FB3D8" w14:textId="77777777" w:rsidTr="00271A78">
        <w:tc>
          <w:tcPr>
            <w:tcW w:w="2518" w:type="dxa"/>
          </w:tcPr>
          <w:p w14:paraId="636434D4" w14:textId="77777777" w:rsidR="00C567DF" w:rsidRPr="00532C66" w:rsidRDefault="00C567DF" w:rsidP="00271A78">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164B9AD6" w14:textId="250FC52D" w:rsidR="00C567DF" w:rsidRPr="00532C66" w:rsidRDefault="00C567DF" w:rsidP="00271A78">
            <w:pPr>
              <w:rPr>
                <w:rFonts w:ascii="Times New Roman" w:hAnsi="Times New Roman" w:cs="Times New Roman"/>
                <w:color w:val="000000"/>
              </w:rPr>
            </w:pPr>
            <w:r>
              <w:rPr>
                <w:rFonts w:ascii="Times New Roman" w:hAnsi="Times New Roman" w:cs="Times New Roman"/>
                <w:color w:val="000000"/>
              </w:rPr>
              <w:t>Recta de regresión lineal para la distribución de talla y peso de una población.</w:t>
            </w:r>
          </w:p>
        </w:tc>
      </w:tr>
      <w:tr w:rsidR="00C567DF" w:rsidRPr="00532C66" w14:paraId="4F905670" w14:textId="77777777" w:rsidTr="00271A78">
        <w:tc>
          <w:tcPr>
            <w:tcW w:w="2518" w:type="dxa"/>
          </w:tcPr>
          <w:p w14:paraId="572356D6" w14:textId="77777777" w:rsidR="00C567DF" w:rsidRPr="00532C66" w:rsidRDefault="00C567DF" w:rsidP="00271A78">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1C722D7" w14:textId="77777777" w:rsidR="00C567DF" w:rsidRPr="00532C66" w:rsidRDefault="00C567DF" w:rsidP="00271A78">
            <w:pPr>
              <w:rPr>
                <w:rFonts w:ascii="Times New Roman" w:hAnsi="Times New Roman" w:cs="Times New Roman"/>
                <w:color w:val="000000"/>
              </w:rPr>
            </w:pPr>
            <w:r w:rsidRPr="00532C66">
              <w:rPr>
                <w:rFonts w:ascii="Times New Roman" w:hAnsi="Times New Roman" w:cs="Times New Roman"/>
                <w:color w:val="000000"/>
              </w:rPr>
              <w:t>Inferior</w:t>
            </w:r>
          </w:p>
        </w:tc>
      </w:tr>
    </w:tbl>
    <w:p w14:paraId="5976ABD3" w14:textId="77777777" w:rsidR="00C567DF" w:rsidRDefault="00C567DF" w:rsidP="00D42927">
      <w:pPr>
        <w:pStyle w:val="TextoPlano"/>
      </w:pPr>
    </w:p>
    <w:p w14:paraId="5866B199" w14:textId="6D28A395" w:rsidR="002670ED" w:rsidRDefault="002670ED" w:rsidP="002670ED">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4.7 </w:t>
      </w:r>
      <w:r w:rsidR="00D35D09" w:rsidRPr="00532C66">
        <w:rPr>
          <w:rFonts w:ascii="Times New Roman" w:hAnsi="Times New Roman" w:cs="Times New Roman"/>
          <w:b/>
        </w:rPr>
        <w:t>Aplicaciones de la estadística bidimensional</w:t>
      </w:r>
    </w:p>
    <w:p w14:paraId="25DB1829" w14:textId="77777777" w:rsidR="00A269D4" w:rsidRDefault="00A269D4" w:rsidP="00A269D4">
      <w:pPr>
        <w:pStyle w:val="TextoPlano"/>
      </w:pPr>
    </w:p>
    <w:p w14:paraId="79204AED" w14:textId="0FBFBBCF" w:rsidR="00B107DD" w:rsidRDefault="00FE50BD" w:rsidP="00A269D4">
      <w:pPr>
        <w:pStyle w:val="TextoPlano"/>
      </w:pPr>
      <w:r>
        <w:t xml:space="preserve">Una de las principales utilidades que tiene la estadística es la capacidad de predicción de </w:t>
      </w:r>
      <w:r w:rsidR="004E6AFF">
        <w:t>datos desconocidos a partir de los conocidos.</w:t>
      </w:r>
      <w:r w:rsidR="00A759FD">
        <w:t xml:space="preserve"> </w:t>
      </w:r>
      <w:r w:rsidR="004E6AFF">
        <w:t xml:space="preserve">En ese sentido, por ejemplo la recta de regresión lineal de un par de variables correlacionadas puede utilizarse para </w:t>
      </w:r>
      <w:r w:rsidR="002B4CD8">
        <w:t xml:space="preserve">anticipar o predecir, bien el valor de X, a partir de un valor conocido de Y, o bien </w:t>
      </w:r>
      <w:r w:rsidR="004E6AFF">
        <w:t xml:space="preserve">el valor de Y </w:t>
      </w:r>
      <w:r w:rsidR="00B107DD">
        <w:t>a partir de un</w:t>
      </w:r>
      <w:r w:rsidR="004E6AFF">
        <w:t xml:space="preserve"> valor</w:t>
      </w:r>
      <w:r w:rsidR="00B107DD">
        <w:t xml:space="preserve"> conocido</w:t>
      </w:r>
      <w:r w:rsidR="004E6AFF">
        <w:t xml:space="preserve"> de X</w:t>
      </w:r>
      <w:r w:rsidR="00A759FD">
        <w:t>.</w:t>
      </w:r>
    </w:p>
    <w:p w14:paraId="53F9646A" w14:textId="77777777" w:rsidR="00B107DD" w:rsidRDefault="00B107DD" w:rsidP="00A269D4">
      <w:pPr>
        <w:pStyle w:val="TextoPlano"/>
      </w:pPr>
    </w:p>
    <w:p w14:paraId="0CCA3D87" w14:textId="29E323AA" w:rsidR="004E6AFF" w:rsidRDefault="00B107DD" w:rsidP="00A269D4">
      <w:pPr>
        <w:pStyle w:val="TextoPlano"/>
      </w:pPr>
      <w:r>
        <w:t>El proceso por el cual se estima</w:t>
      </w:r>
      <w:r w:rsidR="004E6AFF">
        <w:t xml:space="preserve"> un valor de la variable Y </w:t>
      </w:r>
      <w:r w:rsidR="00231AD8">
        <w:t>a partir de</w:t>
      </w:r>
      <w:r w:rsidR="004E6AFF">
        <w:t xml:space="preserve"> un cierto valor de X, dentro de su recorrido</w:t>
      </w:r>
      <w:r w:rsidR="00231AD8">
        <w:t xml:space="preserve"> se conoce como interpolación</w:t>
      </w:r>
      <w:r w:rsidR="004E6AFF">
        <w:t xml:space="preserve">. </w:t>
      </w:r>
      <w:r w:rsidR="00231AD8">
        <w:t>La estimación de un valor de la variable Y</w:t>
      </w:r>
      <w:r w:rsidR="004E6AFF">
        <w:t xml:space="preserve"> para un cierto valor de X fuera de su recorrido</w:t>
      </w:r>
      <w:r w:rsidR="007673C5">
        <w:t xml:space="preserve"> se denomina extrapolación.</w:t>
      </w:r>
    </w:p>
    <w:p w14:paraId="7EEE3E8F" w14:textId="77777777" w:rsidR="007673C5" w:rsidRDefault="007673C5" w:rsidP="00A269D4">
      <w:pPr>
        <w:pStyle w:val="TextoPlano"/>
      </w:pPr>
    </w:p>
    <w:p w14:paraId="61449358" w14:textId="0ED1AE75" w:rsidR="007673C5" w:rsidRDefault="00B943CC" w:rsidP="00A269D4">
      <w:pPr>
        <w:pStyle w:val="TextoPlano"/>
      </w:pPr>
      <w:r>
        <w:t xml:space="preserve">Por ejemplo, en el análisis de los datos de talla y peso de la población estudiada se puede establecer que una persona que mida </w:t>
      </w:r>
      <w:r w:rsidR="008016D3">
        <w:t xml:space="preserve">1,53 mt ha de pesar unos </w:t>
      </w:r>
      <w:r w:rsidR="00074628">
        <w:t>50,1 k, pues esa es la predicción que arroja el cálculo sobre la recta de regresión lineal:</w:t>
      </w:r>
    </w:p>
    <w:p w14:paraId="2FE211CD" w14:textId="77777777" w:rsidR="00074628" w:rsidRDefault="00074628" w:rsidP="00A269D4">
      <w:pPr>
        <w:pStyle w:val="TextoPlano"/>
      </w:pPr>
    </w:p>
    <w:p w14:paraId="1D1E6ED6" w14:textId="0699FA8B" w:rsidR="00074628" w:rsidRDefault="00074628" w:rsidP="00074628">
      <w:pPr>
        <w:pStyle w:val="TextoPlano"/>
        <w:jc w:val="center"/>
      </w:pPr>
      <w:r>
        <w:rPr>
          <w:noProof/>
          <w:lang w:val="es-CO"/>
        </w:rPr>
        <w:drawing>
          <wp:inline distT="0" distB="0" distL="0" distR="0" wp14:anchorId="5C2D64FC" wp14:editId="5335E099">
            <wp:extent cx="1820365" cy="470848"/>
            <wp:effectExtent l="0" t="0" r="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q46.gif"/>
                    <pic:cNvPicPr/>
                  </pic:nvPicPr>
                  <pic:blipFill>
                    <a:blip r:embed="rId69">
                      <a:extLst>
                        <a:ext uri="{28A0092B-C50C-407E-A947-70E740481C1C}">
                          <a14:useLocalDpi xmlns:a14="http://schemas.microsoft.com/office/drawing/2010/main" val="0"/>
                        </a:ext>
                      </a:extLst>
                    </a:blip>
                    <a:stretch>
                      <a:fillRect/>
                    </a:stretch>
                  </pic:blipFill>
                  <pic:spPr>
                    <a:xfrm>
                      <a:off x="0" y="0"/>
                      <a:ext cx="1842432" cy="476556"/>
                    </a:xfrm>
                    <a:prstGeom prst="rect">
                      <a:avLst/>
                    </a:prstGeom>
                  </pic:spPr>
                </pic:pic>
              </a:graphicData>
            </a:graphic>
          </wp:inline>
        </w:drawing>
      </w:r>
    </w:p>
    <w:p w14:paraId="0167192E" w14:textId="77777777" w:rsidR="0072024E" w:rsidRDefault="0072024E" w:rsidP="00B22D86">
      <w:pPr>
        <w:pStyle w:val="TextoPlano"/>
      </w:pPr>
    </w:p>
    <w:p w14:paraId="2A4FF495" w14:textId="3DE0FDDA" w:rsidR="002670ED" w:rsidRDefault="00B22D86" w:rsidP="00B22D86">
      <w:pPr>
        <w:pStyle w:val="TextoPlano"/>
      </w:pPr>
      <w:r>
        <w:lastRenderedPageBreak/>
        <w:t>El resultado anterior se trata de una extrapolación de los datos, pues el dato de talla 1,53 no ocurrió para ninguno de los datos con los que se contaba en la población.</w:t>
      </w:r>
    </w:p>
    <w:p w14:paraId="57F173E0" w14:textId="77777777" w:rsidR="00B22D86" w:rsidRPr="00532C66" w:rsidRDefault="00B22D86" w:rsidP="00313934">
      <w:pPr>
        <w:spacing w:after="0"/>
        <w:rPr>
          <w:rFonts w:ascii="Times New Roman" w:hAnsi="Times New Roman" w:cs="Times New Roman"/>
          <w:b/>
        </w:rPr>
      </w:pPr>
    </w:p>
    <w:p w14:paraId="07797384" w14:textId="52B80E8E" w:rsidR="004476BA" w:rsidRPr="00532C66" w:rsidRDefault="004476BA" w:rsidP="004476BA">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4.8 </w:t>
      </w:r>
      <w:r w:rsidR="00D35D09" w:rsidRPr="00532C66">
        <w:rPr>
          <w:rFonts w:ascii="Times New Roman" w:hAnsi="Times New Roman" w:cs="Times New Roman"/>
          <w:b/>
        </w:rPr>
        <w:t>Consolidac</w:t>
      </w:r>
      <w:r w:rsidRPr="00532C66">
        <w:rPr>
          <w:rFonts w:ascii="Times New Roman" w:hAnsi="Times New Roman" w:cs="Times New Roman"/>
          <w:b/>
        </w:rPr>
        <w:t>ión</w:t>
      </w:r>
    </w:p>
    <w:p w14:paraId="76B820A2" w14:textId="77777777" w:rsidR="002670ED" w:rsidRPr="00532C66" w:rsidRDefault="002670ED" w:rsidP="00313934">
      <w:pPr>
        <w:spacing w:after="0"/>
        <w:rPr>
          <w:rFonts w:ascii="Times New Roman" w:hAnsi="Times New Roman" w:cs="Times New Roman"/>
          <w:b/>
        </w:rPr>
      </w:pPr>
    </w:p>
    <w:p w14:paraId="0B522B3F" w14:textId="012621F0" w:rsidR="004C5B7D" w:rsidRPr="00532C66" w:rsidRDefault="004D791A" w:rsidP="004C5B7D">
      <w:pPr>
        <w:rPr>
          <w:rFonts w:ascii="Times New Roman" w:hAnsi="Times New Roman" w:cs="Times New Roman"/>
        </w:rPr>
      </w:pPr>
      <w:r w:rsidRPr="00532C66">
        <w:rPr>
          <w:rFonts w:ascii="Times New Roman" w:hAnsi="Times New Roman" w:cs="Times New Roman"/>
        </w:rPr>
        <w:t xml:space="preserve"> </w:t>
      </w:r>
      <w:r w:rsidR="004C5B7D" w:rsidRPr="00532C66">
        <w:rPr>
          <w:rFonts w:ascii="Times New Roman" w:hAnsi="Times New Roman" w:cs="Times New Roman"/>
        </w:rPr>
        <w:t>(No es posible tener una Sección 4)</w:t>
      </w:r>
    </w:p>
    <w:p w14:paraId="6A51D98A" w14:textId="3A682D66" w:rsidR="004C5B7D" w:rsidRPr="00532C66" w:rsidRDefault="004C5B7D" w:rsidP="004C5B7D">
      <w:pPr>
        <w:rPr>
          <w:rFonts w:ascii="Times New Roman" w:hAnsi="Times New Roman" w:cs="Times New Roman"/>
          <w:highlight w:val="yellow"/>
        </w:rPr>
      </w:pPr>
      <w:r w:rsidRPr="00532C66">
        <w:rPr>
          <w:rFonts w:ascii="Times New Roman" w:hAnsi="Times New Roman" w:cs="Times New Roman"/>
          <w:highlight w:val="yellow"/>
        </w:rPr>
        <w:t>[SECCIÓN 1]</w:t>
      </w:r>
      <w:r w:rsidRPr="00532C66">
        <w:rPr>
          <w:rFonts w:ascii="Times New Roman" w:hAnsi="Times New Roman" w:cs="Times New Roman"/>
          <w:b/>
        </w:rPr>
        <w:t>Ejercitación y competencias</w:t>
      </w:r>
    </w:p>
    <w:tbl>
      <w:tblPr>
        <w:tblStyle w:val="Tablaconcuadrcula"/>
        <w:tblW w:w="0" w:type="auto"/>
        <w:tblLook w:val="04A0" w:firstRow="1" w:lastRow="0" w:firstColumn="1" w:lastColumn="0" w:noHBand="0" w:noVBand="1"/>
      </w:tblPr>
      <w:tblGrid>
        <w:gridCol w:w="2470"/>
        <w:gridCol w:w="6358"/>
      </w:tblGrid>
      <w:tr w:rsidR="004C5B7D" w:rsidRPr="00532C66" w14:paraId="42100988" w14:textId="77777777" w:rsidTr="000B4373">
        <w:tc>
          <w:tcPr>
            <w:tcW w:w="9033" w:type="dxa"/>
            <w:gridSpan w:val="2"/>
            <w:shd w:val="clear" w:color="auto" w:fill="000000" w:themeFill="text1"/>
          </w:tcPr>
          <w:p w14:paraId="6113722D" w14:textId="77777777" w:rsidR="004C5B7D" w:rsidRPr="00532C66" w:rsidRDefault="004C5B7D" w:rsidP="000B43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Mapa conceptual</w:t>
            </w:r>
          </w:p>
        </w:tc>
      </w:tr>
      <w:tr w:rsidR="004C5B7D" w:rsidRPr="00532C66" w14:paraId="72F97A7B" w14:textId="77777777" w:rsidTr="000B4373">
        <w:tc>
          <w:tcPr>
            <w:tcW w:w="2518" w:type="dxa"/>
          </w:tcPr>
          <w:p w14:paraId="7C4A706F"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4EC83DD9"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color w:val="000000"/>
              </w:rPr>
              <w:t>XX_00_00_REC00</w:t>
            </w:r>
          </w:p>
        </w:tc>
      </w:tr>
      <w:tr w:rsidR="004C5B7D" w:rsidRPr="00532C66" w14:paraId="255DDE04" w14:textId="77777777" w:rsidTr="000B4373">
        <w:tc>
          <w:tcPr>
            <w:tcW w:w="2518" w:type="dxa"/>
          </w:tcPr>
          <w:p w14:paraId="67DCB9EA"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Título</w:t>
            </w:r>
          </w:p>
        </w:tc>
        <w:tc>
          <w:tcPr>
            <w:tcW w:w="6515" w:type="dxa"/>
          </w:tcPr>
          <w:p w14:paraId="19D54251"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color w:val="000000"/>
              </w:rPr>
              <w:t>Mapa conceptual</w:t>
            </w:r>
          </w:p>
        </w:tc>
      </w:tr>
      <w:tr w:rsidR="004C5B7D" w:rsidRPr="00532C66" w14:paraId="1FC69B99" w14:textId="77777777" w:rsidTr="000B4373">
        <w:tc>
          <w:tcPr>
            <w:tcW w:w="2518" w:type="dxa"/>
          </w:tcPr>
          <w:p w14:paraId="1D1B08F6"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3133801D" w14:textId="77777777" w:rsidR="004C5B7D" w:rsidRPr="00532C66" w:rsidRDefault="004C5B7D" w:rsidP="000B4373">
            <w:pPr>
              <w:rPr>
                <w:rFonts w:ascii="Times New Roman" w:hAnsi="Times New Roman" w:cs="Times New Roman"/>
                <w:color w:val="000000"/>
              </w:rPr>
            </w:pPr>
          </w:p>
        </w:tc>
      </w:tr>
    </w:tbl>
    <w:p w14:paraId="214C05DD" w14:textId="77777777" w:rsidR="004C5B7D" w:rsidRPr="00532C66" w:rsidRDefault="004C5B7D" w:rsidP="004C5B7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0"/>
        <w:gridCol w:w="6358"/>
      </w:tblGrid>
      <w:tr w:rsidR="004C5B7D" w:rsidRPr="00532C66" w14:paraId="4AEA79D5" w14:textId="77777777" w:rsidTr="000B4373">
        <w:tc>
          <w:tcPr>
            <w:tcW w:w="9033" w:type="dxa"/>
            <w:gridSpan w:val="2"/>
            <w:shd w:val="clear" w:color="auto" w:fill="000000" w:themeFill="text1"/>
          </w:tcPr>
          <w:p w14:paraId="7C89BB7C" w14:textId="77777777" w:rsidR="004C5B7D" w:rsidRPr="00532C66" w:rsidRDefault="004C5B7D" w:rsidP="000B43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Evaluación: recurso nuevo</w:t>
            </w:r>
          </w:p>
        </w:tc>
      </w:tr>
      <w:tr w:rsidR="004C5B7D" w:rsidRPr="00532C66" w14:paraId="3A6444AB" w14:textId="77777777" w:rsidTr="000B4373">
        <w:tc>
          <w:tcPr>
            <w:tcW w:w="2518" w:type="dxa"/>
          </w:tcPr>
          <w:p w14:paraId="2050CEE7"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571E2452"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color w:val="000000"/>
              </w:rPr>
              <w:t>XX_00_00_REC00</w:t>
            </w:r>
          </w:p>
        </w:tc>
      </w:tr>
      <w:tr w:rsidR="004C5B7D" w:rsidRPr="00532C66" w14:paraId="69299D06" w14:textId="77777777" w:rsidTr="000B4373">
        <w:tc>
          <w:tcPr>
            <w:tcW w:w="2518" w:type="dxa"/>
          </w:tcPr>
          <w:p w14:paraId="33AB16A9"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Título</w:t>
            </w:r>
          </w:p>
        </w:tc>
        <w:tc>
          <w:tcPr>
            <w:tcW w:w="6515" w:type="dxa"/>
          </w:tcPr>
          <w:p w14:paraId="45911042" w14:textId="77777777" w:rsidR="004C5B7D" w:rsidRPr="00532C66" w:rsidRDefault="004C5B7D" w:rsidP="000B4373">
            <w:pPr>
              <w:rPr>
                <w:rFonts w:ascii="Times New Roman" w:hAnsi="Times New Roman" w:cs="Times New Roman"/>
                <w:color w:val="000000"/>
              </w:rPr>
            </w:pPr>
          </w:p>
        </w:tc>
      </w:tr>
      <w:tr w:rsidR="004C5B7D" w:rsidRPr="00532C66" w14:paraId="278EE1D8" w14:textId="77777777" w:rsidTr="000B4373">
        <w:tc>
          <w:tcPr>
            <w:tcW w:w="2518" w:type="dxa"/>
          </w:tcPr>
          <w:p w14:paraId="7C79E257"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6AED2AC6" w14:textId="77777777" w:rsidR="004C5B7D" w:rsidRPr="00532C66" w:rsidRDefault="004C5B7D" w:rsidP="000B4373">
            <w:pPr>
              <w:rPr>
                <w:rFonts w:ascii="Times New Roman" w:hAnsi="Times New Roman" w:cs="Times New Roman"/>
                <w:color w:val="000000"/>
              </w:rPr>
            </w:pPr>
          </w:p>
        </w:tc>
      </w:tr>
    </w:tbl>
    <w:p w14:paraId="2F7AF54F" w14:textId="77777777" w:rsidR="004C5B7D" w:rsidRPr="00532C66" w:rsidRDefault="004C5B7D" w:rsidP="004C5B7D">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59"/>
        <w:gridCol w:w="3200"/>
        <w:gridCol w:w="3169"/>
      </w:tblGrid>
      <w:tr w:rsidR="004C5B7D" w:rsidRPr="00532C66" w14:paraId="756B7AE6" w14:textId="77777777" w:rsidTr="000B4373">
        <w:tc>
          <w:tcPr>
            <w:tcW w:w="9033" w:type="dxa"/>
            <w:gridSpan w:val="3"/>
            <w:shd w:val="clear" w:color="auto" w:fill="000000" w:themeFill="text1"/>
          </w:tcPr>
          <w:p w14:paraId="1B21A960" w14:textId="77777777" w:rsidR="004C5B7D" w:rsidRPr="00532C66" w:rsidRDefault="004C5B7D" w:rsidP="000B43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Webs de referencia</w:t>
            </w:r>
          </w:p>
        </w:tc>
      </w:tr>
      <w:tr w:rsidR="004C5B7D" w:rsidRPr="00532C66" w14:paraId="69091324" w14:textId="77777777" w:rsidTr="000B4373">
        <w:tc>
          <w:tcPr>
            <w:tcW w:w="2518" w:type="dxa"/>
          </w:tcPr>
          <w:p w14:paraId="3756BE25"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gridSpan w:val="2"/>
          </w:tcPr>
          <w:p w14:paraId="15C95D32"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color w:val="000000"/>
              </w:rPr>
              <w:t>XX_00_00_REC00</w:t>
            </w:r>
          </w:p>
        </w:tc>
      </w:tr>
      <w:tr w:rsidR="004C5B7D" w:rsidRPr="00532C66" w14:paraId="7B740452" w14:textId="77777777" w:rsidTr="000B4373">
        <w:tc>
          <w:tcPr>
            <w:tcW w:w="2518" w:type="dxa"/>
          </w:tcPr>
          <w:p w14:paraId="1C302CF7"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Web 01</w:t>
            </w:r>
          </w:p>
        </w:tc>
        <w:tc>
          <w:tcPr>
            <w:tcW w:w="3257" w:type="dxa"/>
          </w:tcPr>
          <w:p w14:paraId="7F39ADE2" w14:textId="7CB0AD41" w:rsidR="004C5B7D" w:rsidRPr="00495334" w:rsidRDefault="00495334" w:rsidP="00495334">
            <w:pPr>
              <w:jc w:val="center"/>
              <w:rPr>
                <w:rFonts w:ascii="Times New Roman" w:hAnsi="Times New Roman" w:cs="Times New Roman"/>
              </w:rPr>
            </w:pPr>
            <w:r w:rsidRPr="00495334">
              <w:rPr>
                <w:rFonts w:ascii="Times New Roman" w:hAnsi="Times New Roman" w:cs="Times New Roman"/>
                <w:i/>
              </w:rPr>
              <w:t>La estadística y la propuesta de un currículo por competencias</w:t>
            </w:r>
          </w:p>
        </w:tc>
        <w:tc>
          <w:tcPr>
            <w:tcW w:w="3258" w:type="dxa"/>
          </w:tcPr>
          <w:p w14:paraId="62D0B31B" w14:textId="48961F85" w:rsidR="004C5B7D" w:rsidRPr="00532C66" w:rsidRDefault="00DA7A22" w:rsidP="000B4373">
            <w:pPr>
              <w:jc w:val="center"/>
              <w:rPr>
                <w:rFonts w:ascii="Times New Roman" w:hAnsi="Times New Roman" w:cs="Times New Roman"/>
                <w:i/>
                <w:color w:val="BFBFBF" w:themeColor="background1" w:themeShade="BF"/>
              </w:rPr>
            </w:pPr>
            <w:hyperlink r:id="rId70" w:history="1">
              <w:r w:rsidR="004C5B7D" w:rsidRPr="00495334">
                <w:rPr>
                  <w:rStyle w:val="Hipervnculo"/>
                  <w:rFonts w:ascii="Times New Roman" w:hAnsi="Times New Roman" w:cs="Times New Roman"/>
                  <w:i/>
                </w:rPr>
                <w:t>URL</w:t>
              </w:r>
            </w:hyperlink>
          </w:p>
        </w:tc>
      </w:tr>
      <w:tr w:rsidR="004C5B7D" w:rsidRPr="00532C66" w14:paraId="1105F89C" w14:textId="77777777" w:rsidTr="000B4373">
        <w:tc>
          <w:tcPr>
            <w:tcW w:w="2518" w:type="dxa"/>
          </w:tcPr>
          <w:p w14:paraId="2CD6C51C" w14:textId="77777777" w:rsidR="004C5B7D" w:rsidRPr="00532C66" w:rsidRDefault="004C5B7D" w:rsidP="000B4373">
            <w:pPr>
              <w:rPr>
                <w:rFonts w:ascii="Times New Roman" w:hAnsi="Times New Roman" w:cs="Times New Roman"/>
                <w:color w:val="000000"/>
              </w:rPr>
            </w:pPr>
            <w:r w:rsidRPr="00532C66">
              <w:rPr>
                <w:rFonts w:ascii="Times New Roman" w:hAnsi="Times New Roman" w:cs="Times New Roman"/>
                <w:b/>
                <w:color w:val="000000"/>
                <w:sz w:val="18"/>
                <w:szCs w:val="18"/>
              </w:rPr>
              <w:t>Web 02</w:t>
            </w:r>
          </w:p>
        </w:tc>
        <w:tc>
          <w:tcPr>
            <w:tcW w:w="3257" w:type="dxa"/>
          </w:tcPr>
          <w:p w14:paraId="46549ECF" w14:textId="5C98189B" w:rsidR="004C5B7D" w:rsidRPr="00532C66" w:rsidRDefault="00495334" w:rsidP="000B4373">
            <w:pPr>
              <w:jc w:val="center"/>
              <w:rPr>
                <w:rFonts w:ascii="Times New Roman" w:hAnsi="Times New Roman" w:cs="Times New Roman"/>
                <w:i/>
                <w:color w:val="BFBFBF" w:themeColor="background1" w:themeShade="BF"/>
              </w:rPr>
            </w:pPr>
            <w:r>
              <w:rPr>
                <w:rFonts w:ascii="Times New Roman" w:hAnsi="Times New Roman" w:cs="Times New Roman"/>
                <w:i/>
              </w:rPr>
              <w:t>Estadística descriptiva unidimensional</w:t>
            </w:r>
          </w:p>
        </w:tc>
        <w:tc>
          <w:tcPr>
            <w:tcW w:w="3258" w:type="dxa"/>
          </w:tcPr>
          <w:p w14:paraId="375D4AA9" w14:textId="4471CB7B" w:rsidR="004C5B7D" w:rsidRPr="00532C66" w:rsidRDefault="00DA7A22" w:rsidP="000B4373">
            <w:pPr>
              <w:jc w:val="center"/>
              <w:rPr>
                <w:rFonts w:ascii="Times New Roman" w:hAnsi="Times New Roman" w:cs="Times New Roman"/>
                <w:i/>
                <w:color w:val="BFBFBF" w:themeColor="background1" w:themeShade="BF"/>
              </w:rPr>
            </w:pPr>
            <w:hyperlink r:id="rId71" w:history="1">
              <w:r w:rsidR="004C5B7D" w:rsidRPr="00495334">
                <w:rPr>
                  <w:rStyle w:val="Hipervnculo"/>
                  <w:rFonts w:ascii="Times New Roman" w:hAnsi="Times New Roman" w:cs="Times New Roman"/>
                  <w:i/>
                </w:rPr>
                <w:t>URL</w:t>
              </w:r>
            </w:hyperlink>
          </w:p>
        </w:tc>
      </w:tr>
      <w:tr w:rsidR="004C5B7D" w:rsidRPr="00532C66" w14:paraId="4A29D13F" w14:textId="77777777" w:rsidTr="000B4373">
        <w:tc>
          <w:tcPr>
            <w:tcW w:w="2518" w:type="dxa"/>
          </w:tcPr>
          <w:p w14:paraId="2D1F2987" w14:textId="77777777" w:rsidR="004C5B7D" w:rsidRPr="00532C66" w:rsidRDefault="004C5B7D" w:rsidP="000B4373">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Web 03</w:t>
            </w:r>
          </w:p>
        </w:tc>
        <w:tc>
          <w:tcPr>
            <w:tcW w:w="3257" w:type="dxa"/>
          </w:tcPr>
          <w:p w14:paraId="1F88E401" w14:textId="2D8CAA30" w:rsidR="004C5B7D" w:rsidRPr="00532C66" w:rsidRDefault="00190300" w:rsidP="00190300">
            <w:pPr>
              <w:jc w:val="center"/>
              <w:rPr>
                <w:rFonts w:ascii="Times New Roman" w:hAnsi="Times New Roman" w:cs="Times New Roman"/>
                <w:i/>
                <w:color w:val="BFBFBF" w:themeColor="background1" w:themeShade="BF"/>
              </w:rPr>
            </w:pPr>
            <w:r>
              <w:rPr>
                <w:rFonts w:ascii="Times New Roman" w:hAnsi="Times New Roman" w:cs="Times New Roman"/>
                <w:i/>
              </w:rPr>
              <w:t>Estadística bidimensional</w:t>
            </w:r>
          </w:p>
        </w:tc>
        <w:tc>
          <w:tcPr>
            <w:tcW w:w="3258" w:type="dxa"/>
          </w:tcPr>
          <w:p w14:paraId="619FCA89" w14:textId="7910C0BA" w:rsidR="004C5B7D" w:rsidRPr="00532C66" w:rsidRDefault="00DA7A22" w:rsidP="000B4373">
            <w:pPr>
              <w:jc w:val="center"/>
              <w:rPr>
                <w:rFonts w:ascii="Times New Roman" w:hAnsi="Times New Roman" w:cs="Times New Roman"/>
                <w:i/>
                <w:color w:val="BFBFBF" w:themeColor="background1" w:themeShade="BF"/>
              </w:rPr>
            </w:pPr>
            <w:hyperlink r:id="rId72" w:history="1">
              <w:r w:rsidR="004C5B7D" w:rsidRPr="00190300">
                <w:rPr>
                  <w:rStyle w:val="Hipervnculo"/>
                  <w:rFonts w:ascii="Times New Roman" w:hAnsi="Times New Roman" w:cs="Times New Roman"/>
                  <w:i/>
                </w:rPr>
                <w:t>URL</w:t>
              </w:r>
            </w:hyperlink>
          </w:p>
        </w:tc>
      </w:tr>
    </w:tbl>
    <w:p w14:paraId="17DA7638" w14:textId="77777777" w:rsidR="00D408F4" w:rsidRPr="00532C66" w:rsidRDefault="00D408F4" w:rsidP="00081745">
      <w:pPr>
        <w:spacing w:after="0"/>
        <w:rPr>
          <w:rFonts w:ascii="Times New Roman" w:hAnsi="Times New Roman" w:cs="Times New Roman"/>
        </w:rPr>
      </w:pPr>
    </w:p>
    <w:sectPr w:rsidR="00D408F4" w:rsidRPr="00532C66" w:rsidSect="005962FF">
      <w:headerReference w:type="even" r:id="rId73"/>
      <w:headerReference w:type="default" r:id="rId74"/>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gda Liliana" w:date="2015-10-28T10:45:00Z" w:initials="ML">
    <w:p w14:paraId="55BB0EE4" w14:textId="7E496A2C" w:rsidR="00253B36" w:rsidRPr="008068F1" w:rsidRDefault="00253B36" w:rsidP="00CF6509">
      <w:pPr>
        <w:pStyle w:val="Textocomentario"/>
        <w:rPr>
          <w:lang w:val="en-US"/>
        </w:rPr>
      </w:pPr>
      <w:r>
        <w:rPr>
          <w:rStyle w:val="Refdecomentario"/>
        </w:rPr>
        <w:annotationRef/>
      </w:r>
      <w:r w:rsidRPr="008068F1">
        <w:rPr>
          <w:lang w:val="en-US"/>
        </w:rPr>
        <w:t>\overline{X}=\frac{x_1+x_2+x_3+ \cdots +x_n}{n}</w:t>
      </w:r>
    </w:p>
  </w:comment>
  <w:comment w:id="2" w:author="Magda Liliana" w:date="2015-10-28T11:05:00Z" w:initials="ML">
    <w:p w14:paraId="41DCBFD7" w14:textId="77777777" w:rsidR="00253B36" w:rsidRPr="008068F1" w:rsidRDefault="00253B36" w:rsidP="008068F1">
      <w:pPr>
        <w:pStyle w:val="Textocomentario"/>
        <w:rPr>
          <w:lang w:val="en-US"/>
        </w:rPr>
      </w:pPr>
      <w:r>
        <w:rPr>
          <w:rStyle w:val="Refdecomentario"/>
        </w:rPr>
        <w:annotationRef/>
      </w:r>
      <w:r w:rsidRPr="008068F1">
        <w:rPr>
          <w:lang w:val="en-US"/>
        </w:rPr>
        <w:t>\begin{align*}</w:t>
      </w:r>
    </w:p>
    <w:p w14:paraId="4CB87C10" w14:textId="77777777" w:rsidR="00253B36" w:rsidRPr="008068F1" w:rsidRDefault="00253B36" w:rsidP="008068F1">
      <w:pPr>
        <w:pStyle w:val="Textocomentario"/>
        <w:rPr>
          <w:lang w:val="en-US"/>
        </w:rPr>
      </w:pPr>
      <w:r w:rsidRPr="008068F1">
        <w:rPr>
          <w:lang w:val="en-US"/>
        </w:rPr>
        <w:t xml:space="preserve">\overline{X}&amp;=\frac{45+40+51+45}{4}  \\ </w:t>
      </w:r>
    </w:p>
    <w:p w14:paraId="5C7C4D4C" w14:textId="77777777" w:rsidR="00253B36" w:rsidRPr="0070182C" w:rsidRDefault="00253B36" w:rsidP="008068F1">
      <w:pPr>
        <w:pStyle w:val="Textocomentario"/>
        <w:rPr>
          <w:lang w:val="en-US"/>
        </w:rPr>
      </w:pPr>
      <w:r w:rsidRPr="008068F1">
        <w:rPr>
          <w:lang w:val="en-US"/>
        </w:rPr>
        <w:t xml:space="preserve"> </w:t>
      </w:r>
      <w:r w:rsidRPr="0070182C">
        <w:rPr>
          <w:lang w:val="en-US"/>
        </w:rPr>
        <w:t xml:space="preserve">&amp;=\frac{181}{4} \\ </w:t>
      </w:r>
    </w:p>
    <w:p w14:paraId="27AE547F" w14:textId="77777777" w:rsidR="00253B36" w:rsidRPr="0070182C" w:rsidRDefault="00253B36" w:rsidP="008068F1">
      <w:pPr>
        <w:pStyle w:val="Textocomentario"/>
        <w:rPr>
          <w:lang w:val="en-US"/>
        </w:rPr>
      </w:pPr>
      <w:r w:rsidRPr="0070182C">
        <w:rPr>
          <w:lang w:val="en-US"/>
        </w:rPr>
        <w:t xml:space="preserve"> &amp;= 45,25</w:t>
      </w:r>
    </w:p>
    <w:p w14:paraId="5BDBBA27" w14:textId="65EC5796" w:rsidR="00253B36" w:rsidRPr="0070182C" w:rsidRDefault="00253B36" w:rsidP="008068F1">
      <w:pPr>
        <w:pStyle w:val="Textocomentario"/>
        <w:rPr>
          <w:lang w:val="en-US"/>
        </w:rPr>
      </w:pPr>
      <w:r w:rsidRPr="0070182C">
        <w:rPr>
          <w:lang w:val="en-US"/>
        </w:rPr>
        <w:t>\end{align*}</w:t>
      </w:r>
    </w:p>
  </w:comment>
  <w:comment w:id="3" w:author="Magda Liliana" w:date="2015-10-28T14:39:00Z" w:initials="ML">
    <w:p w14:paraId="056721F9" w14:textId="5DC5D9C0" w:rsidR="00253B36" w:rsidRPr="0070182C" w:rsidRDefault="00253B36">
      <w:pPr>
        <w:pStyle w:val="Textocomentario"/>
        <w:rPr>
          <w:lang w:val="en-US"/>
        </w:rPr>
      </w:pPr>
      <w:r>
        <w:rPr>
          <w:rStyle w:val="Refdecomentario"/>
        </w:rPr>
        <w:annotationRef/>
      </w:r>
      <w:r w:rsidRPr="0070182C">
        <w:rPr>
          <w:lang w:val="en-US"/>
        </w:rPr>
        <w:t>\overline{X}=\frac{c_1f_1+c_2f_2+c_3f_3+ \cdots +c_kf_k}{n}</w:t>
      </w:r>
    </w:p>
  </w:comment>
  <w:comment w:id="4" w:author="Magda Liliana" w:date="2015-10-28T14:45:00Z" w:initials="ML">
    <w:p w14:paraId="4FDDD539" w14:textId="77777777" w:rsidR="00253B36" w:rsidRPr="00D4307E" w:rsidRDefault="00253B36" w:rsidP="00D4307E">
      <w:pPr>
        <w:pStyle w:val="Textocomentario"/>
        <w:rPr>
          <w:lang w:val="en-US"/>
        </w:rPr>
      </w:pPr>
      <w:r>
        <w:rPr>
          <w:rStyle w:val="Refdecomentario"/>
        </w:rPr>
        <w:annotationRef/>
      </w:r>
      <w:r w:rsidRPr="00D4307E">
        <w:rPr>
          <w:lang w:val="en-US"/>
        </w:rPr>
        <w:t>\begin{align*}</w:t>
      </w:r>
    </w:p>
    <w:p w14:paraId="0C49CFE4" w14:textId="77777777" w:rsidR="00253B36" w:rsidRPr="00D4307E" w:rsidRDefault="00253B36" w:rsidP="00D4307E">
      <w:pPr>
        <w:pStyle w:val="Textocomentario"/>
        <w:rPr>
          <w:lang w:val="en-US"/>
        </w:rPr>
      </w:pPr>
      <w:r w:rsidRPr="00D4307E">
        <w:rPr>
          <w:lang w:val="en-US"/>
        </w:rPr>
        <w:t xml:space="preserve">\overline{X}&amp;=\frac{c_1f_1+c_2f_2+c_3f_3+ \cdots +c_5f_5}{n} \\ </w:t>
      </w:r>
    </w:p>
    <w:p w14:paraId="06B90BB0" w14:textId="77777777" w:rsidR="00253B36" w:rsidRPr="00D4307E" w:rsidRDefault="00253B36" w:rsidP="00D4307E">
      <w:pPr>
        <w:pStyle w:val="Textocomentario"/>
        <w:rPr>
          <w:lang w:val="en-US"/>
        </w:rPr>
      </w:pPr>
      <w:r w:rsidRPr="00D4307E">
        <w:rPr>
          <w:lang w:val="en-US"/>
        </w:rPr>
        <w:t xml:space="preserve"> &amp;= \frac{\left (1000 \cdot 14  \right ) +\left (3000 \cdot 5   \right )+\left ( 5000 \cdot 1   \right )+ \left (7000 \cdot 2  \right ) +\left ( 9000 \cdot 3  \right )}{25}\\</w:t>
      </w:r>
    </w:p>
    <w:p w14:paraId="040218B6" w14:textId="77777777" w:rsidR="00253B36" w:rsidRPr="00BC285E" w:rsidRDefault="00253B36" w:rsidP="00D4307E">
      <w:pPr>
        <w:pStyle w:val="Textocomentario"/>
        <w:rPr>
          <w:lang w:val="en-US"/>
        </w:rPr>
      </w:pPr>
      <w:r w:rsidRPr="00D4307E">
        <w:rPr>
          <w:lang w:val="en-US"/>
        </w:rPr>
        <w:t xml:space="preserve"> </w:t>
      </w:r>
      <w:r w:rsidRPr="00BC285E">
        <w:rPr>
          <w:lang w:val="en-US"/>
        </w:rPr>
        <w:t xml:space="preserve">&amp;= \frac{14000 +15000+ 5000 + 14000+ 27000}{25}\\ </w:t>
      </w:r>
    </w:p>
    <w:p w14:paraId="5F7AB351" w14:textId="77777777" w:rsidR="00253B36" w:rsidRPr="00BC285E" w:rsidRDefault="00253B36" w:rsidP="00D4307E">
      <w:pPr>
        <w:pStyle w:val="Textocomentario"/>
        <w:rPr>
          <w:lang w:val="en-US"/>
        </w:rPr>
      </w:pPr>
      <w:r w:rsidRPr="00BC285E">
        <w:rPr>
          <w:lang w:val="en-US"/>
        </w:rPr>
        <w:t xml:space="preserve"> &amp;= \frac{75000}{25}\\</w:t>
      </w:r>
    </w:p>
    <w:p w14:paraId="013E02EC" w14:textId="77777777" w:rsidR="00253B36" w:rsidRPr="00BC285E" w:rsidRDefault="00253B36" w:rsidP="00D4307E">
      <w:pPr>
        <w:pStyle w:val="Textocomentario"/>
        <w:rPr>
          <w:lang w:val="en-US"/>
        </w:rPr>
      </w:pPr>
      <w:r w:rsidRPr="00BC285E">
        <w:rPr>
          <w:lang w:val="en-US"/>
        </w:rPr>
        <w:t xml:space="preserve"> &amp;= 3000</w:t>
      </w:r>
    </w:p>
    <w:p w14:paraId="188AB353" w14:textId="4302B8B4" w:rsidR="00253B36" w:rsidRPr="00BC285E" w:rsidRDefault="00253B36" w:rsidP="00D4307E">
      <w:pPr>
        <w:pStyle w:val="Textocomentario"/>
        <w:rPr>
          <w:lang w:val="en-US"/>
        </w:rPr>
      </w:pPr>
      <w:r w:rsidRPr="00BC285E">
        <w:rPr>
          <w:lang w:val="en-US"/>
        </w:rPr>
        <w:t>\end{align*}</w:t>
      </w:r>
    </w:p>
  </w:comment>
  <w:comment w:id="5" w:author="Magda Liliana" w:date="2015-10-28T11:13:00Z" w:initials="ML">
    <w:p w14:paraId="4EF31F56" w14:textId="5A1392F5" w:rsidR="00253B36" w:rsidRPr="00BC285E" w:rsidRDefault="00253B36">
      <w:pPr>
        <w:pStyle w:val="Textocomentario"/>
        <w:rPr>
          <w:lang w:val="en-US"/>
        </w:rPr>
      </w:pPr>
      <w:r>
        <w:rPr>
          <w:rStyle w:val="Refdecomentario"/>
        </w:rPr>
        <w:annotationRef/>
      </w:r>
      <w:r w:rsidRPr="00BC285E">
        <w:rPr>
          <w:lang w:val="en-US"/>
        </w:rPr>
        <w:t>\Bar{X}=\frac{x_1w_1+x_2w_2+x_3w_3+ \cdots +x_nw_n}{w_1+w_2+w_3+ \cdots +w_n}</w:t>
      </w:r>
    </w:p>
  </w:comment>
  <w:comment w:id="6" w:author="Magda Liliana" w:date="2015-10-28T12:59:00Z" w:initials="ML">
    <w:p w14:paraId="2F71E693" w14:textId="77777777" w:rsidR="00253B36" w:rsidRPr="00BC285E" w:rsidRDefault="00253B36" w:rsidP="00550EEE">
      <w:pPr>
        <w:pStyle w:val="Textocomentario"/>
        <w:rPr>
          <w:lang w:val="en-US"/>
        </w:rPr>
      </w:pPr>
      <w:r>
        <w:rPr>
          <w:rStyle w:val="Refdecomentario"/>
        </w:rPr>
        <w:annotationRef/>
      </w:r>
      <w:r w:rsidRPr="00BC285E">
        <w:rPr>
          <w:lang w:val="en-US"/>
        </w:rPr>
        <w:t>\begin{align*}</w:t>
      </w:r>
    </w:p>
    <w:p w14:paraId="3FA77324" w14:textId="77777777" w:rsidR="00253B36" w:rsidRPr="00BC285E" w:rsidRDefault="00253B36" w:rsidP="00550EEE">
      <w:pPr>
        <w:pStyle w:val="Textocomentario"/>
        <w:rPr>
          <w:lang w:val="en-US"/>
        </w:rPr>
      </w:pPr>
      <w:r w:rsidRPr="00BC285E">
        <w:rPr>
          <w:lang w:val="en-US"/>
        </w:rPr>
        <w:t>\Bar{X}0}&amp;=\frac{23(0,25)+37(0,25)+42(0,2)+36(0,3)}{0,25+0,25+0,2+0,3}\\</w:t>
      </w:r>
    </w:p>
    <w:p w14:paraId="15F8FF7A" w14:textId="77777777" w:rsidR="00253B36" w:rsidRPr="00BC285E" w:rsidRDefault="00253B36" w:rsidP="00550EEE">
      <w:pPr>
        <w:pStyle w:val="Textocomentario"/>
        <w:rPr>
          <w:lang w:val="en-US"/>
        </w:rPr>
      </w:pPr>
      <w:r w:rsidRPr="00BC285E">
        <w:rPr>
          <w:lang w:val="en-US"/>
        </w:rPr>
        <w:t xml:space="preserve"> &amp;= \frac{5,75+9,25+8,4+10,8}{1} \\ </w:t>
      </w:r>
    </w:p>
    <w:p w14:paraId="0C6DA52B" w14:textId="77777777" w:rsidR="00253B36" w:rsidRPr="00BC285E" w:rsidRDefault="00253B36" w:rsidP="00550EEE">
      <w:pPr>
        <w:pStyle w:val="Textocomentario"/>
        <w:rPr>
          <w:lang w:val="en-US"/>
        </w:rPr>
      </w:pPr>
      <w:r w:rsidRPr="00BC285E">
        <w:rPr>
          <w:lang w:val="en-US"/>
        </w:rPr>
        <w:t xml:space="preserve"> &amp;= \frac{34,2}{1}\\ </w:t>
      </w:r>
    </w:p>
    <w:p w14:paraId="65661EC9" w14:textId="77777777" w:rsidR="00253B36" w:rsidRPr="00BC285E" w:rsidRDefault="00253B36" w:rsidP="00550EEE">
      <w:pPr>
        <w:pStyle w:val="Textocomentario"/>
        <w:rPr>
          <w:lang w:val="en-US"/>
        </w:rPr>
      </w:pPr>
      <w:r w:rsidRPr="00BC285E">
        <w:rPr>
          <w:lang w:val="en-US"/>
        </w:rPr>
        <w:t xml:space="preserve"> &amp;= 34,2</w:t>
      </w:r>
    </w:p>
    <w:p w14:paraId="044872EF" w14:textId="19B7FFC1" w:rsidR="00253B36" w:rsidRPr="00BC285E" w:rsidRDefault="00253B36" w:rsidP="00550EEE">
      <w:pPr>
        <w:pStyle w:val="Textocomentario"/>
        <w:rPr>
          <w:lang w:val="en-US"/>
        </w:rPr>
      </w:pPr>
      <w:r w:rsidRPr="00BC285E">
        <w:rPr>
          <w:lang w:val="en-US"/>
        </w:rPr>
        <w:t>\end{align*}</w:t>
      </w:r>
    </w:p>
  </w:comment>
  <w:comment w:id="7" w:author="Magda Liliana" w:date="2015-10-28T14:05:00Z" w:initials="ML">
    <w:p w14:paraId="1CE4BFA4" w14:textId="03E9922C" w:rsidR="00253B36" w:rsidRPr="00BC285E" w:rsidRDefault="00253B36">
      <w:pPr>
        <w:pStyle w:val="Textocomentario"/>
        <w:rPr>
          <w:lang w:val="en-US"/>
        </w:rPr>
      </w:pPr>
      <w:r>
        <w:rPr>
          <w:rStyle w:val="Refdecomentario"/>
        </w:rPr>
        <w:annotationRef/>
      </w:r>
      <w:r w:rsidRPr="00BC285E">
        <w:rPr>
          <w:lang w:val="en-US"/>
        </w:rPr>
        <w:t>\text{Med}=\overline{x_{\frac{n}{2}}, x_{\frac{n}{2}+1}}\\</w:t>
      </w:r>
    </w:p>
  </w:comment>
  <w:comment w:id="8" w:author="Magda Liliana" w:date="2015-10-28T14:05:00Z" w:initials="ML">
    <w:p w14:paraId="3C1C6BE6" w14:textId="4C6A1642" w:rsidR="00253B36" w:rsidRPr="00BC285E" w:rsidRDefault="00253B36">
      <w:pPr>
        <w:pStyle w:val="Textocomentario"/>
        <w:rPr>
          <w:lang w:val="en-US"/>
        </w:rPr>
      </w:pPr>
      <w:r>
        <w:rPr>
          <w:rStyle w:val="Refdecomentario"/>
        </w:rPr>
        <w:annotationRef/>
      </w:r>
      <w:r w:rsidRPr="00BC285E">
        <w:rPr>
          <w:lang w:val="en-US"/>
        </w:rPr>
        <w:t>\text{Med}=x_{\frac{n+1}{2}}\\</w:t>
      </w:r>
    </w:p>
  </w:comment>
  <w:comment w:id="9" w:author="Magda Liliana" w:date="2015-10-28T13:41:00Z" w:initials="ML">
    <w:p w14:paraId="0B7EDE48" w14:textId="77777777" w:rsidR="00253B36" w:rsidRPr="00BC285E" w:rsidRDefault="00253B36" w:rsidP="00CD2C69">
      <w:pPr>
        <w:pStyle w:val="Textocomentario"/>
        <w:rPr>
          <w:lang w:val="en-US"/>
        </w:rPr>
      </w:pPr>
      <w:r>
        <w:rPr>
          <w:rStyle w:val="Refdecomentario"/>
        </w:rPr>
        <w:annotationRef/>
      </w:r>
      <w:r w:rsidRPr="00BC285E">
        <w:rPr>
          <w:lang w:val="en-US"/>
        </w:rPr>
        <w:t>\begin{align*}</w:t>
      </w:r>
    </w:p>
    <w:p w14:paraId="1D221938" w14:textId="77777777" w:rsidR="00253B36" w:rsidRPr="00BC285E" w:rsidRDefault="00253B36" w:rsidP="00CD2C69">
      <w:pPr>
        <w:pStyle w:val="Textocomentario"/>
        <w:rPr>
          <w:lang w:val="en-US"/>
        </w:rPr>
      </w:pPr>
      <w:r w:rsidRPr="00BC285E">
        <w:rPr>
          <w:lang w:val="en-US"/>
        </w:rPr>
        <w:t>\text{Med}&amp;=\overline{x_{\frac{n}{2}}, x_{\frac{n}{2}+1}}\\</w:t>
      </w:r>
    </w:p>
    <w:p w14:paraId="402E4180" w14:textId="77777777" w:rsidR="00253B36" w:rsidRPr="00BC285E" w:rsidRDefault="00253B36" w:rsidP="00CD2C69">
      <w:pPr>
        <w:pStyle w:val="Textocomentario"/>
        <w:rPr>
          <w:lang w:val="en-US"/>
        </w:rPr>
      </w:pPr>
      <w:r w:rsidRPr="00BC285E">
        <w:rPr>
          <w:lang w:val="en-US"/>
        </w:rPr>
        <w:t xml:space="preserve"> &amp;=\overline{x_{10}, x_{11}}\\</w:t>
      </w:r>
    </w:p>
    <w:p w14:paraId="4993A244" w14:textId="77777777" w:rsidR="00253B36" w:rsidRPr="00BC285E" w:rsidRDefault="00253B36" w:rsidP="00CD2C69">
      <w:pPr>
        <w:pStyle w:val="Textocomentario"/>
        <w:rPr>
          <w:lang w:val="en-US"/>
        </w:rPr>
      </w:pPr>
      <w:r w:rsidRPr="00BC285E">
        <w:rPr>
          <w:lang w:val="en-US"/>
        </w:rPr>
        <w:t xml:space="preserve"> &amp;=\frac{1+1}{2}\\</w:t>
      </w:r>
    </w:p>
    <w:p w14:paraId="3FC4F194" w14:textId="77777777" w:rsidR="00253B36" w:rsidRPr="00BC285E" w:rsidRDefault="00253B36" w:rsidP="00CD2C69">
      <w:pPr>
        <w:pStyle w:val="Textocomentario"/>
        <w:rPr>
          <w:lang w:val="en-US"/>
        </w:rPr>
      </w:pPr>
      <w:r w:rsidRPr="00BC285E">
        <w:rPr>
          <w:lang w:val="en-US"/>
        </w:rPr>
        <w:t xml:space="preserve"> &amp;= \frac{2}{2} \\ </w:t>
      </w:r>
    </w:p>
    <w:p w14:paraId="0174A3AB" w14:textId="77777777" w:rsidR="00253B36" w:rsidRPr="00BC285E" w:rsidRDefault="00253B36" w:rsidP="00CD2C69">
      <w:pPr>
        <w:pStyle w:val="Textocomentario"/>
        <w:rPr>
          <w:lang w:val="en-US"/>
        </w:rPr>
      </w:pPr>
      <w:r w:rsidRPr="00BC285E">
        <w:rPr>
          <w:lang w:val="en-US"/>
        </w:rPr>
        <w:t xml:space="preserve"> &amp;= 1</w:t>
      </w:r>
    </w:p>
    <w:p w14:paraId="74989330" w14:textId="72B795FC" w:rsidR="00253B36" w:rsidRPr="00BC285E" w:rsidRDefault="00253B36" w:rsidP="00CD2C69">
      <w:pPr>
        <w:pStyle w:val="Textocomentario"/>
        <w:rPr>
          <w:lang w:val="en-US"/>
        </w:rPr>
      </w:pPr>
      <w:r w:rsidRPr="00BC285E">
        <w:rPr>
          <w:lang w:val="en-US"/>
        </w:rPr>
        <w:t>\end{align*}</w:t>
      </w:r>
    </w:p>
  </w:comment>
  <w:comment w:id="10" w:author="Magda Liliana" w:date="2015-10-28T22:02:00Z" w:initials="ML">
    <w:p w14:paraId="52CD9B54" w14:textId="53F88F35" w:rsidR="00253B36" w:rsidRPr="00BC285E" w:rsidRDefault="00253B36">
      <w:pPr>
        <w:pStyle w:val="Textocomentario"/>
        <w:rPr>
          <w:lang w:val="en-US"/>
        </w:rPr>
      </w:pPr>
      <w:r>
        <w:rPr>
          <w:rStyle w:val="Refdecomentario"/>
        </w:rPr>
        <w:annotationRef/>
      </w:r>
      <w:r w:rsidRPr="00BC285E">
        <w:rPr>
          <w:lang w:val="en-US"/>
        </w:rPr>
        <w:t>Med = l_{i} + a_{i} \left (\frac{ \frac{n}{2} -  F_{i-1} }{f_i}  \right )</w:t>
      </w:r>
    </w:p>
  </w:comment>
  <w:comment w:id="11" w:author="Magda Liliana" w:date="2015-10-28T22:19:00Z" w:initials="ML">
    <w:p w14:paraId="4E22C00A" w14:textId="77777777" w:rsidR="00253B36" w:rsidRPr="00FF436C" w:rsidRDefault="00253B36" w:rsidP="00FF436C">
      <w:pPr>
        <w:pStyle w:val="Textocomentario"/>
        <w:rPr>
          <w:lang w:val="en-US"/>
        </w:rPr>
      </w:pPr>
      <w:r>
        <w:rPr>
          <w:rStyle w:val="Refdecomentario"/>
        </w:rPr>
        <w:annotationRef/>
      </w:r>
      <w:r w:rsidRPr="00FF436C">
        <w:rPr>
          <w:lang w:val="en-US"/>
        </w:rPr>
        <w:t>\begin{align*}</w:t>
      </w:r>
    </w:p>
    <w:p w14:paraId="262E19B3" w14:textId="77777777" w:rsidR="00253B36" w:rsidRPr="00FF436C" w:rsidRDefault="00253B36" w:rsidP="00FF436C">
      <w:pPr>
        <w:pStyle w:val="Textocomentario"/>
        <w:rPr>
          <w:lang w:val="en-US"/>
        </w:rPr>
      </w:pPr>
      <w:r w:rsidRPr="00FF436C">
        <w:rPr>
          <w:lang w:val="en-US"/>
        </w:rPr>
        <w:t>Med &amp;= l_{i} + a_{i} \left (\frac{ \frac{n}{2} -  F_{i-1} }{f_i}  \right )\\</w:t>
      </w:r>
    </w:p>
    <w:p w14:paraId="519CA83D" w14:textId="77777777" w:rsidR="00253B36" w:rsidRPr="00FF436C" w:rsidRDefault="00253B36" w:rsidP="00FF436C">
      <w:pPr>
        <w:pStyle w:val="Textocomentario"/>
        <w:rPr>
          <w:lang w:val="en-US"/>
        </w:rPr>
      </w:pPr>
      <w:r w:rsidRPr="00FF436C">
        <w:rPr>
          <w:lang w:val="en-US"/>
        </w:rPr>
        <w:t xml:space="preserve"> &amp;= l_{3} + a_{3} \left (\frac{ \frac{100}{2} -  F_{2} }{f_3}  \right )\\ </w:t>
      </w:r>
    </w:p>
    <w:p w14:paraId="01EF1F8E" w14:textId="77777777" w:rsidR="00253B36" w:rsidRPr="00FF436C" w:rsidRDefault="00253B36" w:rsidP="00FF436C">
      <w:pPr>
        <w:pStyle w:val="Textocomentario"/>
        <w:rPr>
          <w:lang w:val="en-US"/>
        </w:rPr>
      </w:pPr>
      <w:r w:rsidRPr="00FF436C">
        <w:rPr>
          <w:lang w:val="en-US"/>
        </w:rPr>
        <w:t xml:space="preserve"> &amp;= 166 + 3 \left (\frac{ 50 -  30 }{55}  \right )\\ </w:t>
      </w:r>
    </w:p>
    <w:p w14:paraId="4D9A3392" w14:textId="77777777" w:rsidR="00253B36" w:rsidRPr="00FF436C" w:rsidRDefault="00253B36" w:rsidP="00FF436C">
      <w:pPr>
        <w:pStyle w:val="Textocomentario"/>
        <w:rPr>
          <w:lang w:val="en-US"/>
        </w:rPr>
      </w:pPr>
      <w:r w:rsidRPr="00FF436C">
        <w:rPr>
          <w:lang w:val="en-US"/>
        </w:rPr>
        <w:t xml:space="preserve"> &amp;= 166+3\left ( \frac{4}{11} \right )\\</w:t>
      </w:r>
    </w:p>
    <w:p w14:paraId="2FB94F98" w14:textId="77777777" w:rsidR="00253B36" w:rsidRPr="00FF436C" w:rsidRDefault="00253B36" w:rsidP="00FF436C">
      <w:pPr>
        <w:pStyle w:val="Textocomentario"/>
        <w:rPr>
          <w:lang w:val="en-US"/>
        </w:rPr>
      </w:pPr>
      <w:r w:rsidRPr="00FF436C">
        <w:rPr>
          <w:lang w:val="en-US"/>
        </w:rPr>
        <w:t xml:space="preserve"> &amp;= 166+ \frac{12}{11}\\</w:t>
      </w:r>
    </w:p>
    <w:p w14:paraId="732F45BE" w14:textId="77777777" w:rsidR="00253B36" w:rsidRPr="00FF436C" w:rsidRDefault="00253B36" w:rsidP="00FF436C">
      <w:pPr>
        <w:pStyle w:val="Textocomentario"/>
        <w:rPr>
          <w:lang w:val="en-US"/>
        </w:rPr>
      </w:pPr>
      <w:r w:rsidRPr="00FF436C">
        <w:rPr>
          <w:lang w:val="en-US"/>
        </w:rPr>
        <w:t xml:space="preserve"> &amp;= 166+1,09\\</w:t>
      </w:r>
    </w:p>
    <w:p w14:paraId="77938DD2" w14:textId="77777777" w:rsidR="00253B36" w:rsidRPr="00FF436C" w:rsidRDefault="00253B36" w:rsidP="00FF436C">
      <w:pPr>
        <w:pStyle w:val="Textocomentario"/>
        <w:rPr>
          <w:lang w:val="en-US"/>
        </w:rPr>
      </w:pPr>
      <w:r w:rsidRPr="00FF436C">
        <w:rPr>
          <w:lang w:val="en-US"/>
        </w:rPr>
        <w:t xml:space="preserve"> &amp;= 167,09</w:t>
      </w:r>
    </w:p>
    <w:p w14:paraId="027D2451" w14:textId="72B49E9B" w:rsidR="00253B36" w:rsidRPr="00BC285E" w:rsidRDefault="00253B36" w:rsidP="00FF436C">
      <w:pPr>
        <w:pStyle w:val="Textocomentario"/>
        <w:rPr>
          <w:lang w:val="en-US"/>
        </w:rPr>
      </w:pPr>
      <w:r w:rsidRPr="00FF436C">
        <w:rPr>
          <w:lang w:val="en-US"/>
        </w:rPr>
        <w:t>\end{align*}</w:t>
      </w:r>
    </w:p>
  </w:comment>
  <w:comment w:id="12" w:author="Magda Liliana" w:date="2015-11-04T19:42:00Z" w:initials="ML">
    <w:p w14:paraId="4C10DE77" w14:textId="5DEF472C" w:rsidR="00253B36" w:rsidRDefault="00253B36">
      <w:pPr>
        <w:pStyle w:val="Textocomentario"/>
      </w:pPr>
      <w:r>
        <w:rPr>
          <w:rStyle w:val="Refdecomentario"/>
        </w:rPr>
        <w:annotationRef/>
      </w:r>
      <w:r w:rsidRPr="00724979">
        <w:t>Mo=L_i + A\left ( \frac{D_1}{D_1+D_2} \right )</w:t>
      </w:r>
    </w:p>
  </w:comment>
  <w:comment w:id="13" w:author="Magda Liliana" w:date="2015-11-04T19:54:00Z" w:initials="ML">
    <w:p w14:paraId="3E1036FD" w14:textId="77777777" w:rsidR="00253B36" w:rsidRDefault="00253B36" w:rsidP="0021717F">
      <w:pPr>
        <w:pStyle w:val="Textocomentario"/>
      </w:pPr>
      <w:r>
        <w:rPr>
          <w:rStyle w:val="Refdecomentario"/>
        </w:rPr>
        <w:annotationRef/>
      </w:r>
      <w:r>
        <w:t>\begin{align*}</w:t>
      </w:r>
    </w:p>
    <w:p w14:paraId="0F1A6C64" w14:textId="77777777" w:rsidR="00253B36" w:rsidRDefault="00253B36" w:rsidP="0021717F">
      <w:pPr>
        <w:pStyle w:val="Textocomentario"/>
      </w:pPr>
      <w:r>
        <w:t xml:space="preserve">D_1 &amp;= f_{i}-f_{i-1}  \\ </w:t>
      </w:r>
    </w:p>
    <w:p w14:paraId="03BD0210" w14:textId="77777777" w:rsidR="00253B36" w:rsidRDefault="00253B36" w:rsidP="0021717F">
      <w:pPr>
        <w:pStyle w:val="Textocomentario"/>
      </w:pPr>
      <w:r>
        <w:t>D_2 &amp;= f_{i}-f_{i+1}</w:t>
      </w:r>
    </w:p>
    <w:p w14:paraId="5CEFABE8" w14:textId="0504C91A" w:rsidR="00253B36" w:rsidRDefault="00253B36" w:rsidP="0021717F">
      <w:pPr>
        <w:pStyle w:val="Textocomentario"/>
      </w:pPr>
      <w:r>
        <w:t>\end{align*}</w:t>
      </w:r>
    </w:p>
  </w:comment>
  <w:comment w:id="14" w:author="Magda Liliana" w:date="2015-11-04T19:58:00Z" w:initials="ML">
    <w:p w14:paraId="4DD9A250" w14:textId="77777777" w:rsidR="00253B36" w:rsidRDefault="00253B36" w:rsidP="00AB5012">
      <w:pPr>
        <w:pStyle w:val="Textocomentario"/>
      </w:pPr>
      <w:r>
        <w:rPr>
          <w:rStyle w:val="Refdecomentario"/>
        </w:rPr>
        <w:annotationRef/>
      </w:r>
      <w:r>
        <w:t>\begin{align*}</w:t>
      </w:r>
    </w:p>
    <w:p w14:paraId="3134A6CA" w14:textId="77777777" w:rsidR="00253B36" w:rsidRDefault="00253B36" w:rsidP="00AB5012">
      <w:pPr>
        <w:pStyle w:val="Textocomentario"/>
      </w:pPr>
      <w:r>
        <w:t xml:space="preserve">D_1 &amp;= f_{i}-f_{i-1}= f_{3}-f_{2}= 45-15 =30 \\ </w:t>
      </w:r>
    </w:p>
    <w:p w14:paraId="4BEF510C" w14:textId="77777777" w:rsidR="00253B36" w:rsidRDefault="00253B36" w:rsidP="00AB5012">
      <w:pPr>
        <w:pStyle w:val="Textocomentario"/>
      </w:pPr>
      <w:r>
        <w:t>D_2 &amp;= f_{i}-f_{i+1}= f_{3}-f_{4}= 45-18 =27</w:t>
      </w:r>
    </w:p>
    <w:p w14:paraId="11076734" w14:textId="37052602" w:rsidR="00253B36" w:rsidRDefault="00253B36" w:rsidP="00AB5012">
      <w:pPr>
        <w:pStyle w:val="Textocomentario"/>
      </w:pPr>
      <w:r>
        <w:t>\end{align*}</w:t>
      </w:r>
    </w:p>
  </w:comment>
  <w:comment w:id="15" w:author="Magda Liliana" w:date="2015-11-04T20:07:00Z" w:initials="ML">
    <w:p w14:paraId="00CB8F75" w14:textId="77777777" w:rsidR="00253B36" w:rsidRDefault="00253B36" w:rsidP="007B6B0D">
      <w:pPr>
        <w:pStyle w:val="Textocomentario"/>
      </w:pPr>
      <w:r>
        <w:rPr>
          <w:rStyle w:val="Refdecomentario"/>
        </w:rPr>
        <w:annotationRef/>
      </w:r>
      <w:r>
        <w:t>\begin{align*}</w:t>
      </w:r>
    </w:p>
    <w:p w14:paraId="1C4B3BB8" w14:textId="77777777" w:rsidR="00253B36" w:rsidRDefault="00253B36" w:rsidP="007B6B0D">
      <w:pPr>
        <w:pStyle w:val="Textocomentario"/>
      </w:pPr>
      <w:r>
        <w:t xml:space="preserve">Mo &amp;=L_3 + A\left ( \frac{D_1}{D_1+D_2} \right ) \\ </w:t>
      </w:r>
    </w:p>
    <w:p w14:paraId="0D3ECEE0" w14:textId="77777777" w:rsidR="00253B36" w:rsidRDefault="00253B36" w:rsidP="007B6B0D">
      <w:pPr>
        <w:pStyle w:val="Textocomentario"/>
      </w:pPr>
      <w:r>
        <w:t xml:space="preserve">Mo &amp;= 40.000 + 10.000 \left ( \frac{30}{30+27} \right ) \\ </w:t>
      </w:r>
    </w:p>
    <w:p w14:paraId="3D931BDD" w14:textId="77777777" w:rsidR="00253B36" w:rsidRDefault="00253B36" w:rsidP="007B6B0D">
      <w:pPr>
        <w:pStyle w:val="Textocomentario"/>
      </w:pPr>
      <w:r>
        <w:t xml:space="preserve">Mo &amp;= 40.000 + 10.000 \left ( \frac{10}{19} \right ) \\ </w:t>
      </w:r>
    </w:p>
    <w:p w14:paraId="4FA0BD1F" w14:textId="77777777" w:rsidR="00253B36" w:rsidRDefault="00253B36" w:rsidP="007B6B0D">
      <w:pPr>
        <w:pStyle w:val="Textocomentario"/>
      </w:pPr>
      <w:r>
        <w:t xml:space="preserve">Mo &amp;= 40.000 + 10.000 \left ( 0,5263 \right ) \\ </w:t>
      </w:r>
    </w:p>
    <w:p w14:paraId="64842986" w14:textId="77777777" w:rsidR="00253B36" w:rsidRDefault="00253B36" w:rsidP="007B6B0D">
      <w:pPr>
        <w:pStyle w:val="Textocomentario"/>
      </w:pPr>
      <w:r>
        <w:t xml:space="preserve">Mo &amp;= 40.000 + 5.263\\ </w:t>
      </w:r>
    </w:p>
    <w:p w14:paraId="3D39DCA9" w14:textId="77777777" w:rsidR="00253B36" w:rsidRDefault="00253B36" w:rsidP="007B6B0D">
      <w:pPr>
        <w:pStyle w:val="Textocomentario"/>
      </w:pPr>
      <w:r>
        <w:t xml:space="preserve">Mo &amp;= 45.263\\ </w:t>
      </w:r>
    </w:p>
    <w:p w14:paraId="26DF7C24" w14:textId="6FD31735" w:rsidR="00253B36" w:rsidRDefault="00253B36" w:rsidP="007B6B0D">
      <w:pPr>
        <w:pStyle w:val="Textocomentario"/>
      </w:pPr>
      <w:r>
        <w:t>\end{align*}</w:t>
      </w:r>
    </w:p>
  </w:comment>
  <w:comment w:id="16" w:author="Magda Liliana" w:date="2015-11-04T21:43:00Z" w:initials="ML">
    <w:p w14:paraId="0F00B517" w14:textId="7993BBFC" w:rsidR="00253B36" w:rsidRDefault="00253B36">
      <w:pPr>
        <w:pStyle w:val="Textocomentario"/>
      </w:pPr>
      <w:r>
        <w:rPr>
          <w:rStyle w:val="Refdecomentario"/>
        </w:rPr>
        <w:annotationRef/>
      </w:r>
      <w:r w:rsidRPr="00AE13CE">
        <w:t>D_m = \frac{\text{Suma de los valores absolutos de las diferencias con la media}}{n}</w:t>
      </w:r>
    </w:p>
  </w:comment>
  <w:comment w:id="17" w:author="Magda Liliana" w:date="2015-11-05T15:21:00Z" w:initials="ML">
    <w:p w14:paraId="3B7E0D24" w14:textId="6744782F" w:rsidR="00253B36" w:rsidRDefault="00253B36">
      <w:pPr>
        <w:pStyle w:val="Textocomentario"/>
      </w:pPr>
      <w:r>
        <w:rPr>
          <w:rStyle w:val="Refdecomentario"/>
        </w:rPr>
        <w:annotationRef/>
      </w:r>
      <w:r w:rsidRPr="00254D7C">
        <w:t>\sigma =\sqrt{0,7}=0,8367</w:t>
      </w:r>
    </w:p>
  </w:comment>
  <w:comment w:id="18" w:author="Magda Liliana" w:date="2015-11-05T15:25:00Z" w:initials="ML">
    <w:p w14:paraId="045B745F" w14:textId="00A3A117" w:rsidR="00253B36" w:rsidRDefault="00253B36">
      <w:pPr>
        <w:pStyle w:val="Textocomentario"/>
      </w:pPr>
      <w:r>
        <w:rPr>
          <w:rStyle w:val="Refdecomentario"/>
        </w:rPr>
        <w:annotationRef/>
      </w:r>
      <w:r w:rsidRPr="00390965">
        <w:t>\sigma^2 = \frac{4.445}{100} = 44,45 \text{ cm}^2</w:t>
      </w:r>
    </w:p>
  </w:comment>
  <w:comment w:id="19" w:author="Magda Liliana" w:date="2015-11-05T15:28:00Z" w:initials="ML">
    <w:p w14:paraId="45A2D4D8" w14:textId="06409BA8" w:rsidR="00253B36" w:rsidRDefault="00253B36">
      <w:pPr>
        <w:pStyle w:val="Textocomentario"/>
      </w:pPr>
      <w:r>
        <w:rPr>
          <w:rStyle w:val="Refdecomentario"/>
        </w:rPr>
        <w:annotationRef/>
      </w:r>
      <w:r w:rsidRPr="00BB02D4">
        <w:t>\sigma = \sqrt{44,45} \approx 6,7 \text{ cm}</w:t>
      </w:r>
    </w:p>
  </w:comment>
  <w:comment w:id="20" w:author="Magda Liliana" w:date="2015-11-05T16:15:00Z" w:initials="ML">
    <w:p w14:paraId="1348ED2F" w14:textId="4F3830D5" w:rsidR="00253B36" w:rsidRDefault="00253B36">
      <w:pPr>
        <w:pStyle w:val="Textocomentario"/>
      </w:pPr>
      <w:r>
        <w:rPr>
          <w:rStyle w:val="Refdecomentario"/>
        </w:rPr>
        <w:annotationRef/>
      </w:r>
      <w:r w:rsidRPr="00DF79CA">
        <w:t>C_v=\frac{\sigma}{\bar{X}}</w:t>
      </w:r>
    </w:p>
  </w:comment>
  <w:comment w:id="21" w:author="Magda Liliana" w:date="2015-11-05T16:23:00Z" w:initials="ML">
    <w:p w14:paraId="19FBD406" w14:textId="77777777" w:rsidR="00253B36" w:rsidRDefault="00253B36" w:rsidP="007F38F5">
      <w:pPr>
        <w:pStyle w:val="Textocomentario"/>
      </w:pPr>
      <w:r>
        <w:rPr>
          <w:rStyle w:val="Refdecomentario"/>
        </w:rPr>
        <w:annotationRef/>
      </w:r>
      <w:r>
        <w:t>\begin{align*}</w:t>
      </w:r>
    </w:p>
    <w:p w14:paraId="6D019CD4" w14:textId="77777777" w:rsidR="00253B36" w:rsidRDefault="00253B36" w:rsidP="007F38F5">
      <w:pPr>
        <w:pStyle w:val="Textocomentario"/>
      </w:pPr>
      <w:r>
        <w:t xml:space="preserve">C_{v_1} &amp;=\frac{0,36}{7,2} = 0,05 \\ </w:t>
      </w:r>
    </w:p>
    <w:p w14:paraId="71EA691F" w14:textId="77777777" w:rsidR="00253B36" w:rsidRDefault="00253B36" w:rsidP="007F38F5">
      <w:pPr>
        <w:pStyle w:val="Textocomentario"/>
      </w:pPr>
      <w:r>
        <w:t xml:space="preserve">C_{v_2} &amp;=\frac{0,45}{6,4} = 0,07 </w:t>
      </w:r>
    </w:p>
    <w:p w14:paraId="3B7EB323" w14:textId="48CFD10F" w:rsidR="00253B36" w:rsidRDefault="00253B36" w:rsidP="007F38F5">
      <w:pPr>
        <w:pStyle w:val="Textocomentario"/>
      </w:pPr>
      <w:r>
        <w:t>\end{align*}</w:t>
      </w:r>
    </w:p>
  </w:comment>
  <w:comment w:id="22" w:author="Magda Liliana" w:date="2015-11-05T15:34:00Z" w:initials="ML">
    <w:p w14:paraId="18E30B24" w14:textId="72C2F28B" w:rsidR="00253B36" w:rsidRDefault="00253B36">
      <w:pPr>
        <w:pStyle w:val="Textocomentario"/>
      </w:pPr>
      <w:r>
        <w:rPr>
          <w:rStyle w:val="Refdecomentario"/>
        </w:rPr>
        <w:annotationRef/>
      </w:r>
      <w:r w:rsidRPr="00D67F8C">
        <w:t>Q_k = k \cdot \frac{n}{4} \text{, con } 1 \leq  k \leq 3</w:t>
      </w:r>
    </w:p>
  </w:comment>
  <w:comment w:id="23" w:author="Magda Liliana" w:date="2015-11-05T17:22:00Z" w:initials="ML">
    <w:p w14:paraId="4F62AB73" w14:textId="77777777" w:rsidR="00253B36" w:rsidRDefault="00253B36" w:rsidP="00E822E7">
      <w:pPr>
        <w:pStyle w:val="Textocomentario"/>
      </w:pPr>
      <w:r>
        <w:rPr>
          <w:rStyle w:val="Refdecomentario"/>
        </w:rPr>
        <w:annotationRef/>
      </w:r>
      <w:r>
        <w:t>\begin{align*}</w:t>
      </w:r>
    </w:p>
    <w:p w14:paraId="175844CE" w14:textId="77777777" w:rsidR="00253B36" w:rsidRDefault="00253B36" w:rsidP="00E822E7">
      <w:pPr>
        <w:pStyle w:val="Textocomentario"/>
      </w:pPr>
      <w:r>
        <w:t>Q_1 &amp;= 1 \cdot \frac{n}{4}= 1 \cdot  \frac{15}{4}= 3,75\\</w:t>
      </w:r>
    </w:p>
    <w:p w14:paraId="30544723" w14:textId="77777777" w:rsidR="00253B36" w:rsidRDefault="00253B36" w:rsidP="00E822E7">
      <w:pPr>
        <w:pStyle w:val="Textocomentario"/>
      </w:pPr>
      <w:r>
        <w:t>Q_2 &amp;= 2 \cdot \frac{n}{4}= 2 \cdot  \frac{15}{4}= 7,5\\</w:t>
      </w:r>
    </w:p>
    <w:p w14:paraId="2C39DB50" w14:textId="77777777" w:rsidR="00253B36" w:rsidRDefault="00253B36" w:rsidP="00E822E7">
      <w:pPr>
        <w:pStyle w:val="Textocomentario"/>
      </w:pPr>
      <w:r>
        <w:t>Q_3 &amp;= 3 \cdot \frac{n}{4}= 3 \cdot  \frac{15}{4}= 11,25\\</w:t>
      </w:r>
    </w:p>
    <w:p w14:paraId="53F6A92D" w14:textId="429F5E7C" w:rsidR="00253B36" w:rsidRDefault="00253B36" w:rsidP="00E822E7">
      <w:pPr>
        <w:pStyle w:val="Textocomentario"/>
      </w:pPr>
      <w:r>
        <w:t>\end{align*}</w:t>
      </w:r>
    </w:p>
  </w:comment>
  <w:comment w:id="24" w:author="Magda Liliana" w:date="2015-11-05T17:39:00Z" w:initials="ML">
    <w:p w14:paraId="1875B20B" w14:textId="466A8A80" w:rsidR="00253B36" w:rsidRDefault="00253B36">
      <w:pPr>
        <w:pStyle w:val="Textocomentario"/>
      </w:pPr>
      <w:r>
        <w:rPr>
          <w:rStyle w:val="Refdecomentario"/>
        </w:rPr>
        <w:annotationRef/>
      </w:r>
      <w:r w:rsidRPr="00055ED7">
        <w:t>\kappa_k = k \cdot \frac{n}{5} \text{, con } 1 \leq  k \leq 4</w:t>
      </w:r>
    </w:p>
  </w:comment>
  <w:comment w:id="25" w:author="Magda Liliana" w:date="2015-11-05T17:39:00Z" w:initials="ML">
    <w:p w14:paraId="1372F704" w14:textId="53E2B077" w:rsidR="00253B36" w:rsidRDefault="00253B36" w:rsidP="00055ED7">
      <w:pPr>
        <w:pStyle w:val="Textocomentario"/>
      </w:pPr>
      <w:r>
        <w:rPr>
          <w:rStyle w:val="Refdecomentario"/>
        </w:rPr>
        <w:annotationRef/>
      </w:r>
      <w:r w:rsidRPr="00EC2923">
        <w:t>D_k = k \cdot \frac{n}{10} \text{, con } 1 \leq  k \leq 9</w:t>
      </w:r>
    </w:p>
  </w:comment>
  <w:comment w:id="26" w:author="Magda Liliana" w:date="2015-11-06T07:28:00Z" w:initials="ML">
    <w:p w14:paraId="7E173C78" w14:textId="77777777" w:rsidR="00253B36" w:rsidRDefault="00253B36" w:rsidP="004854F7">
      <w:pPr>
        <w:pStyle w:val="Textocomentario"/>
      </w:pPr>
      <w:r>
        <w:rPr>
          <w:rStyle w:val="Refdecomentario"/>
        </w:rPr>
        <w:annotationRef/>
      </w:r>
      <w:r w:rsidRPr="00C057E1">
        <w:t>Q_1-1,5 \cdot IQR</w:t>
      </w:r>
    </w:p>
  </w:comment>
  <w:comment w:id="27" w:author="Magda Liliana" w:date="2015-11-06T07:28:00Z" w:initials="ML">
    <w:p w14:paraId="5C77D44F" w14:textId="77777777" w:rsidR="00253B36" w:rsidRDefault="00253B36" w:rsidP="004854F7">
      <w:pPr>
        <w:pStyle w:val="Textocomentario"/>
      </w:pPr>
      <w:r>
        <w:rPr>
          <w:rStyle w:val="Refdecomentario"/>
        </w:rPr>
        <w:annotationRef/>
      </w:r>
      <w:r w:rsidRPr="00C057E1">
        <w:t>Q_1-1,5 \cdot IQR</w:t>
      </w:r>
    </w:p>
  </w:comment>
  <w:comment w:id="28" w:author="Magda Liliana" w:date="2015-11-11T10:00:00Z" w:initials="ML">
    <w:p w14:paraId="7C18B955" w14:textId="77777777" w:rsidR="00253B36" w:rsidRDefault="00253B36" w:rsidP="004854F7">
      <w:pPr>
        <w:pStyle w:val="Textocomentario"/>
      </w:pPr>
      <w:r>
        <w:rPr>
          <w:rStyle w:val="Refdecomentario"/>
        </w:rPr>
        <w:annotationRef/>
      </w:r>
      <w:r>
        <w:t>\begin{align*}</w:t>
      </w:r>
    </w:p>
    <w:p w14:paraId="5B8ADB87" w14:textId="77777777" w:rsidR="00253B36" w:rsidRDefault="00253B36" w:rsidP="004854F7">
      <w:pPr>
        <w:pStyle w:val="Textocomentario"/>
      </w:pPr>
      <w:r>
        <w:t xml:space="preserve">Q_1-1,5 \cdot IQR &amp;= 30-1,5(50) \\ </w:t>
      </w:r>
    </w:p>
    <w:p w14:paraId="7914A860" w14:textId="77777777" w:rsidR="00253B36" w:rsidRDefault="00253B36" w:rsidP="004854F7">
      <w:pPr>
        <w:pStyle w:val="Textocomentario"/>
      </w:pPr>
      <w:r>
        <w:t xml:space="preserve"> &amp;= 30-75\\ </w:t>
      </w:r>
    </w:p>
    <w:p w14:paraId="288C5F04" w14:textId="77777777" w:rsidR="00253B36" w:rsidRDefault="00253B36" w:rsidP="004854F7">
      <w:pPr>
        <w:pStyle w:val="Textocomentario"/>
      </w:pPr>
      <w:r>
        <w:t xml:space="preserve"> &amp;= -45</w:t>
      </w:r>
    </w:p>
    <w:p w14:paraId="2C25E4E9" w14:textId="77777777" w:rsidR="00253B36" w:rsidRDefault="00253B36" w:rsidP="004854F7">
      <w:pPr>
        <w:pStyle w:val="Textocomentario"/>
      </w:pPr>
      <w:r>
        <w:t>\end{align*}</w:t>
      </w:r>
    </w:p>
  </w:comment>
  <w:comment w:id="29" w:author="Magda Liliana" w:date="2015-11-11T09:59:00Z" w:initials="ML">
    <w:p w14:paraId="44CB8AEC" w14:textId="77777777" w:rsidR="00253B36" w:rsidRDefault="00253B36" w:rsidP="004854F7">
      <w:pPr>
        <w:pStyle w:val="Textocomentario"/>
      </w:pPr>
      <w:r>
        <w:rPr>
          <w:rStyle w:val="Refdecomentario"/>
        </w:rPr>
        <w:annotationRef/>
      </w:r>
      <w:r>
        <w:t>\begin{align*}</w:t>
      </w:r>
    </w:p>
    <w:p w14:paraId="4F9D5620" w14:textId="77777777" w:rsidR="00253B36" w:rsidRDefault="00253B36" w:rsidP="004854F7">
      <w:pPr>
        <w:pStyle w:val="Textocomentario"/>
      </w:pPr>
      <w:r>
        <w:t xml:space="preserve">Q_3+1,5 \cdot IQR &amp;= 80+1,5(50) \\ </w:t>
      </w:r>
    </w:p>
    <w:p w14:paraId="61FDF405" w14:textId="77777777" w:rsidR="00253B36" w:rsidRDefault="00253B36" w:rsidP="004854F7">
      <w:pPr>
        <w:pStyle w:val="Textocomentario"/>
      </w:pPr>
      <w:r>
        <w:t xml:space="preserve"> &amp;= 80+75\\ </w:t>
      </w:r>
    </w:p>
    <w:p w14:paraId="66876152" w14:textId="77777777" w:rsidR="00253B36" w:rsidRDefault="00253B36" w:rsidP="004854F7">
      <w:pPr>
        <w:pStyle w:val="Textocomentario"/>
      </w:pPr>
      <w:r>
        <w:t xml:space="preserve"> &amp;= 155</w:t>
      </w:r>
    </w:p>
    <w:p w14:paraId="72AD6A24" w14:textId="77777777" w:rsidR="00253B36" w:rsidRDefault="00253B36" w:rsidP="004854F7">
      <w:pPr>
        <w:pStyle w:val="Textocomentario"/>
      </w:pPr>
      <w:r>
        <w:t>\end{align*}</w:t>
      </w:r>
    </w:p>
  </w:comment>
  <w:comment w:id="30" w:author="Magda Liliana" w:date="2015-11-11T10:03:00Z" w:initials="ML">
    <w:p w14:paraId="01CDE1BD" w14:textId="77777777" w:rsidR="00253B36" w:rsidRDefault="00253B36" w:rsidP="004854F7">
      <w:pPr>
        <w:pStyle w:val="Textocomentario"/>
      </w:pPr>
      <w:r>
        <w:rPr>
          <w:rStyle w:val="Refdecomentario"/>
        </w:rPr>
        <w:annotationRef/>
      </w:r>
      <w:r>
        <w:t>\begin{align*}</w:t>
      </w:r>
    </w:p>
    <w:p w14:paraId="5259D079" w14:textId="77777777" w:rsidR="00253B36" w:rsidRDefault="00253B36" w:rsidP="004854F7">
      <w:pPr>
        <w:pStyle w:val="Textocomentario"/>
      </w:pPr>
      <w:r>
        <w:t xml:space="preserve">Q_1-1,5 \cdot IQR &amp;= 15-1,5(12) \\ </w:t>
      </w:r>
    </w:p>
    <w:p w14:paraId="5A9F905E" w14:textId="77777777" w:rsidR="00253B36" w:rsidRDefault="00253B36" w:rsidP="004854F7">
      <w:pPr>
        <w:pStyle w:val="Textocomentario"/>
      </w:pPr>
      <w:r>
        <w:t xml:space="preserve"> &amp;= 15-18\\ </w:t>
      </w:r>
    </w:p>
    <w:p w14:paraId="367251E5" w14:textId="77777777" w:rsidR="00253B36" w:rsidRDefault="00253B36" w:rsidP="004854F7">
      <w:pPr>
        <w:pStyle w:val="Textocomentario"/>
      </w:pPr>
      <w:r>
        <w:t xml:space="preserve"> &amp;= -3</w:t>
      </w:r>
    </w:p>
    <w:p w14:paraId="5ABC9FAC" w14:textId="77777777" w:rsidR="00253B36" w:rsidRDefault="00253B36" w:rsidP="004854F7">
      <w:pPr>
        <w:pStyle w:val="Textocomentario"/>
      </w:pPr>
      <w:r>
        <w:t>\end{align*}</w:t>
      </w:r>
    </w:p>
  </w:comment>
  <w:comment w:id="31" w:author="Magda Liliana" w:date="2015-11-11T10:04:00Z" w:initials="ML">
    <w:p w14:paraId="11466F64" w14:textId="77777777" w:rsidR="00253B36" w:rsidRDefault="00253B36" w:rsidP="004854F7">
      <w:pPr>
        <w:pStyle w:val="Textocomentario"/>
      </w:pPr>
      <w:r>
        <w:rPr>
          <w:rStyle w:val="Refdecomentario"/>
        </w:rPr>
        <w:annotationRef/>
      </w:r>
      <w:r>
        <w:t>\begin{align*}</w:t>
      </w:r>
    </w:p>
    <w:p w14:paraId="562C0400" w14:textId="77777777" w:rsidR="00253B36" w:rsidRDefault="00253B36" w:rsidP="004854F7">
      <w:pPr>
        <w:pStyle w:val="Textocomentario"/>
      </w:pPr>
      <w:r>
        <w:t xml:space="preserve">Q_3+1,5 \cdot IQR &amp;= 27+1,5(12) \\ </w:t>
      </w:r>
    </w:p>
    <w:p w14:paraId="71A26870" w14:textId="77777777" w:rsidR="00253B36" w:rsidRDefault="00253B36" w:rsidP="004854F7">
      <w:pPr>
        <w:pStyle w:val="Textocomentario"/>
      </w:pPr>
      <w:r>
        <w:t xml:space="preserve"> &amp;= 27+18\\ </w:t>
      </w:r>
    </w:p>
    <w:p w14:paraId="7E8D74DD" w14:textId="77777777" w:rsidR="00253B36" w:rsidRDefault="00253B36" w:rsidP="004854F7">
      <w:pPr>
        <w:pStyle w:val="Textocomentario"/>
      </w:pPr>
      <w:r>
        <w:t xml:space="preserve"> &amp;= 45</w:t>
      </w:r>
    </w:p>
    <w:p w14:paraId="13C93CF2" w14:textId="77777777" w:rsidR="00253B36" w:rsidRDefault="00253B36" w:rsidP="004854F7">
      <w:pPr>
        <w:pStyle w:val="Textocomentario"/>
      </w:pPr>
      <w:r>
        <w:t>\end{align*}</w:t>
      </w:r>
    </w:p>
  </w:comment>
  <w:comment w:id="32" w:author="Magda Liliana" w:date="2015-11-12T17:49:00Z" w:initials="ML">
    <w:p w14:paraId="42F7C6E9" w14:textId="77777777" w:rsidR="00253B36" w:rsidRDefault="00253B36" w:rsidP="003F09DB">
      <w:pPr>
        <w:pStyle w:val="Textocomentario"/>
      </w:pPr>
      <w:r>
        <w:rPr>
          <w:rStyle w:val="Refdecomentario"/>
        </w:rPr>
        <w:annotationRef/>
      </w:r>
      <w:r w:rsidRPr="008859DF">
        <w:t>\sigma_{xy} =\frac{\sum\limits_{i=1}^{n}\left ( x_i-\bar{X} \right )\left ( y_i-\bar{Y} \right )}{n}</w:t>
      </w:r>
    </w:p>
  </w:comment>
  <w:comment w:id="33" w:author="Magda Liliana" w:date="2015-11-12T19:06:00Z" w:initials="ML">
    <w:p w14:paraId="4FECFC87" w14:textId="77777777" w:rsidR="00253B36" w:rsidRDefault="00253B36" w:rsidP="00397E9E">
      <w:pPr>
        <w:pStyle w:val="Textocomentario"/>
      </w:pPr>
      <w:r>
        <w:rPr>
          <w:rStyle w:val="Refdecomentario"/>
        </w:rPr>
        <w:annotationRef/>
      </w:r>
      <w:r>
        <w:rPr>
          <w:rStyle w:val="Refdecomentario"/>
        </w:rPr>
        <w:annotationRef/>
      </w:r>
      <w:r w:rsidRPr="008859DF">
        <w:t>\sigma_{xy} =\frac{\sum\limits_{i=1}^{n}\left ( x_i-\bar{X} \right )\left ( y_i-\bar{Y} \right )}{n}</w:t>
      </w:r>
    </w:p>
    <w:p w14:paraId="55A3805B" w14:textId="720F4C3F" w:rsidR="00253B36" w:rsidRPr="00397E9E" w:rsidRDefault="00253B36" w:rsidP="00397E9E">
      <w:pPr>
        <w:pStyle w:val="TextoPlano"/>
        <w:rPr>
          <w:lang w:val="es-CO"/>
        </w:rPr>
      </w:pPr>
    </w:p>
  </w:comment>
  <w:comment w:id="34" w:author="Magda Liliana" w:date="2015-11-12T21:17:00Z" w:initials="ML">
    <w:p w14:paraId="642100F1" w14:textId="77777777" w:rsidR="00253B36" w:rsidRDefault="00253B36" w:rsidP="00A23D70">
      <w:pPr>
        <w:pStyle w:val="Textocomentario"/>
      </w:pPr>
      <w:r>
        <w:rPr>
          <w:rStyle w:val="Refdecomentario"/>
        </w:rPr>
        <w:annotationRef/>
      </w:r>
      <w:r>
        <w:t>\begin{align*}</w:t>
      </w:r>
    </w:p>
    <w:p w14:paraId="612E0493" w14:textId="77777777" w:rsidR="00253B36" w:rsidRDefault="00253B36" w:rsidP="00A23D70">
      <w:pPr>
        <w:pStyle w:val="Textocomentario"/>
      </w:pPr>
      <w:r>
        <w:t xml:space="preserve">r&amp;=\frac{\sigma_{xy}}{\sigma_{x}\sigma_{y}}   \\ </w:t>
      </w:r>
    </w:p>
    <w:p w14:paraId="3D72723D" w14:textId="77777777" w:rsidR="00253B36" w:rsidRDefault="00253B36" w:rsidP="00A23D70">
      <w:pPr>
        <w:pStyle w:val="Textocomentario"/>
      </w:pPr>
      <w:r>
        <w:t xml:space="preserve"> &amp;= \frac{0.05167}{\left (0.028124  \right )\left (2  \right )} \\ </w:t>
      </w:r>
    </w:p>
    <w:p w14:paraId="6A956B25" w14:textId="77777777" w:rsidR="00253B36" w:rsidRDefault="00253B36" w:rsidP="00A23D70">
      <w:pPr>
        <w:pStyle w:val="Textocomentario"/>
      </w:pPr>
      <w:r>
        <w:t xml:space="preserve"> &amp;= \frac{0.05167}{0,56248} \\</w:t>
      </w:r>
    </w:p>
    <w:p w14:paraId="013C543F" w14:textId="77777777" w:rsidR="00253B36" w:rsidRDefault="00253B36" w:rsidP="00A23D70">
      <w:pPr>
        <w:pStyle w:val="Textocomentario"/>
      </w:pPr>
      <w:r>
        <w:t xml:space="preserve"> &amp;= 0,9186</w:t>
      </w:r>
    </w:p>
    <w:p w14:paraId="4C0F6F3C" w14:textId="02789449" w:rsidR="00253B36" w:rsidRDefault="00253B36" w:rsidP="00A23D70">
      <w:pPr>
        <w:pStyle w:val="Textocomentario"/>
      </w:pPr>
      <w:r>
        <w:t>\end{align*}</w:t>
      </w:r>
    </w:p>
  </w:comment>
  <w:comment w:id="35" w:author="Magda Liliana" w:date="2015-11-13T07:35:00Z" w:initials="ML">
    <w:p w14:paraId="420CD415" w14:textId="77777777" w:rsidR="00E549FF" w:rsidRDefault="00E549FF" w:rsidP="00E549FF">
      <w:pPr>
        <w:pStyle w:val="Textocomentario"/>
      </w:pPr>
      <w:r>
        <w:rPr>
          <w:rStyle w:val="Refdecomentario"/>
        </w:rPr>
        <w:annotationRef/>
      </w:r>
      <w:r>
        <w:t>\begin{align*}</w:t>
      </w:r>
    </w:p>
    <w:p w14:paraId="0130FC5B" w14:textId="77777777" w:rsidR="00E549FF" w:rsidRDefault="00E549FF" w:rsidP="00E549FF">
      <w:pPr>
        <w:pStyle w:val="Textocomentario"/>
      </w:pPr>
      <w:r>
        <w:t>y &amp;=  \bar{Y} + \frac{\sigma_{xy}}{\sigma_{x}^2}(x - \bar{x})\\</w:t>
      </w:r>
    </w:p>
    <w:p w14:paraId="4F4DD08D" w14:textId="77777777" w:rsidR="00E549FF" w:rsidRDefault="00E549FF" w:rsidP="00E549FF">
      <w:pPr>
        <w:pStyle w:val="Textocomentario"/>
      </w:pPr>
      <w:r>
        <w:t>y &amp;=  53 + \frac{0,05167}{0,00079}\left (x - 1,5742  \right )\\</w:t>
      </w:r>
    </w:p>
    <w:p w14:paraId="7746927A" w14:textId="77777777" w:rsidR="00E549FF" w:rsidRDefault="00E549FF" w:rsidP="00E549FF">
      <w:pPr>
        <w:pStyle w:val="Textocomentario"/>
      </w:pPr>
      <w:r>
        <w:t>y &amp;= 53+65,405x-102,961\\</w:t>
      </w:r>
    </w:p>
    <w:p w14:paraId="696E5525" w14:textId="77777777" w:rsidR="00E549FF" w:rsidRDefault="00E549FF" w:rsidP="00E549FF">
      <w:pPr>
        <w:pStyle w:val="Textocomentario"/>
      </w:pPr>
      <w:r>
        <w:t>y &amp;= 65,405x-49,961\\</w:t>
      </w:r>
    </w:p>
    <w:p w14:paraId="6D17FAEB" w14:textId="48C54BFA" w:rsidR="00E549FF" w:rsidRDefault="00E549FF" w:rsidP="00E549FF">
      <w:pPr>
        <w:pStyle w:val="Textocomentario"/>
      </w:pPr>
      <w:r>
        <w:t>\end{align*}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BB0EE4" w15:done="0"/>
  <w15:commentEx w15:paraId="5BDBBA27" w15:done="0"/>
  <w15:commentEx w15:paraId="056721F9" w15:done="0"/>
  <w15:commentEx w15:paraId="188AB353" w15:done="0"/>
  <w15:commentEx w15:paraId="4EF31F56" w15:done="0"/>
  <w15:commentEx w15:paraId="044872EF" w15:done="0"/>
  <w15:commentEx w15:paraId="1CE4BFA4" w15:done="0"/>
  <w15:commentEx w15:paraId="3C1C6BE6" w15:done="0"/>
  <w15:commentEx w15:paraId="74989330" w15:done="0"/>
  <w15:commentEx w15:paraId="52CD9B54" w15:done="0"/>
  <w15:commentEx w15:paraId="027D2451" w15:done="0"/>
  <w15:commentEx w15:paraId="4C10DE77" w15:done="0"/>
  <w15:commentEx w15:paraId="5CEFABE8" w15:done="0"/>
  <w15:commentEx w15:paraId="11076734" w15:done="0"/>
  <w15:commentEx w15:paraId="26DF7C24" w15:done="0"/>
  <w15:commentEx w15:paraId="0F00B517" w15:done="0"/>
  <w15:commentEx w15:paraId="3B7E0D24" w15:done="0"/>
  <w15:commentEx w15:paraId="045B745F" w15:done="0"/>
  <w15:commentEx w15:paraId="45A2D4D8" w15:done="0"/>
  <w15:commentEx w15:paraId="1348ED2F" w15:done="0"/>
  <w15:commentEx w15:paraId="3B7EB323" w15:done="0"/>
  <w15:commentEx w15:paraId="18E30B24" w15:done="0"/>
  <w15:commentEx w15:paraId="53F6A92D" w15:done="0"/>
  <w15:commentEx w15:paraId="1875B20B" w15:done="0"/>
  <w15:commentEx w15:paraId="1372F704" w15:done="0"/>
  <w15:commentEx w15:paraId="7E173C78" w15:done="0"/>
  <w15:commentEx w15:paraId="5C77D44F" w15:done="0"/>
  <w15:commentEx w15:paraId="2C25E4E9" w15:done="0"/>
  <w15:commentEx w15:paraId="72AD6A24" w15:done="0"/>
  <w15:commentEx w15:paraId="5ABC9FAC" w15:done="0"/>
  <w15:commentEx w15:paraId="13C93CF2" w15:done="0"/>
  <w15:commentEx w15:paraId="42F7C6E9" w15:done="0"/>
  <w15:commentEx w15:paraId="55A3805B" w15:done="0"/>
  <w15:commentEx w15:paraId="4C0F6F3C" w15:done="0"/>
  <w15:commentEx w15:paraId="6D17FA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0EA6E" w14:textId="77777777" w:rsidR="00DA7A22" w:rsidRDefault="00DA7A22">
      <w:pPr>
        <w:spacing w:after="0"/>
      </w:pPr>
      <w:r>
        <w:separator/>
      </w:r>
    </w:p>
    <w:p w14:paraId="244E61FE" w14:textId="77777777" w:rsidR="00DA7A22" w:rsidRDefault="00DA7A22"/>
  </w:endnote>
  <w:endnote w:type="continuationSeparator" w:id="0">
    <w:p w14:paraId="468516F6" w14:textId="77777777" w:rsidR="00DA7A22" w:rsidRDefault="00DA7A22">
      <w:pPr>
        <w:spacing w:after="0"/>
      </w:pPr>
      <w:r>
        <w:continuationSeparator/>
      </w:r>
    </w:p>
    <w:p w14:paraId="7ACEB640" w14:textId="77777777" w:rsidR="00DA7A22" w:rsidRDefault="00DA7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81432" w14:textId="77777777" w:rsidR="00DA7A22" w:rsidRDefault="00DA7A22">
      <w:pPr>
        <w:spacing w:after="0"/>
      </w:pPr>
      <w:r>
        <w:separator/>
      </w:r>
    </w:p>
    <w:p w14:paraId="608B8393" w14:textId="77777777" w:rsidR="00DA7A22" w:rsidRDefault="00DA7A22"/>
  </w:footnote>
  <w:footnote w:type="continuationSeparator" w:id="0">
    <w:p w14:paraId="31B2EE4E" w14:textId="77777777" w:rsidR="00DA7A22" w:rsidRDefault="00DA7A22">
      <w:pPr>
        <w:spacing w:after="0"/>
      </w:pPr>
      <w:r>
        <w:continuationSeparator/>
      </w:r>
    </w:p>
    <w:p w14:paraId="386CED85" w14:textId="77777777" w:rsidR="00DA7A22" w:rsidRDefault="00DA7A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253B36" w:rsidRDefault="00253B3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253B36" w:rsidRDefault="00253B36" w:rsidP="0004489C">
    <w:pPr>
      <w:pStyle w:val="Encabezado"/>
      <w:ind w:right="360"/>
    </w:pPr>
  </w:p>
  <w:p w14:paraId="6833CC67" w14:textId="77777777" w:rsidR="00253B36" w:rsidRDefault="00253B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253B36" w:rsidRDefault="00253B3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1E8B">
      <w:rPr>
        <w:rStyle w:val="Nmerodepgina"/>
        <w:noProof/>
      </w:rPr>
      <w:t>25</w:t>
    </w:r>
    <w:r>
      <w:rPr>
        <w:rStyle w:val="Nmerodepgina"/>
      </w:rPr>
      <w:fldChar w:fldCharType="end"/>
    </w:r>
  </w:p>
  <w:p w14:paraId="5F223E2B" w14:textId="0CDF70C9" w:rsidR="00253B36" w:rsidRPr="00F16D37" w:rsidRDefault="00253B36"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G10</w:t>
    </w:r>
    <w:r w:rsidRPr="00FE4049">
      <w:rPr>
        <w:rFonts w:ascii="Times" w:hAnsi="Times"/>
        <w:sz w:val="20"/>
        <w:szCs w:val="20"/>
        <w:highlight w:val="yellow"/>
        <w:lang w:val="es-ES"/>
      </w:rPr>
      <w:t>_</w:t>
    </w:r>
    <w:r>
      <w:rPr>
        <w:rFonts w:ascii="Times" w:hAnsi="Times"/>
        <w:sz w:val="20"/>
        <w:szCs w:val="20"/>
        <w:highlight w:val="yellow"/>
        <w:lang w:val="es-ES"/>
      </w:rPr>
      <w:t>11</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346D0"/>
    <w:multiLevelType w:val="hybridMultilevel"/>
    <w:tmpl w:val="CADA80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321447"/>
    <w:multiLevelType w:val="hybridMultilevel"/>
    <w:tmpl w:val="2C44AD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F96052"/>
    <w:multiLevelType w:val="hybridMultilevel"/>
    <w:tmpl w:val="D9D44D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3E83408"/>
    <w:multiLevelType w:val="hybridMultilevel"/>
    <w:tmpl w:val="C9427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048586D"/>
    <w:multiLevelType w:val="hybridMultilevel"/>
    <w:tmpl w:val="212602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93E1D5F"/>
    <w:multiLevelType w:val="hybridMultilevel"/>
    <w:tmpl w:val="0AAA60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A7A621E"/>
    <w:multiLevelType w:val="hybridMultilevel"/>
    <w:tmpl w:val="CF80E4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7"/>
  </w:num>
  <w:num w:numId="6">
    <w:abstractNumId w:val="2"/>
  </w:num>
  <w:num w:numId="7">
    <w:abstractNumId w:val="8"/>
  </w:num>
  <w:num w:numId="8">
    <w:abstractNumId w:val="1"/>
  </w:num>
  <w:num w:numId="9">
    <w:abstractNumId w:val="3"/>
  </w:num>
  <w:num w:numId="10">
    <w:abstractNumId w:val="9"/>
  </w:num>
  <w:num w:numId="11">
    <w:abstractNumId w:val="5"/>
    <w:lvlOverride w:ilvl="0">
      <w:startOverride w:val="1"/>
    </w:lvlOverride>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da Liliana">
    <w15:presenceInfo w15:providerId="Windows Live" w15:userId="5de838aa5d199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73C"/>
    <w:rsid w:val="000017BF"/>
    <w:rsid w:val="00001C37"/>
    <w:rsid w:val="000024C6"/>
    <w:rsid w:val="000036B0"/>
    <w:rsid w:val="00003A91"/>
    <w:rsid w:val="00003B60"/>
    <w:rsid w:val="000040E5"/>
    <w:rsid w:val="000045EE"/>
    <w:rsid w:val="000059E0"/>
    <w:rsid w:val="000063E9"/>
    <w:rsid w:val="000064E2"/>
    <w:rsid w:val="00010EFD"/>
    <w:rsid w:val="00011A6A"/>
    <w:rsid w:val="00012056"/>
    <w:rsid w:val="0001221E"/>
    <w:rsid w:val="000125FB"/>
    <w:rsid w:val="00015585"/>
    <w:rsid w:val="000157EA"/>
    <w:rsid w:val="000163D7"/>
    <w:rsid w:val="00016682"/>
    <w:rsid w:val="00016723"/>
    <w:rsid w:val="00016931"/>
    <w:rsid w:val="00016B98"/>
    <w:rsid w:val="000170D6"/>
    <w:rsid w:val="000177F1"/>
    <w:rsid w:val="00020F35"/>
    <w:rsid w:val="000211F0"/>
    <w:rsid w:val="00023E79"/>
    <w:rsid w:val="000277F7"/>
    <w:rsid w:val="000278CC"/>
    <w:rsid w:val="00030E2D"/>
    <w:rsid w:val="00033394"/>
    <w:rsid w:val="00033A3A"/>
    <w:rsid w:val="00034EA1"/>
    <w:rsid w:val="0003581C"/>
    <w:rsid w:val="00035DDC"/>
    <w:rsid w:val="00036262"/>
    <w:rsid w:val="000363F1"/>
    <w:rsid w:val="00036F85"/>
    <w:rsid w:val="00037FDF"/>
    <w:rsid w:val="00040AC6"/>
    <w:rsid w:val="00040B51"/>
    <w:rsid w:val="0004116C"/>
    <w:rsid w:val="0004273E"/>
    <w:rsid w:val="00042A94"/>
    <w:rsid w:val="00043BFC"/>
    <w:rsid w:val="000441B1"/>
    <w:rsid w:val="0004489C"/>
    <w:rsid w:val="00045248"/>
    <w:rsid w:val="000468AD"/>
    <w:rsid w:val="00046D57"/>
    <w:rsid w:val="00046EB5"/>
    <w:rsid w:val="00046F41"/>
    <w:rsid w:val="00047627"/>
    <w:rsid w:val="0004783E"/>
    <w:rsid w:val="00047DF5"/>
    <w:rsid w:val="00053744"/>
    <w:rsid w:val="0005398D"/>
    <w:rsid w:val="000540F6"/>
    <w:rsid w:val="00054A93"/>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6B5"/>
    <w:rsid w:val="00073552"/>
    <w:rsid w:val="0007415B"/>
    <w:rsid w:val="00074628"/>
    <w:rsid w:val="00076962"/>
    <w:rsid w:val="0007752C"/>
    <w:rsid w:val="0008143C"/>
    <w:rsid w:val="00081745"/>
    <w:rsid w:val="00081E63"/>
    <w:rsid w:val="00081F52"/>
    <w:rsid w:val="0008475A"/>
    <w:rsid w:val="00085D52"/>
    <w:rsid w:val="00086775"/>
    <w:rsid w:val="00086AB1"/>
    <w:rsid w:val="0008711D"/>
    <w:rsid w:val="000871E0"/>
    <w:rsid w:val="000874F7"/>
    <w:rsid w:val="00090924"/>
    <w:rsid w:val="00091852"/>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1076"/>
    <w:rsid w:val="000A205C"/>
    <w:rsid w:val="000A2845"/>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D71"/>
    <w:rsid w:val="000C0343"/>
    <w:rsid w:val="000C0883"/>
    <w:rsid w:val="000C0B3F"/>
    <w:rsid w:val="000C2BB8"/>
    <w:rsid w:val="000C2E1F"/>
    <w:rsid w:val="000C42BF"/>
    <w:rsid w:val="000C4BAB"/>
    <w:rsid w:val="000C602F"/>
    <w:rsid w:val="000D0E70"/>
    <w:rsid w:val="000D1484"/>
    <w:rsid w:val="000D1AD7"/>
    <w:rsid w:val="000D2198"/>
    <w:rsid w:val="000D28E3"/>
    <w:rsid w:val="000D3304"/>
    <w:rsid w:val="000D3AAA"/>
    <w:rsid w:val="000D4277"/>
    <w:rsid w:val="000D4D6F"/>
    <w:rsid w:val="000D63BC"/>
    <w:rsid w:val="000D76CE"/>
    <w:rsid w:val="000E1629"/>
    <w:rsid w:val="000E1E66"/>
    <w:rsid w:val="000E50F5"/>
    <w:rsid w:val="000E56BF"/>
    <w:rsid w:val="000E6C16"/>
    <w:rsid w:val="000E7261"/>
    <w:rsid w:val="000E7320"/>
    <w:rsid w:val="000E7362"/>
    <w:rsid w:val="000F0C7A"/>
    <w:rsid w:val="000F1E85"/>
    <w:rsid w:val="000F2D3C"/>
    <w:rsid w:val="000F3118"/>
    <w:rsid w:val="000F5AA4"/>
    <w:rsid w:val="000F7B46"/>
    <w:rsid w:val="001018BE"/>
    <w:rsid w:val="00101D60"/>
    <w:rsid w:val="00101D89"/>
    <w:rsid w:val="0010222C"/>
    <w:rsid w:val="001022A3"/>
    <w:rsid w:val="00104F34"/>
    <w:rsid w:val="00105D4D"/>
    <w:rsid w:val="001064A1"/>
    <w:rsid w:val="0011098C"/>
    <w:rsid w:val="0011245D"/>
    <w:rsid w:val="00112EDC"/>
    <w:rsid w:val="00114105"/>
    <w:rsid w:val="00117B2F"/>
    <w:rsid w:val="00117C62"/>
    <w:rsid w:val="00121317"/>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40B08"/>
    <w:rsid w:val="00140D65"/>
    <w:rsid w:val="00141247"/>
    <w:rsid w:val="00141659"/>
    <w:rsid w:val="001435BE"/>
    <w:rsid w:val="00143B4E"/>
    <w:rsid w:val="001444FF"/>
    <w:rsid w:val="00145349"/>
    <w:rsid w:val="00147210"/>
    <w:rsid w:val="00147D40"/>
    <w:rsid w:val="00150A19"/>
    <w:rsid w:val="00152347"/>
    <w:rsid w:val="00152DB8"/>
    <w:rsid w:val="00153446"/>
    <w:rsid w:val="001534BD"/>
    <w:rsid w:val="00155DDA"/>
    <w:rsid w:val="001561C2"/>
    <w:rsid w:val="00157546"/>
    <w:rsid w:val="001601CB"/>
    <w:rsid w:val="00161D0A"/>
    <w:rsid w:val="001627F2"/>
    <w:rsid w:val="00163192"/>
    <w:rsid w:val="00163E0E"/>
    <w:rsid w:val="00164C58"/>
    <w:rsid w:val="00164E3A"/>
    <w:rsid w:val="001679C2"/>
    <w:rsid w:val="00167EB8"/>
    <w:rsid w:val="001711CA"/>
    <w:rsid w:val="00172120"/>
    <w:rsid w:val="001737BC"/>
    <w:rsid w:val="001738BE"/>
    <w:rsid w:val="00173E0B"/>
    <w:rsid w:val="00174C96"/>
    <w:rsid w:val="00175AA8"/>
    <w:rsid w:val="001777CF"/>
    <w:rsid w:val="00177A1F"/>
    <w:rsid w:val="00177FFE"/>
    <w:rsid w:val="00182A30"/>
    <w:rsid w:val="00183EBC"/>
    <w:rsid w:val="0018426E"/>
    <w:rsid w:val="0018478E"/>
    <w:rsid w:val="0018784F"/>
    <w:rsid w:val="00190300"/>
    <w:rsid w:val="00191237"/>
    <w:rsid w:val="00193B1C"/>
    <w:rsid w:val="0019469F"/>
    <w:rsid w:val="001947FB"/>
    <w:rsid w:val="00195E54"/>
    <w:rsid w:val="0019661C"/>
    <w:rsid w:val="00197965"/>
    <w:rsid w:val="001A1162"/>
    <w:rsid w:val="001A224B"/>
    <w:rsid w:val="001A2864"/>
    <w:rsid w:val="001A2B3A"/>
    <w:rsid w:val="001A39C2"/>
    <w:rsid w:val="001A42BD"/>
    <w:rsid w:val="001A4664"/>
    <w:rsid w:val="001A5E30"/>
    <w:rsid w:val="001A7313"/>
    <w:rsid w:val="001B1E0E"/>
    <w:rsid w:val="001B1F44"/>
    <w:rsid w:val="001B200A"/>
    <w:rsid w:val="001B2111"/>
    <w:rsid w:val="001B242B"/>
    <w:rsid w:val="001B2B57"/>
    <w:rsid w:val="001B37F8"/>
    <w:rsid w:val="001B3DAF"/>
    <w:rsid w:val="001B4371"/>
    <w:rsid w:val="001C0C81"/>
    <w:rsid w:val="001C161B"/>
    <w:rsid w:val="001C2A0B"/>
    <w:rsid w:val="001C46F1"/>
    <w:rsid w:val="001C6229"/>
    <w:rsid w:val="001C6D42"/>
    <w:rsid w:val="001C78C1"/>
    <w:rsid w:val="001D145F"/>
    <w:rsid w:val="001D1AFC"/>
    <w:rsid w:val="001D2DC7"/>
    <w:rsid w:val="001D3B15"/>
    <w:rsid w:val="001D42D1"/>
    <w:rsid w:val="001D49CD"/>
    <w:rsid w:val="001D54D1"/>
    <w:rsid w:val="001D6E31"/>
    <w:rsid w:val="001D7458"/>
    <w:rsid w:val="001E40BD"/>
    <w:rsid w:val="001E5CA6"/>
    <w:rsid w:val="001F16AE"/>
    <w:rsid w:val="001F1D8F"/>
    <w:rsid w:val="001F26C5"/>
    <w:rsid w:val="001F2873"/>
    <w:rsid w:val="001F388B"/>
    <w:rsid w:val="001F391D"/>
    <w:rsid w:val="001F3E37"/>
    <w:rsid w:val="001F4D99"/>
    <w:rsid w:val="001F54B5"/>
    <w:rsid w:val="001F54D1"/>
    <w:rsid w:val="001F5549"/>
    <w:rsid w:val="001F55EB"/>
    <w:rsid w:val="002022A7"/>
    <w:rsid w:val="0020303A"/>
    <w:rsid w:val="0020599A"/>
    <w:rsid w:val="0020650D"/>
    <w:rsid w:val="0021010A"/>
    <w:rsid w:val="00210728"/>
    <w:rsid w:val="0021072A"/>
    <w:rsid w:val="00210D32"/>
    <w:rsid w:val="00212435"/>
    <w:rsid w:val="00212459"/>
    <w:rsid w:val="00212AA2"/>
    <w:rsid w:val="00214515"/>
    <w:rsid w:val="0021609E"/>
    <w:rsid w:val="0021717F"/>
    <w:rsid w:val="002209FB"/>
    <w:rsid w:val="00221930"/>
    <w:rsid w:val="00223FEE"/>
    <w:rsid w:val="002256C4"/>
    <w:rsid w:val="0023016E"/>
    <w:rsid w:val="00230B4F"/>
    <w:rsid w:val="00231AD8"/>
    <w:rsid w:val="00232291"/>
    <w:rsid w:val="0023241E"/>
    <w:rsid w:val="002337D2"/>
    <w:rsid w:val="00236940"/>
    <w:rsid w:val="0023765B"/>
    <w:rsid w:val="002406F9"/>
    <w:rsid w:val="00240D51"/>
    <w:rsid w:val="00241984"/>
    <w:rsid w:val="00241A87"/>
    <w:rsid w:val="00241B4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7D8C"/>
    <w:rsid w:val="00257DDB"/>
    <w:rsid w:val="00260887"/>
    <w:rsid w:val="0026180E"/>
    <w:rsid w:val="00261976"/>
    <w:rsid w:val="00261E19"/>
    <w:rsid w:val="002623A7"/>
    <w:rsid w:val="00262F13"/>
    <w:rsid w:val="0026328C"/>
    <w:rsid w:val="002632B2"/>
    <w:rsid w:val="0026344C"/>
    <w:rsid w:val="00263515"/>
    <w:rsid w:val="00264B58"/>
    <w:rsid w:val="002665B6"/>
    <w:rsid w:val="00266F6A"/>
    <w:rsid w:val="002670ED"/>
    <w:rsid w:val="002701B4"/>
    <w:rsid w:val="0027026A"/>
    <w:rsid w:val="00270A0F"/>
    <w:rsid w:val="00272066"/>
    <w:rsid w:val="00273007"/>
    <w:rsid w:val="00273535"/>
    <w:rsid w:val="00276C9D"/>
    <w:rsid w:val="002804F7"/>
    <w:rsid w:val="00280B04"/>
    <w:rsid w:val="002811CF"/>
    <w:rsid w:val="002817AC"/>
    <w:rsid w:val="00283895"/>
    <w:rsid w:val="00285778"/>
    <w:rsid w:val="00285811"/>
    <w:rsid w:val="00285C9A"/>
    <w:rsid w:val="00287D6B"/>
    <w:rsid w:val="00290CAF"/>
    <w:rsid w:val="00292E44"/>
    <w:rsid w:val="00294701"/>
    <w:rsid w:val="00294F06"/>
    <w:rsid w:val="002973CB"/>
    <w:rsid w:val="002A07B3"/>
    <w:rsid w:val="002A1278"/>
    <w:rsid w:val="002A19BC"/>
    <w:rsid w:val="002A1E54"/>
    <w:rsid w:val="002A239D"/>
    <w:rsid w:val="002A239E"/>
    <w:rsid w:val="002A436E"/>
    <w:rsid w:val="002A6B17"/>
    <w:rsid w:val="002A768B"/>
    <w:rsid w:val="002B0F59"/>
    <w:rsid w:val="002B185B"/>
    <w:rsid w:val="002B253B"/>
    <w:rsid w:val="002B2D2F"/>
    <w:rsid w:val="002B350B"/>
    <w:rsid w:val="002B45EF"/>
    <w:rsid w:val="002B4CD8"/>
    <w:rsid w:val="002B6682"/>
    <w:rsid w:val="002B7D05"/>
    <w:rsid w:val="002C08D1"/>
    <w:rsid w:val="002C194D"/>
    <w:rsid w:val="002C2770"/>
    <w:rsid w:val="002C3ADA"/>
    <w:rsid w:val="002C4398"/>
    <w:rsid w:val="002C537C"/>
    <w:rsid w:val="002C5ADE"/>
    <w:rsid w:val="002C6063"/>
    <w:rsid w:val="002C7D17"/>
    <w:rsid w:val="002D1656"/>
    <w:rsid w:val="002D1F7F"/>
    <w:rsid w:val="002D2808"/>
    <w:rsid w:val="002D28D9"/>
    <w:rsid w:val="002D2B46"/>
    <w:rsid w:val="002D2FE7"/>
    <w:rsid w:val="002D3423"/>
    <w:rsid w:val="002D447B"/>
    <w:rsid w:val="002D50AE"/>
    <w:rsid w:val="002D58A3"/>
    <w:rsid w:val="002E0A3A"/>
    <w:rsid w:val="002E251E"/>
    <w:rsid w:val="002E2F0D"/>
    <w:rsid w:val="002E34D4"/>
    <w:rsid w:val="002E5AC0"/>
    <w:rsid w:val="002E65D5"/>
    <w:rsid w:val="002E7393"/>
    <w:rsid w:val="002F2A7E"/>
    <w:rsid w:val="002F3FB5"/>
    <w:rsid w:val="002F66C5"/>
    <w:rsid w:val="002F6D05"/>
    <w:rsid w:val="002F773E"/>
    <w:rsid w:val="002F795C"/>
    <w:rsid w:val="0030121B"/>
    <w:rsid w:val="00301581"/>
    <w:rsid w:val="00301F5D"/>
    <w:rsid w:val="003030CE"/>
    <w:rsid w:val="00304F3E"/>
    <w:rsid w:val="00305F48"/>
    <w:rsid w:val="003069FB"/>
    <w:rsid w:val="0030709A"/>
    <w:rsid w:val="00307646"/>
    <w:rsid w:val="003128B7"/>
    <w:rsid w:val="00312A3B"/>
    <w:rsid w:val="00312F78"/>
    <w:rsid w:val="00313934"/>
    <w:rsid w:val="003139FA"/>
    <w:rsid w:val="00314067"/>
    <w:rsid w:val="003150E5"/>
    <w:rsid w:val="00317401"/>
    <w:rsid w:val="00317F68"/>
    <w:rsid w:val="0032206E"/>
    <w:rsid w:val="0032234E"/>
    <w:rsid w:val="00322D61"/>
    <w:rsid w:val="00323B2C"/>
    <w:rsid w:val="00324E6A"/>
    <w:rsid w:val="00325653"/>
    <w:rsid w:val="0032675A"/>
    <w:rsid w:val="00326FC9"/>
    <w:rsid w:val="00327549"/>
    <w:rsid w:val="0033015E"/>
    <w:rsid w:val="00330E40"/>
    <w:rsid w:val="00331E66"/>
    <w:rsid w:val="00332709"/>
    <w:rsid w:val="00332735"/>
    <w:rsid w:val="00333799"/>
    <w:rsid w:val="00333D4F"/>
    <w:rsid w:val="00334FA4"/>
    <w:rsid w:val="00335DDC"/>
    <w:rsid w:val="003369C1"/>
    <w:rsid w:val="0033743D"/>
    <w:rsid w:val="00340782"/>
    <w:rsid w:val="0034102A"/>
    <w:rsid w:val="003428B3"/>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73C9"/>
    <w:rsid w:val="003579FB"/>
    <w:rsid w:val="00360A1A"/>
    <w:rsid w:val="00362BCE"/>
    <w:rsid w:val="0036384D"/>
    <w:rsid w:val="0036393A"/>
    <w:rsid w:val="00363F5F"/>
    <w:rsid w:val="0036516A"/>
    <w:rsid w:val="00365A47"/>
    <w:rsid w:val="0036644C"/>
    <w:rsid w:val="00366FF5"/>
    <w:rsid w:val="00370BF9"/>
    <w:rsid w:val="003716C9"/>
    <w:rsid w:val="00375BA9"/>
    <w:rsid w:val="00376179"/>
    <w:rsid w:val="00376B66"/>
    <w:rsid w:val="00376C8B"/>
    <w:rsid w:val="003812EB"/>
    <w:rsid w:val="00381A01"/>
    <w:rsid w:val="0038315B"/>
    <w:rsid w:val="00383C4D"/>
    <w:rsid w:val="00383F3D"/>
    <w:rsid w:val="0038456F"/>
    <w:rsid w:val="0038486F"/>
    <w:rsid w:val="00384FE3"/>
    <w:rsid w:val="00385C30"/>
    <w:rsid w:val="00385E3E"/>
    <w:rsid w:val="00386788"/>
    <w:rsid w:val="003904CC"/>
    <w:rsid w:val="00390550"/>
    <w:rsid w:val="00390965"/>
    <w:rsid w:val="003926E6"/>
    <w:rsid w:val="00392D1A"/>
    <w:rsid w:val="00394AE7"/>
    <w:rsid w:val="00395F9D"/>
    <w:rsid w:val="00396E33"/>
    <w:rsid w:val="00397586"/>
    <w:rsid w:val="0039781E"/>
    <w:rsid w:val="00397E9E"/>
    <w:rsid w:val="003A01D5"/>
    <w:rsid w:val="003A0493"/>
    <w:rsid w:val="003A2A39"/>
    <w:rsid w:val="003A2FE3"/>
    <w:rsid w:val="003A3208"/>
    <w:rsid w:val="003A3741"/>
    <w:rsid w:val="003A3803"/>
    <w:rsid w:val="003A3C78"/>
    <w:rsid w:val="003A4469"/>
    <w:rsid w:val="003A4865"/>
    <w:rsid w:val="003A5FBA"/>
    <w:rsid w:val="003A63E0"/>
    <w:rsid w:val="003A784A"/>
    <w:rsid w:val="003B0407"/>
    <w:rsid w:val="003B1477"/>
    <w:rsid w:val="003B18F1"/>
    <w:rsid w:val="003B2140"/>
    <w:rsid w:val="003B2ADC"/>
    <w:rsid w:val="003B657F"/>
    <w:rsid w:val="003B6E27"/>
    <w:rsid w:val="003B74D4"/>
    <w:rsid w:val="003B7E6A"/>
    <w:rsid w:val="003C0290"/>
    <w:rsid w:val="003C0D78"/>
    <w:rsid w:val="003C1B88"/>
    <w:rsid w:val="003C20B8"/>
    <w:rsid w:val="003C2B9F"/>
    <w:rsid w:val="003C2D6D"/>
    <w:rsid w:val="003C306F"/>
    <w:rsid w:val="003C477A"/>
    <w:rsid w:val="003C50CE"/>
    <w:rsid w:val="003C5429"/>
    <w:rsid w:val="003C6131"/>
    <w:rsid w:val="003C6ADD"/>
    <w:rsid w:val="003C6C1F"/>
    <w:rsid w:val="003D0081"/>
    <w:rsid w:val="003D099A"/>
    <w:rsid w:val="003D0B91"/>
    <w:rsid w:val="003D2D5B"/>
    <w:rsid w:val="003D362C"/>
    <w:rsid w:val="003D399F"/>
    <w:rsid w:val="003D76C1"/>
    <w:rsid w:val="003E024E"/>
    <w:rsid w:val="003E036B"/>
    <w:rsid w:val="003E0EBD"/>
    <w:rsid w:val="003E1651"/>
    <w:rsid w:val="003E1BE1"/>
    <w:rsid w:val="003E33A0"/>
    <w:rsid w:val="003E39CA"/>
    <w:rsid w:val="003E3BC4"/>
    <w:rsid w:val="003E5667"/>
    <w:rsid w:val="003F09DB"/>
    <w:rsid w:val="003F105F"/>
    <w:rsid w:val="003F1950"/>
    <w:rsid w:val="003F1B3A"/>
    <w:rsid w:val="003F2984"/>
    <w:rsid w:val="003F2F74"/>
    <w:rsid w:val="003F3EE5"/>
    <w:rsid w:val="003F3EF9"/>
    <w:rsid w:val="003F42C3"/>
    <w:rsid w:val="003F6567"/>
    <w:rsid w:val="003F6E14"/>
    <w:rsid w:val="003F7179"/>
    <w:rsid w:val="004038DA"/>
    <w:rsid w:val="00404CF7"/>
    <w:rsid w:val="00407C56"/>
    <w:rsid w:val="00411F90"/>
    <w:rsid w:val="00412070"/>
    <w:rsid w:val="004138BE"/>
    <w:rsid w:val="00414717"/>
    <w:rsid w:val="00416A40"/>
    <w:rsid w:val="00416B09"/>
    <w:rsid w:val="00421556"/>
    <w:rsid w:val="004226E1"/>
    <w:rsid w:val="00424506"/>
    <w:rsid w:val="0042512A"/>
    <w:rsid w:val="0042538E"/>
    <w:rsid w:val="00425770"/>
    <w:rsid w:val="00425943"/>
    <w:rsid w:val="004274ED"/>
    <w:rsid w:val="004274FA"/>
    <w:rsid w:val="00430589"/>
    <w:rsid w:val="004314AD"/>
    <w:rsid w:val="00434C09"/>
    <w:rsid w:val="00436037"/>
    <w:rsid w:val="00436E0A"/>
    <w:rsid w:val="00440AF7"/>
    <w:rsid w:val="0044285D"/>
    <w:rsid w:val="0044314A"/>
    <w:rsid w:val="004434F2"/>
    <w:rsid w:val="004454F9"/>
    <w:rsid w:val="004459B4"/>
    <w:rsid w:val="004461F0"/>
    <w:rsid w:val="00446FBC"/>
    <w:rsid w:val="004476BA"/>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708B"/>
    <w:rsid w:val="004714D0"/>
    <w:rsid w:val="00471B46"/>
    <w:rsid w:val="004725E5"/>
    <w:rsid w:val="004725EE"/>
    <w:rsid w:val="00472909"/>
    <w:rsid w:val="004729CD"/>
    <w:rsid w:val="00472C95"/>
    <w:rsid w:val="0047351C"/>
    <w:rsid w:val="004756AC"/>
    <w:rsid w:val="0047584B"/>
    <w:rsid w:val="0047645C"/>
    <w:rsid w:val="00476D67"/>
    <w:rsid w:val="0047724F"/>
    <w:rsid w:val="004802CB"/>
    <w:rsid w:val="0048119B"/>
    <w:rsid w:val="0048158E"/>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C8B"/>
    <w:rsid w:val="004A3952"/>
    <w:rsid w:val="004A4334"/>
    <w:rsid w:val="004A4FBE"/>
    <w:rsid w:val="004A5590"/>
    <w:rsid w:val="004A6044"/>
    <w:rsid w:val="004A65A8"/>
    <w:rsid w:val="004A6CB8"/>
    <w:rsid w:val="004A6E6E"/>
    <w:rsid w:val="004A7EAE"/>
    <w:rsid w:val="004B21D1"/>
    <w:rsid w:val="004B28A5"/>
    <w:rsid w:val="004B290F"/>
    <w:rsid w:val="004B3939"/>
    <w:rsid w:val="004B47F2"/>
    <w:rsid w:val="004B6B94"/>
    <w:rsid w:val="004B7F8D"/>
    <w:rsid w:val="004C24CC"/>
    <w:rsid w:val="004C25F8"/>
    <w:rsid w:val="004C2881"/>
    <w:rsid w:val="004C3BA4"/>
    <w:rsid w:val="004C41FE"/>
    <w:rsid w:val="004C46B1"/>
    <w:rsid w:val="004C4869"/>
    <w:rsid w:val="004C4C37"/>
    <w:rsid w:val="004C570A"/>
    <w:rsid w:val="004C5B7D"/>
    <w:rsid w:val="004C6B26"/>
    <w:rsid w:val="004C7D0C"/>
    <w:rsid w:val="004C7FCA"/>
    <w:rsid w:val="004D1948"/>
    <w:rsid w:val="004D2157"/>
    <w:rsid w:val="004D26B4"/>
    <w:rsid w:val="004D2997"/>
    <w:rsid w:val="004D3002"/>
    <w:rsid w:val="004D4673"/>
    <w:rsid w:val="004D5C20"/>
    <w:rsid w:val="004D65E8"/>
    <w:rsid w:val="004D791A"/>
    <w:rsid w:val="004D7C1C"/>
    <w:rsid w:val="004E0C44"/>
    <w:rsid w:val="004E1022"/>
    <w:rsid w:val="004E17F5"/>
    <w:rsid w:val="004E3E83"/>
    <w:rsid w:val="004E4B0A"/>
    <w:rsid w:val="004E4DC8"/>
    <w:rsid w:val="004E4F7F"/>
    <w:rsid w:val="004E50F2"/>
    <w:rsid w:val="004E5107"/>
    <w:rsid w:val="004E57AF"/>
    <w:rsid w:val="004E5A5C"/>
    <w:rsid w:val="004E5E51"/>
    <w:rsid w:val="004E6AFF"/>
    <w:rsid w:val="004E742B"/>
    <w:rsid w:val="004F135E"/>
    <w:rsid w:val="004F341B"/>
    <w:rsid w:val="004F3563"/>
    <w:rsid w:val="004F3AB8"/>
    <w:rsid w:val="004F69FD"/>
    <w:rsid w:val="004F6AE7"/>
    <w:rsid w:val="004F794A"/>
    <w:rsid w:val="004F7B57"/>
    <w:rsid w:val="00500142"/>
    <w:rsid w:val="005016F6"/>
    <w:rsid w:val="00503061"/>
    <w:rsid w:val="00503AB4"/>
    <w:rsid w:val="00504569"/>
    <w:rsid w:val="005049B1"/>
    <w:rsid w:val="00504F15"/>
    <w:rsid w:val="00505AE2"/>
    <w:rsid w:val="00506975"/>
    <w:rsid w:val="00507DBC"/>
    <w:rsid w:val="005113BC"/>
    <w:rsid w:val="00512FAD"/>
    <w:rsid w:val="005132E7"/>
    <w:rsid w:val="00513D1A"/>
    <w:rsid w:val="005141D9"/>
    <w:rsid w:val="00514C78"/>
    <w:rsid w:val="00515332"/>
    <w:rsid w:val="005158CD"/>
    <w:rsid w:val="00515EF3"/>
    <w:rsid w:val="005167CF"/>
    <w:rsid w:val="00517426"/>
    <w:rsid w:val="00517ED7"/>
    <w:rsid w:val="005207C5"/>
    <w:rsid w:val="00521A17"/>
    <w:rsid w:val="00521FFB"/>
    <w:rsid w:val="00522E49"/>
    <w:rsid w:val="00523EF5"/>
    <w:rsid w:val="00525BD4"/>
    <w:rsid w:val="00526D63"/>
    <w:rsid w:val="005273B3"/>
    <w:rsid w:val="0053125B"/>
    <w:rsid w:val="005319D0"/>
    <w:rsid w:val="00531CF8"/>
    <w:rsid w:val="00532C66"/>
    <w:rsid w:val="0053396A"/>
    <w:rsid w:val="00534CA4"/>
    <w:rsid w:val="00534FD8"/>
    <w:rsid w:val="00537D0C"/>
    <w:rsid w:val="005407D1"/>
    <w:rsid w:val="00541888"/>
    <w:rsid w:val="00541D80"/>
    <w:rsid w:val="00541E8B"/>
    <w:rsid w:val="00542ADB"/>
    <w:rsid w:val="00542BF6"/>
    <w:rsid w:val="00543067"/>
    <w:rsid w:val="00545BE9"/>
    <w:rsid w:val="005461B6"/>
    <w:rsid w:val="00550059"/>
    <w:rsid w:val="00550CBB"/>
    <w:rsid w:val="00550EEE"/>
    <w:rsid w:val="0055177D"/>
    <w:rsid w:val="00552DB3"/>
    <w:rsid w:val="005556BA"/>
    <w:rsid w:val="0055598D"/>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4400"/>
    <w:rsid w:val="00574A97"/>
    <w:rsid w:val="00574C24"/>
    <w:rsid w:val="00574F7A"/>
    <w:rsid w:val="005759D4"/>
    <w:rsid w:val="00575C07"/>
    <w:rsid w:val="00576218"/>
    <w:rsid w:val="00577D57"/>
    <w:rsid w:val="00580182"/>
    <w:rsid w:val="00580B54"/>
    <w:rsid w:val="005852AD"/>
    <w:rsid w:val="005871BC"/>
    <w:rsid w:val="00587381"/>
    <w:rsid w:val="00590ECA"/>
    <w:rsid w:val="005917AB"/>
    <w:rsid w:val="005919AA"/>
    <w:rsid w:val="005922B3"/>
    <w:rsid w:val="005939BA"/>
    <w:rsid w:val="00593DFD"/>
    <w:rsid w:val="005962FF"/>
    <w:rsid w:val="005969C5"/>
    <w:rsid w:val="0059757A"/>
    <w:rsid w:val="005A0F64"/>
    <w:rsid w:val="005A370E"/>
    <w:rsid w:val="005A3B16"/>
    <w:rsid w:val="005A40CA"/>
    <w:rsid w:val="005A4C1A"/>
    <w:rsid w:val="005A7AF6"/>
    <w:rsid w:val="005B0136"/>
    <w:rsid w:val="005B118F"/>
    <w:rsid w:val="005B35C1"/>
    <w:rsid w:val="005B448F"/>
    <w:rsid w:val="005B5AB1"/>
    <w:rsid w:val="005B5EFF"/>
    <w:rsid w:val="005B61F4"/>
    <w:rsid w:val="005B648B"/>
    <w:rsid w:val="005B6E01"/>
    <w:rsid w:val="005C0797"/>
    <w:rsid w:val="005C11B1"/>
    <w:rsid w:val="005C1D80"/>
    <w:rsid w:val="005C2112"/>
    <w:rsid w:val="005C2681"/>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40AA"/>
    <w:rsid w:val="005E40B6"/>
    <w:rsid w:val="005E6818"/>
    <w:rsid w:val="005E69B7"/>
    <w:rsid w:val="005E7549"/>
    <w:rsid w:val="005E7C7A"/>
    <w:rsid w:val="005E7E4F"/>
    <w:rsid w:val="005F0AC6"/>
    <w:rsid w:val="005F0C59"/>
    <w:rsid w:val="005F118D"/>
    <w:rsid w:val="005F1E83"/>
    <w:rsid w:val="005F226C"/>
    <w:rsid w:val="005F2F13"/>
    <w:rsid w:val="005F3329"/>
    <w:rsid w:val="005F4DA4"/>
    <w:rsid w:val="005F6E67"/>
    <w:rsid w:val="006005FF"/>
    <w:rsid w:val="006007FC"/>
    <w:rsid w:val="00601256"/>
    <w:rsid w:val="006034D8"/>
    <w:rsid w:val="00603A00"/>
    <w:rsid w:val="00604376"/>
    <w:rsid w:val="00605A4C"/>
    <w:rsid w:val="00605B3A"/>
    <w:rsid w:val="00605CA9"/>
    <w:rsid w:val="00607A78"/>
    <w:rsid w:val="00610EBA"/>
    <w:rsid w:val="006115C4"/>
    <w:rsid w:val="00611BA4"/>
    <w:rsid w:val="006124CA"/>
    <w:rsid w:val="00612D36"/>
    <w:rsid w:val="0061313F"/>
    <w:rsid w:val="0061359B"/>
    <w:rsid w:val="006141AB"/>
    <w:rsid w:val="00616DBC"/>
    <w:rsid w:val="0061799C"/>
    <w:rsid w:val="00620174"/>
    <w:rsid w:val="0062055A"/>
    <w:rsid w:val="00620CDC"/>
    <w:rsid w:val="00621979"/>
    <w:rsid w:val="006223C4"/>
    <w:rsid w:val="00622ADD"/>
    <w:rsid w:val="00623BEF"/>
    <w:rsid w:val="006242A7"/>
    <w:rsid w:val="0062484A"/>
    <w:rsid w:val="0062629D"/>
    <w:rsid w:val="00626C9A"/>
    <w:rsid w:val="00630523"/>
    <w:rsid w:val="006346A2"/>
    <w:rsid w:val="006346F2"/>
    <w:rsid w:val="00636F69"/>
    <w:rsid w:val="00636FFC"/>
    <w:rsid w:val="00637159"/>
    <w:rsid w:val="00637689"/>
    <w:rsid w:val="006424E7"/>
    <w:rsid w:val="00642768"/>
    <w:rsid w:val="00642A07"/>
    <w:rsid w:val="00642E80"/>
    <w:rsid w:val="00644374"/>
    <w:rsid w:val="006446DE"/>
    <w:rsid w:val="00645669"/>
    <w:rsid w:val="00646F01"/>
    <w:rsid w:val="00647267"/>
    <w:rsid w:val="00647A10"/>
    <w:rsid w:val="0065038E"/>
    <w:rsid w:val="00651605"/>
    <w:rsid w:val="006521F4"/>
    <w:rsid w:val="00653583"/>
    <w:rsid w:val="00654186"/>
    <w:rsid w:val="0065441C"/>
    <w:rsid w:val="00656686"/>
    <w:rsid w:val="006603DE"/>
    <w:rsid w:val="00661C8D"/>
    <w:rsid w:val="006631A4"/>
    <w:rsid w:val="00664E79"/>
    <w:rsid w:val="00665641"/>
    <w:rsid w:val="00666190"/>
    <w:rsid w:val="00667703"/>
    <w:rsid w:val="00667E80"/>
    <w:rsid w:val="00670091"/>
    <w:rsid w:val="00670BC7"/>
    <w:rsid w:val="006717C9"/>
    <w:rsid w:val="006769B2"/>
    <w:rsid w:val="006770FD"/>
    <w:rsid w:val="00681957"/>
    <w:rsid w:val="0068378A"/>
    <w:rsid w:val="0068593F"/>
    <w:rsid w:val="0068736B"/>
    <w:rsid w:val="00687C76"/>
    <w:rsid w:val="00690A23"/>
    <w:rsid w:val="00690C7C"/>
    <w:rsid w:val="00690D61"/>
    <w:rsid w:val="0069130B"/>
    <w:rsid w:val="006924A0"/>
    <w:rsid w:val="00692844"/>
    <w:rsid w:val="0069289E"/>
    <w:rsid w:val="0069395C"/>
    <w:rsid w:val="00694702"/>
    <w:rsid w:val="006959E5"/>
    <w:rsid w:val="00695B29"/>
    <w:rsid w:val="00695DAB"/>
    <w:rsid w:val="00696C76"/>
    <w:rsid w:val="0069750B"/>
    <w:rsid w:val="00697543"/>
    <w:rsid w:val="00697C95"/>
    <w:rsid w:val="006A03F4"/>
    <w:rsid w:val="006A0494"/>
    <w:rsid w:val="006A0953"/>
    <w:rsid w:val="006A1381"/>
    <w:rsid w:val="006A2485"/>
    <w:rsid w:val="006A2D60"/>
    <w:rsid w:val="006A449D"/>
    <w:rsid w:val="006A493A"/>
    <w:rsid w:val="006A5363"/>
    <w:rsid w:val="006A5810"/>
    <w:rsid w:val="006B0124"/>
    <w:rsid w:val="006B0564"/>
    <w:rsid w:val="006B0AEC"/>
    <w:rsid w:val="006B0FA4"/>
    <w:rsid w:val="006B1F74"/>
    <w:rsid w:val="006B4CD5"/>
    <w:rsid w:val="006B62A6"/>
    <w:rsid w:val="006C075F"/>
    <w:rsid w:val="006C17DF"/>
    <w:rsid w:val="006C46A1"/>
    <w:rsid w:val="006C690F"/>
    <w:rsid w:val="006C7E2B"/>
    <w:rsid w:val="006D24A3"/>
    <w:rsid w:val="006D335A"/>
    <w:rsid w:val="006D38C6"/>
    <w:rsid w:val="006D3E7D"/>
    <w:rsid w:val="006D4074"/>
    <w:rsid w:val="006D4B34"/>
    <w:rsid w:val="006D4F69"/>
    <w:rsid w:val="006E04FF"/>
    <w:rsid w:val="006E0C97"/>
    <w:rsid w:val="006E3DFC"/>
    <w:rsid w:val="006E3FCB"/>
    <w:rsid w:val="006E5079"/>
    <w:rsid w:val="006E5652"/>
    <w:rsid w:val="006E6AC4"/>
    <w:rsid w:val="006E73F7"/>
    <w:rsid w:val="006E7704"/>
    <w:rsid w:val="006E7CCD"/>
    <w:rsid w:val="006F2752"/>
    <w:rsid w:val="006F3F0A"/>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202A"/>
    <w:rsid w:val="00723E98"/>
    <w:rsid w:val="0072434B"/>
    <w:rsid w:val="00724705"/>
    <w:rsid w:val="00724979"/>
    <w:rsid w:val="00724CA8"/>
    <w:rsid w:val="007257B1"/>
    <w:rsid w:val="00725D66"/>
    <w:rsid w:val="00726376"/>
    <w:rsid w:val="00727086"/>
    <w:rsid w:val="00730E93"/>
    <w:rsid w:val="007311BE"/>
    <w:rsid w:val="007325E4"/>
    <w:rsid w:val="00732AAA"/>
    <w:rsid w:val="00732B63"/>
    <w:rsid w:val="00733C67"/>
    <w:rsid w:val="00733CB3"/>
    <w:rsid w:val="00735337"/>
    <w:rsid w:val="00736490"/>
    <w:rsid w:val="007415A9"/>
    <w:rsid w:val="00741C41"/>
    <w:rsid w:val="00742D09"/>
    <w:rsid w:val="00742DFC"/>
    <w:rsid w:val="007454E3"/>
    <w:rsid w:val="007466A1"/>
    <w:rsid w:val="00747361"/>
    <w:rsid w:val="00750603"/>
    <w:rsid w:val="007520DB"/>
    <w:rsid w:val="007530AF"/>
    <w:rsid w:val="0075379D"/>
    <w:rsid w:val="00753E7B"/>
    <w:rsid w:val="00754C11"/>
    <w:rsid w:val="007574BF"/>
    <w:rsid w:val="00762492"/>
    <w:rsid w:val="0076324D"/>
    <w:rsid w:val="007669E0"/>
    <w:rsid w:val="007673C5"/>
    <w:rsid w:val="007703D7"/>
    <w:rsid w:val="0077084B"/>
    <w:rsid w:val="0077121D"/>
    <w:rsid w:val="007717F3"/>
    <w:rsid w:val="007720A1"/>
    <w:rsid w:val="00772A0A"/>
    <w:rsid w:val="00772B97"/>
    <w:rsid w:val="00773DE0"/>
    <w:rsid w:val="00775E28"/>
    <w:rsid w:val="00776B0A"/>
    <w:rsid w:val="00780218"/>
    <w:rsid w:val="00780688"/>
    <w:rsid w:val="007814A8"/>
    <w:rsid w:val="00782988"/>
    <w:rsid w:val="00782D81"/>
    <w:rsid w:val="00783049"/>
    <w:rsid w:val="00783621"/>
    <w:rsid w:val="007838F6"/>
    <w:rsid w:val="00783C10"/>
    <w:rsid w:val="007858BA"/>
    <w:rsid w:val="00785E93"/>
    <w:rsid w:val="00785F84"/>
    <w:rsid w:val="007864B8"/>
    <w:rsid w:val="007872AA"/>
    <w:rsid w:val="00787A56"/>
    <w:rsid w:val="00787F62"/>
    <w:rsid w:val="007901E6"/>
    <w:rsid w:val="007908D1"/>
    <w:rsid w:val="00790962"/>
    <w:rsid w:val="00791468"/>
    <w:rsid w:val="00791AD7"/>
    <w:rsid w:val="00793B45"/>
    <w:rsid w:val="00793FE6"/>
    <w:rsid w:val="00794716"/>
    <w:rsid w:val="00794815"/>
    <w:rsid w:val="0079568D"/>
    <w:rsid w:val="00797AF2"/>
    <w:rsid w:val="007A0EDA"/>
    <w:rsid w:val="007A285F"/>
    <w:rsid w:val="007A45A9"/>
    <w:rsid w:val="007A4F1E"/>
    <w:rsid w:val="007A6FCA"/>
    <w:rsid w:val="007A7625"/>
    <w:rsid w:val="007B015F"/>
    <w:rsid w:val="007B08A6"/>
    <w:rsid w:val="007B0BEE"/>
    <w:rsid w:val="007B2236"/>
    <w:rsid w:val="007B25F2"/>
    <w:rsid w:val="007B341F"/>
    <w:rsid w:val="007B3901"/>
    <w:rsid w:val="007B68C2"/>
    <w:rsid w:val="007B6B0D"/>
    <w:rsid w:val="007C0925"/>
    <w:rsid w:val="007C0AF3"/>
    <w:rsid w:val="007C131E"/>
    <w:rsid w:val="007C192C"/>
    <w:rsid w:val="007C25C7"/>
    <w:rsid w:val="007C2B67"/>
    <w:rsid w:val="007C33DB"/>
    <w:rsid w:val="007C40E7"/>
    <w:rsid w:val="007C5226"/>
    <w:rsid w:val="007C55F2"/>
    <w:rsid w:val="007C64C8"/>
    <w:rsid w:val="007C7717"/>
    <w:rsid w:val="007D1BC4"/>
    <w:rsid w:val="007D5E7D"/>
    <w:rsid w:val="007E2268"/>
    <w:rsid w:val="007E24B0"/>
    <w:rsid w:val="007E3B3A"/>
    <w:rsid w:val="007E605E"/>
    <w:rsid w:val="007E6B4B"/>
    <w:rsid w:val="007F0216"/>
    <w:rsid w:val="007F0867"/>
    <w:rsid w:val="007F1713"/>
    <w:rsid w:val="007F27B1"/>
    <w:rsid w:val="007F27EA"/>
    <w:rsid w:val="007F2B3E"/>
    <w:rsid w:val="007F38F5"/>
    <w:rsid w:val="007F4768"/>
    <w:rsid w:val="007F4CA9"/>
    <w:rsid w:val="007F51B3"/>
    <w:rsid w:val="007F6898"/>
    <w:rsid w:val="007F6A35"/>
    <w:rsid w:val="007F77C8"/>
    <w:rsid w:val="00800ED8"/>
    <w:rsid w:val="008016D3"/>
    <w:rsid w:val="00801E99"/>
    <w:rsid w:val="00802612"/>
    <w:rsid w:val="00802E50"/>
    <w:rsid w:val="00802E96"/>
    <w:rsid w:val="00803811"/>
    <w:rsid w:val="00803B24"/>
    <w:rsid w:val="00804B8D"/>
    <w:rsid w:val="008068F1"/>
    <w:rsid w:val="00806DB3"/>
    <w:rsid w:val="00806DFA"/>
    <w:rsid w:val="008107F3"/>
    <w:rsid w:val="00810A81"/>
    <w:rsid w:val="008119A3"/>
    <w:rsid w:val="00812894"/>
    <w:rsid w:val="0081290A"/>
    <w:rsid w:val="0081326F"/>
    <w:rsid w:val="00813294"/>
    <w:rsid w:val="00814A93"/>
    <w:rsid w:val="0081772D"/>
    <w:rsid w:val="00820CF4"/>
    <w:rsid w:val="00820E89"/>
    <w:rsid w:val="008210C4"/>
    <w:rsid w:val="0082120B"/>
    <w:rsid w:val="00821CEC"/>
    <w:rsid w:val="00822C1D"/>
    <w:rsid w:val="00825F03"/>
    <w:rsid w:val="0082620B"/>
    <w:rsid w:val="00826289"/>
    <w:rsid w:val="0082771A"/>
    <w:rsid w:val="008278AE"/>
    <w:rsid w:val="00827F9B"/>
    <w:rsid w:val="00830978"/>
    <w:rsid w:val="00833317"/>
    <w:rsid w:val="00834AF9"/>
    <w:rsid w:val="0083760F"/>
    <w:rsid w:val="008420C8"/>
    <w:rsid w:val="008421CC"/>
    <w:rsid w:val="00842252"/>
    <w:rsid w:val="008422A7"/>
    <w:rsid w:val="0084439D"/>
    <w:rsid w:val="0084479D"/>
    <w:rsid w:val="008449C2"/>
    <w:rsid w:val="00845E19"/>
    <w:rsid w:val="008476F6"/>
    <w:rsid w:val="00847EA7"/>
    <w:rsid w:val="00850A49"/>
    <w:rsid w:val="008516EF"/>
    <w:rsid w:val="008524CA"/>
    <w:rsid w:val="008525D9"/>
    <w:rsid w:val="00852B2D"/>
    <w:rsid w:val="00854178"/>
    <w:rsid w:val="00854B41"/>
    <w:rsid w:val="00855FC7"/>
    <w:rsid w:val="00856039"/>
    <w:rsid w:val="0085646A"/>
    <w:rsid w:val="00857780"/>
    <w:rsid w:val="008634FE"/>
    <w:rsid w:val="008648CE"/>
    <w:rsid w:val="00864B03"/>
    <w:rsid w:val="00864FE2"/>
    <w:rsid w:val="00864FF7"/>
    <w:rsid w:val="0086569F"/>
    <w:rsid w:val="00867D2D"/>
    <w:rsid w:val="00871D79"/>
    <w:rsid w:val="008725F0"/>
    <w:rsid w:val="0087270D"/>
    <w:rsid w:val="00874C2D"/>
    <w:rsid w:val="00875612"/>
    <w:rsid w:val="00875B17"/>
    <w:rsid w:val="008819B4"/>
    <w:rsid w:val="008825B3"/>
    <w:rsid w:val="0088291C"/>
    <w:rsid w:val="00882C51"/>
    <w:rsid w:val="00882DC2"/>
    <w:rsid w:val="00882E71"/>
    <w:rsid w:val="008859DF"/>
    <w:rsid w:val="008865DC"/>
    <w:rsid w:val="00886D21"/>
    <w:rsid w:val="00887F64"/>
    <w:rsid w:val="0089265D"/>
    <w:rsid w:val="008929F7"/>
    <w:rsid w:val="00893017"/>
    <w:rsid w:val="0089414C"/>
    <w:rsid w:val="0089671E"/>
    <w:rsid w:val="008969D0"/>
    <w:rsid w:val="00897671"/>
    <w:rsid w:val="008A00D9"/>
    <w:rsid w:val="008A0D4A"/>
    <w:rsid w:val="008A1BD7"/>
    <w:rsid w:val="008A22B6"/>
    <w:rsid w:val="008A2C4E"/>
    <w:rsid w:val="008A4D14"/>
    <w:rsid w:val="008A51E7"/>
    <w:rsid w:val="008A65EA"/>
    <w:rsid w:val="008A7032"/>
    <w:rsid w:val="008B03F7"/>
    <w:rsid w:val="008B1A62"/>
    <w:rsid w:val="008B1AC9"/>
    <w:rsid w:val="008B1C33"/>
    <w:rsid w:val="008B4AB2"/>
    <w:rsid w:val="008B4C96"/>
    <w:rsid w:val="008B6BFA"/>
    <w:rsid w:val="008B6F21"/>
    <w:rsid w:val="008B78B3"/>
    <w:rsid w:val="008C011F"/>
    <w:rsid w:val="008C1568"/>
    <w:rsid w:val="008C184A"/>
    <w:rsid w:val="008C1B5B"/>
    <w:rsid w:val="008C2F46"/>
    <w:rsid w:val="008C384D"/>
    <w:rsid w:val="008C3C24"/>
    <w:rsid w:val="008C4647"/>
    <w:rsid w:val="008C6825"/>
    <w:rsid w:val="008C6D7A"/>
    <w:rsid w:val="008D0C17"/>
    <w:rsid w:val="008D2C35"/>
    <w:rsid w:val="008D33F3"/>
    <w:rsid w:val="008D3EFF"/>
    <w:rsid w:val="008D4A75"/>
    <w:rsid w:val="008D4E2E"/>
    <w:rsid w:val="008D5541"/>
    <w:rsid w:val="008D6275"/>
    <w:rsid w:val="008D6FD5"/>
    <w:rsid w:val="008D72B0"/>
    <w:rsid w:val="008E072B"/>
    <w:rsid w:val="008E43FD"/>
    <w:rsid w:val="008E5476"/>
    <w:rsid w:val="008E5A55"/>
    <w:rsid w:val="008E729C"/>
    <w:rsid w:val="008E7359"/>
    <w:rsid w:val="008E77EF"/>
    <w:rsid w:val="008F0119"/>
    <w:rsid w:val="008F04B5"/>
    <w:rsid w:val="008F08A8"/>
    <w:rsid w:val="008F1B4E"/>
    <w:rsid w:val="008F3316"/>
    <w:rsid w:val="008F4B10"/>
    <w:rsid w:val="008F4DA1"/>
    <w:rsid w:val="008F4FE3"/>
    <w:rsid w:val="0090176A"/>
    <w:rsid w:val="00903713"/>
    <w:rsid w:val="009037BD"/>
    <w:rsid w:val="00904678"/>
    <w:rsid w:val="00904A13"/>
    <w:rsid w:val="00905131"/>
    <w:rsid w:val="00905F4B"/>
    <w:rsid w:val="00906CE6"/>
    <w:rsid w:val="009074D5"/>
    <w:rsid w:val="00907EC6"/>
    <w:rsid w:val="0091071D"/>
    <w:rsid w:val="00910DC9"/>
    <w:rsid w:val="009125C9"/>
    <w:rsid w:val="009126A7"/>
    <w:rsid w:val="00912EB2"/>
    <w:rsid w:val="009153F5"/>
    <w:rsid w:val="009204CF"/>
    <w:rsid w:val="00923243"/>
    <w:rsid w:val="00923FBE"/>
    <w:rsid w:val="00924AB4"/>
    <w:rsid w:val="00927A78"/>
    <w:rsid w:val="00927CC1"/>
    <w:rsid w:val="009312D0"/>
    <w:rsid w:val="00932347"/>
    <w:rsid w:val="009334F8"/>
    <w:rsid w:val="00933631"/>
    <w:rsid w:val="0093732D"/>
    <w:rsid w:val="00937DA9"/>
    <w:rsid w:val="00941402"/>
    <w:rsid w:val="009426CC"/>
    <w:rsid w:val="00942AF2"/>
    <w:rsid w:val="00944864"/>
    <w:rsid w:val="00945604"/>
    <w:rsid w:val="00947AC5"/>
    <w:rsid w:val="00947ECC"/>
    <w:rsid w:val="009500DC"/>
    <w:rsid w:val="00952817"/>
    <w:rsid w:val="00952A91"/>
    <w:rsid w:val="0095345F"/>
    <w:rsid w:val="0095355B"/>
    <w:rsid w:val="009541B2"/>
    <w:rsid w:val="00955009"/>
    <w:rsid w:val="009566C3"/>
    <w:rsid w:val="00957A64"/>
    <w:rsid w:val="00957E03"/>
    <w:rsid w:val="009604C5"/>
    <w:rsid w:val="00961E9E"/>
    <w:rsid w:val="0096337D"/>
    <w:rsid w:val="00963B92"/>
    <w:rsid w:val="00963CC3"/>
    <w:rsid w:val="009655BE"/>
    <w:rsid w:val="00965F84"/>
    <w:rsid w:val="009661D3"/>
    <w:rsid w:val="00966584"/>
    <w:rsid w:val="00966EAF"/>
    <w:rsid w:val="00971E52"/>
    <w:rsid w:val="00972B3F"/>
    <w:rsid w:val="00973B35"/>
    <w:rsid w:val="00973DC0"/>
    <w:rsid w:val="0097479A"/>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4456"/>
    <w:rsid w:val="009946DD"/>
    <w:rsid w:val="00994885"/>
    <w:rsid w:val="009957EF"/>
    <w:rsid w:val="009962E8"/>
    <w:rsid w:val="009963B3"/>
    <w:rsid w:val="009A078B"/>
    <w:rsid w:val="009A285F"/>
    <w:rsid w:val="009A29B1"/>
    <w:rsid w:val="009A3381"/>
    <w:rsid w:val="009A3DF9"/>
    <w:rsid w:val="009A5751"/>
    <w:rsid w:val="009A67C8"/>
    <w:rsid w:val="009A779F"/>
    <w:rsid w:val="009B12F9"/>
    <w:rsid w:val="009B2287"/>
    <w:rsid w:val="009B3163"/>
    <w:rsid w:val="009B3677"/>
    <w:rsid w:val="009B3AB4"/>
    <w:rsid w:val="009B54FF"/>
    <w:rsid w:val="009B79A0"/>
    <w:rsid w:val="009C038E"/>
    <w:rsid w:val="009C04CA"/>
    <w:rsid w:val="009C0D65"/>
    <w:rsid w:val="009C17CF"/>
    <w:rsid w:val="009C17E7"/>
    <w:rsid w:val="009C1A2F"/>
    <w:rsid w:val="009C2B31"/>
    <w:rsid w:val="009C307B"/>
    <w:rsid w:val="009C3226"/>
    <w:rsid w:val="009C3F8A"/>
    <w:rsid w:val="009C4CCD"/>
    <w:rsid w:val="009C5A72"/>
    <w:rsid w:val="009C5FDF"/>
    <w:rsid w:val="009C6047"/>
    <w:rsid w:val="009C7851"/>
    <w:rsid w:val="009D01FE"/>
    <w:rsid w:val="009D1C5D"/>
    <w:rsid w:val="009D26FF"/>
    <w:rsid w:val="009D31DB"/>
    <w:rsid w:val="009D3B9A"/>
    <w:rsid w:val="009D3CA7"/>
    <w:rsid w:val="009D3FFD"/>
    <w:rsid w:val="009D42D0"/>
    <w:rsid w:val="009D5A2C"/>
    <w:rsid w:val="009D5E68"/>
    <w:rsid w:val="009D61BE"/>
    <w:rsid w:val="009D7E43"/>
    <w:rsid w:val="009D7EDF"/>
    <w:rsid w:val="009E218D"/>
    <w:rsid w:val="009E25A9"/>
    <w:rsid w:val="009E2A07"/>
    <w:rsid w:val="009E3B06"/>
    <w:rsid w:val="009E40F1"/>
    <w:rsid w:val="009E5869"/>
    <w:rsid w:val="009E58FB"/>
    <w:rsid w:val="009E59B7"/>
    <w:rsid w:val="009E601B"/>
    <w:rsid w:val="009E65EE"/>
    <w:rsid w:val="009F02B2"/>
    <w:rsid w:val="009F03B0"/>
    <w:rsid w:val="009F15B7"/>
    <w:rsid w:val="009F182E"/>
    <w:rsid w:val="009F205C"/>
    <w:rsid w:val="009F25C1"/>
    <w:rsid w:val="009F39D1"/>
    <w:rsid w:val="009F3E7C"/>
    <w:rsid w:val="00A00664"/>
    <w:rsid w:val="00A00B50"/>
    <w:rsid w:val="00A01404"/>
    <w:rsid w:val="00A01B07"/>
    <w:rsid w:val="00A01EC4"/>
    <w:rsid w:val="00A03F95"/>
    <w:rsid w:val="00A049AE"/>
    <w:rsid w:val="00A052D6"/>
    <w:rsid w:val="00A055BC"/>
    <w:rsid w:val="00A05739"/>
    <w:rsid w:val="00A07D4C"/>
    <w:rsid w:val="00A07F19"/>
    <w:rsid w:val="00A105D1"/>
    <w:rsid w:val="00A1083C"/>
    <w:rsid w:val="00A12324"/>
    <w:rsid w:val="00A1377B"/>
    <w:rsid w:val="00A15964"/>
    <w:rsid w:val="00A15B28"/>
    <w:rsid w:val="00A15D9D"/>
    <w:rsid w:val="00A16CEB"/>
    <w:rsid w:val="00A16E62"/>
    <w:rsid w:val="00A21115"/>
    <w:rsid w:val="00A218D7"/>
    <w:rsid w:val="00A21C89"/>
    <w:rsid w:val="00A232A1"/>
    <w:rsid w:val="00A23D70"/>
    <w:rsid w:val="00A25ED0"/>
    <w:rsid w:val="00A269D4"/>
    <w:rsid w:val="00A277AF"/>
    <w:rsid w:val="00A27CF7"/>
    <w:rsid w:val="00A30C7A"/>
    <w:rsid w:val="00A31F94"/>
    <w:rsid w:val="00A3291E"/>
    <w:rsid w:val="00A3436F"/>
    <w:rsid w:val="00A34F0F"/>
    <w:rsid w:val="00A35F48"/>
    <w:rsid w:val="00A36001"/>
    <w:rsid w:val="00A3663B"/>
    <w:rsid w:val="00A4148C"/>
    <w:rsid w:val="00A424E8"/>
    <w:rsid w:val="00A42C50"/>
    <w:rsid w:val="00A4366C"/>
    <w:rsid w:val="00A43806"/>
    <w:rsid w:val="00A442EB"/>
    <w:rsid w:val="00A44D00"/>
    <w:rsid w:val="00A4558F"/>
    <w:rsid w:val="00A45D50"/>
    <w:rsid w:val="00A46B4A"/>
    <w:rsid w:val="00A47C12"/>
    <w:rsid w:val="00A51BE5"/>
    <w:rsid w:val="00A52066"/>
    <w:rsid w:val="00A52149"/>
    <w:rsid w:val="00A524F3"/>
    <w:rsid w:val="00A538C1"/>
    <w:rsid w:val="00A55F33"/>
    <w:rsid w:val="00A56F58"/>
    <w:rsid w:val="00A56F64"/>
    <w:rsid w:val="00A60D53"/>
    <w:rsid w:val="00A6198D"/>
    <w:rsid w:val="00A61C69"/>
    <w:rsid w:val="00A627B6"/>
    <w:rsid w:val="00A63C60"/>
    <w:rsid w:val="00A63D3D"/>
    <w:rsid w:val="00A65139"/>
    <w:rsid w:val="00A65D5D"/>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3867"/>
    <w:rsid w:val="00A85D64"/>
    <w:rsid w:val="00A85F2A"/>
    <w:rsid w:val="00A86668"/>
    <w:rsid w:val="00A86C19"/>
    <w:rsid w:val="00A87CEE"/>
    <w:rsid w:val="00A90122"/>
    <w:rsid w:val="00A9249E"/>
    <w:rsid w:val="00A9547B"/>
    <w:rsid w:val="00A95B00"/>
    <w:rsid w:val="00A96A7D"/>
    <w:rsid w:val="00A97238"/>
    <w:rsid w:val="00A978F8"/>
    <w:rsid w:val="00A97BD5"/>
    <w:rsid w:val="00AA2C0B"/>
    <w:rsid w:val="00AA4D27"/>
    <w:rsid w:val="00AA58F3"/>
    <w:rsid w:val="00AA5CE7"/>
    <w:rsid w:val="00AA67E0"/>
    <w:rsid w:val="00AA67FD"/>
    <w:rsid w:val="00AA6F28"/>
    <w:rsid w:val="00AA7EA9"/>
    <w:rsid w:val="00AB01C0"/>
    <w:rsid w:val="00AB1343"/>
    <w:rsid w:val="00AB1EE6"/>
    <w:rsid w:val="00AB264F"/>
    <w:rsid w:val="00AB5012"/>
    <w:rsid w:val="00AB5BDF"/>
    <w:rsid w:val="00AB5C6C"/>
    <w:rsid w:val="00AB605B"/>
    <w:rsid w:val="00AC1D2D"/>
    <w:rsid w:val="00AC1DB8"/>
    <w:rsid w:val="00AC25F4"/>
    <w:rsid w:val="00AC3685"/>
    <w:rsid w:val="00AC3CEB"/>
    <w:rsid w:val="00AC3DE2"/>
    <w:rsid w:val="00AC43BB"/>
    <w:rsid w:val="00AC575F"/>
    <w:rsid w:val="00AC58BD"/>
    <w:rsid w:val="00AC6839"/>
    <w:rsid w:val="00AC73C3"/>
    <w:rsid w:val="00AD0488"/>
    <w:rsid w:val="00AD1F22"/>
    <w:rsid w:val="00AD61DD"/>
    <w:rsid w:val="00AD7350"/>
    <w:rsid w:val="00AD7577"/>
    <w:rsid w:val="00AD77FF"/>
    <w:rsid w:val="00AE0BBF"/>
    <w:rsid w:val="00AE13CE"/>
    <w:rsid w:val="00AE1FC1"/>
    <w:rsid w:val="00AE2056"/>
    <w:rsid w:val="00AE2864"/>
    <w:rsid w:val="00AE3561"/>
    <w:rsid w:val="00AE4988"/>
    <w:rsid w:val="00AE5E4C"/>
    <w:rsid w:val="00AE615F"/>
    <w:rsid w:val="00AE6CCF"/>
    <w:rsid w:val="00AE7A73"/>
    <w:rsid w:val="00AE7BCD"/>
    <w:rsid w:val="00AE7C66"/>
    <w:rsid w:val="00AF0B2C"/>
    <w:rsid w:val="00AF11C0"/>
    <w:rsid w:val="00AF24EF"/>
    <w:rsid w:val="00AF39D0"/>
    <w:rsid w:val="00AF4302"/>
    <w:rsid w:val="00AF5888"/>
    <w:rsid w:val="00AF5F1F"/>
    <w:rsid w:val="00AF78AB"/>
    <w:rsid w:val="00AF7F27"/>
    <w:rsid w:val="00AF7F33"/>
    <w:rsid w:val="00B015E5"/>
    <w:rsid w:val="00B02EA2"/>
    <w:rsid w:val="00B03309"/>
    <w:rsid w:val="00B0588B"/>
    <w:rsid w:val="00B06769"/>
    <w:rsid w:val="00B077F4"/>
    <w:rsid w:val="00B07ABC"/>
    <w:rsid w:val="00B102D4"/>
    <w:rsid w:val="00B107DD"/>
    <w:rsid w:val="00B10D84"/>
    <w:rsid w:val="00B10DD3"/>
    <w:rsid w:val="00B11370"/>
    <w:rsid w:val="00B11A7A"/>
    <w:rsid w:val="00B1349B"/>
    <w:rsid w:val="00B13691"/>
    <w:rsid w:val="00B15978"/>
    <w:rsid w:val="00B162AA"/>
    <w:rsid w:val="00B1740C"/>
    <w:rsid w:val="00B209BA"/>
    <w:rsid w:val="00B21521"/>
    <w:rsid w:val="00B22015"/>
    <w:rsid w:val="00B2218B"/>
    <w:rsid w:val="00B2229B"/>
    <w:rsid w:val="00B22B6E"/>
    <w:rsid w:val="00B22D86"/>
    <w:rsid w:val="00B23F32"/>
    <w:rsid w:val="00B2419E"/>
    <w:rsid w:val="00B25962"/>
    <w:rsid w:val="00B3006B"/>
    <w:rsid w:val="00B300F7"/>
    <w:rsid w:val="00B30EC2"/>
    <w:rsid w:val="00B31D3A"/>
    <w:rsid w:val="00B32575"/>
    <w:rsid w:val="00B32A55"/>
    <w:rsid w:val="00B3473C"/>
    <w:rsid w:val="00B35DBC"/>
    <w:rsid w:val="00B3643D"/>
    <w:rsid w:val="00B36897"/>
    <w:rsid w:val="00B40C39"/>
    <w:rsid w:val="00B40CEB"/>
    <w:rsid w:val="00B40DAB"/>
    <w:rsid w:val="00B41BA6"/>
    <w:rsid w:val="00B42B92"/>
    <w:rsid w:val="00B42BD1"/>
    <w:rsid w:val="00B42C5C"/>
    <w:rsid w:val="00B43BC3"/>
    <w:rsid w:val="00B4587E"/>
    <w:rsid w:val="00B4594F"/>
    <w:rsid w:val="00B45B47"/>
    <w:rsid w:val="00B4600E"/>
    <w:rsid w:val="00B46EF2"/>
    <w:rsid w:val="00B47B7D"/>
    <w:rsid w:val="00B52B58"/>
    <w:rsid w:val="00B533AA"/>
    <w:rsid w:val="00B540D4"/>
    <w:rsid w:val="00B559C2"/>
    <w:rsid w:val="00B55DDA"/>
    <w:rsid w:val="00B60128"/>
    <w:rsid w:val="00B615AF"/>
    <w:rsid w:val="00B628BD"/>
    <w:rsid w:val="00B62985"/>
    <w:rsid w:val="00B62FB0"/>
    <w:rsid w:val="00B6365A"/>
    <w:rsid w:val="00B6416D"/>
    <w:rsid w:val="00B65152"/>
    <w:rsid w:val="00B65452"/>
    <w:rsid w:val="00B65D51"/>
    <w:rsid w:val="00B70DF8"/>
    <w:rsid w:val="00B70F20"/>
    <w:rsid w:val="00B71A6F"/>
    <w:rsid w:val="00B71E51"/>
    <w:rsid w:val="00B743E8"/>
    <w:rsid w:val="00B77A8B"/>
    <w:rsid w:val="00B77F43"/>
    <w:rsid w:val="00B80CF0"/>
    <w:rsid w:val="00B81238"/>
    <w:rsid w:val="00B83002"/>
    <w:rsid w:val="00B86549"/>
    <w:rsid w:val="00B879A3"/>
    <w:rsid w:val="00B9292E"/>
    <w:rsid w:val="00B932A2"/>
    <w:rsid w:val="00B943CC"/>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2D4"/>
    <w:rsid w:val="00BB065C"/>
    <w:rsid w:val="00BB078E"/>
    <w:rsid w:val="00BB0E5A"/>
    <w:rsid w:val="00BB48F9"/>
    <w:rsid w:val="00BB4A4B"/>
    <w:rsid w:val="00BB4E80"/>
    <w:rsid w:val="00BB5AF3"/>
    <w:rsid w:val="00BB61F6"/>
    <w:rsid w:val="00BB7002"/>
    <w:rsid w:val="00BB70A9"/>
    <w:rsid w:val="00BC0E1D"/>
    <w:rsid w:val="00BC197A"/>
    <w:rsid w:val="00BC1FD5"/>
    <w:rsid w:val="00BC285E"/>
    <w:rsid w:val="00BC2B5B"/>
    <w:rsid w:val="00BC3023"/>
    <w:rsid w:val="00BC4D24"/>
    <w:rsid w:val="00BC4F76"/>
    <w:rsid w:val="00BC4FCE"/>
    <w:rsid w:val="00BC587A"/>
    <w:rsid w:val="00BD0B1C"/>
    <w:rsid w:val="00BD118D"/>
    <w:rsid w:val="00BD2487"/>
    <w:rsid w:val="00BD281F"/>
    <w:rsid w:val="00BD4892"/>
    <w:rsid w:val="00BD4A6E"/>
    <w:rsid w:val="00BD4BAF"/>
    <w:rsid w:val="00BD4CAF"/>
    <w:rsid w:val="00BD5326"/>
    <w:rsid w:val="00BD5F6C"/>
    <w:rsid w:val="00BD7D6F"/>
    <w:rsid w:val="00BE08B2"/>
    <w:rsid w:val="00BE0E7B"/>
    <w:rsid w:val="00BE0F08"/>
    <w:rsid w:val="00BE174D"/>
    <w:rsid w:val="00BE1884"/>
    <w:rsid w:val="00BE2A3D"/>
    <w:rsid w:val="00BE3022"/>
    <w:rsid w:val="00BE43A5"/>
    <w:rsid w:val="00BE4F3D"/>
    <w:rsid w:val="00BE5C7A"/>
    <w:rsid w:val="00BE5EA1"/>
    <w:rsid w:val="00BE5F09"/>
    <w:rsid w:val="00BE606E"/>
    <w:rsid w:val="00BE675B"/>
    <w:rsid w:val="00BE7621"/>
    <w:rsid w:val="00BF06EB"/>
    <w:rsid w:val="00BF12B2"/>
    <w:rsid w:val="00BF158B"/>
    <w:rsid w:val="00BF18D7"/>
    <w:rsid w:val="00BF45A2"/>
    <w:rsid w:val="00BF7C30"/>
    <w:rsid w:val="00C0121C"/>
    <w:rsid w:val="00C01DF0"/>
    <w:rsid w:val="00C01ED9"/>
    <w:rsid w:val="00C057E1"/>
    <w:rsid w:val="00C05BAE"/>
    <w:rsid w:val="00C0613E"/>
    <w:rsid w:val="00C073CF"/>
    <w:rsid w:val="00C10363"/>
    <w:rsid w:val="00C109BB"/>
    <w:rsid w:val="00C114C0"/>
    <w:rsid w:val="00C126F9"/>
    <w:rsid w:val="00C164CC"/>
    <w:rsid w:val="00C1657D"/>
    <w:rsid w:val="00C1733F"/>
    <w:rsid w:val="00C1743E"/>
    <w:rsid w:val="00C208F0"/>
    <w:rsid w:val="00C21467"/>
    <w:rsid w:val="00C2225B"/>
    <w:rsid w:val="00C229C9"/>
    <w:rsid w:val="00C24442"/>
    <w:rsid w:val="00C25727"/>
    <w:rsid w:val="00C26D50"/>
    <w:rsid w:val="00C273A7"/>
    <w:rsid w:val="00C3016D"/>
    <w:rsid w:val="00C321AA"/>
    <w:rsid w:val="00C321B7"/>
    <w:rsid w:val="00C33136"/>
    <w:rsid w:val="00C3356B"/>
    <w:rsid w:val="00C35255"/>
    <w:rsid w:val="00C3542B"/>
    <w:rsid w:val="00C35F82"/>
    <w:rsid w:val="00C36B3D"/>
    <w:rsid w:val="00C36EC0"/>
    <w:rsid w:val="00C41840"/>
    <w:rsid w:val="00C41C70"/>
    <w:rsid w:val="00C42F71"/>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5341"/>
    <w:rsid w:val="00C55466"/>
    <w:rsid w:val="00C55BAE"/>
    <w:rsid w:val="00C55F2F"/>
    <w:rsid w:val="00C567DF"/>
    <w:rsid w:val="00C5698A"/>
    <w:rsid w:val="00C5736B"/>
    <w:rsid w:val="00C579E6"/>
    <w:rsid w:val="00C62723"/>
    <w:rsid w:val="00C647EB"/>
    <w:rsid w:val="00C649D5"/>
    <w:rsid w:val="00C657A8"/>
    <w:rsid w:val="00C65A86"/>
    <w:rsid w:val="00C66B92"/>
    <w:rsid w:val="00C66EA6"/>
    <w:rsid w:val="00C66F75"/>
    <w:rsid w:val="00C676D8"/>
    <w:rsid w:val="00C678EE"/>
    <w:rsid w:val="00C70112"/>
    <w:rsid w:val="00C7074A"/>
    <w:rsid w:val="00C709B5"/>
    <w:rsid w:val="00C73DCA"/>
    <w:rsid w:val="00C74E6C"/>
    <w:rsid w:val="00C74F3A"/>
    <w:rsid w:val="00C761D2"/>
    <w:rsid w:val="00C7646B"/>
    <w:rsid w:val="00C76936"/>
    <w:rsid w:val="00C76EE8"/>
    <w:rsid w:val="00C77554"/>
    <w:rsid w:val="00C82342"/>
    <w:rsid w:val="00C82488"/>
    <w:rsid w:val="00C83094"/>
    <w:rsid w:val="00C8328A"/>
    <w:rsid w:val="00C83475"/>
    <w:rsid w:val="00C84017"/>
    <w:rsid w:val="00C84098"/>
    <w:rsid w:val="00C8489C"/>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5CC"/>
    <w:rsid w:val="00CA6A08"/>
    <w:rsid w:val="00CA7234"/>
    <w:rsid w:val="00CA7803"/>
    <w:rsid w:val="00CA7A8E"/>
    <w:rsid w:val="00CB0642"/>
    <w:rsid w:val="00CB1917"/>
    <w:rsid w:val="00CB343D"/>
    <w:rsid w:val="00CB59F9"/>
    <w:rsid w:val="00CB6595"/>
    <w:rsid w:val="00CC3AE9"/>
    <w:rsid w:val="00CC4A2A"/>
    <w:rsid w:val="00CC5C2E"/>
    <w:rsid w:val="00CC5D5A"/>
    <w:rsid w:val="00CC6C83"/>
    <w:rsid w:val="00CD027F"/>
    <w:rsid w:val="00CD0E37"/>
    <w:rsid w:val="00CD1130"/>
    <w:rsid w:val="00CD2BF0"/>
    <w:rsid w:val="00CD2C69"/>
    <w:rsid w:val="00CD2D85"/>
    <w:rsid w:val="00CD39D7"/>
    <w:rsid w:val="00CD42E1"/>
    <w:rsid w:val="00CD751A"/>
    <w:rsid w:val="00CE18B4"/>
    <w:rsid w:val="00CE19BB"/>
    <w:rsid w:val="00CE477F"/>
    <w:rsid w:val="00CE5880"/>
    <w:rsid w:val="00CE5B07"/>
    <w:rsid w:val="00CE78E2"/>
    <w:rsid w:val="00CF0C24"/>
    <w:rsid w:val="00CF0CF7"/>
    <w:rsid w:val="00CF1745"/>
    <w:rsid w:val="00CF1AA6"/>
    <w:rsid w:val="00CF2958"/>
    <w:rsid w:val="00CF29BE"/>
    <w:rsid w:val="00CF2CCF"/>
    <w:rsid w:val="00CF3214"/>
    <w:rsid w:val="00CF347E"/>
    <w:rsid w:val="00CF386B"/>
    <w:rsid w:val="00CF48FC"/>
    <w:rsid w:val="00CF6509"/>
    <w:rsid w:val="00CF6C7D"/>
    <w:rsid w:val="00D0027E"/>
    <w:rsid w:val="00D00C13"/>
    <w:rsid w:val="00D0155D"/>
    <w:rsid w:val="00D018E9"/>
    <w:rsid w:val="00D01B35"/>
    <w:rsid w:val="00D01FD9"/>
    <w:rsid w:val="00D0499A"/>
    <w:rsid w:val="00D10296"/>
    <w:rsid w:val="00D102E2"/>
    <w:rsid w:val="00D1196A"/>
    <w:rsid w:val="00D137BF"/>
    <w:rsid w:val="00D1522A"/>
    <w:rsid w:val="00D15622"/>
    <w:rsid w:val="00D1587E"/>
    <w:rsid w:val="00D16157"/>
    <w:rsid w:val="00D162A1"/>
    <w:rsid w:val="00D17036"/>
    <w:rsid w:val="00D17A68"/>
    <w:rsid w:val="00D2075A"/>
    <w:rsid w:val="00D21453"/>
    <w:rsid w:val="00D21FB9"/>
    <w:rsid w:val="00D221B9"/>
    <w:rsid w:val="00D23C28"/>
    <w:rsid w:val="00D24A37"/>
    <w:rsid w:val="00D251AF"/>
    <w:rsid w:val="00D26E28"/>
    <w:rsid w:val="00D3011E"/>
    <w:rsid w:val="00D311A0"/>
    <w:rsid w:val="00D32640"/>
    <w:rsid w:val="00D33B2F"/>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5082D"/>
    <w:rsid w:val="00D50C59"/>
    <w:rsid w:val="00D51243"/>
    <w:rsid w:val="00D51F9C"/>
    <w:rsid w:val="00D523A2"/>
    <w:rsid w:val="00D532A2"/>
    <w:rsid w:val="00D536ED"/>
    <w:rsid w:val="00D537ED"/>
    <w:rsid w:val="00D560E5"/>
    <w:rsid w:val="00D562D8"/>
    <w:rsid w:val="00D567E4"/>
    <w:rsid w:val="00D56EDD"/>
    <w:rsid w:val="00D57078"/>
    <w:rsid w:val="00D573AA"/>
    <w:rsid w:val="00D600A8"/>
    <w:rsid w:val="00D60DF6"/>
    <w:rsid w:val="00D64E53"/>
    <w:rsid w:val="00D64ED6"/>
    <w:rsid w:val="00D65A57"/>
    <w:rsid w:val="00D66FDC"/>
    <w:rsid w:val="00D6710F"/>
    <w:rsid w:val="00D67F8C"/>
    <w:rsid w:val="00D707C1"/>
    <w:rsid w:val="00D71BEF"/>
    <w:rsid w:val="00D724B4"/>
    <w:rsid w:val="00D72969"/>
    <w:rsid w:val="00D73498"/>
    <w:rsid w:val="00D73B7B"/>
    <w:rsid w:val="00D742FA"/>
    <w:rsid w:val="00D74962"/>
    <w:rsid w:val="00D76727"/>
    <w:rsid w:val="00D7784F"/>
    <w:rsid w:val="00D77894"/>
    <w:rsid w:val="00D8070F"/>
    <w:rsid w:val="00D8078A"/>
    <w:rsid w:val="00D80AC4"/>
    <w:rsid w:val="00D821FA"/>
    <w:rsid w:val="00D8413A"/>
    <w:rsid w:val="00D844E0"/>
    <w:rsid w:val="00D879CA"/>
    <w:rsid w:val="00D918DB"/>
    <w:rsid w:val="00D91DD0"/>
    <w:rsid w:val="00D9220A"/>
    <w:rsid w:val="00D93C33"/>
    <w:rsid w:val="00D95E92"/>
    <w:rsid w:val="00D963FB"/>
    <w:rsid w:val="00DA1093"/>
    <w:rsid w:val="00DA5231"/>
    <w:rsid w:val="00DA56A7"/>
    <w:rsid w:val="00DA57A8"/>
    <w:rsid w:val="00DA5BD8"/>
    <w:rsid w:val="00DA5D9C"/>
    <w:rsid w:val="00DA7A22"/>
    <w:rsid w:val="00DA7CC1"/>
    <w:rsid w:val="00DB2C4E"/>
    <w:rsid w:val="00DB4387"/>
    <w:rsid w:val="00DB49B6"/>
    <w:rsid w:val="00DB6436"/>
    <w:rsid w:val="00DB6CDA"/>
    <w:rsid w:val="00DC00FC"/>
    <w:rsid w:val="00DC3F3C"/>
    <w:rsid w:val="00DC638C"/>
    <w:rsid w:val="00DD09E0"/>
    <w:rsid w:val="00DD166E"/>
    <w:rsid w:val="00DD248D"/>
    <w:rsid w:val="00DD2490"/>
    <w:rsid w:val="00DD2604"/>
    <w:rsid w:val="00DD45E2"/>
    <w:rsid w:val="00DD4B41"/>
    <w:rsid w:val="00DD534A"/>
    <w:rsid w:val="00DD5488"/>
    <w:rsid w:val="00DD69EC"/>
    <w:rsid w:val="00DD740E"/>
    <w:rsid w:val="00DE0A80"/>
    <w:rsid w:val="00DE1CEE"/>
    <w:rsid w:val="00DE3AAE"/>
    <w:rsid w:val="00DE56DA"/>
    <w:rsid w:val="00DE69EE"/>
    <w:rsid w:val="00DE6F1E"/>
    <w:rsid w:val="00DF1768"/>
    <w:rsid w:val="00DF1AEC"/>
    <w:rsid w:val="00DF25AE"/>
    <w:rsid w:val="00DF28B1"/>
    <w:rsid w:val="00DF32D5"/>
    <w:rsid w:val="00DF330E"/>
    <w:rsid w:val="00DF3A99"/>
    <w:rsid w:val="00DF44F5"/>
    <w:rsid w:val="00DF5FF7"/>
    <w:rsid w:val="00DF7895"/>
    <w:rsid w:val="00DF79CA"/>
    <w:rsid w:val="00E00B89"/>
    <w:rsid w:val="00E01400"/>
    <w:rsid w:val="00E02219"/>
    <w:rsid w:val="00E03BA9"/>
    <w:rsid w:val="00E042CA"/>
    <w:rsid w:val="00E04646"/>
    <w:rsid w:val="00E050F3"/>
    <w:rsid w:val="00E05B9E"/>
    <w:rsid w:val="00E05F49"/>
    <w:rsid w:val="00E06BCD"/>
    <w:rsid w:val="00E10F1D"/>
    <w:rsid w:val="00E120A5"/>
    <w:rsid w:val="00E135BE"/>
    <w:rsid w:val="00E13EFB"/>
    <w:rsid w:val="00E14602"/>
    <w:rsid w:val="00E1529E"/>
    <w:rsid w:val="00E157A6"/>
    <w:rsid w:val="00E15CA3"/>
    <w:rsid w:val="00E176B4"/>
    <w:rsid w:val="00E17ADE"/>
    <w:rsid w:val="00E17B3F"/>
    <w:rsid w:val="00E20A74"/>
    <w:rsid w:val="00E218E2"/>
    <w:rsid w:val="00E2355C"/>
    <w:rsid w:val="00E23587"/>
    <w:rsid w:val="00E2382B"/>
    <w:rsid w:val="00E2397E"/>
    <w:rsid w:val="00E24FDD"/>
    <w:rsid w:val="00E26B0C"/>
    <w:rsid w:val="00E27D56"/>
    <w:rsid w:val="00E313CF"/>
    <w:rsid w:val="00E31721"/>
    <w:rsid w:val="00E328E7"/>
    <w:rsid w:val="00E33AEB"/>
    <w:rsid w:val="00E33FC6"/>
    <w:rsid w:val="00E35909"/>
    <w:rsid w:val="00E36279"/>
    <w:rsid w:val="00E3697A"/>
    <w:rsid w:val="00E36CDB"/>
    <w:rsid w:val="00E3728B"/>
    <w:rsid w:val="00E40BC1"/>
    <w:rsid w:val="00E4303B"/>
    <w:rsid w:val="00E437F5"/>
    <w:rsid w:val="00E45564"/>
    <w:rsid w:val="00E45913"/>
    <w:rsid w:val="00E45B8B"/>
    <w:rsid w:val="00E45FD0"/>
    <w:rsid w:val="00E50767"/>
    <w:rsid w:val="00E51625"/>
    <w:rsid w:val="00E5218C"/>
    <w:rsid w:val="00E538CC"/>
    <w:rsid w:val="00E549FF"/>
    <w:rsid w:val="00E56C26"/>
    <w:rsid w:val="00E5722D"/>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2CB9"/>
    <w:rsid w:val="00E7313F"/>
    <w:rsid w:val="00E73BCB"/>
    <w:rsid w:val="00E73D7C"/>
    <w:rsid w:val="00E74924"/>
    <w:rsid w:val="00E74CC2"/>
    <w:rsid w:val="00E75ACB"/>
    <w:rsid w:val="00E7611D"/>
    <w:rsid w:val="00E801B2"/>
    <w:rsid w:val="00E80876"/>
    <w:rsid w:val="00E822E7"/>
    <w:rsid w:val="00E8388F"/>
    <w:rsid w:val="00E84182"/>
    <w:rsid w:val="00E85C68"/>
    <w:rsid w:val="00E90123"/>
    <w:rsid w:val="00E9070C"/>
    <w:rsid w:val="00E90F5C"/>
    <w:rsid w:val="00E9108F"/>
    <w:rsid w:val="00E91EEC"/>
    <w:rsid w:val="00E92066"/>
    <w:rsid w:val="00E93BC2"/>
    <w:rsid w:val="00E94099"/>
    <w:rsid w:val="00E953BF"/>
    <w:rsid w:val="00E95D10"/>
    <w:rsid w:val="00E970CB"/>
    <w:rsid w:val="00E975AF"/>
    <w:rsid w:val="00EA1591"/>
    <w:rsid w:val="00EA42A0"/>
    <w:rsid w:val="00EA45AB"/>
    <w:rsid w:val="00EA54FC"/>
    <w:rsid w:val="00EA56FC"/>
    <w:rsid w:val="00EA617C"/>
    <w:rsid w:val="00EA7153"/>
    <w:rsid w:val="00EB1772"/>
    <w:rsid w:val="00EB2472"/>
    <w:rsid w:val="00EB3348"/>
    <w:rsid w:val="00EB41A5"/>
    <w:rsid w:val="00EB5887"/>
    <w:rsid w:val="00EB5A7C"/>
    <w:rsid w:val="00EB6082"/>
    <w:rsid w:val="00EB66D6"/>
    <w:rsid w:val="00EB68B5"/>
    <w:rsid w:val="00EB6C2C"/>
    <w:rsid w:val="00EC1411"/>
    <w:rsid w:val="00EC17C3"/>
    <w:rsid w:val="00EC2846"/>
    <w:rsid w:val="00EC2923"/>
    <w:rsid w:val="00EC297A"/>
    <w:rsid w:val="00EC4690"/>
    <w:rsid w:val="00EC5590"/>
    <w:rsid w:val="00EC5847"/>
    <w:rsid w:val="00ED0B81"/>
    <w:rsid w:val="00ED0FC0"/>
    <w:rsid w:val="00ED1A3E"/>
    <w:rsid w:val="00ED22D9"/>
    <w:rsid w:val="00ED3937"/>
    <w:rsid w:val="00ED3C09"/>
    <w:rsid w:val="00ED49D1"/>
    <w:rsid w:val="00ED4CBE"/>
    <w:rsid w:val="00ED6B53"/>
    <w:rsid w:val="00EE0619"/>
    <w:rsid w:val="00EE1E24"/>
    <w:rsid w:val="00EE3B24"/>
    <w:rsid w:val="00EE4422"/>
    <w:rsid w:val="00EE4B94"/>
    <w:rsid w:val="00EE503C"/>
    <w:rsid w:val="00EF14C1"/>
    <w:rsid w:val="00EF15BF"/>
    <w:rsid w:val="00EF1EBB"/>
    <w:rsid w:val="00EF21EE"/>
    <w:rsid w:val="00EF43EB"/>
    <w:rsid w:val="00EF5161"/>
    <w:rsid w:val="00EF536B"/>
    <w:rsid w:val="00F01EFC"/>
    <w:rsid w:val="00F01F00"/>
    <w:rsid w:val="00F02D16"/>
    <w:rsid w:val="00F03F69"/>
    <w:rsid w:val="00F04148"/>
    <w:rsid w:val="00F0417B"/>
    <w:rsid w:val="00F05E86"/>
    <w:rsid w:val="00F0694F"/>
    <w:rsid w:val="00F07E7C"/>
    <w:rsid w:val="00F07F9A"/>
    <w:rsid w:val="00F100E5"/>
    <w:rsid w:val="00F11351"/>
    <w:rsid w:val="00F1336F"/>
    <w:rsid w:val="00F14431"/>
    <w:rsid w:val="00F1586C"/>
    <w:rsid w:val="00F15F2C"/>
    <w:rsid w:val="00F163B5"/>
    <w:rsid w:val="00F16D37"/>
    <w:rsid w:val="00F176CA"/>
    <w:rsid w:val="00F17BD9"/>
    <w:rsid w:val="00F17D4A"/>
    <w:rsid w:val="00F17FCA"/>
    <w:rsid w:val="00F20129"/>
    <w:rsid w:val="00F21DA8"/>
    <w:rsid w:val="00F23646"/>
    <w:rsid w:val="00F23DBC"/>
    <w:rsid w:val="00F24CCD"/>
    <w:rsid w:val="00F26749"/>
    <w:rsid w:val="00F30E80"/>
    <w:rsid w:val="00F317B2"/>
    <w:rsid w:val="00F335B5"/>
    <w:rsid w:val="00F33C48"/>
    <w:rsid w:val="00F347F2"/>
    <w:rsid w:val="00F35686"/>
    <w:rsid w:val="00F36937"/>
    <w:rsid w:val="00F36FF2"/>
    <w:rsid w:val="00F40100"/>
    <w:rsid w:val="00F40FB0"/>
    <w:rsid w:val="00F40FE1"/>
    <w:rsid w:val="00F4210A"/>
    <w:rsid w:val="00F44E1D"/>
    <w:rsid w:val="00F45523"/>
    <w:rsid w:val="00F4560A"/>
    <w:rsid w:val="00F50900"/>
    <w:rsid w:val="00F5134E"/>
    <w:rsid w:val="00F51C55"/>
    <w:rsid w:val="00F528A6"/>
    <w:rsid w:val="00F52DC7"/>
    <w:rsid w:val="00F53972"/>
    <w:rsid w:val="00F53EC7"/>
    <w:rsid w:val="00F550E4"/>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40ED"/>
    <w:rsid w:val="00F747BC"/>
    <w:rsid w:val="00F7554C"/>
    <w:rsid w:val="00F765D0"/>
    <w:rsid w:val="00F7709C"/>
    <w:rsid w:val="00F77B33"/>
    <w:rsid w:val="00F77D60"/>
    <w:rsid w:val="00F800D3"/>
    <w:rsid w:val="00F81142"/>
    <w:rsid w:val="00F814E6"/>
    <w:rsid w:val="00F81BC4"/>
    <w:rsid w:val="00F830A0"/>
    <w:rsid w:val="00F835EB"/>
    <w:rsid w:val="00F855A7"/>
    <w:rsid w:val="00F85CA2"/>
    <w:rsid w:val="00F90D2B"/>
    <w:rsid w:val="00F92837"/>
    <w:rsid w:val="00F94ECB"/>
    <w:rsid w:val="00F94F39"/>
    <w:rsid w:val="00F9727B"/>
    <w:rsid w:val="00F97348"/>
    <w:rsid w:val="00F974C1"/>
    <w:rsid w:val="00F97847"/>
    <w:rsid w:val="00FA2FD1"/>
    <w:rsid w:val="00FA3E01"/>
    <w:rsid w:val="00FA4496"/>
    <w:rsid w:val="00FA5916"/>
    <w:rsid w:val="00FA641C"/>
    <w:rsid w:val="00FA6D7C"/>
    <w:rsid w:val="00FA7710"/>
    <w:rsid w:val="00FA787F"/>
    <w:rsid w:val="00FB07D4"/>
    <w:rsid w:val="00FB09C8"/>
    <w:rsid w:val="00FB10E1"/>
    <w:rsid w:val="00FB16EB"/>
    <w:rsid w:val="00FB20D8"/>
    <w:rsid w:val="00FB242F"/>
    <w:rsid w:val="00FB30B8"/>
    <w:rsid w:val="00FB3711"/>
    <w:rsid w:val="00FB4BC8"/>
    <w:rsid w:val="00FB5911"/>
    <w:rsid w:val="00FB5A98"/>
    <w:rsid w:val="00FB62DC"/>
    <w:rsid w:val="00FB652F"/>
    <w:rsid w:val="00FB7B12"/>
    <w:rsid w:val="00FC30C2"/>
    <w:rsid w:val="00FC3EAE"/>
    <w:rsid w:val="00FC45FA"/>
    <w:rsid w:val="00FC4EB4"/>
    <w:rsid w:val="00FC6046"/>
    <w:rsid w:val="00FC6FA2"/>
    <w:rsid w:val="00FC782F"/>
    <w:rsid w:val="00FD0345"/>
    <w:rsid w:val="00FD09C7"/>
    <w:rsid w:val="00FD1A65"/>
    <w:rsid w:val="00FD1EC3"/>
    <w:rsid w:val="00FD2625"/>
    <w:rsid w:val="00FD2B9B"/>
    <w:rsid w:val="00FD2C9B"/>
    <w:rsid w:val="00FD2EFA"/>
    <w:rsid w:val="00FD3AB3"/>
    <w:rsid w:val="00FD4A4E"/>
    <w:rsid w:val="00FD562B"/>
    <w:rsid w:val="00FD5656"/>
    <w:rsid w:val="00FE0170"/>
    <w:rsid w:val="00FE0D6A"/>
    <w:rsid w:val="00FE15C2"/>
    <w:rsid w:val="00FE228E"/>
    <w:rsid w:val="00FE4049"/>
    <w:rsid w:val="00FE4300"/>
    <w:rsid w:val="00FE50BD"/>
    <w:rsid w:val="00FE524C"/>
    <w:rsid w:val="00FE5D52"/>
    <w:rsid w:val="00FE7191"/>
    <w:rsid w:val="00FF2A4B"/>
    <w:rsid w:val="00FF2D3C"/>
    <w:rsid w:val="00FF34DA"/>
    <w:rsid w:val="00FF3E4E"/>
    <w:rsid w:val="00FF4324"/>
    <w:rsid w:val="00FF436C"/>
    <w:rsid w:val="00FF5102"/>
    <w:rsid w:val="00FF602C"/>
    <w:rsid w:val="00FF637F"/>
    <w:rsid w:val="00FF6508"/>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uiPriority w:val="9"/>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uiPriority w:val="39"/>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uiPriority w:val="9"/>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3"/>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gif"/><Relationship Id="rId21" Type="http://schemas.openxmlformats.org/officeDocument/2006/relationships/image" Target="media/image9.gif"/><Relationship Id="rId42" Type="http://schemas.openxmlformats.org/officeDocument/2006/relationships/image" Target="media/image30.gif"/><Relationship Id="rId47" Type="http://schemas.openxmlformats.org/officeDocument/2006/relationships/image" Target="media/image35.gif"/><Relationship Id="rId63" Type="http://schemas.openxmlformats.org/officeDocument/2006/relationships/image" Target="media/image49.gif"/><Relationship Id="rId68" Type="http://schemas.openxmlformats.org/officeDocument/2006/relationships/image" Target="media/image54.jpg"/><Relationship Id="rId16" Type="http://schemas.openxmlformats.org/officeDocument/2006/relationships/image" Target="media/image4.gif"/><Relationship Id="rId11" Type="http://schemas.openxmlformats.org/officeDocument/2006/relationships/image" Target="media/image2.jpg"/><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gif"/><Relationship Id="rId45" Type="http://schemas.openxmlformats.org/officeDocument/2006/relationships/image" Target="media/image33.gif"/><Relationship Id="rId53" Type="http://schemas.openxmlformats.org/officeDocument/2006/relationships/image" Target="media/image41.gif"/><Relationship Id="rId58" Type="http://schemas.openxmlformats.org/officeDocument/2006/relationships/hyperlink" Target="http://www.fuenterrebollo.com/Economicas2013/unidimensional-teoria.pdf" TargetMode="External"/><Relationship Id="rId66" Type="http://schemas.openxmlformats.org/officeDocument/2006/relationships/image" Target="media/image52.gif"/><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47.jpg"/><Relationship Id="rId19" Type="http://schemas.openxmlformats.org/officeDocument/2006/relationships/image" Target="media/image7.gif"/><Relationship Id="rId14" Type="http://schemas.microsoft.com/office/2011/relationships/commentsExtended" Target="commentsExtended.xml"/><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image" Target="media/image31.gif"/><Relationship Id="rId48" Type="http://schemas.openxmlformats.org/officeDocument/2006/relationships/image" Target="media/image36.gif"/><Relationship Id="rId56" Type="http://schemas.openxmlformats.org/officeDocument/2006/relationships/image" Target="media/image44.gif"/><Relationship Id="rId64" Type="http://schemas.openxmlformats.org/officeDocument/2006/relationships/image" Target="media/image50.gif"/><Relationship Id="rId69" Type="http://schemas.openxmlformats.org/officeDocument/2006/relationships/image" Target="media/image55.gif"/><Relationship Id="rId77" Type="http://schemas.openxmlformats.org/officeDocument/2006/relationships/theme" Target="theme/theme1.xml"/><Relationship Id="rId8" Type="http://schemas.openxmlformats.org/officeDocument/2006/relationships/hyperlink" Target="https://youtu.be/bKK0kXzwpgs" TargetMode="External"/><Relationship Id="rId51" Type="http://schemas.openxmlformats.org/officeDocument/2006/relationships/image" Target="media/image39.gif"/><Relationship Id="rId72" Type="http://schemas.openxmlformats.org/officeDocument/2006/relationships/hyperlink" Target="http://platea.pntic.mec.es/jfgarcia/editorialsm/es4_op_b_sm_esfera/unidad15.pdf" TargetMode="External"/><Relationship Id="rId3" Type="http://schemas.openxmlformats.org/officeDocument/2006/relationships/styles" Target="styles.xml"/><Relationship Id="rId12" Type="http://schemas.openxmlformats.org/officeDocument/2006/relationships/hyperlink" Target="http://recursostic.educacion.es/descartes/web/materiales_didacticos/muestreo_poblaciones_ccg/tipos_muestreo.htm" TargetMode="External"/><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 Id="rId46" Type="http://schemas.openxmlformats.org/officeDocument/2006/relationships/image" Target="media/image34.gif"/><Relationship Id="rId59" Type="http://schemas.openxmlformats.org/officeDocument/2006/relationships/hyperlink" Target="http://www.fuenterrebollo.com/Economicas2013/unidimensional-ejercicios.pdf" TargetMode="External"/><Relationship Id="rId67" Type="http://schemas.openxmlformats.org/officeDocument/2006/relationships/image" Target="media/image53.gif"/><Relationship Id="rId20" Type="http://schemas.openxmlformats.org/officeDocument/2006/relationships/image" Target="media/image8.gif"/><Relationship Id="rId41" Type="http://schemas.openxmlformats.org/officeDocument/2006/relationships/image" Target="media/image29.gif"/><Relationship Id="rId54" Type="http://schemas.openxmlformats.org/officeDocument/2006/relationships/image" Target="media/image42.gif"/><Relationship Id="rId62" Type="http://schemas.openxmlformats.org/officeDocument/2006/relationships/image" Target="media/image48.gif"/><Relationship Id="rId70" Type="http://schemas.openxmlformats.org/officeDocument/2006/relationships/hyperlink" Target="https://repensarlasmatematicas.files.wordpress.com/2014/01/s68-material-de-referencia.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image" Target="media/image24.gif"/><Relationship Id="rId49" Type="http://schemas.openxmlformats.org/officeDocument/2006/relationships/image" Target="media/image37.gif"/><Relationship Id="rId57" Type="http://schemas.openxmlformats.org/officeDocument/2006/relationships/image" Target="media/image45.jpg"/><Relationship Id="rId10" Type="http://schemas.openxmlformats.org/officeDocument/2006/relationships/image" Target="media/image1.jpeg"/><Relationship Id="rId31" Type="http://schemas.openxmlformats.org/officeDocument/2006/relationships/image" Target="media/image19.gif"/><Relationship Id="rId44" Type="http://schemas.openxmlformats.org/officeDocument/2006/relationships/image" Target="media/image32.gif"/><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image" Target="media/image51.gi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fesores.aulaplaneta.com/DNNPlayerPackages/Package14643/InfoGuion/cuadernoestudio/images_xml/MT_10_10_img1_zoom.jpg" TargetMode="External"/><Relationship Id="rId13" Type="http://schemas.openxmlformats.org/officeDocument/2006/relationships/comments" Target="comments.xml"/><Relationship Id="rId18" Type="http://schemas.openxmlformats.org/officeDocument/2006/relationships/image" Target="media/image6.gif"/><Relationship Id="rId39" Type="http://schemas.openxmlformats.org/officeDocument/2006/relationships/image" Target="media/image27.jpeg"/><Relationship Id="rId34" Type="http://schemas.openxmlformats.org/officeDocument/2006/relationships/image" Target="media/image22.gif"/><Relationship Id="rId50" Type="http://schemas.openxmlformats.org/officeDocument/2006/relationships/image" Target="media/image38.gif"/><Relationship Id="rId55" Type="http://schemas.openxmlformats.org/officeDocument/2006/relationships/image" Target="media/image43.gif"/><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fuenterrebollo.com/Economicas2013/unidimensional-teoria.pdf" TargetMode="External"/><Relationship Id="rId2" Type="http://schemas.openxmlformats.org/officeDocument/2006/relationships/numbering" Target="numbering.xml"/><Relationship Id="rId29" Type="http://schemas.openxmlformats.org/officeDocument/2006/relationships/image" Target="media/image1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F211-5BE4-4365-9589-FA6BC038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51</Pages>
  <Words>14152</Words>
  <Characters>77842</Characters>
  <Application>Microsoft Office Word</Application>
  <DocSecurity>0</DocSecurity>
  <Lines>648</Lines>
  <Paragraphs>183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91811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Edgar Josué Malagón Montaña</cp:lastModifiedBy>
  <cp:revision>48</cp:revision>
  <dcterms:created xsi:type="dcterms:W3CDTF">2015-11-12T22:25:00Z</dcterms:created>
  <dcterms:modified xsi:type="dcterms:W3CDTF">2016-05-10T22:29:00Z</dcterms:modified>
  <cp:category/>
</cp:coreProperties>
</file>