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D7903A" w14:textId="494B8118" w:rsidR="00CD652E" w:rsidRPr="00032BEF" w:rsidRDefault="00A70A20" w:rsidP="00CD652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Propiedades de la </w:t>
      </w:r>
      <w:r w:rsidR="009D2C79">
        <w:rPr>
          <w:rFonts w:ascii="Times New Roman" w:hAnsi="Times New Roman" w:cs="Times New Roman"/>
          <w:color w:val="000000"/>
          <w:lang w:val="es-CO"/>
        </w:rPr>
        <w:t>adición</w:t>
      </w:r>
      <w:r>
        <w:rPr>
          <w:rFonts w:ascii="Times New Roman" w:hAnsi="Times New Roman" w:cs="Times New Roman"/>
          <w:color w:val="000000"/>
          <w:lang w:val="es-CO"/>
        </w:rPr>
        <w:t xml:space="preserve"> y la multiplicación de los </w:t>
      </w:r>
      <w:r w:rsidR="001D6A87">
        <w:rPr>
          <w:rFonts w:ascii="Times New Roman" w:hAnsi="Times New Roman" w:cs="Times New Roman"/>
          <w:color w:val="000000"/>
          <w:lang w:val="es-CO"/>
        </w:rPr>
        <w:t>n</w:t>
      </w:r>
      <w:r>
        <w:rPr>
          <w:rFonts w:ascii="Times New Roman" w:hAnsi="Times New Roman" w:cs="Times New Roman"/>
          <w:color w:val="000000"/>
          <w:lang w:val="es-CO"/>
        </w:rPr>
        <w:t>úmeros reales</w:t>
      </w:r>
    </w:p>
    <w:p w14:paraId="19C4EC25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1C95AB" w14:textId="6D3913D7" w:rsidR="001B3CE1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 xml:space="preserve">Interactivo que presenta </w:t>
      </w:r>
      <w:r w:rsidR="00A70A20">
        <w:rPr>
          <w:rFonts w:ascii="Times New Roman" w:hAnsi="Times New Roman" w:cs="Times New Roman"/>
          <w:color w:val="000000"/>
          <w:lang w:val="es-CO"/>
        </w:rPr>
        <w:t>las propiedades de los números reales y algunos ejemplos.</w:t>
      </w:r>
    </w:p>
    <w:p w14:paraId="72A698C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4044C9" w14:textId="3F5A11BA" w:rsidR="00CD652E" w:rsidRPr="000719EE" w:rsidRDefault="00A70A20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del w:id="1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bookmarkEnd w:id="0"/>
      <w:r>
        <w:rPr>
          <w:rFonts w:ascii="Arial" w:hAnsi="Arial" w:cs="Arial"/>
          <w:sz w:val="18"/>
          <w:szCs w:val="18"/>
          <w:lang w:val="es-ES_tradnl"/>
        </w:rPr>
        <w:t>Números reales</w:t>
      </w:r>
      <w:del w:id="2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3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 xml:space="preserve"> “</w:delText>
        </w:r>
      </w:del>
      <w:r>
        <w:rPr>
          <w:rFonts w:ascii="Arial" w:hAnsi="Arial" w:cs="Arial"/>
          <w:sz w:val="18"/>
          <w:szCs w:val="18"/>
          <w:lang w:val="es-ES_tradnl"/>
        </w:rPr>
        <w:t>adici</w:t>
      </w:r>
      <w:r w:rsidR="0036586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  <w:del w:id="4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5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propiedades de la adición</w:t>
      </w:r>
      <w:del w:id="6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7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propiedades de la multiplicación</w:t>
      </w:r>
      <w:ins w:id="8" w:author="González, C." w:date="2015-03-18T17:01:00Z">
        <w:r w:rsidR="0036586A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9" w:author="González, C." w:date="2015-03-18T17:01:00Z">
        <w:r w:rsidDel="0036586A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5D17DBB1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r w:rsidR="00FE1198">
        <w:rPr>
          <w:rFonts w:ascii="Arial" w:hAnsi="Arial" w:cs="Arial"/>
          <w:sz w:val="18"/>
          <w:szCs w:val="18"/>
          <w:lang w:val="es-ES_tradnl"/>
        </w:rPr>
        <w:t>utos.</w:t>
      </w:r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 xml:space="preserve">Medio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F7761A8" w14:textId="6DFAA8E5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 xml:space="preserve">Con este interactivo, 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se proporciona a los estudiantes las herramientas básicas para conceptualizar el conjunto de los </w:t>
      </w:r>
      <w:ins w:id="10" w:author="Cristhian Andres Bello Rivera" w:date="2015-03-19T16:28:00Z">
        <w:r w:rsidR="001D6A87">
          <w:rPr>
            <w:rFonts w:ascii="Times New Roman" w:hAnsi="Times New Roman" w:cs="Times New Roman"/>
            <w:sz w:val="18"/>
            <w:szCs w:val="18"/>
            <w:lang w:val="es-ES_tradnl"/>
          </w:rPr>
          <w:t>n</w:t>
        </w:r>
      </w:ins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úmeros </w:t>
      </w:r>
      <w:ins w:id="11" w:author="Cristhian Andres Bello Rivera" w:date="2015-03-19T16:28:00Z">
        <w:r w:rsidR="001D6A87">
          <w:rPr>
            <w:rFonts w:ascii="Times New Roman" w:hAnsi="Times New Roman" w:cs="Times New Roman"/>
            <w:sz w:val="18"/>
            <w:szCs w:val="18"/>
            <w:lang w:val="es-ES_tradnl"/>
          </w:rPr>
          <w:t>r</w:t>
        </w:r>
      </w:ins>
      <w:r w:rsidR="001C2ED5">
        <w:rPr>
          <w:rFonts w:ascii="Times New Roman" w:hAnsi="Times New Roman" w:cs="Times New Roman"/>
          <w:sz w:val="18"/>
          <w:szCs w:val="18"/>
          <w:lang w:val="es-ES_tradnl"/>
        </w:rPr>
        <w:t>eales dotándolo de una estructura algebraica.</w:t>
      </w:r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41EA3509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1016D4A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ECA939D" w14:textId="27001A71" w:rsidR="003674FA" w:rsidDel="00515C6A" w:rsidRDefault="003674FA" w:rsidP="003674FA">
      <w:pPr>
        <w:jc w:val="both"/>
        <w:rPr>
          <w:del w:id="12" w:author="González, C." w:date="2015-03-18T17:11:00Z"/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2B31F914" w:rsidR="003674FA" w:rsidRDefault="001C2ED5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Presente a los estudiantes el concepto de axioma como una verdad evidente que no requiere demostración e indique que las propiedades de las operaciones con números reales </w:t>
      </w:r>
      <w:del w:id="13" w:author="González, C." w:date="2015-03-18T17:03:00Z">
        <w:r w:rsidDel="0036586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  <w:lang w:val="es-ES_tradnl"/>
        </w:rPr>
        <w:t>son axiomas.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0A55D381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  <w:ins w:id="14" w:author="González, C." w:date="2015-03-18T17:11:00Z">
        <w:r w:rsidR="00515C6A">
          <w:rPr>
            <w:rFonts w:ascii="Times New Roman" w:hAnsi="Times New Roman" w:cs="Times New Roman"/>
            <w:sz w:val="18"/>
            <w:szCs w:val="18"/>
            <w:lang w:val="es-ES_tradnl"/>
          </w:rPr>
          <w:t>:</w:t>
        </w:r>
      </w:ins>
    </w:p>
    <w:p w14:paraId="37AA1A50" w14:textId="751A3AFC" w:rsidR="003674FA" w:rsidRPr="00DE2147" w:rsidDel="00515C6A" w:rsidRDefault="00E9363D" w:rsidP="003674FA">
      <w:pPr>
        <w:jc w:val="both"/>
        <w:rPr>
          <w:del w:id="15" w:author="González, C." w:date="2015-03-18T17:11:00Z"/>
          <w:rFonts w:ascii="Times New Roman" w:hAnsi="Times New Roman" w:cs="Times New Roman"/>
          <w:sz w:val="18"/>
          <w:szCs w:val="18"/>
          <w:lang w:val="es-ES_tradnl"/>
        </w:rPr>
      </w:pPr>
      <w:del w:id="16" w:author="González, C." w:date="2015-03-18T17:11:00Z">
        <w:r w:rsidDel="00515C6A"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</w:del>
    </w:p>
    <w:p w14:paraId="13C03AD1" w14:textId="31AA36DC" w:rsidR="003674FA" w:rsidRPr="0089231A" w:rsidRDefault="003674FA" w:rsidP="003674FA">
      <w:pPr>
        <w:jc w:val="both"/>
        <w:rPr>
          <w:rFonts w:ascii="Arial" w:hAnsi="Arial"/>
          <w:sz w:val="18"/>
          <w:szCs w:val="18"/>
          <w:lang w:val="es-ES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Después de ver el interactivo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, 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solicite a sus estudiantes presentar </w:t>
      </w:r>
      <w:ins w:id="17" w:author="González, C." w:date="2015-03-18T17:44:00Z">
        <w:r w:rsidR="00962142">
          <w:rPr>
            <w:rFonts w:ascii="Times New Roman" w:hAnsi="Times New Roman" w:cs="Times New Roman"/>
            <w:sz w:val="18"/>
            <w:szCs w:val="18"/>
            <w:lang w:val="es-ES_tradnl"/>
          </w:rPr>
          <w:t>cinco</w:t>
        </w:r>
      </w:ins>
      <w:del w:id="18" w:author="González, C." w:date="2015-03-18T17:44:00Z">
        <w:r w:rsidR="001C2ED5" w:rsidDel="00962142">
          <w:rPr>
            <w:rFonts w:ascii="Times New Roman" w:hAnsi="Times New Roman" w:cs="Times New Roman"/>
            <w:sz w:val="18"/>
            <w:szCs w:val="18"/>
            <w:lang w:val="es-ES_tradnl"/>
          </w:rPr>
          <w:delText>5</w:delText>
        </w:r>
      </w:del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 ejemplos de cada propiedad</w:t>
      </w:r>
      <w:r w:rsidR="004F44D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394391CD" w14:textId="199FBC61" w:rsidR="00F4317E" w:rsidRPr="00F4317E" w:rsidDel="00515C6A" w:rsidRDefault="00F4317E" w:rsidP="00CD652E">
      <w:pPr>
        <w:rPr>
          <w:del w:id="19" w:author="González, C." w:date="2015-03-18T17:11:00Z"/>
          <w:rFonts w:ascii="Arial" w:hAnsi="Arial"/>
          <w:sz w:val="18"/>
          <w:szCs w:val="18"/>
          <w:lang w:val="es-ES_tradnl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49F85E54" w14:textId="77777777" w:rsidR="001D6A87" w:rsidRPr="00032BEF" w:rsidRDefault="00CD652E" w:rsidP="001D6A87">
      <w:pPr>
        <w:rPr>
          <w:ins w:id="20" w:author="Cristhian Andres Bello Rivera" w:date="2015-03-19T16:28:00Z"/>
          <w:rFonts w:ascii="Arial" w:hAnsi="Arial" w:cs="Arial"/>
          <w:sz w:val="18"/>
          <w:szCs w:val="18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ins w:id="21" w:author="Cristhian Andres Bello Rivera" w:date="2015-03-19T16:28:00Z">
        <w:r w:rsidR="001D6A87">
          <w:rPr>
            <w:rFonts w:ascii="Times New Roman" w:hAnsi="Times New Roman" w:cs="Times New Roman"/>
            <w:color w:val="000000"/>
            <w:lang w:val="es-CO"/>
          </w:rPr>
          <w:t>Propiedades de la adición y la multiplicación de los números reales</w:t>
        </w:r>
      </w:ins>
    </w:p>
    <w:p w14:paraId="6B2E33B3" w14:textId="354852B0" w:rsidR="007B25A6" w:rsidRPr="00157C50" w:rsidRDefault="007B25A6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825D3A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51FA4" w14:paraId="422AB799" w14:textId="77777777" w:rsidTr="00451FA4">
        <w:tc>
          <w:tcPr>
            <w:tcW w:w="3207" w:type="dxa"/>
          </w:tcPr>
          <w:p w14:paraId="5587CA15" w14:textId="77777777" w:rsidR="00451FA4" w:rsidRPr="00451FA4" w:rsidRDefault="00451FA4" w:rsidP="00CD652E">
            <w:pPr>
              <w:rPr>
                <w:lang w:val="es-CO"/>
              </w:rPr>
            </w:pPr>
            <w:r w:rsidRPr="00451FA4">
              <w:rPr>
                <w:lang w:val="es-CO"/>
              </w:rPr>
              <w:object w:dxaOrig="2415" w:dyaOrig="2430" w14:anchorId="30E8F3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05pt;height:121.45pt" o:ole="">
                  <v:imagedata r:id="rId7" o:title=""/>
                </v:shape>
                <o:OLEObject Type="Embed" ProgID="PBrush" ShapeID="_x0000_i1025" DrawAspect="Content" ObjectID="_1488287858" r:id="rId8"/>
              </w:object>
            </w:r>
          </w:p>
          <w:p w14:paraId="035EC0FE" w14:textId="3A06AEA9" w:rsidR="00451FA4" w:rsidRPr="00451FA4" w:rsidRDefault="00451FA4" w:rsidP="00CD652E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451FA4">
              <w:rPr>
                <w:lang w:val="es-CO"/>
              </w:rPr>
              <w:t>Propiedades de la adición</w:t>
            </w:r>
            <w:r w:rsidR="0036586A">
              <w:rPr>
                <w:lang w:val="es-CO"/>
              </w:rPr>
              <w:t>.</w:t>
            </w:r>
            <w:r w:rsidRPr="00451FA4">
              <w:rPr>
                <w:lang w:val="es-CO"/>
              </w:rPr>
              <w:t xml:space="preserve">  </w:t>
            </w:r>
          </w:p>
        </w:tc>
        <w:tc>
          <w:tcPr>
            <w:tcW w:w="3207" w:type="dxa"/>
          </w:tcPr>
          <w:p w14:paraId="6450BBDD" w14:textId="77777777" w:rsidR="00451FA4" w:rsidRPr="00451FA4" w:rsidRDefault="00451FA4" w:rsidP="00451FA4">
            <w:pPr>
              <w:jc w:val="center"/>
              <w:rPr>
                <w:lang w:val="es-CO"/>
              </w:rPr>
            </w:pPr>
            <w:r w:rsidRPr="00451FA4">
              <w:rPr>
                <w:lang w:val="es-CO"/>
              </w:rPr>
              <w:object w:dxaOrig="2325" w:dyaOrig="2340" w14:anchorId="317A9FCB">
                <v:shape id="_x0000_i1026" type="#_x0000_t75" style="width:116.15pt;height:117.05pt" o:ole="">
                  <v:imagedata r:id="rId9" o:title=""/>
                </v:shape>
                <o:OLEObject Type="Embed" ProgID="PBrush" ShapeID="_x0000_i1026" DrawAspect="Content" ObjectID="_1488287859" r:id="rId10"/>
              </w:object>
            </w:r>
          </w:p>
          <w:p w14:paraId="08440C38" w14:textId="32990786" w:rsidR="00451FA4" w:rsidRPr="00451FA4" w:rsidRDefault="00451FA4" w:rsidP="00451FA4">
            <w:pPr>
              <w:rPr>
                <w:lang w:val="es-CO"/>
              </w:rPr>
            </w:pPr>
            <w:r w:rsidRPr="00451FA4">
              <w:rPr>
                <w:lang w:val="es-CO"/>
              </w:rPr>
              <w:t xml:space="preserve">Propiedades de la </w:t>
            </w:r>
            <w:r w:rsidR="0036586A">
              <w:rPr>
                <w:lang w:val="es-CO"/>
              </w:rPr>
              <w:t>m</w:t>
            </w:r>
            <w:r w:rsidRPr="00451FA4">
              <w:rPr>
                <w:lang w:val="es-CO"/>
              </w:rPr>
              <w:t>ultiplicación</w:t>
            </w:r>
            <w:r w:rsidR="0036586A">
              <w:rPr>
                <w:lang w:val="es-CO"/>
              </w:rPr>
              <w:t>.</w:t>
            </w:r>
          </w:p>
          <w:p w14:paraId="651E90C9" w14:textId="4850F195" w:rsidR="00451FA4" w:rsidRPr="00451FA4" w:rsidRDefault="00451FA4" w:rsidP="00451FA4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3208" w:type="dxa"/>
          </w:tcPr>
          <w:p w14:paraId="56CB4D68" w14:textId="5678AAF6" w:rsidR="00451FA4" w:rsidRPr="00451FA4" w:rsidRDefault="00E13A53" w:rsidP="00451FA4">
            <w:pPr>
              <w:jc w:val="center"/>
              <w:rPr>
                <w:lang w:val="es-CO"/>
              </w:rPr>
            </w:pPr>
            <w:r w:rsidRPr="00451FA4">
              <w:rPr>
                <w:lang w:val="es-CO"/>
              </w:rPr>
              <w:object w:dxaOrig="4785" w:dyaOrig="4230" w14:anchorId="556F8D92">
                <v:shape id="_x0000_i1027" type="#_x0000_t75" style="width:139.15pt;height:123.7pt" o:ole="">
                  <v:imagedata r:id="rId11" o:title=""/>
                </v:shape>
                <o:OLEObject Type="Embed" ProgID="PBrush" ShapeID="_x0000_i1027" DrawAspect="Content" ObjectID="_1488287860" r:id="rId12"/>
              </w:object>
            </w:r>
          </w:p>
          <w:p w14:paraId="60A557EB" w14:textId="7ABE87B4" w:rsidR="00451FA4" w:rsidRPr="00451FA4" w:rsidRDefault="00451FA4" w:rsidP="00451FA4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 w:rsidRPr="00451FA4">
              <w:rPr>
                <w:lang w:val="es-CO"/>
              </w:rPr>
              <w:t>Propiedad distributiva de la multiplicación respecto a la adición</w:t>
            </w:r>
            <w:r w:rsidR="0036586A">
              <w:rPr>
                <w:lang w:val="es-CO"/>
              </w:rPr>
              <w:t>.</w:t>
            </w:r>
          </w:p>
        </w:tc>
      </w:tr>
    </w:tbl>
    <w:p w14:paraId="035AC0DA" w14:textId="77777777" w:rsidR="00451FA4" w:rsidRDefault="00451FA4" w:rsidP="00CD652E">
      <w:pPr>
        <w:rPr>
          <w:rFonts w:ascii="Arial" w:hAnsi="Arial"/>
          <w:sz w:val="18"/>
          <w:szCs w:val="18"/>
          <w:lang w:val="es-ES_tradnl"/>
        </w:rPr>
      </w:pPr>
    </w:p>
    <w:p w14:paraId="00291119" w14:textId="77777777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2B523937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>Propiedades de la adición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5005A9A2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de la adición de </w:t>
      </w:r>
      <w:r w:rsidR="00BE4DBF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D6A87">
        <w:rPr>
          <w:rFonts w:ascii="Arial" w:hAnsi="Arial" w:cs="Arial"/>
          <w:sz w:val="18"/>
          <w:szCs w:val="18"/>
          <w:lang w:val="es-ES_tradnl"/>
        </w:rPr>
        <w:t>n</w:t>
      </w:r>
      <w:r w:rsidR="004F44D2">
        <w:rPr>
          <w:rFonts w:ascii="Arial" w:hAnsi="Arial" w:cs="Arial"/>
          <w:sz w:val="18"/>
          <w:szCs w:val="18"/>
          <w:lang w:val="es-ES_tradnl"/>
        </w:rPr>
        <w:t>úmeros reales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A73CF1" w14:textId="04497E4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Propiedad clausurativa de la adición:</w:t>
      </w:r>
      <w:r w:rsidRPr="00734E43">
        <w:rPr>
          <w:rFonts w:ascii="Times New Roman" w:hAnsi="Times New Roman" w:cs="Times New Roman"/>
          <w:lang w:val="es-CO"/>
        </w:rPr>
        <w:t xml:space="preserve">  </w:t>
      </w:r>
    </w:p>
    <w:p w14:paraId="77D9A8B6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F44D2" w:rsidRPr="00734E43" w14:paraId="7366642F" w14:textId="77777777" w:rsidTr="005113C8">
        <w:tc>
          <w:tcPr>
            <w:tcW w:w="9622" w:type="dxa"/>
          </w:tcPr>
          <w:p w14:paraId="742A530A" w14:textId="127E15C7" w:rsidR="004F44D2" w:rsidRPr="00783A15" w:rsidRDefault="004F44D2" w:rsidP="00783A15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="007364BC">
              <w:rPr>
                <w:rFonts w:ascii="Times New Roman" w:hAnsi="Times New Roman" w:cs="Times New Roman"/>
                <w:lang w:val="es-CO"/>
              </w:rPr>
              <w:t>,</w:t>
            </w:r>
            <w:r w:rsidRPr="00783A15">
              <w:rPr>
                <w:rFonts w:ascii="Times New Roman" w:hAnsi="Times New Roman" w:cs="Times New Roman"/>
                <w:lang w:val="es-CO"/>
              </w:rPr>
              <w:t xml:space="preserve"> se cumple que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x+y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="00515C6A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16C08977" w14:textId="77777777" w:rsidR="004F44D2" w:rsidRPr="00734E43" w:rsidRDefault="004F44D2" w:rsidP="005113C8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3A1E43A1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</w:p>
    <w:p w14:paraId="6984E4B4" w14:textId="0A163EAD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lang w:val="es-CO"/>
        </w:rPr>
        <w:t>Esta propiedad también conocida como la propiedad de la cerradura, indica que la suma de dos números reales es un número real.</w:t>
      </w:r>
    </w:p>
    <w:p w14:paraId="44E906DC" w14:textId="77777777" w:rsidR="004F44D2" w:rsidRPr="00734E43" w:rsidRDefault="004F44D2" w:rsidP="004F44D2">
      <w:pPr>
        <w:rPr>
          <w:rFonts w:ascii="Times New Roman" w:hAnsi="Times New Roman" w:cs="Times New Roman"/>
          <w:b/>
          <w:lang w:val="es-CO"/>
        </w:rPr>
      </w:pPr>
    </w:p>
    <w:p w14:paraId="2A46C8F3" w14:textId="77777777" w:rsidR="004F44D2" w:rsidRPr="00734E43" w:rsidRDefault="004F44D2" w:rsidP="004F44D2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7897D9E8" w14:textId="0AF0D7EF" w:rsidR="004F44D2" w:rsidRPr="00734E43" w:rsidRDefault="004F44D2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lang w:val="es-CO"/>
        </w:rPr>
        <w:t>4+5=9</w:t>
      </w:r>
      <w:r w:rsidR="00515C6A">
        <w:rPr>
          <w:rFonts w:ascii="Times New Roman" w:hAnsi="Times New Roman" w:cs="Times New Roman"/>
          <w:lang w:val="es-CO"/>
        </w:rPr>
        <w:t>.</w:t>
      </w:r>
    </w:p>
    <w:p w14:paraId="748F8BFE" w14:textId="5498A658" w:rsidR="004F44D2" w:rsidRPr="00734E43" w:rsidRDefault="001D4CE9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  <m:r>
          <w:rPr>
            <w:rFonts w:ascii="Cambria Math" w:hAnsi="Cambria Math" w:cs="Times New Roman"/>
            <w:lang w:val="es-CO"/>
          </w:rPr>
          <m:t>+4=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  <m:r>
          <w:rPr>
            <w:rFonts w:ascii="Cambria Math" w:hAnsi="Cambria Math" w:cs="Times New Roman"/>
            <w:lang w:val="es-CO"/>
          </w:rPr>
          <m:t>+4</m:t>
        </m:r>
      </m:oMath>
      <w:r w:rsidR="00515C6A">
        <w:rPr>
          <w:rFonts w:ascii="Times New Roman" w:hAnsi="Times New Roman" w:cs="Times New Roman"/>
          <w:lang w:val="es-CO"/>
        </w:rPr>
        <w:t>.</w:t>
      </w:r>
    </w:p>
    <w:p w14:paraId="41FA9313" w14:textId="7F32527C" w:rsidR="004F44D2" w:rsidRPr="00734E43" w:rsidRDefault="004F44D2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π+π=2π</m:t>
        </m:r>
      </m:oMath>
      <w:r w:rsidR="00515C6A">
        <w:rPr>
          <w:rFonts w:ascii="Times New Roman" w:hAnsi="Times New Roman" w:cs="Times New Roman"/>
          <w:lang w:val="es-CO"/>
        </w:rPr>
        <w:t>.</w:t>
      </w:r>
    </w:p>
    <w:p w14:paraId="3CB400D0" w14:textId="77777777" w:rsidR="00595E43" w:rsidRPr="004F44D2" w:rsidRDefault="00595E43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77777777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>Propiedad asociativa de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217CE" w14:textId="126F1BFD" w:rsidR="00783A15" w:rsidRPr="00783A15" w:rsidRDefault="00783A15" w:rsidP="00783A15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x,y, z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</m:oMath>
            <w:r w:rsidR="00515C6A">
              <w:rPr>
                <w:rFonts w:ascii="Times New Roman" w:hAnsi="Times New Roman" w:cs="Times New Roman"/>
              </w:rPr>
              <w:t>.</w:t>
            </w:r>
          </w:p>
          <w:p w14:paraId="0997395B" w14:textId="16EC7D5D" w:rsidR="00783A15" w:rsidRDefault="00783A15" w:rsidP="00783A15">
            <w:pPr>
              <w:rPr>
                <w:rFonts w:ascii="Times" w:hAnsi="Times"/>
              </w:rPr>
            </w:pPr>
          </w:p>
        </w:tc>
      </w:tr>
    </w:tbl>
    <w:p w14:paraId="36526666" w14:textId="77777777" w:rsidR="00783A15" w:rsidRPr="00783A15" w:rsidRDefault="00783A15" w:rsidP="00783A15">
      <w:pPr>
        <w:rPr>
          <w:rFonts w:ascii="Times" w:hAnsi="Times"/>
        </w:rPr>
      </w:pPr>
    </w:p>
    <w:p w14:paraId="630F8507" w14:textId="516D6C28" w:rsidR="00F0117C" w:rsidRDefault="00783A15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Esta propiedad permite sumar tres o más números reales, agrupando dos números a la vez</w:t>
      </w:r>
      <w:r w:rsidR="00515C6A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indistintamente del orden en que aparezcan escritos.</w:t>
      </w:r>
    </w:p>
    <w:p w14:paraId="5378AF50" w14:textId="586BE363" w:rsidR="00783A15" w:rsidRPr="002903E2" w:rsidRDefault="00783A15" w:rsidP="00F0117C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2903E2">
        <w:rPr>
          <w:rFonts w:ascii="Arial" w:hAnsi="Arial" w:cs="Arial"/>
          <w:b/>
          <w:lang w:val="es-CO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83A15" w14:paraId="3F6A3962" w14:textId="77777777" w:rsidTr="00783A15">
        <w:tc>
          <w:tcPr>
            <w:tcW w:w="4811" w:type="dxa"/>
          </w:tcPr>
          <w:p w14:paraId="2AC00529" w14:textId="2392BDE7" w:rsidR="00783A15" w:rsidRDefault="00783A15" w:rsidP="007364BC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(4+6)+(-3)=4+(6+(-3))</w:t>
            </w:r>
          </w:p>
          <w:p w14:paraId="31579A04" w14:textId="77777777" w:rsid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10+(-3)=4+(6-3)</w:t>
            </w:r>
          </w:p>
          <w:p w14:paraId="3D536CD8" w14:textId="77777777" w:rsid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10-3=4+3</w:t>
            </w:r>
          </w:p>
          <w:p w14:paraId="21087514" w14:textId="02A465C8" w:rsidR="00783A15" w:rsidRP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7=7</w:t>
            </w:r>
          </w:p>
        </w:tc>
        <w:tc>
          <w:tcPr>
            <w:tcW w:w="4811" w:type="dxa"/>
          </w:tcPr>
          <w:p w14:paraId="2C1BAADF" w14:textId="77777777" w:rsidR="00783A15" w:rsidRPr="002903E2" w:rsidRDefault="001D4CE9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lang w:val="es-CO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lang w:val="es-CO"/>
                      </w:rPr>
                      <m:t>+6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  <w:p w14:paraId="19A2DD27" w14:textId="77777777" w:rsidR="002903E2" w:rsidRPr="002903E2" w:rsidRDefault="002903E2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+8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</m:oMath>
            </m:oMathPara>
          </w:p>
          <w:p w14:paraId="5C8041D4" w14:textId="51C1D969" w:rsidR="002903E2" w:rsidRPr="002903E2" w:rsidRDefault="002903E2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=15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57EA73DE" w14:textId="77777777" w:rsidR="00783A15" w:rsidRPr="00783A15" w:rsidRDefault="00783A15" w:rsidP="00783A15">
      <w:pPr>
        <w:spacing w:line="360" w:lineRule="auto"/>
        <w:jc w:val="both"/>
        <w:rPr>
          <w:rFonts w:ascii="Arial" w:hAnsi="Arial" w:cs="Arial"/>
          <w:lang w:val="es-CO"/>
        </w:rPr>
      </w:pPr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77777777" w:rsidR="007364BC" w:rsidRPr="00DD407A" w:rsidRDefault="007364BC" w:rsidP="007364BC">
      <w:pPr>
        <w:rPr>
          <w:rFonts w:ascii="Times" w:hAnsi="Times"/>
          <w:b/>
          <w:lang w:val="es-CO"/>
        </w:rPr>
      </w:pPr>
      <w:r w:rsidRPr="00DD407A">
        <w:rPr>
          <w:rFonts w:ascii="Times" w:hAnsi="Times"/>
          <w:b/>
          <w:lang w:val="es-CO"/>
        </w:rPr>
        <w:t>Propiedad conmutativa de la adición:</w:t>
      </w:r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4B9161AC" w:rsidR="007364BC" w:rsidRDefault="007364BC" w:rsidP="007364BC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x+y=y+x</m:t>
              </m:r>
            </m:oMath>
            <w:r w:rsidR="00515C6A">
              <w:rPr>
                <w:rFonts w:ascii="Times New Roman" w:hAnsi="Times New Roman" w:cs="Times New Roman"/>
              </w:rPr>
              <w:t>.</w:t>
            </w:r>
          </w:p>
        </w:tc>
      </w:tr>
    </w:tbl>
    <w:p w14:paraId="382F9567" w14:textId="77777777" w:rsidR="00595E43" w:rsidRPr="00AD6122" w:rsidRDefault="00595E43" w:rsidP="00595E43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A3CA74" w14:textId="235CD622" w:rsidR="000D60B3" w:rsidRPr="00AD6122" w:rsidRDefault="000D60B3" w:rsidP="00F0117C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Esta propiedad indica que se pueden intercambiar los sumandos de orden, sin alterar la suma.</w:t>
      </w:r>
    </w:p>
    <w:p w14:paraId="74E4375C" w14:textId="77777777" w:rsidR="000D60B3" w:rsidRPr="00AD6122" w:rsidRDefault="000D60B3" w:rsidP="00F0117C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A3F3E16" w14:textId="241733C1" w:rsidR="00490358" w:rsidRPr="00AD6122" w:rsidRDefault="00341500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13+4=4+13=17</w:t>
      </w:r>
      <w:r w:rsidR="00515C6A">
        <w:rPr>
          <w:rFonts w:ascii="Times New Roman" w:hAnsi="Times New Roman" w:cs="Times New Roman"/>
          <w:noProof/>
          <w:lang w:val="es-CO" w:eastAsia="es-CO"/>
        </w:rPr>
        <w:t>.</w:t>
      </w:r>
    </w:p>
    <w:p w14:paraId="750DDFE8" w14:textId="29293CEB" w:rsidR="00341500" w:rsidRPr="00AD6122" w:rsidRDefault="00341500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m:oMath>
        <m:r>
          <w:rPr>
            <w:rFonts w:ascii="Cambria Math" w:hAnsi="Cambria Math" w:cs="Times New Roman"/>
            <w:noProof/>
            <w:lang w:val="es-CO" w:eastAsia="es-CO"/>
          </w:rPr>
          <m:t>3+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es-CO" w:eastAsia="es-CO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lang w:val="es-CO" w:eastAsia="es-CO"/>
              </w:rPr>
              <m:t>5</m:t>
            </m:r>
          </m:e>
        </m:rad>
        <m:r>
          <w:rPr>
            <w:rFonts w:ascii="Cambria Math" w:hAnsi="Cambria Math" w:cs="Times New Roman"/>
            <w:noProof/>
            <w:lang w:val="es-CO" w:eastAsia="es-C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es-CO" w:eastAsia="es-CO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lang w:val="es-CO" w:eastAsia="es-CO"/>
              </w:rPr>
              <m:t>5</m:t>
            </m:r>
          </m:e>
        </m:rad>
        <m:r>
          <w:rPr>
            <w:rFonts w:ascii="Cambria Math" w:hAnsi="Cambria Math" w:cs="Times New Roman"/>
            <w:noProof/>
            <w:lang w:val="es-CO" w:eastAsia="es-CO"/>
          </w:rPr>
          <m:t>+3</m:t>
        </m:r>
      </m:oMath>
      <w:r w:rsidR="00515C6A">
        <w:rPr>
          <w:rFonts w:ascii="Times New Roman" w:hAnsi="Times New Roman" w:cs="Times New Roman"/>
          <w:noProof/>
          <w:lang w:val="es-CO" w:eastAsia="es-CO"/>
        </w:rPr>
        <w:t>.</w:t>
      </w:r>
    </w:p>
    <w:p w14:paraId="19554735" w14:textId="2E12D9FD" w:rsidR="00341500" w:rsidRPr="00341500" w:rsidRDefault="001D4CE9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lang w:val="es-CO" w:eastAsia="es-CO"/>
              </w:rPr>
            </m:ctrlPr>
          </m:fPr>
          <m:num>
            <m:r>
              <w:rPr>
                <w:rFonts w:ascii="Cambria Math" w:hAnsi="Cambria Math" w:cs="Arial"/>
                <w:noProof/>
                <w:lang w:val="es-CO" w:eastAsia="es-CO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lang w:val="es-CO" w:eastAsia="es-CO"/>
              </w:rPr>
              <m:t>5</m:t>
            </m:r>
          </m:den>
        </m:f>
        <m:r>
          <w:rPr>
            <w:rFonts w:ascii="Cambria Math" w:hAnsi="Cambria Math" w:cs="Arial"/>
            <w:noProof/>
            <w:lang w:val="es-CO" w:eastAsia="es-CO"/>
          </w:rPr>
          <m:t>+π=π+</m:t>
        </m:r>
        <m:f>
          <m:fPr>
            <m:ctrlPr>
              <w:rPr>
                <w:rFonts w:ascii="Cambria Math" w:hAnsi="Cambria Math" w:cs="Arial"/>
                <w:i/>
                <w:noProof/>
                <w:lang w:val="es-CO" w:eastAsia="es-CO"/>
              </w:rPr>
            </m:ctrlPr>
          </m:fPr>
          <m:num>
            <m:r>
              <w:rPr>
                <w:rFonts w:ascii="Cambria Math" w:hAnsi="Cambria Math" w:cs="Arial"/>
                <w:noProof/>
                <w:lang w:val="es-CO" w:eastAsia="es-CO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lang w:val="es-CO" w:eastAsia="es-CO"/>
              </w:rPr>
              <m:t>5</m:t>
            </m:r>
          </m:den>
        </m:f>
      </m:oMath>
      <w:r w:rsidR="00515C6A">
        <w:rPr>
          <w:rFonts w:ascii="Arial" w:hAnsi="Arial" w:cs="Arial"/>
          <w:noProof/>
          <w:lang w:val="es-CO" w:eastAsia="es-CO"/>
        </w:rPr>
        <w:t>.</w:t>
      </w:r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6DB7F2F4" w14:textId="6C0178E5" w:rsidR="000D60B3" w:rsidRPr="00891F3B" w:rsidRDefault="00341500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891F3B">
        <w:rPr>
          <w:rFonts w:ascii="Times" w:hAnsi="Times"/>
          <w:b/>
          <w:lang w:val="es-CO"/>
        </w:rPr>
        <w:t>Existencia de elemento idéntico de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244197DA" w:rsidR="00341500" w:rsidRDefault="00341500" w:rsidP="001D6A87">
            <w:pPr>
              <w:spacing w:line="360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 existe</w:t>
            </w:r>
            <w:r>
              <w:rPr>
                <w:rFonts w:ascii="Times" w:hAnsi="Times"/>
              </w:rPr>
              <w:t xml:space="preserve"> 0 </w:t>
            </w:r>
            <w:r w:rsidRPr="001D6A87">
              <w:rPr>
                <w:rFonts w:ascii="Times" w:hAnsi="Times"/>
                <w:lang w:val="es-CO"/>
              </w:rPr>
              <w:t>tal que</w:t>
            </w:r>
            <w:r w:rsidRPr="00C85C0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x+0=0+x=x.</m:t>
              </m:r>
            </m:oMath>
          </w:p>
        </w:tc>
      </w:tr>
    </w:tbl>
    <w:p w14:paraId="55B3C7EB" w14:textId="0EA9E48B" w:rsidR="00341500" w:rsidRDefault="00891F3B" w:rsidP="00F0117C">
      <w:pPr>
        <w:spacing w:line="360" w:lineRule="auto"/>
        <w:jc w:val="both"/>
        <w:rPr>
          <w:rFonts w:ascii="Times" w:hAnsi="Times"/>
          <w:lang w:val="es-CO"/>
        </w:rPr>
      </w:pPr>
      <w:r w:rsidRPr="00891F3B">
        <w:rPr>
          <w:rFonts w:ascii="Times" w:hAnsi="Times"/>
          <w:lang w:val="es-CO"/>
        </w:rPr>
        <w:t>Si se adiciona cero a cualquier número real, su suma es el mismo número real.</w:t>
      </w: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47F83BE1" w:rsidR="00891F3B" w:rsidRDefault="00891F3B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(-4)+0=0+(-4)=-4</w:t>
      </w:r>
      <w:r w:rsidR="00515C6A">
        <w:rPr>
          <w:rFonts w:ascii="Times" w:hAnsi="Times"/>
          <w:lang w:val="es-CO"/>
        </w:rPr>
        <w:t>.</w:t>
      </w:r>
    </w:p>
    <w:p w14:paraId="34216A35" w14:textId="191DF125" w:rsidR="00891F3B" w:rsidRDefault="001D4CE9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  <m:r>
          <w:rPr>
            <w:rFonts w:ascii="Cambria Math" w:hAnsi="Cambria Math"/>
            <w:lang w:val="es-CO"/>
          </w:rPr>
          <m:t>+0=0+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</m:oMath>
      <w:r w:rsidR="00515C6A">
        <w:rPr>
          <w:rFonts w:ascii="Times" w:hAnsi="Times"/>
          <w:lang w:val="es-CO"/>
        </w:rPr>
        <w:t>.</w:t>
      </w:r>
    </w:p>
    <w:p w14:paraId="6B35315C" w14:textId="2CB8DA15" w:rsidR="00891F3B" w:rsidRPr="00891F3B" w:rsidRDefault="00AD6122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π+0=0+π=π</m:t>
        </m:r>
      </m:oMath>
      <w:r w:rsidR="00515C6A">
        <w:rPr>
          <w:rFonts w:ascii="Times" w:hAnsi="Times"/>
          <w:lang w:val="es-CO"/>
        </w:rPr>
        <w:t>.</w:t>
      </w:r>
    </w:p>
    <w:p w14:paraId="23FE4D93" w14:textId="77777777" w:rsidR="00AD6122" w:rsidRPr="00AD6122" w:rsidRDefault="00AD6122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0F87D83D" w14:textId="58068CC0" w:rsidR="00341500" w:rsidRPr="00D93414" w:rsidRDefault="00D93414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D93414">
        <w:rPr>
          <w:rFonts w:ascii="Times" w:hAnsi="Times"/>
          <w:b/>
          <w:lang w:val="es-CO"/>
        </w:rPr>
        <w:t>Existencia de</w:t>
      </w:r>
      <w:r>
        <w:rPr>
          <w:rFonts w:ascii="Times" w:hAnsi="Times"/>
          <w:b/>
          <w:lang w:val="es-CO"/>
        </w:rPr>
        <w:t xml:space="preserve"> los opuestos aditivos</w:t>
      </w:r>
      <w:r w:rsidRPr="00D93414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93414" w14:paraId="5064DCF7" w14:textId="77777777" w:rsidTr="00D93414">
        <w:tc>
          <w:tcPr>
            <w:tcW w:w="9622" w:type="dxa"/>
          </w:tcPr>
          <w:p w14:paraId="039D9B8B" w14:textId="4A930F9A" w:rsidR="00D93414" w:rsidRPr="00D93414" w:rsidRDefault="00D93414" w:rsidP="001D6A87">
            <w:pPr>
              <w:spacing w:line="360" w:lineRule="auto"/>
              <w:jc w:val="center"/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existe </w:t>
            </w:r>
            <w:r>
              <w:rPr>
                <w:rFonts w:ascii="Times New Roman" w:hAnsi="Times New Roman" w:cs="Times New Roman"/>
                <w:i/>
                <w:lang w:val="es-CO"/>
              </w:rPr>
              <w:t>–</w:t>
            </w:r>
            <w:r w:rsidRPr="00D93414">
              <w:rPr>
                <w:rFonts w:ascii="Times New Roman" w:hAnsi="Times New Roman" w:cs="Times New Roman"/>
                <w:i/>
                <w:lang w:val="es-CO"/>
              </w:rPr>
              <w:t>x</w:t>
            </w:r>
            <w:r>
              <w:rPr>
                <w:rFonts w:ascii="Times New Roman" w:hAnsi="Times New Roman" w:cs="Times New Roman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+x=0</m:t>
              </m:r>
            </m:oMath>
            <w:r w:rsidR="00515C6A">
              <w:rPr>
                <w:rFonts w:ascii="Times New Roman" w:hAnsi="Times New Roman" w:cs="Times New Roman"/>
              </w:rPr>
              <w:t>.</w:t>
            </w:r>
          </w:p>
        </w:tc>
      </w:tr>
    </w:tbl>
    <w:p w14:paraId="53FB67ED" w14:textId="77777777" w:rsidR="00B95523" w:rsidRDefault="00B95523" w:rsidP="00B95523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6ECEC9AF" w14:textId="06CA54BA" w:rsidR="00B95523" w:rsidRDefault="00B95523" w:rsidP="00B9552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8 es -8, puesto que </w:t>
      </w:r>
      <m:oMath>
        <m:r>
          <w:rPr>
            <w:rFonts w:ascii="Cambria Math" w:hAnsi="Cambria Math"/>
          </w:rPr>
          <m:t>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+8=0</m:t>
        </m:r>
      </m:oMath>
      <w:r w:rsidR="00515C6A">
        <w:rPr>
          <w:rFonts w:ascii="Times" w:hAnsi="Times"/>
        </w:rPr>
        <w:t>.</w:t>
      </w:r>
    </w:p>
    <w:p w14:paraId="2602F3B6" w14:textId="1B210584" w:rsidR="00B95523" w:rsidRDefault="00B95523" w:rsidP="00B9552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-6 es 6, puesto que </w:t>
      </w:r>
      <m:oMath>
        <m:r>
          <w:rPr>
            <w:rFonts w:ascii="Cambria Math" w:hAnsi="Cambria Math"/>
          </w:rPr>
          <m:t>(-6)+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</m:d>
        <m:r>
          <w:rPr>
            <w:rFonts w:ascii="Cambria Math" w:hAnsi="Cambria Math"/>
          </w:rPr>
          <m:t>+(-6)=0</m:t>
        </m:r>
      </m:oMath>
      <w:r w:rsidR="00515C6A">
        <w:rPr>
          <w:rFonts w:ascii="Times" w:hAnsi="Times"/>
        </w:rPr>
        <w:t>.</w:t>
      </w:r>
    </w:p>
    <w:p w14:paraId="6F27C188" w14:textId="5CDD574B" w:rsidR="00DE0187" w:rsidRDefault="00DE0187" w:rsidP="00DE0187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 es </w:t>
      </w:r>
      <m:oMath>
        <m:r>
          <w:rPr>
            <w:rFonts w:ascii="Cambria Math" w:hAnsi="Cambria Math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, puesto que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</w:rPr>
          <m:t>=0</m:t>
        </m:r>
      </m:oMath>
      <w:r w:rsidR="00515C6A">
        <w:rPr>
          <w:rFonts w:ascii="Times" w:hAnsi="Times"/>
        </w:rPr>
        <w:t>.</w:t>
      </w:r>
    </w:p>
    <w:p w14:paraId="077358F1" w14:textId="77777777" w:rsidR="00DE0187" w:rsidRDefault="00DE0187" w:rsidP="00B95523">
      <w:pPr>
        <w:spacing w:line="360" w:lineRule="auto"/>
        <w:jc w:val="both"/>
        <w:rPr>
          <w:rFonts w:ascii="Times" w:hAnsi="Times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718E64E1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Propiedades de la multiplicación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44480519" w14:textId="0C0F06AD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043D">
        <w:rPr>
          <w:rFonts w:ascii="Arial" w:hAnsi="Arial" w:cs="Arial"/>
          <w:sz w:val="18"/>
          <w:szCs w:val="18"/>
          <w:lang w:val="es-ES_tradnl"/>
        </w:rPr>
        <w:t>Propiedades de la multiplicación de</w:t>
      </w:r>
      <w:r w:rsidR="00BE4DBF">
        <w:rPr>
          <w:rFonts w:ascii="Arial" w:hAnsi="Arial" w:cs="Arial"/>
          <w:sz w:val="18"/>
          <w:szCs w:val="18"/>
          <w:lang w:val="es-ES_tradnl"/>
        </w:rPr>
        <w:t xml:space="preserve"> los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6A87">
        <w:rPr>
          <w:rFonts w:ascii="Arial" w:hAnsi="Arial" w:cs="Arial"/>
          <w:sz w:val="18"/>
          <w:szCs w:val="18"/>
          <w:lang w:val="es-ES_tradnl"/>
        </w:rPr>
        <w:t>n</w:t>
      </w:r>
      <w:r w:rsidR="0021043D">
        <w:rPr>
          <w:rFonts w:ascii="Arial" w:hAnsi="Arial" w:cs="Arial"/>
          <w:sz w:val="18"/>
          <w:szCs w:val="18"/>
          <w:lang w:val="es-ES_tradnl"/>
        </w:rPr>
        <w:t>úmeros reales</w:t>
      </w:r>
    </w:p>
    <w:p w14:paraId="19F87649" w14:textId="77777777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77777777" w:rsidR="0082454B" w:rsidRDefault="0082454B" w:rsidP="009B3D52">
      <w:pPr>
        <w:jc w:val="both"/>
        <w:rPr>
          <w:rFonts w:ascii="Arial" w:hAnsi="Arial" w:cs="Arial"/>
          <w:lang w:val="es-CO"/>
        </w:rPr>
      </w:pPr>
    </w:p>
    <w:p w14:paraId="247DA498" w14:textId="377FD95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 xml:space="preserve">Propiedad clausurativa de la </w:t>
      </w:r>
      <w:r>
        <w:rPr>
          <w:rFonts w:ascii="Times New Roman" w:hAnsi="Times New Roman" w:cs="Times New Roman"/>
          <w:b/>
          <w:lang w:val="es-CO"/>
        </w:rPr>
        <w:t>multiplicación</w:t>
      </w:r>
      <w:r w:rsidRPr="00734E43">
        <w:rPr>
          <w:rFonts w:ascii="Times New Roman" w:hAnsi="Times New Roman" w:cs="Times New Roman"/>
          <w:b/>
          <w:lang w:val="es-CO"/>
        </w:rPr>
        <w:t>:</w:t>
      </w:r>
      <w:r w:rsidRPr="00734E43">
        <w:rPr>
          <w:rFonts w:ascii="Times New Roman" w:hAnsi="Times New Roman" w:cs="Times New Roman"/>
          <w:lang w:val="es-CO"/>
        </w:rPr>
        <w:t xml:space="preserve">  </w:t>
      </w:r>
    </w:p>
    <w:p w14:paraId="03201584" w14:textId="7777777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00E62892" w14:textId="3EC1A4D0" w:rsidR="004A29FC" w:rsidRPr="00783A15" w:rsidRDefault="004A29FC" w:rsidP="005113C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</w:t>
            </w:r>
            <w:r w:rsidRPr="00783A15">
              <w:rPr>
                <w:rFonts w:ascii="Times New Roman" w:hAnsi="Times New Roman" w:cs="Times New Roman"/>
                <w:lang w:val="es-CO"/>
              </w:rPr>
              <w:t xml:space="preserve"> se cumple que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="00515C6A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18AF24B0" w14:textId="77777777" w:rsidR="004A29FC" w:rsidRPr="00734E43" w:rsidRDefault="004A29FC" w:rsidP="005113C8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7777777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</w:p>
    <w:p w14:paraId="34BAB757" w14:textId="0AA3995B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lang w:val="es-CO"/>
        </w:rPr>
        <w:t xml:space="preserve">Esta propiedad también conocida como la propiedad de la cerradura, </w:t>
      </w:r>
      <w:r>
        <w:rPr>
          <w:rFonts w:ascii="Times New Roman" w:hAnsi="Times New Roman" w:cs="Times New Roman"/>
          <w:lang w:val="es-CO"/>
        </w:rPr>
        <w:t>indica que el producto de dos números reales es un número real.</w:t>
      </w: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0F191727" w:rsidR="004A29FC" w:rsidRPr="00734E43" w:rsidRDefault="004A29FC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3</m:t>
        </m:r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s-CO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s-CO"/>
          </w:rPr>
          <m:t>=-1</m:t>
        </m:r>
      </m:oMath>
      <w:r w:rsidR="00515C6A">
        <w:rPr>
          <w:rFonts w:ascii="Times New Roman" w:hAnsi="Times New Roman" w:cs="Times New Roman"/>
          <w:lang w:val="es-CO"/>
        </w:rPr>
        <w:t>.</w:t>
      </w:r>
    </w:p>
    <w:p w14:paraId="547ECDDF" w14:textId="5099F302" w:rsidR="004A29FC" w:rsidRPr="004A29FC" w:rsidRDefault="004A29FC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5</m:t>
            </m:r>
          </m:e>
        </m:rad>
        <m:r>
          <w:rPr>
            <w:rFonts w:ascii="Cambria Math" w:hAnsi="Cambria Math" w:cs="Times New Roman"/>
            <w:lang w:val="es-CO"/>
          </w:rPr>
          <m:t>)(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15</m:t>
            </m:r>
          </m:e>
        </m:rad>
      </m:oMath>
      <w:r w:rsidR="00515C6A">
        <w:rPr>
          <w:rFonts w:ascii="Times New Roman" w:hAnsi="Times New Roman" w:cs="Times New Roman"/>
          <w:lang w:val="es-CO"/>
        </w:rPr>
        <w:t>.</w:t>
      </w:r>
    </w:p>
    <w:p w14:paraId="0BC99E39" w14:textId="3D0C6446" w:rsidR="004A29FC" w:rsidRPr="004A29FC" w:rsidRDefault="001D4CE9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CO"/>
                  </w:rPr>
                  <m:t>18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lang w:val="es-CO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36</m:t>
            </m:r>
          </m:e>
        </m:rad>
        <m:r>
          <w:rPr>
            <w:rFonts w:ascii="Cambria Math" w:hAnsi="Cambria Math" w:cs="Times New Roman"/>
            <w:lang w:val="es-CO"/>
          </w:rPr>
          <m:t>=±6</m:t>
        </m:r>
      </m:oMath>
      <w:r w:rsidR="00515C6A">
        <w:rPr>
          <w:rFonts w:ascii="Times New Roman" w:hAnsi="Times New Roman" w:cs="Times New Roman"/>
          <w:lang w:val="es-CO"/>
        </w:rPr>
        <w:t>.</w:t>
      </w:r>
    </w:p>
    <w:p w14:paraId="78495788" w14:textId="77777777" w:rsidR="009B3D52" w:rsidRDefault="009B3D52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7E33E8F" w14:textId="015F5F6E" w:rsidR="003309E7" w:rsidRPr="002903E2" w:rsidRDefault="003309E7" w:rsidP="003309E7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>Pr</w:t>
      </w:r>
      <w:r>
        <w:rPr>
          <w:rFonts w:ascii="Times" w:hAnsi="Times"/>
          <w:b/>
          <w:lang w:val="es-CO"/>
        </w:rPr>
        <w:t>opiedad asociativa de la multiplicación</w:t>
      </w:r>
      <w:r w:rsidRPr="002903E2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3E3CFD0" w14:textId="25DCA0F9" w:rsidR="003309E7" w:rsidRPr="00783A15" w:rsidRDefault="003309E7" w:rsidP="005113C8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lastRenderedPageBreak/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x,y, z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 , se cumple que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oMath>
            <w:r w:rsidR="00515C6A">
              <w:rPr>
                <w:rFonts w:ascii="Times New Roman" w:hAnsi="Times New Roman" w:cs="Times New Roman"/>
              </w:rPr>
              <w:t>.</w:t>
            </w:r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77777777" w:rsidR="003309E7" w:rsidRPr="00783A15" w:rsidRDefault="003309E7" w:rsidP="003309E7">
      <w:pPr>
        <w:rPr>
          <w:rFonts w:ascii="Times" w:hAnsi="Times"/>
        </w:rPr>
      </w:pPr>
    </w:p>
    <w:p w14:paraId="76524DA6" w14:textId="1C182908" w:rsidR="003309E7" w:rsidRDefault="003309E7" w:rsidP="003309E7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Esta propiedad permite </w:t>
      </w:r>
      <w:r w:rsidR="009721E9">
        <w:rPr>
          <w:rFonts w:ascii="Arial" w:hAnsi="Arial" w:cs="Arial"/>
          <w:lang w:val="es-CO"/>
        </w:rPr>
        <w:t xml:space="preserve">multiplicar </w:t>
      </w:r>
      <w:r>
        <w:rPr>
          <w:rFonts w:ascii="Arial" w:hAnsi="Arial" w:cs="Arial"/>
          <w:lang w:val="es-CO"/>
        </w:rPr>
        <w:t>tres o más números reales, agrupando dos números a la vez</w:t>
      </w:r>
      <w:r w:rsidR="0036586A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indistintamente del orden en que aparezcan escritos.</w:t>
      </w:r>
    </w:p>
    <w:p w14:paraId="4E79BF5B" w14:textId="77777777" w:rsidR="003309E7" w:rsidRPr="002903E2" w:rsidRDefault="003309E7" w:rsidP="003309E7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2903E2">
        <w:rPr>
          <w:rFonts w:ascii="Arial" w:hAnsi="Arial" w:cs="Arial"/>
          <w:b/>
          <w:lang w:val="es-CO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309E7" w14:paraId="53DE5196" w14:textId="77777777" w:rsidTr="005113C8">
        <w:tc>
          <w:tcPr>
            <w:tcW w:w="4811" w:type="dxa"/>
          </w:tcPr>
          <w:p w14:paraId="016990E6" w14:textId="6B69CC4C" w:rsidR="003309E7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 xml:space="preserve">    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-5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-2</m:t>
                        </m:r>
                      </m:e>
                    </m:d>
                  </m:e>
                </m:d>
              </m:oMath>
            </m:oMathPara>
          </w:p>
          <w:p w14:paraId="15A3322D" w14:textId="34591518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-15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10</m:t>
                    </m:r>
                  </m:e>
                </m:d>
              </m:oMath>
            </m:oMathPara>
          </w:p>
          <w:p w14:paraId="68272164" w14:textId="54CF6B6E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</w:t>
            </w:r>
            <m:oMath>
              <m:r>
                <w:rPr>
                  <w:rFonts w:ascii="Cambria Math" w:hAnsi="Cambria Math" w:cs="Arial"/>
                  <w:lang w:val="es-CO"/>
                </w:rPr>
                <m:t>30=30</m:t>
              </m:r>
            </m:oMath>
          </w:p>
          <w:p w14:paraId="56E53475" w14:textId="2F163AC9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4811" w:type="dxa"/>
          </w:tcPr>
          <w:p w14:paraId="30F2E570" w14:textId="77777777" w:rsidR="003309E7" w:rsidRPr="00F91EAC" w:rsidRDefault="001D4CE9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</m:oMath>
            </m:oMathPara>
          </w:p>
          <w:p w14:paraId="7701419A" w14:textId="77777777" w:rsidR="00F91EAC" w:rsidRPr="00F91EAC" w:rsidRDefault="00F91EAC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=3×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</m:oMath>
            </m:oMathPara>
          </w:p>
          <w:p w14:paraId="18D8E538" w14:textId="32FA1C74" w:rsidR="00F91EAC" w:rsidRPr="002903E2" w:rsidRDefault="00F91EAC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</m:oMath>
            </m:oMathPara>
          </w:p>
        </w:tc>
      </w:tr>
    </w:tbl>
    <w:p w14:paraId="238A2B1D" w14:textId="77777777" w:rsidR="00C65AB0" w:rsidRDefault="00C65AB0" w:rsidP="008F363B">
      <w:pPr>
        <w:jc w:val="both"/>
        <w:rPr>
          <w:rFonts w:ascii="Arial" w:hAnsi="Arial" w:cs="Arial"/>
          <w:lang w:val="es-CO"/>
        </w:rPr>
      </w:pPr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18B380B" w14:textId="790014AD" w:rsidR="0057159A" w:rsidRPr="00DD407A" w:rsidRDefault="0057159A" w:rsidP="0057159A">
      <w:pPr>
        <w:rPr>
          <w:rFonts w:ascii="Times" w:hAnsi="Times"/>
          <w:b/>
          <w:lang w:val="es-CO"/>
        </w:rPr>
      </w:pPr>
      <w:r w:rsidRPr="00DD407A">
        <w:rPr>
          <w:rFonts w:ascii="Times" w:hAnsi="Times"/>
          <w:b/>
          <w:lang w:val="es-CO"/>
        </w:rPr>
        <w:t>Propiedad c</w:t>
      </w:r>
      <w:r>
        <w:rPr>
          <w:rFonts w:ascii="Times" w:hAnsi="Times"/>
          <w:b/>
          <w:lang w:val="es-CO"/>
        </w:rPr>
        <w:t>onmutativa de la multiplicación</w:t>
      </w:r>
      <w:r w:rsidRPr="00DD407A">
        <w:rPr>
          <w:rFonts w:ascii="Times" w:hAnsi="Times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7BEF4A0D" w14:textId="65EAD0B3" w:rsidR="0057159A" w:rsidRDefault="0057159A" w:rsidP="00AD79DF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xy=yx</m:t>
              </m:r>
            </m:oMath>
            <w:r w:rsidR="00515C6A">
              <w:rPr>
                <w:rFonts w:ascii="Times New Roman" w:hAnsi="Times New Roman" w:cs="Times New Roman"/>
              </w:rPr>
              <w:t>.</w:t>
            </w:r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8D3C713" w14:textId="7C55571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 xml:space="preserve">Esta propiedad indica que se pueden intercambiar los </w:t>
      </w:r>
      <w:r w:rsidR="00AD79DF">
        <w:rPr>
          <w:rFonts w:ascii="Times New Roman" w:hAnsi="Times New Roman" w:cs="Times New Roman"/>
          <w:noProof/>
          <w:lang w:val="es-CO" w:eastAsia="es-CO"/>
        </w:rPr>
        <w:t>factores</w:t>
      </w:r>
      <w:r w:rsidRPr="00AD6122">
        <w:rPr>
          <w:rFonts w:ascii="Times New Roman" w:hAnsi="Times New Roman" w:cs="Times New Roman"/>
          <w:noProof/>
          <w:lang w:val="es-CO" w:eastAsia="es-CO"/>
        </w:rPr>
        <w:t xml:space="preserve"> de orden, sin alterar </w:t>
      </w:r>
      <w:r w:rsidR="00AD79DF">
        <w:rPr>
          <w:rFonts w:ascii="Times New Roman" w:hAnsi="Times New Roman" w:cs="Times New Roman"/>
          <w:noProof/>
          <w:lang w:val="es-CO" w:eastAsia="es-CO"/>
        </w:rPr>
        <w:t>el producto</w:t>
      </w:r>
      <w:r w:rsidRPr="00AD6122">
        <w:rPr>
          <w:rFonts w:ascii="Times New Roman" w:hAnsi="Times New Roman" w:cs="Times New Roman"/>
          <w:noProof/>
          <w:lang w:val="es-CO" w:eastAsia="es-CO"/>
        </w:rPr>
        <w:t>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79550053" w14:textId="3E90CE4A" w:rsidR="008F363B" w:rsidRDefault="001D4CE9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15=15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=-45</m:t>
        </m:r>
      </m:oMath>
      <w:r w:rsidR="00515C6A">
        <w:rPr>
          <w:rFonts w:ascii="Arial" w:hAnsi="Arial" w:cs="Arial"/>
        </w:rPr>
        <w:t>.</w:t>
      </w:r>
    </w:p>
    <w:p w14:paraId="518BCD85" w14:textId="5446C752" w:rsidR="00AD79DF" w:rsidRDefault="00C14D92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515C6A">
        <w:rPr>
          <w:rFonts w:ascii="Arial" w:hAnsi="Arial" w:cs="Arial"/>
        </w:rPr>
        <w:t>.</w:t>
      </w:r>
    </w:p>
    <w:p w14:paraId="6147607D" w14:textId="3A5977D8" w:rsidR="00C14D92" w:rsidRPr="00AD79DF" w:rsidRDefault="001D4CE9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515C6A">
        <w:rPr>
          <w:rFonts w:ascii="Arial" w:hAnsi="Arial" w:cs="Arial"/>
        </w:rPr>
        <w:t>.</w:t>
      </w:r>
    </w:p>
    <w:p w14:paraId="46F5B545" w14:textId="531C9F42" w:rsidR="00155E4E" w:rsidRPr="00155E4E" w:rsidRDefault="002A5B34" w:rsidP="00155E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Texto4</w:t>
      </w:r>
      <w:r w:rsidR="00155E4E"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="00155E4E"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5E4E"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1E0E1EEB" w14:textId="7BEE58A7" w:rsidR="00155E4E" w:rsidRPr="00891F3B" w:rsidRDefault="00155E4E" w:rsidP="00155E4E">
      <w:pPr>
        <w:spacing w:line="360" w:lineRule="auto"/>
        <w:jc w:val="both"/>
        <w:rPr>
          <w:rFonts w:ascii="Times" w:hAnsi="Times"/>
          <w:b/>
          <w:lang w:val="es-CO"/>
        </w:rPr>
      </w:pPr>
      <w:r w:rsidRPr="00891F3B">
        <w:rPr>
          <w:rFonts w:ascii="Times" w:hAnsi="Times"/>
          <w:b/>
          <w:lang w:val="es-CO"/>
        </w:rPr>
        <w:t xml:space="preserve">Existencia de elemento idéntico de la </w:t>
      </w:r>
      <w:r>
        <w:rPr>
          <w:rFonts w:ascii="Times" w:hAnsi="Times"/>
          <w:b/>
          <w:lang w:val="es-CO"/>
        </w:rPr>
        <w:t>multiplicación</w:t>
      </w:r>
      <w:r w:rsidRPr="00891F3B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55E4E" w14:paraId="0014006E" w14:textId="77777777" w:rsidTr="005113C8">
        <w:tc>
          <w:tcPr>
            <w:tcW w:w="9622" w:type="dxa"/>
          </w:tcPr>
          <w:p w14:paraId="1EC4D45F" w14:textId="70FAF50E" w:rsidR="00155E4E" w:rsidRDefault="00155E4E" w:rsidP="001D6A87">
            <w:pPr>
              <w:spacing w:line="360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BC71BA">
              <w:rPr>
                <w:rFonts w:ascii="Times" w:hAnsi="Times"/>
                <w:lang w:val="es-CO"/>
              </w:rPr>
              <w:t xml:space="preserve">, con </w:t>
            </w:r>
            <m:oMath>
              <m:r>
                <w:rPr>
                  <w:rFonts w:ascii="Cambria Math" w:hAnsi="Cambria Math"/>
                  <w:lang w:val="es-CO"/>
                </w:rPr>
                <m:t>x≠0</m:t>
              </m:r>
            </m:oMath>
            <w:r w:rsidRPr="00BC71BA">
              <w:rPr>
                <w:rFonts w:ascii="Times" w:hAnsi="Times"/>
                <w:lang w:val="es-CO"/>
              </w:rPr>
              <w:t xml:space="preserve">, existe 1 tal que </w:t>
            </w:r>
            <m:oMath>
              <m:r>
                <w:rPr>
                  <w:rFonts w:ascii="Cambria Math" w:hAnsi="Cambria Math"/>
                  <w:lang w:val="es-CO"/>
                </w:rPr>
                <m:t>x1=1x=x</m:t>
              </m:r>
            </m:oMath>
            <w:r w:rsidR="00515C6A">
              <w:rPr>
                <w:rFonts w:ascii="Times" w:hAnsi="Times"/>
                <w:lang w:val="es-CO"/>
              </w:rPr>
              <w:t>.</w:t>
            </w:r>
          </w:p>
        </w:tc>
      </w:tr>
    </w:tbl>
    <w:p w14:paraId="56655E7A" w14:textId="3FA129A5" w:rsidR="00DD182B" w:rsidRPr="00DD182B" w:rsidRDefault="00DD182B" w:rsidP="00155E4E">
      <w:pPr>
        <w:spacing w:line="360" w:lineRule="auto"/>
        <w:jc w:val="both"/>
        <w:rPr>
          <w:rFonts w:ascii="Times" w:hAnsi="Times"/>
          <w:lang w:val="es-CO"/>
        </w:rPr>
      </w:pPr>
      <w:r w:rsidRPr="00DD182B">
        <w:rPr>
          <w:rFonts w:ascii="Times" w:hAnsi="Times"/>
          <w:lang w:val="es-CO"/>
        </w:rPr>
        <w:t xml:space="preserve">Cuando </w:t>
      </w:r>
      <w:r w:rsidRPr="00DD182B">
        <w:rPr>
          <w:rFonts w:ascii="Times" w:hAnsi="Times"/>
          <w:i/>
          <w:lang w:val="es-CO"/>
        </w:rPr>
        <w:t>x=0</w:t>
      </w:r>
      <w:r>
        <w:rPr>
          <w:rFonts w:ascii="Times" w:hAnsi="Times"/>
          <w:lang w:val="es-CO"/>
        </w:rPr>
        <w:t xml:space="preserve">, el producto </w:t>
      </w:r>
      <m:oMath>
        <m:r>
          <w:rPr>
            <w:rFonts w:ascii="Cambria Math" w:hAnsi="Cambria Math"/>
            <w:lang w:val="es-CO"/>
          </w:rPr>
          <m:t>1×0=0×1=0</m:t>
        </m:r>
      </m:oMath>
    </w:p>
    <w:p w14:paraId="1D0C915F" w14:textId="77777777" w:rsidR="00155E4E" w:rsidRPr="00AD6122" w:rsidRDefault="00155E4E" w:rsidP="00155E4E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4CFA5F45" w14:textId="57AD26D6" w:rsidR="00380D57" w:rsidRDefault="001D4CE9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×1=1×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 w:rsidR="00515C6A">
        <w:rPr>
          <w:rFonts w:ascii="Arial" w:hAnsi="Arial" w:cs="Arial"/>
          <w:sz w:val="18"/>
          <w:szCs w:val="18"/>
          <w:lang w:val="es-ES_tradnl"/>
        </w:rPr>
        <w:t>.</w:t>
      </w:r>
    </w:p>
    <w:p w14:paraId="46C9D1D1" w14:textId="28B7B5B0" w:rsidR="002A5B34" w:rsidRDefault="002A5B34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1×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×1=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</m:oMath>
      <w:r w:rsidR="00515C6A">
        <w:rPr>
          <w:rFonts w:ascii="Arial" w:hAnsi="Arial" w:cs="Arial"/>
          <w:sz w:val="18"/>
          <w:szCs w:val="18"/>
          <w:lang w:val="es-ES_tradnl"/>
        </w:rPr>
        <w:t>.</w:t>
      </w:r>
    </w:p>
    <w:p w14:paraId="7F0F21E7" w14:textId="2AC1E187" w:rsidR="002A5B34" w:rsidRPr="002A5B34" w:rsidRDefault="001D4CE9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×1=1×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=-4</m:t>
        </m:r>
      </m:oMath>
      <w:r w:rsidR="00515C6A">
        <w:rPr>
          <w:rFonts w:ascii="Arial" w:hAnsi="Arial" w:cs="Arial"/>
          <w:sz w:val="18"/>
          <w:szCs w:val="18"/>
          <w:lang w:val="es-ES_tradnl"/>
        </w:rPr>
        <w:t>.</w:t>
      </w:r>
    </w:p>
    <w:p w14:paraId="2F9A2121" w14:textId="77777777" w:rsidR="00155E4E" w:rsidRDefault="00155E4E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0B890EE1" w14:textId="77777777" w:rsidR="00C542A0" w:rsidRPr="00155E4E" w:rsidRDefault="00C542A0" w:rsidP="00C542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Texto4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09243F65" w14:textId="44EE7F67" w:rsidR="00C542A0" w:rsidRPr="00D93414" w:rsidRDefault="00C542A0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D93414">
        <w:rPr>
          <w:rFonts w:ascii="Times" w:hAnsi="Times"/>
          <w:b/>
          <w:lang w:val="es-CO"/>
        </w:rPr>
        <w:t>Existencia de</w:t>
      </w:r>
      <w:r>
        <w:rPr>
          <w:rFonts w:ascii="Times" w:hAnsi="Times"/>
          <w:b/>
          <w:lang w:val="es-CO"/>
        </w:rPr>
        <w:t xml:space="preserve"> inversos multiplicativos</w:t>
      </w:r>
      <w:r w:rsidRPr="00D93414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542A0" w14:paraId="09175655" w14:textId="77777777" w:rsidTr="005113C8">
        <w:tc>
          <w:tcPr>
            <w:tcW w:w="9622" w:type="dxa"/>
          </w:tcPr>
          <w:p w14:paraId="4EA0C7A1" w14:textId="6AF5C18C" w:rsidR="00C542A0" w:rsidRPr="00D93414" w:rsidRDefault="00C542A0" w:rsidP="001D6A87">
            <w:pPr>
              <w:spacing w:line="360" w:lineRule="auto"/>
              <w:jc w:val="center"/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</w:t>
            </w:r>
            <w:r w:rsidR="006F6165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6F6165" w:rsidRPr="00E31355"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x≠0</m:t>
              </m:r>
            </m:oMath>
            <w:r w:rsidR="006F6165" w:rsidRPr="00E31355">
              <w:rPr>
                <w:rFonts w:ascii="Times" w:hAnsi="Times"/>
              </w:rPr>
              <w:t xml:space="preserve">, entonces existe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6F6165" w:rsidRPr="00E31355">
              <w:rPr>
                <w:rFonts w:ascii="Times" w:hAnsi="Times"/>
              </w:rPr>
              <w:t xml:space="preserve"> tal que </w:t>
            </w:r>
            <m:oMath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x=1</m:t>
              </m:r>
            </m:oMath>
            <w:r w:rsidR="00515C6A">
              <w:rPr>
                <w:rFonts w:ascii="Times" w:hAnsi="Times"/>
              </w:rPr>
              <w:t>.</w:t>
            </w:r>
          </w:p>
        </w:tc>
      </w:tr>
    </w:tbl>
    <w:p w14:paraId="0EB35563" w14:textId="77777777" w:rsidR="006F6165" w:rsidRDefault="006F6165" w:rsidP="00C542A0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253ABFFA" w14:textId="3F7E3643" w:rsidR="00BE4C34" w:rsidRDefault="00BE4C34" w:rsidP="00BE4C34">
      <w:pPr>
        <w:spacing w:line="360" w:lineRule="auto"/>
        <w:jc w:val="both"/>
        <w:rPr>
          <w:rFonts w:ascii="Times" w:hAnsi="Times"/>
          <w:b/>
          <w:lang w:val="es-CO"/>
        </w:rPr>
      </w:pPr>
      <w:r w:rsidRPr="00BE4C34">
        <w:rPr>
          <w:rFonts w:ascii="Times" w:hAnsi="Times"/>
          <w:lang w:val="es-CO"/>
        </w:rPr>
        <w:t>Donde</w:t>
      </w:r>
      <w:r>
        <w:rPr>
          <w:rFonts w:ascii="Times" w:hAnsi="Times"/>
          <w:lang w:val="es-C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F579FD1" w14:textId="77777777" w:rsidR="00C542A0" w:rsidRDefault="00C542A0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3F9B03D2" w14:textId="669802E9" w:rsidR="00C542A0" w:rsidRDefault="00BE4C34" w:rsidP="00C542A0">
      <w:p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 inverso multiplicativo de 9 es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</m:oMath>
      <w:r>
        <w:rPr>
          <w:rFonts w:ascii="Times" w:hAnsi="Times"/>
          <w:lang w:val="es-CO"/>
        </w:rPr>
        <w:t xml:space="preserve">, puesto que </w:t>
      </w:r>
      <m:oMath>
        <m:r>
          <w:rPr>
            <w:rFonts w:ascii="Cambria Math" w:hAnsi="Cambria Math"/>
            <w:lang w:val="es-CO"/>
          </w:rPr>
          <m:t>9×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  <m:r>
          <w:rPr>
            <w:rFonts w:ascii="Cambria Math" w:hAnsi="Cambria Math"/>
            <w:lang w:val="es-CO"/>
          </w:rPr>
          <m:t>×9=1</m:t>
        </m:r>
      </m:oMath>
      <w:r w:rsidR="00C82643">
        <w:rPr>
          <w:rFonts w:ascii="Times" w:hAnsi="Times"/>
          <w:lang w:val="es-CO"/>
        </w:rPr>
        <w:t>.</w:t>
      </w:r>
    </w:p>
    <w:p w14:paraId="55E82DFA" w14:textId="70B482FA" w:rsidR="00C82643" w:rsidRDefault="00C82643" w:rsidP="00C82643">
      <w:p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 inverso multiplicativo de </w:t>
      </w:r>
      <m:oMath>
        <m:r>
          <w:rPr>
            <w:rFonts w:ascii="Cambria Math" w:hAnsi="Cambria Math"/>
            <w:lang w:val="es-CO"/>
          </w:rPr>
          <m:t>π</m:t>
        </m:r>
      </m:oMath>
      <w:r>
        <w:rPr>
          <w:rFonts w:ascii="Times" w:hAnsi="Times"/>
          <w:lang w:val="es-CO"/>
        </w:rPr>
        <w:t xml:space="preserve"> es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</m:oMath>
      <w:r>
        <w:rPr>
          <w:rFonts w:ascii="Times" w:hAnsi="Times"/>
          <w:lang w:val="es-CO"/>
        </w:rPr>
        <w:t xml:space="preserve">, puesto que </w:t>
      </w:r>
      <m:oMath>
        <m:r>
          <w:rPr>
            <w:rFonts w:ascii="Cambria Math" w:hAnsi="Cambria Math"/>
            <w:lang w:val="es-CO"/>
          </w:rPr>
          <m:t>π×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×π=1</m:t>
        </m:r>
      </m:oMath>
      <w:r>
        <w:rPr>
          <w:rFonts w:ascii="Times" w:hAnsi="Times"/>
          <w:lang w:val="es-CO"/>
        </w:rPr>
        <w:t>.</w:t>
      </w:r>
    </w:p>
    <w:p w14:paraId="1D629EED" w14:textId="77777777" w:rsidR="00C82643" w:rsidRDefault="00C82643" w:rsidP="00C542A0">
      <w:pPr>
        <w:spacing w:line="360" w:lineRule="auto"/>
        <w:jc w:val="both"/>
        <w:rPr>
          <w:rFonts w:ascii="Times" w:hAnsi="Times"/>
        </w:rPr>
      </w:pPr>
    </w:p>
    <w:p w14:paraId="77377D53" w14:textId="0ED249CF" w:rsidR="00FD52A2" w:rsidRPr="00155E4E" w:rsidRDefault="00FD52A2" w:rsidP="00FD52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Texto5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52189EA3" w14:textId="2DEEE5F0" w:rsidR="00FD52A2" w:rsidRPr="00D93414" w:rsidRDefault="00FD52A2" w:rsidP="00FD52A2">
      <w:pPr>
        <w:spacing w:line="360" w:lineRule="auto"/>
        <w:jc w:val="both"/>
        <w:rPr>
          <w:rFonts w:ascii="Times" w:hAnsi="Times"/>
          <w:b/>
          <w:lang w:val="es-CO"/>
        </w:rPr>
      </w:pPr>
      <w:r w:rsidRPr="001758CC">
        <w:rPr>
          <w:rFonts w:ascii="Times" w:hAnsi="Times"/>
          <w:b/>
          <w:lang w:val="es-CO"/>
        </w:rPr>
        <w:t>Inexistencia de divisores</w:t>
      </w:r>
      <w:r w:rsidRPr="00D210B1">
        <w:rPr>
          <w:rFonts w:ascii="Times" w:hAnsi="Times"/>
          <w:b/>
        </w:rPr>
        <w:t xml:space="preserve"> de cero: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52A2" w14:paraId="03490D55" w14:textId="77777777" w:rsidTr="005113C8">
        <w:tc>
          <w:tcPr>
            <w:tcW w:w="9622" w:type="dxa"/>
          </w:tcPr>
          <w:p w14:paraId="158AA783" w14:textId="34306C98" w:rsidR="00FD52A2" w:rsidRPr="00D93414" w:rsidRDefault="00FD52A2" w:rsidP="001D6A8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 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</w:t>
            </w:r>
            <w:r w:rsidRPr="00E31355"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x≠0</m:t>
              </m:r>
            </m:oMath>
            <w:r w:rsidRPr="00E31355">
              <w:rPr>
                <w:rFonts w:ascii="Times" w:hAnsi="Times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xy=0</m:t>
              </m:r>
            </m:oMath>
            <w:r>
              <w:rPr>
                <w:rFonts w:ascii="Times" w:hAnsi="Times"/>
              </w:rPr>
              <w:t xml:space="preserve"> si </w:t>
            </w:r>
            <w:r w:rsidRPr="001D6A87"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</w:rPr>
              <w:t xml:space="preserve"> solo si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ascii="Times" w:hAnsi="Times"/>
              </w:rPr>
              <w:t xml:space="preserve"> </w:t>
            </w:r>
            <w:r w:rsidR="0036586A"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y=0</m:t>
              </m:r>
            </m:oMath>
            <w:r w:rsidR="00515C6A">
              <w:rPr>
                <w:rFonts w:ascii="Times" w:hAnsi="Times"/>
              </w:rPr>
              <w:t>.</w:t>
            </w:r>
          </w:p>
        </w:tc>
      </w:tr>
    </w:tbl>
    <w:p w14:paraId="249126F5" w14:textId="77777777" w:rsidR="00FD52A2" w:rsidRDefault="00FD52A2" w:rsidP="00FD52A2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142AA512" w14:textId="77777777" w:rsidR="00FD52A2" w:rsidRDefault="00FD52A2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2C46F40B" w14:textId="66720527" w:rsidR="00C542A0" w:rsidRP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b/>
          <w:lang w:val="es-CO"/>
        </w:rPr>
      </w:pPr>
      <m:oMath>
        <m:r>
          <w:rPr>
            <w:rFonts w:ascii="Cambria Math" w:hAnsi="Cambria Math"/>
          </w:rPr>
          <m:t>3×0=0</m:t>
        </m:r>
      </m:oMath>
      <w:r w:rsidR="00515C6A">
        <w:rPr>
          <w:rFonts w:ascii="Times" w:hAnsi="Times"/>
        </w:rPr>
        <w:t>.</w:t>
      </w:r>
    </w:p>
    <w:p w14:paraId="10EA2CA5" w14:textId="3F3C98E3" w:rsid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0×</m:t>
        </m:r>
        <m:rad>
          <m:radPr>
            <m:ctrlPr>
              <w:rPr>
                <w:rFonts w:ascii="Cambria Math" w:hAnsi="Cambria Math"/>
                <w:i/>
                <w:lang w:val="es-CO"/>
              </w:rPr>
            </m:ctrlPr>
          </m:radPr>
          <m:deg>
            <m:r>
              <w:rPr>
                <w:rFonts w:ascii="Cambria Math" w:hAnsi="Cambria Math"/>
                <w:lang w:val="es-CO"/>
              </w:rPr>
              <m:t>3</m:t>
            </m:r>
          </m:deg>
          <m:e>
            <m:r>
              <w:rPr>
                <w:rFonts w:ascii="Cambria Math" w:hAnsi="Cambria Math"/>
                <w:lang w:val="es-CO"/>
              </w:rPr>
              <m:t>4</m:t>
            </m:r>
          </m:e>
        </m:rad>
        <m:r>
          <w:rPr>
            <w:rFonts w:ascii="Cambria Math" w:hAnsi="Cambria Math"/>
            <w:lang w:val="es-CO"/>
          </w:rPr>
          <m:t>=0.</m:t>
        </m:r>
      </m:oMath>
    </w:p>
    <w:p w14:paraId="567F7AC4" w14:textId="12C20FA3" w:rsidR="00FD52A2" w:rsidRP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0×0=0</m:t>
        </m:r>
      </m:oMath>
      <w:r w:rsidR="00515C6A">
        <w:rPr>
          <w:rFonts w:ascii="Times" w:hAnsi="Times"/>
          <w:lang w:val="es-CO"/>
        </w:rPr>
        <w:t>.</w:t>
      </w:r>
    </w:p>
    <w:p w14:paraId="095FAF90" w14:textId="77777777" w:rsidR="002A5B34" w:rsidRDefault="002A5B34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3C25C24B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0F9B8420" w14:textId="619EA017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B06DEA">
        <w:rPr>
          <w:rFonts w:ascii="Arial" w:hAnsi="Arial" w:cs="Arial"/>
          <w:sz w:val="18"/>
          <w:szCs w:val="18"/>
          <w:lang w:val="es-ES_tradnl"/>
        </w:rPr>
        <w:t>Propiedad distributiva</w:t>
      </w:r>
    </w:p>
    <w:p w14:paraId="5C288109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8EB2611" w14:textId="1915037E" w:rsidR="00380D57" w:rsidRPr="00F14984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B06DEA" w:rsidRPr="00B06D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14984" w:rsidRPr="00F14984">
        <w:rPr>
          <w:rFonts w:ascii="Times" w:hAnsi="Times"/>
          <w:lang w:val="es-CO"/>
        </w:rPr>
        <w:t>Propiedad distributiva de la multiplicación con respecto a la suma</w:t>
      </w:r>
    </w:p>
    <w:p w14:paraId="10200DF4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8C410D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C6378E" w14:textId="77777777" w:rsidR="00380D57" w:rsidRPr="00354081" w:rsidRDefault="00380D57" w:rsidP="00380D5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AE10283" w14:textId="25642BCD" w:rsidR="00380D57" w:rsidRPr="00B53B64" w:rsidRDefault="00AF3B79" w:rsidP="00380D57">
      <w:pPr>
        <w:jc w:val="both"/>
        <w:rPr>
          <w:rFonts w:ascii="Times" w:hAnsi="Times"/>
          <w:b/>
          <w:lang w:val="es-CO"/>
        </w:rPr>
      </w:pPr>
      <w:r w:rsidRPr="00B53B64">
        <w:rPr>
          <w:rFonts w:ascii="Times" w:hAnsi="Times"/>
          <w:b/>
          <w:lang w:val="es-CO"/>
        </w:rPr>
        <w:t>Propiedad distributiva de la multiplicación con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F3B79" w:rsidRPr="00B53B64" w14:paraId="1B448B2B" w14:textId="77777777" w:rsidTr="00AF3B79">
        <w:tc>
          <w:tcPr>
            <w:tcW w:w="9622" w:type="dxa"/>
          </w:tcPr>
          <w:p w14:paraId="148DB424" w14:textId="39DEAB85" w:rsidR="00AF3B79" w:rsidRPr="00B53B64" w:rsidRDefault="00AF3B79" w:rsidP="001D6A87">
            <w:pPr>
              <w:jc w:val="center"/>
              <w:rPr>
                <w:rFonts w:ascii="Arial" w:hAnsi="Arial" w:cs="Arial"/>
                <w:lang w:val="es-CO"/>
              </w:rPr>
            </w:pPr>
            <w:r w:rsidRPr="00B53B64">
              <w:rPr>
                <w:rFonts w:ascii="Times" w:hAnsi="Times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B53B64">
              <w:rPr>
                <w:rFonts w:ascii="Times" w:hAnsi="Times"/>
                <w:lang w:val="es-CO"/>
              </w:rPr>
              <w:t xml:space="preserve"> se cumple </w:t>
            </w:r>
            <m:oMath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y+z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=xy+xz</m:t>
              </m:r>
            </m:oMath>
            <w:r w:rsidR="00515C6A">
              <w:rPr>
                <w:rFonts w:ascii="Times" w:hAnsi="Times"/>
                <w:lang w:val="es-CO"/>
              </w:rPr>
              <w:t>.</w:t>
            </w:r>
          </w:p>
        </w:tc>
      </w:tr>
    </w:tbl>
    <w:p w14:paraId="3CC54C95" w14:textId="77777777" w:rsidR="00B53B64" w:rsidRPr="00B53B64" w:rsidRDefault="00B53B64" w:rsidP="00380D57">
      <w:pPr>
        <w:jc w:val="both"/>
        <w:rPr>
          <w:rFonts w:ascii="Times" w:hAnsi="Times"/>
          <w:lang w:val="es-CO"/>
        </w:rPr>
      </w:pPr>
    </w:p>
    <w:p w14:paraId="0EF11F55" w14:textId="4289ADD4" w:rsidR="00AF3B79" w:rsidRPr="00B53B64" w:rsidRDefault="00B53B64" w:rsidP="00380D57">
      <w:pPr>
        <w:jc w:val="both"/>
        <w:rPr>
          <w:rFonts w:ascii="Times" w:hAnsi="Times"/>
          <w:lang w:val="es-CO"/>
        </w:rPr>
      </w:pPr>
      <w:r w:rsidRPr="00B53B64">
        <w:rPr>
          <w:rFonts w:ascii="Times" w:hAnsi="Times"/>
          <w:lang w:val="es-CO"/>
        </w:rPr>
        <w:t>Esta propiedad relaciona la adición de números reales con la multiplicación.</w:t>
      </w:r>
    </w:p>
    <w:p w14:paraId="7817C266" w14:textId="09D46BCB" w:rsidR="00B53B64" w:rsidRDefault="00B53B64" w:rsidP="00380D57">
      <w:pPr>
        <w:jc w:val="both"/>
        <w:rPr>
          <w:rFonts w:ascii="Times" w:hAnsi="Times"/>
          <w:lang w:val="es-CO"/>
        </w:rPr>
      </w:pPr>
      <w:r w:rsidRPr="00B53B64">
        <w:rPr>
          <w:rFonts w:ascii="Times" w:hAnsi="Times"/>
          <w:lang w:val="es-CO"/>
        </w:rPr>
        <w:t>Ejemplos</w:t>
      </w:r>
      <w:r>
        <w:rPr>
          <w:rFonts w:ascii="Times" w:hAnsi="Times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758CC" w14:paraId="04E4F11A" w14:textId="77777777" w:rsidTr="001758CC">
        <w:tc>
          <w:tcPr>
            <w:tcW w:w="4811" w:type="dxa"/>
          </w:tcPr>
          <w:p w14:paraId="1038A7BA" w14:textId="77777777" w:rsidR="001758CC" w:rsidRPr="009E0144" w:rsidRDefault="009E0144" w:rsidP="009E0144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4+6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=3×4+3×6</m:t>
                </m:r>
              </m:oMath>
            </m:oMathPara>
          </w:p>
          <w:p w14:paraId="25582BB0" w14:textId="77777777" w:rsidR="009E0144" w:rsidRPr="009E0144" w:rsidRDefault="009E0144" w:rsidP="009E0144">
            <w:pPr>
              <w:jc w:val="center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=12+18</m:t>
                </m:r>
              </m:oMath>
            </m:oMathPara>
          </w:p>
          <w:p w14:paraId="4C7BDC5B" w14:textId="6CF33779" w:rsidR="009E0144" w:rsidRPr="009E0144" w:rsidRDefault="009E0144" w:rsidP="009E0144">
            <w:pPr>
              <w:jc w:val="center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30=30</m:t>
                </m:r>
              </m:oMath>
            </m:oMathPara>
          </w:p>
        </w:tc>
        <w:tc>
          <w:tcPr>
            <w:tcW w:w="4811" w:type="dxa"/>
          </w:tcPr>
          <w:p w14:paraId="63C2224E" w14:textId="77777777" w:rsidR="001758CC" w:rsidRPr="009E0144" w:rsidRDefault="001D4CE9" w:rsidP="00380D57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4+8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s-CO"/>
                  </w:rPr>
                  <m:t>+8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oMath>
            </m:oMathPara>
          </w:p>
          <w:p w14:paraId="46C168F9" w14:textId="6EEA7FEB" w:rsidR="009E0144" w:rsidRDefault="001D4CE9" w:rsidP="00380D57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12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oMath>
            </m:oMathPara>
          </w:p>
        </w:tc>
      </w:tr>
    </w:tbl>
    <w:p w14:paraId="5001F10D" w14:textId="77777777" w:rsidR="001758CC" w:rsidRDefault="001758CC" w:rsidP="00380D57">
      <w:pPr>
        <w:jc w:val="both"/>
        <w:rPr>
          <w:rFonts w:ascii="Times" w:hAnsi="Times"/>
          <w:lang w:val="es-CO"/>
        </w:rPr>
      </w:pPr>
    </w:p>
    <w:p w14:paraId="0EBD28D7" w14:textId="77777777" w:rsidR="00B53B64" w:rsidRPr="00B53B64" w:rsidRDefault="00B53B64" w:rsidP="00380D57">
      <w:pPr>
        <w:jc w:val="both"/>
        <w:rPr>
          <w:rFonts w:ascii="Arial" w:hAnsi="Arial" w:cs="Arial"/>
          <w:lang w:val="es-CO"/>
        </w:rPr>
      </w:pPr>
    </w:p>
    <w:p w14:paraId="2E54F987" w14:textId="77777777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4AEC4" w14:textId="77777777" w:rsidR="001D4CE9" w:rsidRDefault="001D4CE9" w:rsidP="00074653">
      <w:r>
        <w:separator/>
      </w:r>
    </w:p>
  </w:endnote>
  <w:endnote w:type="continuationSeparator" w:id="0">
    <w:p w14:paraId="5AB58653" w14:textId="77777777" w:rsidR="001D4CE9" w:rsidRDefault="001D4CE9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6C926" w14:textId="77777777" w:rsidR="001D4CE9" w:rsidRDefault="001D4CE9" w:rsidP="00074653">
      <w:r>
        <w:separator/>
      </w:r>
    </w:p>
  </w:footnote>
  <w:footnote w:type="continuationSeparator" w:id="0">
    <w:p w14:paraId="51432223" w14:textId="77777777" w:rsidR="001D4CE9" w:rsidRDefault="001D4CE9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9708E"/>
    <w:rsid w:val="000974D9"/>
    <w:rsid w:val="000A6FD7"/>
    <w:rsid w:val="000B4767"/>
    <w:rsid w:val="000D3C84"/>
    <w:rsid w:val="000D60B3"/>
    <w:rsid w:val="000E0159"/>
    <w:rsid w:val="000E595B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B3983"/>
    <w:rsid w:val="001B3CE1"/>
    <w:rsid w:val="001C2ED5"/>
    <w:rsid w:val="001C4F4A"/>
    <w:rsid w:val="001D4CE9"/>
    <w:rsid w:val="001D6A87"/>
    <w:rsid w:val="001E1243"/>
    <w:rsid w:val="001E2043"/>
    <w:rsid w:val="0021043D"/>
    <w:rsid w:val="00214F92"/>
    <w:rsid w:val="002247D2"/>
    <w:rsid w:val="0025146C"/>
    <w:rsid w:val="0025454D"/>
    <w:rsid w:val="00254FDB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326C60"/>
    <w:rsid w:val="003309E7"/>
    <w:rsid w:val="003345EA"/>
    <w:rsid w:val="0033528D"/>
    <w:rsid w:val="003372E8"/>
    <w:rsid w:val="00340C3A"/>
    <w:rsid w:val="00341500"/>
    <w:rsid w:val="003439BF"/>
    <w:rsid w:val="00345260"/>
    <w:rsid w:val="00353644"/>
    <w:rsid w:val="00354081"/>
    <w:rsid w:val="0035554D"/>
    <w:rsid w:val="00356450"/>
    <w:rsid w:val="0036586A"/>
    <w:rsid w:val="003674FA"/>
    <w:rsid w:val="0037191F"/>
    <w:rsid w:val="00380D57"/>
    <w:rsid w:val="003A3DC8"/>
    <w:rsid w:val="003C26A4"/>
    <w:rsid w:val="003D3A67"/>
    <w:rsid w:val="003D72B3"/>
    <w:rsid w:val="003F1EB9"/>
    <w:rsid w:val="00431E3A"/>
    <w:rsid w:val="00436766"/>
    <w:rsid w:val="004375B6"/>
    <w:rsid w:val="004466C2"/>
    <w:rsid w:val="00451FA4"/>
    <w:rsid w:val="004551EE"/>
    <w:rsid w:val="0045712C"/>
    <w:rsid w:val="004735BF"/>
    <w:rsid w:val="004837D5"/>
    <w:rsid w:val="00490358"/>
    <w:rsid w:val="004A0080"/>
    <w:rsid w:val="004A29FC"/>
    <w:rsid w:val="004A2B92"/>
    <w:rsid w:val="004F44D2"/>
    <w:rsid w:val="00510D72"/>
    <w:rsid w:val="0051531B"/>
    <w:rsid w:val="00515C6A"/>
    <w:rsid w:val="005234F3"/>
    <w:rsid w:val="00544BA5"/>
    <w:rsid w:val="00551D6E"/>
    <w:rsid w:val="00552D7C"/>
    <w:rsid w:val="0057159A"/>
    <w:rsid w:val="005836E3"/>
    <w:rsid w:val="00595E43"/>
    <w:rsid w:val="005B336D"/>
    <w:rsid w:val="005C209B"/>
    <w:rsid w:val="005C6F79"/>
    <w:rsid w:val="005E7629"/>
    <w:rsid w:val="005F4C68"/>
    <w:rsid w:val="00611072"/>
    <w:rsid w:val="00616529"/>
    <w:rsid w:val="00634735"/>
    <w:rsid w:val="0063490D"/>
    <w:rsid w:val="00647430"/>
    <w:rsid w:val="00652F14"/>
    <w:rsid w:val="006559E5"/>
    <w:rsid w:val="00664C15"/>
    <w:rsid w:val="0066790F"/>
    <w:rsid w:val="0068219B"/>
    <w:rsid w:val="006907A4"/>
    <w:rsid w:val="0069272C"/>
    <w:rsid w:val="00695C92"/>
    <w:rsid w:val="006A32CE"/>
    <w:rsid w:val="006A3851"/>
    <w:rsid w:val="006B1C75"/>
    <w:rsid w:val="006E1C59"/>
    <w:rsid w:val="006E32EF"/>
    <w:rsid w:val="006F0ED9"/>
    <w:rsid w:val="006F6165"/>
    <w:rsid w:val="00705DE0"/>
    <w:rsid w:val="00715B13"/>
    <w:rsid w:val="00734C3A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E57C0"/>
    <w:rsid w:val="007F214E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F363B"/>
    <w:rsid w:val="00900ED4"/>
    <w:rsid w:val="009076C4"/>
    <w:rsid w:val="0091337F"/>
    <w:rsid w:val="00924969"/>
    <w:rsid w:val="00925B7C"/>
    <w:rsid w:val="00931259"/>
    <w:rsid w:val="0094184C"/>
    <w:rsid w:val="00962142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13C"/>
    <w:rsid w:val="00A61B6D"/>
    <w:rsid w:val="00A70A20"/>
    <w:rsid w:val="00A909D5"/>
    <w:rsid w:val="00A925B6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B0282E"/>
    <w:rsid w:val="00B06DEA"/>
    <w:rsid w:val="00B16990"/>
    <w:rsid w:val="00B34219"/>
    <w:rsid w:val="00B51472"/>
    <w:rsid w:val="00B53B64"/>
    <w:rsid w:val="00B92165"/>
    <w:rsid w:val="00B93357"/>
    <w:rsid w:val="00B95523"/>
    <w:rsid w:val="00BA3767"/>
    <w:rsid w:val="00BA4232"/>
    <w:rsid w:val="00BB18F2"/>
    <w:rsid w:val="00BB44D0"/>
    <w:rsid w:val="00BC129D"/>
    <w:rsid w:val="00BC71BA"/>
    <w:rsid w:val="00BD1FFA"/>
    <w:rsid w:val="00BE4C34"/>
    <w:rsid w:val="00BE4DBF"/>
    <w:rsid w:val="00C0683E"/>
    <w:rsid w:val="00C14D92"/>
    <w:rsid w:val="00C209AE"/>
    <w:rsid w:val="00C34A1F"/>
    <w:rsid w:val="00C35567"/>
    <w:rsid w:val="00C542A0"/>
    <w:rsid w:val="00C5571E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B02D2"/>
    <w:rsid w:val="00CB58AF"/>
    <w:rsid w:val="00CB745B"/>
    <w:rsid w:val="00CD1BCD"/>
    <w:rsid w:val="00CD2245"/>
    <w:rsid w:val="00CD652E"/>
    <w:rsid w:val="00CE11A7"/>
    <w:rsid w:val="00CF535A"/>
    <w:rsid w:val="00D15A42"/>
    <w:rsid w:val="00D33C92"/>
    <w:rsid w:val="00D37BBA"/>
    <w:rsid w:val="00D660AD"/>
    <w:rsid w:val="00D810F4"/>
    <w:rsid w:val="00D93414"/>
    <w:rsid w:val="00DA5D2B"/>
    <w:rsid w:val="00DD182B"/>
    <w:rsid w:val="00DD407A"/>
    <w:rsid w:val="00DE0187"/>
    <w:rsid w:val="00DE1C4F"/>
    <w:rsid w:val="00DE2DBB"/>
    <w:rsid w:val="00DF27DE"/>
    <w:rsid w:val="00DF6F53"/>
    <w:rsid w:val="00E045FD"/>
    <w:rsid w:val="00E13A53"/>
    <w:rsid w:val="00E27511"/>
    <w:rsid w:val="00E31CAA"/>
    <w:rsid w:val="00E54DA3"/>
    <w:rsid w:val="00E61A4B"/>
    <w:rsid w:val="00E6457E"/>
    <w:rsid w:val="00E76306"/>
    <w:rsid w:val="00E7707B"/>
    <w:rsid w:val="00E84C33"/>
    <w:rsid w:val="00E920E6"/>
    <w:rsid w:val="00E928AA"/>
    <w:rsid w:val="00E9363D"/>
    <w:rsid w:val="00EA3E65"/>
    <w:rsid w:val="00EB0CCB"/>
    <w:rsid w:val="00EC398E"/>
    <w:rsid w:val="00ED34F7"/>
    <w:rsid w:val="00EE23BC"/>
    <w:rsid w:val="00EE648C"/>
    <w:rsid w:val="00F0117C"/>
    <w:rsid w:val="00F14984"/>
    <w:rsid w:val="00F157B9"/>
    <w:rsid w:val="00F2746E"/>
    <w:rsid w:val="00F34565"/>
    <w:rsid w:val="00F4317E"/>
    <w:rsid w:val="00F44F99"/>
    <w:rsid w:val="00F566C6"/>
    <w:rsid w:val="00F77718"/>
    <w:rsid w:val="00F80068"/>
    <w:rsid w:val="00F819D0"/>
    <w:rsid w:val="00F91EAC"/>
    <w:rsid w:val="00FA04FB"/>
    <w:rsid w:val="00FD4E51"/>
    <w:rsid w:val="00FD52A2"/>
    <w:rsid w:val="00FE1198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57</cp:revision>
  <dcterms:created xsi:type="dcterms:W3CDTF">2015-03-15T00:17:00Z</dcterms:created>
  <dcterms:modified xsi:type="dcterms:W3CDTF">2015-03-19T21:31:00Z</dcterms:modified>
</cp:coreProperties>
</file>