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Interactivo F6</w:t>
      </w:r>
      <w:r w:rsidR="0045712C" w:rsidRPr="00254FDB">
        <w:rPr>
          <w:rFonts w:ascii="Arial" w:hAnsi="Arial"/>
          <w:b/>
        </w:rPr>
        <w:t xml:space="preserve">: </w:t>
      </w:r>
      <w:r>
        <w:rPr>
          <w:rFonts w:ascii="Arial" w:hAnsi="Arial"/>
          <w:b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1CCAECBC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que corresponde el ejercicio</w:t>
      </w:r>
    </w:p>
    <w:p w14:paraId="2FE8A3A4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</w:p>
    <w:p w14:paraId="0ADA9F07" w14:textId="77777777" w:rsidR="00C70767" w:rsidRDefault="00C70767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001377DC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</w:p>
    <w:p w14:paraId="05E9DBC3" w14:textId="77777777" w:rsidR="00C70767" w:rsidRPr="0063490D" w:rsidRDefault="00C70767" w:rsidP="00C70767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77A07B17" w14:textId="77777777" w:rsidR="00C70767" w:rsidRPr="009320AC" w:rsidRDefault="00C70767" w:rsidP="00C70767">
      <w:pPr>
        <w:rPr>
          <w:rFonts w:ascii="Arial" w:hAnsi="Arial" w:cs="Arial"/>
          <w:sz w:val="18"/>
          <w:szCs w:val="18"/>
        </w:rPr>
      </w:pPr>
    </w:p>
    <w:p w14:paraId="629F1224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0B87CF5D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742AE5EB" w14:textId="29F0D15D" w:rsidR="00C70767" w:rsidRDefault="00DF7609" w:rsidP="00C7076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</w:t>
      </w:r>
      <w:r w:rsidR="00C70767">
        <w:rPr>
          <w:rFonts w:ascii="Times New Roman" w:hAnsi="Times New Roman" w:cs="Times New Roman"/>
          <w:color w:val="000000"/>
        </w:rPr>
        <w:t>ransformaci</w:t>
      </w:r>
      <w:r>
        <w:rPr>
          <w:rFonts w:ascii="Times New Roman" w:hAnsi="Times New Roman" w:cs="Times New Roman"/>
          <w:color w:val="000000"/>
        </w:rPr>
        <w:t>ó</w:t>
      </w:r>
      <w:r w:rsidR="00C70767">
        <w:rPr>
          <w:rFonts w:ascii="Times New Roman" w:hAnsi="Times New Roman" w:cs="Times New Roman"/>
          <w:color w:val="000000"/>
        </w:rPr>
        <w:t>n de funciones</w:t>
      </w:r>
    </w:p>
    <w:p w14:paraId="2CC35EFC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5E1FB1B4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00F11D29" w14:textId="6D90C6EC" w:rsidR="00C70767" w:rsidRDefault="00C70767" w:rsidP="00C70767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Interactivo en el que se estudia</w:t>
      </w:r>
      <w:r w:rsidR="00DF7609">
        <w:rPr>
          <w:rFonts w:ascii="Times New Roman" w:hAnsi="Times New Roman" w:cs="Times New Roman"/>
          <w:color w:val="000000"/>
        </w:rPr>
        <w:t xml:space="preserve"> cómo obtener grá</w:t>
      </w:r>
      <w:r>
        <w:rPr>
          <w:rFonts w:ascii="Times New Roman" w:hAnsi="Times New Roman" w:cs="Times New Roman"/>
          <w:color w:val="000000"/>
        </w:rPr>
        <w:t>ficas de cier</w:t>
      </w:r>
      <w:r w:rsidR="00DF7609">
        <w:rPr>
          <w:rFonts w:ascii="Times New Roman" w:hAnsi="Times New Roman" w:cs="Times New Roman"/>
          <w:color w:val="000000"/>
        </w:rPr>
        <w:t>tas funciones a partir de otras</w:t>
      </w:r>
    </w:p>
    <w:p w14:paraId="3CF86E69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21B074AF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097927E8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07FCA9F4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0310B1BD" w14:textId="30DC9C31" w:rsidR="00C70767" w:rsidRDefault="004373A2" w:rsidP="00C7076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transformación de funciones</w:t>
      </w:r>
      <w:bookmarkStart w:id="0" w:name="_GoBack"/>
      <w:bookmarkEnd w:id="0"/>
    </w:p>
    <w:p w14:paraId="327F46B3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57C80CDB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30A21782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556CA9EC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44BF9874" w14:textId="77777777" w:rsidR="00C70767" w:rsidRPr="00B55138" w:rsidRDefault="00C70767" w:rsidP="00C70767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70767" w:rsidRPr="005F4C68" w14:paraId="33FD224E" w14:textId="77777777" w:rsidTr="00C70767">
        <w:tc>
          <w:tcPr>
            <w:tcW w:w="1248" w:type="dxa"/>
          </w:tcPr>
          <w:p w14:paraId="05486C31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466B434E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1C01E752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1014026B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AAD7D3D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1CAA7A1C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531B3BB1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56CDE5FE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70767" w:rsidRPr="005F4C68" w14:paraId="4039777A" w14:textId="77777777" w:rsidTr="00C70767">
        <w:tc>
          <w:tcPr>
            <w:tcW w:w="1248" w:type="dxa"/>
          </w:tcPr>
          <w:p w14:paraId="1119ECCB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2A9DF526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08D27EA3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0E50DFCD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4FA671DF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3F6B4CE8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12723268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42047641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7A95151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35A19400" w14:textId="77777777" w:rsidR="00C70767" w:rsidRPr="00B55138" w:rsidRDefault="00C70767" w:rsidP="00C70767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70767" w:rsidRPr="00AC7496" w14:paraId="128CD8D9" w14:textId="77777777" w:rsidTr="00C70767">
        <w:tc>
          <w:tcPr>
            <w:tcW w:w="4536" w:type="dxa"/>
          </w:tcPr>
          <w:p w14:paraId="12B79C58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8F5955E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06FEFDE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115204BF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70767" w:rsidRPr="00AC7496" w14:paraId="12CF1527" w14:textId="77777777" w:rsidTr="00C70767">
        <w:tc>
          <w:tcPr>
            <w:tcW w:w="4536" w:type="dxa"/>
          </w:tcPr>
          <w:p w14:paraId="4067BEEB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67141F27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9FBF696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22F7CAF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70767" w:rsidRPr="00AC7496" w14:paraId="67802AF5" w14:textId="77777777" w:rsidTr="00C70767">
        <w:tc>
          <w:tcPr>
            <w:tcW w:w="4536" w:type="dxa"/>
          </w:tcPr>
          <w:p w14:paraId="2D6B28E6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030CCE15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D4ABCE5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573D58B0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70767" w:rsidRPr="00AC7496" w14:paraId="738065BF" w14:textId="77777777" w:rsidTr="00C70767">
        <w:tc>
          <w:tcPr>
            <w:tcW w:w="4536" w:type="dxa"/>
          </w:tcPr>
          <w:p w14:paraId="3AFCDCBC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11ACE913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1762A09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D377496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FCC46A0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7ABE33E0" w14:textId="77777777" w:rsidR="00C70767" w:rsidRPr="00B55138" w:rsidRDefault="00C70767" w:rsidP="00C70767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70767" w:rsidRPr="005F4C68" w14:paraId="1DD622E8" w14:textId="77777777" w:rsidTr="00C70767">
        <w:tc>
          <w:tcPr>
            <w:tcW w:w="2126" w:type="dxa"/>
          </w:tcPr>
          <w:p w14:paraId="6DD90AB7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3A7CEF83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5FD571E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30414A2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0E985290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04A40B46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4512F4F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5990A9FD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70767" w:rsidRPr="005F4C68" w14:paraId="1BF67329" w14:textId="77777777" w:rsidTr="00C70767">
        <w:tc>
          <w:tcPr>
            <w:tcW w:w="2126" w:type="dxa"/>
          </w:tcPr>
          <w:p w14:paraId="3B05E983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CDC0826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0319789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198F34D2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5EA0BCC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1ED34ABB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AE6B590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FD00FAE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70767" w:rsidRPr="005F4C68" w14:paraId="4D1BF884" w14:textId="77777777" w:rsidTr="00C70767">
        <w:tc>
          <w:tcPr>
            <w:tcW w:w="2126" w:type="dxa"/>
          </w:tcPr>
          <w:p w14:paraId="58ACA391" w14:textId="77777777" w:rsidR="00C70767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20BC9F0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94EFB57" w14:textId="77777777" w:rsidR="00C70767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760D1BE2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FF3A0CA" w14:textId="77777777" w:rsidR="00C70767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706C509A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65D2174" w14:textId="77777777" w:rsidR="00C70767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DD91C35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4519C2EF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085822A5" w14:textId="77777777" w:rsidR="00C70767" w:rsidRDefault="00C70767" w:rsidP="00C70767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3-Difícil</w:t>
      </w:r>
    </w:p>
    <w:p w14:paraId="3835C2EC" w14:textId="662C2BB7" w:rsidR="00C70767" w:rsidRPr="000719EE" w:rsidRDefault="00DF7609" w:rsidP="00C7076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Medio</w:t>
      </w:r>
    </w:p>
    <w:p w14:paraId="0183AD4E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339C4D72" w14:textId="77777777" w:rsidR="00C70767" w:rsidRDefault="00C70767" w:rsidP="00C70767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PROFESOR</w:t>
      </w:r>
    </w:p>
    <w:p w14:paraId="0E53EC87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4795FF8B" w14:textId="77777777" w:rsidR="00DF7609" w:rsidRDefault="00C70767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Objetivo:</w:t>
      </w:r>
    </w:p>
    <w:p w14:paraId="35C1C350" w14:textId="2FC59B3F" w:rsidR="00DF7609" w:rsidRPr="00DF7609" w:rsidRDefault="00C70767" w:rsidP="00DF7609">
      <w:pPr>
        <w:jc w:val="both"/>
        <w:rPr>
          <w:rFonts w:ascii="Arial" w:hAnsi="Arial" w:cs="Arial"/>
          <w:sz w:val="18"/>
          <w:szCs w:val="18"/>
        </w:rPr>
      </w:pPr>
      <w:r w:rsidRPr="00DF7609">
        <w:rPr>
          <w:rFonts w:ascii="Arial" w:hAnsi="Arial" w:cs="Arial"/>
          <w:sz w:val="18"/>
          <w:szCs w:val="18"/>
        </w:rPr>
        <w:t>Estudiar las implicaciones</w:t>
      </w:r>
      <w:r w:rsidR="00DF7609" w:rsidRPr="00DF7609">
        <w:rPr>
          <w:rFonts w:ascii="Arial" w:hAnsi="Arial" w:cs="Arial"/>
          <w:sz w:val="18"/>
          <w:szCs w:val="18"/>
        </w:rPr>
        <w:t xml:space="preserve"> de ciertos cambios algebraicos sob</w:t>
      </w:r>
      <w:r w:rsidR="00DF7609">
        <w:rPr>
          <w:rFonts w:ascii="Arial" w:hAnsi="Arial" w:cs="Arial"/>
          <w:sz w:val="18"/>
          <w:szCs w:val="18"/>
        </w:rPr>
        <w:t>re las gráficas de una función,</w:t>
      </w:r>
      <w:r w:rsidR="00DF7609" w:rsidRPr="00DF7609">
        <w:rPr>
          <w:rFonts w:ascii="Arial" w:hAnsi="Arial" w:cs="Arial"/>
          <w:sz w:val="18"/>
          <w:szCs w:val="18"/>
        </w:rPr>
        <w:t xml:space="preserve"> la manera en que esto permite obtener nuevas gráficas y la utilidad que representa en modelación.</w:t>
      </w:r>
    </w:p>
    <w:p w14:paraId="2513B4D4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000CE69C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09F7ADFD" w14:textId="0E1169EB" w:rsidR="00C70767" w:rsidRDefault="00C70767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Antes de la presentación:</w:t>
      </w:r>
    </w:p>
    <w:p w14:paraId="7DDA890A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4D191B89" w14:textId="16DEE669" w:rsidR="00C70767" w:rsidRDefault="00DF7609" w:rsidP="00594D4B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Es necesario hacer</w:t>
      </w:r>
      <w:r w:rsidR="00C70767">
        <w:rPr>
          <w:rFonts w:ascii="Arial" w:hAnsi="Arial"/>
          <w:sz w:val="18"/>
          <w:szCs w:val="18"/>
        </w:rPr>
        <w:t xml:space="preserve"> un repaso c</w:t>
      </w:r>
      <w:r>
        <w:rPr>
          <w:rFonts w:ascii="Arial" w:hAnsi="Arial"/>
          <w:sz w:val="18"/>
          <w:szCs w:val="18"/>
        </w:rPr>
        <w:t>on los estudiantes sobre las grá</w:t>
      </w:r>
      <w:r w:rsidR="00C70767">
        <w:rPr>
          <w:rFonts w:ascii="Arial" w:hAnsi="Arial"/>
          <w:sz w:val="18"/>
          <w:szCs w:val="18"/>
        </w:rPr>
        <w:t>ficas de algunas de las funciones reales más</w:t>
      </w:r>
      <w:r>
        <w:rPr>
          <w:rFonts w:ascii="Arial" w:hAnsi="Arial"/>
          <w:sz w:val="18"/>
          <w:szCs w:val="18"/>
        </w:rPr>
        <w:t xml:space="preserve"> usuales y sus características. S</w:t>
      </w:r>
      <w:r w:rsidR="00594D4B">
        <w:rPr>
          <w:rFonts w:ascii="Arial" w:hAnsi="Arial"/>
          <w:sz w:val="18"/>
          <w:szCs w:val="18"/>
        </w:rPr>
        <w:t xml:space="preserve">e </w:t>
      </w:r>
      <w:r w:rsidR="00B66917">
        <w:rPr>
          <w:rFonts w:ascii="Arial" w:hAnsi="Arial"/>
          <w:sz w:val="18"/>
          <w:szCs w:val="18"/>
        </w:rPr>
        <w:t>recomienda</w:t>
      </w:r>
      <w:r w:rsidR="00594D4B">
        <w:rPr>
          <w:rFonts w:ascii="Arial" w:hAnsi="Arial"/>
          <w:sz w:val="18"/>
          <w:szCs w:val="18"/>
        </w:rPr>
        <w:t xml:space="preserve"> haber estudiado la clasificación de las funciones de los números reales</w:t>
      </w:r>
      <w:r>
        <w:rPr>
          <w:rFonts w:ascii="Arial" w:hAnsi="Arial"/>
          <w:sz w:val="18"/>
          <w:szCs w:val="18"/>
        </w:rPr>
        <w:t xml:space="preserve"> utilizadas en este interactivo. </w:t>
      </w:r>
    </w:p>
    <w:p w14:paraId="43C85317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53F590F4" w14:textId="060625BC" w:rsidR="00C70767" w:rsidRDefault="00C70767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Durante la </w:t>
      </w:r>
      <w:r w:rsidR="0008058E">
        <w:rPr>
          <w:rFonts w:ascii="Arial" w:hAnsi="Arial"/>
          <w:sz w:val="18"/>
          <w:szCs w:val="18"/>
        </w:rPr>
        <w:t>presentación</w:t>
      </w:r>
      <w:r>
        <w:rPr>
          <w:rFonts w:ascii="Arial" w:hAnsi="Arial"/>
          <w:sz w:val="18"/>
          <w:szCs w:val="18"/>
        </w:rPr>
        <w:t>:</w:t>
      </w:r>
    </w:p>
    <w:p w14:paraId="3E59B189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03CF7D3B" w14:textId="741F59C7" w:rsidR="0008058E" w:rsidRDefault="00C70767" w:rsidP="00DF7609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No es necesario terminar la presentación para hacer una pausa y consolidar lo</w:t>
      </w:r>
      <w:r w:rsidR="00DF7609">
        <w:rPr>
          <w:rFonts w:ascii="Arial" w:hAnsi="Arial"/>
          <w:sz w:val="18"/>
          <w:szCs w:val="18"/>
        </w:rPr>
        <w:t xml:space="preserve"> explicado. E</w:t>
      </w:r>
      <w:r>
        <w:rPr>
          <w:rFonts w:ascii="Arial" w:hAnsi="Arial"/>
          <w:sz w:val="18"/>
          <w:szCs w:val="18"/>
        </w:rPr>
        <w:t>l</w:t>
      </w:r>
      <w:r w:rsidR="00DF7609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 xml:space="preserve">profesor puede tomar el primer tipo de trasformaciones horizontales y realizar varios </w:t>
      </w:r>
      <w:r w:rsidR="0008058E">
        <w:rPr>
          <w:rFonts w:ascii="Arial" w:hAnsi="Arial"/>
          <w:sz w:val="18"/>
          <w:szCs w:val="18"/>
        </w:rPr>
        <w:t>ejercicios</w:t>
      </w:r>
      <w:r>
        <w:rPr>
          <w:rFonts w:ascii="Arial" w:hAnsi="Arial"/>
          <w:sz w:val="18"/>
          <w:szCs w:val="18"/>
        </w:rPr>
        <w:t xml:space="preserve"> con </w:t>
      </w:r>
      <w:r w:rsidR="00DF7609">
        <w:rPr>
          <w:rFonts w:ascii="Arial" w:hAnsi="Arial"/>
          <w:sz w:val="18"/>
          <w:szCs w:val="18"/>
        </w:rPr>
        <w:t xml:space="preserve">ellas </w:t>
      </w:r>
      <w:r>
        <w:rPr>
          <w:rFonts w:ascii="Arial" w:hAnsi="Arial"/>
          <w:sz w:val="18"/>
          <w:szCs w:val="18"/>
        </w:rPr>
        <w:t xml:space="preserve">estas para consolidar lo visto en la presentación, </w:t>
      </w:r>
      <w:r w:rsidR="00DF7609">
        <w:rPr>
          <w:rFonts w:ascii="Arial" w:hAnsi="Arial"/>
          <w:sz w:val="18"/>
          <w:szCs w:val="18"/>
        </w:rPr>
        <w:t>abordar después</w:t>
      </w:r>
      <w:r>
        <w:rPr>
          <w:rFonts w:ascii="Arial" w:hAnsi="Arial"/>
          <w:sz w:val="18"/>
          <w:szCs w:val="18"/>
        </w:rPr>
        <w:t xml:space="preserve"> los </w:t>
      </w:r>
      <w:r w:rsidR="0008058E">
        <w:rPr>
          <w:rFonts w:ascii="Arial" w:hAnsi="Arial"/>
          <w:sz w:val="18"/>
          <w:szCs w:val="18"/>
        </w:rPr>
        <w:t>movimientos</w:t>
      </w:r>
      <w:r>
        <w:rPr>
          <w:rFonts w:ascii="Arial" w:hAnsi="Arial"/>
          <w:sz w:val="18"/>
          <w:szCs w:val="18"/>
        </w:rPr>
        <w:t xml:space="preserve"> verticales</w:t>
      </w:r>
      <w:r w:rsidR="00B66917">
        <w:rPr>
          <w:rFonts w:ascii="Arial" w:hAnsi="Arial"/>
          <w:sz w:val="18"/>
          <w:szCs w:val="18"/>
        </w:rPr>
        <w:t xml:space="preserve"> y </w:t>
      </w:r>
      <w:r w:rsidR="0008058E">
        <w:rPr>
          <w:rFonts w:ascii="Arial" w:hAnsi="Arial"/>
          <w:sz w:val="18"/>
          <w:szCs w:val="18"/>
        </w:rPr>
        <w:t>luego la construcción de gr</w:t>
      </w:r>
      <w:r w:rsidR="00DF7609">
        <w:rPr>
          <w:rFonts w:ascii="Arial" w:hAnsi="Arial"/>
          <w:sz w:val="18"/>
          <w:szCs w:val="18"/>
        </w:rPr>
        <w:t>á</w:t>
      </w:r>
      <w:r w:rsidR="0008058E">
        <w:rPr>
          <w:rFonts w:ascii="Arial" w:hAnsi="Arial"/>
          <w:sz w:val="18"/>
          <w:szCs w:val="18"/>
        </w:rPr>
        <w:t xml:space="preserve">ficas de </w:t>
      </w:r>
      <w:r w:rsidR="00DF7609">
        <w:rPr>
          <w:rFonts w:ascii="Arial" w:hAnsi="Arial"/>
          <w:sz w:val="18"/>
          <w:szCs w:val="18"/>
        </w:rPr>
        <w:t>funciones</w:t>
      </w:r>
      <w:r w:rsidR="0008058E">
        <w:rPr>
          <w:rFonts w:ascii="Arial" w:hAnsi="Arial"/>
          <w:sz w:val="18"/>
          <w:szCs w:val="18"/>
        </w:rPr>
        <w:t xml:space="preserve"> que se pueda</w:t>
      </w:r>
      <w:r w:rsidR="00DF7609">
        <w:rPr>
          <w:rFonts w:ascii="Arial" w:hAnsi="Arial"/>
          <w:sz w:val="18"/>
          <w:szCs w:val="18"/>
        </w:rPr>
        <w:t>n</w:t>
      </w:r>
      <w:r w:rsidR="0008058E">
        <w:rPr>
          <w:rFonts w:ascii="Arial" w:hAnsi="Arial"/>
          <w:sz w:val="18"/>
          <w:szCs w:val="18"/>
        </w:rPr>
        <w:t xml:space="preserve"> ver como transformaci</w:t>
      </w:r>
      <w:r w:rsidR="00DF7609">
        <w:rPr>
          <w:rFonts w:ascii="Arial" w:hAnsi="Arial"/>
          <w:sz w:val="18"/>
          <w:szCs w:val="18"/>
        </w:rPr>
        <w:t>o</w:t>
      </w:r>
      <w:r w:rsidR="0008058E">
        <w:rPr>
          <w:rFonts w:ascii="Arial" w:hAnsi="Arial"/>
          <w:sz w:val="18"/>
          <w:szCs w:val="18"/>
        </w:rPr>
        <w:t>n</w:t>
      </w:r>
      <w:r w:rsidR="00DF7609">
        <w:rPr>
          <w:rFonts w:ascii="Arial" w:hAnsi="Arial"/>
          <w:sz w:val="18"/>
          <w:szCs w:val="18"/>
        </w:rPr>
        <w:t>es</w:t>
      </w:r>
      <w:r w:rsidR="0008058E">
        <w:rPr>
          <w:rFonts w:ascii="Arial" w:hAnsi="Arial"/>
          <w:sz w:val="18"/>
          <w:szCs w:val="18"/>
        </w:rPr>
        <w:t xml:space="preserve"> de </w:t>
      </w:r>
      <w:r w:rsidR="00FA5ABF">
        <w:rPr>
          <w:rFonts w:ascii="Arial" w:hAnsi="Arial"/>
          <w:sz w:val="18"/>
          <w:szCs w:val="18"/>
        </w:rPr>
        <w:t>funciones</w:t>
      </w:r>
      <w:r w:rsidR="0008058E">
        <w:rPr>
          <w:rFonts w:ascii="Arial" w:hAnsi="Arial"/>
          <w:sz w:val="18"/>
          <w:szCs w:val="18"/>
        </w:rPr>
        <w:t xml:space="preserve"> usual</w:t>
      </w:r>
      <w:r w:rsidR="00FA5ABF">
        <w:rPr>
          <w:rFonts w:ascii="Arial" w:hAnsi="Arial"/>
          <w:sz w:val="18"/>
          <w:szCs w:val="18"/>
        </w:rPr>
        <w:t>es</w:t>
      </w:r>
      <w:r w:rsidR="0008058E">
        <w:rPr>
          <w:rFonts w:ascii="Arial" w:hAnsi="Arial"/>
          <w:sz w:val="18"/>
          <w:szCs w:val="18"/>
        </w:rPr>
        <w:t>.</w:t>
      </w:r>
    </w:p>
    <w:p w14:paraId="34E2630E" w14:textId="77777777" w:rsidR="0008058E" w:rsidRDefault="0008058E" w:rsidP="00C70767">
      <w:pPr>
        <w:rPr>
          <w:rFonts w:ascii="Arial" w:hAnsi="Arial"/>
          <w:sz w:val="18"/>
          <w:szCs w:val="18"/>
        </w:rPr>
      </w:pPr>
    </w:p>
    <w:p w14:paraId="6BFEEE0B" w14:textId="58311910" w:rsidR="0008058E" w:rsidRDefault="0008058E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Después de la presentación:</w:t>
      </w:r>
    </w:p>
    <w:p w14:paraId="2C2AF983" w14:textId="77777777" w:rsidR="0008058E" w:rsidRDefault="0008058E" w:rsidP="00C70767">
      <w:pPr>
        <w:rPr>
          <w:rFonts w:ascii="Arial" w:hAnsi="Arial"/>
          <w:sz w:val="18"/>
          <w:szCs w:val="18"/>
        </w:rPr>
      </w:pPr>
    </w:p>
    <w:p w14:paraId="07B2E079" w14:textId="56D88D42" w:rsidR="0008058E" w:rsidRDefault="0008058E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El profesor puede solicitar a sus estudiantes hacer ejercicios de modelación encontrando expresiones algebraicas para diferentes situaciones de variación a partir de la </w:t>
      </w:r>
      <w:r w:rsidR="002C2A20">
        <w:rPr>
          <w:rFonts w:ascii="Arial" w:hAnsi="Arial"/>
          <w:sz w:val="18"/>
          <w:szCs w:val="18"/>
        </w:rPr>
        <w:t>gráfica</w:t>
      </w:r>
      <w:r>
        <w:rPr>
          <w:rFonts w:ascii="Arial" w:hAnsi="Arial"/>
          <w:sz w:val="18"/>
          <w:szCs w:val="18"/>
        </w:rPr>
        <w:t xml:space="preserve"> de </w:t>
      </w:r>
      <w:r w:rsidR="002C2A20">
        <w:rPr>
          <w:rFonts w:ascii="Arial" w:hAnsi="Arial"/>
          <w:sz w:val="18"/>
          <w:szCs w:val="18"/>
        </w:rPr>
        <w:t>una función usual</w:t>
      </w:r>
      <w:r>
        <w:rPr>
          <w:rFonts w:ascii="Arial" w:hAnsi="Arial"/>
          <w:sz w:val="18"/>
          <w:szCs w:val="18"/>
        </w:rPr>
        <w:t>.</w:t>
      </w:r>
    </w:p>
    <w:p w14:paraId="6667D05E" w14:textId="77777777" w:rsidR="00C70767" w:rsidRPr="00F4317E" w:rsidRDefault="00C70767" w:rsidP="002C2A20">
      <w:pPr>
        <w:jc w:val="both"/>
        <w:rPr>
          <w:rFonts w:ascii="Arial" w:hAnsi="Arial"/>
          <w:sz w:val="18"/>
          <w:szCs w:val="18"/>
        </w:rPr>
      </w:pPr>
    </w:p>
    <w:p w14:paraId="37B197AA" w14:textId="77777777" w:rsidR="00C70767" w:rsidRDefault="00C70767" w:rsidP="00C70767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ALUMNO</w:t>
      </w:r>
    </w:p>
    <w:p w14:paraId="331435B7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295D88F8" w14:textId="0ECDC9C5" w:rsidR="00C70767" w:rsidRDefault="0008058E" w:rsidP="00FA5ABF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lastRenderedPageBreak/>
        <w:t>El estudio de las funciones usuales de números reales se justifica porque hay muchas situaciones</w:t>
      </w:r>
      <w:r w:rsidR="00FA5ABF">
        <w:rPr>
          <w:rFonts w:ascii="Arial" w:hAnsi="Arial"/>
          <w:sz w:val="18"/>
          <w:szCs w:val="18"/>
        </w:rPr>
        <w:t xml:space="preserve"> susceptibles de</w:t>
      </w:r>
      <w:r>
        <w:rPr>
          <w:rFonts w:ascii="Arial" w:hAnsi="Arial"/>
          <w:sz w:val="18"/>
          <w:szCs w:val="18"/>
        </w:rPr>
        <w:t xml:space="preserve"> ser modeladas con estas</w:t>
      </w:r>
      <w:r w:rsidR="004A538C">
        <w:rPr>
          <w:rFonts w:ascii="Arial" w:hAnsi="Arial"/>
          <w:sz w:val="18"/>
          <w:szCs w:val="18"/>
        </w:rPr>
        <w:t xml:space="preserve"> funciones</w:t>
      </w:r>
      <w:r w:rsidR="00FA5ABF">
        <w:rPr>
          <w:rFonts w:ascii="Arial" w:hAnsi="Arial"/>
          <w:sz w:val="18"/>
          <w:szCs w:val="18"/>
        </w:rPr>
        <w:t>;</w:t>
      </w:r>
      <w:r>
        <w:rPr>
          <w:rFonts w:ascii="Arial" w:hAnsi="Arial"/>
          <w:sz w:val="18"/>
          <w:szCs w:val="18"/>
        </w:rPr>
        <w:t xml:space="preserve"> </w:t>
      </w:r>
      <w:r w:rsidR="004A538C">
        <w:rPr>
          <w:rFonts w:ascii="Arial" w:hAnsi="Arial"/>
          <w:sz w:val="18"/>
          <w:szCs w:val="18"/>
        </w:rPr>
        <w:t xml:space="preserve">además </w:t>
      </w:r>
      <w:r w:rsidR="004A538C" w:rsidRPr="00FA5ABF">
        <w:rPr>
          <w:rFonts w:ascii="Arial" w:hAnsi="Arial" w:cs="Arial"/>
          <w:sz w:val="18"/>
          <w:szCs w:val="18"/>
        </w:rPr>
        <w:t xml:space="preserve">porque </w:t>
      </w:r>
      <w:r w:rsidRPr="00FA5ABF">
        <w:rPr>
          <w:rFonts w:ascii="Arial" w:hAnsi="Arial" w:cs="Arial"/>
          <w:sz w:val="18"/>
          <w:szCs w:val="18"/>
        </w:rPr>
        <w:t xml:space="preserve">a partir </w:t>
      </w:r>
      <w:r w:rsidR="00FA5ABF" w:rsidRPr="00FA5ABF">
        <w:rPr>
          <w:rFonts w:ascii="Arial" w:hAnsi="Arial" w:cs="Arial"/>
          <w:sz w:val="18"/>
          <w:szCs w:val="18"/>
        </w:rPr>
        <w:t>ellas</w:t>
      </w:r>
      <w:r w:rsidRPr="00FA5ABF">
        <w:rPr>
          <w:rFonts w:ascii="Arial" w:hAnsi="Arial" w:cs="Arial"/>
          <w:sz w:val="18"/>
          <w:szCs w:val="18"/>
        </w:rPr>
        <w:t xml:space="preserve"> es posible construir nuevas funciones</w:t>
      </w:r>
      <w:r w:rsidR="00FA5ABF" w:rsidRPr="00FA5ABF">
        <w:rPr>
          <w:rFonts w:ascii="Arial" w:hAnsi="Arial" w:cs="Arial"/>
          <w:sz w:val="18"/>
          <w:szCs w:val="18"/>
        </w:rPr>
        <w:t xml:space="preserve"> a través de procedimientos algebraicos y gráficos.</w:t>
      </w:r>
      <w:r w:rsidR="00FA5ABF">
        <w:rPr>
          <w:rFonts w:ascii="Arial" w:hAnsi="Arial"/>
          <w:sz w:val="18"/>
          <w:szCs w:val="18"/>
        </w:rPr>
        <w:t xml:space="preserve"> </w:t>
      </w:r>
    </w:p>
    <w:p w14:paraId="059E8E0E" w14:textId="77777777" w:rsidR="0008058E" w:rsidRDefault="0008058E" w:rsidP="00C70767">
      <w:pPr>
        <w:rPr>
          <w:rFonts w:ascii="Arial" w:hAnsi="Arial"/>
          <w:sz w:val="18"/>
          <w:szCs w:val="18"/>
        </w:rPr>
      </w:pPr>
    </w:p>
    <w:p w14:paraId="7D2B42BA" w14:textId="6BD47A63" w:rsidR="0008058E" w:rsidRDefault="00142A95" w:rsidP="00142A95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Hay grá</w:t>
      </w:r>
      <w:r w:rsidR="0008058E">
        <w:rPr>
          <w:rFonts w:ascii="Arial" w:hAnsi="Arial"/>
          <w:sz w:val="18"/>
          <w:szCs w:val="18"/>
        </w:rPr>
        <w:t>ficas de funciones que t</w:t>
      </w:r>
      <w:r w:rsidR="002C2A20">
        <w:rPr>
          <w:rFonts w:ascii="Arial" w:hAnsi="Arial"/>
          <w:sz w:val="18"/>
          <w:szCs w:val="18"/>
        </w:rPr>
        <w:t xml:space="preserve">ienen cierta similitud </w:t>
      </w:r>
      <w:r w:rsidR="00D973FE">
        <w:rPr>
          <w:rFonts w:ascii="Arial" w:hAnsi="Arial"/>
          <w:sz w:val="18"/>
          <w:szCs w:val="18"/>
        </w:rPr>
        <w:t>con</w:t>
      </w:r>
      <w:r w:rsidR="002C2A20">
        <w:rPr>
          <w:rFonts w:ascii="Arial" w:hAnsi="Arial"/>
          <w:sz w:val="18"/>
          <w:szCs w:val="18"/>
        </w:rPr>
        <w:t xml:space="preserve"> otras, </w:t>
      </w:r>
      <w:r w:rsidR="00D973FE">
        <w:rPr>
          <w:rFonts w:ascii="Arial" w:hAnsi="Arial"/>
          <w:sz w:val="18"/>
          <w:szCs w:val="18"/>
        </w:rPr>
        <w:t>debido</w:t>
      </w:r>
      <w:r w:rsidR="002C2A20">
        <w:rPr>
          <w:rFonts w:ascii="Arial" w:hAnsi="Arial"/>
          <w:sz w:val="18"/>
          <w:szCs w:val="18"/>
        </w:rPr>
        <w:t xml:space="preserve"> a que</w:t>
      </w:r>
      <w:r>
        <w:rPr>
          <w:rFonts w:ascii="Arial" w:hAnsi="Arial"/>
          <w:sz w:val="18"/>
          <w:szCs w:val="18"/>
        </w:rPr>
        <w:t xml:space="preserve"> </w:t>
      </w:r>
      <w:r w:rsidR="0008058E">
        <w:rPr>
          <w:rFonts w:ascii="Arial" w:hAnsi="Arial"/>
          <w:sz w:val="18"/>
          <w:szCs w:val="18"/>
        </w:rPr>
        <w:t xml:space="preserve">a partir de una </w:t>
      </w:r>
      <w:r>
        <w:rPr>
          <w:rFonts w:ascii="Arial" w:hAnsi="Arial"/>
          <w:sz w:val="18"/>
          <w:szCs w:val="18"/>
        </w:rPr>
        <w:t>función se puede</w:t>
      </w:r>
      <w:r w:rsidR="0008058E">
        <w:rPr>
          <w:rFonts w:ascii="Arial" w:hAnsi="Arial"/>
          <w:sz w:val="18"/>
          <w:szCs w:val="18"/>
        </w:rPr>
        <w:t xml:space="preserve"> obtener la otra e incluso determinar sus características</w:t>
      </w:r>
      <w:r w:rsidR="00424FF3">
        <w:rPr>
          <w:rFonts w:ascii="Arial" w:hAnsi="Arial"/>
          <w:sz w:val="18"/>
          <w:szCs w:val="18"/>
        </w:rPr>
        <w:t>.</w:t>
      </w:r>
      <w:r w:rsidR="0008058E">
        <w:rPr>
          <w:rFonts w:ascii="Arial" w:hAnsi="Arial"/>
          <w:sz w:val="18"/>
          <w:szCs w:val="18"/>
        </w:rPr>
        <w:t xml:space="preserve"> </w:t>
      </w:r>
      <w:r w:rsidR="00424FF3">
        <w:rPr>
          <w:rFonts w:ascii="Arial" w:hAnsi="Arial"/>
          <w:sz w:val="18"/>
          <w:szCs w:val="18"/>
        </w:rPr>
        <w:t>L</w:t>
      </w:r>
      <w:r>
        <w:rPr>
          <w:rFonts w:ascii="Arial" w:hAnsi="Arial"/>
          <w:sz w:val="18"/>
          <w:szCs w:val="18"/>
        </w:rPr>
        <w:t>as</w:t>
      </w:r>
      <w:r w:rsidR="0008058E">
        <w:rPr>
          <w:rFonts w:ascii="Arial" w:hAnsi="Arial"/>
          <w:sz w:val="18"/>
          <w:szCs w:val="18"/>
        </w:rPr>
        <w:t xml:space="preserve"> transformaciones o movimientos de funciones </w:t>
      </w:r>
      <w:r>
        <w:rPr>
          <w:rFonts w:ascii="Arial" w:hAnsi="Arial"/>
          <w:sz w:val="18"/>
          <w:szCs w:val="18"/>
        </w:rPr>
        <w:t xml:space="preserve">permiten </w:t>
      </w:r>
      <w:r w:rsidR="00682FF7">
        <w:rPr>
          <w:rFonts w:ascii="Arial" w:hAnsi="Arial"/>
          <w:sz w:val="18"/>
          <w:szCs w:val="18"/>
        </w:rPr>
        <w:t xml:space="preserve">comprender la relación entre </w:t>
      </w:r>
      <w:r w:rsidR="00424FF3">
        <w:rPr>
          <w:rFonts w:ascii="Arial" w:hAnsi="Arial"/>
          <w:sz w:val="18"/>
          <w:szCs w:val="18"/>
        </w:rPr>
        <w:t>ellas</w:t>
      </w:r>
      <w:r w:rsidR="00682FF7">
        <w:rPr>
          <w:rFonts w:ascii="Arial" w:hAnsi="Arial"/>
          <w:sz w:val="18"/>
          <w:szCs w:val="18"/>
        </w:rPr>
        <w:t>.</w:t>
      </w:r>
    </w:p>
    <w:p w14:paraId="7FABD739" w14:textId="77777777" w:rsidR="0008058E" w:rsidRDefault="0008058E" w:rsidP="00C70767">
      <w:pPr>
        <w:rPr>
          <w:rFonts w:ascii="Arial" w:hAnsi="Arial"/>
          <w:sz w:val="18"/>
          <w:szCs w:val="18"/>
        </w:rPr>
      </w:pPr>
    </w:p>
    <w:p w14:paraId="7E6C9712" w14:textId="10AAEAB8" w:rsidR="0008058E" w:rsidRDefault="0008058E" w:rsidP="00611300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En este interactivo </w:t>
      </w:r>
      <w:r w:rsidR="00B66917">
        <w:rPr>
          <w:rFonts w:ascii="Arial" w:hAnsi="Arial"/>
          <w:sz w:val="18"/>
          <w:szCs w:val="18"/>
        </w:rPr>
        <w:t>se estudian</w:t>
      </w:r>
      <w:r>
        <w:rPr>
          <w:rFonts w:ascii="Arial" w:hAnsi="Arial"/>
          <w:sz w:val="18"/>
          <w:szCs w:val="18"/>
        </w:rPr>
        <w:t xml:space="preserve"> las transformaciones usuales de funciones, sus repercusiones </w:t>
      </w:r>
      <w:r w:rsidR="00611300">
        <w:rPr>
          <w:rFonts w:ascii="Arial" w:hAnsi="Arial"/>
          <w:sz w:val="18"/>
          <w:szCs w:val="18"/>
        </w:rPr>
        <w:t>gráficas</w:t>
      </w:r>
      <w:r>
        <w:rPr>
          <w:rFonts w:ascii="Arial" w:hAnsi="Arial"/>
          <w:sz w:val="18"/>
          <w:szCs w:val="18"/>
        </w:rPr>
        <w:t xml:space="preserve"> y </w:t>
      </w:r>
      <w:r w:rsidR="00611300">
        <w:rPr>
          <w:rFonts w:ascii="Arial" w:hAnsi="Arial"/>
          <w:sz w:val="18"/>
          <w:szCs w:val="18"/>
        </w:rPr>
        <w:t xml:space="preserve">algunas aplicaciones de estas transformaciones </w:t>
      </w:r>
      <w:r w:rsidR="00424FF3">
        <w:rPr>
          <w:rFonts w:ascii="Arial" w:hAnsi="Arial"/>
          <w:sz w:val="18"/>
          <w:szCs w:val="18"/>
        </w:rPr>
        <w:t>en algunos casos de</w:t>
      </w:r>
      <w:r>
        <w:rPr>
          <w:rFonts w:ascii="Arial" w:hAnsi="Arial"/>
          <w:sz w:val="18"/>
          <w:szCs w:val="18"/>
        </w:rPr>
        <w:t xml:space="preserve"> modelación matemática de situaciones cotidianas</w:t>
      </w:r>
      <w:r w:rsidR="00424FF3">
        <w:rPr>
          <w:rFonts w:ascii="Arial" w:hAnsi="Arial"/>
          <w:sz w:val="18"/>
          <w:szCs w:val="18"/>
        </w:rPr>
        <w:t>.</w:t>
      </w:r>
    </w:p>
    <w:p w14:paraId="6FA76510" w14:textId="77777777" w:rsidR="0008058E" w:rsidRDefault="0008058E" w:rsidP="00C70767">
      <w:pPr>
        <w:rPr>
          <w:rFonts w:ascii="Arial" w:hAnsi="Arial"/>
          <w:sz w:val="18"/>
          <w:szCs w:val="18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F4317E">
        <w:rPr>
          <w:rFonts w:ascii="Arial" w:hAnsi="Arial"/>
          <w:b/>
          <w:sz w:val="18"/>
          <w:szCs w:val="18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</w:p>
    <w:p w14:paraId="302D00CC" w14:textId="51C679B5" w:rsidR="00F4317E" w:rsidRPr="000719EE" w:rsidRDefault="0074786F" w:rsidP="00F4317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COPIA EL TÍTULO DEL RECURSO PARA EL TÍTULO DEL INTERACTIVO AL MENOS QUE SEA DIFERENTE. RECUERDA EL TÍTULO NO DEBE REBASAR LOS 65 CARACTERES. </w:t>
      </w:r>
    </w:p>
    <w:p w14:paraId="48D487C8" w14:textId="49F4BBF7" w:rsidR="00CD652E" w:rsidRPr="00F4317E" w:rsidRDefault="002B281C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Transformación de funciones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71928DBC" w14:textId="28941F95" w:rsidR="006559E5" w:rsidRDefault="002B281C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Seleccione una imagen</w:t>
      </w:r>
    </w:p>
    <w:p w14:paraId="4CDBD556" w14:textId="77777777" w:rsidR="002B281C" w:rsidRDefault="002B281C" w:rsidP="00CD652E">
      <w:pPr>
        <w:rPr>
          <w:rFonts w:ascii="Arial" w:hAnsi="Arial" w:cs="Arial"/>
          <w:sz w:val="18"/>
          <w:szCs w:val="18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 w:rsidRPr="003F1EB9">
        <w:rPr>
          <w:rFonts w:ascii="Arial" w:hAnsi="Arial"/>
          <w:sz w:val="16"/>
          <w:szCs w:val="16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480F22E" w14:textId="51B2B9B0" w:rsidR="002B281C" w:rsidRDefault="002B281C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Construir una gr</w:t>
      </w:r>
      <w:r w:rsidR="00424FF3">
        <w:rPr>
          <w:rFonts w:ascii="Arial" w:hAnsi="Arial" w:cs="Arial"/>
          <w:sz w:val="18"/>
          <w:szCs w:val="18"/>
        </w:rPr>
        <w:t>á</w:t>
      </w:r>
      <w:r>
        <w:rPr>
          <w:rFonts w:ascii="Arial" w:hAnsi="Arial" w:cs="Arial"/>
          <w:sz w:val="18"/>
          <w:szCs w:val="18"/>
        </w:rPr>
        <w:t>fica similar a esta</w:t>
      </w:r>
    </w:p>
    <w:p w14:paraId="4E20ED8A" w14:textId="77777777" w:rsidR="002B281C" w:rsidRDefault="002B281C" w:rsidP="00CD652E">
      <w:pPr>
        <w:rPr>
          <w:rFonts w:ascii="Arial" w:hAnsi="Arial" w:cs="Arial"/>
          <w:sz w:val="18"/>
          <w:szCs w:val="18"/>
        </w:rPr>
      </w:pPr>
    </w:p>
    <w:p w14:paraId="6387A005" w14:textId="4F4C2E6F" w:rsidR="002B281C" w:rsidRDefault="002B281C" w:rsidP="00CD652E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1C3DBEA0" wp14:editId="1CD57B81">
            <wp:extent cx="2926601" cy="11434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74" cy="114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DEA3" w14:textId="77777777" w:rsidR="002B281C" w:rsidRDefault="002B281C" w:rsidP="00CD652E">
      <w:pPr>
        <w:rPr>
          <w:rFonts w:ascii="Arial" w:hAnsi="Arial" w:cs="Arial"/>
          <w:sz w:val="18"/>
          <w:szCs w:val="18"/>
        </w:rPr>
      </w:pPr>
    </w:p>
    <w:p w14:paraId="6C8BF06C" w14:textId="77777777" w:rsidR="002B281C" w:rsidRDefault="002B281C" w:rsidP="00CD652E">
      <w:pPr>
        <w:rPr>
          <w:rFonts w:ascii="Arial" w:hAnsi="Arial" w:cs="Arial"/>
          <w:sz w:val="18"/>
          <w:szCs w:val="18"/>
        </w:rPr>
      </w:pP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27962D87" w14:textId="65CFB036" w:rsidR="00CD652E" w:rsidRPr="000719EE" w:rsidRDefault="00A177CA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MA_11_02_REC180_IMG01</w:t>
      </w:r>
    </w:p>
    <w:p w14:paraId="2D227C0B" w14:textId="1EFD7117" w:rsidR="00C66187" w:rsidRDefault="00E928AA" w:rsidP="00C66187">
      <w:pPr>
        <w:rPr>
          <w:rFonts w:ascii="Arial" w:hAnsi="Arial" w:cs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</w:rPr>
        <w:t>)</w:t>
      </w:r>
      <w:r w:rsidR="00C66187" w:rsidRPr="00C66187">
        <w:rPr>
          <w:rFonts w:ascii="Arial" w:hAnsi="Arial" w:cs="Arial"/>
          <w:sz w:val="18"/>
          <w:szCs w:val="18"/>
        </w:rPr>
        <w:t xml:space="preserve"> </w:t>
      </w:r>
      <w:r w:rsidR="00C66187">
        <w:rPr>
          <w:rFonts w:ascii="Arial" w:hAnsi="Arial" w:cs="Arial"/>
          <w:sz w:val="18"/>
          <w:szCs w:val="18"/>
        </w:rPr>
        <w:t>Movimientos horizontales</w:t>
      </w:r>
    </w:p>
    <w:p w14:paraId="475D4977" w14:textId="67028DFD" w:rsidR="00CD652E" w:rsidRDefault="00CD652E" w:rsidP="00CD652E">
      <w:pPr>
        <w:rPr>
          <w:rFonts w:ascii="Arial" w:hAnsi="Arial"/>
          <w:sz w:val="18"/>
          <w:szCs w:val="18"/>
        </w:rPr>
      </w:pP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</w:rPr>
        <w:t>Número de fichas de imagen</w:t>
      </w:r>
      <w:r>
        <w:rPr>
          <w:rFonts w:ascii="Arial" w:hAnsi="Arial"/>
          <w:sz w:val="18"/>
          <w:szCs w:val="18"/>
          <w:highlight w:val="green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</w:rPr>
        <w:t>...</w:t>
      </w:r>
    </w:p>
    <w:p w14:paraId="73637013" w14:textId="3CF743A8" w:rsidR="006559E5" w:rsidRDefault="002B281C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</w:rPr>
        <w:t>58</w:t>
      </w:r>
      <w:r w:rsidR="00E928AA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0EC77AD3" w14:textId="03DC1EE0" w:rsidR="00CD652E" w:rsidRPr="00CD652E" w:rsidRDefault="00C66187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x+a</m:t>
            </m:r>
          </m:e>
        </m:d>
      </m:oMath>
    </w:p>
    <w:p w14:paraId="02EEFA98" w14:textId="77777777" w:rsidR="00C66187" w:rsidRDefault="00C66187" w:rsidP="00CD652E">
      <w:pPr>
        <w:rPr>
          <w:rFonts w:ascii="Arial" w:hAnsi="Arial"/>
          <w:b/>
          <w:color w:val="FF0000"/>
          <w:sz w:val="18"/>
          <w:szCs w:val="18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5EC3CC66" w14:textId="6B74E6B1" w:rsidR="00C66187" w:rsidRDefault="00C174DF" w:rsidP="00C174D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valor de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>
        <w:rPr>
          <w:rFonts w:ascii="Arial" w:hAnsi="Arial" w:cs="Arial"/>
          <w:sz w:val="18"/>
          <w:szCs w:val="18"/>
        </w:rPr>
        <w:t xml:space="preserve"> en la expresión </w:t>
      </w:r>
      <m:oMath>
        <m:r>
          <w:rPr>
            <w:rFonts w:ascii="Cambria Math" w:hAnsi="Cambria Math" w:cs="Arial"/>
            <w:sz w:val="18"/>
            <w:szCs w:val="18"/>
          </w:rPr>
          <m:t>k(x)=f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x+a</m:t>
            </m:r>
          </m:e>
        </m:d>
      </m:oMath>
      <w:r>
        <w:rPr>
          <w:rFonts w:ascii="Arial" w:hAnsi="Arial" w:cs="Arial"/>
          <w:sz w:val="18"/>
          <w:szCs w:val="18"/>
        </w:rPr>
        <w:t xml:space="preserve"> afecta los elementos del dominio, es decir que la </w:t>
      </w:r>
      <w:r w:rsidR="00A177CA">
        <w:rPr>
          <w:rFonts w:ascii="Arial" w:hAnsi="Arial" w:cs="Arial"/>
          <w:sz w:val="18"/>
          <w:szCs w:val="18"/>
        </w:rPr>
        <w:t>trasformación</w:t>
      </w:r>
      <w:r>
        <w:rPr>
          <w:rFonts w:ascii="Arial" w:hAnsi="Arial" w:cs="Arial"/>
          <w:sz w:val="18"/>
          <w:szCs w:val="18"/>
        </w:rPr>
        <w:t xml:space="preserve"> se ve directamente  en la dirección del eje </w:t>
      </w:r>
      <w:r>
        <w:rPr>
          <w:rFonts w:ascii="Arial" w:hAnsi="Arial" w:cs="Arial"/>
          <w:i/>
          <w:sz w:val="18"/>
          <w:szCs w:val="18"/>
        </w:rPr>
        <w:t xml:space="preserve">X. </w:t>
      </w:r>
      <w:r>
        <w:rPr>
          <w:rFonts w:ascii="Arial" w:hAnsi="Arial" w:cs="Arial"/>
          <w:sz w:val="18"/>
          <w:szCs w:val="18"/>
        </w:rPr>
        <w:t>De esta forma, la grá</w:t>
      </w:r>
      <w:r w:rsidR="00A177CA">
        <w:rPr>
          <w:rFonts w:ascii="Arial" w:hAnsi="Arial" w:cs="Arial"/>
          <w:sz w:val="18"/>
          <w:szCs w:val="18"/>
        </w:rPr>
        <w:t>fica de una</w:t>
      </w:r>
      <w:r w:rsidR="00C66187">
        <w:rPr>
          <w:rFonts w:ascii="Arial" w:hAnsi="Arial" w:cs="Arial"/>
          <w:sz w:val="18"/>
          <w:szCs w:val="18"/>
        </w:rPr>
        <w:t xml:space="preserve"> función </w:t>
      </w:r>
      <w:r w:rsidR="00A177CA" w:rsidRPr="00A177CA">
        <w:rPr>
          <w:rFonts w:ascii="Arial" w:hAnsi="Arial" w:cs="Arial"/>
          <w:i/>
          <w:sz w:val="18"/>
          <w:szCs w:val="18"/>
        </w:rPr>
        <w:t>k</w:t>
      </w:r>
      <w:r w:rsidR="00A177CA">
        <w:rPr>
          <w:rFonts w:ascii="Arial" w:hAnsi="Arial" w:cs="Arial"/>
          <w:sz w:val="18"/>
          <w:szCs w:val="18"/>
        </w:rPr>
        <w:t xml:space="preserve"> </w:t>
      </w:r>
      <w:r w:rsidR="00C66187">
        <w:rPr>
          <w:rFonts w:ascii="Arial" w:hAnsi="Arial" w:cs="Arial"/>
          <w:sz w:val="18"/>
          <w:szCs w:val="18"/>
        </w:rPr>
        <w:t xml:space="preserve">comparada con la </w:t>
      </w:r>
      <w:r w:rsidR="00A177CA">
        <w:rPr>
          <w:rFonts w:ascii="Arial" w:hAnsi="Arial" w:cs="Arial"/>
          <w:sz w:val="18"/>
          <w:szCs w:val="18"/>
        </w:rPr>
        <w:t>gráfica de la</w:t>
      </w:r>
      <w:r w:rsidR="00C66187">
        <w:rPr>
          <w:rFonts w:ascii="Arial" w:hAnsi="Arial" w:cs="Arial"/>
          <w:sz w:val="18"/>
          <w:szCs w:val="18"/>
        </w:rPr>
        <w:t xml:space="preserve">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6618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se traslada</w:t>
      </w:r>
      <w:r w:rsidR="00C66187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|a|</m:t>
        </m:r>
      </m:oMath>
      <w:r w:rsidR="00C66187">
        <w:rPr>
          <w:rFonts w:ascii="Arial" w:hAnsi="Arial" w:cs="Arial"/>
          <w:sz w:val="18"/>
          <w:szCs w:val="18"/>
        </w:rPr>
        <w:t xml:space="preserve"> unidades hacia la derecha si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C66187">
        <w:rPr>
          <w:rFonts w:ascii="Arial" w:hAnsi="Arial" w:cs="Arial"/>
          <w:sz w:val="18"/>
          <w:szCs w:val="18"/>
        </w:rPr>
        <w:t xml:space="preserve"> es</w:t>
      </w:r>
      <w:r>
        <w:rPr>
          <w:rFonts w:ascii="Arial" w:hAnsi="Arial" w:cs="Arial"/>
          <w:sz w:val="18"/>
          <w:szCs w:val="18"/>
        </w:rPr>
        <w:t xml:space="preserve"> un número real</w:t>
      </w:r>
      <w:r w:rsidR="00C66187">
        <w:rPr>
          <w:rFonts w:ascii="Arial" w:hAnsi="Arial" w:cs="Arial"/>
          <w:sz w:val="18"/>
          <w:szCs w:val="18"/>
        </w:rPr>
        <w:t xml:space="preserve"> negativo o hacia la izquierda si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C66187">
        <w:rPr>
          <w:rFonts w:ascii="Arial" w:hAnsi="Arial" w:cs="Arial"/>
          <w:sz w:val="18"/>
          <w:szCs w:val="18"/>
        </w:rPr>
        <w:t xml:space="preserve"> es</w:t>
      </w:r>
      <w:r>
        <w:rPr>
          <w:rFonts w:ascii="Arial" w:hAnsi="Arial" w:cs="Arial"/>
          <w:sz w:val="18"/>
          <w:szCs w:val="18"/>
        </w:rPr>
        <w:t xml:space="preserve"> un número real </w:t>
      </w:r>
      <w:r w:rsidR="00C66187">
        <w:rPr>
          <w:rFonts w:ascii="Arial" w:hAnsi="Arial" w:cs="Arial"/>
          <w:sz w:val="18"/>
          <w:szCs w:val="18"/>
        </w:rPr>
        <w:t>positivo.</w:t>
      </w:r>
    </w:p>
    <w:p w14:paraId="4DECA4C8" w14:textId="278989ED" w:rsidR="00C66187" w:rsidRDefault="00C66187" w:rsidP="00C174D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 la figura</w:t>
      </w:r>
      <w:r w:rsidR="00A177CA">
        <w:rPr>
          <w:rFonts w:ascii="Arial" w:hAnsi="Arial" w:cs="Arial"/>
          <w:sz w:val="18"/>
          <w:szCs w:val="18"/>
        </w:rPr>
        <w:t xml:space="preserve"> se muestra la grá</w:t>
      </w:r>
      <w:r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 cuyo dominio es </w:t>
      </w:r>
      <m:oMath>
        <m:r>
          <w:rPr>
            <w:rFonts w:ascii="Cambria Math" w:hAnsi="Cambria Math" w:cs="Arial"/>
            <w:sz w:val="18"/>
            <w:szCs w:val="18"/>
          </w:rPr>
          <m:t>[0,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="00424FF3">
        <w:rPr>
          <w:rFonts w:ascii="Arial" w:hAnsi="Arial" w:cs="Arial"/>
          <w:sz w:val="18"/>
          <w:szCs w:val="18"/>
        </w:rPr>
        <w:t>;</w:t>
      </w:r>
      <w:r w:rsidR="00C174DF">
        <w:rPr>
          <w:rFonts w:ascii="Arial" w:hAnsi="Arial" w:cs="Arial"/>
          <w:sz w:val="18"/>
          <w:szCs w:val="18"/>
        </w:rPr>
        <w:t xml:space="preserve"> la grá</w:t>
      </w:r>
      <w:r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x-3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x-3</m:t>
            </m:r>
          </m:e>
        </m:rad>
        <m:r>
          <w:rPr>
            <w:rFonts w:ascii="Cambria Math" w:hAnsi="Cambria Math" w:cs="Arial"/>
            <w:sz w:val="18"/>
            <w:szCs w:val="18"/>
          </w:rPr>
          <m:t>,</m:t>
        </m:r>
      </m:oMath>
      <w:r>
        <w:rPr>
          <w:rFonts w:ascii="Arial" w:hAnsi="Arial" w:cs="Arial"/>
          <w:sz w:val="18"/>
          <w:szCs w:val="18"/>
        </w:rPr>
        <w:t xml:space="preserve"> que es una traslación</w:t>
      </w:r>
      <w:r w:rsidR="00424FF3">
        <w:rPr>
          <w:rFonts w:ascii="Arial" w:hAnsi="Arial" w:cs="Arial"/>
          <w:sz w:val="18"/>
          <w:szCs w:val="18"/>
        </w:rPr>
        <w:t xml:space="preserve"> de </w:t>
      </w:r>
      <w:r w:rsidR="00424FF3" w:rsidRPr="00424FF3">
        <w:rPr>
          <w:rFonts w:ascii="Times New Roman" w:hAnsi="Times New Roman" w:cs="Times New Roman"/>
          <w:i/>
          <w:sz w:val="18"/>
          <w:szCs w:val="18"/>
        </w:rPr>
        <w:t>f</w:t>
      </w:r>
      <w:r w:rsidR="00C174D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de tres unidades hacia la derecha </w:t>
      </w:r>
      <w:r w:rsidR="00A14B99">
        <w:rPr>
          <w:rFonts w:ascii="Arial" w:hAnsi="Arial" w:cs="Arial"/>
          <w:sz w:val="18"/>
          <w:szCs w:val="18"/>
        </w:rPr>
        <w:t xml:space="preserve">cuyo </w:t>
      </w:r>
      <w:r>
        <w:rPr>
          <w:rFonts w:ascii="Arial" w:hAnsi="Arial" w:cs="Arial"/>
          <w:sz w:val="18"/>
          <w:szCs w:val="18"/>
        </w:rPr>
        <w:t>dominio</w:t>
      </w:r>
      <w:r w:rsidR="00C174DF">
        <w:rPr>
          <w:rFonts w:ascii="Arial" w:hAnsi="Arial" w:cs="Arial"/>
          <w:sz w:val="18"/>
          <w:szCs w:val="18"/>
        </w:rPr>
        <w:t xml:space="preserve"> es </w:t>
      </w:r>
      <m:oMath>
        <m:r>
          <w:rPr>
            <w:rFonts w:ascii="Cambria Math" w:hAnsi="Cambria Math" w:cs="Arial"/>
            <w:sz w:val="18"/>
            <w:szCs w:val="18"/>
          </w:rPr>
          <m:t>[3,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="00C174DF">
        <w:rPr>
          <w:rFonts w:ascii="Arial" w:hAnsi="Arial" w:cs="Arial"/>
          <w:sz w:val="18"/>
          <w:szCs w:val="18"/>
        </w:rPr>
        <w:t>;</w:t>
      </w:r>
      <w:r>
        <w:rPr>
          <w:rFonts w:ascii="Arial" w:hAnsi="Arial" w:cs="Arial"/>
          <w:sz w:val="18"/>
          <w:szCs w:val="18"/>
        </w:rPr>
        <w:t xml:space="preserve"> y la </w:t>
      </w:r>
      <w:r w:rsidR="00A177CA">
        <w:rPr>
          <w:rFonts w:ascii="Arial" w:hAnsi="Arial" w:cs="Arial"/>
          <w:sz w:val="18"/>
          <w:szCs w:val="18"/>
        </w:rPr>
        <w:t>gráfica</w:t>
      </w:r>
      <w:r>
        <w:rPr>
          <w:rFonts w:ascii="Arial" w:hAnsi="Arial" w:cs="Arial"/>
          <w:sz w:val="18"/>
          <w:szCs w:val="18"/>
        </w:rPr>
        <w:t xml:space="preserve"> de la función </w:t>
      </w:r>
      <m:oMath>
        <m:r>
          <w:rPr>
            <w:rFonts w:ascii="Cambria Math" w:hAnsi="Cambria Math" w:cs="Arial"/>
            <w:sz w:val="18"/>
            <w:szCs w:val="18"/>
          </w:rPr>
          <m:t xml:space="preserve">  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x+2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x+2 ,</m:t>
            </m:r>
          </m:e>
        </m:rad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>
        <w:rPr>
          <w:rFonts w:ascii="Arial" w:hAnsi="Arial" w:cs="Arial"/>
          <w:sz w:val="18"/>
          <w:szCs w:val="18"/>
        </w:rPr>
        <w:t>que es una traslación</w:t>
      </w:r>
      <w:r w:rsidR="00A14B99">
        <w:rPr>
          <w:rFonts w:ascii="Arial" w:hAnsi="Arial" w:cs="Arial"/>
          <w:sz w:val="18"/>
          <w:szCs w:val="18"/>
        </w:rPr>
        <w:t xml:space="preserve"> de </w:t>
      </w:r>
      <w:r w:rsidR="00A14B99" w:rsidRPr="00A14B99">
        <w:rPr>
          <w:rFonts w:ascii="Times New Roman" w:hAnsi="Times New Roman" w:cs="Times New Roman"/>
          <w:i/>
          <w:sz w:val="18"/>
          <w:szCs w:val="18"/>
        </w:rPr>
        <w:t>f</w:t>
      </w:r>
      <w:r>
        <w:rPr>
          <w:rFonts w:ascii="Arial" w:hAnsi="Arial" w:cs="Arial"/>
          <w:sz w:val="18"/>
          <w:szCs w:val="18"/>
        </w:rPr>
        <w:t xml:space="preserve"> de dos unidades hacia la izquierda </w:t>
      </w:r>
      <w:r w:rsidR="00C174DF">
        <w:rPr>
          <w:rFonts w:ascii="Arial" w:hAnsi="Arial" w:cs="Arial"/>
          <w:sz w:val="18"/>
          <w:szCs w:val="18"/>
        </w:rPr>
        <w:t xml:space="preserve">cuyo </w:t>
      </w:r>
      <w:r>
        <w:rPr>
          <w:rFonts w:ascii="Arial" w:hAnsi="Arial" w:cs="Arial"/>
          <w:sz w:val="18"/>
          <w:szCs w:val="18"/>
        </w:rPr>
        <w:t>dominio</w:t>
      </w:r>
      <w:r w:rsidR="00C174DF">
        <w:rPr>
          <w:rFonts w:ascii="Arial" w:hAnsi="Arial" w:cs="Arial"/>
          <w:sz w:val="18"/>
          <w:szCs w:val="18"/>
        </w:rPr>
        <w:t xml:space="preserve"> es </w:t>
      </w:r>
      <m:oMath>
        <m:r>
          <w:rPr>
            <w:rFonts w:ascii="Cambria Math" w:hAnsi="Cambria Math" w:cs="Arial"/>
            <w:sz w:val="18"/>
            <w:szCs w:val="18"/>
          </w:rPr>
          <m:t>[-2,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>
        <w:rPr>
          <w:rFonts w:ascii="Arial" w:hAnsi="Arial" w:cs="Arial"/>
          <w:sz w:val="18"/>
          <w:szCs w:val="18"/>
        </w:rPr>
        <w:t>.</w:t>
      </w:r>
    </w:p>
    <w:p w14:paraId="0A7A672C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2E991FFD" w14:textId="77777777" w:rsidR="00C66187" w:rsidRPr="00CD652E" w:rsidRDefault="00C66187" w:rsidP="00E31CAA">
      <w:pPr>
        <w:rPr>
          <w:rFonts w:ascii="Arial" w:hAnsi="Arial" w:cs="Arial"/>
          <w:sz w:val="18"/>
          <w:szCs w:val="18"/>
        </w:rPr>
      </w:pP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1284D20" w14:textId="73847BF2" w:rsidR="00DF6F53" w:rsidRDefault="002B281C" w:rsidP="00DF6F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Gr</w:t>
      </w:r>
      <w:r w:rsidR="00A14B99">
        <w:rPr>
          <w:rFonts w:ascii="Arial" w:hAnsi="Arial" w:cs="Arial"/>
          <w:sz w:val="18"/>
          <w:szCs w:val="18"/>
        </w:rPr>
        <w:t>á</w:t>
      </w:r>
      <w:r>
        <w:rPr>
          <w:rFonts w:ascii="Arial" w:hAnsi="Arial" w:cs="Arial"/>
          <w:sz w:val="18"/>
          <w:szCs w:val="18"/>
        </w:rPr>
        <w:t xml:space="preserve">ficas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x+2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 w:rsidR="00CB0741">
        <w:rPr>
          <w:rFonts w:ascii="Arial" w:hAnsi="Arial" w:cs="Arial"/>
          <w:sz w:val="18"/>
          <w:szCs w:val="18"/>
        </w:rPr>
        <w:t>=</w:t>
      </w:r>
      <m:oMath>
        <m:r>
          <w:rPr>
            <w:rFonts w:ascii="Cambria Math" w:hAnsi="Cambria Math" w:cs="Arial"/>
            <w:sz w:val="18"/>
            <w:szCs w:val="18"/>
          </w:rPr>
          <m:t xml:space="preserve"> 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x-3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, en diferentes colores si es posible una animación en la que se traslade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g</m:t>
        </m:r>
      </m:oMath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y </w:t>
      </w:r>
      <w:proofErr w:type="gramEnd"/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>
        <w:rPr>
          <w:rFonts w:ascii="Arial" w:hAnsi="Arial" w:cs="Arial"/>
          <w:sz w:val="18"/>
          <w:szCs w:val="18"/>
        </w:rPr>
        <w:t>.</w:t>
      </w:r>
    </w:p>
    <w:p w14:paraId="31CC83E2" w14:textId="77777777" w:rsidR="002B281C" w:rsidRDefault="002B281C" w:rsidP="00DF6F53">
      <w:pPr>
        <w:rPr>
          <w:rFonts w:ascii="Arial" w:hAnsi="Arial" w:cs="Arial"/>
          <w:sz w:val="18"/>
          <w:szCs w:val="18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436F840A" w14:textId="558D959C" w:rsidR="00A177CA" w:rsidRPr="000719EE" w:rsidRDefault="00A177CA" w:rsidP="00A177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MA_11_02_REC180_IMG02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0520AED7" w14:textId="11E5A307" w:rsidR="00DF6F53" w:rsidRDefault="00A177CA" w:rsidP="00DF6F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Gráfica</w:t>
      </w:r>
      <w:r w:rsidR="00454D9F">
        <w:rPr>
          <w:rFonts w:ascii="Arial" w:hAnsi="Arial" w:cs="Arial"/>
          <w:sz w:val="18"/>
          <w:szCs w:val="18"/>
        </w:rPr>
        <w:t xml:space="preserve"> de transformación de la </w:t>
      </w:r>
      <w:r>
        <w:rPr>
          <w:rFonts w:ascii="Arial" w:hAnsi="Arial" w:cs="Arial"/>
          <w:sz w:val="18"/>
          <w:szCs w:val="18"/>
        </w:rPr>
        <w:t xml:space="preserve">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 w:rsidR="00A14B99">
        <w:rPr>
          <w:rFonts w:ascii="Arial" w:hAnsi="Arial" w:cs="Arial"/>
          <w:sz w:val="18"/>
          <w:szCs w:val="18"/>
        </w:rPr>
        <w:t xml:space="preserve"> </w:t>
      </w:r>
      <w:r w:rsidR="0070025A">
        <w:rPr>
          <w:rFonts w:ascii="Arial" w:hAnsi="Arial" w:cs="Arial"/>
          <w:sz w:val="18"/>
          <w:szCs w:val="18"/>
        </w:rPr>
        <w:t xml:space="preserve"> </w:t>
      </w:r>
      <w:r w:rsidR="00454D9F">
        <w:rPr>
          <w:rFonts w:ascii="Arial" w:hAnsi="Arial" w:cs="Arial"/>
          <w:sz w:val="18"/>
          <w:szCs w:val="18"/>
        </w:rPr>
        <w:t xml:space="preserve"> en las funciones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x+2</m:t>
            </m:r>
          </m:e>
        </m:rad>
      </m:oMath>
      <w:r w:rsidR="00454D9F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 w:rsidR="00454D9F">
        <w:rPr>
          <w:rFonts w:ascii="Arial" w:hAnsi="Arial" w:cs="Arial"/>
          <w:sz w:val="18"/>
          <w:szCs w:val="18"/>
        </w:rPr>
        <w:t>=</w:t>
      </w:r>
      <m:oMath>
        <m:r>
          <w:rPr>
            <w:rFonts w:ascii="Cambria Math" w:hAnsi="Cambria Math" w:cs="Arial"/>
            <w:sz w:val="18"/>
            <w:szCs w:val="18"/>
          </w:rPr>
          <m:t xml:space="preserve"> 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x-3</m:t>
            </m:r>
          </m:e>
        </m:rad>
      </m:oMath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33AB1EFD" w14:textId="7D5BE76B" w:rsidR="00C66187" w:rsidRPr="00E928AA" w:rsidRDefault="00C66187" w:rsidP="00C66187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>
        <w:rPr>
          <w:rFonts w:ascii="Arial" w:hAnsi="Arial"/>
          <w:sz w:val="16"/>
          <w:szCs w:val="16"/>
        </w:rPr>
        <w:t xml:space="preserve"> 2</w:t>
      </w:r>
      <w:r w:rsidRPr="003F1EB9">
        <w:rPr>
          <w:rFonts w:ascii="Arial" w:hAnsi="Arial"/>
          <w:sz w:val="16"/>
          <w:szCs w:val="16"/>
        </w:rPr>
        <w:t xml:space="preserve"> DE IMAGEN 1</w:t>
      </w:r>
    </w:p>
    <w:p w14:paraId="46D09D29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2A1226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07200FB2" w14:textId="38BBB06B" w:rsidR="00C66187" w:rsidRPr="007357A6" w:rsidRDefault="00C66187" w:rsidP="00491B71">
      <w:pPr>
        <w:jc w:val="both"/>
        <w:rPr>
          <w:rFonts w:ascii="Cambria Math" w:hAnsi="Cambria Math" w:cs="Arial"/>
          <w:sz w:val="18"/>
          <w:szCs w:val="18"/>
          <w:oMath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d>
      </m:oMath>
      <w:r>
        <w:rPr>
          <w:rFonts w:ascii="Arial" w:hAnsi="Arial" w:cs="Arial"/>
          <w:sz w:val="18"/>
          <w:szCs w:val="18"/>
        </w:rPr>
        <w:t xml:space="preserve"> </w:t>
      </w:r>
    </w:p>
    <w:p w14:paraId="7C09EA48" w14:textId="63211499" w:rsidR="00C66187" w:rsidRDefault="00C66187" w:rsidP="00C66187">
      <w:pPr>
        <w:rPr>
          <w:rFonts w:ascii="Arial" w:hAnsi="Arial"/>
          <w:b/>
          <w:color w:val="FF0000"/>
          <w:sz w:val="18"/>
          <w:szCs w:val="18"/>
        </w:rPr>
      </w:pPr>
    </w:p>
    <w:p w14:paraId="236DCE75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4696338C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004DA969" w14:textId="30C5433C" w:rsidR="00C66187" w:rsidRDefault="00491B71" w:rsidP="00491B71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función de la forma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d>
      </m:oMath>
      <w:r>
        <w:rPr>
          <w:rFonts w:ascii="Arial" w:hAnsi="Arial" w:cs="Arial"/>
          <w:sz w:val="18"/>
          <w:szCs w:val="18"/>
        </w:rPr>
        <w:t xml:space="preserve">, el número real </w:t>
      </w:r>
      <w:r w:rsidRPr="00A14B99">
        <w:rPr>
          <w:rFonts w:ascii="Arial" w:hAnsi="Arial" w:cs="Arial"/>
          <w:sz w:val="18"/>
          <w:szCs w:val="18"/>
        </w:rPr>
        <w:t>-1</w:t>
      </w:r>
      <w:r>
        <w:rPr>
          <w:rFonts w:ascii="Arial" w:hAnsi="Arial" w:cs="Arial"/>
          <w:sz w:val="18"/>
          <w:szCs w:val="18"/>
        </w:rPr>
        <w:t xml:space="preserve">  influye en </w:t>
      </w:r>
      <w:r w:rsidR="00C66187">
        <w:rPr>
          <w:rFonts w:ascii="Arial" w:hAnsi="Arial" w:cs="Arial"/>
          <w:sz w:val="18"/>
          <w:szCs w:val="18"/>
        </w:rPr>
        <w:t>los elementos del d</w:t>
      </w:r>
      <w:r>
        <w:rPr>
          <w:rFonts w:ascii="Arial" w:hAnsi="Arial" w:cs="Arial"/>
          <w:sz w:val="18"/>
          <w:szCs w:val="18"/>
        </w:rPr>
        <w:t>ominio</w:t>
      </w:r>
      <w:r w:rsidR="00C66187">
        <w:rPr>
          <w:rFonts w:ascii="Arial" w:hAnsi="Arial" w:cs="Arial"/>
          <w:sz w:val="18"/>
          <w:szCs w:val="18"/>
        </w:rPr>
        <w:t xml:space="preserve"> y no afecta directamente a la imagen, es decir que este cambio debe verse sobre el dominio de la función</w:t>
      </w:r>
      <w:r w:rsidR="00A14B99">
        <w:rPr>
          <w:rFonts w:ascii="Arial" w:hAnsi="Arial" w:cs="Arial"/>
          <w:sz w:val="18"/>
          <w:szCs w:val="18"/>
        </w:rPr>
        <w:t>,</w:t>
      </w:r>
      <w:r w:rsidR="00C66187">
        <w:rPr>
          <w:rFonts w:ascii="Arial" w:hAnsi="Arial" w:cs="Arial"/>
          <w:sz w:val="18"/>
          <w:szCs w:val="18"/>
        </w:rPr>
        <w:t xml:space="preserve"> es decir</w:t>
      </w:r>
      <w:r w:rsidR="00A14B99">
        <w:rPr>
          <w:rFonts w:ascii="Arial" w:hAnsi="Arial" w:cs="Arial"/>
          <w:sz w:val="18"/>
          <w:szCs w:val="18"/>
        </w:rPr>
        <w:t xml:space="preserve"> sobre</w:t>
      </w:r>
      <w:r w:rsidR="00C66187">
        <w:rPr>
          <w:rFonts w:ascii="Arial" w:hAnsi="Arial" w:cs="Arial"/>
          <w:sz w:val="18"/>
          <w:szCs w:val="18"/>
        </w:rPr>
        <w:t xml:space="preserve">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="00C66187">
        <w:rPr>
          <w:rFonts w:ascii="Arial" w:hAnsi="Arial" w:cs="Arial"/>
          <w:sz w:val="18"/>
          <w:szCs w:val="18"/>
        </w:rPr>
        <w:t xml:space="preserve">. </w:t>
      </w:r>
    </w:p>
    <w:p w14:paraId="3E68C483" w14:textId="77777777" w:rsidR="00C66187" w:rsidRDefault="00C66187" w:rsidP="00C66187">
      <w:pPr>
        <w:ind w:left="426" w:hanging="142"/>
        <w:jc w:val="both"/>
        <w:rPr>
          <w:rFonts w:ascii="Arial" w:hAnsi="Arial" w:cs="Arial"/>
          <w:sz w:val="18"/>
          <w:szCs w:val="18"/>
        </w:rPr>
      </w:pPr>
    </w:p>
    <w:p w14:paraId="3090682E" w14:textId="6EC6A914" w:rsidR="00C66187" w:rsidRDefault="00491B71" w:rsidP="00491B71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grá</w:t>
      </w:r>
      <w:r w:rsidR="00C66187">
        <w:rPr>
          <w:rFonts w:ascii="Arial" w:hAnsi="Arial" w:cs="Arial"/>
          <w:sz w:val="18"/>
          <w:szCs w:val="18"/>
        </w:rPr>
        <w:t xml:space="preserve">fica de la </w:t>
      </w:r>
      <w:proofErr w:type="gramStart"/>
      <w:r w:rsidR="00C66187">
        <w:rPr>
          <w:rFonts w:ascii="Arial" w:hAnsi="Arial" w:cs="Arial"/>
          <w:sz w:val="18"/>
          <w:szCs w:val="18"/>
        </w:rPr>
        <w:t xml:space="preserve">función </w:t>
      </w:r>
      <w:proofErr w:type="gramEnd"/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A14B99">
        <w:rPr>
          <w:sz w:val="18"/>
          <w:szCs w:val="18"/>
        </w:rPr>
        <w:t>,</w:t>
      </w:r>
      <w:r w:rsidR="00C66187">
        <w:rPr>
          <w:rFonts w:ascii="Arial" w:hAnsi="Arial" w:cs="Arial"/>
          <w:sz w:val="18"/>
          <w:szCs w:val="18"/>
        </w:rPr>
        <w:t xml:space="preserve"> comparada con la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A14B99">
        <w:rPr>
          <w:rFonts w:ascii="Arial" w:hAnsi="Arial" w:cs="Arial"/>
          <w:sz w:val="18"/>
          <w:szCs w:val="18"/>
        </w:rPr>
        <w:t>,</w:t>
      </w:r>
      <w:r w:rsidR="00C6618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es</w:t>
      </w:r>
      <w:r w:rsidR="00C66187">
        <w:rPr>
          <w:rFonts w:ascii="Arial" w:hAnsi="Arial" w:cs="Arial"/>
          <w:sz w:val="18"/>
          <w:szCs w:val="18"/>
        </w:rPr>
        <w:t xml:space="preserve"> el reflejo de la función</w:t>
      </w:r>
      <w:r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66187">
        <w:rPr>
          <w:rFonts w:ascii="Arial" w:hAnsi="Arial" w:cs="Arial"/>
          <w:sz w:val="18"/>
          <w:szCs w:val="18"/>
        </w:rPr>
        <w:t xml:space="preserve"> por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>
        <w:rPr>
          <w:rFonts w:ascii="Arial" w:hAnsi="Arial" w:cs="Arial"/>
          <w:sz w:val="18"/>
          <w:szCs w:val="18"/>
        </w:rPr>
        <w:t>. E</w:t>
      </w:r>
      <w:r w:rsidR="00C66187">
        <w:rPr>
          <w:rFonts w:ascii="Arial" w:hAnsi="Arial" w:cs="Arial"/>
          <w:sz w:val="18"/>
          <w:szCs w:val="18"/>
        </w:rPr>
        <w:t>n la figura se muestra la gr</w:t>
      </w:r>
      <w:r w:rsidR="00A14B99">
        <w:rPr>
          <w:rFonts w:ascii="Arial" w:hAnsi="Arial" w:cs="Arial"/>
          <w:sz w:val="18"/>
          <w:szCs w:val="18"/>
        </w:rPr>
        <w:t>á</w:t>
      </w:r>
      <w:r w:rsidR="00C66187"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 w:rsidR="00C66187">
        <w:rPr>
          <w:rFonts w:ascii="Arial" w:hAnsi="Arial" w:cs="Arial"/>
          <w:sz w:val="18"/>
          <w:szCs w:val="18"/>
        </w:rPr>
        <w:t xml:space="preserve"> cuyo dominio es </w:t>
      </w:r>
      <m:oMath>
        <m:r>
          <w:rPr>
            <w:rFonts w:ascii="Cambria Math" w:hAnsi="Cambria Math" w:cs="Arial"/>
            <w:sz w:val="18"/>
            <w:szCs w:val="18"/>
          </w:rPr>
          <m:t>[0,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>
        <w:rPr>
          <w:rFonts w:ascii="Arial" w:hAnsi="Arial" w:cs="Arial"/>
          <w:sz w:val="18"/>
          <w:szCs w:val="18"/>
        </w:rPr>
        <w:t xml:space="preserve"> y la grá</w:t>
      </w:r>
      <w:proofErr w:type="spellStart"/>
      <w:r w:rsidR="00C66187">
        <w:rPr>
          <w:rFonts w:ascii="Arial" w:hAnsi="Arial" w:cs="Arial"/>
          <w:sz w:val="18"/>
          <w:szCs w:val="18"/>
        </w:rPr>
        <w:t>fica</w:t>
      </w:r>
      <w:proofErr w:type="spellEnd"/>
      <w:r w:rsidR="00C66187"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rad>
      </m:oMath>
      <w:r w:rsidR="00C66187">
        <w:rPr>
          <w:rFonts w:ascii="Arial" w:hAnsi="Arial" w:cs="Arial"/>
          <w:sz w:val="18"/>
          <w:szCs w:val="18"/>
        </w:rPr>
        <w:t xml:space="preserve"> que es el reflejo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66187">
        <w:rPr>
          <w:rFonts w:ascii="Arial" w:hAnsi="Arial" w:cs="Arial"/>
          <w:sz w:val="18"/>
          <w:szCs w:val="18"/>
        </w:rPr>
        <w:t xml:space="preserve"> por eje </w:t>
      </w:r>
      <m:oMath>
        <m:r>
          <w:rPr>
            <w:rFonts w:ascii="Cambria Math" w:hAnsi="Cambria Math" w:cs="Arial"/>
            <w:sz w:val="18"/>
            <w:szCs w:val="18"/>
          </w:rPr>
          <m:t xml:space="preserve">Y </m:t>
        </m:r>
      </m:oMath>
      <w:r w:rsidR="00C66187">
        <w:rPr>
          <w:rFonts w:ascii="Arial" w:hAnsi="Arial" w:cs="Arial"/>
          <w:sz w:val="18"/>
          <w:szCs w:val="18"/>
        </w:rPr>
        <w:t xml:space="preserve">y </w:t>
      </w:r>
      <w:r>
        <w:rPr>
          <w:rFonts w:ascii="Arial" w:hAnsi="Arial" w:cs="Arial"/>
          <w:sz w:val="18"/>
          <w:szCs w:val="18"/>
        </w:rPr>
        <w:t xml:space="preserve">cuyo </w:t>
      </w:r>
      <w:r w:rsidR="00C66187">
        <w:rPr>
          <w:rFonts w:ascii="Arial" w:hAnsi="Arial" w:cs="Arial"/>
          <w:sz w:val="18"/>
          <w:szCs w:val="18"/>
        </w:rPr>
        <w:t>dominio</w:t>
      </w:r>
      <w:r>
        <w:rPr>
          <w:rFonts w:ascii="Arial" w:hAnsi="Arial" w:cs="Arial"/>
          <w:sz w:val="18"/>
          <w:szCs w:val="18"/>
        </w:rPr>
        <w:t xml:space="preserve"> es</w:t>
      </w:r>
      <w:r w:rsidR="00C66187">
        <w:rPr>
          <w:rFonts w:ascii="Arial" w:hAnsi="Arial" w:cs="Arial"/>
          <w:sz w:val="18"/>
          <w:szCs w:val="18"/>
        </w:rPr>
        <w:t xml:space="preserve">  </w:t>
      </w:r>
      <m:oMath>
        <m:r>
          <w:rPr>
            <w:rFonts w:ascii="Cambria Math" w:hAnsi="Cambria Math" w:cs="Arial"/>
            <w:sz w:val="18"/>
            <w:szCs w:val="18"/>
          </w:rPr>
          <m:t>(-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,0]</m:t>
        </m:r>
      </m:oMath>
      <w:r w:rsidR="00C66187">
        <w:rPr>
          <w:rFonts w:ascii="Arial" w:hAnsi="Arial" w:cs="Arial"/>
          <w:sz w:val="18"/>
          <w:szCs w:val="18"/>
        </w:rPr>
        <w:t xml:space="preserve">. </w:t>
      </w:r>
    </w:p>
    <w:p w14:paraId="3ECDFEF5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7FBAC50B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3B263CD2" w14:textId="77777777" w:rsidR="00C66187" w:rsidRPr="00E31CAA" w:rsidRDefault="00C66187" w:rsidP="00C66187">
      <w:pPr>
        <w:rPr>
          <w:rFonts w:ascii="Arial" w:hAnsi="Arial" w:cs="Arial"/>
          <w:sz w:val="18"/>
          <w:szCs w:val="18"/>
        </w:rPr>
      </w:pPr>
    </w:p>
    <w:p w14:paraId="44F807A6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A4A5074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80411C6" w14:textId="39E805FA" w:rsidR="00CB0741" w:rsidRDefault="00A14B99" w:rsidP="00CB07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CB0741">
        <w:rPr>
          <w:rFonts w:ascii="Arial" w:hAnsi="Arial" w:cs="Arial"/>
          <w:sz w:val="18"/>
          <w:szCs w:val="18"/>
        </w:rPr>
        <w:t xml:space="preserve">ficas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proofErr w:type="gramStart"/>
      <w:r w:rsidR="00CB0741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rad>
      </m:oMath>
      <w:r w:rsidR="00CB0741">
        <w:rPr>
          <w:rFonts w:ascii="Arial" w:hAnsi="Arial" w:cs="Arial"/>
          <w:sz w:val="18"/>
          <w:szCs w:val="18"/>
        </w:rPr>
        <w:t>,</w:t>
      </w:r>
      <w:proofErr w:type="gramEnd"/>
      <w:r w:rsidR="00CB0741">
        <w:rPr>
          <w:rFonts w:ascii="Arial" w:hAnsi="Arial" w:cs="Arial"/>
          <w:sz w:val="18"/>
          <w:szCs w:val="18"/>
        </w:rPr>
        <w:t xml:space="preserve">  en diferentes colores si es posible una animación en la que se refleje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B0741"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CB0741">
        <w:rPr>
          <w:rFonts w:ascii="Arial" w:hAnsi="Arial" w:cs="Arial"/>
          <w:sz w:val="18"/>
          <w:szCs w:val="18"/>
        </w:rPr>
        <w:t>.</w:t>
      </w:r>
    </w:p>
    <w:p w14:paraId="07815770" w14:textId="77777777" w:rsidR="00CB0741" w:rsidRDefault="00CB0741" w:rsidP="00C66187">
      <w:pPr>
        <w:rPr>
          <w:rFonts w:ascii="Arial" w:hAnsi="Arial" w:cs="Arial"/>
          <w:sz w:val="18"/>
          <w:szCs w:val="18"/>
        </w:rPr>
      </w:pPr>
    </w:p>
    <w:p w14:paraId="67256DA2" w14:textId="77777777" w:rsidR="00CB0741" w:rsidRDefault="00CB0741" w:rsidP="00C66187">
      <w:pPr>
        <w:rPr>
          <w:rFonts w:ascii="Arial" w:hAnsi="Arial" w:cs="Arial"/>
          <w:sz w:val="18"/>
          <w:szCs w:val="18"/>
        </w:rPr>
      </w:pPr>
    </w:p>
    <w:p w14:paraId="0FFD7A97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0A549D7E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C6CC55E" w14:textId="057C294A" w:rsidR="00A177CA" w:rsidRPr="000719EE" w:rsidRDefault="009E2720" w:rsidP="00A177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MA_11_02_REC180_IMG03</w:t>
      </w:r>
    </w:p>
    <w:p w14:paraId="6B2AABCF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5F0E1783" w14:textId="77777777" w:rsidR="00C66187" w:rsidRDefault="00C66187" w:rsidP="00C66187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1F9C1BEA" w14:textId="153A1B38" w:rsidR="00C66187" w:rsidRDefault="009E2720" w:rsidP="00C6618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Gráfica de la transformación de la función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/>
          <w:sz w:val="18"/>
          <w:szCs w:val="18"/>
        </w:rPr>
        <w:t xml:space="preserve"> en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rad>
      </m:oMath>
    </w:p>
    <w:p w14:paraId="5C8CC606" w14:textId="77777777" w:rsidR="009E2720" w:rsidRDefault="009E2720" w:rsidP="00C66187">
      <w:pPr>
        <w:rPr>
          <w:rFonts w:ascii="Arial" w:hAnsi="Arial"/>
          <w:sz w:val="18"/>
          <w:szCs w:val="18"/>
        </w:rPr>
      </w:pPr>
    </w:p>
    <w:p w14:paraId="638D2C5C" w14:textId="4CF4C94C" w:rsidR="00C66187" w:rsidRPr="00E928AA" w:rsidRDefault="00C66187" w:rsidP="00C66187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>
        <w:rPr>
          <w:rFonts w:ascii="Arial" w:hAnsi="Arial"/>
          <w:sz w:val="16"/>
          <w:szCs w:val="16"/>
        </w:rPr>
        <w:t xml:space="preserve"> 3 </w:t>
      </w:r>
      <w:r w:rsidRPr="003F1EB9">
        <w:rPr>
          <w:rFonts w:ascii="Arial" w:hAnsi="Arial"/>
          <w:sz w:val="16"/>
          <w:szCs w:val="16"/>
        </w:rPr>
        <w:t>DE IMAGEN 1</w:t>
      </w:r>
    </w:p>
    <w:p w14:paraId="39EBABB3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126C98C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680EB954" w14:textId="1A9C34EB" w:rsidR="00C66187" w:rsidRPr="007357A6" w:rsidRDefault="00C66187" w:rsidP="002C7669">
      <w:pPr>
        <w:jc w:val="both"/>
        <w:rPr>
          <w:rFonts w:ascii="Cambria Math" w:hAnsi="Cambria Math" w:cs="Arial"/>
          <w:sz w:val="18"/>
          <w:szCs w:val="18"/>
          <w:oMath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h(x)=f(ax)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17E8B192" w14:textId="77777777" w:rsidR="00C66187" w:rsidRDefault="00C66187" w:rsidP="00C66187">
      <w:pPr>
        <w:rPr>
          <w:rFonts w:ascii="Arial" w:hAnsi="Arial"/>
          <w:b/>
          <w:color w:val="FF0000"/>
          <w:sz w:val="18"/>
          <w:szCs w:val="18"/>
        </w:rPr>
      </w:pPr>
    </w:p>
    <w:p w14:paraId="54F0F0A6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3A4CFC80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7957A065" w14:textId="2079D361" w:rsidR="002C7669" w:rsidRDefault="002C7669" w:rsidP="002C7669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 la expresión</w:t>
      </w:r>
      <m:oMath>
        <m:r>
          <w:rPr>
            <w:rFonts w:ascii="Cambria Math" w:hAnsi="Cambria Math" w:cs="Arial"/>
            <w:sz w:val="18"/>
            <w:szCs w:val="18"/>
          </w:rPr>
          <m:t xml:space="preserve"> h(x)=f(ax)</m:t>
        </m:r>
      </m:oMath>
      <w:r>
        <w:rPr>
          <w:rFonts w:ascii="Arial" w:hAnsi="Arial" w:cs="Arial"/>
          <w:sz w:val="18"/>
          <w:szCs w:val="18"/>
        </w:rPr>
        <w:t xml:space="preserve">, el número real </w:t>
      </w:r>
      <w:r w:rsidRPr="00A14B99">
        <w:rPr>
          <w:rFonts w:ascii="Times New Roman" w:hAnsi="Times New Roman" w:cs="Times New Roman"/>
          <w:i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 influye directamente sobre el dominio de la función, de la siguiente manera: </w:t>
      </w:r>
    </w:p>
    <w:p w14:paraId="6446AE52" w14:textId="7FEF4ECE" w:rsidR="00C66187" w:rsidRPr="002C7669" w:rsidRDefault="00C66187" w:rsidP="00682FF7">
      <w:pPr>
        <w:pStyle w:val="Prrafodelista"/>
        <w:numPr>
          <w:ilvl w:val="0"/>
          <w:numId w:val="1"/>
        </w:numPr>
        <w:ind w:left="426"/>
        <w:jc w:val="both"/>
        <w:rPr>
          <w:rFonts w:ascii="Arial" w:hAnsi="Arial" w:cs="Arial"/>
          <w:sz w:val="18"/>
          <w:szCs w:val="18"/>
        </w:rPr>
      </w:pPr>
      <w:r w:rsidRPr="002C7669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a&gt;1</m:t>
        </m:r>
        <m:r>
          <w:rPr>
            <w:rFonts w:ascii="Cambria Math" w:hAnsi="Cambria Math" w:cs="Arial"/>
            <w:sz w:val="18"/>
            <w:szCs w:val="18"/>
          </w:rPr>
          <m:t>,</m:t>
        </m:r>
      </m:oMath>
      <w:r w:rsidR="002C7669" w:rsidRPr="002C7669">
        <w:rPr>
          <w:rFonts w:ascii="Arial" w:hAnsi="Arial" w:cs="Arial"/>
          <w:sz w:val="18"/>
          <w:szCs w:val="18"/>
        </w:rPr>
        <w:t xml:space="preserve"> la grá</w:t>
      </w:r>
      <w:proofErr w:type="spellStart"/>
      <w:r w:rsidRPr="002C7669">
        <w:rPr>
          <w:rFonts w:ascii="Arial" w:hAnsi="Arial" w:cs="Arial"/>
          <w:sz w:val="18"/>
          <w:szCs w:val="18"/>
        </w:rPr>
        <w:t>fica</w:t>
      </w:r>
      <w:proofErr w:type="spellEnd"/>
      <w:r w:rsidRPr="002C7669">
        <w:rPr>
          <w:rFonts w:ascii="Arial" w:hAnsi="Arial" w:cs="Arial"/>
          <w:sz w:val="18"/>
          <w:szCs w:val="18"/>
        </w:rPr>
        <w:t xml:space="preserve">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B65211">
        <w:rPr>
          <w:rFonts w:ascii="Arial" w:hAnsi="Arial" w:cs="Arial"/>
          <w:sz w:val="18"/>
          <w:szCs w:val="18"/>
        </w:rPr>
        <w:t xml:space="preserve"> comparada con la grá</w:t>
      </w:r>
      <w:proofErr w:type="spellStart"/>
      <w:r w:rsidRPr="002C7669">
        <w:rPr>
          <w:rFonts w:ascii="Arial" w:hAnsi="Arial" w:cs="Arial"/>
          <w:sz w:val="18"/>
          <w:szCs w:val="18"/>
        </w:rPr>
        <w:t>fica</w:t>
      </w:r>
      <w:proofErr w:type="spellEnd"/>
      <w:r w:rsidRPr="002C7669"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2C7669">
        <w:rPr>
          <w:rFonts w:ascii="Arial" w:hAnsi="Arial" w:cs="Arial"/>
          <w:sz w:val="18"/>
          <w:szCs w:val="18"/>
        </w:rPr>
        <w:t xml:space="preserve"> se comprime horizontalmente hacia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2C7669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Pr="002C7669">
        <w:rPr>
          <w:rFonts w:ascii="Arial" w:hAnsi="Arial" w:cs="Arial"/>
          <w:sz w:val="18"/>
          <w:szCs w:val="18"/>
        </w:rPr>
        <w:t xml:space="preserve"> veces. En la figura se muestra la gr</w:t>
      </w:r>
      <w:proofErr w:type="spellStart"/>
      <w:r w:rsidR="00B65211">
        <w:rPr>
          <w:rFonts w:ascii="Arial" w:hAnsi="Arial" w:cs="Arial"/>
          <w:sz w:val="18"/>
          <w:szCs w:val="18"/>
        </w:rPr>
        <w:t>á</w:t>
      </w:r>
      <w:r w:rsidRPr="002C7669">
        <w:rPr>
          <w:rFonts w:ascii="Arial" w:hAnsi="Arial" w:cs="Arial"/>
          <w:sz w:val="18"/>
          <w:szCs w:val="18"/>
        </w:rPr>
        <w:t>fica</w:t>
      </w:r>
      <w:proofErr w:type="spellEnd"/>
      <w:r w:rsidRPr="002C7669">
        <w:rPr>
          <w:rFonts w:ascii="Arial" w:hAnsi="Arial" w:cs="Arial"/>
          <w:sz w:val="18"/>
          <w:szCs w:val="18"/>
        </w:rPr>
        <w:t xml:space="preserve">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Pr="002C7669">
        <w:rPr>
          <w:rFonts w:ascii="Arial" w:hAnsi="Arial" w:cs="Arial"/>
          <w:sz w:val="18"/>
          <w:szCs w:val="18"/>
        </w:rPr>
        <w:t xml:space="preserve"> </w:t>
      </w:r>
      <w:r w:rsidR="00B65211">
        <w:rPr>
          <w:rFonts w:ascii="Arial" w:hAnsi="Arial" w:cs="Arial"/>
          <w:sz w:val="18"/>
          <w:szCs w:val="18"/>
        </w:rPr>
        <w:t xml:space="preserve"> </w:t>
      </w:r>
      <w:r w:rsidRPr="002C7669">
        <w:rPr>
          <w:rFonts w:ascii="Arial" w:hAnsi="Arial" w:cs="Arial"/>
          <w:sz w:val="18"/>
          <w:szCs w:val="18"/>
        </w:rPr>
        <w:t xml:space="preserve">que tiene por dominio </w:t>
      </w:r>
      <m:oMath>
        <m:r>
          <w:rPr>
            <w:rFonts w:ascii="Cambria Math" w:hAnsi="Cambria Math" w:cs="Arial"/>
            <w:sz w:val="18"/>
            <w:szCs w:val="18"/>
          </w:rPr>
          <m:t>[-1,1]</m:t>
        </m:r>
      </m:oMath>
      <w:r w:rsidR="00A14B99">
        <w:rPr>
          <w:rFonts w:ascii="Arial" w:hAnsi="Arial" w:cs="Arial"/>
          <w:sz w:val="18"/>
          <w:szCs w:val="18"/>
        </w:rPr>
        <w:t xml:space="preserve"> y la grá</w:t>
      </w:r>
      <w:proofErr w:type="spellStart"/>
      <w:r w:rsidRPr="002C7669">
        <w:rPr>
          <w:rFonts w:ascii="Arial" w:hAnsi="Arial" w:cs="Arial"/>
          <w:sz w:val="18"/>
          <w:szCs w:val="18"/>
        </w:rPr>
        <w:t>fica</w:t>
      </w:r>
      <w:proofErr w:type="spellEnd"/>
      <w:r w:rsidRPr="002C7669">
        <w:rPr>
          <w:rFonts w:ascii="Arial" w:hAnsi="Arial" w:cs="Arial"/>
          <w:sz w:val="18"/>
          <w:szCs w:val="18"/>
        </w:rPr>
        <w:t xml:space="preserve"> de 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2x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1-(2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x)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1-4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Pr="002C7669">
        <w:rPr>
          <w:rFonts w:ascii="Arial" w:hAnsi="Arial" w:cs="Arial"/>
          <w:sz w:val="18"/>
          <w:szCs w:val="18"/>
        </w:rPr>
        <w:t xml:space="preserve"> que resulta de comprimir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2C7669">
        <w:rPr>
          <w:rFonts w:ascii="Arial" w:hAnsi="Arial" w:cs="Arial"/>
          <w:sz w:val="18"/>
          <w:szCs w:val="18"/>
        </w:rPr>
        <w:t xml:space="preserve"> hacia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2C7669">
        <w:rPr>
          <w:rFonts w:ascii="Arial" w:hAnsi="Arial" w:cs="Arial"/>
          <w:sz w:val="18"/>
          <w:szCs w:val="18"/>
        </w:rPr>
        <w:t xml:space="preserve">, 2 veces, cuyo dominio es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  <w:r w:rsidRPr="002C7669">
        <w:rPr>
          <w:rFonts w:ascii="Arial" w:hAnsi="Arial" w:cs="Arial"/>
          <w:sz w:val="18"/>
          <w:szCs w:val="18"/>
        </w:rPr>
        <w:t>.</w:t>
      </w:r>
    </w:p>
    <w:p w14:paraId="704542F3" w14:textId="74048A75" w:rsidR="00C66187" w:rsidRPr="00540842" w:rsidRDefault="00C66187" w:rsidP="00682FF7">
      <w:pPr>
        <w:pStyle w:val="Prrafodelista"/>
        <w:numPr>
          <w:ilvl w:val="0"/>
          <w:numId w:val="1"/>
        </w:numPr>
        <w:ind w:left="426"/>
        <w:jc w:val="both"/>
        <w:rPr>
          <w:rFonts w:ascii="Arial" w:hAnsi="Arial" w:cs="Arial"/>
          <w:sz w:val="18"/>
          <w:szCs w:val="18"/>
        </w:rPr>
      </w:pPr>
      <w:r w:rsidRPr="00540842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1&gt;a&gt;0</m:t>
        </m:r>
      </m:oMath>
      <w:r w:rsidR="00540842" w:rsidRPr="00540842">
        <w:rPr>
          <w:rFonts w:ascii="Arial" w:hAnsi="Arial" w:cs="Arial"/>
          <w:sz w:val="18"/>
          <w:szCs w:val="18"/>
        </w:rPr>
        <w:t>, la grá</w:t>
      </w:r>
      <w:proofErr w:type="spellStart"/>
      <w:r w:rsidRPr="00540842">
        <w:rPr>
          <w:rFonts w:ascii="Arial" w:hAnsi="Arial" w:cs="Arial"/>
          <w:sz w:val="18"/>
          <w:szCs w:val="18"/>
        </w:rPr>
        <w:t>fica</w:t>
      </w:r>
      <w:proofErr w:type="spellEnd"/>
      <w:r w:rsidRPr="00540842">
        <w:rPr>
          <w:rFonts w:ascii="Arial" w:hAnsi="Arial" w:cs="Arial"/>
          <w:sz w:val="18"/>
          <w:szCs w:val="18"/>
        </w:rPr>
        <w:t xml:space="preserve">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A14B99">
        <w:rPr>
          <w:rFonts w:ascii="Arial" w:hAnsi="Arial" w:cs="Arial"/>
          <w:sz w:val="18"/>
          <w:szCs w:val="18"/>
        </w:rPr>
        <w:t xml:space="preserve"> comparada con la grá</w:t>
      </w:r>
      <w:proofErr w:type="spellStart"/>
      <w:r w:rsidRPr="00540842">
        <w:rPr>
          <w:rFonts w:ascii="Arial" w:hAnsi="Arial" w:cs="Arial"/>
          <w:sz w:val="18"/>
          <w:szCs w:val="18"/>
        </w:rPr>
        <w:t>fica</w:t>
      </w:r>
      <w:proofErr w:type="spellEnd"/>
      <w:r w:rsidRPr="00540842"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540842">
        <w:rPr>
          <w:rFonts w:ascii="Arial" w:hAnsi="Arial" w:cs="Arial"/>
          <w:sz w:val="18"/>
          <w:szCs w:val="18"/>
        </w:rPr>
        <w:t xml:space="preserve"> se expande horizontalmente desde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540842">
        <w:rPr>
          <w:rFonts w:ascii="Arial" w:hAnsi="Arial" w:cs="Arial"/>
          <w:sz w:val="18"/>
          <w:szCs w:val="18"/>
        </w:rPr>
        <w:t xml:space="preserve">,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den>
        </m:f>
      </m:oMath>
      <w:r w:rsidR="00A14B99">
        <w:rPr>
          <w:rFonts w:ascii="Arial" w:hAnsi="Arial" w:cs="Arial"/>
          <w:sz w:val="18"/>
          <w:szCs w:val="18"/>
        </w:rPr>
        <w:t xml:space="preserve"> </w:t>
      </w:r>
      <w:r w:rsidRPr="00540842">
        <w:rPr>
          <w:rFonts w:ascii="Arial" w:hAnsi="Arial" w:cs="Arial"/>
          <w:sz w:val="18"/>
          <w:szCs w:val="18"/>
        </w:rPr>
        <w:t>veces. En la figura se muestra la gr</w:t>
      </w:r>
      <w:r w:rsidR="00674573">
        <w:rPr>
          <w:rFonts w:ascii="Arial" w:hAnsi="Arial" w:cs="Arial"/>
          <w:sz w:val="18"/>
          <w:szCs w:val="18"/>
        </w:rPr>
        <w:t>á</w:t>
      </w:r>
      <w:r w:rsidRPr="00540842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Pr="00540842">
        <w:rPr>
          <w:rFonts w:ascii="Arial" w:hAnsi="Arial" w:cs="Arial"/>
          <w:sz w:val="18"/>
          <w:szCs w:val="18"/>
        </w:rPr>
        <w:t xml:space="preserve"> </w:t>
      </w:r>
      <w:r w:rsidR="00F52C8B">
        <w:rPr>
          <w:rFonts w:ascii="Arial" w:hAnsi="Arial" w:cs="Arial"/>
          <w:sz w:val="18"/>
          <w:szCs w:val="18"/>
        </w:rPr>
        <w:t xml:space="preserve">, </w:t>
      </w:r>
      <w:r w:rsidRPr="00540842">
        <w:rPr>
          <w:rFonts w:ascii="Arial" w:hAnsi="Arial" w:cs="Arial"/>
          <w:sz w:val="18"/>
          <w:szCs w:val="18"/>
        </w:rPr>
        <w:t xml:space="preserve">que tiene por dominio </w:t>
      </w:r>
      <m:oMath>
        <m:r>
          <w:rPr>
            <w:rFonts w:ascii="Cambria Math" w:hAnsi="Cambria Math" w:cs="Arial"/>
            <w:sz w:val="18"/>
            <w:szCs w:val="18"/>
          </w:rPr>
          <m:t>[-1,1]</m:t>
        </m:r>
      </m:oMath>
      <w:r w:rsidR="00A14B99">
        <w:rPr>
          <w:rFonts w:ascii="Arial" w:hAnsi="Arial" w:cs="Arial"/>
          <w:sz w:val="18"/>
          <w:szCs w:val="18"/>
        </w:rPr>
        <w:t>,</w:t>
      </w:r>
      <w:r w:rsidRPr="00540842">
        <w:rPr>
          <w:rFonts w:ascii="Arial" w:hAnsi="Arial" w:cs="Arial"/>
          <w:sz w:val="18"/>
          <w:szCs w:val="18"/>
        </w:rPr>
        <w:t xml:space="preserve"> y la </w:t>
      </w:r>
      <w:r w:rsidR="00A14B99" w:rsidRPr="00540842">
        <w:rPr>
          <w:rFonts w:ascii="Arial" w:hAnsi="Arial" w:cs="Arial"/>
          <w:sz w:val="18"/>
          <w:szCs w:val="18"/>
        </w:rPr>
        <w:t>gráfica</w:t>
      </w:r>
      <w:r w:rsidRPr="00540842">
        <w:rPr>
          <w:rFonts w:ascii="Arial" w:hAnsi="Arial" w:cs="Arial"/>
          <w:sz w:val="18"/>
          <w:szCs w:val="18"/>
        </w:rPr>
        <w:t xml:space="preserve"> de 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9</m:t>
                </m:r>
              </m:den>
            </m:f>
          </m:e>
        </m:rad>
      </m:oMath>
      <w:r w:rsidRPr="00540842">
        <w:rPr>
          <w:rFonts w:ascii="Arial" w:hAnsi="Arial" w:cs="Arial"/>
          <w:sz w:val="18"/>
          <w:szCs w:val="18"/>
        </w:rPr>
        <w:t xml:space="preserve"> que resulta de expandir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540842">
        <w:rPr>
          <w:rFonts w:ascii="Arial" w:hAnsi="Arial" w:cs="Arial"/>
          <w:sz w:val="18"/>
          <w:szCs w:val="18"/>
        </w:rPr>
        <w:t xml:space="preserve"> desde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540842">
        <w:rPr>
          <w:rFonts w:ascii="Arial" w:hAnsi="Arial" w:cs="Arial"/>
          <w:sz w:val="18"/>
          <w:szCs w:val="18"/>
        </w:rPr>
        <w:t xml:space="preserve">, 3 veces, cuyo dominio  es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-3, 3</m:t>
            </m:r>
          </m:e>
        </m:d>
      </m:oMath>
      <w:r w:rsidRPr="00540842">
        <w:rPr>
          <w:rFonts w:ascii="Arial" w:hAnsi="Arial" w:cs="Arial"/>
          <w:sz w:val="18"/>
          <w:szCs w:val="18"/>
        </w:rPr>
        <w:t>.</w:t>
      </w:r>
    </w:p>
    <w:p w14:paraId="2C265AD1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5676C530" w14:textId="248AFB99" w:rsidR="00C66187" w:rsidRDefault="00C66187" w:rsidP="00682FF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4A7140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a&lt;0</m:t>
        </m:r>
      </m:oMath>
      <w:proofErr w:type="gramStart"/>
      <w:r w:rsidR="00F52C8B" w:rsidRPr="004A7140">
        <w:rPr>
          <w:rFonts w:ascii="Arial" w:hAnsi="Arial" w:cs="Arial"/>
          <w:sz w:val="18"/>
          <w:szCs w:val="18"/>
        </w:rPr>
        <w:t>,</w:t>
      </w:r>
      <w:r w:rsidR="004A7140" w:rsidRPr="004A7140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=f(ax)</m:t>
        </m:r>
      </m:oMath>
      <w:r w:rsidR="004A7140" w:rsidRPr="004A7140">
        <w:rPr>
          <w:rFonts w:ascii="Arial" w:hAnsi="Arial" w:cs="Arial"/>
          <w:sz w:val="18"/>
          <w:szCs w:val="18"/>
        </w:rPr>
        <w:t>,</w:t>
      </w:r>
      <w:proofErr w:type="gramEnd"/>
      <w:r w:rsidR="004A7140" w:rsidRPr="004A7140">
        <w:rPr>
          <w:rFonts w:ascii="Arial" w:hAnsi="Arial" w:cs="Arial"/>
          <w:sz w:val="18"/>
          <w:szCs w:val="18"/>
        </w:rPr>
        <w:t xml:space="preserve"> por lo tanto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=f(-(-ax))</m:t>
        </m:r>
      </m:oMath>
      <w:r w:rsidR="004A7140" w:rsidRPr="004A7140">
        <w:rPr>
          <w:rFonts w:ascii="Arial" w:hAnsi="Arial" w:cs="Arial"/>
          <w:sz w:val="18"/>
          <w:szCs w:val="18"/>
        </w:rPr>
        <w:t xml:space="preserve">, como </w:t>
      </w:r>
      <m:oMath>
        <m:r>
          <w:rPr>
            <w:rFonts w:ascii="Cambria Math" w:hAnsi="Cambria Math" w:cs="Arial"/>
            <w:sz w:val="18"/>
            <w:szCs w:val="18"/>
          </w:rPr>
          <m:t>-a&gt;0</m:t>
        </m:r>
      </m:oMath>
      <w:r w:rsidR="00A14B99">
        <w:rPr>
          <w:rFonts w:ascii="Arial" w:hAnsi="Arial" w:cs="Arial"/>
          <w:sz w:val="18"/>
          <w:szCs w:val="18"/>
        </w:rPr>
        <w:t>, la grá</w:t>
      </w:r>
      <w:proofErr w:type="spellStart"/>
      <w:r w:rsidR="004A7140" w:rsidRPr="004A7140">
        <w:rPr>
          <w:rFonts w:ascii="Arial" w:hAnsi="Arial" w:cs="Arial"/>
          <w:sz w:val="18"/>
          <w:szCs w:val="18"/>
        </w:rPr>
        <w:t>fica</w:t>
      </w:r>
      <w:proofErr w:type="spellEnd"/>
      <w:r w:rsidR="004A7140" w:rsidRPr="004A7140"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4A7140">
        <w:rPr>
          <w:rFonts w:ascii="Arial" w:hAnsi="Arial" w:cs="Arial"/>
          <w:sz w:val="18"/>
          <w:szCs w:val="18"/>
        </w:rPr>
        <w:t xml:space="preserve"> resulta de </w:t>
      </w:r>
      <w:r w:rsidRPr="004A7140">
        <w:rPr>
          <w:rFonts w:ascii="Arial" w:hAnsi="Arial" w:cs="Arial"/>
          <w:sz w:val="18"/>
          <w:szCs w:val="18"/>
        </w:rPr>
        <w:t xml:space="preserve">reflejar por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4A7140">
        <w:rPr>
          <w:rFonts w:ascii="Arial" w:hAnsi="Arial" w:cs="Arial"/>
          <w:sz w:val="18"/>
          <w:szCs w:val="18"/>
        </w:rPr>
        <w:t xml:space="preserve"> la </w:t>
      </w:r>
      <w:r w:rsidR="004A7140" w:rsidRPr="004A7140">
        <w:rPr>
          <w:rFonts w:ascii="Arial" w:hAnsi="Arial" w:cs="Arial"/>
          <w:sz w:val="18"/>
          <w:szCs w:val="18"/>
        </w:rPr>
        <w:t>gráfica</w:t>
      </w:r>
      <w:r w:rsidRPr="004A7140"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f(-ax)</m:t>
        </m:r>
      </m:oMath>
      <w:r w:rsidRPr="004A7140">
        <w:rPr>
          <w:rFonts w:ascii="Arial" w:hAnsi="Arial" w:cs="Arial"/>
          <w:sz w:val="18"/>
          <w:szCs w:val="18"/>
        </w:rPr>
        <w:t xml:space="preserve"> </w:t>
      </w:r>
      <w:r w:rsidR="004A7140">
        <w:rPr>
          <w:rFonts w:ascii="Arial" w:hAnsi="Arial" w:cs="Arial"/>
          <w:sz w:val="18"/>
          <w:szCs w:val="18"/>
        </w:rPr>
        <w:t>que resulta de co</w:t>
      </w:r>
      <w:r w:rsidRPr="004A7140">
        <w:rPr>
          <w:rFonts w:ascii="Arial" w:hAnsi="Arial" w:cs="Arial"/>
          <w:sz w:val="18"/>
          <w:szCs w:val="18"/>
        </w:rPr>
        <w:t>mprimir (</w:t>
      </w:r>
      <w:r w:rsidR="00A14B99">
        <w:rPr>
          <w:rFonts w:ascii="Arial" w:hAnsi="Arial" w:cs="Arial"/>
          <w:sz w:val="18"/>
          <w:szCs w:val="18"/>
        </w:rPr>
        <w:t xml:space="preserve">o </w:t>
      </w:r>
      <w:r w:rsidR="00F52C8B" w:rsidRPr="004A7140">
        <w:rPr>
          <w:rFonts w:ascii="Arial" w:hAnsi="Arial" w:cs="Arial"/>
          <w:sz w:val="18"/>
          <w:szCs w:val="18"/>
        </w:rPr>
        <w:t>expandir</w:t>
      </w:r>
      <w:r w:rsidRPr="004A7140">
        <w:rPr>
          <w:rFonts w:ascii="Arial" w:hAnsi="Arial" w:cs="Arial"/>
          <w:sz w:val="18"/>
          <w:szCs w:val="18"/>
        </w:rPr>
        <w:t xml:space="preserve">) a </w:t>
      </w:r>
      <m:oMath>
        <m:r>
          <w:rPr>
            <w:rFonts w:ascii="Cambria Math" w:hAnsi="Cambria Math" w:cs="Arial"/>
            <w:sz w:val="18"/>
            <w:szCs w:val="18"/>
          </w:rPr>
          <m:t>f(x)</m:t>
        </m:r>
      </m:oMath>
      <w:r w:rsidRPr="004A7140">
        <w:rPr>
          <w:rFonts w:ascii="Arial" w:hAnsi="Arial" w:cs="Arial"/>
          <w:sz w:val="18"/>
          <w:szCs w:val="18"/>
        </w:rPr>
        <w:t xml:space="preserve"> hacia (</w:t>
      </w:r>
      <w:r w:rsidR="004A7140">
        <w:rPr>
          <w:rFonts w:ascii="Arial" w:hAnsi="Arial" w:cs="Arial"/>
          <w:sz w:val="18"/>
          <w:szCs w:val="18"/>
        </w:rPr>
        <w:t xml:space="preserve">o </w:t>
      </w:r>
      <w:r w:rsidRPr="004A7140">
        <w:rPr>
          <w:rFonts w:ascii="Arial" w:hAnsi="Arial" w:cs="Arial"/>
          <w:sz w:val="18"/>
          <w:szCs w:val="18"/>
        </w:rPr>
        <w:t xml:space="preserve">desde)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4A7140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(-a)</m:t>
        </m:r>
      </m:oMath>
      <w:r w:rsidRPr="004A7140">
        <w:rPr>
          <w:rFonts w:ascii="Arial" w:hAnsi="Arial" w:cs="Arial"/>
          <w:sz w:val="18"/>
          <w:szCs w:val="18"/>
        </w:rPr>
        <w:t xml:space="preserve">  unidades. </w:t>
      </w:r>
    </w:p>
    <w:p w14:paraId="5D0844D9" w14:textId="77777777" w:rsidR="00A3388C" w:rsidRPr="00A3388C" w:rsidRDefault="00A3388C" w:rsidP="00A3388C">
      <w:pPr>
        <w:pStyle w:val="Prrafodelista"/>
        <w:rPr>
          <w:rFonts w:ascii="Arial" w:hAnsi="Arial" w:cs="Arial"/>
          <w:sz w:val="18"/>
          <w:szCs w:val="18"/>
        </w:rPr>
      </w:pPr>
    </w:p>
    <w:p w14:paraId="30BE2A2A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0A645139" w14:textId="77777777" w:rsidR="00C66187" w:rsidRPr="00E31CAA" w:rsidRDefault="00C66187" w:rsidP="00C66187">
      <w:pPr>
        <w:rPr>
          <w:rFonts w:ascii="Arial" w:hAnsi="Arial" w:cs="Arial"/>
          <w:sz w:val="18"/>
          <w:szCs w:val="18"/>
        </w:rPr>
      </w:pPr>
    </w:p>
    <w:p w14:paraId="458CA184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3F1D2C6E" w14:textId="27250797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="005D77B5">
        <w:rPr>
          <w:rFonts w:ascii="Arial" w:hAnsi="Arial" w:cs="Arial"/>
          <w:sz w:val="18"/>
          <w:szCs w:val="18"/>
          <w:highlight w:val="yellow"/>
        </w:rPr>
        <w:t>s</w:t>
      </w:r>
      <w:r w:rsidRPr="001E1243">
        <w:rPr>
          <w:rFonts w:ascii="Arial" w:hAnsi="Arial" w:cs="Arial"/>
          <w:sz w:val="18"/>
          <w:szCs w:val="18"/>
          <w:highlight w:val="yellow"/>
        </w:rPr>
        <w:t>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01B575F" w14:textId="4841E437" w:rsidR="00CB0741" w:rsidRDefault="00A14B99" w:rsidP="00CB07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CB0741">
        <w:rPr>
          <w:rFonts w:ascii="Arial" w:hAnsi="Arial" w:cs="Arial"/>
          <w:sz w:val="18"/>
          <w:szCs w:val="18"/>
        </w:rPr>
        <w:t xml:space="preserve">ficas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="00CB0741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1-4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="00CB0741">
        <w:rPr>
          <w:rFonts w:ascii="Arial" w:hAnsi="Arial" w:cs="Arial"/>
          <w:sz w:val="18"/>
          <w:szCs w:val="18"/>
        </w:rPr>
        <w:t xml:space="preserve"> y</w:t>
      </w:r>
      <w:r w:rsidR="00EE19AD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 xml:space="preserve"> 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9</m:t>
                </m:r>
              </m:den>
            </m:f>
          </m:e>
        </m:rad>
      </m:oMath>
      <w:r>
        <w:rPr>
          <w:sz w:val="18"/>
          <w:szCs w:val="18"/>
        </w:rPr>
        <w:t>,</w:t>
      </w:r>
      <w:r w:rsidR="00CB0741">
        <w:rPr>
          <w:rFonts w:ascii="Arial" w:hAnsi="Arial" w:cs="Arial"/>
          <w:sz w:val="18"/>
          <w:szCs w:val="18"/>
        </w:rPr>
        <w:t xml:space="preserve"> en diferentes colores si es posible una animación en la que se comprima a expanda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B0741"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g</m:t>
        </m:r>
      </m:oMath>
      <w:r w:rsidR="00CB0741">
        <w:rPr>
          <w:rFonts w:ascii="Arial" w:hAnsi="Arial" w:cs="Arial"/>
          <w:sz w:val="18"/>
          <w:szCs w:val="18"/>
        </w:rPr>
        <w:t xml:space="preserve"> </w:t>
      </w:r>
      <w:proofErr w:type="gramStart"/>
      <w:r w:rsidR="00CB0741">
        <w:rPr>
          <w:rFonts w:ascii="Arial" w:hAnsi="Arial" w:cs="Arial"/>
          <w:sz w:val="18"/>
          <w:szCs w:val="18"/>
        </w:rPr>
        <w:t xml:space="preserve">y </w:t>
      </w:r>
      <w:proofErr w:type="gramEnd"/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CB0741">
        <w:rPr>
          <w:rFonts w:ascii="Arial" w:hAnsi="Arial" w:cs="Arial"/>
          <w:sz w:val="18"/>
          <w:szCs w:val="18"/>
        </w:rPr>
        <w:t>.</w:t>
      </w:r>
    </w:p>
    <w:p w14:paraId="5D3E4BE1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39F1E15D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4254C729" w14:textId="65DA1301" w:rsidR="00802DFC" w:rsidRPr="000719EE" w:rsidRDefault="00802DFC" w:rsidP="00802DF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MA_11_02_REC180_IMG04</w:t>
      </w:r>
    </w:p>
    <w:p w14:paraId="0F5F7279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5BB73C96" w14:textId="77777777" w:rsidR="00C66187" w:rsidRDefault="00C66187" w:rsidP="00C66187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02BECF47" w14:textId="61188FEE" w:rsidR="00E31CAA" w:rsidRDefault="00802DFC" w:rsidP="00E31CA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Gráfica de transformación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="00EE19A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en las funciones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1-4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  <w:r>
        <w:rPr>
          <w:rFonts w:ascii="Arial" w:hAnsi="Arial" w:cs="Arial"/>
          <w:sz w:val="18"/>
          <w:szCs w:val="18"/>
        </w:rPr>
        <w:t>=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9</m:t>
                </m:r>
              </m:den>
            </m:f>
          </m:e>
        </m:rad>
      </m:oMath>
    </w:p>
    <w:p w14:paraId="530A2AF9" w14:textId="4C03001F" w:rsidR="00C66187" w:rsidRPr="00E928AA" w:rsidRDefault="00C66187" w:rsidP="00C66187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>
        <w:rPr>
          <w:rFonts w:ascii="Arial" w:hAnsi="Arial"/>
          <w:sz w:val="16"/>
          <w:szCs w:val="16"/>
        </w:rPr>
        <w:t xml:space="preserve"> 2</w:t>
      </w:r>
      <w:r w:rsidRPr="003F1EB9">
        <w:rPr>
          <w:rFonts w:ascii="Arial" w:hAnsi="Arial"/>
          <w:sz w:val="16"/>
          <w:szCs w:val="16"/>
        </w:rPr>
        <w:t xml:space="preserve"> DEL MENÚ</w:t>
      </w:r>
    </w:p>
    <w:p w14:paraId="481F67A6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</w:rPr>
        <w:t>del menú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7D8394C" w14:textId="1D92EA6B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74786F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="0074786F">
        <w:rPr>
          <w:rFonts w:ascii="Arial" w:hAnsi="Arial" w:cs="Arial"/>
          <w:sz w:val="18"/>
          <w:szCs w:val="18"/>
          <w:highlight w:val="yellow"/>
        </w:rPr>
        <w:t>s</w:t>
      </w:r>
      <w:r w:rsidRPr="001E1243">
        <w:rPr>
          <w:rFonts w:ascii="Arial" w:hAnsi="Arial" w:cs="Arial"/>
          <w:sz w:val="18"/>
          <w:szCs w:val="18"/>
          <w:highlight w:val="yellow"/>
        </w:rPr>
        <w:t>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D1B0B53" w14:textId="11545A9B" w:rsidR="00C66187" w:rsidRDefault="00EE19AD" w:rsidP="00C6618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Construir una grá</w:t>
      </w:r>
      <w:r w:rsidR="00CB0741">
        <w:rPr>
          <w:rFonts w:ascii="Arial" w:hAnsi="Arial" w:cs="Arial"/>
          <w:sz w:val="18"/>
          <w:szCs w:val="18"/>
        </w:rPr>
        <w:t>fica similar a esta:</w:t>
      </w:r>
    </w:p>
    <w:p w14:paraId="3C8C92EF" w14:textId="77777777" w:rsidR="00CB0741" w:rsidRDefault="00CB0741" w:rsidP="00C66187">
      <w:pPr>
        <w:rPr>
          <w:rFonts w:ascii="Arial" w:hAnsi="Arial" w:cs="Arial"/>
          <w:sz w:val="18"/>
          <w:szCs w:val="18"/>
        </w:rPr>
      </w:pPr>
    </w:p>
    <w:p w14:paraId="75D10893" w14:textId="77777777" w:rsidR="00CB0741" w:rsidRDefault="00CB0741" w:rsidP="00C66187">
      <w:pPr>
        <w:rPr>
          <w:rFonts w:ascii="Arial" w:hAnsi="Arial" w:cs="Arial"/>
          <w:sz w:val="18"/>
          <w:szCs w:val="18"/>
        </w:rPr>
      </w:pPr>
    </w:p>
    <w:p w14:paraId="6F42D4A1" w14:textId="3F18C5AC" w:rsidR="00CB0741" w:rsidRDefault="00CB0741" w:rsidP="00C66187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54EB13E1" wp14:editId="7AA675A8">
            <wp:extent cx="3543723" cy="13987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423" cy="139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4C96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27DE02FD" w14:textId="4CE9B349" w:rsidR="00317F0E" w:rsidRPr="000719EE" w:rsidRDefault="0037672F" w:rsidP="00317F0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MA_11_02_REC180_IMG05</w:t>
      </w:r>
    </w:p>
    <w:p w14:paraId="5B1D03BC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03253D0F" w14:textId="3C4E74EB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>
        <w:rPr>
          <w:rFonts w:ascii="Arial" w:hAnsi="Arial"/>
          <w:sz w:val="18"/>
          <w:szCs w:val="18"/>
          <w:highlight w:val="yellow"/>
        </w:rPr>
        <w:t>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Pr="00C6618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Movimientos </w:t>
      </w:r>
      <w:r w:rsidR="000D3218">
        <w:rPr>
          <w:rFonts w:ascii="Arial" w:hAnsi="Arial" w:cs="Arial"/>
          <w:sz w:val="18"/>
          <w:szCs w:val="18"/>
        </w:rPr>
        <w:t>verticales</w:t>
      </w:r>
    </w:p>
    <w:p w14:paraId="46A4224B" w14:textId="77777777" w:rsidR="00C66187" w:rsidRDefault="00C66187" w:rsidP="00C66187">
      <w:pPr>
        <w:rPr>
          <w:rFonts w:ascii="Arial" w:hAnsi="Arial"/>
          <w:sz w:val="18"/>
          <w:szCs w:val="18"/>
        </w:rPr>
      </w:pPr>
    </w:p>
    <w:p w14:paraId="21C479C8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0980B2AB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295308C3" w14:textId="77777777" w:rsidR="00C66187" w:rsidRDefault="00C66187" w:rsidP="00C66187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7183F4FB" w14:textId="6D398A48" w:rsidR="00C66187" w:rsidRDefault="00C66187" w:rsidP="00C6618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</w:t>
      </w:r>
    </w:p>
    <w:p w14:paraId="6E5A40B6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177165F4" w14:textId="04A545C6" w:rsidR="00C66187" w:rsidRPr="00E928AA" w:rsidRDefault="00C66187" w:rsidP="00C66187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</w:t>
      </w:r>
      <w:r>
        <w:rPr>
          <w:rFonts w:ascii="Arial" w:hAnsi="Arial"/>
          <w:sz w:val="16"/>
          <w:szCs w:val="16"/>
        </w:rPr>
        <w:t>2</w:t>
      </w:r>
    </w:p>
    <w:p w14:paraId="74610167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87FBC5C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7A3E5FCC" w14:textId="77777777" w:rsidR="00C66187" w:rsidRPr="000070E7" w:rsidRDefault="00C66187" w:rsidP="00C66187">
      <w:pPr>
        <w:ind w:left="426" w:hanging="142"/>
        <w:jc w:val="both"/>
        <w:rPr>
          <w:rFonts w:ascii="Cambria Math" w:hAnsi="Cambria Math" w:cs="Arial"/>
          <w:sz w:val="18"/>
          <w:szCs w:val="18"/>
          <w:oMath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h(x)=f(x)+a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6769FDA5" w14:textId="2A6EDDC4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6834962E" w14:textId="77777777" w:rsidR="00C66187" w:rsidRDefault="00C66187" w:rsidP="00C66187">
      <w:pPr>
        <w:rPr>
          <w:rFonts w:ascii="Arial" w:hAnsi="Arial"/>
          <w:b/>
          <w:color w:val="FF0000"/>
          <w:sz w:val="18"/>
          <w:szCs w:val="18"/>
        </w:rPr>
      </w:pPr>
    </w:p>
    <w:p w14:paraId="44724A7D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6FA066D6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2542CCF1" w14:textId="77777777" w:rsidR="002A30C7" w:rsidRDefault="000D3218" w:rsidP="002A30C7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función </w:t>
      </w:r>
      <m:oMath>
        <m:r>
          <w:rPr>
            <w:rFonts w:ascii="Cambria Math" w:hAnsi="Cambria Math" w:cs="Arial"/>
            <w:sz w:val="18"/>
            <w:szCs w:val="18"/>
          </w:rPr>
          <m:t>h(x)=f(x)+a</m:t>
        </m:r>
      </m:oMath>
      <w:r>
        <w:rPr>
          <w:rFonts w:ascii="Arial" w:hAnsi="Arial" w:cs="Arial"/>
          <w:sz w:val="18"/>
          <w:szCs w:val="18"/>
        </w:rPr>
        <w:t>, la grá</w:t>
      </w:r>
      <w:proofErr w:type="spellStart"/>
      <w:r w:rsidR="00C66187">
        <w:rPr>
          <w:rFonts w:ascii="Arial" w:hAnsi="Arial" w:cs="Arial"/>
          <w:sz w:val="18"/>
          <w:szCs w:val="18"/>
        </w:rPr>
        <w:t>fica</w:t>
      </w:r>
      <w:proofErr w:type="spellEnd"/>
      <w:r w:rsidR="00C66187">
        <w:rPr>
          <w:rFonts w:ascii="Arial" w:hAnsi="Arial" w:cs="Arial"/>
          <w:sz w:val="18"/>
          <w:szCs w:val="18"/>
        </w:rPr>
        <w:t xml:space="preserve">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C66187">
        <w:rPr>
          <w:rFonts w:ascii="Arial" w:hAnsi="Arial" w:cs="Arial"/>
          <w:sz w:val="18"/>
          <w:szCs w:val="18"/>
        </w:rPr>
        <w:t xml:space="preserve"> comparada con la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66187">
        <w:rPr>
          <w:rFonts w:ascii="Arial" w:hAnsi="Arial" w:cs="Arial"/>
          <w:sz w:val="18"/>
          <w:szCs w:val="18"/>
        </w:rPr>
        <w:t xml:space="preserve"> </w:t>
      </w:r>
      <w:r w:rsidR="002A30C7">
        <w:rPr>
          <w:rFonts w:ascii="Arial" w:hAnsi="Arial" w:cs="Arial"/>
          <w:sz w:val="18"/>
          <w:szCs w:val="18"/>
        </w:rPr>
        <w:t>se traslada</w:t>
      </w:r>
      <w:r w:rsidR="00C66187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|a|</m:t>
        </m:r>
      </m:oMath>
      <w:r w:rsidR="00C66187">
        <w:rPr>
          <w:rFonts w:ascii="Arial" w:hAnsi="Arial" w:cs="Arial"/>
          <w:sz w:val="18"/>
          <w:szCs w:val="18"/>
        </w:rPr>
        <w:t xml:space="preserve"> unidades, hacia abajo si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C66187">
        <w:rPr>
          <w:rFonts w:ascii="Arial" w:hAnsi="Arial" w:cs="Arial"/>
          <w:sz w:val="18"/>
          <w:szCs w:val="18"/>
        </w:rPr>
        <w:t xml:space="preserve"> es negativo o hacia arriba si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C66187">
        <w:rPr>
          <w:rFonts w:ascii="Arial" w:hAnsi="Arial" w:cs="Arial"/>
          <w:sz w:val="18"/>
          <w:szCs w:val="18"/>
        </w:rPr>
        <w:t xml:space="preserve"> es positivo.</w:t>
      </w:r>
      <w:r w:rsidR="002A30C7">
        <w:rPr>
          <w:rFonts w:ascii="Arial" w:hAnsi="Arial" w:cs="Arial"/>
          <w:sz w:val="18"/>
          <w:szCs w:val="18"/>
        </w:rPr>
        <w:t xml:space="preserve"> </w:t>
      </w:r>
    </w:p>
    <w:p w14:paraId="7015C3CD" w14:textId="4606EC40" w:rsidR="00C66187" w:rsidRDefault="00C66187" w:rsidP="002A30C7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figura  se muestra </w:t>
      </w:r>
      <w:r w:rsidR="002A30C7">
        <w:rPr>
          <w:rFonts w:ascii="Arial" w:hAnsi="Arial" w:cs="Arial"/>
          <w:sz w:val="18"/>
          <w:szCs w:val="18"/>
        </w:rPr>
        <w:t xml:space="preserve">que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-3=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-3</m:t>
        </m:r>
      </m:oMath>
      <w:r w:rsidR="002A30C7">
        <w:rPr>
          <w:rFonts w:ascii="Arial" w:hAnsi="Arial" w:cs="Arial"/>
          <w:sz w:val="18"/>
          <w:szCs w:val="18"/>
        </w:rPr>
        <w:t xml:space="preserve">  cuyo rango es </w:t>
      </w:r>
      <m:oMath>
        <m:r>
          <w:rPr>
            <w:rFonts w:ascii="Cambria Math" w:hAnsi="Cambria Math" w:cs="Arial"/>
            <w:sz w:val="18"/>
            <w:szCs w:val="18"/>
          </w:rPr>
          <m:t>[-3,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="002A30C7">
        <w:rPr>
          <w:rFonts w:ascii="Arial" w:hAnsi="Arial" w:cs="Arial"/>
          <w:sz w:val="18"/>
          <w:szCs w:val="18"/>
        </w:rPr>
        <w:t xml:space="preserve"> es una traslación</w:t>
      </w:r>
      <w:r w:rsidR="00EE19AD">
        <w:rPr>
          <w:rFonts w:ascii="Arial" w:hAnsi="Arial" w:cs="Arial"/>
          <w:sz w:val="18"/>
          <w:szCs w:val="18"/>
        </w:rPr>
        <w:t xml:space="preserve"> de</w:t>
      </w:r>
      <w:r w:rsidR="002A30C7">
        <w:rPr>
          <w:rFonts w:ascii="Arial" w:hAnsi="Arial" w:cs="Arial"/>
          <w:sz w:val="18"/>
          <w:szCs w:val="18"/>
        </w:rPr>
        <w:t xml:space="preserve"> tres unidades hacia abajo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 w:rsidR="00EE19AD">
        <w:rPr>
          <w:rFonts w:ascii="Arial" w:hAnsi="Arial" w:cs="Arial"/>
          <w:sz w:val="18"/>
          <w:szCs w:val="18"/>
        </w:rPr>
        <w:t>;</w:t>
      </w:r>
      <w:r w:rsidR="002A30C7">
        <w:rPr>
          <w:rFonts w:ascii="Arial" w:hAnsi="Arial" w:cs="Arial"/>
          <w:sz w:val="18"/>
          <w:szCs w:val="18"/>
        </w:rPr>
        <w:t xml:space="preserve"> asimismo</w:t>
      </w:r>
      <w:r w:rsidR="000051B5">
        <w:rPr>
          <w:rFonts w:ascii="Arial" w:hAnsi="Arial" w:cs="Arial"/>
          <w:sz w:val="18"/>
          <w:szCs w:val="18"/>
        </w:rPr>
        <w:t>,</w:t>
      </w:r>
      <w:r w:rsidR="002A30C7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+2=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 xml:space="preserve">+2 </m:t>
        </m:r>
      </m:oMath>
      <w:r>
        <w:rPr>
          <w:rFonts w:ascii="Arial" w:hAnsi="Arial" w:cs="Arial"/>
          <w:sz w:val="18"/>
          <w:szCs w:val="18"/>
        </w:rPr>
        <w:t xml:space="preserve"> es una traslación de </w:t>
      </w:r>
      <w:r w:rsidR="00EE19AD" w:rsidRPr="00EE19AD">
        <w:rPr>
          <w:rFonts w:ascii="Times New Roman" w:hAnsi="Times New Roman" w:cs="Times New Roman"/>
          <w:i/>
          <w:sz w:val="18"/>
          <w:szCs w:val="18"/>
        </w:rPr>
        <w:t>f</w:t>
      </w:r>
      <w:r w:rsidR="00EE19A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dos unidades hacia arriba y tiene rango </w:t>
      </w:r>
      <m:oMath>
        <m:r>
          <w:rPr>
            <w:rFonts w:ascii="Cambria Math" w:hAnsi="Cambria Math" w:cs="Arial"/>
            <w:sz w:val="18"/>
            <w:szCs w:val="18"/>
          </w:rPr>
          <m:t>[2,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>
        <w:rPr>
          <w:rFonts w:ascii="Arial" w:hAnsi="Arial" w:cs="Arial"/>
          <w:sz w:val="18"/>
          <w:szCs w:val="18"/>
        </w:rPr>
        <w:t>.</w:t>
      </w:r>
    </w:p>
    <w:p w14:paraId="26CF733E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7F84E1C5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27D63103" w14:textId="77777777" w:rsidR="00C66187" w:rsidRPr="00E31CAA" w:rsidRDefault="00C66187" w:rsidP="00C66187">
      <w:pPr>
        <w:rPr>
          <w:rFonts w:ascii="Arial" w:hAnsi="Arial" w:cs="Arial"/>
          <w:sz w:val="18"/>
          <w:szCs w:val="18"/>
        </w:rPr>
      </w:pPr>
    </w:p>
    <w:p w14:paraId="5F231009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5F2B2234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4CC052D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187C6A12" w14:textId="53BAF4C9" w:rsidR="00CB0741" w:rsidRDefault="00EE19AD" w:rsidP="00CB07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CB0741">
        <w:rPr>
          <w:rFonts w:ascii="Arial" w:hAnsi="Arial" w:cs="Arial"/>
          <w:sz w:val="18"/>
          <w:szCs w:val="18"/>
        </w:rPr>
        <w:t xml:space="preserve">ficas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 w:rsidR="00CB0741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+2</m:t>
        </m:r>
      </m:oMath>
      <w:r w:rsidR="00CB0741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-3</m:t>
        </m:r>
      </m:oMath>
      <w:r w:rsidR="00CB0741">
        <w:rPr>
          <w:rFonts w:ascii="Arial" w:hAnsi="Arial" w:cs="Arial"/>
          <w:sz w:val="18"/>
          <w:szCs w:val="18"/>
        </w:rPr>
        <w:t xml:space="preserve">, en diferentes colores si es posible una animación en la que se traslade a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B0741"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g</m:t>
        </m:r>
      </m:oMath>
      <w:r w:rsidR="00CB0741">
        <w:rPr>
          <w:rFonts w:ascii="Arial" w:hAnsi="Arial" w:cs="Arial"/>
          <w:sz w:val="18"/>
          <w:szCs w:val="18"/>
        </w:rPr>
        <w:t xml:space="preserve"> </w:t>
      </w:r>
      <w:proofErr w:type="gramStart"/>
      <w:r w:rsidR="00CB0741">
        <w:rPr>
          <w:rFonts w:ascii="Arial" w:hAnsi="Arial" w:cs="Arial"/>
          <w:sz w:val="18"/>
          <w:szCs w:val="18"/>
        </w:rPr>
        <w:t xml:space="preserve">y </w:t>
      </w:r>
      <w:proofErr w:type="gramEnd"/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CB0741">
        <w:rPr>
          <w:rFonts w:ascii="Arial" w:hAnsi="Arial" w:cs="Arial"/>
          <w:sz w:val="18"/>
          <w:szCs w:val="18"/>
        </w:rPr>
        <w:t>.</w:t>
      </w:r>
    </w:p>
    <w:p w14:paraId="0DE154BC" w14:textId="77777777" w:rsidR="00CB0741" w:rsidRDefault="00CB0741" w:rsidP="00C66187">
      <w:pPr>
        <w:rPr>
          <w:rFonts w:ascii="Arial" w:hAnsi="Arial" w:cs="Arial"/>
          <w:sz w:val="18"/>
          <w:szCs w:val="18"/>
        </w:rPr>
      </w:pPr>
    </w:p>
    <w:p w14:paraId="71EF527B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3C8FC54C" w14:textId="35AC41B6" w:rsidR="0037672F" w:rsidRPr="000719EE" w:rsidRDefault="0037672F" w:rsidP="0037672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MA_11_02_REC180_IMG06</w:t>
      </w:r>
    </w:p>
    <w:p w14:paraId="053C2F4D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70EF3EC3" w14:textId="77777777" w:rsidR="00C66187" w:rsidRDefault="00C66187" w:rsidP="00C66187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22AF83A9" w14:textId="3152B1DD" w:rsidR="007B77B1" w:rsidRDefault="007B77B1" w:rsidP="007B77B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Gráfica de transformación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</w:t>
      </w:r>
      <w:r w:rsidR="00EE19A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en las funciones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+2</m:t>
        </m:r>
      </m:oMath>
      <w:r>
        <w:rPr>
          <w:rFonts w:ascii="Arial" w:hAnsi="Arial" w:cs="Arial"/>
          <w:sz w:val="18"/>
          <w:szCs w:val="18"/>
        </w:rPr>
        <w:t xml:space="preserve"> 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 xml:space="preserve"> 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-3</m:t>
        </m:r>
      </m:oMath>
    </w:p>
    <w:p w14:paraId="6AE44A7A" w14:textId="77777777" w:rsidR="00C66187" w:rsidRDefault="00C66187" w:rsidP="00E31CAA">
      <w:pPr>
        <w:rPr>
          <w:rFonts w:ascii="Arial" w:hAnsi="Arial" w:cs="Arial"/>
          <w:sz w:val="18"/>
          <w:szCs w:val="18"/>
        </w:rPr>
      </w:pPr>
    </w:p>
    <w:p w14:paraId="3A1E3C7F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35039434" w14:textId="437DC21C" w:rsidR="00C66187" w:rsidRPr="00E928AA" w:rsidRDefault="00C66187" w:rsidP="00C66187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>
        <w:rPr>
          <w:rFonts w:ascii="Arial" w:hAnsi="Arial"/>
          <w:sz w:val="16"/>
          <w:szCs w:val="16"/>
        </w:rPr>
        <w:t xml:space="preserve"> 2</w:t>
      </w:r>
      <w:r w:rsidRPr="003F1EB9">
        <w:rPr>
          <w:rFonts w:ascii="Arial" w:hAnsi="Arial"/>
          <w:sz w:val="16"/>
          <w:szCs w:val="16"/>
        </w:rPr>
        <w:t xml:space="preserve"> DE IMAGEN </w:t>
      </w:r>
      <w:r>
        <w:rPr>
          <w:rFonts w:ascii="Arial" w:hAnsi="Arial"/>
          <w:sz w:val="16"/>
          <w:szCs w:val="16"/>
        </w:rPr>
        <w:t>2</w:t>
      </w:r>
    </w:p>
    <w:p w14:paraId="65594DFA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E116DC7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277386DE" w14:textId="4A864051" w:rsidR="00C66187" w:rsidRPr="00CD652E" w:rsidRDefault="00C66187" w:rsidP="00C66187">
      <w:pPr>
        <w:ind w:left="426" w:hanging="14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h(x)=-f(x)</m:t>
        </m:r>
      </m:oMath>
    </w:p>
    <w:p w14:paraId="1609B5B6" w14:textId="77777777" w:rsidR="00C66187" w:rsidRDefault="00C66187" w:rsidP="00C66187">
      <w:pPr>
        <w:rPr>
          <w:rFonts w:ascii="Arial" w:hAnsi="Arial"/>
          <w:b/>
          <w:color w:val="FF0000"/>
          <w:sz w:val="18"/>
          <w:szCs w:val="18"/>
        </w:rPr>
      </w:pPr>
    </w:p>
    <w:p w14:paraId="0D8CD067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6E23A541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2AB3B66B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4B69FBC4" w14:textId="25755F35" w:rsidR="00C66187" w:rsidRDefault="00EE19AD" w:rsidP="00C66187">
      <w:pPr>
        <w:ind w:left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La grá</w:t>
      </w:r>
      <w:r w:rsidR="00C66187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C66187">
        <w:rPr>
          <w:rFonts w:ascii="Arial" w:hAnsi="Arial" w:cs="Arial"/>
          <w:sz w:val="18"/>
          <w:szCs w:val="18"/>
        </w:rPr>
        <w:t xml:space="preserve"> comparada con la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FD22E4">
        <w:rPr>
          <w:rFonts w:ascii="Arial" w:hAnsi="Arial" w:cs="Arial"/>
          <w:sz w:val="18"/>
          <w:szCs w:val="18"/>
        </w:rPr>
        <w:t xml:space="preserve"> resulta ser su</w:t>
      </w:r>
      <w:r w:rsidR="00C66187">
        <w:rPr>
          <w:rFonts w:ascii="Arial" w:hAnsi="Arial" w:cs="Arial"/>
          <w:sz w:val="18"/>
          <w:szCs w:val="18"/>
        </w:rPr>
        <w:t xml:space="preserve"> reflejo por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="00C66187">
        <w:rPr>
          <w:rFonts w:ascii="Arial" w:hAnsi="Arial" w:cs="Arial"/>
          <w:sz w:val="18"/>
          <w:szCs w:val="18"/>
        </w:rPr>
        <w:t>, es decir que las imágenes positivas se vuelven negativas y las negativas positivas.</w:t>
      </w:r>
    </w:p>
    <w:p w14:paraId="3BEC6053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6422C1C5" w14:textId="213D90A2" w:rsidR="00C66187" w:rsidRDefault="00EE19AD" w:rsidP="00C66187">
      <w:pPr>
        <w:ind w:left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 la figura  se muestra la grá</w:t>
      </w:r>
      <w:r w:rsidR="00C66187"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 w:rsidR="00C66187">
        <w:rPr>
          <w:rFonts w:ascii="Arial" w:hAnsi="Arial" w:cs="Arial"/>
          <w:sz w:val="18"/>
          <w:szCs w:val="18"/>
        </w:rPr>
        <w:t xml:space="preserve"> cuyo rango es </w:t>
      </w:r>
      <m:oMath>
        <m:r>
          <w:rPr>
            <w:rFonts w:ascii="Cambria Math" w:hAnsi="Cambria Math" w:cs="Arial"/>
            <w:sz w:val="18"/>
            <w:szCs w:val="18"/>
          </w:rPr>
          <m:t>[0,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="00C66187">
        <w:rPr>
          <w:rFonts w:ascii="Arial" w:hAnsi="Arial" w:cs="Arial"/>
          <w:sz w:val="18"/>
          <w:szCs w:val="18"/>
        </w:rPr>
        <w:t xml:space="preserve"> </w:t>
      </w:r>
      <w:r w:rsidR="00FD22E4">
        <w:rPr>
          <w:rFonts w:ascii="Arial" w:hAnsi="Arial" w:cs="Arial"/>
          <w:sz w:val="18"/>
          <w:szCs w:val="18"/>
        </w:rPr>
        <w:t xml:space="preserve"> y </w:t>
      </w:r>
      <w:r w:rsidR="00C66187">
        <w:rPr>
          <w:rFonts w:ascii="Arial" w:hAnsi="Arial" w:cs="Arial"/>
          <w:sz w:val="18"/>
          <w:szCs w:val="18"/>
        </w:rPr>
        <w:t xml:space="preserve">la </w:t>
      </w:r>
      <w:r w:rsidR="00FD22E4">
        <w:rPr>
          <w:rFonts w:ascii="Arial" w:hAnsi="Arial" w:cs="Arial"/>
          <w:sz w:val="18"/>
          <w:szCs w:val="18"/>
        </w:rPr>
        <w:t>gráfica</w:t>
      </w:r>
      <w:r w:rsidR="00C66187"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=-f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=-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 w:rsidR="00C66187">
        <w:rPr>
          <w:rFonts w:ascii="Arial" w:hAnsi="Arial" w:cs="Arial"/>
          <w:sz w:val="18"/>
          <w:szCs w:val="18"/>
        </w:rPr>
        <w:t xml:space="preserve"> que es el reflejo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66187">
        <w:rPr>
          <w:rFonts w:ascii="Arial" w:hAnsi="Arial" w:cs="Arial"/>
          <w:sz w:val="18"/>
          <w:szCs w:val="18"/>
        </w:rPr>
        <w:t xml:space="preserve"> por</w:t>
      </w:r>
      <w:r>
        <w:rPr>
          <w:rFonts w:ascii="Arial" w:hAnsi="Arial" w:cs="Arial"/>
          <w:sz w:val="18"/>
          <w:szCs w:val="18"/>
        </w:rPr>
        <w:t xml:space="preserve"> el</w:t>
      </w:r>
      <w:r w:rsidR="00C66187">
        <w:rPr>
          <w:rFonts w:ascii="Arial" w:hAnsi="Arial" w:cs="Arial"/>
          <w:sz w:val="18"/>
          <w:szCs w:val="18"/>
        </w:rPr>
        <w:t xml:space="preserve"> eje </w:t>
      </w:r>
      <m:oMath>
        <m:r>
          <w:rPr>
            <w:rFonts w:ascii="Cambria Math" w:hAnsi="Cambria Math" w:cs="Arial"/>
            <w:sz w:val="18"/>
            <w:szCs w:val="18"/>
          </w:rPr>
          <m:t xml:space="preserve">X </m:t>
        </m:r>
      </m:oMath>
      <w:r w:rsidR="00C66187">
        <w:rPr>
          <w:rFonts w:ascii="Arial" w:hAnsi="Arial" w:cs="Arial"/>
          <w:sz w:val="18"/>
          <w:szCs w:val="18"/>
        </w:rPr>
        <w:t xml:space="preserve">y tiene rango </w:t>
      </w:r>
      <m:oMath>
        <m:r>
          <w:rPr>
            <w:rFonts w:ascii="Cambria Math" w:hAnsi="Cambria Math" w:cs="Arial"/>
            <w:sz w:val="18"/>
            <w:szCs w:val="18"/>
          </w:rPr>
          <m:t>(-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,0]</m:t>
        </m:r>
      </m:oMath>
      <w:r w:rsidR="00C66187">
        <w:rPr>
          <w:rFonts w:ascii="Arial" w:hAnsi="Arial" w:cs="Arial"/>
          <w:sz w:val="18"/>
          <w:szCs w:val="18"/>
        </w:rPr>
        <w:t xml:space="preserve">. </w:t>
      </w:r>
    </w:p>
    <w:p w14:paraId="5AE1F47F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296D9530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6C011F3D" w14:textId="77777777" w:rsidR="00C66187" w:rsidRPr="00E31CAA" w:rsidRDefault="00C66187" w:rsidP="00C66187">
      <w:pPr>
        <w:rPr>
          <w:rFonts w:ascii="Arial" w:hAnsi="Arial" w:cs="Arial"/>
          <w:sz w:val="18"/>
          <w:szCs w:val="18"/>
        </w:rPr>
      </w:pPr>
    </w:p>
    <w:p w14:paraId="021847F9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88DC2A4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C1BCCEB" w14:textId="647132FF" w:rsidR="00CB0741" w:rsidRDefault="00EE19AD" w:rsidP="00CB07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CB0741">
        <w:rPr>
          <w:rFonts w:ascii="Arial" w:hAnsi="Arial" w:cs="Arial"/>
          <w:sz w:val="18"/>
          <w:szCs w:val="18"/>
        </w:rPr>
        <w:t xml:space="preserve">ficas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proofErr w:type="gramStart"/>
      <w:r w:rsidR="00CB0741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=-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 w:rsidR="00CB0741">
        <w:rPr>
          <w:rFonts w:ascii="Arial" w:hAnsi="Arial" w:cs="Arial"/>
          <w:sz w:val="18"/>
          <w:szCs w:val="18"/>
        </w:rPr>
        <w:t>,</w:t>
      </w:r>
      <w:proofErr w:type="gramEnd"/>
      <w:r w:rsidR="00CB0741">
        <w:rPr>
          <w:rFonts w:ascii="Arial" w:hAnsi="Arial" w:cs="Arial"/>
          <w:sz w:val="18"/>
          <w:szCs w:val="18"/>
        </w:rPr>
        <w:t xml:space="preserve"> en diferentes colores si es posible una animación en la que se refleje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B0741"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CB0741">
        <w:rPr>
          <w:rFonts w:ascii="Arial" w:hAnsi="Arial" w:cs="Arial"/>
          <w:sz w:val="18"/>
          <w:szCs w:val="18"/>
        </w:rPr>
        <w:t>.</w:t>
      </w:r>
    </w:p>
    <w:p w14:paraId="71710DB5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1927BA8A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38E1AEF5" w14:textId="14CBB6D8" w:rsidR="00FD612F" w:rsidRPr="000719EE" w:rsidRDefault="009931F6" w:rsidP="00FD612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MA_11_02_REC180_IMG07</w:t>
      </w:r>
    </w:p>
    <w:p w14:paraId="242BF542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456CB680" w14:textId="77777777" w:rsidR="00C66187" w:rsidRDefault="00C66187" w:rsidP="00C66187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151798F0" w14:textId="65BE462A" w:rsidR="009931F6" w:rsidRDefault="009931F6" w:rsidP="009931F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Gráfica de la transformación de la función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/>
          <w:sz w:val="18"/>
          <w:szCs w:val="18"/>
        </w:rPr>
        <w:t xml:space="preserve"> en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=-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</w:p>
    <w:p w14:paraId="23F64769" w14:textId="77777777" w:rsidR="00C66187" w:rsidRDefault="00C66187" w:rsidP="00E31CAA">
      <w:pPr>
        <w:rPr>
          <w:rFonts w:ascii="Arial" w:hAnsi="Arial" w:cs="Arial"/>
          <w:sz w:val="18"/>
          <w:szCs w:val="18"/>
        </w:rPr>
      </w:pPr>
    </w:p>
    <w:p w14:paraId="0A2D4232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05513981" w14:textId="20B41E9D" w:rsidR="00C66187" w:rsidRPr="00E928AA" w:rsidRDefault="00C66187" w:rsidP="00C66187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="002B281C">
        <w:rPr>
          <w:rFonts w:ascii="Arial" w:hAnsi="Arial"/>
          <w:sz w:val="16"/>
          <w:szCs w:val="16"/>
        </w:rPr>
        <w:t xml:space="preserve"> 3</w:t>
      </w:r>
      <w:r w:rsidRPr="003F1EB9">
        <w:rPr>
          <w:rFonts w:ascii="Arial" w:hAnsi="Arial"/>
          <w:sz w:val="16"/>
          <w:szCs w:val="16"/>
        </w:rPr>
        <w:t xml:space="preserve"> DE IMAGEN </w:t>
      </w:r>
      <w:r>
        <w:rPr>
          <w:rFonts w:ascii="Arial" w:hAnsi="Arial"/>
          <w:sz w:val="16"/>
          <w:szCs w:val="16"/>
        </w:rPr>
        <w:t>2</w:t>
      </w:r>
    </w:p>
    <w:p w14:paraId="1817CC54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4066A69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652D2B50" w14:textId="1A56B68C" w:rsidR="00C66187" w:rsidRPr="00CD652E" w:rsidRDefault="00C66187" w:rsidP="00C66187">
      <w:pPr>
        <w:ind w:left="426" w:hanging="14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h(x)=af(x)</m:t>
        </m:r>
      </m:oMath>
    </w:p>
    <w:p w14:paraId="10E38EDB" w14:textId="77777777" w:rsidR="00C66187" w:rsidRDefault="00C66187" w:rsidP="00C66187">
      <w:pPr>
        <w:rPr>
          <w:rFonts w:ascii="Arial" w:hAnsi="Arial"/>
          <w:b/>
          <w:color w:val="FF0000"/>
          <w:sz w:val="18"/>
          <w:szCs w:val="18"/>
        </w:rPr>
      </w:pPr>
    </w:p>
    <w:p w14:paraId="04EC2587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726867D5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0A7B10CC" w14:textId="4F9697D1" w:rsidR="002B281C" w:rsidRDefault="003D5293" w:rsidP="003D5293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h(x)=af(x)</m:t>
        </m:r>
      </m:oMath>
      <w:r>
        <w:rPr>
          <w:rFonts w:ascii="Arial" w:hAnsi="Arial" w:cs="Arial"/>
          <w:sz w:val="18"/>
          <w:szCs w:val="18"/>
        </w:rPr>
        <w:t xml:space="preserve"> presenta los siguientes casos:</w:t>
      </w:r>
    </w:p>
    <w:p w14:paraId="2E4007F3" w14:textId="4247CDD7" w:rsidR="002B281C" w:rsidRPr="003D5293" w:rsidRDefault="002B281C" w:rsidP="003D52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3D5293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a&gt;1</m:t>
        </m:r>
      </m:oMath>
      <w:r w:rsidR="00EE19AD">
        <w:rPr>
          <w:rFonts w:ascii="Arial" w:hAnsi="Arial" w:cs="Arial"/>
          <w:b/>
          <w:sz w:val="18"/>
          <w:szCs w:val="18"/>
        </w:rPr>
        <w:t>,</w:t>
      </w:r>
      <w:r w:rsidRPr="003D5293">
        <w:rPr>
          <w:rFonts w:ascii="Arial" w:hAnsi="Arial" w:cs="Arial"/>
          <w:sz w:val="18"/>
          <w:szCs w:val="18"/>
        </w:rPr>
        <w:t xml:space="preserve"> la </w:t>
      </w:r>
      <w:r w:rsidR="00EE19AD" w:rsidRPr="003D5293">
        <w:rPr>
          <w:rFonts w:ascii="Arial" w:hAnsi="Arial" w:cs="Arial"/>
          <w:sz w:val="18"/>
          <w:szCs w:val="18"/>
        </w:rPr>
        <w:t>gráfica</w:t>
      </w:r>
      <w:r w:rsidRPr="003D5293">
        <w:rPr>
          <w:rFonts w:ascii="Arial" w:hAnsi="Arial" w:cs="Arial"/>
          <w:sz w:val="18"/>
          <w:szCs w:val="18"/>
        </w:rPr>
        <w:t xml:space="preserve">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Pr="003D5293">
        <w:rPr>
          <w:rFonts w:ascii="Arial" w:hAnsi="Arial" w:cs="Arial"/>
          <w:sz w:val="18"/>
          <w:szCs w:val="18"/>
        </w:rPr>
        <w:t xml:space="preserve"> comparada con la gr</w:t>
      </w:r>
      <w:proofErr w:type="spellStart"/>
      <w:r w:rsidR="00EE19AD">
        <w:rPr>
          <w:rFonts w:ascii="Arial" w:hAnsi="Arial" w:cs="Arial"/>
          <w:sz w:val="18"/>
          <w:szCs w:val="18"/>
        </w:rPr>
        <w:t>áf</w:t>
      </w:r>
      <w:r w:rsidRPr="003D5293">
        <w:rPr>
          <w:rFonts w:ascii="Arial" w:hAnsi="Arial" w:cs="Arial"/>
          <w:sz w:val="18"/>
          <w:szCs w:val="18"/>
        </w:rPr>
        <w:t>ica</w:t>
      </w:r>
      <w:proofErr w:type="spellEnd"/>
      <w:r w:rsidRPr="003D5293"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3D5293">
        <w:rPr>
          <w:rFonts w:ascii="Arial" w:hAnsi="Arial" w:cs="Arial"/>
          <w:sz w:val="18"/>
          <w:szCs w:val="18"/>
        </w:rPr>
        <w:t xml:space="preserve"> se expande verticalmente desde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Pr="003D5293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Pr="003D5293">
        <w:rPr>
          <w:rFonts w:ascii="Arial" w:hAnsi="Arial" w:cs="Arial"/>
          <w:sz w:val="18"/>
          <w:szCs w:val="18"/>
        </w:rPr>
        <w:t xml:space="preserve"> veces. </w:t>
      </w:r>
    </w:p>
    <w:p w14:paraId="697DC4B3" w14:textId="77777777" w:rsidR="002B281C" w:rsidRDefault="002B281C" w:rsidP="002B281C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18EFF58D" w14:textId="42FDD401" w:rsidR="002B281C" w:rsidRDefault="002B281C" w:rsidP="002B281C">
      <w:pPr>
        <w:ind w:left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figura se muestra la </w:t>
      </w:r>
      <w:r w:rsidR="00EE19AD">
        <w:rPr>
          <w:rFonts w:ascii="Arial" w:hAnsi="Arial" w:cs="Arial"/>
          <w:sz w:val="18"/>
          <w:szCs w:val="18"/>
        </w:rPr>
        <w:t>grá</w:t>
      </w:r>
      <w:r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="00EE19AD">
        <w:rPr>
          <w:rFonts w:ascii="Arial" w:hAnsi="Arial" w:cs="Arial"/>
          <w:sz w:val="18"/>
          <w:szCs w:val="18"/>
        </w:rPr>
        <w:t xml:space="preserve"> con</w:t>
      </w:r>
      <w:r>
        <w:rPr>
          <w:rFonts w:ascii="Arial" w:hAnsi="Arial" w:cs="Arial"/>
          <w:sz w:val="18"/>
          <w:szCs w:val="18"/>
        </w:rPr>
        <w:t xml:space="preserve"> rango </w:t>
      </w:r>
      <m:oMath>
        <m:r>
          <w:rPr>
            <w:rFonts w:ascii="Cambria Math" w:hAnsi="Cambria Math" w:cs="Arial"/>
            <w:sz w:val="18"/>
            <w:szCs w:val="18"/>
          </w:rPr>
          <m:t>[0,1]</m:t>
        </m:r>
      </m:oMath>
      <w:r w:rsidR="00EE19AD">
        <w:rPr>
          <w:rFonts w:ascii="Arial" w:hAnsi="Arial" w:cs="Arial"/>
          <w:sz w:val="18"/>
          <w:szCs w:val="18"/>
        </w:rPr>
        <w:t xml:space="preserve"> y la gráfica de</w:t>
      </w:r>
      <w:r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=2f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=2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18"/>
          <w:szCs w:val="18"/>
        </w:rPr>
        <w:t xml:space="preserve"> que resulta de expandir</w:t>
      </w:r>
      <w:r w:rsidR="003D5293">
        <w:rPr>
          <w:rFonts w:ascii="Arial" w:hAnsi="Arial" w:cs="Arial"/>
          <w:sz w:val="18"/>
          <w:szCs w:val="18"/>
        </w:rPr>
        <w:t xml:space="preserve"> a </w:t>
      </w:r>
      <w:r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desde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, dos veces, cuyo rango es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0, 2</m:t>
            </m:r>
          </m:e>
        </m:d>
      </m:oMath>
      <w:r>
        <w:rPr>
          <w:rFonts w:ascii="Arial" w:hAnsi="Arial" w:cs="Arial"/>
          <w:sz w:val="18"/>
          <w:szCs w:val="18"/>
        </w:rPr>
        <w:t>.</w:t>
      </w:r>
    </w:p>
    <w:p w14:paraId="48ABD2A0" w14:textId="77777777" w:rsidR="002B281C" w:rsidRDefault="002B281C" w:rsidP="002B281C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02BC2B01" w14:textId="5C9C1370" w:rsidR="002B281C" w:rsidRPr="003D5293" w:rsidRDefault="002B281C" w:rsidP="003D52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3D5293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1&gt;a&gt;0</m:t>
        </m:r>
      </m:oMath>
      <w:r w:rsidR="00EE19AD">
        <w:rPr>
          <w:rFonts w:ascii="Arial" w:hAnsi="Arial" w:cs="Arial"/>
          <w:b/>
          <w:sz w:val="18"/>
          <w:szCs w:val="18"/>
        </w:rPr>
        <w:t>,</w:t>
      </w:r>
      <w:r w:rsidRPr="003D5293">
        <w:rPr>
          <w:rFonts w:ascii="Arial" w:hAnsi="Arial" w:cs="Arial"/>
          <w:sz w:val="18"/>
          <w:szCs w:val="18"/>
        </w:rPr>
        <w:t xml:space="preserve"> la gr</w:t>
      </w:r>
      <w:r w:rsidR="00EE19AD">
        <w:rPr>
          <w:rFonts w:ascii="Arial" w:hAnsi="Arial" w:cs="Arial"/>
          <w:sz w:val="18"/>
          <w:szCs w:val="18"/>
        </w:rPr>
        <w:t>á</w:t>
      </w:r>
      <w:r w:rsidRPr="003D5293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Pr="003D5293">
        <w:rPr>
          <w:rFonts w:ascii="Arial" w:hAnsi="Arial" w:cs="Arial"/>
          <w:sz w:val="18"/>
          <w:szCs w:val="18"/>
        </w:rPr>
        <w:t xml:space="preserve"> comparad</w:t>
      </w:r>
      <w:r w:rsidR="00EE19AD">
        <w:rPr>
          <w:rFonts w:ascii="Arial" w:hAnsi="Arial" w:cs="Arial"/>
          <w:sz w:val="18"/>
          <w:szCs w:val="18"/>
        </w:rPr>
        <w:t>a con la grá</w:t>
      </w:r>
      <w:r w:rsidRPr="003D5293"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3D5293">
        <w:rPr>
          <w:rFonts w:ascii="Arial" w:hAnsi="Arial" w:cs="Arial"/>
          <w:sz w:val="18"/>
          <w:szCs w:val="18"/>
        </w:rPr>
        <w:t xml:space="preserve"> se comprime verticalmente hacia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Pr="003D5293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Pr="003D5293">
        <w:rPr>
          <w:rFonts w:ascii="Arial" w:hAnsi="Arial" w:cs="Arial"/>
          <w:sz w:val="18"/>
          <w:szCs w:val="18"/>
        </w:rPr>
        <w:t xml:space="preserve"> veces. </w:t>
      </w:r>
    </w:p>
    <w:p w14:paraId="7FCC67C8" w14:textId="3A87D514" w:rsidR="002B281C" w:rsidRDefault="00EE19AD" w:rsidP="002B281C">
      <w:pPr>
        <w:ind w:left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 la figura se muestra la grá</w:t>
      </w:r>
      <w:r w:rsidR="002B281C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18"/>
          <w:szCs w:val="18"/>
        </w:rPr>
        <w:t xml:space="preserve"> con</w:t>
      </w:r>
      <w:r w:rsidR="002B281C">
        <w:rPr>
          <w:rFonts w:ascii="Arial" w:hAnsi="Arial" w:cs="Arial"/>
          <w:sz w:val="18"/>
          <w:szCs w:val="18"/>
        </w:rPr>
        <w:t xml:space="preserve"> rango </w:t>
      </w:r>
      <m:oMath>
        <m:r>
          <w:rPr>
            <w:rFonts w:ascii="Cambria Math" w:hAnsi="Cambria Math" w:cs="Arial"/>
            <w:sz w:val="18"/>
            <w:szCs w:val="18"/>
          </w:rPr>
          <m:t>[0,1]</m:t>
        </m:r>
      </m:oMath>
      <w:r>
        <w:rPr>
          <w:rFonts w:ascii="Arial" w:hAnsi="Arial" w:cs="Arial"/>
          <w:sz w:val="18"/>
          <w:szCs w:val="18"/>
        </w:rPr>
        <w:t xml:space="preserve"> y la grá</w:t>
      </w:r>
      <w:proofErr w:type="spellStart"/>
      <w:r w:rsidR="002B281C">
        <w:rPr>
          <w:rFonts w:ascii="Arial" w:hAnsi="Arial" w:cs="Arial"/>
          <w:sz w:val="18"/>
          <w:szCs w:val="18"/>
        </w:rPr>
        <w:t>fica</w:t>
      </w:r>
      <w:proofErr w:type="spellEnd"/>
      <w:r w:rsidR="002B281C">
        <w:rPr>
          <w:rFonts w:ascii="Arial" w:hAnsi="Arial" w:cs="Arial"/>
          <w:sz w:val="18"/>
          <w:szCs w:val="18"/>
        </w:rPr>
        <w:t xml:space="preserve"> de  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den>
        </m:f>
      </m:oMath>
      <w:r w:rsidR="002B281C">
        <w:rPr>
          <w:rFonts w:ascii="Arial" w:hAnsi="Arial" w:cs="Arial"/>
          <w:sz w:val="18"/>
          <w:szCs w:val="18"/>
        </w:rPr>
        <w:t xml:space="preserve"> que resulta de comprimir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2B281C">
        <w:rPr>
          <w:rFonts w:ascii="Arial" w:hAnsi="Arial" w:cs="Arial"/>
          <w:sz w:val="18"/>
          <w:szCs w:val="18"/>
        </w:rPr>
        <w:t xml:space="preserve"> hacia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="002B281C">
        <w:rPr>
          <w:rFonts w:ascii="Arial" w:hAnsi="Arial" w:cs="Arial"/>
          <w:sz w:val="18"/>
          <w:szCs w:val="18"/>
        </w:rPr>
        <w:t xml:space="preserve">, tres veces, cuyo rango es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den>
            </m:f>
          </m:e>
        </m:d>
      </m:oMath>
      <w:r w:rsidR="002B281C">
        <w:rPr>
          <w:rFonts w:ascii="Arial" w:hAnsi="Arial" w:cs="Arial"/>
          <w:sz w:val="18"/>
          <w:szCs w:val="18"/>
        </w:rPr>
        <w:t>.</w:t>
      </w:r>
    </w:p>
    <w:p w14:paraId="5FB663B3" w14:textId="77777777" w:rsidR="002B281C" w:rsidRDefault="002B281C" w:rsidP="002B281C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216E7D0A" w14:textId="6FB6C916" w:rsidR="003D5293" w:rsidRPr="003D5293" w:rsidRDefault="002B281C" w:rsidP="003D52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3D5293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a&lt;0</m:t>
        </m:r>
      </m:oMath>
      <w:r w:rsidR="00EE19AD">
        <w:rPr>
          <w:rFonts w:ascii="Arial" w:hAnsi="Arial" w:cs="Arial"/>
          <w:b/>
          <w:sz w:val="18"/>
          <w:szCs w:val="18"/>
        </w:rPr>
        <w:t>,</w:t>
      </w:r>
      <w:r w:rsidRPr="003D5293">
        <w:rPr>
          <w:rFonts w:ascii="Arial" w:hAnsi="Arial" w:cs="Arial"/>
          <w:sz w:val="18"/>
          <w:szCs w:val="18"/>
        </w:rPr>
        <w:t xml:space="preserve"> </w:t>
      </w:r>
      <w:r w:rsidR="003D5293" w:rsidRPr="003D5293">
        <w:rPr>
          <w:rFonts w:ascii="Arial" w:hAnsi="Arial" w:cs="Arial"/>
          <w:sz w:val="18"/>
          <w:szCs w:val="18"/>
        </w:rPr>
        <w:t xml:space="preserve">la gráfica de </w:t>
      </w:r>
      <m:oMath>
        <m:r>
          <w:rPr>
            <w:rFonts w:ascii="Cambria Math" w:hAnsi="Cambria Math" w:cs="Arial"/>
            <w:sz w:val="18"/>
            <w:szCs w:val="18"/>
          </w:rPr>
          <m:t>h(x)=af(x)</m:t>
        </m:r>
      </m:oMath>
      <w:r w:rsidR="003D5293" w:rsidRPr="003D5293">
        <w:rPr>
          <w:rFonts w:ascii="Arial" w:hAnsi="Arial" w:cs="Arial"/>
          <w:sz w:val="18"/>
          <w:szCs w:val="18"/>
        </w:rPr>
        <w:t xml:space="preserve"> resulta de expandir o comprimir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</m:d>
      </m:oMath>
      <w:r w:rsidR="003D5293" w:rsidRPr="003D5293">
        <w:rPr>
          <w:rFonts w:ascii="Arial" w:hAnsi="Arial" w:cs="Arial"/>
          <w:sz w:val="18"/>
          <w:szCs w:val="18"/>
        </w:rPr>
        <w:t xml:space="preserve"> veces desde el eje </w:t>
      </w:r>
      <w:r w:rsidR="003D5293" w:rsidRPr="003D5293">
        <w:rPr>
          <w:rFonts w:ascii="Arial" w:hAnsi="Arial" w:cs="Arial"/>
          <w:i/>
          <w:sz w:val="18"/>
          <w:szCs w:val="18"/>
        </w:rPr>
        <w:t xml:space="preserve">X </w:t>
      </w:r>
      <w:r w:rsidR="003D5293" w:rsidRPr="003D5293">
        <w:rPr>
          <w:rFonts w:ascii="Arial" w:hAnsi="Arial" w:cs="Arial"/>
          <w:sz w:val="18"/>
          <w:szCs w:val="18"/>
        </w:rPr>
        <w:t xml:space="preserve">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3D5293" w:rsidRPr="003D5293">
        <w:rPr>
          <w:rFonts w:ascii="Arial" w:hAnsi="Arial" w:cs="Arial"/>
          <w:sz w:val="18"/>
          <w:szCs w:val="18"/>
        </w:rPr>
        <w:t xml:space="preserve"> y luego reflejarla sobre este eje.</w:t>
      </w:r>
    </w:p>
    <w:p w14:paraId="5766F7C5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243C25F2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3288858A" w14:textId="77777777" w:rsidR="00C66187" w:rsidRPr="00E31CAA" w:rsidRDefault="00C66187" w:rsidP="00C66187">
      <w:pPr>
        <w:rPr>
          <w:rFonts w:ascii="Arial" w:hAnsi="Arial" w:cs="Arial"/>
          <w:sz w:val="18"/>
          <w:szCs w:val="18"/>
        </w:rPr>
      </w:pPr>
    </w:p>
    <w:p w14:paraId="3A77C3B1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1F9B3EDC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379AB7B" w14:textId="6746E88C" w:rsidR="00CB0741" w:rsidRDefault="00EE19AD" w:rsidP="00CB07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CB0741">
        <w:rPr>
          <w:rFonts w:ascii="Arial" w:hAnsi="Arial" w:cs="Arial"/>
          <w:sz w:val="18"/>
          <w:szCs w:val="18"/>
        </w:rPr>
        <w:t xml:space="preserve">ficas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="00CB0741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=2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="00CB0741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den>
        </m:f>
      </m:oMath>
      <w:r w:rsidR="00CB0741">
        <w:rPr>
          <w:rFonts w:ascii="Arial" w:hAnsi="Arial" w:cs="Arial"/>
          <w:sz w:val="18"/>
          <w:szCs w:val="18"/>
        </w:rPr>
        <w:t xml:space="preserve">, en diferentes colores si es posible una animación en la que se comprima a expanda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B0741"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g</m:t>
        </m:r>
      </m:oMath>
      <w:r w:rsidR="00CB0741">
        <w:rPr>
          <w:rFonts w:ascii="Arial" w:hAnsi="Arial" w:cs="Arial"/>
          <w:sz w:val="18"/>
          <w:szCs w:val="18"/>
        </w:rPr>
        <w:t xml:space="preserve"> </w:t>
      </w:r>
      <w:proofErr w:type="gramStart"/>
      <w:r w:rsidR="00CB0741">
        <w:rPr>
          <w:rFonts w:ascii="Arial" w:hAnsi="Arial" w:cs="Arial"/>
          <w:sz w:val="18"/>
          <w:szCs w:val="18"/>
        </w:rPr>
        <w:t xml:space="preserve">y </w:t>
      </w:r>
      <w:proofErr w:type="gramEnd"/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CB0741">
        <w:rPr>
          <w:rFonts w:ascii="Arial" w:hAnsi="Arial" w:cs="Arial"/>
          <w:sz w:val="18"/>
          <w:szCs w:val="18"/>
        </w:rPr>
        <w:t>.</w:t>
      </w:r>
    </w:p>
    <w:p w14:paraId="21C7446E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749906E0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5250B631" w14:textId="714A8616" w:rsidR="00AF4EF3" w:rsidRPr="000719EE" w:rsidRDefault="00AF4EF3" w:rsidP="00AF4EF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MA_11_02_REC180_IMG08</w:t>
      </w:r>
    </w:p>
    <w:p w14:paraId="2DA9B431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6272762B" w14:textId="77777777" w:rsidR="00C66187" w:rsidRDefault="00C66187" w:rsidP="00C66187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7BEBD214" w14:textId="77777777" w:rsidR="002B281C" w:rsidRDefault="002B281C" w:rsidP="00E31CAA">
      <w:pPr>
        <w:rPr>
          <w:rFonts w:ascii="Arial" w:hAnsi="Arial" w:cs="Arial"/>
          <w:sz w:val="18"/>
          <w:szCs w:val="18"/>
        </w:rPr>
      </w:pPr>
    </w:p>
    <w:p w14:paraId="0D776E09" w14:textId="77777777" w:rsidR="00D92992" w:rsidRDefault="00D92992" w:rsidP="00E31CAA">
      <w:pPr>
        <w:rPr>
          <w:rFonts w:ascii="Arial" w:hAnsi="Arial" w:cs="Arial"/>
          <w:sz w:val="18"/>
          <w:szCs w:val="18"/>
        </w:rPr>
      </w:pPr>
    </w:p>
    <w:p w14:paraId="150000A3" w14:textId="22448E1F" w:rsidR="002B281C" w:rsidRPr="00E928AA" w:rsidRDefault="002B281C" w:rsidP="002B281C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>
        <w:rPr>
          <w:rFonts w:ascii="Arial" w:hAnsi="Arial"/>
          <w:sz w:val="16"/>
          <w:szCs w:val="16"/>
        </w:rPr>
        <w:t xml:space="preserve"> 4</w:t>
      </w:r>
      <w:r w:rsidRPr="003F1EB9">
        <w:rPr>
          <w:rFonts w:ascii="Arial" w:hAnsi="Arial"/>
          <w:sz w:val="16"/>
          <w:szCs w:val="16"/>
        </w:rPr>
        <w:t xml:space="preserve"> DEL MENÚ</w:t>
      </w:r>
    </w:p>
    <w:p w14:paraId="3C253778" w14:textId="77777777" w:rsidR="002B281C" w:rsidRPr="00F4317E" w:rsidRDefault="002B281C" w:rsidP="002B281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</w:rPr>
        <w:t>del menú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ACDD0A7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4CAA39C" w14:textId="47F1FAF5" w:rsidR="002B281C" w:rsidRDefault="00DE2E53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4803C656" wp14:editId="27B0D06F">
            <wp:extent cx="1900757" cy="1985528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360" cy="199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64C6" w14:textId="77777777" w:rsidR="002B281C" w:rsidRPr="000719EE" w:rsidRDefault="002B281C" w:rsidP="002B281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106DD640" w14:textId="61143619" w:rsidR="002B281C" w:rsidRPr="000719EE" w:rsidRDefault="00DE2E53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MA_11_02_REC180_IMG09</w:t>
      </w:r>
    </w:p>
    <w:p w14:paraId="60C11251" w14:textId="76AC9BA0" w:rsidR="002B281C" w:rsidRDefault="002B281C" w:rsidP="002B281C">
      <w:pPr>
        <w:rPr>
          <w:rFonts w:ascii="Arial" w:hAnsi="Arial" w:cs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>
        <w:rPr>
          <w:rFonts w:ascii="Arial" w:hAnsi="Arial"/>
          <w:sz w:val="18"/>
          <w:szCs w:val="18"/>
          <w:highlight w:val="yellow"/>
        </w:rPr>
        <w:t>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Pr="00C66187">
        <w:rPr>
          <w:rFonts w:ascii="Arial" w:hAnsi="Arial" w:cs="Arial"/>
          <w:sz w:val="18"/>
          <w:szCs w:val="18"/>
        </w:rPr>
        <w:t xml:space="preserve"> </w:t>
      </w:r>
      <w:r w:rsidR="00DE2E53">
        <w:rPr>
          <w:rFonts w:ascii="Arial" w:hAnsi="Arial" w:cs="Arial"/>
          <w:sz w:val="18"/>
          <w:szCs w:val="18"/>
        </w:rPr>
        <w:t>Expresión analítica</w:t>
      </w:r>
    </w:p>
    <w:p w14:paraId="69E888B0" w14:textId="77777777" w:rsidR="002B281C" w:rsidRDefault="002B281C" w:rsidP="002B281C">
      <w:pPr>
        <w:rPr>
          <w:rFonts w:ascii="Arial" w:hAnsi="Arial"/>
          <w:sz w:val="18"/>
          <w:szCs w:val="18"/>
        </w:rPr>
      </w:pPr>
    </w:p>
    <w:p w14:paraId="18D0AAEC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1839D131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7D1AF3C7" w14:textId="77777777" w:rsidR="002B281C" w:rsidRDefault="002B281C" w:rsidP="002B281C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0E07153A" w14:textId="70D33794" w:rsidR="002B281C" w:rsidRDefault="002B281C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</w:t>
      </w:r>
    </w:p>
    <w:p w14:paraId="40C61655" w14:textId="77777777" w:rsidR="002B281C" w:rsidRPr="000719EE" w:rsidRDefault="002B281C" w:rsidP="002B281C">
      <w:pPr>
        <w:rPr>
          <w:rFonts w:ascii="Arial" w:hAnsi="Arial" w:cs="Arial"/>
          <w:sz w:val="18"/>
          <w:szCs w:val="18"/>
        </w:rPr>
      </w:pPr>
    </w:p>
    <w:p w14:paraId="0A538091" w14:textId="77777777" w:rsidR="002B281C" w:rsidRPr="00E928AA" w:rsidRDefault="002B281C" w:rsidP="002B281C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</w:t>
      </w:r>
      <w:r>
        <w:rPr>
          <w:rFonts w:ascii="Arial" w:hAnsi="Arial"/>
          <w:sz w:val="16"/>
          <w:szCs w:val="16"/>
        </w:rPr>
        <w:t>2</w:t>
      </w:r>
    </w:p>
    <w:p w14:paraId="4077EB4E" w14:textId="77777777" w:rsidR="002B281C" w:rsidRPr="00792588" w:rsidRDefault="002B281C" w:rsidP="002B281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38AE4C1" w14:textId="77777777" w:rsidR="002B281C" w:rsidRPr="00CD652E" w:rsidRDefault="002B281C" w:rsidP="002B281C">
      <w:pPr>
        <w:rPr>
          <w:rFonts w:ascii="Arial" w:hAnsi="Arial" w:cs="Arial"/>
          <w:sz w:val="18"/>
          <w:szCs w:val="18"/>
        </w:rPr>
      </w:pPr>
    </w:p>
    <w:p w14:paraId="6B6472A8" w14:textId="1841F6CE" w:rsidR="002B281C" w:rsidRPr="00CD652E" w:rsidRDefault="002B281C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Obtener la expresión analítica de una función</w:t>
      </w:r>
    </w:p>
    <w:p w14:paraId="078F7585" w14:textId="77777777" w:rsidR="002B281C" w:rsidRDefault="002B281C" w:rsidP="002B281C">
      <w:pPr>
        <w:rPr>
          <w:rFonts w:ascii="Arial" w:hAnsi="Arial"/>
          <w:b/>
          <w:color w:val="FF0000"/>
          <w:sz w:val="18"/>
          <w:szCs w:val="18"/>
        </w:rPr>
      </w:pPr>
    </w:p>
    <w:p w14:paraId="259C24BE" w14:textId="77777777" w:rsidR="002B281C" w:rsidRPr="00792588" w:rsidRDefault="002B281C" w:rsidP="002B281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723A540D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5AE8E179" w14:textId="67FAE3C6" w:rsidR="002B281C" w:rsidRDefault="00F37AE5" w:rsidP="002B281C">
      <w:pPr>
        <w:rPr>
          <w:rFonts w:ascii="Arial" w:hAnsi="Arial" w:cs="Arial"/>
          <w:sz w:val="18"/>
          <w:szCs w:val="18"/>
        </w:rPr>
      </w:pPr>
      <w:r w:rsidRPr="00F37AE5">
        <w:rPr>
          <w:rFonts w:ascii="Arial" w:hAnsi="Arial" w:cs="Arial"/>
          <w:b/>
          <w:sz w:val="18"/>
          <w:szCs w:val="18"/>
        </w:rPr>
        <w:t>Ejemplo 1</w:t>
      </w:r>
      <w:r>
        <w:rPr>
          <w:rFonts w:ascii="Arial" w:hAnsi="Arial" w:cs="Arial"/>
          <w:b/>
          <w:sz w:val="18"/>
          <w:szCs w:val="18"/>
        </w:rPr>
        <w:t xml:space="preserve">. </w:t>
      </w:r>
      <w:r>
        <w:rPr>
          <w:rFonts w:ascii="Arial" w:hAnsi="Arial" w:cs="Arial"/>
          <w:sz w:val="18"/>
          <w:szCs w:val="18"/>
        </w:rPr>
        <w:t>O</w:t>
      </w:r>
      <w:r w:rsidR="005D77B5">
        <w:rPr>
          <w:rFonts w:ascii="Arial" w:hAnsi="Arial" w:cs="Arial"/>
          <w:sz w:val="18"/>
          <w:szCs w:val="18"/>
        </w:rPr>
        <w:t>btener</w:t>
      </w:r>
      <w:r w:rsidR="002B281C">
        <w:rPr>
          <w:rFonts w:ascii="Arial" w:hAnsi="Arial" w:cs="Arial"/>
          <w:sz w:val="18"/>
          <w:szCs w:val="18"/>
        </w:rPr>
        <w:t xml:space="preserve"> la expresión analítica que modela l</w:t>
      </w:r>
      <w:r>
        <w:rPr>
          <w:rFonts w:ascii="Arial" w:hAnsi="Arial" w:cs="Arial"/>
          <w:sz w:val="18"/>
          <w:szCs w:val="18"/>
        </w:rPr>
        <w:t>a</w:t>
      </w:r>
      <w:r w:rsidR="002B281C">
        <w:rPr>
          <w:rFonts w:ascii="Arial" w:hAnsi="Arial" w:cs="Arial"/>
          <w:sz w:val="18"/>
          <w:szCs w:val="18"/>
        </w:rPr>
        <w:t xml:space="preserve"> siguiente situación</w:t>
      </w:r>
      <w:r>
        <w:rPr>
          <w:rFonts w:ascii="Arial" w:hAnsi="Arial" w:cs="Arial"/>
          <w:sz w:val="18"/>
          <w:szCs w:val="18"/>
        </w:rPr>
        <w:t>:</w:t>
      </w:r>
    </w:p>
    <w:p w14:paraId="331ECB01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3F5EBC5B" w14:textId="38405E4A" w:rsidR="002B281C" w:rsidRDefault="002B281C" w:rsidP="005D77B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parqueadero de un centro comercial maneja la tarifa de </w:t>
      </w:r>
      <m:oMath>
        <m:r>
          <w:rPr>
            <w:rFonts w:ascii="Cambria Math" w:hAnsi="Cambria Math" w:cs="Arial"/>
            <w:sz w:val="18"/>
            <w:szCs w:val="18"/>
          </w:rPr>
          <m:t>$500</m:t>
        </m:r>
      </m:oMath>
      <w:r>
        <w:rPr>
          <w:rFonts w:ascii="Arial" w:hAnsi="Arial" w:cs="Arial"/>
          <w:sz w:val="18"/>
          <w:szCs w:val="18"/>
        </w:rPr>
        <w:t xml:space="preserve"> por 15 minutos o fracción, </w:t>
      </w:r>
      <w:r w:rsidR="005D77B5">
        <w:rPr>
          <w:rFonts w:ascii="Arial" w:hAnsi="Arial" w:cs="Arial"/>
          <w:sz w:val="18"/>
          <w:szCs w:val="18"/>
        </w:rPr>
        <w:t xml:space="preserve">¿Cuál </w:t>
      </w:r>
      <w:r>
        <w:rPr>
          <w:rFonts w:ascii="Arial" w:hAnsi="Arial" w:cs="Arial"/>
          <w:sz w:val="18"/>
          <w:szCs w:val="18"/>
        </w:rPr>
        <w:t xml:space="preserve">es la expresión analítica que permite establecer el valor que debe pagar un cliente que estuvo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 minutos en</w:t>
      </w:r>
      <w:r w:rsidR="00F37AE5">
        <w:rPr>
          <w:rFonts w:ascii="Arial" w:hAnsi="Arial" w:cs="Arial"/>
          <w:sz w:val="18"/>
          <w:szCs w:val="18"/>
        </w:rPr>
        <w:t xml:space="preserve"> el centro comercial?</w:t>
      </w:r>
    </w:p>
    <w:p w14:paraId="306CC47A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22EFAFEA" w14:textId="2E68049F" w:rsidR="002B281C" w:rsidRDefault="00F37AE5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 obtener</w:t>
      </w:r>
      <w:r w:rsidR="00EE19A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la expresión anal</w:t>
      </w:r>
      <w:r w:rsidR="00EE19AD">
        <w:rPr>
          <w:rFonts w:ascii="Arial" w:hAnsi="Arial" w:cs="Arial"/>
          <w:sz w:val="18"/>
          <w:szCs w:val="18"/>
        </w:rPr>
        <w:t>í</w:t>
      </w:r>
      <w:r>
        <w:rPr>
          <w:rFonts w:ascii="Arial" w:hAnsi="Arial" w:cs="Arial"/>
          <w:sz w:val="18"/>
          <w:szCs w:val="18"/>
        </w:rPr>
        <w:t>tica</w:t>
      </w:r>
      <w:r w:rsidR="00EE19AD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se relaciona el tiempo con el total de dinero que debe pagar</w:t>
      </w:r>
      <w:r w:rsidR="00EE19AD">
        <w:rPr>
          <w:rFonts w:ascii="Arial" w:hAnsi="Arial" w:cs="Arial"/>
          <w:sz w:val="18"/>
          <w:szCs w:val="18"/>
        </w:rPr>
        <w:t xml:space="preserve"> el cliente,</w:t>
      </w:r>
      <w:r>
        <w:rPr>
          <w:rFonts w:ascii="Arial" w:hAnsi="Arial" w:cs="Arial"/>
          <w:sz w:val="18"/>
          <w:szCs w:val="18"/>
        </w:rPr>
        <w:t xml:space="preserve"> así:</w:t>
      </w:r>
    </w:p>
    <w:p w14:paraId="603C5C21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13633D99" w14:textId="7FDF1654" w:rsidR="002B281C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pagaría $</w:t>
      </w:r>
      <w:r w:rsidR="00EE19A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500 si </w:t>
      </w:r>
      <w:r w:rsidR="00EE19AD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e demora entre </w:t>
      </w:r>
      <m:oMath>
        <m:r>
          <w:rPr>
            <w:rFonts w:ascii="Cambria Math" w:hAnsi="Cambria Math" w:cs="Arial"/>
            <w:sz w:val="18"/>
            <w:szCs w:val="18"/>
          </w:rPr>
          <m:t>0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 xml:space="preserve">15 </m:t>
        </m:r>
      </m:oMath>
      <w:r>
        <w:rPr>
          <w:rFonts w:ascii="Arial" w:hAnsi="Arial" w:cs="Arial"/>
          <w:sz w:val="18"/>
          <w:szCs w:val="18"/>
        </w:rPr>
        <w:t>min</w:t>
      </w:r>
    </w:p>
    <w:p w14:paraId="613EC7CF" w14:textId="72F74879" w:rsidR="002B281C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pagaría $</w:t>
      </w:r>
      <w:r w:rsidR="00EE19AD">
        <w:rPr>
          <w:rFonts w:ascii="Arial" w:hAnsi="Arial" w:cs="Arial"/>
          <w:sz w:val="18"/>
          <w:szCs w:val="18"/>
        </w:rPr>
        <w:t xml:space="preserve"> 1000 si s</w:t>
      </w:r>
      <w:r>
        <w:rPr>
          <w:rFonts w:ascii="Arial" w:hAnsi="Arial" w:cs="Arial"/>
          <w:sz w:val="18"/>
          <w:szCs w:val="18"/>
        </w:rPr>
        <w:t xml:space="preserve">e demora entre </w:t>
      </w:r>
      <m:oMath>
        <m:r>
          <w:rPr>
            <w:rFonts w:ascii="Cambria Math" w:hAnsi="Cambria Math" w:cs="Arial"/>
            <w:sz w:val="18"/>
            <w:szCs w:val="18"/>
          </w:rPr>
          <m:t>15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 xml:space="preserve">30 </m:t>
        </m:r>
      </m:oMath>
      <w:r>
        <w:rPr>
          <w:rFonts w:ascii="Arial" w:hAnsi="Arial" w:cs="Arial"/>
          <w:sz w:val="18"/>
          <w:szCs w:val="18"/>
        </w:rPr>
        <w:t>min</w:t>
      </w:r>
    </w:p>
    <w:p w14:paraId="40843700" w14:textId="206A7C78" w:rsidR="002B281C" w:rsidRPr="00E31CAA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pagaría $</w:t>
      </w:r>
      <w:r w:rsidR="00EE19A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1500 si </w:t>
      </w:r>
      <w:r w:rsidR="00EE19AD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e demora entre </w:t>
      </w:r>
      <m:oMath>
        <m:r>
          <w:rPr>
            <w:rFonts w:ascii="Cambria Math" w:hAnsi="Cambria Math" w:cs="Arial"/>
            <w:sz w:val="18"/>
            <w:szCs w:val="18"/>
          </w:rPr>
          <m:t>30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 xml:space="preserve">45 </m:t>
        </m:r>
      </m:oMath>
      <w:r>
        <w:rPr>
          <w:rFonts w:ascii="Arial" w:hAnsi="Arial" w:cs="Arial"/>
          <w:sz w:val="18"/>
          <w:szCs w:val="18"/>
        </w:rPr>
        <w:t>min</w:t>
      </w:r>
    </w:p>
    <w:p w14:paraId="2B3EDCEF" w14:textId="1B05744E" w:rsidR="002B281C" w:rsidRPr="00E31CAA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pagaría $</w:t>
      </w:r>
      <w:r w:rsidR="00EE19AD">
        <w:rPr>
          <w:rFonts w:ascii="Arial" w:hAnsi="Arial" w:cs="Arial"/>
          <w:sz w:val="18"/>
          <w:szCs w:val="18"/>
        </w:rPr>
        <w:t xml:space="preserve"> 2000 si s</w:t>
      </w:r>
      <w:r>
        <w:rPr>
          <w:rFonts w:ascii="Arial" w:hAnsi="Arial" w:cs="Arial"/>
          <w:sz w:val="18"/>
          <w:szCs w:val="18"/>
        </w:rPr>
        <w:t xml:space="preserve">e demora entre </w:t>
      </w:r>
      <m:oMath>
        <m:r>
          <w:rPr>
            <w:rFonts w:ascii="Cambria Math" w:hAnsi="Cambria Math" w:cs="Arial"/>
            <w:sz w:val="18"/>
            <w:szCs w:val="18"/>
          </w:rPr>
          <m:t xml:space="preserve">45 </m:t>
        </m:r>
      </m:oMath>
      <w:r>
        <w:rPr>
          <w:rFonts w:ascii="Arial" w:hAnsi="Arial" w:cs="Arial"/>
          <w:sz w:val="18"/>
          <w:szCs w:val="18"/>
        </w:rPr>
        <w:t xml:space="preserve">y </w:t>
      </w:r>
      <m:oMath>
        <m:r>
          <w:rPr>
            <w:rFonts w:ascii="Cambria Math" w:hAnsi="Cambria Math" w:cs="Arial"/>
            <w:sz w:val="18"/>
            <w:szCs w:val="18"/>
          </w:rPr>
          <m:t xml:space="preserve">60 </m:t>
        </m:r>
      </m:oMath>
      <w:r>
        <w:rPr>
          <w:rFonts w:ascii="Arial" w:hAnsi="Arial" w:cs="Arial"/>
          <w:sz w:val="18"/>
          <w:szCs w:val="18"/>
        </w:rPr>
        <w:t>min</w:t>
      </w:r>
    </w:p>
    <w:p w14:paraId="25AE7FD0" w14:textId="5D74D369" w:rsidR="002B281C" w:rsidRPr="00E31CAA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pagaría $</w:t>
      </w:r>
      <w:r w:rsidR="00EE19A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25</w:t>
      </w:r>
      <w:r w:rsidR="00EE19AD">
        <w:rPr>
          <w:rFonts w:ascii="Arial" w:hAnsi="Arial" w:cs="Arial"/>
          <w:sz w:val="18"/>
          <w:szCs w:val="18"/>
        </w:rPr>
        <w:t>00 si s</w:t>
      </w:r>
      <w:r>
        <w:rPr>
          <w:rFonts w:ascii="Arial" w:hAnsi="Arial" w:cs="Arial"/>
          <w:sz w:val="18"/>
          <w:szCs w:val="18"/>
        </w:rPr>
        <w:t xml:space="preserve">e demora entre </w:t>
      </w:r>
      <m:oMath>
        <m:r>
          <w:rPr>
            <w:rFonts w:ascii="Cambria Math" w:hAnsi="Cambria Math" w:cs="Arial"/>
            <w:sz w:val="18"/>
            <w:szCs w:val="18"/>
          </w:rPr>
          <m:t>60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 xml:space="preserve">75 </m:t>
        </m:r>
      </m:oMath>
      <w:r>
        <w:rPr>
          <w:rFonts w:ascii="Arial" w:hAnsi="Arial" w:cs="Arial"/>
          <w:sz w:val="18"/>
          <w:szCs w:val="18"/>
        </w:rPr>
        <w:t>min</w:t>
      </w:r>
    </w:p>
    <w:p w14:paraId="326A10E0" w14:textId="77777777" w:rsidR="002B281C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</w:t>
      </w:r>
    </w:p>
    <w:p w14:paraId="2A1631B3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5580935A" w14:textId="5FECCFF8" w:rsidR="00F37AE5" w:rsidRPr="00F37AE5" w:rsidRDefault="00EE19AD" w:rsidP="00F37AE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grá</w:t>
      </w:r>
      <w:r w:rsidR="00F37AE5">
        <w:rPr>
          <w:rFonts w:ascii="Arial" w:hAnsi="Arial" w:cs="Arial"/>
          <w:sz w:val="18"/>
          <w:szCs w:val="18"/>
        </w:rPr>
        <w:t>fica de la función que representa esta situ</w:t>
      </w:r>
      <w:r>
        <w:rPr>
          <w:rFonts w:ascii="Arial" w:hAnsi="Arial" w:cs="Arial"/>
          <w:sz w:val="18"/>
          <w:szCs w:val="18"/>
        </w:rPr>
        <w:t>ación se muestra en la figura 1. Se</w:t>
      </w:r>
      <w:r w:rsidR="00F37AE5">
        <w:rPr>
          <w:rFonts w:ascii="Arial" w:hAnsi="Arial" w:cs="Arial"/>
          <w:sz w:val="18"/>
          <w:szCs w:val="18"/>
        </w:rPr>
        <w:t xml:space="preserve"> puede observar que tiene cierta similitud con la función parte entera </w:t>
      </w:r>
      <m:oMath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 w:rsidR="00F37AE5">
        <w:rPr>
          <w:rFonts w:ascii="Arial" w:hAnsi="Arial" w:cs="Arial"/>
          <w:sz w:val="18"/>
          <w:szCs w:val="18"/>
        </w:rPr>
        <w:t xml:space="preserve"> </w:t>
      </w:r>
      <w:r w:rsidR="00CD3B83">
        <w:rPr>
          <w:rFonts w:ascii="Arial" w:hAnsi="Arial" w:cs="Arial"/>
          <w:sz w:val="18"/>
          <w:szCs w:val="18"/>
        </w:rPr>
        <w:t xml:space="preserve"> </w:t>
      </w:r>
      <w:r w:rsidR="00F37AE5">
        <w:rPr>
          <w:rFonts w:ascii="Arial" w:hAnsi="Arial" w:cs="Arial"/>
          <w:sz w:val="18"/>
          <w:szCs w:val="18"/>
        </w:rPr>
        <w:t xml:space="preserve">que se muestra en la figura 2, </w:t>
      </w:r>
      <w:r w:rsidR="002B281C">
        <w:rPr>
          <w:rFonts w:ascii="Arial" w:hAnsi="Arial" w:cs="Arial"/>
          <w:sz w:val="18"/>
          <w:szCs w:val="18"/>
        </w:rPr>
        <w:t xml:space="preserve">pero a diferencia de </w:t>
      </w:r>
      <w:r w:rsidR="00F37AE5">
        <w:rPr>
          <w:rFonts w:ascii="Arial" w:hAnsi="Arial" w:cs="Arial"/>
          <w:sz w:val="18"/>
          <w:szCs w:val="18"/>
        </w:rPr>
        <w:t>la función parte entera</w:t>
      </w:r>
      <w:r w:rsidR="002B281C">
        <w:rPr>
          <w:rFonts w:ascii="Arial" w:hAnsi="Arial" w:cs="Arial"/>
          <w:sz w:val="18"/>
          <w:szCs w:val="18"/>
        </w:rPr>
        <w:t xml:space="preserve"> en la que la longitud de los intervalos </w:t>
      </w:r>
      <w:r w:rsidR="00603CBA">
        <w:rPr>
          <w:rFonts w:ascii="Arial" w:hAnsi="Arial" w:cs="Arial"/>
          <w:sz w:val="18"/>
          <w:szCs w:val="18"/>
        </w:rPr>
        <w:t>es 1</w:t>
      </w:r>
      <w:r w:rsidR="002B281C">
        <w:rPr>
          <w:rFonts w:ascii="Arial" w:hAnsi="Arial" w:cs="Arial"/>
          <w:sz w:val="18"/>
          <w:szCs w:val="18"/>
        </w:rPr>
        <w:t xml:space="preserve">, en </w:t>
      </w:r>
      <w:r w:rsidR="00603CBA">
        <w:rPr>
          <w:rFonts w:ascii="Arial" w:hAnsi="Arial" w:cs="Arial"/>
          <w:sz w:val="18"/>
          <w:szCs w:val="18"/>
        </w:rPr>
        <w:t>el caso que nos ocupa</w:t>
      </w:r>
      <w:r w:rsidR="00723CC3">
        <w:rPr>
          <w:rFonts w:ascii="Arial" w:hAnsi="Arial" w:cs="Arial"/>
          <w:sz w:val="18"/>
          <w:szCs w:val="18"/>
        </w:rPr>
        <w:t>,</w:t>
      </w:r>
      <w:r w:rsidR="002B281C">
        <w:rPr>
          <w:rFonts w:ascii="Arial" w:hAnsi="Arial" w:cs="Arial"/>
          <w:sz w:val="18"/>
          <w:szCs w:val="18"/>
        </w:rPr>
        <w:t xml:space="preserve"> la longitud de cada intervalo es 15, </w:t>
      </w:r>
      <w:r w:rsidR="00603CBA">
        <w:rPr>
          <w:rFonts w:ascii="Arial" w:hAnsi="Arial" w:cs="Arial"/>
          <w:sz w:val="18"/>
          <w:szCs w:val="18"/>
        </w:rPr>
        <w:t xml:space="preserve"> por lo que</w:t>
      </w:r>
      <w:r w:rsidR="00F37AE5">
        <w:rPr>
          <w:rFonts w:ascii="Arial" w:hAnsi="Arial" w:cs="Arial"/>
          <w:sz w:val="18"/>
          <w:szCs w:val="18"/>
        </w:rPr>
        <w:t xml:space="preserve"> la función parte entera se debe extender desde el eje Y 15 veces. </w:t>
      </w:r>
      <w:r w:rsidR="00723CC3">
        <w:rPr>
          <w:rFonts w:ascii="Arial" w:hAnsi="Arial" w:cs="Arial"/>
          <w:sz w:val="18"/>
          <w:szCs w:val="18"/>
        </w:rPr>
        <w:t>Por lo tanto</w:t>
      </w:r>
      <w:r w:rsidR="00603CBA">
        <w:rPr>
          <w:rFonts w:ascii="Arial" w:hAnsi="Arial" w:cs="Arial"/>
          <w:sz w:val="18"/>
          <w:szCs w:val="18"/>
        </w:rPr>
        <w:t>,</w:t>
      </w:r>
      <w:r w:rsidR="00723CC3">
        <w:rPr>
          <w:rFonts w:ascii="Arial" w:hAnsi="Arial" w:cs="Arial"/>
          <w:sz w:val="18"/>
          <w:szCs w:val="18"/>
        </w:rPr>
        <w:t xml:space="preserve"> </w:t>
      </w:r>
      <w:r w:rsidR="00F37AE5">
        <w:rPr>
          <w:rFonts w:ascii="Arial" w:hAnsi="Arial" w:cs="Arial"/>
          <w:sz w:val="18"/>
          <w:szCs w:val="18"/>
        </w:rPr>
        <w:t xml:space="preserve">se </w:t>
      </w:r>
      <w:r w:rsidR="00723CC3">
        <w:rPr>
          <w:rFonts w:ascii="Arial" w:hAnsi="Arial" w:cs="Arial"/>
          <w:sz w:val="18"/>
          <w:szCs w:val="18"/>
        </w:rPr>
        <w:t>debe</w:t>
      </w:r>
      <w:r w:rsidR="00F37AE5">
        <w:rPr>
          <w:rFonts w:ascii="Arial" w:hAnsi="Arial" w:cs="Arial"/>
          <w:sz w:val="18"/>
          <w:szCs w:val="18"/>
        </w:rPr>
        <w:t xml:space="preserve"> multiplicar la variable </w:t>
      </w:r>
      <w:r w:rsidR="00F37AE5" w:rsidRPr="00F37AE5">
        <w:rPr>
          <w:rFonts w:ascii="Arial" w:hAnsi="Arial" w:cs="Arial"/>
          <w:i/>
          <w:sz w:val="18"/>
          <w:szCs w:val="18"/>
        </w:rPr>
        <w:t>x</w:t>
      </w:r>
      <w:r w:rsidR="00F37AE5">
        <w:rPr>
          <w:rFonts w:ascii="Arial" w:hAnsi="Arial" w:cs="Arial"/>
          <w:sz w:val="18"/>
          <w:szCs w:val="18"/>
        </w:rPr>
        <w:t xml:space="preserve"> por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15</m:t>
            </m:r>
          </m:den>
        </m:f>
      </m:oMath>
      <w:r w:rsidR="00F37AE5">
        <w:rPr>
          <w:rFonts w:ascii="Arial" w:hAnsi="Arial" w:cs="Arial"/>
          <w:sz w:val="18"/>
          <w:szCs w:val="18"/>
        </w:rPr>
        <w:t>, es decir:</w:t>
      </w:r>
    </w:p>
    <w:p w14:paraId="571B1DF1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4EE2EFBD" w14:textId="64438D23" w:rsidR="002B281C" w:rsidRDefault="002B281C" w:rsidP="005F3091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  <w:r>
        <w:rPr>
          <w:rFonts w:ascii="Arial" w:hAnsi="Arial" w:cs="Arial"/>
          <w:sz w:val="18"/>
          <w:szCs w:val="18"/>
        </w:rPr>
        <w:t xml:space="preserve"> entonces la </w:t>
      </w:r>
      <w:r w:rsidR="00603CBA">
        <w:rPr>
          <w:rFonts w:ascii="Arial" w:hAnsi="Arial" w:cs="Arial"/>
          <w:sz w:val="18"/>
          <w:szCs w:val="18"/>
        </w:rPr>
        <w:t xml:space="preserve">gráfica de la </w:t>
      </w:r>
      <w:r>
        <w:rPr>
          <w:rFonts w:ascii="Arial" w:hAnsi="Arial" w:cs="Arial"/>
          <w:sz w:val="18"/>
          <w:szCs w:val="18"/>
        </w:rPr>
        <w:t xml:space="preserve">función </w:t>
      </w:r>
      <m:oMath>
        <m:r>
          <w:rPr>
            <w:rFonts w:ascii="Cambria Math" w:hAnsi="Cambria Math" w:cs="Arial"/>
            <w:sz w:val="18"/>
            <w:szCs w:val="18"/>
          </w:rPr>
          <m:t>j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r>
        <w:rPr>
          <w:rFonts w:ascii="Arial" w:hAnsi="Arial" w:cs="Arial"/>
          <w:sz w:val="18"/>
          <w:szCs w:val="18"/>
        </w:rPr>
        <w:t xml:space="preserve"> </w:t>
      </w:r>
      <w:r w:rsidR="00603CB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consiste en expandir </w:t>
      </w:r>
      <m:oMath>
        <m:r>
          <w:rPr>
            <w:rFonts w:ascii="Cambria Math" w:hAnsi="Cambria Math" w:cs="Arial"/>
            <w:sz w:val="18"/>
            <w:szCs w:val="18"/>
          </w:rPr>
          <m:t>15</m:t>
        </m:r>
      </m:oMath>
      <w:r w:rsidR="00603CBA">
        <w:rPr>
          <w:rFonts w:ascii="Arial" w:hAnsi="Arial" w:cs="Arial"/>
          <w:sz w:val="18"/>
          <w:szCs w:val="18"/>
        </w:rPr>
        <w:t xml:space="preserve"> veces la grá</w:t>
      </w:r>
      <w:proofErr w:type="spellStart"/>
      <w:r>
        <w:rPr>
          <w:rFonts w:ascii="Arial" w:hAnsi="Arial" w:cs="Arial"/>
          <w:sz w:val="18"/>
          <w:szCs w:val="18"/>
        </w:rPr>
        <w:t>fica</w:t>
      </w:r>
      <w:proofErr w:type="spellEnd"/>
      <w:r>
        <w:rPr>
          <w:rFonts w:ascii="Arial" w:hAnsi="Arial" w:cs="Arial"/>
          <w:sz w:val="18"/>
          <w:szCs w:val="18"/>
        </w:rPr>
        <w:t xml:space="preserve">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horizontalmente desde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="00603CBA">
        <w:rPr>
          <w:rFonts w:ascii="Arial" w:hAnsi="Arial" w:cs="Arial"/>
          <w:sz w:val="18"/>
          <w:szCs w:val="18"/>
        </w:rPr>
        <w:t>, tal como</w:t>
      </w:r>
      <w:r w:rsidR="00723CC3">
        <w:rPr>
          <w:rFonts w:ascii="Arial" w:hAnsi="Arial" w:cs="Arial"/>
          <w:sz w:val="18"/>
          <w:szCs w:val="18"/>
        </w:rPr>
        <w:t xml:space="preserve"> se muestra en la figura 3.</w:t>
      </w:r>
    </w:p>
    <w:p w14:paraId="48CE9006" w14:textId="77777777" w:rsidR="00723CC3" w:rsidRDefault="00723CC3" w:rsidP="002B281C">
      <w:pPr>
        <w:rPr>
          <w:rFonts w:ascii="Arial" w:hAnsi="Arial" w:cs="Arial"/>
          <w:sz w:val="18"/>
          <w:szCs w:val="18"/>
        </w:rPr>
      </w:pPr>
    </w:p>
    <w:p w14:paraId="7FE3A2EA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5AEDDA46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71DBA597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126C7CDB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66FE9FB8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51423E98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75682482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374D8085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33483A5F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74F40FFF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5216A066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49143F26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28C76355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11AC4513" w14:textId="51ACC7EF" w:rsidR="00723CC3" w:rsidRDefault="001802F0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También</w:t>
      </w:r>
      <w:r w:rsidR="000E4FF4">
        <w:rPr>
          <w:rFonts w:ascii="Arial" w:hAnsi="Arial" w:cs="Arial"/>
          <w:sz w:val="18"/>
          <w:szCs w:val="18"/>
        </w:rPr>
        <w:t xml:space="preserve"> se debe extender </w:t>
      </w:r>
      <w:r w:rsidR="00723CC3">
        <w:rPr>
          <w:rFonts w:ascii="Arial" w:hAnsi="Arial" w:cs="Arial"/>
          <w:sz w:val="18"/>
          <w:szCs w:val="18"/>
        </w:rPr>
        <w:t xml:space="preserve">verticalmente la función, </w:t>
      </w:r>
      <w:r w:rsidR="002B281C">
        <w:rPr>
          <w:rFonts w:ascii="Arial" w:hAnsi="Arial" w:cs="Arial"/>
          <w:sz w:val="18"/>
          <w:szCs w:val="18"/>
        </w:rPr>
        <w:t xml:space="preserve">debido a que los saltos en las imágenes que presenta la función </w:t>
      </w:r>
      <m:oMath>
        <m:r>
          <w:rPr>
            <w:rFonts w:ascii="Cambria Math" w:hAnsi="Cambria Math" w:cs="Arial"/>
            <w:sz w:val="18"/>
            <w:szCs w:val="18"/>
          </w:rPr>
          <m:t>j</m:t>
        </m:r>
      </m:oMath>
      <w:r w:rsidR="002B281C">
        <w:rPr>
          <w:rFonts w:ascii="Arial" w:hAnsi="Arial" w:cs="Arial"/>
          <w:sz w:val="18"/>
          <w:szCs w:val="18"/>
        </w:rPr>
        <w:t xml:space="preserve"> son de </w:t>
      </w:r>
      <m:oMath>
        <m:r>
          <w:rPr>
            <w:rFonts w:ascii="Cambria Math" w:hAnsi="Cambria Math" w:cs="Arial"/>
            <w:sz w:val="18"/>
            <w:szCs w:val="18"/>
          </w:rPr>
          <m:t>1</m:t>
        </m:r>
      </m:oMath>
      <w:r w:rsidR="002B281C">
        <w:rPr>
          <w:rFonts w:ascii="Arial" w:hAnsi="Arial" w:cs="Arial"/>
          <w:sz w:val="18"/>
          <w:szCs w:val="18"/>
        </w:rPr>
        <w:t xml:space="preserve"> en </w:t>
      </w:r>
      <m:oMath>
        <m:r>
          <w:rPr>
            <w:rFonts w:ascii="Cambria Math" w:hAnsi="Cambria Math" w:cs="Arial"/>
            <w:sz w:val="18"/>
            <w:szCs w:val="18"/>
          </w:rPr>
          <m:t>1</m:t>
        </m:r>
      </m:oMath>
      <w:r w:rsidR="002B281C">
        <w:rPr>
          <w:rFonts w:ascii="Arial" w:hAnsi="Arial" w:cs="Arial"/>
          <w:sz w:val="18"/>
          <w:szCs w:val="18"/>
        </w:rPr>
        <w:t xml:space="preserve"> y los que presenta </w:t>
      </w:r>
      <w:r w:rsidR="00723CC3">
        <w:rPr>
          <w:rFonts w:ascii="Arial" w:hAnsi="Arial" w:cs="Arial"/>
          <w:sz w:val="18"/>
          <w:szCs w:val="18"/>
        </w:rPr>
        <w:t xml:space="preserve">la </w:t>
      </w:r>
      <w:r w:rsidR="002B281C">
        <w:rPr>
          <w:rFonts w:ascii="Arial" w:hAnsi="Arial" w:cs="Arial"/>
          <w:sz w:val="18"/>
          <w:szCs w:val="18"/>
        </w:rPr>
        <w:t xml:space="preserve">situación son de </w:t>
      </w:r>
      <m:oMath>
        <m:r>
          <w:rPr>
            <w:rFonts w:ascii="Cambria Math" w:hAnsi="Cambria Math" w:cs="Arial"/>
            <w:sz w:val="18"/>
            <w:szCs w:val="18"/>
          </w:rPr>
          <m:t>500</m:t>
        </m:r>
      </m:oMath>
      <w:r w:rsidR="002B281C">
        <w:rPr>
          <w:rFonts w:ascii="Arial" w:hAnsi="Arial" w:cs="Arial"/>
          <w:sz w:val="18"/>
          <w:szCs w:val="18"/>
        </w:rPr>
        <w:t xml:space="preserve"> en </w:t>
      </w:r>
      <m:oMath>
        <m:r>
          <w:rPr>
            <w:rFonts w:ascii="Cambria Math" w:hAnsi="Cambria Math" w:cs="Arial"/>
            <w:sz w:val="18"/>
            <w:szCs w:val="18"/>
          </w:rPr>
          <m:t>500</m:t>
        </m:r>
      </m:oMath>
      <w:r w:rsidR="002B281C">
        <w:rPr>
          <w:rFonts w:ascii="Arial" w:hAnsi="Arial" w:cs="Arial"/>
          <w:sz w:val="18"/>
          <w:szCs w:val="18"/>
        </w:rPr>
        <w:t xml:space="preserve">, </w:t>
      </w:r>
      <w:r w:rsidR="00723CC3">
        <w:rPr>
          <w:rFonts w:ascii="Arial" w:hAnsi="Arial" w:cs="Arial"/>
          <w:sz w:val="18"/>
          <w:szCs w:val="18"/>
        </w:rPr>
        <w:t xml:space="preserve"> por lo tanto se debe multiplicar la función j por 500, es decir:</w:t>
      </w:r>
    </w:p>
    <w:p w14:paraId="510B296E" w14:textId="5C1458AB" w:rsidR="002B281C" w:rsidRDefault="002B281C" w:rsidP="00723CC3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</w:t>
      </w:r>
      <m:oMath>
        <m:r>
          <w:rPr>
            <w:rFonts w:ascii="Cambria Math" w:hAnsi="Cambria Math" w:cs="Arial"/>
            <w:sz w:val="18"/>
            <w:szCs w:val="18"/>
          </w:rPr>
          <m:t>j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r>
        <w:rPr>
          <w:rFonts w:ascii="Arial" w:hAnsi="Arial" w:cs="Arial"/>
          <w:sz w:val="18"/>
          <w:szCs w:val="18"/>
        </w:rPr>
        <w:t xml:space="preserve">, entonces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=500j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=500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r>
        <w:rPr>
          <w:rFonts w:ascii="Arial" w:hAnsi="Arial" w:cs="Arial"/>
          <w:sz w:val="18"/>
          <w:szCs w:val="18"/>
        </w:rPr>
        <w:t>,</w:t>
      </w:r>
      <w:r w:rsidR="00723CC3">
        <w:rPr>
          <w:rFonts w:ascii="Arial" w:hAnsi="Arial" w:cs="Arial"/>
          <w:sz w:val="18"/>
          <w:szCs w:val="18"/>
        </w:rPr>
        <w:t xml:space="preserve"> donde </w:t>
      </w:r>
      <w:r w:rsidR="00723CC3" w:rsidRPr="00723CC3">
        <w:rPr>
          <w:rFonts w:ascii="Arial" w:hAnsi="Arial" w:cs="Arial"/>
          <w:i/>
          <w:sz w:val="18"/>
          <w:szCs w:val="18"/>
        </w:rPr>
        <w:t>h(x)</w:t>
      </w:r>
      <w:r w:rsidR="00723CC3">
        <w:rPr>
          <w:rFonts w:ascii="Arial" w:hAnsi="Arial" w:cs="Arial"/>
          <w:sz w:val="18"/>
          <w:szCs w:val="18"/>
        </w:rPr>
        <w:t xml:space="preserve"> </w:t>
      </w:r>
      <w:r w:rsidR="00723CC3" w:rsidRPr="000E4FF4">
        <w:rPr>
          <w:rFonts w:ascii="Arial" w:hAnsi="Arial" w:cs="Arial"/>
          <w:strike/>
          <w:sz w:val="18"/>
          <w:szCs w:val="18"/>
        </w:rPr>
        <w:t>consiste</w:t>
      </w:r>
      <w:r w:rsidR="00723CC3">
        <w:rPr>
          <w:rFonts w:ascii="Arial" w:hAnsi="Arial" w:cs="Arial"/>
          <w:sz w:val="18"/>
          <w:szCs w:val="18"/>
        </w:rPr>
        <w:t xml:space="preserve"> es una función que expande </w:t>
      </w:r>
      <w:r>
        <w:rPr>
          <w:rFonts w:ascii="Arial" w:hAnsi="Arial" w:cs="Arial"/>
          <w:sz w:val="18"/>
          <w:szCs w:val="18"/>
        </w:rPr>
        <w:t>50</w:t>
      </w:r>
      <w:r w:rsidR="00723CC3"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 xml:space="preserve"> veces la </w:t>
      </w:r>
      <w:r w:rsidR="00723CC3">
        <w:rPr>
          <w:rFonts w:ascii="Arial" w:hAnsi="Arial" w:cs="Arial"/>
          <w:sz w:val="18"/>
          <w:szCs w:val="18"/>
        </w:rPr>
        <w:t>gráfica</w:t>
      </w:r>
      <w:r>
        <w:rPr>
          <w:rFonts w:ascii="Arial" w:hAnsi="Arial" w:cs="Arial"/>
          <w:sz w:val="18"/>
          <w:szCs w:val="18"/>
        </w:rPr>
        <w:t xml:space="preserve"> de</w:t>
      </w:r>
      <w:r w:rsidR="00723CC3">
        <w:rPr>
          <w:rFonts w:ascii="Arial" w:hAnsi="Arial" w:cs="Arial"/>
          <w:sz w:val="18"/>
          <w:szCs w:val="18"/>
        </w:rPr>
        <w:t xml:space="preserve"> la función </w:t>
      </w:r>
      <m:oMath>
        <m:r>
          <w:rPr>
            <w:rFonts w:ascii="Cambria Math" w:hAnsi="Cambria Math" w:cs="Arial"/>
            <w:sz w:val="18"/>
            <w:szCs w:val="18"/>
          </w:rPr>
          <m:t>j</m:t>
        </m:r>
      </m:oMath>
      <w:r>
        <w:rPr>
          <w:rFonts w:ascii="Arial" w:hAnsi="Arial" w:cs="Arial"/>
          <w:sz w:val="18"/>
          <w:szCs w:val="18"/>
        </w:rPr>
        <w:t xml:space="preserve"> verticalmente desde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. </w:t>
      </w:r>
    </w:p>
    <w:p w14:paraId="344149F0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47BE4205" w14:textId="2C90D19C" w:rsidR="002B281C" w:rsidRPr="00247C8E" w:rsidRDefault="00723CC3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 esta forma, l</w:t>
      </w:r>
      <w:r w:rsidR="00603CBA">
        <w:rPr>
          <w:rFonts w:ascii="Arial" w:hAnsi="Arial" w:cs="Arial"/>
          <w:sz w:val="18"/>
          <w:szCs w:val="18"/>
        </w:rPr>
        <w:t>a grá</w:t>
      </w:r>
      <w:r w:rsidR="002B281C"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2B281C">
        <w:rPr>
          <w:rFonts w:ascii="Arial" w:hAnsi="Arial" w:cs="Arial"/>
          <w:sz w:val="18"/>
          <w:szCs w:val="18"/>
        </w:rPr>
        <w:t xml:space="preserve"> coincide con la </w:t>
      </w:r>
      <w:r>
        <w:rPr>
          <w:rFonts w:ascii="Arial" w:hAnsi="Arial" w:cs="Arial"/>
          <w:sz w:val="18"/>
          <w:szCs w:val="18"/>
        </w:rPr>
        <w:t>gráfica</w:t>
      </w:r>
      <w:r w:rsidR="00603CBA">
        <w:rPr>
          <w:rFonts w:ascii="Arial" w:hAnsi="Arial" w:cs="Arial"/>
          <w:sz w:val="18"/>
          <w:szCs w:val="18"/>
        </w:rPr>
        <w:t xml:space="preserve"> que describe esta situación </w:t>
      </w:r>
      <w:r w:rsidR="002B281C">
        <w:rPr>
          <w:rFonts w:ascii="Arial" w:hAnsi="Arial" w:cs="Arial"/>
          <w:sz w:val="18"/>
          <w:szCs w:val="18"/>
        </w:rPr>
        <w:t>por lo que se puede afirmar que</w:t>
      </w:r>
      <w:r>
        <w:rPr>
          <w:rFonts w:ascii="Arial" w:hAnsi="Arial" w:cs="Arial"/>
          <w:sz w:val="18"/>
          <w:szCs w:val="18"/>
        </w:rPr>
        <w:t xml:space="preserve"> </w:t>
      </w:r>
      <w:r w:rsidR="002B281C">
        <w:rPr>
          <w:rFonts w:ascii="Arial" w:hAnsi="Arial" w:cs="Arial"/>
          <w:sz w:val="18"/>
          <w:szCs w:val="18"/>
        </w:rPr>
        <w:t xml:space="preserve">la expresión </w:t>
      </w:r>
      <m:oMath>
        <m:r>
          <w:rPr>
            <w:rFonts w:ascii="Cambria Math" w:hAnsi="Cambria Math" w:cs="Arial"/>
            <w:sz w:val="18"/>
            <w:szCs w:val="18"/>
          </w:rPr>
          <m:t>500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r w:rsidR="002B281C">
        <w:rPr>
          <w:rFonts w:ascii="Arial" w:hAnsi="Arial" w:cs="Arial"/>
          <w:sz w:val="18"/>
          <w:szCs w:val="18"/>
        </w:rPr>
        <w:t xml:space="preserve"> determina el valor que debe pagar un cliente que permaneció </w:t>
      </w:r>
      <w:r w:rsidR="005F3091" w:rsidRPr="005F3091">
        <w:rPr>
          <w:rFonts w:ascii="Arial" w:hAnsi="Arial" w:cs="Arial"/>
          <w:i/>
          <w:sz w:val="18"/>
          <w:szCs w:val="18"/>
        </w:rPr>
        <w:t>x</w:t>
      </w:r>
      <w:r w:rsidR="002B281C">
        <w:rPr>
          <w:rFonts w:ascii="Arial" w:hAnsi="Arial" w:cs="Arial"/>
          <w:sz w:val="18"/>
          <w:szCs w:val="18"/>
        </w:rPr>
        <w:t xml:space="preserve"> minutos en el parqueadero.</w:t>
      </w:r>
    </w:p>
    <w:p w14:paraId="2D34146E" w14:textId="77777777" w:rsidR="002B281C" w:rsidRDefault="002B281C" w:rsidP="002B281C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420087BE" w14:textId="77777777" w:rsidR="002B281C" w:rsidRPr="00CD652E" w:rsidRDefault="002B281C" w:rsidP="002B281C">
      <w:pPr>
        <w:rPr>
          <w:rFonts w:ascii="Arial" w:hAnsi="Arial" w:cs="Arial"/>
          <w:sz w:val="18"/>
          <w:szCs w:val="18"/>
        </w:rPr>
      </w:pPr>
    </w:p>
    <w:p w14:paraId="29645E50" w14:textId="77777777" w:rsidR="002B281C" w:rsidRPr="00E31CAA" w:rsidRDefault="002B281C" w:rsidP="002B281C">
      <w:pPr>
        <w:rPr>
          <w:rFonts w:ascii="Arial" w:hAnsi="Arial" w:cs="Arial"/>
          <w:sz w:val="18"/>
          <w:szCs w:val="18"/>
        </w:rPr>
      </w:pPr>
    </w:p>
    <w:p w14:paraId="01609A91" w14:textId="77777777" w:rsidR="00D92992" w:rsidRPr="00F4317E" w:rsidRDefault="00D92992" w:rsidP="00D9299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2166FF5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1D20E8D" w14:textId="3F65C825" w:rsidR="00D92992" w:rsidRDefault="00603CBA" w:rsidP="00D9299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D92992"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=500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r w:rsidR="00D92992">
        <w:rPr>
          <w:rFonts w:ascii="Arial" w:hAnsi="Arial" w:cs="Arial"/>
          <w:sz w:val="18"/>
          <w:szCs w:val="18"/>
        </w:rPr>
        <w:t xml:space="preserve">,  con dominio </w:t>
      </w:r>
      <m:oMath>
        <m:r>
          <w:rPr>
            <w:rFonts w:ascii="Cambria Math" w:hAnsi="Cambria Math" w:cs="Arial"/>
            <w:sz w:val="18"/>
            <w:szCs w:val="18"/>
          </w:rPr>
          <m:t>[0, 100</m:t>
        </m:r>
      </m:oMath>
      <w:r w:rsidR="00D92992">
        <w:rPr>
          <w:rFonts w:ascii="Arial" w:hAnsi="Arial" w:cs="Arial"/>
          <w:sz w:val="18"/>
          <w:szCs w:val="18"/>
        </w:rPr>
        <w:t>]</w:t>
      </w:r>
      <w:r w:rsidR="00F37AE5">
        <w:rPr>
          <w:rFonts w:ascii="Arial" w:hAnsi="Arial" w:cs="Arial"/>
          <w:sz w:val="18"/>
          <w:szCs w:val="18"/>
        </w:rPr>
        <w:t xml:space="preserve"> </w:t>
      </w:r>
      <w:r w:rsidR="00D92992">
        <w:rPr>
          <w:rFonts w:ascii="Arial" w:hAnsi="Arial" w:cs="Arial"/>
          <w:sz w:val="18"/>
          <w:szCs w:val="18"/>
        </w:rPr>
        <w:t xml:space="preserve">y rango </w:t>
      </w:r>
      <m:oMath>
        <m:r>
          <w:rPr>
            <w:rFonts w:ascii="Cambria Math" w:hAnsi="Cambria Math" w:cs="Arial"/>
            <w:sz w:val="18"/>
            <w:szCs w:val="18"/>
          </w:rPr>
          <m:t>[0, 3000]</m:t>
        </m:r>
      </m:oMath>
    </w:p>
    <w:p w14:paraId="5285290A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</w:p>
    <w:p w14:paraId="59843B19" w14:textId="77777777" w:rsidR="00D92992" w:rsidRPr="000719EE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5C8A148D" w14:textId="088C06D5" w:rsidR="005F3091" w:rsidRPr="000719EE" w:rsidRDefault="005F3091" w:rsidP="005F30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MA_11_02_REC180_IMG10</w:t>
      </w:r>
    </w:p>
    <w:p w14:paraId="40DC1F73" w14:textId="77777777" w:rsidR="00D92992" w:rsidRPr="000719EE" w:rsidRDefault="00D92992" w:rsidP="00D92992">
      <w:pPr>
        <w:rPr>
          <w:rFonts w:ascii="Arial" w:hAnsi="Arial" w:cs="Arial"/>
          <w:sz w:val="18"/>
          <w:szCs w:val="18"/>
        </w:rPr>
      </w:pPr>
    </w:p>
    <w:p w14:paraId="57AF51CC" w14:textId="77777777" w:rsidR="00D92992" w:rsidRDefault="00D92992" w:rsidP="00D92992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7BE1E2D6" w14:textId="2EE0434A" w:rsidR="00D92992" w:rsidRDefault="005F3091" w:rsidP="00D9299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Gráfica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=500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</w:p>
    <w:p w14:paraId="23C822E1" w14:textId="77777777" w:rsidR="00D92992" w:rsidRPr="00F4317E" w:rsidRDefault="00D92992" w:rsidP="00D9299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4FEEE462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ABC6ADB" w14:textId="6478856D" w:rsidR="00D92992" w:rsidRDefault="00603CBA" w:rsidP="00D9299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D92992"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</m:oMath>
      <w:r w:rsidR="00D92992">
        <w:rPr>
          <w:rFonts w:ascii="Arial" w:hAnsi="Arial" w:cs="Arial"/>
          <w:sz w:val="18"/>
          <w:szCs w:val="18"/>
        </w:rPr>
        <w:t xml:space="preserve"> </w:t>
      </w:r>
      <m:oMath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  <w:r w:rsidR="00D92992">
        <w:rPr>
          <w:rFonts w:ascii="Arial" w:hAnsi="Arial" w:cs="Arial"/>
          <w:sz w:val="18"/>
          <w:szCs w:val="18"/>
        </w:rPr>
        <w:t xml:space="preserve">  </w:t>
      </w:r>
    </w:p>
    <w:p w14:paraId="495C1293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</w:p>
    <w:p w14:paraId="6C416206" w14:textId="77777777" w:rsidR="00D92992" w:rsidRPr="000719EE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7EEEBFD0" w14:textId="3F84D099" w:rsidR="005F3091" w:rsidRPr="000719EE" w:rsidRDefault="005F3091" w:rsidP="005F30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MA_11_02_REC180_IMG11</w:t>
      </w:r>
    </w:p>
    <w:p w14:paraId="235A6B1B" w14:textId="77777777" w:rsidR="00D92992" w:rsidRPr="000719EE" w:rsidRDefault="00D92992" w:rsidP="00D92992">
      <w:pPr>
        <w:rPr>
          <w:rFonts w:ascii="Arial" w:hAnsi="Arial" w:cs="Arial"/>
          <w:sz w:val="18"/>
          <w:szCs w:val="18"/>
        </w:rPr>
      </w:pPr>
    </w:p>
    <w:p w14:paraId="5ECBA613" w14:textId="77777777" w:rsidR="00D92992" w:rsidRDefault="00D92992" w:rsidP="00D92992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45AF1ABE" w14:textId="171F063D" w:rsidR="00D92992" w:rsidRDefault="005F3091" w:rsidP="00D9299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Gráfica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</m:oMath>
      <w:r>
        <w:rPr>
          <w:rFonts w:ascii="Arial" w:hAnsi="Arial" w:cs="Arial"/>
          <w:sz w:val="18"/>
          <w:szCs w:val="18"/>
        </w:rPr>
        <w:t xml:space="preserve"> </w:t>
      </w:r>
      <m:oMath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</w:p>
    <w:p w14:paraId="69A1BDD1" w14:textId="77777777" w:rsidR="00D92992" w:rsidRDefault="00D92992" w:rsidP="00D92992">
      <w:pPr>
        <w:rPr>
          <w:rFonts w:ascii="Arial" w:hAnsi="Arial"/>
          <w:sz w:val="18"/>
          <w:szCs w:val="18"/>
        </w:rPr>
      </w:pPr>
    </w:p>
    <w:p w14:paraId="7CFBF01C" w14:textId="77777777" w:rsidR="00D92992" w:rsidRPr="00F4317E" w:rsidRDefault="00D92992" w:rsidP="00D9299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3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683765AB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04448EF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</w:p>
    <w:p w14:paraId="1FB561EB" w14:textId="65AC5E28" w:rsidR="00D92992" w:rsidRPr="00D92992" w:rsidRDefault="00603CBA" w:rsidP="00D9299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D92992"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j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r w:rsidR="00D92992">
        <w:rPr>
          <w:rFonts w:ascii="Arial" w:hAnsi="Arial" w:cs="Arial"/>
          <w:sz w:val="18"/>
          <w:szCs w:val="18"/>
        </w:rPr>
        <w:t xml:space="preserve">,  con dominio </w:t>
      </w:r>
      <m:oMath>
        <m:r>
          <w:rPr>
            <w:rFonts w:ascii="Cambria Math" w:hAnsi="Cambria Math" w:cs="Arial"/>
            <w:sz w:val="18"/>
            <w:szCs w:val="18"/>
          </w:rPr>
          <m:t>[0, 100</m:t>
        </m:r>
      </m:oMath>
      <w:r w:rsidR="00D92992">
        <w:rPr>
          <w:rFonts w:ascii="Arial" w:hAnsi="Arial" w:cs="Arial"/>
          <w:sz w:val="18"/>
          <w:szCs w:val="18"/>
        </w:rPr>
        <w:t>]</w:t>
      </w:r>
      <w:r w:rsidR="005F3091">
        <w:rPr>
          <w:rFonts w:ascii="Arial" w:hAnsi="Arial" w:cs="Arial"/>
          <w:sz w:val="18"/>
          <w:szCs w:val="18"/>
        </w:rPr>
        <w:t xml:space="preserve"> </w:t>
      </w:r>
      <w:r w:rsidR="00D92992">
        <w:rPr>
          <w:rFonts w:ascii="Arial" w:hAnsi="Arial" w:cs="Arial"/>
          <w:sz w:val="18"/>
          <w:szCs w:val="18"/>
        </w:rPr>
        <w:t xml:space="preserve">y rango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0,6</m:t>
            </m:r>
          </m:e>
        </m:d>
      </m:oMath>
    </w:p>
    <w:p w14:paraId="4A8A65A0" w14:textId="77777777" w:rsidR="00D92992" w:rsidRDefault="00D92992" w:rsidP="00D92992">
      <w:pPr>
        <w:rPr>
          <w:rFonts w:ascii="Arial" w:hAnsi="Arial"/>
          <w:b/>
          <w:color w:val="FF0000"/>
          <w:sz w:val="18"/>
          <w:szCs w:val="18"/>
        </w:rPr>
      </w:pPr>
    </w:p>
    <w:p w14:paraId="38A15A4A" w14:textId="0C7A4A8B" w:rsidR="00D92992" w:rsidRPr="00D92992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543486F" w14:textId="772FA827" w:rsidR="005F3091" w:rsidRPr="000719EE" w:rsidRDefault="005F3091" w:rsidP="005F30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MA_11_02_REC180_IMG12</w:t>
      </w:r>
    </w:p>
    <w:p w14:paraId="21119383" w14:textId="77777777" w:rsidR="00D92992" w:rsidRPr="000719EE" w:rsidRDefault="00D92992" w:rsidP="00D92992">
      <w:pPr>
        <w:rPr>
          <w:rFonts w:ascii="Arial" w:hAnsi="Arial" w:cs="Arial"/>
          <w:sz w:val="18"/>
          <w:szCs w:val="18"/>
        </w:rPr>
      </w:pPr>
    </w:p>
    <w:p w14:paraId="2414F048" w14:textId="77777777" w:rsidR="005F3091" w:rsidRDefault="00D92992" w:rsidP="00D92992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6500ED52" w14:textId="6E046ECF" w:rsidR="00D92992" w:rsidRDefault="005F3091" w:rsidP="00D9299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Gráfica de la función </w:t>
      </w:r>
      <m:oMath>
        <m:r>
          <w:rPr>
            <w:rFonts w:ascii="Cambria Math" w:hAnsi="Cambria Math" w:cs="Arial"/>
            <w:sz w:val="18"/>
            <w:szCs w:val="18"/>
          </w:rPr>
          <m:t>j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</w:p>
    <w:p w14:paraId="65FC1D96" w14:textId="77777777" w:rsidR="00D92992" w:rsidRDefault="00D92992" w:rsidP="00D92992">
      <w:pPr>
        <w:rPr>
          <w:rFonts w:ascii="Arial" w:hAnsi="Arial"/>
          <w:b/>
          <w:color w:val="FF0000"/>
          <w:sz w:val="18"/>
          <w:szCs w:val="18"/>
        </w:rPr>
      </w:pPr>
    </w:p>
    <w:p w14:paraId="4E012126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7BF22EF2" w14:textId="77777777" w:rsidR="002B281C" w:rsidRPr="00E31CAA" w:rsidRDefault="002B281C" w:rsidP="00E31CAA">
      <w:pPr>
        <w:rPr>
          <w:rFonts w:ascii="Arial" w:hAnsi="Arial" w:cs="Arial"/>
          <w:sz w:val="18"/>
          <w:szCs w:val="18"/>
        </w:rPr>
      </w:pPr>
    </w:p>
    <w:sectPr w:rsidR="002B281C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1A98"/>
    <w:multiLevelType w:val="hybridMultilevel"/>
    <w:tmpl w:val="96420E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B6399F"/>
    <w:multiLevelType w:val="hybridMultilevel"/>
    <w:tmpl w:val="A3CAF10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371143C6"/>
    <w:multiLevelType w:val="hybridMultilevel"/>
    <w:tmpl w:val="4360287E"/>
    <w:lvl w:ilvl="0" w:tplc="B4B4E614"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51B5"/>
    <w:rsid w:val="00025642"/>
    <w:rsid w:val="0005228B"/>
    <w:rsid w:val="00054002"/>
    <w:rsid w:val="0008058E"/>
    <w:rsid w:val="000D3218"/>
    <w:rsid w:val="000E4FF4"/>
    <w:rsid w:val="00104E5C"/>
    <w:rsid w:val="00142A95"/>
    <w:rsid w:val="0014528A"/>
    <w:rsid w:val="001802F0"/>
    <w:rsid w:val="001B3983"/>
    <w:rsid w:val="001E1243"/>
    <w:rsid w:val="001E2043"/>
    <w:rsid w:val="00247169"/>
    <w:rsid w:val="0025146C"/>
    <w:rsid w:val="00254FDB"/>
    <w:rsid w:val="002A30C7"/>
    <w:rsid w:val="002A563F"/>
    <w:rsid w:val="002B281C"/>
    <w:rsid w:val="002B7E96"/>
    <w:rsid w:val="002C2A20"/>
    <w:rsid w:val="002C7669"/>
    <w:rsid w:val="002E4EE6"/>
    <w:rsid w:val="002F6267"/>
    <w:rsid w:val="00317F0E"/>
    <w:rsid w:val="00326C60"/>
    <w:rsid w:val="00340C3A"/>
    <w:rsid w:val="00345260"/>
    <w:rsid w:val="00353644"/>
    <w:rsid w:val="0037672F"/>
    <w:rsid w:val="00390D37"/>
    <w:rsid w:val="00397289"/>
    <w:rsid w:val="003D5293"/>
    <w:rsid w:val="003D72B3"/>
    <w:rsid w:val="003F1EB9"/>
    <w:rsid w:val="00424FF3"/>
    <w:rsid w:val="0042518C"/>
    <w:rsid w:val="004373A2"/>
    <w:rsid w:val="004375B6"/>
    <w:rsid w:val="00453B92"/>
    <w:rsid w:val="00454D9F"/>
    <w:rsid w:val="0045712C"/>
    <w:rsid w:val="004735BF"/>
    <w:rsid w:val="00491B71"/>
    <w:rsid w:val="004A0080"/>
    <w:rsid w:val="004A2B92"/>
    <w:rsid w:val="004A538C"/>
    <w:rsid w:val="004A7140"/>
    <w:rsid w:val="004C4625"/>
    <w:rsid w:val="00540842"/>
    <w:rsid w:val="0055085A"/>
    <w:rsid w:val="00551D6E"/>
    <w:rsid w:val="00552D7C"/>
    <w:rsid w:val="00566313"/>
    <w:rsid w:val="00594D4B"/>
    <w:rsid w:val="005C209B"/>
    <w:rsid w:val="005D77B5"/>
    <w:rsid w:val="005F3091"/>
    <w:rsid w:val="005F4C68"/>
    <w:rsid w:val="00603CBA"/>
    <w:rsid w:val="0061011B"/>
    <w:rsid w:val="00611072"/>
    <w:rsid w:val="00611300"/>
    <w:rsid w:val="00616529"/>
    <w:rsid w:val="0063490D"/>
    <w:rsid w:val="00647430"/>
    <w:rsid w:val="006559E5"/>
    <w:rsid w:val="00674573"/>
    <w:rsid w:val="00682FF7"/>
    <w:rsid w:val="006907A4"/>
    <w:rsid w:val="006A32CE"/>
    <w:rsid w:val="006A3851"/>
    <w:rsid w:val="006B1C75"/>
    <w:rsid w:val="006E1C59"/>
    <w:rsid w:val="006E32EF"/>
    <w:rsid w:val="0070025A"/>
    <w:rsid w:val="00705DE0"/>
    <w:rsid w:val="00723CC3"/>
    <w:rsid w:val="00737250"/>
    <w:rsid w:val="0074775C"/>
    <w:rsid w:val="0074786F"/>
    <w:rsid w:val="00771228"/>
    <w:rsid w:val="007B25A6"/>
    <w:rsid w:val="007B77B1"/>
    <w:rsid w:val="007C263A"/>
    <w:rsid w:val="007C28CE"/>
    <w:rsid w:val="00802DFC"/>
    <w:rsid w:val="0084009B"/>
    <w:rsid w:val="008404BC"/>
    <w:rsid w:val="00870466"/>
    <w:rsid w:val="00897AFD"/>
    <w:rsid w:val="0091337F"/>
    <w:rsid w:val="00927892"/>
    <w:rsid w:val="009444F3"/>
    <w:rsid w:val="009931F6"/>
    <w:rsid w:val="009E2720"/>
    <w:rsid w:val="00A025F4"/>
    <w:rsid w:val="00A14B99"/>
    <w:rsid w:val="00A177CA"/>
    <w:rsid w:val="00A22796"/>
    <w:rsid w:val="00A3388C"/>
    <w:rsid w:val="00A36BFA"/>
    <w:rsid w:val="00A61B6D"/>
    <w:rsid w:val="00A925B6"/>
    <w:rsid w:val="00AB500A"/>
    <w:rsid w:val="00AC45C1"/>
    <w:rsid w:val="00AC7496"/>
    <w:rsid w:val="00AC7FAC"/>
    <w:rsid w:val="00AD7044"/>
    <w:rsid w:val="00AE458C"/>
    <w:rsid w:val="00AF23DF"/>
    <w:rsid w:val="00AF4EF3"/>
    <w:rsid w:val="00B0282E"/>
    <w:rsid w:val="00B16990"/>
    <w:rsid w:val="00B65211"/>
    <w:rsid w:val="00B66917"/>
    <w:rsid w:val="00B92165"/>
    <w:rsid w:val="00B95F5B"/>
    <w:rsid w:val="00BA4232"/>
    <w:rsid w:val="00BB18F2"/>
    <w:rsid w:val="00BB26F3"/>
    <w:rsid w:val="00BC129D"/>
    <w:rsid w:val="00BC64F3"/>
    <w:rsid w:val="00BD1FFA"/>
    <w:rsid w:val="00C044D4"/>
    <w:rsid w:val="00C0683E"/>
    <w:rsid w:val="00C174DF"/>
    <w:rsid w:val="00C209AE"/>
    <w:rsid w:val="00C34A1F"/>
    <w:rsid w:val="00C35567"/>
    <w:rsid w:val="00C608CF"/>
    <w:rsid w:val="00C66187"/>
    <w:rsid w:val="00C70767"/>
    <w:rsid w:val="00C7411E"/>
    <w:rsid w:val="00C82D30"/>
    <w:rsid w:val="00C84826"/>
    <w:rsid w:val="00C92E0A"/>
    <w:rsid w:val="00CA5658"/>
    <w:rsid w:val="00CB02D2"/>
    <w:rsid w:val="00CB0741"/>
    <w:rsid w:val="00CD2245"/>
    <w:rsid w:val="00CD3B83"/>
    <w:rsid w:val="00CD652E"/>
    <w:rsid w:val="00CF535A"/>
    <w:rsid w:val="00D15A42"/>
    <w:rsid w:val="00D46AED"/>
    <w:rsid w:val="00D632FA"/>
    <w:rsid w:val="00D653CB"/>
    <w:rsid w:val="00D660AD"/>
    <w:rsid w:val="00D6729E"/>
    <w:rsid w:val="00D92992"/>
    <w:rsid w:val="00D973FE"/>
    <w:rsid w:val="00DA766B"/>
    <w:rsid w:val="00DE0341"/>
    <w:rsid w:val="00DE1C4F"/>
    <w:rsid w:val="00DE2E53"/>
    <w:rsid w:val="00DF6F53"/>
    <w:rsid w:val="00DF7609"/>
    <w:rsid w:val="00E0667A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EE19AD"/>
    <w:rsid w:val="00F157B9"/>
    <w:rsid w:val="00F22F11"/>
    <w:rsid w:val="00F37AE5"/>
    <w:rsid w:val="00F4317E"/>
    <w:rsid w:val="00F44F99"/>
    <w:rsid w:val="00F52C8B"/>
    <w:rsid w:val="00F566C6"/>
    <w:rsid w:val="00F80068"/>
    <w:rsid w:val="00F819D0"/>
    <w:rsid w:val="00FA04FB"/>
    <w:rsid w:val="00FA5ABF"/>
    <w:rsid w:val="00FD22E4"/>
    <w:rsid w:val="00FD4E51"/>
    <w:rsid w:val="00FD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33C8B83-3917-4E4F-81B4-B420FA59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6618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18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187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B281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B281C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025F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25F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25F4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25F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25F4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7D01C-C03C-4CD6-92DE-B2C9E6C18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7</Pages>
  <Words>2406</Words>
  <Characters>13233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53</cp:revision>
  <dcterms:created xsi:type="dcterms:W3CDTF">2015-03-26T17:17:00Z</dcterms:created>
  <dcterms:modified xsi:type="dcterms:W3CDTF">2015-04-29T01:09:00Z</dcterms:modified>
</cp:coreProperties>
</file>