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gif" ContentType="image/gi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9067" w:type="dxa"/>
        <w:tblLook w:val="04A0" w:firstRow="1" w:lastRow="0" w:firstColumn="1" w:lastColumn="0" w:noHBand="0" w:noVBand="1"/>
      </w:tblPr>
      <w:tblGrid>
        <w:gridCol w:w="1938"/>
        <w:gridCol w:w="7129"/>
      </w:tblGrid>
      <w:tr w:rsidR="00A9285D" w:rsidRPr="005D2BD5" w14:paraId="37E0A4CD" w14:textId="77777777" w:rsidTr="00DB25F9">
        <w:tc>
          <w:tcPr>
            <w:tcW w:w="1938" w:type="dxa"/>
            <w:shd w:val="clear" w:color="auto" w:fill="000000" w:themeFill="text1"/>
          </w:tcPr>
          <w:p w14:paraId="4C2CD75B" w14:textId="77777777" w:rsidR="00A9285D" w:rsidRPr="005D2BD5" w:rsidRDefault="00A9285D" w:rsidP="00135F28">
            <w:pPr>
              <w:tabs>
                <w:tab w:val="right" w:pos="8498"/>
              </w:tabs>
              <w:rPr>
                <w:rFonts w:ascii="Arial" w:hAnsi="Arial" w:cs="Arial"/>
              </w:rPr>
            </w:pPr>
            <w:r w:rsidRPr="005D2BD5">
              <w:rPr>
                <w:rFonts w:ascii="Arial" w:hAnsi="Arial" w:cs="Arial"/>
              </w:rPr>
              <w:t>Título del guion</w:t>
            </w:r>
          </w:p>
        </w:tc>
        <w:tc>
          <w:tcPr>
            <w:tcW w:w="7129" w:type="dxa"/>
          </w:tcPr>
          <w:p w14:paraId="6F4EAA1A" w14:textId="77777777" w:rsidR="00A9285D" w:rsidRPr="005D2BD5" w:rsidRDefault="00A9285D" w:rsidP="00135F28">
            <w:pPr>
              <w:tabs>
                <w:tab w:val="right" w:pos="8498"/>
              </w:tabs>
              <w:rPr>
                <w:rFonts w:ascii="Arial" w:hAnsi="Arial" w:cs="Arial"/>
                <w:highlight w:val="yellow"/>
              </w:rPr>
            </w:pPr>
            <w:r w:rsidRPr="005D2BD5">
              <w:rPr>
                <w:rFonts w:ascii="Arial" w:hAnsi="Arial" w:cs="Arial"/>
              </w:rPr>
              <w:t>La estadística y la probabilidad</w:t>
            </w:r>
          </w:p>
        </w:tc>
      </w:tr>
      <w:tr w:rsidR="00A9285D" w:rsidRPr="005D2BD5" w14:paraId="574EB407" w14:textId="77777777" w:rsidTr="00DB25F9">
        <w:tc>
          <w:tcPr>
            <w:tcW w:w="1938" w:type="dxa"/>
            <w:shd w:val="clear" w:color="auto" w:fill="000000" w:themeFill="text1"/>
          </w:tcPr>
          <w:p w14:paraId="401F21F7" w14:textId="77777777" w:rsidR="00A9285D" w:rsidRPr="005D2BD5" w:rsidRDefault="00A9285D" w:rsidP="00135F28">
            <w:pPr>
              <w:tabs>
                <w:tab w:val="right" w:pos="8498"/>
              </w:tabs>
              <w:rPr>
                <w:rFonts w:ascii="Arial" w:hAnsi="Arial" w:cs="Arial"/>
              </w:rPr>
            </w:pPr>
            <w:r w:rsidRPr="005D2BD5">
              <w:rPr>
                <w:rFonts w:ascii="Arial" w:hAnsi="Arial" w:cs="Arial"/>
              </w:rPr>
              <w:t>Código del guion</w:t>
            </w:r>
          </w:p>
        </w:tc>
        <w:tc>
          <w:tcPr>
            <w:tcW w:w="7129" w:type="dxa"/>
          </w:tcPr>
          <w:p w14:paraId="0566E43D" w14:textId="77777777" w:rsidR="00A9285D" w:rsidRPr="005D2BD5" w:rsidRDefault="00A9285D" w:rsidP="00135F28">
            <w:pPr>
              <w:tabs>
                <w:tab w:val="right" w:pos="8498"/>
              </w:tabs>
              <w:rPr>
                <w:rFonts w:ascii="Arial" w:hAnsi="Arial" w:cs="Arial"/>
                <w:highlight w:val="yellow"/>
              </w:rPr>
            </w:pPr>
            <w:r w:rsidRPr="005D2BD5">
              <w:rPr>
                <w:rFonts w:ascii="Arial" w:hAnsi="Arial" w:cs="Arial"/>
              </w:rPr>
              <w:t>MA_11_06_CO</w:t>
            </w:r>
          </w:p>
        </w:tc>
      </w:tr>
      <w:tr w:rsidR="00A9285D" w:rsidRPr="005D2BD5" w14:paraId="0D8A0480" w14:textId="77777777" w:rsidTr="00DB25F9">
        <w:tc>
          <w:tcPr>
            <w:tcW w:w="1938" w:type="dxa"/>
            <w:shd w:val="clear" w:color="auto" w:fill="000000" w:themeFill="text1"/>
          </w:tcPr>
          <w:p w14:paraId="015D4F68" w14:textId="77777777" w:rsidR="00A9285D" w:rsidRPr="005D2BD5" w:rsidRDefault="00A9285D" w:rsidP="00135F28">
            <w:pPr>
              <w:tabs>
                <w:tab w:val="right" w:pos="8498"/>
              </w:tabs>
              <w:rPr>
                <w:rFonts w:ascii="Arial" w:hAnsi="Arial" w:cs="Arial"/>
              </w:rPr>
            </w:pPr>
            <w:r w:rsidRPr="005D2BD5">
              <w:rPr>
                <w:rFonts w:ascii="Arial" w:hAnsi="Arial" w:cs="Arial"/>
              </w:rPr>
              <w:t>Descripción</w:t>
            </w:r>
          </w:p>
        </w:tc>
        <w:tc>
          <w:tcPr>
            <w:tcW w:w="7129" w:type="dxa"/>
          </w:tcPr>
          <w:p w14:paraId="73BBFA9B" w14:textId="103CEED7" w:rsidR="00A9285D" w:rsidRPr="005D2BD5" w:rsidRDefault="00A9285D" w:rsidP="00C81516">
            <w:pPr>
              <w:tabs>
                <w:tab w:val="right" w:pos="8498"/>
              </w:tabs>
              <w:rPr>
                <w:rFonts w:ascii="Arial" w:hAnsi="Arial" w:cs="Arial"/>
                <w:highlight w:val="yellow"/>
              </w:rPr>
            </w:pPr>
            <w:r w:rsidRPr="005D2BD5">
              <w:rPr>
                <w:rFonts w:ascii="Arial" w:hAnsi="Arial" w:cs="Arial"/>
              </w:rPr>
              <w:t>La estadística y la probabilidad se han convertido en herramienta</w:t>
            </w:r>
            <w:r w:rsidR="00C81516">
              <w:rPr>
                <w:rFonts w:ascii="Arial" w:hAnsi="Arial" w:cs="Arial"/>
              </w:rPr>
              <w:t>s</w:t>
            </w:r>
            <w:r w:rsidRPr="005D2BD5">
              <w:rPr>
                <w:rFonts w:ascii="Arial" w:hAnsi="Arial" w:cs="Arial"/>
              </w:rPr>
              <w:t xml:space="preserve"> fundamental</w:t>
            </w:r>
            <w:r w:rsidR="00C81516">
              <w:rPr>
                <w:rFonts w:ascii="Arial" w:hAnsi="Arial" w:cs="Arial"/>
              </w:rPr>
              <w:t>es</w:t>
            </w:r>
            <w:r w:rsidRPr="005D2BD5">
              <w:rPr>
                <w:rFonts w:ascii="Arial" w:hAnsi="Arial" w:cs="Arial"/>
              </w:rPr>
              <w:t xml:space="preserve"> para desarrollar estudios en </w:t>
            </w:r>
            <w:r w:rsidR="00C81516">
              <w:rPr>
                <w:rFonts w:ascii="Arial" w:hAnsi="Arial" w:cs="Arial"/>
              </w:rPr>
              <w:t>numerosos</w:t>
            </w:r>
            <w:r w:rsidRPr="005D2BD5">
              <w:rPr>
                <w:rFonts w:ascii="Arial" w:hAnsi="Arial" w:cs="Arial"/>
              </w:rPr>
              <w:t xml:space="preserve"> campo</w:t>
            </w:r>
            <w:r w:rsidR="009B2184" w:rsidRPr="005D2BD5">
              <w:rPr>
                <w:rFonts w:ascii="Arial" w:hAnsi="Arial" w:cs="Arial"/>
              </w:rPr>
              <w:t xml:space="preserve">s de trabajo y de investigación. A </w:t>
            </w:r>
            <w:r w:rsidRPr="005D2BD5">
              <w:rPr>
                <w:rFonts w:ascii="Arial" w:hAnsi="Arial" w:cs="Arial"/>
              </w:rPr>
              <w:t xml:space="preserve">partir del diseño experimental, la recolección y análisis de información, y la interpretación de los resultados obtenidos, </w:t>
            </w:r>
            <w:r w:rsidR="009B2184" w:rsidRPr="005D2BD5">
              <w:rPr>
                <w:rFonts w:ascii="Arial" w:hAnsi="Arial" w:cs="Arial"/>
              </w:rPr>
              <w:t>la estadística permite tomar</w:t>
            </w:r>
            <w:r w:rsidRPr="005D2BD5">
              <w:rPr>
                <w:rFonts w:ascii="Arial" w:hAnsi="Arial" w:cs="Arial"/>
              </w:rPr>
              <w:t xml:space="preserve"> decisiones a nivel acad</w:t>
            </w:r>
            <w:r w:rsidR="00C81516">
              <w:rPr>
                <w:rFonts w:ascii="Arial" w:hAnsi="Arial" w:cs="Arial"/>
              </w:rPr>
              <w:t>émico, empresarial y científico</w:t>
            </w:r>
          </w:p>
        </w:tc>
      </w:tr>
    </w:tbl>
    <w:p w14:paraId="02DB48A4" w14:textId="77777777" w:rsidR="00A9285D" w:rsidRPr="005D2BD5" w:rsidRDefault="00A9285D" w:rsidP="00135F28">
      <w:pPr>
        <w:tabs>
          <w:tab w:val="right" w:pos="8498"/>
        </w:tabs>
        <w:spacing w:after="0"/>
        <w:rPr>
          <w:rFonts w:ascii="Arial" w:hAnsi="Arial" w:cs="Arial"/>
          <w:highlight w:val="yellow"/>
        </w:rPr>
      </w:pPr>
    </w:p>
    <w:p w14:paraId="317E8083" w14:textId="77777777" w:rsidR="00A9285D" w:rsidRPr="005D2BD5" w:rsidRDefault="00A9285D" w:rsidP="00135F28">
      <w:pPr>
        <w:tabs>
          <w:tab w:val="right" w:pos="8498"/>
        </w:tabs>
        <w:spacing w:after="0"/>
        <w:rPr>
          <w:rFonts w:ascii="Arial" w:hAnsi="Arial" w:cs="Arial"/>
          <w:b/>
        </w:rPr>
      </w:pPr>
      <w:r w:rsidRPr="005D2BD5">
        <w:rPr>
          <w:rFonts w:ascii="Arial" w:hAnsi="Arial" w:cs="Arial"/>
        </w:rPr>
        <w:t>[</w:t>
      </w:r>
      <w:r w:rsidRPr="005D2BD5">
        <w:rPr>
          <w:rFonts w:ascii="Arial" w:hAnsi="Arial" w:cs="Arial"/>
          <w:highlight w:val="yellow"/>
        </w:rPr>
        <w:t>SECCIÓN 1]</w:t>
      </w:r>
      <w:r w:rsidRPr="005D2BD5">
        <w:rPr>
          <w:rFonts w:ascii="Arial" w:hAnsi="Arial" w:cs="Arial"/>
        </w:rPr>
        <w:t xml:space="preserve"> </w:t>
      </w:r>
      <w:r w:rsidRPr="005D2BD5">
        <w:rPr>
          <w:rFonts w:ascii="Arial" w:hAnsi="Arial" w:cs="Arial"/>
          <w:b/>
        </w:rPr>
        <w:t xml:space="preserve">1 </w:t>
      </w:r>
      <w:r w:rsidR="00BE0463" w:rsidRPr="005D2BD5">
        <w:rPr>
          <w:rFonts w:ascii="Arial" w:hAnsi="Arial" w:cs="Arial"/>
          <w:b/>
        </w:rPr>
        <w:t>El análisis estadístico</w:t>
      </w:r>
      <w:r w:rsidRPr="005D2BD5">
        <w:rPr>
          <w:rFonts w:ascii="Arial" w:hAnsi="Arial" w:cs="Arial"/>
          <w:b/>
        </w:rPr>
        <w:t xml:space="preserve"> </w:t>
      </w:r>
    </w:p>
    <w:p w14:paraId="5D14FFA0" w14:textId="06721315" w:rsidR="00A9285D" w:rsidRPr="005D2BD5" w:rsidRDefault="00F025C5" w:rsidP="00135F28">
      <w:pPr>
        <w:rPr>
          <w:rFonts w:ascii="Arial" w:hAnsi="Arial"/>
        </w:rPr>
      </w:pPr>
      <w:r w:rsidRPr="005D2BD5">
        <w:rPr>
          <w:rFonts w:ascii="Arial" w:hAnsi="Arial" w:cs="Arial"/>
        </w:rPr>
        <w:t xml:space="preserve">Los conceptos de población y muestra son muy importantes al involucrarse en el campo del análisis estadístico. De acuerdo </w:t>
      </w:r>
      <w:r w:rsidR="00C2022C">
        <w:rPr>
          <w:rFonts w:ascii="Arial" w:hAnsi="Arial" w:cs="Arial"/>
        </w:rPr>
        <w:t>con</w:t>
      </w:r>
      <w:r w:rsidRPr="005D2BD5">
        <w:rPr>
          <w:rFonts w:ascii="Arial" w:hAnsi="Arial" w:cs="Arial"/>
        </w:rPr>
        <w:t xml:space="preserve"> la claridad que se tenga de cada uno de ellos</w:t>
      </w:r>
      <w:r w:rsidR="00C2022C">
        <w:rPr>
          <w:rFonts w:ascii="Arial" w:hAnsi="Arial" w:cs="Arial"/>
        </w:rPr>
        <w:t>,</w:t>
      </w:r>
      <w:r w:rsidRPr="005D2BD5">
        <w:rPr>
          <w:rFonts w:ascii="Arial" w:hAnsi="Arial" w:cs="Arial"/>
        </w:rPr>
        <w:t xml:space="preserve"> se genera confiabilidad en las inferencias que se construyan.</w:t>
      </w:r>
    </w:p>
    <w:tbl>
      <w:tblPr>
        <w:tblStyle w:val="Tablaconcuadrcula"/>
        <w:tblW w:w="9067" w:type="dxa"/>
        <w:tblLook w:val="04A0" w:firstRow="1" w:lastRow="0" w:firstColumn="1" w:lastColumn="0" w:noHBand="0" w:noVBand="1"/>
      </w:tblPr>
      <w:tblGrid>
        <w:gridCol w:w="2122"/>
        <w:gridCol w:w="6945"/>
      </w:tblGrid>
      <w:tr w:rsidR="00F025C5" w:rsidRPr="005D2BD5" w14:paraId="48D9CE6A" w14:textId="77777777" w:rsidTr="00DB25F9">
        <w:tc>
          <w:tcPr>
            <w:tcW w:w="9067" w:type="dxa"/>
            <w:gridSpan w:val="2"/>
            <w:shd w:val="clear" w:color="auto" w:fill="000000" w:themeFill="text1"/>
          </w:tcPr>
          <w:p w14:paraId="099F8C66" w14:textId="77777777" w:rsidR="00F025C5" w:rsidRPr="005D2BD5" w:rsidRDefault="00F025C5" w:rsidP="00135F28">
            <w:pPr>
              <w:rPr>
                <w:rFonts w:ascii="Arial" w:hAnsi="Arial" w:cs="Arial"/>
                <w:b/>
              </w:rPr>
            </w:pPr>
            <w:r w:rsidRPr="005D2BD5">
              <w:rPr>
                <w:rFonts w:ascii="Arial" w:hAnsi="Arial" w:cs="Arial"/>
                <w:b/>
              </w:rPr>
              <w:t xml:space="preserve">Destacado </w:t>
            </w:r>
          </w:p>
        </w:tc>
      </w:tr>
      <w:tr w:rsidR="00F025C5" w:rsidRPr="005D2BD5" w14:paraId="0E726AE3" w14:textId="77777777" w:rsidTr="00DB25F9">
        <w:tc>
          <w:tcPr>
            <w:tcW w:w="2122" w:type="dxa"/>
          </w:tcPr>
          <w:p w14:paraId="66D09C89" w14:textId="77777777" w:rsidR="00F025C5" w:rsidRPr="005D2BD5" w:rsidRDefault="00F025C5" w:rsidP="00135F28">
            <w:pPr>
              <w:rPr>
                <w:rFonts w:ascii="Arial" w:hAnsi="Arial" w:cs="Arial"/>
                <w:b/>
              </w:rPr>
            </w:pPr>
            <w:r w:rsidRPr="005D2BD5">
              <w:rPr>
                <w:rFonts w:ascii="Arial" w:hAnsi="Arial" w:cs="Arial"/>
                <w:b/>
              </w:rPr>
              <w:t>Título</w:t>
            </w:r>
          </w:p>
        </w:tc>
        <w:tc>
          <w:tcPr>
            <w:tcW w:w="6945" w:type="dxa"/>
          </w:tcPr>
          <w:p w14:paraId="6C12206A" w14:textId="77777777" w:rsidR="00F025C5" w:rsidRPr="005D2BD5" w:rsidRDefault="00F025C5" w:rsidP="00135F28">
            <w:pPr>
              <w:rPr>
                <w:rFonts w:ascii="Arial" w:hAnsi="Arial" w:cs="Arial"/>
                <w:b/>
              </w:rPr>
            </w:pPr>
            <w:r w:rsidRPr="005D2BD5">
              <w:rPr>
                <w:rFonts w:ascii="Arial" w:hAnsi="Arial" w:cs="Arial"/>
                <w:b/>
              </w:rPr>
              <w:t>Definición de población</w:t>
            </w:r>
            <w:r w:rsidR="00992806" w:rsidRPr="005D2BD5">
              <w:rPr>
                <w:rFonts w:ascii="Arial" w:hAnsi="Arial" w:cs="Arial"/>
                <w:b/>
              </w:rPr>
              <w:t>, marco muestral</w:t>
            </w:r>
            <w:r w:rsidRPr="005D2BD5">
              <w:rPr>
                <w:rFonts w:ascii="Arial" w:hAnsi="Arial" w:cs="Arial"/>
                <w:b/>
              </w:rPr>
              <w:t xml:space="preserve"> y muestra </w:t>
            </w:r>
          </w:p>
        </w:tc>
      </w:tr>
      <w:tr w:rsidR="00F025C5" w:rsidRPr="005D2BD5" w14:paraId="7AAA5A9D" w14:textId="77777777" w:rsidTr="00DB25F9">
        <w:tc>
          <w:tcPr>
            <w:tcW w:w="2122" w:type="dxa"/>
          </w:tcPr>
          <w:p w14:paraId="567B3AFD" w14:textId="77777777" w:rsidR="00F025C5" w:rsidRPr="005D2BD5" w:rsidRDefault="00F025C5" w:rsidP="00135F28">
            <w:pPr>
              <w:rPr>
                <w:rFonts w:ascii="Arial" w:hAnsi="Arial" w:cs="Arial"/>
              </w:rPr>
            </w:pPr>
            <w:r w:rsidRPr="005D2BD5">
              <w:rPr>
                <w:rFonts w:ascii="Arial" w:hAnsi="Arial" w:cs="Arial"/>
                <w:b/>
              </w:rPr>
              <w:t>Contenido</w:t>
            </w:r>
          </w:p>
        </w:tc>
        <w:tc>
          <w:tcPr>
            <w:tcW w:w="6945" w:type="dxa"/>
          </w:tcPr>
          <w:p w14:paraId="5FF7DFF0" w14:textId="40164CAB" w:rsidR="0046554E" w:rsidRPr="005D2BD5" w:rsidRDefault="00992806" w:rsidP="00135F28">
            <w:pPr>
              <w:rPr>
                <w:rFonts w:ascii="Arial" w:hAnsi="Arial" w:cs="Arial"/>
              </w:rPr>
            </w:pPr>
            <w:r w:rsidRPr="005D2BD5">
              <w:rPr>
                <w:rFonts w:ascii="Arial" w:hAnsi="Arial" w:cs="Arial"/>
              </w:rPr>
              <w:t xml:space="preserve">La </w:t>
            </w:r>
            <w:r w:rsidRPr="005D2BD5">
              <w:rPr>
                <w:rFonts w:ascii="Arial" w:hAnsi="Arial" w:cs="Arial"/>
                <w:b/>
              </w:rPr>
              <w:t>población</w:t>
            </w:r>
            <w:r w:rsidRPr="005D2BD5">
              <w:rPr>
                <w:rFonts w:ascii="Arial" w:hAnsi="Arial" w:cs="Arial"/>
              </w:rPr>
              <w:t xml:space="preserve"> es </w:t>
            </w:r>
            <w:r w:rsidR="00C2022C">
              <w:rPr>
                <w:rFonts w:ascii="Arial" w:hAnsi="Arial" w:cs="Arial"/>
              </w:rPr>
              <w:t xml:space="preserve">un conjunto de elementos sobre </w:t>
            </w:r>
            <w:r w:rsidRPr="005D2BD5">
              <w:rPr>
                <w:rFonts w:ascii="Arial" w:hAnsi="Arial" w:cs="Arial"/>
              </w:rPr>
              <w:t>los que se desea</w:t>
            </w:r>
          </w:p>
          <w:p w14:paraId="5092E269" w14:textId="7932B29F" w:rsidR="00992806" w:rsidRPr="005D2BD5" w:rsidRDefault="00992806" w:rsidP="00135F28">
            <w:pPr>
              <w:rPr>
                <w:rFonts w:ascii="Arial" w:hAnsi="Arial" w:cs="Arial"/>
              </w:rPr>
            </w:pPr>
            <w:r w:rsidRPr="005D2BD5">
              <w:rPr>
                <w:rFonts w:ascii="Arial" w:hAnsi="Arial" w:cs="Arial"/>
              </w:rPr>
              <w:t>realizar una inferencia o construir una conclusión.</w:t>
            </w:r>
          </w:p>
          <w:p w14:paraId="2E04C291" w14:textId="5D7BFAF2" w:rsidR="00992806" w:rsidRPr="005D2BD5" w:rsidRDefault="00992806" w:rsidP="00135F28">
            <w:pPr>
              <w:rPr>
                <w:rFonts w:ascii="Arial" w:hAnsi="Arial" w:cs="Arial"/>
              </w:rPr>
            </w:pPr>
            <w:r w:rsidRPr="005D2BD5">
              <w:rPr>
                <w:rFonts w:ascii="Arial" w:hAnsi="Arial" w:cs="Arial"/>
              </w:rPr>
              <w:t xml:space="preserve">Un </w:t>
            </w:r>
            <w:r w:rsidRPr="005D2BD5">
              <w:rPr>
                <w:rFonts w:ascii="Arial" w:hAnsi="Arial" w:cs="Arial"/>
                <w:b/>
              </w:rPr>
              <w:t>marco muestral</w:t>
            </w:r>
            <w:r w:rsidRPr="005D2BD5">
              <w:rPr>
                <w:rFonts w:ascii="Arial" w:hAnsi="Arial" w:cs="Arial"/>
              </w:rPr>
              <w:t xml:space="preserve"> es una lista de unidades de la población disponibles para obtener información. </w:t>
            </w:r>
          </w:p>
          <w:p w14:paraId="07A90826" w14:textId="56BB5FB6" w:rsidR="00F025C5" w:rsidRPr="005D2BD5" w:rsidRDefault="00992806" w:rsidP="00C2022C">
            <w:pPr>
              <w:tabs>
                <w:tab w:val="right" w:pos="8498"/>
              </w:tabs>
              <w:rPr>
                <w:rFonts w:ascii="Arial" w:hAnsi="Arial" w:cs="Arial"/>
              </w:rPr>
            </w:pPr>
            <w:r w:rsidRPr="005D2BD5">
              <w:rPr>
                <w:rFonts w:ascii="Arial" w:hAnsi="Arial" w:cs="Arial"/>
              </w:rPr>
              <w:t>La</w:t>
            </w:r>
            <w:r w:rsidRPr="005D2BD5">
              <w:rPr>
                <w:rFonts w:ascii="Arial" w:hAnsi="Arial" w:cs="Arial"/>
                <w:b/>
              </w:rPr>
              <w:t xml:space="preserve"> muestra</w:t>
            </w:r>
            <w:r w:rsidRPr="005D2BD5">
              <w:rPr>
                <w:rFonts w:ascii="Arial" w:hAnsi="Arial" w:cs="Arial"/>
              </w:rPr>
              <w:t xml:space="preserve"> corresponde a los elementos seleccionados de la población que aportan la información qu</w:t>
            </w:r>
            <w:r w:rsidR="00C2022C">
              <w:rPr>
                <w:rFonts w:ascii="Arial" w:hAnsi="Arial" w:cs="Arial"/>
              </w:rPr>
              <w:t xml:space="preserve">e permite construir inferencias </w:t>
            </w:r>
            <w:r w:rsidRPr="005D2BD5">
              <w:rPr>
                <w:rFonts w:ascii="Arial" w:hAnsi="Arial" w:cs="Arial"/>
              </w:rPr>
              <w:t>acerca de la población.</w:t>
            </w:r>
          </w:p>
        </w:tc>
      </w:tr>
    </w:tbl>
    <w:p w14:paraId="67EB9D68" w14:textId="77777777" w:rsidR="0046554E" w:rsidRPr="005D2BD5" w:rsidRDefault="0046554E" w:rsidP="00135F28">
      <w:pPr>
        <w:rPr>
          <w:rFonts w:ascii="Arial" w:hAnsi="Arial" w:cs="Arial"/>
        </w:rPr>
      </w:pPr>
    </w:p>
    <w:p w14:paraId="3B27260D" w14:textId="62BEEEFE" w:rsidR="0046554E" w:rsidRPr="005D2BD5" w:rsidRDefault="0046554E" w:rsidP="00135F28">
      <w:pPr>
        <w:rPr>
          <w:rFonts w:ascii="Arial" w:hAnsi="Arial" w:cs="Arial"/>
        </w:rPr>
      </w:pPr>
      <w:r w:rsidRPr="005D2BD5">
        <w:rPr>
          <w:rFonts w:ascii="Arial" w:hAnsi="Arial" w:cs="Arial"/>
        </w:rPr>
        <w:t>En muchas ocasiones el marco muestral no es igual a la población; en los casos en los cuales la pob</w:t>
      </w:r>
      <w:r w:rsidR="00C2022C">
        <w:rPr>
          <w:rFonts w:ascii="Arial" w:hAnsi="Arial" w:cs="Arial"/>
        </w:rPr>
        <w:t xml:space="preserve">lación es infinita, muy grande </w:t>
      </w:r>
      <w:r w:rsidRPr="005D2BD5">
        <w:rPr>
          <w:rFonts w:ascii="Arial" w:hAnsi="Arial" w:cs="Arial"/>
        </w:rPr>
        <w:t>o imposible de contactar es necesario recurrir a list</w:t>
      </w:r>
      <w:r w:rsidR="00C2022C">
        <w:rPr>
          <w:rFonts w:ascii="Arial" w:hAnsi="Arial" w:cs="Arial"/>
        </w:rPr>
        <w:t xml:space="preserve">as o bases de datos existentes </w:t>
      </w:r>
      <w:r w:rsidRPr="005D2BD5">
        <w:rPr>
          <w:rFonts w:ascii="Arial" w:hAnsi="Arial" w:cs="Arial"/>
        </w:rPr>
        <w:t>de elementos de la población que faciliten el contacto para obtener la información requerida.</w:t>
      </w:r>
    </w:p>
    <w:p w14:paraId="74633DCE" w14:textId="77777777" w:rsidR="00992806" w:rsidRPr="005D2BD5" w:rsidRDefault="00992806" w:rsidP="00135F28">
      <w:pPr>
        <w:rPr>
          <w:rFonts w:ascii="Arial" w:hAnsi="Arial" w:cs="Arial"/>
        </w:rPr>
      </w:pPr>
      <w:r w:rsidRPr="005D2BD5">
        <w:rPr>
          <w:rFonts w:ascii="Arial" w:hAnsi="Arial" w:cs="Arial"/>
        </w:rPr>
        <w:t>La muestra debe garantizar dos propiedades básicas que se reflejan en la credibilidad e  imparcialidad de los resultados obtenidos:</w:t>
      </w:r>
    </w:p>
    <w:p w14:paraId="1E4702F2" w14:textId="03EB71DF" w:rsidR="00992806" w:rsidRPr="005D2BD5" w:rsidRDefault="00992806" w:rsidP="00135F28">
      <w:pPr>
        <w:pStyle w:val="Prrafodelista"/>
        <w:numPr>
          <w:ilvl w:val="0"/>
          <w:numId w:val="25"/>
        </w:numPr>
        <w:spacing w:after="200" w:line="276" w:lineRule="auto"/>
        <w:rPr>
          <w:rFonts w:ascii="Arial" w:hAnsi="Arial" w:cs="Arial"/>
        </w:rPr>
      </w:pPr>
      <w:r w:rsidRPr="005D2BD5">
        <w:rPr>
          <w:rFonts w:ascii="Arial" w:hAnsi="Arial" w:cs="Arial"/>
          <w:b/>
        </w:rPr>
        <w:t>Aleatoriedad</w:t>
      </w:r>
      <w:r w:rsidRPr="00C2022C">
        <w:rPr>
          <w:rFonts w:ascii="Arial" w:hAnsi="Arial" w:cs="Arial"/>
        </w:rPr>
        <w:t>,</w:t>
      </w:r>
      <w:r w:rsidRPr="005D2BD5">
        <w:rPr>
          <w:rFonts w:ascii="Arial" w:hAnsi="Arial" w:cs="Arial"/>
          <w:b/>
        </w:rPr>
        <w:t xml:space="preserve"> </w:t>
      </w:r>
      <w:r w:rsidRPr="005D2BD5">
        <w:rPr>
          <w:rFonts w:ascii="Arial" w:hAnsi="Arial" w:cs="Arial"/>
        </w:rPr>
        <w:t xml:space="preserve">es el proceso de seleccionar una muestra de una población garantizando imparcialidad, razón por la cual se debe recurrir a métodos en los cuales el investigador no influya en la selección de los individuos. El proceso al cual se recurre con mayor frecuencia es al de la </w:t>
      </w:r>
      <w:r w:rsidRPr="005D2BD5">
        <w:rPr>
          <w:rFonts w:ascii="Arial" w:hAnsi="Arial" w:cs="Arial"/>
          <w:b/>
        </w:rPr>
        <w:t>generación de números aleatorios</w:t>
      </w:r>
      <w:r w:rsidRPr="005D2BD5">
        <w:rPr>
          <w:rFonts w:ascii="Arial" w:hAnsi="Arial" w:cs="Arial"/>
        </w:rPr>
        <w:t xml:space="preserve"> para cada uno de los el</w:t>
      </w:r>
      <w:r w:rsidR="0046554E" w:rsidRPr="005D2BD5">
        <w:rPr>
          <w:rFonts w:ascii="Arial" w:hAnsi="Arial" w:cs="Arial"/>
        </w:rPr>
        <w:t>ementos del marco muestral</w:t>
      </w:r>
      <w:r w:rsidR="00C2022C">
        <w:rPr>
          <w:rFonts w:ascii="Arial" w:hAnsi="Arial" w:cs="Arial"/>
        </w:rPr>
        <w:t>,</w:t>
      </w:r>
      <w:r w:rsidR="0046554E" w:rsidRPr="005D2BD5">
        <w:rPr>
          <w:rFonts w:ascii="Arial" w:hAnsi="Arial" w:cs="Arial"/>
        </w:rPr>
        <w:t xml:space="preserve"> para</w:t>
      </w:r>
      <w:r w:rsidRPr="005D2BD5">
        <w:rPr>
          <w:rFonts w:ascii="Arial" w:hAnsi="Arial" w:cs="Arial"/>
        </w:rPr>
        <w:t xml:space="preserve"> luego seleccionar aquellos a los cuales se les asignó los mayores o los menores de acuerdo </w:t>
      </w:r>
      <w:r w:rsidR="00C2022C">
        <w:rPr>
          <w:rFonts w:ascii="Arial" w:hAnsi="Arial" w:cs="Arial"/>
        </w:rPr>
        <w:t>con el</w:t>
      </w:r>
      <w:r w:rsidRPr="005D2BD5">
        <w:rPr>
          <w:rFonts w:ascii="Arial" w:hAnsi="Arial" w:cs="Arial"/>
        </w:rPr>
        <w:t xml:space="preserve"> criterio establecido por el investigador.</w:t>
      </w:r>
    </w:p>
    <w:p w14:paraId="2548C22D" w14:textId="462B3DB7" w:rsidR="00A9285D" w:rsidRPr="005D2BD5" w:rsidRDefault="00992806" w:rsidP="00135F28">
      <w:pPr>
        <w:pStyle w:val="Prrafodelista"/>
        <w:numPr>
          <w:ilvl w:val="0"/>
          <w:numId w:val="25"/>
        </w:numPr>
        <w:rPr>
          <w:rFonts w:ascii="Arial" w:hAnsi="Arial" w:cs="Arial"/>
        </w:rPr>
      </w:pPr>
      <w:r w:rsidRPr="005D2BD5">
        <w:rPr>
          <w:rFonts w:ascii="Arial" w:hAnsi="Arial" w:cs="Arial"/>
          <w:b/>
        </w:rPr>
        <w:t>Representatividad</w:t>
      </w:r>
      <w:r w:rsidR="00C2022C">
        <w:rPr>
          <w:rFonts w:ascii="Arial" w:hAnsi="Arial" w:cs="Arial"/>
        </w:rPr>
        <w:t>: c</w:t>
      </w:r>
      <w:r w:rsidRPr="005D2BD5">
        <w:rPr>
          <w:rFonts w:ascii="Arial" w:hAnsi="Arial" w:cs="Arial"/>
        </w:rPr>
        <w:t>uando se define claramente una población objetivo se considera si existen subgrupos que son diferentes, unos de otros, en su comportamiento y que pertenecen a l</w:t>
      </w:r>
      <w:r w:rsidR="00135F28" w:rsidRPr="005D2BD5">
        <w:rPr>
          <w:rFonts w:ascii="Arial" w:hAnsi="Arial" w:cs="Arial"/>
        </w:rPr>
        <w:t xml:space="preserve">a misma población. La muestra que se va a </w:t>
      </w:r>
      <w:r w:rsidRPr="005D2BD5">
        <w:rPr>
          <w:rFonts w:ascii="Arial" w:hAnsi="Arial" w:cs="Arial"/>
        </w:rPr>
        <w:t>seleccionar debe garantizar que todos aquellos subgrupos estén representados; esta característica se relaciona con la cobertura de la muestra sobre la población.</w:t>
      </w:r>
    </w:p>
    <w:p w14:paraId="3083FE1E" w14:textId="77777777" w:rsidR="001458BE" w:rsidRPr="005D2BD5" w:rsidRDefault="001458BE" w:rsidP="001458BE">
      <w:pPr>
        <w:pStyle w:val="Prrafodelista"/>
        <w:rPr>
          <w:rFonts w:ascii="Arial" w:hAnsi="Arial" w:cs="Arial"/>
          <w:b/>
        </w:rPr>
      </w:pPr>
    </w:p>
    <w:p w14:paraId="64C37D55" w14:textId="77777777" w:rsidR="00A7768E" w:rsidRPr="005D2BD5" w:rsidRDefault="00A7768E" w:rsidP="001458BE">
      <w:pPr>
        <w:pStyle w:val="Prrafodelista"/>
        <w:rPr>
          <w:rFonts w:ascii="Arial" w:hAnsi="Arial" w:cs="Arial"/>
          <w:b/>
        </w:rPr>
      </w:pPr>
    </w:p>
    <w:p w14:paraId="3AAC0377" w14:textId="77777777" w:rsidR="00A7768E" w:rsidRPr="005D2BD5" w:rsidRDefault="00A7768E" w:rsidP="001458BE">
      <w:pPr>
        <w:pStyle w:val="Prrafodelista"/>
        <w:rPr>
          <w:rFonts w:ascii="Arial" w:hAnsi="Arial" w:cs="Arial"/>
          <w:b/>
        </w:rPr>
      </w:pPr>
    </w:p>
    <w:p w14:paraId="740DC10C" w14:textId="77777777" w:rsidR="00A7768E" w:rsidRPr="005D2BD5" w:rsidRDefault="00A7768E" w:rsidP="001458BE">
      <w:pPr>
        <w:pStyle w:val="Prrafodelista"/>
        <w:rPr>
          <w:rFonts w:ascii="Arial" w:hAnsi="Arial" w:cs="Arial"/>
        </w:rPr>
      </w:pPr>
    </w:p>
    <w:tbl>
      <w:tblPr>
        <w:tblStyle w:val="Tablaconcuadrcula"/>
        <w:tblW w:w="0" w:type="auto"/>
        <w:tblLook w:val="04A0" w:firstRow="1" w:lastRow="0" w:firstColumn="1" w:lastColumn="0" w:noHBand="0" w:noVBand="1"/>
      </w:tblPr>
      <w:tblGrid>
        <w:gridCol w:w="2490"/>
        <w:gridCol w:w="6338"/>
      </w:tblGrid>
      <w:tr w:rsidR="00992806" w:rsidRPr="005D2BD5" w14:paraId="12174FE7" w14:textId="77777777" w:rsidTr="00992806">
        <w:tc>
          <w:tcPr>
            <w:tcW w:w="8828" w:type="dxa"/>
            <w:gridSpan w:val="2"/>
            <w:shd w:val="clear" w:color="auto" w:fill="000000" w:themeFill="text1"/>
          </w:tcPr>
          <w:p w14:paraId="734DFE07" w14:textId="77777777" w:rsidR="00992806" w:rsidRPr="005D2BD5" w:rsidRDefault="00992806" w:rsidP="00135F28">
            <w:pPr>
              <w:rPr>
                <w:rFonts w:ascii="Arial" w:hAnsi="Arial" w:cs="Arial"/>
                <w:b/>
              </w:rPr>
            </w:pPr>
            <w:r w:rsidRPr="005D2BD5">
              <w:rPr>
                <w:rFonts w:ascii="Arial" w:hAnsi="Arial" w:cs="Arial"/>
                <w:b/>
              </w:rPr>
              <w:lastRenderedPageBreak/>
              <w:t>Recuerda</w:t>
            </w:r>
          </w:p>
        </w:tc>
      </w:tr>
      <w:tr w:rsidR="00992806" w:rsidRPr="005D2BD5" w14:paraId="6E760DCF" w14:textId="77777777" w:rsidTr="00992806">
        <w:tc>
          <w:tcPr>
            <w:tcW w:w="2490" w:type="dxa"/>
          </w:tcPr>
          <w:p w14:paraId="2361000D" w14:textId="77777777" w:rsidR="00992806" w:rsidRPr="005D2BD5" w:rsidRDefault="00992806" w:rsidP="00135F28">
            <w:pPr>
              <w:rPr>
                <w:rFonts w:ascii="Arial" w:hAnsi="Arial" w:cs="Arial"/>
                <w:b/>
              </w:rPr>
            </w:pPr>
            <w:r w:rsidRPr="005D2BD5">
              <w:rPr>
                <w:rFonts w:ascii="Arial" w:hAnsi="Arial" w:cs="Arial"/>
                <w:b/>
              </w:rPr>
              <w:t>Contenido</w:t>
            </w:r>
          </w:p>
        </w:tc>
        <w:tc>
          <w:tcPr>
            <w:tcW w:w="6338" w:type="dxa"/>
          </w:tcPr>
          <w:p w14:paraId="5B4BAFDD" w14:textId="31F3A910" w:rsidR="00992806" w:rsidRPr="005D2BD5" w:rsidRDefault="00992806" w:rsidP="00135F28">
            <w:pPr>
              <w:rPr>
                <w:rFonts w:ascii="Arial" w:hAnsi="Arial" w:cs="Arial"/>
              </w:rPr>
            </w:pPr>
            <w:r w:rsidRPr="005D2BD5">
              <w:rPr>
                <w:rFonts w:ascii="Arial" w:hAnsi="Arial" w:cs="Arial"/>
              </w:rPr>
              <w:t>Las</w:t>
            </w:r>
            <w:r w:rsidRPr="005D2BD5">
              <w:rPr>
                <w:rFonts w:ascii="Arial" w:hAnsi="Arial" w:cs="Arial"/>
                <w:b/>
              </w:rPr>
              <w:t xml:space="preserve"> variables</w:t>
            </w:r>
            <w:r w:rsidRPr="005D2BD5">
              <w:rPr>
                <w:rFonts w:ascii="Arial" w:hAnsi="Arial" w:cs="Arial"/>
              </w:rPr>
              <w:t xml:space="preserve"> son aquellas características que se quieren observar en la población y que </w:t>
            </w:r>
            <w:r w:rsidR="00C2022C">
              <w:rPr>
                <w:rFonts w:ascii="Arial" w:hAnsi="Arial" w:cs="Arial"/>
              </w:rPr>
              <w:t xml:space="preserve">por lo general se derivan de los objetivos </w:t>
            </w:r>
            <w:r w:rsidRPr="005D2BD5">
              <w:rPr>
                <w:rFonts w:ascii="Arial" w:hAnsi="Arial" w:cs="Arial"/>
              </w:rPr>
              <w:t xml:space="preserve">o de las hipótesis planteadas en el trabajo de investigación. Al momento de definirlas es fundamental que se considere el </w:t>
            </w:r>
            <w:r w:rsidR="00FB71C5" w:rsidRPr="005D2BD5">
              <w:rPr>
                <w:rFonts w:ascii="Arial" w:hAnsi="Arial" w:cs="Arial"/>
                <w:b/>
              </w:rPr>
              <w:t>t</w:t>
            </w:r>
            <w:r w:rsidRPr="005D2BD5">
              <w:rPr>
                <w:rFonts w:ascii="Arial" w:hAnsi="Arial" w:cs="Arial"/>
                <w:b/>
              </w:rPr>
              <w:t>ipo de variable</w:t>
            </w:r>
            <w:r w:rsidRPr="005D2BD5">
              <w:rPr>
                <w:rFonts w:ascii="Arial" w:hAnsi="Arial" w:cs="Arial"/>
              </w:rPr>
              <w:t xml:space="preserve">. </w:t>
            </w:r>
          </w:p>
          <w:p w14:paraId="08E64D54" w14:textId="1D506BE4" w:rsidR="002E3025" w:rsidRPr="005D2BD5" w:rsidRDefault="00992806" w:rsidP="002E3025">
            <w:pPr>
              <w:pStyle w:val="Prrafodelista"/>
              <w:numPr>
                <w:ilvl w:val="0"/>
                <w:numId w:val="26"/>
              </w:numPr>
              <w:rPr>
                <w:rFonts w:ascii="Arial" w:hAnsi="Arial" w:cs="Arial"/>
              </w:rPr>
            </w:pPr>
            <w:r w:rsidRPr="005D2BD5">
              <w:rPr>
                <w:rFonts w:ascii="Arial" w:hAnsi="Arial" w:cs="Arial"/>
              </w:rPr>
              <w:t>Si se quiere</w:t>
            </w:r>
            <w:r w:rsidR="00C2022C">
              <w:rPr>
                <w:rFonts w:ascii="Arial" w:hAnsi="Arial" w:cs="Arial"/>
              </w:rPr>
              <w:t>n</w:t>
            </w:r>
            <w:r w:rsidRPr="005D2BD5">
              <w:rPr>
                <w:rFonts w:ascii="Arial" w:hAnsi="Arial" w:cs="Arial"/>
              </w:rPr>
              <w:t xml:space="preserve"> observar características relacionadas con opini</w:t>
            </w:r>
            <w:r w:rsidR="00C2022C">
              <w:rPr>
                <w:rFonts w:ascii="Arial" w:hAnsi="Arial" w:cs="Arial"/>
              </w:rPr>
              <w:t>ones, gustos, preferencias, etc.,</w:t>
            </w:r>
            <w:r w:rsidRPr="005D2BD5">
              <w:rPr>
                <w:rFonts w:ascii="Arial" w:hAnsi="Arial" w:cs="Arial"/>
              </w:rPr>
              <w:t xml:space="preserve">  la variable se llama </w:t>
            </w:r>
            <w:r w:rsidRPr="005D2BD5">
              <w:rPr>
                <w:rFonts w:ascii="Arial" w:hAnsi="Arial" w:cs="Arial"/>
                <w:b/>
              </w:rPr>
              <w:t>cualitativa</w:t>
            </w:r>
          </w:p>
          <w:p w14:paraId="4DB38107" w14:textId="77777777" w:rsidR="00030F1D" w:rsidRPr="005D2BD5" w:rsidRDefault="002E3025" w:rsidP="002E3025">
            <w:pPr>
              <w:pStyle w:val="Prrafodelista"/>
              <w:numPr>
                <w:ilvl w:val="0"/>
                <w:numId w:val="26"/>
              </w:numPr>
              <w:rPr>
                <w:rFonts w:ascii="Arial" w:hAnsi="Arial" w:cs="Arial"/>
              </w:rPr>
            </w:pPr>
            <w:r w:rsidRPr="005D2BD5">
              <w:rPr>
                <w:rFonts w:ascii="Arial" w:hAnsi="Arial" w:cs="Arial"/>
              </w:rPr>
              <w:t xml:space="preserve">Si la variable </w:t>
            </w:r>
            <w:r w:rsidR="00030F1D" w:rsidRPr="005D2BD5">
              <w:rPr>
                <w:rFonts w:ascii="Arial" w:hAnsi="Arial" w:cs="Arial"/>
              </w:rPr>
              <w:t xml:space="preserve">se puede medir en una escala </w:t>
            </w:r>
            <w:r w:rsidR="00992806" w:rsidRPr="005D2BD5">
              <w:rPr>
                <w:rFonts w:ascii="Arial" w:hAnsi="Arial" w:cs="Arial"/>
              </w:rPr>
              <w:t xml:space="preserve">numérica se llama </w:t>
            </w:r>
            <w:r w:rsidR="00992806" w:rsidRPr="005D2BD5">
              <w:rPr>
                <w:rFonts w:ascii="Arial" w:hAnsi="Arial" w:cs="Arial"/>
                <w:b/>
              </w:rPr>
              <w:t>cuantitativa</w:t>
            </w:r>
            <w:r w:rsidR="00992806" w:rsidRPr="005D2BD5">
              <w:rPr>
                <w:rFonts w:ascii="Arial" w:hAnsi="Arial" w:cs="Arial"/>
              </w:rPr>
              <w:t xml:space="preserve">. </w:t>
            </w:r>
          </w:p>
          <w:p w14:paraId="01A69385" w14:textId="2247238F" w:rsidR="00992806" w:rsidRPr="005D2BD5" w:rsidRDefault="00992806" w:rsidP="00030F1D">
            <w:pPr>
              <w:rPr>
                <w:rFonts w:ascii="Arial" w:hAnsi="Arial" w:cs="Arial"/>
              </w:rPr>
            </w:pPr>
            <w:r w:rsidRPr="005D2BD5">
              <w:rPr>
                <w:rFonts w:ascii="Arial" w:hAnsi="Arial" w:cs="Arial"/>
              </w:rPr>
              <w:t xml:space="preserve">Estos conceptos deben ser </w:t>
            </w:r>
            <w:r w:rsidR="00030F1D" w:rsidRPr="005D2BD5">
              <w:rPr>
                <w:rFonts w:ascii="Arial" w:hAnsi="Arial" w:cs="Arial"/>
              </w:rPr>
              <w:t>claros</w:t>
            </w:r>
            <w:r w:rsidRPr="005D2BD5">
              <w:rPr>
                <w:rFonts w:ascii="Arial" w:hAnsi="Arial" w:cs="Arial"/>
              </w:rPr>
              <w:t xml:space="preserve"> al momento de diseñar el proyecto de investigación ya que los métodos para analizar cada tipo de variable son diferentes.</w:t>
            </w:r>
          </w:p>
        </w:tc>
      </w:tr>
    </w:tbl>
    <w:p w14:paraId="41FCBCC1" w14:textId="77777777" w:rsidR="00992806" w:rsidRPr="005D2BD5" w:rsidRDefault="00992806" w:rsidP="00135F28">
      <w:pPr>
        <w:rPr>
          <w:rFonts w:ascii="Arial" w:hAnsi="Arial" w:cs="Arial"/>
        </w:rPr>
      </w:pPr>
    </w:p>
    <w:tbl>
      <w:tblPr>
        <w:tblStyle w:val="Tablaconcuadrcula"/>
        <w:tblW w:w="0" w:type="auto"/>
        <w:tblLook w:val="04A0" w:firstRow="1" w:lastRow="0" w:firstColumn="1" w:lastColumn="0" w:noHBand="0" w:noVBand="1"/>
      </w:tblPr>
      <w:tblGrid>
        <w:gridCol w:w="2484"/>
        <w:gridCol w:w="6344"/>
      </w:tblGrid>
      <w:tr w:rsidR="00203E33" w:rsidRPr="005D2BD5" w14:paraId="4291AF38" w14:textId="77777777" w:rsidTr="003B12D0">
        <w:tc>
          <w:tcPr>
            <w:tcW w:w="8828" w:type="dxa"/>
            <w:gridSpan w:val="2"/>
            <w:shd w:val="clear" w:color="auto" w:fill="000000" w:themeFill="text1"/>
          </w:tcPr>
          <w:p w14:paraId="4E91986F" w14:textId="3E31C763" w:rsidR="00203E33" w:rsidRPr="005D2BD5" w:rsidRDefault="00F27B34" w:rsidP="003B12D0">
            <w:pPr>
              <w:rPr>
                <w:rFonts w:ascii="Arial" w:eastAsiaTheme="minorEastAsia" w:hAnsi="Arial" w:cs="Arial"/>
                <w:b/>
              </w:rPr>
            </w:pPr>
            <w:r w:rsidRPr="005D2BD5">
              <w:rPr>
                <w:rFonts w:ascii="Arial" w:eastAsiaTheme="minorEastAsia" w:hAnsi="Arial" w:cs="Arial"/>
                <w:b/>
              </w:rPr>
              <w:t>Profundiza</w:t>
            </w:r>
            <w:r w:rsidR="00203E33" w:rsidRPr="005D2BD5">
              <w:rPr>
                <w:rFonts w:ascii="Arial" w:eastAsiaTheme="minorEastAsia" w:hAnsi="Arial" w:cs="Arial"/>
                <w:b/>
              </w:rPr>
              <w:t>: recurso nuevo</w:t>
            </w:r>
          </w:p>
        </w:tc>
      </w:tr>
      <w:tr w:rsidR="00203E33" w:rsidRPr="005D2BD5" w14:paraId="14B7E30A" w14:textId="77777777" w:rsidTr="003B12D0">
        <w:tc>
          <w:tcPr>
            <w:tcW w:w="2484" w:type="dxa"/>
          </w:tcPr>
          <w:p w14:paraId="69FBC977" w14:textId="77777777" w:rsidR="00203E33" w:rsidRPr="005D2BD5" w:rsidRDefault="00203E33" w:rsidP="003B12D0">
            <w:pPr>
              <w:tabs>
                <w:tab w:val="left" w:pos="1350"/>
              </w:tabs>
              <w:rPr>
                <w:rFonts w:ascii="Arial" w:eastAsiaTheme="minorEastAsia" w:hAnsi="Arial" w:cs="Arial"/>
                <w:b/>
              </w:rPr>
            </w:pPr>
            <w:r w:rsidRPr="005D2BD5">
              <w:rPr>
                <w:rFonts w:ascii="Arial" w:eastAsiaTheme="minorEastAsia" w:hAnsi="Arial" w:cs="Arial"/>
                <w:b/>
              </w:rPr>
              <w:t>Código</w:t>
            </w:r>
            <w:r w:rsidRPr="005D2BD5">
              <w:rPr>
                <w:rFonts w:ascii="Arial" w:eastAsiaTheme="minorEastAsia" w:hAnsi="Arial" w:cs="Arial"/>
                <w:b/>
              </w:rPr>
              <w:tab/>
            </w:r>
          </w:p>
        </w:tc>
        <w:tc>
          <w:tcPr>
            <w:tcW w:w="6344" w:type="dxa"/>
          </w:tcPr>
          <w:p w14:paraId="7B6CB710" w14:textId="62D49AE8" w:rsidR="00203E33" w:rsidRPr="005D2BD5" w:rsidRDefault="00203E33" w:rsidP="003B12D0">
            <w:pPr>
              <w:rPr>
                <w:rFonts w:ascii="Arial" w:eastAsiaTheme="minorEastAsia" w:hAnsi="Arial" w:cs="Arial"/>
                <w:b/>
              </w:rPr>
            </w:pPr>
            <w:r w:rsidRPr="005D2BD5">
              <w:rPr>
                <w:rFonts w:ascii="Arial" w:eastAsiaTheme="minorEastAsia" w:hAnsi="Arial" w:cs="Arial"/>
              </w:rPr>
              <w:t>MA_11_04_CO_REC10</w:t>
            </w:r>
          </w:p>
        </w:tc>
      </w:tr>
      <w:tr w:rsidR="00203E33" w:rsidRPr="005D2BD5" w14:paraId="41750A16" w14:textId="77777777" w:rsidTr="003B12D0">
        <w:tc>
          <w:tcPr>
            <w:tcW w:w="2484" w:type="dxa"/>
          </w:tcPr>
          <w:p w14:paraId="6D8DC4C8" w14:textId="77777777" w:rsidR="00203E33" w:rsidRPr="005D2BD5" w:rsidRDefault="00203E33" w:rsidP="003B12D0">
            <w:pPr>
              <w:rPr>
                <w:rFonts w:ascii="Arial" w:eastAsiaTheme="minorEastAsia" w:hAnsi="Arial" w:cs="Arial"/>
              </w:rPr>
            </w:pPr>
            <w:r w:rsidRPr="005D2BD5">
              <w:rPr>
                <w:rFonts w:ascii="Arial" w:eastAsiaTheme="minorEastAsia" w:hAnsi="Arial" w:cs="Arial"/>
                <w:b/>
              </w:rPr>
              <w:t>Título</w:t>
            </w:r>
          </w:p>
        </w:tc>
        <w:tc>
          <w:tcPr>
            <w:tcW w:w="6344" w:type="dxa"/>
          </w:tcPr>
          <w:p w14:paraId="72C317CD" w14:textId="585B7798" w:rsidR="00203E33" w:rsidRPr="005D2BD5" w:rsidRDefault="00203E33" w:rsidP="003B12D0">
            <w:pPr>
              <w:rPr>
                <w:rFonts w:ascii="Arial" w:eastAsiaTheme="minorEastAsia" w:hAnsi="Arial" w:cs="Arial"/>
              </w:rPr>
            </w:pPr>
            <w:r w:rsidRPr="005D2BD5">
              <w:rPr>
                <w:rFonts w:ascii="Arial" w:hAnsi="Arial" w:cs="Arial"/>
              </w:rPr>
              <w:t>La estadística</w:t>
            </w:r>
          </w:p>
        </w:tc>
      </w:tr>
      <w:tr w:rsidR="00203E33" w:rsidRPr="005D2BD5" w14:paraId="308B15EB" w14:textId="77777777" w:rsidTr="003B12D0">
        <w:tc>
          <w:tcPr>
            <w:tcW w:w="2484" w:type="dxa"/>
          </w:tcPr>
          <w:p w14:paraId="4210B626" w14:textId="77777777" w:rsidR="00203E33" w:rsidRPr="005D2BD5" w:rsidRDefault="00203E33" w:rsidP="003B12D0">
            <w:pPr>
              <w:rPr>
                <w:rFonts w:ascii="Arial" w:eastAsiaTheme="minorEastAsia" w:hAnsi="Arial" w:cs="Arial"/>
              </w:rPr>
            </w:pPr>
            <w:r w:rsidRPr="005D2BD5">
              <w:rPr>
                <w:rFonts w:ascii="Arial" w:eastAsiaTheme="minorEastAsia" w:hAnsi="Arial" w:cs="Arial"/>
                <w:b/>
              </w:rPr>
              <w:t>Descripción</w:t>
            </w:r>
          </w:p>
        </w:tc>
        <w:tc>
          <w:tcPr>
            <w:tcW w:w="6344" w:type="dxa"/>
          </w:tcPr>
          <w:p w14:paraId="1628A693" w14:textId="67C75F42" w:rsidR="00203E33" w:rsidRPr="005D2BD5" w:rsidRDefault="00203E33" w:rsidP="003B12D0">
            <w:pPr>
              <w:rPr>
                <w:rFonts w:ascii="Arial" w:eastAsiaTheme="minorEastAsia" w:hAnsi="Arial" w:cs="Arial"/>
              </w:rPr>
            </w:pPr>
            <w:r w:rsidRPr="005D2BD5">
              <w:rPr>
                <w:rFonts w:ascii="Arial" w:hAnsi="Arial" w:cs="Arial"/>
              </w:rPr>
              <w:t>Interactivo que muestra conceptos básicos de estadística</w:t>
            </w:r>
          </w:p>
        </w:tc>
      </w:tr>
    </w:tbl>
    <w:p w14:paraId="770D26AC" w14:textId="77777777" w:rsidR="00203E33" w:rsidRPr="005D2BD5" w:rsidRDefault="00203E33" w:rsidP="00135F28">
      <w:pPr>
        <w:rPr>
          <w:rFonts w:ascii="Arial" w:hAnsi="Arial" w:cs="Arial"/>
        </w:rPr>
      </w:pPr>
    </w:p>
    <w:p w14:paraId="17E2158D" w14:textId="3606056A" w:rsidR="00992806" w:rsidRPr="005D2BD5" w:rsidRDefault="00DB25F9" w:rsidP="00135F28">
      <w:pPr>
        <w:tabs>
          <w:tab w:val="right" w:pos="8498"/>
        </w:tabs>
        <w:spacing w:after="0"/>
        <w:rPr>
          <w:rFonts w:ascii="Arial" w:hAnsi="Arial" w:cs="Arial"/>
          <w:b/>
        </w:rPr>
      </w:pPr>
      <w:r w:rsidRPr="005D2BD5">
        <w:rPr>
          <w:rFonts w:ascii="Arial" w:hAnsi="Arial" w:cs="Arial"/>
          <w:highlight w:val="yellow"/>
        </w:rPr>
        <w:t xml:space="preserve"> </w:t>
      </w:r>
      <w:r w:rsidR="00992806" w:rsidRPr="005D2BD5">
        <w:rPr>
          <w:rFonts w:ascii="Arial" w:hAnsi="Arial" w:cs="Arial"/>
          <w:highlight w:val="yellow"/>
        </w:rPr>
        <w:t>[SECCIÓN 2]</w:t>
      </w:r>
      <w:r w:rsidR="00992806" w:rsidRPr="005D2BD5">
        <w:rPr>
          <w:rFonts w:ascii="Arial" w:hAnsi="Arial" w:cs="Arial"/>
        </w:rPr>
        <w:t xml:space="preserve"> </w:t>
      </w:r>
      <w:r w:rsidR="00992806" w:rsidRPr="005D2BD5">
        <w:rPr>
          <w:rFonts w:ascii="Arial" w:hAnsi="Arial" w:cs="Arial"/>
          <w:b/>
        </w:rPr>
        <w:t xml:space="preserve">1.1 </w:t>
      </w:r>
      <w:r w:rsidR="00467D18" w:rsidRPr="005D2BD5">
        <w:rPr>
          <w:rFonts w:ascii="Arial" w:hAnsi="Arial" w:cs="Arial"/>
          <w:b/>
        </w:rPr>
        <w:t>El a</w:t>
      </w:r>
      <w:r w:rsidR="00992806" w:rsidRPr="005D2BD5">
        <w:rPr>
          <w:rFonts w:ascii="Arial" w:hAnsi="Arial" w:cs="Arial"/>
          <w:b/>
        </w:rPr>
        <w:t>nálisis de variables cualitativas</w:t>
      </w:r>
    </w:p>
    <w:p w14:paraId="5761891B" w14:textId="40206E10" w:rsidR="00992806" w:rsidRPr="005D2BD5" w:rsidRDefault="00287148" w:rsidP="00135F28">
      <w:pPr>
        <w:rPr>
          <w:rFonts w:ascii="Arial" w:hAnsi="Arial" w:cs="Arial"/>
        </w:rPr>
      </w:pPr>
      <w:r w:rsidRPr="005D2BD5">
        <w:rPr>
          <w:rFonts w:ascii="Arial" w:hAnsi="Arial" w:cs="Arial"/>
        </w:rPr>
        <w:t xml:space="preserve">Una variable cualitativa </w:t>
      </w:r>
      <w:r w:rsidR="00992806" w:rsidRPr="005D2BD5">
        <w:rPr>
          <w:rFonts w:ascii="Arial" w:hAnsi="Arial" w:cs="Arial"/>
        </w:rPr>
        <w:t>se puede considerar como una pregunta en la cual sus respuestas</w:t>
      </w:r>
      <w:r w:rsidR="00C2022C">
        <w:rPr>
          <w:rFonts w:ascii="Arial" w:hAnsi="Arial" w:cs="Arial"/>
        </w:rPr>
        <w:t xml:space="preserve"> miden</w:t>
      </w:r>
      <w:r w:rsidR="00992806" w:rsidRPr="005D2BD5">
        <w:rPr>
          <w:rFonts w:ascii="Arial" w:hAnsi="Arial" w:cs="Arial"/>
        </w:rPr>
        <w:t xml:space="preserve"> cualidades, caracte</w:t>
      </w:r>
      <w:r w:rsidRPr="005D2BD5">
        <w:rPr>
          <w:rFonts w:ascii="Arial" w:hAnsi="Arial" w:cs="Arial"/>
        </w:rPr>
        <w:t xml:space="preserve">rísticas, preferencias, gustos: </w:t>
      </w:r>
      <w:r w:rsidR="003C2B65" w:rsidRPr="005D2BD5">
        <w:rPr>
          <w:rFonts w:ascii="Arial" w:hAnsi="Arial" w:cs="Arial"/>
        </w:rPr>
        <w:t>g</w:t>
      </w:r>
      <w:r w:rsidR="00992806" w:rsidRPr="005D2BD5">
        <w:rPr>
          <w:rFonts w:ascii="Arial" w:hAnsi="Arial" w:cs="Arial"/>
        </w:rPr>
        <w:t>énero de una persona, estado civil, estrato al cual pertenece, intención de voto para determinadas elecciones, preferencia por alguna comida; o preguntas cuyas respuestas se pueden clasificar en r</w:t>
      </w:r>
      <w:r w:rsidR="00812EB9">
        <w:rPr>
          <w:rFonts w:ascii="Arial" w:hAnsi="Arial" w:cs="Arial"/>
        </w:rPr>
        <w:t>angos pre</w:t>
      </w:r>
      <w:r w:rsidR="00992806" w:rsidRPr="005D2BD5">
        <w:rPr>
          <w:rFonts w:ascii="Arial" w:hAnsi="Arial" w:cs="Arial"/>
        </w:rPr>
        <w:t>establecidos</w:t>
      </w:r>
      <w:r w:rsidRPr="005D2BD5">
        <w:rPr>
          <w:rFonts w:ascii="Arial" w:hAnsi="Arial" w:cs="Arial"/>
        </w:rPr>
        <w:t xml:space="preserve"> (</w:t>
      </w:r>
      <w:r w:rsidR="003C2B65" w:rsidRPr="005D2BD5">
        <w:rPr>
          <w:rFonts w:ascii="Arial" w:hAnsi="Arial" w:cs="Arial"/>
        </w:rPr>
        <w:t>n</w:t>
      </w:r>
      <w:r w:rsidR="00992806" w:rsidRPr="005D2BD5">
        <w:rPr>
          <w:rFonts w:ascii="Arial" w:hAnsi="Arial" w:cs="Arial"/>
        </w:rPr>
        <w:t>ivel de satisfacción medido como</w:t>
      </w:r>
      <w:r w:rsidRPr="005D2BD5">
        <w:rPr>
          <w:rFonts w:ascii="Arial" w:hAnsi="Arial" w:cs="Arial"/>
        </w:rPr>
        <w:t>:</w:t>
      </w:r>
      <w:r w:rsidR="00992806" w:rsidRPr="005D2BD5">
        <w:rPr>
          <w:rFonts w:ascii="Arial" w:hAnsi="Arial" w:cs="Arial"/>
        </w:rPr>
        <w:t xml:space="preserve"> totalmente satisfecho, satisfecho, medianamente satisfecho o insatisfecho</w:t>
      </w:r>
      <w:r w:rsidRPr="005D2BD5">
        <w:rPr>
          <w:rFonts w:ascii="Arial" w:hAnsi="Arial" w:cs="Arial"/>
        </w:rPr>
        <w:t>).</w:t>
      </w:r>
    </w:p>
    <w:p w14:paraId="46093F19" w14:textId="4C35C5F0" w:rsidR="00AD2D48" w:rsidRPr="005D2BD5" w:rsidRDefault="00CC7E55" w:rsidP="00135F28">
      <w:pPr>
        <w:spacing w:after="0"/>
        <w:rPr>
          <w:rFonts w:ascii="Arial" w:hAnsi="Arial" w:cs="Arial"/>
          <w:b/>
        </w:rPr>
      </w:pPr>
      <w:r w:rsidRPr="005D2BD5">
        <w:rPr>
          <w:rFonts w:ascii="Arial" w:hAnsi="Arial" w:cs="Arial"/>
          <w:highlight w:val="yellow"/>
        </w:rPr>
        <w:t xml:space="preserve"> </w:t>
      </w:r>
      <w:r w:rsidR="005B30C7" w:rsidRPr="005D2BD5">
        <w:rPr>
          <w:rFonts w:ascii="Arial" w:hAnsi="Arial" w:cs="Arial"/>
          <w:highlight w:val="yellow"/>
        </w:rPr>
        <w:t>[SECCIÓN 3]</w:t>
      </w:r>
      <w:r w:rsidR="005B30C7" w:rsidRPr="005D2BD5">
        <w:rPr>
          <w:rFonts w:ascii="Arial" w:hAnsi="Arial" w:cs="Arial"/>
        </w:rPr>
        <w:t xml:space="preserve"> </w:t>
      </w:r>
      <w:r w:rsidR="001A1805" w:rsidRPr="005D2BD5">
        <w:rPr>
          <w:rFonts w:ascii="Arial" w:hAnsi="Arial" w:cs="Arial"/>
          <w:b/>
        </w:rPr>
        <w:t>1.1</w:t>
      </w:r>
      <w:r w:rsidR="005B30C7" w:rsidRPr="005D2BD5">
        <w:rPr>
          <w:rFonts w:ascii="Arial" w:hAnsi="Arial" w:cs="Arial"/>
          <w:b/>
        </w:rPr>
        <w:t xml:space="preserve">.1 </w:t>
      </w:r>
      <w:r w:rsidR="00467D18" w:rsidRPr="005D2BD5">
        <w:rPr>
          <w:rFonts w:ascii="Arial" w:hAnsi="Arial" w:cs="Arial"/>
          <w:b/>
        </w:rPr>
        <w:t>La p</w:t>
      </w:r>
      <w:r w:rsidR="005B30C7" w:rsidRPr="005D2BD5">
        <w:rPr>
          <w:rFonts w:ascii="Arial" w:hAnsi="Arial" w:cs="Arial"/>
          <w:b/>
        </w:rPr>
        <w:t>roporción</w:t>
      </w:r>
    </w:p>
    <w:p w14:paraId="6BC6849C" w14:textId="77777777" w:rsidR="00DB25F9" w:rsidRPr="005D2BD5" w:rsidRDefault="00DB25F9" w:rsidP="00135F28">
      <w:pPr>
        <w:spacing w:after="0"/>
        <w:rPr>
          <w:rFonts w:ascii="Arial" w:hAnsi="Arial"/>
        </w:rPr>
      </w:pPr>
    </w:p>
    <w:p w14:paraId="39DA4F68" w14:textId="77777777" w:rsidR="003B231E" w:rsidRPr="005D2BD5" w:rsidRDefault="003B231E" w:rsidP="00135F28">
      <w:pPr>
        <w:spacing w:after="0"/>
        <w:rPr>
          <w:rFonts w:ascii="Arial" w:hAnsi="Arial" w:cs="Arial"/>
        </w:rPr>
      </w:pPr>
      <w:r w:rsidRPr="005D2BD5">
        <w:rPr>
          <w:rFonts w:ascii="Arial" w:hAnsi="Arial" w:cs="Arial"/>
        </w:rPr>
        <w:t>El primer criterio para analizar los resultados de una variable cualitativa corresponde a la proporción de la muestra que se encuentra en cada uno de los rangos de respuesta.</w:t>
      </w:r>
    </w:p>
    <w:p w14:paraId="072510A4" w14:textId="77777777" w:rsidR="00A9285D" w:rsidRPr="005D2BD5" w:rsidRDefault="003B231E" w:rsidP="00135F28">
      <w:pPr>
        <w:spacing w:after="0"/>
        <w:rPr>
          <w:rFonts w:ascii="Arial" w:hAnsi="Arial" w:cs="Arial"/>
        </w:rPr>
      </w:pPr>
      <w:r w:rsidRPr="005D2BD5">
        <w:rPr>
          <w:rFonts w:ascii="Arial" w:hAnsi="Arial" w:cs="Arial"/>
        </w:rPr>
        <w:t>Para identificar la proporción es importante tener en cuenta la construcción de una tabla de frecuencias.</w:t>
      </w:r>
    </w:p>
    <w:p w14:paraId="33FC1E79" w14:textId="77777777" w:rsidR="00DB25F9" w:rsidRPr="005D2BD5" w:rsidRDefault="00DB25F9" w:rsidP="00135F28">
      <w:pPr>
        <w:spacing w:after="0"/>
        <w:rPr>
          <w:rFonts w:ascii="Arial" w:hAnsi="Arial" w:cs="Arial"/>
        </w:rPr>
      </w:pPr>
    </w:p>
    <w:tbl>
      <w:tblPr>
        <w:tblStyle w:val="Tablaconcuadrcula"/>
        <w:tblW w:w="0" w:type="auto"/>
        <w:tblLook w:val="04A0" w:firstRow="1" w:lastRow="0" w:firstColumn="1" w:lastColumn="0" w:noHBand="0" w:noVBand="1"/>
      </w:tblPr>
      <w:tblGrid>
        <w:gridCol w:w="1980"/>
        <w:gridCol w:w="6848"/>
      </w:tblGrid>
      <w:tr w:rsidR="003B231E" w:rsidRPr="005D2BD5" w14:paraId="6274F00A" w14:textId="77777777" w:rsidTr="00B231AD">
        <w:tc>
          <w:tcPr>
            <w:tcW w:w="8828" w:type="dxa"/>
            <w:gridSpan w:val="2"/>
            <w:shd w:val="clear" w:color="auto" w:fill="000000" w:themeFill="text1"/>
          </w:tcPr>
          <w:p w14:paraId="6A29D8F4" w14:textId="77777777" w:rsidR="003B231E" w:rsidRPr="005D2BD5" w:rsidRDefault="003B231E" w:rsidP="00135F28">
            <w:pPr>
              <w:rPr>
                <w:rFonts w:ascii="Arial" w:hAnsi="Arial" w:cs="Arial"/>
                <w:b/>
              </w:rPr>
            </w:pPr>
            <w:r w:rsidRPr="005D2BD5">
              <w:rPr>
                <w:rFonts w:ascii="Arial" w:hAnsi="Arial" w:cs="Arial"/>
                <w:b/>
              </w:rPr>
              <w:t>Recuerda</w:t>
            </w:r>
          </w:p>
        </w:tc>
      </w:tr>
      <w:tr w:rsidR="003B231E" w:rsidRPr="005D2BD5" w14:paraId="4D78F7E7" w14:textId="77777777" w:rsidTr="00DB25F9">
        <w:tc>
          <w:tcPr>
            <w:tcW w:w="1980" w:type="dxa"/>
          </w:tcPr>
          <w:p w14:paraId="3B29A2F3" w14:textId="77777777" w:rsidR="003B231E" w:rsidRPr="005D2BD5" w:rsidRDefault="003B231E" w:rsidP="00135F28">
            <w:pPr>
              <w:rPr>
                <w:rFonts w:ascii="Arial" w:hAnsi="Arial" w:cs="Arial"/>
                <w:b/>
              </w:rPr>
            </w:pPr>
            <w:r w:rsidRPr="005D2BD5">
              <w:rPr>
                <w:rFonts w:ascii="Arial" w:hAnsi="Arial" w:cs="Arial"/>
                <w:b/>
              </w:rPr>
              <w:t>Contenido</w:t>
            </w:r>
          </w:p>
        </w:tc>
        <w:tc>
          <w:tcPr>
            <w:tcW w:w="6848" w:type="dxa"/>
          </w:tcPr>
          <w:p w14:paraId="475D0CA8" w14:textId="77777777" w:rsidR="003B231E" w:rsidRPr="005D2BD5" w:rsidRDefault="003B231E" w:rsidP="00135F28">
            <w:pPr>
              <w:rPr>
                <w:rFonts w:ascii="Arial" w:hAnsi="Arial" w:cs="Arial"/>
              </w:rPr>
            </w:pPr>
            <w:r w:rsidRPr="005D2BD5">
              <w:rPr>
                <w:rFonts w:ascii="Arial" w:hAnsi="Arial" w:cs="Arial"/>
              </w:rPr>
              <w:t>Una tabla de frecuencias corresponde al conteo de las respuestas en los rangos correspondientes. Esta tabla representa el primer informe resumido del comportamiento de la variable cualitativa a analizar.</w:t>
            </w:r>
          </w:p>
          <w:p w14:paraId="57BB74B4" w14:textId="77777777" w:rsidR="003B231E" w:rsidRPr="005D2BD5" w:rsidRDefault="003B231E" w:rsidP="00135F28">
            <w:pPr>
              <w:rPr>
                <w:rFonts w:ascii="Arial" w:hAnsi="Arial" w:cs="Arial"/>
              </w:rPr>
            </w:pPr>
            <w:r w:rsidRPr="005D2BD5">
              <w:rPr>
                <w:rFonts w:ascii="Arial" w:hAnsi="Arial" w:cs="Arial"/>
              </w:rPr>
              <w:t>En variables cualitativas esta tabla es única, por lo cual no se genera incertidumbre en su interpretación.</w:t>
            </w:r>
          </w:p>
        </w:tc>
      </w:tr>
    </w:tbl>
    <w:p w14:paraId="12D7F5B7" w14:textId="77777777" w:rsidR="00CC7E55" w:rsidRPr="005D2BD5" w:rsidRDefault="00CC7E55" w:rsidP="00135F28">
      <w:pPr>
        <w:rPr>
          <w:rFonts w:ascii="Arial" w:hAnsi="Arial" w:cs="Arial"/>
        </w:rPr>
      </w:pPr>
    </w:p>
    <w:p w14:paraId="63FC8B5F" w14:textId="77777777" w:rsidR="00CC7E55" w:rsidRPr="005D2BD5" w:rsidRDefault="00CC7E55" w:rsidP="00135F28">
      <w:pPr>
        <w:rPr>
          <w:rFonts w:ascii="Arial" w:hAnsi="Arial" w:cs="Arial"/>
        </w:rPr>
      </w:pPr>
      <w:r w:rsidRPr="005D2BD5">
        <w:rPr>
          <w:rFonts w:ascii="Arial" w:hAnsi="Arial" w:cs="Arial"/>
        </w:rPr>
        <w:t>Ejemplo</w:t>
      </w:r>
    </w:p>
    <w:p w14:paraId="20282520" w14:textId="0AEB328F" w:rsidR="00A6494A" w:rsidRPr="005D2BD5" w:rsidRDefault="00CC7E55" w:rsidP="00135F28">
      <w:pPr>
        <w:rPr>
          <w:rFonts w:ascii="Arial" w:hAnsi="Arial" w:cs="Arial"/>
        </w:rPr>
      </w:pPr>
      <w:r w:rsidRPr="005D2BD5">
        <w:rPr>
          <w:rFonts w:ascii="Arial" w:hAnsi="Arial" w:cs="Arial"/>
        </w:rPr>
        <w:t>El nuevo gerente de una cadena de almacenes quiere determinar si existe una tendencia en la forma de pago de sus clientes. Para ello</w:t>
      </w:r>
      <w:r w:rsidR="00C706D0" w:rsidRPr="005D2BD5">
        <w:rPr>
          <w:rFonts w:ascii="Arial" w:hAnsi="Arial" w:cs="Arial"/>
        </w:rPr>
        <w:t>,</w:t>
      </w:r>
      <w:r w:rsidRPr="005D2BD5">
        <w:rPr>
          <w:rFonts w:ascii="Arial" w:hAnsi="Arial" w:cs="Arial"/>
        </w:rPr>
        <w:t xml:space="preserve"> toma una muestra de 80 compradores que llegaron a una de las tiendas y examina si cada uno de ellos hace su pago en efectivo, </w:t>
      </w:r>
      <w:r w:rsidRPr="005D2BD5">
        <w:rPr>
          <w:rFonts w:ascii="Arial" w:hAnsi="Arial" w:cs="Arial"/>
        </w:rPr>
        <w:lastRenderedPageBreak/>
        <w:t>con tarjeta o con bonos. L</w:t>
      </w:r>
      <w:r w:rsidR="007D7CB1" w:rsidRPr="005D2BD5">
        <w:rPr>
          <w:rFonts w:ascii="Arial" w:hAnsi="Arial" w:cs="Arial"/>
        </w:rPr>
        <w:t>a siguiente tabla muestra los resultados obtenid</w:t>
      </w:r>
      <w:r w:rsidRPr="005D2BD5">
        <w:rPr>
          <w:rFonts w:ascii="Arial" w:hAnsi="Arial" w:cs="Arial"/>
        </w:rPr>
        <w:t>os por el gerente de la tienda.</w:t>
      </w:r>
    </w:p>
    <w:tbl>
      <w:tblPr>
        <w:tblStyle w:val="Tablaconcuadrcula"/>
        <w:tblpPr w:leftFromText="142" w:rightFromText="142" w:vertAnchor="text" w:horzAnchor="page" w:tblpX="1991" w:tblpY="1"/>
        <w:tblOverlap w:val="never"/>
        <w:tblW w:w="6912" w:type="dxa"/>
        <w:tblLayout w:type="fixed"/>
        <w:tblLook w:val="04A0" w:firstRow="1" w:lastRow="0" w:firstColumn="1" w:lastColumn="0" w:noHBand="0" w:noVBand="1"/>
      </w:tblPr>
      <w:tblGrid>
        <w:gridCol w:w="1608"/>
        <w:gridCol w:w="1619"/>
        <w:gridCol w:w="1843"/>
        <w:gridCol w:w="1842"/>
      </w:tblGrid>
      <w:tr w:rsidR="00FB71C5" w:rsidRPr="005D2BD5" w14:paraId="39B35C8F" w14:textId="77777777" w:rsidTr="00C706D0">
        <w:tc>
          <w:tcPr>
            <w:tcW w:w="1608" w:type="dxa"/>
          </w:tcPr>
          <w:p w14:paraId="78266ADB" w14:textId="77777777" w:rsidR="00FB71C5" w:rsidRPr="005D2BD5" w:rsidRDefault="00FB71C5" w:rsidP="00FB71C5">
            <w:pPr>
              <w:jc w:val="center"/>
              <w:rPr>
                <w:rFonts w:ascii="Arial" w:hAnsi="Arial" w:cs="Arial"/>
                <w:b/>
              </w:rPr>
            </w:pPr>
            <w:r w:rsidRPr="005D2BD5">
              <w:rPr>
                <w:rFonts w:ascii="Arial" w:hAnsi="Arial" w:cs="Arial"/>
                <w:b/>
              </w:rPr>
              <w:t>Modalidad de pago</w:t>
            </w:r>
          </w:p>
        </w:tc>
        <w:tc>
          <w:tcPr>
            <w:tcW w:w="1619" w:type="dxa"/>
          </w:tcPr>
          <w:p w14:paraId="74DE5E3F" w14:textId="77777777" w:rsidR="00FB71C5" w:rsidRPr="005D2BD5" w:rsidRDefault="00FB71C5" w:rsidP="00FB71C5">
            <w:pPr>
              <w:jc w:val="center"/>
              <w:rPr>
                <w:rFonts w:ascii="Arial" w:hAnsi="Arial" w:cs="Arial"/>
                <w:b/>
                <w:i/>
              </w:rPr>
            </w:pPr>
            <w:r w:rsidRPr="005D2BD5">
              <w:rPr>
                <w:rFonts w:ascii="Arial" w:hAnsi="Arial" w:cs="Arial"/>
                <w:b/>
                <w:i/>
              </w:rPr>
              <w:t>f</w:t>
            </w:r>
          </w:p>
        </w:tc>
        <w:tc>
          <w:tcPr>
            <w:tcW w:w="1843" w:type="dxa"/>
          </w:tcPr>
          <w:p w14:paraId="11D29F7C" w14:textId="77777777" w:rsidR="00FB71C5" w:rsidRPr="005D2BD5" w:rsidRDefault="00FB71C5" w:rsidP="00FB71C5">
            <w:pPr>
              <w:jc w:val="center"/>
              <w:rPr>
                <w:rFonts w:ascii="Arial" w:hAnsi="Arial" w:cs="Arial"/>
                <w:b/>
                <w:i/>
              </w:rPr>
            </w:pPr>
            <w:r w:rsidRPr="005D2BD5">
              <w:rPr>
                <w:rFonts w:ascii="Arial" w:hAnsi="Arial" w:cs="Arial"/>
                <w:b/>
                <w:i/>
              </w:rPr>
              <w:t>fr</w:t>
            </w:r>
          </w:p>
        </w:tc>
        <w:tc>
          <w:tcPr>
            <w:tcW w:w="1842" w:type="dxa"/>
          </w:tcPr>
          <w:p w14:paraId="583D109E" w14:textId="77777777" w:rsidR="00FB71C5" w:rsidRPr="005D2BD5" w:rsidRDefault="00FB71C5" w:rsidP="00FB71C5">
            <w:pPr>
              <w:rPr>
                <w:rFonts w:ascii="Arial" w:hAnsi="Arial" w:cs="Arial"/>
                <w:b/>
              </w:rPr>
            </w:pPr>
            <w:r w:rsidRPr="005D2BD5">
              <w:rPr>
                <w:rFonts w:ascii="Arial" w:hAnsi="Arial" w:cs="Arial"/>
                <w:b/>
              </w:rPr>
              <w:t>%</w:t>
            </w:r>
          </w:p>
        </w:tc>
      </w:tr>
      <w:tr w:rsidR="00FB71C5" w:rsidRPr="005D2BD5" w14:paraId="594712D5" w14:textId="77777777" w:rsidTr="00C706D0">
        <w:tc>
          <w:tcPr>
            <w:tcW w:w="1608" w:type="dxa"/>
          </w:tcPr>
          <w:p w14:paraId="30F2A7A7" w14:textId="77777777" w:rsidR="00FB71C5" w:rsidRPr="005D2BD5" w:rsidRDefault="00FB71C5" w:rsidP="00FB71C5">
            <w:pPr>
              <w:rPr>
                <w:rFonts w:ascii="Arial" w:hAnsi="Arial" w:cs="Arial"/>
              </w:rPr>
            </w:pPr>
            <w:r w:rsidRPr="005D2BD5">
              <w:rPr>
                <w:rFonts w:ascii="Arial" w:hAnsi="Arial" w:cs="Arial"/>
              </w:rPr>
              <w:t>Efectivo</w:t>
            </w:r>
          </w:p>
        </w:tc>
        <w:tc>
          <w:tcPr>
            <w:tcW w:w="1619" w:type="dxa"/>
          </w:tcPr>
          <w:p w14:paraId="68167301" w14:textId="77777777" w:rsidR="00FB71C5" w:rsidRPr="005D2BD5" w:rsidRDefault="00FB71C5" w:rsidP="00FB71C5">
            <w:pPr>
              <w:rPr>
                <w:rFonts w:ascii="Arial" w:hAnsi="Arial" w:cs="Arial"/>
              </w:rPr>
            </w:pPr>
            <w:r w:rsidRPr="005D2BD5">
              <w:rPr>
                <w:rFonts w:ascii="Arial" w:hAnsi="Arial" w:cs="Arial"/>
              </w:rPr>
              <w:t>10</w:t>
            </w:r>
          </w:p>
        </w:tc>
        <w:tc>
          <w:tcPr>
            <w:tcW w:w="1843" w:type="dxa"/>
          </w:tcPr>
          <w:p w14:paraId="4046D630" w14:textId="77777777" w:rsidR="00FB71C5" w:rsidRPr="005D2BD5" w:rsidRDefault="00FB71C5" w:rsidP="00FB71C5">
            <w:pPr>
              <w:rPr>
                <w:rFonts w:ascii="Arial" w:hAnsi="Arial" w:cs="Arial"/>
              </w:rPr>
            </w:pPr>
            <w:r w:rsidRPr="005D2BD5">
              <w:rPr>
                <w:rFonts w:ascii="Arial" w:hAnsi="Arial" w:cs="Arial"/>
              </w:rPr>
              <w:t>10/80 = 0,125</w:t>
            </w:r>
          </w:p>
        </w:tc>
        <w:tc>
          <w:tcPr>
            <w:tcW w:w="1842" w:type="dxa"/>
          </w:tcPr>
          <w:p w14:paraId="7893CDB2" w14:textId="372B2205" w:rsidR="00FB71C5" w:rsidRPr="005D2BD5" w:rsidRDefault="00FB71C5" w:rsidP="00FB71C5">
            <w:pPr>
              <w:rPr>
                <w:rFonts w:ascii="Arial" w:hAnsi="Arial" w:cs="Arial"/>
              </w:rPr>
            </w:pPr>
            <w:r w:rsidRPr="005D2BD5">
              <w:rPr>
                <w:rFonts w:ascii="Arial" w:hAnsi="Arial" w:cs="Arial"/>
              </w:rPr>
              <w:t>12</w:t>
            </w:r>
            <w:r w:rsidR="00F135A8" w:rsidRPr="005D2BD5">
              <w:rPr>
                <w:rFonts w:ascii="Arial" w:hAnsi="Arial" w:cs="Arial"/>
              </w:rPr>
              <w:t>,</w:t>
            </w:r>
            <w:r w:rsidRPr="005D2BD5">
              <w:rPr>
                <w:rFonts w:ascii="Arial" w:hAnsi="Arial" w:cs="Arial"/>
              </w:rPr>
              <w:t>5</w:t>
            </w:r>
          </w:p>
        </w:tc>
      </w:tr>
      <w:tr w:rsidR="00FB71C5" w:rsidRPr="005D2BD5" w14:paraId="101780D0" w14:textId="77777777" w:rsidTr="00C706D0">
        <w:trPr>
          <w:trHeight w:val="278"/>
        </w:trPr>
        <w:tc>
          <w:tcPr>
            <w:tcW w:w="1608" w:type="dxa"/>
          </w:tcPr>
          <w:p w14:paraId="16AA683F" w14:textId="77777777" w:rsidR="00FB71C5" w:rsidRPr="005D2BD5" w:rsidRDefault="00FB71C5" w:rsidP="00FB71C5">
            <w:pPr>
              <w:rPr>
                <w:rFonts w:ascii="Arial" w:hAnsi="Arial" w:cs="Arial"/>
              </w:rPr>
            </w:pPr>
            <w:r w:rsidRPr="005D2BD5">
              <w:rPr>
                <w:rFonts w:ascii="Arial" w:hAnsi="Arial" w:cs="Arial"/>
              </w:rPr>
              <w:t>Tarjeta</w:t>
            </w:r>
          </w:p>
        </w:tc>
        <w:tc>
          <w:tcPr>
            <w:tcW w:w="1619" w:type="dxa"/>
          </w:tcPr>
          <w:p w14:paraId="226DFDD3" w14:textId="77777777" w:rsidR="00FB71C5" w:rsidRPr="005D2BD5" w:rsidRDefault="00FB71C5" w:rsidP="00FB71C5">
            <w:pPr>
              <w:rPr>
                <w:rFonts w:ascii="Arial" w:hAnsi="Arial" w:cs="Arial"/>
              </w:rPr>
            </w:pPr>
            <w:r w:rsidRPr="005D2BD5">
              <w:rPr>
                <w:rFonts w:ascii="Arial" w:hAnsi="Arial" w:cs="Arial"/>
              </w:rPr>
              <w:t>42</w:t>
            </w:r>
          </w:p>
        </w:tc>
        <w:tc>
          <w:tcPr>
            <w:tcW w:w="1843" w:type="dxa"/>
          </w:tcPr>
          <w:p w14:paraId="70AF3F52" w14:textId="77777777" w:rsidR="00FB71C5" w:rsidRPr="005D2BD5" w:rsidRDefault="00FB71C5" w:rsidP="00FB71C5">
            <w:pPr>
              <w:rPr>
                <w:rFonts w:ascii="Arial" w:hAnsi="Arial" w:cs="Arial"/>
              </w:rPr>
            </w:pPr>
            <w:r w:rsidRPr="005D2BD5">
              <w:rPr>
                <w:rFonts w:ascii="Arial" w:hAnsi="Arial" w:cs="Arial"/>
              </w:rPr>
              <w:t>42/80 = 0,525</w:t>
            </w:r>
          </w:p>
        </w:tc>
        <w:tc>
          <w:tcPr>
            <w:tcW w:w="1842" w:type="dxa"/>
          </w:tcPr>
          <w:p w14:paraId="0E1D2B6C" w14:textId="0CC4FB3A" w:rsidR="00FB71C5" w:rsidRPr="005D2BD5" w:rsidRDefault="00F135A8" w:rsidP="00FB71C5">
            <w:pPr>
              <w:rPr>
                <w:rFonts w:ascii="Arial" w:hAnsi="Arial" w:cs="Arial"/>
              </w:rPr>
            </w:pPr>
            <w:r w:rsidRPr="005D2BD5">
              <w:rPr>
                <w:rFonts w:ascii="Arial" w:hAnsi="Arial" w:cs="Arial"/>
              </w:rPr>
              <w:t>52,</w:t>
            </w:r>
            <w:r w:rsidR="00FB71C5" w:rsidRPr="005D2BD5">
              <w:rPr>
                <w:rFonts w:ascii="Arial" w:hAnsi="Arial" w:cs="Arial"/>
              </w:rPr>
              <w:t>5</w:t>
            </w:r>
          </w:p>
        </w:tc>
      </w:tr>
      <w:tr w:rsidR="00FB71C5" w:rsidRPr="005D2BD5" w14:paraId="6F92D961" w14:textId="77777777" w:rsidTr="00C706D0">
        <w:tc>
          <w:tcPr>
            <w:tcW w:w="1608" w:type="dxa"/>
          </w:tcPr>
          <w:p w14:paraId="70B57657" w14:textId="77777777" w:rsidR="00FB71C5" w:rsidRPr="005D2BD5" w:rsidRDefault="00FB71C5" w:rsidP="00FB71C5">
            <w:pPr>
              <w:rPr>
                <w:rFonts w:ascii="Arial" w:hAnsi="Arial" w:cs="Arial"/>
              </w:rPr>
            </w:pPr>
            <w:r w:rsidRPr="005D2BD5">
              <w:rPr>
                <w:rFonts w:ascii="Arial" w:hAnsi="Arial" w:cs="Arial"/>
              </w:rPr>
              <w:t>Bonos</w:t>
            </w:r>
          </w:p>
        </w:tc>
        <w:tc>
          <w:tcPr>
            <w:tcW w:w="1619" w:type="dxa"/>
          </w:tcPr>
          <w:p w14:paraId="7C89CC15" w14:textId="77777777" w:rsidR="00FB71C5" w:rsidRPr="005D2BD5" w:rsidRDefault="00FB71C5" w:rsidP="00FB71C5">
            <w:pPr>
              <w:rPr>
                <w:rFonts w:ascii="Arial" w:hAnsi="Arial" w:cs="Arial"/>
              </w:rPr>
            </w:pPr>
            <w:r w:rsidRPr="005D2BD5">
              <w:rPr>
                <w:rFonts w:ascii="Arial" w:hAnsi="Arial" w:cs="Arial"/>
              </w:rPr>
              <w:t>20</w:t>
            </w:r>
          </w:p>
        </w:tc>
        <w:tc>
          <w:tcPr>
            <w:tcW w:w="1843" w:type="dxa"/>
          </w:tcPr>
          <w:p w14:paraId="4D6731CC" w14:textId="77777777" w:rsidR="00FB71C5" w:rsidRPr="005D2BD5" w:rsidRDefault="00FB71C5" w:rsidP="00FB71C5">
            <w:pPr>
              <w:rPr>
                <w:rFonts w:ascii="Arial" w:hAnsi="Arial" w:cs="Arial"/>
              </w:rPr>
            </w:pPr>
            <w:r w:rsidRPr="005D2BD5">
              <w:rPr>
                <w:rFonts w:ascii="Arial" w:hAnsi="Arial" w:cs="Arial"/>
              </w:rPr>
              <w:t>20/80 = 0,25</w:t>
            </w:r>
          </w:p>
        </w:tc>
        <w:tc>
          <w:tcPr>
            <w:tcW w:w="1842" w:type="dxa"/>
          </w:tcPr>
          <w:p w14:paraId="0AEE35CE" w14:textId="7BE698A3" w:rsidR="00FB71C5" w:rsidRPr="005D2BD5" w:rsidRDefault="00FB71C5" w:rsidP="00FB71C5">
            <w:pPr>
              <w:rPr>
                <w:rFonts w:ascii="Arial" w:hAnsi="Arial" w:cs="Arial"/>
              </w:rPr>
            </w:pPr>
            <w:r w:rsidRPr="005D2BD5">
              <w:rPr>
                <w:rFonts w:ascii="Arial" w:hAnsi="Arial" w:cs="Arial"/>
              </w:rPr>
              <w:t>25</w:t>
            </w:r>
          </w:p>
        </w:tc>
      </w:tr>
      <w:tr w:rsidR="00FB71C5" w:rsidRPr="005D2BD5" w14:paraId="45C91B74" w14:textId="77777777" w:rsidTr="00C706D0">
        <w:tc>
          <w:tcPr>
            <w:tcW w:w="1608" w:type="dxa"/>
          </w:tcPr>
          <w:p w14:paraId="6FAA4B42" w14:textId="77777777" w:rsidR="00FB71C5" w:rsidRPr="005D2BD5" w:rsidRDefault="00FB71C5" w:rsidP="00FB71C5">
            <w:pPr>
              <w:rPr>
                <w:rFonts w:ascii="Arial" w:hAnsi="Arial" w:cs="Arial"/>
              </w:rPr>
            </w:pPr>
            <w:r w:rsidRPr="005D2BD5">
              <w:rPr>
                <w:rFonts w:ascii="Arial" w:hAnsi="Arial" w:cs="Arial"/>
              </w:rPr>
              <w:t>Otro</w:t>
            </w:r>
          </w:p>
        </w:tc>
        <w:tc>
          <w:tcPr>
            <w:tcW w:w="1619" w:type="dxa"/>
          </w:tcPr>
          <w:p w14:paraId="731607E7" w14:textId="77777777" w:rsidR="00FB71C5" w:rsidRPr="005D2BD5" w:rsidRDefault="00FB71C5" w:rsidP="00FB71C5">
            <w:pPr>
              <w:rPr>
                <w:rFonts w:ascii="Arial" w:hAnsi="Arial" w:cs="Arial"/>
              </w:rPr>
            </w:pPr>
            <w:r w:rsidRPr="005D2BD5">
              <w:rPr>
                <w:rFonts w:ascii="Arial" w:hAnsi="Arial" w:cs="Arial"/>
              </w:rPr>
              <w:t>8</w:t>
            </w:r>
          </w:p>
        </w:tc>
        <w:tc>
          <w:tcPr>
            <w:tcW w:w="1843" w:type="dxa"/>
          </w:tcPr>
          <w:p w14:paraId="2F3A1C89" w14:textId="77777777" w:rsidR="00FB71C5" w:rsidRPr="005D2BD5" w:rsidRDefault="00FB71C5" w:rsidP="00FB71C5">
            <w:pPr>
              <w:rPr>
                <w:rFonts w:ascii="Arial" w:hAnsi="Arial" w:cs="Arial"/>
              </w:rPr>
            </w:pPr>
            <w:r w:rsidRPr="005D2BD5">
              <w:rPr>
                <w:rFonts w:ascii="Arial" w:hAnsi="Arial" w:cs="Arial"/>
              </w:rPr>
              <w:t>8/80 = 0,1</w:t>
            </w:r>
          </w:p>
        </w:tc>
        <w:tc>
          <w:tcPr>
            <w:tcW w:w="1842" w:type="dxa"/>
          </w:tcPr>
          <w:p w14:paraId="636571BC" w14:textId="587AAABC" w:rsidR="00FB71C5" w:rsidRPr="005D2BD5" w:rsidRDefault="00FB71C5" w:rsidP="00FB71C5">
            <w:pPr>
              <w:rPr>
                <w:rFonts w:ascii="Arial" w:hAnsi="Arial" w:cs="Arial"/>
              </w:rPr>
            </w:pPr>
            <w:r w:rsidRPr="005D2BD5">
              <w:rPr>
                <w:rFonts w:ascii="Arial" w:hAnsi="Arial" w:cs="Arial"/>
              </w:rPr>
              <w:t>10</w:t>
            </w:r>
          </w:p>
        </w:tc>
      </w:tr>
      <w:tr w:rsidR="00FB71C5" w:rsidRPr="005D2BD5" w14:paraId="6BB16305" w14:textId="77777777" w:rsidTr="00C706D0">
        <w:tc>
          <w:tcPr>
            <w:tcW w:w="1608" w:type="dxa"/>
          </w:tcPr>
          <w:p w14:paraId="4F2F0908" w14:textId="77777777" w:rsidR="00FB71C5" w:rsidRPr="005D2BD5" w:rsidRDefault="00FB71C5" w:rsidP="00FB71C5">
            <w:pPr>
              <w:rPr>
                <w:rFonts w:ascii="Arial" w:hAnsi="Arial" w:cs="Arial"/>
              </w:rPr>
            </w:pPr>
            <w:r w:rsidRPr="005D2BD5">
              <w:rPr>
                <w:rFonts w:ascii="Arial" w:hAnsi="Arial" w:cs="Arial"/>
              </w:rPr>
              <w:t>TOTAL</w:t>
            </w:r>
          </w:p>
        </w:tc>
        <w:tc>
          <w:tcPr>
            <w:tcW w:w="1619" w:type="dxa"/>
          </w:tcPr>
          <w:p w14:paraId="5A7A5437" w14:textId="77777777" w:rsidR="00FB71C5" w:rsidRPr="005D2BD5" w:rsidRDefault="00FB71C5" w:rsidP="00FB71C5">
            <w:pPr>
              <w:rPr>
                <w:rFonts w:ascii="Arial" w:hAnsi="Arial" w:cs="Arial"/>
              </w:rPr>
            </w:pPr>
            <w:r w:rsidRPr="005D2BD5">
              <w:rPr>
                <w:rFonts w:ascii="Arial" w:hAnsi="Arial" w:cs="Arial"/>
              </w:rPr>
              <w:t>80</w:t>
            </w:r>
          </w:p>
        </w:tc>
        <w:tc>
          <w:tcPr>
            <w:tcW w:w="1843" w:type="dxa"/>
          </w:tcPr>
          <w:p w14:paraId="21FDB9CB" w14:textId="77777777" w:rsidR="00FB71C5" w:rsidRPr="005D2BD5" w:rsidRDefault="00FB71C5" w:rsidP="00FB71C5">
            <w:pPr>
              <w:rPr>
                <w:rFonts w:ascii="Arial" w:hAnsi="Arial" w:cs="Arial"/>
              </w:rPr>
            </w:pPr>
            <w:r w:rsidRPr="005D2BD5">
              <w:rPr>
                <w:rFonts w:ascii="Arial" w:hAnsi="Arial" w:cs="Arial"/>
              </w:rPr>
              <w:t>80/80 = 1</w:t>
            </w:r>
          </w:p>
        </w:tc>
        <w:tc>
          <w:tcPr>
            <w:tcW w:w="1842" w:type="dxa"/>
          </w:tcPr>
          <w:p w14:paraId="1DCD653C" w14:textId="74F4E282" w:rsidR="00FB71C5" w:rsidRPr="005D2BD5" w:rsidRDefault="00FB71C5" w:rsidP="00FB71C5">
            <w:pPr>
              <w:rPr>
                <w:rFonts w:ascii="Arial" w:hAnsi="Arial" w:cs="Arial"/>
              </w:rPr>
            </w:pPr>
            <w:r w:rsidRPr="005D2BD5">
              <w:rPr>
                <w:rFonts w:ascii="Arial" w:hAnsi="Arial" w:cs="Arial"/>
              </w:rPr>
              <w:t>100</w:t>
            </w:r>
          </w:p>
        </w:tc>
      </w:tr>
    </w:tbl>
    <w:p w14:paraId="3F24ED54" w14:textId="77777777" w:rsidR="00A6494A" w:rsidRPr="005D2BD5" w:rsidRDefault="00A6494A" w:rsidP="00135F28">
      <w:pPr>
        <w:rPr>
          <w:rFonts w:ascii="Arial" w:hAnsi="Arial" w:cs="Arial"/>
        </w:rPr>
      </w:pPr>
    </w:p>
    <w:p w14:paraId="58A286BD" w14:textId="77777777" w:rsidR="00FB71C5" w:rsidRPr="005D2BD5" w:rsidRDefault="00FB71C5" w:rsidP="00135F28">
      <w:pPr>
        <w:rPr>
          <w:rFonts w:ascii="Arial" w:hAnsi="Arial" w:cs="Arial"/>
        </w:rPr>
      </w:pPr>
    </w:p>
    <w:p w14:paraId="6E17F8FE" w14:textId="77777777" w:rsidR="00FB71C5" w:rsidRPr="005D2BD5" w:rsidRDefault="00FB71C5" w:rsidP="00135F28">
      <w:pPr>
        <w:rPr>
          <w:rFonts w:ascii="Arial" w:hAnsi="Arial" w:cs="Arial"/>
        </w:rPr>
      </w:pPr>
    </w:p>
    <w:p w14:paraId="28B81D8A" w14:textId="77777777" w:rsidR="00FB71C5" w:rsidRPr="005D2BD5" w:rsidRDefault="00FB71C5" w:rsidP="00135F28">
      <w:pPr>
        <w:rPr>
          <w:rFonts w:ascii="Arial" w:hAnsi="Arial" w:cs="Arial"/>
        </w:rPr>
      </w:pPr>
    </w:p>
    <w:p w14:paraId="3A51F4F3" w14:textId="77777777" w:rsidR="00FB71C5" w:rsidRPr="005D2BD5" w:rsidRDefault="00FB71C5" w:rsidP="00135F28">
      <w:pPr>
        <w:rPr>
          <w:rFonts w:ascii="Arial" w:hAnsi="Arial" w:cs="Arial"/>
        </w:rPr>
      </w:pPr>
    </w:p>
    <w:p w14:paraId="35E60882" w14:textId="4153EEA0" w:rsidR="006D4D24" w:rsidRPr="005D2BD5" w:rsidRDefault="006D4D24" w:rsidP="00135F28">
      <w:pPr>
        <w:rPr>
          <w:rFonts w:ascii="Arial" w:hAnsi="Arial" w:cs="Arial"/>
        </w:rPr>
      </w:pPr>
      <w:r w:rsidRPr="005D2BD5">
        <w:rPr>
          <w:rFonts w:ascii="Arial" w:hAnsi="Arial" w:cs="Arial"/>
        </w:rPr>
        <w:t xml:space="preserve">La variable a analizar corresponde a </w:t>
      </w:r>
      <w:r w:rsidRPr="005D2BD5">
        <w:rPr>
          <w:rFonts w:ascii="Arial" w:hAnsi="Arial" w:cs="Arial"/>
          <w:i/>
        </w:rPr>
        <w:t>Forma de pago</w:t>
      </w:r>
      <w:r w:rsidRPr="005D2BD5">
        <w:rPr>
          <w:rFonts w:ascii="Arial" w:hAnsi="Arial" w:cs="Arial"/>
        </w:rPr>
        <w:t>, por lo cual los rangos de respuesta son: Efectivo, Tarjeta, Bonos, Otro.</w:t>
      </w:r>
    </w:p>
    <w:p w14:paraId="79B4E5AB" w14:textId="2F770164" w:rsidR="003B231E" w:rsidRPr="005D2BD5" w:rsidRDefault="006D4D24" w:rsidP="00135F28">
      <w:pPr>
        <w:rPr>
          <w:rFonts w:ascii="Arial" w:hAnsi="Arial" w:cs="Arial"/>
        </w:rPr>
      </w:pPr>
      <w:r w:rsidRPr="005D2BD5">
        <w:rPr>
          <w:rFonts w:ascii="Arial" w:hAnsi="Arial" w:cs="Arial"/>
          <w:b/>
        </w:rPr>
        <w:t>La frecuencia (</w:t>
      </w:r>
      <w:r w:rsidRPr="005D2BD5">
        <w:rPr>
          <w:rFonts w:ascii="Arial" w:hAnsi="Arial" w:cs="Arial"/>
          <w:b/>
          <w:i/>
        </w:rPr>
        <w:t>f</w:t>
      </w:r>
      <w:r w:rsidR="00221F8F">
        <w:rPr>
          <w:rFonts w:ascii="Arial" w:hAnsi="Arial" w:cs="Arial"/>
          <w:b/>
          <w:i/>
        </w:rPr>
        <w:t xml:space="preserve"> </w:t>
      </w:r>
      <w:r w:rsidRPr="005D2BD5">
        <w:rPr>
          <w:rFonts w:ascii="Arial" w:hAnsi="Arial" w:cs="Arial"/>
          <w:b/>
        </w:rPr>
        <w:t>)</w:t>
      </w:r>
      <w:r w:rsidRPr="005D2BD5">
        <w:rPr>
          <w:rFonts w:ascii="Arial" w:hAnsi="Arial" w:cs="Arial"/>
        </w:rPr>
        <w:t xml:space="preserve">, corresponde al número de veces que se repite cada respuesta en la muestra estudiada. La </w:t>
      </w:r>
      <w:r w:rsidRPr="005D2BD5">
        <w:rPr>
          <w:rFonts w:ascii="Arial" w:hAnsi="Arial" w:cs="Arial"/>
          <w:b/>
        </w:rPr>
        <w:t>frecuencia relativa (</w:t>
      </w:r>
      <w:r w:rsidRPr="005D2BD5">
        <w:rPr>
          <w:rFonts w:ascii="Arial" w:hAnsi="Arial" w:cs="Arial"/>
          <w:b/>
          <w:i/>
        </w:rPr>
        <w:t>fr</w:t>
      </w:r>
      <w:r w:rsidRPr="00221F8F">
        <w:rPr>
          <w:rFonts w:ascii="Arial" w:hAnsi="Arial" w:cs="Arial"/>
          <w:b/>
        </w:rPr>
        <w:t>)</w:t>
      </w:r>
      <w:r w:rsidR="00221F8F">
        <w:rPr>
          <w:rFonts w:ascii="Arial" w:hAnsi="Arial" w:cs="Arial"/>
        </w:rPr>
        <w:t xml:space="preserve"> </w:t>
      </w:r>
      <w:r w:rsidRPr="005D2BD5">
        <w:rPr>
          <w:rFonts w:ascii="Arial" w:hAnsi="Arial" w:cs="Arial"/>
        </w:rPr>
        <w:t xml:space="preserve">la cual corresponde al resultado de dividir la frecuencia </w:t>
      </w:r>
      <w:r w:rsidRPr="005D2BD5">
        <w:rPr>
          <w:rFonts w:ascii="Arial" w:hAnsi="Arial" w:cs="Arial"/>
          <w:i/>
        </w:rPr>
        <w:t xml:space="preserve">f </w:t>
      </w:r>
      <w:r w:rsidRPr="005D2BD5">
        <w:rPr>
          <w:rFonts w:ascii="Arial" w:hAnsi="Arial" w:cs="Arial"/>
        </w:rPr>
        <w:t>y el tamaño de la muestra. Se puede expresar como fracción o como decimal.</w:t>
      </w:r>
    </w:p>
    <w:tbl>
      <w:tblPr>
        <w:tblStyle w:val="Tablaconcuadrcula"/>
        <w:tblW w:w="0" w:type="auto"/>
        <w:tblLook w:val="04A0" w:firstRow="1" w:lastRow="0" w:firstColumn="1" w:lastColumn="0" w:noHBand="0" w:noVBand="1"/>
      </w:tblPr>
      <w:tblGrid>
        <w:gridCol w:w="1838"/>
        <w:gridCol w:w="6990"/>
      </w:tblGrid>
      <w:tr w:rsidR="00EA22D9" w:rsidRPr="005D2BD5" w14:paraId="2B7E68F4" w14:textId="77777777" w:rsidTr="00B231AD">
        <w:tc>
          <w:tcPr>
            <w:tcW w:w="8828" w:type="dxa"/>
            <w:gridSpan w:val="2"/>
            <w:shd w:val="clear" w:color="auto" w:fill="000000" w:themeFill="text1"/>
          </w:tcPr>
          <w:p w14:paraId="2BDBD4C6" w14:textId="77777777" w:rsidR="00EA22D9" w:rsidRPr="005D2BD5" w:rsidRDefault="00EA22D9" w:rsidP="00135F28">
            <w:pPr>
              <w:rPr>
                <w:rFonts w:ascii="Arial" w:hAnsi="Arial" w:cs="Arial"/>
                <w:b/>
              </w:rPr>
            </w:pPr>
            <w:r w:rsidRPr="005D2BD5">
              <w:rPr>
                <w:rFonts w:ascii="Arial" w:hAnsi="Arial" w:cs="Arial"/>
                <w:b/>
              </w:rPr>
              <w:t xml:space="preserve">Destacado </w:t>
            </w:r>
          </w:p>
        </w:tc>
      </w:tr>
      <w:tr w:rsidR="00EA22D9" w:rsidRPr="005D2BD5" w14:paraId="30159BA3" w14:textId="77777777" w:rsidTr="00DB25F9">
        <w:tc>
          <w:tcPr>
            <w:tcW w:w="1838" w:type="dxa"/>
          </w:tcPr>
          <w:p w14:paraId="2B8D14E2" w14:textId="77777777" w:rsidR="00EA22D9" w:rsidRPr="005D2BD5" w:rsidRDefault="00EA22D9" w:rsidP="00135F28">
            <w:pPr>
              <w:rPr>
                <w:rFonts w:ascii="Arial" w:hAnsi="Arial" w:cs="Arial"/>
                <w:b/>
              </w:rPr>
            </w:pPr>
            <w:r w:rsidRPr="005D2BD5">
              <w:rPr>
                <w:rFonts w:ascii="Arial" w:hAnsi="Arial" w:cs="Arial"/>
                <w:b/>
              </w:rPr>
              <w:t>Título</w:t>
            </w:r>
          </w:p>
        </w:tc>
        <w:tc>
          <w:tcPr>
            <w:tcW w:w="6990" w:type="dxa"/>
          </w:tcPr>
          <w:p w14:paraId="5E66FD70" w14:textId="77777777" w:rsidR="00EA22D9" w:rsidRPr="005D2BD5" w:rsidRDefault="00EA22D9" w:rsidP="00135F28">
            <w:pPr>
              <w:rPr>
                <w:rFonts w:ascii="Arial" w:hAnsi="Arial" w:cs="Arial"/>
                <w:b/>
              </w:rPr>
            </w:pPr>
            <w:r w:rsidRPr="005D2BD5">
              <w:rPr>
                <w:rFonts w:ascii="Arial" w:hAnsi="Arial" w:cs="Arial"/>
                <w:b/>
              </w:rPr>
              <w:t xml:space="preserve">Definición de proporción </w:t>
            </w:r>
          </w:p>
        </w:tc>
      </w:tr>
      <w:tr w:rsidR="00EA22D9" w:rsidRPr="005D2BD5" w14:paraId="188BD4C1" w14:textId="77777777" w:rsidTr="00DB25F9">
        <w:tc>
          <w:tcPr>
            <w:tcW w:w="1838" w:type="dxa"/>
          </w:tcPr>
          <w:p w14:paraId="48008FE9" w14:textId="77777777" w:rsidR="00EA22D9" w:rsidRPr="005D2BD5" w:rsidRDefault="00EA22D9" w:rsidP="00135F28">
            <w:pPr>
              <w:rPr>
                <w:rFonts w:ascii="Arial" w:hAnsi="Arial" w:cs="Arial"/>
              </w:rPr>
            </w:pPr>
            <w:r w:rsidRPr="005D2BD5">
              <w:rPr>
                <w:rFonts w:ascii="Arial" w:hAnsi="Arial" w:cs="Arial"/>
                <w:b/>
              </w:rPr>
              <w:t>Contenido</w:t>
            </w:r>
          </w:p>
        </w:tc>
        <w:tc>
          <w:tcPr>
            <w:tcW w:w="6990" w:type="dxa"/>
          </w:tcPr>
          <w:p w14:paraId="589DB35C" w14:textId="77777777" w:rsidR="00EA22D9" w:rsidRPr="005D2BD5" w:rsidRDefault="00EA22D9" w:rsidP="00135F28">
            <w:pPr>
              <w:rPr>
                <w:rFonts w:ascii="Arial" w:hAnsi="Arial" w:cs="Arial"/>
              </w:rPr>
            </w:pPr>
            <w:r w:rsidRPr="005D2BD5">
              <w:rPr>
                <w:rFonts w:ascii="Arial" w:hAnsi="Arial" w:cs="Arial"/>
              </w:rPr>
              <w:t>La proporción se define como el cociente entre el conteo de uno de los rangos de respuesta y el total poblacional.</w:t>
            </w:r>
          </w:p>
          <w:p w14:paraId="34F6C8D5" w14:textId="28E2010F" w:rsidR="00EA22D9" w:rsidRDefault="00EA22D9" w:rsidP="00135F28">
            <w:pPr>
              <w:rPr>
                <w:rFonts w:ascii="Arial" w:hAnsi="Arial" w:cs="Arial"/>
              </w:rPr>
            </w:pPr>
            <w:r w:rsidRPr="005D2BD5">
              <w:rPr>
                <w:rFonts w:ascii="Arial" w:hAnsi="Arial" w:cs="Arial"/>
              </w:rPr>
              <w:t>Por tanto:</w:t>
            </w:r>
          </w:p>
          <w:p w14:paraId="6085DB9D" w14:textId="6152D4AE" w:rsidR="00417C9A" w:rsidRPr="005D2BD5" w:rsidRDefault="00417C9A" w:rsidP="00417C9A">
            <w:pPr>
              <w:jc w:val="center"/>
              <w:rPr>
                <w:rFonts w:ascii="Arial" w:hAnsi="Arial" w:cs="Arial"/>
              </w:rPr>
            </w:pPr>
            <w:r w:rsidRPr="00417C9A">
              <w:rPr>
                <w:rFonts w:ascii="Arial" w:hAnsi="Arial" w:cs="Arial"/>
              </w:rPr>
              <w:t>MA_11_06_001</w:t>
            </w:r>
          </w:p>
          <w:p w14:paraId="7A83693E" w14:textId="77777777" w:rsidR="00EA22D9" w:rsidRPr="005D2BD5" w:rsidRDefault="00EA22D9" w:rsidP="00135F28">
            <w:pPr>
              <w:ind w:left="360"/>
              <w:rPr>
                <w:rFonts w:ascii="Arial" w:eastAsiaTheme="minorEastAsia" w:hAnsi="Arial" w:cs="Arial"/>
              </w:rPr>
            </w:pPr>
            <m:oMathPara>
              <m:oMathParaPr>
                <m:jc m:val="center"/>
              </m:oMathParaPr>
              <m:oMath>
                <m:r>
                  <w:rPr>
                    <w:rFonts w:ascii="Cambria Math" w:hAnsi="Cambria Math" w:cs="Arial"/>
                    <w:highlight w:val="green"/>
                  </w:rPr>
                  <m:t>P=</m:t>
                </m:r>
                <m:f>
                  <m:fPr>
                    <m:ctrlPr>
                      <w:rPr>
                        <w:rFonts w:ascii="Cambria Math" w:hAnsi="Cambria Math" w:cs="Arial"/>
                        <w:i/>
                        <w:highlight w:val="green"/>
                      </w:rPr>
                    </m:ctrlPr>
                  </m:fPr>
                  <m:num>
                    <m:r>
                      <w:rPr>
                        <w:rFonts w:ascii="Cambria Math" w:hAnsi="Cambria Math" w:cs="Arial"/>
                        <w:highlight w:val="green"/>
                      </w:rPr>
                      <m:t>X</m:t>
                    </m:r>
                  </m:num>
                  <m:den>
                    <m:r>
                      <w:rPr>
                        <w:rFonts w:ascii="Cambria Math" w:hAnsi="Cambria Math" w:cs="Arial"/>
                        <w:highlight w:val="green"/>
                      </w:rPr>
                      <m:t>N</m:t>
                    </m:r>
                  </m:den>
                </m:f>
              </m:oMath>
            </m:oMathPara>
          </w:p>
          <w:p w14:paraId="1E6975DF" w14:textId="3FD0EBE0" w:rsidR="00EA22D9" w:rsidRPr="005D2BD5" w:rsidRDefault="00484CC9" w:rsidP="00135F28">
            <w:pPr>
              <w:rPr>
                <w:rFonts w:ascii="Arial" w:eastAsiaTheme="minorEastAsia" w:hAnsi="Arial" w:cs="Arial"/>
              </w:rPr>
            </w:pPr>
            <w:r w:rsidRPr="005D2BD5">
              <w:rPr>
                <w:rFonts w:ascii="Arial" w:eastAsiaTheme="minorEastAsia" w:hAnsi="Arial" w:cs="Arial"/>
              </w:rPr>
              <w:t>donde</w:t>
            </w:r>
            <w:r w:rsidR="00EA22D9" w:rsidRPr="005D2BD5">
              <w:rPr>
                <w:rFonts w:ascii="Arial" w:eastAsiaTheme="minorEastAsia" w:hAnsi="Arial" w:cs="Arial"/>
              </w:rPr>
              <w:t xml:space="preserve"> </w:t>
            </w:r>
            <w:r w:rsidR="00EA22D9" w:rsidRPr="005D2BD5">
              <w:rPr>
                <w:rFonts w:ascii="Arial" w:eastAsiaTheme="minorEastAsia" w:hAnsi="Arial" w:cs="Arial"/>
                <w:i/>
              </w:rPr>
              <w:t>X</w:t>
            </w:r>
            <w:r w:rsidR="00EA22D9" w:rsidRPr="005D2BD5">
              <w:rPr>
                <w:rFonts w:ascii="Arial" w:eastAsiaTheme="minorEastAsia" w:hAnsi="Arial" w:cs="Arial"/>
              </w:rPr>
              <w:t xml:space="preserve"> es el conteo de individuos que seleccionaron un rango de respuesta y </w:t>
            </w:r>
            <w:r w:rsidR="00EA22D9" w:rsidRPr="005D2BD5">
              <w:rPr>
                <w:rFonts w:ascii="Arial" w:eastAsiaTheme="minorEastAsia" w:hAnsi="Arial" w:cs="Arial"/>
                <w:i/>
              </w:rPr>
              <w:t>N</w:t>
            </w:r>
            <w:r w:rsidR="00EA22D9" w:rsidRPr="005D2BD5">
              <w:rPr>
                <w:rFonts w:ascii="Arial" w:eastAsiaTheme="minorEastAsia" w:hAnsi="Arial" w:cs="Arial"/>
              </w:rPr>
              <w:t xml:space="preserve"> es el total de la población.</w:t>
            </w:r>
          </w:p>
          <w:p w14:paraId="59F266EF" w14:textId="2AE48DE5" w:rsidR="00EA22D9" w:rsidRPr="005D2BD5" w:rsidRDefault="00EA22D9" w:rsidP="00484CC9">
            <w:pPr>
              <w:rPr>
                <w:rFonts w:ascii="Arial" w:hAnsi="Arial" w:cs="Arial"/>
              </w:rPr>
            </w:pPr>
            <w:r w:rsidRPr="005D2BD5">
              <w:rPr>
                <w:rFonts w:ascii="Arial" w:hAnsi="Arial" w:cs="Arial"/>
              </w:rPr>
              <w:t xml:space="preserve">La proporción se puede expresar de forma </w:t>
            </w:r>
            <w:r w:rsidR="007126F6" w:rsidRPr="005D2BD5">
              <w:rPr>
                <w:rFonts w:ascii="Arial" w:hAnsi="Arial" w:cs="Arial"/>
              </w:rPr>
              <w:t>de fracción</w:t>
            </w:r>
            <w:r w:rsidRPr="005D2BD5">
              <w:rPr>
                <w:rFonts w:ascii="Arial" w:hAnsi="Arial" w:cs="Arial"/>
              </w:rPr>
              <w:t xml:space="preserve">, </w:t>
            </w:r>
            <w:r w:rsidR="007126F6" w:rsidRPr="005D2BD5">
              <w:rPr>
                <w:rFonts w:ascii="Arial" w:hAnsi="Arial" w:cs="Arial"/>
              </w:rPr>
              <w:t xml:space="preserve">de </w:t>
            </w:r>
            <w:r w:rsidRPr="005D2BD5">
              <w:rPr>
                <w:rFonts w:ascii="Arial" w:hAnsi="Arial" w:cs="Arial"/>
              </w:rPr>
              <w:t xml:space="preserve">decimal o </w:t>
            </w:r>
            <w:r w:rsidR="007126F6" w:rsidRPr="005D2BD5">
              <w:rPr>
                <w:rFonts w:ascii="Arial" w:hAnsi="Arial" w:cs="Arial"/>
              </w:rPr>
              <w:t>de porcentaje</w:t>
            </w:r>
            <w:r w:rsidRPr="005D2BD5">
              <w:rPr>
                <w:rFonts w:ascii="Arial" w:hAnsi="Arial" w:cs="Arial"/>
              </w:rPr>
              <w:t>.</w:t>
            </w:r>
          </w:p>
          <w:p w14:paraId="5E7062D1" w14:textId="662E46B8" w:rsidR="00484CC9" w:rsidRPr="005D2BD5" w:rsidRDefault="00484CC9" w:rsidP="00484CC9">
            <w:pPr>
              <w:rPr>
                <w:rFonts w:ascii="Arial" w:hAnsi="Arial" w:cs="Arial"/>
              </w:rPr>
            </w:pPr>
            <w:r w:rsidRPr="005D2BD5">
              <w:rPr>
                <w:rFonts w:ascii="Arial" w:hAnsi="Arial" w:cs="Arial"/>
              </w:rPr>
              <w:t>En una tabla de frecuencias, la proporción corresponde a la frecuencia relativa.</w:t>
            </w:r>
          </w:p>
        </w:tc>
      </w:tr>
    </w:tbl>
    <w:p w14:paraId="476DA802" w14:textId="77777777" w:rsidR="00B74533" w:rsidRPr="005D2BD5" w:rsidRDefault="00B74533" w:rsidP="00135F28">
      <w:pPr>
        <w:rPr>
          <w:rFonts w:ascii="Arial" w:hAnsi="Arial" w:cs="Arial"/>
        </w:rPr>
      </w:pPr>
    </w:p>
    <w:p w14:paraId="4793E0FB" w14:textId="1D254817" w:rsidR="00B74533" w:rsidRPr="005D2BD5" w:rsidRDefault="00B74533" w:rsidP="00135F28">
      <w:pPr>
        <w:rPr>
          <w:rFonts w:ascii="Arial" w:hAnsi="Arial" w:cs="Arial"/>
        </w:rPr>
      </w:pPr>
      <w:r w:rsidRPr="005D2BD5">
        <w:rPr>
          <w:rFonts w:ascii="Arial" w:hAnsi="Arial" w:cs="Arial"/>
        </w:rPr>
        <w:t xml:space="preserve">En el ejemplo, la proporción de personas que hicieron sus pagos en efectivo es de </w:t>
      </w:r>
      <w:r w:rsidR="00484CC9" w:rsidRPr="005D2BD5">
        <w:rPr>
          <w:rFonts w:ascii="Arial" w:hAnsi="Arial" w:cs="Arial"/>
        </w:rPr>
        <w:t>1/8</w:t>
      </w:r>
      <w:r w:rsidRPr="005D2BD5">
        <w:rPr>
          <w:rFonts w:ascii="Arial" w:hAnsi="Arial" w:cs="Arial"/>
        </w:rPr>
        <w:t xml:space="preserve"> o de 1 a </w:t>
      </w:r>
      <w:r w:rsidR="009C6AE3" w:rsidRPr="005D2BD5">
        <w:rPr>
          <w:rFonts w:ascii="Arial" w:hAnsi="Arial" w:cs="Arial"/>
        </w:rPr>
        <w:t>8</w:t>
      </w:r>
      <w:r w:rsidRPr="005D2BD5">
        <w:rPr>
          <w:rFonts w:ascii="Arial" w:hAnsi="Arial" w:cs="Arial"/>
        </w:rPr>
        <w:t xml:space="preserve">, o de </w:t>
      </w:r>
      <w:r w:rsidR="00484CC9" w:rsidRPr="005D2BD5">
        <w:rPr>
          <w:rFonts w:ascii="Arial" w:hAnsi="Arial" w:cs="Arial"/>
        </w:rPr>
        <w:t>0,</w:t>
      </w:r>
      <w:r w:rsidR="009C6AE3" w:rsidRPr="005D2BD5">
        <w:rPr>
          <w:rFonts w:ascii="Arial" w:hAnsi="Arial" w:cs="Arial"/>
        </w:rPr>
        <w:t>1</w:t>
      </w:r>
      <w:r w:rsidRPr="005D2BD5">
        <w:rPr>
          <w:rFonts w:ascii="Arial" w:hAnsi="Arial" w:cs="Arial"/>
        </w:rPr>
        <w:t>25</w:t>
      </w:r>
      <w:r w:rsidRPr="005D2BD5">
        <w:rPr>
          <w:rFonts w:ascii="Arial" w:hAnsi="Arial" w:cs="Arial"/>
          <w:i/>
        </w:rPr>
        <w:t xml:space="preserve"> </w:t>
      </w:r>
      <w:r w:rsidRPr="005D2BD5">
        <w:rPr>
          <w:rFonts w:ascii="Arial" w:hAnsi="Arial" w:cs="Arial"/>
        </w:rPr>
        <w:t xml:space="preserve">o del </w:t>
      </w:r>
      <w:r w:rsidR="009C6AE3" w:rsidRPr="005D2BD5">
        <w:rPr>
          <w:rFonts w:ascii="Arial" w:hAnsi="Arial" w:cs="Arial"/>
        </w:rPr>
        <w:t>1</w:t>
      </w:r>
      <w:r w:rsidRPr="005D2BD5">
        <w:rPr>
          <w:rFonts w:ascii="Arial" w:hAnsi="Arial" w:cs="Arial"/>
        </w:rPr>
        <w:t>2</w:t>
      </w:r>
      <w:r w:rsidR="009C6AE3" w:rsidRPr="005D2BD5">
        <w:rPr>
          <w:rFonts w:ascii="Arial" w:hAnsi="Arial" w:cs="Arial"/>
        </w:rPr>
        <w:t>.</w:t>
      </w:r>
      <w:r w:rsidRPr="005D2BD5">
        <w:rPr>
          <w:rFonts w:ascii="Arial" w:hAnsi="Arial" w:cs="Arial"/>
        </w:rPr>
        <w:t>5%.</w:t>
      </w:r>
      <w:r w:rsidRPr="005D2BD5">
        <w:rPr>
          <w:rFonts w:ascii="Arial" w:hAnsi="Arial" w:cs="Arial"/>
          <w:i/>
        </w:rPr>
        <w:t xml:space="preserve"> </w:t>
      </w:r>
      <w:r w:rsidR="00221F8F">
        <w:rPr>
          <w:rFonts w:ascii="Arial" w:hAnsi="Arial" w:cs="Arial"/>
        </w:rPr>
        <w:t xml:space="preserve">Est quiere </w:t>
      </w:r>
      <w:r w:rsidR="009C6AE3" w:rsidRPr="005D2BD5">
        <w:rPr>
          <w:rFonts w:ascii="Arial" w:hAnsi="Arial" w:cs="Arial"/>
        </w:rPr>
        <w:t>decir que 1 de cada 8 clientes hacen sus pagos en efectivo</w:t>
      </w:r>
      <w:r w:rsidR="00484CC9" w:rsidRPr="005D2BD5">
        <w:rPr>
          <w:rFonts w:ascii="Arial" w:hAnsi="Arial" w:cs="Arial"/>
        </w:rPr>
        <w:t>.</w:t>
      </w:r>
    </w:p>
    <w:p w14:paraId="0F2AE184" w14:textId="43DD5005" w:rsidR="00B74533" w:rsidRPr="005D2BD5" w:rsidRDefault="00B74533" w:rsidP="00135F28">
      <w:pPr>
        <w:rPr>
          <w:rFonts w:ascii="Arial" w:hAnsi="Arial" w:cs="Arial"/>
        </w:rPr>
      </w:pPr>
      <w:r w:rsidRPr="005D2BD5">
        <w:rPr>
          <w:rFonts w:ascii="Arial" w:hAnsi="Arial" w:cs="Arial"/>
        </w:rPr>
        <w:t xml:space="preserve">Este valor, en variables cualitativas, corresponde a la </w:t>
      </w:r>
      <w:r w:rsidRPr="005D2BD5">
        <w:rPr>
          <w:rFonts w:ascii="Arial" w:hAnsi="Arial" w:cs="Arial"/>
          <w:b/>
        </w:rPr>
        <w:t>probabilidad relativa</w:t>
      </w:r>
      <w:r w:rsidRPr="005D2BD5">
        <w:rPr>
          <w:rFonts w:ascii="Arial" w:hAnsi="Arial" w:cs="Arial"/>
        </w:rPr>
        <w:t xml:space="preserve">. Es decir, la probabilidad de que un cliente pague sus compras en efectivo es de </w:t>
      </w:r>
      <w:r w:rsidR="00484CC9" w:rsidRPr="005D2BD5">
        <w:rPr>
          <w:rFonts w:ascii="Arial" w:hAnsi="Arial" w:cs="Arial"/>
        </w:rPr>
        <w:t xml:space="preserve">1/8 </w:t>
      </w:r>
      <w:r w:rsidRPr="005D2BD5">
        <w:rPr>
          <w:rFonts w:ascii="Arial" w:hAnsi="Arial" w:cs="Arial"/>
        </w:rPr>
        <w:t xml:space="preserve">o de </w:t>
      </w:r>
      <w:r w:rsidR="00484CC9" w:rsidRPr="005D2BD5">
        <w:rPr>
          <w:rFonts w:ascii="Arial" w:hAnsi="Arial" w:cs="Arial"/>
        </w:rPr>
        <w:t>0,</w:t>
      </w:r>
      <w:r w:rsidR="009C6AE3" w:rsidRPr="005D2BD5">
        <w:rPr>
          <w:rFonts w:ascii="Arial" w:hAnsi="Arial" w:cs="Arial"/>
        </w:rPr>
        <w:t>1</w:t>
      </w:r>
      <w:r w:rsidRPr="005D2BD5">
        <w:rPr>
          <w:rFonts w:ascii="Arial" w:hAnsi="Arial" w:cs="Arial"/>
        </w:rPr>
        <w:t>25</w:t>
      </w:r>
      <w:r w:rsidRPr="005D2BD5">
        <w:rPr>
          <w:rFonts w:ascii="Arial" w:hAnsi="Arial" w:cs="Arial"/>
          <w:i/>
        </w:rPr>
        <w:t>.</w:t>
      </w:r>
    </w:p>
    <w:p w14:paraId="7B1A40BE" w14:textId="5C67D690" w:rsidR="00B74533" w:rsidRPr="005D2BD5" w:rsidRDefault="00B74533" w:rsidP="00135F28">
      <w:pPr>
        <w:rPr>
          <w:rFonts w:ascii="Arial" w:hAnsi="Arial" w:cs="Arial"/>
          <w:b/>
        </w:rPr>
      </w:pPr>
      <w:r w:rsidRPr="005D2BD5">
        <w:rPr>
          <w:rFonts w:ascii="Arial" w:hAnsi="Arial" w:cs="Arial"/>
          <w:highlight w:val="yellow"/>
        </w:rPr>
        <w:t>[SECCIÓN 3]</w:t>
      </w:r>
      <w:r w:rsidRPr="005D2BD5">
        <w:rPr>
          <w:rFonts w:ascii="Arial" w:hAnsi="Arial" w:cs="Arial"/>
        </w:rPr>
        <w:t xml:space="preserve"> </w:t>
      </w:r>
      <w:r w:rsidRPr="005D2BD5">
        <w:rPr>
          <w:rFonts w:ascii="Arial" w:hAnsi="Arial" w:cs="Arial"/>
          <w:b/>
        </w:rPr>
        <w:t>1.</w:t>
      </w:r>
      <w:r w:rsidR="001A1805" w:rsidRPr="005D2BD5">
        <w:rPr>
          <w:rFonts w:ascii="Arial" w:hAnsi="Arial" w:cs="Arial"/>
          <w:b/>
        </w:rPr>
        <w:t>1</w:t>
      </w:r>
      <w:r w:rsidRPr="005D2BD5">
        <w:rPr>
          <w:rFonts w:ascii="Arial" w:hAnsi="Arial" w:cs="Arial"/>
          <w:b/>
        </w:rPr>
        <w:t>.</w:t>
      </w:r>
      <w:r w:rsidR="001A1805" w:rsidRPr="005D2BD5">
        <w:rPr>
          <w:rFonts w:ascii="Arial" w:hAnsi="Arial" w:cs="Arial"/>
          <w:b/>
        </w:rPr>
        <w:t>2</w:t>
      </w:r>
      <w:r w:rsidRPr="005D2BD5">
        <w:rPr>
          <w:rFonts w:ascii="Arial" w:hAnsi="Arial" w:cs="Arial"/>
          <w:b/>
        </w:rPr>
        <w:t xml:space="preserve"> </w:t>
      </w:r>
      <w:r w:rsidR="00467D18" w:rsidRPr="005D2BD5">
        <w:rPr>
          <w:rFonts w:ascii="Arial" w:hAnsi="Arial" w:cs="Arial"/>
          <w:b/>
        </w:rPr>
        <w:t>La m</w:t>
      </w:r>
      <w:r w:rsidRPr="005D2BD5">
        <w:rPr>
          <w:rFonts w:ascii="Arial" w:hAnsi="Arial" w:cs="Arial"/>
          <w:b/>
        </w:rPr>
        <w:t>oda</w:t>
      </w:r>
    </w:p>
    <w:p w14:paraId="3932B747" w14:textId="1D245DE4" w:rsidR="00B74533" w:rsidRPr="005D2BD5" w:rsidRDefault="00B74533" w:rsidP="00135F28">
      <w:pPr>
        <w:rPr>
          <w:rFonts w:ascii="Arial" w:hAnsi="Arial" w:cs="Arial"/>
        </w:rPr>
      </w:pPr>
      <w:r w:rsidRPr="005D2BD5">
        <w:rPr>
          <w:rFonts w:ascii="Arial" w:hAnsi="Arial" w:cs="Arial"/>
        </w:rPr>
        <w:t>Una de las principales pretensiones que hay dentro del análisis estadístico corresponde a la identificación de tendencias que determinen el comportamiento de la población.</w:t>
      </w:r>
      <w:r w:rsidR="00C140E9" w:rsidRPr="005D2BD5">
        <w:rPr>
          <w:rFonts w:ascii="Arial" w:hAnsi="Arial" w:cs="Times New Roman"/>
          <w:lang w:val="es-ES"/>
        </w:rPr>
        <w:t xml:space="preserve"> </w:t>
      </w:r>
      <w:r w:rsidR="00C140E9" w:rsidRPr="005D2BD5">
        <w:rPr>
          <w:rFonts w:ascii="Arial" w:hAnsi="Arial" w:cs="Arial"/>
          <w:lang w:val="es-ES"/>
        </w:rPr>
        <w:t xml:space="preserve">La medida correspondiente a las variables cualitativas, y que busca este fin, es </w:t>
      </w:r>
      <w:r w:rsidR="00C140E9" w:rsidRPr="005D2BD5">
        <w:rPr>
          <w:rFonts w:ascii="Arial" w:hAnsi="Arial" w:cs="Arial"/>
          <w:b/>
          <w:lang w:val="es-ES"/>
        </w:rPr>
        <w:t>la moda</w:t>
      </w:r>
      <w:r w:rsidR="007126F6" w:rsidRPr="005D2BD5">
        <w:rPr>
          <w:rFonts w:ascii="Arial" w:hAnsi="Arial" w:cs="Arial"/>
          <w:lang w:val="es-ES"/>
        </w:rPr>
        <w:t>.</w:t>
      </w:r>
    </w:p>
    <w:tbl>
      <w:tblPr>
        <w:tblStyle w:val="Tablaconcuadrcula"/>
        <w:tblW w:w="0" w:type="auto"/>
        <w:tblLook w:val="04A0" w:firstRow="1" w:lastRow="0" w:firstColumn="1" w:lastColumn="0" w:noHBand="0" w:noVBand="1"/>
      </w:tblPr>
      <w:tblGrid>
        <w:gridCol w:w="2491"/>
        <w:gridCol w:w="6337"/>
      </w:tblGrid>
      <w:tr w:rsidR="00C140E9" w:rsidRPr="005D2BD5" w14:paraId="5289EC20" w14:textId="77777777" w:rsidTr="00B231AD">
        <w:tc>
          <w:tcPr>
            <w:tcW w:w="8828" w:type="dxa"/>
            <w:gridSpan w:val="2"/>
            <w:shd w:val="clear" w:color="auto" w:fill="000000" w:themeFill="text1"/>
          </w:tcPr>
          <w:p w14:paraId="69ADFB2D" w14:textId="77777777" w:rsidR="00C140E9" w:rsidRPr="005D2BD5" w:rsidRDefault="00C140E9" w:rsidP="00135F28">
            <w:pPr>
              <w:rPr>
                <w:rFonts w:ascii="Arial" w:hAnsi="Arial" w:cs="Arial"/>
                <w:b/>
              </w:rPr>
            </w:pPr>
            <w:r w:rsidRPr="005D2BD5">
              <w:rPr>
                <w:rFonts w:ascii="Arial" w:hAnsi="Arial" w:cs="Arial"/>
                <w:b/>
              </w:rPr>
              <w:t xml:space="preserve">Destacado </w:t>
            </w:r>
          </w:p>
        </w:tc>
      </w:tr>
      <w:tr w:rsidR="00C140E9" w:rsidRPr="005D2BD5" w14:paraId="5D021380" w14:textId="77777777" w:rsidTr="00B231AD">
        <w:tc>
          <w:tcPr>
            <w:tcW w:w="2491" w:type="dxa"/>
          </w:tcPr>
          <w:p w14:paraId="10346E5B" w14:textId="77777777" w:rsidR="00C140E9" w:rsidRPr="005D2BD5" w:rsidRDefault="00C140E9" w:rsidP="00135F28">
            <w:pPr>
              <w:rPr>
                <w:rFonts w:ascii="Arial" w:hAnsi="Arial" w:cs="Arial"/>
                <w:b/>
              </w:rPr>
            </w:pPr>
            <w:r w:rsidRPr="005D2BD5">
              <w:rPr>
                <w:rFonts w:ascii="Arial" w:hAnsi="Arial" w:cs="Arial"/>
                <w:b/>
              </w:rPr>
              <w:t>Título</w:t>
            </w:r>
          </w:p>
        </w:tc>
        <w:tc>
          <w:tcPr>
            <w:tcW w:w="6337" w:type="dxa"/>
          </w:tcPr>
          <w:p w14:paraId="467A4DA8" w14:textId="77777777" w:rsidR="00C140E9" w:rsidRPr="005D2BD5" w:rsidRDefault="00C140E9" w:rsidP="00135F28">
            <w:pPr>
              <w:rPr>
                <w:rFonts w:ascii="Arial" w:hAnsi="Arial" w:cs="Arial"/>
                <w:b/>
              </w:rPr>
            </w:pPr>
            <w:r w:rsidRPr="005D2BD5">
              <w:rPr>
                <w:rFonts w:ascii="Arial" w:hAnsi="Arial" w:cs="Arial"/>
                <w:b/>
              </w:rPr>
              <w:t xml:space="preserve">Definición de moda </w:t>
            </w:r>
          </w:p>
        </w:tc>
      </w:tr>
      <w:tr w:rsidR="00C140E9" w:rsidRPr="005D2BD5" w14:paraId="78E55794" w14:textId="77777777" w:rsidTr="00B231AD">
        <w:tc>
          <w:tcPr>
            <w:tcW w:w="2491" w:type="dxa"/>
          </w:tcPr>
          <w:p w14:paraId="33B2FDCD" w14:textId="77777777" w:rsidR="00C140E9" w:rsidRPr="005D2BD5" w:rsidRDefault="00C140E9" w:rsidP="00135F28">
            <w:pPr>
              <w:rPr>
                <w:rFonts w:ascii="Arial" w:hAnsi="Arial" w:cs="Arial"/>
              </w:rPr>
            </w:pPr>
            <w:r w:rsidRPr="005D2BD5">
              <w:rPr>
                <w:rFonts w:ascii="Arial" w:hAnsi="Arial" w:cs="Arial"/>
                <w:b/>
              </w:rPr>
              <w:t>Contenido</w:t>
            </w:r>
          </w:p>
        </w:tc>
        <w:tc>
          <w:tcPr>
            <w:tcW w:w="6337" w:type="dxa"/>
          </w:tcPr>
          <w:p w14:paraId="74BF7551" w14:textId="66310215" w:rsidR="00C140E9" w:rsidRPr="005D2BD5" w:rsidRDefault="00C140E9" w:rsidP="00135F28">
            <w:pPr>
              <w:tabs>
                <w:tab w:val="right" w:pos="8498"/>
              </w:tabs>
              <w:rPr>
                <w:rFonts w:ascii="Arial" w:hAnsi="Arial" w:cs="Arial"/>
                <w:lang w:val="es-ES"/>
              </w:rPr>
            </w:pPr>
            <w:r w:rsidRPr="005D2BD5">
              <w:rPr>
                <w:rFonts w:ascii="Arial" w:hAnsi="Arial" w:cs="Arial"/>
                <w:lang w:val="es-ES"/>
              </w:rPr>
              <w:t>La moda</w:t>
            </w:r>
            <w:r w:rsidR="007126F6" w:rsidRPr="005D2BD5">
              <w:rPr>
                <w:rFonts w:ascii="Arial" w:eastAsiaTheme="minorEastAsia" w:hAnsi="Arial" w:cs="Arial"/>
                <w:lang w:val="es-ES"/>
              </w:rPr>
              <w:t xml:space="preserve"> </w:t>
            </w:r>
            <w:r w:rsidRPr="005D2BD5">
              <w:rPr>
                <w:rFonts w:ascii="Arial" w:eastAsiaTheme="minorEastAsia" w:hAnsi="Arial" w:cs="Arial"/>
                <w:lang w:val="es-ES"/>
              </w:rPr>
              <w:t>de un conjunto de datos cualitativos es el</w:t>
            </w:r>
            <w:r w:rsidRPr="005D2BD5">
              <w:rPr>
                <w:rFonts w:ascii="Arial" w:hAnsi="Arial" w:cs="Arial"/>
                <w:lang w:val="es-ES"/>
              </w:rPr>
              <w:t xml:space="preserve"> rango de respuesta de la variable con mayor frecuencia.</w:t>
            </w:r>
          </w:p>
          <w:p w14:paraId="70048814" w14:textId="77777777" w:rsidR="00C140E9" w:rsidRPr="005D2BD5" w:rsidRDefault="00C140E9" w:rsidP="00135F28">
            <w:pPr>
              <w:tabs>
                <w:tab w:val="right" w:pos="8498"/>
              </w:tabs>
              <w:rPr>
                <w:rFonts w:ascii="Arial" w:hAnsi="Arial" w:cs="Arial"/>
              </w:rPr>
            </w:pPr>
            <w:r w:rsidRPr="005D2BD5">
              <w:rPr>
                <w:rFonts w:ascii="Arial" w:hAnsi="Arial" w:cs="Arial"/>
                <w:lang w:val="es-ES"/>
              </w:rPr>
              <w:lastRenderedPageBreak/>
              <w:t>Corresponde al dato con mayor frecuencia en la muestra</w:t>
            </w:r>
          </w:p>
        </w:tc>
      </w:tr>
    </w:tbl>
    <w:p w14:paraId="115DD3C3" w14:textId="77777777" w:rsidR="00C140E9" w:rsidRPr="005D2BD5" w:rsidRDefault="00C140E9" w:rsidP="00135F28">
      <w:pPr>
        <w:rPr>
          <w:rFonts w:ascii="Arial" w:hAnsi="Arial" w:cs="Arial"/>
        </w:rPr>
      </w:pPr>
    </w:p>
    <w:p w14:paraId="57919137" w14:textId="39C5765E" w:rsidR="00C140E9" w:rsidRPr="005D2BD5" w:rsidRDefault="00C140E9" w:rsidP="00135F28">
      <w:pPr>
        <w:rPr>
          <w:rFonts w:ascii="Arial" w:eastAsiaTheme="minorEastAsia" w:hAnsi="Arial" w:cs="Arial"/>
          <w:lang w:val="es-ES"/>
        </w:rPr>
      </w:pPr>
      <w:r w:rsidRPr="005D2BD5">
        <w:rPr>
          <w:rFonts w:ascii="Arial" w:hAnsi="Arial" w:cs="Arial"/>
        </w:rPr>
        <w:t>Para el ejemplo del gerente de la tienda, se tiene que</w:t>
      </w:r>
      <w:r w:rsidR="007126F6" w:rsidRPr="005D2BD5">
        <w:rPr>
          <w:rFonts w:ascii="Arial" w:eastAsiaTheme="minorEastAsia" w:hAnsi="Arial" w:cs="Arial"/>
          <w:lang w:val="es-ES"/>
        </w:rPr>
        <w:t xml:space="preserve"> la moda es el pago con tarjeta</w:t>
      </w:r>
      <w:r w:rsidRPr="005D2BD5">
        <w:rPr>
          <w:rFonts w:ascii="Arial" w:eastAsiaTheme="minorEastAsia" w:hAnsi="Arial" w:cs="Arial"/>
          <w:lang w:val="es-ES"/>
        </w:rPr>
        <w:t>. En este caso se puede afirmar que la tendencia, dentro de los clientes de la tienda, es realizar el pago con tarjeta, cuya proporción es de 42 a 80, o del 0,52, o del 52,5%.</w:t>
      </w:r>
    </w:p>
    <w:tbl>
      <w:tblPr>
        <w:tblStyle w:val="Tablaconcuadrcula"/>
        <w:tblW w:w="0" w:type="auto"/>
        <w:tblLook w:val="04A0" w:firstRow="1" w:lastRow="0" w:firstColumn="1" w:lastColumn="0" w:noHBand="0" w:noVBand="1"/>
      </w:tblPr>
      <w:tblGrid>
        <w:gridCol w:w="2490"/>
        <w:gridCol w:w="6338"/>
      </w:tblGrid>
      <w:tr w:rsidR="00847B1E" w:rsidRPr="005D2BD5" w14:paraId="7F9F6F88" w14:textId="77777777" w:rsidTr="00B231AD">
        <w:tc>
          <w:tcPr>
            <w:tcW w:w="8828" w:type="dxa"/>
            <w:gridSpan w:val="2"/>
            <w:shd w:val="clear" w:color="auto" w:fill="000000" w:themeFill="text1"/>
          </w:tcPr>
          <w:p w14:paraId="067CDFB9" w14:textId="77777777" w:rsidR="00847B1E" w:rsidRPr="005D2BD5" w:rsidRDefault="00847B1E" w:rsidP="00135F28">
            <w:pPr>
              <w:rPr>
                <w:rFonts w:ascii="Arial" w:hAnsi="Arial" w:cs="Arial"/>
                <w:b/>
              </w:rPr>
            </w:pPr>
            <w:r w:rsidRPr="005D2BD5">
              <w:rPr>
                <w:rFonts w:ascii="Arial" w:hAnsi="Arial" w:cs="Arial"/>
                <w:b/>
              </w:rPr>
              <w:t xml:space="preserve">Destacado </w:t>
            </w:r>
          </w:p>
        </w:tc>
      </w:tr>
      <w:tr w:rsidR="00847B1E" w:rsidRPr="005D2BD5" w14:paraId="1E2F819D" w14:textId="77777777" w:rsidTr="00B231AD">
        <w:tc>
          <w:tcPr>
            <w:tcW w:w="2490" w:type="dxa"/>
          </w:tcPr>
          <w:p w14:paraId="22869E82" w14:textId="77777777" w:rsidR="00847B1E" w:rsidRPr="005D2BD5" w:rsidRDefault="00847B1E" w:rsidP="00135F28">
            <w:pPr>
              <w:rPr>
                <w:rFonts w:ascii="Arial" w:hAnsi="Arial" w:cs="Arial"/>
                <w:b/>
              </w:rPr>
            </w:pPr>
            <w:r w:rsidRPr="005D2BD5">
              <w:rPr>
                <w:rFonts w:ascii="Arial" w:hAnsi="Arial" w:cs="Arial"/>
                <w:b/>
              </w:rPr>
              <w:t>Título</w:t>
            </w:r>
          </w:p>
        </w:tc>
        <w:tc>
          <w:tcPr>
            <w:tcW w:w="6338" w:type="dxa"/>
          </w:tcPr>
          <w:p w14:paraId="217B9C7F" w14:textId="6B8933D3" w:rsidR="00847B1E" w:rsidRPr="005D2BD5" w:rsidRDefault="007126F6" w:rsidP="00135F28">
            <w:pPr>
              <w:rPr>
                <w:rFonts w:ascii="Arial" w:hAnsi="Arial" w:cs="Arial"/>
                <w:b/>
              </w:rPr>
            </w:pPr>
            <w:r w:rsidRPr="005D2BD5">
              <w:rPr>
                <w:rFonts w:ascii="Arial" w:hAnsi="Arial" w:cs="Arial"/>
                <w:b/>
              </w:rPr>
              <w:t>Cuá</w:t>
            </w:r>
            <w:r w:rsidR="00847B1E" w:rsidRPr="005D2BD5">
              <w:rPr>
                <w:rFonts w:ascii="Arial" w:hAnsi="Arial" w:cs="Arial"/>
                <w:b/>
              </w:rPr>
              <w:t>ndo la moda no es representativa</w:t>
            </w:r>
          </w:p>
        </w:tc>
      </w:tr>
      <w:tr w:rsidR="00847B1E" w:rsidRPr="005D2BD5" w14:paraId="30E4A007" w14:textId="77777777" w:rsidTr="00B231AD">
        <w:tc>
          <w:tcPr>
            <w:tcW w:w="2490" w:type="dxa"/>
          </w:tcPr>
          <w:p w14:paraId="1F8C36D5" w14:textId="77777777" w:rsidR="00847B1E" w:rsidRPr="005D2BD5" w:rsidRDefault="00847B1E" w:rsidP="00135F28">
            <w:pPr>
              <w:rPr>
                <w:rFonts w:ascii="Arial" w:hAnsi="Arial" w:cs="Arial"/>
              </w:rPr>
            </w:pPr>
            <w:r w:rsidRPr="005D2BD5">
              <w:rPr>
                <w:rFonts w:ascii="Arial" w:hAnsi="Arial" w:cs="Arial"/>
                <w:b/>
              </w:rPr>
              <w:t>Contenido</w:t>
            </w:r>
          </w:p>
        </w:tc>
        <w:tc>
          <w:tcPr>
            <w:tcW w:w="6338" w:type="dxa"/>
          </w:tcPr>
          <w:p w14:paraId="61205834" w14:textId="1AF74BC2" w:rsidR="00847B1E" w:rsidRPr="005D2BD5" w:rsidRDefault="00847B1E" w:rsidP="007126F6">
            <w:pPr>
              <w:spacing w:after="200" w:line="276" w:lineRule="auto"/>
              <w:rPr>
                <w:rFonts w:ascii="Arial" w:eastAsiaTheme="minorEastAsia" w:hAnsi="Arial" w:cs="Arial"/>
              </w:rPr>
            </w:pPr>
            <w:r w:rsidRPr="005D2BD5">
              <w:rPr>
                <w:rFonts w:ascii="Arial" w:hAnsi="Arial" w:cs="Arial"/>
                <w:lang w:val="es-ES"/>
              </w:rPr>
              <w:t>Una moda significativamente cercana a los demás rangos de la variable</w:t>
            </w:r>
            <w:r w:rsidR="007126F6" w:rsidRPr="005D2BD5">
              <w:rPr>
                <w:rFonts w:ascii="Arial" w:hAnsi="Arial" w:cs="Arial"/>
                <w:lang w:val="es-ES"/>
              </w:rPr>
              <w:t xml:space="preserve"> no es representativa</w:t>
            </w:r>
            <w:r w:rsidRPr="005D2BD5">
              <w:rPr>
                <w:rFonts w:ascii="Arial" w:hAnsi="Arial" w:cs="Arial"/>
                <w:lang w:val="es-ES"/>
              </w:rPr>
              <w:t>. Es decir</w:t>
            </w:r>
            <w:r w:rsidR="00BE3F1B">
              <w:rPr>
                <w:rFonts w:ascii="Arial" w:hAnsi="Arial" w:cs="Arial"/>
                <w:lang w:val="es-ES"/>
              </w:rPr>
              <w:t xml:space="preserve"> </w:t>
            </w:r>
            <w:r w:rsidRPr="005D2BD5">
              <w:rPr>
                <w:rFonts w:ascii="Arial" w:hAnsi="Arial" w:cs="Arial"/>
                <w:lang w:val="es-ES"/>
              </w:rPr>
              <w:t xml:space="preserve">que </w:t>
            </w:r>
            <w:r w:rsidR="00221F8F">
              <w:rPr>
                <w:rFonts w:ascii="Arial" w:hAnsi="Arial" w:cs="Arial"/>
                <w:lang w:val="es-ES"/>
              </w:rPr>
              <w:t xml:space="preserve">cuando </w:t>
            </w:r>
            <w:r w:rsidRPr="005D2BD5">
              <w:rPr>
                <w:rFonts w:ascii="Arial" w:hAnsi="Arial" w:cs="Arial"/>
                <w:lang w:val="es-ES"/>
              </w:rPr>
              <w:t xml:space="preserve">varios valores obtenidos en la muestra tienen valores cercanos a la moda, sugieren que la moda no </w:t>
            </w:r>
            <w:r w:rsidR="007126F6" w:rsidRPr="005D2BD5">
              <w:rPr>
                <w:rFonts w:ascii="Arial" w:hAnsi="Arial" w:cs="Arial"/>
                <w:lang w:val="es-ES"/>
              </w:rPr>
              <w:t>es</w:t>
            </w:r>
            <w:r w:rsidRPr="005D2BD5">
              <w:rPr>
                <w:rFonts w:ascii="Arial" w:hAnsi="Arial" w:cs="Arial"/>
                <w:lang w:val="es-ES"/>
              </w:rPr>
              <w:t xml:space="preserve"> significativamente diferente a las demás. </w:t>
            </w:r>
          </w:p>
        </w:tc>
      </w:tr>
    </w:tbl>
    <w:p w14:paraId="4DDBFDEA" w14:textId="77777777" w:rsidR="00C140E9" w:rsidRPr="005D2BD5" w:rsidRDefault="00C140E9" w:rsidP="00135F28">
      <w:pPr>
        <w:rPr>
          <w:rFonts w:ascii="Arial" w:eastAsiaTheme="minorEastAsia" w:hAnsi="Arial" w:cs="Arial"/>
        </w:rPr>
      </w:pPr>
    </w:p>
    <w:tbl>
      <w:tblPr>
        <w:tblStyle w:val="Tablaconcuadrcula"/>
        <w:tblW w:w="0" w:type="auto"/>
        <w:tblLook w:val="04A0" w:firstRow="1" w:lastRow="0" w:firstColumn="1" w:lastColumn="0" w:noHBand="0" w:noVBand="1"/>
      </w:tblPr>
      <w:tblGrid>
        <w:gridCol w:w="2490"/>
        <w:gridCol w:w="6338"/>
      </w:tblGrid>
      <w:tr w:rsidR="00847B1E" w:rsidRPr="005D2BD5" w14:paraId="68552C2C" w14:textId="77777777" w:rsidTr="00B231AD">
        <w:tc>
          <w:tcPr>
            <w:tcW w:w="8828" w:type="dxa"/>
            <w:gridSpan w:val="2"/>
            <w:shd w:val="clear" w:color="auto" w:fill="000000" w:themeFill="text1"/>
          </w:tcPr>
          <w:p w14:paraId="0BA8DDE4" w14:textId="77777777" w:rsidR="00847B1E" w:rsidRPr="005D2BD5" w:rsidRDefault="00847B1E" w:rsidP="00135F28">
            <w:pPr>
              <w:rPr>
                <w:rFonts w:ascii="Arial" w:hAnsi="Arial" w:cs="Arial"/>
                <w:b/>
              </w:rPr>
            </w:pPr>
            <w:r w:rsidRPr="005D2BD5">
              <w:rPr>
                <w:rFonts w:ascii="Arial" w:hAnsi="Arial" w:cs="Arial"/>
                <w:b/>
              </w:rPr>
              <w:t xml:space="preserve">Destacado </w:t>
            </w:r>
          </w:p>
        </w:tc>
      </w:tr>
      <w:tr w:rsidR="00847B1E" w:rsidRPr="005D2BD5" w14:paraId="4A364D4E" w14:textId="77777777" w:rsidTr="00B231AD">
        <w:tc>
          <w:tcPr>
            <w:tcW w:w="2490" w:type="dxa"/>
          </w:tcPr>
          <w:p w14:paraId="268C849A" w14:textId="77777777" w:rsidR="00847B1E" w:rsidRPr="005D2BD5" w:rsidRDefault="00847B1E" w:rsidP="00135F28">
            <w:pPr>
              <w:rPr>
                <w:rFonts w:ascii="Arial" w:hAnsi="Arial" w:cs="Arial"/>
                <w:b/>
              </w:rPr>
            </w:pPr>
            <w:r w:rsidRPr="005D2BD5">
              <w:rPr>
                <w:rFonts w:ascii="Arial" w:hAnsi="Arial" w:cs="Arial"/>
                <w:b/>
              </w:rPr>
              <w:t>Título</w:t>
            </w:r>
          </w:p>
        </w:tc>
        <w:tc>
          <w:tcPr>
            <w:tcW w:w="6338" w:type="dxa"/>
          </w:tcPr>
          <w:p w14:paraId="77C7E202" w14:textId="77777777" w:rsidR="00847B1E" w:rsidRPr="005D2BD5" w:rsidRDefault="00847B1E" w:rsidP="00135F28">
            <w:pPr>
              <w:rPr>
                <w:rFonts w:ascii="Arial" w:hAnsi="Arial" w:cs="Arial"/>
                <w:b/>
              </w:rPr>
            </w:pPr>
            <w:r w:rsidRPr="005D2BD5">
              <w:rPr>
                <w:rFonts w:ascii="Arial" w:hAnsi="Arial" w:cs="Arial"/>
                <w:b/>
              </w:rPr>
              <w:t xml:space="preserve">Cuando la moda no es </w:t>
            </w:r>
            <w:r w:rsidR="00CB52D6" w:rsidRPr="005D2BD5">
              <w:rPr>
                <w:rFonts w:ascii="Arial" w:hAnsi="Arial" w:cs="Arial"/>
                <w:b/>
              </w:rPr>
              <w:t>ú</w:t>
            </w:r>
            <w:r w:rsidRPr="005D2BD5">
              <w:rPr>
                <w:rFonts w:ascii="Arial" w:hAnsi="Arial" w:cs="Arial"/>
                <w:b/>
              </w:rPr>
              <w:t>nica</w:t>
            </w:r>
          </w:p>
        </w:tc>
      </w:tr>
      <w:tr w:rsidR="00847B1E" w:rsidRPr="005D2BD5" w14:paraId="6754B102" w14:textId="77777777" w:rsidTr="00B231AD">
        <w:tc>
          <w:tcPr>
            <w:tcW w:w="2490" w:type="dxa"/>
          </w:tcPr>
          <w:p w14:paraId="20407670" w14:textId="77777777" w:rsidR="00847B1E" w:rsidRPr="005D2BD5" w:rsidRDefault="00847B1E" w:rsidP="00135F28">
            <w:pPr>
              <w:rPr>
                <w:rFonts w:ascii="Arial" w:hAnsi="Arial" w:cs="Arial"/>
              </w:rPr>
            </w:pPr>
            <w:r w:rsidRPr="005D2BD5">
              <w:rPr>
                <w:rFonts w:ascii="Arial" w:hAnsi="Arial" w:cs="Arial"/>
                <w:b/>
              </w:rPr>
              <w:t>Contenido</w:t>
            </w:r>
          </w:p>
        </w:tc>
        <w:tc>
          <w:tcPr>
            <w:tcW w:w="6338" w:type="dxa"/>
          </w:tcPr>
          <w:p w14:paraId="640C7D01" w14:textId="3D06E709" w:rsidR="00847B1E" w:rsidRPr="005D2BD5" w:rsidRDefault="00CB52D6" w:rsidP="00135F28">
            <w:pPr>
              <w:spacing w:line="276" w:lineRule="auto"/>
              <w:rPr>
                <w:rFonts w:ascii="Arial" w:hAnsi="Arial" w:cs="Arial"/>
                <w:lang w:val="es-ES"/>
              </w:rPr>
            </w:pPr>
            <w:r w:rsidRPr="005D2BD5">
              <w:rPr>
                <w:rFonts w:ascii="Arial" w:hAnsi="Arial" w:cs="Arial"/>
                <w:lang w:val="es-ES"/>
              </w:rPr>
              <w:t>Puede ser que do</w:t>
            </w:r>
            <w:r w:rsidR="00847B1E" w:rsidRPr="005D2BD5">
              <w:rPr>
                <w:rFonts w:ascii="Arial" w:hAnsi="Arial" w:cs="Arial"/>
                <w:lang w:val="es-ES"/>
              </w:rPr>
              <w:t xml:space="preserve">s valores </w:t>
            </w:r>
            <w:r w:rsidRPr="005D2BD5">
              <w:rPr>
                <w:rFonts w:ascii="Arial" w:hAnsi="Arial" w:cs="Arial"/>
                <w:lang w:val="es-ES"/>
              </w:rPr>
              <w:t>tengan la misma proporción y corresponda a la más alta, p</w:t>
            </w:r>
            <w:r w:rsidR="00BE3F1B">
              <w:rPr>
                <w:rFonts w:ascii="Arial" w:hAnsi="Arial" w:cs="Arial"/>
                <w:lang w:val="es-ES"/>
              </w:rPr>
              <w:t xml:space="preserve">or lo que la variable es </w:t>
            </w:r>
            <w:r w:rsidR="00847B1E" w:rsidRPr="005D2BD5">
              <w:rPr>
                <w:rFonts w:ascii="Arial" w:hAnsi="Arial" w:cs="Arial"/>
                <w:lang w:val="es-ES"/>
              </w:rPr>
              <w:t xml:space="preserve">bimodal. Es decir, es posible obtener dos valores </w:t>
            </w:r>
            <w:r w:rsidR="00BE3F1B">
              <w:rPr>
                <w:rFonts w:ascii="Arial" w:hAnsi="Arial" w:cs="Arial"/>
                <w:lang w:val="es-ES"/>
              </w:rPr>
              <w:t xml:space="preserve">que </w:t>
            </w:r>
            <w:r w:rsidR="00847B1E" w:rsidRPr="005D2BD5">
              <w:rPr>
                <w:rFonts w:ascii="Arial" w:hAnsi="Arial" w:cs="Arial"/>
                <w:lang w:val="es-ES"/>
              </w:rPr>
              <w:t>tengan la  frecuencia mayor  en la muestra. En este caso no se puede hablar de la tendencia de población hacia un valor determinado.</w:t>
            </w:r>
          </w:p>
          <w:p w14:paraId="4E2472CB" w14:textId="16A894B5" w:rsidR="00847B1E" w:rsidRPr="005D2BD5" w:rsidRDefault="00847B1E" w:rsidP="00135F28">
            <w:pPr>
              <w:spacing w:line="276" w:lineRule="auto"/>
              <w:rPr>
                <w:rFonts w:ascii="Arial" w:eastAsiaTheme="minorEastAsia" w:hAnsi="Arial" w:cs="Arial"/>
              </w:rPr>
            </w:pPr>
            <w:r w:rsidRPr="005D2BD5">
              <w:rPr>
                <w:rFonts w:ascii="Arial" w:hAnsi="Arial" w:cs="Arial"/>
                <w:lang w:val="es-ES"/>
              </w:rPr>
              <w:t xml:space="preserve">En los casos en los cuales la mayoría, si no todos, </w:t>
            </w:r>
            <w:r w:rsidR="00BE3F1B">
              <w:rPr>
                <w:rFonts w:ascii="Arial" w:hAnsi="Arial" w:cs="Arial"/>
                <w:lang w:val="es-ES"/>
              </w:rPr>
              <w:t xml:space="preserve">de </w:t>
            </w:r>
            <w:r w:rsidRPr="005D2BD5">
              <w:rPr>
                <w:rFonts w:ascii="Arial" w:hAnsi="Arial" w:cs="Arial"/>
                <w:lang w:val="es-ES"/>
              </w:rPr>
              <w:t>los rangos de respuesta tengan el mismo valor máximo, la v</w:t>
            </w:r>
            <w:r w:rsidR="00BE3F1B">
              <w:rPr>
                <w:rFonts w:ascii="Arial" w:hAnsi="Arial" w:cs="Arial"/>
                <w:lang w:val="es-ES"/>
              </w:rPr>
              <w:t>ariable es amodal. Es decir, si</w:t>
            </w:r>
            <w:r w:rsidRPr="005D2BD5">
              <w:rPr>
                <w:rFonts w:ascii="Arial" w:hAnsi="Arial" w:cs="Arial"/>
                <w:lang w:val="es-ES"/>
              </w:rPr>
              <w:t xml:space="preserve"> todos los valores de variable son diferentes, no existe una tendencia de acumulación en la población.</w:t>
            </w:r>
          </w:p>
        </w:tc>
      </w:tr>
    </w:tbl>
    <w:p w14:paraId="37177CB5" w14:textId="77777777" w:rsidR="00B74533" w:rsidRPr="005D2BD5" w:rsidRDefault="00B74533" w:rsidP="00135F28">
      <w:pPr>
        <w:rPr>
          <w:rFonts w:ascii="Arial" w:hAnsi="Arial" w:cs="Arial"/>
        </w:rPr>
      </w:pPr>
    </w:p>
    <w:p w14:paraId="1B180393" w14:textId="11C8BB85" w:rsidR="001A1805" w:rsidRPr="005D2BD5" w:rsidRDefault="001A1805" w:rsidP="00135F28">
      <w:pPr>
        <w:rPr>
          <w:rFonts w:ascii="Arial" w:hAnsi="Arial" w:cs="Arial"/>
          <w:b/>
        </w:rPr>
      </w:pPr>
      <w:r w:rsidRPr="005D2BD5">
        <w:rPr>
          <w:rFonts w:ascii="Arial" w:hAnsi="Arial" w:cs="Arial"/>
          <w:highlight w:val="yellow"/>
        </w:rPr>
        <w:t>[SECCIÓN 3]</w:t>
      </w:r>
      <w:r w:rsidRPr="005D2BD5">
        <w:rPr>
          <w:rFonts w:ascii="Arial" w:hAnsi="Arial" w:cs="Arial"/>
        </w:rPr>
        <w:t xml:space="preserve"> </w:t>
      </w:r>
      <w:r w:rsidRPr="005D2BD5">
        <w:rPr>
          <w:rFonts w:ascii="Arial" w:hAnsi="Arial" w:cs="Arial"/>
          <w:b/>
        </w:rPr>
        <w:t xml:space="preserve">1.1.3 </w:t>
      </w:r>
      <w:r w:rsidR="00467D18" w:rsidRPr="005D2BD5">
        <w:rPr>
          <w:rFonts w:ascii="Arial" w:hAnsi="Arial" w:cs="Arial"/>
          <w:b/>
        </w:rPr>
        <w:t>El análisis de g</w:t>
      </w:r>
      <w:r w:rsidRPr="005D2BD5">
        <w:rPr>
          <w:rFonts w:ascii="Arial" w:hAnsi="Arial" w:cs="Arial"/>
          <w:b/>
        </w:rPr>
        <w:t>ráficos</w:t>
      </w:r>
    </w:p>
    <w:p w14:paraId="034DCD63" w14:textId="2E916790" w:rsidR="00BE6559" w:rsidRPr="005D2BD5" w:rsidRDefault="00BE6559" w:rsidP="00135F28">
      <w:pPr>
        <w:spacing w:after="0"/>
        <w:rPr>
          <w:rFonts w:ascii="Arial" w:hAnsi="Arial" w:cs="Arial"/>
        </w:rPr>
      </w:pPr>
      <w:r w:rsidRPr="005D2BD5">
        <w:rPr>
          <w:rFonts w:ascii="Arial" w:hAnsi="Arial" w:cs="Arial"/>
        </w:rPr>
        <w:t xml:space="preserve">Uno de los criterios de </w:t>
      </w:r>
      <w:r w:rsidR="00DF0C1B" w:rsidRPr="005D2BD5">
        <w:rPr>
          <w:rFonts w:ascii="Arial" w:hAnsi="Arial" w:cs="Arial"/>
        </w:rPr>
        <w:t>mayor utili</w:t>
      </w:r>
      <w:r w:rsidR="00D84748">
        <w:rPr>
          <w:rFonts w:ascii="Arial" w:hAnsi="Arial" w:cs="Arial"/>
        </w:rPr>
        <w:t xml:space="preserve">dad, estadísticamente hablando </w:t>
      </w:r>
      <w:r w:rsidR="00DF0C1B" w:rsidRPr="005D2BD5">
        <w:rPr>
          <w:rFonts w:ascii="Arial" w:hAnsi="Arial" w:cs="Arial"/>
        </w:rPr>
        <w:t xml:space="preserve">para </w:t>
      </w:r>
      <w:r w:rsidRPr="005D2BD5">
        <w:rPr>
          <w:rFonts w:ascii="Arial" w:hAnsi="Arial" w:cs="Arial"/>
        </w:rPr>
        <w:t xml:space="preserve">determinar tendencias, </w:t>
      </w:r>
      <w:r w:rsidR="00DF0C1B" w:rsidRPr="005D2BD5">
        <w:rPr>
          <w:rFonts w:ascii="Arial" w:hAnsi="Arial" w:cs="Arial"/>
        </w:rPr>
        <w:t>construir inferencias o pronósticos futuros del comportamiento de la poblaci</w:t>
      </w:r>
      <w:r w:rsidR="00D84748">
        <w:rPr>
          <w:rFonts w:ascii="Arial" w:hAnsi="Arial" w:cs="Arial"/>
        </w:rPr>
        <w:t xml:space="preserve">ón </w:t>
      </w:r>
      <w:r w:rsidR="00DF0C1B" w:rsidRPr="005D2BD5">
        <w:rPr>
          <w:rFonts w:ascii="Arial" w:hAnsi="Arial" w:cs="Arial"/>
        </w:rPr>
        <w:t>respecto a una variable corresponde al</w:t>
      </w:r>
      <w:r w:rsidRPr="005D2BD5">
        <w:rPr>
          <w:rFonts w:ascii="Arial" w:hAnsi="Arial" w:cs="Arial"/>
        </w:rPr>
        <w:t xml:space="preserve"> </w:t>
      </w:r>
      <w:r w:rsidRPr="005D2BD5">
        <w:rPr>
          <w:rFonts w:ascii="Arial" w:hAnsi="Arial" w:cs="Arial"/>
          <w:b/>
        </w:rPr>
        <w:t>comportamiento gráfico de la variable</w:t>
      </w:r>
      <w:r w:rsidRPr="005D2BD5">
        <w:rPr>
          <w:rFonts w:ascii="Arial" w:hAnsi="Arial" w:cs="Arial"/>
        </w:rPr>
        <w:t>.</w:t>
      </w:r>
    </w:p>
    <w:p w14:paraId="5ACCFE2B" w14:textId="77777777" w:rsidR="00B4488B" w:rsidRPr="005D2BD5" w:rsidRDefault="00DF0C1B" w:rsidP="00135F28">
      <w:pPr>
        <w:spacing w:after="0"/>
        <w:rPr>
          <w:rFonts w:ascii="Arial" w:hAnsi="Arial" w:cs="Arial"/>
        </w:rPr>
      </w:pPr>
      <w:r w:rsidRPr="005D2BD5">
        <w:rPr>
          <w:rFonts w:ascii="Arial" w:hAnsi="Arial" w:cs="Arial"/>
        </w:rPr>
        <w:t xml:space="preserve"> </w:t>
      </w:r>
    </w:p>
    <w:tbl>
      <w:tblPr>
        <w:tblStyle w:val="Tablaconcuadrcula"/>
        <w:tblW w:w="0" w:type="auto"/>
        <w:tblLook w:val="04A0" w:firstRow="1" w:lastRow="0" w:firstColumn="1" w:lastColumn="0" w:noHBand="0" w:noVBand="1"/>
      </w:tblPr>
      <w:tblGrid>
        <w:gridCol w:w="2490"/>
        <w:gridCol w:w="6338"/>
      </w:tblGrid>
      <w:tr w:rsidR="00B4488B" w:rsidRPr="005D2BD5" w14:paraId="753A67D4" w14:textId="77777777" w:rsidTr="00B231AD">
        <w:tc>
          <w:tcPr>
            <w:tcW w:w="8828" w:type="dxa"/>
            <w:gridSpan w:val="2"/>
            <w:shd w:val="clear" w:color="auto" w:fill="000000" w:themeFill="text1"/>
          </w:tcPr>
          <w:p w14:paraId="053FA21A" w14:textId="77777777" w:rsidR="00B4488B" w:rsidRPr="005D2BD5" w:rsidRDefault="00B4488B" w:rsidP="00135F28">
            <w:pPr>
              <w:rPr>
                <w:rFonts w:ascii="Arial" w:hAnsi="Arial" w:cs="Arial"/>
                <w:b/>
              </w:rPr>
            </w:pPr>
            <w:r w:rsidRPr="005D2BD5">
              <w:rPr>
                <w:rFonts w:ascii="Arial" w:hAnsi="Arial" w:cs="Arial"/>
                <w:b/>
              </w:rPr>
              <w:t>Recuerda</w:t>
            </w:r>
          </w:p>
        </w:tc>
      </w:tr>
      <w:tr w:rsidR="00B4488B" w:rsidRPr="005D2BD5" w14:paraId="2A853BF1" w14:textId="77777777" w:rsidTr="00B231AD">
        <w:tc>
          <w:tcPr>
            <w:tcW w:w="2490" w:type="dxa"/>
          </w:tcPr>
          <w:p w14:paraId="5CAE2C8C" w14:textId="77777777" w:rsidR="00B4488B" w:rsidRPr="005D2BD5" w:rsidRDefault="00B4488B" w:rsidP="00135F28">
            <w:pPr>
              <w:rPr>
                <w:rFonts w:ascii="Arial" w:hAnsi="Arial" w:cs="Arial"/>
                <w:b/>
              </w:rPr>
            </w:pPr>
            <w:r w:rsidRPr="005D2BD5">
              <w:rPr>
                <w:rFonts w:ascii="Arial" w:hAnsi="Arial" w:cs="Arial"/>
                <w:b/>
              </w:rPr>
              <w:t>Contenido</w:t>
            </w:r>
          </w:p>
        </w:tc>
        <w:tc>
          <w:tcPr>
            <w:tcW w:w="6338" w:type="dxa"/>
          </w:tcPr>
          <w:p w14:paraId="20EFCC81" w14:textId="77777777" w:rsidR="00B4488B" w:rsidRPr="005D2BD5" w:rsidRDefault="00B4488B" w:rsidP="00135F28">
            <w:pPr>
              <w:rPr>
                <w:rFonts w:ascii="Arial" w:hAnsi="Arial" w:cs="Arial"/>
              </w:rPr>
            </w:pPr>
            <w:r w:rsidRPr="005D2BD5">
              <w:rPr>
                <w:rFonts w:ascii="Arial" w:hAnsi="Arial" w:cs="Arial"/>
              </w:rPr>
              <w:t>Los gráficos que representan mejor el comportamiento de una variable cualitativa son: el diagrama circular y el diagrama de barras.</w:t>
            </w:r>
          </w:p>
        </w:tc>
      </w:tr>
    </w:tbl>
    <w:p w14:paraId="5459668A" w14:textId="77777777" w:rsidR="00DF0C1B" w:rsidRPr="005D2BD5" w:rsidRDefault="00DF0C1B" w:rsidP="00135F28">
      <w:pPr>
        <w:spacing w:after="0"/>
        <w:rPr>
          <w:rFonts w:ascii="Arial" w:hAnsi="Arial" w:cs="Arial"/>
        </w:rPr>
      </w:pPr>
    </w:p>
    <w:p w14:paraId="04BF9BBF" w14:textId="7DF9017A" w:rsidR="00B4488B" w:rsidRPr="005D2BD5" w:rsidRDefault="00B4488B" w:rsidP="00135F28">
      <w:pPr>
        <w:spacing w:after="0"/>
        <w:rPr>
          <w:rFonts w:ascii="Arial" w:hAnsi="Arial" w:cs="Arial"/>
        </w:rPr>
      </w:pPr>
      <w:r w:rsidRPr="005D2BD5">
        <w:rPr>
          <w:rFonts w:ascii="Arial" w:hAnsi="Arial" w:cs="Arial"/>
        </w:rPr>
        <w:t>Para el ejemplo</w:t>
      </w:r>
      <w:r w:rsidR="00090FB3" w:rsidRPr="005D2BD5">
        <w:rPr>
          <w:rFonts w:ascii="Arial" w:hAnsi="Arial" w:cs="Arial"/>
        </w:rPr>
        <w:t>, a</w:t>
      </w:r>
      <w:r w:rsidR="00D84748">
        <w:rPr>
          <w:rFonts w:ascii="Arial" w:hAnsi="Arial" w:cs="Arial"/>
        </w:rPr>
        <w:t xml:space="preserve"> </w:t>
      </w:r>
      <w:r w:rsidR="00090FB3" w:rsidRPr="005D2BD5">
        <w:rPr>
          <w:rFonts w:ascii="Arial" w:hAnsi="Arial" w:cs="Arial"/>
        </w:rPr>
        <w:t>continuación se muestra</w:t>
      </w:r>
      <w:r w:rsidR="00285995" w:rsidRPr="005D2BD5">
        <w:rPr>
          <w:rFonts w:ascii="Arial" w:hAnsi="Arial" w:cs="Arial"/>
        </w:rPr>
        <w:t>n varios gráficos</w:t>
      </w:r>
      <w:r w:rsidR="00090FB3" w:rsidRPr="005D2BD5">
        <w:rPr>
          <w:rFonts w:ascii="Arial" w:hAnsi="Arial" w:cs="Arial"/>
        </w:rPr>
        <w:t xml:space="preserve"> que representa</w:t>
      </w:r>
      <w:r w:rsidR="00285995" w:rsidRPr="005D2BD5">
        <w:rPr>
          <w:rFonts w:ascii="Arial" w:hAnsi="Arial" w:cs="Arial"/>
        </w:rPr>
        <w:t>n</w:t>
      </w:r>
      <w:r w:rsidRPr="005D2BD5">
        <w:rPr>
          <w:rFonts w:ascii="Arial" w:hAnsi="Arial" w:cs="Arial"/>
        </w:rPr>
        <w:t xml:space="preserve"> la variable </w:t>
      </w:r>
      <w:r w:rsidR="00D84748">
        <w:rPr>
          <w:rFonts w:ascii="Arial" w:hAnsi="Arial" w:cs="Arial"/>
        </w:rPr>
        <w:t>Forma</w:t>
      </w:r>
      <w:r w:rsidRPr="005D2BD5">
        <w:rPr>
          <w:rFonts w:ascii="Arial" w:hAnsi="Arial" w:cs="Arial"/>
        </w:rPr>
        <w:t xml:space="preserve"> de pa</w:t>
      </w:r>
      <w:r w:rsidR="00090FB3" w:rsidRPr="005D2BD5">
        <w:rPr>
          <w:rFonts w:ascii="Arial" w:hAnsi="Arial" w:cs="Arial"/>
        </w:rPr>
        <w:t>go de los clientes de la tienda.</w:t>
      </w:r>
    </w:p>
    <w:p w14:paraId="003006D6" w14:textId="77777777" w:rsidR="00285995" w:rsidRPr="005D2BD5" w:rsidRDefault="00285995" w:rsidP="00135F28">
      <w:pPr>
        <w:spacing w:after="0"/>
        <w:rPr>
          <w:rFonts w:ascii="Arial" w:hAnsi="Arial" w:cs="Arial"/>
        </w:rPr>
      </w:pPr>
    </w:p>
    <w:tbl>
      <w:tblPr>
        <w:tblStyle w:val="Tablaconcuadrcula"/>
        <w:tblW w:w="9054" w:type="dxa"/>
        <w:tblLayout w:type="fixed"/>
        <w:tblLook w:val="04A0" w:firstRow="1" w:lastRow="0" w:firstColumn="1" w:lastColumn="0" w:noHBand="0" w:noVBand="1"/>
      </w:tblPr>
      <w:tblGrid>
        <w:gridCol w:w="1384"/>
        <w:gridCol w:w="7670"/>
      </w:tblGrid>
      <w:tr w:rsidR="00B4488B" w:rsidRPr="005D2BD5" w14:paraId="6EEEFBF5" w14:textId="77777777" w:rsidTr="00B231AD">
        <w:tc>
          <w:tcPr>
            <w:tcW w:w="9054" w:type="dxa"/>
            <w:gridSpan w:val="2"/>
            <w:shd w:val="clear" w:color="auto" w:fill="0D0D0D" w:themeFill="text1" w:themeFillTint="F2"/>
          </w:tcPr>
          <w:p w14:paraId="45C6992C" w14:textId="77777777" w:rsidR="00B4488B" w:rsidRPr="005D2BD5" w:rsidRDefault="00B4488B" w:rsidP="00135F28">
            <w:pPr>
              <w:rPr>
                <w:rFonts w:ascii="Arial" w:hAnsi="Arial" w:cs="Arial"/>
                <w:b/>
              </w:rPr>
            </w:pPr>
            <w:r w:rsidRPr="005D2BD5">
              <w:rPr>
                <w:rFonts w:ascii="Arial" w:hAnsi="Arial" w:cs="Arial"/>
                <w:b/>
              </w:rPr>
              <w:t>Imagen (fotografía, gráfica o ilustración)</w:t>
            </w:r>
          </w:p>
        </w:tc>
      </w:tr>
      <w:tr w:rsidR="00B4488B" w:rsidRPr="005D2BD5" w14:paraId="63DFA830" w14:textId="77777777" w:rsidTr="00B231AD">
        <w:tc>
          <w:tcPr>
            <w:tcW w:w="1384" w:type="dxa"/>
          </w:tcPr>
          <w:p w14:paraId="6144D113" w14:textId="77777777" w:rsidR="00B4488B" w:rsidRPr="005D2BD5" w:rsidRDefault="00B4488B" w:rsidP="00135F28">
            <w:pPr>
              <w:rPr>
                <w:rFonts w:ascii="Arial" w:hAnsi="Arial" w:cs="Arial"/>
                <w:b/>
              </w:rPr>
            </w:pPr>
            <w:r w:rsidRPr="005D2BD5">
              <w:rPr>
                <w:rFonts w:ascii="Arial" w:hAnsi="Arial" w:cs="Arial"/>
                <w:b/>
              </w:rPr>
              <w:t>Código</w:t>
            </w:r>
          </w:p>
        </w:tc>
        <w:tc>
          <w:tcPr>
            <w:tcW w:w="7670" w:type="dxa"/>
          </w:tcPr>
          <w:p w14:paraId="2815B579" w14:textId="2044D2F2" w:rsidR="00B4488B" w:rsidRPr="005D2BD5" w:rsidRDefault="00180B70" w:rsidP="00135F28">
            <w:pPr>
              <w:rPr>
                <w:rFonts w:ascii="Arial" w:hAnsi="Arial" w:cs="Arial"/>
              </w:rPr>
            </w:pPr>
            <w:r w:rsidRPr="005D2BD5">
              <w:rPr>
                <w:rFonts w:ascii="Arial" w:hAnsi="Arial" w:cs="Arial"/>
              </w:rPr>
              <w:t>MA_11_06_CO_IMG01</w:t>
            </w:r>
          </w:p>
        </w:tc>
      </w:tr>
      <w:tr w:rsidR="00B4488B" w:rsidRPr="005D2BD5" w14:paraId="363523D3" w14:textId="77777777" w:rsidTr="00B231AD">
        <w:tc>
          <w:tcPr>
            <w:tcW w:w="1384" w:type="dxa"/>
          </w:tcPr>
          <w:p w14:paraId="16443359" w14:textId="77777777" w:rsidR="00B4488B" w:rsidRPr="005D2BD5" w:rsidRDefault="00B4488B" w:rsidP="00135F28">
            <w:pPr>
              <w:rPr>
                <w:rFonts w:ascii="Arial" w:hAnsi="Arial" w:cs="Arial"/>
              </w:rPr>
            </w:pPr>
            <w:r w:rsidRPr="005D2BD5">
              <w:rPr>
                <w:rFonts w:ascii="Arial" w:hAnsi="Arial" w:cs="Arial"/>
                <w:b/>
              </w:rPr>
              <w:t>Descripció</w:t>
            </w:r>
            <w:r w:rsidRPr="005D2BD5">
              <w:rPr>
                <w:rFonts w:ascii="Arial" w:hAnsi="Arial" w:cs="Arial"/>
                <w:b/>
              </w:rPr>
              <w:lastRenderedPageBreak/>
              <w:t>n</w:t>
            </w:r>
          </w:p>
        </w:tc>
        <w:tc>
          <w:tcPr>
            <w:tcW w:w="7670" w:type="dxa"/>
          </w:tcPr>
          <w:p w14:paraId="5172A51D" w14:textId="10227BE4" w:rsidR="00B4488B" w:rsidRPr="005D2BD5" w:rsidRDefault="00180B70" w:rsidP="00135F28">
            <w:pPr>
              <w:rPr>
                <w:rFonts w:ascii="Arial" w:hAnsi="Arial" w:cs="Arial"/>
              </w:rPr>
            </w:pPr>
            <w:r w:rsidRPr="005D2BD5">
              <w:rPr>
                <w:rFonts w:ascii="Arial" w:hAnsi="Arial" w:cs="Arial"/>
              </w:rPr>
              <w:lastRenderedPageBreak/>
              <w:t>Grá</w:t>
            </w:r>
            <w:r w:rsidR="00B4488B" w:rsidRPr="005D2BD5">
              <w:rPr>
                <w:rFonts w:ascii="Arial" w:hAnsi="Arial" w:cs="Arial"/>
              </w:rPr>
              <w:t>fica</w:t>
            </w:r>
            <w:r w:rsidR="009C6AE3" w:rsidRPr="005D2BD5">
              <w:rPr>
                <w:rFonts w:ascii="Arial" w:hAnsi="Arial" w:cs="Arial"/>
              </w:rPr>
              <w:t xml:space="preserve"> circular </w:t>
            </w:r>
            <w:r w:rsidR="00B4488B" w:rsidRPr="005D2BD5">
              <w:rPr>
                <w:rFonts w:ascii="Arial" w:hAnsi="Arial" w:cs="Arial"/>
              </w:rPr>
              <w:t>de la variable cualitativa forma de pago</w:t>
            </w:r>
          </w:p>
        </w:tc>
      </w:tr>
      <w:tr w:rsidR="00B4488B" w:rsidRPr="005D2BD5" w14:paraId="24C3CDB2" w14:textId="77777777" w:rsidTr="009C6AE3">
        <w:tblPrEx>
          <w:tblCellMar>
            <w:left w:w="70" w:type="dxa"/>
            <w:right w:w="70" w:type="dxa"/>
          </w:tblCellMar>
        </w:tblPrEx>
        <w:tc>
          <w:tcPr>
            <w:tcW w:w="1384" w:type="dxa"/>
          </w:tcPr>
          <w:p w14:paraId="2FAC2AC6" w14:textId="77777777" w:rsidR="00B4488B" w:rsidRPr="005D2BD5" w:rsidRDefault="00B4488B" w:rsidP="00135F28">
            <w:pPr>
              <w:rPr>
                <w:rFonts w:ascii="Arial" w:hAnsi="Arial" w:cs="Arial"/>
              </w:rPr>
            </w:pPr>
            <w:r w:rsidRPr="005D2BD5">
              <w:rPr>
                <w:rFonts w:ascii="Arial" w:hAnsi="Arial" w:cs="Arial"/>
                <w:b/>
              </w:rPr>
              <w:lastRenderedPageBreak/>
              <w:t>Código Shutterstock (o URL o la ruta en AulaPlaneta)</w:t>
            </w:r>
          </w:p>
        </w:tc>
        <w:tc>
          <w:tcPr>
            <w:tcW w:w="7670" w:type="dxa"/>
          </w:tcPr>
          <w:p w14:paraId="7AF1AE97" w14:textId="77777777" w:rsidR="009C6AE3" w:rsidRPr="005D2BD5" w:rsidRDefault="009C6AE3" w:rsidP="00135F28">
            <w:pPr>
              <w:rPr>
                <w:rFonts w:ascii="Arial" w:hAnsi="Arial" w:cs="Arial"/>
              </w:rPr>
            </w:pPr>
            <w:r w:rsidRPr="005D2BD5">
              <w:rPr>
                <w:rFonts w:ascii="Arial" w:hAnsi="Arial"/>
                <w:noProof/>
                <w:lang w:val="es-ES" w:eastAsia="es-ES"/>
              </w:rPr>
              <w:drawing>
                <wp:inline distT="0" distB="0" distL="0" distR="0" wp14:anchorId="2A81C5F5" wp14:editId="4F941388">
                  <wp:extent cx="4619625" cy="2695575"/>
                  <wp:effectExtent l="0" t="0" r="9525" b="952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r w:rsidR="00B4488B" w:rsidRPr="005D2BD5" w14:paraId="671E1552" w14:textId="77777777" w:rsidTr="00B231AD">
        <w:tc>
          <w:tcPr>
            <w:tcW w:w="1384" w:type="dxa"/>
          </w:tcPr>
          <w:p w14:paraId="06B6DC71" w14:textId="77777777" w:rsidR="00B4488B" w:rsidRPr="005D2BD5" w:rsidRDefault="00B4488B" w:rsidP="00135F28">
            <w:pPr>
              <w:rPr>
                <w:rFonts w:ascii="Arial" w:hAnsi="Arial" w:cs="Arial"/>
                <w:b/>
              </w:rPr>
            </w:pPr>
            <w:r w:rsidRPr="005D2BD5">
              <w:rPr>
                <w:rFonts w:ascii="Arial" w:hAnsi="Arial" w:cs="Arial"/>
                <w:b/>
              </w:rPr>
              <w:t>Pie de imagen</w:t>
            </w:r>
          </w:p>
          <w:p w14:paraId="30338610" w14:textId="77777777" w:rsidR="00B4488B" w:rsidRPr="005D2BD5" w:rsidRDefault="00B4488B" w:rsidP="00135F28">
            <w:pPr>
              <w:rPr>
                <w:rFonts w:ascii="Arial" w:hAnsi="Arial" w:cs="Arial"/>
              </w:rPr>
            </w:pPr>
            <w:r w:rsidRPr="005D2BD5">
              <w:rPr>
                <w:rFonts w:ascii="Arial" w:hAnsi="Arial" w:cs="Arial"/>
                <w:b/>
              </w:rPr>
              <w:t>Inferior</w:t>
            </w:r>
          </w:p>
        </w:tc>
        <w:tc>
          <w:tcPr>
            <w:tcW w:w="7670" w:type="dxa"/>
          </w:tcPr>
          <w:p w14:paraId="43AAD154" w14:textId="77777777" w:rsidR="00B4488B" w:rsidRPr="005D2BD5" w:rsidRDefault="009C6AE3" w:rsidP="00135F28">
            <w:pPr>
              <w:tabs>
                <w:tab w:val="right" w:pos="8498"/>
              </w:tabs>
              <w:rPr>
                <w:rFonts w:ascii="Arial" w:hAnsi="Arial" w:cs="Arial"/>
              </w:rPr>
            </w:pPr>
            <w:r w:rsidRPr="005D2BD5">
              <w:rPr>
                <w:rFonts w:ascii="Arial" w:hAnsi="Arial" w:cs="Arial"/>
              </w:rPr>
              <w:t>Hay una tendencia de los clientes de la tienda a realizar sus pagos usando tarjetas. Esta proporción corresponde a casi el 53%.</w:t>
            </w:r>
          </w:p>
          <w:p w14:paraId="0B2D623B" w14:textId="54BAA380" w:rsidR="009C6AE3" w:rsidRPr="005D2BD5" w:rsidRDefault="009C6AE3" w:rsidP="00D84748">
            <w:pPr>
              <w:tabs>
                <w:tab w:val="right" w:pos="8498"/>
              </w:tabs>
              <w:rPr>
                <w:rFonts w:ascii="Arial" w:eastAsiaTheme="minorEastAsia" w:hAnsi="Arial" w:cs="Arial"/>
              </w:rPr>
            </w:pPr>
            <w:r w:rsidRPr="005D2BD5">
              <w:rPr>
                <w:rFonts w:ascii="Arial" w:hAnsi="Arial" w:cs="Arial"/>
              </w:rPr>
              <w:t>En esta gráfica los porcentajes se han aproximado</w:t>
            </w:r>
            <w:r w:rsidR="00285995" w:rsidRPr="005D2BD5">
              <w:rPr>
                <w:rFonts w:ascii="Arial" w:hAnsi="Arial" w:cs="Arial"/>
              </w:rPr>
              <w:t>.</w:t>
            </w:r>
          </w:p>
        </w:tc>
      </w:tr>
    </w:tbl>
    <w:p w14:paraId="0824EB38" w14:textId="77777777" w:rsidR="00B4488B" w:rsidRPr="005D2BD5" w:rsidRDefault="009C6AE3" w:rsidP="00135F28">
      <w:pPr>
        <w:tabs>
          <w:tab w:val="left" w:pos="1740"/>
        </w:tabs>
        <w:spacing w:after="0"/>
        <w:rPr>
          <w:rFonts w:ascii="Arial" w:hAnsi="Arial" w:cs="Arial"/>
        </w:rPr>
      </w:pPr>
      <w:r w:rsidRPr="005D2BD5">
        <w:rPr>
          <w:rFonts w:ascii="Arial" w:hAnsi="Arial" w:cs="Arial"/>
        </w:rPr>
        <w:tab/>
      </w:r>
    </w:p>
    <w:tbl>
      <w:tblPr>
        <w:tblStyle w:val="Tablaconcuadrcula"/>
        <w:tblW w:w="9054" w:type="dxa"/>
        <w:tblLayout w:type="fixed"/>
        <w:tblLook w:val="04A0" w:firstRow="1" w:lastRow="0" w:firstColumn="1" w:lastColumn="0" w:noHBand="0" w:noVBand="1"/>
      </w:tblPr>
      <w:tblGrid>
        <w:gridCol w:w="1384"/>
        <w:gridCol w:w="7670"/>
      </w:tblGrid>
      <w:tr w:rsidR="009C6AE3" w:rsidRPr="005D2BD5" w14:paraId="10A3D1FB" w14:textId="77777777" w:rsidTr="00B231AD">
        <w:tc>
          <w:tcPr>
            <w:tcW w:w="9054" w:type="dxa"/>
            <w:gridSpan w:val="2"/>
            <w:shd w:val="clear" w:color="auto" w:fill="0D0D0D" w:themeFill="text1" w:themeFillTint="F2"/>
          </w:tcPr>
          <w:p w14:paraId="0B608390" w14:textId="77777777" w:rsidR="009C6AE3" w:rsidRPr="005D2BD5" w:rsidRDefault="009C6AE3" w:rsidP="00135F28">
            <w:pPr>
              <w:rPr>
                <w:rFonts w:ascii="Arial" w:hAnsi="Arial" w:cs="Arial"/>
                <w:b/>
              </w:rPr>
            </w:pPr>
            <w:r w:rsidRPr="005D2BD5">
              <w:rPr>
                <w:rFonts w:ascii="Arial" w:hAnsi="Arial" w:cs="Arial"/>
                <w:b/>
              </w:rPr>
              <w:t>Imagen (fotografía, gráfica o ilustración)</w:t>
            </w:r>
          </w:p>
        </w:tc>
      </w:tr>
      <w:tr w:rsidR="009C6AE3" w:rsidRPr="005D2BD5" w14:paraId="13F2D306" w14:textId="77777777" w:rsidTr="00B231AD">
        <w:tc>
          <w:tcPr>
            <w:tcW w:w="1384" w:type="dxa"/>
          </w:tcPr>
          <w:p w14:paraId="77BB332B" w14:textId="77777777" w:rsidR="009C6AE3" w:rsidRPr="005D2BD5" w:rsidRDefault="009C6AE3" w:rsidP="00135F28">
            <w:pPr>
              <w:rPr>
                <w:rFonts w:ascii="Arial" w:hAnsi="Arial" w:cs="Arial"/>
                <w:b/>
              </w:rPr>
            </w:pPr>
            <w:r w:rsidRPr="005D2BD5">
              <w:rPr>
                <w:rFonts w:ascii="Arial" w:hAnsi="Arial" w:cs="Arial"/>
                <w:b/>
              </w:rPr>
              <w:t>Código</w:t>
            </w:r>
          </w:p>
        </w:tc>
        <w:tc>
          <w:tcPr>
            <w:tcW w:w="7670" w:type="dxa"/>
          </w:tcPr>
          <w:p w14:paraId="63A6E02C" w14:textId="63CEC911" w:rsidR="009C6AE3" w:rsidRPr="005D2BD5" w:rsidRDefault="00180B70" w:rsidP="00135F28">
            <w:pPr>
              <w:rPr>
                <w:rFonts w:ascii="Arial" w:hAnsi="Arial" w:cs="Arial"/>
              </w:rPr>
            </w:pPr>
            <w:r w:rsidRPr="005D2BD5">
              <w:rPr>
                <w:rFonts w:ascii="Arial" w:hAnsi="Arial" w:cs="Arial"/>
              </w:rPr>
              <w:t>MA_11_06_CO_IMG02</w:t>
            </w:r>
          </w:p>
        </w:tc>
      </w:tr>
      <w:tr w:rsidR="009C6AE3" w:rsidRPr="005D2BD5" w14:paraId="77862FF6" w14:textId="77777777" w:rsidTr="00B231AD">
        <w:tc>
          <w:tcPr>
            <w:tcW w:w="1384" w:type="dxa"/>
          </w:tcPr>
          <w:p w14:paraId="65965B41" w14:textId="77777777" w:rsidR="009C6AE3" w:rsidRPr="005D2BD5" w:rsidRDefault="009C6AE3" w:rsidP="00135F28">
            <w:pPr>
              <w:rPr>
                <w:rFonts w:ascii="Arial" w:hAnsi="Arial" w:cs="Arial"/>
              </w:rPr>
            </w:pPr>
            <w:r w:rsidRPr="005D2BD5">
              <w:rPr>
                <w:rFonts w:ascii="Arial" w:hAnsi="Arial" w:cs="Arial"/>
                <w:b/>
              </w:rPr>
              <w:t>Descripción</w:t>
            </w:r>
          </w:p>
        </w:tc>
        <w:tc>
          <w:tcPr>
            <w:tcW w:w="7670" w:type="dxa"/>
          </w:tcPr>
          <w:p w14:paraId="5437B0CB" w14:textId="77777777" w:rsidR="009C6AE3" w:rsidRPr="005D2BD5" w:rsidRDefault="009C6AE3" w:rsidP="00135F28">
            <w:pPr>
              <w:rPr>
                <w:rFonts w:ascii="Arial" w:hAnsi="Arial" w:cs="Arial"/>
              </w:rPr>
            </w:pPr>
            <w:r w:rsidRPr="005D2BD5">
              <w:rPr>
                <w:rFonts w:ascii="Arial" w:hAnsi="Arial" w:cs="Arial"/>
              </w:rPr>
              <w:t>Diagrama de barras de la variable cualitativa forma de pago</w:t>
            </w:r>
          </w:p>
        </w:tc>
      </w:tr>
      <w:tr w:rsidR="009C6AE3" w:rsidRPr="005D2BD5" w14:paraId="40F2D845" w14:textId="77777777" w:rsidTr="009C6AE3">
        <w:tblPrEx>
          <w:tblCellMar>
            <w:left w:w="70" w:type="dxa"/>
            <w:right w:w="70" w:type="dxa"/>
          </w:tblCellMar>
        </w:tblPrEx>
        <w:tc>
          <w:tcPr>
            <w:tcW w:w="1384" w:type="dxa"/>
          </w:tcPr>
          <w:p w14:paraId="71EAF6DC" w14:textId="77777777" w:rsidR="009C6AE3" w:rsidRPr="005D2BD5" w:rsidRDefault="009C6AE3" w:rsidP="00135F28">
            <w:pPr>
              <w:rPr>
                <w:rFonts w:ascii="Arial" w:hAnsi="Arial" w:cs="Arial"/>
              </w:rPr>
            </w:pPr>
            <w:r w:rsidRPr="005D2BD5">
              <w:rPr>
                <w:rFonts w:ascii="Arial" w:hAnsi="Arial" w:cs="Arial"/>
                <w:b/>
              </w:rPr>
              <w:t>Código Shutterstock (o URL o la ruta en AulaPlaneta)</w:t>
            </w:r>
          </w:p>
        </w:tc>
        <w:tc>
          <w:tcPr>
            <w:tcW w:w="7670" w:type="dxa"/>
          </w:tcPr>
          <w:p w14:paraId="5E0D57EC" w14:textId="77777777" w:rsidR="009C6AE3" w:rsidRPr="005D2BD5" w:rsidRDefault="009C6AE3" w:rsidP="00135F28">
            <w:pPr>
              <w:rPr>
                <w:rFonts w:ascii="Arial" w:hAnsi="Arial" w:cs="Arial"/>
              </w:rPr>
            </w:pPr>
            <w:r w:rsidRPr="005D2BD5">
              <w:rPr>
                <w:rFonts w:ascii="Arial" w:hAnsi="Arial"/>
                <w:noProof/>
                <w:lang w:val="es-ES" w:eastAsia="es-ES"/>
              </w:rPr>
              <w:drawing>
                <wp:inline distT="0" distB="0" distL="0" distR="0" wp14:anchorId="7EBE25D7" wp14:editId="5FBE9659">
                  <wp:extent cx="4572000" cy="27432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9C6AE3" w:rsidRPr="005D2BD5" w14:paraId="34EB4DC1" w14:textId="77777777" w:rsidTr="00B231AD">
        <w:tc>
          <w:tcPr>
            <w:tcW w:w="1384" w:type="dxa"/>
          </w:tcPr>
          <w:p w14:paraId="3F5F993F" w14:textId="77777777" w:rsidR="009C6AE3" w:rsidRPr="005D2BD5" w:rsidRDefault="009C6AE3" w:rsidP="00135F28">
            <w:pPr>
              <w:rPr>
                <w:rFonts w:ascii="Arial" w:hAnsi="Arial" w:cs="Arial"/>
                <w:b/>
              </w:rPr>
            </w:pPr>
            <w:r w:rsidRPr="005D2BD5">
              <w:rPr>
                <w:rFonts w:ascii="Arial" w:hAnsi="Arial" w:cs="Arial"/>
                <w:b/>
              </w:rPr>
              <w:t>Pie de imagen</w:t>
            </w:r>
          </w:p>
          <w:p w14:paraId="5186D8FB" w14:textId="77777777" w:rsidR="009C6AE3" w:rsidRPr="005D2BD5" w:rsidRDefault="009C6AE3" w:rsidP="00135F28">
            <w:pPr>
              <w:rPr>
                <w:rFonts w:ascii="Arial" w:hAnsi="Arial" w:cs="Arial"/>
              </w:rPr>
            </w:pPr>
            <w:r w:rsidRPr="005D2BD5">
              <w:rPr>
                <w:rFonts w:ascii="Arial" w:hAnsi="Arial" w:cs="Arial"/>
                <w:b/>
              </w:rPr>
              <w:t>Inferior</w:t>
            </w:r>
          </w:p>
        </w:tc>
        <w:tc>
          <w:tcPr>
            <w:tcW w:w="7670" w:type="dxa"/>
          </w:tcPr>
          <w:p w14:paraId="3D3EFFE2" w14:textId="18E013D4" w:rsidR="009C6AE3" w:rsidRPr="005D2BD5" w:rsidRDefault="004D4745" w:rsidP="00135F28">
            <w:pPr>
              <w:tabs>
                <w:tab w:val="right" w:pos="8498"/>
              </w:tabs>
              <w:rPr>
                <w:rFonts w:ascii="Arial" w:eastAsiaTheme="minorEastAsia" w:hAnsi="Arial" w:cs="Arial"/>
              </w:rPr>
            </w:pPr>
            <w:r w:rsidRPr="005D2BD5">
              <w:rPr>
                <w:rFonts w:ascii="Arial" w:hAnsi="Arial" w:cs="Arial"/>
              </w:rPr>
              <w:t>En estos gráficos es importante recordar que el eje horizontal no cor</w:t>
            </w:r>
            <w:r w:rsidR="00561ABA">
              <w:rPr>
                <w:rFonts w:ascii="Arial" w:hAnsi="Arial" w:cs="Arial"/>
              </w:rPr>
              <w:t>responde a una recta numérica razón p</w:t>
            </w:r>
            <w:r w:rsidRPr="005D2BD5">
              <w:rPr>
                <w:rFonts w:ascii="Arial" w:hAnsi="Arial" w:cs="Arial"/>
              </w:rPr>
              <w:t>or lo cual</w:t>
            </w:r>
            <w:r w:rsidR="00285995" w:rsidRPr="005D2BD5">
              <w:rPr>
                <w:rFonts w:ascii="Arial" w:hAnsi="Arial" w:cs="Arial"/>
              </w:rPr>
              <w:t>,</w:t>
            </w:r>
            <w:r w:rsidRPr="005D2BD5">
              <w:rPr>
                <w:rFonts w:ascii="Arial" w:hAnsi="Arial" w:cs="Arial"/>
              </w:rPr>
              <w:t xml:space="preserve"> las barras deber estar separadas y el orden en que se ubiquen no es específico</w:t>
            </w:r>
          </w:p>
        </w:tc>
      </w:tr>
    </w:tbl>
    <w:p w14:paraId="4212B7FC" w14:textId="77777777" w:rsidR="009C6AE3" w:rsidRPr="005D2BD5" w:rsidRDefault="009C6AE3" w:rsidP="00135F28">
      <w:pPr>
        <w:spacing w:after="0"/>
        <w:rPr>
          <w:rFonts w:ascii="Arial" w:hAnsi="Arial" w:cs="Arial"/>
        </w:rPr>
      </w:pPr>
    </w:p>
    <w:tbl>
      <w:tblPr>
        <w:tblStyle w:val="Tablaconcuadrcula"/>
        <w:tblW w:w="0" w:type="auto"/>
        <w:tblLook w:val="04A0" w:firstRow="1" w:lastRow="0" w:firstColumn="1" w:lastColumn="0" w:noHBand="0" w:noVBand="1"/>
      </w:tblPr>
      <w:tblGrid>
        <w:gridCol w:w="2484"/>
        <w:gridCol w:w="6344"/>
      </w:tblGrid>
      <w:tr w:rsidR="00F27B34" w:rsidRPr="005D2BD5" w14:paraId="5D3EC8CA" w14:textId="77777777" w:rsidTr="003B12D0">
        <w:tc>
          <w:tcPr>
            <w:tcW w:w="8828" w:type="dxa"/>
            <w:gridSpan w:val="2"/>
            <w:shd w:val="clear" w:color="auto" w:fill="000000" w:themeFill="text1"/>
          </w:tcPr>
          <w:p w14:paraId="76E228A9" w14:textId="77777777" w:rsidR="00F27B34" w:rsidRPr="005D2BD5" w:rsidRDefault="00F27B34" w:rsidP="003B12D0">
            <w:pPr>
              <w:rPr>
                <w:rFonts w:ascii="Arial" w:eastAsiaTheme="minorEastAsia" w:hAnsi="Arial" w:cs="Arial"/>
                <w:b/>
              </w:rPr>
            </w:pPr>
            <w:r w:rsidRPr="005D2BD5">
              <w:rPr>
                <w:rFonts w:ascii="Arial" w:eastAsiaTheme="minorEastAsia" w:hAnsi="Arial" w:cs="Arial"/>
                <w:b/>
              </w:rPr>
              <w:t>Practica: recurso nuevo</w:t>
            </w:r>
          </w:p>
        </w:tc>
      </w:tr>
      <w:tr w:rsidR="00F27B34" w:rsidRPr="005D2BD5" w14:paraId="333F6AB2" w14:textId="77777777" w:rsidTr="003B12D0">
        <w:tc>
          <w:tcPr>
            <w:tcW w:w="2484" w:type="dxa"/>
          </w:tcPr>
          <w:p w14:paraId="4CA9CEB7" w14:textId="77777777" w:rsidR="00F27B34" w:rsidRPr="005D2BD5" w:rsidRDefault="00F27B34" w:rsidP="003B12D0">
            <w:pPr>
              <w:tabs>
                <w:tab w:val="left" w:pos="1350"/>
              </w:tabs>
              <w:rPr>
                <w:rFonts w:ascii="Arial" w:eastAsiaTheme="minorEastAsia" w:hAnsi="Arial" w:cs="Arial"/>
                <w:b/>
              </w:rPr>
            </w:pPr>
            <w:r w:rsidRPr="005D2BD5">
              <w:rPr>
                <w:rFonts w:ascii="Arial" w:eastAsiaTheme="minorEastAsia" w:hAnsi="Arial" w:cs="Arial"/>
                <w:b/>
              </w:rPr>
              <w:t>Código</w:t>
            </w:r>
            <w:r w:rsidRPr="005D2BD5">
              <w:rPr>
                <w:rFonts w:ascii="Arial" w:eastAsiaTheme="minorEastAsia" w:hAnsi="Arial" w:cs="Arial"/>
                <w:b/>
              </w:rPr>
              <w:tab/>
            </w:r>
          </w:p>
        </w:tc>
        <w:tc>
          <w:tcPr>
            <w:tcW w:w="6344" w:type="dxa"/>
          </w:tcPr>
          <w:p w14:paraId="296C1A73" w14:textId="5C898F91" w:rsidR="00F27B34" w:rsidRPr="005D2BD5" w:rsidRDefault="00F27B34" w:rsidP="003B12D0">
            <w:pPr>
              <w:rPr>
                <w:rFonts w:ascii="Arial" w:eastAsiaTheme="minorEastAsia" w:hAnsi="Arial" w:cs="Arial"/>
                <w:b/>
              </w:rPr>
            </w:pPr>
            <w:r w:rsidRPr="005D2BD5">
              <w:rPr>
                <w:rFonts w:ascii="Arial" w:eastAsiaTheme="minorEastAsia" w:hAnsi="Arial" w:cs="Arial"/>
              </w:rPr>
              <w:t>MA_11_04_CO_REC20</w:t>
            </w:r>
          </w:p>
        </w:tc>
      </w:tr>
      <w:tr w:rsidR="00F27B34" w:rsidRPr="005D2BD5" w14:paraId="2E87636B" w14:textId="77777777" w:rsidTr="003B12D0">
        <w:tc>
          <w:tcPr>
            <w:tcW w:w="2484" w:type="dxa"/>
          </w:tcPr>
          <w:p w14:paraId="22ECFBFE" w14:textId="77777777" w:rsidR="00F27B34" w:rsidRPr="005D2BD5" w:rsidRDefault="00F27B34" w:rsidP="003B12D0">
            <w:pPr>
              <w:rPr>
                <w:rFonts w:ascii="Arial" w:eastAsiaTheme="minorEastAsia" w:hAnsi="Arial" w:cs="Arial"/>
              </w:rPr>
            </w:pPr>
            <w:r w:rsidRPr="005D2BD5">
              <w:rPr>
                <w:rFonts w:ascii="Arial" w:eastAsiaTheme="minorEastAsia" w:hAnsi="Arial" w:cs="Arial"/>
                <w:b/>
              </w:rPr>
              <w:t>Título</w:t>
            </w:r>
          </w:p>
        </w:tc>
        <w:tc>
          <w:tcPr>
            <w:tcW w:w="6344" w:type="dxa"/>
          </w:tcPr>
          <w:p w14:paraId="788C0421" w14:textId="76268490" w:rsidR="00F27B34" w:rsidRPr="005D2BD5" w:rsidRDefault="00F27B34" w:rsidP="003B12D0">
            <w:pPr>
              <w:rPr>
                <w:rFonts w:ascii="Arial" w:eastAsiaTheme="minorEastAsia" w:hAnsi="Arial" w:cs="Arial"/>
              </w:rPr>
            </w:pPr>
            <w:r w:rsidRPr="005D2BD5">
              <w:rPr>
                <w:rFonts w:ascii="Arial" w:hAnsi="Arial" w:cs="Arial"/>
              </w:rPr>
              <w:t>Analiza gráficas estadísticas</w:t>
            </w:r>
          </w:p>
        </w:tc>
      </w:tr>
      <w:tr w:rsidR="00F27B34" w:rsidRPr="005D2BD5" w14:paraId="6F90BED5" w14:textId="77777777" w:rsidTr="003B12D0">
        <w:tc>
          <w:tcPr>
            <w:tcW w:w="2484" w:type="dxa"/>
          </w:tcPr>
          <w:p w14:paraId="1AFDDC69" w14:textId="77777777" w:rsidR="00F27B34" w:rsidRPr="005D2BD5" w:rsidRDefault="00F27B34" w:rsidP="003B12D0">
            <w:pPr>
              <w:rPr>
                <w:rFonts w:ascii="Arial" w:eastAsiaTheme="minorEastAsia" w:hAnsi="Arial" w:cs="Arial"/>
              </w:rPr>
            </w:pPr>
            <w:r w:rsidRPr="005D2BD5">
              <w:rPr>
                <w:rFonts w:ascii="Arial" w:eastAsiaTheme="minorEastAsia" w:hAnsi="Arial" w:cs="Arial"/>
                <w:b/>
              </w:rPr>
              <w:lastRenderedPageBreak/>
              <w:t>Descripción</w:t>
            </w:r>
          </w:p>
        </w:tc>
        <w:tc>
          <w:tcPr>
            <w:tcW w:w="6344" w:type="dxa"/>
          </w:tcPr>
          <w:p w14:paraId="17FD6823" w14:textId="6E67B106" w:rsidR="00F27B34" w:rsidRPr="005D2BD5" w:rsidRDefault="00F27B34" w:rsidP="003B12D0">
            <w:pPr>
              <w:rPr>
                <w:rFonts w:ascii="Arial" w:eastAsiaTheme="minorEastAsia" w:hAnsi="Arial" w:cs="Arial"/>
              </w:rPr>
            </w:pPr>
            <w:r w:rsidRPr="005D2BD5">
              <w:rPr>
                <w:rFonts w:ascii="Arial" w:hAnsi="Arial" w:cs="Arial"/>
              </w:rPr>
              <w:t>Actividad para analizar info</w:t>
            </w:r>
            <w:r w:rsidR="003F2A07">
              <w:rPr>
                <w:rFonts w:ascii="Arial" w:hAnsi="Arial" w:cs="Arial"/>
              </w:rPr>
              <w:t>rmación a partir de la represen</w:t>
            </w:r>
            <w:r w:rsidRPr="005D2BD5">
              <w:rPr>
                <w:rFonts w:ascii="Arial" w:hAnsi="Arial" w:cs="Arial"/>
              </w:rPr>
              <w:t>t</w:t>
            </w:r>
            <w:r w:rsidR="003F2A07">
              <w:rPr>
                <w:rFonts w:ascii="Arial" w:hAnsi="Arial" w:cs="Arial"/>
              </w:rPr>
              <w:t>a</w:t>
            </w:r>
            <w:r w:rsidRPr="005D2BD5">
              <w:rPr>
                <w:rFonts w:ascii="Arial" w:hAnsi="Arial" w:cs="Arial"/>
              </w:rPr>
              <w:t>ción gráfica de datos</w:t>
            </w:r>
          </w:p>
        </w:tc>
      </w:tr>
    </w:tbl>
    <w:p w14:paraId="375FF260" w14:textId="77777777" w:rsidR="00F27B34" w:rsidRPr="005D2BD5" w:rsidRDefault="00F27B34" w:rsidP="00135F28">
      <w:pPr>
        <w:spacing w:after="0"/>
        <w:rPr>
          <w:rFonts w:ascii="Arial" w:hAnsi="Arial" w:cs="Arial"/>
        </w:rPr>
      </w:pPr>
    </w:p>
    <w:tbl>
      <w:tblPr>
        <w:tblStyle w:val="Tablaconcuadrcula"/>
        <w:tblW w:w="0" w:type="auto"/>
        <w:tblLook w:val="04A0" w:firstRow="1" w:lastRow="0" w:firstColumn="1" w:lastColumn="0" w:noHBand="0" w:noVBand="1"/>
      </w:tblPr>
      <w:tblGrid>
        <w:gridCol w:w="2484"/>
        <w:gridCol w:w="6344"/>
      </w:tblGrid>
      <w:tr w:rsidR="00BD241E" w:rsidRPr="005D2BD5" w14:paraId="3A2AFC74" w14:textId="77777777" w:rsidTr="003B12D0">
        <w:tc>
          <w:tcPr>
            <w:tcW w:w="8828" w:type="dxa"/>
            <w:gridSpan w:val="2"/>
            <w:shd w:val="clear" w:color="auto" w:fill="000000" w:themeFill="text1"/>
          </w:tcPr>
          <w:p w14:paraId="4FF9B895" w14:textId="77777777" w:rsidR="00BD241E" w:rsidRPr="005D2BD5" w:rsidRDefault="00BD241E" w:rsidP="003B12D0">
            <w:pPr>
              <w:rPr>
                <w:rFonts w:ascii="Arial" w:eastAsiaTheme="minorEastAsia" w:hAnsi="Arial" w:cs="Arial"/>
                <w:b/>
              </w:rPr>
            </w:pPr>
            <w:r w:rsidRPr="005D2BD5">
              <w:rPr>
                <w:rFonts w:ascii="Arial" w:eastAsiaTheme="minorEastAsia" w:hAnsi="Arial" w:cs="Arial"/>
                <w:b/>
              </w:rPr>
              <w:t>Practica: recurso nuevo</w:t>
            </w:r>
          </w:p>
        </w:tc>
      </w:tr>
      <w:tr w:rsidR="00BD241E" w:rsidRPr="005D2BD5" w14:paraId="7E3A4FB0" w14:textId="77777777" w:rsidTr="003B12D0">
        <w:tc>
          <w:tcPr>
            <w:tcW w:w="2484" w:type="dxa"/>
          </w:tcPr>
          <w:p w14:paraId="1E23BD31" w14:textId="77777777" w:rsidR="00BD241E" w:rsidRPr="005D2BD5" w:rsidRDefault="00BD241E" w:rsidP="003B12D0">
            <w:pPr>
              <w:tabs>
                <w:tab w:val="left" w:pos="1350"/>
              </w:tabs>
              <w:rPr>
                <w:rFonts w:ascii="Arial" w:eastAsiaTheme="minorEastAsia" w:hAnsi="Arial" w:cs="Arial"/>
                <w:b/>
              </w:rPr>
            </w:pPr>
            <w:r w:rsidRPr="005D2BD5">
              <w:rPr>
                <w:rFonts w:ascii="Arial" w:eastAsiaTheme="minorEastAsia" w:hAnsi="Arial" w:cs="Arial"/>
                <w:b/>
              </w:rPr>
              <w:t>Código</w:t>
            </w:r>
            <w:r w:rsidRPr="005D2BD5">
              <w:rPr>
                <w:rFonts w:ascii="Arial" w:eastAsiaTheme="minorEastAsia" w:hAnsi="Arial" w:cs="Arial"/>
                <w:b/>
              </w:rPr>
              <w:tab/>
            </w:r>
          </w:p>
        </w:tc>
        <w:tc>
          <w:tcPr>
            <w:tcW w:w="6344" w:type="dxa"/>
          </w:tcPr>
          <w:p w14:paraId="5C1DCC7A" w14:textId="5DD77FD7" w:rsidR="00BD241E" w:rsidRPr="005D2BD5" w:rsidRDefault="00BD241E" w:rsidP="003B12D0">
            <w:pPr>
              <w:rPr>
                <w:rFonts w:ascii="Arial" w:eastAsiaTheme="minorEastAsia" w:hAnsi="Arial" w:cs="Arial"/>
                <w:b/>
              </w:rPr>
            </w:pPr>
            <w:r w:rsidRPr="005D2BD5">
              <w:rPr>
                <w:rFonts w:ascii="Arial" w:eastAsiaTheme="minorEastAsia" w:hAnsi="Arial" w:cs="Arial"/>
              </w:rPr>
              <w:t>MA_11_04_CO_REC30</w:t>
            </w:r>
          </w:p>
        </w:tc>
      </w:tr>
      <w:tr w:rsidR="00BD241E" w:rsidRPr="005D2BD5" w14:paraId="796CC9D8" w14:textId="77777777" w:rsidTr="003B12D0">
        <w:tc>
          <w:tcPr>
            <w:tcW w:w="2484" w:type="dxa"/>
          </w:tcPr>
          <w:p w14:paraId="1E101E4E" w14:textId="77777777" w:rsidR="00BD241E" w:rsidRPr="005D2BD5" w:rsidRDefault="00BD241E" w:rsidP="003B12D0">
            <w:pPr>
              <w:rPr>
                <w:rFonts w:ascii="Arial" w:eastAsiaTheme="minorEastAsia" w:hAnsi="Arial" w:cs="Arial"/>
              </w:rPr>
            </w:pPr>
            <w:r w:rsidRPr="005D2BD5">
              <w:rPr>
                <w:rFonts w:ascii="Arial" w:eastAsiaTheme="minorEastAsia" w:hAnsi="Arial" w:cs="Arial"/>
                <w:b/>
              </w:rPr>
              <w:t>Título</w:t>
            </w:r>
          </w:p>
        </w:tc>
        <w:tc>
          <w:tcPr>
            <w:tcW w:w="6344" w:type="dxa"/>
          </w:tcPr>
          <w:p w14:paraId="6B676A7A" w14:textId="6EDD3884" w:rsidR="00BD241E" w:rsidRPr="005D2BD5" w:rsidRDefault="00BD241E" w:rsidP="003B12D0">
            <w:pPr>
              <w:rPr>
                <w:rFonts w:ascii="Arial" w:eastAsiaTheme="minorEastAsia" w:hAnsi="Arial" w:cs="Arial"/>
              </w:rPr>
            </w:pPr>
            <w:r w:rsidRPr="005D2BD5">
              <w:rPr>
                <w:rFonts w:ascii="Arial" w:hAnsi="Arial" w:cs="Arial"/>
              </w:rPr>
              <w:t>Resuelve situaciones problema con la información del gráfico</w:t>
            </w:r>
          </w:p>
        </w:tc>
      </w:tr>
      <w:tr w:rsidR="00BD241E" w:rsidRPr="005D2BD5" w14:paraId="26D8C20C" w14:textId="77777777" w:rsidTr="003B12D0">
        <w:tc>
          <w:tcPr>
            <w:tcW w:w="2484" w:type="dxa"/>
          </w:tcPr>
          <w:p w14:paraId="5D8869AA" w14:textId="77777777" w:rsidR="00BD241E" w:rsidRPr="005D2BD5" w:rsidRDefault="00BD241E" w:rsidP="003B12D0">
            <w:pPr>
              <w:rPr>
                <w:rFonts w:ascii="Arial" w:eastAsiaTheme="minorEastAsia" w:hAnsi="Arial" w:cs="Arial"/>
              </w:rPr>
            </w:pPr>
            <w:r w:rsidRPr="005D2BD5">
              <w:rPr>
                <w:rFonts w:ascii="Arial" w:eastAsiaTheme="minorEastAsia" w:hAnsi="Arial" w:cs="Arial"/>
                <w:b/>
              </w:rPr>
              <w:t>Descripción</w:t>
            </w:r>
          </w:p>
        </w:tc>
        <w:tc>
          <w:tcPr>
            <w:tcW w:w="6344" w:type="dxa"/>
          </w:tcPr>
          <w:p w14:paraId="554A84E2" w14:textId="1F6501C0" w:rsidR="00BD241E" w:rsidRPr="005D2BD5" w:rsidRDefault="00BD241E" w:rsidP="003B12D0">
            <w:pPr>
              <w:rPr>
                <w:rFonts w:ascii="Arial" w:eastAsiaTheme="minorEastAsia" w:hAnsi="Arial" w:cs="Arial"/>
              </w:rPr>
            </w:pPr>
            <w:r w:rsidRPr="005D2BD5">
              <w:rPr>
                <w:rFonts w:ascii="Arial" w:hAnsi="Arial" w:cs="Arial"/>
              </w:rPr>
              <w:t>Actividad para resolver situaciones problema extractando información de un gráfico estadístico</w:t>
            </w:r>
          </w:p>
        </w:tc>
      </w:tr>
    </w:tbl>
    <w:p w14:paraId="09064109" w14:textId="77777777" w:rsidR="00BD241E" w:rsidRPr="005D2BD5" w:rsidRDefault="00BD241E" w:rsidP="00135F28">
      <w:pPr>
        <w:spacing w:after="0"/>
        <w:rPr>
          <w:rFonts w:ascii="Arial" w:hAnsi="Arial" w:cs="Arial"/>
        </w:rPr>
      </w:pPr>
    </w:p>
    <w:p w14:paraId="3B969B36" w14:textId="77777777" w:rsidR="00F27B34" w:rsidRPr="005D2BD5" w:rsidRDefault="00F27B34" w:rsidP="00135F28">
      <w:pPr>
        <w:spacing w:after="0"/>
        <w:rPr>
          <w:rFonts w:ascii="Arial" w:hAnsi="Arial" w:cs="Arial"/>
        </w:rPr>
      </w:pPr>
    </w:p>
    <w:p w14:paraId="63291457" w14:textId="135A5881" w:rsidR="00FB6444" w:rsidRPr="005D2BD5" w:rsidRDefault="00FB6444" w:rsidP="00135F28">
      <w:pPr>
        <w:tabs>
          <w:tab w:val="right" w:pos="8498"/>
        </w:tabs>
        <w:spacing w:after="0"/>
        <w:rPr>
          <w:rFonts w:ascii="Arial" w:hAnsi="Arial" w:cs="Arial"/>
          <w:b/>
        </w:rPr>
      </w:pPr>
      <w:r w:rsidRPr="005D2BD5">
        <w:rPr>
          <w:rFonts w:ascii="Arial" w:hAnsi="Arial" w:cs="Arial"/>
          <w:highlight w:val="yellow"/>
        </w:rPr>
        <w:t>[SECCIÓN 2]</w:t>
      </w:r>
      <w:r w:rsidRPr="005D2BD5">
        <w:rPr>
          <w:rFonts w:ascii="Arial" w:hAnsi="Arial" w:cs="Arial"/>
        </w:rPr>
        <w:t xml:space="preserve"> </w:t>
      </w:r>
      <w:r w:rsidRPr="005D2BD5">
        <w:rPr>
          <w:rFonts w:ascii="Arial" w:hAnsi="Arial" w:cs="Arial"/>
          <w:b/>
        </w:rPr>
        <w:t xml:space="preserve">1.2 </w:t>
      </w:r>
      <w:r w:rsidR="00467D18" w:rsidRPr="005D2BD5">
        <w:rPr>
          <w:rFonts w:ascii="Arial" w:hAnsi="Arial" w:cs="Arial"/>
          <w:b/>
        </w:rPr>
        <w:t>El a</w:t>
      </w:r>
      <w:r w:rsidRPr="005D2BD5">
        <w:rPr>
          <w:rFonts w:ascii="Arial" w:hAnsi="Arial" w:cs="Arial"/>
          <w:b/>
        </w:rPr>
        <w:t>nálisis de variables cuantitativas</w:t>
      </w:r>
    </w:p>
    <w:p w14:paraId="39FE269F" w14:textId="77777777" w:rsidR="00FB6444" w:rsidRPr="005D2BD5" w:rsidRDefault="00FB6444" w:rsidP="00135F28">
      <w:pPr>
        <w:tabs>
          <w:tab w:val="right" w:pos="8498"/>
        </w:tabs>
        <w:spacing w:after="0"/>
        <w:rPr>
          <w:rFonts w:ascii="Arial" w:hAnsi="Arial" w:cs="Arial"/>
          <w:b/>
        </w:rPr>
      </w:pPr>
    </w:p>
    <w:p w14:paraId="661C7382" w14:textId="382C38EC" w:rsidR="00FB6444" w:rsidRPr="005D2BD5" w:rsidRDefault="003F2A07" w:rsidP="00135F28">
      <w:pPr>
        <w:tabs>
          <w:tab w:val="right" w:pos="8498"/>
        </w:tabs>
        <w:spacing w:after="0"/>
        <w:rPr>
          <w:rFonts w:ascii="Arial" w:hAnsi="Arial" w:cs="Arial"/>
        </w:rPr>
      </w:pPr>
      <w:r>
        <w:rPr>
          <w:rFonts w:ascii="Arial" w:hAnsi="Arial" w:cs="Arial"/>
        </w:rPr>
        <w:t>Uno</w:t>
      </w:r>
      <w:r w:rsidR="00FB6444" w:rsidRPr="005D2BD5">
        <w:rPr>
          <w:rFonts w:ascii="Arial" w:hAnsi="Arial" w:cs="Arial"/>
        </w:rPr>
        <w:t xml:space="preserve"> de los primeros resúmenes de las variables cualitativas corresponde a la tabla de frecuencias. </w:t>
      </w:r>
      <w:r w:rsidR="00FB6444" w:rsidRPr="005D2BD5">
        <w:rPr>
          <w:rFonts w:ascii="Arial" w:hAnsi="Arial" w:cs="Arial"/>
          <w:lang w:val="es-ES"/>
        </w:rPr>
        <w:t>Este tipo de análisis s</w:t>
      </w:r>
      <w:r w:rsidR="00633031" w:rsidRPr="005D2BD5">
        <w:rPr>
          <w:rFonts w:ascii="Arial" w:hAnsi="Arial" w:cs="Arial"/>
          <w:lang w:val="es-ES"/>
        </w:rPr>
        <w:t>e conoce regularmente como de “datos a</w:t>
      </w:r>
      <w:r w:rsidR="00FB6444" w:rsidRPr="005D2BD5">
        <w:rPr>
          <w:rFonts w:ascii="Arial" w:hAnsi="Arial" w:cs="Arial"/>
          <w:lang w:val="es-ES"/>
        </w:rPr>
        <w:t xml:space="preserve">grupados”, ya que el objetivo es conformar rangos, grupos o intervalos que agrupen </w:t>
      </w:r>
      <w:r>
        <w:rPr>
          <w:rFonts w:ascii="Arial" w:hAnsi="Arial" w:cs="Arial"/>
          <w:lang w:val="es-ES"/>
        </w:rPr>
        <w:t>un cierto número</w:t>
      </w:r>
      <w:r w:rsidR="00FB6444" w:rsidRPr="005D2BD5">
        <w:rPr>
          <w:rFonts w:ascii="Arial" w:hAnsi="Arial" w:cs="Arial"/>
          <w:lang w:val="es-ES"/>
        </w:rPr>
        <w:t xml:space="preserve"> de datos</w:t>
      </w:r>
      <w:r w:rsidR="00CC46B9" w:rsidRPr="005D2BD5">
        <w:rPr>
          <w:rFonts w:ascii="Arial" w:hAnsi="Arial" w:cs="Arial"/>
          <w:lang w:val="es-ES"/>
        </w:rPr>
        <w:t>.</w:t>
      </w:r>
    </w:p>
    <w:p w14:paraId="6EEA237A" w14:textId="77777777" w:rsidR="00D4629D" w:rsidRPr="005D2BD5" w:rsidRDefault="00D4629D" w:rsidP="00135F28">
      <w:pPr>
        <w:spacing w:after="0" w:line="240" w:lineRule="auto"/>
        <w:rPr>
          <w:rFonts w:ascii="Arial" w:eastAsia="Times New Roman" w:hAnsi="Arial" w:cs="Arial"/>
          <w:lang w:eastAsia="es-ES"/>
        </w:rPr>
      </w:pPr>
    </w:p>
    <w:p w14:paraId="2760031F" w14:textId="6E7F2F2C" w:rsidR="00FB6444" w:rsidRPr="005D2BD5" w:rsidRDefault="00FB6444" w:rsidP="00135F28">
      <w:pPr>
        <w:rPr>
          <w:rFonts w:ascii="Arial" w:hAnsi="Arial" w:cs="Times New Roman"/>
          <w:lang w:val="es-ES"/>
        </w:rPr>
      </w:pPr>
      <w:r w:rsidRPr="005D2BD5">
        <w:rPr>
          <w:rFonts w:ascii="Arial" w:hAnsi="Arial" w:cs="Arial"/>
          <w:lang w:val="es-ES"/>
        </w:rPr>
        <w:t xml:space="preserve">Por ejemplo, la siguiente </w:t>
      </w:r>
      <w:r w:rsidR="0037446C" w:rsidRPr="005D2BD5">
        <w:rPr>
          <w:rFonts w:ascii="Arial" w:hAnsi="Arial" w:cs="Arial"/>
          <w:lang w:val="es-ES"/>
        </w:rPr>
        <w:t>tabla r</w:t>
      </w:r>
      <w:r w:rsidRPr="005D2BD5">
        <w:rPr>
          <w:rFonts w:ascii="Arial" w:hAnsi="Arial" w:cs="Arial"/>
          <w:lang w:val="es-ES"/>
        </w:rPr>
        <w:t xml:space="preserve">esume los resultados obtenidos por rangos de edad de </w:t>
      </w:r>
      <w:r w:rsidR="0037446C" w:rsidRPr="005D2BD5">
        <w:rPr>
          <w:rFonts w:ascii="Arial" w:hAnsi="Arial" w:cs="Arial"/>
          <w:lang w:val="es-ES"/>
        </w:rPr>
        <w:t>una muestra de 130 aspirantes a ser gerente deportivo de un reconocido club de la ciudad</w:t>
      </w:r>
      <w:r w:rsidR="00A10E0A" w:rsidRPr="005D2BD5">
        <w:rPr>
          <w:rFonts w:ascii="Arial" w:hAnsi="Arial" w:cs="Times New Roman"/>
          <w:lang w:val="es-ES"/>
        </w:rPr>
        <w:t>.</w:t>
      </w:r>
    </w:p>
    <w:tbl>
      <w:tblPr>
        <w:tblStyle w:val="Tablaconcuadrcula"/>
        <w:tblpPr w:leftFromText="142" w:rightFromText="142" w:vertAnchor="text" w:horzAnchor="margin" w:tblpXSpec="center" w:tblpY="143"/>
        <w:tblOverlap w:val="never"/>
        <w:tblW w:w="4878" w:type="dxa"/>
        <w:tblLayout w:type="fixed"/>
        <w:tblLook w:val="04A0" w:firstRow="1" w:lastRow="0" w:firstColumn="1" w:lastColumn="0" w:noHBand="0" w:noVBand="1"/>
      </w:tblPr>
      <w:tblGrid>
        <w:gridCol w:w="1284"/>
        <w:gridCol w:w="714"/>
        <w:gridCol w:w="720"/>
        <w:gridCol w:w="720"/>
        <w:gridCol w:w="720"/>
        <w:gridCol w:w="720"/>
      </w:tblGrid>
      <w:tr w:rsidR="00285995" w:rsidRPr="005D2BD5" w14:paraId="2A8255D2" w14:textId="77777777" w:rsidTr="00285995">
        <w:tc>
          <w:tcPr>
            <w:tcW w:w="1284" w:type="dxa"/>
          </w:tcPr>
          <w:p w14:paraId="31408385" w14:textId="77777777" w:rsidR="00285995" w:rsidRPr="005D2BD5" w:rsidRDefault="00285995" w:rsidP="00285995">
            <w:pPr>
              <w:pStyle w:val="Prrafodelista"/>
              <w:ind w:left="0"/>
              <w:rPr>
                <w:rFonts w:ascii="Arial" w:hAnsi="Arial" w:cs="Arial"/>
                <w:lang w:val="es-ES"/>
              </w:rPr>
            </w:pPr>
            <w:r w:rsidRPr="005D2BD5">
              <w:rPr>
                <w:rFonts w:ascii="Arial" w:hAnsi="Arial" w:cs="Arial"/>
                <w:lang w:val="es-ES"/>
              </w:rPr>
              <w:t>Edad en años</w:t>
            </w:r>
          </w:p>
        </w:tc>
        <w:tc>
          <w:tcPr>
            <w:tcW w:w="714" w:type="dxa"/>
          </w:tcPr>
          <w:p w14:paraId="13025651" w14:textId="77777777" w:rsidR="00285995" w:rsidRPr="005D2BD5" w:rsidRDefault="00285995" w:rsidP="00285995">
            <w:pPr>
              <w:pStyle w:val="Prrafodelista"/>
              <w:ind w:left="0"/>
              <w:rPr>
                <w:rFonts w:ascii="Arial" w:hAnsi="Arial" w:cs="Arial"/>
                <w:i/>
                <w:lang w:val="es-ES"/>
              </w:rPr>
            </w:pPr>
            <w:r w:rsidRPr="005D2BD5">
              <w:rPr>
                <w:rFonts w:ascii="Arial" w:eastAsia="Times New Roman" w:hAnsi="Arial" w:cs="Arial"/>
                <w:i/>
                <w:lang w:val="es-ES" w:eastAsia="es-ES"/>
              </w:rPr>
              <w:t>f</w:t>
            </w:r>
          </w:p>
        </w:tc>
        <w:tc>
          <w:tcPr>
            <w:tcW w:w="720" w:type="dxa"/>
          </w:tcPr>
          <w:p w14:paraId="5BB62276" w14:textId="29A4F83F" w:rsidR="00285995" w:rsidRPr="005D2BD5" w:rsidRDefault="00285995" w:rsidP="00285995">
            <w:pPr>
              <w:pStyle w:val="Prrafodelista"/>
              <w:ind w:left="0"/>
              <w:rPr>
                <w:rFonts w:ascii="Arial" w:hAnsi="Arial" w:cs="Arial"/>
                <w:i/>
                <w:lang w:val="es-ES"/>
              </w:rPr>
            </w:pPr>
            <w:r w:rsidRPr="005D2BD5">
              <w:rPr>
                <w:rFonts w:ascii="Arial" w:hAnsi="Arial" w:cs="Arial"/>
                <w:i/>
                <w:noProof/>
                <w:lang w:val="es-ES" w:eastAsia="es-ES"/>
              </w:rPr>
              <w:t>fr</w:t>
            </w:r>
          </w:p>
        </w:tc>
        <w:tc>
          <w:tcPr>
            <w:tcW w:w="720" w:type="dxa"/>
          </w:tcPr>
          <w:p w14:paraId="7554FC2E" w14:textId="77777777" w:rsidR="00285995" w:rsidRPr="005D2BD5" w:rsidRDefault="00285995" w:rsidP="00285995">
            <w:pPr>
              <w:pStyle w:val="Prrafodelista"/>
              <w:ind w:left="0"/>
              <w:rPr>
                <w:rFonts w:ascii="Arial" w:hAnsi="Arial" w:cs="Arial"/>
                <w:i/>
                <w:lang w:val="es-ES"/>
              </w:rPr>
            </w:pPr>
            <w:r w:rsidRPr="005D2BD5">
              <w:rPr>
                <w:rFonts w:ascii="Arial" w:eastAsia="Times New Roman" w:hAnsi="Arial" w:cs="Arial"/>
                <w:i/>
                <w:lang w:val="es-ES" w:eastAsia="es-ES"/>
              </w:rPr>
              <w:t>F</w:t>
            </w:r>
          </w:p>
        </w:tc>
        <w:tc>
          <w:tcPr>
            <w:tcW w:w="720" w:type="dxa"/>
          </w:tcPr>
          <w:p w14:paraId="585B5F74" w14:textId="46B9CCCB" w:rsidR="00285995" w:rsidRPr="005D2BD5" w:rsidRDefault="00285995" w:rsidP="00285995">
            <w:pPr>
              <w:pStyle w:val="Prrafodelista"/>
              <w:ind w:left="0"/>
              <w:rPr>
                <w:rFonts w:ascii="Arial" w:hAnsi="Arial" w:cs="Arial"/>
                <w:i/>
                <w:lang w:val="es-ES"/>
              </w:rPr>
            </w:pPr>
            <w:r w:rsidRPr="005D2BD5">
              <w:rPr>
                <w:rFonts w:ascii="Arial" w:hAnsi="Arial" w:cs="Arial"/>
                <w:i/>
                <w:noProof/>
                <w:lang w:val="es-ES" w:eastAsia="es-ES"/>
              </w:rPr>
              <w:t>Fr</w:t>
            </w:r>
          </w:p>
        </w:tc>
        <w:tc>
          <w:tcPr>
            <w:tcW w:w="720" w:type="dxa"/>
          </w:tcPr>
          <w:p w14:paraId="4469D0F6" w14:textId="4F2EB6CD" w:rsidR="00285995" w:rsidRPr="005D2BD5" w:rsidRDefault="00285995" w:rsidP="00285995">
            <w:pPr>
              <w:pStyle w:val="Prrafodelista"/>
              <w:ind w:left="0"/>
              <w:rPr>
                <w:rFonts w:ascii="Arial" w:hAnsi="Arial" w:cs="Arial"/>
                <w:i/>
                <w:lang w:val="es-ES"/>
              </w:rPr>
            </w:pPr>
            <w:r w:rsidRPr="005D2BD5">
              <w:rPr>
                <w:rFonts w:ascii="Arial" w:hAnsi="Arial" w:cs="Arial"/>
                <w:i/>
                <w:noProof/>
                <w:lang w:val="es-ES" w:eastAsia="es-ES"/>
              </w:rPr>
              <w:t>m</w:t>
            </w:r>
            <w:r w:rsidRPr="005D2BD5">
              <w:rPr>
                <w:rFonts w:ascii="Arial" w:hAnsi="Arial" w:cs="Arial"/>
                <w:i/>
                <w:noProof/>
                <w:vertAlign w:val="subscript"/>
                <w:lang w:val="es-ES" w:eastAsia="es-ES"/>
              </w:rPr>
              <w:t>i</w:t>
            </w:r>
          </w:p>
        </w:tc>
      </w:tr>
      <w:tr w:rsidR="00285995" w:rsidRPr="005D2BD5" w14:paraId="4F0A17C2" w14:textId="77777777" w:rsidTr="00285995">
        <w:tc>
          <w:tcPr>
            <w:tcW w:w="1284" w:type="dxa"/>
          </w:tcPr>
          <w:p w14:paraId="652314B5" w14:textId="77777777" w:rsidR="00285995" w:rsidRPr="005D2BD5" w:rsidRDefault="00285995" w:rsidP="00285995">
            <w:pPr>
              <w:pStyle w:val="Prrafodelista"/>
              <w:ind w:left="0"/>
              <w:rPr>
                <w:rFonts w:ascii="Arial" w:hAnsi="Arial" w:cs="Arial"/>
                <w:lang w:val="es-ES"/>
              </w:rPr>
            </w:pPr>
            <w:r w:rsidRPr="005D2BD5">
              <w:rPr>
                <w:rFonts w:ascii="Arial" w:hAnsi="Arial" w:cs="Arial"/>
                <w:lang w:val="es-ES"/>
              </w:rPr>
              <w:t>25 a 30</w:t>
            </w:r>
          </w:p>
        </w:tc>
        <w:tc>
          <w:tcPr>
            <w:tcW w:w="714" w:type="dxa"/>
          </w:tcPr>
          <w:p w14:paraId="0DDE3F2B" w14:textId="77777777" w:rsidR="00285995" w:rsidRPr="005D2BD5" w:rsidRDefault="00285995" w:rsidP="00285995">
            <w:pPr>
              <w:pStyle w:val="Prrafodelista"/>
              <w:ind w:left="0"/>
              <w:rPr>
                <w:rFonts w:ascii="Arial" w:hAnsi="Arial" w:cs="Arial"/>
                <w:lang w:val="es-ES"/>
              </w:rPr>
            </w:pPr>
            <w:r w:rsidRPr="005D2BD5">
              <w:rPr>
                <w:rFonts w:ascii="Arial" w:hAnsi="Arial" w:cs="Arial"/>
                <w:lang w:val="es-ES"/>
              </w:rPr>
              <w:t>7</w:t>
            </w:r>
          </w:p>
        </w:tc>
        <w:tc>
          <w:tcPr>
            <w:tcW w:w="720" w:type="dxa"/>
          </w:tcPr>
          <w:p w14:paraId="222A1F2D" w14:textId="77777777" w:rsidR="00285995" w:rsidRPr="005D2BD5" w:rsidRDefault="00285995" w:rsidP="00285995">
            <w:pPr>
              <w:rPr>
                <w:rFonts w:ascii="Arial" w:eastAsia="Times New Roman" w:hAnsi="Arial" w:cs="Arial"/>
                <w:color w:val="000000"/>
                <w:lang w:eastAsia="es-CO"/>
              </w:rPr>
            </w:pPr>
            <w:r w:rsidRPr="005D2BD5">
              <w:rPr>
                <w:rFonts w:ascii="Arial" w:eastAsia="Times New Roman" w:hAnsi="Arial" w:cs="Arial"/>
                <w:color w:val="000000"/>
                <w:lang w:val="es-ES" w:eastAsia="es-CO"/>
              </w:rPr>
              <w:t>0,05</w:t>
            </w:r>
          </w:p>
        </w:tc>
        <w:tc>
          <w:tcPr>
            <w:tcW w:w="720" w:type="dxa"/>
          </w:tcPr>
          <w:p w14:paraId="44FAD0EC" w14:textId="77777777" w:rsidR="00285995" w:rsidRPr="005D2BD5" w:rsidRDefault="00285995" w:rsidP="00285995">
            <w:pPr>
              <w:rPr>
                <w:rFonts w:ascii="Arial" w:eastAsia="Times New Roman" w:hAnsi="Arial" w:cs="Arial"/>
                <w:color w:val="000000"/>
                <w:lang w:eastAsia="es-CO"/>
              </w:rPr>
            </w:pPr>
            <w:r w:rsidRPr="005D2BD5">
              <w:rPr>
                <w:rFonts w:ascii="Arial" w:eastAsia="Times New Roman" w:hAnsi="Arial" w:cs="Arial"/>
                <w:color w:val="000000"/>
                <w:lang w:val="es-ES" w:eastAsia="es-CO"/>
              </w:rPr>
              <w:t>7</w:t>
            </w:r>
          </w:p>
        </w:tc>
        <w:tc>
          <w:tcPr>
            <w:tcW w:w="720" w:type="dxa"/>
          </w:tcPr>
          <w:p w14:paraId="652DC3D3" w14:textId="77777777" w:rsidR="00285995" w:rsidRPr="005D2BD5" w:rsidRDefault="00285995" w:rsidP="00285995">
            <w:pPr>
              <w:rPr>
                <w:rFonts w:ascii="Arial" w:eastAsia="Times New Roman" w:hAnsi="Arial" w:cs="Arial"/>
                <w:color w:val="000000"/>
                <w:lang w:eastAsia="es-CO"/>
              </w:rPr>
            </w:pPr>
            <w:r w:rsidRPr="005D2BD5">
              <w:rPr>
                <w:rFonts w:ascii="Arial" w:eastAsia="Times New Roman" w:hAnsi="Arial" w:cs="Arial"/>
                <w:color w:val="000000"/>
                <w:lang w:val="es-ES" w:eastAsia="es-CO"/>
              </w:rPr>
              <w:t>0,05</w:t>
            </w:r>
          </w:p>
        </w:tc>
        <w:tc>
          <w:tcPr>
            <w:tcW w:w="720" w:type="dxa"/>
          </w:tcPr>
          <w:p w14:paraId="27BE6A8B" w14:textId="77777777" w:rsidR="00285995" w:rsidRPr="005D2BD5" w:rsidRDefault="00285995" w:rsidP="00285995">
            <w:pPr>
              <w:rPr>
                <w:rFonts w:ascii="Arial" w:eastAsia="Times New Roman" w:hAnsi="Arial" w:cs="Arial"/>
                <w:color w:val="000000"/>
                <w:lang w:eastAsia="es-CO"/>
              </w:rPr>
            </w:pPr>
            <w:r w:rsidRPr="005D2BD5">
              <w:rPr>
                <w:rFonts w:ascii="Arial" w:eastAsia="Times New Roman" w:hAnsi="Arial" w:cs="Arial"/>
                <w:color w:val="000000"/>
                <w:lang w:val="es-ES" w:eastAsia="es-CO"/>
              </w:rPr>
              <w:t>27,5</w:t>
            </w:r>
          </w:p>
        </w:tc>
      </w:tr>
      <w:tr w:rsidR="00285995" w:rsidRPr="005D2BD5" w14:paraId="2DE189B9" w14:textId="77777777" w:rsidTr="00285995">
        <w:tc>
          <w:tcPr>
            <w:tcW w:w="1284" w:type="dxa"/>
          </w:tcPr>
          <w:p w14:paraId="513E4F55" w14:textId="77777777" w:rsidR="00285995" w:rsidRPr="005D2BD5" w:rsidRDefault="00285995" w:rsidP="00285995">
            <w:pPr>
              <w:pStyle w:val="Prrafodelista"/>
              <w:ind w:left="0"/>
              <w:rPr>
                <w:rFonts w:ascii="Arial" w:hAnsi="Arial" w:cs="Arial"/>
                <w:lang w:val="es-ES"/>
              </w:rPr>
            </w:pPr>
            <w:r w:rsidRPr="005D2BD5">
              <w:rPr>
                <w:rFonts w:ascii="Arial" w:hAnsi="Arial" w:cs="Arial"/>
                <w:lang w:val="es-ES"/>
              </w:rPr>
              <w:t>30 a 35</w:t>
            </w:r>
          </w:p>
        </w:tc>
        <w:tc>
          <w:tcPr>
            <w:tcW w:w="714" w:type="dxa"/>
          </w:tcPr>
          <w:p w14:paraId="5E765242" w14:textId="77777777" w:rsidR="00285995" w:rsidRPr="005D2BD5" w:rsidRDefault="00285995" w:rsidP="00285995">
            <w:pPr>
              <w:pStyle w:val="Prrafodelista"/>
              <w:ind w:left="0"/>
              <w:rPr>
                <w:rFonts w:ascii="Arial" w:hAnsi="Arial" w:cs="Arial"/>
                <w:lang w:val="es-ES"/>
              </w:rPr>
            </w:pPr>
            <w:r w:rsidRPr="005D2BD5">
              <w:rPr>
                <w:rFonts w:ascii="Arial" w:hAnsi="Arial" w:cs="Arial"/>
                <w:lang w:val="es-ES"/>
              </w:rPr>
              <w:t>12</w:t>
            </w:r>
          </w:p>
        </w:tc>
        <w:tc>
          <w:tcPr>
            <w:tcW w:w="720" w:type="dxa"/>
          </w:tcPr>
          <w:p w14:paraId="7C3E9AC5" w14:textId="77777777" w:rsidR="00285995" w:rsidRPr="005D2BD5" w:rsidRDefault="00285995" w:rsidP="00285995">
            <w:pPr>
              <w:rPr>
                <w:rFonts w:ascii="Arial" w:eastAsia="Times New Roman" w:hAnsi="Arial" w:cs="Arial"/>
                <w:color w:val="000000"/>
                <w:lang w:eastAsia="es-CO"/>
              </w:rPr>
            </w:pPr>
            <w:r w:rsidRPr="005D2BD5">
              <w:rPr>
                <w:rFonts w:ascii="Arial" w:eastAsia="Times New Roman" w:hAnsi="Arial" w:cs="Arial"/>
                <w:color w:val="000000"/>
                <w:lang w:eastAsia="es-CO"/>
              </w:rPr>
              <w:t>0,09</w:t>
            </w:r>
          </w:p>
        </w:tc>
        <w:tc>
          <w:tcPr>
            <w:tcW w:w="720" w:type="dxa"/>
          </w:tcPr>
          <w:p w14:paraId="08C46DE2" w14:textId="77777777" w:rsidR="00285995" w:rsidRPr="005D2BD5" w:rsidRDefault="00285995" w:rsidP="00285995">
            <w:pPr>
              <w:rPr>
                <w:rFonts w:ascii="Arial" w:eastAsia="Times New Roman" w:hAnsi="Arial" w:cs="Arial"/>
                <w:color w:val="000000"/>
                <w:lang w:eastAsia="es-CO"/>
              </w:rPr>
            </w:pPr>
            <w:r w:rsidRPr="005D2BD5">
              <w:rPr>
                <w:rFonts w:ascii="Arial" w:eastAsia="Times New Roman" w:hAnsi="Arial" w:cs="Arial"/>
                <w:color w:val="000000"/>
                <w:lang w:val="es-ES" w:eastAsia="es-CO"/>
              </w:rPr>
              <w:t>19</w:t>
            </w:r>
          </w:p>
        </w:tc>
        <w:tc>
          <w:tcPr>
            <w:tcW w:w="720" w:type="dxa"/>
          </w:tcPr>
          <w:p w14:paraId="72B82362" w14:textId="27E459FD" w:rsidR="00285995" w:rsidRPr="005D2BD5" w:rsidRDefault="00285995" w:rsidP="00285995">
            <w:pPr>
              <w:rPr>
                <w:rFonts w:ascii="Arial" w:eastAsia="Times New Roman" w:hAnsi="Arial" w:cs="Arial"/>
                <w:color w:val="000000"/>
                <w:lang w:eastAsia="es-CO"/>
              </w:rPr>
            </w:pPr>
            <w:r w:rsidRPr="005D2BD5">
              <w:rPr>
                <w:rFonts w:ascii="Arial" w:eastAsia="Times New Roman" w:hAnsi="Arial" w:cs="Arial"/>
                <w:color w:val="000000"/>
                <w:lang w:val="es-ES" w:eastAsia="es-CO"/>
              </w:rPr>
              <w:t>0,1</w:t>
            </w:r>
            <w:r w:rsidR="003F2A07">
              <w:rPr>
                <w:rFonts w:ascii="Arial" w:eastAsia="Times New Roman" w:hAnsi="Arial" w:cs="Arial"/>
                <w:color w:val="000000"/>
                <w:lang w:val="es-ES" w:eastAsia="es-CO"/>
              </w:rPr>
              <w:t>4</w:t>
            </w:r>
          </w:p>
        </w:tc>
        <w:tc>
          <w:tcPr>
            <w:tcW w:w="720" w:type="dxa"/>
          </w:tcPr>
          <w:p w14:paraId="1D324DDB" w14:textId="77777777" w:rsidR="00285995" w:rsidRPr="005D2BD5" w:rsidRDefault="00285995" w:rsidP="00285995">
            <w:pPr>
              <w:rPr>
                <w:rFonts w:ascii="Arial" w:eastAsia="Times New Roman" w:hAnsi="Arial" w:cs="Arial"/>
                <w:color w:val="000000"/>
                <w:lang w:eastAsia="es-CO"/>
              </w:rPr>
            </w:pPr>
            <w:r w:rsidRPr="005D2BD5">
              <w:rPr>
                <w:rFonts w:ascii="Arial" w:eastAsia="Times New Roman" w:hAnsi="Arial" w:cs="Arial"/>
                <w:color w:val="000000"/>
                <w:lang w:val="es-ES" w:eastAsia="es-CO"/>
              </w:rPr>
              <w:t>32,5</w:t>
            </w:r>
          </w:p>
        </w:tc>
      </w:tr>
      <w:tr w:rsidR="00285995" w:rsidRPr="005D2BD5" w14:paraId="66676AE4" w14:textId="77777777" w:rsidTr="00285995">
        <w:tc>
          <w:tcPr>
            <w:tcW w:w="1284" w:type="dxa"/>
          </w:tcPr>
          <w:p w14:paraId="406D5CC4" w14:textId="77777777" w:rsidR="00285995" w:rsidRPr="005D2BD5" w:rsidRDefault="00285995" w:rsidP="00285995">
            <w:pPr>
              <w:pStyle w:val="Prrafodelista"/>
              <w:ind w:left="0"/>
              <w:rPr>
                <w:rFonts w:ascii="Arial" w:hAnsi="Arial" w:cs="Arial"/>
                <w:lang w:val="es-ES"/>
              </w:rPr>
            </w:pPr>
            <w:r w:rsidRPr="005D2BD5">
              <w:rPr>
                <w:rFonts w:ascii="Arial" w:hAnsi="Arial" w:cs="Arial"/>
                <w:lang w:val="es-ES"/>
              </w:rPr>
              <w:t>35 a 40</w:t>
            </w:r>
          </w:p>
        </w:tc>
        <w:tc>
          <w:tcPr>
            <w:tcW w:w="714" w:type="dxa"/>
          </w:tcPr>
          <w:p w14:paraId="3E8CADE2" w14:textId="77777777" w:rsidR="00285995" w:rsidRPr="005D2BD5" w:rsidRDefault="00285995" w:rsidP="00285995">
            <w:pPr>
              <w:pStyle w:val="Prrafodelista"/>
              <w:ind w:left="0"/>
              <w:rPr>
                <w:rFonts w:ascii="Arial" w:hAnsi="Arial" w:cs="Arial"/>
                <w:lang w:val="es-ES"/>
              </w:rPr>
            </w:pPr>
            <w:r w:rsidRPr="005D2BD5">
              <w:rPr>
                <w:rFonts w:ascii="Arial" w:hAnsi="Arial" w:cs="Arial"/>
                <w:lang w:val="es-ES"/>
              </w:rPr>
              <w:t>25</w:t>
            </w:r>
          </w:p>
        </w:tc>
        <w:tc>
          <w:tcPr>
            <w:tcW w:w="720" w:type="dxa"/>
            <w:shd w:val="clear" w:color="auto" w:fill="FFFF00"/>
          </w:tcPr>
          <w:p w14:paraId="35F79969" w14:textId="77777777" w:rsidR="00285995" w:rsidRPr="005D2BD5" w:rsidRDefault="00285995" w:rsidP="00285995">
            <w:pPr>
              <w:rPr>
                <w:rFonts w:ascii="Arial" w:eastAsia="Times New Roman" w:hAnsi="Arial" w:cs="Arial"/>
                <w:b/>
                <w:color w:val="000000"/>
                <w:lang w:eastAsia="es-CO"/>
              </w:rPr>
            </w:pPr>
            <w:r w:rsidRPr="005D2BD5">
              <w:rPr>
                <w:rFonts w:ascii="Arial" w:eastAsia="Times New Roman" w:hAnsi="Arial" w:cs="Arial"/>
                <w:b/>
                <w:color w:val="000000"/>
                <w:lang w:eastAsia="es-CO"/>
              </w:rPr>
              <w:t>0,19</w:t>
            </w:r>
          </w:p>
        </w:tc>
        <w:tc>
          <w:tcPr>
            <w:tcW w:w="720" w:type="dxa"/>
          </w:tcPr>
          <w:p w14:paraId="76C5109B" w14:textId="77777777" w:rsidR="00285995" w:rsidRPr="005D2BD5" w:rsidRDefault="00285995" w:rsidP="00285995">
            <w:pPr>
              <w:rPr>
                <w:rFonts w:ascii="Arial" w:eastAsia="Times New Roman" w:hAnsi="Arial" w:cs="Arial"/>
                <w:color w:val="000000"/>
                <w:lang w:eastAsia="es-CO"/>
              </w:rPr>
            </w:pPr>
            <w:r w:rsidRPr="005D2BD5">
              <w:rPr>
                <w:rFonts w:ascii="Arial" w:eastAsia="Times New Roman" w:hAnsi="Arial" w:cs="Arial"/>
                <w:color w:val="000000"/>
                <w:lang w:val="es-ES" w:eastAsia="es-CO"/>
              </w:rPr>
              <w:t>44</w:t>
            </w:r>
          </w:p>
        </w:tc>
        <w:tc>
          <w:tcPr>
            <w:tcW w:w="720" w:type="dxa"/>
          </w:tcPr>
          <w:p w14:paraId="011B04BF" w14:textId="4F80A97D" w:rsidR="00285995" w:rsidRPr="005D2BD5" w:rsidRDefault="00285995" w:rsidP="00285995">
            <w:pPr>
              <w:rPr>
                <w:rFonts w:ascii="Arial" w:eastAsia="Times New Roman" w:hAnsi="Arial" w:cs="Arial"/>
                <w:color w:val="000000"/>
                <w:lang w:eastAsia="es-CO"/>
              </w:rPr>
            </w:pPr>
            <w:r w:rsidRPr="005D2BD5">
              <w:rPr>
                <w:rFonts w:ascii="Arial" w:eastAsia="Times New Roman" w:hAnsi="Arial" w:cs="Arial"/>
                <w:color w:val="000000"/>
                <w:lang w:val="es-ES" w:eastAsia="es-CO"/>
              </w:rPr>
              <w:t>0,3</w:t>
            </w:r>
            <w:r w:rsidR="003F2A07">
              <w:rPr>
                <w:rFonts w:ascii="Arial" w:eastAsia="Times New Roman" w:hAnsi="Arial" w:cs="Arial"/>
                <w:color w:val="000000"/>
                <w:lang w:val="es-ES" w:eastAsia="es-CO"/>
              </w:rPr>
              <w:t>3</w:t>
            </w:r>
          </w:p>
        </w:tc>
        <w:tc>
          <w:tcPr>
            <w:tcW w:w="720" w:type="dxa"/>
          </w:tcPr>
          <w:p w14:paraId="0491BF60" w14:textId="77777777" w:rsidR="00285995" w:rsidRPr="005D2BD5" w:rsidRDefault="00285995" w:rsidP="00285995">
            <w:pPr>
              <w:rPr>
                <w:rFonts w:ascii="Arial" w:eastAsia="Times New Roman" w:hAnsi="Arial" w:cs="Arial"/>
                <w:color w:val="000000"/>
                <w:lang w:eastAsia="es-CO"/>
              </w:rPr>
            </w:pPr>
            <w:r w:rsidRPr="005D2BD5">
              <w:rPr>
                <w:rFonts w:ascii="Arial" w:eastAsia="Times New Roman" w:hAnsi="Arial" w:cs="Arial"/>
                <w:color w:val="000000"/>
                <w:lang w:val="es-ES" w:eastAsia="es-CO"/>
              </w:rPr>
              <w:t>37,5</w:t>
            </w:r>
          </w:p>
        </w:tc>
      </w:tr>
      <w:tr w:rsidR="00285995" w:rsidRPr="005D2BD5" w14:paraId="7AEE6A3C" w14:textId="77777777" w:rsidTr="00285995">
        <w:tc>
          <w:tcPr>
            <w:tcW w:w="1284" w:type="dxa"/>
          </w:tcPr>
          <w:p w14:paraId="287C87D3" w14:textId="77777777" w:rsidR="00285995" w:rsidRPr="005D2BD5" w:rsidRDefault="00285995" w:rsidP="00285995">
            <w:pPr>
              <w:pStyle w:val="Prrafodelista"/>
              <w:ind w:left="0"/>
              <w:rPr>
                <w:rFonts w:ascii="Arial" w:hAnsi="Arial" w:cs="Arial"/>
                <w:lang w:val="es-ES"/>
              </w:rPr>
            </w:pPr>
            <w:r w:rsidRPr="005D2BD5">
              <w:rPr>
                <w:rFonts w:ascii="Arial" w:hAnsi="Arial" w:cs="Arial"/>
                <w:lang w:val="es-ES"/>
              </w:rPr>
              <w:t>40 a 45</w:t>
            </w:r>
          </w:p>
        </w:tc>
        <w:tc>
          <w:tcPr>
            <w:tcW w:w="714" w:type="dxa"/>
          </w:tcPr>
          <w:p w14:paraId="4C737FD2" w14:textId="77777777" w:rsidR="00285995" w:rsidRPr="005D2BD5" w:rsidRDefault="00285995" w:rsidP="00285995">
            <w:pPr>
              <w:pStyle w:val="Prrafodelista"/>
              <w:ind w:left="0"/>
              <w:rPr>
                <w:rFonts w:ascii="Arial" w:hAnsi="Arial" w:cs="Arial"/>
                <w:lang w:val="es-ES"/>
              </w:rPr>
            </w:pPr>
            <w:r w:rsidRPr="005D2BD5">
              <w:rPr>
                <w:rFonts w:ascii="Arial" w:hAnsi="Arial" w:cs="Arial"/>
                <w:lang w:val="es-ES"/>
              </w:rPr>
              <w:t>32</w:t>
            </w:r>
          </w:p>
        </w:tc>
        <w:tc>
          <w:tcPr>
            <w:tcW w:w="720" w:type="dxa"/>
          </w:tcPr>
          <w:p w14:paraId="05FB70C9" w14:textId="77777777" w:rsidR="00285995" w:rsidRPr="005D2BD5" w:rsidRDefault="00285995" w:rsidP="00285995">
            <w:pPr>
              <w:rPr>
                <w:rFonts w:ascii="Arial" w:eastAsia="Times New Roman" w:hAnsi="Arial" w:cs="Arial"/>
                <w:color w:val="000000"/>
                <w:lang w:eastAsia="es-CO"/>
              </w:rPr>
            </w:pPr>
            <w:r w:rsidRPr="005D2BD5">
              <w:rPr>
                <w:rFonts w:ascii="Arial" w:eastAsia="Times New Roman" w:hAnsi="Arial" w:cs="Arial"/>
                <w:color w:val="000000"/>
                <w:lang w:eastAsia="es-CO"/>
              </w:rPr>
              <w:t>0,25</w:t>
            </w:r>
          </w:p>
        </w:tc>
        <w:tc>
          <w:tcPr>
            <w:tcW w:w="720" w:type="dxa"/>
          </w:tcPr>
          <w:p w14:paraId="1A228C2A" w14:textId="77777777" w:rsidR="00285995" w:rsidRPr="005D2BD5" w:rsidRDefault="00285995" w:rsidP="00285995">
            <w:pPr>
              <w:rPr>
                <w:rFonts w:ascii="Arial" w:eastAsia="Times New Roman" w:hAnsi="Arial" w:cs="Arial"/>
                <w:color w:val="000000"/>
                <w:lang w:eastAsia="es-CO"/>
              </w:rPr>
            </w:pPr>
            <w:r w:rsidRPr="005D2BD5">
              <w:rPr>
                <w:rFonts w:ascii="Arial" w:eastAsia="Times New Roman" w:hAnsi="Arial" w:cs="Arial"/>
                <w:color w:val="000000"/>
                <w:lang w:val="es-ES" w:eastAsia="es-CO"/>
              </w:rPr>
              <w:t>76</w:t>
            </w:r>
          </w:p>
        </w:tc>
        <w:tc>
          <w:tcPr>
            <w:tcW w:w="720" w:type="dxa"/>
            <w:shd w:val="clear" w:color="auto" w:fill="B410A0"/>
          </w:tcPr>
          <w:p w14:paraId="3A67E320" w14:textId="77777777" w:rsidR="00285995" w:rsidRPr="005D2BD5" w:rsidRDefault="00285995" w:rsidP="00285995">
            <w:pPr>
              <w:rPr>
                <w:rFonts w:ascii="Arial" w:eastAsia="Times New Roman" w:hAnsi="Arial" w:cs="Arial"/>
                <w:b/>
                <w:color w:val="000000"/>
                <w:lang w:eastAsia="es-CO"/>
              </w:rPr>
            </w:pPr>
            <w:r w:rsidRPr="005D2BD5">
              <w:rPr>
                <w:rFonts w:ascii="Arial" w:eastAsia="Times New Roman" w:hAnsi="Arial" w:cs="Arial"/>
                <w:b/>
                <w:color w:val="000000"/>
                <w:lang w:val="es-ES" w:eastAsia="es-CO"/>
              </w:rPr>
              <w:t>0,58</w:t>
            </w:r>
          </w:p>
        </w:tc>
        <w:tc>
          <w:tcPr>
            <w:tcW w:w="720" w:type="dxa"/>
          </w:tcPr>
          <w:p w14:paraId="3E81217C" w14:textId="77777777" w:rsidR="00285995" w:rsidRPr="005D2BD5" w:rsidRDefault="00285995" w:rsidP="00285995">
            <w:pPr>
              <w:rPr>
                <w:rFonts w:ascii="Arial" w:eastAsia="Times New Roman" w:hAnsi="Arial" w:cs="Arial"/>
                <w:color w:val="000000"/>
                <w:lang w:eastAsia="es-CO"/>
              </w:rPr>
            </w:pPr>
            <w:r w:rsidRPr="005D2BD5">
              <w:rPr>
                <w:rFonts w:ascii="Arial" w:eastAsia="Times New Roman" w:hAnsi="Arial" w:cs="Arial"/>
                <w:color w:val="000000"/>
                <w:lang w:val="es-ES" w:eastAsia="es-CO"/>
              </w:rPr>
              <w:t>42,5</w:t>
            </w:r>
          </w:p>
        </w:tc>
      </w:tr>
      <w:tr w:rsidR="00285995" w:rsidRPr="005D2BD5" w14:paraId="5BF137B8" w14:textId="77777777" w:rsidTr="00285995">
        <w:tc>
          <w:tcPr>
            <w:tcW w:w="1284" w:type="dxa"/>
          </w:tcPr>
          <w:p w14:paraId="276E77FC" w14:textId="77777777" w:rsidR="00285995" w:rsidRPr="005D2BD5" w:rsidRDefault="00285995" w:rsidP="00285995">
            <w:pPr>
              <w:pStyle w:val="Prrafodelista"/>
              <w:ind w:left="0"/>
              <w:rPr>
                <w:rFonts w:ascii="Arial" w:hAnsi="Arial" w:cs="Arial"/>
                <w:lang w:val="es-ES"/>
              </w:rPr>
            </w:pPr>
            <w:r w:rsidRPr="005D2BD5">
              <w:rPr>
                <w:rFonts w:ascii="Arial" w:hAnsi="Arial" w:cs="Arial"/>
                <w:lang w:val="es-ES"/>
              </w:rPr>
              <w:t>45 a 50</w:t>
            </w:r>
          </w:p>
        </w:tc>
        <w:tc>
          <w:tcPr>
            <w:tcW w:w="714" w:type="dxa"/>
          </w:tcPr>
          <w:p w14:paraId="53FDBF82" w14:textId="77777777" w:rsidR="00285995" w:rsidRPr="005D2BD5" w:rsidRDefault="00285995" w:rsidP="00285995">
            <w:pPr>
              <w:pStyle w:val="Prrafodelista"/>
              <w:ind w:left="0"/>
              <w:rPr>
                <w:rFonts w:ascii="Arial" w:hAnsi="Arial" w:cs="Arial"/>
                <w:lang w:val="es-ES"/>
              </w:rPr>
            </w:pPr>
            <w:r w:rsidRPr="005D2BD5">
              <w:rPr>
                <w:rFonts w:ascii="Arial" w:hAnsi="Arial" w:cs="Arial"/>
                <w:lang w:val="es-ES"/>
              </w:rPr>
              <w:t>26</w:t>
            </w:r>
          </w:p>
        </w:tc>
        <w:tc>
          <w:tcPr>
            <w:tcW w:w="720" w:type="dxa"/>
          </w:tcPr>
          <w:p w14:paraId="48A8CA93" w14:textId="77777777" w:rsidR="00285995" w:rsidRPr="005D2BD5" w:rsidRDefault="00285995" w:rsidP="00285995">
            <w:pPr>
              <w:rPr>
                <w:rFonts w:ascii="Arial" w:eastAsia="Times New Roman" w:hAnsi="Arial" w:cs="Arial"/>
                <w:color w:val="000000"/>
                <w:lang w:eastAsia="es-CO"/>
              </w:rPr>
            </w:pPr>
            <w:r w:rsidRPr="005D2BD5">
              <w:rPr>
                <w:rFonts w:ascii="Arial" w:eastAsia="Times New Roman" w:hAnsi="Arial" w:cs="Arial"/>
                <w:color w:val="000000"/>
                <w:lang w:eastAsia="es-CO"/>
              </w:rPr>
              <w:t>0,20</w:t>
            </w:r>
          </w:p>
        </w:tc>
        <w:tc>
          <w:tcPr>
            <w:tcW w:w="720" w:type="dxa"/>
          </w:tcPr>
          <w:p w14:paraId="0E7035E8" w14:textId="77777777" w:rsidR="00285995" w:rsidRPr="005D2BD5" w:rsidRDefault="00285995" w:rsidP="00285995">
            <w:pPr>
              <w:rPr>
                <w:rFonts w:ascii="Arial" w:eastAsia="Times New Roman" w:hAnsi="Arial" w:cs="Arial"/>
                <w:color w:val="000000"/>
                <w:lang w:eastAsia="es-CO"/>
              </w:rPr>
            </w:pPr>
            <w:r w:rsidRPr="005D2BD5">
              <w:rPr>
                <w:rFonts w:ascii="Arial" w:eastAsia="Times New Roman" w:hAnsi="Arial" w:cs="Arial"/>
                <w:color w:val="000000"/>
                <w:lang w:val="es-ES" w:eastAsia="es-CO"/>
              </w:rPr>
              <w:t>102</w:t>
            </w:r>
          </w:p>
        </w:tc>
        <w:tc>
          <w:tcPr>
            <w:tcW w:w="720" w:type="dxa"/>
          </w:tcPr>
          <w:p w14:paraId="01D0CA38" w14:textId="77777777" w:rsidR="00285995" w:rsidRPr="005D2BD5" w:rsidRDefault="00285995" w:rsidP="00285995">
            <w:pPr>
              <w:rPr>
                <w:rFonts w:ascii="Arial" w:eastAsia="Times New Roman" w:hAnsi="Arial" w:cs="Arial"/>
                <w:color w:val="000000"/>
                <w:lang w:eastAsia="es-CO"/>
              </w:rPr>
            </w:pPr>
            <w:r w:rsidRPr="005D2BD5">
              <w:rPr>
                <w:rFonts w:ascii="Arial" w:eastAsia="Times New Roman" w:hAnsi="Arial" w:cs="Arial"/>
                <w:color w:val="000000"/>
                <w:lang w:val="es-ES" w:eastAsia="es-CO"/>
              </w:rPr>
              <w:t>0,78</w:t>
            </w:r>
          </w:p>
        </w:tc>
        <w:tc>
          <w:tcPr>
            <w:tcW w:w="720" w:type="dxa"/>
          </w:tcPr>
          <w:p w14:paraId="41EA7E04" w14:textId="77777777" w:rsidR="00285995" w:rsidRPr="005D2BD5" w:rsidRDefault="00285995" w:rsidP="00285995">
            <w:pPr>
              <w:rPr>
                <w:rFonts w:ascii="Arial" w:eastAsia="Times New Roman" w:hAnsi="Arial" w:cs="Arial"/>
                <w:color w:val="000000"/>
                <w:lang w:eastAsia="es-CO"/>
              </w:rPr>
            </w:pPr>
            <w:r w:rsidRPr="005D2BD5">
              <w:rPr>
                <w:rFonts w:ascii="Arial" w:eastAsia="Times New Roman" w:hAnsi="Arial" w:cs="Arial"/>
                <w:color w:val="000000"/>
                <w:lang w:val="es-ES" w:eastAsia="es-CO"/>
              </w:rPr>
              <w:t>47,5</w:t>
            </w:r>
          </w:p>
        </w:tc>
      </w:tr>
      <w:tr w:rsidR="00285995" w:rsidRPr="005D2BD5" w14:paraId="6F814597" w14:textId="77777777" w:rsidTr="00285995">
        <w:tc>
          <w:tcPr>
            <w:tcW w:w="1284" w:type="dxa"/>
          </w:tcPr>
          <w:p w14:paraId="4FF37DA3" w14:textId="77777777" w:rsidR="00285995" w:rsidRPr="005D2BD5" w:rsidRDefault="00285995" w:rsidP="00285995">
            <w:pPr>
              <w:pStyle w:val="Prrafodelista"/>
              <w:ind w:left="0"/>
              <w:rPr>
                <w:rFonts w:ascii="Arial" w:hAnsi="Arial" w:cs="Arial"/>
                <w:lang w:val="es-ES"/>
              </w:rPr>
            </w:pPr>
            <w:r w:rsidRPr="005D2BD5">
              <w:rPr>
                <w:rFonts w:ascii="Arial" w:hAnsi="Arial" w:cs="Arial"/>
                <w:lang w:val="es-ES"/>
              </w:rPr>
              <w:t>50 a 55</w:t>
            </w:r>
          </w:p>
        </w:tc>
        <w:tc>
          <w:tcPr>
            <w:tcW w:w="714" w:type="dxa"/>
          </w:tcPr>
          <w:p w14:paraId="4B27B05A" w14:textId="77777777" w:rsidR="00285995" w:rsidRPr="005D2BD5" w:rsidRDefault="00285995" w:rsidP="00285995">
            <w:pPr>
              <w:pStyle w:val="Prrafodelista"/>
              <w:ind w:left="0"/>
              <w:rPr>
                <w:rFonts w:ascii="Arial" w:hAnsi="Arial" w:cs="Arial"/>
                <w:lang w:val="es-ES"/>
              </w:rPr>
            </w:pPr>
            <w:r w:rsidRPr="005D2BD5">
              <w:rPr>
                <w:rFonts w:ascii="Arial" w:hAnsi="Arial" w:cs="Arial"/>
                <w:lang w:val="es-ES"/>
              </w:rPr>
              <w:t>18</w:t>
            </w:r>
          </w:p>
        </w:tc>
        <w:tc>
          <w:tcPr>
            <w:tcW w:w="720" w:type="dxa"/>
          </w:tcPr>
          <w:p w14:paraId="4CA55A3D" w14:textId="77777777" w:rsidR="00285995" w:rsidRPr="005D2BD5" w:rsidRDefault="00285995" w:rsidP="00285995">
            <w:pPr>
              <w:rPr>
                <w:rFonts w:ascii="Arial" w:eastAsia="Times New Roman" w:hAnsi="Arial" w:cs="Arial"/>
                <w:color w:val="000000"/>
                <w:lang w:eastAsia="es-CO"/>
              </w:rPr>
            </w:pPr>
            <w:r w:rsidRPr="005D2BD5">
              <w:rPr>
                <w:rFonts w:ascii="Arial" w:eastAsia="Times New Roman" w:hAnsi="Arial" w:cs="Arial"/>
                <w:color w:val="000000"/>
                <w:lang w:eastAsia="es-CO"/>
              </w:rPr>
              <w:t>0,14</w:t>
            </w:r>
          </w:p>
        </w:tc>
        <w:tc>
          <w:tcPr>
            <w:tcW w:w="720" w:type="dxa"/>
          </w:tcPr>
          <w:p w14:paraId="7E83C56D" w14:textId="77777777" w:rsidR="00285995" w:rsidRPr="005D2BD5" w:rsidRDefault="00285995" w:rsidP="00285995">
            <w:pPr>
              <w:rPr>
                <w:rFonts w:ascii="Arial" w:eastAsia="Times New Roman" w:hAnsi="Arial" w:cs="Arial"/>
                <w:color w:val="000000"/>
                <w:lang w:eastAsia="es-CO"/>
              </w:rPr>
            </w:pPr>
            <w:r w:rsidRPr="005D2BD5">
              <w:rPr>
                <w:rFonts w:ascii="Arial" w:eastAsia="Times New Roman" w:hAnsi="Arial" w:cs="Arial"/>
                <w:color w:val="000000"/>
                <w:lang w:val="es-ES" w:eastAsia="es-CO"/>
              </w:rPr>
              <w:t>120</w:t>
            </w:r>
          </w:p>
        </w:tc>
        <w:tc>
          <w:tcPr>
            <w:tcW w:w="720" w:type="dxa"/>
          </w:tcPr>
          <w:p w14:paraId="2039DCB0" w14:textId="77777777" w:rsidR="00285995" w:rsidRPr="005D2BD5" w:rsidRDefault="00285995" w:rsidP="00285995">
            <w:pPr>
              <w:rPr>
                <w:rFonts w:ascii="Arial" w:eastAsia="Times New Roman" w:hAnsi="Arial" w:cs="Arial"/>
                <w:color w:val="000000"/>
                <w:lang w:eastAsia="es-CO"/>
              </w:rPr>
            </w:pPr>
            <w:r w:rsidRPr="005D2BD5">
              <w:rPr>
                <w:rFonts w:ascii="Arial" w:eastAsia="Times New Roman" w:hAnsi="Arial" w:cs="Arial"/>
                <w:color w:val="000000"/>
                <w:lang w:val="es-ES" w:eastAsia="es-CO"/>
              </w:rPr>
              <w:t>0,92</w:t>
            </w:r>
          </w:p>
        </w:tc>
        <w:tc>
          <w:tcPr>
            <w:tcW w:w="720" w:type="dxa"/>
          </w:tcPr>
          <w:p w14:paraId="66D4099A" w14:textId="77777777" w:rsidR="00285995" w:rsidRPr="005D2BD5" w:rsidRDefault="00285995" w:rsidP="00285995">
            <w:pPr>
              <w:rPr>
                <w:rFonts w:ascii="Arial" w:eastAsia="Times New Roman" w:hAnsi="Arial" w:cs="Arial"/>
                <w:color w:val="000000"/>
                <w:lang w:eastAsia="es-CO"/>
              </w:rPr>
            </w:pPr>
            <w:r w:rsidRPr="005D2BD5">
              <w:rPr>
                <w:rFonts w:ascii="Arial" w:eastAsia="Times New Roman" w:hAnsi="Arial" w:cs="Arial"/>
                <w:color w:val="000000"/>
                <w:lang w:val="es-ES" w:eastAsia="es-CO"/>
              </w:rPr>
              <w:t>52,5</w:t>
            </w:r>
          </w:p>
        </w:tc>
      </w:tr>
      <w:tr w:rsidR="00285995" w:rsidRPr="005D2BD5" w14:paraId="42C09764" w14:textId="77777777" w:rsidTr="00285995">
        <w:tc>
          <w:tcPr>
            <w:tcW w:w="1284" w:type="dxa"/>
          </w:tcPr>
          <w:p w14:paraId="4D579A3B" w14:textId="77777777" w:rsidR="00285995" w:rsidRPr="005D2BD5" w:rsidRDefault="00285995" w:rsidP="00285995">
            <w:pPr>
              <w:pStyle w:val="Prrafodelista"/>
              <w:ind w:left="0"/>
              <w:rPr>
                <w:rFonts w:ascii="Arial" w:hAnsi="Arial" w:cs="Arial"/>
                <w:lang w:val="es-ES"/>
              </w:rPr>
            </w:pPr>
            <w:r w:rsidRPr="005D2BD5">
              <w:rPr>
                <w:rFonts w:ascii="Arial" w:hAnsi="Arial" w:cs="Arial"/>
                <w:lang w:val="es-ES"/>
              </w:rPr>
              <w:t>55 a 60</w:t>
            </w:r>
          </w:p>
        </w:tc>
        <w:tc>
          <w:tcPr>
            <w:tcW w:w="714" w:type="dxa"/>
          </w:tcPr>
          <w:p w14:paraId="34C4A453" w14:textId="77777777" w:rsidR="00285995" w:rsidRPr="005D2BD5" w:rsidRDefault="00285995" w:rsidP="00285995">
            <w:pPr>
              <w:pStyle w:val="Prrafodelista"/>
              <w:ind w:left="0"/>
              <w:rPr>
                <w:rFonts w:ascii="Arial" w:hAnsi="Arial" w:cs="Arial"/>
                <w:lang w:val="es-ES"/>
              </w:rPr>
            </w:pPr>
            <w:r w:rsidRPr="005D2BD5">
              <w:rPr>
                <w:rFonts w:ascii="Arial" w:hAnsi="Arial" w:cs="Arial"/>
                <w:lang w:val="es-ES"/>
              </w:rPr>
              <w:t>10</w:t>
            </w:r>
          </w:p>
        </w:tc>
        <w:tc>
          <w:tcPr>
            <w:tcW w:w="720" w:type="dxa"/>
          </w:tcPr>
          <w:p w14:paraId="76E0C44A" w14:textId="77777777" w:rsidR="00285995" w:rsidRPr="005D2BD5" w:rsidRDefault="00285995" w:rsidP="00285995">
            <w:pPr>
              <w:rPr>
                <w:rFonts w:ascii="Arial" w:eastAsia="Times New Roman" w:hAnsi="Arial" w:cs="Arial"/>
                <w:color w:val="000000"/>
                <w:lang w:eastAsia="es-CO"/>
              </w:rPr>
            </w:pPr>
            <w:r w:rsidRPr="005D2BD5">
              <w:rPr>
                <w:rFonts w:ascii="Arial" w:eastAsia="Times New Roman" w:hAnsi="Arial" w:cs="Arial"/>
                <w:color w:val="000000"/>
                <w:lang w:eastAsia="es-CO"/>
              </w:rPr>
              <w:t>0,08</w:t>
            </w:r>
          </w:p>
        </w:tc>
        <w:tc>
          <w:tcPr>
            <w:tcW w:w="720" w:type="dxa"/>
          </w:tcPr>
          <w:p w14:paraId="27D7374E" w14:textId="77777777" w:rsidR="00285995" w:rsidRPr="005D2BD5" w:rsidRDefault="00285995" w:rsidP="00285995">
            <w:pPr>
              <w:rPr>
                <w:rFonts w:ascii="Arial" w:eastAsia="Times New Roman" w:hAnsi="Arial" w:cs="Arial"/>
                <w:color w:val="000000"/>
                <w:lang w:eastAsia="es-CO"/>
              </w:rPr>
            </w:pPr>
            <w:r w:rsidRPr="005D2BD5">
              <w:rPr>
                <w:rFonts w:ascii="Arial" w:eastAsia="Times New Roman" w:hAnsi="Arial" w:cs="Arial"/>
                <w:color w:val="000000"/>
                <w:lang w:val="es-ES" w:eastAsia="es-CO"/>
              </w:rPr>
              <w:t>130</w:t>
            </w:r>
          </w:p>
        </w:tc>
        <w:tc>
          <w:tcPr>
            <w:tcW w:w="720" w:type="dxa"/>
          </w:tcPr>
          <w:p w14:paraId="06717EE3" w14:textId="77777777" w:rsidR="00285995" w:rsidRPr="005D2BD5" w:rsidRDefault="00285995" w:rsidP="00285995">
            <w:pPr>
              <w:rPr>
                <w:rFonts w:ascii="Arial" w:eastAsia="Times New Roman" w:hAnsi="Arial" w:cs="Arial"/>
                <w:color w:val="000000"/>
                <w:lang w:eastAsia="es-CO"/>
              </w:rPr>
            </w:pPr>
            <w:r w:rsidRPr="005D2BD5">
              <w:rPr>
                <w:rFonts w:ascii="Arial" w:eastAsia="Times New Roman" w:hAnsi="Arial" w:cs="Arial"/>
                <w:color w:val="000000"/>
                <w:lang w:val="es-ES" w:eastAsia="es-CO"/>
              </w:rPr>
              <w:t>1,00</w:t>
            </w:r>
          </w:p>
        </w:tc>
        <w:tc>
          <w:tcPr>
            <w:tcW w:w="720" w:type="dxa"/>
          </w:tcPr>
          <w:p w14:paraId="4B1D6BE2" w14:textId="77777777" w:rsidR="00285995" w:rsidRPr="005D2BD5" w:rsidRDefault="00285995" w:rsidP="00285995">
            <w:pPr>
              <w:rPr>
                <w:rFonts w:ascii="Arial" w:eastAsia="Times New Roman" w:hAnsi="Arial" w:cs="Arial"/>
                <w:color w:val="000000"/>
                <w:lang w:eastAsia="es-CO"/>
              </w:rPr>
            </w:pPr>
            <w:r w:rsidRPr="005D2BD5">
              <w:rPr>
                <w:rFonts w:ascii="Arial" w:eastAsia="Times New Roman" w:hAnsi="Arial" w:cs="Arial"/>
                <w:color w:val="000000"/>
                <w:lang w:val="es-ES" w:eastAsia="es-CO"/>
              </w:rPr>
              <w:t>57,5</w:t>
            </w:r>
          </w:p>
        </w:tc>
      </w:tr>
      <w:tr w:rsidR="00285995" w:rsidRPr="005D2BD5" w14:paraId="1CCFD316" w14:textId="77777777" w:rsidTr="00285995">
        <w:tc>
          <w:tcPr>
            <w:tcW w:w="1284" w:type="dxa"/>
          </w:tcPr>
          <w:p w14:paraId="717CAC72" w14:textId="77777777" w:rsidR="00285995" w:rsidRPr="005D2BD5" w:rsidRDefault="00285995" w:rsidP="00285995">
            <w:pPr>
              <w:pStyle w:val="Prrafodelista"/>
              <w:ind w:left="0"/>
              <w:rPr>
                <w:rFonts w:ascii="Arial" w:hAnsi="Arial" w:cs="Arial"/>
                <w:lang w:val="es-ES"/>
              </w:rPr>
            </w:pPr>
            <w:r w:rsidRPr="005D2BD5">
              <w:rPr>
                <w:rFonts w:ascii="Arial" w:hAnsi="Arial" w:cs="Arial"/>
                <w:lang w:val="es-ES"/>
              </w:rPr>
              <w:t>Total</w:t>
            </w:r>
          </w:p>
        </w:tc>
        <w:tc>
          <w:tcPr>
            <w:tcW w:w="714" w:type="dxa"/>
          </w:tcPr>
          <w:p w14:paraId="56F07870" w14:textId="77777777" w:rsidR="00285995" w:rsidRPr="005D2BD5" w:rsidRDefault="00285995" w:rsidP="00285995">
            <w:pPr>
              <w:pStyle w:val="Prrafodelista"/>
              <w:ind w:left="0"/>
              <w:rPr>
                <w:rFonts w:ascii="Arial" w:hAnsi="Arial" w:cs="Arial"/>
                <w:lang w:val="es-ES"/>
              </w:rPr>
            </w:pPr>
            <w:r w:rsidRPr="005D2BD5">
              <w:rPr>
                <w:rFonts w:ascii="Arial" w:hAnsi="Arial" w:cs="Arial"/>
                <w:lang w:val="es-ES"/>
              </w:rPr>
              <w:t>130</w:t>
            </w:r>
          </w:p>
        </w:tc>
        <w:tc>
          <w:tcPr>
            <w:tcW w:w="720" w:type="dxa"/>
          </w:tcPr>
          <w:p w14:paraId="62495799" w14:textId="77777777" w:rsidR="00285995" w:rsidRPr="005D2BD5" w:rsidRDefault="00285995" w:rsidP="00285995">
            <w:pPr>
              <w:rPr>
                <w:rFonts w:ascii="Arial" w:eastAsia="Times New Roman" w:hAnsi="Arial" w:cs="Arial"/>
                <w:color w:val="000000"/>
                <w:lang w:eastAsia="es-CO"/>
              </w:rPr>
            </w:pPr>
            <w:r w:rsidRPr="005D2BD5">
              <w:rPr>
                <w:rFonts w:ascii="Arial" w:eastAsia="Times New Roman" w:hAnsi="Arial" w:cs="Arial"/>
                <w:color w:val="000000"/>
                <w:lang w:eastAsia="es-CO"/>
              </w:rPr>
              <w:t>1,00</w:t>
            </w:r>
          </w:p>
        </w:tc>
        <w:tc>
          <w:tcPr>
            <w:tcW w:w="720" w:type="dxa"/>
            <w:shd w:val="clear" w:color="auto" w:fill="BFBFBF" w:themeFill="background1" w:themeFillShade="BF"/>
          </w:tcPr>
          <w:p w14:paraId="32B26C8A" w14:textId="77777777" w:rsidR="00285995" w:rsidRPr="005D2BD5" w:rsidRDefault="00285995" w:rsidP="00285995">
            <w:pPr>
              <w:rPr>
                <w:rFonts w:ascii="Arial" w:eastAsia="Times New Roman" w:hAnsi="Arial" w:cs="Arial"/>
                <w:color w:val="000000"/>
                <w:lang w:eastAsia="es-CO"/>
              </w:rPr>
            </w:pPr>
            <w:r w:rsidRPr="005D2BD5">
              <w:rPr>
                <w:rFonts w:ascii="Arial" w:eastAsia="Times New Roman" w:hAnsi="Arial" w:cs="Arial"/>
                <w:color w:val="000000"/>
                <w:lang w:val="es-ES" w:eastAsia="es-CO"/>
              </w:rPr>
              <w:t> </w:t>
            </w:r>
          </w:p>
        </w:tc>
        <w:tc>
          <w:tcPr>
            <w:tcW w:w="720" w:type="dxa"/>
            <w:shd w:val="clear" w:color="auto" w:fill="BFBFBF" w:themeFill="background1" w:themeFillShade="BF"/>
          </w:tcPr>
          <w:p w14:paraId="01FAA974" w14:textId="77777777" w:rsidR="00285995" w:rsidRPr="005D2BD5" w:rsidRDefault="00285995" w:rsidP="00285995">
            <w:pPr>
              <w:rPr>
                <w:rFonts w:ascii="Arial" w:eastAsia="Times New Roman" w:hAnsi="Arial" w:cs="Arial"/>
                <w:color w:val="000000"/>
                <w:lang w:eastAsia="es-CO"/>
              </w:rPr>
            </w:pPr>
            <w:r w:rsidRPr="005D2BD5">
              <w:rPr>
                <w:rFonts w:ascii="Arial" w:eastAsia="Times New Roman" w:hAnsi="Arial" w:cs="Arial"/>
                <w:color w:val="000000"/>
                <w:lang w:val="es-ES" w:eastAsia="es-CO"/>
              </w:rPr>
              <w:t> </w:t>
            </w:r>
          </w:p>
        </w:tc>
        <w:tc>
          <w:tcPr>
            <w:tcW w:w="720" w:type="dxa"/>
            <w:shd w:val="clear" w:color="auto" w:fill="BFBFBF" w:themeFill="background1" w:themeFillShade="BF"/>
          </w:tcPr>
          <w:p w14:paraId="084366EA" w14:textId="77777777" w:rsidR="00285995" w:rsidRPr="005D2BD5" w:rsidRDefault="00285995" w:rsidP="00285995">
            <w:pPr>
              <w:rPr>
                <w:rFonts w:ascii="Arial" w:eastAsia="Times New Roman" w:hAnsi="Arial" w:cs="Arial"/>
                <w:color w:val="000000"/>
                <w:lang w:eastAsia="es-CO"/>
              </w:rPr>
            </w:pPr>
            <w:r w:rsidRPr="005D2BD5">
              <w:rPr>
                <w:rFonts w:ascii="Arial" w:eastAsia="Times New Roman" w:hAnsi="Arial" w:cs="Arial"/>
                <w:color w:val="000000"/>
                <w:lang w:val="es-ES" w:eastAsia="es-CO"/>
              </w:rPr>
              <w:t> </w:t>
            </w:r>
          </w:p>
        </w:tc>
      </w:tr>
    </w:tbl>
    <w:p w14:paraId="14494B59" w14:textId="77777777" w:rsidR="00285995" w:rsidRPr="005D2BD5" w:rsidRDefault="00285995" w:rsidP="00135F28">
      <w:pPr>
        <w:rPr>
          <w:rFonts w:ascii="Arial" w:hAnsi="Arial" w:cs="Times New Roman"/>
          <w:lang w:val="es-ES"/>
        </w:rPr>
      </w:pPr>
    </w:p>
    <w:p w14:paraId="5ADC49B5" w14:textId="77777777" w:rsidR="00285995" w:rsidRPr="005D2BD5" w:rsidRDefault="00285995" w:rsidP="00135F28">
      <w:pPr>
        <w:rPr>
          <w:rFonts w:ascii="Arial" w:hAnsi="Arial" w:cs="Times New Roman"/>
          <w:lang w:val="es-ES"/>
        </w:rPr>
      </w:pPr>
    </w:p>
    <w:p w14:paraId="50047D52" w14:textId="77777777" w:rsidR="00285995" w:rsidRPr="005D2BD5" w:rsidRDefault="00285995" w:rsidP="00135F28">
      <w:pPr>
        <w:rPr>
          <w:rFonts w:ascii="Arial" w:hAnsi="Arial" w:cs="Times New Roman"/>
          <w:lang w:val="es-ES"/>
        </w:rPr>
      </w:pPr>
    </w:p>
    <w:p w14:paraId="57488117" w14:textId="77777777" w:rsidR="00285995" w:rsidRPr="005D2BD5" w:rsidRDefault="00285995" w:rsidP="00135F28">
      <w:pPr>
        <w:rPr>
          <w:rFonts w:ascii="Arial" w:hAnsi="Arial" w:cs="Times New Roman"/>
          <w:lang w:val="es-ES"/>
        </w:rPr>
      </w:pPr>
    </w:p>
    <w:p w14:paraId="48EBFFC7" w14:textId="77777777" w:rsidR="00285995" w:rsidRPr="005D2BD5" w:rsidRDefault="00285995" w:rsidP="00135F28">
      <w:pPr>
        <w:rPr>
          <w:rFonts w:ascii="Arial" w:hAnsi="Arial" w:cs="Times New Roman"/>
          <w:lang w:val="es-ES"/>
        </w:rPr>
      </w:pPr>
    </w:p>
    <w:p w14:paraId="20C058F3" w14:textId="77777777" w:rsidR="00285995" w:rsidRPr="005D2BD5" w:rsidRDefault="00285995" w:rsidP="00135F28">
      <w:pPr>
        <w:rPr>
          <w:rFonts w:ascii="Arial" w:hAnsi="Arial" w:cs="Times New Roman"/>
          <w:lang w:val="es-ES"/>
        </w:rPr>
      </w:pPr>
    </w:p>
    <w:p w14:paraId="30179196" w14:textId="77777777" w:rsidR="00285995" w:rsidRPr="005D2BD5" w:rsidRDefault="00285995" w:rsidP="00135F28">
      <w:pPr>
        <w:rPr>
          <w:rFonts w:ascii="Arial" w:hAnsi="Arial" w:cs="Arial"/>
          <w:lang w:val="es-ES"/>
        </w:rPr>
      </w:pPr>
    </w:p>
    <w:p w14:paraId="138D2214" w14:textId="26BEEC2E" w:rsidR="00285995" w:rsidRPr="005D2BD5" w:rsidRDefault="00A10E0A" w:rsidP="00135F28">
      <w:pPr>
        <w:rPr>
          <w:rFonts w:ascii="Arial" w:hAnsi="Arial" w:cs="Times New Roman"/>
          <w:lang w:val="es-ES"/>
        </w:rPr>
      </w:pPr>
      <w:r w:rsidRPr="005D2BD5">
        <w:rPr>
          <w:rFonts w:ascii="Arial" w:hAnsi="Arial" w:cs="Arial"/>
          <w:lang w:val="es-ES"/>
        </w:rPr>
        <w:t>De la tabla se puede ver que: e</w:t>
      </w:r>
      <w:r w:rsidR="00285995" w:rsidRPr="005D2BD5">
        <w:rPr>
          <w:rFonts w:ascii="Arial" w:hAnsi="Arial" w:cs="Arial"/>
          <w:lang w:val="es-ES"/>
        </w:rPr>
        <w:t>l 19% de los aspira</w:t>
      </w:r>
      <w:r w:rsidRPr="005D2BD5">
        <w:rPr>
          <w:rFonts w:ascii="Arial" w:hAnsi="Arial" w:cs="Arial"/>
          <w:lang w:val="es-ES"/>
        </w:rPr>
        <w:t>ntes tiene entre 35 y 40 años; e</w:t>
      </w:r>
      <w:r w:rsidR="00285995" w:rsidRPr="005D2BD5">
        <w:rPr>
          <w:rFonts w:ascii="Arial" w:hAnsi="Arial" w:cs="Arial"/>
          <w:lang w:val="es-ES"/>
        </w:rPr>
        <w:t>l 58 % de los aspirantes al cargo tiene 45</w:t>
      </w:r>
      <w:r w:rsidRPr="005D2BD5">
        <w:rPr>
          <w:rFonts w:ascii="Arial" w:hAnsi="Arial" w:cs="Arial"/>
          <w:lang w:val="es-ES"/>
        </w:rPr>
        <w:t xml:space="preserve"> </w:t>
      </w:r>
      <w:r w:rsidR="00285995" w:rsidRPr="005D2BD5">
        <w:rPr>
          <w:rFonts w:ascii="Arial" w:hAnsi="Arial" w:cs="Arial"/>
          <w:lang w:val="es-ES"/>
        </w:rPr>
        <w:t xml:space="preserve">años o menos. Vale la pena aclara que si un </w:t>
      </w:r>
      <w:r w:rsidR="003F2A07">
        <w:rPr>
          <w:rFonts w:ascii="Arial" w:hAnsi="Arial" w:cs="Arial"/>
          <w:lang w:val="es-ES"/>
        </w:rPr>
        <w:t>gerente</w:t>
      </w:r>
      <w:r w:rsidR="00285995" w:rsidRPr="005D2BD5">
        <w:rPr>
          <w:rFonts w:ascii="Arial" w:hAnsi="Arial" w:cs="Arial"/>
          <w:lang w:val="es-ES"/>
        </w:rPr>
        <w:t xml:space="preserve"> tiene 45 años, debe ser incluido en el intervalo de 40 a 45 años.</w:t>
      </w:r>
    </w:p>
    <w:p w14:paraId="02C57AD5" w14:textId="5D17CA10" w:rsidR="00B231AD" w:rsidRPr="005D2BD5" w:rsidRDefault="00B231AD" w:rsidP="00135F28">
      <w:pPr>
        <w:rPr>
          <w:rFonts w:ascii="Arial" w:hAnsi="Arial" w:cs="Arial"/>
          <w:b/>
        </w:rPr>
      </w:pPr>
      <w:r w:rsidRPr="005D2BD5">
        <w:rPr>
          <w:rFonts w:ascii="Arial" w:hAnsi="Arial" w:cs="Arial"/>
          <w:highlight w:val="yellow"/>
        </w:rPr>
        <w:t>[SECCIÓN 3]</w:t>
      </w:r>
      <w:r w:rsidRPr="005D2BD5">
        <w:rPr>
          <w:rFonts w:ascii="Arial" w:hAnsi="Arial" w:cs="Arial"/>
        </w:rPr>
        <w:t xml:space="preserve"> </w:t>
      </w:r>
      <w:r w:rsidRPr="005D2BD5">
        <w:rPr>
          <w:rFonts w:ascii="Arial" w:hAnsi="Arial" w:cs="Arial"/>
          <w:b/>
        </w:rPr>
        <w:t>1.2.1</w:t>
      </w:r>
      <w:r w:rsidR="00380DA1" w:rsidRPr="005D2BD5">
        <w:rPr>
          <w:rFonts w:ascii="Arial" w:hAnsi="Arial" w:cs="Arial"/>
          <w:b/>
        </w:rPr>
        <w:t xml:space="preserve"> </w:t>
      </w:r>
      <w:r w:rsidR="00467D18" w:rsidRPr="005D2BD5">
        <w:rPr>
          <w:rFonts w:ascii="Arial" w:hAnsi="Arial" w:cs="Arial"/>
          <w:b/>
        </w:rPr>
        <w:t>Las m</w:t>
      </w:r>
      <w:r w:rsidR="00380DA1" w:rsidRPr="005D2BD5">
        <w:rPr>
          <w:rFonts w:ascii="Arial" w:hAnsi="Arial" w:cs="Arial"/>
          <w:b/>
        </w:rPr>
        <w:t>edidas de tendencia central: m</w:t>
      </w:r>
      <w:r w:rsidRPr="005D2BD5">
        <w:rPr>
          <w:rFonts w:ascii="Arial" w:hAnsi="Arial" w:cs="Arial"/>
          <w:b/>
        </w:rPr>
        <w:t>edia, mediana y moda</w:t>
      </w:r>
    </w:p>
    <w:p w14:paraId="6D05EA1C" w14:textId="77777777" w:rsidR="00B231AD" w:rsidRPr="005D2BD5" w:rsidRDefault="00B231AD" w:rsidP="00135F28">
      <w:pPr>
        <w:spacing w:after="0" w:line="240" w:lineRule="auto"/>
        <w:rPr>
          <w:rFonts w:ascii="Arial" w:eastAsia="Times New Roman" w:hAnsi="Arial" w:cs="Arial"/>
          <w:lang w:val="es-ES" w:eastAsia="es-ES"/>
        </w:rPr>
      </w:pPr>
      <w:r w:rsidRPr="005D2BD5">
        <w:rPr>
          <w:rFonts w:ascii="Arial" w:eastAsia="Times New Roman" w:hAnsi="Arial" w:cs="Arial"/>
          <w:lang w:val="es-ES" w:eastAsia="es-ES"/>
        </w:rPr>
        <w:t>Las medidas de tendencia central pretenden encontrar un punto centro o punto de acumulación de los datos. Las principales medidas de tendencia central son: el promedio aritmético o media, la mediana y la moda.</w:t>
      </w:r>
    </w:p>
    <w:tbl>
      <w:tblPr>
        <w:tblStyle w:val="Tablaconcuadrcula"/>
        <w:tblW w:w="0" w:type="auto"/>
        <w:tblLook w:val="04A0" w:firstRow="1" w:lastRow="0" w:firstColumn="1" w:lastColumn="0" w:noHBand="0" w:noVBand="1"/>
      </w:tblPr>
      <w:tblGrid>
        <w:gridCol w:w="2122"/>
        <w:gridCol w:w="6706"/>
      </w:tblGrid>
      <w:tr w:rsidR="00B231AD" w:rsidRPr="005D2BD5" w14:paraId="07F434BF" w14:textId="77777777" w:rsidTr="00B231AD">
        <w:tc>
          <w:tcPr>
            <w:tcW w:w="8828" w:type="dxa"/>
            <w:gridSpan w:val="2"/>
            <w:shd w:val="clear" w:color="auto" w:fill="000000" w:themeFill="text1"/>
          </w:tcPr>
          <w:p w14:paraId="16F31EE0" w14:textId="77777777" w:rsidR="00B231AD" w:rsidRPr="005D2BD5" w:rsidRDefault="00B231AD" w:rsidP="00135F28">
            <w:pPr>
              <w:rPr>
                <w:rFonts w:ascii="Arial" w:hAnsi="Arial" w:cs="Arial"/>
                <w:b/>
              </w:rPr>
            </w:pPr>
            <w:r w:rsidRPr="005D2BD5">
              <w:rPr>
                <w:rFonts w:ascii="Arial" w:hAnsi="Arial" w:cs="Arial"/>
                <w:b/>
              </w:rPr>
              <w:t xml:space="preserve">Destacado </w:t>
            </w:r>
          </w:p>
        </w:tc>
      </w:tr>
      <w:tr w:rsidR="00B231AD" w:rsidRPr="005D2BD5" w14:paraId="7C73BC9F" w14:textId="77777777" w:rsidTr="00CE3656">
        <w:tc>
          <w:tcPr>
            <w:tcW w:w="2122" w:type="dxa"/>
          </w:tcPr>
          <w:p w14:paraId="3E982DCC" w14:textId="77777777" w:rsidR="00B231AD" w:rsidRPr="005D2BD5" w:rsidRDefault="00B231AD" w:rsidP="00135F28">
            <w:pPr>
              <w:rPr>
                <w:rFonts w:ascii="Arial" w:hAnsi="Arial" w:cs="Arial"/>
                <w:b/>
              </w:rPr>
            </w:pPr>
            <w:r w:rsidRPr="005D2BD5">
              <w:rPr>
                <w:rFonts w:ascii="Arial" w:hAnsi="Arial" w:cs="Arial"/>
                <w:b/>
              </w:rPr>
              <w:t>Título</w:t>
            </w:r>
          </w:p>
        </w:tc>
        <w:tc>
          <w:tcPr>
            <w:tcW w:w="6706" w:type="dxa"/>
          </w:tcPr>
          <w:p w14:paraId="6F21BD9A" w14:textId="77777777" w:rsidR="00B231AD" w:rsidRPr="005D2BD5" w:rsidRDefault="00B231AD" w:rsidP="00135F28">
            <w:pPr>
              <w:rPr>
                <w:rFonts w:ascii="Arial" w:hAnsi="Arial" w:cs="Arial"/>
                <w:b/>
              </w:rPr>
            </w:pPr>
            <w:r w:rsidRPr="005D2BD5">
              <w:rPr>
                <w:rFonts w:ascii="Arial" w:hAnsi="Arial" w:cs="Arial"/>
                <w:b/>
              </w:rPr>
              <w:t xml:space="preserve">Definición de </w:t>
            </w:r>
            <w:r w:rsidR="004526BE" w:rsidRPr="005D2BD5">
              <w:rPr>
                <w:rFonts w:ascii="Arial" w:hAnsi="Arial" w:cs="Arial"/>
                <w:b/>
              </w:rPr>
              <w:t xml:space="preserve">la </w:t>
            </w:r>
            <w:r w:rsidRPr="005D2BD5">
              <w:rPr>
                <w:rFonts w:ascii="Arial" w:hAnsi="Arial" w:cs="Arial"/>
                <w:b/>
              </w:rPr>
              <w:t xml:space="preserve">media </w:t>
            </w:r>
            <w:r w:rsidR="00F96521" w:rsidRPr="005D2BD5">
              <w:rPr>
                <w:rFonts w:ascii="Arial" w:hAnsi="Arial" w:cs="Arial"/>
                <w:b/>
              </w:rPr>
              <w:t>aritmética</w:t>
            </w:r>
          </w:p>
        </w:tc>
      </w:tr>
      <w:tr w:rsidR="00B231AD" w:rsidRPr="005D2BD5" w14:paraId="3166CB57" w14:textId="77777777" w:rsidTr="00CE3656">
        <w:tc>
          <w:tcPr>
            <w:tcW w:w="2122" w:type="dxa"/>
          </w:tcPr>
          <w:p w14:paraId="7F180D61" w14:textId="77777777" w:rsidR="00B231AD" w:rsidRPr="005D2BD5" w:rsidRDefault="00B231AD" w:rsidP="00135F28">
            <w:pPr>
              <w:rPr>
                <w:rFonts w:ascii="Arial" w:hAnsi="Arial" w:cs="Arial"/>
              </w:rPr>
            </w:pPr>
            <w:r w:rsidRPr="005D2BD5">
              <w:rPr>
                <w:rFonts w:ascii="Arial" w:hAnsi="Arial" w:cs="Arial"/>
                <w:b/>
              </w:rPr>
              <w:t>Contenido</w:t>
            </w:r>
          </w:p>
        </w:tc>
        <w:tc>
          <w:tcPr>
            <w:tcW w:w="6706" w:type="dxa"/>
          </w:tcPr>
          <w:p w14:paraId="761B4E76" w14:textId="77777777" w:rsidR="00F80AF8" w:rsidRDefault="00B231AD" w:rsidP="00135F28">
            <w:pPr>
              <w:rPr>
                <w:rFonts w:ascii="Arial" w:eastAsia="Times New Roman" w:hAnsi="Arial" w:cs="Arial"/>
                <w:lang w:val="es-ES" w:eastAsia="es-ES"/>
              </w:rPr>
            </w:pPr>
            <w:r w:rsidRPr="005D2BD5">
              <w:rPr>
                <w:rFonts w:ascii="Arial" w:eastAsia="Times New Roman" w:hAnsi="Arial" w:cs="Arial"/>
                <w:lang w:val="es-ES" w:eastAsia="es-ES"/>
              </w:rPr>
              <w:t xml:space="preserve">La </w:t>
            </w:r>
            <w:r w:rsidRPr="005D2BD5">
              <w:rPr>
                <w:rFonts w:ascii="Arial" w:eastAsia="Times New Roman" w:hAnsi="Arial" w:cs="Arial"/>
                <w:b/>
                <w:lang w:val="es-ES" w:eastAsia="es-ES"/>
              </w:rPr>
              <w:t>media</w:t>
            </w:r>
            <w:r w:rsidR="00DD7361" w:rsidRPr="005D2BD5">
              <w:rPr>
                <w:rFonts w:ascii="Arial" w:eastAsia="Times New Roman" w:hAnsi="Arial" w:cs="Arial"/>
                <w:lang w:val="es-ES" w:eastAsia="es-ES"/>
              </w:rPr>
              <w:t xml:space="preserve"> </w:t>
            </w:r>
            <w:r w:rsidR="00DD7361" w:rsidRPr="005D2BD5">
              <w:rPr>
                <w:rFonts w:ascii="Arial" w:eastAsia="Times New Roman" w:hAnsi="Arial" w:cs="Arial"/>
                <w:b/>
                <w:lang w:val="es-ES" w:eastAsia="es-ES"/>
              </w:rPr>
              <w:t xml:space="preserve">aritmética </w:t>
            </w:r>
            <w:r w:rsidRPr="005D2BD5">
              <w:rPr>
                <w:rFonts w:ascii="Arial" w:eastAsia="Times New Roman" w:hAnsi="Arial" w:cs="Arial"/>
                <w:lang w:val="es-ES" w:eastAsia="es-ES"/>
              </w:rPr>
              <w:t xml:space="preserve">de un conjunto de datos </w:t>
            </w:r>
            <w:r w:rsidR="00746A08" w:rsidRPr="005D2BD5">
              <w:rPr>
                <w:rFonts w:ascii="Arial" w:eastAsia="Times New Roman" w:hAnsi="Arial" w:cs="Arial"/>
                <w:lang w:val="es-ES" w:eastAsia="es-ES"/>
              </w:rPr>
              <w:t xml:space="preserve">se define como </w:t>
            </w:r>
            <w:r w:rsidRPr="005D2BD5">
              <w:rPr>
                <w:rFonts w:ascii="Arial" w:eastAsia="Times New Roman" w:hAnsi="Arial" w:cs="Arial"/>
                <w:lang w:val="es-ES" w:eastAsia="es-ES"/>
              </w:rPr>
              <w:t xml:space="preserve">el promedio aritmético de ellos. Generalmente se denota por </w:t>
            </w:r>
          </w:p>
          <w:p w14:paraId="41B5FB8A" w14:textId="79DAAAD4" w:rsidR="00417C9A" w:rsidRPr="005D2BD5" w:rsidRDefault="00417C9A" w:rsidP="00417C9A">
            <w:pPr>
              <w:jc w:val="center"/>
              <w:rPr>
                <w:rFonts w:ascii="Arial" w:eastAsia="Times New Roman" w:hAnsi="Arial" w:cs="Arial"/>
                <w:lang w:val="es-ES" w:eastAsia="es-ES"/>
              </w:rPr>
            </w:pPr>
            <w:r>
              <w:rPr>
                <w:rFonts w:ascii="Arial" w:eastAsia="Times New Roman" w:hAnsi="Arial" w:cs="Arial"/>
                <w:lang w:val="es-ES" w:eastAsia="es-ES"/>
              </w:rPr>
              <w:t>MA_11_06_002</w:t>
            </w:r>
          </w:p>
          <w:p w14:paraId="58C6388D" w14:textId="15867FB5" w:rsidR="00B231AD" w:rsidRPr="005D2BD5" w:rsidRDefault="00B231AD" w:rsidP="00F80AF8">
            <w:pPr>
              <w:jc w:val="center"/>
              <w:rPr>
                <w:rFonts w:ascii="Arial" w:eastAsia="Times New Roman" w:hAnsi="Arial" w:cs="Arial"/>
                <w:lang w:val="es-ES" w:eastAsia="es-ES"/>
              </w:rPr>
            </w:pPr>
            <w:r w:rsidRPr="005D2BD5">
              <w:rPr>
                <w:rFonts w:ascii="Arial" w:eastAsia="Times New Roman" w:hAnsi="Arial" w:cs="Arial"/>
                <w:noProof/>
                <w:position w:val="-4"/>
                <w:highlight w:val="green"/>
                <w:lang w:val="es-ES" w:eastAsia="es-ES"/>
              </w:rPr>
              <w:drawing>
                <wp:inline distT="0" distB="0" distL="0" distR="0" wp14:anchorId="1057EAEE" wp14:editId="17DC731F">
                  <wp:extent cx="152400" cy="165100"/>
                  <wp:effectExtent l="1905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srcRect/>
                          <a:stretch>
                            <a:fillRect/>
                          </a:stretch>
                        </pic:blipFill>
                        <pic:spPr bwMode="auto">
                          <a:xfrm>
                            <a:off x="0" y="0"/>
                            <a:ext cx="152400" cy="165100"/>
                          </a:xfrm>
                          <a:prstGeom prst="rect">
                            <a:avLst/>
                          </a:prstGeom>
                          <a:noFill/>
                          <a:ln w="9525">
                            <a:noFill/>
                            <a:miter lim="800000"/>
                            <a:headEnd/>
                            <a:tailEnd/>
                          </a:ln>
                        </pic:spPr>
                      </pic:pic>
                    </a:graphicData>
                  </a:graphic>
                </wp:inline>
              </w:drawing>
            </w:r>
          </w:p>
          <w:p w14:paraId="47744BDE" w14:textId="5229D5F7" w:rsidR="00B231AD" w:rsidRDefault="00746A08" w:rsidP="00135F28">
            <w:pPr>
              <w:rPr>
                <w:rFonts w:ascii="Arial" w:eastAsia="Times New Roman" w:hAnsi="Arial" w:cs="Arial"/>
                <w:lang w:val="es-ES" w:eastAsia="es-ES"/>
              </w:rPr>
            </w:pPr>
            <w:r w:rsidRPr="005D2BD5">
              <w:rPr>
                <w:rFonts w:ascii="Arial" w:eastAsia="Times New Roman" w:hAnsi="Arial" w:cs="Arial"/>
                <w:lang w:val="es-ES" w:eastAsia="es-ES"/>
              </w:rPr>
              <w:t xml:space="preserve">Para calcular la media: </w:t>
            </w:r>
            <w:r w:rsidR="003F2A07">
              <w:rPr>
                <w:rFonts w:ascii="Arial" w:eastAsia="Times New Roman" w:hAnsi="Arial" w:cs="Arial"/>
                <w:lang w:val="es-ES" w:eastAsia="es-ES"/>
              </w:rPr>
              <w:t>s</w:t>
            </w:r>
            <w:r w:rsidR="00B231AD" w:rsidRPr="005D2BD5">
              <w:rPr>
                <w:rFonts w:ascii="Arial" w:eastAsia="Times New Roman" w:hAnsi="Arial" w:cs="Arial"/>
                <w:lang w:val="es-ES" w:eastAsia="es-ES"/>
              </w:rPr>
              <w:t xml:space="preserve">i </w:t>
            </w:r>
            <w:r w:rsidR="00B231AD" w:rsidRPr="005D2BD5">
              <w:rPr>
                <w:rFonts w:ascii="Arial" w:eastAsia="Times New Roman" w:hAnsi="Arial" w:cs="Arial"/>
                <w:i/>
                <w:lang w:val="es-ES" w:eastAsia="es-ES"/>
              </w:rPr>
              <w:t xml:space="preserve"> x</w:t>
            </w:r>
            <w:r w:rsidR="00B231AD" w:rsidRPr="005D2BD5">
              <w:rPr>
                <w:rFonts w:ascii="Arial" w:eastAsia="Times New Roman" w:hAnsi="Arial" w:cs="Arial"/>
                <w:vertAlign w:val="subscript"/>
                <w:lang w:val="es-ES" w:eastAsia="es-ES"/>
              </w:rPr>
              <w:t>1</w:t>
            </w:r>
            <w:r w:rsidR="00B231AD" w:rsidRPr="005D2BD5">
              <w:rPr>
                <w:rFonts w:ascii="Arial" w:eastAsia="Times New Roman" w:hAnsi="Arial" w:cs="Arial"/>
                <w:i/>
                <w:vertAlign w:val="subscript"/>
                <w:lang w:val="es-ES" w:eastAsia="es-ES"/>
              </w:rPr>
              <w:t xml:space="preserve"> </w:t>
            </w:r>
            <w:r w:rsidR="00B231AD" w:rsidRPr="005D2BD5">
              <w:rPr>
                <w:rFonts w:ascii="Arial" w:eastAsia="Times New Roman" w:hAnsi="Arial" w:cs="Arial"/>
                <w:i/>
                <w:lang w:val="es-ES" w:eastAsia="es-ES"/>
              </w:rPr>
              <w:t>, x</w:t>
            </w:r>
            <w:r w:rsidR="00B231AD" w:rsidRPr="005D2BD5">
              <w:rPr>
                <w:rFonts w:ascii="Arial" w:eastAsia="Times New Roman" w:hAnsi="Arial" w:cs="Arial"/>
                <w:vertAlign w:val="subscript"/>
                <w:lang w:val="es-ES" w:eastAsia="es-ES"/>
              </w:rPr>
              <w:t>2</w:t>
            </w:r>
            <w:r w:rsidR="00B231AD" w:rsidRPr="005D2BD5">
              <w:rPr>
                <w:rFonts w:ascii="Arial" w:eastAsia="Times New Roman" w:hAnsi="Arial" w:cs="Arial"/>
                <w:i/>
                <w:lang w:val="es-ES" w:eastAsia="es-ES"/>
              </w:rPr>
              <w:t>, . . . , x</w:t>
            </w:r>
            <w:r w:rsidR="00B231AD" w:rsidRPr="005D2BD5">
              <w:rPr>
                <w:rFonts w:ascii="Arial" w:eastAsia="Times New Roman" w:hAnsi="Arial" w:cs="Arial"/>
                <w:i/>
                <w:vertAlign w:val="subscript"/>
                <w:lang w:val="es-ES" w:eastAsia="es-ES"/>
              </w:rPr>
              <w:t xml:space="preserve">n </w:t>
            </w:r>
            <w:r w:rsidR="00B231AD" w:rsidRPr="005D2BD5">
              <w:rPr>
                <w:rFonts w:ascii="Arial" w:eastAsia="Times New Roman" w:hAnsi="Arial" w:cs="Arial"/>
                <w:lang w:val="es-ES" w:eastAsia="es-ES"/>
              </w:rPr>
              <w:t xml:space="preserve"> es un conjunto de datos, entonces</w:t>
            </w:r>
          </w:p>
          <w:p w14:paraId="1A3349B9" w14:textId="77777777" w:rsidR="00417C9A" w:rsidRDefault="00417C9A" w:rsidP="00135F28">
            <w:pPr>
              <w:rPr>
                <w:rFonts w:ascii="Arial" w:eastAsia="Times New Roman" w:hAnsi="Arial" w:cs="Arial"/>
                <w:lang w:val="es-ES" w:eastAsia="es-ES"/>
              </w:rPr>
            </w:pPr>
          </w:p>
          <w:p w14:paraId="11F63F06" w14:textId="3CA00218" w:rsidR="00417C9A" w:rsidRDefault="00417C9A" w:rsidP="00417C9A">
            <w:pPr>
              <w:jc w:val="center"/>
              <w:rPr>
                <w:rFonts w:ascii="Arial" w:eastAsia="Times New Roman" w:hAnsi="Arial" w:cs="Arial"/>
                <w:lang w:val="es-ES" w:eastAsia="es-ES"/>
              </w:rPr>
            </w:pPr>
            <w:r w:rsidRPr="00417C9A">
              <w:rPr>
                <w:rFonts w:ascii="Arial" w:eastAsia="Times New Roman" w:hAnsi="Arial" w:cs="Arial"/>
                <w:lang w:val="es-ES" w:eastAsia="es-ES"/>
              </w:rPr>
              <w:t>MA_11_06_003</w:t>
            </w:r>
          </w:p>
          <w:p w14:paraId="538F6AE6" w14:textId="77777777" w:rsidR="00B231AD" w:rsidRPr="005D2BD5" w:rsidRDefault="00B231AD" w:rsidP="00135F28">
            <w:pPr>
              <w:ind w:left="1800"/>
              <w:rPr>
                <w:rFonts w:ascii="Arial" w:eastAsia="Times New Roman" w:hAnsi="Arial" w:cs="Arial"/>
                <w:lang w:val="es-ES" w:eastAsia="es-ES"/>
              </w:rPr>
            </w:pPr>
            <w:r w:rsidRPr="005D2BD5">
              <w:rPr>
                <w:rFonts w:ascii="Arial" w:eastAsia="Times New Roman" w:hAnsi="Arial" w:cs="Arial"/>
                <w:noProof/>
                <w:position w:val="-22"/>
                <w:highlight w:val="green"/>
                <w:lang w:val="es-ES" w:eastAsia="es-ES"/>
              </w:rPr>
              <w:drawing>
                <wp:inline distT="0" distB="0" distL="0" distR="0" wp14:anchorId="7F392AC0" wp14:editId="4F29F452">
                  <wp:extent cx="1714500" cy="5969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srcRect/>
                          <a:stretch>
                            <a:fillRect/>
                          </a:stretch>
                        </pic:blipFill>
                        <pic:spPr bwMode="auto">
                          <a:xfrm>
                            <a:off x="0" y="0"/>
                            <a:ext cx="1714500" cy="596900"/>
                          </a:xfrm>
                          <a:prstGeom prst="rect">
                            <a:avLst/>
                          </a:prstGeom>
                          <a:noFill/>
                          <a:ln w="9525">
                            <a:noFill/>
                            <a:miter lim="800000"/>
                            <a:headEnd/>
                            <a:tailEnd/>
                          </a:ln>
                        </pic:spPr>
                      </pic:pic>
                    </a:graphicData>
                  </a:graphic>
                </wp:inline>
              </w:drawing>
            </w:r>
          </w:p>
          <w:p w14:paraId="15E94773" w14:textId="1336FCBA" w:rsidR="00B231AD" w:rsidRPr="005D2BD5" w:rsidRDefault="00B231AD" w:rsidP="00135F28">
            <w:pPr>
              <w:rPr>
                <w:rFonts w:ascii="Arial" w:eastAsiaTheme="minorEastAsia" w:hAnsi="Arial" w:cs="Arial"/>
              </w:rPr>
            </w:pPr>
          </w:p>
        </w:tc>
      </w:tr>
    </w:tbl>
    <w:p w14:paraId="3F8A3740" w14:textId="2A024504" w:rsidR="00F80AF8" w:rsidRPr="005D2BD5" w:rsidRDefault="00F80AF8" w:rsidP="00F80AF8">
      <w:pPr>
        <w:rPr>
          <w:rFonts w:ascii="Arial" w:eastAsiaTheme="minorEastAsia" w:hAnsi="Arial" w:cs="Arial"/>
        </w:rPr>
      </w:pPr>
      <w:r w:rsidRPr="005D2BD5">
        <w:rPr>
          <w:rFonts w:ascii="Arial" w:eastAsiaTheme="minorEastAsia" w:hAnsi="Arial" w:cs="Arial"/>
        </w:rPr>
        <w:lastRenderedPageBreak/>
        <w:t xml:space="preserve">El promedio se puede definir como el valor que representa al conjunto de datos respecto a una variable. </w:t>
      </w:r>
    </w:p>
    <w:p w14:paraId="4F9383CC" w14:textId="6F1375E3" w:rsidR="00F96521" w:rsidRPr="005D2BD5" w:rsidRDefault="003F2A07" w:rsidP="00F80AF8">
      <w:pPr>
        <w:spacing w:after="0" w:line="240" w:lineRule="auto"/>
        <w:rPr>
          <w:rFonts w:ascii="Arial" w:eastAsia="Times New Roman" w:hAnsi="Arial" w:cs="Arial"/>
          <w:lang w:eastAsia="es-ES"/>
        </w:rPr>
      </w:pPr>
      <w:r>
        <w:rPr>
          <w:rFonts w:ascii="Arial" w:eastAsiaTheme="minorEastAsia" w:hAnsi="Arial" w:cs="Arial"/>
        </w:rPr>
        <w:t>Se considera la media como el</w:t>
      </w:r>
      <w:r w:rsidR="00F80AF8" w:rsidRPr="005D2BD5">
        <w:rPr>
          <w:rFonts w:ascii="Arial" w:eastAsiaTheme="minorEastAsia" w:hAnsi="Arial" w:cs="Arial"/>
        </w:rPr>
        <w:t xml:space="preserve"> valor que se espera tenga un individuo de la población. Es por esto que se usa como elemento fundamental de pronóstico.</w:t>
      </w:r>
    </w:p>
    <w:p w14:paraId="3AFE63FB" w14:textId="77777777" w:rsidR="00F80AF8" w:rsidRPr="005D2BD5" w:rsidRDefault="00F80AF8" w:rsidP="00135F28">
      <w:pPr>
        <w:spacing w:after="0" w:line="240" w:lineRule="auto"/>
        <w:rPr>
          <w:rFonts w:ascii="Arial" w:eastAsia="Times New Roman" w:hAnsi="Arial" w:cs="Arial"/>
          <w:lang w:eastAsia="es-ES"/>
        </w:rPr>
      </w:pPr>
    </w:p>
    <w:p w14:paraId="770537AD" w14:textId="77777777" w:rsidR="00F80AF8" w:rsidRPr="005D2BD5" w:rsidRDefault="00F80AF8" w:rsidP="00135F28">
      <w:pPr>
        <w:spacing w:after="0" w:line="240" w:lineRule="auto"/>
        <w:rPr>
          <w:rFonts w:ascii="Arial" w:eastAsia="Times New Roman" w:hAnsi="Arial" w:cs="Arial"/>
          <w:lang w:eastAsia="es-ES"/>
        </w:rPr>
      </w:pPr>
      <w:r w:rsidRPr="005D2BD5">
        <w:rPr>
          <w:rFonts w:ascii="Arial" w:eastAsia="Times New Roman" w:hAnsi="Arial" w:cs="Arial"/>
          <w:lang w:eastAsia="es-ES"/>
        </w:rPr>
        <w:t>Ejemplo</w:t>
      </w:r>
    </w:p>
    <w:p w14:paraId="693415FA" w14:textId="1E35EDE6" w:rsidR="00F96521" w:rsidRPr="005D2BD5" w:rsidRDefault="00F96521" w:rsidP="00135F28">
      <w:pPr>
        <w:spacing w:after="0" w:line="240" w:lineRule="auto"/>
        <w:rPr>
          <w:rFonts w:ascii="Arial" w:eastAsia="Times New Roman" w:hAnsi="Arial" w:cs="Arial"/>
          <w:lang w:eastAsia="es-ES"/>
        </w:rPr>
      </w:pPr>
      <w:r w:rsidRPr="005D2BD5">
        <w:rPr>
          <w:rFonts w:ascii="Arial" w:eastAsia="Times New Roman" w:hAnsi="Arial" w:cs="Arial"/>
          <w:lang w:eastAsia="es-ES"/>
        </w:rPr>
        <w:t>Los tiempos de reacción, en minutos, de 15 personas al habérseles aplicado un estímulo externo son:</w:t>
      </w:r>
    </w:p>
    <w:tbl>
      <w:tblPr>
        <w:tblW w:w="6000" w:type="dxa"/>
        <w:jc w:val="center"/>
        <w:tblCellMar>
          <w:left w:w="70" w:type="dxa"/>
          <w:right w:w="70" w:type="dxa"/>
        </w:tblCellMar>
        <w:tblLook w:val="04A0" w:firstRow="1" w:lastRow="0" w:firstColumn="1" w:lastColumn="0" w:noHBand="0" w:noVBand="1"/>
      </w:tblPr>
      <w:tblGrid>
        <w:gridCol w:w="1200"/>
        <w:gridCol w:w="1200"/>
        <w:gridCol w:w="1200"/>
        <w:gridCol w:w="1200"/>
        <w:gridCol w:w="1200"/>
      </w:tblGrid>
      <w:tr w:rsidR="00F96521" w:rsidRPr="005D2BD5" w14:paraId="7F226934" w14:textId="77777777" w:rsidTr="00F96521">
        <w:trPr>
          <w:trHeight w:val="300"/>
          <w:jc w:val="center"/>
        </w:trPr>
        <w:tc>
          <w:tcPr>
            <w:tcW w:w="1200" w:type="dxa"/>
            <w:tcBorders>
              <w:top w:val="nil"/>
              <w:left w:val="nil"/>
              <w:bottom w:val="nil"/>
              <w:right w:val="nil"/>
            </w:tcBorders>
            <w:shd w:val="clear" w:color="auto" w:fill="auto"/>
            <w:noWrap/>
            <w:vAlign w:val="bottom"/>
            <w:hideMark/>
          </w:tcPr>
          <w:p w14:paraId="0E3C151B" w14:textId="77777777" w:rsidR="00F96521" w:rsidRPr="005D2BD5" w:rsidRDefault="00F96521"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27</w:t>
            </w:r>
          </w:p>
        </w:tc>
        <w:tc>
          <w:tcPr>
            <w:tcW w:w="1200" w:type="dxa"/>
            <w:tcBorders>
              <w:top w:val="nil"/>
              <w:left w:val="nil"/>
              <w:bottom w:val="nil"/>
              <w:right w:val="nil"/>
            </w:tcBorders>
            <w:shd w:val="clear" w:color="auto" w:fill="auto"/>
            <w:noWrap/>
            <w:vAlign w:val="bottom"/>
            <w:hideMark/>
          </w:tcPr>
          <w:p w14:paraId="320254E5" w14:textId="77777777" w:rsidR="00F96521" w:rsidRPr="005D2BD5" w:rsidRDefault="00F96521"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26</w:t>
            </w:r>
          </w:p>
        </w:tc>
        <w:tc>
          <w:tcPr>
            <w:tcW w:w="1200" w:type="dxa"/>
            <w:tcBorders>
              <w:top w:val="nil"/>
              <w:left w:val="nil"/>
              <w:bottom w:val="nil"/>
              <w:right w:val="nil"/>
            </w:tcBorders>
            <w:shd w:val="clear" w:color="auto" w:fill="auto"/>
            <w:noWrap/>
            <w:vAlign w:val="bottom"/>
            <w:hideMark/>
          </w:tcPr>
          <w:p w14:paraId="1E7FB5DA" w14:textId="77777777" w:rsidR="00F96521" w:rsidRPr="005D2BD5" w:rsidRDefault="00F96521"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8</w:t>
            </w:r>
          </w:p>
        </w:tc>
        <w:tc>
          <w:tcPr>
            <w:tcW w:w="1200" w:type="dxa"/>
            <w:tcBorders>
              <w:top w:val="nil"/>
              <w:left w:val="nil"/>
              <w:bottom w:val="nil"/>
              <w:right w:val="nil"/>
            </w:tcBorders>
            <w:shd w:val="clear" w:color="auto" w:fill="auto"/>
            <w:noWrap/>
            <w:vAlign w:val="bottom"/>
            <w:hideMark/>
          </w:tcPr>
          <w:p w14:paraId="24702BD0" w14:textId="77777777" w:rsidR="00F96521" w:rsidRPr="005D2BD5" w:rsidRDefault="00F96521"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21</w:t>
            </w:r>
          </w:p>
        </w:tc>
        <w:tc>
          <w:tcPr>
            <w:tcW w:w="1200" w:type="dxa"/>
            <w:tcBorders>
              <w:top w:val="nil"/>
              <w:left w:val="nil"/>
              <w:bottom w:val="nil"/>
              <w:right w:val="nil"/>
            </w:tcBorders>
            <w:shd w:val="clear" w:color="auto" w:fill="auto"/>
            <w:noWrap/>
            <w:vAlign w:val="bottom"/>
            <w:hideMark/>
          </w:tcPr>
          <w:p w14:paraId="7E4D8634" w14:textId="77777777" w:rsidR="00F96521" w:rsidRPr="005D2BD5" w:rsidRDefault="00F96521"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21</w:t>
            </w:r>
          </w:p>
        </w:tc>
      </w:tr>
      <w:tr w:rsidR="00F96521" w:rsidRPr="005D2BD5" w14:paraId="03E45520" w14:textId="77777777" w:rsidTr="00F96521">
        <w:trPr>
          <w:trHeight w:val="300"/>
          <w:jc w:val="center"/>
        </w:trPr>
        <w:tc>
          <w:tcPr>
            <w:tcW w:w="1200" w:type="dxa"/>
            <w:tcBorders>
              <w:top w:val="nil"/>
              <w:left w:val="nil"/>
              <w:bottom w:val="nil"/>
              <w:right w:val="nil"/>
            </w:tcBorders>
            <w:shd w:val="clear" w:color="auto" w:fill="auto"/>
            <w:noWrap/>
            <w:vAlign w:val="bottom"/>
            <w:hideMark/>
          </w:tcPr>
          <w:p w14:paraId="662AFAE1" w14:textId="77777777" w:rsidR="00F96521" w:rsidRPr="005D2BD5" w:rsidRDefault="00F96521"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14</w:t>
            </w:r>
          </w:p>
        </w:tc>
        <w:tc>
          <w:tcPr>
            <w:tcW w:w="1200" w:type="dxa"/>
            <w:tcBorders>
              <w:top w:val="nil"/>
              <w:left w:val="nil"/>
              <w:bottom w:val="nil"/>
              <w:right w:val="nil"/>
            </w:tcBorders>
            <w:shd w:val="clear" w:color="auto" w:fill="auto"/>
            <w:noWrap/>
            <w:vAlign w:val="bottom"/>
            <w:hideMark/>
          </w:tcPr>
          <w:p w14:paraId="19E787D8" w14:textId="77777777" w:rsidR="00F96521" w:rsidRPr="005D2BD5" w:rsidRDefault="00F96521"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6</w:t>
            </w:r>
          </w:p>
        </w:tc>
        <w:tc>
          <w:tcPr>
            <w:tcW w:w="1200" w:type="dxa"/>
            <w:tcBorders>
              <w:top w:val="nil"/>
              <w:left w:val="nil"/>
              <w:bottom w:val="nil"/>
              <w:right w:val="nil"/>
            </w:tcBorders>
            <w:shd w:val="clear" w:color="auto" w:fill="auto"/>
            <w:noWrap/>
            <w:vAlign w:val="bottom"/>
            <w:hideMark/>
          </w:tcPr>
          <w:p w14:paraId="625337D8" w14:textId="77777777" w:rsidR="00F96521" w:rsidRPr="005D2BD5" w:rsidRDefault="00F96521"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18</w:t>
            </w:r>
          </w:p>
        </w:tc>
        <w:tc>
          <w:tcPr>
            <w:tcW w:w="1200" w:type="dxa"/>
            <w:tcBorders>
              <w:top w:val="nil"/>
              <w:left w:val="nil"/>
              <w:bottom w:val="nil"/>
              <w:right w:val="nil"/>
            </w:tcBorders>
            <w:shd w:val="clear" w:color="auto" w:fill="auto"/>
            <w:noWrap/>
            <w:vAlign w:val="bottom"/>
            <w:hideMark/>
          </w:tcPr>
          <w:p w14:paraId="2D923329" w14:textId="77777777" w:rsidR="00F96521" w:rsidRPr="005D2BD5" w:rsidRDefault="00F96521"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17</w:t>
            </w:r>
          </w:p>
        </w:tc>
        <w:tc>
          <w:tcPr>
            <w:tcW w:w="1200" w:type="dxa"/>
            <w:tcBorders>
              <w:top w:val="nil"/>
              <w:left w:val="nil"/>
              <w:bottom w:val="nil"/>
              <w:right w:val="nil"/>
            </w:tcBorders>
            <w:shd w:val="clear" w:color="auto" w:fill="auto"/>
            <w:noWrap/>
            <w:vAlign w:val="bottom"/>
            <w:hideMark/>
          </w:tcPr>
          <w:p w14:paraId="5CC16FA1" w14:textId="77777777" w:rsidR="00F96521" w:rsidRPr="005D2BD5" w:rsidRDefault="00F96521"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19</w:t>
            </w:r>
          </w:p>
        </w:tc>
      </w:tr>
      <w:tr w:rsidR="00F96521" w:rsidRPr="005D2BD5" w14:paraId="2904E584" w14:textId="77777777" w:rsidTr="00F96521">
        <w:trPr>
          <w:trHeight w:val="300"/>
          <w:jc w:val="center"/>
        </w:trPr>
        <w:tc>
          <w:tcPr>
            <w:tcW w:w="1200" w:type="dxa"/>
            <w:tcBorders>
              <w:top w:val="nil"/>
              <w:left w:val="nil"/>
              <w:bottom w:val="nil"/>
              <w:right w:val="nil"/>
            </w:tcBorders>
            <w:shd w:val="clear" w:color="auto" w:fill="auto"/>
            <w:noWrap/>
            <w:vAlign w:val="bottom"/>
            <w:hideMark/>
          </w:tcPr>
          <w:p w14:paraId="69A253BC" w14:textId="77777777" w:rsidR="00F96521" w:rsidRPr="005D2BD5" w:rsidRDefault="00F96521"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3</w:t>
            </w:r>
          </w:p>
        </w:tc>
        <w:tc>
          <w:tcPr>
            <w:tcW w:w="1200" w:type="dxa"/>
            <w:tcBorders>
              <w:top w:val="nil"/>
              <w:left w:val="nil"/>
              <w:bottom w:val="nil"/>
              <w:right w:val="nil"/>
            </w:tcBorders>
            <w:shd w:val="clear" w:color="auto" w:fill="auto"/>
            <w:noWrap/>
            <w:vAlign w:val="bottom"/>
            <w:hideMark/>
          </w:tcPr>
          <w:p w14:paraId="13734C75" w14:textId="77777777" w:rsidR="00F96521" w:rsidRPr="005D2BD5" w:rsidRDefault="00F96521"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21</w:t>
            </w:r>
          </w:p>
        </w:tc>
        <w:tc>
          <w:tcPr>
            <w:tcW w:w="1200" w:type="dxa"/>
            <w:tcBorders>
              <w:top w:val="nil"/>
              <w:left w:val="nil"/>
              <w:bottom w:val="nil"/>
              <w:right w:val="nil"/>
            </w:tcBorders>
            <w:shd w:val="clear" w:color="auto" w:fill="auto"/>
            <w:noWrap/>
            <w:vAlign w:val="bottom"/>
            <w:hideMark/>
          </w:tcPr>
          <w:p w14:paraId="4948F354" w14:textId="77777777" w:rsidR="00F96521" w:rsidRPr="005D2BD5" w:rsidRDefault="00F96521"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10</w:t>
            </w:r>
          </w:p>
        </w:tc>
        <w:tc>
          <w:tcPr>
            <w:tcW w:w="1200" w:type="dxa"/>
            <w:tcBorders>
              <w:top w:val="nil"/>
              <w:left w:val="nil"/>
              <w:bottom w:val="nil"/>
              <w:right w:val="nil"/>
            </w:tcBorders>
            <w:shd w:val="clear" w:color="auto" w:fill="auto"/>
            <w:noWrap/>
            <w:vAlign w:val="bottom"/>
            <w:hideMark/>
          </w:tcPr>
          <w:p w14:paraId="0EABBAA8" w14:textId="77777777" w:rsidR="00F96521" w:rsidRPr="005D2BD5" w:rsidRDefault="00F96521"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10</w:t>
            </w:r>
          </w:p>
        </w:tc>
        <w:tc>
          <w:tcPr>
            <w:tcW w:w="1200" w:type="dxa"/>
            <w:tcBorders>
              <w:top w:val="nil"/>
              <w:left w:val="nil"/>
              <w:bottom w:val="nil"/>
              <w:right w:val="nil"/>
            </w:tcBorders>
            <w:shd w:val="clear" w:color="auto" w:fill="auto"/>
            <w:noWrap/>
            <w:vAlign w:val="bottom"/>
            <w:hideMark/>
          </w:tcPr>
          <w:p w14:paraId="6D246A0A" w14:textId="77777777" w:rsidR="00F96521" w:rsidRPr="005D2BD5" w:rsidRDefault="00F96521"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5</w:t>
            </w:r>
          </w:p>
        </w:tc>
      </w:tr>
    </w:tbl>
    <w:p w14:paraId="3BE5B160" w14:textId="77777777" w:rsidR="00F96521" w:rsidRPr="005D2BD5" w:rsidRDefault="00F96521" w:rsidP="00135F28">
      <w:pPr>
        <w:spacing w:after="0" w:line="240" w:lineRule="auto"/>
        <w:rPr>
          <w:rFonts w:ascii="Arial" w:eastAsia="Times New Roman" w:hAnsi="Arial" w:cs="Arial"/>
          <w:lang w:eastAsia="es-ES"/>
        </w:rPr>
      </w:pPr>
    </w:p>
    <w:p w14:paraId="75D28118" w14:textId="77777777" w:rsidR="00F96521" w:rsidRPr="005D2BD5" w:rsidRDefault="00676260" w:rsidP="00135F28">
      <w:pPr>
        <w:spacing w:after="0" w:line="240" w:lineRule="auto"/>
        <w:rPr>
          <w:rFonts w:ascii="Arial" w:eastAsia="Times New Roman" w:hAnsi="Arial" w:cs="Arial"/>
          <w:lang w:eastAsia="es-ES"/>
        </w:rPr>
      </w:pPr>
      <w:r w:rsidRPr="005D2BD5">
        <w:rPr>
          <w:rFonts w:ascii="Arial" w:eastAsia="Times New Roman" w:hAnsi="Arial" w:cs="Arial"/>
          <w:lang w:eastAsia="es-ES"/>
        </w:rPr>
        <w:t>La media de los tiempos es:</w:t>
      </w:r>
    </w:p>
    <w:p w14:paraId="15F44263" w14:textId="16587488" w:rsidR="00F80AF8" w:rsidRPr="005D2BD5" w:rsidRDefault="00A433A2" w:rsidP="00A433A2">
      <w:pPr>
        <w:spacing w:after="0" w:line="240" w:lineRule="auto"/>
        <w:jc w:val="center"/>
        <w:rPr>
          <w:rFonts w:ascii="Arial" w:eastAsia="Times New Roman" w:hAnsi="Arial" w:cs="Arial"/>
          <w:lang w:eastAsia="es-ES"/>
        </w:rPr>
      </w:pPr>
      <w:r w:rsidRPr="00A433A2">
        <w:rPr>
          <w:rFonts w:ascii="Arial" w:eastAsia="Times New Roman" w:hAnsi="Arial" w:cs="Arial"/>
          <w:lang w:eastAsia="es-ES"/>
        </w:rPr>
        <w:t>MA_11_06_004</w:t>
      </w:r>
    </w:p>
    <w:p w14:paraId="27AF7207" w14:textId="77777777" w:rsidR="00676260" w:rsidRPr="005D2BD5" w:rsidRDefault="00D13878" w:rsidP="00135F28">
      <w:pPr>
        <w:spacing w:after="0" w:line="240" w:lineRule="auto"/>
        <w:rPr>
          <w:rFonts w:ascii="Arial" w:eastAsia="Times New Roman" w:hAnsi="Arial" w:cs="Arial"/>
          <w:lang w:eastAsia="es-ES"/>
        </w:rPr>
      </w:pPr>
      <m:oMathPara>
        <m:oMath>
          <m:acc>
            <m:accPr>
              <m:chr m:val="̅"/>
              <m:ctrlPr>
                <w:rPr>
                  <w:rFonts w:ascii="Cambria Math" w:eastAsia="Times New Roman" w:hAnsi="Cambria Math" w:cs="Arial"/>
                  <w:i/>
                  <w:highlight w:val="green"/>
                  <w:lang w:eastAsia="es-ES"/>
                </w:rPr>
              </m:ctrlPr>
            </m:accPr>
            <m:e>
              <m:r>
                <w:rPr>
                  <w:rFonts w:ascii="Cambria Math" w:eastAsia="Times New Roman" w:hAnsi="Cambria Math" w:cs="Arial"/>
                  <w:highlight w:val="green"/>
                  <w:lang w:eastAsia="es-ES"/>
                </w:rPr>
                <m:t>X</m:t>
              </m:r>
            </m:e>
          </m:acc>
          <m:r>
            <w:rPr>
              <w:rFonts w:ascii="Cambria Math" w:eastAsia="Times New Roman" w:hAnsi="Cambria Math" w:cs="Arial"/>
              <w:highlight w:val="green"/>
              <w:lang w:eastAsia="es-ES"/>
            </w:rPr>
            <m:t>=</m:t>
          </m:r>
          <m:f>
            <m:fPr>
              <m:ctrlPr>
                <w:rPr>
                  <w:rFonts w:ascii="Cambria Math" w:eastAsia="Times New Roman" w:hAnsi="Cambria Math" w:cs="Arial"/>
                  <w:i/>
                  <w:highlight w:val="green"/>
                  <w:lang w:eastAsia="es-ES"/>
                </w:rPr>
              </m:ctrlPr>
            </m:fPr>
            <m:num>
              <m:r>
                <w:rPr>
                  <w:rFonts w:ascii="Cambria Math" w:eastAsia="Times New Roman" w:hAnsi="Cambria Math" w:cs="Arial"/>
                  <w:highlight w:val="green"/>
                  <w:lang w:eastAsia="es-ES"/>
                </w:rPr>
                <m:t>27+14+3+26+6+21+8+18+10+21+17+10+21+19+5</m:t>
              </m:r>
            </m:num>
            <m:den>
              <m:r>
                <w:rPr>
                  <w:rFonts w:ascii="Cambria Math" w:eastAsia="Times New Roman" w:hAnsi="Cambria Math" w:cs="Arial"/>
                  <w:highlight w:val="green"/>
                  <w:lang w:eastAsia="es-ES"/>
                </w:rPr>
                <m:t>15</m:t>
              </m:r>
            </m:den>
          </m:f>
          <m:r>
            <w:rPr>
              <w:rFonts w:ascii="Cambria Math" w:eastAsia="Times New Roman" w:hAnsi="Cambria Math" w:cs="Arial"/>
              <w:highlight w:val="green"/>
              <w:lang w:eastAsia="es-ES"/>
            </w:rPr>
            <m:t>=15 minutos</m:t>
          </m:r>
        </m:oMath>
      </m:oMathPara>
    </w:p>
    <w:p w14:paraId="10B63736" w14:textId="22D0926D" w:rsidR="00F96521" w:rsidRPr="005D2BD5" w:rsidRDefault="003F2A07" w:rsidP="00135F28">
      <w:pPr>
        <w:spacing w:after="0" w:line="240" w:lineRule="auto"/>
        <w:rPr>
          <w:rFonts w:ascii="Arial" w:eastAsia="Times New Roman" w:hAnsi="Arial" w:cs="Arial"/>
          <w:lang w:eastAsia="es-ES"/>
        </w:rPr>
      </w:pPr>
      <w:r>
        <w:rPr>
          <w:rFonts w:ascii="Arial" w:eastAsia="Times New Roman" w:hAnsi="Arial" w:cs="Arial"/>
          <w:lang w:eastAsia="es-ES"/>
        </w:rPr>
        <w:t xml:space="preserve">Es decir que </w:t>
      </w:r>
      <w:r w:rsidR="00BE6AED" w:rsidRPr="005D2BD5">
        <w:rPr>
          <w:rFonts w:ascii="Arial" w:eastAsia="Times New Roman" w:hAnsi="Arial" w:cs="Arial"/>
          <w:lang w:eastAsia="es-ES"/>
        </w:rPr>
        <w:t>el tiempo medio de reacción de una p</w:t>
      </w:r>
      <w:r w:rsidR="00A92B0E">
        <w:rPr>
          <w:rFonts w:ascii="Arial" w:eastAsia="Times New Roman" w:hAnsi="Arial" w:cs="Arial"/>
          <w:lang w:eastAsia="es-ES"/>
        </w:rPr>
        <w:t>ersona de dicha población es</w:t>
      </w:r>
      <w:r>
        <w:rPr>
          <w:rFonts w:ascii="Arial" w:eastAsia="Times New Roman" w:hAnsi="Arial" w:cs="Arial"/>
          <w:lang w:eastAsia="es-ES"/>
        </w:rPr>
        <w:t xml:space="preserve"> </w:t>
      </w:r>
      <w:r w:rsidR="00BE6AED" w:rsidRPr="005D2BD5">
        <w:rPr>
          <w:rFonts w:ascii="Arial" w:eastAsia="Times New Roman" w:hAnsi="Arial" w:cs="Arial"/>
          <w:lang w:eastAsia="es-ES"/>
        </w:rPr>
        <w:t>15 minutos.</w:t>
      </w:r>
    </w:p>
    <w:p w14:paraId="3970BCBA" w14:textId="77777777" w:rsidR="00BE6AED" w:rsidRPr="005D2BD5" w:rsidRDefault="00BE6AED" w:rsidP="00135F28">
      <w:pPr>
        <w:spacing w:after="0" w:line="240" w:lineRule="auto"/>
        <w:rPr>
          <w:rFonts w:ascii="Arial" w:eastAsia="Times New Roman" w:hAnsi="Arial" w:cs="Arial"/>
          <w:lang w:eastAsia="es-ES"/>
        </w:rPr>
      </w:pPr>
      <w:r w:rsidRPr="005D2BD5">
        <w:rPr>
          <w:rFonts w:ascii="Arial" w:eastAsia="Times New Roman" w:hAnsi="Arial" w:cs="Arial"/>
          <w:lang w:eastAsia="es-ES"/>
        </w:rPr>
        <w:t>Se puede afirmar que, si una persona se somete al mismo estímulo, el tiempo que tardará en reaccionar estará alrededor de 15 minutos.</w:t>
      </w:r>
    </w:p>
    <w:p w14:paraId="3505088F" w14:textId="77777777" w:rsidR="00BE6AED" w:rsidRPr="005D2BD5" w:rsidRDefault="00BE6AED" w:rsidP="00135F28">
      <w:pPr>
        <w:spacing w:after="0" w:line="240" w:lineRule="auto"/>
        <w:rPr>
          <w:rFonts w:ascii="Arial" w:eastAsia="Times New Roman" w:hAnsi="Arial" w:cs="Arial"/>
          <w:lang w:eastAsia="es-ES"/>
        </w:rPr>
      </w:pPr>
    </w:p>
    <w:tbl>
      <w:tblPr>
        <w:tblStyle w:val="Tablaconcuadrcula"/>
        <w:tblW w:w="0" w:type="auto"/>
        <w:tblLook w:val="04A0" w:firstRow="1" w:lastRow="0" w:firstColumn="1" w:lastColumn="0" w:noHBand="0" w:noVBand="1"/>
      </w:tblPr>
      <w:tblGrid>
        <w:gridCol w:w="2491"/>
        <w:gridCol w:w="6337"/>
      </w:tblGrid>
      <w:tr w:rsidR="004526BE" w:rsidRPr="005D2BD5" w14:paraId="59A8B0B9" w14:textId="77777777" w:rsidTr="002B7205">
        <w:tc>
          <w:tcPr>
            <w:tcW w:w="8828" w:type="dxa"/>
            <w:gridSpan w:val="2"/>
            <w:shd w:val="clear" w:color="auto" w:fill="000000" w:themeFill="text1"/>
          </w:tcPr>
          <w:p w14:paraId="1D261963" w14:textId="77777777" w:rsidR="004526BE" w:rsidRPr="005D2BD5" w:rsidRDefault="004526BE" w:rsidP="00135F28">
            <w:pPr>
              <w:rPr>
                <w:rFonts w:ascii="Arial" w:hAnsi="Arial" w:cs="Arial"/>
                <w:b/>
              </w:rPr>
            </w:pPr>
            <w:r w:rsidRPr="005D2BD5">
              <w:rPr>
                <w:rFonts w:ascii="Arial" w:hAnsi="Arial" w:cs="Arial"/>
                <w:b/>
              </w:rPr>
              <w:t xml:space="preserve">Destacado </w:t>
            </w:r>
          </w:p>
        </w:tc>
      </w:tr>
      <w:tr w:rsidR="004526BE" w:rsidRPr="005D2BD5" w14:paraId="5A200D48" w14:textId="77777777" w:rsidTr="002B7205">
        <w:tc>
          <w:tcPr>
            <w:tcW w:w="2491" w:type="dxa"/>
          </w:tcPr>
          <w:p w14:paraId="3790872B" w14:textId="77777777" w:rsidR="004526BE" w:rsidRPr="005D2BD5" w:rsidRDefault="004526BE" w:rsidP="00135F28">
            <w:pPr>
              <w:rPr>
                <w:rFonts w:ascii="Arial" w:hAnsi="Arial" w:cs="Arial"/>
                <w:b/>
              </w:rPr>
            </w:pPr>
            <w:r w:rsidRPr="005D2BD5">
              <w:rPr>
                <w:rFonts w:ascii="Arial" w:hAnsi="Arial" w:cs="Arial"/>
                <w:b/>
              </w:rPr>
              <w:t>Título</w:t>
            </w:r>
          </w:p>
        </w:tc>
        <w:tc>
          <w:tcPr>
            <w:tcW w:w="6337" w:type="dxa"/>
          </w:tcPr>
          <w:p w14:paraId="3E9E4DEB" w14:textId="77777777" w:rsidR="004526BE" w:rsidRPr="005D2BD5" w:rsidRDefault="004526BE" w:rsidP="00135F28">
            <w:pPr>
              <w:rPr>
                <w:rFonts w:ascii="Arial" w:hAnsi="Arial" w:cs="Arial"/>
                <w:b/>
              </w:rPr>
            </w:pPr>
            <w:r w:rsidRPr="005D2BD5">
              <w:rPr>
                <w:rFonts w:ascii="Arial" w:hAnsi="Arial" w:cs="Arial"/>
                <w:b/>
              </w:rPr>
              <w:t>Definición de la mediana</w:t>
            </w:r>
          </w:p>
        </w:tc>
      </w:tr>
      <w:tr w:rsidR="004526BE" w:rsidRPr="005D2BD5" w14:paraId="63433529" w14:textId="77777777" w:rsidTr="002B7205">
        <w:tc>
          <w:tcPr>
            <w:tcW w:w="2491" w:type="dxa"/>
          </w:tcPr>
          <w:p w14:paraId="1AAA65FD" w14:textId="77777777" w:rsidR="004526BE" w:rsidRPr="005D2BD5" w:rsidRDefault="004526BE" w:rsidP="00135F28">
            <w:pPr>
              <w:rPr>
                <w:rFonts w:ascii="Arial" w:hAnsi="Arial" w:cs="Arial"/>
              </w:rPr>
            </w:pPr>
            <w:r w:rsidRPr="005D2BD5">
              <w:rPr>
                <w:rFonts w:ascii="Arial" w:hAnsi="Arial" w:cs="Arial"/>
                <w:b/>
              </w:rPr>
              <w:t>Contenido</w:t>
            </w:r>
          </w:p>
        </w:tc>
        <w:tc>
          <w:tcPr>
            <w:tcW w:w="6337" w:type="dxa"/>
          </w:tcPr>
          <w:p w14:paraId="438CEFEC" w14:textId="5EA0E5CE" w:rsidR="00A433A2" w:rsidRDefault="004526BE" w:rsidP="00A92B0E">
            <w:pPr>
              <w:rPr>
                <w:rFonts w:ascii="Arial" w:eastAsia="Times New Roman" w:hAnsi="Arial" w:cs="Arial"/>
                <w:lang w:val="es-ES" w:eastAsia="es-ES"/>
              </w:rPr>
            </w:pPr>
            <w:r w:rsidRPr="005D2BD5">
              <w:rPr>
                <w:rFonts w:ascii="Arial" w:eastAsia="Times New Roman" w:hAnsi="Arial" w:cs="Arial"/>
                <w:lang w:val="es-ES" w:eastAsia="es-ES"/>
              </w:rPr>
              <w:t xml:space="preserve">La </w:t>
            </w:r>
            <w:r w:rsidRPr="005D2BD5">
              <w:rPr>
                <w:rFonts w:ascii="Arial" w:eastAsia="Times New Roman" w:hAnsi="Arial" w:cs="Arial"/>
                <w:b/>
                <w:lang w:val="es-ES" w:eastAsia="es-ES"/>
              </w:rPr>
              <w:t>mediana</w:t>
            </w:r>
            <w:r w:rsidRPr="005D2BD5">
              <w:rPr>
                <w:rFonts w:ascii="Arial" w:eastAsia="Times New Roman" w:hAnsi="Arial" w:cs="Arial"/>
                <w:lang w:val="es-ES" w:eastAsia="es-ES"/>
              </w:rPr>
              <w:t xml:space="preserve"> se define como el dato que divide </w:t>
            </w:r>
            <w:r w:rsidR="00A92B0E">
              <w:rPr>
                <w:rFonts w:ascii="Arial" w:eastAsia="Times New Roman" w:hAnsi="Arial" w:cs="Arial"/>
                <w:lang w:val="es-ES" w:eastAsia="es-ES"/>
              </w:rPr>
              <w:t xml:space="preserve">a </w:t>
            </w:r>
            <w:r w:rsidRPr="005D2BD5">
              <w:rPr>
                <w:rFonts w:ascii="Arial" w:eastAsia="Times New Roman" w:hAnsi="Arial" w:cs="Arial"/>
                <w:lang w:val="es-ES" w:eastAsia="es-ES"/>
              </w:rPr>
              <w:t>un conjunto de datos en dos pa</w:t>
            </w:r>
            <w:r w:rsidR="00A92B0E">
              <w:rPr>
                <w:rFonts w:ascii="Arial" w:eastAsia="Times New Roman" w:hAnsi="Arial" w:cs="Arial"/>
                <w:lang w:val="es-ES" w:eastAsia="es-ES"/>
              </w:rPr>
              <w:t xml:space="preserve">rtes porcentualmente iguales. Se nota </w:t>
            </w:r>
            <w:r w:rsidRPr="005D2BD5">
              <w:rPr>
                <w:rFonts w:ascii="Arial" w:eastAsia="Times New Roman" w:hAnsi="Arial" w:cs="Arial"/>
                <w:lang w:val="es-ES" w:eastAsia="es-ES"/>
              </w:rPr>
              <w:t>como</w:t>
            </w:r>
          </w:p>
          <w:p w14:paraId="59A71F20" w14:textId="77777777" w:rsidR="00A433A2" w:rsidRDefault="00A433A2" w:rsidP="00F80AF8">
            <w:pPr>
              <w:jc w:val="center"/>
              <w:rPr>
                <w:rFonts w:ascii="Arial" w:eastAsia="Times New Roman" w:hAnsi="Arial" w:cs="Arial"/>
                <w:lang w:val="es-ES" w:eastAsia="es-ES"/>
              </w:rPr>
            </w:pPr>
            <w:r w:rsidRPr="00A433A2">
              <w:rPr>
                <w:rFonts w:ascii="Arial" w:eastAsia="Times New Roman" w:hAnsi="Arial" w:cs="Arial"/>
                <w:lang w:val="es-ES" w:eastAsia="es-ES"/>
              </w:rPr>
              <w:t>MA_11_06_005</w:t>
            </w:r>
          </w:p>
          <w:p w14:paraId="161764CB" w14:textId="7B61EC95" w:rsidR="004526BE" w:rsidRPr="005D2BD5" w:rsidRDefault="004526BE" w:rsidP="00F80AF8">
            <w:pPr>
              <w:jc w:val="center"/>
              <w:rPr>
                <w:rFonts w:ascii="Arial" w:eastAsia="Times New Roman" w:hAnsi="Arial" w:cs="Arial"/>
                <w:lang w:val="es-ES" w:eastAsia="es-ES"/>
              </w:rPr>
            </w:pPr>
            <w:r w:rsidRPr="005D2BD5">
              <w:rPr>
                <w:rFonts w:ascii="Arial" w:eastAsia="Times New Roman" w:hAnsi="Arial" w:cs="Arial"/>
                <w:noProof/>
                <w:position w:val="-4"/>
                <w:highlight w:val="green"/>
                <w:lang w:val="es-ES" w:eastAsia="es-ES"/>
              </w:rPr>
              <w:drawing>
                <wp:inline distT="0" distB="0" distL="0" distR="0" wp14:anchorId="178ECF46" wp14:editId="5CB26FF8">
                  <wp:extent cx="152400" cy="177800"/>
                  <wp:effectExtent l="1905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srcRect/>
                          <a:stretch>
                            <a:fillRect/>
                          </a:stretch>
                        </pic:blipFill>
                        <pic:spPr bwMode="auto">
                          <a:xfrm>
                            <a:off x="0" y="0"/>
                            <a:ext cx="152400" cy="177800"/>
                          </a:xfrm>
                          <a:prstGeom prst="rect">
                            <a:avLst/>
                          </a:prstGeom>
                          <a:noFill/>
                          <a:ln w="9525">
                            <a:noFill/>
                            <a:miter lim="800000"/>
                            <a:headEnd/>
                            <a:tailEnd/>
                          </a:ln>
                        </pic:spPr>
                      </pic:pic>
                    </a:graphicData>
                  </a:graphic>
                </wp:inline>
              </w:drawing>
            </w:r>
          </w:p>
          <w:p w14:paraId="1A8276F9" w14:textId="4083BEEC" w:rsidR="004526BE" w:rsidRDefault="004526BE" w:rsidP="00135F28">
            <w:pPr>
              <w:rPr>
                <w:rFonts w:ascii="Arial" w:eastAsia="Times New Roman" w:hAnsi="Arial" w:cs="Arial"/>
                <w:lang w:val="es-ES" w:eastAsia="es-ES"/>
              </w:rPr>
            </w:pPr>
            <w:r w:rsidRPr="005D2BD5">
              <w:rPr>
                <w:rFonts w:ascii="Arial" w:eastAsia="Times New Roman" w:hAnsi="Arial" w:cs="Arial"/>
                <w:lang w:val="es-ES" w:eastAsia="es-ES"/>
              </w:rPr>
              <w:t>Para calcular la mediana es necesario ordenar el con</w:t>
            </w:r>
            <w:r w:rsidR="00914BB7">
              <w:rPr>
                <w:rFonts w:ascii="Arial" w:eastAsia="Times New Roman" w:hAnsi="Arial" w:cs="Arial"/>
                <w:lang w:val="es-ES" w:eastAsia="es-ES"/>
              </w:rPr>
              <w:t>junto de datos de menor a mayor</w:t>
            </w:r>
          </w:p>
          <w:p w14:paraId="733DAD5E" w14:textId="0D0287FC" w:rsidR="00A433A2" w:rsidRPr="005D2BD5" w:rsidRDefault="00A433A2" w:rsidP="00A433A2">
            <w:pPr>
              <w:jc w:val="center"/>
              <w:rPr>
                <w:rFonts w:ascii="Arial" w:eastAsia="Times New Roman" w:hAnsi="Arial" w:cs="Arial"/>
                <w:lang w:val="es-ES" w:eastAsia="es-ES"/>
              </w:rPr>
            </w:pPr>
            <w:r w:rsidRPr="00A433A2">
              <w:rPr>
                <w:rFonts w:ascii="Arial" w:eastAsia="Times New Roman" w:hAnsi="Arial" w:cs="Arial"/>
                <w:lang w:val="es-ES" w:eastAsia="es-ES"/>
              </w:rPr>
              <w:t>MA_11_06_006</w:t>
            </w:r>
          </w:p>
          <w:p w14:paraId="1A1ADCEA" w14:textId="77777777" w:rsidR="004526BE" w:rsidRPr="005D2BD5" w:rsidRDefault="004526BE" w:rsidP="00135F28">
            <w:pPr>
              <w:ind w:left="1800"/>
              <w:rPr>
                <w:rFonts w:ascii="Arial" w:eastAsia="Times New Roman" w:hAnsi="Arial" w:cs="Arial"/>
                <w:lang w:val="es-ES" w:eastAsia="es-ES"/>
              </w:rPr>
            </w:pPr>
            <w:r w:rsidRPr="005D2BD5">
              <w:rPr>
                <w:rFonts w:ascii="Arial" w:eastAsia="Times New Roman" w:hAnsi="Arial" w:cs="Arial"/>
                <w:noProof/>
                <w:position w:val="-10"/>
                <w:highlight w:val="green"/>
                <w:lang w:val="es-ES" w:eastAsia="es-ES"/>
              </w:rPr>
              <w:drawing>
                <wp:inline distT="0" distB="0" distL="0" distR="0" wp14:anchorId="447E5822" wp14:editId="3E07DE6D">
                  <wp:extent cx="889000" cy="190500"/>
                  <wp:effectExtent l="0" t="0" r="635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srcRect/>
                          <a:stretch>
                            <a:fillRect/>
                          </a:stretch>
                        </pic:blipFill>
                        <pic:spPr bwMode="auto">
                          <a:xfrm>
                            <a:off x="0" y="0"/>
                            <a:ext cx="889000" cy="190500"/>
                          </a:xfrm>
                          <a:prstGeom prst="rect">
                            <a:avLst/>
                          </a:prstGeom>
                          <a:noFill/>
                          <a:ln w="9525">
                            <a:noFill/>
                            <a:miter lim="800000"/>
                            <a:headEnd/>
                            <a:tailEnd/>
                          </a:ln>
                        </pic:spPr>
                      </pic:pic>
                    </a:graphicData>
                  </a:graphic>
                </wp:inline>
              </w:drawing>
            </w:r>
          </w:p>
          <w:p w14:paraId="1399C82A" w14:textId="77777777" w:rsidR="004526BE" w:rsidRPr="005D2BD5" w:rsidRDefault="004526BE" w:rsidP="00135F28">
            <w:pPr>
              <w:rPr>
                <w:rFonts w:ascii="Arial" w:eastAsia="Times New Roman" w:hAnsi="Arial" w:cs="Arial"/>
                <w:lang w:val="es-ES" w:eastAsia="es-ES"/>
              </w:rPr>
            </w:pPr>
            <w:r w:rsidRPr="005D2BD5">
              <w:rPr>
                <w:rFonts w:ascii="Arial" w:eastAsia="Times New Roman" w:hAnsi="Arial" w:cs="Arial"/>
                <w:lang w:val="es-ES" w:eastAsia="es-ES"/>
              </w:rPr>
              <w:t>Luego, ubicar el punto o valor que está en el centro de ellos; para encontrar la mediana se tienen dos casos:</w:t>
            </w:r>
          </w:p>
          <w:p w14:paraId="0DA0ADDB" w14:textId="0B074907" w:rsidR="004526BE" w:rsidRDefault="00F80AF8" w:rsidP="00135F28">
            <w:pPr>
              <w:rPr>
                <w:rFonts w:ascii="Arial" w:eastAsia="Times New Roman" w:hAnsi="Arial" w:cs="Arial"/>
                <w:lang w:val="es-ES" w:eastAsia="es-ES"/>
              </w:rPr>
            </w:pPr>
            <w:r w:rsidRPr="005D2BD5">
              <w:rPr>
                <w:rFonts w:ascii="Arial" w:eastAsia="Times New Roman" w:hAnsi="Arial" w:cs="Arial"/>
                <w:lang w:val="es-ES" w:eastAsia="es-ES"/>
              </w:rPr>
              <w:t xml:space="preserve">Caso 1. </w:t>
            </w:r>
            <w:r w:rsidR="008841E5">
              <w:rPr>
                <w:rFonts w:ascii="Arial" w:eastAsia="Times New Roman" w:hAnsi="Arial" w:cs="Arial"/>
                <w:lang w:val="es-ES" w:eastAsia="es-ES"/>
              </w:rPr>
              <w:t xml:space="preserve">Si el número </w:t>
            </w:r>
            <w:r w:rsidR="004526BE" w:rsidRPr="005D2BD5">
              <w:rPr>
                <w:rFonts w:ascii="Arial" w:eastAsia="Times New Roman" w:hAnsi="Arial" w:cs="Arial"/>
                <w:lang w:val="es-ES" w:eastAsia="es-ES"/>
              </w:rPr>
              <w:t xml:space="preserve">de datos, </w:t>
            </w:r>
            <w:r w:rsidR="004526BE" w:rsidRPr="005D2BD5">
              <w:rPr>
                <w:rFonts w:ascii="Arial" w:eastAsia="Times New Roman" w:hAnsi="Arial" w:cs="Arial"/>
                <w:i/>
                <w:lang w:val="es-ES" w:eastAsia="es-ES"/>
              </w:rPr>
              <w:t>n,</w:t>
            </w:r>
            <w:r w:rsidR="004526BE" w:rsidRPr="005D2BD5">
              <w:rPr>
                <w:rFonts w:ascii="Arial" w:eastAsia="Times New Roman" w:hAnsi="Arial" w:cs="Arial"/>
                <w:lang w:val="es-ES" w:eastAsia="es-ES"/>
              </w:rPr>
              <w:t xml:space="preserve"> es impar</w:t>
            </w:r>
          </w:p>
          <w:p w14:paraId="27141CFD" w14:textId="77777777" w:rsidR="00A433A2" w:rsidRDefault="00A433A2" w:rsidP="00135F28">
            <w:pPr>
              <w:rPr>
                <w:rFonts w:ascii="Arial" w:eastAsia="Times New Roman" w:hAnsi="Arial" w:cs="Arial"/>
                <w:lang w:val="es-ES" w:eastAsia="es-ES"/>
              </w:rPr>
            </w:pPr>
          </w:p>
          <w:p w14:paraId="48BF45D3" w14:textId="63329893" w:rsidR="00A433A2" w:rsidRPr="005D2BD5" w:rsidRDefault="00A433A2" w:rsidP="00A433A2">
            <w:pPr>
              <w:jc w:val="center"/>
              <w:rPr>
                <w:rFonts w:ascii="Arial" w:eastAsia="Times New Roman" w:hAnsi="Arial" w:cs="Arial"/>
                <w:lang w:val="es-ES" w:eastAsia="es-ES"/>
              </w:rPr>
            </w:pPr>
            <w:r w:rsidRPr="00A433A2">
              <w:rPr>
                <w:rFonts w:ascii="Arial" w:eastAsia="Times New Roman" w:hAnsi="Arial" w:cs="Arial"/>
                <w:lang w:val="es-ES" w:eastAsia="es-ES"/>
              </w:rPr>
              <w:t>MA_11_06_007</w:t>
            </w:r>
          </w:p>
          <w:p w14:paraId="683A5FAE" w14:textId="77777777" w:rsidR="004526BE" w:rsidRPr="005D2BD5" w:rsidRDefault="004526BE" w:rsidP="00F80AF8">
            <w:pPr>
              <w:jc w:val="center"/>
              <w:rPr>
                <w:rFonts w:ascii="Arial" w:eastAsia="Times New Roman" w:hAnsi="Arial" w:cs="Arial"/>
                <w:lang w:val="es-ES" w:eastAsia="es-ES"/>
              </w:rPr>
            </w:pPr>
            <w:r w:rsidRPr="005D2BD5">
              <w:rPr>
                <w:rFonts w:ascii="Arial" w:eastAsia="Times New Roman" w:hAnsi="Arial" w:cs="Arial"/>
                <w:noProof/>
                <w:position w:val="-34"/>
                <w:highlight w:val="green"/>
                <w:lang w:val="es-ES" w:eastAsia="es-ES"/>
              </w:rPr>
              <w:drawing>
                <wp:inline distT="0" distB="0" distL="0" distR="0" wp14:anchorId="4EECDFC7" wp14:editId="7051A982">
                  <wp:extent cx="596900" cy="3683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srcRect/>
                          <a:stretch>
                            <a:fillRect/>
                          </a:stretch>
                        </pic:blipFill>
                        <pic:spPr bwMode="auto">
                          <a:xfrm>
                            <a:off x="0" y="0"/>
                            <a:ext cx="596900" cy="368300"/>
                          </a:xfrm>
                          <a:prstGeom prst="rect">
                            <a:avLst/>
                          </a:prstGeom>
                          <a:noFill/>
                          <a:ln w="9525">
                            <a:noFill/>
                            <a:miter lim="800000"/>
                            <a:headEnd/>
                            <a:tailEnd/>
                          </a:ln>
                        </pic:spPr>
                      </pic:pic>
                    </a:graphicData>
                  </a:graphic>
                </wp:inline>
              </w:drawing>
            </w:r>
          </w:p>
          <w:p w14:paraId="57A3AC77" w14:textId="799FA8B1" w:rsidR="00A433A2" w:rsidRDefault="00F80AF8" w:rsidP="00135F28">
            <w:pPr>
              <w:rPr>
                <w:rFonts w:ascii="Arial" w:eastAsia="Times New Roman" w:hAnsi="Arial" w:cs="Arial"/>
                <w:lang w:val="es-ES" w:eastAsia="es-ES"/>
              </w:rPr>
            </w:pPr>
            <w:r w:rsidRPr="005D2BD5">
              <w:rPr>
                <w:rFonts w:ascii="Arial" w:eastAsia="Times New Roman" w:hAnsi="Arial" w:cs="Arial"/>
                <w:lang w:val="es-ES" w:eastAsia="es-ES"/>
              </w:rPr>
              <w:t xml:space="preserve">Caso 2. </w:t>
            </w:r>
            <w:r w:rsidR="004526BE" w:rsidRPr="005D2BD5">
              <w:rPr>
                <w:rFonts w:ascii="Arial" w:eastAsia="Times New Roman" w:hAnsi="Arial" w:cs="Arial"/>
                <w:lang w:val="es-ES" w:eastAsia="es-ES"/>
              </w:rPr>
              <w:t xml:space="preserve">Si </w:t>
            </w:r>
            <w:r w:rsidR="008841E5">
              <w:rPr>
                <w:rFonts w:ascii="Arial" w:eastAsia="Times New Roman" w:hAnsi="Arial" w:cs="Arial"/>
                <w:lang w:val="es-ES" w:eastAsia="es-ES"/>
              </w:rPr>
              <w:t xml:space="preserve">el número </w:t>
            </w:r>
            <w:r w:rsidR="004526BE" w:rsidRPr="005D2BD5">
              <w:rPr>
                <w:rFonts w:ascii="Arial" w:eastAsia="Times New Roman" w:hAnsi="Arial" w:cs="Arial"/>
                <w:lang w:val="es-ES" w:eastAsia="es-ES"/>
              </w:rPr>
              <w:t xml:space="preserve">de datos, </w:t>
            </w:r>
            <w:r w:rsidR="004526BE" w:rsidRPr="005D2BD5">
              <w:rPr>
                <w:rFonts w:ascii="Arial" w:eastAsia="Times New Roman" w:hAnsi="Arial" w:cs="Arial"/>
                <w:i/>
                <w:lang w:val="es-ES" w:eastAsia="es-ES"/>
              </w:rPr>
              <w:t>n,</w:t>
            </w:r>
            <w:r w:rsidR="004526BE" w:rsidRPr="005D2BD5">
              <w:rPr>
                <w:rFonts w:ascii="Arial" w:eastAsia="Times New Roman" w:hAnsi="Arial" w:cs="Arial"/>
                <w:lang w:val="es-ES" w:eastAsia="es-ES"/>
              </w:rPr>
              <w:t xml:space="preserve"> es par</w:t>
            </w:r>
          </w:p>
          <w:p w14:paraId="7041D316" w14:textId="000EECEB" w:rsidR="00A433A2" w:rsidRPr="005D2BD5" w:rsidRDefault="00A433A2" w:rsidP="00A433A2">
            <w:pPr>
              <w:jc w:val="center"/>
              <w:rPr>
                <w:rFonts w:ascii="Arial" w:eastAsia="Times New Roman" w:hAnsi="Arial" w:cs="Arial"/>
                <w:lang w:val="es-ES" w:eastAsia="es-ES"/>
              </w:rPr>
            </w:pPr>
            <w:r w:rsidRPr="00A433A2">
              <w:rPr>
                <w:rFonts w:ascii="Arial" w:eastAsia="Times New Roman" w:hAnsi="Arial" w:cs="Arial"/>
                <w:lang w:val="es-ES" w:eastAsia="es-ES"/>
              </w:rPr>
              <w:t>MA_11_06_008</w:t>
            </w:r>
          </w:p>
          <w:p w14:paraId="12D9208A" w14:textId="77777777" w:rsidR="004526BE" w:rsidRPr="005D2BD5" w:rsidRDefault="004526BE" w:rsidP="0079056A">
            <w:pPr>
              <w:jc w:val="center"/>
              <w:rPr>
                <w:rFonts w:ascii="Arial" w:eastAsia="Times New Roman" w:hAnsi="Arial" w:cs="Arial"/>
                <w:lang w:val="es-ES" w:eastAsia="es-ES"/>
              </w:rPr>
            </w:pPr>
            <w:r w:rsidRPr="005D2BD5">
              <w:rPr>
                <w:rFonts w:ascii="Arial" w:eastAsia="Times New Roman" w:hAnsi="Arial" w:cs="Arial"/>
                <w:noProof/>
                <w:position w:val="-20"/>
                <w:highlight w:val="green"/>
                <w:lang w:val="es-ES" w:eastAsia="es-ES"/>
              </w:rPr>
              <w:lastRenderedPageBreak/>
              <w:drawing>
                <wp:inline distT="0" distB="0" distL="0" distR="0" wp14:anchorId="07E0E6BA" wp14:editId="5A0022D8">
                  <wp:extent cx="1003300" cy="495300"/>
                  <wp:effectExtent l="19050" t="0" r="635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3"/>
                          <a:srcRect/>
                          <a:stretch>
                            <a:fillRect/>
                          </a:stretch>
                        </pic:blipFill>
                        <pic:spPr bwMode="auto">
                          <a:xfrm>
                            <a:off x="0" y="0"/>
                            <a:ext cx="1003300" cy="495300"/>
                          </a:xfrm>
                          <a:prstGeom prst="rect">
                            <a:avLst/>
                          </a:prstGeom>
                          <a:noFill/>
                          <a:ln w="9525">
                            <a:noFill/>
                            <a:miter lim="800000"/>
                            <a:headEnd/>
                            <a:tailEnd/>
                          </a:ln>
                        </pic:spPr>
                      </pic:pic>
                    </a:graphicData>
                  </a:graphic>
                </wp:inline>
              </w:drawing>
            </w:r>
          </w:p>
          <w:p w14:paraId="2EC1FE3D" w14:textId="77777777" w:rsidR="004526BE" w:rsidRPr="005D2BD5" w:rsidRDefault="004526BE" w:rsidP="00135F28">
            <w:pPr>
              <w:rPr>
                <w:rFonts w:ascii="Arial" w:eastAsia="Times New Roman" w:hAnsi="Arial" w:cs="Arial"/>
                <w:lang w:val="es-ES" w:eastAsia="es-ES"/>
              </w:rPr>
            </w:pPr>
            <w:r w:rsidRPr="005D2BD5">
              <w:rPr>
                <w:rFonts w:ascii="Arial" w:eastAsia="Times New Roman" w:hAnsi="Arial" w:cs="Arial"/>
                <w:lang w:val="es-ES" w:eastAsia="es-ES"/>
              </w:rPr>
              <w:t xml:space="preserve">En este caso, la mediana es el punto medio entre las dos observaciones que se ubican en el centro. </w:t>
            </w:r>
          </w:p>
        </w:tc>
      </w:tr>
    </w:tbl>
    <w:p w14:paraId="245B5F48" w14:textId="77777777" w:rsidR="00B231AD" w:rsidRPr="005D2BD5" w:rsidRDefault="00B231AD" w:rsidP="00135F28">
      <w:pPr>
        <w:rPr>
          <w:rFonts w:ascii="Arial" w:hAnsi="Arial" w:cs="Arial"/>
        </w:rPr>
      </w:pPr>
    </w:p>
    <w:p w14:paraId="60630A85" w14:textId="766EED3A" w:rsidR="00BE6AED" w:rsidRDefault="00BE6AED" w:rsidP="00135F28">
      <w:pPr>
        <w:rPr>
          <w:rFonts w:ascii="Arial" w:hAnsi="Arial" w:cs="Arial"/>
        </w:rPr>
      </w:pPr>
      <w:r w:rsidRPr="005D2BD5">
        <w:rPr>
          <w:rFonts w:ascii="Arial" w:hAnsi="Arial" w:cs="Arial"/>
        </w:rPr>
        <w:t xml:space="preserve">Para el ejemplo de los </w:t>
      </w:r>
      <w:r w:rsidR="009E63B8">
        <w:rPr>
          <w:rFonts w:ascii="Arial" w:hAnsi="Arial" w:cs="Arial"/>
        </w:rPr>
        <w:t>tiempos de reacción al estímulo</w:t>
      </w:r>
      <w:r w:rsidRPr="005D2BD5">
        <w:rPr>
          <w:rFonts w:ascii="Arial" w:hAnsi="Arial" w:cs="Arial"/>
        </w:rPr>
        <w:t xml:space="preserve"> se considera el caso 1, ya que el número de datos </w:t>
      </w:r>
      <w:r w:rsidR="009E63B8">
        <w:rPr>
          <w:rFonts w:ascii="Arial" w:hAnsi="Arial" w:cs="Arial"/>
        </w:rPr>
        <w:t xml:space="preserve">es </w:t>
      </w:r>
      <w:r w:rsidRPr="005D2BD5">
        <w:rPr>
          <w:rFonts w:ascii="Arial" w:hAnsi="Arial" w:cs="Arial"/>
        </w:rPr>
        <w:t xml:space="preserve">impar, </w:t>
      </w:r>
      <w:r w:rsidR="009E63B8">
        <w:rPr>
          <w:rFonts w:ascii="Arial" w:hAnsi="Arial" w:cs="Arial"/>
        </w:rPr>
        <w:t xml:space="preserve">entonces </w:t>
      </w:r>
      <w:r w:rsidR="00A50596">
        <w:rPr>
          <w:rFonts w:ascii="Arial" w:hAnsi="Arial" w:cs="Arial"/>
        </w:rPr>
        <w:t xml:space="preserve">se </w:t>
      </w:r>
      <w:r w:rsidRPr="005D2BD5">
        <w:rPr>
          <w:rFonts w:ascii="Arial" w:hAnsi="Arial" w:cs="Arial"/>
        </w:rPr>
        <w:t>tiene:</w:t>
      </w:r>
    </w:p>
    <w:p w14:paraId="77FFC8B8" w14:textId="3D917890" w:rsidR="0008145D" w:rsidRPr="0008145D" w:rsidRDefault="0008145D" w:rsidP="00135F28">
      <w:pPr>
        <w:rPr>
          <w:rFonts w:ascii="Arial" w:hAnsi="Arial" w:cs="Arial"/>
          <w:color w:val="C45911" w:themeColor="accent2" w:themeShade="BF"/>
        </w:rPr>
      </w:pPr>
    </w:p>
    <w:tbl>
      <w:tblPr>
        <w:tblW w:w="6900" w:type="dxa"/>
        <w:jc w:val="center"/>
        <w:tblCellMar>
          <w:left w:w="70" w:type="dxa"/>
          <w:right w:w="70" w:type="dxa"/>
        </w:tblCellMar>
        <w:tblLook w:val="04A0" w:firstRow="1" w:lastRow="0" w:firstColumn="1" w:lastColumn="0" w:noHBand="0" w:noVBand="1"/>
      </w:tblPr>
      <w:tblGrid>
        <w:gridCol w:w="460"/>
        <w:gridCol w:w="460"/>
        <w:gridCol w:w="460"/>
        <w:gridCol w:w="460"/>
        <w:gridCol w:w="460"/>
        <w:gridCol w:w="460"/>
        <w:gridCol w:w="460"/>
        <w:gridCol w:w="460"/>
        <w:gridCol w:w="460"/>
        <w:gridCol w:w="460"/>
        <w:gridCol w:w="460"/>
        <w:gridCol w:w="460"/>
        <w:gridCol w:w="460"/>
        <w:gridCol w:w="460"/>
        <w:gridCol w:w="460"/>
      </w:tblGrid>
      <w:tr w:rsidR="002513EA" w:rsidRPr="005D2BD5" w14:paraId="2B12C1C8" w14:textId="77777777" w:rsidTr="002513EA">
        <w:trPr>
          <w:trHeight w:val="300"/>
          <w:jc w:val="center"/>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78774" w14:textId="77777777" w:rsidR="002513EA" w:rsidRPr="005D2BD5" w:rsidRDefault="002513EA" w:rsidP="00135F28">
            <w:pPr>
              <w:spacing w:after="0" w:line="240" w:lineRule="auto"/>
              <w:rPr>
                <w:rFonts w:ascii="Arial" w:eastAsia="Times New Roman" w:hAnsi="Arial" w:cs="Times New Roman"/>
                <w:color w:val="000000"/>
                <w:lang w:eastAsia="es-CO"/>
              </w:rPr>
            </w:pPr>
            <w:r w:rsidRPr="005D2BD5">
              <w:rPr>
                <w:rFonts w:ascii="Arial" w:eastAsia="Times New Roman" w:hAnsi="Arial" w:cs="Times New Roman"/>
                <w:color w:val="000000"/>
                <w:lang w:eastAsia="es-CO"/>
              </w:rPr>
              <w:t>3</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1A343FA4" w14:textId="77777777" w:rsidR="002513EA" w:rsidRPr="005D2BD5" w:rsidRDefault="002513EA" w:rsidP="00135F28">
            <w:pPr>
              <w:spacing w:after="0" w:line="240" w:lineRule="auto"/>
              <w:rPr>
                <w:rFonts w:ascii="Arial" w:eastAsia="Times New Roman" w:hAnsi="Arial" w:cs="Times New Roman"/>
                <w:color w:val="000000"/>
                <w:lang w:eastAsia="es-CO"/>
              </w:rPr>
            </w:pPr>
            <w:r w:rsidRPr="005D2BD5">
              <w:rPr>
                <w:rFonts w:ascii="Arial" w:eastAsia="Times New Roman" w:hAnsi="Arial" w:cs="Times New Roman"/>
                <w:color w:val="000000"/>
                <w:lang w:eastAsia="es-CO"/>
              </w:rPr>
              <w:t>5</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617A2987" w14:textId="77777777" w:rsidR="002513EA" w:rsidRPr="005D2BD5" w:rsidRDefault="002513EA" w:rsidP="00135F28">
            <w:pPr>
              <w:spacing w:after="0" w:line="240" w:lineRule="auto"/>
              <w:rPr>
                <w:rFonts w:ascii="Arial" w:eastAsia="Times New Roman" w:hAnsi="Arial" w:cs="Times New Roman"/>
                <w:color w:val="000000"/>
                <w:lang w:eastAsia="es-CO"/>
              </w:rPr>
            </w:pPr>
            <w:r w:rsidRPr="005D2BD5">
              <w:rPr>
                <w:rFonts w:ascii="Arial" w:eastAsia="Times New Roman" w:hAnsi="Arial" w:cs="Times New Roman"/>
                <w:color w:val="000000"/>
                <w:lang w:eastAsia="es-CO"/>
              </w:rPr>
              <w:t>6</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26980DAA" w14:textId="77777777" w:rsidR="002513EA" w:rsidRPr="005D2BD5" w:rsidRDefault="002513EA" w:rsidP="00135F28">
            <w:pPr>
              <w:spacing w:after="0" w:line="240" w:lineRule="auto"/>
              <w:rPr>
                <w:rFonts w:ascii="Arial" w:eastAsia="Times New Roman" w:hAnsi="Arial" w:cs="Times New Roman"/>
                <w:color w:val="000000"/>
                <w:lang w:eastAsia="es-CO"/>
              </w:rPr>
            </w:pPr>
            <w:r w:rsidRPr="005D2BD5">
              <w:rPr>
                <w:rFonts w:ascii="Arial" w:eastAsia="Times New Roman" w:hAnsi="Arial" w:cs="Times New Roman"/>
                <w:color w:val="000000"/>
                <w:lang w:eastAsia="es-CO"/>
              </w:rPr>
              <w:t>8</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325102A2" w14:textId="77777777" w:rsidR="002513EA" w:rsidRPr="005D2BD5" w:rsidRDefault="002513EA" w:rsidP="00135F28">
            <w:pPr>
              <w:spacing w:after="0" w:line="240" w:lineRule="auto"/>
              <w:rPr>
                <w:rFonts w:ascii="Arial" w:eastAsia="Times New Roman" w:hAnsi="Arial" w:cs="Times New Roman"/>
                <w:color w:val="000000"/>
                <w:lang w:eastAsia="es-CO"/>
              </w:rPr>
            </w:pPr>
            <w:r w:rsidRPr="005D2BD5">
              <w:rPr>
                <w:rFonts w:ascii="Arial" w:eastAsia="Times New Roman" w:hAnsi="Arial" w:cs="Times New Roman"/>
                <w:color w:val="000000"/>
                <w:lang w:eastAsia="es-CO"/>
              </w:rPr>
              <w:t>10</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68DECC74" w14:textId="77777777" w:rsidR="002513EA" w:rsidRPr="005D2BD5" w:rsidRDefault="002513EA" w:rsidP="00135F28">
            <w:pPr>
              <w:spacing w:after="0" w:line="240" w:lineRule="auto"/>
              <w:rPr>
                <w:rFonts w:ascii="Arial" w:eastAsia="Times New Roman" w:hAnsi="Arial" w:cs="Times New Roman"/>
                <w:color w:val="000000"/>
                <w:lang w:eastAsia="es-CO"/>
              </w:rPr>
            </w:pPr>
            <w:r w:rsidRPr="005D2BD5">
              <w:rPr>
                <w:rFonts w:ascii="Arial" w:eastAsia="Times New Roman" w:hAnsi="Arial" w:cs="Times New Roman"/>
                <w:color w:val="000000"/>
                <w:lang w:eastAsia="es-CO"/>
              </w:rPr>
              <w:t>10</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4656628B" w14:textId="77777777" w:rsidR="002513EA" w:rsidRPr="005D2BD5" w:rsidRDefault="002513EA" w:rsidP="00135F28">
            <w:pPr>
              <w:spacing w:after="0" w:line="240" w:lineRule="auto"/>
              <w:rPr>
                <w:rFonts w:ascii="Arial" w:eastAsia="Times New Roman" w:hAnsi="Arial" w:cs="Times New Roman"/>
                <w:color w:val="000000"/>
                <w:lang w:eastAsia="es-CO"/>
              </w:rPr>
            </w:pPr>
            <w:r w:rsidRPr="005D2BD5">
              <w:rPr>
                <w:rFonts w:ascii="Arial" w:eastAsia="Times New Roman" w:hAnsi="Arial" w:cs="Times New Roman"/>
                <w:color w:val="000000"/>
                <w:lang w:eastAsia="es-CO"/>
              </w:rPr>
              <w:t>14</w:t>
            </w:r>
          </w:p>
        </w:tc>
        <w:tc>
          <w:tcPr>
            <w:tcW w:w="460" w:type="dxa"/>
            <w:tcBorders>
              <w:top w:val="single" w:sz="4" w:space="0" w:color="auto"/>
              <w:left w:val="nil"/>
              <w:bottom w:val="single" w:sz="4" w:space="0" w:color="auto"/>
              <w:right w:val="single" w:sz="4" w:space="0" w:color="auto"/>
            </w:tcBorders>
            <w:shd w:val="clear" w:color="000000" w:fill="FF0000"/>
            <w:noWrap/>
            <w:vAlign w:val="bottom"/>
            <w:hideMark/>
          </w:tcPr>
          <w:p w14:paraId="7B0F579E" w14:textId="77777777" w:rsidR="002513EA" w:rsidRPr="005D2BD5" w:rsidRDefault="002513EA" w:rsidP="00135F28">
            <w:pPr>
              <w:spacing w:after="0" w:line="240" w:lineRule="auto"/>
              <w:rPr>
                <w:rFonts w:ascii="Arial" w:eastAsia="Times New Roman" w:hAnsi="Arial" w:cs="Times New Roman"/>
                <w:b/>
                <w:color w:val="000000"/>
                <w:lang w:eastAsia="es-CO"/>
              </w:rPr>
            </w:pPr>
            <w:r w:rsidRPr="005D2BD5">
              <w:rPr>
                <w:rFonts w:ascii="Arial" w:eastAsia="Times New Roman" w:hAnsi="Arial" w:cs="Times New Roman"/>
                <w:b/>
                <w:color w:val="000000"/>
                <w:lang w:eastAsia="es-CO"/>
              </w:rPr>
              <w:t>17</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16A14289" w14:textId="77777777" w:rsidR="002513EA" w:rsidRPr="005D2BD5" w:rsidRDefault="002513EA" w:rsidP="00135F28">
            <w:pPr>
              <w:spacing w:after="0" w:line="240" w:lineRule="auto"/>
              <w:rPr>
                <w:rFonts w:ascii="Arial" w:eastAsia="Times New Roman" w:hAnsi="Arial" w:cs="Times New Roman"/>
                <w:color w:val="000000"/>
                <w:lang w:eastAsia="es-CO"/>
              </w:rPr>
            </w:pPr>
            <w:r w:rsidRPr="005D2BD5">
              <w:rPr>
                <w:rFonts w:ascii="Arial" w:eastAsia="Times New Roman" w:hAnsi="Arial" w:cs="Times New Roman"/>
                <w:color w:val="000000"/>
                <w:lang w:eastAsia="es-CO"/>
              </w:rPr>
              <w:t>18</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4382383E" w14:textId="77777777" w:rsidR="002513EA" w:rsidRPr="005D2BD5" w:rsidRDefault="002513EA" w:rsidP="00135F28">
            <w:pPr>
              <w:spacing w:after="0" w:line="240" w:lineRule="auto"/>
              <w:rPr>
                <w:rFonts w:ascii="Arial" w:eastAsia="Times New Roman" w:hAnsi="Arial" w:cs="Times New Roman"/>
                <w:color w:val="000000"/>
                <w:lang w:eastAsia="es-CO"/>
              </w:rPr>
            </w:pPr>
            <w:r w:rsidRPr="005D2BD5">
              <w:rPr>
                <w:rFonts w:ascii="Arial" w:eastAsia="Times New Roman" w:hAnsi="Arial" w:cs="Times New Roman"/>
                <w:color w:val="000000"/>
                <w:lang w:eastAsia="es-CO"/>
              </w:rPr>
              <w:t>19</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75B47E62" w14:textId="77777777" w:rsidR="002513EA" w:rsidRPr="005D2BD5" w:rsidRDefault="002513EA" w:rsidP="00135F28">
            <w:pPr>
              <w:spacing w:after="0" w:line="240" w:lineRule="auto"/>
              <w:rPr>
                <w:rFonts w:ascii="Arial" w:eastAsia="Times New Roman" w:hAnsi="Arial" w:cs="Times New Roman"/>
                <w:color w:val="000000"/>
                <w:lang w:eastAsia="es-CO"/>
              </w:rPr>
            </w:pPr>
            <w:r w:rsidRPr="005D2BD5">
              <w:rPr>
                <w:rFonts w:ascii="Arial" w:eastAsia="Times New Roman" w:hAnsi="Arial" w:cs="Times New Roman"/>
                <w:color w:val="000000"/>
                <w:lang w:eastAsia="es-CO"/>
              </w:rPr>
              <w:t>21</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286169F8" w14:textId="77777777" w:rsidR="002513EA" w:rsidRPr="005D2BD5" w:rsidRDefault="002513EA" w:rsidP="00135F28">
            <w:pPr>
              <w:spacing w:after="0" w:line="240" w:lineRule="auto"/>
              <w:rPr>
                <w:rFonts w:ascii="Arial" w:eastAsia="Times New Roman" w:hAnsi="Arial" w:cs="Times New Roman"/>
                <w:color w:val="000000"/>
                <w:lang w:eastAsia="es-CO"/>
              </w:rPr>
            </w:pPr>
            <w:r w:rsidRPr="005D2BD5">
              <w:rPr>
                <w:rFonts w:ascii="Arial" w:eastAsia="Times New Roman" w:hAnsi="Arial" w:cs="Times New Roman"/>
                <w:color w:val="000000"/>
                <w:lang w:eastAsia="es-CO"/>
              </w:rPr>
              <w:t>21</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3C2B0604" w14:textId="77777777" w:rsidR="002513EA" w:rsidRPr="005D2BD5" w:rsidRDefault="002513EA" w:rsidP="00135F28">
            <w:pPr>
              <w:spacing w:after="0" w:line="240" w:lineRule="auto"/>
              <w:rPr>
                <w:rFonts w:ascii="Arial" w:eastAsia="Times New Roman" w:hAnsi="Arial" w:cs="Times New Roman"/>
                <w:color w:val="000000"/>
                <w:lang w:eastAsia="es-CO"/>
              </w:rPr>
            </w:pPr>
            <w:r w:rsidRPr="005D2BD5">
              <w:rPr>
                <w:rFonts w:ascii="Arial" w:eastAsia="Times New Roman" w:hAnsi="Arial" w:cs="Times New Roman"/>
                <w:color w:val="000000"/>
                <w:lang w:eastAsia="es-CO"/>
              </w:rPr>
              <w:t>21</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5992A6C3" w14:textId="77777777" w:rsidR="002513EA" w:rsidRPr="005D2BD5" w:rsidRDefault="002513EA" w:rsidP="00135F28">
            <w:pPr>
              <w:spacing w:after="0" w:line="240" w:lineRule="auto"/>
              <w:rPr>
                <w:rFonts w:ascii="Arial" w:eastAsia="Times New Roman" w:hAnsi="Arial" w:cs="Times New Roman"/>
                <w:color w:val="000000"/>
                <w:lang w:eastAsia="es-CO"/>
              </w:rPr>
            </w:pPr>
            <w:r w:rsidRPr="005D2BD5">
              <w:rPr>
                <w:rFonts w:ascii="Arial" w:eastAsia="Times New Roman" w:hAnsi="Arial" w:cs="Times New Roman"/>
                <w:color w:val="000000"/>
                <w:lang w:eastAsia="es-CO"/>
              </w:rPr>
              <w:t>26</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6A14627A" w14:textId="77777777" w:rsidR="002513EA" w:rsidRPr="005D2BD5" w:rsidRDefault="002513EA" w:rsidP="00135F28">
            <w:pPr>
              <w:spacing w:after="0" w:line="240" w:lineRule="auto"/>
              <w:rPr>
                <w:rFonts w:ascii="Arial" w:eastAsia="Times New Roman" w:hAnsi="Arial" w:cs="Times New Roman"/>
                <w:color w:val="000000"/>
                <w:lang w:eastAsia="es-CO"/>
              </w:rPr>
            </w:pPr>
            <w:r w:rsidRPr="005D2BD5">
              <w:rPr>
                <w:rFonts w:ascii="Arial" w:eastAsia="Times New Roman" w:hAnsi="Arial" w:cs="Times New Roman"/>
                <w:color w:val="000000"/>
                <w:lang w:eastAsia="es-CO"/>
              </w:rPr>
              <w:t>27</w:t>
            </w:r>
          </w:p>
        </w:tc>
      </w:tr>
    </w:tbl>
    <w:p w14:paraId="4FC53C7C" w14:textId="77777777" w:rsidR="001951EA" w:rsidRPr="005D2BD5" w:rsidRDefault="001951EA" w:rsidP="00135F28">
      <w:pPr>
        <w:rPr>
          <w:rFonts w:ascii="Arial" w:hAnsi="Arial" w:cs="Arial"/>
        </w:rPr>
      </w:pPr>
    </w:p>
    <w:p w14:paraId="5CAE4A2B" w14:textId="77777777" w:rsidR="001951EA" w:rsidRDefault="002513EA" w:rsidP="00135F28">
      <w:pPr>
        <w:rPr>
          <w:rFonts w:ascii="Arial" w:hAnsi="Arial" w:cs="Arial"/>
        </w:rPr>
      </w:pPr>
      <w:r w:rsidRPr="005D2BD5">
        <w:rPr>
          <w:rFonts w:ascii="Arial" w:hAnsi="Arial" w:cs="Arial"/>
        </w:rPr>
        <w:t>El valor de la mediana corresponde al dato ubicado en la posición</w:t>
      </w:r>
    </w:p>
    <w:p w14:paraId="6A1ACAB3" w14:textId="26752B8E" w:rsidR="00A433A2" w:rsidRPr="005D2BD5" w:rsidRDefault="00A433A2" w:rsidP="00A433A2">
      <w:pPr>
        <w:jc w:val="center"/>
        <w:rPr>
          <w:rFonts w:ascii="Arial" w:hAnsi="Arial" w:cs="Arial"/>
        </w:rPr>
      </w:pPr>
      <w:r w:rsidRPr="00A433A2">
        <w:rPr>
          <w:rFonts w:ascii="Arial" w:hAnsi="Arial" w:cs="Arial"/>
        </w:rPr>
        <w:t>MA_11_06_009</w:t>
      </w:r>
    </w:p>
    <w:p w14:paraId="7A93C1CC" w14:textId="78AE7E11" w:rsidR="001951EA" w:rsidRPr="005D2BD5" w:rsidRDefault="00D13878" w:rsidP="001951EA">
      <w:pPr>
        <w:jc w:val="center"/>
        <w:rPr>
          <w:rFonts w:ascii="Arial" w:eastAsiaTheme="minorEastAsia" w:hAnsi="Arial" w:cs="Arial"/>
        </w:rPr>
      </w:pPr>
      <m:oMathPara>
        <m:oMath>
          <m:sSub>
            <m:sSubPr>
              <m:ctrlPr>
                <w:rPr>
                  <w:rFonts w:ascii="Cambria Math" w:hAnsi="Cambria Math" w:cs="Arial"/>
                  <w:i/>
                  <w:highlight w:val="green"/>
                </w:rPr>
              </m:ctrlPr>
            </m:sSubPr>
            <m:e>
              <m:r>
                <w:rPr>
                  <w:rFonts w:ascii="Cambria Math" w:hAnsi="Cambria Math" w:cs="Arial"/>
                  <w:highlight w:val="green"/>
                </w:rPr>
                <m:t>x</m:t>
              </m:r>
            </m:e>
            <m:sub>
              <m:d>
                <m:dPr>
                  <m:ctrlPr>
                    <w:rPr>
                      <w:rFonts w:ascii="Cambria Math" w:hAnsi="Cambria Math" w:cs="Arial"/>
                      <w:i/>
                      <w:highlight w:val="green"/>
                    </w:rPr>
                  </m:ctrlPr>
                </m:dPr>
                <m:e>
                  <m:f>
                    <m:fPr>
                      <m:ctrlPr>
                        <w:rPr>
                          <w:rFonts w:ascii="Cambria Math" w:hAnsi="Cambria Math" w:cs="Arial"/>
                          <w:i/>
                          <w:highlight w:val="green"/>
                        </w:rPr>
                      </m:ctrlPr>
                    </m:fPr>
                    <m:num>
                      <m:r>
                        <w:rPr>
                          <w:rFonts w:ascii="Cambria Math" w:hAnsi="Cambria Math" w:cs="Arial"/>
                          <w:highlight w:val="green"/>
                        </w:rPr>
                        <m:t>15+1</m:t>
                      </m:r>
                    </m:num>
                    <m:den>
                      <m:r>
                        <w:rPr>
                          <w:rFonts w:ascii="Cambria Math" w:hAnsi="Cambria Math" w:cs="Arial"/>
                          <w:highlight w:val="green"/>
                        </w:rPr>
                        <m:t>2</m:t>
                      </m:r>
                    </m:den>
                  </m:f>
                </m:e>
              </m:d>
            </m:sub>
          </m:sSub>
          <m:r>
            <w:rPr>
              <w:rFonts w:ascii="Cambria Math" w:hAnsi="Cambria Math" w:cs="Arial"/>
              <w:highlight w:val="green"/>
            </w:rPr>
            <m:t>=</m:t>
          </m:r>
          <m:sSub>
            <m:sSubPr>
              <m:ctrlPr>
                <w:rPr>
                  <w:rFonts w:ascii="Cambria Math" w:hAnsi="Cambria Math" w:cs="Arial"/>
                  <w:i/>
                  <w:highlight w:val="green"/>
                </w:rPr>
              </m:ctrlPr>
            </m:sSubPr>
            <m:e>
              <m:r>
                <w:rPr>
                  <w:rFonts w:ascii="Cambria Math" w:hAnsi="Cambria Math" w:cs="Arial"/>
                  <w:highlight w:val="green"/>
                </w:rPr>
                <m:t>x</m:t>
              </m:r>
            </m:e>
            <m:sub>
              <m:r>
                <w:rPr>
                  <w:rFonts w:ascii="Cambria Math" w:hAnsi="Cambria Math" w:cs="Arial"/>
                  <w:highlight w:val="green"/>
                </w:rPr>
                <m:t>8</m:t>
              </m:r>
            </m:sub>
          </m:sSub>
        </m:oMath>
      </m:oMathPara>
    </w:p>
    <w:p w14:paraId="09A0D8DF" w14:textId="117EA367" w:rsidR="00BE6AED" w:rsidRPr="005D2BD5" w:rsidRDefault="002513EA" w:rsidP="00135F28">
      <w:pPr>
        <w:rPr>
          <w:rFonts w:ascii="Arial" w:eastAsiaTheme="minorEastAsia" w:hAnsi="Arial" w:cs="Arial"/>
        </w:rPr>
      </w:pPr>
      <w:r w:rsidRPr="005D2BD5">
        <w:rPr>
          <w:rFonts w:ascii="Arial" w:eastAsiaTheme="minorEastAsia" w:hAnsi="Arial" w:cs="Arial"/>
        </w:rPr>
        <w:t>que para el caso corresponde a 17 minutos.</w:t>
      </w:r>
    </w:p>
    <w:p w14:paraId="7AAC93DD" w14:textId="771D573D" w:rsidR="002513EA" w:rsidRPr="005D2BD5" w:rsidRDefault="00995912" w:rsidP="00135F28">
      <w:pPr>
        <w:rPr>
          <w:rFonts w:ascii="Arial" w:hAnsi="Arial" w:cs="Arial"/>
        </w:rPr>
      </w:pPr>
      <w:r>
        <w:rPr>
          <w:rFonts w:ascii="Arial" w:eastAsiaTheme="minorEastAsia" w:hAnsi="Arial" w:cs="Arial"/>
        </w:rPr>
        <w:t>Es decir que</w:t>
      </w:r>
      <w:r w:rsidR="002513EA" w:rsidRPr="005D2BD5">
        <w:rPr>
          <w:rFonts w:ascii="Arial" w:eastAsiaTheme="minorEastAsia" w:hAnsi="Arial" w:cs="Arial"/>
        </w:rPr>
        <w:t xml:space="preserve"> el 50% de las personas tuvier</w:t>
      </w:r>
      <w:r>
        <w:rPr>
          <w:rFonts w:ascii="Arial" w:eastAsiaTheme="minorEastAsia" w:hAnsi="Arial" w:cs="Arial"/>
        </w:rPr>
        <w:t>on tiempos de reacción menores que</w:t>
      </w:r>
      <w:r w:rsidR="002513EA" w:rsidRPr="005D2BD5">
        <w:rPr>
          <w:rFonts w:ascii="Arial" w:eastAsiaTheme="minorEastAsia" w:hAnsi="Arial" w:cs="Arial"/>
        </w:rPr>
        <w:t xml:space="preserve"> 17 minutos, mientras que el </w:t>
      </w:r>
      <w:r>
        <w:rPr>
          <w:rFonts w:ascii="Arial" w:eastAsiaTheme="minorEastAsia" w:hAnsi="Arial" w:cs="Arial"/>
        </w:rPr>
        <w:t xml:space="preserve">restante </w:t>
      </w:r>
      <w:r w:rsidR="002513EA" w:rsidRPr="005D2BD5">
        <w:rPr>
          <w:rFonts w:ascii="Arial" w:eastAsiaTheme="minorEastAsia" w:hAnsi="Arial" w:cs="Arial"/>
        </w:rPr>
        <w:t>50% de las personas tuvier</w:t>
      </w:r>
      <w:r>
        <w:rPr>
          <w:rFonts w:ascii="Arial" w:eastAsiaTheme="minorEastAsia" w:hAnsi="Arial" w:cs="Arial"/>
        </w:rPr>
        <w:t>on tiempos de reacción mayores que</w:t>
      </w:r>
      <w:r w:rsidR="002513EA" w:rsidRPr="005D2BD5">
        <w:rPr>
          <w:rFonts w:ascii="Arial" w:eastAsiaTheme="minorEastAsia" w:hAnsi="Arial" w:cs="Arial"/>
        </w:rPr>
        <w:t xml:space="preserve"> 17 minutos.</w:t>
      </w:r>
    </w:p>
    <w:tbl>
      <w:tblPr>
        <w:tblStyle w:val="Tablaconcuadrcula"/>
        <w:tblW w:w="0" w:type="auto"/>
        <w:tblLayout w:type="fixed"/>
        <w:tblLook w:val="04A0" w:firstRow="1" w:lastRow="0" w:firstColumn="1" w:lastColumn="0" w:noHBand="0" w:noVBand="1"/>
      </w:tblPr>
      <w:tblGrid>
        <w:gridCol w:w="1838"/>
        <w:gridCol w:w="6990"/>
      </w:tblGrid>
      <w:tr w:rsidR="004526BE" w:rsidRPr="005D2BD5" w14:paraId="371383EC" w14:textId="77777777" w:rsidTr="00DA23EE">
        <w:tc>
          <w:tcPr>
            <w:tcW w:w="8828" w:type="dxa"/>
            <w:gridSpan w:val="2"/>
            <w:shd w:val="clear" w:color="auto" w:fill="000000" w:themeFill="text1"/>
          </w:tcPr>
          <w:p w14:paraId="49B16F9C" w14:textId="77777777" w:rsidR="004526BE" w:rsidRPr="005D2BD5" w:rsidRDefault="004526BE" w:rsidP="00135F28">
            <w:pPr>
              <w:rPr>
                <w:rFonts w:ascii="Arial" w:hAnsi="Arial" w:cs="Arial"/>
                <w:b/>
              </w:rPr>
            </w:pPr>
            <w:r w:rsidRPr="005D2BD5">
              <w:rPr>
                <w:rFonts w:ascii="Arial" w:hAnsi="Arial" w:cs="Arial"/>
                <w:b/>
              </w:rPr>
              <w:t xml:space="preserve">Destacado </w:t>
            </w:r>
          </w:p>
        </w:tc>
      </w:tr>
      <w:tr w:rsidR="004526BE" w:rsidRPr="005D2BD5" w14:paraId="50EE3D35" w14:textId="77777777" w:rsidTr="00DA23EE">
        <w:tc>
          <w:tcPr>
            <w:tcW w:w="1838" w:type="dxa"/>
          </w:tcPr>
          <w:p w14:paraId="02B8BCD2" w14:textId="77777777" w:rsidR="004526BE" w:rsidRPr="005D2BD5" w:rsidRDefault="004526BE" w:rsidP="00135F28">
            <w:pPr>
              <w:rPr>
                <w:rFonts w:ascii="Arial" w:hAnsi="Arial" w:cs="Arial"/>
                <w:b/>
              </w:rPr>
            </w:pPr>
            <w:r w:rsidRPr="005D2BD5">
              <w:rPr>
                <w:rFonts w:ascii="Arial" w:hAnsi="Arial" w:cs="Arial"/>
                <w:b/>
              </w:rPr>
              <w:t>Título</w:t>
            </w:r>
          </w:p>
        </w:tc>
        <w:tc>
          <w:tcPr>
            <w:tcW w:w="6990" w:type="dxa"/>
          </w:tcPr>
          <w:p w14:paraId="04306DBA" w14:textId="77777777" w:rsidR="004526BE" w:rsidRPr="005D2BD5" w:rsidRDefault="004526BE" w:rsidP="00135F28">
            <w:pPr>
              <w:rPr>
                <w:rFonts w:ascii="Arial" w:hAnsi="Arial" w:cs="Arial"/>
                <w:b/>
              </w:rPr>
            </w:pPr>
            <w:r w:rsidRPr="005D2BD5">
              <w:rPr>
                <w:rFonts w:ascii="Arial" w:hAnsi="Arial" w:cs="Arial"/>
                <w:b/>
              </w:rPr>
              <w:t>Definición de la moda</w:t>
            </w:r>
          </w:p>
        </w:tc>
      </w:tr>
      <w:tr w:rsidR="004526BE" w:rsidRPr="005D2BD5" w14:paraId="169FFC83" w14:textId="77777777" w:rsidTr="00DA23EE">
        <w:tc>
          <w:tcPr>
            <w:tcW w:w="1838" w:type="dxa"/>
          </w:tcPr>
          <w:p w14:paraId="5EAEF368" w14:textId="77777777" w:rsidR="004526BE" w:rsidRPr="005D2BD5" w:rsidRDefault="004526BE" w:rsidP="00135F28">
            <w:pPr>
              <w:rPr>
                <w:rFonts w:ascii="Arial" w:hAnsi="Arial" w:cs="Arial"/>
              </w:rPr>
            </w:pPr>
            <w:r w:rsidRPr="005D2BD5">
              <w:rPr>
                <w:rFonts w:ascii="Arial" w:hAnsi="Arial" w:cs="Arial"/>
                <w:b/>
              </w:rPr>
              <w:t>Contenido</w:t>
            </w:r>
          </w:p>
        </w:tc>
        <w:tc>
          <w:tcPr>
            <w:tcW w:w="6990" w:type="dxa"/>
          </w:tcPr>
          <w:p w14:paraId="7F042A6B" w14:textId="77777777" w:rsidR="00751CF1" w:rsidRDefault="004526BE" w:rsidP="00135F28">
            <w:pPr>
              <w:rPr>
                <w:rFonts w:ascii="Arial" w:eastAsia="Times New Roman" w:hAnsi="Arial" w:cs="Arial"/>
                <w:lang w:val="es-ES" w:eastAsia="es-ES"/>
              </w:rPr>
            </w:pPr>
            <w:r w:rsidRPr="005D2BD5">
              <w:rPr>
                <w:rFonts w:ascii="Arial" w:eastAsia="Times New Roman" w:hAnsi="Arial" w:cs="Arial"/>
                <w:lang w:val="es-ES" w:eastAsia="es-ES"/>
              </w:rPr>
              <w:t>La</w:t>
            </w:r>
            <w:r w:rsidRPr="005D2BD5">
              <w:rPr>
                <w:rFonts w:ascii="Arial" w:eastAsia="Times New Roman" w:hAnsi="Arial" w:cs="Arial"/>
                <w:b/>
                <w:lang w:val="es-ES" w:eastAsia="es-ES"/>
              </w:rPr>
              <w:t xml:space="preserve"> moda</w:t>
            </w:r>
            <w:r w:rsidRPr="005D2BD5">
              <w:rPr>
                <w:rFonts w:ascii="Arial" w:eastAsia="Times New Roman" w:hAnsi="Arial" w:cs="Arial"/>
                <w:lang w:val="es-ES" w:eastAsia="es-ES"/>
              </w:rPr>
              <w:t xml:space="preserve"> se define como el dato que más se repite dentro del conjunto. Se denota </w:t>
            </w:r>
          </w:p>
          <w:p w14:paraId="4E6C0FAD" w14:textId="4463A86C" w:rsidR="00A433A2" w:rsidRPr="005D2BD5" w:rsidRDefault="00A433A2" w:rsidP="00A433A2">
            <w:pPr>
              <w:jc w:val="center"/>
              <w:rPr>
                <w:rFonts w:ascii="Arial" w:eastAsia="Times New Roman" w:hAnsi="Arial" w:cs="Arial"/>
                <w:lang w:val="es-ES" w:eastAsia="es-ES"/>
              </w:rPr>
            </w:pPr>
            <w:r w:rsidRPr="00A433A2">
              <w:rPr>
                <w:rFonts w:ascii="Arial" w:eastAsia="Times New Roman" w:hAnsi="Arial" w:cs="Arial"/>
                <w:lang w:val="es-ES" w:eastAsia="es-ES"/>
              </w:rPr>
              <w:t>MA_11_06_010</w:t>
            </w:r>
          </w:p>
          <w:p w14:paraId="78BCD38A" w14:textId="66643338" w:rsidR="004526BE" w:rsidRPr="005D2BD5" w:rsidRDefault="00D13878" w:rsidP="00135F28">
            <w:pPr>
              <w:rPr>
                <w:rFonts w:ascii="Arial" w:eastAsia="Times New Roman" w:hAnsi="Arial" w:cs="Arial"/>
                <w:lang w:val="es-ES" w:eastAsia="es-ES"/>
              </w:rPr>
            </w:pPr>
            <m:oMathPara>
              <m:oMath>
                <m:acc>
                  <m:accPr>
                    <m:ctrlPr>
                      <w:rPr>
                        <w:rFonts w:ascii="Cambria Math" w:eastAsia="Times New Roman" w:hAnsi="Cambria Math" w:cs="Arial"/>
                        <w:i/>
                        <w:highlight w:val="green"/>
                        <w:lang w:val="es-ES" w:eastAsia="es-ES"/>
                      </w:rPr>
                    </m:ctrlPr>
                  </m:accPr>
                  <m:e>
                    <m:r>
                      <w:rPr>
                        <w:rFonts w:ascii="Cambria Math" w:eastAsia="Times New Roman" w:hAnsi="Cambria Math" w:cs="Arial"/>
                        <w:highlight w:val="green"/>
                        <w:lang w:val="es-ES" w:eastAsia="es-ES"/>
                      </w:rPr>
                      <m:t>X</m:t>
                    </m:r>
                  </m:e>
                </m:acc>
              </m:oMath>
            </m:oMathPara>
          </w:p>
          <w:p w14:paraId="7F0C5183" w14:textId="61945FD8" w:rsidR="004526BE" w:rsidRPr="005D2BD5" w:rsidRDefault="00D13878" w:rsidP="00D13878">
            <w:pPr>
              <w:rPr>
                <w:rFonts w:ascii="Arial" w:eastAsia="Times New Roman" w:hAnsi="Arial" w:cs="Arial"/>
                <w:lang w:val="es-ES" w:eastAsia="es-ES"/>
              </w:rPr>
            </w:pPr>
            <w:r>
              <w:rPr>
                <w:rFonts w:ascii="Arial" w:eastAsia="Times New Roman" w:hAnsi="Arial" w:cs="Arial"/>
                <w:lang w:val="es-ES" w:eastAsia="es-ES"/>
              </w:rPr>
              <w:t>Cuando se tiene un</w:t>
            </w:r>
            <w:r w:rsidR="004526BE" w:rsidRPr="005D2BD5">
              <w:rPr>
                <w:rFonts w:ascii="Arial" w:eastAsia="Times New Roman" w:hAnsi="Arial" w:cs="Arial"/>
                <w:lang w:val="es-ES" w:eastAsia="es-ES"/>
              </w:rPr>
              <w:t xml:space="preserve"> </w:t>
            </w:r>
            <w:r>
              <w:rPr>
                <w:rFonts w:ascii="Arial" w:eastAsia="Times New Roman" w:hAnsi="Arial" w:cs="Arial"/>
                <w:lang w:val="es-ES" w:eastAsia="es-ES"/>
              </w:rPr>
              <w:t>gran número</w:t>
            </w:r>
            <w:r w:rsidR="004526BE" w:rsidRPr="005D2BD5">
              <w:rPr>
                <w:rFonts w:ascii="Arial" w:eastAsia="Times New Roman" w:hAnsi="Arial" w:cs="Arial"/>
                <w:lang w:val="es-ES" w:eastAsia="es-ES"/>
              </w:rPr>
              <w:t xml:space="preserve"> de datos se puede presentar con mayor frecuencia la existencia de más de una moda. En algunos casos se tiene que la moda no existe.</w:t>
            </w:r>
          </w:p>
        </w:tc>
      </w:tr>
    </w:tbl>
    <w:p w14:paraId="12A6F30D" w14:textId="77777777" w:rsidR="00DA23EE" w:rsidRPr="005D2BD5" w:rsidRDefault="00DA23EE" w:rsidP="00135F28">
      <w:pPr>
        <w:rPr>
          <w:rFonts w:ascii="Arial" w:eastAsia="Times New Roman" w:hAnsi="Arial" w:cs="Arial"/>
          <w:lang w:eastAsia="es-ES"/>
        </w:rPr>
      </w:pPr>
    </w:p>
    <w:tbl>
      <w:tblPr>
        <w:tblStyle w:val="Tablaconcuadrcula"/>
        <w:tblW w:w="0" w:type="auto"/>
        <w:tblLook w:val="04A0" w:firstRow="1" w:lastRow="0" w:firstColumn="1" w:lastColumn="0" w:noHBand="0" w:noVBand="1"/>
      </w:tblPr>
      <w:tblGrid>
        <w:gridCol w:w="2484"/>
        <w:gridCol w:w="6344"/>
      </w:tblGrid>
      <w:tr w:rsidR="00913C4F" w:rsidRPr="005D2BD5" w14:paraId="7FB3F19D" w14:textId="77777777" w:rsidTr="003B12D0">
        <w:tc>
          <w:tcPr>
            <w:tcW w:w="8828" w:type="dxa"/>
            <w:gridSpan w:val="2"/>
            <w:shd w:val="clear" w:color="auto" w:fill="000000" w:themeFill="text1"/>
          </w:tcPr>
          <w:p w14:paraId="2E29411E" w14:textId="24ED0327" w:rsidR="00913C4F" w:rsidRPr="005D2BD5" w:rsidRDefault="00913C4F" w:rsidP="000B0439">
            <w:pPr>
              <w:rPr>
                <w:rFonts w:ascii="Arial" w:eastAsiaTheme="minorEastAsia" w:hAnsi="Arial" w:cs="Arial"/>
                <w:b/>
              </w:rPr>
            </w:pPr>
            <w:r w:rsidRPr="005D2BD5">
              <w:rPr>
                <w:rFonts w:ascii="Arial" w:eastAsiaTheme="minorEastAsia" w:hAnsi="Arial" w:cs="Arial"/>
                <w:b/>
              </w:rPr>
              <w:t xml:space="preserve">Practica: recurso </w:t>
            </w:r>
            <w:r w:rsidR="003F4E70" w:rsidRPr="005D2BD5">
              <w:rPr>
                <w:rFonts w:ascii="Arial" w:eastAsiaTheme="minorEastAsia" w:hAnsi="Arial" w:cs="Arial"/>
                <w:b/>
              </w:rPr>
              <w:t>aprove</w:t>
            </w:r>
            <w:r w:rsidR="000B0439" w:rsidRPr="005D2BD5">
              <w:rPr>
                <w:rFonts w:ascii="Arial" w:eastAsiaTheme="minorEastAsia" w:hAnsi="Arial" w:cs="Arial"/>
                <w:b/>
              </w:rPr>
              <w:t>c</w:t>
            </w:r>
            <w:r w:rsidR="003F4E70" w:rsidRPr="005D2BD5">
              <w:rPr>
                <w:rFonts w:ascii="Arial" w:eastAsiaTheme="minorEastAsia" w:hAnsi="Arial" w:cs="Arial"/>
                <w:b/>
              </w:rPr>
              <w:t>h</w:t>
            </w:r>
            <w:r w:rsidR="000B0439" w:rsidRPr="005D2BD5">
              <w:rPr>
                <w:rFonts w:ascii="Arial" w:eastAsiaTheme="minorEastAsia" w:hAnsi="Arial" w:cs="Arial"/>
                <w:b/>
              </w:rPr>
              <w:t>ado</w:t>
            </w:r>
          </w:p>
        </w:tc>
      </w:tr>
      <w:tr w:rsidR="00913C4F" w:rsidRPr="005D2BD5" w14:paraId="1E115503" w14:textId="77777777" w:rsidTr="003B12D0">
        <w:tc>
          <w:tcPr>
            <w:tcW w:w="2484" w:type="dxa"/>
          </w:tcPr>
          <w:p w14:paraId="35490C72" w14:textId="77777777" w:rsidR="00913C4F" w:rsidRPr="005D2BD5" w:rsidRDefault="00913C4F" w:rsidP="003B12D0">
            <w:pPr>
              <w:tabs>
                <w:tab w:val="left" w:pos="1350"/>
              </w:tabs>
              <w:rPr>
                <w:rFonts w:ascii="Arial" w:eastAsiaTheme="minorEastAsia" w:hAnsi="Arial" w:cs="Arial"/>
                <w:b/>
              </w:rPr>
            </w:pPr>
            <w:r w:rsidRPr="005D2BD5">
              <w:rPr>
                <w:rFonts w:ascii="Arial" w:eastAsiaTheme="minorEastAsia" w:hAnsi="Arial" w:cs="Arial"/>
                <w:b/>
              </w:rPr>
              <w:t>Código</w:t>
            </w:r>
            <w:r w:rsidRPr="005D2BD5">
              <w:rPr>
                <w:rFonts w:ascii="Arial" w:eastAsiaTheme="minorEastAsia" w:hAnsi="Arial" w:cs="Arial"/>
                <w:b/>
              </w:rPr>
              <w:tab/>
            </w:r>
          </w:p>
        </w:tc>
        <w:tc>
          <w:tcPr>
            <w:tcW w:w="6344" w:type="dxa"/>
          </w:tcPr>
          <w:p w14:paraId="4E6F475B" w14:textId="6C0A22C4" w:rsidR="00913C4F" w:rsidRPr="005D2BD5" w:rsidRDefault="00913C4F" w:rsidP="003B12D0">
            <w:pPr>
              <w:rPr>
                <w:rFonts w:ascii="Arial" w:eastAsiaTheme="minorEastAsia" w:hAnsi="Arial" w:cs="Arial"/>
                <w:b/>
              </w:rPr>
            </w:pPr>
            <w:r w:rsidRPr="005D2BD5">
              <w:rPr>
                <w:rFonts w:ascii="Arial" w:eastAsiaTheme="minorEastAsia" w:hAnsi="Arial" w:cs="Arial"/>
              </w:rPr>
              <w:t>MA_11_04_CO_REC40</w:t>
            </w:r>
          </w:p>
        </w:tc>
      </w:tr>
      <w:tr w:rsidR="00913C4F" w:rsidRPr="005D2BD5" w14:paraId="386C2694" w14:textId="77777777" w:rsidTr="003B12D0">
        <w:tc>
          <w:tcPr>
            <w:tcW w:w="2484" w:type="dxa"/>
          </w:tcPr>
          <w:p w14:paraId="19F71D99" w14:textId="77777777" w:rsidR="00913C4F" w:rsidRPr="005D2BD5" w:rsidRDefault="00913C4F" w:rsidP="003B12D0">
            <w:pPr>
              <w:rPr>
                <w:rFonts w:ascii="Arial" w:eastAsiaTheme="minorEastAsia" w:hAnsi="Arial" w:cs="Arial"/>
              </w:rPr>
            </w:pPr>
            <w:r w:rsidRPr="005D2BD5">
              <w:rPr>
                <w:rFonts w:ascii="Arial" w:eastAsiaTheme="minorEastAsia" w:hAnsi="Arial" w:cs="Arial"/>
                <w:b/>
              </w:rPr>
              <w:t>Título</w:t>
            </w:r>
          </w:p>
        </w:tc>
        <w:tc>
          <w:tcPr>
            <w:tcW w:w="6344" w:type="dxa"/>
          </w:tcPr>
          <w:p w14:paraId="38373154" w14:textId="22B5EE40" w:rsidR="00913C4F" w:rsidRPr="005D2BD5" w:rsidRDefault="000B0439" w:rsidP="003B12D0">
            <w:pPr>
              <w:rPr>
                <w:rFonts w:ascii="Arial" w:eastAsiaTheme="minorEastAsia" w:hAnsi="Arial" w:cs="Arial"/>
              </w:rPr>
            </w:pPr>
            <w:r w:rsidRPr="005D2BD5">
              <w:rPr>
                <w:rFonts w:ascii="Arial" w:hAnsi="Arial" w:cs="Arial"/>
              </w:rPr>
              <w:t>Compara dos series de datos con las medidas estadísticas</w:t>
            </w:r>
          </w:p>
        </w:tc>
      </w:tr>
      <w:tr w:rsidR="00913C4F" w:rsidRPr="005D2BD5" w14:paraId="6B9B48BC" w14:textId="77777777" w:rsidTr="003B12D0">
        <w:tc>
          <w:tcPr>
            <w:tcW w:w="2484" w:type="dxa"/>
          </w:tcPr>
          <w:p w14:paraId="2810C50C" w14:textId="77777777" w:rsidR="00913C4F" w:rsidRPr="005D2BD5" w:rsidRDefault="00913C4F" w:rsidP="003B12D0">
            <w:pPr>
              <w:rPr>
                <w:rFonts w:ascii="Arial" w:eastAsiaTheme="minorEastAsia" w:hAnsi="Arial" w:cs="Arial"/>
              </w:rPr>
            </w:pPr>
            <w:r w:rsidRPr="005D2BD5">
              <w:rPr>
                <w:rFonts w:ascii="Arial" w:eastAsiaTheme="minorEastAsia" w:hAnsi="Arial" w:cs="Arial"/>
                <w:b/>
              </w:rPr>
              <w:t>Descripción</w:t>
            </w:r>
          </w:p>
        </w:tc>
        <w:tc>
          <w:tcPr>
            <w:tcW w:w="6344" w:type="dxa"/>
          </w:tcPr>
          <w:p w14:paraId="26642990" w14:textId="1257C8DC" w:rsidR="00913C4F" w:rsidRPr="005D2BD5" w:rsidRDefault="000B0439" w:rsidP="003B12D0">
            <w:pPr>
              <w:rPr>
                <w:rFonts w:ascii="Arial" w:eastAsiaTheme="minorEastAsia" w:hAnsi="Arial" w:cs="Arial"/>
              </w:rPr>
            </w:pPr>
            <w:r w:rsidRPr="005D2BD5">
              <w:rPr>
                <w:rFonts w:ascii="Arial" w:hAnsi="Arial" w:cs="Arial"/>
              </w:rPr>
              <w:t>Interactivo que permite practicar el cálculo de las medidas de tendencia central y de posición</w:t>
            </w:r>
          </w:p>
        </w:tc>
      </w:tr>
    </w:tbl>
    <w:p w14:paraId="0496F45D" w14:textId="77777777" w:rsidR="00913C4F" w:rsidRPr="005D2BD5" w:rsidRDefault="00913C4F" w:rsidP="00135F28">
      <w:pPr>
        <w:rPr>
          <w:rFonts w:ascii="Arial" w:eastAsia="Times New Roman" w:hAnsi="Arial" w:cs="Arial"/>
          <w:lang w:eastAsia="es-ES"/>
        </w:rPr>
      </w:pPr>
    </w:p>
    <w:tbl>
      <w:tblPr>
        <w:tblStyle w:val="Tablaconcuadrcula"/>
        <w:tblW w:w="0" w:type="auto"/>
        <w:tblLook w:val="04A0" w:firstRow="1" w:lastRow="0" w:firstColumn="1" w:lastColumn="0" w:noHBand="0" w:noVBand="1"/>
      </w:tblPr>
      <w:tblGrid>
        <w:gridCol w:w="2484"/>
        <w:gridCol w:w="6344"/>
      </w:tblGrid>
      <w:tr w:rsidR="003B12D0" w:rsidRPr="005D2BD5" w14:paraId="21D1DBCE" w14:textId="77777777" w:rsidTr="003B12D0">
        <w:tc>
          <w:tcPr>
            <w:tcW w:w="8828" w:type="dxa"/>
            <w:gridSpan w:val="2"/>
            <w:shd w:val="clear" w:color="auto" w:fill="000000" w:themeFill="text1"/>
          </w:tcPr>
          <w:p w14:paraId="2C99C2C5" w14:textId="26DEF194" w:rsidR="003B12D0" w:rsidRPr="005D2BD5" w:rsidRDefault="003B12D0" w:rsidP="00663AB1">
            <w:pPr>
              <w:rPr>
                <w:rFonts w:ascii="Arial" w:eastAsiaTheme="minorEastAsia" w:hAnsi="Arial" w:cs="Arial"/>
                <w:b/>
              </w:rPr>
            </w:pPr>
            <w:r w:rsidRPr="005D2BD5">
              <w:rPr>
                <w:rFonts w:ascii="Arial" w:eastAsiaTheme="minorEastAsia" w:hAnsi="Arial" w:cs="Arial"/>
                <w:b/>
              </w:rPr>
              <w:t xml:space="preserve">Practica: recurso </w:t>
            </w:r>
            <w:r w:rsidR="00663AB1" w:rsidRPr="005D2BD5">
              <w:rPr>
                <w:rFonts w:ascii="Arial" w:eastAsiaTheme="minorEastAsia" w:hAnsi="Arial" w:cs="Arial"/>
                <w:b/>
              </w:rPr>
              <w:t>nuevo</w:t>
            </w:r>
          </w:p>
        </w:tc>
      </w:tr>
      <w:tr w:rsidR="003B12D0" w:rsidRPr="005D2BD5" w14:paraId="6B61C11E" w14:textId="77777777" w:rsidTr="003B12D0">
        <w:tc>
          <w:tcPr>
            <w:tcW w:w="2484" w:type="dxa"/>
          </w:tcPr>
          <w:p w14:paraId="0AEA3851" w14:textId="77777777" w:rsidR="003B12D0" w:rsidRPr="005D2BD5" w:rsidRDefault="003B12D0" w:rsidP="003B12D0">
            <w:pPr>
              <w:tabs>
                <w:tab w:val="left" w:pos="1350"/>
              </w:tabs>
              <w:rPr>
                <w:rFonts w:ascii="Arial" w:eastAsiaTheme="minorEastAsia" w:hAnsi="Arial" w:cs="Arial"/>
                <w:b/>
              </w:rPr>
            </w:pPr>
            <w:r w:rsidRPr="005D2BD5">
              <w:rPr>
                <w:rFonts w:ascii="Arial" w:eastAsiaTheme="minorEastAsia" w:hAnsi="Arial" w:cs="Arial"/>
                <w:b/>
              </w:rPr>
              <w:t>Código</w:t>
            </w:r>
            <w:r w:rsidRPr="005D2BD5">
              <w:rPr>
                <w:rFonts w:ascii="Arial" w:eastAsiaTheme="minorEastAsia" w:hAnsi="Arial" w:cs="Arial"/>
                <w:b/>
              </w:rPr>
              <w:tab/>
            </w:r>
          </w:p>
        </w:tc>
        <w:tc>
          <w:tcPr>
            <w:tcW w:w="6344" w:type="dxa"/>
          </w:tcPr>
          <w:p w14:paraId="567F4408" w14:textId="61B125C3" w:rsidR="003B12D0" w:rsidRPr="005D2BD5" w:rsidRDefault="003B12D0" w:rsidP="003B12D0">
            <w:pPr>
              <w:rPr>
                <w:rFonts w:ascii="Arial" w:eastAsiaTheme="minorEastAsia" w:hAnsi="Arial" w:cs="Arial"/>
                <w:b/>
              </w:rPr>
            </w:pPr>
            <w:r w:rsidRPr="005D2BD5">
              <w:rPr>
                <w:rFonts w:ascii="Arial" w:eastAsiaTheme="minorEastAsia" w:hAnsi="Arial" w:cs="Arial"/>
              </w:rPr>
              <w:t>MA_11_04_CO</w:t>
            </w:r>
            <w:r w:rsidR="00147DFB" w:rsidRPr="005D2BD5">
              <w:rPr>
                <w:rFonts w:ascii="Arial" w:eastAsiaTheme="minorEastAsia" w:hAnsi="Arial" w:cs="Arial"/>
              </w:rPr>
              <w:t>_REC5</w:t>
            </w:r>
            <w:r w:rsidRPr="005D2BD5">
              <w:rPr>
                <w:rFonts w:ascii="Arial" w:eastAsiaTheme="minorEastAsia" w:hAnsi="Arial" w:cs="Arial"/>
              </w:rPr>
              <w:t>0</w:t>
            </w:r>
          </w:p>
        </w:tc>
      </w:tr>
      <w:tr w:rsidR="003B12D0" w:rsidRPr="005D2BD5" w14:paraId="2F98A837" w14:textId="77777777" w:rsidTr="003B12D0">
        <w:tc>
          <w:tcPr>
            <w:tcW w:w="2484" w:type="dxa"/>
          </w:tcPr>
          <w:p w14:paraId="203A906A" w14:textId="77777777" w:rsidR="003B12D0" w:rsidRPr="005D2BD5" w:rsidRDefault="003B12D0" w:rsidP="003B12D0">
            <w:pPr>
              <w:rPr>
                <w:rFonts w:ascii="Arial" w:eastAsiaTheme="minorEastAsia" w:hAnsi="Arial" w:cs="Arial"/>
              </w:rPr>
            </w:pPr>
            <w:r w:rsidRPr="005D2BD5">
              <w:rPr>
                <w:rFonts w:ascii="Arial" w:eastAsiaTheme="minorEastAsia" w:hAnsi="Arial" w:cs="Arial"/>
                <w:b/>
              </w:rPr>
              <w:t>Título</w:t>
            </w:r>
          </w:p>
        </w:tc>
        <w:tc>
          <w:tcPr>
            <w:tcW w:w="6344" w:type="dxa"/>
          </w:tcPr>
          <w:p w14:paraId="01C2F75F" w14:textId="34391AD3" w:rsidR="003B12D0" w:rsidRPr="005D2BD5" w:rsidRDefault="00147DFB" w:rsidP="003B12D0">
            <w:pPr>
              <w:rPr>
                <w:rFonts w:ascii="Arial" w:eastAsiaTheme="minorEastAsia" w:hAnsi="Arial" w:cs="Arial"/>
              </w:rPr>
            </w:pPr>
            <w:r w:rsidRPr="005D2BD5">
              <w:rPr>
                <w:rFonts w:ascii="Arial" w:hAnsi="Arial" w:cs="Arial"/>
              </w:rPr>
              <w:t>Halla las medidas de tendencia central</w:t>
            </w:r>
          </w:p>
        </w:tc>
      </w:tr>
      <w:tr w:rsidR="003B12D0" w:rsidRPr="005D2BD5" w14:paraId="5DB01B56" w14:textId="77777777" w:rsidTr="003B12D0">
        <w:tc>
          <w:tcPr>
            <w:tcW w:w="2484" w:type="dxa"/>
          </w:tcPr>
          <w:p w14:paraId="0E7A225F" w14:textId="77777777" w:rsidR="003B12D0" w:rsidRPr="005D2BD5" w:rsidRDefault="003B12D0" w:rsidP="003B12D0">
            <w:pPr>
              <w:rPr>
                <w:rFonts w:ascii="Arial" w:eastAsiaTheme="minorEastAsia" w:hAnsi="Arial" w:cs="Arial"/>
              </w:rPr>
            </w:pPr>
            <w:r w:rsidRPr="005D2BD5">
              <w:rPr>
                <w:rFonts w:ascii="Arial" w:eastAsiaTheme="minorEastAsia" w:hAnsi="Arial" w:cs="Arial"/>
                <w:b/>
              </w:rPr>
              <w:t>Descripción</w:t>
            </w:r>
          </w:p>
        </w:tc>
        <w:tc>
          <w:tcPr>
            <w:tcW w:w="6344" w:type="dxa"/>
          </w:tcPr>
          <w:p w14:paraId="7E855F90" w14:textId="2597178C" w:rsidR="003B12D0" w:rsidRPr="005D2BD5" w:rsidRDefault="00147DFB" w:rsidP="003B12D0">
            <w:pPr>
              <w:rPr>
                <w:rFonts w:ascii="Arial" w:eastAsiaTheme="minorEastAsia" w:hAnsi="Arial" w:cs="Arial"/>
              </w:rPr>
            </w:pPr>
            <w:r w:rsidRPr="005D2BD5">
              <w:rPr>
                <w:rFonts w:ascii="Arial" w:hAnsi="Arial" w:cs="Arial"/>
              </w:rPr>
              <w:t>Actividad para resolver situaciones problema que involucran medidas de tendencia central</w:t>
            </w:r>
          </w:p>
        </w:tc>
      </w:tr>
    </w:tbl>
    <w:p w14:paraId="32381566" w14:textId="77777777" w:rsidR="003B12D0" w:rsidRPr="005D2BD5" w:rsidRDefault="003B12D0" w:rsidP="00135F28">
      <w:pPr>
        <w:rPr>
          <w:rFonts w:ascii="Arial" w:eastAsia="Times New Roman" w:hAnsi="Arial" w:cs="Arial"/>
          <w:lang w:eastAsia="es-ES"/>
        </w:rPr>
      </w:pPr>
    </w:p>
    <w:p w14:paraId="29C6FBD0" w14:textId="602B37F8" w:rsidR="002667AB" w:rsidRPr="005D2BD5" w:rsidRDefault="00CE3656" w:rsidP="00135F28">
      <w:pPr>
        <w:rPr>
          <w:rFonts w:ascii="Arial" w:hAnsi="Arial" w:cs="Arial"/>
          <w:b/>
        </w:rPr>
      </w:pPr>
      <w:r w:rsidRPr="005D2BD5">
        <w:rPr>
          <w:rFonts w:ascii="Arial" w:hAnsi="Arial" w:cs="Arial"/>
          <w:highlight w:val="yellow"/>
        </w:rPr>
        <w:lastRenderedPageBreak/>
        <w:t xml:space="preserve"> </w:t>
      </w:r>
      <w:r w:rsidR="00467D18" w:rsidRPr="005D2BD5">
        <w:rPr>
          <w:rFonts w:ascii="Arial" w:hAnsi="Arial" w:cs="Arial"/>
          <w:highlight w:val="yellow"/>
        </w:rPr>
        <w:t>[SECCIÓN 2</w:t>
      </w:r>
      <w:r w:rsidR="002667AB" w:rsidRPr="005D2BD5">
        <w:rPr>
          <w:rFonts w:ascii="Arial" w:hAnsi="Arial" w:cs="Arial"/>
          <w:highlight w:val="yellow"/>
        </w:rPr>
        <w:t>]</w:t>
      </w:r>
      <w:r w:rsidR="002667AB" w:rsidRPr="005D2BD5">
        <w:rPr>
          <w:rFonts w:ascii="Arial" w:hAnsi="Arial" w:cs="Arial"/>
        </w:rPr>
        <w:t xml:space="preserve"> </w:t>
      </w:r>
      <w:r w:rsidR="00467D18" w:rsidRPr="005D2BD5">
        <w:rPr>
          <w:rFonts w:ascii="Arial" w:hAnsi="Arial" w:cs="Arial"/>
          <w:b/>
        </w:rPr>
        <w:t>1.3</w:t>
      </w:r>
      <w:r w:rsidR="002667AB" w:rsidRPr="005D2BD5">
        <w:rPr>
          <w:rFonts w:ascii="Arial" w:hAnsi="Arial" w:cs="Arial"/>
          <w:b/>
        </w:rPr>
        <w:t xml:space="preserve"> </w:t>
      </w:r>
      <w:r w:rsidR="00467D18" w:rsidRPr="005D2BD5">
        <w:rPr>
          <w:rFonts w:ascii="Arial" w:hAnsi="Arial" w:cs="Arial"/>
          <w:b/>
        </w:rPr>
        <w:t>Las medidas de dispersión: rango, varianza y desviación e</w:t>
      </w:r>
      <w:r w:rsidR="002667AB" w:rsidRPr="005D2BD5">
        <w:rPr>
          <w:rFonts w:ascii="Arial" w:hAnsi="Arial" w:cs="Arial"/>
          <w:b/>
        </w:rPr>
        <w:t>stándar</w:t>
      </w:r>
    </w:p>
    <w:p w14:paraId="4B482C99" w14:textId="77777777" w:rsidR="003A12DD" w:rsidRPr="005D2BD5" w:rsidRDefault="00DD7361" w:rsidP="00135F28">
      <w:pPr>
        <w:spacing w:after="0" w:line="240" w:lineRule="auto"/>
        <w:rPr>
          <w:rFonts w:ascii="Arial" w:eastAsia="Times New Roman" w:hAnsi="Arial" w:cs="Arial"/>
          <w:lang w:val="es-ES" w:eastAsia="es-ES"/>
        </w:rPr>
      </w:pPr>
      <w:r w:rsidRPr="005D2BD5">
        <w:rPr>
          <w:rFonts w:ascii="Arial" w:eastAsia="Times New Roman" w:hAnsi="Arial" w:cs="Arial"/>
          <w:lang w:val="es-ES" w:eastAsia="es-ES"/>
        </w:rPr>
        <w:t>Las medidas de disper</w:t>
      </w:r>
      <w:r w:rsidR="003A12DD" w:rsidRPr="005D2BD5">
        <w:rPr>
          <w:rFonts w:ascii="Arial" w:eastAsia="Times New Roman" w:hAnsi="Arial" w:cs="Arial"/>
          <w:lang w:val="es-ES" w:eastAsia="es-ES"/>
        </w:rPr>
        <w:t xml:space="preserve">sión son valores numéricos que </w:t>
      </w:r>
      <w:r w:rsidRPr="005D2BD5">
        <w:rPr>
          <w:rFonts w:ascii="Arial" w:eastAsia="Times New Roman" w:hAnsi="Arial" w:cs="Arial"/>
          <w:lang w:val="es-ES" w:eastAsia="es-ES"/>
        </w:rPr>
        <w:t xml:space="preserve">miden la dispersión o variabilidad entre los datos. Estas medidas se consideran como un criterio para determinar la cercanía de las observaciones. </w:t>
      </w:r>
    </w:p>
    <w:p w14:paraId="51D96638" w14:textId="3C93D38C" w:rsidR="003A12DD" w:rsidRPr="005D2BD5" w:rsidRDefault="00DD7361" w:rsidP="003A12DD">
      <w:pPr>
        <w:pStyle w:val="Prrafodelista"/>
        <w:numPr>
          <w:ilvl w:val="0"/>
          <w:numId w:val="27"/>
        </w:numPr>
        <w:spacing w:after="0" w:line="240" w:lineRule="auto"/>
        <w:rPr>
          <w:rFonts w:ascii="Arial" w:eastAsia="Times New Roman" w:hAnsi="Arial" w:cs="Arial"/>
          <w:lang w:val="es-ES" w:eastAsia="es-ES"/>
        </w:rPr>
      </w:pPr>
      <w:r w:rsidRPr="005D2BD5">
        <w:rPr>
          <w:rFonts w:ascii="Arial" w:eastAsia="Times New Roman" w:hAnsi="Arial" w:cs="Arial"/>
          <w:lang w:val="es-ES" w:eastAsia="es-ES"/>
        </w:rPr>
        <w:t>Si los datos están relati</w:t>
      </w:r>
      <w:r w:rsidR="00D13878">
        <w:rPr>
          <w:rFonts w:ascii="Arial" w:eastAsia="Times New Roman" w:hAnsi="Arial" w:cs="Arial"/>
          <w:lang w:val="es-ES" w:eastAsia="es-ES"/>
        </w:rPr>
        <w:t>vamente cerca unos de otros,</w:t>
      </w:r>
      <w:r w:rsidRPr="005D2BD5">
        <w:rPr>
          <w:rFonts w:ascii="Arial" w:eastAsia="Times New Roman" w:hAnsi="Arial" w:cs="Arial"/>
          <w:lang w:val="es-ES" w:eastAsia="es-ES"/>
        </w:rPr>
        <w:t xml:space="preserve"> respecto a la escala en la cual se midieron, las medidas de dispersión toman valores pequeños. </w:t>
      </w:r>
    </w:p>
    <w:p w14:paraId="51B715FB" w14:textId="1C3352B4" w:rsidR="00DD7361" w:rsidRPr="005D2BD5" w:rsidRDefault="00DD7361" w:rsidP="003A12DD">
      <w:pPr>
        <w:pStyle w:val="Prrafodelista"/>
        <w:numPr>
          <w:ilvl w:val="0"/>
          <w:numId w:val="27"/>
        </w:numPr>
        <w:spacing w:after="0" w:line="240" w:lineRule="auto"/>
        <w:rPr>
          <w:rFonts w:ascii="Arial" w:eastAsia="Times New Roman" w:hAnsi="Arial" w:cs="Arial"/>
          <w:lang w:val="es-ES" w:eastAsia="es-ES"/>
        </w:rPr>
      </w:pPr>
      <w:r w:rsidRPr="005D2BD5">
        <w:rPr>
          <w:rFonts w:ascii="Arial" w:eastAsia="Times New Roman" w:hAnsi="Arial" w:cs="Arial"/>
          <w:lang w:val="es-ES" w:eastAsia="es-ES"/>
        </w:rPr>
        <w:t>Si por el contrario los datos están relativamente lejanos unos de otros, las medidas de dispersión toman valores numéricos grandes.</w:t>
      </w:r>
      <w:ins w:id="0" w:author="Carolina Ferro" w:date="2010-03-18T22:00:00Z">
        <w:r w:rsidRPr="005D2BD5">
          <w:rPr>
            <w:rFonts w:ascii="Arial" w:eastAsia="Times New Roman" w:hAnsi="Arial" w:cs="Arial"/>
            <w:lang w:val="es-ES" w:eastAsia="es-ES"/>
          </w:rPr>
          <w:t xml:space="preserve"> </w:t>
        </w:r>
      </w:ins>
    </w:p>
    <w:p w14:paraId="77F88D7E" w14:textId="77777777" w:rsidR="003A12DD" w:rsidRPr="005D2BD5" w:rsidRDefault="003A12DD" w:rsidP="003A12DD">
      <w:pPr>
        <w:pStyle w:val="Prrafodelista"/>
        <w:spacing w:after="0" w:line="240" w:lineRule="auto"/>
        <w:rPr>
          <w:rFonts w:ascii="Arial" w:eastAsia="Times New Roman" w:hAnsi="Arial" w:cs="Arial"/>
          <w:lang w:val="es-ES" w:eastAsia="es-ES"/>
        </w:rPr>
      </w:pPr>
    </w:p>
    <w:tbl>
      <w:tblPr>
        <w:tblStyle w:val="Tablaconcuadrcula"/>
        <w:tblW w:w="0" w:type="auto"/>
        <w:tblLayout w:type="fixed"/>
        <w:tblLook w:val="04A0" w:firstRow="1" w:lastRow="0" w:firstColumn="1" w:lastColumn="0" w:noHBand="0" w:noVBand="1"/>
      </w:tblPr>
      <w:tblGrid>
        <w:gridCol w:w="1838"/>
        <w:gridCol w:w="6990"/>
      </w:tblGrid>
      <w:tr w:rsidR="00DD7361" w:rsidRPr="005D2BD5" w14:paraId="7889CD22" w14:textId="77777777" w:rsidTr="002B7205">
        <w:tc>
          <w:tcPr>
            <w:tcW w:w="8828" w:type="dxa"/>
            <w:gridSpan w:val="2"/>
            <w:shd w:val="clear" w:color="auto" w:fill="000000" w:themeFill="text1"/>
          </w:tcPr>
          <w:p w14:paraId="77D31998" w14:textId="77777777" w:rsidR="00DD7361" w:rsidRPr="005D2BD5" w:rsidRDefault="00DD7361" w:rsidP="00135F28">
            <w:pPr>
              <w:rPr>
                <w:rFonts w:ascii="Arial" w:hAnsi="Arial" w:cs="Arial"/>
                <w:b/>
              </w:rPr>
            </w:pPr>
            <w:r w:rsidRPr="005D2BD5">
              <w:rPr>
                <w:rFonts w:ascii="Arial" w:hAnsi="Arial" w:cs="Arial"/>
                <w:b/>
              </w:rPr>
              <w:t xml:space="preserve">Destacado </w:t>
            </w:r>
          </w:p>
        </w:tc>
      </w:tr>
      <w:tr w:rsidR="00DD7361" w:rsidRPr="005D2BD5" w14:paraId="6F904A1B" w14:textId="77777777" w:rsidTr="002B7205">
        <w:tc>
          <w:tcPr>
            <w:tcW w:w="1838" w:type="dxa"/>
          </w:tcPr>
          <w:p w14:paraId="598F875D" w14:textId="77777777" w:rsidR="00DD7361" w:rsidRPr="005D2BD5" w:rsidRDefault="00DD7361" w:rsidP="00135F28">
            <w:pPr>
              <w:rPr>
                <w:rFonts w:ascii="Arial" w:hAnsi="Arial" w:cs="Arial"/>
                <w:b/>
              </w:rPr>
            </w:pPr>
            <w:r w:rsidRPr="005D2BD5">
              <w:rPr>
                <w:rFonts w:ascii="Arial" w:hAnsi="Arial" w:cs="Arial"/>
                <w:b/>
              </w:rPr>
              <w:t>Título</w:t>
            </w:r>
          </w:p>
        </w:tc>
        <w:tc>
          <w:tcPr>
            <w:tcW w:w="6990" w:type="dxa"/>
          </w:tcPr>
          <w:p w14:paraId="7248D7EB" w14:textId="145EB229" w:rsidR="00DD7361" w:rsidRPr="005D2BD5" w:rsidRDefault="003A12DD" w:rsidP="00135F28">
            <w:pPr>
              <w:rPr>
                <w:rFonts w:ascii="Arial" w:hAnsi="Arial" w:cs="Arial"/>
                <w:b/>
              </w:rPr>
            </w:pPr>
            <w:r w:rsidRPr="005D2BD5">
              <w:rPr>
                <w:rFonts w:ascii="Arial" w:hAnsi="Arial" w:cs="Arial"/>
                <w:b/>
              </w:rPr>
              <w:t>Definición de r</w:t>
            </w:r>
            <w:r w:rsidR="00DD7361" w:rsidRPr="005D2BD5">
              <w:rPr>
                <w:rFonts w:ascii="Arial" w:hAnsi="Arial" w:cs="Arial"/>
                <w:b/>
              </w:rPr>
              <w:t>ango</w:t>
            </w:r>
          </w:p>
        </w:tc>
      </w:tr>
      <w:tr w:rsidR="00DD7361" w:rsidRPr="005D2BD5" w14:paraId="30F0D19C" w14:textId="77777777" w:rsidTr="002B7205">
        <w:tc>
          <w:tcPr>
            <w:tcW w:w="1838" w:type="dxa"/>
          </w:tcPr>
          <w:p w14:paraId="0D77D1D7" w14:textId="77777777" w:rsidR="00DD7361" w:rsidRPr="005D2BD5" w:rsidRDefault="00DD7361" w:rsidP="00135F28">
            <w:pPr>
              <w:rPr>
                <w:rFonts w:ascii="Arial" w:hAnsi="Arial" w:cs="Arial"/>
              </w:rPr>
            </w:pPr>
            <w:r w:rsidRPr="005D2BD5">
              <w:rPr>
                <w:rFonts w:ascii="Arial" w:hAnsi="Arial" w:cs="Arial"/>
                <w:b/>
              </w:rPr>
              <w:t>Contenido</w:t>
            </w:r>
          </w:p>
        </w:tc>
        <w:tc>
          <w:tcPr>
            <w:tcW w:w="6990" w:type="dxa"/>
          </w:tcPr>
          <w:p w14:paraId="48B9EB77" w14:textId="77777777" w:rsidR="004957D0" w:rsidRPr="005D2BD5" w:rsidRDefault="004957D0" w:rsidP="00135F28">
            <w:pPr>
              <w:rPr>
                <w:rFonts w:ascii="Arial" w:eastAsia="Times New Roman" w:hAnsi="Arial" w:cs="Arial"/>
                <w:lang w:val="es-ES" w:eastAsia="es-ES"/>
              </w:rPr>
            </w:pPr>
            <w:r w:rsidRPr="005D2BD5">
              <w:rPr>
                <w:rFonts w:ascii="Arial" w:eastAsia="Times New Roman" w:hAnsi="Arial" w:cs="Arial"/>
                <w:lang w:val="es-ES" w:eastAsia="es-ES"/>
              </w:rPr>
              <w:t xml:space="preserve">El </w:t>
            </w:r>
            <w:r w:rsidRPr="005D2BD5">
              <w:rPr>
                <w:rFonts w:ascii="Arial" w:eastAsia="Times New Roman" w:hAnsi="Arial" w:cs="Arial"/>
                <w:b/>
                <w:lang w:val="es-ES" w:eastAsia="es-ES"/>
              </w:rPr>
              <w:t>rango</w:t>
            </w:r>
            <w:r w:rsidRPr="005D2BD5">
              <w:rPr>
                <w:rFonts w:ascii="Arial" w:eastAsia="Times New Roman" w:hAnsi="Arial" w:cs="Arial"/>
                <w:lang w:val="es-ES" w:eastAsia="es-ES"/>
              </w:rPr>
              <w:t xml:space="preserve"> de un conjunto de datos es la diferencia numérica entre el dato mayor del conjunto y el dato menor.</w:t>
            </w:r>
          </w:p>
          <w:p w14:paraId="6F8F48A6" w14:textId="77777777" w:rsidR="00180B70" w:rsidRPr="005D2BD5" w:rsidRDefault="00180B70" w:rsidP="00180B70">
            <w:pPr>
              <w:jc w:val="center"/>
              <w:rPr>
                <w:rFonts w:ascii="Arial" w:eastAsia="Times New Roman" w:hAnsi="Arial" w:cs="Arial"/>
                <w:lang w:val="es-ES" w:eastAsia="es-ES"/>
              </w:rPr>
            </w:pPr>
          </w:p>
          <w:p w14:paraId="0F048ACA" w14:textId="3C4D134B" w:rsidR="00180B70" w:rsidRPr="005D2BD5" w:rsidRDefault="00180B70" w:rsidP="00180B70">
            <w:pPr>
              <w:jc w:val="center"/>
              <w:rPr>
                <w:rFonts w:ascii="Arial" w:eastAsia="Times New Roman" w:hAnsi="Arial" w:cs="Arial"/>
                <w:lang w:val="es-ES" w:eastAsia="es-ES"/>
              </w:rPr>
            </w:pPr>
            <w:r w:rsidRPr="005D2BD5">
              <w:rPr>
                <w:rFonts w:ascii="Arial" w:eastAsia="Times New Roman" w:hAnsi="Arial" w:cs="Arial"/>
                <w:lang w:val="es-ES" w:eastAsia="es-ES"/>
              </w:rPr>
              <w:t xml:space="preserve">Rango = </w:t>
            </w:r>
            <w:r w:rsidRPr="005D2BD5">
              <w:rPr>
                <w:rFonts w:ascii="Arial" w:eastAsia="Times New Roman" w:hAnsi="Arial" w:cs="Arial"/>
                <w:i/>
                <w:lang w:val="es-ES" w:eastAsia="es-ES"/>
              </w:rPr>
              <w:t>D</w:t>
            </w:r>
            <w:r w:rsidRPr="005D2BD5">
              <w:rPr>
                <w:rFonts w:ascii="Arial" w:eastAsia="Times New Roman" w:hAnsi="Arial" w:cs="Arial"/>
                <w:i/>
                <w:vertAlign w:val="subscript"/>
                <w:lang w:val="es-ES" w:eastAsia="es-ES"/>
              </w:rPr>
              <w:t>M</w:t>
            </w:r>
            <w:r w:rsidRPr="005D2BD5">
              <w:rPr>
                <w:rFonts w:ascii="Arial" w:eastAsia="Times New Roman" w:hAnsi="Arial" w:cs="Arial"/>
                <w:lang w:val="es-ES" w:eastAsia="es-ES"/>
              </w:rPr>
              <w:t xml:space="preserve"> – </w:t>
            </w:r>
            <w:r w:rsidRPr="005D2BD5">
              <w:rPr>
                <w:rFonts w:ascii="Arial" w:eastAsia="Times New Roman" w:hAnsi="Arial" w:cs="Arial"/>
                <w:i/>
                <w:lang w:val="es-ES" w:eastAsia="es-ES"/>
              </w:rPr>
              <w:t>D</w:t>
            </w:r>
            <w:r w:rsidRPr="005D2BD5">
              <w:rPr>
                <w:rFonts w:ascii="Arial" w:eastAsia="Times New Roman" w:hAnsi="Arial" w:cs="Arial"/>
                <w:i/>
                <w:vertAlign w:val="subscript"/>
                <w:lang w:val="es-ES" w:eastAsia="es-ES"/>
              </w:rPr>
              <w:t>m</w:t>
            </w:r>
          </w:p>
          <w:p w14:paraId="1F8AFD37" w14:textId="73E9E8A7" w:rsidR="004957D0" w:rsidRPr="005D2BD5" w:rsidRDefault="004957D0" w:rsidP="00135F28">
            <w:pPr>
              <w:ind w:left="1980"/>
              <w:rPr>
                <w:rFonts w:ascii="Arial" w:eastAsia="Times New Roman" w:hAnsi="Arial" w:cs="Arial"/>
                <w:i/>
                <w:lang w:val="es-ES" w:eastAsia="es-ES"/>
              </w:rPr>
            </w:pPr>
          </w:p>
          <w:p w14:paraId="3220D74F" w14:textId="77777777" w:rsidR="00DD7361" w:rsidRPr="005D2BD5" w:rsidRDefault="004957D0" w:rsidP="00135F28">
            <w:pPr>
              <w:rPr>
                <w:rFonts w:ascii="Arial" w:eastAsia="Times New Roman" w:hAnsi="Arial" w:cs="Arial"/>
                <w:lang w:val="es-ES" w:eastAsia="es-ES"/>
              </w:rPr>
            </w:pPr>
            <w:r w:rsidRPr="005D2BD5">
              <w:rPr>
                <w:rFonts w:ascii="Arial" w:eastAsia="Times New Roman" w:hAnsi="Arial" w:cs="Arial"/>
                <w:lang w:val="es-ES" w:eastAsia="es-ES"/>
              </w:rPr>
              <w:t>El rango se puede considerar como el intervalo cerrado en el que se encuentra la totalidad de los datos; entre más pequeño sea su valor, más cercanos estarán los datos.</w:t>
            </w:r>
          </w:p>
        </w:tc>
      </w:tr>
    </w:tbl>
    <w:p w14:paraId="0FE59B2D" w14:textId="77777777" w:rsidR="003A12DD" w:rsidRPr="005D2BD5" w:rsidRDefault="003A12DD" w:rsidP="00135F28">
      <w:pPr>
        <w:spacing w:after="0" w:line="240" w:lineRule="auto"/>
        <w:rPr>
          <w:rFonts w:ascii="Arial" w:eastAsia="Times New Roman" w:hAnsi="Arial" w:cs="Arial"/>
          <w:lang w:val="es-ES" w:eastAsia="es-ES"/>
        </w:rPr>
      </w:pPr>
    </w:p>
    <w:p w14:paraId="21A61455" w14:textId="1D176450" w:rsidR="002B7205" w:rsidRPr="005D2BD5" w:rsidRDefault="002B7205" w:rsidP="00135F28">
      <w:pPr>
        <w:spacing w:after="0" w:line="240" w:lineRule="auto"/>
        <w:rPr>
          <w:rFonts w:ascii="Arial" w:eastAsia="Times New Roman" w:hAnsi="Arial" w:cs="Arial"/>
          <w:lang w:val="es-ES" w:eastAsia="es-ES"/>
        </w:rPr>
      </w:pPr>
      <w:r w:rsidRPr="005D2BD5">
        <w:rPr>
          <w:rFonts w:ascii="Arial" w:eastAsia="Times New Roman" w:hAnsi="Arial" w:cs="Arial"/>
          <w:lang w:val="es-ES" w:eastAsia="es-ES"/>
        </w:rPr>
        <w:t xml:space="preserve">La </w:t>
      </w:r>
      <w:r w:rsidRPr="005D2BD5">
        <w:rPr>
          <w:rFonts w:ascii="Arial" w:eastAsia="Times New Roman" w:hAnsi="Arial" w:cs="Arial"/>
          <w:b/>
          <w:lang w:val="es-ES" w:eastAsia="es-ES"/>
        </w:rPr>
        <w:t>varianza</w:t>
      </w:r>
      <w:r w:rsidRPr="005D2BD5">
        <w:rPr>
          <w:rFonts w:ascii="Arial" w:eastAsia="Times New Roman" w:hAnsi="Arial" w:cs="Arial"/>
          <w:lang w:val="es-ES" w:eastAsia="es-ES"/>
        </w:rPr>
        <w:t xml:space="preserve"> es una medida que pretende establecer la cerca</w:t>
      </w:r>
      <w:r w:rsidR="00D13878">
        <w:rPr>
          <w:rFonts w:ascii="Arial" w:eastAsia="Times New Roman" w:hAnsi="Arial" w:cs="Arial"/>
          <w:lang w:val="es-ES" w:eastAsia="es-ES"/>
        </w:rPr>
        <w:t>nía de cada uno de los datos</w:t>
      </w:r>
      <w:r w:rsidRPr="005D2BD5">
        <w:rPr>
          <w:rFonts w:ascii="Arial" w:eastAsia="Times New Roman" w:hAnsi="Arial" w:cs="Arial"/>
          <w:lang w:val="es-ES" w:eastAsia="es-ES"/>
        </w:rPr>
        <w:t xml:space="preserve"> respecto a la media. Se utiliza como medida de confiabilidad del promedio.</w:t>
      </w:r>
    </w:p>
    <w:p w14:paraId="7B66BF5E" w14:textId="5698C639" w:rsidR="002B7205" w:rsidRPr="005D2BD5" w:rsidRDefault="002B7205" w:rsidP="00135F28">
      <w:pPr>
        <w:spacing w:after="0" w:line="240" w:lineRule="auto"/>
        <w:rPr>
          <w:rFonts w:ascii="Arial" w:eastAsia="Times New Roman" w:hAnsi="Arial" w:cs="Arial"/>
          <w:lang w:val="es-ES" w:eastAsia="es-ES"/>
        </w:rPr>
      </w:pPr>
      <w:r w:rsidRPr="005D2BD5">
        <w:rPr>
          <w:rFonts w:ascii="Arial" w:eastAsia="Times New Roman" w:hAnsi="Arial" w:cs="Arial"/>
          <w:lang w:val="es-ES" w:eastAsia="es-ES"/>
        </w:rPr>
        <w:t>Si su valor es pequeñ</w:t>
      </w:r>
      <w:r w:rsidR="00D13878">
        <w:rPr>
          <w:rFonts w:ascii="Arial" w:eastAsia="Times New Roman" w:hAnsi="Arial" w:cs="Arial"/>
          <w:lang w:val="es-ES" w:eastAsia="es-ES"/>
        </w:rPr>
        <w:t>o, la mayoría de los datos está</w:t>
      </w:r>
      <w:r w:rsidRPr="005D2BD5">
        <w:rPr>
          <w:rFonts w:ascii="Arial" w:eastAsia="Times New Roman" w:hAnsi="Arial" w:cs="Arial"/>
          <w:lang w:val="es-ES" w:eastAsia="es-ES"/>
        </w:rPr>
        <w:t xml:space="preserve"> cerca entre sí, por lo cual el promedio es un buen</w:t>
      </w:r>
      <w:r w:rsidR="00301596" w:rsidRPr="005D2BD5">
        <w:rPr>
          <w:rFonts w:ascii="Arial" w:eastAsia="Times New Roman" w:hAnsi="Arial" w:cs="Arial"/>
          <w:lang w:val="es-ES" w:eastAsia="es-ES"/>
        </w:rPr>
        <w:t xml:space="preserve"> individuo típico del conjunto y </w:t>
      </w:r>
      <w:r w:rsidRPr="005D2BD5">
        <w:rPr>
          <w:rFonts w:ascii="Arial" w:eastAsia="Times New Roman" w:hAnsi="Arial" w:cs="Arial"/>
          <w:lang w:val="es-ES" w:eastAsia="es-ES"/>
        </w:rPr>
        <w:t>se constituye en un muy buen pronóstico para la variable.</w:t>
      </w:r>
    </w:p>
    <w:p w14:paraId="2FC865B9" w14:textId="05702111" w:rsidR="002B7205" w:rsidRPr="005D2BD5" w:rsidRDefault="002B7205" w:rsidP="00135F28">
      <w:pPr>
        <w:spacing w:after="0" w:line="240" w:lineRule="auto"/>
        <w:rPr>
          <w:rFonts w:ascii="Arial" w:eastAsia="Times New Roman" w:hAnsi="Arial" w:cs="Arial"/>
          <w:lang w:val="es-ES" w:eastAsia="es-ES"/>
        </w:rPr>
      </w:pPr>
      <w:r w:rsidRPr="005D2BD5">
        <w:rPr>
          <w:rFonts w:ascii="Arial" w:eastAsia="Times New Roman" w:hAnsi="Arial" w:cs="Arial"/>
          <w:lang w:val="es-ES" w:eastAsia="es-ES"/>
        </w:rPr>
        <w:t>Si su valor es grande, los datos no son tan cercanos, existe mucha dispersión entre ellos, por lo cual el promedio no es un bu</w:t>
      </w:r>
      <w:r w:rsidR="00301596" w:rsidRPr="005D2BD5">
        <w:rPr>
          <w:rFonts w:ascii="Arial" w:eastAsia="Times New Roman" w:hAnsi="Arial" w:cs="Arial"/>
          <w:lang w:val="es-ES" w:eastAsia="es-ES"/>
        </w:rPr>
        <w:t>en individuo típico. Si se usará</w:t>
      </w:r>
      <w:r w:rsidRPr="005D2BD5">
        <w:rPr>
          <w:rFonts w:ascii="Arial" w:eastAsia="Times New Roman" w:hAnsi="Arial" w:cs="Arial"/>
          <w:lang w:val="es-ES" w:eastAsia="es-ES"/>
        </w:rPr>
        <w:t xml:space="preserve"> como pronóstico estaría cargado de incertidumbre.</w:t>
      </w:r>
    </w:p>
    <w:p w14:paraId="35F32554" w14:textId="77777777" w:rsidR="002B7205" w:rsidRPr="005D2BD5" w:rsidRDefault="002B7205" w:rsidP="00135F28">
      <w:pPr>
        <w:spacing w:after="0" w:line="240" w:lineRule="auto"/>
        <w:rPr>
          <w:rFonts w:ascii="Arial" w:eastAsia="Times New Roman" w:hAnsi="Arial" w:cs="Arial"/>
          <w:lang w:val="es-ES" w:eastAsia="es-ES"/>
        </w:rPr>
      </w:pPr>
    </w:p>
    <w:tbl>
      <w:tblPr>
        <w:tblStyle w:val="Tablaconcuadrcula"/>
        <w:tblW w:w="0" w:type="auto"/>
        <w:tblLook w:val="04A0" w:firstRow="1" w:lastRow="0" w:firstColumn="1" w:lastColumn="0" w:noHBand="0" w:noVBand="1"/>
      </w:tblPr>
      <w:tblGrid>
        <w:gridCol w:w="2490"/>
        <w:gridCol w:w="6338"/>
      </w:tblGrid>
      <w:tr w:rsidR="002B7205" w:rsidRPr="005D2BD5" w14:paraId="2F403F20" w14:textId="77777777" w:rsidTr="002B7205">
        <w:tc>
          <w:tcPr>
            <w:tcW w:w="8828" w:type="dxa"/>
            <w:gridSpan w:val="2"/>
            <w:shd w:val="clear" w:color="auto" w:fill="000000" w:themeFill="text1"/>
          </w:tcPr>
          <w:p w14:paraId="4BEBC70E" w14:textId="77777777" w:rsidR="002B7205" w:rsidRPr="005D2BD5" w:rsidRDefault="002B7205" w:rsidP="00135F28">
            <w:pPr>
              <w:rPr>
                <w:rFonts w:ascii="Arial" w:hAnsi="Arial" w:cs="Arial"/>
                <w:b/>
              </w:rPr>
            </w:pPr>
            <w:r w:rsidRPr="005D2BD5">
              <w:rPr>
                <w:rFonts w:ascii="Arial" w:hAnsi="Arial" w:cs="Arial"/>
                <w:b/>
              </w:rPr>
              <w:t xml:space="preserve">Destacado </w:t>
            </w:r>
          </w:p>
        </w:tc>
      </w:tr>
      <w:tr w:rsidR="002B7205" w:rsidRPr="005D2BD5" w14:paraId="4DEB9C79" w14:textId="77777777" w:rsidTr="002B7205">
        <w:tc>
          <w:tcPr>
            <w:tcW w:w="2490" w:type="dxa"/>
          </w:tcPr>
          <w:p w14:paraId="4EC27CB3" w14:textId="77777777" w:rsidR="002B7205" w:rsidRPr="005D2BD5" w:rsidRDefault="002B7205" w:rsidP="00135F28">
            <w:pPr>
              <w:rPr>
                <w:rFonts w:ascii="Arial" w:hAnsi="Arial" w:cs="Arial"/>
                <w:b/>
              </w:rPr>
            </w:pPr>
            <w:r w:rsidRPr="005D2BD5">
              <w:rPr>
                <w:rFonts w:ascii="Arial" w:hAnsi="Arial" w:cs="Arial"/>
                <w:b/>
              </w:rPr>
              <w:t>Título</w:t>
            </w:r>
          </w:p>
        </w:tc>
        <w:tc>
          <w:tcPr>
            <w:tcW w:w="6338" w:type="dxa"/>
          </w:tcPr>
          <w:p w14:paraId="1636C336" w14:textId="77777777" w:rsidR="002B7205" w:rsidRPr="005D2BD5" w:rsidRDefault="0026697B" w:rsidP="00135F28">
            <w:pPr>
              <w:rPr>
                <w:rFonts w:ascii="Arial" w:hAnsi="Arial" w:cs="Arial"/>
                <w:b/>
              </w:rPr>
            </w:pPr>
            <w:r w:rsidRPr="005D2BD5">
              <w:rPr>
                <w:rFonts w:ascii="Arial" w:hAnsi="Arial" w:cs="Arial"/>
                <w:b/>
              </w:rPr>
              <w:t>Definición de desviación</w:t>
            </w:r>
          </w:p>
        </w:tc>
      </w:tr>
      <w:tr w:rsidR="002B7205" w:rsidRPr="005D2BD5" w14:paraId="5BB23824" w14:textId="77777777" w:rsidTr="002B7205">
        <w:tc>
          <w:tcPr>
            <w:tcW w:w="2490" w:type="dxa"/>
          </w:tcPr>
          <w:p w14:paraId="62DEAE17" w14:textId="77777777" w:rsidR="002B7205" w:rsidRPr="005D2BD5" w:rsidRDefault="002B7205" w:rsidP="00135F28">
            <w:pPr>
              <w:rPr>
                <w:rFonts w:ascii="Arial" w:hAnsi="Arial" w:cs="Arial"/>
              </w:rPr>
            </w:pPr>
            <w:r w:rsidRPr="005D2BD5">
              <w:rPr>
                <w:rFonts w:ascii="Arial" w:hAnsi="Arial" w:cs="Arial"/>
                <w:b/>
              </w:rPr>
              <w:t>Contenido</w:t>
            </w:r>
          </w:p>
        </w:tc>
        <w:tc>
          <w:tcPr>
            <w:tcW w:w="6338" w:type="dxa"/>
          </w:tcPr>
          <w:p w14:paraId="13C983EC" w14:textId="77777777" w:rsidR="002B7205" w:rsidRPr="005D2BD5" w:rsidRDefault="002B7205" w:rsidP="00135F28">
            <w:pPr>
              <w:rPr>
                <w:rFonts w:ascii="Arial" w:hAnsi="Arial" w:cs="Arial"/>
                <w:lang w:val="es-ES"/>
              </w:rPr>
            </w:pPr>
            <w:r w:rsidRPr="005D2BD5">
              <w:rPr>
                <w:rFonts w:ascii="Arial" w:eastAsia="Times New Roman" w:hAnsi="Arial" w:cs="Arial"/>
                <w:lang w:val="es-ES" w:eastAsia="es-ES"/>
              </w:rPr>
              <w:t>Primero, es necesario calcular las desviaciones de cada uno de los datos.</w:t>
            </w:r>
          </w:p>
          <w:p w14:paraId="34D6A6DD" w14:textId="11554752" w:rsidR="002B7205" w:rsidRDefault="002B7205" w:rsidP="00135F28">
            <w:pPr>
              <w:rPr>
                <w:rFonts w:ascii="Arial" w:hAnsi="Arial" w:cs="Arial"/>
                <w:lang w:val="es-ES"/>
              </w:rPr>
            </w:pPr>
            <w:r w:rsidRPr="005D2BD5">
              <w:rPr>
                <w:rFonts w:ascii="Arial" w:hAnsi="Arial" w:cs="Arial"/>
                <w:lang w:val="es-ES"/>
              </w:rPr>
              <w:t xml:space="preserve">Una </w:t>
            </w:r>
            <w:r w:rsidRPr="005D2BD5">
              <w:rPr>
                <w:rFonts w:ascii="Arial" w:hAnsi="Arial" w:cs="Arial"/>
                <w:b/>
                <w:lang w:val="es-ES"/>
              </w:rPr>
              <w:t>desviación</w:t>
            </w:r>
            <w:r w:rsidR="0026697B" w:rsidRPr="005D2BD5">
              <w:rPr>
                <w:rFonts w:ascii="Arial" w:eastAsiaTheme="minorEastAsia" w:hAnsi="Arial" w:cs="Arial"/>
                <w:b/>
                <w:lang w:val="es-ES"/>
              </w:rPr>
              <w:t xml:space="preserve"> </w:t>
            </w:r>
            <w:r w:rsidR="00301596" w:rsidRPr="005D2BD5">
              <w:rPr>
                <w:rFonts w:ascii="Arial" w:eastAsiaTheme="minorEastAsia" w:hAnsi="Arial" w:cs="Arial"/>
                <w:i/>
                <w:lang w:val="es-ES"/>
              </w:rPr>
              <w:t>d</w:t>
            </w:r>
            <w:r w:rsidR="00301596" w:rsidRPr="005D2BD5">
              <w:rPr>
                <w:rFonts w:ascii="Arial" w:eastAsiaTheme="minorEastAsia" w:hAnsi="Arial" w:cs="Arial"/>
                <w:vertAlign w:val="subscript"/>
                <w:lang w:val="es-ES"/>
              </w:rPr>
              <w:t>1</w:t>
            </w:r>
            <w:r w:rsidRPr="005D2BD5">
              <w:rPr>
                <w:rFonts w:ascii="Arial" w:hAnsi="Arial" w:cs="Arial"/>
                <w:lang w:val="es-ES"/>
              </w:rPr>
              <w:t>se define como la distancia que hay de cada dato al valor de la media.</w:t>
            </w:r>
          </w:p>
          <w:p w14:paraId="5E4D7933" w14:textId="7FF0F440" w:rsidR="00A433A2" w:rsidRPr="005D2BD5" w:rsidRDefault="00A433A2" w:rsidP="00A433A2">
            <w:pPr>
              <w:jc w:val="center"/>
              <w:rPr>
                <w:rFonts w:ascii="Arial" w:hAnsi="Arial" w:cs="Arial"/>
                <w:lang w:val="es-ES"/>
              </w:rPr>
            </w:pPr>
            <w:r w:rsidRPr="00A433A2">
              <w:rPr>
                <w:rFonts w:ascii="Arial" w:hAnsi="Arial" w:cs="Arial"/>
                <w:lang w:val="es-ES"/>
              </w:rPr>
              <w:t>MA_11_06_011</w:t>
            </w:r>
          </w:p>
          <w:p w14:paraId="19E50B3E" w14:textId="7ADA4B14" w:rsidR="002B7205" w:rsidRPr="005D2BD5" w:rsidRDefault="00D13878" w:rsidP="00135F28">
            <w:pPr>
              <w:rPr>
                <w:rFonts w:ascii="Arial" w:hAnsi="Arial" w:cs="Arial"/>
                <w:lang w:val="es-ES"/>
              </w:rPr>
            </w:pPr>
            <m:oMathPara>
              <m:oMath>
                <m:sSub>
                  <m:sSubPr>
                    <m:ctrlPr>
                      <w:rPr>
                        <w:rFonts w:ascii="Cambria Math" w:hAnsi="Cambria Math" w:cs="Arial"/>
                        <w:i/>
                        <w:highlight w:val="green"/>
                        <w:lang w:val="es-ES"/>
                      </w:rPr>
                    </m:ctrlPr>
                  </m:sSubPr>
                  <m:e>
                    <m:r>
                      <w:rPr>
                        <w:rFonts w:ascii="Cambria Math" w:hAnsi="Cambria Math" w:cs="Arial"/>
                        <w:highlight w:val="green"/>
                        <w:lang w:val="es-ES"/>
                      </w:rPr>
                      <m:t>d</m:t>
                    </m:r>
                  </m:e>
                  <m:sub>
                    <m:r>
                      <w:rPr>
                        <w:rFonts w:ascii="Cambria Math" w:hAnsi="Cambria Math" w:cs="Arial"/>
                        <w:highlight w:val="green"/>
                        <w:lang w:val="es-ES"/>
                      </w:rPr>
                      <m:t>i</m:t>
                    </m:r>
                  </m:sub>
                </m:sSub>
                <m:r>
                  <w:rPr>
                    <w:rFonts w:ascii="Cambria Math" w:hAnsi="Cambria Math" w:cs="Arial"/>
                    <w:highlight w:val="green"/>
                    <w:lang w:val="es-ES"/>
                  </w:rPr>
                  <m:t>=</m:t>
                </m:r>
                <m:sSub>
                  <m:sSubPr>
                    <m:ctrlPr>
                      <w:rPr>
                        <w:rFonts w:ascii="Cambria Math" w:hAnsi="Cambria Math" w:cs="Arial"/>
                        <w:i/>
                        <w:highlight w:val="green"/>
                        <w:lang w:val="es-ES"/>
                      </w:rPr>
                    </m:ctrlPr>
                  </m:sSubPr>
                  <m:e>
                    <m:r>
                      <w:rPr>
                        <w:rFonts w:ascii="Cambria Math" w:hAnsi="Cambria Math" w:cs="Arial"/>
                        <w:highlight w:val="green"/>
                        <w:lang w:val="es-ES"/>
                      </w:rPr>
                      <m:t>x</m:t>
                    </m:r>
                  </m:e>
                  <m:sub>
                    <m:r>
                      <w:rPr>
                        <w:rFonts w:ascii="Cambria Math" w:hAnsi="Cambria Math" w:cs="Arial"/>
                        <w:highlight w:val="green"/>
                        <w:lang w:val="es-ES"/>
                      </w:rPr>
                      <m:t>i</m:t>
                    </m:r>
                  </m:sub>
                </m:sSub>
                <m:r>
                  <w:rPr>
                    <w:rFonts w:ascii="Cambria Math" w:hAnsi="Cambria Math" w:cs="Arial"/>
                    <w:highlight w:val="green"/>
                    <w:lang w:val="es-ES"/>
                  </w:rPr>
                  <m:t>-</m:t>
                </m:r>
                <m:acc>
                  <m:accPr>
                    <m:chr m:val="̅"/>
                    <m:ctrlPr>
                      <w:rPr>
                        <w:rFonts w:ascii="Cambria Math" w:hAnsi="Cambria Math" w:cs="Arial"/>
                        <w:i/>
                        <w:highlight w:val="green"/>
                        <w:lang w:val="es-ES"/>
                      </w:rPr>
                    </m:ctrlPr>
                  </m:accPr>
                  <m:e>
                    <m:r>
                      <w:rPr>
                        <w:rFonts w:ascii="Cambria Math" w:hAnsi="Cambria Math" w:cs="Arial"/>
                        <w:highlight w:val="green"/>
                        <w:lang w:val="es-ES"/>
                      </w:rPr>
                      <m:t>x</m:t>
                    </m:r>
                  </m:e>
                </m:acc>
              </m:oMath>
            </m:oMathPara>
          </w:p>
          <w:p w14:paraId="02ED1102" w14:textId="011759FB" w:rsidR="002B7205" w:rsidRPr="005D2BD5" w:rsidRDefault="002B7205" w:rsidP="00D13878">
            <w:pPr>
              <w:rPr>
                <w:rFonts w:ascii="Arial" w:hAnsi="Arial" w:cs="Arial"/>
                <w:lang w:val="es-ES"/>
              </w:rPr>
            </w:pPr>
            <w:r w:rsidRPr="005D2BD5">
              <w:rPr>
                <w:rFonts w:ascii="Arial" w:hAnsi="Arial" w:cs="Arial"/>
                <w:lang w:val="es-ES"/>
              </w:rPr>
              <w:t xml:space="preserve">Se puede concluir que si el valor de la desviación es negativo, entonces el dato correspondiente es menor que </w:t>
            </w:r>
            <w:r w:rsidR="0026697B" w:rsidRPr="005D2BD5">
              <w:rPr>
                <w:rFonts w:ascii="Arial" w:hAnsi="Arial" w:cs="Arial"/>
                <w:lang w:val="es-ES"/>
              </w:rPr>
              <w:t>la media</w:t>
            </w:r>
            <w:r w:rsidRPr="005D2BD5">
              <w:rPr>
                <w:rFonts w:ascii="Arial" w:hAnsi="Arial" w:cs="Arial"/>
                <w:lang w:val="es-ES"/>
              </w:rPr>
              <w:t>, y si la desviación es positiva</w:t>
            </w:r>
            <w:r w:rsidR="00D13878">
              <w:rPr>
                <w:rFonts w:ascii="Arial" w:hAnsi="Arial" w:cs="Arial"/>
                <w:lang w:val="es-ES"/>
              </w:rPr>
              <w:t>,</w:t>
            </w:r>
            <w:r w:rsidRPr="005D2BD5">
              <w:rPr>
                <w:rFonts w:ascii="Arial" w:hAnsi="Arial" w:cs="Arial"/>
                <w:lang w:val="es-ES"/>
              </w:rPr>
              <w:t xml:space="preserve"> entonces el dato </w:t>
            </w:r>
            <w:r w:rsidR="00D13878">
              <w:rPr>
                <w:rFonts w:ascii="Arial" w:hAnsi="Arial" w:cs="Arial"/>
                <w:lang w:val="es-ES"/>
              </w:rPr>
              <w:t>idóneo</w:t>
            </w:r>
            <w:r w:rsidRPr="005D2BD5">
              <w:rPr>
                <w:rFonts w:ascii="Arial" w:hAnsi="Arial" w:cs="Arial"/>
                <w:lang w:val="es-ES"/>
              </w:rPr>
              <w:t xml:space="preserve"> es mayor </w:t>
            </w:r>
            <w:r w:rsidR="0026697B" w:rsidRPr="005D2BD5">
              <w:rPr>
                <w:rFonts w:ascii="Arial" w:hAnsi="Arial" w:cs="Arial"/>
                <w:lang w:val="es-ES"/>
              </w:rPr>
              <w:t>que la media</w:t>
            </w:r>
            <w:r w:rsidRPr="005D2BD5">
              <w:rPr>
                <w:rFonts w:ascii="Arial" w:hAnsi="Arial" w:cs="Arial"/>
                <w:lang w:val="es-ES"/>
              </w:rPr>
              <w:t>.</w:t>
            </w:r>
          </w:p>
        </w:tc>
      </w:tr>
    </w:tbl>
    <w:p w14:paraId="020DE9BF" w14:textId="26A869F1" w:rsidR="0026697B" w:rsidRPr="005D2BD5" w:rsidRDefault="0026697B" w:rsidP="00135F28">
      <w:pPr>
        <w:rPr>
          <w:rFonts w:ascii="Arial" w:eastAsia="Times New Roman" w:hAnsi="Arial" w:cs="Arial"/>
          <w:lang w:val="es-ES" w:eastAsia="es-ES"/>
        </w:rPr>
      </w:pPr>
      <w:r w:rsidRPr="005D2BD5">
        <w:rPr>
          <w:rFonts w:ascii="Arial" w:eastAsia="Times New Roman" w:hAnsi="Arial" w:cs="Arial"/>
          <w:lang w:val="es-ES" w:eastAsia="es-ES"/>
        </w:rPr>
        <w:t>Ya que la media o promedio es un punto de equilibr</w:t>
      </w:r>
      <w:r w:rsidR="00D13878">
        <w:rPr>
          <w:rFonts w:ascii="Arial" w:eastAsia="Times New Roman" w:hAnsi="Arial" w:cs="Arial"/>
          <w:lang w:val="es-ES" w:eastAsia="es-ES"/>
        </w:rPr>
        <w:t>io de los datos, la suma de las</w:t>
      </w:r>
      <w:r w:rsidRPr="005D2BD5">
        <w:rPr>
          <w:rFonts w:ascii="Arial" w:eastAsia="Times New Roman" w:hAnsi="Arial" w:cs="Arial"/>
          <w:lang w:val="es-ES" w:eastAsia="es-ES"/>
        </w:rPr>
        <w:t xml:space="preserve"> desviaciones siempre es cero.</w:t>
      </w:r>
    </w:p>
    <w:p w14:paraId="6ACCF384" w14:textId="738DB39C" w:rsidR="00DD7361" w:rsidRPr="005D2BD5" w:rsidRDefault="0026697B" w:rsidP="00135F28">
      <w:pPr>
        <w:rPr>
          <w:rFonts w:ascii="Arial" w:eastAsia="Times New Roman" w:hAnsi="Arial" w:cs="Arial"/>
          <w:lang w:eastAsia="es-ES"/>
        </w:rPr>
      </w:pPr>
      <w:r w:rsidRPr="005D2BD5">
        <w:rPr>
          <w:rFonts w:ascii="Arial" w:eastAsia="Times New Roman" w:hAnsi="Arial" w:cs="Arial"/>
          <w:lang w:val="es-ES" w:eastAsia="es-ES"/>
        </w:rPr>
        <w:t>Es por ello que para determinar una distancia promedio, se usa el valor de las desv</w:t>
      </w:r>
      <w:r w:rsidR="00D13878">
        <w:rPr>
          <w:rFonts w:ascii="Arial" w:eastAsia="Times New Roman" w:hAnsi="Arial" w:cs="Arial"/>
          <w:lang w:val="es-ES" w:eastAsia="es-ES"/>
        </w:rPr>
        <w:t>iaciones cuadradas, de modo</w:t>
      </w:r>
      <w:r w:rsidRPr="005D2BD5">
        <w:rPr>
          <w:rFonts w:ascii="Arial" w:eastAsia="Times New Roman" w:hAnsi="Arial" w:cs="Arial"/>
          <w:lang w:val="es-ES" w:eastAsia="es-ES"/>
        </w:rPr>
        <w:t xml:space="preserve"> que la suma no sea cero. </w:t>
      </w:r>
    </w:p>
    <w:tbl>
      <w:tblPr>
        <w:tblStyle w:val="Tablaconcuadrcula"/>
        <w:tblW w:w="0" w:type="auto"/>
        <w:tblLayout w:type="fixed"/>
        <w:tblLook w:val="04A0" w:firstRow="1" w:lastRow="0" w:firstColumn="1" w:lastColumn="0" w:noHBand="0" w:noVBand="1"/>
      </w:tblPr>
      <w:tblGrid>
        <w:gridCol w:w="1838"/>
        <w:gridCol w:w="6990"/>
      </w:tblGrid>
      <w:tr w:rsidR="004957D0" w:rsidRPr="005D2BD5" w14:paraId="46B06BD0" w14:textId="77777777" w:rsidTr="002B7205">
        <w:tc>
          <w:tcPr>
            <w:tcW w:w="8828" w:type="dxa"/>
            <w:gridSpan w:val="2"/>
            <w:shd w:val="clear" w:color="auto" w:fill="000000" w:themeFill="text1"/>
          </w:tcPr>
          <w:p w14:paraId="53A6F276" w14:textId="77777777" w:rsidR="004957D0" w:rsidRPr="005D2BD5" w:rsidRDefault="004957D0" w:rsidP="00135F28">
            <w:pPr>
              <w:rPr>
                <w:rFonts w:ascii="Arial" w:hAnsi="Arial" w:cs="Arial"/>
                <w:b/>
              </w:rPr>
            </w:pPr>
            <w:r w:rsidRPr="005D2BD5">
              <w:rPr>
                <w:rFonts w:ascii="Arial" w:hAnsi="Arial" w:cs="Arial"/>
                <w:b/>
              </w:rPr>
              <w:t xml:space="preserve">Destacado </w:t>
            </w:r>
          </w:p>
        </w:tc>
      </w:tr>
      <w:tr w:rsidR="004957D0" w:rsidRPr="005D2BD5" w14:paraId="68FF0E8E" w14:textId="77777777" w:rsidTr="002B7205">
        <w:tc>
          <w:tcPr>
            <w:tcW w:w="1838" w:type="dxa"/>
          </w:tcPr>
          <w:p w14:paraId="7924E752" w14:textId="77777777" w:rsidR="004957D0" w:rsidRPr="005D2BD5" w:rsidRDefault="004957D0" w:rsidP="00135F28">
            <w:pPr>
              <w:rPr>
                <w:rFonts w:ascii="Arial" w:hAnsi="Arial" w:cs="Arial"/>
                <w:b/>
              </w:rPr>
            </w:pPr>
            <w:r w:rsidRPr="005D2BD5">
              <w:rPr>
                <w:rFonts w:ascii="Arial" w:hAnsi="Arial" w:cs="Arial"/>
                <w:b/>
              </w:rPr>
              <w:t>Título</w:t>
            </w:r>
          </w:p>
        </w:tc>
        <w:tc>
          <w:tcPr>
            <w:tcW w:w="6990" w:type="dxa"/>
          </w:tcPr>
          <w:p w14:paraId="17CB300D" w14:textId="77777777" w:rsidR="004957D0" w:rsidRPr="005D2BD5" w:rsidRDefault="004957D0" w:rsidP="00135F28">
            <w:pPr>
              <w:rPr>
                <w:rFonts w:ascii="Arial" w:hAnsi="Arial" w:cs="Arial"/>
                <w:b/>
              </w:rPr>
            </w:pPr>
            <w:r w:rsidRPr="005D2BD5">
              <w:rPr>
                <w:rFonts w:ascii="Arial" w:hAnsi="Arial" w:cs="Arial"/>
                <w:b/>
              </w:rPr>
              <w:t>Definición de Varianza</w:t>
            </w:r>
            <w:r w:rsidR="00D828D6" w:rsidRPr="005D2BD5">
              <w:rPr>
                <w:rFonts w:ascii="Arial" w:hAnsi="Arial" w:cs="Arial"/>
                <w:b/>
              </w:rPr>
              <w:t xml:space="preserve"> muestral</w:t>
            </w:r>
          </w:p>
        </w:tc>
      </w:tr>
      <w:tr w:rsidR="004957D0" w:rsidRPr="005D2BD5" w14:paraId="51001378" w14:textId="77777777" w:rsidTr="002B7205">
        <w:tc>
          <w:tcPr>
            <w:tcW w:w="1838" w:type="dxa"/>
          </w:tcPr>
          <w:p w14:paraId="1BDE4165" w14:textId="77777777" w:rsidR="004957D0" w:rsidRPr="005D2BD5" w:rsidRDefault="004957D0" w:rsidP="00135F28">
            <w:pPr>
              <w:rPr>
                <w:rFonts w:ascii="Arial" w:hAnsi="Arial" w:cs="Arial"/>
              </w:rPr>
            </w:pPr>
            <w:r w:rsidRPr="005D2BD5">
              <w:rPr>
                <w:rFonts w:ascii="Arial" w:hAnsi="Arial" w:cs="Arial"/>
                <w:b/>
              </w:rPr>
              <w:t>Contenido</w:t>
            </w:r>
          </w:p>
        </w:tc>
        <w:tc>
          <w:tcPr>
            <w:tcW w:w="6990" w:type="dxa"/>
          </w:tcPr>
          <w:p w14:paraId="387F7112" w14:textId="3DBDFFC9" w:rsidR="0026697B" w:rsidRPr="005D2BD5" w:rsidRDefault="004957D0" w:rsidP="00135F28">
            <w:pPr>
              <w:rPr>
                <w:rFonts w:ascii="Arial" w:eastAsia="Times New Roman" w:hAnsi="Arial" w:cs="Arial"/>
                <w:lang w:val="es-ES" w:eastAsia="es-ES"/>
              </w:rPr>
            </w:pPr>
            <w:r w:rsidRPr="005D2BD5">
              <w:rPr>
                <w:rFonts w:ascii="Arial" w:eastAsia="Times New Roman" w:hAnsi="Arial" w:cs="Arial"/>
                <w:lang w:val="es-ES" w:eastAsia="es-ES"/>
              </w:rPr>
              <w:t xml:space="preserve">La </w:t>
            </w:r>
            <w:r w:rsidRPr="005D2BD5">
              <w:rPr>
                <w:rFonts w:ascii="Arial" w:eastAsia="Times New Roman" w:hAnsi="Arial" w:cs="Arial"/>
                <w:b/>
                <w:lang w:val="es-ES" w:eastAsia="es-ES"/>
              </w:rPr>
              <w:t>varianza</w:t>
            </w:r>
            <w:r w:rsidR="00D828D6" w:rsidRPr="005D2BD5">
              <w:rPr>
                <w:rFonts w:ascii="Arial" w:eastAsia="Times New Roman" w:hAnsi="Arial" w:cs="Arial"/>
                <w:b/>
                <w:lang w:val="es-ES" w:eastAsia="es-ES"/>
              </w:rPr>
              <w:t xml:space="preserve"> muestral</w:t>
            </w:r>
            <w:r w:rsidRPr="005D2BD5">
              <w:rPr>
                <w:rFonts w:ascii="Arial" w:eastAsia="Times New Roman" w:hAnsi="Arial" w:cs="Arial"/>
                <w:b/>
                <w:lang w:val="es-ES" w:eastAsia="es-ES"/>
              </w:rPr>
              <w:t xml:space="preserve"> </w:t>
            </w:r>
            <w:r w:rsidRPr="005D2BD5">
              <w:rPr>
                <w:rFonts w:ascii="Arial" w:eastAsia="Times New Roman" w:hAnsi="Arial" w:cs="Arial"/>
                <w:lang w:val="es-ES" w:eastAsia="es-ES"/>
              </w:rPr>
              <w:t>de un conjunto de datos</w:t>
            </w:r>
            <w:r w:rsidR="0026697B" w:rsidRPr="005D2BD5">
              <w:rPr>
                <w:rFonts w:ascii="Arial" w:eastAsia="Times New Roman" w:hAnsi="Arial" w:cs="Arial"/>
                <w:lang w:val="es-ES" w:eastAsia="es-ES"/>
              </w:rPr>
              <w:t xml:space="preserve">  </w:t>
            </w:r>
            <w:r w:rsidR="0026697B" w:rsidRPr="005D2BD5">
              <w:rPr>
                <w:rFonts w:ascii="Arial" w:eastAsia="Times New Roman" w:hAnsi="Arial" w:cs="Arial"/>
                <w:i/>
                <w:lang w:val="es-ES" w:eastAsia="es-ES"/>
              </w:rPr>
              <w:t>x</w:t>
            </w:r>
            <w:r w:rsidR="0026697B" w:rsidRPr="005D2BD5">
              <w:rPr>
                <w:rFonts w:ascii="Arial" w:eastAsia="Times New Roman" w:hAnsi="Arial" w:cs="Arial"/>
                <w:i/>
                <w:vertAlign w:val="subscript"/>
                <w:lang w:val="es-ES" w:eastAsia="es-ES"/>
              </w:rPr>
              <w:t xml:space="preserve">1 </w:t>
            </w:r>
            <w:r w:rsidR="0026697B" w:rsidRPr="00D13878">
              <w:rPr>
                <w:rFonts w:ascii="Arial" w:eastAsia="Times New Roman" w:hAnsi="Arial" w:cs="Arial"/>
                <w:lang w:val="es-ES" w:eastAsia="es-ES"/>
              </w:rPr>
              <w:t>,</w:t>
            </w:r>
            <w:r w:rsidR="0026697B" w:rsidRPr="005D2BD5">
              <w:rPr>
                <w:rFonts w:ascii="Arial" w:eastAsia="Times New Roman" w:hAnsi="Arial" w:cs="Arial"/>
                <w:i/>
                <w:lang w:val="es-ES" w:eastAsia="es-ES"/>
              </w:rPr>
              <w:t xml:space="preserve"> x</w:t>
            </w:r>
            <w:r w:rsidR="0026697B" w:rsidRPr="005D2BD5">
              <w:rPr>
                <w:rFonts w:ascii="Arial" w:eastAsia="Times New Roman" w:hAnsi="Arial" w:cs="Arial"/>
                <w:i/>
                <w:vertAlign w:val="subscript"/>
                <w:lang w:val="es-ES" w:eastAsia="es-ES"/>
              </w:rPr>
              <w:t>2</w:t>
            </w:r>
            <w:r w:rsidR="0026697B" w:rsidRPr="00D13878">
              <w:rPr>
                <w:rFonts w:ascii="Arial" w:eastAsia="Times New Roman" w:hAnsi="Arial" w:cs="Arial"/>
                <w:lang w:val="es-ES" w:eastAsia="es-ES"/>
              </w:rPr>
              <w:t>,</w:t>
            </w:r>
            <w:r w:rsidR="0026697B" w:rsidRPr="005D2BD5">
              <w:rPr>
                <w:rFonts w:ascii="Arial" w:eastAsia="Times New Roman" w:hAnsi="Arial" w:cs="Arial"/>
                <w:i/>
                <w:lang w:val="es-ES" w:eastAsia="es-ES"/>
              </w:rPr>
              <w:t xml:space="preserve"> . . . </w:t>
            </w:r>
            <w:r w:rsidR="0026697B" w:rsidRPr="00D13878">
              <w:rPr>
                <w:rFonts w:ascii="Arial" w:eastAsia="Times New Roman" w:hAnsi="Arial" w:cs="Arial"/>
                <w:lang w:val="es-ES" w:eastAsia="es-ES"/>
              </w:rPr>
              <w:t>,</w:t>
            </w:r>
            <w:r w:rsidR="0026697B" w:rsidRPr="005D2BD5">
              <w:rPr>
                <w:rFonts w:ascii="Arial" w:eastAsia="Times New Roman" w:hAnsi="Arial" w:cs="Arial"/>
                <w:i/>
                <w:lang w:val="es-ES" w:eastAsia="es-ES"/>
              </w:rPr>
              <w:t xml:space="preserve"> x</w:t>
            </w:r>
            <w:r w:rsidR="0026697B" w:rsidRPr="005D2BD5">
              <w:rPr>
                <w:rFonts w:ascii="Arial" w:eastAsia="Times New Roman" w:hAnsi="Arial" w:cs="Arial"/>
                <w:i/>
                <w:vertAlign w:val="subscript"/>
                <w:lang w:val="es-ES" w:eastAsia="es-ES"/>
              </w:rPr>
              <w:t>n</w:t>
            </w:r>
            <w:r w:rsidRPr="005D2BD5">
              <w:rPr>
                <w:rFonts w:ascii="Arial" w:eastAsia="Times New Roman" w:hAnsi="Arial" w:cs="Arial"/>
                <w:lang w:val="es-ES" w:eastAsia="es-ES"/>
              </w:rPr>
              <w:t xml:space="preserve">, </w:t>
            </w:r>
            <w:r w:rsidRPr="005D2BD5">
              <w:rPr>
                <w:rFonts w:ascii="Arial" w:eastAsia="Times New Roman" w:hAnsi="Arial" w:cs="Arial"/>
                <w:lang w:val="es-ES" w:eastAsia="es-ES"/>
              </w:rPr>
              <w:lastRenderedPageBreak/>
              <w:t xml:space="preserve">notada como </w:t>
            </w:r>
            <w:r w:rsidRPr="005D2BD5">
              <w:rPr>
                <w:rFonts w:ascii="Arial" w:eastAsia="Times New Roman" w:hAnsi="Arial" w:cs="Arial"/>
                <w:i/>
                <w:lang w:val="es-ES" w:eastAsia="es-ES"/>
              </w:rPr>
              <w:t>S</w:t>
            </w:r>
            <w:r w:rsidRPr="005D2BD5">
              <w:rPr>
                <w:rFonts w:ascii="Arial" w:eastAsia="Times New Roman" w:hAnsi="Arial" w:cs="Arial"/>
                <w:i/>
                <w:vertAlign w:val="superscript"/>
                <w:lang w:val="es-ES" w:eastAsia="es-ES"/>
              </w:rPr>
              <w:t>2</w:t>
            </w:r>
            <w:r w:rsidR="00D13878">
              <w:rPr>
                <w:rFonts w:ascii="Arial" w:eastAsia="Times New Roman" w:hAnsi="Arial" w:cs="Arial"/>
                <w:lang w:val="es-ES" w:eastAsia="es-ES"/>
              </w:rPr>
              <w:t xml:space="preserve">, </w:t>
            </w:r>
            <w:r w:rsidR="0026697B" w:rsidRPr="005D2BD5">
              <w:rPr>
                <w:rFonts w:ascii="Arial" w:eastAsia="Times New Roman" w:hAnsi="Arial" w:cs="Arial"/>
                <w:lang w:val="es-ES" w:eastAsia="es-ES"/>
              </w:rPr>
              <w:t>se define como</w:t>
            </w:r>
            <w:r w:rsidRPr="005D2BD5">
              <w:rPr>
                <w:rFonts w:ascii="Arial" w:eastAsia="Times New Roman" w:hAnsi="Arial" w:cs="Arial"/>
                <w:lang w:val="es-ES" w:eastAsia="es-ES"/>
              </w:rPr>
              <w:t xml:space="preserve"> </w:t>
            </w:r>
            <w:r w:rsidR="0026697B" w:rsidRPr="005D2BD5">
              <w:rPr>
                <w:rFonts w:ascii="Arial" w:eastAsia="Times New Roman" w:hAnsi="Arial" w:cs="Arial"/>
                <w:lang w:val="es-ES" w:eastAsia="es-ES"/>
              </w:rPr>
              <w:t>la media aritmética o</w:t>
            </w:r>
            <w:r w:rsidRPr="005D2BD5">
              <w:rPr>
                <w:rFonts w:ascii="Arial" w:eastAsia="Times New Roman" w:hAnsi="Arial" w:cs="Arial"/>
                <w:lang w:val="es-ES" w:eastAsia="es-ES"/>
              </w:rPr>
              <w:t xml:space="preserve"> promedio de los cuadrados de las desviaciones</w:t>
            </w:r>
            <w:r w:rsidR="0026697B" w:rsidRPr="005D2BD5">
              <w:rPr>
                <w:rFonts w:ascii="Arial" w:eastAsia="Times New Roman" w:hAnsi="Arial" w:cs="Arial"/>
                <w:lang w:val="es-ES" w:eastAsia="es-ES"/>
              </w:rPr>
              <w:t>.</w:t>
            </w:r>
          </w:p>
          <w:p w14:paraId="0C218DEB" w14:textId="77777777" w:rsidR="004957D0" w:rsidRDefault="0026697B" w:rsidP="00135F28">
            <w:pPr>
              <w:rPr>
                <w:rFonts w:ascii="Arial" w:eastAsia="Times New Roman" w:hAnsi="Arial" w:cs="Arial"/>
                <w:lang w:val="es-ES" w:eastAsia="es-ES"/>
              </w:rPr>
            </w:pPr>
            <w:r w:rsidRPr="005D2BD5">
              <w:rPr>
                <w:rFonts w:ascii="Arial" w:eastAsia="Times New Roman" w:hAnsi="Arial" w:cs="Arial"/>
                <w:lang w:val="es-ES" w:eastAsia="es-ES"/>
              </w:rPr>
              <w:t xml:space="preserve">Se </w:t>
            </w:r>
            <w:r w:rsidR="004957D0" w:rsidRPr="005D2BD5">
              <w:rPr>
                <w:rFonts w:ascii="Arial" w:eastAsia="Times New Roman" w:hAnsi="Arial" w:cs="Arial"/>
                <w:lang w:val="es-ES" w:eastAsia="es-ES"/>
              </w:rPr>
              <w:t>calcula así:</w:t>
            </w:r>
          </w:p>
          <w:p w14:paraId="59103203" w14:textId="77777777" w:rsidR="00301FDB" w:rsidRDefault="00301FDB" w:rsidP="00135F28">
            <w:pPr>
              <w:rPr>
                <w:rFonts w:ascii="Arial" w:eastAsia="Times New Roman" w:hAnsi="Arial" w:cs="Arial"/>
                <w:lang w:val="es-ES" w:eastAsia="es-ES"/>
              </w:rPr>
            </w:pPr>
          </w:p>
          <w:p w14:paraId="5D5B8DA1" w14:textId="77777777" w:rsidR="00301FDB" w:rsidRDefault="00301FDB" w:rsidP="00135F28">
            <w:pPr>
              <w:rPr>
                <w:rFonts w:ascii="Arial" w:eastAsia="Times New Roman" w:hAnsi="Arial" w:cs="Arial"/>
                <w:lang w:val="es-ES" w:eastAsia="es-ES"/>
              </w:rPr>
            </w:pPr>
          </w:p>
          <w:p w14:paraId="1C5552F3" w14:textId="77777777" w:rsidR="00301FDB" w:rsidRDefault="00301FDB" w:rsidP="00135F28">
            <w:pPr>
              <w:rPr>
                <w:rFonts w:ascii="Arial" w:eastAsia="Times New Roman" w:hAnsi="Arial" w:cs="Arial"/>
                <w:lang w:val="es-ES" w:eastAsia="es-ES"/>
              </w:rPr>
            </w:pPr>
          </w:p>
          <w:p w14:paraId="105BF89D" w14:textId="77777777" w:rsidR="00301FDB" w:rsidRDefault="00301FDB" w:rsidP="00301FDB">
            <w:pPr>
              <w:jc w:val="center"/>
              <w:rPr>
                <w:rFonts w:ascii="Arial" w:eastAsia="Times New Roman" w:hAnsi="Arial" w:cs="Arial"/>
                <w:lang w:val="es-ES" w:eastAsia="es-ES"/>
              </w:rPr>
            </w:pPr>
          </w:p>
          <w:p w14:paraId="50663AD9" w14:textId="167D1EB8" w:rsidR="00301FDB" w:rsidRPr="005D2BD5" w:rsidRDefault="00301FDB" w:rsidP="00301FDB">
            <w:pPr>
              <w:jc w:val="center"/>
              <w:rPr>
                <w:rFonts w:ascii="Arial" w:eastAsia="Times New Roman" w:hAnsi="Arial" w:cs="Arial"/>
                <w:lang w:val="es-ES" w:eastAsia="es-ES"/>
              </w:rPr>
            </w:pPr>
            <w:r w:rsidRPr="00301FDB">
              <w:rPr>
                <w:rFonts w:ascii="Arial" w:eastAsia="Times New Roman" w:hAnsi="Arial" w:cs="Arial"/>
                <w:lang w:val="es-ES" w:eastAsia="es-ES"/>
              </w:rPr>
              <w:t>MA_11_06_012</w:t>
            </w:r>
          </w:p>
          <w:p w14:paraId="7E4E23B2" w14:textId="77777777" w:rsidR="004957D0" w:rsidRPr="005D2BD5" w:rsidRDefault="004957D0" w:rsidP="00135F28">
            <w:pPr>
              <w:ind w:left="1800"/>
              <w:rPr>
                <w:rFonts w:ascii="Arial" w:eastAsia="Times New Roman" w:hAnsi="Arial" w:cs="Arial"/>
                <w:lang w:val="es-ES" w:eastAsia="es-ES"/>
              </w:rPr>
            </w:pPr>
            <w:r w:rsidRPr="005D2BD5">
              <w:rPr>
                <w:rFonts w:ascii="Arial" w:eastAsia="Times New Roman" w:hAnsi="Arial" w:cs="Arial"/>
                <w:noProof/>
                <w:position w:val="-22"/>
                <w:highlight w:val="green"/>
                <w:lang w:val="es-ES" w:eastAsia="es-ES"/>
              </w:rPr>
              <w:drawing>
                <wp:inline distT="0" distB="0" distL="0" distR="0" wp14:anchorId="4E0AC5B3" wp14:editId="0E4F4E5B">
                  <wp:extent cx="1016000" cy="59690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4"/>
                          <a:srcRect/>
                          <a:stretch>
                            <a:fillRect/>
                          </a:stretch>
                        </pic:blipFill>
                        <pic:spPr bwMode="auto">
                          <a:xfrm>
                            <a:off x="0" y="0"/>
                            <a:ext cx="1016000" cy="596900"/>
                          </a:xfrm>
                          <a:prstGeom prst="rect">
                            <a:avLst/>
                          </a:prstGeom>
                          <a:noFill/>
                          <a:ln w="9525">
                            <a:noFill/>
                            <a:miter lim="800000"/>
                            <a:headEnd/>
                            <a:tailEnd/>
                          </a:ln>
                        </pic:spPr>
                      </pic:pic>
                    </a:graphicData>
                  </a:graphic>
                </wp:inline>
              </w:drawing>
            </w:r>
          </w:p>
          <w:p w14:paraId="16BC4DC4" w14:textId="77777777" w:rsidR="004957D0" w:rsidRPr="005D2BD5" w:rsidRDefault="004957D0" w:rsidP="00135F28">
            <w:pPr>
              <w:rPr>
                <w:rFonts w:ascii="Arial" w:eastAsia="Times New Roman" w:hAnsi="Arial" w:cs="Arial"/>
                <w:lang w:val="es-ES" w:eastAsia="es-ES"/>
              </w:rPr>
            </w:pPr>
          </w:p>
        </w:tc>
      </w:tr>
    </w:tbl>
    <w:p w14:paraId="0F9DD84E" w14:textId="77777777" w:rsidR="00301596" w:rsidRPr="005D2BD5" w:rsidRDefault="00301596" w:rsidP="00135F28">
      <w:pPr>
        <w:rPr>
          <w:rFonts w:ascii="Arial" w:hAnsi="Arial" w:cs="Arial"/>
        </w:rPr>
      </w:pPr>
    </w:p>
    <w:p w14:paraId="6A8E5051" w14:textId="77777777" w:rsidR="00301596" w:rsidRPr="005D2BD5" w:rsidRDefault="00301596" w:rsidP="00135F28">
      <w:pPr>
        <w:rPr>
          <w:rFonts w:ascii="Arial" w:hAnsi="Arial" w:cs="Arial"/>
        </w:rPr>
      </w:pPr>
      <w:r w:rsidRPr="005D2BD5">
        <w:rPr>
          <w:rFonts w:ascii="Arial" w:hAnsi="Arial" w:cs="Arial"/>
        </w:rPr>
        <w:t>Ejemplo</w:t>
      </w:r>
    </w:p>
    <w:p w14:paraId="60EA331E" w14:textId="36B83C4B" w:rsidR="0026697B" w:rsidRPr="005D2BD5" w:rsidRDefault="00301596" w:rsidP="00135F28">
      <w:pPr>
        <w:rPr>
          <w:rFonts w:ascii="Arial" w:hAnsi="Arial" w:cs="Arial"/>
        </w:rPr>
      </w:pPr>
      <w:r w:rsidRPr="005D2BD5">
        <w:rPr>
          <w:rFonts w:ascii="Arial" w:hAnsi="Arial" w:cs="Arial"/>
        </w:rPr>
        <w:t>S</w:t>
      </w:r>
      <w:r w:rsidR="00860B77" w:rsidRPr="005D2BD5">
        <w:rPr>
          <w:rFonts w:ascii="Arial" w:hAnsi="Arial" w:cs="Arial"/>
        </w:rPr>
        <w:t>e midió el tiempo</w:t>
      </w:r>
      <w:r w:rsidRPr="005D2BD5">
        <w:rPr>
          <w:rFonts w:ascii="Arial" w:hAnsi="Arial" w:cs="Arial"/>
        </w:rPr>
        <w:t>, en minutos, que tardaron dos</w:t>
      </w:r>
      <w:r w:rsidR="00860B77" w:rsidRPr="005D2BD5">
        <w:rPr>
          <w:rFonts w:ascii="Arial" w:hAnsi="Arial" w:cs="Arial"/>
        </w:rPr>
        <w:t xml:space="preserve"> medicamento</w:t>
      </w:r>
      <w:r w:rsidRPr="005D2BD5">
        <w:rPr>
          <w:rFonts w:ascii="Arial" w:hAnsi="Arial" w:cs="Arial"/>
        </w:rPr>
        <w:t>s diferentes</w:t>
      </w:r>
      <w:r w:rsidR="00860B77" w:rsidRPr="005D2BD5">
        <w:rPr>
          <w:rFonts w:ascii="Arial" w:hAnsi="Arial" w:cs="Arial"/>
        </w:rPr>
        <w:t xml:space="preserve"> en aliviar una </w:t>
      </w:r>
      <w:r w:rsidR="00D13878">
        <w:rPr>
          <w:rFonts w:ascii="Arial" w:hAnsi="Arial" w:cs="Arial"/>
        </w:rPr>
        <w:t>cierta</w:t>
      </w:r>
      <w:r w:rsidR="00860B77" w:rsidRPr="005D2BD5">
        <w:rPr>
          <w:rFonts w:ascii="Arial" w:hAnsi="Arial" w:cs="Arial"/>
        </w:rPr>
        <w:t xml:space="preserve"> dolencia. E</w:t>
      </w:r>
      <w:r w:rsidR="0026697B" w:rsidRPr="005D2BD5">
        <w:rPr>
          <w:rFonts w:ascii="Arial" w:hAnsi="Arial" w:cs="Arial"/>
        </w:rPr>
        <w:t>n</w:t>
      </w:r>
      <w:r w:rsidR="00860B77" w:rsidRPr="005D2BD5">
        <w:rPr>
          <w:rFonts w:ascii="Arial" w:hAnsi="Arial" w:cs="Arial"/>
        </w:rPr>
        <w:t xml:space="preserve"> cada uno de los </w:t>
      </w:r>
      <w:r w:rsidR="0026697B" w:rsidRPr="005D2BD5">
        <w:rPr>
          <w:rFonts w:ascii="Arial" w:hAnsi="Arial" w:cs="Arial"/>
        </w:rPr>
        <w:t>siguientes casos se registraron los tiempos para 5 personas.</w:t>
      </w:r>
    </w:p>
    <w:p w14:paraId="7A94E4DC" w14:textId="43D23D81" w:rsidR="002A0DA4" w:rsidRPr="005D2BD5" w:rsidRDefault="002A0DA4" w:rsidP="00135F28">
      <w:pPr>
        <w:rPr>
          <w:rFonts w:ascii="Arial" w:hAnsi="Arial" w:cs="Arial"/>
        </w:rPr>
      </w:pPr>
      <w:r w:rsidRPr="005D2BD5">
        <w:rPr>
          <w:rFonts w:ascii="Arial" w:hAnsi="Arial" w:cs="Arial"/>
          <w:b/>
        </w:rPr>
        <w:t xml:space="preserve">Medicamento 1: </w:t>
      </w:r>
      <w:r w:rsidR="001C5472">
        <w:rPr>
          <w:rFonts w:ascii="Arial" w:hAnsi="Arial" w:cs="Arial"/>
        </w:rPr>
        <w:t>1, 2, 1, 0,</w:t>
      </w:r>
      <w:r w:rsidR="00D13878">
        <w:rPr>
          <w:rFonts w:ascii="Arial" w:hAnsi="Arial" w:cs="Arial"/>
        </w:rPr>
        <w:t>5,</w:t>
      </w:r>
      <w:r w:rsidR="001C5472">
        <w:rPr>
          <w:rFonts w:ascii="Arial" w:hAnsi="Arial" w:cs="Arial"/>
        </w:rPr>
        <w:t xml:space="preserve"> 0,</w:t>
      </w:r>
      <w:r w:rsidRPr="005D2BD5">
        <w:rPr>
          <w:rFonts w:ascii="Arial" w:hAnsi="Arial" w:cs="Arial"/>
        </w:rPr>
        <w:t>5.</w:t>
      </w:r>
    </w:p>
    <w:p w14:paraId="59350E94" w14:textId="38A3C229" w:rsidR="002A0DA4" w:rsidRPr="005D2BD5" w:rsidRDefault="002A0DA4" w:rsidP="00135F28">
      <w:pPr>
        <w:rPr>
          <w:rFonts w:ascii="Arial" w:hAnsi="Arial" w:cs="Arial"/>
        </w:rPr>
      </w:pPr>
      <w:r w:rsidRPr="005D2BD5">
        <w:rPr>
          <w:rFonts w:ascii="Arial" w:hAnsi="Arial" w:cs="Arial"/>
          <w:b/>
        </w:rPr>
        <w:t xml:space="preserve">Medicamento 2: </w:t>
      </w:r>
      <w:r w:rsidR="001C5472">
        <w:rPr>
          <w:rFonts w:ascii="Arial" w:hAnsi="Arial" w:cs="Arial"/>
        </w:rPr>
        <w:t>3, 2, 0,5, 0,2, 1,</w:t>
      </w:r>
      <w:r w:rsidRPr="005D2BD5">
        <w:rPr>
          <w:rFonts w:ascii="Arial" w:hAnsi="Arial" w:cs="Arial"/>
        </w:rPr>
        <w:t>3.</w:t>
      </w:r>
    </w:p>
    <w:p w14:paraId="6236B81E" w14:textId="77777777" w:rsidR="008B1F81" w:rsidRPr="005D2BD5" w:rsidRDefault="008B1F81" w:rsidP="00135F28">
      <w:pPr>
        <w:spacing w:after="0" w:line="240" w:lineRule="auto"/>
        <w:rPr>
          <w:rFonts w:ascii="Arial" w:hAnsi="Arial" w:cs="Arial"/>
        </w:rPr>
      </w:pPr>
      <w:r w:rsidRPr="005D2BD5">
        <w:rPr>
          <w:rFonts w:ascii="Arial" w:hAnsi="Arial" w:cs="Arial"/>
        </w:rPr>
        <w:t>El tiempo medio de reacción es:</w:t>
      </w:r>
    </w:p>
    <w:p w14:paraId="5FFA4076" w14:textId="77777777" w:rsidR="002A0DA4" w:rsidRPr="005D2BD5" w:rsidRDefault="002A0DA4" w:rsidP="00135F28">
      <w:pPr>
        <w:spacing w:after="0" w:line="240" w:lineRule="auto"/>
        <w:rPr>
          <w:rFonts w:ascii="Arial" w:hAnsi="Arial" w:cs="Arial"/>
          <w:b/>
        </w:rPr>
      </w:pPr>
    </w:p>
    <w:p w14:paraId="37AAE2F3" w14:textId="77777777" w:rsidR="002A0DA4" w:rsidRDefault="002A0DA4" w:rsidP="00135F28">
      <w:pPr>
        <w:spacing w:after="0" w:line="240" w:lineRule="auto"/>
        <w:rPr>
          <w:rFonts w:ascii="Arial" w:hAnsi="Arial" w:cs="Arial"/>
          <w:b/>
        </w:rPr>
      </w:pPr>
      <w:r w:rsidRPr="005D2BD5">
        <w:rPr>
          <w:rFonts w:ascii="Arial" w:hAnsi="Arial" w:cs="Arial"/>
          <w:b/>
        </w:rPr>
        <w:t>Medicamento 1:</w:t>
      </w:r>
    </w:p>
    <w:p w14:paraId="335D6BB0" w14:textId="3998744A" w:rsidR="00301FDB" w:rsidRPr="00301FDB" w:rsidRDefault="00301FDB" w:rsidP="00301FDB">
      <w:pPr>
        <w:spacing w:after="0" w:line="240" w:lineRule="auto"/>
        <w:jc w:val="center"/>
        <w:rPr>
          <w:rFonts w:ascii="Arial" w:hAnsi="Arial" w:cs="Arial"/>
        </w:rPr>
      </w:pPr>
      <w:r w:rsidRPr="00301FDB">
        <w:rPr>
          <w:rFonts w:ascii="Arial" w:hAnsi="Arial" w:cs="Arial"/>
        </w:rPr>
        <w:t>MA_11_06_013</w:t>
      </w:r>
    </w:p>
    <w:p w14:paraId="20650EEC" w14:textId="3E6D73EF" w:rsidR="002A0DA4" w:rsidRPr="005D2BD5" w:rsidRDefault="00D13878" w:rsidP="00135F28">
      <w:pPr>
        <w:spacing w:after="0" w:line="240" w:lineRule="auto"/>
        <w:rPr>
          <w:rFonts w:ascii="Arial" w:eastAsiaTheme="minorEastAsia" w:hAnsi="Arial" w:cs="Arial"/>
        </w:rPr>
      </w:pPr>
      <m:oMathPara>
        <m:oMath>
          <m:acc>
            <m:accPr>
              <m:chr m:val="̅"/>
              <m:ctrlPr>
                <w:rPr>
                  <w:rFonts w:ascii="Cambria Math" w:eastAsiaTheme="minorEastAsia" w:hAnsi="Cambria Math" w:cs="Arial"/>
                  <w:i/>
                  <w:highlight w:val="green"/>
                </w:rPr>
              </m:ctrlPr>
            </m:accPr>
            <m:e>
              <m:r>
                <w:rPr>
                  <w:rFonts w:ascii="Cambria Math" w:eastAsiaTheme="minorEastAsia" w:hAnsi="Cambria Math" w:cs="Arial"/>
                  <w:highlight w:val="green"/>
                </w:rPr>
                <m:t>x</m:t>
              </m:r>
            </m:e>
          </m:acc>
          <m:r>
            <w:rPr>
              <w:rFonts w:ascii="Cambria Math" w:eastAsiaTheme="minorEastAsia" w:hAnsi="Cambria Math" w:cs="Arial"/>
              <w:highlight w:val="green"/>
            </w:rPr>
            <m:t>=</m:t>
          </m:r>
          <m:f>
            <m:fPr>
              <m:ctrlPr>
                <w:rPr>
                  <w:rFonts w:ascii="Cambria Math" w:eastAsiaTheme="minorEastAsia" w:hAnsi="Cambria Math" w:cs="Arial"/>
                  <w:i/>
                  <w:highlight w:val="green"/>
                </w:rPr>
              </m:ctrlPr>
            </m:fPr>
            <m:num>
              <m:r>
                <w:rPr>
                  <w:rFonts w:ascii="Cambria Math" w:eastAsiaTheme="minorEastAsia" w:hAnsi="Cambria Math" w:cs="Arial"/>
                  <w:highlight w:val="green"/>
                </w:rPr>
                <m:t>1+2+1+0,5+0,5</m:t>
              </m:r>
            </m:num>
            <m:den>
              <m:r>
                <w:rPr>
                  <w:rFonts w:ascii="Cambria Math" w:eastAsiaTheme="minorEastAsia" w:hAnsi="Cambria Math" w:cs="Arial"/>
                  <w:highlight w:val="green"/>
                </w:rPr>
                <m:t>5</m:t>
              </m:r>
            </m:den>
          </m:f>
          <m:r>
            <w:rPr>
              <w:rFonts w:ascii="Cambria Math" w:eastAsiaTheme="minorEastAsia" w:hAnsi="Cambria Math" w:cs="Arial"/>
              <w:highlight w:val="green"/>
            </w:rPr>
            <m:t>=1</m:t>
          </m:r>
        </m:oMath>
      </m:oMathPara>
    </w:p>
    <w:p w14:paraId="180FFD78" w14:textId="68456B4B" w:rsidR="002A0DA4" w:rsidRDefault="002A0DA4" w:rsidP="00135F28">
      <w:pPr>
        <w:spacing w:after="0" w:line="240" w:lineRule="auto"/>
        <w:rPr>
          <w:rFonts w:ascii="Arial" w:hAnsi="Arial" w:cs="Arial"/>
          <w:b/>
        </w:rPr>
      </w:pPr>
      <w:r w:rsidRPr="005D2BD5">
        <w:rPr>
          <w:rFonts w:ascii="Arial" w:hAnsi="Arial" w:cs="Arial"/>
          <w:b/>
        </w:rPr>
        <w:t>Medicamento 2:</w:t>
      </w:r>
    </w:p>
    <w:p w14:paraId="1EBB5DA0" w14:textId="7CB4DB78" w:rsidR="00301FDB" w:rsidRPr="00301FDB" w:rsidRDefault="00301FDB" w:rsidP="00301FDB">
      <w:pPr>
        <w:spacing w:after="0" w:line="240" w:lineRule="auto"/>
        <w:jc w:val="center"/>
        <w:rPr>
          <w:rFonts w:ascii="Arial" w:hAnsi="Arial" w:cs="Arial"/>
        </w:rPr>
      </w:pPr>
      <w:r w:rsidRPr="00301FDB">
        <w:rPr>
          <w:rFonts w:ascii="Arial" w:hAnsi="Arial" w:cs="Arial"/>
        </w:rPr>
        <w:t>MA_11_06_014</w:t>
      </w:r>
    </w:p>
    <w:p w14:paraId="7477897F" w14:textId="3F177C1D" w:rsidR="002A0DA4" w:rsidRPr="005D2BD5" w:rsidRDefault="00D13878" w:rsidP="00135F28">
      <w:pPr>
        <w:spacing w:after="0" w:line="240" w:lineRule="auto"/>
        <w:rPr>
          <w:rFonts w:ascii="Arial" w:eastAsiaTheme="minorEastAsia" w:hAnsi="Arial" w:cs="Arial"/>
        </w:rPr>
      </w:pPr>
      <m:oMathPara>
        <m:oMath>
          <m:acc>
            <m:accPr>
              <m:chr m:val="̅"/>
              <m:ctrlPr>
                <w:rPr>
                  <w:rFonts w:ascii="Cambria Math" w:eastAsiaTheme="minorEastAsia" w:hAnsi="Cambria Math" w:cs="Arial"/>
                  <w:i/>
                  <w:highlight w:val="green"/>
                </w:rPr>
              </m:ctrlPr>
            </m:accPr>
            <m:e>
              <m:r>
                <w:rPr>
                  <w:rFonts w:ascii="Cambria Math" w:eastAsiaTheme="minorEastAsia" w:hAnsi="Cambria Math" w:cs="Arial"/>
                  <w:highlight w:val="green"/>
                </w:rPr>
                <m:t>x</m:t>
              </m:r>
            </m:e>
          </m:acc>
          <m:r>
            <w:rPr>
              <w:rFonts w:ascii="Cambria Math" w:eastAsiaTheme="minorEastAsia" w:hAnsi="Cambria Math" w:cs="Arial"/>
              <w:highlight w:val="green"/>
            </w:rPr>
            <m:t>=</m:t>
          </m:r>
          <m:f>
            <m:fPr>
              <m:ctrlPr>
                <w:rPr>
                  <w:rFonts w:ascii="Cambria Math" w:eastAsiaTheme="minorEastAsia" w:hAnsi="Cambria Math" w:cs="Arial"/>
                  <w:i/>
                  <w:highlight w:val="green"/>
                </w:rPr>
              </m:ctrlPr>
            </m:fPr>
            <m:num>
              <m:r>
                <w:rPr>
                  <w:rFonts w:ascii="Cambria Math" w:eastAsiaTheme="minorEastAsia" w:hAnsi="Cambria Math" w:cs="Arial"/>
                  <w:highlight w:val="green"/>
                </w:rPr>
                <m:t>3+2+0,5+0,2+1,3</m:t>
              </m:r>
            </m:num>
            <m:den>
              <m:r>
                <w:rPr>
                  <w:rFonts w:ascii="Cambria Math" w:eastAsiaTheme="minorEastAsia" w:hAnsi="Cambria Math" w:cs="Arial"/>
                  <w:highlight w:val="green"/>
                </w:rPr>
                <m:t>5-1</m:t>
              </m:r>
            </m:den>
          </m:f>
          <m:r>
            <w:rPr>
              <w:rFonts w:ascii="Cambria Math" w:eastAsiaTheme="minorEastAsia" w:hAnsi="Cambria Math" w:cs="Arial"/>
              <w:highlight w:val="green"/>
            </w:rPr>
            <m:t>=1.4</m:t>
          </m:r>
        </m:oMath>
      </m:oMathPara>
    </w:p>
    <w:p w14:paraId="06377729" w14:textId="77777777" w:rsidR="002A0DA4" w:rsidRPr="005D2BD5" w:rsidRDefault="002A0DA4" w:rsidP="00135F28">
      <w:pPr>
        <w:spacing w:after="0" w:line="240" w:lineRule="auto"/>
        <w:rPr>
          <w:rFonts w:ascii="Arial" w:hAnsi="Arial" w:cs="Arial"/>
        </w:rPr>
      </w:pPr>
    </w:p>
    <w:p w14:paraId="01EF470D" w14:textId="73982BF7" w:rsidR="008B1F81" w:rsidRPr="005D2BD5" w:rsidRDefault="008B1F81" w:rsidP="00135F28">
      <w:pPr>
        <w:rPr>
          <w:rFonts w:ascii="Arial" w:eastAsia="Calibri" w:hAnsi="Arial" w:cs="Arial"/>
        </w:rPr>
      </w:pPr>
      <w:r w:rsidRPr="005D2BD5">
        <w:rPr>
          <w:rFonts w:ascii="Arial" w:eastAsia="Calibri" w:hAnsi="Arial" w:cs="Arial"/>
        </w:rPr>
        <w:t xml:space="preserve">Para el caso del medicamento 1 se espera que el tiempo de reacción de un paciente al que se le administre sea de 1 minuto, mientras que para el caso del medicamento 2 </w:t>
      </w:r>
      <w:r w:rsidR="00DD3591" w:rsidRPr="005D2BD5">
        <w:rPr>
          <w:rFonts w:ascii="Arial" w:eastAsia="Calibri" w:hAnsi="Arial" w:cs="Arial"/>
        </w:rPr>
        <w:t>sea</w:t>
      </w:r>
      <w:r w:rsidR="00644481" w:rsidRPr="005D2BD5">
        <w:rPr>
          <w:rFonts w:ascii="Arial" w:eastAsia="Calibri" w:hAnsi="Arial" w:cs="Arial"/>
        </w:rPr>
        <w:t xml:space="preserve"> de 1,</w:t>
      </w:r>
      <w:r w:rsidRPr="005D2BD5">
        <w:rPr>
          <w:rFonts w:ascii="Arial" w:eastAsia="Calibri" w:hAnsi="Arial" w:cs="Arial"/>
        </w:rPr>
        <w:t>4 minutos.</w:t>
      </w:r>
    </w:p>
    <w:p w14:paraId="53857518" w14:textId="77777777" w:rsidR="0026697B" w:rsidRPr="005D2BD5" w:rsidRDefault="008B1F81" w:rsidP="00135F28">
      <w:pPr>
        <w:spacing w:after="0" w:line="240" w:lineRule="auto"/>
        <w:rPr>
          <w:rFonts w:ascii="Arial" w:eastAsia="Calibri" w:hAnsi="Arial" w:cs="Arial"/>
        </w:rPr>
      </w:pPr>
      <w:r w:rsidRPr="005D2BD5">
        <w:rPr>
          <w:rFonts w:ascii="Arial" w:eastAsia="Calibri" w:hAnsi="Arial" w:cs="Arial"/>
        </w:rPr>
        <w:t>Las varianzas para cada caso son:</w:t>
      </w:r>
    </w:p>
    <w:p w14:paraId="41E9FC7A" w14:textId="77777777" w:rsidR="008B1F81" w:rsidRPr="005D2BD5" w:rsidRDefault="008B1F81" w:rsidP="00135F28">
      <w:pPr>
        <w:rPr>
          <w:rFonts w:ascii="Arial" w:hAnsi="Arial" w:cs="Arial"/>
          <w:b/>
        </w:rPr>
      </w:pPr>
    </w:p>
    <w:p w14:paraId="5F51B540" w14:textId="58ACE288" w:rsidR="00301FDB" w:rsidRDefault="001619CF" w:rsidP="00135F28">
      <w:pPr>
        <w:rPr>
          <w:rFonts w:ascii="Arial" w:hAnsi="Arial" w:cs="Arial"/>
          <w:b/>
        </w:rPr>
      </w:pPr>
      <w:r>
        <w:rPr>
          <w:rFonts w:ascii="Arial" w:hAnsi="Arial" w:cs="Arial"/>
          <w:b/>
        </w:rPr>
        <w:t xml:space="preserve">Medicamento </w:t>
      </w:r>
      <w:r w:rsidR="008B1F81" w:rsidRPr="005D2BD5">
        <w:rPr>
          <w:rFonts w:ascii="Arial" w:hAnsi="Arial" w:cs="Arial"/>
          <w:b/>
        </w:rPr>
        <w:t>1</w:t>
      </w:r>
      <w:r w:rsidR="00301FDB">
        <w:rPr>
          <w:rFonts w:ascii="Arial" w:hAnsi="Arial" w:cs="Arial"/>
          <w:b/>
        </w:rPr>
        <w:t xml:space="preserve">  </w:t>
      </w:r>
    </w:p>
    <w:p w14:paraId="4887AE3C" w14:textId="0CB32527" w:rsidR="008B1F81" w:rsidRPr="00301FDB" w:rsidRDefault="00301FDB" w:rsidP="00301FDB">
      <w:pPr>
        <w:jc w:val="center"/>
        <w:rPr>
          <w:rFonts w:ascii="Arial" w:hAnsi="Arial" w:cs="Arial"/>
        </w:rPr>
      </w:pPr>
      <w:r w:rsidRPr="00301FDB">
        <w:rPr>
          <w:rFonts w:ascii="Arial" w:hAnsi="Arial" w:cs="Arial"/>
        </w:rPr>
        <w:t>MA_11_06_015</w:t>
      </w:r>
    </w:p>
    <w:p w14:paraId="18340C71" w14:textId="0BDC51BA" w:rsidR="008B1F81" w:rsidRPr="005D2BD5" w:rsidRDefault="00D13878" w:rsidP="00135F28">
      <w:pPr>
        <w:rPr>
          <w:rFonts w:ascii="Arial" w:eastAsia="Calibri" w:hAnsi="Arial" w:cs="Arial"/>
        </w:rPr>
      </w:pPr>
      <m:oMathPara>
        <m:oMath>
          <m:sSup>
            <m:sSupPr>
              <m:ctrlPr>
                <w:rPr>
                  <w:rFonts w:ascii="Cambria Math" w:hAnsi="Cambria Math" w:cs="Arial"/>
                  <w:i/>
                  <w:highlight w:val="green"/>
                </w:rPr>
              </m:ctrlPr>
            </m:sSupPr>
            <m:e>
              <m:r>
                <w:rPr>
                  <w:rFonts w:ascii="Cambria Math" w:hAnsi="Cambria Math" w:cs="Arial"/>
                  <w:highlight w:val="green"/>
                </w:rPr>
                <m:t>S</m:t>
              </m:r>
            </m:e>
            <m:sup>
              <m:r>
                <w:rPr>
                  <w:rFonts w:ascii="Cambria Math" w:hAnsi="Cambria Math" w:cs="Arial"/>
                  <w:highlight w:val="green"/>
                </w:rPr>
                <m:t>2</m:t>
              </m:r>
            </m:sup>
          </m:sSup>
          <m:r>
            <w:rPr>
              <w:rFonts w:ascii="Cambria Math" w:eastAsiaTheme="minorEastAsia" w:hAnsi="Cambria Math" w:cs="Arial"/>
              <w:highlight w:val="green"/>
            </w:rPr>
            <m:t>=</m:t>
          </m:r>
          <m:f>
            <m:fPr>
              <m:ctrlPr>
                <w:rPr>
                  <w:rFonts w:ascii="Cambria Math" w:eastAsiaTheme="minorEastAsia" w:hAnsi="Cambria Math" w:cs="Arial"/>
                  <w:i/>
                  <w:highlight w:val="green"/>
                </w:rPr>
              </m:ctrlPr>
            </m:fPr>
            <m:num>
              <m:sSup>
                <m:sSupPr>
                  <m:ctrlPr>
                    <w:rPr>
                      <w:rFonts w:ascii="Cambria Math" w:eastAsiaTheme="minorEastAsia" w:hAnsi="Cambria Math" w:cs="Arial"/>
                      <w:i/>
                      <w:highlight w:val="green"/>
                    </w:rPr>
                  </m:ctrlPr>
                </m:sSupPr>
                <m:e>
                  <m:d>
                    <m:dPr>
                      <m:ctrlPr>
                        <w:rPr>
                          <w:rFonts w:ascii="Cambria Math" w:eastAsiaTheme="minorEastAsia" w:hAnsi="Cambria Math" w:cs="Arial"/>
                          <w:i/>
                          <w:highlight w:val="green"/>
                        </w:rPr>
                      </m:ctrlPr>
                    </m:dPr>
                    <m:e>
                      <m:r>
                        <w:rPr>
                          <w:rFonts w:ascii="Cambria Math" w:eastAsiaTheme="minorEastAsia" w:hAnsi="Cambria Math" w:cs="Arial"/>
                          <w:highlight w:val="green"/>
                        </w:rPr>
                        <m:t>1-1</m:t>
                      </m:r>
                    </m:e>
                  </m:d>
                </m:e>
                <m:sup>
                  <m:r>
                    <w:rPr>
                      <w:rFonts w:ascii="Cambria Math" w:eastAsiaTheme="minorEastAsia" w:hAnsi="Cambria Math" w:cs="Arial"/>
                      <w:highlight w:val="green"/>
                    </w:rPr>
                    <m:t>2</m:t>
                  </m:r>
                </m:sup>
              </m:sSup>
              <m:r>
                <w:rPr>
                  <w:rFonts w:ascii="Cambria Math" w:eastAsiaTheme="minorEastAsia" w:hAnsi="Cambria Math" w:cs="Arial"/>
                  <w:highlight w:val="green"/>
                </w:rPr>
                <m:t>+</m:t>
              </m:r>
              <m:sSup>
                <m:sSupPr>
                  <m:ctrlPr>
                    <w:rPr>
                      <w:rFonts w:ascii="Cambria Math" w:eastAsiaTheme="minorEastAsia" w:hAnsi="Cambria Math" w:cs="Arial"/>
                      <w:i/>
                      <w:highlight w:val="green"/>
                    </w:rPr>
                  </m:ctrlPr>
                </m:sSupPr>
                <m:e>
                  <m:d>
                    <m:dPr>
                      <m:ctrlPr>
                        <w:rPr>
                          <w:rFonts w:ascii="Cambria Math" w:eastAsiaTheme="minorEastAsia" w:hAnsi="Cambria Math" w:cs="Arial"/>
                          <w:i/>
                          <w:highlight w:val="green"/>
                        </w:rPr>
                      </m:ctrlPr>
                    </m:dPr>
                    <m:e>
                      <m:r>
                        <w:rPr>
                          <w:rFonts w:ascii="Cambria Math" w:eastAsiaTheme="minorEastAsia" w:hAnsi="Cambria Math" w:cs="Arial"/>
                          <w:highlight w:val="green"/>
                        </w:rPr>
                        <m:t>2-1</m:t>
                      </m:r>
                    </m:e>
                  </m:d>
                </m:e>
                <m:sup>
                  <m:r>
                    <w:rPr>
                      <w:rFonts w:ascii="Cambria Math" w:eastAsiaTheme="minorEastAsia" w:hAnsi="Cambria Math" w:cs="Arial"/>
                      <w:highlight w:val="green"/>
                    </w:rPr>
                    <m:t>2</m:t>
                  </m:r>
                </m:sup>
              </m:sSup>
              <m:r>
                <w:rPr>
                  <w:rFonts w:ascii="Cambria Math" w:eastAsiaTheme="minorEastAsia" w:hAnsi="Cambria Math" w:cs="Arial"/>
                  <w:highlight w:val="green"/>
                </w:rPr>
                <m:t>+</m:t>
              </m:r>
              <m:sSup>
                <m:sSupPr>
                  <m:ctrlPr>
                    <w:rPr>
                      <w:rFonts w:ascii="Cambria Math" w:eastAsiaTheme="minorEastAsia" w:hAnsi="Cambria Math" w:cs="Arial"/>
                      <w:i/>
                      <w:highlight w:val="green"/>
                    </w:rPr>
                  </m:ctrlPr>
                </m:sSupPr>
                <m:e>
                  <m:d>
                    <m:dPr>
                      <m:ctrlPr>
                        <w:rPr>
                          <w:rFonts w:ascii="Cambria Math" w:eastAsiaTheme="minorEastAsia" w:hAnsi="Cambria Math" w:cs="Arial"/>
                          <w:i/>
                          <w:highlight w:val="green"/>
                        </w:rPr>
                      </m:ctrlPr>
                    </m:dPr>
                    <m:e>
                      <m:r>
                        <w:rPr>
                          <w:rFonts w:ascii="Cambria Math" w:eastAsiaTheme="minorEastAsia" w:hAnsi="Cambria Math" w:cs="Arial"/>
                          <w:highlight w:val="green"/>
                        </w:rPr>
                        <m:t>1-1</m:t>
                      </m:r>
                    </m:e>
                  </m:d>
                </m:e>
                <m:sup>
                  <m:r>
                    <w:rPr>
                      <w:rFonts w:ascii="Cambria Math" w:eastAsiaTheme="minorEastAsia" w:hAnsi="Cambria Math" w:cs="Arial"/>
                      <w:highlight w:val="green"/>
                    </w:rPr>
                    <m:t>2</m:t>
                  </m:r>
                </m:sup>
              </m:sSup>
              <m:r>
                <w:rPr>
                  <w:rFonts w:ascii="Cambria Math" w:eastAsiaTheme="minorEastAsia" w:hAnsi="Cambria Math" w:cs="Arial"/>
                  <w:highlight w:val="green"/>
                </w:rPr>
                <m:t>+</m:t>
              </m:r>
              <m:sSup>
                <m:sSupPr>
                  <m:ctrlPr>
                    <w:rPr>
                      <w:rFonts w:ascii="Cambria Math" w:eastAsiaTheme="minorEastAsia" w:hAnsi="Cambria Math" w:cs="Arial"/>
                      <w:i/>
                      <w:highlight w:val="green"/>
                    </w:rPr>
                  </m:ctrlPr>
                </m:sSupPr>
                <m:e>
                  <m:d>
                    <m:dPr>
                      <m:ctrlPr>
                        <w:rPr>
                          <w:rFonts w:ascii="Cambria Math" w:eastAsiaTheme="minorEastAsia" w:hAnsi="Cambria Math" w:cs="Arial"/>
                          <w:i/>
                          <w:highlight w:val="green"/>
                        </w:rPr>
                      </m:ctrlPr>
                    </m:dPr>
                    <m:e>
                      <m:r>
                        <w:rPr>
                          <w:rFonts w:ascii="Cambria Math" w:eastAsiaTheme="minorEastAsia" w:hAnsi="Cambria Math" w:cs="Arial"/>
                          <w:highlight w:val="green"/>
                        </w:rPr>
                        <m:t>0.5-1</m:t>
                      </m:r>
                    </m:e>
                  </m:d>
                </m:e>
                <m:sup>
                  <m:r>
                    <w:rPr>
                      <w:rFonts w:ascii="Cambria Math" w:eastAsiaTheme="minorEastAsia" w:hAnsi="Cambria Math" w:cs="Arial"/>
                      <w:highlight w:val="green"/>
                    </w:rPr>
                    <m:t>2</m:t>
                  </m:r>
                </m:sup>
              </m:sSup>
              <m:r>
                <w:rPr>
                  <w:rFonts w:ascii="Cambria Math" w:eastAsiaTheme="minorEastAsia" w:hAnsi="Cambria Math" w:cs="Arial"/>
                  <w:highlight w:val="green"/>
                </w:rPr>
                <m:t>+</m:t>
              </m:r>
              <m:sSup>
                <m:sSupPr>
                  <m:ctrlPr>
                    <w:rPr>
                      <w:rFonts w:ascii="Cambria Math" w:eastAsiaTheme="minorEastAsia" w:hAnsi="Cambria Math" w:cs="Arial"/>
                      <w:i/>
                      <w:highlight w:val="green"/>
                    </w:rPr>
                  </m:ctrlPr>
                </m:sSupPr>
                <m:e>
                  <m:d>
                    <m:dPr>
                      <m:ctrlPr>
                        <w:rPr>
                          <w:rFonts w:ascii="Cambria Math" w:eastAsiaTheme="minorEastAsia" w:hAnsi="Cambria Math" w:cs="Arial"/>
                          <w:i/>
                          <w:highlight w:val="green"/>
                        </w:rPr>
                      </m:ctrlPr>
                    </m:dPr>
                    <m:e>
                      <m:r>
                        <w:rPr>
                          <w:rFonts w:ascii="Cambria Math" w:eastAsiaTheme="minorEastAsia" w:hAnsi="Cambria Math" w:cs="Arial"/>
                          <w:highlight w:val="green"/>
                        </w:rPr>
                        <m:t>0.5-1</m:t>
                      </m:r>
                    </m:e>
                  </m:d>
                </m:e>
                <m:sup>
                  <m:r>
                    <w:rPr>
                      <w:rFonts w:ascii="Cambria Math" w:eastAsiaTheme="minorEastAsia" w:hAnsi="Cambria Math" w:cs="Arial"/>
                      <w:highlight w:val="green"/>
                    </w:rPr>
                    <m:t>2</m:t>
                  </m:r>
                </m:sup>
              </m:sSup>
            </m:num>
            <m:den>
              <m:r>
                <w:rPr>
                  <w:rFonts w:ascii="Cambria Math" w:eastAsiaTheme="minorEastAsia" w:hAnsi="Cambria Math" w:cs="Arial"/>
                  <w:highlight w:val="green"/>
                </w:rPr>
                <m:t>5-1</m:t>
              </m:r>
            </m:den>
          </m:f>
          <m:r>
            <w:rPr>
              <w:rFonts w:ascii="Cambria Math" w:eastAsiaTheme="minorEastAsia" w:hAnsi="Cambria Math" w:cs="Arial"/>
              <w:highlight w:val="green"/>
            </w:rPr>
            <m:t>=</m:t>
          </m:r>
          <m:f>
            <m:fPr>
              <m:ctrlPr>
                <w:rPr>
                  <w:rFonts w:ascii="Cambria Math" w:eastAsiaTheme="minorEastAsia" w:hAnsi="Cambria Math" w:cs="Arial"/>
                  <w:i/>
                  <w:highlight w:val="green"/>
                </w:rPr>
              </m:ctrlPr>
            </m:fPr>
            <m:num>
              <m:r>
                <w:rPr>
                  <w:rFonts w:ascii="Cambria Math" w:eastAsiaTheme="minorEastAsia" w:hAnsi="Cambria Math" w:cs="Arial"/>
                  <w:highlight w:val="green"/>
                </w:rPr>
                <m:t>1.5</m:t>
              </m:r>
            </m:num>
            <m:den>
              <m:r>
                <w:rPr>
                  <w:rFonts w:ascii="Cambria Math" w:eastAsiaTheme="minorEastAsia" w:hAnsi="Cambria Math" w:cs="Arial"/>
                  <w:highlight w:val="green"/>
                </w:rPr>
                <m:t>4</m:t>
              </m:r>
            </m:den>
          </m:f>
          <m:r>
            <w:rPr>
              <w:rFonts w:ascii="Cambria Math" w:eastAsiaTheme="minorEastAsia" w:hAnsi="Cambria Math" w:cs="Arial"/>
              <w:highlight w:val="green"/>
            </w:rPr>
            <m:t>=0.375</m:t>
          </m:r>
        </m:oMath>
      </m:oMathPara>
    </w:p>
    <w:p w14:paraId="1FCDF9F5" w14:textId="61D8218E" w:rsidR="008B1F81" w:rsidRDefault="00644481" w:rsidP="00135F28">
      <w:pPr>
        <w:rPr>
          <w:rFonts w:ascii="Arial" w:hAnsi="Arial" w:cs="Arial"/>
          <w:b/>
        </w:rPr>
      </w:pPr>
      <w:r w:rsidRPr="005D2BD5">
        <w:rPr>
          <w:rFonts w:ascii="Arial" w:hAnsi="Arial" w:cs="Arial"/>
          <w:b/>
        </w:rPr>
        <w:t>Medicamento</w:t>
      </w:r>
      <w:r w:rsidR="008B1F81" w:rsidRPr="005D2BD5">
        <w:rPr>
          <w:rFonts w:ascii="Arial" w:hAnsi="Arial" w:cs="Arial"/>
          <w:b/>
        </w:rPr>
        <w:t xml:space="preserve"> 2</w:t>
      </w:r>
    </w:p>
    <w:p w14:paraId="097700DB" w14:textId="063D3683" w:rsidR="00301FDB" w:rsidRPr="00301FDB" w:rsidRDefault="00301FDB" w:rsidP="00301FDB">
      <w:pPr>
        <w:jc w:val="center"/>
        <w:rPr>
          <w:rFonts w:ascii="Arial" w:hAnsi="Arial" w:cs="Arial"/>
        </w:rPr>
      </w:pPr>
      <w:r w:rsidRPr="00301FDB">
        <w:rPr>
          <w:rFonts w:ascii="Arial" w:hAnsi="Arial" w:cs="Arial"/>
        </w:rPr>
        <w:t>MA_11_06_016</w:t>
      </w:r>
    </w:p>
    <w:p w14:paraId="3BFAFA9B" w14:textId="6604B6EB" w:rsidR="008B1F81" w:rsidRPr="005D2BD5" w:rsidRDefault="00D13878" w:rsidP="00135F28">
      <w:pPr>
        <w:ind w:left="360"/>
        <w:rPr>
          <w:rFonts w:ascii="Arial" w:eastAsiaTheme="minorEastAsia" w:hAnsi="Arial" w:cs="Arial"/>
        </w:rPr>
      </w:pPr>
      <m:oMathPara>
        <m:oMathParaPr>
          <m:jc m:val="left"/>
        </m:oMathParaPr>
        <m:oMath>
          <m:sSup>
            <m:sSupPr>
              <m:ctrlPr>
                <w:rPr>
                  <w:rFonts w:ascii="Cambria Math" w:hAnsi="Cambria Math" w:cs="Arial"/>
                  <w:i/>
                  <w:highlight w:val="green"/>
                </w:rPr>
              </m:ctrlPr>
            </m:sSupPr>
            <m:e>
              <m:r>
                <w:rPr>
                  <w:rFonts w:ascii="Cambria Math" w:hAnsi="Cambria Math" w:cs="Arial"/>
                  <w:highlight w:val="green"/>
                </w:rPr>
                <m:t>S</m:t>
              </m:r>
            </m:e>
            <m:sup>
              <m:r>
                <w:rPr>
                  <w:rFonts w:ascii="Cambria Math" w:hAnsi="Cambria Math" w:cs="Arial"/>
                  <w:highlight w:val="green"/>
                </w:rPr>
                <m:t>2</m:t>
              </m:r>
            </m:sup>
          </m:sSup>
          <m:r>
            <w:rPr>
              <w:rFonts w:ascii="Cambria Math" w:eastAsiaTheme="minorEastAsia" w:hAnsi="Cambria Math" w:cs="Arial"/>
              <w:highlight w:val="green"/>
            </w:rPr>
            <m:t>=</m:t>
          </m:r>
          <m:f>
            <m:fPr>
              <m:ctrlPr>
                <w:rPr>
                  <w:rFonts w:ascii="Cambria Math" w:eastAsiaTheme="minorEastAsia" w:hAnsi="Cambria Math" w:cs="Arial"/>
                  <w:i/>
                  <w:highlight w:val="green"/>
                </w:rPr>
              </m:ctrlPr>
            </m:fPr>
            <m:num>
              <m:sSup>
                <m:sSupPr>
                  <m:ctrlPr>
                    <w:rPr>
                      <w:rFonts w:ascii="Cambria Math" w:eastAsiaTheme="minorEastAsia" w:hAnsi="Cambria Math" w:cs="Arial"/>
                      <w:i/>
                      <w:highlight w:val="green"/>
                    </w:rPr>
                  </m:ctrlPr>
                </m:sSupPr>
                <m:e>
                  <m:d>
                    <m:dPr>
                      <m:ctrlPr>
                        <w:rPr>
                          <w:rFonts w:ascii="Cambria Math" w:eastAsiaTheme="minorEastAsia" w:hAnsi="Cambria Math" w:cs="Arial"/>
                          <w:i/>
                          <w:highlight w:val="green"/>
                        </w:rPr>
                      </m:ctrlPr>
                    </m:dPr>
                    <m:e>
                      <m:r>
                        <w:rPr>
                          <w:rFonts w:ascii="Cambria Math" w:eastAsiaTheme="minorEastAsia" w:hAnsi="Cambria Math" w:cs="Arial"/>
                          <w:highlight w:val="green"/>
                        </w:rPr>
                        <m:t>3-1.4</m:t>
                      </m:r>
                    </m:e>
                  </m:d>
                </m:e>
                <m:sup>
                  <m:r>
                    <w:rPr>
                      <w:rFonts w:ascii="Cambria Math" w:eastAsiaTheme="minorEastAsia" w:hAnsi="Cambria Math" w:cs="Arial"/>
                      <w:highlight w:val="green"/>
                    </w:rPr>
                    <m:t>2</m:t>
                  </m:r>
                </m:sup>
              </m:sSup>
              <m:r>
                <w:rPr>
                  <w:rFonts w:ascii="Cambria Math" w:eastAsiaTheme="minorEastAsia" w:hAnsi="Cambria Math" w:cs="Arial"/>
                  <w:highlight w:val="green"/>
                </w:rPr>
                <m:t>+</m:t>
              </m:r>
              <m:sSup>
                <m:sSupPr>
                  <m:ctrlPr>
                    <w:rPr>
                      <w:rFonts w:ascii="Cambria Math" w:eastAsiaTheme="minorEastAsia" w:hAnsi="Cambria Math" w:cs="Arial"/>
                      <w:i/>
                      <w:highlight w:val="green"/>
                    </w:rPr>
                  </m:ctrlPr>
                </m:sSupPr>
                <m:e>
                  <m:d>
                    <m:dPr>
                      <m:ctrlPr>
                        <w:rPr>
                          <w:rFonts w:ascii="Cambria Math" w:eastAsiaTheme="minorEastAsia" w:hAnsi="Cambria Math" w:cs="Arial"/>
                          <w:i/>
                          <w:highlight w:val="green"/>
                        </w:rPr>
                      </m:ctrlPr>
                    </m:dPr>
                    <m:e>
                      <m:r>
                        <w:rPr>
                          <w:rFonts w:ascii="Cambria Math" w:eastAsiaTheme="minorEastAsia" w:hAnsi="Cambria Math" w:cs="Arial"/>
                          <w:highlight w:val="green"/>
                        </w:rPr>
                        <m:t>2-1.4</m:t>
                      </m:r>
                    </m:e>
                  </m:d>
                </m:e>
                <m:sup>
                  <m:r>
                    <w:rPr>
                      <w:rFonts w:ascii="Cambria Math" w:eastAsiaTheme="minorEastAsia" w:hAnsi="Cambria Math" w:cs="Arial"/>
                      <w:highlight w:val="green"/>
                    </w:rPr>
                    <m:t>2</m:t>
                  </m:r>
                </m:sup>
              </m:sSup>
              <m:r>
                <w:rPr>
                  <w:rFonts w:ascii="Cambria Math" w:eastAsiaTheme="minorEastAsia" w:hAnsi="Cambria Math" w:cs="Arial"/>
                  <w:highlight w:val="green"/>
                </w:rPr>
                <m:t>+</m:t>
              </m:r>
              <m:sSup>
                <m:sSupPr>
                  <m:ctrlPr>
                    <w:rPr>
                      <w:rFonts w:ascii="Cambria Math" w:eastAsiaTheme="minorEastAsia" w:hAnsi="Cambria Math" w:cs="Arial"/>
                      <w:i/>
                      <w:highlight w:val="green"/>
                    </w:rPr>
                  </m:ctrlPr>
                </m:sSupPr>
                <m:e>
                  <m:d>
                    <m:dPr>
                      <m:ctrlPr>
                        <w:rPr>
                          <w:rFonts w:ascii="Cambria Math" w:eastAsiaTheme="minorEastAsia" w:hAnsi="Cambria Math" w:cs="Arial"/>
                          <w:i/>
                          <w:highlight w:val="green"/>
                        </w:rPr>
                      </m:ctrlPr>
                    </m:dPr>
                    <m:e>
                      <m:r>
                        <w:rPr>
                          <w:rFonts w:ascii="Cambria Math" w:eastAsiaTheme="minorEastAsia" w:hAnsi="Cambria Math" w:cs="Arial"/>
                          <w:highlight w:val="green"/>
                        </w:rPr>
                        <m:t>0.5-1.4</m:t>
                      </m:r>
                    </m:e>
                  </m:d>
                </m:e>
                <m:sup>
                  <m:r>
                    <w:rPr>
                      <w:rFonts w:ascii="Cambria Math" w:eastAsiaTheme="minorEastAsia" w:hAnsi="Cambria Math" w:cs="Arial"/>
                      <w:highlight w:val="green"/>
                    </w:rPr>
                    <m:t>2</m:t>
                  </m:r>
                </m:sup>
              </m:sSup>
              <m:r>
                <w:rPr>
                  <w:rFonts w:ascii="Cambria Math" w:eastAsiaTheme="minorEastAsia" w:hAnsi="Cambria Math" w:cs="Arial"/>
                  <w:highlight w:val="green"/>
                </w:rPr>
                <m:t>+</m:t>
              </m:r>
              <m:sSup>
                <m:sSupPr>
                  <m:ctrlPr>
                    <w:rPr>
                      <w:rFonts w:ascii="Cambria Math" w:eastAsiaTheme="minorEastAsia" w:hAnsi="Cambria Math" w:cs="Arial"/>
                      <w:i/>
                      <w:highlight w:val="green"/>
                    </w:rPr>
                  </m:ctrlPr>
                </m:sSupPr>
                <m:e>
                  <m:r>
                    <w:rPr>
                      <w:rFonts w:ascii="Cambria Math" w:eastAsiaTheme="minorEastAsia" w:hAnsi="Cambria Math" w:cs="Arial"/>
                      <w:highlight w:val="green"/>
                    </w:rPr>
                    <m:t>(0.2-1.4)</m:t>
                  </m:r>
                </m:e>
                <m:sup>
                  <m:r>
                    <w:rPr>
                      <w:rFonts w:ascii="Cambria Math" w:eastAsiaTheme="minorEastAsia" w:hAnsi="Cambria Math" w:cs="Arial"/>
                      <w:highlight w:val="green"/>
                    </w:rPr>
                    <m:t>2</m:t>
                  </m:r>
                </m:sup>
              </m:sSup>
              <m:r>
                <w:rPr>
                  <w:rFonts w:ascii="Cambria Math" w:eastAsiaTheme="minorEastAsia" w:hAnsi="Cambria Math" w:cs="Arial"/>
                  <w:highlight w:val="green"/>
                </w:rPr>
                <m:t>+</m:t>
              </m:r>
              <m:sSup>
                <m:sSupPr>
                  <m:ctrlPr>
                    <w:rPr>
                      <w:rFonts w:ascii="Cambria Math" w:eastAsiaTheme="minorEastAsia" w:hAnsi="Cambria Math" w:cs="Arial"/>
                      <w:i/>
                      <w:highlight w:val="green"/>
                    </w:rPr>
                  </m:ctrlPr>
                </m:sSupPr>
                <m:e>
                  <m:r>
                    <w:rPr>
                      <w:rFonts w:ascii="Cambria Math" w:eastAsiaTheme="minorEastAsia" w:hAnsi="Cambria Math" w:cs="Arial"/>
                      <w:highlight w:val="green"/>
                    </w:rPr>
                    <m:t>(1.3-1.4)</m:t>
                  </m:r>
                </m:e>
                <m:sup>
                  <m:r>
                    <w:rPr>
                      <w:rFonts w:ascii="Cambria Math" w:eastAsiaTheme="minorEastAsia" w:hAnsi="Cambria Math" w:cs="Arial"/>
                      <w:highlight w:val="green"/>
                    </w:rPr>
                    <m:t>2</m:t>
                  </m:r>
                </m:sup>
              </m:sSup>
            </m:num>
            <m:den>
              <m:r>
                <w:rPr>
                  <w:rFonts w:ascii="Cambria Math" w:eastAsiaTheme="minorEastAsia" w:hAnsi="Cambria Math" w:cs="Arial"/>
                  <w:highlight w:val="green"/>
                </w:rPr>
                <m:t>5-1</m:t>
              </m:r>
            </m:den>
          </m:f>
          <m:r>
            <w:rPr>
              <w:rFonts w:ascii="Cambria Math" w:eastAsiaTheme="minorEastAsia" w:hAnsi="Cambria Math" w:cs="Arial"/>
              <w:highlight w:val="green"/>
            </w:rPr>
            <m:t>=</m:t>
          </m:r>
          <m:f>
            <m:fPr>
              <m:ctrlPr>
                <w:rPr>
                  <w:rFonts w:ascii="Cambria Math" w:eastAsiaTheme="minorEastAsia" w:hAnsi="Cambria Math" w:cs="Arial"/>
                  <w:i/>
                  <w:highlight w:val="green"/>
                </w:rPr>
              </m:ctrlPr>
            </m:fPr>
            <m:num>
              <m:r>
                <w:rPr>
                  <w:rFonts w:ascii="Cambria Math" w:eastAsiaTheme="minorEastAsia" w:hAnsi="Cambria Math" w:cs="Arial"/>
                  <w:highlight w:val="green"/>
                </w:rPr>
                <m:t>5.18</m:t>
              </m:r>
            </m:num>
            <m:den>
              <m:r>
                <w:rPr>
                  <w:rFonts w:ascii="Cambria Math" w:eastAsiaTheme="minorEastAsia" w:hAnsi="Cambria Math" w:cs="Arial"/>
                  <w:highlight w:val="green"/>
                </w:rPr>
                <m:t>4</m:t>
              </m:r>
            </m:den>
          </m:f>
          <m:r>
            <w:rPr>
              <w:rFonts w:ascii="Cambria Math" w:eastAsiaTheme="minorEastAsia" w:hAnsi="Cambria Math" w:cs="Arial"/>
              <w:highlight w:val="green"/>
            </w:rPr>
            <m:t>=1.295</m:t>
          </m:r>
        </m:oMath>
      </m:oMathPara>
    </w:p>
    <w:p w14:paraId="266CD48B" w14:textId="29A65C3A" w:rsidR="00D828D6" w:rsidRPr="005D2BD5" w:rsidRDefault="008B1F81" w:rsidP="00135F28">
      <w:pPr>
        <w:rPr>
          <w:rFonts w:ascii="Arial" w:eastAsia="Calibri" w:hAnsi="Arial" w:cs="Arial"/>
        </w:rPr>
      </w:pPr>
      <w:r w:rsidRPr="005D2BD5">
        <w:rPr>
          <w:rFonts w:ascii="Arial" w:eastAsia="Calibri" w:hAnsi="Arial" w:cs="Arial"/>
        </w:rPr>
        <w:t>De los resultados se puede afirmar que el medicamento 1 tiene menor variabilidad, es decir que el tiempo de r</w:t>
      </w:r>
      <w:r w:rsidR="00FE498F">
        <w:rPr>
          <w:rFonts w:ascii="Arial" w:eastAsia="Calibri" w:hAnsi="Arial" w:cs="Arial"/>
        </w:rPr>
        <w:t>eacción del individuo frente a este estará cercano a un minuto</w:t>
      </w:r>
      <w:r w:rsidRPr="005D2BD5">
        <w:rPr>
          <w:rFonts w:ascii="Arial" w:eastAsia="Calibri" w:hAnsi="Arial" w:cs="Arial"/>
        </w:rPr>
        <w:t xml:space="preserve"> mie</w:t>
      </w:r>
      <w:r w:rsidR="00FE498F">
        <w:rPr>
          <w:rFonts w:ascii="Arial" w:eastAsia="Calibri" w:hAnsi="Arial" w:cs="Arial"/>
        </w:rPr>
        <w:t>ntras que para el medicamento 2</w:t>
      </w:r>
      <w:r w:rsidRPr="005D2BD5">
        <w:rPr>
          <w:rFonts w:ascii="Arial" w:eastAsia="Calibri" w:hAnsi="Arial" w:cs="Arial"/>
        </w:rPr>
        <w:t xml:space="preserve"> la variabilidad es mayor, por tanto</w:t>
      </w:r>
      <w:r w:rsidR="00FE498F">
        <w:rPr>
          <w:rFonts w:ascii="Arial" w:eastAsia="Calibri" w:hAnsi="Arial" w:cs="Arial"/>
        </w:rPr>
        <w:t>,</w:t>
      </w:r>
      <w:r w:rsidRPr="005D2BD5">
        <w:rPr>
          <w:rFonts w:ascii="Arial" w:eastAsia="Calibri" w:hAnsi="Arial" w:cs="Arial"/>
        </w:rPr>
        <w:t xml:space="preserve"> el tiempo de reacción no </w:t>
      </w:r>
      <w:r w:rsidR="00FE498F">
        <w:rPr>
          <w:rFonts w:ascii="Arial" w:eastAsia="Calibri" w:hAnsi="Arial" w:cs="Arial"/>
        </w:rPr>
        <w:t>estará tan cerca de 1,</w:t>
      </w:r>
      <w:r w:rsidR="00CE3656" w:rsidRPr="005D2BD5">
        <w:rPr>
          <w:rFonts w:ascii="Arial" w:eastAsia="Calibri" w:hAnsi="Arial" w:cs="Arial"/>
        </w:rPr>
        <w:t>4 minutos.</w:t>
      </w:r>
    </w:p>
    <w:p w14:paraId="5DEA3248" w14:textId="77777777" w:rsidR="00644481" w:rsidRPr="005D2BD5" w:rsidRDefault="00644481" w:rsidP="00135F28">
      <w:pPr>
        <w:rPr>
          <w:ins w:id="1" w:author="Carolina Ferro" w:date="2010-03-18T22:03:00Z"/>
          <w:rFonts w:ascii="Arial" w:hAnsi="Arial" w:cs="Arial"/>
          <w:b/>
        </w:rPr>
      </w:pPr>
    </w:p>
    <w:tbl>
      <w:tblPr>
        <w:tblStyle w:val="Tablaconcuadrcula"/>
        <w:tblW w:w="0" w:type="auto"/>
        <w:tblLayout w:type="fixed"/>
        <w:tblLook w:val="04A0" w:firstRow="1" w:lastRow="0" w:firstColumn="1" w:lastColumn="0" w:noHBand="0" w:noVBand="1"/>
      </w:tblPr>
      <w:tblGrid>
        <w:gridCol w:w="1838"/>
        <w:gridCol w:w="6990"/>
      </w:tblGrid>
      <w:tr w:rsidR="00D828D6" w:rsidRPr="005D2BD5" w14:paraId="20F61A68" w14:textId="77777777" w:rsidTr="00333539">
        <w:tc>
          <w:tcPr>
            <w:tcW w:w="8828" w:type="dxa"/>
            <w:gridSpan w:val="2"/>
            <w:shd w:val="clear" w:color="auto" w:fill="000000" w:themeFill="text1"/>
          </w:tcPr>
          <w:p w14:paraId="38228FDE" w14:textId="77777777" w:rsidR="00D828D6" w:rsidRPr="005D2BD5" w:rsidRDefault="00D828D6" w:rsidP="00135F28">
            <w:pPr>
              <w:rPr>
                <w:rFonts w:ascii="Arial" w:hAnsi="Arial" w:cs="Arial"/>
                <w:b/>
              </w:rPr>
            </w:pPr>
            <w:r w:rsidRPr="005D2BD5">
              <w:rPr>
                <w:rFonts w:ascii="Arial" w:hAnsi="Arial" w:cs="Arial"/>
                <w:b/>
              </w:rPr>
              <w:t xml:space="preserve">Destacado </w:t>
            </w:r>
          </w:p>
        </w:tc>
      </w:tr>
      <w:tr w:rsidR="00D828D6" w:rsidRPr="005D2BD5" w14:paraId="0725832D" w14:textId="77777777" w:rsidTr="00333539">
        <w:tc>
          <w:tcPr>
            <w:tcW w:w="1838" w:type="dxa"/>
          </w:tcPr>
          <w:p w14:paraId="1C5FCAB2" w14:textId="77777777" w:rsidR="00D828D6" w:rsidRPr="005D2BD5" w:rsidRDefault="00D828D6" w:rsidP="00135F28">
            <w:pPr>
              <w:rPr>
                <w:rFonts w:ascii="Arial" w:hAnsi="Arial" w:cs="Arial"/>
                <w:b/>
              </w:rPr>
            </w:pPr>
            <w:r w:rsidRPr="005D2BD5">
              <w:rPr>
                <w:rFonts w:ascii="Arial" w:hAnsi="Arial" w:cs="Arial"/>
                <w:b/>
              </w:rPr>
              <w:t>Título</w:t>
            </w:r>
          </w:p>
        </w:tc>
        <w:tc>
          <w:tcPr>
            <w:tcW w:w="6990" w:type="dxa"/>
          </w:tcPr>
          <w:p w14:paraId="21EFCA02" w14:textId="7D64E63D" w:rsidR="00D828D6" w:rsidRPr="005D2BD5" w:rsidRDefault="00E369D5" w:rsidP="00135F28">
            <w:pPr>
              <w:rPr>
                <w:rFonts w:ascii="Arial" w:hAnsi="Arial" w:cs="Arial"/>
                <w:b/>
              </w:rPr>
            </w:pPr>
            <w:r w:rsidRPr="005D2BD5">
              <w:rPr>
                <w:rFonts w:ascii="Arial" w:hAnsi="Arial" w:cs="Arial"/>
                <w:b/>
              </w:rPr>
              <w:t>Definición de desviación e</w:t>
            </w:r>
            <w:r w:rsidR="00D828D6" w:rsidRPr="005D2BD5">
              <w:rPr>
                <w:rFonts w:ascii="Arial" w:hAnsi="Arial" w:cs="Arial"/>
                <w:b/>
              </w:rPr>
              <w:t>stándar</w:t>
            </w:r>
          </w:p>
        </w:tc>
      </w:tr>
      <w:tr w:rsidR="00D828D6" w:rsidRPr="005D2BD5" w14:paraId="52310DFA" w14:textId="77777777" w:rsidTr="00333539">
        <w:tc>
          <w:tcPr>
            <w:tcW w:w="1838" w:type="dxa"/>
          </w:tcPr>
          <w:p w14:paraId="4525FDA9" w14:textId="77777777" w:rsidR="00D828D6" w:rsidRPr="005D2BD5" w:rsidRDefault="00D828D6" w:rsidP="00135F28">
            <w:pPr>
              <w:rPr>
                <w:rFonts w:ascii="Arial" w:hAnsi="Arial" w:cs="Arial"/>
              </w:rPr>
            </w:pPr>
            <w:r w:rsidRPr="005D2BD5">
              <w:rPr>
                <w:rFonts w:ascii="Arial" w:hAnsi="Arial" w:cs="Arial"/>
                <w:b/>
              </w:rPr>
              <w:t>Contenido</w:t>
            </w:r>
          </w:p>
        </w:tc>
        <w:tc>
          <w:tcPr>
            <w:tcW w:w="6990" w:type="dxa"/>
          </w:tcPr>
          <w:p w14:paraId="5D810B98" w14:textId="3A333D73" w:rsidR="00D828D6" w:rsidRDefault="00D828D6" w:rsidP="00135F28">
            <w:pPr>
              <w:rPr>
                <w:rFonts w:ascii="Arial" w:eastAsia="Times New Roman" w:hAnsi="Arial" w:cs="Arial"/>
                <w:lang w:val="es-ES" w:eastAsia="es-ES"/>
              </w:rPr>
            </w:pPr>
            <w:r w:rsidRPr="005D2BD5">
              <w:rPr>
                <w:rFonts w:ascii="Arial" w:eastAsia="Times New Roman" w:hAnsi="Arial" w:cs="Arial"/>
                <w:lang w:val="es-ES" w:eastAsia="es-ES"/>
              </w:rPr>
              <w:t xml:space="preserve">La desviación estándar muestral, notada como </w:t>
            </w:r>
            <w:r w:rsidRPr="005D2BD5">
              <w:rPr>
                <w:rFonts w:ascii="Arial" w:eastAsia="Times New Roman" w:hAnsi="Arial" w:cs="Arial"/>
                <w:i/>
                <w:lang w:val="es-ES" w:eastAsia="es-ES"/>
              </w:rPr>
              <w:t>S</w:t>
            </w:r>
            <w:r w:rsidRPr="005D2BD5">
              <w:rPr>
                <w:rFonts w:ascii="Arial" w:eastAsia="Times New Roman" w:hAnsi="Arial" w:cs="Arial"/>
                <w:lang w:val="es-ES" w:eastAsia="es-ES"/>
              </w:rPr>
              <w:t>, es la raíz c</w:t>
            </w:r>
            <w:r w:rsidR="00080F12">
              <w:rPr>
                <w:rFonts w:ascii="Arial" w:eastAsia="Times New Roman" w:hAnsi="Arial" w:cs="Arial"/>
                <w:lang w:val="es-ES" w:eastAsia="es-ES"/>
              </w:rPr>
              <w:t>uadrada positiva de la varianza:</w:t>
            </w:r>
          </w:p>
          <w:p w14:paraId="2617054B" w14:textId="26BC7427" w:rsidR="00301FDB" w:rsidRPr="005D2BD5" w:rsidRDefault="00301FDB" w:rsidP="00301FDB">
            <w:pPr>
              <w:jc w:val="center"/>
              <w:rPr>
                <w:rFonts w:ascii="Arial" w:eastAsia="Times New Roman" w:hAnsi="Arial" w:cs="Arial"/>
                <w:lang w:val="es-ES" w:eastAsia="es-ES"/>
              </w:rPr>
            </w:pPr>
            <w:r w:rsidRPr="00301FDB">
              <w:rPr>
                <w:rFonts w:ascii="Arial" w:eastAsia="Times New Roman" w:hAnsi="Arial" w:cs="Arial"/>
                <w:lang w:val="es-ES" w:eastAsia="es-ES"/>
              </w:rPr>
              <w:t>MA_11_06_017</w:t>
            </w:r>
          </w:p>
          <w:p w14:paraId="3AA69FD5" w14:textId="77777777" w:rsidR="00D828D6" w:rsidRPr="005D2BD5" w:rsidRDefault="00D828D6" w:rsidP="00135F28">
            <w:pPr>
              <w:ind w:left="1800"/>
              <w:rPr>
                <w:rFonts w:ascii="Arial" w:eastAsia="Times New Roman" w:hAnsi="Arial" w:cs="Arial"/>
                <w:lang w:val="es-ES" w:eastAsia="es-ES"/>
              </w:rPr>
            </w:pPr>
            <w:r w:rsidRPr="005D2BD5">
              <w:rPr>
                <w:rFonts w:ascii="Arial" w:eastAsia="Times New Roman" w:hAnsi="Arial" w:cs="Arial"/>
                <w:noProof/>
                <w:position w:val="-24"/>
                <w:highlight w:val="green"/>
                <w:lang w:val="es-ES" w:eastAsia="es-ES"/>
              </w:rPr>
              <w:drawing>
                <wp:inline distT="0" distB="0" distL="0" distR="0" wp14:anchorId="137DA2DF" wp14:editId="55DE0620">
                  <wp:extent cx="1422400" cy="635000"/>
                  <wp:effectExtent l="19050" t="0" r="635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5"/>
                          <a:srcRect/>
                          <a:stretch>
                            <a:fillRect/>
                          </a:stretch>
                        </pic:blipFill>
                        <pic:spPr bwMode="auto">
                          <a:xfrm>
                            <a:off x="0" y="0"/>
                            <a:ext cx="1422400" cy="635000"/>
                          </a:xfrm>
                          <a:prstGeom prst="rect">
                            <a:avLst/>
                          </a:prstGeom>
                          <a:noFill/>
                          <a:ln w="9525">
                            <a:noFill/>
                            <a:miter lim="800000"/>
                            <a:headEnd/>
                            <a:tailEnd/>
                          </a:ln>
                        </pic:spPr>
                      </pic:pic>
                    </a:graphicData>
                  </a:graphic>
                </wp:inline>
              </w:drawing>
            </w:r>
          </w:p>
          <w:p w14:paraId="254E9183" w14:textId="77777777" w:rsidR="00D828D6" w:rsidRPr="005D2BD5" w:rsidRDefault="00D828D6" w:rsidP="00135F28">
            <w:pPr>
              <w:rPr>
                <w:rFonts w:ascii="Arial" w:eastAsia="Times New Roman" w:hAnsi="Arial" w:cs="Arial"/>
                <w:lang w:val="es-ES" w:eastAsia="es-ES"/>
              </w:rPr>
            </w:pPr>
          </w:p>
        </w:tc>
      </w:tr>
    </w:tbl>
    <w:p w14:paraId="3EF22349" w14:textId="77777777" w:rsidR="00D828D6" w:rsidRPr="005D2BD5" w:rsidRDefault="00D828D6" w:rsidP="00135F28">
      <w:pPr>
        <w:spacing w:after="0" w:line="240" w:lineRule="auto"/>
        <w:rPr>
          <w:rFonts w:ascii="Arial" w:eastAsia="Times New Roman" w:hAnsi="Arial" w:cs="Arial"/>
          <w:lang w:val="es-ES" w:eastAsia="es-ES"/>
        </w:rPr>
      </w:pPr>
    </w:p>
    <w:p w14:paraId="6A407DD6" w14:textId="77777777" w:rsidR="00DD7361" w:rsidRPr="005D2BD5" w:rsidRDefault="00DD7361" w:rsidP="00135F28">
      <w:pPr>
        <w:spacing w:after="0" w:line="240" w:lineRule="auto"/>
        <w:rPr>
          <w:rFonts w:ascii="Arial" w:eastAsia="Times New Roman" w:hAnsi="Arial" w:cs="Arial"/>
          <w:lang w:val="es-ES" w:eastAsia="es-ES"/>
        </w:rPr>
      </w:pPr>
      <w:r w:rsidRPr="005D2BD5">
        <w:rPr>
          <w:rFonts w:ascii="Arial" w:eastAsia="Times New Roman" w:hAnsi="Arial" w:cs="Arial"/>
          <w:lang w:val="es-ES" w:eastAsia="es-ES"/>
        </w:rPr>
        <w:t>Esta medida es la que usualmente se utiliza en la interpretación de los datos, sin embargo, la medida que permite generar análisis estadísticos formales es la varianza.</w:t>
      </w:r>
    </w:p>
    <w:p w14:paraId="47285E2C" w14:textId="77777777" w:rsidR="001A5AAC" w:rsidRPr="005D2BD5" w:rsidRDefault="001A5AAC" w:rsidP="00135F28">
      <w:pPr>
        <w:spacing w:after="0" w:line="240" w:lineRule="auto"/>
        <w:rPr>
          <w:rFonts w:ascii="Arial" w:eastAsia="Times New Roman" w:hAnsi="Arial" w:cs="Arial"/>
          <w:lang w:val="es-ES" w:eastAsia="es-ES"/>
        </w:rPr>
      </w:pPr>
      <w:r w:rsidRPr="005D2BD5">
        <w:rPr>
          <w:rFonts w:ascii="Arial" w:eastAsia="Times New Roman" w:hAnsi="Arial" w:cs="Arial"/>
          <w:lang w:val="es-ES" w:eastAsia="es-ES"/>
        </w:rPr>
        <w:t>Para el caso de los medicamentos, se tiene que:</w:t>
      </w:r>
    </w:p>
    <w:p w14:paraId="72B1993F" w14:textId="77777777" w:rsidR="001A5AAC" w:rsidRPr="005D2BD5" w:rsidRDefault="001A5AAC" w:rsidP="00135F28">
      <w:pPr>
        <w:spacing w:after="0" w:line="240" w:lineRule="auto"/>
        <w:rPr>
          <w:rFonts w:ascii="Arial" w:eastAsia="Times New Roman" w:hAnsi="Arial" w:cs="Arial"/>
          <w:lang w:val="es-ES" w:eastAsia="es-ES"/>
        </w:rPr>
      </w:pPr>
    </w:p>
    <w:p w14:paraId="76F8BB6D" w14:textId="1F42D1BA" w:rsidR="000C678E" w:rsidRDefault="000C678E" w:rsidP="00135F28">
      <w:pPr>
        <w:spacing w:after="0" w:line="240" w:lineRule="auto"/>
        <w:rPr>
          <w:rFonts w:ascii="Arial" w:hAnsi="Arial" w:cs="Arial"/>
          <w:b/>
        </w:rPr>
      </w:pPr>
      <w:r w:rsidRPr="005D2BD5">
        <w:rPr>
          <w:rFonts w:ascii="Arial" w:hAnsi="Arial" w:cs="Arial"/>
          <w:b/>
        </w:rPr>
        <w:t>Medicamento 1</w:t>
      </w:r>
    </w:p>
    <w:p w14:paraId="493BDD52" w14:textId="4323B3DA" w:rsidR="00301FDB" w:rsidRPr="00301FDB" w:rsidRDefault="00301FDB" w:rsidP="00301FDB">
      <w:pPr>
        <w:spacing w:after="0" w:line="240" w:lineRule="auto"/>
        <w:jc w:val="center"/>
        <w:rPr>
          <w:rFonts w:ascii="Arial" w:hAnsi="Arial" w:cs="Arial"/>
        </w:rPr>
      </w:pPr>
      <w:r w:rsidRPr="00301FDB">
        <w:rPr>
          <w:rFonts w:ascii="Arial" w:hAnsi="Arial" w:cs="Arial"/>
        </w:rPr>
        <w:t>MA_11_06_018</w:t>
      </w:r>
    </w:p>
    <w:p w14:paraId="5DD714B8" w14:textId="3B4FF84C" w:rsidR="000C678E" w:rsidRPr="005D2BD5" w:rsidRDefault="00D13878" w:rsidP="00135F28">
      <w:pPr>
        <w:spacing w:after="0" w:line="240" w:lineRule="auto"/>
        <w:rPr>
          <w:rFonts w:ascii="Arial" w:eastAsia="Times New Roman" w:hAnsi="Arial" w:cs="Arial"/>
        </w:rPr>
      </w:pPr>
      <m:oMathPara>
        <m:oMath>
          <m:sSub>
            <m:sSubPr>
              <m:ctrlPr>
                <w:rPr>
                  <w:rFonts w:ascii="Cambria Math" w:eastAsiaTheme="minorEastAsia" w:hAnsi="Cambria Math" w:cs="Arial"/>
                  <w:i/>
                  <w:highlight w:val="green"/>
                </w:rPr>
              </m:ctrlPr>
            </m:sSubPr>
            <m:e>
              <m:r>
                <w:rPr>
                  <w:rFonts w:ascii="Cambria Math" w:eastAsiaTheme="minorEastAsia" w:hAnsi="Cambria Math" w:cs="Arial"/>
                  <w:highlight w:val="green"/>
                </w:rPr>
                <m:t>s</m:t>
              </m:r>
            </m:e>
            <m:sub>
              <m:r>
                <w:rPr>
                  <w:rFonts w:ascii="Cambria Math" w:eastAsiaTheme="minorEastAsia" w:hAnsi="Cambria Math" w:cs="Arial"/>
                  <w:highlight w:val="green"/>
                </w:rPr>
                <m:t>1</m:t>
              </m:r>
            </m:sub>
          </m:sSub>
          <m:r>
            <w:rPr>
              <w:rFonts w:ascii="Cambria Math" w:eastAsiaTheme="minorEastAsia" w:hAnsi="Cambria Math" w:cs="Arial"/>
              <w:highlight w:val="green"/>
            </w:rPr>
            <m:t>=</m:t>
          </m:r>
          <m:rad>
            <m:radPr>
              <m:degHide m:val="1"/>
              <m:ctrlPr>
                <w:rPr>
                  <w:rFonts w:ascii="Cambria Math" w:eastAsiaTheme="minorEastAsia" w:hAnsi="Cambria Math" w:cs="Arial"/>
                  <w:i/>
                  <w:highlight w:val="green"/>
                </w:rPr>
              </m:ctrlPr>
            </m:radPr>
            <m:deg/>
            <m:e>
              <m:r>
                <w:rPr>
                  <w:rFonts w:ascii="Cambria Math" w:eastAsiaTheme="minorEastAsia" w:hAnsi="Cambria Math" w:cs="Arial"/>
                  <w:highlight w:val="green"/>
                </w:rPr>
                <m:t>0.375</m:t>
              </m:r>
            </m:e>
          </m:rad>
          <m:r>
            <w:rPr>
              <w:rFonts w:ascii="Cambria Math" w:eastAsiaTheme="minorEastAsia" w:hAnsi="Cambria Math" w:cs="Arial"/>
              <w:highlight w:val="green"/>
            </w:rPr>
            <m:t>=0.612</m:t>
          </m:r>
        </m:oMath>
      </m:oMathPara>
    </w:p>
    <w:p w14:paraId="05F54CC3" w14:textId="24C96E33" w:rsidR="000C678E" w:rsidRDefault="000C678E" w:rsidP="00135F28">
      <w:pPr>
        <w:spacing w:after="0" w:line="240" w:lineRule="auto"/>
        <w:rPr>
          <w:rFonts w:ascii="Arial" w:hAnsi="Arial" w:cs="Arial"/>
          <w:b/>
        </w:rPr>
      </w:pPr>
      <w:r w:rsidRPr="005D2BD5">
        <w:rPr>
          <w:rFonts w:ascii="Arial" w:hAnsi="Arial" w:cs="Arial"/>
          <w:b/>
        </w:rPr>
        <w:t>Medicamento 2</w:t>
      </w:r>
    </w:p>
    <w:p w14:paraId="4BB78118" w14:textId="2C0F422C" w:rsidR="00301FDB" w:rsidRPr="00301FDB" w:rsidRDefault="00301FDB" w:rsidP="00301FDB">
      <w:pPr>
        <w:spacing w:after="0" w:line="240" w:lineRule="auto"/>
        <w:jc w:val="center"/>
        <w:rPr>
          <w:rFonts w:ascii="Arial" w:eastAsia="Times New Roman" w:hAnsi="Arial" w:cs="Arial"/>
          <w:lang w:val="es-ES" w:eastAsia="es-ES"/>
        </w:rPr>
      </w:pPr>
      <w:r w:rsidRPr="00301FDB">
        <w:rPr>
          <w:rFonts w:ascii="Arial" w:eastAsia="Times New Roman" w:hAnsi="Arial" w:cs="Arial"/>
          <w:lang w:val="es-ES" w:eastAsia="es-ES"/>
        </w:rPr>
        <w:t>MA_11_06_019</w:t>
      </w:r>
    </w:p>
    <w:p w14:paraId="59909E6E" w14:textId="0D767E61" w:rsidR="000C678E" w:rsidRPr="005D2BD5" w:rsidRDefault="00D13878" w:rsidP="00135F28">
      <w:pPr>
        <w:spacing w:after="0" w:line="240" w:lineRule="auto"/>
        <w:rPr>
          <w:rFonts w:ascii="Arial" w:eastAsia="Times New Roman" w:hAnsi="Arial" w:cs="Arial"/>
          <w:lang w:val="es-ES" w:eastAsia="es-ES"/>
        </w:rPr>
      </w:pPr>
      <m:oMathPara>
        <m:oMath>
          <m:sSub>
            <m:sSubPr>
              <m:ctrlPr>
                <w:rPr>
                  <w:rFonts w:ascii="Cambria Math" w:eastAsiaTheme="minorEastAsia" w:hAnsi="Cambria Math" w:cs="Arial"/>
                  <w:i/>
                  <w:highlight w:val="green"/>
                </w:rPr>
              </m:ctrlPr>
            </m:sSubPr>
            <m:e>
              <m:r>
                <w:rPr>
                  <w:rFonts w:ascii="Cambria Math" w:eastAsiaTheme="minorEastAsia" w:hAnsi="Cambria Math" w:cs="Arial"/>
                  <w:highlight w:val="green"/>
                </w:rPr>
                <m:t>s</m:t>
              </m:r>
            </m:e>
            <m:sub>
              <m:r>
                <w:rPr>
                  <w:rFonts w:ascii="Cambria Math" w:eastAsiaTheme="minorEastAsia" w:hAnsi="Cambria Math" w:cs="Arial"/>
                  <w:highlight w:val="green"/>
                </w:rPr>
                <m:t>2</m:t>
              </m:r>
            </m:sub>
          </m:sSub>
          <m:r>
            <w:rPr>
              <w:rFonts w:ascii="Cambria Math" w:eastAsiaTheme="minorEastAsia" w:hAnsi="Cambria Math" w:cs="Arial"/>
              <w:highlight w:val="green"/>
            </w:rPr>
            <m:t>=</m:t>
          </m:r>
          <m:rad>
            <m:radPr>
              <m:degHide m:val="1"/>
              <m:ctrlPr>
                <w:rPr>
                  <w:rFonts w:ascii="Cambria Math" w:eastAsiaTheme="minorEastAsia" w:hAnsi="Cambria Math" w:cs="Arial"/>
                  <w:i/>
                  <w:highlight w:val="green"/>
                </w:rPr>
              </m:ctrlPr>
            </m:radPr>
            <m:deg/>
            <m:e>
              <m:r>
                <w:rPr>
                  <w:rFonts w:ascii="Cambria Math" w:eastAsiaTheme="minorEastAsia" w:hAnsi="Cambria Math" w:cs="Arial"/>
                  <w:highlight w:val="green"/>
                </w:rPr>
                <m:t>1.295</m:t>
              </m:r>
            </m:e>
          </m:rad>
          <m:r>
            <w:rPr>
              <w:rFonts w:ascii="Cambria Math" w:eastAsiaTheme="minorEastAsia" w:hAnsi="Cambria Math" w:cs="Arial"/>
              <w:highlight w:val="green"/>
            </w:rPr>
            <m:t>=1.138</m:t>
          </m:r>
        </m:oMath>
      </m:oMathPara>
    </w:p>
    <w:p w14:paraId="1F6BD72A" w14:textId="77777777" w:rsidR="001A5AAC" w:rsidRPr="005D2BD5" w:rsidRDefault="001A5AAC" w:rsidP="00135F28">
      <w:pPr>
        <w:spacing w:after="0" w:line="240" w:lineRule="auto"/>
        <w:rPr>
          <w:rFonts w:ascii="Arial" w:eastAsia="Times New Roman" w:hAnsi="Arial" w:cs="Arial"/>
          <w:lang w:val="es-ES" w:eastAsia="es-ES"/>
        </w:rPr>
      </w:pPr>
    </w:p>
    <w:tbl>
      <w:tblPr>
        <w:tblStyle w:val="Tablaconcuadrcula"/>
        <w:tblW w:w="0" w:type="auto"/>
        <w:tblLook w:val="04A0" w:firstRow="1" w:lastRow="0" w:firstColumn="1" w:lastColumn="0" w:noHBand="0" w:noVBand="1"/>
      </w:tblPr>
      <w:tblGrid>
        <w:gridCol w:w="2484"/>
        <w:gridCol w:w="6344"/>
      </w:tblGrid>
      <w:tr w:rsidR="007C381B" w:rsidRPr="005D2BD5" w14:paraId="0B0441AF" w14:textId="77777777" w:rsidTr="00FE6E00">
        <w:tc>
          <w:tcPr>
            <w:tcW w:w="8828" w:type="dxa"/>
            <w:gridSpan w:val="2"/>
            <w:shd w:val="clear" w:color="auto" w:fill="000000" w:themeFill="text1"/>
          </w:tcPr>
          <w:p w14:paraId="3C4054DC" w14:textId="5C24CFC1" w:rsidR="007C381B" w:rsidRPr="005D2BD5" w:rsidRDefault="007C381B" w:rsidP="00663AB1">
            <w:pPr>
              <w:rPr>
                <w:rFonts w:ascii="Arial" w:eastAsiaTheme="minorEastAsia" w:hAnsi="Arial" w:cs="Arial"/>
                <w:b/>
              </w:rPr>
            </w:pPr>
            <w:r w:rsidRPr="005D2BD5">
              <w:rPr>
                <w:rFonts w:ascii="Arial" w:eastAsiaTheme="minorEastAsia" w:hAnsi="Arial" w:cs="Arial"/>
                <w:b/>
              </w:rPr>
              <w:t xml:space="preserve">Practica: recurso </w:t>
            </w:r>
            <w:r w:rsidR="00663AB1" w:rsidRPr="005D2BD5">
              <w:rPr>
                <w:rFonts w:ascii="Arial" w:eastAsiaTheme="minorEastAsia" w:hAnsi="Arial" w:cs="Arial"/>
                <w:b/>
              </w:rPr>
              <w:t>nuevo</w:t>
            </w:r>
          </w:p>
        </w:tc>
      </w:tr>
      <w:tr w:rsidR="007C381B" w:rsidRPr="005D2BD5" w14:paraId="50184A11" w14:textId="77777777" w:rsidTr="00FE6E00">
        <w:tc>
          <w:tcPr>
            <w:tcW w:w="2484" w:type="dxa"/>
          </w:tcPr>
          <w:p w14:paraId="3D588E2C" w14:textId="77777777" w:rsidR="007C381B" w:rsidRPr="005D2BD5" w:rsidRDefault="007C381B" w:rsidP="00FE6E00">
            <w:pPr>
              <w:tabs>
                <w:tab w:val="left" w:pos="1350"/>
              </w:tabs>
              <w:rPr>
                <w:rFonts w:ascii="Arial" w:eastAsiaTheme="minorEastAsia" w:hAnsi="Arial" w:cs="Arial"/>
                <w:b/>
              </w:rPr>
            </w:pPr>
            <w:r w:rsidRPr="005D2BD5">
              <w:rPr>
                <w:rFonts w:ascii="Arial" w:eastAsiaTheme="minorEastAsia" w:hAnsi="Arial" w:cs="Arial"/>
                <w:b/>
              </w:rPr>
              <w:t>Código</w:t>
            </w:r>
            <w:r w:rsidRPr="005D2BD5">
              <w:rPr>
                <w:rFonts w:ascii="Arial" w:eastAsiaTheme="minorEastAsia" w:hAnsi="Arial" w:cs="Arial"/>
                <w:b/>
              </w:rPr>
              <w:tab/>
            </w:r>
          </w:p>
        </w:tc>
        <w:tc>
          <w:tcPr>
            <w:tcW w:w="6344" w:type="dxa"/>
          </w:tcPr>
          <w:p w14:paraId="0952FF49" w14:textId="3FC4203F" w:rsidR="007C381B" w:rsidRPr="005D2BD5" w:rsidRDefault="007C381B" w:rsidP="00FE6E00">
            <w:pPr>
              <w:rPr>
                <w:rFonts w:ascii="Arial" w:eastAsiaTheme="minorEastAsia" w:hAnsi="Arial" w:cs="Arial"/>
                <w:b/>
              </w:rPr>
            </w:pPr>
            <w:r w:rsidRPr="005D2BD5">
              <w:rPr>
                <w:rFonts w:ascii="Arial" w:eastAsiaTheme="minorEastAsia" w:hAnsi="Arial" w:cs="Arial"/>
              </w:rPr>
              <w:t>MA_11_04_CO_REC60</w:t>
            </w:r>
          </w:p>
        </w:tc>
      </w:tr>
      <w:tr w:rsidR="007C381B" w:rsidRPr="005D2BD5" w14:paraId="5D83AEE4" w14:textId="77777777" w:rsidTr="00FE6E00">
        <w:tc>
          <w:tcPr>
            <w:tcW w:w="2484" w:type="dxa"/>
          </w:tcPr>
          <w:p w14:paraId="4EDE5101" w14:textId="77777777" w:rsidR="007C381B" w:rsidRPr="005D2BD5" w:rsidRDefault="007C381B" w:rsidP="00FE6E00">
            <w:pPr>
              <w:rPr>
                <w:rFonts w:ascii="Arial" w:eastAsiaTheme="minorEastAsia" w:hAnsi="Arial" w:cs="Arial"/>
              </w:rPr>
            </w:pPr>
            <w:r w:rsidRPr="005D2BD5">
              <w:rPr>
                <w:rFonts w:ascii="Arial" w:eastAsiaTheme="minorEastAsia" w:hAnsi="Arial" w:cs="Arial"/>
                <w:b/>
              </w:rPr>
              <w:t>Título</w:t>
            </w:r>
          </w:p>
        </w:tc>
        <w:tc>
          <w:tcPr>
            <w:tcW w:w="6344" w:type="dxa"/>
          </w:tcPr>
          <w:p w14:paraId="41D6839B" w14:textId="3FDE07F4" w:rsidR="007C381B" w:rsidRPr="005D2BD5" w:rsidRDefault="007C381B" w:rsidP="00FE6E00">
            <w:pPr>
              <w:rPr>
                <w:rFonts w:ascii="Arial" w:eastAsiaTheme="minorEastAsia" w:hAnsi="Arial" w:cs="Arial"/>
              </w:rPr>
            </w:pPr>
            <w:r w:rsidRPr="005D2BD5">
              <w:rPr>
                <w:rFonts w:ascii="Arial" w:hAnsi="Arial" w:cs="Arial"/>
              </w:rPr>
              <w:t>Resuelve situaciones problema que involucran medidas de variabilidad</w:t>
            </w:r>
          </w:p>
        </w:tc>
      </w:tr>
      <w:tr w:rsidR="007C381B" w:rsidRPr="005D2BD5" w14:paraId="04AEED7C" w14:textId="77777777" w:rsidTr="00FE6E00">
        <w:tc>
          <w:tcPr>
            <w:tcW w:w="2484" w:type="dxa"/>
          </w:tcPr>
          <w:p w14:paraId="1FD95C03" w14:textId="77777777" w:rsidR="007C381B" w:rsidRPr="005D2BD5" w:rsidRDefault="007C381B" w:rsidP="00FE6E00">
            <w:pPr>
              <w:rPr>
                <w:rFonts w:ascii="Arial" w:eastAsiaTheme="minorEastAsia" w:hAnsi="Arial" w:cs="Arial"/>
              </w:rPr>
            </w:pPr>
            <w:r w:rsidRPr="005D2BD5">
              <w:rPr>
                <w:rFonts w:ascii="Arial" w:eastAsiaTheme="minorEastAsia" w:hAnsi="Arial" w:cs="Arial"/>
                <w:b/>
              </w:rPr>
              <w:t>Descripción</w:t>
            </w:r>
          </w:p>
        </w:tc>
        <w:tc>
          <w:tcPr>
            <w:tcW w:w="6344" w:type="dxa"/>
          </w:tcPr>
          <w:p w14:paraId="70ABAA3E" w14:textId="65251FDA" w:rsidR="007C381B" w:rsidRPr="005D2BD5" w:rsidRDefault="007C381B" w:rsidP="00FE6E00">
            <w:pPr>
              <w:rPr>
                <w:rFonts w:ascii="Arial" w:eastAsiaTheme="minorEastAsia" w:hAnsi="Arial" w:cs="Arial"/>
              </w:rPr>
            </w:pPr>
            <w:r w:rsidRPr="005D2BD5">
              <w:rPr>
                <w:rFonts w:ascii="Arial" w:hAnsi="Arial" w:cs="Arial"/>
              </w:rPr>
              <w:t>Actividad para resolver situaciones problema que involucran medidas de dispersión</w:t>
            </w:r>
          </w:p>
        </w:tc>
      </w:tr>
    </w:tbl>
    <w:p w14:paraId="7BA6776C" w14:textId="77777777" w:rsidR="007C381B" w:rsidRPr="005D2BD5" w:rsidRDefault="007C381B" w:rsidP="00135F28">
      <w:pPr>
        <w:spacing w:after="0" w:line="240" w:lineRule="auto"/>
        <w:rPr>
          <w:rFonts w:ascii="Arial" w:eastAsia="Times New Roman" w:hAnsi="Arial" w:cs="Arial"/>
          <w:lang w:val="es-ES" w:eastAsia="es-ES"/>
        </w:rPr>
      </w:pPr>
    </w:p>
    <w:p w14:paraId="3AE0D6C4" w14:textId="77777777" w:rsidR="00DC4EC6" w:rsidRPr="005D2BD5" w:rsidRDefault="00DC4EC6" w:rsidP="00135F28">
      <w:pPr>
        <w:spacing w:after="0" w:line="240" w:lineRule="auto"/>
        <w:rPr>
          <w:rFonts w:ascii="Arial" w:eastAsia="Times New Roman" w:hAnsi="Arial" w:cs="Arial"/>
          <w:lang w:val="es-ES" w:eastAsia="es-ES"/>
        </w:rPr>
      </w:pPr>
    </w:p>
    <w:p w14:paraId="072A1671" w14:textId="05688742" w:rsidR="001A5AAC" w:rsidRPr="005D2BD5" w:rsidRDefault="001A5AAC" w:rsidP="00135F28">
      <w:pPr>
        <w:spacing w:after="0" w:line="240" w:lineRule="auto"/>
        <w:rPr>
          <w:rFonts w:ascii="Arial" w:hAnsi="Arial" w:cs="Arial"/>
          <w:b/>
        </w:rPr>
      </w:pPr>
      <w:r w:rsidRPr="005D2BD5">
        <w:rPr>
          <w:rFonts w:ascii="Arial" w:hAnsi="Arial" w:cs="Arial"/>
          <w:highlight w:val="yellow"/>
        </w:rPr>
        <w:t>[SECCIÓN 3]</w:t>
      </w:r>
      <w:r w:rsidRPr="005D2BD5">
        <w:rPr>
          <w:rFonts w:ascii="Arial" w:hAnsi="Arial" w:cs="Arial"/>
        </w:rPr>
        <w:t xml:space="preserve"> </w:t>
      </w:r>
      <w:r w:rsidR="005059E0" w:rsidRPr="005D2BD5">
        <w:rPr>
          <w:rFonts w:ascii="Arial" w:hAnsi="Arial" w:cs="Arial"/>
          <w:b/>
        </w:rPr>
        <w:t>1.3.1</w:t>
      </w:r>
      <w:r w:rsidRPr="005D2BD5">
        <w:rPr>
          <w:rFonts w:ascii="Arial" w:hAnsi="Arial" w:cs="Arial"/>
          <w:b/>
        </w:rPr>
        <w:t xml:space="preserve"> </w:t>
      </w:r>
      <w:r w:rsidR="00811E21" w:rsidRPr="005D2BD5">
        <w:rPr>
          <w:rFonts w:ascii="Arial" w:hAnsi="Arial" w:cs="Arial"/>
          <w:b/>
        </w:rPr>
        <w:t>El d</w:t>
      </w:r>
      <w:r w:rsidRPr="005D2BD5">
        <w:rPr>
          <w:rFonts w:ascii="Arial" w:hAnsi="Arial" w:cs="Arial"/>
          <w:b/>
        </w:rPr>
        <w:t>iagrama de cajas y bigotes. Puntos inusuales</w:t>
      </w:r>
    </w:p>
    <w:p w14:paraId="74AB98A8" w14:textId="77777777" w:rsidR="001A5AAC" w:rsidRPr="005D2BD5" w:rsidRDefault="001A5AAC" w:rsidP="00135F28">
      <w:pPr>
        <w:spacing w:after="0" w:line="240" w:lineRule="auto"/>
        <w:rPr>
          <w:rFonts w:ascii="Arial" w:eastAsia="Times New Roman" w:hAnsi="Arial" w:cs="Arial"/>
          <w:lang w:val="es-ES" w:eastAsia="es-ES"/>
        </w:rPr>
      </w:pPr>
    </w:p>
    <w:p w14:paraId="760C5A4B" w14:textId="77777777" w:rsidR="001A5AAC" w:rsidRPr="005D2BD5" w:rsidRDefault="00837E83" w:rsidP="00135F28">
      <w:pPr>
        <w:spacing w:after="0" w:line="240" w:lineRule="auto"/>
        <w:rPr>
          <w:rFonts w:ascii="Arial" w:eastAsia="Times New Roman" w:hAnsi="Arial" w:cs="Arial"/>
          <w:lang w:val="es-ES" w:eastAsia="es-ES"/>
        </w:rPr>
      </w:pPr>
      <w:r w:rsidRPr="005D2BD5">
        <w:rPr>
          <w:rFonts w:ascii="Arial" w:eastAsia="Times New Roman" w:hAnsi="Arial" w:cs="Arial"/>
          <w:lang w:val="es-ES" w:eastAsia="es-ES"/>
        </w:rPr>
        <w:t>El diagrama de cajas es un resumen gráfico en el que se describen varias de las características más destacadas de un conjunto de datos.</w:t>
      </w:r>
    </w:p>
    <w:p w14:paraId="462A115A" w14:textId="77777777" w:rsidR="005059E0" w:rsidRPr="005D2BD5" w:rsidRDefault="00837E83" w:rsidP="00135F28">
      <w:pPr>
        <w:spacing w:after="0" w:line="240" w:lineRule="auto"/>
        <w:rPr>
          <w:rFonts w:ascii="Arial" w:eastAsia="Times New Roman" w:hAnsi="Arial" w:cs="Arial"/>
          <w:lang w:val="es-ES" w:eastAsia="es-ES"/>
        </w:rPr>
      </w:pPr>
      <w:r w:rsidRPr="005D2BD5">
        <w:rPr>
          <w:rFonts w:ascii="Arial" w:eastAsia="Times New Roman" w:hAnsi="Arial" w:cs="Arial"/>
          <w:lang w:val="es-ES" w:eastAsia="es-ES"/>
        </w:rPr>
        <w:t>Algunas de las características que se muestra</w:t>
      </w:r>
      <w:r w:rsidR="005059E0" w:rsidRPr="005D2BD5">
        <w:rPr>
          <w:rFonts w:ascii="Arial" w:eastAsia="Times New Roman" w:hAnsi="Arial" w:cs="Arial"/>
          <w:lang w:val="es-ES" w:eastAsia="es-ES"/>
        </w:rPr>
        <w:t xml:space="preserve">n en un diagrama de cajas son: </w:t>
      </w:r>
    </w:p>
    <w:p w14:paraId="51CCC8E7" w14:textId="55329F16" w:rsidR="005059E0" w:rsidRPr="005D2BD5" w:rsidRDefault="005059E0" w:rsidP="005059E0">
      <w:pPr>
        <w:pStyle w:val="Prrafodelista"/>
        <w:numPr>
          <w:ilvl w:val="0"/>
          <w:numId w:val="28"/>
        </w:numPr>
        <w:spacing w:after="0" w:line="240" w:lineRule="auto"/>
        <w:rPr>
          <w:rFonts w:ascii="Arial" w:eastAsia="Times New Roman" w:hAnsi="Arial" w:cs="Arial"/>
          <w:lang w:val="es-ES" w:eastAsia="es-ES"/>
        </w:rPr>
      </w:pPr>
      <w:r w:rsidRPr="005D2BD5">
        <w:rPr>
          <w:rFonts w:ascii="Arial" w:eastAsia="Times New Roman" w:hAnsi="Arial" w:cs="Arial"/>
          <w:lang w:val="es-ES" w:eastAsia="es-ES"/>
        </w:rPr>
        <w:t>L</w:t>
      </w:r>
      <w:r w:rsidR="00837E83" w:rsidRPr="005D2BD5">
        <w:rPr>
          <w:rFonts w:ascii="Arial" w:eastAsia="Times New Roman" w:hAnsi="Arial" w:cs="Arial"/>
          <w:lang w:val="es-ES" w:eastAsia="es-ES"/>
        </w:rPr>
        <w:t>a ide</w:t>
      </w:r>
      <w:r w:rsidRPr="005D2BD5">
        <w:rPr>
          <w:rFonts w:ascii="Arial" w:eastAsia="Times New Roman" w:hAnsi="Arial" w:cs="Arial"/>
          <w:lang w:val="es-ES" w:eastAsia="es-ES"/>
        </w:rPr>
        <w:t>ntificación de datos inusuales.</w:t>
      </w:r>
    </w:p>
    <w:p w14:paraId="52F0D36D" w14:textId="1B66F762" w:rsidR="001A5AAC" w:rsidRPr="005D2BD5" w:rsidRDefault="005059E0" w:rsidP="005059E0">
      <w:pPr>
        <w:pStyle w:val="Prrafodelista"/>
        <w:numPr>
          <w:ilvl w:val="0"/>
          <w:numId w:val="28"/>
        </w:numPr>
        <w:spacing w:after="0" w:line="240" w:lineRule="auto"/>
        <w:rPr>
          <w:rFonts w:ascii="Arial" w:eastAsia="Times New Roman" w:hAnsi="Arial" w:cs="Arial"/>
          <w:lang w:val="es-ES" w:eastAsia="es-ES"/>
        </w:rPr>
      </w:pPr>
      <w:r w:rsidRPr="005D2BD5">
        <w:rPr>
          <w:rFonts w:ascii="Arial" w:eastAsia="Times New Roman" w:hAnsi="Arial" w:cs="Arial"/>
          <w:lang w:val="es-ES" w:eastAsia="es-ES"/>
        </w:rPr>
        <w:t>L</w:t>
      </w:r>
      <w:r w:rsidR="00837E83" w:rsidRPr="005D2BD5">
        <w:rPr>
          <w:rFonts w:ascii="Arial" w:eastAsia="Times New Roman" w:hAnsi="Arial" w:cs="Arial"/>
          <w:lang w:val="es-ES" w:eastAsia="es-ES"/>
        </w:rPr>
        <w:t>a dispersión de los datos con respecto a la mediana.</w:t>
      </w:r>
    </w:p>
    <w:p w14:paraId="7BEBD0E3" w14:textId="77777777" w:rsidR="00837E83" w:rsidRPr="005D2BD5" w:rsidRDefault="00837E83" w:rsidP="00135F28">
      <w:pPr>
        <w:spacing w:after="0" w:line="240" w:lineRule="auto"/>
        <w:rPr>
          <w:rFonts w:ascii="Arial" w:eastAsia="Times New Roman" w:hAnsi="Arial" w:cs="Arial"/>
          <w:lang w:val="es-ES" w:eastAsia="es-ES"/>
        </w:rPr>
      </w:pPr>
    </w:p>
    <w:tbl>
      <w:tblPr>
        <w:tblStyle w:val="Tablaconcuadrcula"/>
        <w:tblW w:w="0" w:type="auto"/>
        <w:tblLook w:val="04A0" w:firstRow="1" w:lastRow="0" w:firstColumn="1" w:lastColumn="0" w:noHBand="0" w:noVBand="1"/>
      </w:tblPr>
      <w:tblGrid>
        <w:gridCol w:w="2490"/>
        <w:gridCol w:w="6338"/>
      </w:tblGrid>
      <w:tr w:rsidR="00023110" w:rsidRPr="005D2BD5" w14:paraId="0C85FEE8" w14:textId="77777777" w:rsidTr="00333539">
        <w:tc>
          <w:tcPr>
            <w:tcW w:w="8828" w:type="dxa"/>
            <w:gridSpan w:val="2"/>
            <w:shd w:val="clear" w:color="auto" w:fill="000000" w:themeFill="text1"/>
          </w:tcPr>
          <w:p w14:paraId="20B9A1EF" w14:textId="77777777" w:rsidR="00023110" w:rsidRPr="005D2BD5" w:rsidRDefault="00023110" w:rsidP="00135F28">
            <w:pPr>
              <w:rPr>
                <w:rFonts w:ascii="Arial" w:hAnsi="Arial" w:cs="Arial"/>
                <w:b/>
              </w:rPr>
            </w:pPr>
            <w:r w:rsidRPr="005D2BD5">
              <w:rPr>
                <w:rFonts w:ascii="Arial" w:hAnsi="Arial" w:cs="Arial"/>
                <w:b/>
              </w:rPr>
              <w:t xml:space="preserve">Destacado </w:t>
            </w:r>
          </w:p>
        </w:tc>
      </w:tr>
      <w:tr w:rsidR="00023110" w:rsidRPr="005D2BD5" w14:paraId="0ABC639E" w14:textId="77777777" w:rsidTr="00333539">
        <w:tc>
          <w:tcPr>
            <w:tcW w:w="2490" w:type="dxa"/>
          </w:tcPr>
          <w:p w14:paraId="0B90BCC9" w14:textId="77777777" w:rsidR="00023110" w:rsidRPr="005D2BD5" w:rsidRDefault="00023110" w:rsidP="00135F28">
            <w:pPr>
              <w:rPr>
                <w:rFonts w:ascii="Arial" w:hAnsi="Arial" w:cs="Arial"/>
                <w:b/>
              </w:rPr>
            </w:pPr>
            <w:r w:rsidRPr="005D2BD5">
              <w:rPr>
                <w:rFonts w:ascii="Arial" w:hAnsi="Arial" w:cs="Arial"/>
                <w:b/>
              </w:rPr>
              <w:t>Título</w:t>
            </w:r>
          </w:p>
        </w:tc>
        <w:tc>
          <w:tcPr>
            <w:tcW w:w="6338" w:type="dxa"/>
          </w:tcPr>
          <w:p w14:paraId="4AA72ED4" w14:textId="77777777" w:rsidR="00023110" w:rsidRPr="005D2BD5" w:rsidRDefault="00023110" w:rsidP="00135F28">
            <w:pPr>
              <w:rPr>
                <w:rFonts w:ascii="Arial" w:hAnsi="Arial" w:cs="Arial"/>
                <w:b/>
              </w:rPr>
            </w:pPr>
            <w:r w:rsidRPr="005D2BD5">
              <w:rPr>
                <w:rFonts w:ascii="Arial" w:hAnsi="Arial" w:cs="Arial"/>
                <w:b/>
              </w:rPr>
              <w:t>Definición de cuartíles</w:t>
            </w:r>
          </w:p>
        </w:tc>
      </w:tr>
      <w:tr w:rsidR="00023110" w:rsidRPr="005D2BD5" w14:paraId="06F14CE5" w14:textId="77777777" w:rsidTr="00333539">
        <w:tc>
          <w:tcPr>
            <w:tcW w:w="2490" w:type="dxa"/>
          </w:tcPr>
          <w:p w14:paraId="78466DC0" w14:textId="77777777" w:rsidR="00023110" w:rsidRPr="005D2BD5" w:rsidRDefault="00023110" w:rsidP="00135F28">
            <w:pPr>
              <w:rPr>
                <w:rFonts w:ascii="Arial" w:hAnsi="Arial" w:cs="Arial"/>
              </w:rPr>
            </w:pPr>
            <w:r w:rsidRPr="005D2BD5">
              <w:rPr>
                <w:rFonts w:ascii="Arial" w:hAnsi="Arial" w:cs="Arial"/>
                <w:b/>
              </w:rPr>
              <w:lastRenderedPageBreak/>
              <w:t>Contenido</w:t>
            </w:r>
          </w:p>
        </w:tc>
        <w:tc>
          <w:tcPr>
            <w:tcW w:w="6338" w:type="dxa"/>
          </w:tcPr>
          <w:p w14:paraId="40ED5849" w14:textId="3AEFC998" w:rsidR="00543615" w:rsidRPr="005D2BD5" w:rsidRDefault="00543615" w:rsidP="00135F28">
            <w:pPr>
              <w:rPr>
                <w:rFonts w:ascii="Arial" w:eastAsia="Times New Roman" w:hAnsi="Arial" w:cs="Arial"/>
                <w:lang w:val="es-ES" w:eastAsia="es-ES"/>
              </w:rPr>
            </w:pPr>
            <w:r w:rsidRPr="005D2BD5">
              <w:rPr>
                <w:rFonts w:ascii="Arial" w:eastAsia="Times New Roman" w:hAnsi="Arial" w:cs="Arial"/>
                <w:lang w:val="es-ES" w:eastAsia="es-ES"/>
              </w:rPr>
              <w:t>Los cuartiles son valores de la variable que dividen el conjunto ordenado de datos en cuatro partes iguales. Cada una de estas partes contiene el 25% del total de los datos.</w:t>
            </w:r>
          </w:p>
          <w:p w14:paraId="6C60B3F8" w14:textId="7551869F" w:rsidR="00543615" w:rsidRPr="005D2BD5" w:rsidRDefault="00543615" w:rsidP="00135F28">
            <w:pPr>
              <w:rPr>
                <w:rFonts w:ascii="Arial" w:eastAsia="Times New Roman" w:hAnsi="Arial" w:cs="Arial"/>
                <w:lang w:val="es-ES" w:eastAsia="es-ES"/>
              </w:rPr>
            </w:pPr>
            <w:r w:rsidRPr="005D2BD5">
              <w:rPr>
                <w:rFonts w:ascii="Arial" w:eastAsia="Times New Roman" w:hAnsi="Arial" w:cs="Arial"/>
                <w:lang w:val="es-ES" w:eastAsia="es-ES"/>
              </w:rPr>
              <w:t>El primer cuartil</w:t>
            </w:r>
            <w:r w:rsidR="005059E0" w:rsidRPr="005D2BD5">
              <w:rPr>
                <w:rFonts w:ascii="Arial" w:eastAsia="Times New Roman" w:hAnsi="Arial" w:cs="Arial"/>
                <w:lang w:val="es-ES" w:eastAsia="es-ES"/>
              </w:rPr>
              <w:t xml:space="preserve">, </w:t>
            </w:r>
            <w:r w:rsidR="005059E0" w:rsidRPr="005D2BD5">
              <w:rPr>
                <w:rFonts w:ascii="Arial" w:eastAsia="Times New Roman" w:hAnsi="Arial" w:cs="Arial"/>
                <w:i/>
                <w:lang w:val="es-ES" w:eastAsia="es-ES"/>
              </w:rPr>
              <w:t>Q</w:t>
            </w:r>
            <w:r w:rsidR="005059E0" w:rsidRPr="005D2BD5">
              <w:rPr>
                <w:rFonts w:ascii="Arial" w:eastAsia="Times New Roman" w:hAnsi="Arial" w:cs="Arial"/>
                <w:vertAlign w:val="subscript"/>
                <w:lang w:val="es-ES" w:eastAsia="es-ES"/>
              </w:rPr>
              <w:t>1</w:t>
            </w:r>
            <w:r w:rsidRPr="005D2BD5">
              <w:rPr>
                <w:rFonts w:ascii="Arial" w:eastAsia="Times New Roman" w:hAnsi="Arial" w:cs="Arial"/>
                <w:lang w:val="es-ES" w:eastAsia="es-ES"/>
              </w:rPr>
              <w:t xml:space="preserve"> es el número que a lo </w:t>
            </w:r>
            <w:r w:rsidR="00080F12">
              <w:rPr>
                <w:rFonts w:ascii="Arial" w:eastAsia="Times New Roman" w:hAnsi="Arial" w:cs="Arial"/>
                <w:lang w:val="es-ES" w:eastAsia="es-ES"/>
              </w:rPr>
              <w:t>sumo</w:t>
            </w:r>
            <w:r w:rsidRPr="005D2BD5">
              <w:rPr>
                <w:rFonts w:ascii="Arial" w:eastAsia="Times New Roman" w:hAnsi="Arial" w:cs="Arial"/>
                <w:lang w:val="es-ES" w:eastAsia="es-ES"/>
              </w:rPr>
              <w:t xml:space="preserve"> el 25% de los datos es menor que él.</w:t>
            </w:r>
          </w:p>
          <w:p w14:paraId="54E52DEC" w14:textId="30D9D0B1" w:rsidR="00543615" w:rsidRPr="005D2BD5" w:rsidRDefault="00543615" w:rsidP="00135F28">
            <w:pPr>
              <w:rPr>
                <w:rFonts w:ascii="Arial" w:eastAsia="Times New Roman" w:hAnsi="Arial" w:cs="Arial"/>
                <w:lang w:val="es-ES" w:eastAsia="es-ES"/>
              </w:rPr>
            </w:pPr>
            <w:r w:rsidRPr="005D2BD5">
              <w:rPr>
                <w:rFonts w:ascii="Arial" w:eastAsia="Times New Roman" w:hAnsi="Arial" w:cs="Arial"/>
                <w:lang w:val="es-ES" w:eastAsia="es-ES"/>
              </w:rPr>
              <w:t>El segundo cuartil,</w:t>
            </w:r>
            <w:r w:rsidR="005059E0" w:rsidRPr="005D2BD5">
              <w:rPr>
                <w:rFonts w:ascii="Arial" w:eastAsia="Times New Roman" w:hAnsi="Arial" w:cs="Arial"/>
                <w:i/>
                <w:lang w:val="es-ES" w:eastAsia="es-ES"/>
              </w:rPr>
              <w:t xml:space="preserve"> Q</w:t>
            </w:r>
            <w:r w:rsidR="005059E0" w:rsidRPr="005D2BD5">
              <w:rPr>
                <w:rFonts w:ascii="Arial" w:eastAsia="Times New Roman" w:hAnsi="Arial" w:cs="Arial"/>
                <w:vertAlign w:val="subscript"/>
                <w:lang w:val="es-ES" w:eastAsia="es-ES"/>
              </w:rPr>
              <w:t>2</w:t>
            </w:r>
            <w:r w:rsidRPr="005D2BD5">
              <w:rPr>
                <w:rFonts w:ascii="Arial" w:eastAsia="Times New Roman" w:hAnsi="Arial" w:cs="Arial"/>
                <w:lang w:val="es-ES" w:eastAsia="es-ES"/>
              </w:rPr>
              <w:t xml:space="preserve">, es la mediana. </w:t>
            </w:r>
          </w:p>
          <w:p w14:paraId="771FA83F" w14:textId="5A0AC722" w:rsidR="00543615" w:rsidRPr="005D2BD5" w:rsidRDefault="00543615" w:rsidP="00135F28">
            <w:pPr>
              <w:rPr>
                <w:rFonts w:ascii="Arial" w:eastAsia="Times New Roman" w:hAnsi="Arial" w:cs="Arial"/>
                <w:lang w:val="es-ES" w:eastAsia="es-ES"/>
              </w:rPr>
            </w:pPr>
            <w:r w:rsidRPr="005D2BD5">
              <w:rPr>
                <w:rFonts w:ascii="Arial" w:eastAsia="Times New Roman" w:hAnsi="Arial" w:cs="Arial"/>
                <w:lang w:val="es-ES" w:eastAsia="es-ES"/>
              </w:rPr>
              <w:t>El tercer cuartil,</w:t>
            </w:r>
            <w:r w:rsidR="005059E0" w:rsidRPr="005D2BD5">
              <w:rPr>
                <w:rFonts w:ascii="Arial" w:eastAsia="Times New Roman" w:hAnsi="Arial" w:cs="Arial"/>
                <w:i/>
                <w:lang w:val="es-ES" w:eastAsia="es-ES"/>
              </w:rPr>
              <w:t xml:space="preserve"> Q</w:t>
            </w:r>
            <w:r w:rsidR="005059E0" w:rsidRPr="005D2BD5">
              <w:rPr>
                <w:rFonts w:ascii="Arial" w:eastAsia="Times New Roman" w:hAnsi="Arial" w:cs="Arial"/>
                <w:vertAlign w:val="subscript"/>
                <w:lang w:val="es-ES" w:eastAsia="es-ES"/>
              </w:rPr>
              <w:t>3</w:t>
            </w:r>
            <w:r w:rsidRPr="005D2BD5">
              <w:rPr>
                <w:rFonts w:ascii="Arial" w:eastAsia="Times New Roman" w:hAnsi="Arial" w:cs="Arial"/>
                <w:lang w:val="es-ES" w:eastAsia="es-ES"/>
              </w:rPr>
              <w:t>, es un número que a lo más el 7</w:t>
            </w:r>
            <w:r w:rsidR="00080F12">
              <w:rPr>
                <w:rFonts w:ascii="Arial" w:eastAsia="Times New Roman" w:hAnsi="Arial" w:cs="Arial"/>
                <w:lang w:val="es-ES" w:eastAsia="es-ES"/>
              </w:rPr>
              <w:t>5% de los datos es menor que él.</w:t>
            </w:r>
            <w:r w:rsidRPr="005D2BD5">
              <w:rPr>
                <w:rFonts w:ascii="Arial" w:eastAsia="Times New Roman" w:hAnsi="Arial" w:cs="Arial"/>
                <w:lang w:val="es-ES" w:eastAsia="es-ES"/>
              </w:rPr>
              <w:t xml:space="preserve"> </w:t>
            </w:r>
          </w:p>
          <w:p w14:paraId="14868036" w14:textId="6A863C4A" w:rsidR="00023110" w:rsidRPr="005D2BD5" w:rsidRDefault="00543615" w:rsidP="00135F28">
            <w:pPr>
              <w:rPr>
                <w:rFonts w:ascii="Arial" w:eastAsia="Times New Roman" w:hAnsi="Arial" w:cs="Arial"/>
                <w:lang w:eastAsia="es-ES"/>
              </w:rPr>
            </w:pPr>
            <w:r w:rsidRPr="005D2BD5">
              <w:rPr>
                <w:rFonts w:ascii="Arial" w:eastAsia="Times New Roman" w:hAnsi="Arial" w:cs="Arial"/>
                <w:lang w:val="es-ES" w:eastAsia="es-ES"/>
              </w:rPr>
              <w:t>Para calcular los cuartiles se debe encontrar la mediana, es decir</w:t>
            </w:r>
            <w:r w:rsidR="005059E0" w:rsidRPr="005D2BD5">
              <w:rPr>
                <w:rFonts w:ascii="Arial" w:eastAsia="Times New Roman" w:hAnsi="Arial" w:cs="Arial"/>
                <w:lang w:val="es-ES" w:eastAsia="es-ES"/>
              </w:rPr>
              <w:t xml:space="preserve"> </w:t>
            </w:r>
            <w:r w:rsidR="005059E0" w:rsidRPr="005D2BD5">
              <w:rPr>
                <w:rFonts w:ascii="Arial" w:eastAsia="Times New Roman" w:hAnsi="Arial" w:cs="Arial"/>
                <w:i/>
                <w:lang w:val="es-ES" w:eastAsia="es-ES"/>
              </w:rPr>
              <w:t>Q</w:t>
            </w:r>
            <w:r w:rsidR="005059E0" w:rsidRPr="005D2BD5">
              <w:rPr>
                <w:rFonts w:ascii="Arial" w:eastAsia="Times New Roman" w:hAnsi="Arial" w:cs="Arial"/>
                <w:vertAlign w:val="subscript"/>
                <w:lang w:val="es-ES" w:eastAsia="es-ES"/>
              </w:rPr>
              <w:t>2</w:t>
            </w:r>
            <w:r w:rsidRPr="005D2BD5">
              <w:rPr>
                <w:rFonts w:ascii="Arial" w:eastAsia="Times New Roman" w:hAnsi="Arial" w:cs="Arial"/>
                <w:lang w:val="es-ES" w:eastAsia="es-ES"/>
              </w:rPr>
              <w:t>; con los datos menores o iguales a</w:t>
            </w:r>
            <w:r w:rsidR="005059E0" w:rsidRPr="005D2BD5">
              <w:rPr>
                <w:rFonts w:ascii="Arial" w:eastAsia="Times New Roman" w:hAnsi="Arial" w:cs="Arial"/>
                <w:lang w:val="es-ES" w:eastAsia="es-ES"/>
              </w:rPr>
              <w:t xml:space="preserve"> </w:t>
            </w:r>
            <w:r w:rsidR="005059E0" w:rsidRPr="005D2BD5">
              <w:rPr>
                <w:rFonts w:ascii="Arial" w:eastAsia="Times New Roman" w:hAnsi="Arial" w:cs="Arial"/>
                <w:i/>
                <w:lang w:val="es-ES" w:eastAsia="es-ES"/>
              </w:rPr>
              <w:t>Q</w:t>
            </w:r>
            <w:r w:rsidR="005059E0" w:rsidRPr="005D2BD5">
              <w:rPr>
                <w:rFonts w:ascii="Arial" w:eastAsia="Times New Roman" w:hAnsi="Arial" w:cs="Arial"/>
                <w:vertAlign w:val="subscript"/>
                <w:lang w:val="es-ES" w:eastAsia="es-ES"/>
              </w:rPr>
              <w:t>2</w:t>
            </w:r>
            <w:r w:rsidRPr="005D2BD5">
              <w:rPr>
                <w:rFonts w:ascii="Arial" w:eastAsia="Times New Roman" w:hAnsi="Arial" w:cs="Arial"/>
                <w:lang w:val="es-ES" w:eastAsia="es-ES"/>
              </w:rPr>
              <w:t xml:space="preserve"> se calcula una nueva mediana que corresponde a</w:t>
            </w:r>
            <w:r w:rsidR="005059E0" w:rsidRPr="005D2BD5">
              <w:rPr>
                <w:rFonts w:ascii="Arial" w:eastAsia="Times New Roman" w:hAnsi="Arial" w:cs="Arial"/>
                <w:lang w:val="es-ES" w:eastAsia="es-ES"/>
              </w:rPr>
              <w:t xml:space="preserve"> </w:t>
            </w:r>
            <w:r w:rsidR="005059E0" w:rsidRPr="005D2BD5">
              <w:rPr>
                <w:rFonts w:ascii="Arial" w:eastAsia="Times New Roman" w:hAnsi="Arial" w:cs="Arial"/>
                <w:i/>
                <w:lang w:val="es-ES" w:eastAsia="es-ES"/>
              </w:rPr>
              <w:t>Q</w:t>
            </w:r>
            <w:r w:rsidR="005059E0" w:rsidRPr="005D2BD5">
              <w:rPr>
                <w:rFonts w:ascii="Arial" w:eastAsia="Times New Roman" w:hAnsi="Arial" w:cs="Arial"/>
                <w:vertAlign w:val="subscript"/>
                <w:lang w:val="es-ES" w:eastAsia="es-ES"/>
              </w:rPr>
              <w:t>1</w:t>
            </w:r>
            <w:r w:rsidRPr="005D2BD5">
              <w:rPr>
                <w:rFonts w:ascii="Arial" w:eastAsia="Times New Roman" w:hAnsi="Arial" w:cs="Arial"/>
                <w:lang w:val="es-ES" w:eastAsia="es-ES"/>
              </w:rPr>
              <w:t xml:space="preserve"> y con los datos mayores o iguales a </w:t>
            </w:r>
            <w:r w:rsidR="005059E0" w:rsidRPr="005D2BD5">
              <w:rPr>
                <w:rFonts w:ascii="Arial" w:eastAsia="Times New Roman" w:hAnsi="Arial" w:cs="Arial"/>
                <w:i/>
                <w:lang w:val="es-ES" w:eastAsia="es-ES"/>
              </w:rPr>
              <w:t>Q</w:t>
            </w:r>
            <w:r w:rsidR="005059E0" w:rsidRPr="005D2BD5">
              <w:rPr>
                <w:rFonts w:ascii="Arial" w:eastAsia="Times New Roman" w:hAnsi="Arial" w:cs="Arial"/>
                <w:vertAlign w:val="subscript"/>
                <w:lang w:val="es-ES" w:eastAsia="es-ES"/>
              </w:rPr>
              <w:t>2</w:t>
            </w:r>
            <w:r w:rsidRPr="005D2BD5">
              <w:rPr>
                <w:rFonts w:ascii="Arial" w:eastAsia="Times New Roman" w:hAnsi="Arial" w:cs="Arial"/>
                <w:lang w:val="es-ES" w:eastAsia="es-ES"/>
              </w:rPr>
              <w:t xml:space="preserve"> se calcula otra nueva mediana que corresponde a</w:t>
            </w:r>
            <w:r w:rsidR="005059E0" w:rsidRPr="005D2BD5">
              <w:rPr>
                <w:rFonts w:ascii="Arial" w:eastAsia="Times New Roman" w:hAnsi="Arial" w:cs="Arial"/>
                <w:lang w:val="es-ES" w:eastAsia="es-ES"/>
              </w:rPr>
              <w:t xml:space="preserve"> </w:t>
            </w:r>
            <w:r w:rsidR="005059E0" w:rsidRPr="005D2BD5">
              <w:rPr>
                <w:rFonts w:ascii="Arial" w:eastAsia="Times New Roman" w:hAnsi="Arial" w:cs="Arial"/>
                <w:i/>
                <w:lang w:val="es-ES" w:eastAsia="es-ES"/>
              </w:rPr>
              <w:t>Q</w:t>
            </w:r>
            <w:r w:rsidR="005059E0" w:rsidRPr="005D2BD5">
              <w:rPr>
                <w:rFonts w:ascii="Arial" w:eastAsia="Times New Roman" w:hAnsi="Arial" w:cs="Arial"/>
                <w:vertAlign w:val="subscript"/>
                <w:lang w:val="es-ES" w:eastAsia="es-ES"/>
              </w:rPr>
              <w:t>3</w:t>
            </w:r>
            <w:r w:rsidRPr="005D2BD5">
              <w:rPr>
                <w:rFonts w:ascii="Arial" w:eastAsia="Times New Roman" w:hAnsi="Arial" w:cs="Arial"/>
                <w:lang w:val="es-ES" w:eastAsia="es-ES"/>
              </w:rPr>
              <w:t>.</w:t>
            </w:r>
          </w:p>
        </w:tc>
      </w:tr>
    </w:tbl>
    <w:p w14:paraId="721FA649" w14:textId="77777777" w:rsidR="006C1435" w:rsidRPr="005D2BD5" w:rsidRDefault="006C1435" w:rsidP="00135F28">
      <w:pPr>
        <w:spacing w:after="0" w:line="240" w:lineRule="auto"/>
        <w:rPr>
          <w:rFonts w:ascii="Arial" w:eastAsia="Times New Roman" w:hAnsi="Arial" w:cs="Arial"/>
          <w:lang w:eastAsia="es-ES"/>
        </w:rPr>
      </w:pPr>
      <w:r w:rsidRPr="005D2BD5">
        <w:rPr>
          <w:rFonts w:ascii="Arial" w:eastAsia="Times New Roman" w:hAnsi="Arial" w:cs="Arial"/>
          <w:lang w:eastAsia="es-ES"/>
        </w:rPr>
        <w:t>El procedimiento para construir un diagrama de cajas es:</w:t>
      </w:r>
    </w:p>
    <w:p w14:paraId="433B2818" w14:textId="1CD2B2DD" w:rsidR="006C1435" w:rsidRPr="005D2BD5" w:rsidRDefault="006C1435" w:rsidP="00135F28">
      <w:pPr>
        <w:pStyle w:val="Prrafodelista"/>
        <w:numPr>
          <w:ilvl w:val="0"/>
          <w:numId w:val="10"/>
        </w:numPr>
        <w:spacing w:after="0" w:line="240" w:lineRule="auto"/>
        <w:rPr>
          <w:rFonts w:ascii="Arial" w:eastAsia="Times New Roman" w:hAnsi="Arial" w:cs="Arial"/>
          <w:lang w:eastAsia="es-ES"/>
        </w:rPr>
      </w:pPr>
      <w:r w:rsidRPr="005D2BD5">
        <w:rPr>
          <w:rFonts w:ascii="Arial" w:eastAsia="Times New Roman" w:hAnsi="Arial" w:cs="Arial"/>
          <w:lang w:eastAsia="es-ES"/>
        </w:rPr>
        <w:t xml:space="preserve">Calcular el valor de los cuartiles. </w:t>
      </w:r>
      <w:r w:rsidR="004E73D0" w:rsidRPr="005D2BD5">
        <w:rPr>
          <w:rFonts w:ascii="Arial" w:eastAsia="Times New Roman" w:hAnsi="Arial" w:cs="Arial"/>
          <w:lang w:eastAsia="es-ES"/>
        </w:rPr>
        <w:t>Luego, u</w:t>
      </w:r>
      <w:r w:rsidRPr="005D2BD5">
        <w:rPr>
          <w:rFonts w:ascii="Arial" w:eastAsia="Times New Roman" w:hAnsi="Arial" w:cs="Arial"/>
          <w:lang w:eastAsia="es-ES"/>
        </w:rPr>
        <w:t>bicarlos</w:t>
      </w:r>
      <w:r w:rsidRPr="005D2BD5">
        <w:rPr>
          <w:rFonts w:ascii="Arial" w:eastAsia="Times New Roman" w:hAnsi="Arial" w:cs="Arial"/>
          <w:lang w:val="es-ES" w:eastAsia="es-ES"/>
        </w:rPr>
        <w:t xml:space="preserve"> en una recta numérica y construir rectángulos cuyas bases están formadas por las distancias que hay entre cuartiles</w:t>
      </w:r>
    </w:p>
    <w:p w14:paraId="4F7DF802" w14:textId="5D4596D0" w:rsidR="006C1435" w:rsidRPr="005D2BD5" w:rsidRDefault="004E73D0" w:rsidP="00135F28">
      <w:pPr>
        <w:pStyle w:val="Prrafodelista"/>
        <w:numPr>
          <w:ilvl w:val="0"/>
          <w:numId w:val="10"/>
        </w:numPr>
        <w:spacing w:after="0" w:line="240" w:lineRule="auto"/>
        <w:rPr>
          <w:rFonts w:ascii="Arial" w:eastAsia="Times New Roman" w:hAnsi="Arial" w:cs="Arial"/>
          <w:lang w:eastAsia="es-ES"/>
        </w:rPr>
      </w:pPr>
      <w:r w:rsidRPr="005D2BD5">
        <w:rPr>
          <w:rFonts w:ascii="Arial" w:eastAsia="Times New Roman" w:hAnsi="Arial" w:cs="Arial"/>
          <w:lang w:val="es-ES" w:eastAsia="es-ES"/>
        </w:rPr>
        <w:t>Después</w:t>
      </w:r>
      <w:r w:rsidR="006D7B18" w:rsidRPr="005D2BD5">
        <w:rPr>
          <w:rFonts w:ascii="Arial" w:eastAsia="Times New Roman" w:hAnsi="Arial" w:cs="Arial"/>
          <w:lang w:val="es-ES" w:eastAsia="es-ES"/>
        </w:rPr>
        <w:t xml:space="preserve"> se define una medida de dispersión, llamada </w:t>
      </w:r>
      <w:r w:rsidR="006D7B18" w:rsidRPr="005D2BD5">
        <w:rPr>
          <w:rFonts w:ascii="Arial" w:eastAsia="Times New Roman" w:hAnsi="Arial" w:cs="Arial"/>
          <w:i/>
          <w:lang w:val="es-ES" w:eastAsia="es-ES"/>
        </w:rPr>
        <w:t>rango intercuartílico</w:t>
      </w:r>
      <w:r w:rsidR="006D7B18" w:rsidRPr="005D2BD5">
        <w:rPr>
          <w:rFonts w:ascii="Arial" w:eastAsia="Times New Roman" w:hAnsi="Arial" w:cs="Arial"/>
          <w:lang w:val="es-ES" w:eastAsia="es-ES"/>
        </w:rPr>
        <w:t>, relacionando los cuartiles uno y tres.</w:t>
      </w:r>
    </w:p>
    <w:p w14:paraId="51B79AC8" w14:textId="77777777" w:rsidR="004E73D0" w:rsidRPr="005D2BD5" w:rsidRDefault="004E73D0" w:rsidP="004E73D0">
      <w:pPr>
        <w:pStyle w:val="Prrafodelista"/>
        <w:spacing w:after="0" w:line="240" w:lineRule="auto"/>
        <w:rPr>
          <w:rFonts w:ascii="Arial" w:eastAsia="Times New Roman" w:hAnsi="Arial" w:cs="Arial"/>
          <w:lang w:eastAsia="es-ES"/>
        </w:rPr>
      </w:pPr>
    </w:p>
    <w:tbl>
      <w:tblPr>
        <w:tblStyle w:val="Tablaconcuadrcula"/>
        <w:tblW w:w="0" w:type="auto"/>
        <w:tblLook w:val="04A0" w:firstRow="1" w:lastRow="0" w:firstColumn="1" w:lastColumn="0" w:noHBand="0" w:noVBand="1"/>
      </w:tblPr>
      <w:tblGrid>
        <w:gridCol w:w="2490"/>
        <w:gridCol w:w="6338"/>
      </w:tblGrid>
      <w:tr w:rsidR="006D7B18" w:rsidRPr="005D2BD5" w14:paraId="5810C9DE" w14:textId="77777777" w:rsidTr="00333539">
        <w:tc>
          <w:tcPr>
            <w:tcW w:w="8828" w:type="dxa"/>
            <w:gridSpan w:val="2"/>
            <w:shd w:val="clear" w:color="auto" w:fill="000000" w:themeFill="text1"/>
          </w:tcPr>
          <w:p w14:paraId="2EA05605" w14:textId="77777777" w:rsidR="006D7B18" w:rsidRPr="005D2BD5" w:rsidRDefault="006D7B18" w:rsidP="00135F28">
            <w:pPr>
              <w:rPr>
                <w:rFonts w:ascii="Arial" w:hAnsi="Arial" w:cs="Arial"/>
                <w:b/>
              </w:rPr>
            </w:pPr>
            <w:r w:rsidRPr="005D2BD5">
              <w:rPr>
                <w:rFonts w:ascii="Arial" w:hAnsi="Arial" w:cs="Arial"/>
                <w:b/>
              </w:rPr>
              <w:t xml:space="preserve">Destacado </w:t>
            </w:r>
          </w:p>
        </w:tc>
      </w:tr>
      <w:tr w:rsidR="006D7B18" w:rsidRPr="005D2BD5" w14:paraId="779B0C92" w14:textId="77777777" w:rsidTr="00333539">
        <w:tc>
          <w:tcPr>
            <w:tcW w:w="2490" w:type="dxa"/>
          </w:tcPr>
          <w:p w14:paraId="171D3180" w14:textId="77777777" w:rsidR="006D7B18" w:rsidRPr="005D2BD5" w:rsidRDefault="006D7B18" w:rsidP="00135F28">
            <w:pPr>
              <w:rPr>
                <w:rFonts w:ascii="Arial" w:hAnsi="Arial" w:cs="Arial"/>
                <w:b/>
              </w:rPr>
            </w:pPr>
            <w:r w:rsidRPr="005D2BD5">
              <w:rPr>
                <w:rFonts w:ascii="Arial" w:hAnsi="Arial" w:cs="Arial"/>
                <w:b/>
              </w:rPr>
              <w:t>Título</w:t>
            </w:r>
          </w:p>
        </w:tc>
        <w:tc>
          <w:tcPr>
            <w:tcW w:w="6338" w:type="dxa"/>
          </w:tcPr>
          <w:p w14:paraId="5600CBE6" w14:textId="4EB42413" w:rsidR="006D7B18" w:rsidRPr="005D2BD5" w:rsidRDefault="004E73D0" w:rsidP="00135F28">
            <w:pPr>
              <w:rPr>
                <w:rFonts w:ascii="Arial" w:hAnsi="Arial" w:cs="Arial"/>
                <w:b/>
              </w:rPr>
            </w:pPr>
            <w:r w:rsidRPr="005D2BD5">
              <w:rPr>
                <w:rFonts w:ascii="Arial" w:hAnsi="Arial" w:cs="Arial"/>
                <w:b/>
              </w:rPr>
              <w:t>Definición de rango inter</w:t>
            </w:r>
            <w:r w:rsidR="006D7B18" w:rsidRPr="005D2BD5">
              <w:rPr>
                <w:rFonts w:ascii="Arial" w:hAnsi="Arial" w:cs="Arial"/>
                <w:b/>
              </w:rPr>
              <w:t>cuartílico</w:t>
            </w:r>
          </w:p>
        </w:tc>
      </w:tr>
      <w:tr w:rsidR="006D7B18" w:rsidRPr="005D2BD5" w14:paraId="588D0A39" w14:textId="77777777" w:rsidTr="00333539">
        <w:tc>
          <w:tcPr>
            <w:tcW w:w="2490" w:type="dxa"/>
          </w:tcPr>
          <w:p w14:paraId="123E2AF6" w14:textId="77777777" w:rsidR="006D7B18" w:rsidRPr="005D2BD5" w:rsidRDefault="006D7B18" w:rsidP="00135F28">
            <w:pPr>
              <w:rPr>
                <w:rFonts w:ascii="Arial" w:hAnsi="Arial" w:cs="Arial"/>
              </w:rPr>
            </w:pPr>
            <w:r w:rsidRPr="005D2BD5">
              <w:rPr>
                <w:rFonts w:ascii="Arial" w:hAnsi="Arial" w:cs="Arial"/>
                <w:b/>
              </w:rPr>
              <w:t>Contenido</w:t>
            </w:r>
          </w:p>
        </w:tc>
        <w:tc>
          <w:tcPr>
            <w:tcW w:w="6338" w:type="dxa"/>
          </w:tcPr>
          <w:p w14:paraId="7602E4D3" w14:textId="77777777" w:rsidR="006D7B18" w:rsidRPr="005D2BD5" w:rsidRDefault="006D7B18" w:rsidP="00135F28">
            <w:pPr>
              <w:rPr>
                <w:rFonts w:ascii="Arial" w:eastAsia="Times New Roman" w:hAnsi="Arial" w:cs="Arial"/>
                <w:lang w:val="es-ES" w:eastAsia="es-ES"/>
              </w:rPr>
            </w:pPr>
            <w:r w:rsidRPr="005D2BD5">
              <w:rPr>
                <w:rFonts w:ascii="Arial" w:eastAsia="Times New Roman" w:hAnsi="Arial" w:cs="Arial"/>
                <w:lang w:val="es-ES" w:eastAsia="es-ES"/>
              </w:rPr>
              <w:t xml:space="preserve">El </w:t>
            </w:r>
            <w:r w:rsidRPr="005D2BD5">
              <w:rPr>
                <w:rFonts w:ascii="Arial" w:eastAsia="Times New Roman" w:hAnsi="Arial" w:cs="Arial"/>
                <w:b/>
                <w:lang w:val="es-ES" w:eastAsia="es-ES"/>
              </w:rPr>
              <w:t>rango intercuartílico</w:t>
            </w:r>
            <w:r w:rsidRPr="005D2BD5">
              <w:rPr>
                <w:rFonts w:ascii="Arial" w:eastAsia="Times New Roman" w:hAnsi="Arial" w:cs="Arial"/>
                <w:lang w:val="es-ES" w:eastAsia="es-ES"/>
              </w:rPr>
              <w:t xml:space="preserve"> o cuarta dispersión es la diferencia entre el cuartil tres y el cuartil uno</w:t>
            </w:r>
          </w:p>
          <w:p w14:paraId="68115B1A" w14:textId="00AB7A0A" w:rsidR="006D7B18" w:rsidRPr="005D2BD5" w:rsidRDefault="004E73D0" w:rsidP="00135F28">
            <w:pPr>
              <w:ind w:left="1080"/>
              <w:rPr>
                <w:rFonts w:ascii="Arial" w:eastAsia="Times New Roman" w:hAnsi="Arial" w:cs="Arial"/>
                <w:lang w:val="es-ES" w:eastAsia="es-ES"/>
              </w:rPr>
            </w:pPr>
            <w:r w:rsidRPr="005D2BD5">
              <w:rPr>
                <w:rFonts w:ascii="Arial" w:eastAsia="Times New Roman" w:hAnsi="Arial" w:cs="Arial"/>
                <w:lang w:val="es-ES" w:eastAsia="es-ES"/>
              </w:rPr>
              <w:t xml:space="preserve">Rango intercuartílico = </w:t>
            </w:r>
            <w:r w:rsidRPr="005D2BD5">
              <w:rPr>
                <w:rFonts w:ascii="Arial" w:eastAsia="Times New Roman" w:hAnsi="Arial" w:cs="Arial"/>
                <w:i/>
                <w:lang w:val="es-ES" w:eastAsia="es-ES"/>
              </w:rPr>
              <w:t>Q</w:t>
            </w:r>
            <w:r w:rsidRPr="005D2BD5">
              <w:rPr>
                <w:rFonts w:ascii="Arial" w:eastAsia="Times New Roman" w:hAnsi="Arial" w:cs="Arial"/>
                <w:vertAlign w:val="subscript"/>
                <w:lang w:val="es-ES" w:eastAsia="es-ES"/>
              </w:rPr>
              <w:t>3</w:t>
            </w:r>
            <w:r w:rsidRPr="005D2BD5">
              <w:rPr>
                <w:rFonts w:ascii="Arial" w:eastAsia="Times New Roman" w:hAnsi="Arial" w:cs="Arial"/>
                <w:lang w:val="es-ES" w:eastAsia="es-ES"/>
              </w:rPr>
              <w:t xml:space="preserve"> – </w:t>
            </w:r>
            <w:r w:rsidRPr="005D2BD5">
              <w:rPr>
                <w:rFonts w:ascii="Arial" w:eastAsia="Times New Roman" w:hAnsi="Arial" w:cs="Arial"/>
                <w:i/>
                <w:lang w:val="es-ES" w:eastAsia="es-ES"/>
              </w:rPr>
              <w:t>Q</w:t>
            </w:r>
            <w:r w:rsidRPr="005D2BD5">
              <w:rPr>
                <w:rFonts w:ascii="Arial" w:eastAsia="Times New Roman" w:hAnsi="Arial" w:cs="Arial"/>
                <w:vertAlign w:val="subscript"/>
                <w:lang w:val="es-ES" w:eastAsia="es-ES"/>
              </w:rPr>
              <w:t>1</w:t>
            </w:r>
          </w:p>
          <w:p w14:paraId="7CE0D660" w14:textId="77777777" w:rsidR="006D7B18" w:rsidRPr="005D2BD5" w:rsidRDefault="006D7B18" w:rsidP="00135F28">
            <w:pPr>
              <w:rPr>
                <w:rFonts w:ascii="Arial" w:eastAsia="Times New Roman" w:hAnsi="Arial" w:cs="Arial"/>
                <w:lang w:eastAsia="es-ES"/>
              </w:rPr>
            </w:pPr>
            <w:r w:rsidRPr="005D2BD5">
              <w:rPr>
                <w:rFonts w:ascii="Arial" w:eastAsia="Times New Roman" w:hAnsi="Arial" w:cs="Arial"/>
                <w:lang w:eastAsia="es-ES"/>
              </w:rPr>
              <w:t>Este rango contiene el 50% de los datos de la muestra.</w:t>
            </w:r>
          </w:p>
        </w:tc>
      </w:tr>
    </w:tbl>
    <w:p w14:paraId="35CE1588" w14:textId="77777777" w:rsidR="006C1435" w:rsidRPr="005D2BD5" w:rsidRDefault="006C1435" w:rsidP="00135F28">
      <w:pPr>
        <w:spacing w:after="0" w:line="240" w:lineRule="auto"/>
        <w:rPr>
          <w:rFonts w:ascii="Arial" w:eastAsia="Times New Roman" w:hAnsi="Arial" w:cs="Arial"/>
          <w:lang w:eastAsia="es-ES"/>
        </w:rPr>
      </w:pPr>
    </w:p>
    <w:p w14:paraId="3E1CE0AB" w14:textId="21A0E247" w:rsidR="00915001" w:rsidRPr="005D2BD5" w:rsidRDefault="006D7B18" w:rsidP="00135F28">
      <w:pPr>
        <w:pStyle w:val="Prrafodelista"/>
        <w:numPr>
          <w:ilvl w:val="0"/>
          <w:numId w:val="10"/>
        </w:numPr>
        <w:spacing w:after="0" w:line="240" w:lineRule="auto"/>
        <w:rPr>
          <w:rFonts w:ascii="Arial" w:eastAsia="Times New Roman" w:hAnsi="Arial" w:cs="Arial"/>
          <w:lang w:val="es-ES" w:eastAsia="es-ES"/>
        </w:rPr>
      </w:pPr>
      <w:r w:rsidRPr="005D2BD5">
        <w:rPr>
          <w:rFonts w:ascii="Arial" w:eastAsia="Times New Roman" w:hAnsi="Arial" w:cs="Arial"/>
          <w:lang w:val="es-ES" w:eastAsia="es-ES"/>
        </w:rPr>
        <w:t xml:space="preserve">Para la construcción de los bigotes se toman varios criterios de acuerdo </w:t>
      </w:r>
      <w:r w:rsidR="00080F12">
        <w:rPr>
          <w:rFonts w:ascii="Arial" w:eastAsia="Times New Roman" w:hAnsi="Arial" w:cs="Arial"/>
          <w:lang w:val="es-ES" w:eastAsia="es-ES"/>
        </w:rPr>
        <w:t>con el</w:t>
      </w:r>
      <w:r w:rsidRPr="005D2BD5">
        <w:rPr>
          <w:rFonts w:ascii="Arial" w:eastAsia="Times New Roman" w:hAnsi="Arial" w:cs="Arial"/>
          <w:lang w:val="es-ES" w:eastAsia="es-ES"/>
        </w:rPr>
        <w:t xml:space="preserve"> tipo de v</w:t>
      </w:r>
      <w:r w:rsidR="00080F12">
        <w:rPr>
          <w:rFonts w:ascii="Arial" w:eastAsia="Times New Roman" w:hAnsi="Arial" w:cs="Arial"/>
          <w:lang w:val="es-ES" w:eastAsia="es-ES"/>
        </w:rPr>
        <w:t>ariable o con</w:t>
      </w:r>
      <w:r w:rsidRPr="005D2BD5">
        <w:rPr>
          <w:rFonts w:ascii="Arial" w:eastAsia="Times New Roman" w:hAnsi="Arial" w:cs="Arial"/>
          <w:lang w:val="es-ES" w:eastAsia="es-ES"/>
        </w:rPr>
        <w:t xml:space="preserve"> las intenciones del investigador. Sin embargo, en la mayoría de los casos la longitud de los bigotes corresponde a</w:t>
      </w:r>
      <w:r w:rsidR="00915001" w:rsidRPr="005D2BD5">
        <w:rPr>
          <w:rFonts w:ascii="Arial" w:eastAsia="Times New Roman" w:hAnsi="Arial" w:cs="Arial"/>
          <w:lang w:val="es-ES" w:eastAsia="es-ES"/>
        </w:rPr>
        <w:t>:</w:t>
      </w:r>
    </w:p>
    <w:p w14:paraId="23CB2EB4" w14:textId="77777777" w:rsidR="004E73D0" w:rsidRPr="005D2BD5" w:rsidRDefault="004E73D0" w:rsidP="00D40246">
      <w:pPr>
        <w:pStyle w:val="Prrafodelista"/>
        <w:spacing w:after="0" w:line="240" w:lineRule="auto"/>
        <w:rPr>
          <w:rFonts w:ascii="Arial" w:eastAsia="Times New Roman" w:hAnsi="Arial" w:cs="Arial"/>
          <w:lang w:val="es-ES" w:eastAsia="es-ES"/>
        </w:rPr>
      </w:pPr>
    </w:p>
    <w:p w14:paraId="4D757EE4" w14:textId="477D0F92" w:rsidR="004E73D0" w:rsidRPr="005D2BD5" w:rsidRDefault="004E73D0" w:rsidP="004E73D0">
      <w:pPr>
        <w:pStyle w:val="Prrafodelista"/>
        <w:spacing w:after="0" w:line="240" w:lineRule="auto"/>
        <w:jc w:val="center"/>
        <w:rPr>
          <w:rFonts w:ascii="Arial" w:eastAsia="Times New Roman" w:hAnsi="Arial" w:cs="Arial"/>
          <w:lang w:val="es-ES" w:eastAsia="es-ES"/>
        </w:rPr>
      </w:pPr>
      <w:r w:rsidRPr="005D2BD5">
        <w:rPr>
          <w:rFonts w:ascii="Arial" w:eastAsia="Times New Roman" w:hAnsi="Arial" w:cs="Arial"/>
          <w:lang w:val="es-ES" w:eastAsia="es-ES"/>
        </w:rPr>
        <w:t>1,5 × (rango intercuartílico) = 1,5 × (</w:t>
      </w:r>
      <w:r w:rsidRPr="005D2BD5">
        <w:rPr>
          <w:rFonts w:ascii="Arial" w:eastAsia="Times New Roman" w:hAnsi="Arial" w:cs="Arial"/>
          <w:i/>
          <w:lang w:val="es-ES" w:eastAsia="es-ES"/>
        </w:rPr>
        <w:t>Q</w:t>
      </w:r>
      <w:r w:rsidRPr="005D2BD5">
        <w:rPr>
          <w:rFonts w:ascii="Arial" w:eastAsia="Times New Roman" w:hAnsi="Arial" w:cs="Arial"/>
          <w:vertAlign w:val="subscript"/>
          <w:lang w:val="es-ES" w:eastAsia="es-ES"/>
        </w:rPr>
        <w:t xml:space="preserve">3 </w:t>
      </w:r>
      <w:r w:rsidRPr="005D2BD5">
        <w:rPr>
          <w:rFonts w:ascii="Arial" w:eastAsia="Times New Roman" w:hAnsi="Arial" w:cs="Arial"/>
          <w:lang w:val="es-ES" w:eastAsia="es-ES"/>
        </w:rPr>
        <w:t xml:space="preserve">– </w:t>
      </w:r>
      <w:r w:rsidRPr="005D2BD5">
        <w:rPr>
          <w:rFonts w:ascii="Arial" w:eastAsia="Times New Roman" w:hAnsi="Arial" w:cs="Arial"/>
          <w:i/>
          <w:lang w:val="es-ES" w:eastAsia="es-ES"/>
        </w:rPr>
        <w:t>Q</w:t>
      </w:r>
      <w:r w:rsidRPr="005D2BD5">
        <w:rPr>
          <w:rFonts w:ascii="Arial" w:eastAsia="Times New Roman" w:hAnsi="Arial" w:cs="Arial"/>
          <w:vertAlign w:val="subscript"/>
          <w:lang w:val="es-ES" w:eastAsia="es-ES"/>
        </w:rPr>
        <w:t>1</w:t>
      </w:r>
      <w:r w:rsidRPr="005D2BD5">
        <w:rPr>
          <w:rFonts w:ascii="Arial" w:eastAsia="Times New Roman" w:hAnsi="Arial" w:cs="Arial"/>
          <w:lang w:val="es-ES" w:eastAsia="es-ES"/>
        </w:rPr>
        <w:t>)</w:t>
      </w:r>
    </w:p>
    <w:p w14:paraId="615364E3" w14:textId="77777777" w:rsidR="00915001" w:rsidRPr="005D2BD5" w:rsidRDefault="00915001" w:rsidP="00D40246">
      <w:pPr>
        <w:spacing w:after="0" w:line="240" w:lineRule="auto"/>
        <w:rPr>
          <w:rFonts w:ascii="Arial" w:eastAsia="Times New Roman" w:hAnsi="Arial" w:cs="Arial"/>
          <w:lang w:val="es-ES" w:eastAsia="es-ES"/>
        </w:rPr>
      </w:pPr>
    </w:p>
    <w:p w14:paraId="11DA161F" w14:textId="77777777" w:rsidR="00BE624C" w:rsidRPr="005D2BD5" w:rsidRDefault="00915001" w:rsidP="00135F28">
      <w:pPr>
        <w:pStyle w:val="Prrafodelista"/>
        <w:numPr>
          <w:ilvl w:val="0"/>
          <w:numId w:val="10"/>
        </w:numPr>
        <w:spacing w:after="0" w:line="240" w:lineRule="auto"/>
        <w:rPr>
          <w:rFonts w:ascii="Arial" w:eastAsia="Times New Roman" w:hAnsi="Arial" w:cs="Arial"/>
          <w:lang w:val="es-ES" w:eastAsia="es-ES"/>
        </w:rPr>
      </w:pPr>
      <w:r w:rsidRPr="005D2BD5">
        <w:rPr>
          <w:rFonts w:ascii="Arial" w:eastAsia="Times New Roman" w:hAnsi="Arial" w:cs="Arial"/>
          <w:lang w:val="es-ES" w:eastAsia="es-ES"/>
        </w:rPr>
        <w:t>Una vez determinada esta medida de dispersión se construye una línea desde el valor del primer cuartil hasta el valor</w:t>
      </w:r>
      <w:r w:rsidR="006B14A8" w:rsidRPr="005D2BD5">
        <w:rPr>
          <w:rFonts w:ascii="Arial" w:eastAsia="Times New Roman" w:hAnsi="Arial" w:cs="Arial"/>
          <w:lang w:val="es-ES" w:eastAsia="es-ES"/>
        </w:rPr>
        <w:t xml:space="preserve"> </w:t>
      </w:r>
    </w:p>
    <w:p w14:paraId="24E9BABF" w14:textId="77777777" w:rsidR="00BE624C" w:rsidRPr="005D2BD5" w:rsidRDefault="006B14A8" w:rsidP="00BE624C">
      <w:pPr>
        <w:pStyle w:val="Prrafodelista"/>
        <w:spacing w:after="0" w:line="240" w:lineRule="auto"/>
        <w:jc w:val="center"/>
        <w:rPr>
          <w:rFonts w:ascii="Arial" w:eastAsia="Times New Roman" w:hAnsi="Arial" w:cs="Arial"/>
          <w:lang w:val="es-ES" w:eastAsia="es-ES"/>
        </w:rPr>
      </w:pPr>
      <w:r w:rsidRPr="005D2BD5">
        <w:rPr>
          <w:rFonts w:ascii="Arial" w:eastAsia="Times New Roman" w:hAnsi="Arial" w:cs="Arial"/>
          <w:i/>
          <w:lang w:val="es-ES" w:eastAsia="es-ES"/>
        </w:rPr>
        <w:t>Q</w:t>
      </w:r>
      <w:r w:rsidRPr="005D2BD5">
        <w:rPr>
          <w:rFonts w:ascii="Arial" w:eastAsia="Times New Roman" w:hAnsi="Arial" w:cs="Arial"/>
          <w:vertAlign w:val="subscript"/>
          <w:lang w:val="es-ES" w:eastAsia="es-ES"/>
        </w:rPr>
        <w:t xml:space="preserve">1 </w:t>
      </w:r>
      <w:r w:rsidRPr="005D2BD5">
        <w:rPr>
          <w:rFonts w:ascii="Arial" w:eastAsia="Times New Roman" w:hAnsi="Arial" w:cs="Arial"/>
          <w:lang w:val="es-ES" w:eastAsia="es-ES"/>
        </w:rPr>
        <w:t>– 1,5 × (</w:t>
      </w:r>
      <w:r w:rsidRPr="005D2BD5">
        <w:rPr>
          <w:rFonts w:ascii="Arial" w:eastAsia="Times New Roman" w:hAnsi="Arial" w:cs="Arial"/>
          <w:i/>
          <w:lang w:val="es-ES" w:eastAsia="es-ES"/>
        </w:rPr>
        <w:t>Q</w:t>
      </w:r>
      <w:r w:rsidRPr="005D2BD5">
        <w:rPr>
          <w:rFonts w:ascii="Arial" w:eastAsia="Times New Roman" w:hAnsi="Arial" w:cs="Arial"/>
          <w:vertAlign w:val="subscript"/>
          <w:lang w:val="es-ES" w:eastAsia="es-ES"/>
        </w:rPr>
        <w:t xml:space="preserve">3 </w:t>
      </w:r>
      <w:r w:rsidRPr="005D2BD5">
        <w:rPr>
          <w:rFonts w:ascii="Arial" w:eastAsia="Times New Roman" w:hAnsi="Arial" w:cs="Arial"/>
          <w:lang w:val="es-ES" w:eastAsia="es-ES"/>
        </w:rPr>
        <w:t xml:space="preserve">– </w:t>
      </w:r>
      <w:r w:rsidRPr="005D2BD5">
        <w:rPr>
          <w:rFonts w:ascii="Arial" w:eastAsia="Times New Roman" w:hAnsi="Arial" w:cs="Arial"/>
          <w:i/>
          <w:lang w:val="es-ES" w:eastAsia="es-ES"/>
        </w:rPr>
        <w:t>Q</w:t>
      </w:r>
      <w:r w:rsidRPr="005D2BD5">
        <w:rPr>
          <w:rFonts w:ascii="Arial" w:eastAsia="Times New Roman" w:hAnsi="Arial" w:cs="Arial"/>
          <w:vertAlign w:val="subscript"/>
          <w:lang w:val="es-ES" w:eastAsia="es-ES"/>
        </w:rPr>
        <w:t>1</w:t>
      </w:r>
      <w:r w:rsidRPr="005D2BD5">
        <w:rPr>
          <w:rFonts w:ascii="Arial" w:eastAsia="Times New Roman" w:hAnsi="Arial" w:cs="Arial"/>
          <w:lang w:val="es-ES" w:eastAsia="es-ES"/>
        </w:rPr>
        <w:t>)</w:t>
      </w:r>
    </w:p>
    <w:p w14:paraId="6F3C9566" w14:textId="77777777" w:rsidR="00BE624C" w:rsidRPr="005D2BD5" w:rsidRDefault="00915001" w:rsidP="00BE624C">
      <w:pPr>
        <w:pStyle w:val="Prrafodelista"/>
        <w:spacing w:after="0" w:line="240" w:lineRule="auto"/>
        <w:rPr>
          <w:rFonts w:ascii="Arial" w:eastAsia="Times New Roman" w:hAnsi="Arial" w:cs="Arial"/>
          <w:lang w:val="es-ES" w:eastAsia="es-ES"/>
        </w:rPr>
      </w:pPr>
      <w:r w:rsidRPr="005D2BD5">
        <w:rPr>
          <w:rFonts w:ascii="Arial" w:eastAsia="Times New Roman" w:hAnsi="Arial" w:cs="Arial"/>
          <w:lang w:val="es-ES" w:eastAsia="es-ES"/>
        </w:rPr>
        <w:t xml:space="preserve">y de la misma forma, desde el tercer cuartil hasta </w:t>
      </w:r>
    </w:p>
    <w:p w14:paraId="57523CCB" w14:textId="129BABBA" w:rsidR="006C1435" w:rsidRPr="005D2BD5" w:rsidRDefault="006B14A8" w:rsidP="00BE624C">
      <w:pPr>
        <w:pStyle w:val="Prrafodelista"/>
        <w:spacing w:after="0" w:line="240" w:lineRule="auto"/>
        <w:jc w:val="center"/>
        <w:rPr>
          <w:rFonts w:ascii="Arial" w:eastAsia="Times New Roman" w:hAnsi="Arial" w:cs="Arial"/>
          <w:lang w:val="es-ES" w:eastAsia="es-ES"/>
        </w:rPr>
      </w:pPr>
      <w:r w:rsidRPr="005D2BD5">
        <w:rPr>
          <w:rFonts w:ascii="Arial" w:eastAsia="Times New Roman" w:hAnsi="Arial" w:cs="Arial"/>
          <w:i/>
          <w:lang w:val="es-ES" w:eastAsia="es-ES"/>
        </w:rPr>
        <w:t>Q</w:t>
      </w:r>
      <w:r w:rsidR="00CD7DDA" w:rsidRPr="005D2BD5">
        <w:rPr>
          <w:rFonts w:ascii="Arial" w:eastAsia="Times New Roman" w:hAnsi="Arial" w:cs="Arial"/>
          <w:vertAlign w:val="subscript"/>
          <w:lang w:val="es-ES" w:eastAsia="es-ES"/>
        </w:rPr>
        <w:t>3</w:t>
      </w:r>
      <w:r w:rsidRPr="005D2BD5">
        <w:rPr>
          <w:rFonts w:ascii="Arial" w:eastAsia="Times New Roman" w:hAnsi="Arial" w:cs="Arial"/>
          <w:vertAlign w:val="subscript"/>
          <w:lang w:val="es-ES" w:eastAsia="es-ES"/>
        </w:rPr>
        <w:t xml:space="preserve"> </w:t>
      </w:r>
      <w:r w:rsidRPr="005D2BD5">
        <w:rPr>
          <w:rFonts w:ascii="Arial" w:eastAsia="Times New Roman" w:hAnsi="Arial" w:cs="Arial"/>
          <w:lang w:val="es-ES" w:eastAsia="es-ES"/>
        </w:rPr>
        <w:t>+ 1,5 × (</w:t>
      </w:r>
      <w:r w:rsidRPr="005D2BD5">
        <w:rPr>
          <w:rFonts w:ascii="Arial" w:eastAsia="Times New Roman" w:hAnsi="Arial" w:cs="Arial"/>
          <w:i/>
          <w:lang w:val="es-ES" w:eastAsia="es-ES"/>
        </w:rPr>
        <w:t>Q</w:t>
      </w:r>
      <w:r w:rsidRPr="005D2BD5">
        <w:rPr>
          <w:rFonts w:ascii="Arial" w:eastAsia="Times New Roman" w:hAnsi="Arial" w:cs="Arial"/>
          <w:vertAlign w:val="subscript"/>
          <w:lang w:val="es-ES" w:eastAsia="es-ES"/>
        </w:rPr>
        <w:t xml:space="preserve">3 </w:t>
      </w:r>
      <w:r w:rsidRPr="005D2BD5">
        <w:rPr>
          <w:rFonts w:ascii="Arial" w:eastAsia="Times New Roman" w:hAnsi="Arial" w:cs="Arial"/>
          <w:lang w:val="es-ES" w:eastAsia="es-ES"/>
        </w:rPr>
        <w:t xml:space="preserve">– </w:t>
      </w:r>
      <w:r w:rsidRPr="005D2BD5">
        <w:rPr>
          <w:rFonts w:ascii="Arial" w:eastAsia="Times New Roman" w:hAnsi="Arial" w:cs="Arial"/>
          <w:i/>
          <w:lang w:val="es-ES" w:eastAsia="es-ES"/>
        </w:rPr>
        <w:t>Q</w:t>
      </w:r>
      <w:r w:rsidRPr="005D2BD5">
        <w:rPr>
          <w:rFonts w:ascii="Arial" w:eastAsia="Times New Roman" w:hAnsi="Arial" w:cs="Arial"/>
          <w:vertAlign w:val="subscript"/>
          <w:lang w:val="es-ES" w:eastAsia="es-ES"/>
        </w:rPr>
        <w:t>1</w:t>
      </w:r>
      <w:r w:rsidRPr="005D2BD5">
        <w:rPr>
          <w:rFonts w:ascii="Arial" w:eastAsia="Times New Roman" w:hAnsi="Arial" w:cs="Arial"/>
          <w:lang w:val="es-ES" w:eastAsia="es-ES"/>
        </w:rPr>
        <w:t>)</w:t>
      </w:r>
    </w:p>
    <w:p w14:paraId="08F319E8" w14:textId="77777777" w:rsidR="006C1435" w:rsidRPr="005D2BD5" w:rsidRDefault="006C1435" w:rsidP="00135F28">
      <w:pPr>
        <w:spacing w:after="0" w:line="240" w:lineRule="auto"/>
        <w:rPr>
          <w:rFonts w:ascii="Arial" w:eastAsia="Times New Roman" w:hAnsi="Arial" w:cs="Arial"/>
          <w:lang w:val="es-ES" w:eastAsia="es-ES"/>
        </w:rPr>
      </w:pPr>
    </w:p>
    <w:p w14:paraId="71358ACE" w14:textId="36C11D15" w:rsidR="001A5AAC" w:rsidRPr="005D2BD5" w:rsidRDefault="001A5AAC" w:rsidP="00135F28">
      <w:pPr>
        <w:spacing w:after="0" w:line="240" w:lineRule="auto"/>
        <w:rPr>
          <w:rFonts w:ascii="Arial" w:eastAsia="Times New Roman" w:hAnsi="Arial" w:cs="Arial"/>
          <w:lang w:val="es-ES" w:eastAsia="es-ES"/>
        </w:rPr>
      </w:pPr>
      <w:r w:rsidRPr="005D2BD5">
        <w:rPr>
          <w:rFonts w:ascii="Arial" w:eastAsia="Times New Roman" w:hAnsi="Arial" w:cs="Arial"/>
          <w:lang w:val="es-ES" w:eastAsia="es-ES"/>
        </w:rPr>
        <w:t xml:space="preserve">Los datos que están incluidos en esta longitud son </w:t>
      </w:r>
      <w:r w:rsidR="00BE624C" w:rsidRPr="005D2BD5">
        <w:rPr>
          <w:rFonts w:ascii="Arial" w:eastAsia="Times New Roman" w:hAnsi="Arial" w:cs="Arial"/>
          <w:lang w:val="es-ES" w:eastAsia="es-ES"/>
        </w:rPr>
        <w:t>los</w:t>
      </w:r>
      <w:r w:rsidRPr="005D2BD5">
        <w:rPr>
          <w:rFonts w:ascii="Arial" w:eastAsia="Times New Roman" w:hAnsi="Arial" w:cs="Arial"/>
          <w:lang w:val="es-ES" w:eastAsia="es-ES"/>
        </w:rPr>
        <w:t xml:space="preserve"> que se consideran dentro de un rango permitido, ya que están cubiertos dentro del rango calculado. </w:t>
      </w:r>
    </w:p>
    <w:p w14:paraId="2E1B0383" w14:textId="77777777" w:rsidR="00852F8C" w:rsidRPr="005D2BD5" w:rsidRDefault="00483243" w:rsidP="00135F28">
      <w:pPr>
        <w:spacing w:after="0" w:line="240" w:lineRule="auto"/>
        <w:rPr>
          <w:rFonts w:ascii="Arial" w:eastAsia="Times New Roman" w:hAnsi="Arial" w:cs="Arial"/>
          <w:lang w:val="es-ES" w:eastAsia="es-ES"/>
        </w:rPr>
      </w:pPr>
      <w:r w:rsidRPr="005D2BD5">
        <w:rPr>
          <w:rFonts w:ascii="Arial" w:eastAsia="Times New Roman" w:hAnsi="Arial" w:cs="Arial"/>
          <w:lang w:val="es-ES" w:eastAsia="es-ES"/>
        </w:rPr>
        <w:t>Finalmente,</w:t>
      </w:r>
      <w:r w:rsidR="00852F8C" w:rsidRPr="005D2BD5">
        <w:rPr>
          <w:rFonts w:ascii="Arial" w:eastAsia="Times New Roman" w:hAnsi="Arial" w:cs="Arial"/>
          <w:lang w:val="es-ES" w:eastAsia="es-ES"/>
        </w:rPr>
        <w:t xml:space="preserve"> se construyen los segundos bigotes conservando la longitud calculada en el paso anterior.</w:t>
      </w:r>
    </w:p>
    <w:p w14:paraId="77F4C64B" w14:textId="77777777" w:rsidR="00CD7DDA" w:rsidRPr="005D2BD5" w:rsidRDefault="00852F8C" w:rsidP="00135F28">
      <w:pPr>
        <w:spacing w:after="0" w:line="240" w:lineRule="auto"/>
        <w:rPr>
          <w:rFonts w:ascii="Arial" w:eastAsia="Times New Roman" w:hAnsi="Arial" w:cs="Arial"/>
          <w:lang w:val="es-ES" w:eastAsia="es-ES"/>
        </w:rPr>
      </w:pPr>
      <w:r w:rsidRPr="005D2BD5">
        <w:rPr>
          <w:rFonts w:ascii="Arial" w:eastAsia="Times New Roman" w:hAnsi="Arial" w:cs="Arial"/>
          <w:lang w:val="es-ES" w:eastAsia="es-ES"/>
        </w:rPr>
        <w:t>Es decir, el segundo bigote</w:t>
      </w:r>
      <w:r w:rsidR="00483243" w:rsidRPr="005D2BD5">
        <w:rPr>
          <w:rFonts w:ascii="Arial" w:eastAsia="Times New Roman" w:hAnsi="Arial" w:cs="Arial"/>
          <w:lang w:val="es-ES" w:eastAsia="es-ES"/>
        </w:rPr>
        <w:t xml:space="preserve"> </w:t>
      </w:r>
      <w:r w:rsidRPr="005D2BD5">
        <w:rPr>
          <w:rFonts w:ascii="Arial" w:eastAsia="Times New Roman" w:hAnsi="Arial" w:cs="Arial"/>
          <w:lang w:val="es-ES" w:eastAsia="es-ES"/>
        </w:rPr>
        <w:t xml:space="preserve">izquierdo </w:t>
      </w:r>
      <w:r w:rsidR="00483243" w:rsidRPr="005D2BD5">
        <w:rPr>
          <w:rFonts w:ascii="Arial" w:eastAsia="Times New Roman" w:hAnsi="Arial" w:cs="Arial"/>
          <w:lang w:val="es-ES" w:eastAsia="es-ES"/>
        </w:rPr>
        <w:t xml:space="preserve">se </w:t>
      </w:r>
      <w:r w:rsidRPr="005D2BD5">
        <w:rPr>
          <w:rFonts w:ascii="Arial" w:eastAsia="Times New Roman" w:hAnsi="Arial" w:cs="Arial"/>
          <w:lang w:val="es-ES" w:eastAsia="es-ES"/>
        </w:rPr>
        <w:t xml:space="preserve">traza </w:t>
      </w:r>
      <w:r w:rsidR="00483243" w:rsidRPr="005D2BD5">
        <w:rPr>
          <w:rFonts w:ascii="Arial" w:eastAsia="Times New Roman" w:hAnsi="Arial" w:cs="Arial"/>
          <w:lang w:val="es-ES" w:eastAsia="es-ES"/>
        </w:rPr>
        <w:t xml:space="preserve">desde </w:t>
      </w:r>
    </w:p>
    <w:p w14:paraId="28F1403F" w14:textId="77777777" w:rsidR="00CD7DDA" w:rsidRPr="005D2BD5" w:rsidRDefault="00BE624C" w:rsidP="00CD7DDA">
      <w:pPr>
        <w:spacing w:after="0" w:line="240" w:lineRule="auto"/>
        <w:jc w:val="center"/>
        <w:rPr>
          <w:rFonts w:ascii="Arial" w:eastAsia="Times New Roman" w:hAnsi="Arial" w:cs="Arial"/>
          <w:lang w:val="es-ES" w:eastAsia="es-ES"/>
        </w:rPr>
      </w:pPr>
      <w:r w:rsidRPr="005D2BD5">
        <w:rPr>
          <w:rFonts w:ascii="Arial" w:eastAsia="Times New Roman" w:hAnsi="Arial" w:cs="Arial"/>
          <w:i/>
          <w:lang w:val="es-ES" w:eastAsia="es-ES"/>
        </w:rPr>
        <w:t>Q</w:t>
      </w:r>
      <w:r w:rsidRPr="005D2BD5">
        <w:rPr>
          <w:rFonts w:ascii="Arial" w:eastAsia="Times New Roman" w:hAnsi="Arial" w:cs="Arial"/>
          <w:vertAlign w:val="subscript"/>
          <w:lang w:val="es-ES" w:eastAsia="es-ES"/>
        </w:rPr>
        <w:t xml:space="preserve">1 </w:t>
      </w:r>
      <w:r w:rsidRPr="005D2BD5">
        <w:rPr>
          <w:rFonts w:ascii="Arial" w:eastAsia="Times New Roman" w:hAnsi="Arial" w:cs="Arial"/>
          <w:lang w:val="es-ES" w:eastAsia="es-ES"/>
        </w:rPr>
        <w:t>– 1,5 × (</w:t>
      </w:r>
      <w:r w:rsidRPr="005D2BD5">
        <w:rPr>
          <w:rFonts w:ascii="Arial" w:eastAsia="Times New Roman" w:hAnsi="Arial" w:cs="Arial"/>
          <w:i/>
          <w:lang w:val="es-ES" w:eastAsia="es-ES"/>
        </w:rPr>
        <w:t>Q</w:t>
      </w:r>
      <w:r w:rsidRPr="005D2BD5">
        <w:rPr>
          <w:rFonts w:ascii="Arial" w:eastAsia="Times New Roman" w:hAnsi="Arial" w:cs="Arial"/>
          <w:vertAlign w:val="subscript"/>
          <w:lang w:val="es-ES" w:eastAsia="es-ES"/>
        </w:rPr>
        <w:t xml:space="preserve">3 </w:t>
      </w:r>
      <w:r w:rsidRPr="005D2BD5">
        <w:rPr>
          <w:rFonts w:ascii="Arial" w:eastAsia="Times New Roman" w:hAnsi="Arial" w:cs="Arial"/>
          <w:lang w:val="es-ES" w:eastAsia="es-ES"/>
        </w:rPr>
        <w:t xml:space="preserve">– </w:t>
      </w:r>
      <w:r w:rsidRPr="005D2BD5">
        <w:rPr>
          <w:rFonts w:ascii="Arial" w:eastAsia="Times New Roman" w:hAnsi="Arial" w:cs="Arial"/>
          <w:i/>
          <w:lang w:val="es-ES" w:eastAsia="es-ES"/>
        </w:rPr>
        <w:t>Q</w:t>
      </w:r>
      <w:r w:rsidRPr="005D2BD5">
        <w:rPr>
          <w:rFonts w:ascii="Arial" w:eastAsia="Times New Roman" w:hAnsi="Arial" w:cs="Arial"/>
          <w:vertAlign w:val="subscript"/>
          <w:lang w:val="es-ES" w:eastAsia="es-ES"/>
        </w:rPr>
        <w:t>1</w:t>
      </w:r>
      <w:r w:rsidRPr="005D2BD5">
        <w:rPr>
          <w:rFonts w:ascii="Arial" w:eastAsia="Times New Roman" w:hAnsi="Arial" w:cs="Arial"/>
          <w:lang w:val="es-ES" w:eastAsia="es-ES"/>
        </w:rPr>
        <w:t xml:space="preserve">) </w:t>
      </w:r>
      <w:r w:rsidR="00483243" w:rsidRPr="005D2BD5">
        <w:rPr>
          <w:rFonts w:ascii="Arial" w:eastAsia="Times New Roman" w:hAnsi="Arial" w:cs="Arial"/>
          <w:lang w:val="es-ES" w:eastAsia="es-ES"/>
        </w:rPr>
        <w:t>hasta</w:t>
      </w:r>
      <w:r w:rsidRPr="005D2BD5">
        <w:rPr>
          <w:rFonts w:ascii="Arial" w:eastAsia="Times New Roman" w:hAnsi="Arial" w:cs="Arial"/>
          <w:lang w:val="es-ES" w:eastAsia="es-ES"/>
        </w:rPr>
        <w:t xml:space="preserve"> </w:t>
      </w:r>
      <w:r w:rsidRPr="005D2BD5">
        <w:rPr>
          <w:rFonts w:ascii="Arial" w:eastAsia="Times New Roman" w:hAnsi="Arial" w:cs="Arial"/>
          <w:i/>
          <w:lang w:val="es-ES" w:eastAsia="es-ES"/>
        </w:rPr>
        <w:t>Q</w:t>
      </w:r>
      <w:r w:rsidRPr="005D2BD5">
        <w:rPr>
          <w:rFonts w:ascii="Arial" w:eastAsia="Times New Roman" w:hAnsi="Arial" w:cs="Arial"/>
          <w:vertAlign w:val="subscript"/>
          <w:lang w:val="es-ES" w:eastAsia="es-ES"/>
        </w:rPr>
        <w:t xml:space="preserve">1 </w:t>
      </w:r>
      <w:r w:rsidRPr="005D2BD5">
        <w:rPr>
          <w:rFonts w:ascii="Arial" w:eastAsia="Times New Roman" w:hAnsi="Arial" w:cs="Arial"/>
          <w:lang w:val="es-ES" w:eastAsia="es-ES"/>
        </w:rPr>
        <w:t>– 2 × 1,5 × (</w:t>
      </w:r>
      <w:r w:rsidRPr="005D2BD5">
        <w:rPr>
          <w:rFonts w:ascii="Arial" w:eastAsia="Times New Roman" w:hAnsi="Arial" w:cs="Arial"/>
          <w:i/>
          <w:lang w:val="es-ES" w:eastAsia="es-ES"/>
        </w:rPr>
        <w:t>Q</w:t>
      </w:r>
      <w:r w:rsidRPr="005D2BD5">
        <w:rPr>
          <w:rFonts w:ascii="Arial" w:eastAsia="Times New Roman" w:hAnsi="Arial" w:cs="Arial"/>
          <w:vertAlign w:val="subscript"/>
          <w:lang w:val="es-ES" w:eastAsia="es-ES"/>
        </w:rPr>
        <w:t xml:space="preserve">3 </w:t>
      </w:r>
      <w:r w:rsidRPr="005D2BD5">
        <w:rPr>
          <w:rFonts w:ascii="Arial" w:eastAsia="Times New Roman" w:hAnsi="Arial" w:cs="Arial"/>
          <w:lang w:val="es-ES" w:eastAsia="es-ES"/>
        </w:rPr>
        <w:t xml:space="preserve">– </w:t>
      </w:r>
      <w:r w:rsidRPr="005D2BD5">
        <w:rPr>
          <w:rFonts w:ascii="Arial" w:eastAsia="Times New Roman" w:hAnsi="Arial" w:cs="Arial"/>
          <w:i/>
          <w:lang w:val="es-ES" w:eastAsia="es-ES"/>
        </w:rPr>
        <w:t>Q</w:t>
      </w:r>
      <w:r w:rsidRPr="005D2BD5">
        <w:rPr>
          <w:rFonts w:ascii="Arial" w:eastAsia="Times New Roman" w:hAnsi="Arial" w:cs="Arial"/>
          <w:vertAlign w:val="subscript"/>
          <w:lang w:val="es-ES" w:eastAsia="es-ES"/>
        </w:rPr>
        <w:t>1</w:t>
      </w:r>
      <w:r w:rsidRPr="005D2BD5">
        <w:rPr>
          <w:rFonts w:ascii="Arial" w:eastAsia="Times New Roman" w:hAnsi="Arial" w:cs="Arial"/>
          <w:lang w:val="es-ES" w:eastAsia="es-ES"/>
        </w:rPr>
        <w:t>)</w:t>
      </w:r>
    </w:p>
    <w:p w14:paraId="3FB877F9" w14:textId="77777777" w:rsidR="00CD7DDA" w:rsidRPr="005D2BD5" w:rsidRDefault="003C3126" w:rsidP="00135F28">
      <w:pPr>
        <w:spacing w:after="0" w:line="240" w:lineRule="auto"/>
        <w:rPr>
          <w:rFonts w:ascii="Arial" w:eastAsia="Times New Roman" w:hAnsi="Arial" w:cs="Arial"/>
          <w:lang w:val="es-ES" w:eastAsia="es-ES"/>
        </w:rPr>
      </w:pPr>
      <w:r w:rsidRPr="005D2BD5">
        <w:rPr>
          <w:rFonts w:ascii="Arial" w:eastAsia="Times New Roman" w:hAnsi="Arial" w:cs="Arial"/>
          <w:lang w:val="es-ES" w:eastAsia="es-ES"/>
        </w:rPr>
        <w:t>Mi</w:t>
      </w:r>
      <w:r w:rsidR="00852F8C" w:rsidRPr="005D2BD5">
        <w:rPr>
          <w:rFonts w:ascii="Arial" w:eastAsia="Times New Roman" w:hAnsi="Arial" w:cs="Arial"/>
          <w:lang w:val="es-ES" w:eastAsia="es-ES"/>
        </w:rPr>
        <w:t>e</w:t>
      </w:r>
      <w:r w:rsidRPr="005D2BD5">
        <w:rPr>
          <w:rFonts w:ascii="Arial" w:eastAsia="Times New Roman" w:hAnsi="Arial" w:cs="Arial"/>
          <w:lang w:val="es-ES" w:eastAsia="es-ES"/>
        </w:rPr>
        <w:t>n</w:t>
      </w:r>
      <w:r w:rsidR="00852F8C" w:rsidRPr="005D2BD5">
        <w:rPr>
          <w:rFonts w:ascii="Arial" w:eastAsia="Times New Roman" w:hAnsi="Arial" w:cs="Arial"/>
          <w:lang w:val="es-ES" w:eastAsia="es-ES"/>
        </w:rPr>
        <w:t>tras que el segundo bigote derecho se traza</w:t>
      </w:r>
      <w:r w:rsidR="00483243" w:rsidRPr="005D2BD5">
        <w:rPr>
          <w:rFonts w:ascii="Arial" w:eastAsia="Times New Roman" w:hAnsi="Arial" w:cs="Arial"/>
          <w:lang w:val="es-ES" w:eastAsia="es-ES"/>
        </w:rPr>
        <w:t xml:space="preserve"> desde</w:t>
      </w:r>
    </w:p>
    <w:p w14:paraId="02312360" w14:textId="6E65FB56" w:rsidR="00217D66" w:rsidRPr="005D2BD5" w:rsidRDefault="00217D66" w:rsidP="00217D66">
      <w:pPr>
        <w:pStyle w:val="Prrafodelista"/>
        <w:spacing w:after="0" w:line="240" w:lineRule="auto"/>
        <w:jc w:val="center"/>
        <w:rPr>
          <w:rFonts w:ascii="Arial" w:eastAsia="Times New Roman" w:hAnsi="Arial" w:cs="Arial"/>
          <w:lang w:val="es-ES" w:eastAsia="es-ES"/>
        </w:rPr>
      </w:pPr>
      <w:r w:rsidRPr="005D2BD5">
        <w:rPr>
          <w:rFonts w:ascii="Arial" w:eastAsia="Times New Roman" w:hAnsi="Arial" w:cs="Arial"/>
          <w:i/>
          <w:lang w:val="es-ES" w:eastAsia="es-ES"/>
        </w:rPr>
        <w:t>Q</w:t>
      </w:r>
      <w:r w:rsidRPr="005D2BD5">
        <w:rPr>
          <w:rFonts w:ascii="Arial" w:eastAsia="Times New Roman" w:hAnsi="Arial" w:cs="Arial"/>
          <w:vertAlign w:val="subscript"/>
          <w:lang w:val="es-ES" w:eastAsia="es-ES"/>
        </w:rPr>
        <w:t xml:space="preserve">3 </w:t>
      </w:r>
      <w:r w:rsidRPr="005D2BD5">
        <w:rPr>
          <w:rFonts w:ascii="Arial" w:eastAsia="Times New Roman" w:hAnsi="Arial" w:cs="Arial"/>
          <w:lang w:val="es-ES" w:eastAsia="es-ES"/>
        </w:rPr>
        <w:t>+ 1,5 × (</w:t>
      </w:r>
      <w:r w:rsidRPr="005D2BD5">
        <w:rPr>
          <w:rFonts w:ascii="Arial" w:eastAsia="Times New Roman" w:hAnsi="Arial" w:cs="Arial"/>
          <w:i/>
          <w:lang w:val="es-ES" w:eastAsia="es-ES"/>
        </w:rPr>
        <w:t>Q</w:t>
      </w:r>
      <w:r w:rsidRPr="005D2BD5">
        <w:rPr>
          <w:rFonts w:ascii="Arial" w:eastAsia="Times New Roman" w:hAnsi="Arial" w:cs="Arial"/>
          <w:vertAlign w:val="subscript"/>
          <w:lang w:val="es-ES" w:eastAsia="es-ES"/>
        </w:rPr>
        <w:t xml:space="preserve">3 </w:t>
      </w:r>
      <w:r w:rsidRPr="005D2BD5">
        <w:rPr>
          <w:rFonts w:ascii="Arial" w:eastAsia="Times New Roman" w:hAnsi="Arial" w:cs="Arial"/>
          <w:lang w:val="es-ES" w:eastAsia="es-ES"/>
        </w:rPr>
        <w:t xml:space="preserve">– </w:t>
      </w:r>
      <w:r w:rsidRPr="005D2BD5">
        <w:rPr>
          <w:rFonts w:ascii="Arial" w:eastAsia="Times New Roman" w:hAnsi="Arial" w:cs="Arial"/>
          <w:i/>
          <w:lang w:val="es-ES" w:eastAsia="es-ES"/>
        </w:rPr>
        <w:t>Q</w:t>
      </w:r>
      <w:r w:rsidRPr="005D2BD5">
        <w:rPr>
          <w:rFonts w:ascii="Arial" w:eastAsia="Times New Roman" w:hAnsi="Arial" w:cs="Arial"/>
          <w:vertAlign w:val="subscript"/>
          <w:lang w:val="es-ES" w:eastAsia="es-ES"/>
        </w:rPr>
        <w:t>1</w:t>
      </w:r>
      <w:r w:rsidRPr="005D2BD5">
        <w:rPr>
          <w:rFonts w:ascii="Arial" w:eastAsia="Times New Roman" w:hAnsi="Arial" w:cs="Arial"/>
          <w:lang w:val="es-ES" w:eastAsia="es-ES"/>
        </w:rPr>
        <w:t xml:space="preserve">) hasta </w:t>
      </w:r>
      <w:r w:rsidRPr="005D2BD5">
        <w:rPr>
          <w:rFonts w:ascii="Arial" w:eastAsia="Times New Roman" w:hAnsi="Arial" w:cs="Arial"/>
          <w:i/>
          <w:lang w:val="es-ES" w:eastAsia="es-ES"/>
        </w:rPr>
        <w:t>Q</w:t>
      </w:r>
      <w:r w:rsidRPr="005D2BD5">
        <w:rPr>
          <w:rFonts w:ascii="Arial" w:eastAsia="Times New Roman" w:hAnsi="Arial" w:cs="Arial"/>
          <w:vertAlign w:val="subscript"/>
          <w:lang w:val="es-ES" w:eastAsia="es-ES"/>
        </w:rPr>
        <w:t xml:space="preserve">3 </w:t>
      </w:r>
      <w:r w:rsidRPr="005D2BD5">
        <w:rPr>
          <w:rFonts w:ascii="Arial" w:eastAsia="Times New Roman" w:hAnsi="Arial" w:cs="Arial"/>
          <w:lang w:val="es-ES" w:eastAsia="es-ES"/>
        </w:rPr>
        <w:t>+ 2 × 1,5 × (</w:t>
      </w:r>
      <w:r w:rsidRPr="005D2BD5">
        <w:rPr>
          <w:rFonts w:ascii="Arial" w:eastAsia="Times New Roman" w:hAnsi="Arial" w:cs="Arial"/>
          <w:i/>
          <w:lang w:val="es-ES" w:eastAsia="es-ES"/>
        </w:rPr>
        <w:t>Q</w:t>
      </w:r>
      <w:r w:rsidRPr="005D2BD5">
        <w:rPr>
          <w:rFonts w:ascii="Arial" w:eastAsia="Times New Roman" w:hAnsi="Arial" w:cs="Arial"/>
          <w:vertAlign w:val="subscript"/>
          <w:lang w:val="es-ES" w:eastAsia="es-ES"/>
        </w:rPr>
        <w:t xml:space="preserve">3 </w:t>
      </w:r>
      <w:r w:rsidRPr="005D2BD5">
        <w:rPr>
          <w:rFonts w:ascii="Arial" w:eastAsia="Times New Roman" w:hAnsi="Arial" w:cs="Arial"/>
          <w:lang w:val="es-ES" w:eastAsia="es-ES"/>
        </w:rPr>
        <w:t xml:space="preserve">– </w:t>
      </w:r>
      <w:r w:rsidRPr="005D2BD5">
        <w:rPr>
          <w:rFonts w:ascii="Arial" w:eastAsia="Times New Roman" w:hAnsi="Arial" w:cs="Arial"/>
          <w:i/>
          <w:lang w:val="es-ES" w:eastAsia="es-ES"/>
        </w:rPr>
        <w:t>Q</w:t>
      </w:r>
      <w:r w:rsidRPr="005D2BD5">
        <w:rPr>
          <w:rFonts w:ascii="Arial" w:eastAsia="Times New Roman" w:hAnsi="Arial" w:cs="Arial"/>
          <w:vertAlign w:val="subscript"/>
          <w:lang w:val="es-ES" w:eastAsia="es-ES"/>
        </w:rPr>
        <w:t>1</w:t>
      </w:r>
      <w:r w:rsidRPr="005D2BD5">
        <w:rPr>
          <w:rFonts w:ascii="Arial" w:eastAsia="Times New Roman" w:hAnsi="Arial" w:cs="Arial"/>
          <w:lang w:val="es-ES" w:eastAsia="es-ES"/>
        </w:rPr>
        <w:t>)</w:t>
      </w:r>
    </w:p>
    <w:p w14:paraId="2856661E" w14:textId="77777777" w:rsidR="001A5AAC" w:rsidRPr="005D2BD5" w:rsidRDefault="001A5AAC" w:rsidP="00217D66">
      <w:pPr>
        <w:spacing w:after="0" w:line="240" w:lineRule="auto"/>
        <w:rPr>
          <w:rFonts w:ascii="Arial" w:eastAsia="Times New Roman" w:hAnsi="Arial" w:cs="Times New Roman"/>
          <w:lang w:val="es-ES" w:eastAsia="es-ES"/>
        </w:rPr>
      </w:pPr>
    </w:p>
    <w:tbl>
      <w:tblPr>
        <w:tblStyle w:val="Tablaconcuadrcula"/>
        <w:tblW w:w="10207" w:type="dxa"/>
        <w:tblInd w:w="-431" w:type="dxa"/>
        <w:tblLayout w:type="fixed"/>
        <w:tblLook w:val="04A0" w:firstRow="1" w:lastRow="0" w:firstColumn="1" w:lastColumn="0" w:noHBand="0" w:noVBand="1"/>
      </w:tblPr>
      <w:tblGrid>
        <w:gridCol w:w="1419"/>
        <w:gridCol w:w="8788"/>
      </w:tblGrid>
      <w:tr w:rsidR="00F91CC6" w:rsidRPr="005D2BD5" w14:paraId="12C6F10B" w14:textId="77777777" w:rsidTr="00F91CC6">
        <w:tc>
          <w:tcPr>
            <w:tcW w:w="10207" w:type="dxa"/>
            <w:gridSpan w:val="2"/>
            <w:shd w:val="clear" w:color="auto" w:fill="0D0D0D" w:themeFill="text1" w:themeFillTint="F2"/>
          </w:tcPr>
          <w:p w14:paraId="1598677D" w14:textId="77777777" w:rsidR="00F91CC6" w:rsidRPr="005D2BD5" w:rsidRDefault="00F91CC6" w:rsidP="00135F28">
            <w:pPr>
              <w:rPr>
                <w:rFonts w:ascii="Arial" w:hAnsi="Arial" w:cs="Arial"/>
                <w:b/>
              </w:rPr>
            </w:pPr>
            <w:r w:rsidRPr="005D2BD5">
              <w:rPr>
                <w:rFonts w:ascii="Arial" w:hAnsi="Arial" w:cs="Arial"/>
                <w:b/>
              </w:rPr>
              <w:t>Imagen (fotografía, gráfica o ilustración)</w:t>
            </w:r>
          </w:p>
        </w:tc>
      </w:tr>
      <w:tr w:rsidR="00F91CC6" w:rsidRPr="005D2BD5" w14:paraId="437EA3D7" w14:textId="77777777" w:rsidTr="00F91CC6">
        <w:tc>
          <w:tcPr>
            <w:tcW w:w="1419" w:type="dxa"/>
          </w:tcPr>
          <w:p w14:paraId="7519E32C" w14:textId="77777777" w:rsidR="00F91CC6" w:rsidRPr="005D2BD5" w:rsidRDefault="00F91CC6" w:rsidP="00135F28">
            <w:pPr>
              <w:rPr>
                <w:rFonts w:ascii="Arial" w:hAnsi="Arial" w:cs="Arial"/>
                <w:b/>
              </w:rPr>
            </w:pPr>
            <w:r w:rsidRPr="005D2BD5">
              <w:rPr>
                <w:rFonts w:ascii="Arial" w:hAnsi="Arial" w:cs="Arial"/>
                <w:b/>
              </w:rPr>
              <w:t>Código</w:t>
            </w:r>
          </w:p>
        </w:tc>
        <w:tc>
          <w:tcPr>
            <w:tcW w:w="8788" w:type="dxa"/>
          </w:tcPr>
          <w:p w14:paraId="7D2D0751" w14:textId="045B6DDD" w:rsidR="00F91CC6" w:rsidRPr="005D2BD5" w:rsidRDefault="00600E04" w:rsidP="00135F28">
            <w:pPr>
              <w:rPr>
                <w:rFonts w:ascii="Arial" w:hAnsi="Arial" w:cs="Arial"/>
              </w:rPr>
            </w:pPr>
            <w:r w:rsidRPr="005D2BD5">
              <w:rPr>
                <w:rFonts w:ascii="Arial" w:hAnsi="Arial" w:cs="Arial"/>
              </w:rPr>
              <w:t>MA_11_06_CO_IMG03</w:t>
            </w:r>
          </w:p>
        </w:tc>
      </w:tr>
      <w:tr w:rsidR="00F91CC6" w:rsidRPr="005D2BD5" w14:paraId="2E20B997" w14:textId="77777777" w:rsidTr="00F91CC6">
        <w:tc>
          <w:tcPr>
            <w:tcW w:w="1419" w:type="dxa"/>
          </w:tcPr>
          <w:p w14:paraId="6C603ADB" w14:textId="77777777" w:rsidR="00F91CC6" w:rsidRPr="005D2BD5" w:rsidRDefault="00F91CC6" w:rsidP="00135F28">
            <w:pPr>
              <w:rPr>
                <w:rFonts w:ascii="Arial" w:hAnsi="Arial" w:cs="Arial"/>
              </w:rPr>
            </w:pPr>
            <w:r w:rsidRPr="005D2BD5">
              <w:rPr>
                <w:rFonts w:ascii="Arial" w:hAnsi="Arial" w:cs="Arial"/>
                <w:b/>
              </w:rPr>
              <w:lastRenderedPageBreak/>
              <w:t>Descripción</w:t>
            </w:r>
          </w:p>
        </w:tc>
        <w:tc>
          <w:tcPr>
            <w:tcW w:w="8788" w:type="dxa"/>
          </w:tcPr>
          <w:p w14:paraId="42BED5E6" w14:textId="77777777" w:rsidR="00F91CC6" w:rsidRPr="005D2BD5" w:rsidRDefault="00FD4D57" w:rsidP="00135F28">
            <w:pPr>
              <w:rPr>
                <w:rFonts w:ascii="Arial" w:hAnsi="Arial" w:cs="Arial"/>
              </w:rPr>
            </w:pPr>
            <w:r w:rsidRPr="005D2BD5">
              <w:rPr>
                <w:rFonts w:ascii="Arial" w:hAnsi="Arial" w:cs="Arial"/>
              </w:rPr>
              <w:t>Diagrama de cajas y bigotes</w:t>
            </w:r>
          </w:p>
        </w:tc>
      </w:tr>
      <w:tr w:rsidR="00F91CC6" w:rsidRPr="005D2BD5" w14:paraId="31B8F31F" w14:textId="77777777" w:rsidTr="00F91CC6">
        <w:tblPrEx>
          <w:tblCellMar>
            <w:left w:w="70" w:type="dxa"/>
            <w:right w:w="70" w:type="dxa"/>
          </w:tblCellMar>
        </w:tblPrEx>
        <w:tc>
          <w:tcPr>
            <w:tcW w:w="1419" w:type="dxa"/>
          </w:tcPr>
          <w:p w14:paraId="387C91F3" w14:textId="77777777" w:rsidR="00F91CC6" w:rsidRPr="005D2BD5" w:rsidRDefault="00F91CC6" w:rsidP="00135F28">
            <w:pPr>
              <w:rPr>
                <w:rFonts w:ascii="Arial" w:hAnsi="Arial" w:cs="Arial"/>
              </w:rPr>
            </w:pPr>
            <w:r w:rsidRPr="005D2BD5">
              <w:rPr>
                <w:rFonts w:ascii="Arial" w:hAnsi="Arial" w:cs="Arial"/>
                <w:b/>
              </w:rPr>
              <w:t>Código Shutterstock (o URL o la ruta en AulaPlaneta)</w:t>
            </w:r>
          </w:p>
        </w:tc>
        <w:tc>
          <w:tcPr>
            <w:tcW w:w="8788" w:type="dxa"/>
          </w:tcPr>
          <w:p w14:paraId="4A0CB30A" w14:textId="2CC5183B" w:rsidR="00F91CC6" w:rsidRPr="005D2BD5" w:rsidRDefault="00FD4D57" w:rsidP="00135F28">
            <w:pPr>
              <w:rPr>
                <w:rFonts w:ascii="Arial" w:hAnsi="Arial" w:cs="Arial"/>
              </w:rPr>
            </w:pPr>
            <w:r w:rsidRPr="005D2BD5">
              <w:rPr>
                <w:rFonts w:ascii="Arial" w:hAnsi="Arial" w:cs="Arial"/>
                <w:noProof/>
                <w:highlight w:val="yellow"/>
                <w:lang w:val="es-ES" w:eastAsia="es-ES"/>
              </w:rPr>
              <mc:AlternateContent>
                <mc:Choice Requires="wpg">
                  <w:drawing>
                    <wp:anchor distT="0" distB="0" distL="114300" distR="114300" simplePos="0" relativeHeight="251664384" behindDoc="0" locked="0" layoutInCell="1" allowOverlap="1" wp14:anchorId="559A25E4" wp14:editId="15AC8781">
                      <wp:simplePos x="0" y="0"/>
                      <wp:positionH relativeFrom="column">
                        <wp:posOffset>187325</wp:posOffset>
                      </wp:positionH>
                      <wp:positionV relativeFrom="paragraph">
                        <wp:posOffset>152400</wp:posOffset>
                      </wp:positionV>
                      <wp:extent cx="5135880" cy="1390650"/>
                      <wp:effectExtent l="38100" t="0" r="0" b="0"/>
                      <wp:wrapNone/>
                      <wp:docPr id="139" name="Grupo 139"/>
                      <wp:cNvGraphicFramePr/>
                      <a:graphic xmlns:a="http://schemas.openxmlformats.org/drawingml/2006/main">
                        <a:graphicData uri="http://schemas.microsoft.com/office/word/2010/wordprocessingGroup">
                          <wpg:wgp>
                            <wpg:cNvGrpSpPr/>
                            <wpg:grpSpPr>
                              <a:xfrm>
                                <a:off x="0" y="0"/>
                                <a:ext cx="5135880" cy="1390650"/>
                                <a:chOff x="0" y="0"/>
                                <a:chExt cx="5135880" cy="1390650"/>
                              </a:xfrm>
                            </wpg:grpSpPr>
                            <wpg:grpSp>
                              <wpg:cNvPr id="135" name="Grupo 135"/>
                              <wpg:cNvGrpSpPr/>
                              <wpg:grpSpPr>
                                <a:xfrm>
                                  <a:off x="0" y="0"/>
                                  <a:ext cx="5135880" cy="1390650"/>
                                  <a:chOff x="0" y="0"/>
                                  <a:chExt cx="5135880" cy="1390650"/>
                                </a:xfrm>
                              </wpg:grpSpPr>
                              <wpg:grpSp>
                                <wpg:cNvPr id="130" name="Grupo 130"/>
                                <wpg:cNvGrpSpPr/>
                                <wpg:grpSpPr>
                                  <a:xfrm>
                                    <a:off x="0" y="0"/>
                                    <a:ext cx="5135880" cy="1390650"/>
                                    <a:chOff x="-447040" y="0"/>
                                    <a:chExt cx="5135880" cy="1390650"/>
                                  </a:xfrm>
                                </wpg:grpSpPr>
                                <wps:wsp>
                                  <wps:cNvPr id="129" name="Conector recto 129"/>
                                  <wps:cNvCnPr/>
                                  <wps:spPr>
                                    <a:xfrm>
                                      <a:off x="2859932" y="710119"/>
                                      <a:ext cx="721334"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28" name="Conector recto 128"/>
                                  <wps:cNvCnPr/>
                                  <wps:spPr>
                                    <a:xfrm>
                                      <a:off x="486383" y="710119"/>
                                      <a:ext cx="721334"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g:cNvPr id="110" name="Grupo 110"/>
                                  <wpg:cNvGrpSpPr/>
                                  <wpg:grpSpPr>
                                    <a:xfrm>
                                      <a:off x="-447040" y="0"/>
                                      <a:ext cx="5135880" cy="1390650"/>
                                      <a:chOff x="-447046" y="0"/>
                                      <a:chExt cx="5135949" cy="1391114"/>
                                    </a:xfrm>
                                  </wpg:grpSpPr>
                                  <wpg:grpSp>
                                    <wpg:cNvPr id="111" name="Grupo 111"/>
                                    <wpg:cNvGrpSpPr/>
                                    <wpg:grpSpPr>
                                      <a:xfrm>
                                        <a:off x="-447046" y="0"/>
                                        <a:ext cx="5135949" cy="1391114"/>
                                        <a:chOff x="-447046" y="0"/>
                                        <a:chExt cx="5135949" cy="1391114"/>
                                      </a:xfrm>
                                    </wpg:grpSpPr>
                                    <wpg:grpSp>
                                      <wpg:cNvPr id="112" name="Grupo 112"/>
                                      <wpg:cNvGrpSpPr/>
                                      <wpg:grpSpPr>
                                        <a:xfrm>
                                          <a:off x="-447046" y="535021"/>
                                          <a:ext cx="5135949" cy="856093"/>
                                          <a:chOff x="-1683121" y="-3609"/>
                                          <a:chExt cx="8054731" cy="794140"/>
                                        </a:xfrm>
                                      </wpg:grpSpPr>
                                      <wpg:grpSp>
                                        <wpg:cNvPr id="113" name="Grupo 113"/>
                                        <wpg:cNvGrpSpPr/>
                                        <wpg:grpSpPr>
                                          <a:xfrm>
                                            <a:off x="-1683121" y="370248"/>
                                            <a:ext cx="8054731" cy="420283"/>
                                            <a:chOff x="-1683121" y="0"/>
                                            <a:chExt cx="8054731" cy="420283"/>
                                          </a:xfrm>
                                        </wpg:grpSpPr>
                                        <wpg:grpSp>
                                          <wpg:cNvPr id="114" name="Grupo 114"/>
                                          <wpg:cNvGrpSpPr/>
                                          <wpg:grpSpPr>
                                            <a:xfrm>
                                              <a:off x="-1683121" y="0"/>
                                              <a:ext cx="8054731" cy="190504"/>
                                              <a:chOff x="-1683121" y="0"/>
                                              <a:chExt cx="8054731" cy="190504"/>
                                            </a:xfrm>
                                          </wpg:grpSpPr>
                                          <wps:wsp>
                                            <wps:cNvPr id="115" name="Conector recto de flecha 115"/>
                                            <wps:cNvCnPr/>
                                            <wps:spPr>
                                              <a:xfrm>
                                                <a:off x="-1683121" y="63201"/>
                                                <a:ext cx="8054731" cy="3299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6" name="Conector recto 116"/>
                                            <wps:cNvCnPr/>
                                            <wps:spPr>
                                              <a:xfrm>
                                                <a:off x="897570" y="0"/>
                                                <a:ext cx="0" cy="156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Conector recto 117"/>
                                            <wps:cNvCnPr/>
                                            <wps:spPr>
                                              <a:xfrm>
                                                <a:off x="3494915" y="33659"/>
                                                <a:ext cx="0" cy="156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Conector recto 118"/>
                                            <wps:cNvCnPr/>
                                            <wps:spPr>
                                              <a:xfrm>
                                                <a:off x="1856849" y="11220"/>
                                                <a:ext cx="0" cy="156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9" name="Cuadro de texto 119"/>
                                          <wps:cNvSpPr txBox="1"/>
                                          <wps:spPr>
                                            <a:xfrm>
                                              <a:off x="740496" y="89757"/>
                                              <a:ext cx="302931" cy="31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0D741" w14:textId="77777777" w:rsidR="00294475" w:rsidRDefault="00294475" w:rsidP="00F91CC6">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Cuadro de texto 120"/>
                                          <wps:cNvSpPr txBox="1"/>
                                          <wps:spPr>
                                            <a:xfrm>
                                              <a:off x="1536610" y="106133"/>
                                              <a:ext cx="1097689" cy="31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C8445B" w14:textId="77777777" w:rsidR="00294475" w:rsidRDefault="00294475" w:rsidP="00F91CC6">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x</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Cuadro de texto 121"/>
                                          <wps:cNvSpPr txBox="1"/>
                                          <wps:spPr>
                                            <a:xfrm>
                                              <a:off x="3348408" y="106524"/>
                                              <a:ext cx="408200"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E7FB72" w14:textId="77777777" w:rsidR="00294475" w:rsidRDefault="00294475" w:rsidP="00F91CC6">
                                                <m:oMathPara>
                                                  <m:oMath>
                                                    <m:sSub>
                                                      <m:sSubPr>
                                                        <m:ctrlPr>
                                                          <w:rPr>
                                                            <w:rFonts w:ascii="Cambria Math" w:hAnsi="Cambria Math"/>
                                                            <w:i/>
                                                          </w:rPr>
                                                        </m:ctrlPr>
                                                      </m:sSubPr>
                                                      <m:e>
                                                        <m:r>
                                                          <w:rPr>
                                                            <w:rFonts w:ascii="Cambria Math" w:hAnsi="Cambria Math"/>
                                                          </w:rPr>
                                                          <m:t>q</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2" name="Rectángulo 122"/>
                                        <wps:cNvSpPr/>
                                        <wps:spPr>
                                          <a:xfrm>
                                            <a:off x="903180" y="0"/>
                                            <a:ext cx="958850" cy="341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ángulo 123"/>
                                        <wps:cNvSpPr/>
                                        <wps:spPr>
                                          <a:xfrm>
                                            <a:off x="1862459" y="-3609"/>
                                            <a:ext cx="1638496" cy="342199"/>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4" name="Cerrar llave 124"/>
                                      <wps:cNvSpPr/>
                                      <wps:spPr>
                                        <a:xfrm rot="16200000">
                                          <a:off x="1901758" y="-452336"/>
                                          <a:ext cx="248285" cy="1661160"/>
                                        </a:xfrm>
                                        <a:prstGeom prst="rightBrace">
                                          <a:avLst>
                                            <a:gd name="adj1" fmla="val 8333"/>
                                            <a:gd name="adj2" fmla="val 49387"/>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Cuadro de texto 125"/>
                                      <wps:cNvSpPr txBox="1"/>
                                      <wps:spPr>
                                        <a:xfrm>
                                          <a:off x="1585609" y="0"/>
                                          <a:ext cx="844254" cy="2702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27847" w14:textId="77777777" w:rsidR="00294475" w:rsidRDefault="00294475" w:rsidP="00F91CC6">
                                            <m:oMathPara>
                                              <m:oMath>
                                                <m:d>
                                                  <m:dPr>
                                                    <m:ctrlPr>
                                                      <w:rPr>
                                                        <w:rFonts w:ascii="Cambria Math" w:eastAsia="Times New Roman" w:hAnsi="Cambria Math" w:cs="Arial"/>
                                                        <w:i/>
                                                        <w:lang w:val="es-ES" w:eastAsia="es-ES"/>
                                                      </w:rPr>
                                                    </m:ctrlPr>
                                                  </m:dPr>
                                                  <m:e>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3</m:t>
                                                        </m:r>
                                                      </m:sub>
                                                    </m:sSub>
                                                    <m:r>
                                                      <w:rPr>
                                                        <w:rFonts w:ascii="Cambria Math" w:eastAsia="Times New Roman" w:hAnsi="Cambria Math" w:cs="Arial"/>
                                                        <w:lang w:val="es-ES" w:eastAsia="es-ES"/>
                                                      </w:rPr>
                                                      <m:t>-</m:t>
                                                    </m:r>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1</m:t>
                                                        </m:r>
                                                      </m:sub>
                                                    </m:sSub>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6" name="Cerrar llave 126"/>
                                    <wps:cNvSpPr/>
                                    <wps:spPr>
                                      <a:xfrm rot="16200000">
                                        <a:off x="3117715" y="228600"/>
                                        <a:ext cx="203835" cy="69977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Cuadro de texto 127"/>
                                    <wps:cNvSpPr txBox="1"/>
                                    <wps:spPr>
                                      <a:xfrm>
                                        <a:off x="2801566" y="243191"/>
                                        <a:ext cx="1050290" cy="398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3751D6" w14:textId="77777777" w:rsidR="00294475" w:rsidRDefault="00294475" w:rsidP="00F91CC6">
                                          <m:oMathPara>
                                            <m:oMath>
                                              <m:r>
                                                <w:rPr>
                                                  <w:rFonts w:ascii="Cambria Math" w:eastAsia="Times New Roman" w:hAnsi="Cambria Math" w:cs="Arial"/>
                                                  <w:lang w:val="es-ES" w:eastAsia="es-ES"/>
                                                </w:rPr>
                                                <m:t>1.5</m:t>
                                              </m:r>
                                              <m:d>
                                                <m:dPr>
                                                  <m:ctrlPr>
                                                    <w:rPr>
                                                      <w:rFonts w:ascii="Cambria Math" w:eastAsia="Times New Roman" w:hAnsi="Cambria Math" w:cs="Arial"/>
                                                      <w:i/>
                                                      <w:lang w:val="es-ES" w:eastAsia="es-ES"/>
                                                    </w:rPr>
                                                  </m:ctrlPr>
                                                </m:dPr>
                                                <m:e>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3</m:t>
                                                      </m:r>
                                                    </m:sub>
                                                  </m:sSub>
                                                  <m:r>
                                                    <w:rPr>
                                                      <w:rFonts w:ascii="Cambria Math" w:eastAsia="Times New Roman" w:hAnsi="Cambria Math" w:cs="Arial"/>
                                                      <w:lang w:val="es-ES" w:eastAsia="es-ES"/>
                                                    </w:rPr>
                                                    <m:t>-</m:t>
                                                  </m:r>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1</m:t>
                                                      </m:r>
                                                    </m:sub>
                                                  </m:sSub>
                                                </m:e>
                                              </m:d>
                                            </m:oMath>
                                          </m:oMathPara>
                                        </w:p>
                                        <w:p w14:paraId="494B5FA0" w14:textId="77777777" w:rsidR="00294475" w:rsidRDefault="00294475" w:rsidP="00F91C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32" name="Conector recto 132"/>
                                <wps:cNvCnPr/>
                                <wps:spPr>
                                  <a:xfrm flipV="1">
                                    <a:off x="4027251" y="710119"/>
                                    <a:ext cx="721360" cy="1081"/>
                                  </a:xfrm>
                                  <a:prstGeom prst="line">
                                    <a:avLst/>
                                  </a:prstGeom>
                                  <a:ln>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33" name="Conector recto 133"/>
                                <wps:cNvCnPr/>
                                <wps:spPr>
                                  <a:xfrm flipV="1">
                                    <a:off x="214008" y="710119"/>
                                    <a:ext cx="721360" cy="635"/>
                                  </a:xfrm>
                                  <a:prstGeom prst="line">
                                    <a:avLst/>
                                  </a:prstGeom>
                                  <a:ln>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36" name="Cerrar llave 136"/>
                              <wps:cNvSpPr/>
                              <wps:spPr>
                                <a:xfrm rot="16200000">
                                  <a:off x="800100" y="-123825"/>
                                  <a:ext cx="244475" cy="140208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Cuadro de texto 138"/>
                              <wps:cNvSpPr txBox="1"/>
                              <wps:spPr>
                                <a:xfrm>
                                  <a:off x="123825" y="228600"/>
                                  <a:ext cx="14668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68FC97" w14:textId="0A761B58" w:rsidR="00294475" w:rsidRDefault="00294475" w:rsidP="00FD4D57">
                                    <m:oMathPara>
                                      <m:oMath>
                                        <m:r>
                                          <w:rPr>
                                            <w:rFonts w:ascii="Cambria Math" w:eastAsia="Times New Roman" w:hAnsi="Cambria Math" w:cs="Arial"/>
                                            <w:lang w:val="es-ES" w:eastAsia="es-ES"/>
                                          </w:rPr>
                                          <m:t>3</m:t>
                                        </m:r>
                                        <m:d>
                                          <m:dPr>
                                            <m:ctrlPr>
                                              <w:rPr>
                                                <w:rFonts w:ascii="Cambria Math" w:eastAsia="Times New Roman" w:hAnsi="Cambria Math" w:cs="Arial"/>
                                                <w:i/>
                                                <w:lang w:val="es-ES" w:eastAsia="es-ES"/>
                                              </w:rPr>
                                            </m:ctrlPr>
                                          </m:dPr>
                                          <m:e>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3</m:t>
                                                </m:r>
                                              </m:sub>
                                            </m:sSub>
                                            <m:r>
                                              <w:rPr>
                                                <w:rFonts w:ascii="Cambria Math" w:eastAsia="Times New Roman" w:hAnsi="Cambria Math" w:cs="Arial"/>
                                                <w:lang w:val="es-ES" w:eastAsia="es-ES"/>
                                              </w:rPr>
                                              <m:t>-</m:t>
                                            </m:r>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1</m:t>
                                                </m:r>
                                              </m:sub>
                                            </m:sSub>
                                          </m:e>
                                        </m:d>
                                      </m:oMath>
                                    </m:oMathPara>
                                  </w:p>
                                  <w:p w14:paraId="56AED1A5" w14:textId="77777777" w:rsidR="00294475" w:rsidRDefault="002944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139" o:spid="_x0000_s1026" style="position:absolute;margin-left:14.75pt;margin-top:12pt;width:404.4pt;height:109.5pt;z-index:251664384" coordsize="5135880,13906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">
                      <v:group id="Grupo 135" o:spid="_x0000_s1027" style="position:absolute;width:5135880;height:1390650" coordsize="5135880,1390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JXf83nDAAAA3AAAAA8A&#10;AAAAAAAAAAAAAAAAqQIAAGRycy9kb3ducmV2LnhtbFBLBQYAAAAABAAEAPoAAACZAwAAAAA=&#10;">
                        <v:group id="Grupo 130" o:spid="_x0000_s1028" style="position:absolute;width:5135880;height:1390650" coordorigin="-447040" coordsize="5135880,1390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hahQ4cUAAADcAAAA&#10;DwAAAAAAAAAAAAAAAACpAgAAZHJzL2Rvd25yZXYueG1sUEsFBgAAAAAEAAQA+gAAAJsDAAAAAA==&#10;">
                          <v:line id="Conector recto 129" o:spid="_x0000_s1029" style="position:absolute;visibility:visible;mso-wrap-style:square" from="2859932,710119" to="3581266,7101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Ve8MAAADcAAAADwAAAGRycy9kb3ducmV2LnhtbERPS2vCQBC+F/wPyxS81U0DShtdxQeK&#10;pSejCN7G7JgEd2dDdtX477uFQm/z8T1nMuusEXdqfe1YwfsgAUFcOF1zqeCwX799gPABWaNxTAqe&#10;5GE27b1MMNPuwTu656EUMYR9hgqqEJpMSl9UZNEPXEMcuYtrLYYI21LqFh8x3BqZJslIWqw5NlTY&#10;0LKi4prfrIJ8uDilO3PIv47nb2dW5/RaNhul+q/dfAwiUBf+xX/urY7z00/4fSZeIK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foFXvDAAAA3AAAAA8AAAAAAAAAAAAA&#10;AAAAoQIAAGRycy9kb3ducmV2LnhtbFBLBQYAAAAABAAEAPkAAACRAwAAAAA=&#10;" strokecolor="#00b050" strokeweight=".5pt">
                            <v:stroke joinstyle="miter"/>
                          </v:line>
                          <v:line id="Conector recto 128" o:spid="_x0000_s1030" style="position:absolute;visibility:visible;mso-wrap-style:square" from="486383,710119" to="1207717,7101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KSw4MUAAADcAAAADwAAAGRycy9kb3ducmV2LnhtbESPQWvCQBCF7wX/wzJCb3VjwFJSV6mK&#10;UunJVAq9jdlpEtydDdlV47/vHAq9zfDevPfNfDl4p67UxzawgekkA0VcBdtybeD4uX16ARUTskUX&#10;mAzcKcJyMXqYY2HDjQ90LVOtJIRjgQaalLpC61g15DFOQkcs2k/oPSZZ+1rbHm8S7p3Os+xZe2xZ&#10;GhrsaN1QdS4v3kA5W33nB3cs91+nj+A2p/xcdztjHsfD2yuoREP6N/9dv1vBz4VWnpEJ9OI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KSw4MUAAADcAAAADwAAAAAAAAAA&#10;AAAAAAChAgAAZHJzL2Rvd25yZXYueG1sUEsFBgAAAAAEAAQA+QAAAJMDAAAAAA==&#10;" strokecolor="#00b050" strokeweight=".5pt">
                            <v:stroke joinstyle="miter"/>
                          </v:line>
                          <v:group id="Grupo 110" o:spid="_x0000_s1031" style="position:absolute;left:-447040;width:5135880;height:1390650" coordorigin="-447046" coordsize="5135949,13911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Grupo 111" o:spid="_x0000_s1032" style="position:absolute;left:-447046;width:5135949;height:1391114" coordorigin="-447046" coordsize="5135949,13911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UakawgAAANwAAAAPAAAAZHJzL2Rvd25yZXYueG1sRE9Ni8IwEL0v+B/CCHtb&#10;0yguUo0i4soeRFgVxNvQjG2xmZQm29Z/b4SFvc3jfc5i1dtKtNT40rEGNUpAEGfOlJxrOJ++PmYg&#10;fEA2WDkmDQ/ysFoO3haYGtfxD7XHkIsYwj5FDUUIdSqlzwqy6EeuJo7czTUWQ4RNLk2DXQy3lRwn&#10;yae0WHJsKLCmTUHZ/fhrNew67NYTtW3399vmcT1ND5e9Iq3fh/16DiJQH/7Ff+5vE+crBa9n4gV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oVGpGsIAAADcAAAADwAA&#10;AAAAAAAAAAAAAACpAgAAZHJzL2Rvd25yZXYueG1sUEsFBgAAAAAEAAQA+gAAAJgDAAAAAA==&#10;">
                              <v:group id="Grupo 112" o:spid="_x0000_s1033" style="position:absolute;left:-447046;top:535021;width:5135949;height:856093" coordorigin="-1683121,-3609" coordsize="8054731,7941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RgzdtxAAAANwAAAAP&#10;AAAAAAAAAAAAAAAAAKkCAABkcnMvZG93bnJldi54bWxQSwUGAAAAAAQABAD6AAAAmgMAAAAA&#10;">
                                <v:group id="Grupo 113" o:spid="_x0000_s1034" style="position:absolute;left:-1683121;top:370248;width:8054731;height:420283" coordorigin="-1683121" coordsize="8054731,4202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5L2wQAAANwAAAAPAAAAZHJzL2Rvd25yZXYueG1sRE9Ni8IwEL0v+B/CCN7W&#10;tIrLUo0iouJBhNUF8TY0Y1tsJqWJbf33RhC8zeN9zmzRmVI0VLvCsoJ4GIEgTq0uOFPwf9p8/4Jw&#10;HlljaZkUPMjBYt77mmGibct/1Bx9JkIIuwQV5N5XiZQuzcmgG9qKOHBXWxv0AdaZ1DW2IdyUchRF&#10;P9JgwaEhx4pWOaW3490o2LbYLsfxutnfrqvH5TQ5nPcxKTXod8spCE+d/4jf7p0O8+M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z5L2wQAAANwAAAAPAAAA&#10;AAAAAAAAAAAAAKkCAABkcnMvZG93bnJldi54bWxQSwUGAAAAAAQABAD6AAAAlwMAAAAA&#10;">
                                  <v:group id="Grupo 114" o:spid="_x0000_s1035" style="position:absolute;left:-1683121;width:8054731;height:190504" coordorigin="-1683121" coordsize="8054731,19050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xJgqCxAAAANwAAAAPAAAAZHJzL2Rvd25yZXYueG1sRE9La8JAEL4X/A/LCL01&#10;m2hbJGYVkVp6CIWqIN6G7JgEs7Mhu83j33cLhd7m43tOth1NI3rqXG1ZQRLFIIgLq2suFZxPh6cV&#10;COeRNTaWScFEDrab2UOGqbYDf1F/9KUIIexSVFB536ZSuqIigy6yLXHgbrYz6APsSqk7HEK4aeQi&#10;jl+lwZpDQ4Ut7Ssq7sdvo+B9wGG3TN76/H7bT9fTy+clT0ipx/m4W4PwNPp/8Z/7Q4f5yTP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xJgqCxAAAANwAAAAP&#10;AAAAAAAAAAAAAAAAAKkCAABkcnMvZG93bnJldi54bWxQSwUGAAAAAAQABAD6AAAAmgMAAAAA&#10;">
                                    <v:shapetype id="_x0000_t32" coordsize="21600,21600" o:spt="32" o:oned="t" path="m0,0l21600,21600e" filled="f">
                                      <v:path arrowok="t" fillok="f" o:connecttype="none"/>
                                      <o:lock v:ext="edit" shapetype="t"/>
                                    </v:shapetype>
                                    <v:shape id="Conector recto de flecha 115" o:spid="_x0000_s1036" type="#_x0000_t32" style="position:absolute;left:-1683121;top:63201;width:8054731;height:3299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Oy0EMIAAADcAAAADwAAAGRycy9kb3ducmV2LnhtbERPTYvCMBC9C/6HMMLebKqoLNUorrAo&#10;SxHsevA4NGNbbCbdJmr33xtB8DaP9zmLVWdqcaPWVZYVjKIYBHFudcWFguPv9/AThPPIGmvLpOCf&#10;HKyW/d4CE23vfKBb5gsRQtglqKD0vkmkdHlJBl1kG+LAnW1r0AfYFlK3eA/hppbjOJ5JgxWHhhIb&#10;2pSUX7KrUbBr0uxrMjltL9c/87Pdu5RPh1Spj0G3noPw1Pm3+OXe6TB/NIXnM+ECuX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Oy0EMIAAADcAAAADwAAAAAAAAAAAAAA&#10;AAChAgAAZHJzL2Rvd25yZXYueG1sUEsFBgAAAAAEAAQA+QAAAJADAAAAAA==&#10;" strokecolor="black [3213]" strokeweight=".5pt">
                                      <v:stroke startarrow="block" endarrow="block" joinstyle="miter"/>
                                    </v:shape>
                                    <v:line id="Conector recto 116" o:spid="_x0000_s1037" style="position:absolute;visibility:visible;mso-wrap-style:square" from="897570,0" to="897570,1568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e9ircMAAADcAAAADwAAAGRycy9kb3ducmV2LnhtbERP32vCMBB+H+x/CDfY20wrTNZqlCEM&#10;ZHuQ1Q18PJqzKTaXtIla/3sjDPZ2H9/PW6xG24kzDaF1rCCfZCCIa6dbbhT87D5e3kCEiKyxc0wK&#10;rhRgtXx8WGCp3YW/6VzFRqQQDiUqMDH6UspQG7IYJs4TJ+7gBosxwaGResBLCrednGbZTFpsOTUY&#10;9LQ2VB+rk1XQf9bV12uT//qNX5ttj0W/Lwqlnp/G9zmISGP8F/+5NzrNz2dwfyZdIJc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3vYq3DAAAA3AAAAA8AAAAAAAAAAAAA&#10;AAAAoQIAAGRycy9kb3ducmV2LnhtbFBLBQYAAAAABAAEAPkAAACRAwAAAAA=&#10;" strokecolor="black [3213]" strokeweight=".5pt">
                                      <v:stroke joinstyle="miter"/>
                                    </v:line>
                                    <v:line id="Conector recto 117" o:spid="_x0000_s1038" style="position:absolute;visibility:visible;mso-wrap-style:square" from="3494915,33659" to="3494915,190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qPHNsMAAADcAAAADwAAAGRycy9kb3ducmV2LnhtbERP30vDMBB+H/g/hBN8W9MKOtstGzIQ&#10;hj7IqsIej+Zsis0lbeJW/3szGOztPr6ft9pMthdHGkPnWEGR5SCIG6c7bhV8frzMn0CEiKyxd0wK&#10;/ijAZn0zW2Gl3Yn3dKxjK1IIhwoVmBh9JWVoDFkMmfPEift2o8WY4NhKPeIphdte3uf5o7TYcWow&#10;6GlrqPmpf62C4bWp3x7a4svv/Na8D1gOh7JU6u52el6CiDTFq/ji3uk0v1jA+Zl0gVz/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KjxzbDAAAA3AAAAA8AAAAAAAAAAAAA&#10;AAAAoQIAAGRycy9kb3ducmV2LnhtbFBLBQYAAAAABAAEAPkAAACRAwAAAAA=&#10;" strokecolor="black [3213]" strokeweight=".5pt">
                                      <v:stroke joinstyle="miter"/>
                                    </v:line>
                                    <v:line id="Conector recto 118" o:spid="_x0000_s1039" style="position:absolute;visibility:visible;mso-wrap-style:square" from="1856849,11220" to="1856849,1680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xTRMUAAADcAAAADwAAAGRycy9kb3ducmV2LnhtbESPQUvDQBCF74L/YRnBm91EUEzstkhB&#10;KHoQ0xY8DtkxG8zObrJrm/77zkHwNsN78943y/XsB3WkKfWBDZSLAhRxG2zPnYH97vXuCVTKyBaH&#10;wGTgTAnWq+urJdY2nPiTjk3ulIRwqtGAyznWWqfWkce0CJFYtO8wecyyTp22E54k3A/6vigetcee&#10;pcFhpI2j9qf59QbGt7Z5f+jKQ9zGjfsYsRq/qsqY25v55RlUpjn/m/+ut1bwS6GVZ2QCvbo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zxTRMUAAADcAAAADwAAAAAAAAAA&#10;AAAAAAChAgAAZHJzL2Rvd25yZXYueG1sUEsFBgAAAAAEAAQA+QAAAJMDAAAAAA==&#10;" strokecolor="black [3213]" strokeweight=".5pt">
                                      <v:stroke joinstyle="miter"/>
                                    </v:line>
                                  </v:group>
                                  <v:shapetype id="_x0000_t202" coordsize="21600,21600" o:spt="202" path="m0,0l0,21600,21600,21600,21600,0xe">
                                    <v:stroke joinstyle="miter"/>
                                    <v:path gradientshapeok="t" o:connecttype="rect"/>
                                  </v:shapetype>
                                  <v:shape id="Cuadro de texto 119" o:spid="_x0000_s1040" type="#_x0000_t202" style="position:absolute;left:740496;top:89757;width:302931;height:3141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dzVDwwAA&#10;ANwAAAAPAAAAZHJzL2Rvd25yZXYueG1sRE9Ni8IwEL0L/ocwwt40VdhFu0aRgrgselB78TbbjG2x&#10;mdQmat1fbwTB2zze50znranElRpXWlYwHEQgiDOrS84VpPtlfwzCeWSNlWVScCcH81m3M8VY2xtv&#10;6brzuQgh7GJUUHhfx1K6rCCDbmBr4sAdbWPQB9jkUjd4C+GmkqMo+pIGSw4NBdaUFJSddhej4DdZ&#10;bnD7NzLj/ypZrY+L+pwePpX66LWLbxCeWv8Wv9w/OswfTuD5TLhAz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9dzVDwwAAANwAAAAPAAAAAAAAAAAAAAAAAJcCAABkcnMvZG93&#10;bnJldi54bWxQSwUGAAAAAAQABAD1AAAAhwMAAAAA&#10;" filled="f" stroked="f" strokeweight=".5pt">
                                    <v:textbox>
                                      <w:txbxContent>
                                        <w:p w14:paraId="0600D741" w14:textId="77777777" w:rsidR="00294475" w:rsidRDefault="00294475" w:rsidP="00F91CC6">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xbxContent>
                                    </v:textbox>
                                  </v:shape>
                                  <v:shape id="Cuadro de texto 120" o:spid="_x0000_s1041" type="#_x0000_t202" style="position:absolute;left:1536610;top:106133;width:1097689;height:3141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IVZjxgAA&#10;ANwAAAAPAAAAZHJzL2Rvd25yZXYueG1sRI9Pa8JAEMXvBb/DMkJvdWOgRaKrSEBapD345+JtzI5J&#10;MDsbs6um/fSdg+Bthvfmvd/MFr1r1I26UHs2MB4loIgLb2suDex3q7cJqBCRLTaeycAvBVjMBy8z&#10;zKy/84Zu21gqCeGQoYEqxjbTOhQVOQwj3xKLdvKdwyhrV2rb4V3CXaPTJPnQDmuWhgpbyisqztur&#10;M7DOVz+4OaZu8tfkn9+nZXvZH96NeR32yymoSH18mh/XX1bwU8GXZ2QCPf8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iIVZjxgAAANwAAAAPAAAAAAAAAAAAAAAAAJcCAABkcnMv&#10;ZG93bnJldi54bWxQSwUGAAAAAAQABAD1AAAAigMAAAAA&#10;" filled="f" stroked="f" strokeweight=".5pt">
                                    <v:textbox>
                                      <w:txbxContent>
                                        <w:p w14:paraId="07C8445B" w14:textId="77777777" w:rsidR="00294475" w:rsidRDefault="00294475" w:rsidP="00F91CC6">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x</m:t>
                                                  </m:r>
                                                </m:e>
                                              </m:acc>
                                            </m:oMath>
                                          </m:oMathPara>
                                        </w:p>
                                      </w:txbxContent>
                                    </v:textbox>
                                  </v:shape>
                                  <v:shape id="Cuadro de texto 121" o:spid="_x0000_s1042" type="#_x0000_t202" style="position:absolute;left:3348408;top:106524;width:408200;height:313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bfP4xAAA&#10;ANwAAAAPAAAAZHJzL2Rvd25yZXYueG1sRE9Na8JAEL0X/A/LCL01GwMtIWYVCUiLtIeoF29jdkyC&#10;2dmYXTXtr+8WCt7m8T4nX46mEzcaXGtZwSyKQRBXVrdcK9jv1i8pCOeRNXaWScE3OVguJk85Ztre&#10;uaTb1tcihLDLUEHjfZ9J6aqGDLrI9sSBO9nBoA9wqKUe8B7CTSeTOH6TBlsODQ32VDRUnbdXo2BT&#10;rL+wPCYm/emK98/Tqr/sD69KPU/H1RyEp9E/xP/uDx3mJzP4eyZcIB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W3z+MQAAADcAAAADwAAAAAAAAAAAAAAAACXAgAAZHJzL2Rv&#10;d25yZXYueG1sUEsFBgAAAAAEAAQA9QAAAIgDAAAAAA==&#10;" filled="f" stroked="f" strokeweight=".5pt">
                                    <v:textbox>
                                      <w:txbxContent>
                                        <w:p w14:paraId="0EE7FB72" w14:textId="77777777" w:rsidR="00294475" w:rsidRDefault="00294475" w:rsidP="00F91CC6">
                                          <m:oMathPara>
                                            <m:oMath>
                                              <m:sSub>
                                                <m:sSubPr>
                                                  <m:ctrlPr>
                                                    <w:rPr>
                                                      <w:rFonts w:ascii="Cambria Math" w:hAnsi="Cambria Math"/>
                                                      <w:i/>
                                                    </w:rPr>
                                                  </m:ctrlPr>
                                                </m:sSubPr>
                                                <m:e>
                                                  <m:r>
                                                    <w:rPr>
                                                      <w:rFonts w:ascii="Cambria Math" w:hAnsi="Cambria Math"/>
                                                    </w:rPr>
                                                    <m:t>q</m:t>
                                                  </m:r>
                                                </m:e>
                                                <m:sub>
                                                  <m:r>
                                                    <w:rPr>
                                                      <w:rFonts w:ascii="Cambria Math" w:hAnsi="Cambria Math"/>
                                                    </w:rPr>
                                                    <m:t>3</m:t>
                                                  </m:r>
                                                </m:sub>
                                              </m:sSub>
                                            </m:oMath>
                                          </m:oMathPara>
                                        </w:p>
                                      </w:txbxContent>
                                    </v:textbox>
                                  </v:shape>
                                </v:group>
                                <v:rect id="Rectángulo 122" o:spid="_x0000_s1043" style="position:absolute;left:903180;width:958850;height:3416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ZTiPwQAA&#10;ANwAAAAPAAAAZHJzL2Rvd25yZXYueG1sRI/NqsIwEIX3gu8QRrg7m9qFSjWKCIJccOHPAwzN2FSb&#10;SWmibd/+5oLgboZz5nxn1tve1uJNra8cK5glKQjiwumKSwW362G6BOEDssbaMSkYyMN2Mx6tMdeu&#10;4zO9L6EUMYR9jgpMCE0upS8MWfSJa4ijdnetxRDXtpS6xS6G21pmaTqXFiuOBIMN7Q0Vz8vLRgjS&#10;eZgtuv3zZPrfiurhQa9BqZ9Jv1uBCNSHr/lzfdSxfpbB/zNxArn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AGU4j8EAAADcAAAADwAAAAAAAAAAAAAAAACXAgAAZHJzL2Rvd25y&#10;ZXYueG1sUEsFBgAAAAAEAAQA9QAAAIUDAAAAAA==&#10;" fillcolor="#5b9bd5 [3204]" strokecolor="#1f4d78 [1604]" strokeweight="1pt"/>
                                <v:rect id="Rectángulo 123" o:spid="_x0000_s1044" style="position:absolute;left:1862459;top:-3609;width:1638496;height:3421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7GSpwgAA&#10;ANwAAAAPAAAAZHJzL2Rvd25yZXYueG1sRE/JasMwEL0H+g9iCr0lsl0owYliSiGQQw91muU6WBPb&#10;xBopkhq7f18VCr3N462zriYziDv50FtWkC8yEMSN1T23Cg6f2/kSRIjIGgfLpOCbAlSbh9kaS21H&#10;rum+j61IIRxKVNDF6EopQ9ORwbCwjjhxF+sNxgR9K7XHMYWbQRZZ9iIN9pwaOnT01lFz3X8ZBfXh&#10;yLe8cPJ8ff/wy208Dc4WSj09Tq8rEJGm+C/+c+90ml88w+8z6QK5+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vsZKnCAAAA3AAAAA8AAAAAAAAAAAAAAAAAlwIAAGRycy9kb3du&#10;cmV2LnhtbFBLBQYAAAAABAAEAPUAAACGAwAAAAA=&#10;" fillcolor="yellow" strokecolor="#1f4d78 [1604]" strokeweight="1pt"/>
                              </v:group>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24" o:spid="_x0000_s1045" type="#_x0000_t88" style="position:absolute;left:1901758;top:-452336;width:248285;height:166116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cP/VwAAA&#10;ANwAAAAPAAAAZHJzL2Rvd25yZXYueG1sRE/NagIxEL4XfIcwBW81Wyu1rEaxpQXBk6sPMGymm+Bm&#10;siRZXfv0RhB6m4/vd5brwbXiTCFazwpeJwUI4tpry42C4+Hn5QNETMgaW8+k4EoR1qvR0xJL7S+8&#10;p3OVGpFDOJaowKTUlVLG2pDDOPEdceZ+fXCYMgyN1AEvOdy1cloU79Kh5dxgsKMvQ/Wp6p0CQtv/&#10;vc333H7uTPXNdR/sQEqNn4fNAkSiIf2LH+6tzvOnM7g/ky+Qqx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6cP/VwAAAANwAAAAPAAAAAAAAAAAAAAAAAJcCAABkcnMvZG93bnJl&#10;di54bWxQSwUGAAAAAAQABAD1AAAAhAMAAAAA&#10;" adj="269,10668" strokecolor="red" strokeweight=".5pt">
                                <v:stroke joinstyle="miter"/>
                              </v:shape>
                              <v:shape id="Cuadro de texto 125" o:spid="_x0000_s1046" type="#_x0000_t202" style="position:absolute;left:1585609;width:844254;height:2702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VvX7wwAA&#10;ANwAAAAPAAAAZHJzL2Rvd25yZXYueG1sRE9Ni8IwEL0v+B/CCHtbUwsuUo0iBVEWPai9eBubsS02&#10;k9pErf76zcKCt3m8z5nOO1OLO7WusqxgOIhAEOdWV1woyA7LrzEI55E11pZJwZMczGe9jykm2j54&#10;R/e9L0QIYZeggtL7JpHS5SUZdAPbEAfubFuDPsC2kLrFRwg3tYyj6FsarDg0lNhQWlJ+2d+Mgp90&#10;ucXdKTbjV52uNudFc82OI6U++91iAsJT59/if/dah/nxCP6eCRfI2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VvX7wwAAANwAAAAPAAAAAAAAAAAAAAAAAJcCAABkcnMvZG93&#10;bnJldi54bWxQSwUGAAAAAAQABAD1AAAAhwMAAAAA&#10;" filled="f" stroked="f" strokeweight=".5pt">
                                <v:textbox>
                                  <w:txbxContent>
                                    <w:p w14:paraId="1E127847" w14:textId="77777777" w:rsidR="00294475" w:rsidRDefault="00294475" w:rsidP="00F91CC6">
                                      <m:oMathPara>
                                        <m:oMath>
                                          <m:d>
                                            <m:dPr>
                                              <m:ctrlPr>
                                                <w:rPr>
                                                  <w:rFonts w:ascii="Cambria Math" w:eastAsia="Times New Roman" w:hAnsi="Cambria Math" w:cs="Arial"/>
                                                  <w:i/>
                                                  <w:lang w:val="es-ES" w:eastAsia="es-ES"/>
                                                </w:rPr>
                                              </m:ctrlPr>
                                            </m:dPr>
                                            <m:e>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3</m:t>
                                                  </m:r>
                                                </m:sub>
                                              </m:sSub>
                                              <m:r>
                                                <w:rPr>
                                                  <w:rFonts w:ascii="Cambria Math" w:eastAsia="Times New Roman" w:hAnsi="Cambria Math" w:cs="Arial"/>
                                                  <w:lang w:val="es-ES" w:eastAsia="es-ES"/>
                                                </w:rPr>
                                                <m:t>-</m:t>
                                              </m:r>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1</m:t>
                                                  </m:r>
                                                </m:sub>
                                              </m:sSub>
                                            </m:e>
                                          </m:d>
                                        </m:oMath>
                                      </m:oMathPara>
                                    </w:p>
                                  </w:txbxContent>
                                </v:textbox>
                              </v:shape>
                            </v:group>
                            <v:shape id="Cerrar llave 126" o:spid="_x0000_s1047" type="#_x0000_t88" style="position:absolute;left:3117715;top:228600;width:203835;height:69977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N8EmxQAA&#10;ANwAAAAPAAAAZHJzL2Rvd25yZXYueG1sRI9Ba8JAEIXvQv/DMoXemk09aEldJRQkbfFiFM/T7JgE&#10;s7Nxd41pf71bKHib4b3vzZvFajSdGMj51rKClyQFQVxZ3XKtYL9bP7+C8AFZY2eZFPyQh9XyYbLA&#10;TNsrb2koQy1iCPsMFTQh9JmUvmrIoE9sTxy1o3UGQ1xdLbXDaww3nZym6UwabDleaLCn94aqU3kx&#10;sUaXf2/K35yL4tMNxaU9zw/Dl1JPj2P+BiLQGO7mf/pDR246g79n4gRye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I3wSbFAAAA3AAAAA8AAAAAAAAAAAAAAAAAlwIAAGRycy9k&#10;b3ducmV2LnhtbFBLBQYAAAAABAAEAPUAAACJAwAAAAA=&#10;" adj="524" strokecolor="#5b9bd5 [3204]" strokeweight=".5pt">
                              <v:stroke joinstyle="miter"/>
                            </v:shape>
                            <v:shape id="Cuadro de texto 127" o:spid="_x0000_s1048" type="#_x0000_t202" style="position:absolute;left:2801566;top:243191;width:1050290;height:398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M4XwwAA&#10;ANwAAAAPAAAAZHJzL2Rvd25yZXYueG1sRE9Li8IwEL4v7H8Is+BtTS34oGsUKciK6MHHxdtsM7bF&#10;ZtJtolZ/vREEb/PxPWc8bU0lLtS40rKCXjcCQZxZXXKuYL+bf49AOI+ssbJMCm7kYDr5/Bhjou2V&#10;N3TZ+lyEEHYJKii8rxMpXVaQQde1NXHgjrYx6ANscqkbvIZwU8k4igbSYMmhocCa0oKy0/ZsFCzT&#10;+Ro3f7EZ3av0d3Wc1f/7Q1+pzlc7+wHhqfVv8cu90GF+PITnM+ECOXk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yM4XwwAAANwAAAAPAAAAAAAAAAAAAAAAAJcCAABkcnMvZG93&#10;bnJldi54bWxQSwUGAAAAAAQABAD1AAAAhwMAAAAA&#10;" filled="f" stroked="f" strokeweight=".5pt">
                              <v:textbox>
                                <w:txbxContent>
                                  <w:p w14:paraId="343751D6" w14:textId="77777777" w:rsidR="00294475" w:rsidRDefault="00294475" w:rsidP="00F91CC6">
                                    <m:oMathPara>
                                      <m:oMath>
                                        <m:r>
                                          <w:rPr>
                                            <w:rFonts w:ascii="Cambria Math" w:eastAsia="Times New Roman" w:hAnsi="Cambria Math" w:cs="Arial"/>
                                            <w:lang w:val="es-ES" w:eastAsia="es-ES"/>
                                          </w:rPr>
                                          <m:t>1.5</m:t>
                                        </m:r>
                                        <m:d>
                                          <m:dPr>
                                            <m:ctrlPr>
                                              <w:rPr>
                                                <w:rFonts w:ascii="Cambria Math" w:eastAsia="Times New Roman" w:hAnsi="Cambria Math" w:cs="Arial"/>
                                                <w:i/>
                                                <w:lang w:val="es-ES" w:eastAsia="es-ES"/>
                                              </w:rPr>
                                            </m:ctrlPr>
                                          </m:dPr>
                                          <m:e>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3</m:t>
                                                </m:r>
                                              </m:sub>
                                            </m:sSub>
                                            <m:r>
                                              <w:rPr>
                                                <w:rFonts w:ascii="Cambria Math" w:eastAsia="Times New Roman" w:hAnsi="Cambria Math" w:cs="Arial"/>
                                                <w:lang w:val="es-ES" w:eastAsia="es-ES"/>
                                              </w:rPr>
                                              <m:t>-</m:t>
                                            </m:r>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1</m:t>
                                                </m:r>
                                              </m:sub>
                                            </m:sSub>
                                          </m:e>
                                        </m:d>
                                      </m:oMath>
                                    </m:oMathPara>
                                  </w:p>
                                  <w:p w14:paraId="494B5FA0" w14:textId="77777777" w:rsidR="00294475" w:rsidRDefault="00294475" w:rsidP="00F91CC6"/>
                                </w:txbxContent>
                              </v:textbox>
                            </v:shape>
                          </v:group>
                        </v:group>
                        <v:line id="Conector recto 132" o:spid="_x0000_s1049" style="position:absolute;flip:y;visibility:visible;mso-wrap-style:square" from="4027251,710119" to="4748611,711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69gcUAAADcAAAADwAAAGRycy9kb3ducmV2LnhtbERPS2vCQBC+F/wPywheim5qaNHUVUKJ&#10;rYX24OOgtyE7TYLZ2bC71fTfu4VCb/PxPWex6k0rLuR8Y1nBwyQBQVxa3XCl4LBfj2cgfEDW2Fom&#10;BT/kYbUc3C0w0/bKW7rsQiViCPsMFdQhdJmUvqzJoJ/YjjhyX9YZDBG6SmqH1xhuWjlNkidpsOHY&#10;UGNHLzWV5923UfD2efw4vRfFPL9P844f0+LV9WelRsM+fwYRqA//4j/3Rsf56RR+n4kXyOU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x69gcUAAADcAAAADwAAAAAAAAAA&#10;AAAAAAChAgAAZHJzL2Rvd25yZXYueG1sUEsFBgAAAAAEAAQA+QAAAJMDAAAAAA==&#10;" strokecolor="#823b0b [1605]" strokeweight=".5pt">
                          <v:stroke joinstyle="miter"/>
                        </v:line>
                        <v:line id="Conector recto 133" o:spid="_x0000_s1050" style="position:absolute;flip:y;visibility:visible;mso-wrap-style:square" from="214008,710119" to="935368,7107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FIYGsUAAADcAAAADwAAAGRycy9kb3ducmV2LnhtbERPS2vCQBC+F/oflhF6KbppQ4tGVwkl&#10;bRXqwcdBb0N2TILZ2bC71fTfu4VCb/PxPWe26E0rLuR8Y1nB0ygBQVxa3XClYL97H45B+ICssbVM&#10;Cn7Iw2J+fzfDTNsrb+iyDZWIIewzVFCH0GVS+rImg35kO+LInawzGCJ0ldQOrzHctPI5SV6lwYZj&#10;Q40dvdVUnrffRsHn+vB1XBXFJH9M845f0uLD9WelHgZ9PgURqA//4j/3Usf5aQq/z8QL5PwG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FIYGsUAAADcAAAADwAAAAAAAAAA&#10;AAAAAAChAgAAZHJzL2Rvd25yZXYueG1sUEsFBgAAAAAEAAQA+QAAAJMDAAAAAA==&#10;" strokecolor="#823b0b [1605]" strokeweight=".5pt">
                          <v:stroke joinstyle="miter"/>
                        </v:line>
                      </v:group>
                      <v:shape id="Cerrar llave 136" o:spid="_x0000_s1051" type="#_x0000_t88" style="position:absolute;left:800100;top:-123825;width:244475;height:140208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uRk1xQAA&#10;ANwAAAAPAAAAZHJzL2Rvd25yZXYueG1sRE9La8JAEL4X+h+WEXopumlTVGJWKbZF8eQLH7chO3lg&#10;djZkt5r++25B6G0+vueks87U4kqtqywreBlEIIgzqysuFOx3X/0xCOeRNdaWScEPOZhNHx9STLS9&#10;8YauW1+IEMIuQQWl900ipctKMugGtiEOXG5bgz7AtpC6xVsIN7V8jaKhNFhxaCixoXlJ2WX7bRRc&#10;1s+Hj/MB48/l4jSa746Lt1UeK/XU694nIDx1/l98dy91mB8P4e+ZcIGc/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S5GTXFAAAA3AAAAA8AAAAAAAAAAAAAAAAAlwIAAGRycy9k&#10;b3ducmV2LnhtbFBLBQYAAAAABAAEAPUAAACJAwAAAAA=&#10;" adj="314" strokecolor="#5b9bd5 [3204]" strokeweight=".5pt">
                        <v:stroke joinstyle="miter"/>
                      </v:shape>
                      <v:shape id="Cuadro de texto 138" o:spid="_x0000_s1052" type="#_x0000_t202" style="position:absolute;left:123825;top:228600;width:1466850;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jsy4xgAA&#10;ANwAAAAPAAAAZHJzL2Rvd25yZXYueG1sRI9Ba8JAEIXvBf/DMoK3ulGxSHQVCUhF2oPWi7cxOybB&#10;7GzMbjX113cOhd5meG/e+2ax6lyt7tSGyrOB0TABRZx7W3Fh4Pi1eZ2BChHZYu2ZDPxQgNWy97LA&#10;1PoH7+l+iIWSEA4pGihjbFKtQ16SwzD0DbFoF986jLK2hbYtPiTc1XqcJG/aYcXSUGJDWUn59fDt&#10;DOyyzSfuz2M3e9bZ+8dl3dyOp6kxg363noOK1MV/89/11gr+RGjlGZlAL3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Zjsy4xgAAANwAAAAPAAAAAAAAAAAAAAAAAJcCAABkcnMv&#10;ZG93bnJldi54bWxQSwUGAAAAAAQABAD1AAAAigMAAAAA&#10;" filled="f" stroked="f" strokeweight=".5pt">
                        <v:textbox>
                          <w:txbxContent>
                            <w:p w14:paraId="0068FC97" w14:textId="0A761B58" w:rsidR="00294475" w:rsidRDefault="00294475" w:rsidP="00FD4D57">
                              <m:oMathPara>
                                <m:oMath>
                                  <m:r>
                                    <w:rPr>
                                      <w:rFonts w:ascii="Cambria Math" w:eastAsia="Times New Roman" w:hAnsi="Cambria Math" w:cs="Arial"/>
                                      <w:lang w:val="es-ES" w:eastAsia="es-ES"/>
                                    </w:rPr>
                                    <m:t>3</m:t>
                                  </m:r>
                                  <m:d>
                                    <m:dPr>
                                      <m:ctrlPr>
                                        <w:rPr>
                                          <w:rFonts w:ascii="Cambria Math" w:eastAsia="Times New Roman" w:hAnsi="Cambria Math" w:cs="Arial"/>
                                          <w:i/>
                                          <w:lang w:val="es-ES" w:eastAsia="es-ES"/>
                                        </w:rPr>
                                      </m:ctrlPr>
                                    </m:dPr>
                                    <m:e>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3</m:t>
                                          </m:r>
                                        </m:sub>
                                      </m:sSub>
                                      <m:r>
                                        <w:rPr>
                                          <w:rFonts w:ascii="Cambria Math" w:eastAsia="Times New Roman" w:hAnsi="Cambria Math" w:cs="Arial"/>
                                          <w:lang w:val="es-ES" w:eastAsia="es-ES"/>
                                        </w:rPr>
                                        <m:t>-</m:t>
                                      </m:r>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1</m:t>
                                          </m:r>
                                        </m:sub>
                                      </m:sSub>
                                    </m:e>
                                  </m:d>
                                </m:oMath>
                              </m:oMathPara>
                            </w:p>
                            <w:p w14:paraId="56AED1A5" w14:textId="77777777" w:rsidR="00294475" w:rsidRDefault="00294475"/>
                          </w:txbxContent>
                        </v:textbox>
                      </v:shape>
                    </v:group>
                  </w:pict>
                </mc:Fallback>
              </mc:AlternateContent>
            </w:r>
            <w:r w:rsidR="00CD0EB5" w:rsidRPr="005D2BD5">
              <w:rPr>
                <w:rFonts w:ascii="Arial" w:hAnsi="Arial" w:cs="Arial"/>
                <w:highlight w:val="yellow"/>
              </w:rPr>
              <w:t>OJO ILUSTRADOR LAS Q van todas en mayuscula itál</w:t>
            </w:r>
            <w:r w:rsidR="00CD0EB5" w:rsidRPr="005D2BD5">
              <w:rPr>
                <w:rFonts w:ascii="Arial" w:hAnsi="Arial" w:cs="Arial"/>
              </w:rPr>
              <w:t>ica</w:t>
            </w:r>
          </w:p>
          <w:p w14:paraId="643D5994" w14:textId="77777777" w:rsidR="00F91CC6" w:rsidRPr="005D2BD5" w:rsidRDefault="00F91CC6" w:rsidP="00135F28">
            <w:pPr>
              <w:rPr>
                <w:rFonts w:ascii="Arial" w:hAnsi="Arial" w:cs="Arial"/>
              </w:rPr>
            </w:pPr>
          </w:p>
          <w:p w14:paraId="20A25F87" w14:textId="77777777" w:rsidR="00F91CC6" w:rsidRPr="005D2BD5" w:rsidRDefault="00F91CC6" w:rsidP="00135F28">
            <w:pPr>
              <w:rPr>
                <w:rFonts w:ascii="Arial" w:hAnsi="Arial" w:cs="Arial"/>
              </w:rPr>
            </w:pPr>
          </w:p>
          <w:p w14:paraId="103792F1" w14:textId="77777777" w:rsidR="00F91CC6" w:rsidRPr="005D2BD5" w:rsidRDefault="00F91CC6" w:rsidP="00135F28">
            <w:pPr>
              <w:rPr>
                <w:rFonts w:ascii="Arial" w:hAnsi="Arial" w:cs="Arial"/>
              </w:rPr>
            </w:pPr>
          </w:p>
          <w:p w14:paraId="3F0CD34F" w14:textId="77777777" w:rsidR="00F91CC6" w:rsidRPr="005D2BD5" w:rsidRDefault="00F91CC6" w:rsidP="00135F28">
            <w:pPr>
              <w:rPr>
                <w:rFonts w:ascii="Arial" w:hAnsi="Arial" w:cs="Arial"/>
              </w:rPr>
            </w:pPr>
          </w:p>
          <w:p w14:paraId="6A135A88" w14:textId="77777777" w:rsidR="00F91CC6" w:rsidRPr="005D2BD5" w:rsidRDefault="00F91CC6" w:rsidP="00135F28">
            <w:pPr>
              <w:rPr>
                <w:rFonts w:ascii="Arial" w:hAnsi="Arial" w:cs="Arial"/>
              </w:rPr>
            </w:pPr>
          </w:p>
          <w:p w14:paraId="038515A3" w14:textId="77777777" w:rsidR="00F91CC6" w:rsidRPr="005D2BD5" w:rsidRDefault="00F91CC6" w:rsidP="00135F28">
            <w:pPr>
              <w:rPr>
                <w:rFonts w:ascii="Arial" w:hAnsi="Arial" w:cs="Arial"/>
              </w:rPr>
            </w:pPr>
          </w:p>
          <w:p w14:paraId="239BB5DB" w14:textId="77777777" w:rsidR="00F91CC6" w:rsidRPr="005D2BD5" w:rsidRDefault="00F91CC6" w:rsidP="00135F28">
            <w:pPr>
              <w:rPr>
                <w:rFonts w:ascii="Arial" w:hAnsi="Arial" w:cs="Arial"/>
              </w:rPr>
            </w:pPr>
          </w:p>
          <w:p w14:paraId="279C4968" w14:textId="77777777" w:rsidR="00F91CC6" w:rsidRPr="005D2BD5" w:rsidRDefault="00F91CC6" w:rsidP="00135F28">
            <w:pPr>
              <w:rPr>
                <w:rFonts w:ascii="Arial" w:hAnsi="Arial" w:cs="Arial"/>
              </w:rPr>
            </w:pPr>
          </w:p>
        </w:tc>
      </w:tr>
      <w:tr w:rsidR="00F91CC6" w:rsidRPr="005D2BD5" w14:paraId="344FF613" w14:textId="77777777" w:rsidTr="00F91CC6">
        <w:tc>
          <w:tcPr>
            <w:tcW w:w="1419" w:type="dxa"/>
          </w:tcPr>
          <w:p w14:paraId="1F53CC06" w14:textId="2955EC96" w:rsidR="00F91CC6" w:rsidRPr="005D2BD5" w:rsidRDefault="00F91CC6" w:rsidP="00135F28">
            <w:pPr>
              <w:rPr>
                <w:rFonts w:ascii="Arial" w:hAnsi="Arial" w:cs="Arial"/>
                <w:b/>
              </w:rPr>
            </w:pPr>
            <w:r w:rsidRPr="005D2BD5">
              <w:rPr>
                <w:rFonts w:ascii="Arial" w:hAnsi="Arial" w:cs="Arial"/>
                <w:b/>
              </w:rPr>
              <w:t>Pie de imagen</w:t>
            </w:r>
          </w:p>
          <w:p w14:paraId="6CC6BAE6" w14:textId="77777777" w:rsidR="00F91CC6" w:rsidRPr="005D2BD5" w:rsidRDefault="00F91CC6" w:rsidP="00135F28">
            <w:pPr>
              <w:rPr>
                <w:rFonts w:ascii="Arial" w:hAnsi="Arial" w:cs="Arial"/>
              </w:rPr>
            </w:pPr>
            <w:r w:rsidRPr="005D2BD5">
              <w:rPr>
                <w:rFonts w:ascii="Arial" w:hAnsi="Arial" w:cs="Arial"/>
                <w:b/>
              </w:rPr>
              <w:t>Inferior</w:t>
            </w:r>
          </w:p>
        </w:tc>
        <w:tc>
          <w:tcPr>
            <w:tcW w:w="8788" w:type="dxa"/>
          </w:tcPr>
          <w:p w14:paraId="1EFCF6A7" w14:textId="77777777" w:rsidR="00F91CC6" w:rsidRPr="005D2BD5" w:rsidRDefault="00FD4D57" w:rsidP="00135F28">
            <w:pPr>
              <w:rPr>
                <w:rFonts w:ascii="Arial" w:eastAsiaTheme="minorEastAsia" w:hAnsi="Arial" w:cs="Arial"/>
              </w:rPr>
            </w:pPr>
            <w:r w:rsidRPr="005D2BD5">
              <w:rPr>
                <w:rFonts w:ascii="Arial" w:eastAsiaTheme="minorEastAsia" w:hAnsi="Arial" w:cs="Arial"/>
              </w:rPr>
              <w:t>En algunas ocasiones puede suceder que coincidan dos de los valores de los cuartíles, por lo cual, existirá tan solo una caja.</w:t>
            </w:r>
          </w:p>
          <w:p w14:paraId="698F2A20" w14:textId="77777777" w:rsidR="00FD4D57" w:rsidRPr="005D2BD5" w:rsidRDefault="00FD4D57" w:rsidP="00135F28">
            <w:pPr>
              <w:rPr>
                <w:rFonts w:ascii="Arial" w:eastAsiaTheme="minorEastAsia" w:hAnsi="Arial" w:cs="Arial"/>
              </w:rPr>
            </w:pPr>
            <w:r w:rsidRPr="005D2BD5">
              <w:rPr>
                <w:rFonts w:ascii="Arial" w:eastAsiaTheme="minorEastAsia" w:hAnsi="Arial" w:cs="Arial"/>
              </w:rPr>
              <w:t>Es posible que el valor de los tres cuartiles sea el mismo. Es decir que no existirán cajas. Solamente una línea que corresponde a la mediana. En este caso la varianza es muy pequeña</w:t>
            </w:r>
          </w:p>
        </w:tc>
      </w:tr>
    </w:tbl>
    <w:p w14:paraId="7AA018AE" w14:textId="77777777" w:rsidR="001A5AAC" w:rsidRPr="005D2BD5" w:rsidRDefault="00C27BE5" w:rsidP="00135F28">
      <w:pPr>
        <w:spacing w:after="0" w:line="240" w:lineRule="auto"/>
        <w:ind w:left="1080"/>
        <w:rPr>
          <w:rFonts w:ascii="Arial" w:eastAsia="Times New Roman" w:hAnsi="Arial" w:cs="Times New Roman"/>
          <w:lang w:val="es-ES" w:eastAsia="es-ES"/>
        </w:rPr>
      </w:pPr>
      <w:r w:rsidRPr="005D2BD5">
        <w:rPr>
          <w:rFonts w:ascii="Arial" w:eastAsia="Times New Roman" w:hAnsi="Arial" w:cs="Times New Roman"/>
          <w:lang w:val="es-ES" w:eastAsia="es-ES"/>
        </w:rPr>
        <w:t xml:space="preserve"> </w:t>
      </w:r>
    </w:p>
    <w:tbl>
      <w:tblPr>
        <w:tblStyle w:val="Tablaconcuadrcula"/>
        <w:tblW w:w="0" w:type="auto"/>
        <w:tblLook w:val="04A0" w:firstRow="1" w:lastRow="0" w:firstColumn="1" w:lastColumn="0" w:noHBand="0" w:noVBand="1"/>
      </w:tblPr>
      <w:tblGrid>
        <w:gridCol w:w="2490"/>
        <w:gridCol w:w="6338"/>
      </w:tblGrid>
      <w:tr w:rsidR="00C27BE5" w:rsidRPr="005D2BD5" w14:paraId="26C7D077" w14:textId="77777777" w:rsidTr="00333539">
        <w:tc>
          <w:tcPr>
            <w:tcW w:w="8828" w:type="dxa"/>
            <w:gridSpan w:val="2"/>
            <w:shd w:val="clear" w:color="auto" w:fill="000000" w:themeFill="text1"/>
          </w:tcPr>
          <w:p w14:paraId="6ADFCCFC" w14:textId="77777777" w:rsidR="00C27BE5" w:rsidRPr="005D2BD5" w:rsidRDefault="00C27BE5" w:rsidP="00135F28">
            <w:pPr>
              <w:rPr>
                <w:rFonts w:ascii="Arial" w:hAnsi="Arial" w:cs="Arial"/>
                <w:b/>
              </w:rPr>
            </w:pPr>
            <w:r w:rsidRPr="005D2BD5">
              <w:rPr>
                <w:rFonts w:ascii="Arial" w:hAnsi="Arial" w:cs="Arial"/>
                <w:b/>
              </w:rPr>
              <w:t xml:space="preserve">Destacado </w:t>
            </w:r>
          </w:p>
        </w:tc>
      </w:tr>
      <w:tr w:rsidR="00C27BE5" w:rsidRPr="005D2BD5" w14:paraId="77991AE0" w14:textId="77777777" w:rsidTr="00333539">
        <w:tc>
          <w:tcPr>
            <w:tcW w:w="2490" w:type="dxa"/>
          </w:tcPr>
          <w:p w14:paraId="5A9534E1" w14:textId="77777777" w:rsidR="00C27BE5" w:rsidRPr="005D2BD5" w:rsidRDefault="00C27BE5" w:rsidP="00135F28">
            <w:pPr>
              <w:rPr>
                <w:rFonts w:ascii="Arial" w:hAnsi="Arial" w:cs="Arial"/>
                <w:b/>
              </w:rPr>
            </w:pPr>
            <w:r w:rsidRPr="005D2BD5">
              <w:rPr>
                <w:rFonts w:ascii="Arial" w:hAnsi="Arial" w:cs="Arial"/>
                <w:b/>
              </w:rPr>
              <w:t>Título</w:t>
            </w:r>
          </w:p>
        </w:tc>
        <w:tc>
          <w:tcPr>
            <w:tcW w:w="6338" w:type="dxa"/>
          </w:tcPr>
          <w:p w14:paraId="291A78CD" w14:textId="3622D02E" w:rsidR="00C27BE5" w:rsidRPr="005D2BD5" w:rsidRDefault="00D95CBA" w:rsidP="00135F28">
            <w:pPr>
              <w:rPr>
                <w:rFonts w:ascii="Arial" w:hAnsi="Arial" w:cs="Arial"/>
                <w:b/>
              </w:rPr>
            </w:pPr>
            <w:r w:rsidRPr="005D2BD5">
              <w:rPr>
                <w:rFonts w:ascii="Arial" w:hAnsi="Arial" w:cs="Arial"/>
                <w:b/>
              </w:rPr>
              <w:t>Definición de d</w:t>
            </w:r>
            <w:r w:rsidR="00C27BE5" w:rsidRPr="005D2BD5">
              <w:rPr>
                <w:rFonts w:ascii="Arial" w:hAnsi="Arial" w:cs="Arial"/>
                <w:b/>
              </w:rPr>
              <w:t>ato</w:t>
            </w:r>
            <w:r w:rsidRPr="005D2BD5">
              <w:rPr>
                <w:rFonts w:ascii="Arial" w:hAnsi="Arial" w:cs="Arial"/>
                <w:b/>
              </w:rPr>
              <w:t>s o p</w:t>
            </w:r>
            <w:r w:rsidR="00080F12">
              <w:rPr>
                <w:rFonts w:ascii="Arial" w:hAnsi="Arial" w:cs="Arial"/>
                <w:b/>
              </w:rPr>
              <w:t>untos  i</w:t>
            </w:r>
            <w:r w:rsidR="00C27BE5" w:rsidRPr="005D2BD5">
              <w:rPr>
                <w:rFonts w:ascii="Arial" w:hAnsi="Arial" w:cs="Arial"/>
                <w:b/>
              </w:rPr>
              <w:t>nusuales</w:t>
            </w:r>
          </w:p>
        </w:tc>
      </w:tr>
      <w:tr w:rsidR="00C27BE5" w:rsidRPr="005D2BD5" w14:paraId="61510A57" w14:textId="77777777" w:rsidTr="00333539">
        <w:tc>
          <w:tcPr>
            <w:tcW w:w="2490" w:type="dxa"/>
          </w:tcPr>
          <w:p w14:paraId="47A8EB60" w14:textId="77777777" w:rsidR="00C27BE5" w:rsidRPr="005D2BD5" w:rsidRDefault="00C27BE5" w:rsidP="00135F28">
            <w:pPr>
              <w:rPr>
                <w:rFonts w:ascii="Arial" w:hAnsi="Arial" w:cs="Arial"/>
              </w:rPr>
            </w:pPr>
            <w:r w:rsidRPr="005D2BD5">
              <w:rPr>
                <w:rFonts w:ascii="Arial" w:hAnsi="Arial" w:cs="Arial"/>
                <w:b/>
              </w:rPr>
              <w:t>Contenido</w:t>
            </w:r>
          </w:p>
        </w:tc>
        <w:tc>
          <w:tcPr>
            <w:tcW w:w="6338" w:type="dxa"/>
          </w:tcPr>
          <w:p w14:paraId="365AA036" w14:textId="410DA192" w:rsidR="00C27BE5" w:rsidRPr="005D2BD5" w:rsidRDefault="00C27BE5" w:rsidP="00135F28">
            <w:pPr>
              <w:rPr>
                <w:rFonts w:ascii="Arial" w:eastAsia="Times New Roman" w:hAnsi="Arial" w:cs="Arial"/>
                <w:lang w:eastAsia="es-ES"/>
              </w:rPr>
            </w:pPr>
            <w:r w:rsidRPr="005D2BD5">
              <w:rPr>
                <w:rFonts w:ascii="Arial" w:eastAsia="Times New Roman" w:hAnsi="Arial" w:cs="Arial"/>
                <w:lang w:eastAsia="es-ES"/>
              </w:rPr>
              <w:t xml:space="preserve">Un dato se llama </w:t>
            </w:r>
            <w:r w:rsidRPr="005D2BD5">
              <w:rPr>
                <w:rFonts w:ascii="Arial" w:eastAsia="Times New Roman" w:hAnsi="Arial" w:cs="Arial"/>
                <w:b/>
                <w:lang w:eastAsia="es-ES"/>
              </w:rPr>
              <w:t>inusual o atípico</w:t>
            </w:r>
            <w:r w:rsidRPr="005D2BD5">
              <w:rPr>
                <w:rFonts w:ascii="Arial" w:eastAsia="Times New Roman" w:hAnsi="Arial" w:cs="Arial"/>
                <w:lang w:eastAsia="es-ES"/>
              </w:rPr>
              <w:t xml:space="preserve"> si </w:t>
            </w:r>
            <w:r w:rsidR="00D95CBA" w:rsidRPr="005D2BD5">
              <w:rPr>
                <w:rFonts w:ascii="Arial" w:eastAsia="Times New Roman" w:hAnsi="Arial" w:cs="Arial"/>
                <w:lang w:eastAsia="es-ES"/>
              </w:rPr>
              <w:t>está</w:t>
            </w:r>
            <w:r w:rsidR="000B06DF" w:rsidRPr="005D2BD5">
              <w:rPr>
                <w:rFonts w:ascii="Arial" w:eastAsia="Times New Roman" w:hAnsi="Arial" w:cs="Arial"/>
                <w:lang w:eastAsia="es-ES"/>
              </w:rPr>
              <w:t xml:space="preserve"> fuera del diagrama de cajas y bigotes.</w:t>
            </w:r>
          </w:p>
          <w:p w14:paraId="00F8BC00" w14:textId="40C6D2AB" w:rsidR="000B06DF" w:rsidRPr="005D2BD5" w:rsidRDefault="000B06DF" w:rsidP="00135F28">
            <w:pPr>
              <w:rPr>
                <w:rFonts w:ascii="Arial" w:eastAsia="Times New Roman" w:hAnsi="Arial" w:cs="Arial"/>
                <w:lang w:val="es-ES" w:eastAsia="es-ES"/>
              </w:rPr>
            </w:pPr>
            <w:r w:rsidRPr="005D2BD5">
              <w:rPr>
                <w:rFonts w:ascii="Arial" w:eastAsia="Times New Roman" w:hAnsi="Arial" w:cs="Arial"/>
                <w:lang w:eastAsia="es-ES"/>
              </w:rPr>
              <w:t xml:space="preserve">Son </w:t>
            </w:r>
            <w:r w:rsidRPr="005D2BD5">
              <w:rPr>
                <w:rFonts w:ascii="Arial" w:eastAsia="Times New Roman" w:hAnsi="Arial" w:cs="Arial"/>
                <w:lang w:val="es-ES" w:eastAsia="es-ES"/>
              </w:rPr>
              <w:t>valores que influyen de manera significativa en el cálculo de las medidas de tendencia central y</w:t>
            </w:r>
            <w:r w:rsidR="00080F12">
              <w:rPr>
                <w:rFonts w:ascii="Arial" w:eastAsia="Times New Roman" w:hAnsi="Arial" w:cs="Arial"/>
                <w:lang w:val="es-ES" w:eastAsia="es-ES"/>
              </w:rPr>
              <w:t xml:space="preserve"> de dispersión que caracterizan</w:t>
            </w:r>
            <w:r w:rsidRPr="005D2BD5">
              <w:rPr>
                <w:rFonts w:ascii="Arial" w:eastAsia="Times New Roman" w:hAnsi="Arial" w:cs="Arial"/>
                <w:lang w:val="es-ES" w:eastAsia="es-ES"/>
              </w:rPr>
              <w:t xml:space="preserve"> la variable. Estos datos atípicos corresponden a valores mal tomados en el momento de la obtención de la información, o a individuos dentro de la muestra o la población que no son representativos y que por el contrario se alejan mucho de la característica que se está midiendo.</w:t>
            </w:r>
            <w:ins w:id="2" w:author="Carolina Ferro" w:date="2010-03-18T22:07:00Z">
              <w:r w:rsidRPr="005D2BD5">
                <w:rPr>
                  <w:rFonts w:ascii="Arial" w:eastAsia="Times New Roman" w:hAnsi="Arial" w:cs="Arial"/>
                  <w:lang w:val="es-ES" w:eastAsia="es-ES"/>
                </w:rPr>
                <w:t xml:space="preserve"> </w:t>
              </w:r>
            </w:ins>
          </w:p>
        </w:tc>
      </w:tr>
    </w:tbl>
    <w:p w14:paraId="7EF23B45" w14:textId="40E3F2CE" w:rsidR="00F026BB" w:rsidRPr="005D2BD5" w:rsidRDefault="00F026BB" w:rsidP="00135F28">
      <w:pPr>
        <w:spacing w:after="0" w:line="240" w:lineRule="auto"/>
        <w:rPr>
          <w:rFonts w:ascii="Arial" w:eastAsia="Times New Roman" w:hAnsi="Arial" w:cs="Times New Roman"/>
          <w:lang w:eastAsia="es-ES"/>
        </w:rPr>
      </w:pPr>
    </w:p>
    <w:p w14:paraId="03E6B004" w14:textId="43FB4180" w:rsidR="00FB5F0C" w:rsidRPr="005D2BD5" w:rsidRDefault="00FB5F0C" w:rsidP="00135F28">
      <w:pPr>
        <w:spacing w:after="0" w:line="240" w:lineRule="auto"/>
        <w:rPr>
          <w:rFonts w:ascii="Arial" w:eastAsia="Times New Roman" w:hAnsi="Arial" w:cs="Arial"/>
          <w:lang w:val="es-ES" w:eastAsia="es-ES"/>
        </w:rPr>
      </w:pPr>
      <w:r w:rsidRPr="005D2BD5">
        <w:rPr>
          <w:rFonts w:ascii="Arial" w:eastAsia="Times New Roman" w:hAnsi="Arial" w:cs="Arial"/>
          <w:lang w:eastAsia="es-ES"/>
        </w:rPr>
        <w:t>Ejemplo</w:t>
      </w:r>
    </w:p>
    <w:p w14:paraId="2DD8C2AC" w14:textId="77777777" w:rsidR="001A5AAC" w:rsidRPr="005D2BD5" w:rsidRDefault="00F026BB" w:rsidP="00135F28">
      <w:pPr>
        <w:spacing w:after="0" w:line="240" w:lineRule="auto"/>
        <w:rPr>
          <w:rFonts w:ascii="Arial" w:eastAsia="Times New Roman" w:hAnsi="Arial" w:cs="Arial"/>
          <w:lang w:val="es-ES" w:eastAsia="es-ES"/>
        </w:rPr>
      </w:pPr>
      <w:r w:rsidRPr="005D2BD5">
        <w:rPr>
          <w:rFonts w:ascii="Arial" w:eastAsia="Times New Roman" w:hAnsi="Arial" w:cs="Arial"/>
          <w:lang w:val="es-ES" w:eastAsia="es-ES"/>
        </w:rPr>
        <w:t>El reporte del número de llamadas que recibió un centro de atención al cliente de un banco, durante los últimos 20 días es:</w:t>
      </w:r>
    </w:p>
    <w:tbl>
      <w:tblPr>
        <w:tblW w:w="7160" w:type="dxa"/>
        <w:jc w:val="center"/>
        <w:tblCellMar>
          <w:left w:w="70" w:type="dxa"/>
          <w:right w:w="70" w:type="dxa"/>
        </w:tblCellMar>
        <w:tblLook w:val="04A0" w:firstRow="1" w:lastRow="0" w:firstColumn="1" w:lastColumn="0" w:noHBand="0" w:noVBand="1"/>
      </w:tblPr>
      <w:tblGrid>
        <w:gridCol w:w="716"/>
        <w:gridCol w:w="716"/>
        <w:gridCol w:w="716"/>
        <w:gridCol w:w="716"/>
        <w:gridCol w:w="716"/>
        <w:gridCol w:w="716"/>
        <w:gridCol w:w="716"/>
        <w:gridCol w:w="716"/>
        <w:gridCol w:w="716"/>
        <w:gridCol w:w="716"/>
      </w:tblGrid>
      <w:tr w:rsidR="00F026BB" w:rsidRPr="005D2BD5" w14:paraId="54F302D7" w14:textId="77777777" w:rsidTr="00323EFB">
        <w:trPr>
          <w:trHeight w:val="300"/>
          <w:jc w:val="center"/>
        </w:trPr>
        <w:tc>
          <w:tcPr>
            <w:tcW w:w="716" w:type="dxa"/>
            <w:tcBorders>
              <w:top w:val="nil"/>
              <w:left w:val="nil"/>
              <w:bottom w:val="nil"/>
              <w:right w:val="nil"/>
            </w:tcBorders>
            <w:shd w:val="clear" w:color="auto" w:fill="auto"/>
            <w:noWrap/>
            <w:vAlign w:val="bottom"/>
            <w:hideMark/>
          </w:tcPr>
          <w:p w14:paraId="6FB11D05" w14:textId="77777777" w:rsidR="00F026BB" w:rsidRPr="005D2BD5" w:rsidRDefault="00F026BB"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194</w:t>
            </w:r>
          </w:p>
        </w:tc>
        <w:tc>
          <w:tcPr>
            <w:tcW w:w="716" w:type="dxa"/>
            <w:tcBorders>
              <w:top w:val="nil"/>
              <w:left w:val="nil"/>
              <w:bottom w:val="nil"/>
              <w:right w:val="nil"/>
            </w:tcBorders>
            <w:shd w:val="clear" w:color="auto" w:fill="auto"/>
            <w:noWrap/>
            <w:vAlign w:val="bottom"/>
            <w:hideMark/>
          </w:tcPr>
          <w:p w14:paraId="78B32F2A" w14:textId="77777777" w:rsidR="00F026BB" w:rsidRPr="005D2BD5" w:rsidRDefault="00F026BB"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181</w:t>
            </w:r>
          </w:p>
        </w:tc>
        <w:tc>
          <w:tcPr>
            <w:tcW w:w="716" w:type="dxa"/>
            <w:tcBorders>
              <w:top w:val="nil"/>
              <w:left w:val="nil"/>
              <w:bottom w:val="nil"/>
              <w:right w:val="nil"/>
            </w:tcBorders>
            <w:shd w:val="clear" w:color="auto" w:fill="auto"/>
            <w:noWrap/>
            <w:vAlign w:val="bottom"/>
            <w:hideMark/>
          </w:tcPr>
          <w:p w14:paraId="0D256342" w14:textId="77777777" w:rsidR="00F026BB" w:rsidRPr="005D2BD5" w:rsidRDefault="00F026BB"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153</w:t>
            </w:r>
          </w:p>
        </w:tc>
        <w:tc>
          <w:tcPr>
            <w:tcW w:w="716" w:type="dxa"/>
            <w:tcBorders>
              <w:top w:val="nil"/>
              <w:left w:val="nil"/>
              <w:bottom w:val="nil"/>
              <w:right w:val="nil"/>
            </w:tcBorders>
            <w:shd w:val="clear" w:color="auto" w:fill="auto"/>
            <w:noWrap/>
            <w:vAlign w:val="bottom"/>
            <w:hideMark/>
          </w:tcPr>
          <w:p w14:paraId="6E5D9E56" w14:textId="77777777" w:rsidR="00F026BB" w:rsidRPr="005D2BD5" w:rsidRDefault="00F026BB"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159</w:t>
            </w:r>
          </w:p>
        </w:tc>
        <w:tc>
          <w:tcPr>
            <w:tcW w:w="716" w:type="dxa"/>
            <w:tcBorders>
              <w:top w:val="nil"/>
              <w:left w:val="nil"/>
              <w:bottom w:val="nil"/>
              <w:right w:val="nil"/>
            </w:tcBorders>
            <w:shd w:val="clear" w:color="auto" w:fill="auto"/>
            <w:noWrap/>
            <w:vAlign w:val="bottom"/>
            <w:hideMark/>
          </w:tcPr>
          <w:p w14:paraId="18902E66" w14:textId="77777777" w:rsidR="00F026BB" w:rsidRPr="005D2BD5" w:rsidRDefault="00F026BB"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217</w:t>
            </w:r>
          </w:p>
        </w:tc>
        <w:tc>
          <w:tcPr>
            <w:tcW w:w="716" w:type="dxa"/>
            <w:tcBorders>
              <w:top w:val="nil"/>
              <w:left w:val="nil"/>
              <w:bottom w:val="nil"/>
              <w:right w:val="nil"/>
            </w:tcBorders>
            <w:shd w:val="clear" w:color="auto" w:fill="auto"/>
            <w:noWrap/>
            <w:vAlign w:val="bottom"/>
            <w:hideMark/>
          </w:tcPr>
          <w:p w14:paraId="6E50BAEB" w14:textId="77777777" w:rsidR="00F026BB" w:rsidRPr="005D2BD5" w:rsidRDefault="00F026BB"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172</w:t>
            </w:r>
          </w:p>
        </w:tc>
        <w:tc>
          <w:tcPr>
            <w:tcW w:w="716" w:type="dxa"/>
            <w:tcBorders>
              <w:top w:val="nil"/>
              <w:left w:val="nil"/>
              <w:bottom w:val="nil"/>
              <w:right w:val="nil"/>
            </w:tcBorders>
            <w:shd w:val="clear" w:color="auto" w:fill="auto"/>
            <w:noWrap/>
            <w:vAlign w:val="bottom"/>
            <w:hideMark/>
          </w:tcPr>
          <w:p w14:paraId="2A1FCE98" w14:textId="77777777" w:rsidR="00F026BB" w:rsidRPr="005D2BD5" w:rsidRDefault="00F026BB"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168</w:t>
            </w:r>
          </w:p>
        </w:tc>
        <w:tc>
          <w:tcPr>
            <w:tcW w:w="716" w:type="dxa"/>
            <w:tcBorders>
              <w:top w:val="nil"/>
              <w:left w:val="nil"/>
              <w:bottom w:val="nil"/>
              <w:right w:val="nil"/>
            </w:tcBorders>
            <w:shd w:val="clear" w:color="auto" w:fill="auto"/>
            <w:noWrap/>
            <w:vAlign w:val="bottom"/>
            <w:hideMark/>
          </w:tcPr>
          <w:p w14:paraId="21457590" w14:textId="77777777" w:rsidR="00F026BB" w:rsidRPr="005D2BD5" w:rsidRDefault="00F026BB"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220</w:t>
            </w:r>
          </w:p>
        </w:tc>
        <w:tc>
          <w:tcPr>
            <w:tcW w:w="716" w:type="dxa"/>
            <w:tcBorders>
              <w:top w:val="nil"/>
              <w:left w:val="nil"/>
              <w:bottom w:val="nil"/>
              <w:right w:val="nil"/>
            </w:tcBorders>
            <w:shd w:val="clear" w:color="auto" w:fill="auto"/>
            <w:noWrap/>
            <w:vAlign w:val="bottom"/>
            <w:hideMark/>
          </w:tcPr>
          <w:p w14:paraId="00BBCEB6" w14:textId="77777777" w:rsidR="00F026BB" w:rsidRPr="005D2BD5" w:rsidRDefault="00F026BB"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150</w:t>
            </w:r>
          </w:p>
        </w:tc>
        <w:tc>
          <w:tcPr>
            <w:tcW w:w="716" w:type="dxa"/>
            <w:tcBorders>
              <w:top w:val="nil"/>
              <w:left w:val="nil"/>
              <w:bottom w:val="nil"/>
              <w:right w:val="nil"/>
            </w:tcBorders>
            <w:shd w:val="clear" w:color="auto" w:fill="auto"/>
            <w:noWrap/>
            <w:vAlign w:val="bottom"/>
            <w:hideMark/>
          </w:tcPr>
          <w:p w14:paraId="3FF5D4D7" w14:textId="77777777" w:rsidR="00F026BB" w:rsidRPr="005D2BD5" w:rsidRDefault="00F026BB"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156</w:t>
            </w:r>
          </w:p>
        </w:tc>
      </w:tr>
      <w:tr w:rsidR="00F026BB" w:rsidRPr="005D2BD5" w14:paraId="3636E764" w14:textId="77777777" w:rsidTr="00323EFB">
        <w:trPr>
          <w:trHeight w:val="300"/>
          <w:jc w:val="center"/>
        </w:trPr>
        <w:tc>
          <w:tcPr>
            <w:tcW w:w="716" w:type="dxa"/>
            <w:tcBorders>
              <w:top w:val="nil"/>
              <w:left w:val="nil"/>
              <w:bottom w:val="nil"/>
              <w:right w:val="nil"/>
            </w:tcBorders>
            <w:shd w:val="clear" w:color="auto" w:fill="auto"/>
            <w:noWrap/>
            <w:vAlign w:val="bottom"/>
            <w:hideMark/>
          </w:tcPr>
          <w:p w14:paraId="09C0C308" w14:textId="77777777" w:rsidR="00F026BB" w:rsidRPr="005D2BD5" w:rsidRDefault="00F026BB"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123</w:t>
            </w:r>
          </w:p>
        </w:tc>
        <w:tc>
          <w:tcPr>
            <w:tcW w:w="716" w:type="dxa"/>
            <w:tcBorders>
              <w:top w:val="nil"/>
              <w:left w:val="nil"/>
              <w:bottom w:val="nil"/>
              <w:right w:val="nil"/>
            </w:tcBorders>
            <w:shd w:val="clear" w:color="auto" w:fill="auto"/>
            <w:noWrap/>
            <w:vAlign w:val="bottom"/>
            <w:hideMark/>
          </w:tcPr>
          <w:p w14:paraId="4306C3FA" w14:textId="77777777" w:rsidR="00F026BB" w:rsidRPr="005D2BD5" w:rsidRDefault="00F026BB"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176</w:t>
            </w:r>
          </w:p>
        </w:tc>
        <w:tc>
          <w:tcPr>
            <w:tcW w:w="716" w:type="dxa"/>
            <w:tcBorders>
              <w:top w:val="nil"/>
              <w:left w:val="nil"/>
              <w:bottom w:val="nil"/>
              <w:right w:val="nil"/>
            </w:tcBorders>
            <w:shd w:val="clear" w:color="auto" w:fill="auto"/>
            <w:noWrap/>
            <w:vAlign w:val="bottom"/>
            <w:hideMark/>
          </w:tcPr>
          <w:p w14:paraId="75991EE4" w14:textId="77777777" w:rsidR="00F026BB" w:rsidRPr="005D2BD5" w:rsidRDefault="00F026BB"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212</w:t>
            </w:r>
          </w:p>
        </w:tc>
        <w:tc>
          <w:tcPr>
            <w:tcW w:w="716" w:type="dxa"/>
            <w:tcBorders>
              <w:top w:val="nil"/>
              <w:left w:val="nil"/>
              <w:bottom w:val="nil"/>
              <w:right w:val="nil"/>
            </w:tcBorders>
            <w:shd w:val="clear" w:color="auto" w:fill="auto"/>
            <w:noWrap/>
            <w:vAlign w:val="bottom"/>
            <w:hideMark/>
          </w:tcPr>
          <w:p w14:paraId="0E42FF33" w14:textId="77777777" w:rsidR="00F026BB" w:rsidRPr="005D2BD5" w:rsidRDefault="00F026BB"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202</w:t>
            </w:r>
          </w:p>
        </w:tc>
        <w:tc>
          <w:tcPr>
            <w:tcW w:w="716" w:type="dxa"/>
            <w:tcBorders>
              <w:top w:val="nil"/>
              <w:left w:val="nil"/>
              <w:bottom w:val="nil"/>
              <w:right w:val="nil"/>
            </w:tcBorders>
            <w:shd w:val="clear" w:color="auto" w:fill="auto"/>
            <w:noWrap/>
            <w:vAlign w:val="bottom"/>
            <w:hideMark/>
          </w:tcPr>
          <w:p w14:paraId="3B45106F" w14:textId="77777777" w:rsidR="00F026BB" w:rsidRPr="005D2BD5" w:rsidRDefault="00F026BB"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219</w:t>
            </w:r>
          </w:p>
        </w:tc>
        <w:tc>
          <w:tcPr>
            <w:tcW w:w="716" w:type="dxa"/>
            <w:tcBorders>
              <w:top w:val="nil"/>
              <w:left w:val="nil"/>
              <w:bottom w:val="nil"/>
              <w:right w:val="nil"/>
            </w:tcBorders>
            <w:shd w:val="clear" w:color="auto" w:fill="auto"/>
            <w:noWrap/>
            <w:vAlign w:val="bottom"/>
            <w:hideMark/>
          </w:tcPr>
          <w:p w14:paraId="6394420C" w14:textId="77777777" w:rsidR="00F026BB" w:rsidRPr="005D2BD5" w:rsidRDefault="00F026BB"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205</w:t>
            </w:r>
          </w:p>
        </w:tc>
        <w:tc>
          <w:tcPr>
            <w:tcW w:w="716" w:type="dxa"/>
            <w:tcBorders>
              <w:top w:val="nil"/>
              <w:left w:val="nil"/>
              <w:bottom w:val="nil"/>
              <w:right w:val="nil"/>
            </w:tcBorders>
            <w:shd w:val="clear" w:color="auto" w:fill="auto"/>
            <w:noWrap/>
            <w:vAlign w:val="bottom"/>
            <w:hideMark/>
          </w:tcPr>
          <w:p w14:paraId="49B6AA63" w14:textId="77777777" w:rsidR="00F026BB" w:rsidRPr="005D2BD5" w:rsidRDefault="00F026BB"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638</w:t>
            </w:r>
          </w:p>
        </w:tc>
        <w:tc>
          <w:tcPr>
            <w:tcW w:w="716" w:type="dxa"/>
            <w:tcBorders>
              <w:top w:val="nil"/>
              <w:left w:val="nil"/>
              <w:bottom w:val="nil"/>
              <w:right w:val="nil"/>
            </w:tcBorders>
            <w:shd w:val="clear" w:color="auto" w:fill="auto"/>
            <w:noWrap/>
            <w:vAlign w:val="bottom"/>
            <w:hideMark/>
          </w:tcPr>
          <w:p w14:paraId="7FB3849B" w14:textId="77777777" w:rsidR="00F026BB" w:rsidRPr="005D2BD5" w:rsidRDefault="00F026BB"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224</w:t>
            </w:r>
          </w:p>
        </w:tc>
        <w:tc>
          <w:tcPr>
            <w:tcW w:w="716" w:type="dxa"/>
            <w:tcBorders>
              <w:top w:val="nil"/>
              <w:left w:val="nil"/>
              <w:bottom w:val="nil"/>
              <w:right w:val="nil"/>
            </w:tcBorders>
            <w:shd w:val="clear" w:color="auto" w:fill="auto"/>
            <w:noWrap/>
            <w:vAlign w:val="bottom"/>
            <w:hideMark/>
          </w:tcPr>
          <w:p w14:paraId="24F33D0D" w14:textId="77777777" w:rsidR="00F026BB" w:rsidRPr="005D2BD5" w:rsidRDefault="00F026BB"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180</w:t>
            </w:r>
          </w:p>
        </w:tc>
        <w:tc>
          <w:tcPr>
            <w:tcW w:w="716" w:type="dxa"/>
            <w:tcBorders>
              <w:top w:val="nil"/>
              <w:left w:val="nil"/>
              <w:bottom w:val="nil"/>
              <w:right w:val="nil"/>
            </w:tcBorders>
            <w:shd w:val="clear" w:color="auto" w:fill="auto"/>
            <w:noWrap/>
            <w:vAlign w:val="bottom"/>
            <w:hideMark/>
          </w:tcPr>
          <w:p w14:paraId="2279D040" w14:textId="77777777" w:rsidR="00F026BB" w:rsidRPr="005D2BD5" w:rsidRDefault="00F026BB"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176</w:t>
            </w:r>
          </w:p>
        </w:tc>
      </w:tr>
    </w:tbl>
    <w:p w14:paraId="7357AD62" w14:textId="3BEC42C2" w:rsidR="00323EFB" w:rsidRDefault="00080F12" w:rsidP="00135F28">
      <w:pPr>
        <w:spacing w:after="0" w:line="240" w:lineRule="auto"/>
        <w:rPr>
          <w:rFonts w:ascii="Arial" w:eastAsia="Times New Roman" w:hAnsi="Arial" w:cs="Arial"/>
          <w:lang w:val="es-ES" w:eastAsia="es-ES"/>
        </w:rPr>
      </w:pPr>
      <w:r>
        <w:rPr>
          <w:rFonts w:ascii="Arial" w:eastAsia="Times New Roman" w:hAnsi="Arial" w:cs="Arial"/>
          <w:lang w:val="es-ES" w:eastAsia="es-ES"/>
        </w:rPr>
        <w:t>Elaborar el diagrama de cajas y bigotes para esta situación.</w:t>
      </w:r>
    </w:p>
    <w:p w14:paraId="71C9EE41" w14:textId="77777777" w:rsidR="00080F12" w:rsidRPr="005D2BD5" w:rsidRDefault="00080F12" w:rsidP="00135F28">
      <w:pPr>
        <w:spacing w:after="0" w:line="240" w:lineRule="auto"/>
        <w:rPr>
          <w:rFonts w:ascii="Arial" w:eastAsia="Times New Roman" w:hAnsi="Arial" w:cs="Arial"/>
          <w:lang w:val="es-ES" w:eastAsia="es-ES"/>
        </w:rPr>
      </w:pPr>
    </w:p>
    <w:p w14:paraId="05A38270" w14:textId="77777777" w:rsidR="00323EFB" w:rsidRPr="005D2BD5" w:rsidRDefault="00323EFB" w:rsidP="00135F28">
      <w:pPr>
        <w:spacing w:after="0" w:line="240" w:lineRule="auto"/>
        <w:rPr>
          <w:rFonts w:ascii="Arial" w:eastAsia="Times New Roman" w:hAnsi="Arial" w:cs="Arial"/>
          <w:lang w:val="es-ES" w:eastAsia="es-ES"/>
        </w:rPr>
      </w:pPr>
      <w:r w:rsidRPr="005D2BD5">
        <w:rPr>
          <w:rFonts w:ascii="Arial" w:eastAsia="Times New Roman" w:hAnsi="Arial" w:cs="Arial"/>
          <w:lang w:val="es-ES" w:eastAsia="es-ES"/>
        </w:rPr>
        <w:t>Los valores necesarios para la construcción del diagrama son:</w:t>
      </w:r>
    </w:p>
    <w:p w14:paraId="6CCFC3A6" w14:textId="77777777" w:rsidR="00F026BB" w:rsidRPr="005D2BD5" w:rsidRDefault="00F026BB" w:rsidP="00135F28">
      <w:pPr>
        <w:spacing w:after="0" w:line="240" w:lineRule="auto"/>
        <w:rPr>
          <w:rFonts w:ascii="Arial" w:eastAsia="Times New Roman" w:hAnsi="Arial" w:cs="Arial"/>
          <w:lang w:val="es-ES" w:eastAsia="es-ES"/>
        </w:rPr>
      </w:pPr>
    </w:p>
    <w:tbl>
      <w:tblPr>
        <w:tblW w:w="6658" w:type="dxa"/>
        <w:jc w:val="center"/>
        <w:tblCellMar>
          <w:left w:w="70" w:type="dxa"/>
          <w:right w:w="70" w:type="dxa"/>
        </w:tblCellMar>
        <w:tblLook w:val="04A0" w:firstRow="1" w:lastRow="0" w:firstColumn="1" w:lastColumn="0" w:noHBand="0" w:noVBand="1"/>
      </w:tblPr>
      <w:tblGrid>
        <w:gridCol w:w="1000"/>
        <w:gridCol w:w="1000"/>
        <w:gridCol w:w="972"/>
        <w:gridCol w:w="1701"/>
        <w:gridCol w:w="1985"/>
      </w:tblGrid>
      <w:tr w:rsidR="00323EFB" w:rsidRPr="005D2BD5" w14:paraId="47150D17" w14:textId="77777777" w:rsidTr="00323EFB">
        <w:trPr>
          <w:trHeight w:val="300"/>
          <w:jc w:val="center"/>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1A3A6" w14:textId="50FB07E2" w:rsidR="00323EFB" w:rsidRPr="005D2BD5" w:rsidRDefault="00080F12" w:rsidP="00135F28">
            <w:pPr>
              <w:spacing w:after="0" w:line="240" w:lineRule="auto"/>
              <w:rPr>
                <w:rFonts w:ascii="Arial" w:eastAsia="Times New Roman" w:hAnsi="Arial" w:cs="Times New Roman"/>
                <w:color w:val="000000"/>
                <w:lang w:eastAsia="es-CO"/>
              </w:rPr>
            </w:pPr>
            <w:r>
              <w:rPr>
                <w:rFonts w:ascii="Arial" w:eastAsia="Times New Roman" w:hAnsi="Arial" w:cs="Times New Roman"/>
                <w:color w:val="000000"/>
                <w:lang w:eastAsia="es-CO"/>
              </w:rPr>
              <w:t>Cuartil</w:t>
            </w:r>
            <w:r w:rsidR="00323EFB" w:rsidRPr="005D2BD5">
              <w:rPr>
                <w:rFonts w:ascii="Arial" w:eastAsia="Times New Roman" w:hAnsi="Arial" w:cs="Times New Roman"/>
                <w:color w:val="000000"/>
                <w:lang w:eastAsia="es-CO"/>
              </w:rPr>
              <w:t xml:space="preserve"> 1</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63400A51" w14:textId="77777777" w:rsidR="00323EFB" w:rsidRPr="005D2BD5" w:rsidRDefault="00323EFB" w:rsidP="00135F28">
            <w:pPr>
              <w:spacing w:after="0" w:line="240" w:lineRule="auto"/>
              <w:rPr>
                <w:rFonts w:ascii="Arial" w:eastAsia="Times New Roman" w:hAnsi="Arial" w:cs="Times New Roman"/>
                <w:color w:val="000000"/>
                <w:lang w:eastAsia="es-CO"/>
              </w:rPr>
            </w:pPr>
            <w:r w:rsidRPr="005D2BD5">
              <w:rPr>
                <w:rFonts w:ascii="Arial" w:eastAsia="Times New Roman" w:hAnsi="Arial" w:cs="Times New Roman"/>
                <w:color w:val="000000"/>
                <w:lang w:eastAsia="es-CO"/>
              </w:rPr>
              <w:t>Mediana</w:t>
            </w:r>
          </w:p>
        </w:tc>
        <w:tc>
          <w:tcPr>
            <w:tcW w:w="972" w:type="dxa"/>
            <w:tcBorders>
              <w:top w:val="single" w:sz="4" w:space="0" w:color="auto"/>
              <w:left w:val="nil"/>
              <w:bottom w:val="single" w:sz="4" w:space="0" w:color="auto"/>
              <w:right w:val="single" w:sz="4" w:space="0" w:color="auto"/>
            </w:tcBorders>
            <w:shd w:val="clear" w:color="auto" w:fill="auto"/>
            <w:noWrap/>
            <w:vAlign w:val="bottom"/>
            <w:hideMark/>
          </w:tcPr>
          <w:p w14:paraId="2AD8BEBC" w14:textId="0B0FFAD1" w:rsidR="00323EFB" w:rsidRPr="005D2BD5" w:rsidRDefault="00080F12" w:rsidP="00135F28">
            <w:pPr>
              <w:spacing w:after="0" w:line="240" w:lineRule="auto"/>
              <w:rPr>
                <w:rFonts w:ascii="Arial" w:eastAsia="Times New Roman" w:hAnsi="Arial" w:cs="Times New Roman"/>
                <w:color w:val="000000"/>
                <w:lang w:eastAsia="es-CO"/>
              </w:rPr>
            </w:pPr>
            <w:r>
              <w:rPr>
                <w:rFonts w:ascii="Arial" w:eastAsia="Times New Roman" w:hAnsi="Arial" w:cs="Times New Roman"/>
                <w:color w:val="000000"/>
                <w:lang w:eastAsia="es-CO"/>
              </w:rPr>
              <w:t>Cuarti</w:t>
            </w:r>
            <w:r w:rsidR="00323EFB" w:rsidRPr="005D2BD5">
              <w:rPr>
                <w:rFonts w:ascii="Arial" w:eastAsia="Times New Roman" w:hAnsi="Arial" w:cs="Times New Roman"/>
                <w:color w:val="000000"/>
                <w:lang w:eastAsia="es-CO"/>
              </w:rPr>
              <w:t>l 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581A0F0F" w14:textId="77777777" w:rsidR="00323EFB" w:rsidRPr="005D2BD5" w:rsidRDefault="00323EFB" w:rsidP="00135F28">
            <w:pPr>
              <w:spacing w:after="0" w:line="240" w:lineRule="auto"/>
              <w:rPr>
                <w:rFonts w:ascii="Arial" w:eastAsia="Times New Roman" w:hAnsi="Arial" w:cs="Times New Roman"/>
                <w:color w:val="000000"/>
                <w:lang w:eastAsia="es-CO"/>
              </w:rPr>
            </w:pPr>
            <w:r w:rsidRPr="005D2BD5">
              <w:rPr>
                <w:rFonts w:ascii="Arial" w:eastAsia="Times New Roman" w:hAnsi="Arial" w:cs="Times New Roman"/>
                <w:color w:val="000000"/>
                <w:lang w:eastAsia="es-CO"/>
              </w:rPr>
              <w:t>R. Intercuartílico</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7AC08757" w14:textId="77777777" w:rsidR="00323EFB" w:rsidRPr="005D2BD5" w:rsidRDefault="00323EFB" w:rsidP="00135F28">
            <w:pPr>
              <w:spacing w:after="0" w:line="240" w:lineRule="auto"/>
              <w:rPr>
                <w:rFonts w:ascii="Arial" w:eastAsia="Times New Roman" w:hAnsi="Arial" w:cs="Times New Roman"/>
                <w:color w:val="000000"/>
                <w:lang w:eastAsia="es-CO"/>
              </w:rPr>
            </w:pPr>
            <w:r w:rsidRPr="005D2BD5">
              <w:rPr>
                <w:rFonts w:ascii="Arial" w:eastAsia="Times New Roman" w:hAnsi="Arial" w:cs="Times New Roman"/>
                <w:color w:val="000000"/>
                <w:lang w:eastAsia="es-CO"/>
              </w:rPr>
              <w:t>Longitud del bigote</w:t>
            </w:r>
          </w:p>
        </w:tc>
      </w:tr>
      <w:tr w:rsidR="00323EFB" w:rsidRPr="005D2BD5" w14:paraId="7BFBF08C" w14:textId="77777777" w:rsidTr="00323EFB">
        <w:trPr>
          <w:trHeight w:val="300"/>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0DA40832" w14:textId="77777777" w:rsidR="00323EFB" w:rsidRPr="005D2BD5" w:rsidRDefault="00323EFB" w:rsidP="00135F28">
            <w:pPr>
              <w:spacing w:after="0" w:line="240" w:lineRule="auto"/>
              <w:rPr>
                <w:rFonts w:ascii="Arial" w:eastAsia="Times New Roman" w:hAnsi="Arial" w:cs="Times New Roman"/>
                <w:color w:val="000000"/>
                <w:lang w:eastAsia="es-CO"/>
              </w:rPr>
            </w:pPr>
            <w:r w:rsidRPr="005D2BD5">
              <w:rPr>
                <w:rFonts w:ascii="Arial" w:eastAsia="Times New Roman" w:hAnsi="Arial" w:cs="Times New Roman"/>
                <w:color w:val="000000"/>
                <w:lang w:eastAsia="es-CO"/>
              </w:rPr>
              <w:t>165,75</w:t>
            </w:r>
          </w:p>
        </w:tc>
        <w:tc>
          <w:tcPr>
            <w:tcW w:w="1000" w:type="dxa"/>
            <w:tcBorders>
              <w:top w:val="nil"/>
              <w:left w:val="nil"/>
              <w:bottom w:val="single" w:sz="4" w:space="0" w:color="auto"/>
              <w:right w:val="single" w:sz="4" w:space="0" w:color="auto"/>
            </w:tcBorders>
            <w:shd w:val="clear" w:color="auto" w:fill="auto"/>
            <w:noWrap/>
            <w:vAlign w:val="bottom"/>
            <w:hideMark/>
          </w:tcPr>
          <w:p w14:paraId="68DB1BA9" w14:textId="77777777" w:rsidR="00323EFB" w:rsidRPr="005D2BD5" w:rsidRDefault="00323EFB" w:rsidP="00135F28">
            <w:pPr>
              <w:spacing w:after="0" w:line="240" w:lineRule="auto"/>
              <w:rPr>
                <w:rFonts w:ascii="Arial" w:eastAsia="Times New Roman" w:hAnsi="Arial" w:cs="Times New Roman"/>
                <w:color w:val="000000"/>
                <w:lang w:eastAsia="es-CO"/>
              </w:rPr>
            </w:pPr>
            <w:r w:rsidRPr="005D2BD5">
              <w:rPr>
                <w:rFonts w:ascii="Arial" w:eastAsia="Times New Roman" w:hAnsi="Arial" w:cs="Times New Roman"/>
                <w:color w:val="000000"/>
                <w:lang w:eastAsia="es-CO"/>
              </w:rPr>
              <w:t>180,5</w:t>
            </w:r>
          </w:p>
        </w:tc>
        <w:tc>
          <w:tcPr>
            <w:tcW w:w="972" w:type="dxa"/>
            <w:tcBorders>
              <w:top w:val="nil"/>
              <w:left w:val="nil"/>
              <w:bottom w:val="single" w:sz="4" w:space="0" w:color="auto"/>
              <w:right w:val="single" w:sz="4" w:space="0" w:color="auto"/>
            </w:tcBorders>
            <w:shd w:val="clear" w:color="auto" w:fill="auto"/>
            <w:noWrap/>
            <w:vAlign w:val="bottom"/>
            <w:hideMark/>
          </w:tcPr>
          <w:p w14:paraId="38C116C2" w14:textId="77777777" w:rsidR="00323EFB" w:rsidRPr="005D2BD5" w:rsidRDefault="00323EFB" w:rsidP="00135F28">
            <w:pPr>
              <w:spacing w:after="0" w:line="240" w:lineRule="auto"/>
              <w:rPr>
                <w:rFonts w:ascii="Arial" w:eastAsia="Times New Roman" w:hAnsi="Arial" w:cs="Times New Roman"/>
                <w:color w:val="000000"/>
                <w:lang w:eastAsia="es-CO"/>
              </w:rPr>
            </w:pPr>
            <w:r w:rsidRPr="005D2BD5">
              <w:rPr>
                <w:rFonts w:ascii="Arial" w:eastAsia="Times New Roman" w:hAnsi="Arial" w:cs="Times New Roman"/>
                <w:color w:val="000000"/>
                <w:lang w:eastAsia="es-CO"/>
              </w:rPr>
              <w:t>213,25</w:t>
            </w:r>
          </w:p>
        </w:tc>
        <w:tc>
          <w:tcPr>
            <w:tcW w:w="1701" w:type="dxa"/>
            <w:tcBorders>
              <w:top w:val="nil"/>
              <w:left w:val="nil"/>
              <w:bottom w:val="single" w:sz="4" w:space="0" w:color="auto"/>
              <w:right w:val="single" w:sz="4" w:space="0" w:color="auto"/>
            </w:tcBorders>
            <w:shd w:val="clear" w:color="auto" w:fill="auto"/>
            <w:noWrap/>
            <w:vAlign w:val="bottom"/>
            <w:hideMark/>
          </w:tcPr>
          <w:p w14:paraId="6292EDB0" w14:textId="77777777" w:rsidR="00323EFB" w:rsidRPr="005D2BD5" w:rsidRDefault="00323EFB" w:rsidP="00135F28">
            <w:pPr>
              <w:spacing w:after="0" w:line="240" w:lineRule="auto"/>
              <w:rPr>
                <w:rFonts w:ascii="Arial" w:eastAsia="Times New Roman" w:hAnsi="Arial" w:cs="Times New Roman"/>
                <w:color w:val="000000"/>
                <w:lang w:eastAsia="es-CO"/>
              </w:rPr>
            </w:pPr>
            <w:r w:rsidRPr="005D2BD5">
              <w:rPr>
                <w:rFonts w:ascii="Arial" w:eastAsia="Times New Roman" w:hAnsi="Arial" w:cs="Times New Roman"/>
                <w:color w:val="000000"/>
                <w:lang w:eastAsia="es-CO"/>
              </w:rPr>
              <w:t>47,5</w:t>
            </w:r>
          </w:p>
        </w:tc>
        <w:tc>
          <w:tcPr>
            <w:tcW w:w="1985" w:type="dxa"/>
            <w:tcBorders>
              <w:top w:val="nil"/>
              <w:left w:val="nil"/>
              <w:bottom w:val="single" w:sz="4" w:space="0" w:color="auto"/>
              <w:right w:val="single" w:sz="4" w:space="0" w:color="auto"/>
            </w:tcBorders>
            <w:shd w:val="clear" w:color="auto" w:fill="auto"/>
            <w:noWrap/>
            <w:vAlign w:val="bottom"/>
            <w:hideMark/>
          </w:tcPr>
          <w:p w14:paraId="39B55147" w14:textId="77777777" w:rsidR="00323EFB" w:rsidRPr="005D2BD5" w:rsidRDefault="00323EFB" w:rsidP="00135F28">
            <w:pPr>
              <w:spacing w:after="0" w:line="240" w:lineRule="auto"/>
              <w:rPr>
                <w:rFonts w:ascii="Arial" w:eastAsia="Times New Roman" w:hAnsi="Arial" w:cs="Times New Roman"/>
                <w:color w:val="000000"/>
                <w:lang w:eastAsia="es-CO"/>
              </w:rPr>
            </w:pPr>
            <w:r w:rsidRPr="005D2BD5">
              <w:rPr>
                <w:rFonts w:ascii="Arial" w:eastAsia="Times New Roman" w:hAnsi="Arial" w:cs="Times New Roman"/>
                <w:color w:val="000000"/>
                <w:lang w:eastAsia="es-CO"/>
              </w:rPr>
              <w:t>71,25</w:t>
            </w:r>
          </w:p>
        </w:tc>
      </w:tr>
    </w:tbl>
    <w:p w14:paraId="0B48304F" w14:textId="77777777" w:rsidR="00323EFB" w:rsidRPr="005D2BD5" w:rsidRDefault="00323EFB" w:rsidP="00135F28">
      <w:pPr>
        <w:spacing w:after="0" w:line="240" w:lineRule="auto"/>
        <w:rPr>
          <w:rFonts w:ascii="Arial" w:eastAsia="Times New Roman" w:hAnsi="Arial" w:cs="Arial"/>
          <w:lang w:val="es-ES" w:eastAsia="es-ES"/>
        </w:rPr>
      </w:pPr>
    </w:p>
    <w:p w14:paraId="6B720D81" w14:textId="77777777" w:rsidR="001A5AAC" w:rsidRPr="005D2BD5" w:rsidRDefault="00B930C0" w:rsidP="00135F28">
      <w:pPr>
        <w:spacing w:after="0" w:line="240" w:lineRule="auto"/>
        <w:rPr>
          <w:rFonts w:ascii="Arial" w:eastAsia="Times New Roman" w:hAnsi="Arial" w:cs="Arial"/>
          <w:lang w:val="es-ES" w:eastAsia="es-ES"/>
        </w:rPr>
      </w:pPr>
      <w:r w:rsidRPr="005D2BD5">
        <w:rPr>
          <w:rFonts w:ascii="Arial" w:eastAsia="Times New Roman" w:hAnsi="Arial" w:cs="Arial"/>
          <w:lang w:val="es-ES" w:eastAsia="es-ES"/>
        </w:rPr>
        <w:t>El valor mínimo del diagrama es 38 y el valor máximo es 355.75. El diagrama correspondiente es</w:t>
      </w:r>
      <w:r w:rsidR="00323EFB" w:rsidRPr="005D2BD5">
        <w:rPr>
          <w:rFonts w:ascii="Arial" w:eastAsia="Times New Roman" w:hAnsi="Arial" w:cs="Arial"/>
          <w:lang w:val="es-ES" w:eastAsia="es-ES"/>
        </w:rPr>
        <w:t>:</w:t>
      </w:r>
    </w:p>
    <w:p w14:paraId="117D00A8" w14:textId="77777777" w:rsidR="00323EFB" w:rsidRPr="005D2BD5" w:rsidRDefault="00323EFB" w:rsidP="00135F28">
      <w:pPr>
        <w:spacing w:after="0" w:line="240" w:lineRule="auto"/>
        <w:rPr>
          <w:rFonts w:ascii="Arial" w:eastAsia="Times New Roman" w:hAnsi="Arial" w:cs="Arial"/>
          <w:lang w:val="es-ES" w:eastAsia="es-ES"/>
        </w:rPr>
      </w:pPr>
    </w:p>
    <w:tbl>
      <w:tblPr>
        <w:tblStyle w:val="Tablaconcuadrcula"/>
        <w:tblW w:w="10207" w:type="dxa"/>
        <w:tblInd w:w="-431" w:type="dxa"/>
        <w:tblLayout w:type="fixed"/>
        <w:tblLook w:val="04A0" w:firstRow="1" w:lastRow="0" w:firstColumn="1" w:lastColumn="0" w:noHBand="0" w:noVBand="1"/>
      </w:tblPr>
      <w:tblGrid>
        <w:gridCol w:w="1419"/>
        <w:gridCol w:w="8788"/>
      </w:tblGrid>
      <w:tr w:rsidR="00323EFB" w:rsidRPr="005D2BD5" w14:paraId="1CDA1ACC" w14:textId="77777777" w:rsidTr="00333539">
        <w:tc>
          <w:tcPr>
            <w:tcW w:w="10207" w:type="dxa"/>
            <w:gridSpan w:val="2"/>
            <w:shd w:val="clear" w:color="auto" w:fill="0D0D0D" w:themeFill="text1" w:themeFillTint="F2"/>
          </w:tcPr>
          <w:p w14:paraId="038EEB00" w14:textId="77777777" w:rsidR="00323EFB" w:rsidRPr="005D2BD5" w:rsidRDefault="00323EFB" w:rsidP="00135F28">
            <w:pPr>
              <w:rPr>
                <w:rFonts w:ascii="Arial" w:hAnsi="Arial" w:cs="Arial"/>
                <w:b/>
              </w:rPr>
            </w:pPr>
            <w:r w:rsidRPr="005D2BD5">
              <w:rPr>
                <w:rFonts w:ascii="Arial" w:hAnsi="Arial" w:cs="Arial"/>
                <w:b/>
              </w:rPr>
              <w:t>Imagen (fotografía, gráfica o ilustración)</w:t>
            </w:r>
          </w:p>
        </w:tc>
      </w:tr>
      <w:tr w:rsidR="00323EFB" w:rsidRPr="005D2BD5" w14:paraId="2583AE7E" w14:textId="77777777" w:rsidTr="00333539">
        <w:tc>
          <w:tcPr>
            <w:tcW w:w="1419" w:type="dxa"/>
          </w:tcPr>
          <w:p w14:paraId="7642B5A2" w14:textId="77777777" w:rsidR="00323EFB" w:rsidRPr="005D2BD5" w:rsidRDefault="00323EFB" w:rsidP="00135F28">
            <w:pPr>
              <w:rPr>
                <w:rFonts w:ascii="Arial" w:hAnsi="Arial" w:cs="Arial"/>
                <w:b/>
              </w:rPr>
            </w:pPr>
            <w:r w:rsidRPr="005D2BD5">
              <w:rPr>
                <w:rFonts w:ascii="Arial" w:hAnsi="Arial" w:cs="Arial"/>
                <w:b/>
              </w:rPr>
              <w:t>Código</w:t>
            </w:r>
          </w:p>
        </w:tc>
        <w:tc>
          <w:tcPr>
            <w:tcW w:w="8788" w:type="dxa"/>
          </w:tcPr>
          <w:p w14:paraId="783F0A86" w14:textId="5D92FFBB" w:rsidR="00323EFB" w:rsidRPr="005D2BD5" w:rsidRDefault="00320071" w:rsidP="00135F28">
            <w:pPr>
              <w:rPr>
                <w:rFonts w:ascii="Arial" w:hAnsi="Arial" w:cs="Arial"/>
              </w:rPr>
            </w:pPr>
            <w:r w:rsidRPr="005D2BD5">
              <w:rPr>
                <w:rFonts w:ascii="Arial" w:hAnsi="Arial" w:cs="Arial"/>
              </w:rPr>
              <w:t>MA_11_06_CO_IMG04</w:t>
            </w:r>
          </w:p>
        </w:tc>
      </w:tr>
      <w:tr w:rsidR="00323EFB" w:rsidRPr="005D2BD5" w14:paraId="49C9B132" w14:textId="77777777" w:rsidTr="00333539">
        <w:tc>
          <w:tcPr>
            <w:tcW w:w="1419" w:type="dxa"/>
          </w:tcPr>
          <w:p w14:paraId="47C9DC55" w14:textId="77777777" w:rsidR="00323EFB" w:rsidRPr="005D2BD5" w:rsidRDefault="00323EFB" w:rsidP="00135F28">
            <w:pPr>
              <w:rPr>
                <w:rFonts w:ascii="Arial" w:hAnsi="Arial" w:cs="Arial"/>
              </w:rPr>
            </w:pPr>
            <w:r w:rsidRPr="005D2BD5">
              <w:rPr>
                <w:rFonts w:ascii="Arial" w:hAnsi="Arial" w:cs="Arial"/>
                <w:b/>
              </w:rPr>
              <w:t>Descripción</w:t>
            </w:r>
          </w:p>
        </w:tc>
        <w:tc>
          <w:tcPr>
            <w:tcW w:w="8788" w:type="dxa"/>
          </w:tcPr>
          <w:p w14:paraId="26168A70" w14:textId="77777777" w:rsidR="00323EFB" w:rsidRPr="005D2BD5" w:rsidRDefault="00323EFB" w:rsidP="00135F28">
            <w:pPr>
              <w:rPr>
                <w:rFonts w:ascii="Arial" w:hAnsi="Arial" w:cs="Arial"/>
              </w:rPr>
            </w:pPr>
            <w:r w:rsidRPr="005D2BD5">
              <w:rPr>
                <w:rFonts w:ascii="Arial" w:hAnsi="Arial" w:cs="Arial"/>
              </w:rPr>
              <w:t>Diagrama de cajas y bigotes</w:t>
            </w:r>
            <w:r w:rsidR="00B930C0" w:rsidRPr="005D2BD5">
              <w:rPr>
                <w:rFonts w:ascii="Arial" w:hAnsi="Arial" w:cs="Arial"/>
              </w:rPr>
              <w:t xml:space="preserve"> para el nú</w:t>
            </w:r>
            <w:r w:rsidRPr="005D2BD5">
              <w:rPr>
                <w:rFonts w:ascii="Arial" w:hAnsi="Arial" w:cs="Arial"/>
              </w:rPr>
              <w:t>mero de llamadas</w:t>
            </w:r>
          </w:p>
        </w:tc>
      </w:tr>
      <w:tr w:rsidR="00323EFB" w:rsidRPr="005D2BD5" w14:paraId="5AAF3ADC" w14:textId="77777777" w:rsidTr="00333539">
        <w:tblPrEx>
          <w:tblCellMar>
            <w:left w:w="70" w:type="dxa"/>
            <w:right w:w="70" w:type="dxa"/>
          </w:tblCellMar>
        </w:tblPrEx>
        <w:tc>
          <w:tcPr>
            <w:tcW w:w="1419" w:type="dxa"/>
          </w:tcPr>
          <w:p w14:paraId="599FA214" w14:textId="77777777" w:rsidR="00323EFB" w:rsidRPr="005D2BD5" w:rsidRDefault="00323EFB" w:rsidP="00135F28">
            <w:pPr>
              <w:rPr>
                <w:rFonts w:ascii="Arial" w:hAnsi="Arial" w:cs="Arial"/>
              </w:rPr>
            </w:pPr>
            <w:r w:rsidRPr="005D2BD5">
              <w:rPr>
                <w:rFonts w:ascii="Arial" w:hAnsi="Arial" w:cs="Arial"/>
                <w:b/>
              </w:rPr>
              <w:t xml:space="preserve">Código </w:t>
            </w:r>
            <w:r w:rsidRPr="005D2BD5">
              <w:rPr>
                <w:rFonts w:ascii="Arial" w:hAnsi="Arial" w:cs="Arial"/>
                <w:b/>
              </w:rPr>
              <w:lastRenderedPageBreak/>
              <w:t>Shutterstock (o URL o la ruta en AulaPlaneta)</w:t>
            </w:r>
          </w:p>
        </w:tc>
        <w:tc>
          <w:tcPr>
            <w:tcW w:w="8788" w:type="dxa"/>
          </w:tcPr>
          <w:p w14:paraId="5C19CE14" w14:textId="77777777" w:rsidR="00323EFB" w:rsidRPr="005D2BD5" w:rsidRDefault="00323EFB" w:rsidP="00135F28">
            <w:pPr>
              <w:rPr>
                <w:rFonts w:ascii="Arial" w:hAnsi="Arial" w:cs="Arial"/>
              </w:rPr>
            </w:pPr>
          </w:p>
          <w:p w14:paraId="6503B5EC" w14:textId="77777777" w:rsidR="00323EFB" w:rsidRPr="005D2BD5" w:rsidRDefault="00323EFB" w:rsidP="00135F28">
            <w:pPr>
              <w:rPr>
                <w:rFonts w:ascii="Arial" w:hAnsi="Arial" w:cs="Arial"/>
              </w:rPr>
            </w:pPr>
          </w:p>
          <w:p w14:paraId="5A6704B6" w14:textId="77777777" w:rsidR="00323EFB" w:rsidRPr="005D2BD5" w:rsidRDefault="00323EFB" w:rsidP="00135F28">
            <w:pPr>
              <w:rPr>
                <w:rFonts w:ascii="Arial" w:hAnsi="Arial" w:cs="Arial"/>
              </w:rPr>
            </w:pPr>
          </w:p>
          <w:p w14:paraId="3D2C9C20" w14:textId="77777777" w:rsidR="00323EFB" w:rsidRPr="005D2BD5" w:rsidRDefault="00B930C0" w:rsidP="00135F28">
            <w:pPr>
              <w:rPr>
                <w:rFonts w:ascii="Arial" w:hAnsi="Arial" w:cs="Arial"/>
              </w:rPr>
            </w:pPr>
            <w:r w:rsidRPr="005D2BD5">
              <w:rPr>
                <w:rFonts w:ascii="Arial" w:eastAsia="Times New Roman" w:hAnsi="Arial" w:cs="Arial"/>
                <w:noProof/>
                <w:lang w:val="es-ES" w:eastAsia="es-ES"/>
              </w:rPr>
              <mc:AlternateContent>
                <mc:Choice Requires="wpg">
                  <w:drawing>
                    <wp:anchor distT="0" distB="0" distL="114300" distR="114300" simplePos="0" relativeHeight="251711488" behindDoc="0" locked="0" layoutInCell="1" allowOverlap="1" wp14:anchorId="16D71404" wp14:editId="5427A11D">
                      <wp:simplePos x="0" y="0"/>
                      <wp:positionH relativeFrom="column">
                        <wp:posOffset>337212</wp:posOffset>
                      </wp:positionH>
                      <wp:positionV relativeFrom="paragraph">
                        <wp:posOffset>12029</wp:posOffset>
                      </wp:positionV>
                      <wp:extent cx="4346620" cy="649479"/>
                      <wp:effectExtent l="38100" t="0" r="73025" b="0"/>
                      <wp:wrapNone/>
                      <wp:docPr id="256" name="Grupo 256"/>
                      <wp:cNvGraphicFramePr/>
                      <a:graphic xmlns:a="http://schemas.openxmlformats.org/drawingml/2006/main">
                        <a:graphicData uri="http://schemas.microsoft.com/office/word/2010/wordprocessingGroup">
                          <wpg:wgp>
                            <wpg:cNvGrpSpPr/>
                            <wpg:grpSpPr>
                              <a:xfrm>
                                <a:off x="0" y="0"/>
                                <a:ext cx="4346620" cy="649479"/>
                                <a:chOff x="0" y="0"/>
                                <a:chExt cx="4410639" cy="649479"/>
                              </a:xfrm>
                            </wpg:grpSpPr>
                            <wps:wsp>
                              <wps:cNvPr id="176" name="Conector recto de flecha 176"/>
                              <wps:cNvCnPr/>
                              <wps:spPr>
                                <a:xfrm>
                                  <a:off x="0" y="425003"/>
                                  <a:ext cx="4410639"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55" name="Grupo 255"/>
                              <wpg:cNvGrpSpPr/>
                              <wpg:grpSpPr>
                                <a:xfrm>
                                  <a:off x="264017" y="0"/>
                                  <a:ext cx="4127679" cy="649479"/>
                                  <a:chOff x="0" y="0"/>
                                  <a:chExt cx="4127679" cy="649479"/>
                                </a:xfrm>
                              </wpg:grpSpPr>
                              <wpg:grpSp>
                                <wpg:cNvPr id="252" name="Grupo 252"/>
                                <wpg:cNvGrpSpPr/>
                                <wpg:grpSpPr>
                                  <a:xfrm>
                                    <a:off x="0" y="0"/>
                                    <a:ext cx="4127679" cy="649479"/>
                                    <a:chOff x="0" y="0"/>
                                    <a:chExt cx="4082603" cy="649479"/>
                                  </a:xfrm>
                                </wpg:grpSpPr>
                                <wpg:grpSp>
                                  <wpg:cNvPr id="244" name="Grupo 244"/>
                                  <wpg:cNvGrpSpPr/>
                                  <wpg:grpSpPr>
                                    <a:xfrm>
                                      <a:off x="0" y="379927"/>
                                      <a:ext cx="4082603" cy="269552"/>
                                      <a:chOff x="0" y="0"/>
                                      <a:chExt cx="4052830" cy="269552"/>
                                    </a:xfrm>
                                  </wpg:grpSpPr>
                                  <wpg:grpSp>
                                    <wpg:cNvPr id="216" name="Grupo 216"/>
                                    <wpg:cNvGrpSpPr/>
                                    <wpg:grpSpPr>
                                      <a:xfrm>
                                        <a:off x="0" y="0"/>
                                        <a:ext cx="3279711" cy="269552"/>
                                        <a:chOff x="0" y="0"/>
                                        <a:chExt cx="3279711" cy="269552"/>
                                      </a:xfrm>
                                    </wpg:grpSpPr>
                                    <wpg:grpSp>
                                      <wpg:cNvPr id="202" name="Grupo 202"/>
                                      <wpg:cNvGrpSpPr/>
                                      <wpg:grpSpPr>
                                        <a:xfrm>
                                          <a:off x="0" y="4665"/>
                                          <a:ext cx="1659404" cy="264887"/>
                                          <a:chOff x="0" y="0"/>
                                          <a:chExt cx="1659404" cy="264887"/>
                                        </a:xfrm>
                                      </wpg:grpSpPr>
                                      <wpg:grpSp>
                                        <wpg:cNvPr id="183" name="Grupo 183"/>
                                        <wpg:cNvGrpSpPr/>
                                        <wpg:grpSpPr>
                                          <a:xfrm>
                                            <a:off x="0" y="0"/>
                                            <a:ext cx="788437" cy="264860"/>
                                            <a:chOff x="0" y="0"/>
                                            <a:chExt cx="788437" cy="264860"/>
                                          </a:xfrm>
                                        </wpg:grpSpPr>
                                        <wps:wsp>
                                          <wps:cNvPr id="177" name="Conector recto 177"/>
                                          <wps:cNvCnPr/>
                                          <wps:spPr>
                                            <a:xfrm>
                                              <a:off x="158620" y="0"/>
                                              <a:ext cx="0" cy="1117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Conector recto 178"/>
                                          <wps:cNvCnPr/>
                                          <wps:spPr>
                                            <a:xfrm>
                                              <a:off x="578498" y="4666"/>
                                              <a:ext cx="0" cy="1117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82" name="Grupo 182"/>
                                          <wpg:cNvGrpSpPr/>
                                          <wpg:grpSpPr>
                                            <a:xfrm>
                                              <a:off x="0" y="46654"/>
                                              <a:ext cx="788437" cy="218206"/>
                                              <a:chOff x="0" y="0"/>
                                              <a:chExt cx="788823" cy="218647"/>
                                            </a:xfrm>
                                          </wpg:grpSpPr>
                                          <wps:wsp>
                                            <wps:cNvPr id="180" name="Cuadro de texto 180"/>
                                            <wps:cNvSpPr txBox="1"/>
                                            <wps:spPr>
                                              <a:xfrm>
                                                <a:off x="0" y="0"/>
                                                <a:ext cx="31686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36C6E" w14:textId="77777777" w:rsidR="00294475" w:rsidRPr="005E1B04" w:rsidRDefault="00294475">
                                                  <w:pPr>
                                                    <w:rPr>
                                                      <w:sz w:val="18"/>
                                                      <w:szCs w:val="18"/>
                                                    </w:rPr>
                                                  </w:pPr>
                                                  <w:r>
                                                    <w:rPr>
                                                      <w:sz w:val="18"/>
                                                      <w:szCs w:val="18"/>
                                                    </w:rPr>
                                                    <w:t>5</w:t>
                                                  </w:r>
                                                  <w:r w:rsidRPr="005E1B04">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 name="Cuadro de texto 181"/>
                                            <wps:cNvSpPr txBox="1"/>
                                            <wps:spPr>
                                              <a:xfrm>
                                                <a:off x="424395" y="9097"/>
                                                <a:ext cx="364428"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262DC8" w14:textId="77777777" w:rsidR="00294475" w:rsidRPr="005E1B04" w:rsidRDefault="00294475" w:rsidP="005E1B04">
                                                  <w:pPr>
                                                    <w:rPr>
                                                      <w:sz w:val="18"/>
                                                      <w:szCs w:val="18"/>
                                                    </w:rPr>
                                                  </w:pPr>
                                                  <w:r>
                                                    <w:rPr>
                                                      <w:sz w:val="18"/>
                                                      <w:szCs w:val="18"/>
                                                    </w:rPr>
                                                    <w:t>10</w:t>
                                                  </w:r>
                                                  <w:r w:rsidRPr="005E1B04">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96" name="Grupo 196"/>
                                        <wpg:cNvGrpSpPr/>
                                        <wpg:grpSpPr>
                                          <a:xfrm>
                                            <a:off x="825473" y="0"/>
                                            <a:ext cx="833931" cy="264887"/>
                                            <a:chOff x="-286" y="0"/>
                                            <a:chExt cx="833931" cy="264887"/>
                                          </a:xfrm>
                                        </wpg:grpSpPr>
                                        <wps:wsp>
                                          <wps:cNvPr id="197" name="Conector recto 197"/>
                                          <wps:cNvCnPr/>
                                          <wps:spPr>
                                            <a:xfrm>
                                              <a:off x="158620" y="0"/>
                                              <a:ext cx="0" cy="1117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 name="Conector recto 198"/>
                                          <wps:cNvCnPr/>
                                          <wps:spPr>
                                            <a:xfrm>
                                              <a:off x="578498" y="4666"/>
                                              <a:ext cx="0" cy="1117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99" name="Grupo 199"/>
                                          <wpg:cNvGrpSpPr/>
                                          <wpg:grpSpPr>
                                            <a:xfrm>
                                              <a:off x="-286" y="46456"/>
                                              <a:ext cx="833931" cy="218431"/>
                                              <a:chOff x="-286" y="-198"/>
                                              <a:chExt cx="834339" cy="218872"/>
                                            </a:xfrm>
                                          </wpg:grpSpPr>
                                          <wps:wsp>
                                            <wps:cNvPr id="200" name="Cuadro de texto 200"/>
                                            <wps:cNvSpPr txBox="1"/>
                                            <wps:spPr>
                                              <a:xfrm>
                                                <a:off x="-286" y="-198"/>
                                                <a:ext cx="392169"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13691F" w14:textId="77777777" w:rsidR="00294475" w:rsidRPr="005E1B04" w:rsidRDefault="00294475" w:rsidP="005E1B04">
                                                  <w:pPr>
                                                    <w:rPr>
                                                      <w:sz w:val="18"/>
                                                      <w:szCs w:val="18"/>
                                                    </w:rPr>
                                                  </w:pPr>
                                                  <w:r>
                                                    <w:rPr>
                                                      <w:sz w:val="18"/>
                                                      <w:szCs w:val="18"/>
                                                    </w:rPr>
                                                    <w:t>15</w:t>
                                                  </w:r>
                                                  <w:r w:rsidRPr="005E1B04">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 name="Cuadro de texto 201"/>
                                            <wps:cNvSpPr txBox="1"/>
                                            <wps:spPr>
                                              <a:xfrm>
                                                <a:off x="424109" y="9124"/>
                                                <a:ext cx="409944"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4ABF29" w14:textId="77777777" w:rsidR="00294475" w:rsidRPr="005E1B04" w:rsidRDefault="00294475" w:rsidP="005E1B04">
                                                  <w:pPr>
                                                    <w:rPr>
                                                      <w:sz w:val="18"/>
                                                      <w:szCs w:val="18"/>
                                                    </w:rPr>
                                                  </w:pPr>
                                                  <w:r>
                                                    <w:rPr>
                                                      <w:sz w:val="18"/>
                                                      <w:szCs w:val="18"/>
                                                    </w:rPr>
                                                    <w:t>20</w:t>
                                                  </w:r>
                                                  <w:r w:rsidRPr="005E1B04">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203" name="Grupo 203"/>
                                      <wpg:cNvGrpSpPr/>
                                      <wpg:grpSpPr>
                                        <a:xfrm>
                                          <a:off x="1646568" y="0"/>
                                          <a:ext cx="1633143" cy="265029"/>
                                          <a:chOff x="-285" y="0"/>
                                          <a:chExt cx="1633143" cy="265029"/>
                                        </a:xfrm>
                                      </wpg:grpSpPr>
                                      <wpg:grpSp>
                                        <wpg:cNvPr id="204" name="Grupo 204"/>
                                        <wpg:cNvGrpSpPr/>
                                        <wpg:grpSpPr>
                                          <a:xfrm>
                                            <a:off x="-285" y="0"/>
                                            <a:ext cx="788722" cy="265029"/>
                                            <a:chOff x="-285" y="0"/>
                                            <a:chExt cx="788722" cy="265029"/>
                                          </a:xfrm>
                                        </wpg:grpSpPr>
                                        <wps:wsp>
                                          <wps:cNvPr id="205" name="Conector recto 205"/>
                                          <wps:cNvCnPr/>
                                          <wps:spPr>
                                            <a:xfrm>
                                              <a:off x="158620" y="0"/>
                                              <a:ext cx="0" cy="1117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Conector recto 206"/>
                                          <wps:cNvCnPr/>
                                          <wps:spPr>
                                            <a:xfrm>
                                              <a:off x="578498" y="4666"/>
                                              <a:ext cx="0" cy="1117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07" name="Grupo 207"/>
                                          <wpg:cNvGrpSpPr/>
                                          <wpg:grpSpPr>
                                            <a:xfrm>
                                              <a:off x="-285" y="46600"/>
                                              <a:ext cx="788722" cy="218429"/>
                                              <a:chOff x="-285" y="-54"/>
                                              <a:chExt cx="789108" cy="218870"/>
                                            </a:xfrm>
                                          </wpg:grpSpPr>
                                          <wps:wsp>
                                            <wps:cNvPr id="208" name="Cuadro de texto 208"/>
                                            <wps:cNvSpPr txBox="1"/>
                                            <wps:spPr>
                                              <a:xfrm>
                                                <a:off x="-285" y="-54"/>
                                                <a:ext cx="36902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230D5" w14:textId="77777777" w:rsidR="00294475" w:rsidRPr="005E1B04" w:rsidRDefault="00294475" w:rsidP="005E1B04">
                                                  <w:pPr>
                                                    <w:rPr>
                                                      <w:sz w:val="18"/>
                                                      <w:szCs w:val="18"/>
                                                    </w:rPr>
                                                  </w:pPr>
                                                  <w:r>
                                                    <w:rPr>
                                                      <w:sz w:val="18"/>
                                                      <w:szCs w:val="18"/>
                                                    </w:rPr>
                                                    <w:t>25</w:t>
                                                  </w:r>
                                                  <w:r w:rsidRPr="005E1B04">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Cuadro de texto 209"/>
                                            <wps:cNvSpPr txBox="1"/>
                                            <wps:spPr>
                                              <a:xfrm>
                                                <a:off x="424184" y="9266"/>
                                                <a:ext cx="364639"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6C2A3B" w14:textId="77777777" w:rsidR="00294475" w:rsidRPr="005E1B04" w:rsidRDefault="00294475" w:rsidP="005E1B04">
                                                  <w:pPr>
                                                    <w:rPr>
                                                      <w:sz w:val="18"/>
                                                      <w:szCs w:val="18"/>
                                                    </w:rPr>
                                                  </w:pPr>
                                                  <w:r>
                                                    <w:rPr>
                                                      <w:sz w:val="18"/>
                                                      <w:szCs w:val="18"/>
                                                    </w:rPr>
                                                    <w:t>30</w:t>
                                                  </w:r>
                                                  <w:r w:rsidRPr="005E1B04">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10" name="Grupo 210"/>
                                        <wpg:cNvGrpSpPr/>
                                        <wpg:grpSpPr>
                                          <a:xfrm>
                                            <a:off x="824902" y="0"/>
                                            <a:ext cx="807956" cy="264964"/>
                                            <a:chOff x="-857" y="0"/>
                                            <a:chExt cx="807956" cy="264964"/>
                                          </a:xfrm>
                                        </wpg:grpSpPr>
                                        <wps:wsp>
                                          <wps:cNvPr id="211" name="Conector recto 211"/>
                                          <wps:cNvCnPr/>
                                          <wps:spPr>
                                            <a:xfrm>
                                              <a:off x="158620" y="0"/>
                                              <a:ext cx="0" cy="1117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Conector recto 212"/>
                                          <wps:cNvCnPr/>
                                          <wps:spPr>
                                            <a:xfrm>
                                              <a:off x="578498" y="4666"/>
                                              <a:ext cx="0" cy="1117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13" name="Grupo 213"/>
                                          <wpg:cNvGrpSpPr/>
                                          <wpg:grpSpPr>
                                            <a:xfrm>
                                              <a:off x="-857" y="46546"/>
                                              <a:ext cx="807956" cy="218418"/>
                                              <a:chOff x="-857" y="-108"/>
                                              <a:chExt cx="808351" cy="218859"/>
                                            </a:xfrm>
                                          </wpg:grpSpPr>
                                          <wps:wsp>
                                            <wps:cNvPr id="214" name="Cuadro de texto 214"/>
                                            <wps:cNvSpPr txBox="1"/>
                                            <wps:spPr>
                                              <a:xfrm>
                                                <a:off x="-857" y="-108"/>
                                                <a:ext cx="39293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75F566" w14:textId="77777777" w:rsidR="00294475" w:rsidRPr="005E1B04" w:rsidRDefault="00294475" w:rsidP="005E1B04">
                                                  <w:pPr>
                                                    <w:rPr>
                                                      <w:sz w:val="18"/>
                                                      <w:szCs w:val="18"/>
                                                    </w:rPr>
                                                  </w:pPr>
                                                  <w:r>
                                                    <w:rPr>
                                                      <w:sz w:val="18"/>
                                                      <w:szCs w:val="18"/>
                                                    </w:rPr>
                                                    <w:t>35</w:t>
                                                  </w:r>
                                                  <w:r w:rsidRPr="005E1B04">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Cuadro de texto 215"/>
                                            <wps:cNvSpPr txBox="1"/>
                                            <wps:spPr>
                                              <a:xfrm>
                                                <a:off x="423948" y="9201"/>
                                                <a:ext cx="383546"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DADAE6" w14:textId="77777777" w:rsidR="00294475" w:rsidRPr="005E1B04" w:rsidRDefault="00294475" w:rsidP="005E1B04">
                                                  <w:pPr>
                                                    <w:rPr>
                                                      <w:sz w:val="18"/>
                                                      <w:szCs w:val="18"/>
                                                    </w:rPr>
                                                  </w:pPr>
                                                  <w:r>
                                                    <w:rPr>
                                                      <w:sz w:val="18"/>
                                                      <w:szCs w:val="18"/>
                                                    </w:rPr>
                                                    <w:t>40</w:t>
                                                  </w:r>
                                                  <w:r w:rsidRPr="005E1B04">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cNvPr id="219" name="Grupo 219"/>
                                    <wpg:cNvGrpSpPr/>
                                    <wpg:grpSpPr>
                                      <a:xfrm>
                                        <a:off x="3264795" y="0"/>
                                        <a:ext cx="788035" cy="264795"/>
                                        <a:chOff x="0" y="0"/>
                                        <a:chExt cx="788437" cy="264860"/>
                                      </a:xfrm>
                                    </wpg:grpSpPr>
                                    <wps:wsp>
                                      <wps:cNvPr id="220" name="Conector recto 220"/>
                                      <wps:cNvCnPr/>
                                      <wps:spPr>
                                        <a:xfrm>
                                          <a:off x="158620" y="0"/>
                                          <a:ext cx="0" cy="1117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1" name="Conector recto 221"/>
                                      <wps:cNvCnPr/>
                                      <wps:spPr>
                                        <a:xfrm>
                                          <a:off x="578498" y="4666"/>
                                          <a:ext cx="0" cy="1117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22" name="Grupo 222"/>
                                      <wpg:cNvGrpSpPr/>
                                      <wpg:grpSpPr>
                                        <a:xfrm>
                                          <a:off x="0" y="46643"/>
                                          <a:ext cx="788437" cy="218217"/>
                                          <a:chOff x="0" y="-11"/>
                                          <a:chExt cx="788823" cy="218658"/>
                                        </a:xfrm>
                                      </wpg:grpSpPr>
                                      <wps:wsp>
                                        <wps:cNvPr id="223" name="Cuadro de texto 223"/>
                                        <wps:cNvSpPr txBox="1"/>
                                        <wps:spPr>
                                          <a:xfrm>
                                            <a:off x="0" y="-11"/>
                                            <a:ext cx="380164"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3F1531" w14:textId="77777777" w:rsidR="00294475" w:rsidRPr="005E1B04" w:rsidRDefault="00294475" w:rsidP="00093568">
                                              <w:pPr>
                                                <w:rPr>
                                                  <w:sz w:val="18"/>
                                                  <w:szCs w:val="18"/>
                                                </w:rPr>
                                              </w:pPr>
                                              <w:r>
                                                <w:rPr>
                                                  <w:sz w:val="18"/>
                                                  <w:szCs w:val="18"/>
                                                </w:rPr>
                                                <w:t>45</w:t>
                                              </w:r>
                                              <w:r w:rsidRPr="005E1B04">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Cuadro de texto 224"/>
                                        <wps:cNvSpPr txBox="1"/>
                                        <wps:spPr>
                                          <a:xfrm>
                                            <a:off x="424395" y="9097"/>
                                            <a:ext cx="364428"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A9E529" w14:textId="77777777" w:rsidR="00294475" w:rsidRPr="005E1B04" w:rsidRDefault="00294475" w:rsidP="00093568">
                                              <w:pPr>
                                                <w:rPr>
                                                  <w:sz w:val="18"/>
                                                  <w:szCs w:val="18"/>
                                                </w:rPr>
                                              </w:pPr>
                                              <w:r>
                                                <w:rPr>
                                                  <w:sz w:val="18"/>
                                                  <w:szCs w:val="18"/>
                                                </w:rPr>
                                                <w:t>50</w:t>
                                              </w:r>
                                              <w:r w:rsidRPr="005E1B04">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247" name="Grupo 247"/>
                                  <wpg:cNvGrpSpPr/>
                                  <wpg:grpSpPr>
                                    <a:xfrm>
                                      <a:off x="1068947" y="0"/>
                                      <a:ext cx="473382" cy="341291"/>
                                      <a:chOff x="0" y="0"/>
                                      <a:chExt cx="470079" cy="341291"/>
                                    </a:xfrm>
                                  </wpg:grpSpPr>
                                  <wps:wsp>
                                    <wps:cNvPr id="245" name="Rectángulo 245"/>
                                    <wps:cNvSpPr/>
                                    <wps:spPr>
                                      <a:xfrm>
                                        <a:off x="0" y="0"/>
                                        <a:ext cx="251138" cy="3412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Rectángulo 246"/>
                                    <wps:cNvSpPr/>
                                    <wps:spPr>
                                      <a:xfrm>
                                        <a:off x="251138" y="0"/>
                                        <a:ext cx="218941" cy="3409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8" name="Conector recto 248"/>
                                  <wps:cNvCnPr/>
                                  <wps:spPr>
                                    <a:xfrm flipH="1">
                                      <a:off x="592268" y="167032"/>
                                      <a:ext cx="472437" cy="393"/>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wps:wsp>
                                  <wps:cNvPr id="249" name="Conector recto 249"/>
                                  <wps:cNvCnPr/>
                                  <wps:spPr>
                                    <a:xfrm flipH="1" flipV="1">
                                      <a:off x="1538955" y="160860"/>
                                      <a:ext cx="560302" cy="6434"/>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wpg:grpSp>
                              <wps:wsp>
                                <wps:cNvPr id="253" name="Conector recto 253"/>
                                <wps:cNvCnPr/>
                                <wps:spPr>
                                  <a:xfrm flipH="1" flipV="1">
                                    <a:off x="2099257" y="167425"/>
                                    <a:ext cx="565785" cy="6350"/>
                                  </a:xfrm>
                                  <a:prstGeom prst="line">
                                    <a:avLst/>
                                  </a:prstGeom>
                                  <a:ln>
                                    <a:solidFill>
                                      <a:schemeClr val="accent6">
                                        <a:lumMod val="75000"/>
                                      </a:schemeClr>
                                    </a:solidFill>
                                  </a:ln>
                                </wps:spPr>
                                <wps:style>
                                  <a:lnRef idx="3">
                                    <a:schemeClr val="dk1"/>
                                  </a:lnRef>
                                  <a:fillRef idx="0">
                                    <a:schemeClr val="dk1"/>
                                  </a:fillRef>
                                  <a:effectRef idx="2">
                                    <a:schemeClr val="dk1"/>
                                  </a:effectRef>
                                  <a:fontRef idx="minor">
                                    <a:schemeClr val="tx1"/>
                                  </a:fontRef>
                                </wps:style>
                                <wps:bodyPr/>
                              </wps:wsp>
                              <wps:wsp>
                                <wps:cNvPr id="254" name="Conector recto 254"/>
                                <wps:cNvCnPr/>
                                <wps:spPr>
                                  <a:xfrm flipH="1" flipV="1">
                                    <a:off x="32198" y="160986"/>
                                    <a:ext cx="566280" cy="6350"/>
                                  </a:xfrm>
                                  <a:prstGeom prst="line">
                                    <a:avLst/>
                                  </a:prstGeom>
                                  <a:ln>
                                    <a:solidFill>
                                      <a:schemeClr val="accent6">
                                        <a:lumMod val="75000"/>
                                      </a:schemeClr>
                                    </a:solidFill>
                                  </a:ln>
                                </wps:spPr>
                                <wps:style>
                                  <a:lnRef idx="3">
                                    <a:schemeClr val="dk1"/>
                                  </a:lnRef>
                                  <a:fillRef idx="0">
                                    <a:schemeClr val="dk1"/>
                                  </a:fillRef>
                                  <a:effectRef idx="2">
                                    <a:schemeClr val="dk1"/>
                                  </a:effectRef>
                                  <a:fontRef idx="minor">
                                    <a:schemeClr val="tx1"/>
                                  </a:fontRef>
                                </wps:style>
                                <wps:bodyPr/>
                              </wps:wsp>
                            </wpg:grpSp>
                          </wpg:wgp>
                        </a:graphicData>
                      </a:graphic>
                      <wp14:sizeRelH relativeFrom="margin">
                        <wp14:pctWidth>0</wp14:pctWidth>
                      </wp14:sizeRelH>
                    </wp:anchor>
                  </w:drawing>
                </mc:Choice>
                <mc:Fallback>
                  <w:pict>
                    <v:group id="Grupo 256" o:spid="_x0000_s1053" style="position:absolute;margin-left:26.55pt;margin-top:.95pt;width:342.25pt;height:51.15pt;z-index:251711488;mso-width-relative:margin" coordsize="4410639,64947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">
                      <v:shape id="Conector recto de flecha 176" o:spid="_x0000_s1054" type="#_x0000_t32" style="position:absolute;top:425003;width:4410639;height:4571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zd2FcQAAADcAAAADwAAAGRycy9kb3ducmV2LnhtbERPS2vCQBC+F/wPywi91Y0ebEldgwi2&#10;vZTiA7G3MTsmIdnZsLs1SX99Vyh4m4/vOYusN424kvOVZQXTSQKCOLe64kLBYb95egHhA7LGxjIp&#10;GMhDthw9LDDVtuMtXXehEDGEfYoKyhDaVEqfl2TQT2xLHLmLdQZDhK6Q2mEXw00jZ0kylwYrjg0l&#10;trQuKa93P0bBl3mrz+Hz8Pudu+L0vp4dm/NwVOpx3K9eQQTqw1387/7Qcf7zHG7PxAvk8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HN3YVxAAAANwAAAAPAAAAAAAAAAAA&#10;AAAAAKECAABkcnMvZG93bnJldi54bWxQSwUGAAAAAAQABAD5AAAAkgMAAAAA&#10;" strokecolor="#5b9bd5 [3204]" strokeweight=".5pt">
                        <v:stroke startarrow="block" endarrow="block" joinstyle="miter"/>
                      </v:shape>
                      <v:group id="Grupo 255" o:spid="_x0000_s1055" style="position:absolute;left:264017;width:4127679;height:649479" coordsize="4127679,64947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JXelxAAAANwAAAAPAAAAZHJzL2Rvd25yZXYueG1sRI9Bi8IwFITvC/6H8ARv&#10;a1qli1SjiKh4kIVVQbw9mmdbbF5KE9v6783Cwh6HmfmGWax6U4mWGldaVhCPIxDEmdUl5wou593n&#10;DITzyBory6TgRQ5Wy8HHAlNtO/6h9uRzESDsUlRQeF+nUrqsIINubGvi4N1tY9AH2eRSN9gFuKnk&#10;JIq+pMGSw0KBNW0Kyh6np1Gw77BbT+Nte3zcN6/bOfm+HmNSajTs13MQnnr/H/5rH7SCSZL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JXelxAAAANwAAAAP&#10;AAAAAAAAAAAAAAAAAKkCAABkcnMvZG93bnJldi54bWxQSwUGAAAAAAQABAD6AAAAmgMAAAAA&#10;">
                        <v:group id="Grupo 252" o:spid="_x0000_s1056" style="position:absolute;width:4127679;height:649479" coordsize="4082603,64947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czO/RxAAAANwAAAAP&#10;AAAAAAAAAAAAAAAAAKkCAABkcnMvZG93bnJldi54bWxQSwUGAAAAAAQABAD6AAAAmgMAAAAA&#10;">
                          <v:group id="Grupo 244" o:spid="_x0000_s1057" style="position:absolute;top:379927;width:4082603;height:269552" coordsize="4052830,2695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5sETjxQAAANwAAAAPAAAAZHJzL2Rvd25yZXYueG1sRI9Bi8IwFITvwv6H8IS9&#10;aVpXZalGEVmXPYigLoi3R/Nsi81LaWJb/70RBI/DzHzDzJedKUVDtSssK4iHEQji1OqCMwX/x83g&#10;G4TzyBpLy6TgTg6Wi4/eHBNtW95Tc/CZCBB2CSrIva8SKV2ak0E3tBVx8C62NuiDrDOpa2wD3JRy&#10;FEVTabDgsJBjReuc0uvhZhT8ttiuvuKfZnu9rO/n42R32sak1Ge/W81AeOr8O/xq/2kFo/EY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bBE48UAAADcAAAA&#10;DwAAAAAAAAAAAAAAAACpAgAAZHJzL2Rvd25yZXYueG1sUEsFBgAAAAAEAAQA+gAAAJsDAAAAAA==&#10;">
                            <v:group id="Grupo 216" o:spid="_x0000_s1058" style="position:absolute;width:3279711;height:269552" coordsize="3279711,2695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1nVASxAAAANwAAAAP&#10;AAAAAAAAAAAAAAAAAKkCAABkcnMvZG93bnJldi54bWxQSwUGAAAAAAQABAD6AAAAmgMAAAAA&#10;">
                              <v:group id="Grupo 202" o:spid="_x0000_s1059" style="position:absolute;top:4665;width:1659404;height:264887" coordsize="1659404,26488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9/wMzGAAAA3AAA&#10;AA8AAAAAAAAAAAAAAAAAqQIAAGRycy9kb3ducmV2LnhtbFBLBQYAAAAABAAEAPoAAACcAwAAAAA=&#10;">
                                <v:group id="Grupo 183" o:spid="_x0000_s1060" style="position:absolute;width:788437;height:264860" coordsize="788437,2648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WxQdxwgAAANwAAAAPAAAAZHJzL2Rvd25yZXYueG1sRE9Ni8IwEL0v+B/CCN7W&#10;tCsuUo0i4ooHEVYF8TY0Y1tsJqWJbf33RhC8zeN9zmzRmVI0VLvCsoJ4GIEgTq0uOFNwOv59T0A4&#10;j6yxtEwKHuRgMe99zTDRtuV/ag4+EyGEXYIKcu+rREqX5mTQDW1FHLirrQ36AOtM6hrbEG5K+RNF&#10;v9JgwaEhx4pWOaW3w90o2LTYLkfxutndrqvH5Tjen3cxKTXod8spCE+d/4jf7q0O8ycjeD0TLpDz&#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1sUHccIAAADcAAAADwAA&#10;AAAAAAAAAAAAAACpAgAAZHJzL2Rvd25yZXYueG1sUEsFBgAAAAAEAAQA+gAAAJgDAAAAAA==&#10;">
                                  <v:line id="Conector recto 177" o:spid="_x0000_s1061" style="position:absolute;visibility:visible;mso-wrap-style:square" from="158620,0" to="158620,1117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Conector recto 178" o:spid="_x0000_s1062" style="position:absolute;visibility:visible;mso-wrap-style:square" from="578498,4666" to="578498,116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group id="Grupo 182" o:spid="_x0000_s1063" style="position:absolute;top:46654;width:788437;height:218206" coordsize="788823,2186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5iaLqwgAAANwAAAAPAAAAZHJzL2Rvd25yZXYueG1sRE9Ni8IwEL0v+B/CCN7W&#10;tIqLVKOIuOJBhFVBvA3N2BabSWmybf33RhC8zeN9znzZmVI0VLvCsoJ4GIEgTq0uOFNwPv1+T0E4&#10;j6yxtEwKHuRgueh9zTHRtuU/ao4+EyGEXYIKcu+rREqX5mTQDW1FHLibrQ36AOtM6hrbEG5KOYqi&#10;H2mw4NCQY0XrnNL78d8o2LbYrsbxptnfb+vH9TQ5XPYxKTXod6sZCE+d/4jf7p0O86cjeD0TLpCL&#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uYmi6sIAAADcAAAADwAA&#10;AAAAAAAAAAAAAACpAgAAZHJzL2Rvd25yZXYueG1sUEsFBgAAAAAEAAQA+gAAAJgDAAAAAA==&#10;">
                                    <v:shape id="Cuadro de texto 180" o:spid="_x0000_s1064" type="#_x0000_t202" style="position:absolute;width:316865;height:2095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RwlZxgAA&#10;ANwAAAAPAAAAZHJzL2Rvd25yZXYueG1sRI9Pa8JAEMXvBb/DMgVvdVNBCdFVJCAtYg/+uXibZsck&#10;NDsbs6vGfnrnUOhthvfmvd/Ml71r1I26UHs28D5KQBEX3tZcGjge1m8pqBCRLTaeycCDAiwXg5c5&#10;ZtbfeUe3fSyVhHDI0EAVY5tpHYqKHIaRb4lFO/vOYZS1K7Xt8C7hrtHjJJlqhzVLQ4Ut5RUVP/ur&#10;M7DJ11+4+x679LfJP7bnVXs5nibGDF/71QxUpD7+m/+uP63gp4Ivz8gEevEE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ERwlZxgAAANwAAAAPAAAAAAAAAAAAAAAAAJcCAABkcnMv&#10;ZG93bnJldi54bWxQSwUGAAAAAAQABAD1AAAAigMAAAAA&#10;" filled="f" stroked="f" strokeweight=".5pt">
                                      <v:textbox>
                                        <w:txbxContent>
                                          <w:p w14:paraId="1B436C6E" w14:textId="77777777" w:rsidR="00294475" w:rsidRPr="005E1B04" w:rsidRDefault="00294475">
                                            <w:pPr>
                                              <w:rPr>
                                                <w:sz w:val="18"/>
                                                <w:szCs w:val="18"/>
                                              </w:rPr>
                                            </w:pPr>
                                            <w:r>
                                              <w:rPr>
                                                <w:sz w:val="18"/>
                                                <w:szCs w:val="18"/>
                                              </w:rPr>
                                              <w:t>5</w:t>
                                            </w:r>
                                            <w:r w:rsidRPr="005E1B04">
                                              <w:rPr>
                                                <w:sz w:val="18"/>
                                                <w:szCs w:val="18"/>
                                              </w:rPr>
                                              <w:t>0</w:t>
                                            </w:r>
                                          </w:p>
                                        </w:txbxContent>
                                      </v:textbox>
                                    </v:shape>
                                    <v:shape id="Cuadro de texto 181" o:spid="_x0000_s1065" type="#_x0000_t202" style="position:absolute;left:424395;top:9097;width:364428;height:2095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C6zCxAAA&#10;ANwAAAAPAAAAZHJzL2Rvd25yZXYueG1sRE9Na8JAEL0X/A/LCL01G4WWELOKBKRF2kPUi7cxOybB&#10;7GzMribtr+8WCt7m8T4nW42mFXfqXWNZwSyKQRCXVjdcKTjsNy8JCOeRNbaWScE3OVgtJ08ZptoO&#10;XNB95ysRQtilqKD2vkuldGVNBl1kO+LAnW1v0AfYV1L3OIRw08p5HL9Jgw2Hhho7ymsqL7ubUbDN&#10;N19YnOYm+Wnz98/zursejq9KPU/H9QKEp9E/xP/uDx3mJzP4eyZcIJ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wuswsQAAADcAAAADwAAAAAAAAAAAAAAAACXAgAAZHJzL2Rv&#10;d25yZXYueG1sUEsFBgAAAAAEAAQA9QAAAIgDAAAAAA==&#10;" filled="f" stroked="f" strokeweight=".5pt">
                                      <v:textbox>
                                        <w:txbxContent>
                                          <w:p w14:paraId="10262DC8" w14:textId="77777777" w:rsidR="00294475" w:rsidRPr="005E1B04" w:rsidRDefault="00294475" w:rsidP="005E1B04">
                                            <w:pPr>
                                              <w:rPr>
                                                <w:sz w:val="18"/>
                                                <w:szCs w:val="18"/>
                                              </w:rPr>
                                            </w:pPr>
                                            <w:r>
                                              <w:rPr>
                                                <w:sz w:val="18"/>
                                                <w:szCs w:val="18"/>
                                              </w:rPr>
                                              <w:t>10</w:t>
                                            </w:r>
                                            <w:r w:rsidRPr="005E1B04">
                                              <w:rPr>
                                                <w:sz w:val="18"/>
                                                <w:szCs w:val="18"/>
                                              </w:rPr>
                                              <w:t>0</w:t>
                                            </w:r>
                                          </w:p>
                                        </w:txbxContent>
                                      </v:textbox>
                                    </v:shape>
                                  </v:group>
                                </v:group>
                                <v:group id="Grupo 196" o:spid="_x0000_s1066" style="position:absolute;left:825473;width:833931;height:264887" coordorigin="-286" coordsize="833931,26488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DazI0wwAAANwAAAAPAAAAZHJzL2Rvd25yZXYueG1sRE9Li8IwEL4L/ocwgrc1&#10;rbLido0iouJBFnzAsrehGdtiMylNbOu/3wiCt/n4njNfdqYUDdWusKwgHkUgiFOrC84UXM7bjxkI&#10;55E1lpZJwYMcLBf93hwTbVs+UnPymQgh7BJUkHtfJVK6NCeDbmQr4sBdbW3QB1hnUtfYhnBTynEU&#10;TaXBgkNDjhWtc0pvp7tRsGuxXU3iTXO4XdePv/Pnz+8hJqWGg271DcJT59/il3uvw/yvK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NrMjTDAAAA3AAAAA8A&#10;AAAAAAAAAAAAAAAAqQIAAGRycy9kb3ducmV2LnhtbFBLBQYAAAAABAAEAPoAAACZAwAAAAA=&#10;">
                                  <v:line id="Conector recto 197" o:spid="_x0000_s1067" style="position:absolute;visibility:visible;mso-wrap-style:square" from="158620,0" to="158620,1117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thg8IAAADcAAAADwAAAGRycy9kb3ducmV2LnhtbERPTYvCMBC9C/6HMII3TV1B12oUWXDx&#10;tLC6HrwNzdhUm0ltsm3995sFwds83uesNp0tRUO1LxwrmIwTEMSZ0wXnCn6Ou9E7CB+QNZaOScGD&#10;PGzW/d4KU+1a/qbmEHIRQ9inqMCEUKVS+syQRT92FXHkLq62GCKsc6lrbGO4LeVbksykxYJjg8GK&#10;Pgxlt8OvVXDHbEf2fPpsktY009ml+ppfz0oNB912CSJQF17ip3uv4/zFH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thg8IAAADcAAAADwAAAAAAAAAAAAAA&#10;AAChAgAAZHJzL2Rvd25yZXYueG1sUEsFBgAAAAAEAAQA+QAAAJADAAAAAA==&#10;" strokecolor="#5b9bd5 [3204]" strokeweight=".5pt">
                                    <v:stroke joinstyle="miter"/>
                                  </v:line>
                                  <v:line id="Conector recto 198" o:spid="_x0000_s1068" style="position:absolute;visibility:visible;mso-wrap-style:square" from="578498,4666" to="578498,116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mT18cUAAADcAAAADwAAAGRycy9kb3ducmV2LnhtbESPT2/CMAzF70h8h8hIu0E6JjHWEdCE&#10;xMRpEn924GY1punWOF2TteXbzwek3Wy95/d+Xm0GX6uO2lgFNvA4y0ARF8FWXBo4n3bTJaiYkC3W&#10;gcnAjSJs1uPRCnMbej5Qd0ylkhCOORpwKTW51rFw5DHOQkMs2jW0HpOsbalti72E+1rPs2yhPVYs&#10;DQ4b2joqvo+/3sAPFjvyl8/3Lutd97S4Nh/PXxdjHibD2yuoREP6N9+v91bwX4RWnpEJ9Po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mT18cUAAADcAAAADwAAAAAAAAAA&#10;AAAAAAChAgAAZHJzL2Rvd25yZXYueG1sUEsFBgAAAAAEAAQA+QAAAJMDAAAAAA==&#10;" strokecolor="#5b9bd5 [3204]" strokeweight=".5pt">
                                    <v:stroke joinstyle="miter"/>
                                  </v:line>
                                  <v:group id="Grupo 199" o:spid="_x0000_s1069" style="position:absolute;left:-286;top:46456;width:833931;height:218431" coordorigin="-286,-198" coordsize="834339,2188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y9KZGxAAAANwAAAAP&#10;AAAAAAAAAAAAAAAAAKkCAABkcnMvZG93bnJldi54bWxQSwUGAAAAAAQABAD6AAAAmgMAAAAA&#10;">
                                    <v:shape id="Cuadro de texto 200" o:spid="_x0000_s1070" type="#_x0000_t202" style="position:absolute;left:-286;top:-198;width:392169;height:2095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sWt/xQAA&#10;ANwAAAAPAAAAZHJzL2Rvd25yZXYueG1sRI9Pa8JAFMTvgt9heYXedFOhRdKsIgFRSj1EvfT2zL78&#10;wezbmN2a1E/fFQSPw8z8hkmWg2nElTpXW1bwNo1AEOdW11wqOB7WkzkI55E1NpZJwR85WC7GowRj&#10;bXvO6Lr3pQgQdjEqqLxvYyldXpFBN7UtcfAK2xn0QXal1B32AW4aOYuiD2mw5rBQYUtpRfl5/2sU&#10;fKXrHWanmZnfmnTzXazay/HnXanXl2H1CcLT4J/hR3urFQQi3M+EIyA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xa3/FAAAA3AAAAA8AAAAAAAAAAAAAAAAAlwIAAGRycy9k&#10;b3ducmV2LnhtbFBLBQYAAAAABAAEAPUAAACJAwAAAAA=&#10;" filled="f" stroked="f" strokeweight=".5pt">
                                      <v:textbox>
                                        <w:txbxContent>
                                          <w:p w14:paraId="3E13691F" w14:textId="77777777" w:rsidR="00294475" w:rsidRPr="005E1B04" w:rsidRDefault="00294475" w:rsidP="005E1B04">
                                            <w:pPr>
                                              <w:rPr>
                                                <w:sz w:val="18"/>
                                                <w:szCs w:val="18"/>
                                              </w:rPr>
                                            </w:pPr>
                                            <w:r>
                                              <w:rPr>
                                                <w:sz w:val="18"/>
                                                <w:szCs w:val="18"/>
                                              </w:rPr>
                                              <w:t>15</w:t>
                                            </w:r>
                                            <w:r w:rsidRPr="005E1B04">
                                              <w:rPr>
                                                <w:sz w:val="18"/>
                                                <w:szCs w:val="18"/>
                                              </w:rPr>
                                              <w:t>0</w:t>
                                            </w:r>
                                          </w:p>
                                        </w:txbxContent>
                                      </v:textbox>
                                    </v:shape>
                                    <v:shape id="Cuadro de texto 201" o:spid="_x0000_s1071" type="#_x0000_t202" style="position:absolute;left:424109;top:9124;width:409944;height:2095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c7kxQAA&#10;ANwAAAAPAAAAZHJzL2Rvd25yZXYueG1sRI9Bi8IwFITvwv6H8ARvmlpQpGsUKYiy6EG3l729bZ5t&#10;sXnpNlmt/nojCB6HmfmGmS87U4sLta6yrGA8ikAQ51ZXXCjIvtfDGQjnkTXWlknBjRwsFx+9OSba&#10;XvlAl6MvRICwS1BB6X2TSOnykgy6kW2Ig3eyrUEfZFtI3eI1wE0t4yiaSoMVh4USG0pLys/Hf6Pg&#10;K13v8fAbm9m9Tje706r5y34mSg363eoThKfOv8Ov9lYriKMxPM+EIyA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39zuTFAAAA3AAAAA8AAAAAAAAAAAAAAAAAlwIAAGRycy9k&#10;b3ducmV2LnhtbFBLBQYAAAAABAAEAPUAAACJAwAAAAA=&#10;" filled="f" stroked="f" strokeweight=".5pt">
                                      <v:textbox>
                                        <w:txbxContent>
                                          <w:p w14:paraId="704ABF29" w14:textId="77777777" w:rsidR="00294475" w:rsidRPr="005E1B04" w:rsidRDefault="00294475" w:rsidP="005E1B04">
                                            <w:pPr>
                                              <w:rPr>
                                                <w:sz w:val="18"/>
                                                <w:szCs w:val="18"/>
                                              </w:rPr>
                                            </w:pPr>
                                            <w:r>
                                              <w:rPr>
                                                <w:sz w:val="18"/>
                                                <w:szCs w:val="18"/>
                                              </w:rPr>
                                              <w:t>20</w:t>
                                            </w:r>
                                            <w:r w:rsidRPr="005E1B04">
                                              <w:rPr>
                                                <w:sz w:val="18"/>
                                                <w:szCs w:val="18"/>
                                              </w:rPr>
                                              <w:t>0</w:t>
                                            </w:r>
                                          </w:p>
                                        </w:txbxContent>
                                      </v:textbox>
                                    </v:shape>
                                  </v:group>
                                </v:group>
                              </v:group>
                              <v:group id="Grupo 203" o:spid="_x0000_s1072" style="position:absolute;left:1646568;width:1633143;height:265029" coordorigin="-285" coordsize="1633143,26502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AzZVfGAAAA3AAA&#10;AA8AAAAAAAAAAAAAAAAAqQIAAGRycy9kb3ducmV2LnhtbFBLBQYAAAAABAAEAPoAAACcAwAAAAA=&#10;">
                                <v:group id="Grupo 204" o:spid="_x0000_s1073" style="position:absolute;left:-285;width:788722;height:265029" coordorigin="-285" coordsize="788722,26502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a/SPGAAAA3AAA&#10;AA8AAAAAAAAAAAAAAAAAqQIAAGRycy9kb3ducmV2LnhtbFBLBQYAAAAABAAEAPoAAACcAwAAAAA=&#10;">
                                  <v:line id="Conector recto 205" o:spid="_x0000_s1074" style="position:absolute;visibility:visible;mso-wrap-style:square" from="158620,0" to="158620,1117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0qulMQAAADcAAAADwAAAGRycy9kb3ducmV2LnhtbESPQWsCMRSE74X+h/AK3mqiUiurUaSg&#10;eBKq9eDtsXluVjcv6ybdXf99Uyj0OMzMN8xi1btKtNSE0rOG0VCBIM69KbnQ8HXcvM5AhIhssPJM&#10;Gh4UYLV8flpgZnzHn9QeYiEShEOGGmyMdSZlyC05DENfEyfv4huHMcmmkKbBLsFdJcdKTaXDktOC&#10;xZo+LOW3w7fTcMd8Q+582raqs+1keqn379ez1oOXfj0HEamP/+G/9s5oGKs3+D2TjoBc/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rSq6UxAAAANwAAAAPAAAAAAAAAAAA&#10;AAAAAKECAABkcnMvZG93bnJldi54bWxQSwUGAAAAAAQABAD5AAAAkgMAAAAA&#10;" strokecolor="#5b9bd5 [3204]" strokeweight=".5pt">
                                    <v:stroke joinstyle="miter"/>
                                  </v:line>
                                  <v:line id="Conector recto 206" o:spid="_x0000_s1075" style="position:absolute;visibility:visible;mso-wrap-style:square" from="578498,4666" to="578498,116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5gw48QAAADcAAAADwAAAGRycy9kb3ducmV2LnhtbESPQWsCMRSE7wX/Q3hCbzVRYSurUURQ&#10;PBVq24O3x+a5Wd28rJu4u/33TaHQ4zAz3zCrzeBq0VEbKs8aphMFgrjwpuJSw+fH/mUBIkRkg7Vn&#10;0vBNATbr0dMKc+N7fqfuFEuRIBxy1GBjbHIpQ2HJYZj4hjh5F986jEm2pTQt9gnuajlTKpMOK04L&#10;FhvaWSpup4fTcMdiT+78dehUb7t5dmneXq9nrZ/Hw3YJItIQ/8N/7aPRMFMZ/J5JR0Cu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bmDDjxAAAANwAAAAPAAAAAAAAAAAA&#10;AAAAAKECAABkcnMvZG93bnJldi54bWxQSwUGAAAAAAQABAD5AAAAkgMAAAAA&#10;" strokecolor="#5b9bd5 [3204]" strokeweight=".5pt">
                                    <v:stroke joinstyle="miter"/>
                                  </v:line>
                                  <v:group id="Grupo 207" o:spid="_x0000_s1076" style="position:absolute;left:-285;top:46600;width:788722;height:218429" coordorigin="-285,-54" coordsize="789108,2188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8IY1TGAAAA3AAA&#10;AA8AAAAAAAAAAAAAAAAAqQIAAGRycy9kb3ducmV2LnhtbFBLBQYAAAAABAAEAPoAAACcAwAAAAA=&#10;">
                                    <v:shape id="Cuadro de texto 208" o:spid="_x0000_s1077" type="#_x0000_t202" style="position:absolute;left:-285;top:-54;width:369025;height:2095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x2d5wgAA&#10;ANwAAAAPAAAAZHJzL2Rvd25yZXYueG1sRE/LisIwFN0P+A/hCrMbUwszSDUtUhBFxoWPjbtrc22L&#10;zU1tonb8+slCcHk471nWm0bcqXO1ZQXjUQSCuLC65lLBYb/4moBwHlljY5kU/JGDLB18zDDR9sFb&#10;uu98KUIIuwQVVN63iZSuqMigG9mWOHBn2xn0AXal1B0+QrhpZBxFP9JgzaGhwpbyiorL7mYUrPPF&#10;Bren2EyeTb78Pc/b6+H4rdTnsJ9PQXjq/Vv8cq+0gjgKa8OZcARk+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HZ3nCAAAA3AAAAA8AAAAAAAAAAAAAAAAAlwIAAGRycy9kb3du&#10;cmV2LnhtbFBLBQYAAAAABAAEAPUAAACGAwAAAAA=&#10;" filled="f" stroked="f" strokeweight=".5pt">
                                      <v:textbox>
                                        <w:txbxContent>
                                          <w:p w14:paraId="212230D5" w14:textId="77777777" w:rsidR="00294475" w:rsidRPr="005E1B04" w:rsidRDefault="00294475" w:rsidP="005E1B04">
                                            <w:pPr>
                                              <w:rPr>
                                                <w:sz w:val="18"/>
                                                <w:szCs w:val="18"/>
                                              </w:rPr>
                                            </w:pPr>
                                            <w:r>
                                              <w:rPr>
                                                <w:sz w:val="18"/>
                                                <w:szCs w:val="18"/>
                                              </w:rPr>
                                              <w:t>25</w:t>
                                            </w:r>
                                            <w:r w:rsidRPr="005E1B04">
                                              <w:rPr>
                                                <w:sz w:val="18"/>
                                                <w:szCs w:val="18"/>
                                              </w:rPr>
                                              <w:t>0</w:t>
                                            </w:r>
                                          </w:p>
                                        </w:txbxContent>
                                      </v:textbox>
                                    </v:shape>
                                    <v:shape id="Cuadro de texto 209" o:spid="_x0000_s1078" type="#_x0000_t202" style="position:absolute;left:424184;top:9266;width:364639;height:2095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i8LixQAA&#10;ANwAAAAPAAAAZHJzL2Rvd25yZXYueG1sRI9Bi8IwFITvwv6H8Ba8aboFF7caRQqiiB50vXh7Ns+2&#10;2Lx0m6h1f70RBI/DzHzDjKetqcSVGldaVvDVj0AQZ1aXnCvY/857QxDOI2usLJOCOzmYTj46Y0y0&#10;vfGWrjufiwBhl6CCwvs6kdJlBRl0fVsTB+9kG4M+yCaXusFbgJtKxlH0LQ2WHBYKrCktKDvvLkbB&#10;Kp1vcHuMzfC/Shfr06z+2x8GSnU/29kIhKfWv8Ov9lIriKMfeJ4JR0BO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OLwuLFAAAA3AAAAA8AAAAAAAAAAAAAAAAAlwIAAGRycy9k&#10;b3ducmV2LnhtbFBLBQYAAAAABAAEAPUAAACJAwAAAAA=&#10;" filled="f" stroked="f" strokeweight=".5pt">
                                      <v:textbox>
                                        <w:txbxContent>
                                          <w:p w14:paraId="2C6C2A3B" w14:textId="77777777" w:rsidR="00294475" w:rsidRPr="005E1B04" w:rsidRDefault="00294475" w:rsidP="005E1B04">
                                            <w:pPr>
                                              <w:rPr>
                                                <w:sz w:val="18"/>
                                                <w:szCs w:val="18"/>
                                              </w:rPr>
                                            </w:pPr>
                                            <w:r>
                                              <w:rPr>
                                                <w:sz w:val="18"/>
                                                <w:szCs w:val="18"/>
                                              </w:rPr>
                                              <w:t>30</w:t>
                                            </w:r>
                                            <w:r w:rsidRPr="005E1B04">
                                              <w:rPr>
                                                <w:sz w:val="18"/>
                                                <w:szCs w:val="18"/>
                                              </w:rPr>
                                              <w:t>0</w:t>
                                            </w:r>
                                          </w:p>
                                        </w:txbxContent>
                                      </v:textbox>
                                    </v:shape>
                                  </v:group>
                                </v:group>
                                <v:group id="Grupo 210" o:spid="_x0000_s1079" style="position:absolute;left:824902;width:807956;height:264964" coordorigin="-857" coordsize="807956,26496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OG39wQAAANwAAAAPAAAAZHJzL2Rvd25yZXYueG1sRE/LisIwFN0L/kO4wuw0&#10;rYMi1SgiKrMQwQeIu0tzbYvNTWliW/9+shBcHs57sepMKRqqXWFZQTyKQBCnVhecKbhedsMZCOeR&#10;NZaWScGbHKyW/d4CE21bPlFz9pkIIewSVJB7XyVSujQng25kK+LAPWxt0AdYZ1LX2IZwU8pxFE2l&#10;wYJDQ44VbXJKn+eXUbBvsV3/xtvm8Hxs3vfL5Hg7xKTUz6Bbz0F46vxX/HH/aQXjOMwPZ8IRkMt/&#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VOG39wQAAANwAAAAPAAAA&#10;AAAAAAAAAAAAAKkCAABkcnMvZG93bnJldi54bWxQSwUGAAAAAAQABAD6AAAAlwMAAAAA&#10;">
                                  <v:line id="Conector recto 211" o:spid="_x0000_s1080" style="position:absolute;visibility:visible;mso-wrap-style:square" from="158620,0" to="158620,1117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g+SsQAAADcAAAADwAAAGRycy9kb3ducmV2LnhtbESPQWvCQBSE7wX/w/KE3uomClZiNiKC&#10;xVOhVg/eHtlnNpp9G7PbJP333UKhx2FmvmHyzWgb0VPna8cK0lkCgrh0uuZKwelz/7IC4QOyxsYx&#10;KfgmD5ti8pRjpt3AH9QfQyUihH2GCkwIbSalLw1Z9DPXEkfv6jqLIcqukrrDIcJtI+dJspQWa44L&#10;BlvaGSrvxy+r4IHlnuzl/NYng+kXy2v7/nq7KPU8HbdrEIHG8B/+ax+0gnmawu+ZeARk8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qD5KxAAAANwAAAAPAAAAAAAAAAAA&#10;AAAAAKECAABkcnMvZG93bnJldi54bWxQSwUGAAAAAAQABAD5AAAAkgMAAAAA&#10;" strokecolor="#5b9bd5 [3204]" strokeweight=".5pt">
                                    <v:stroke joinstyle="miter"/>
                                  </v:line>
                                  <v:line id="Conector recto 212" o:spid="_x0000_s1081" style="position:absolute;visibility:visible;mso-wrap-style:square" from="578498,4666" to="578498,116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XqgPcQAAADcAAAADwAAAGRycy9kb3ducmV2LnhtbESPT4vCMBTE74LfITxhb5paQaVrlEVw&#10;8bTgv4O3R/Nsutu81Cbb1m9vhIU9DjPzG2a16W0lWmp86VjBdJKAIM6dLrlQcD7txksQPiBrrByT&#10;ggd52KyHgxVm2nV8oPYYChEh7DNUYEKoMyl9bsiin7iaOHo311gMUTaF1A12EW4rmSbJXFosOS4Y&#10;rGlrKP85/loFd8x3ZK+XzzbpTDub3+qvxfdVqbdR//EOIlAf/sN/7b1WkE5TeJ2JR0Cu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heqA9xAAAANwAAAAPAAAAAAAAAAAA&#10;AAAAAKECAABkcnMvZG93bnJldi54bWxQSwUGAAAAAAQABAD5AAAAkgMAAAAA&#10;" strokecolor="#5b9bd5 [3204]" strokeweight=".5pt">
                                    <v:stroke joinstyle="miter"/>
                                  </v:line>
                                  <v:group id="Grupo 213" o:spid="_x0000_s1082" style="position:absolute;left:-857;top:46546;width:807956;height:218418" coordorigin="-857,-108" coordsize="808351,2188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6vOKxAAAANwAAAAP&#10;AAAAAAAAAAAAAAAAAKkCAABkcnMvZG93bnJldi54bWxQSwUGAAAAAAQABAD6AAAAmgMAAAAA&#10;">
                                    <v:shape id="Cuadro de texto 214" o:spid="_x0000_s1083" type="#_x0000_t202" style="position:absolute;left:-857;top:-108;width:392935;height:2095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U/uhxgAA&#10;ANwAAAAPAAAAZHJzL2Rvd25yZXYueG1sRI9Ba8JAFITvQv/D8gq96cbQiqSuIgFRSnvQevH2zD6T&#10;0N23MbsmaX99tyD0OMzMN8xiNVgjOmp97VjBdJKAIC6crrlUcPzcjOcgfEDWaByTgm/ysFo+jBaY&#10;adfznrpDKEWEsM9QQRVCk0npi4os+olriKN3ca3FEGVbSt1iH+HWyDRJZtJizXGhwobyioqvw80q&#10;eMs3H7g/p3b+Y/Lt+2XdXI+nF6WeHof1K4hAQ/gP39s7rSCdPsPfmXgE5PI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U/uhxgAAANwAAAAPAAAAAAAAAAAAAAAAAJcCAABkcnMv&#10;ZG93bnJldi54bWxQSwUGAAAAAAQABAD1AAAAigMAAAAA&#10;" filled="f" stroked="f" strokeweight=".5pt">
                                      <v:textbox>
                                        <w:txbxContent>
                                          <w:p w14:paraId="3975F566" w14:textId="77777777" w:rsidR="00294475" w:rsidRPr="005E1B04" w:rsidRDefault="00294475" w:rsidP="005E1B04">
                                            <w:pPr>
                                              <w:rPr>
                                                <w:sz w:val="18"/>
                                                <w:szCs w:val="18"/>
                                              </w:rPr>
                                            </w:pPr>
                                            <w:r>
                                              <w:rPr>
                                                <w:sz w:val="18"/>
                                                <w:szCs w:val="18"/>
                                              </w:rPr>
                                              <w:t>35</w:t>
                                            </w:r>
                                            <w:r w:rsidRPr="005E1B04">
                                              <w:rPr>
                                                <w:sz w:val="18"/>
                                                <w:szCs w:val="18"/>
                                              </w:rPr>
                                              <w:t>0</w:t>
                                            </w:r>
                                          </w:p>
                                        </w:txbxContent>
                                      </v:textbox>
                                    </v:shape>
                                    <v:shape id="Cuadro de texto 215" o:spid="_x0000_s1084" type="#_x0000_t202" style="position:absolute;left:423948;top:9201;width:383546;height:2095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H146xgAA&#10;ANwAAAAPAAAAZHJzL2Rvd25yZXYueG1sRI9Ba8JAFITvhf6H5RW8NRsDFkmzhhCQFrEHNZfentln&#10;Esy+TbNbjf313ULB4zAz3zBZPpleXGh0nWUF8ygGQVxb3XGjoDqsn5cgnEfW2FsmBTdykK8eHzJM&#10;tb3yji5734gAYZeigtb7IZXS1S0ZdJEdiIN3sqNBH+TYSD3iNcBNL5M4fpEGOw4LLQ5UtlSf999G&#10;waZcf+DumJjlT1++bU/F8FV9LpSaPU3FKwhPk7+H/9vvWkEyX8DfmXAE5Oo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nH146xgAAANwAAAAPAAAAAAAAAAAAAAAAAJcCAABkcnMv&#10;ZG93bnJldi54bWxQSwUGAAAAAAQABAD1AAAAigMAAAAA&#10;" filled="f" stroked="f" strokeweight=".5pt">
                                      <v:textbox>
                                        <w:txbxContent>
                                          <w:p w14:paraId="1FDADAE6" w14:textId="77777777" w:rsidR="00294475" w:rsidRPr="005E1B04" w:rsidRDefault="00294475" w:rsidP="005E1B04">
                                            <w:pPr>
                                              <w:rPr>
                                                <w:sz w:val="18"/>
                                                <w:szCs w:val="18"/>
                                              </w:rPr>
                                            </w:pPr>
                                            <w:r>
                                              <w:rPr>
                                                <w:sz w:val="18"/>
                                                <w:szCs w:val="18"/>
                                              </w:rPr>
                                              <w:t>40</w:t>
                                            </w:r>
                                            <w:r w:rsidRPr="005E1B04">
                                              <w:rPr>
                                                <w:sz w:val="18"/>
                                                <w:szCs w:val="18"/>
                                              </w:rPr>
                                              <w:t>0</w:t>
                                            </w:r>
                                          </w:p>
                                        </w:txbxContent>
                                      </v:textbox>
                                    </v:shape>
                                  </v:group>
                                </v:group>
                              </v:group>
                            </v:group>
                            <v:group id="Grupo 219" o:spid="_x0000_s1085" style="position:absolute;left:3264795;width:788035;height:264795" coordsize="788437,2648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EAsRgxAAAANwAAAAPAAAAZHJzL2Rvd25yZXYueG1sRI9Bi8IwFITvwv6H8Ba8&#10;aVoXZa1GEdkVDyKoC+Lt0TzbYvNSmmxb/70RBI/DzHzDzJedKUVDtSssK4iHEQji1OqCMwV/p9/B&#10;NwjnkTWWlknBnRwsFx+9OSbatnyg5ugzESDsElSQe18lUro0J4NuaCvi4F1tbdAHWWdS19gGuCnl&#10;KIom0mDBYSHHitY5pbfjv1GwabFdfcU/ze52Xd8vp/H+vItJqf5nt5qB8NT5d/jV3moFo3gK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EAsRgxAAAANwAAAAP&#10;AAAAAAAAAAAAAAAAAKkCAABkcnMvZG93bnJldi54bWxQSwUGAAAAAAQABAD6AAAAmgMAAAAA&#10;">
                              <v:line id="Conector recto 220" o:spid="_x0000_s1086" style="position:absolute;visibility:visible;mso-wrap-style:square" from="158620,0" to="158620,1117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IhRbMEAAADcAAAADwAAAGRycy9kb3ducmV2LnhtbERPy4rCMBTdD/gP4QqzG1M7oFKNIoLi&#10;ShgfC3eX5tpUm5vaxLb+/WQxMMvDeS9Wva1ES40vHSsYjxIQxLnTJRcKzqft1wyED8gaK8ek4E0e&#10;VsvBxwIz7Tr+ofYYChFD2GeowIRQZ1L63JBFP3I1ceRurrEYImwKqRvsYritZJokE2mx5NhgsKaN&#10;ofxxfFkFT8y3ZK+XXZt0pv2e3OrD9H5V6nPYr+cgAvXhX/zn3msFaRrnxzPxCMjl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wiFFswQAAANwAAAAPAAAAAAAAAAAAAAAA&#10;AKECAABkcnMvZG93bnJldi54bWxQSwUGAAAAAAQABAD5AAAAjwMAAAAA&#10;" strokecolor="#5b9bd5 [3204]" strokeweight=".5pt">
                                <v:stroke joinstyle="miter"/>
                              </v:line>
                              <v:line id="Conector recto 221" o:spid="_x0000_s1087" style="position:absolute;visibility:visible;mso-wrap-style:square" from="578498,4666" to="578498,116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8T098QAAADcAAAADwAAAGRycy9kb3ducmV2LnhtbESPT4vCMBTE74LfITxhb5paQaVrlEVw&#10;8bTgv4O3R/Nsutu81Cbb1m9vhIU9DjPzG2a16W0lWmp86VjBdJKAIM6dLrlQcD7txksQPiBrrByT&#10;ggd52KyHgxVm2nV8oPYYChEh7DNUYEKoMyl9bsiin7iaOHo311gMUTaF1A12EW4rmSbJXFosOS4Y&#10;rGlrKP85/loFd8x3ZK+XzzbpTDub3+qvxfdVqbdR//EOIlAf/sN/7b1WkKZTeJ2JR0Cu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xPT3xAAAANwAAAAPAAAAAAAAAAAA&#10;AAAAAKECAABkcnMvZG93bnJldi54bWxQSwUGAAAAAAQABAD5AAAAkgMAAAAA&#10;" strokecolor="#5b9bd5 [3204]" strokeweight=".5pt">
                                <v:stroke joinstyle="miter"/>
                              </v:line>
                              <v:group id="Grupo 222" o:spid="_x0000_s1088" style="position:absolute;top:46643;width:788437;height:218217" coordorigin=",-11" coordsize="788823,21865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TKnKzGAAAA3AAA&#10;AA8AAAAAAAAAAAAAAAAAqQIAAGRycy9kb3ducmV2LnhtbFBLBQYAAAAABAAEAPoAAACcAwAAAAA=&#10;">
                                <v:shape id="Cuadro de texto 223" o:spid="_x0000_s1089" type="#_x0000_t202" style="position:absolute;top:-11;width:380164;height:2095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1qloxQAA&#10;ANwAAAAPAAAAZHJzL2Rvd25yZXYueG1sRI9Pi8IwFMTvC/sdwlvwtqZWFOkaRQqyInrwz8Xb2+bZ&#10;FpuXbhO1+umNIHgcZuY3zHjamkpcqHGlZQW9bgSCOLO65FzBfjf/HoFwHlljZZkU3MjBdPL5McZE&#10;2ytv6LL1uQgQdgkqKLyvEyldVpBB17U1cfCOtjHog2xyqRu8BripZBxFQ2mw5LBQYE1pQdlpezYK&#10;lul8jZu/2IzuVfq7Os7q//1hoFTnq539gPDU+nf41V5oBXHch+eZcATk5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nWqWjFAAAA3AAAAA8AAAAAAAAAAAAAAAAAlwIAAGRycy9k&#10;b3ducmV2LnhtbFBLBQYAAAAABAAEAPUAAACJAwAAAAA=&#10;" filled="f" stroked="f" strokeweight=".5pt">
                                  <v:textbox>
                                    <w:txbxContent>
                                      <w:p w14:paraId="3C3F1531" w14:textId="77777777" w:rsidR="00294475" w:rsidRPr="005E1B04" w:rsidRDefault="00294475" w:rsidP="00093568">
                                        <w:pPr>
                                          <w:rPr>
                                            <w:sz w:val="18"/>
                                            <w:szCs w:val="18"/>
                                          </w:rPr>
                                        </w:pPr>
                                        <w:r>
                                          <w:rPr>
                                            <w:sz w:val="18"/>
                                            <w:szCs w:val="18"/>
                                          </w:rPr>
                                          <w:t>45</w:t>
                                        </w:r>
                                        <w:r w:rsidRPr="005E1B04">
                                          <w:rPr>
                                            <w:sz w:val="18"/>
                                            <w:szCs w:val="18"/>
                                          </w:rPr>
                                          <w:t>0</w:t>
                                        </w:r>
                                      </w:p>
                                    </w:txbxContent>
                                  </v:textbox>
                                </v:shape>
                                <v:shape id="Cuadro de texto 224" o:spid="_x0000_s1090" type="#_x0000_t202" style="position:absolute;left:424395;top:9097;width:364428;height:2095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PzEcxQAA&#10;ANwAAAAPAAAAZHJzL2Rvd25yZXYueG1sRI9Pi8IwFMTvC/sdwlvwtqYWFekaRQqyInrwz8Xb2+bZ&#10;FpuXbhO1+umNIHgcZuY3zHjamkpcqHGlZQW9bgSCOLO65FzBfjf/HoFwHlljZZkU3MjBdPL5McZE&#10;2ytv6LL1uQgQdgkqKLyvEyldVpBB17U1cfCOtjHog2xyqRu8BripZBxFQ2mw5LBQYE1pQdlpezYK&#10;lul8jZu/2IzuVfq7Os7q//1hoFTnq539gPDU+nf41V5oBXHch+eZcATk5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Y/MRzFAAAA3AAAAA8AAAAAAAAAAAAAAAAAlwIAAGRycy9k&#10;b3ducmV2LnhtbFBLBQYAAAAABAAEAPUAAACJAwAAAAA=&#10;" filled="f" stroked="f" strokeweight=".5pt">
                                  <v:textbox>
                                    <w:txbxContent>
                                      <w:p w14:paraId="7CA9E529" w14:textId="77777777" w:rsidR="00294475" w:rsidRPr="005E1B04" w:rsidRDefault="00294475" w:rsidP="00093568">
                                        <w:pPr>
                                          <w:rPr>
                                            <w:sz w:val="18"/>
                                            <w:szCs w:val="18"/>
                                          </w:rPr>
                                        </w:pPr>
                                        <w:r>
                                          <w:rPr>
                                            <w:sz w:val="18"/>
                                            <w:szCs w:val="18"/>
                                          </w:rPr>
                                          <w:t>50</w:t>
                                        </w:r>
                                        <w:r w:rsidRPr="005E1B04">
                                          <w:rPr>
                                            <w:sz w:val="18"/>
                                            <w:szCs w:val="18"/>
                                          </w:rPr>
                                          <w:t>0</w:t>
                                        </w:r>
                                      </w:p>
                                    </w:txbxContent>
                                  </v:textbox>
                                </v:shape>
                              </v:group>
                            </v:group>
                          </v:group>
                          <v:group id="Grupo 247" o:spid="_x0000_s1091" style="position:absolute;left:1068947;width:473382;height:341291" coordsize="470079,3412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JYtqUxQAAANwAAAAPAAAAZHJzL2Rvd25yZXYueG1sRI9Pa8JAFMTvgt9heYK3&#10;uol/S3QVEZUepFAtlN4e2WcSzL4N2TWJ374rFDwOM/MbZrXpTCkaql1hWUE8ikAQp1YXnCn4vhze&#10;3kE4j6yxtEwKHuRgs+73Vpho2/IXNWefiQBhl6CC3PsqkdKlORl0I1sRB+9qa4M+yDqTusY2wE0p&#10;x1E0lwYLDgs5VrTLKb2d70bBscV2O4n3zel23T1+L7PPn1NMSg0H3XYJwlPnX+H/9odWMJ4u4H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WLalMUAAADcAAAA&#10;DwAAAAAAAAAAAAAAAACpAgAAZHJzL2Rvd25yZXYueG1sUEsFBgAAAAAEAAQA+gAAAJsDAAAAAA==&#10;">
                            <v:rect id="Rectángulo 245" o:spid="_x0000_s1092" style="position:absolute;width:251138;height:3412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diQnwAAA&#10;ANwAAAAPAAAAZHJzL2Rvd25yZXYueG1sRI/bisIwFEXfB/yHcATfxlTxRjWKCIII8+DlAw7Nsak2&#10;J6WJtv17MyD4uNmXxV5tWluKF9W+cKxgNExAEGdOF5wruF72vwsQPiBrLB2Tgo48bNa9nxWm2jV8&#10;otc55CKOsE9RgQmhSqX0mSGLfugq4ujdXG0xRFnnUtfYxHFbynGSzKTFgiPBYEU7Q9nj/LQRgnTq&#10;RvNm9/gz7bGgsrvTs1Nq0G+3SxCB2vANf9oHrWA8mcL/mXgE5Po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JdiQnwAAAANwAAAAPAAAAAAAAAAAAAAAAAJcCAABkcnMvZG93bnJl&#10;di54bWxQSwUGAAAAAAQABAD1AAAAhAMAAAAA&#10;" fillcolor="#5b9bd5 [3204]" strokecolor="#1f4d78 [1604]" strokeweight="1pt"/>
                            <v:rect id="Rectángulo 246" o:spid="_x0000_s1093" style="position:absolute;left:251138;width:218941;height:3409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YUPtxAAA&#10;ANwAAAAPAAAAZHJzL2Rvd25yZXYueG1sRI/BasMwEETvhfyD2EBvjWxTQnCimBII9JBDnKbNdbG2&#10;tom1UiQ1dv++KhR6HGbmDbOpJjOIO/nQW1aQLzIQxI3VPbcKzm/7pxWIEJE1DpZJwTcFqLazhw2W&#10;2o5c0/0UW5EgHEpU0MXoSilD05HBsLCOOHmf1huMSfpWao9jgptBFlm2lAZ7TgsdOtp11FxPX0ZB&#10;fX7nW144ebkejn61jx+Ds4VSj/PpZQ0i0hT/w3/tV62geF7C75l0BOT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WFD7cQAAADcAAAADwAAAAAAAAAAAAAAAACXAgAAZHJzL2Rv&#10;d25yZXYueG1sUEsFBgAAAAAEAAQA9QAAAIgDAAAAAA==&#10;" fillcolor="yellow" strokecolor="#1f4d78 [1604]" strokeweight="1pt"/>
                          </v:group>
                          <v:line id="Conector recto 248" o:spid="_x0000_s1094" style="position:absolute;flip:x;visibility:visible;mso-wrap-style:square" from="592268,167032" to="1064705,1674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ckLLMIAAADcAAAADwAAAGRycy9kb3ducmV2LnhtbERPz2vCMBS+D/Y/hDfYRWw62Zx2jSLC&#10;RvVmV++P5q0pa15KE23975fDwOPH9zvfTrYTVxp861jBS5KCIK6dbrlRUH1/zlcgfEDW2DkmBTfy&#10;sN08PuSYaTfyia5laEQMYZ+hAhNCn0npa0MWfeJ64sj9uMFiiHBopB5wjOG2k4s0XUqLLccGgz3t&#10;DdW/5cUqOFfmuHbvh+LNn27HYvyade1lptTz07T7ABFoCnfxv7vQChavcW08E4+A3P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ckLLMIAAADcAAAADwAAAAAAAAAAAAAA&#10;AAChAgAAZHJzL2Rvd25yZXYueG1sUEsFBgAAAAAEAAQA+QAAAJADAAAAAA==&#10;" strokecolor="red" strokeweight="1.5pt">
                            <v:stroke joinstyle="miter"/>
                          </v:line>
                          <v:line id="Conector recto 249" o:spid="_x0000_s1095" style="position:absolute;flip:x y;visibility:visible;mso-wrap-style:square" from="1538955,160860" to="2099257,1672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j3iFMYAAADcAAAADwAAAGRycy9kb3ducmV2LnhtbESPwW7CMBBE75X6D9ZW4lYcIlS1KQbR&#10;AgIOHKD0voqXOBCvQ2xIytfjSpV6HM3MG81o0tlKXKnxpWMFg34Cgjh3uuRCwf5r8fwKwgdkjZVj&#10;UvBDHibjx4cRZtq1vKXrLhQiQthnqMCEUGdS+tyQRd93NXH0Dq6xGKJsCqkbbCPcVjJNkhdpseS4&#10;YLCmT0P5aXexCjbm7D5u69t3OWvX6fJ43i/q6Vyp3lM3fQcRqAv/4b/2SitIh2/weyYeATm+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o94hTGAAAA3AAAAA8AAAAAAAAA&#10;AAAAAAAAoQIAAGRycy9kb3ducmV2LnhtbFBLBQYAAAAABAAEAPkAAACUAwAAAAA=&#10;" strokecolor="red" strokeweight="1.5pt">
                            <v:stroke joinstyle="miter"/>
                          </v:line>
                        </v:group>
                        <v:line id="Conector recto 253" o:spid="_x0000_s1096" style="position:absolute;flip:x y;visibility:visible;mso-wrap-style:square" from="2099257,167425" to="2665042,1737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UlvScQAAADcAAAADwAAAGRycy9kb3ducmV2LnhtbESPQWvCQBSE70L/w/IKXkQ3RiwSXaUU&#10;K+JNWxBvz+wzCWbfht1tjP/eFYQeh5n5hlmsOlOLlpyvLCsYjxIQxLnVFRcKfn++hzMQPiBrrC2T&#10;gjt5WC3fegvMtL3xntpDKESEsM9QQRlCk0np85IM+pFtiKN3sc5giNIVUju8RbipZZokH9JgxXGh&#10;xIa+Ssqvhz+jYHd0m02bS52e6v3xfJ4M1rogpfrv3eccRKAu/Idf7a1WkE4n8DwTj4BcP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SW9JxAAAANwAAAAPAAAAAAAAAAAA&#10;AAAAAKECAABkcnMvZG93bnJldi54bWxQSwUGAAAAAAQABAD5AAAAkgMAAAAA&#10;" strokecolor="#538135 [2409]" strokeweight="1.5pt">
                          <v:stroke joinstyle="miter"/>
                        </v:line>
                        <v:line id="Conector recto 254" o:spid="_x0000_s1097" style="position:absolute;flip:x y;visibility:visible;mso-wrap-style:square" from="32198,160986" to="598478,167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qD3PcUAAADcAAAADwAAAGRycy9kb3ducmV2LnhtbESPT2vCQBTE7wW/w/IEL0U3xlZK6ioi&#10;VsSbf0B6e2Zfk2D2bdjdxvjtXaHQ4zAzv2Fmi87UoiXnK8sKxqMEBHFudcWFgtPxa/gBwgdkjbVl&#10;UnAnD4t572WGmbY33lN7CIWIEPYZKihDaDIpfV6SQT+yDXH0fqwzGKJ0hdQObxFuapkmyVQarDgu&#10;lNjQqqT8evg1CnZnt9m0udTpd70/Xy6T17UuSKlBv1t+ggjUhf/wX3urFaTvb/A8E4+AnD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qD3PcUAAADcAAAADwAAAAAAAAAA&#10;AAAAAAChAgAAZHJzL2Rvd25yZXYueG1sUEsFBgAAAAAEAAQA+QAAAJMDAAAAAA==&#10;" strokecolor="#538135 [2409]" strokeweight="1.5pt">
                          <v:stroke joinstyle="miter"/>
                        </v:line>
                      </v:group>
                    </v:group>
                  </w:pict>
                </mc:Fallback>
              </mc:AlternateContent>
            </w:r>
          </w:p>
          <w:p w14:paraId="736E4194" w14:textId="77777777" w:rsidR="00323EFB" w:rsidRPr="005D2BD5" w:rsidRDefault="00323EFB" w:rsidP="00135F28">
            <w:pPr>
              <w:rPr>
                <w:rFonts w:ascii="Arial" w:hAnsi="Arial" w:cs="Arial"/>
              </w:rPr>
            </w:pPr>
          </w:p>
          <w:p w14:paraId="67D6AF51" w14:textId="77777777" w:rsidR="00323EFB" w:rsidRPr="005D2BD5" w:rsidRDefault="00323EFB" w:rsidP="00135F28">
            <w:pPr>
              <w:rPr>
                <w:rFonts w:ascii="Arial" w:hAnsi="Arial" w:cs="Arial"/>
              </w:rPr>
            </w:pPr>
          </w:p>
          <w:p w14:paraId="3210ADA3" w14:textId="77777777" w:rsidR="00323EFB" w:rsidRPr="005D2BD5" w:rsidRDefault="00323EFB" w:rsidP="00135F28">
            <w:pPr>
              <w:rPr>
                <w:rFonts w:ascii="Arial" w:hAnsi="Arial" w:cs="Arial"/>
              </w:rPr>
            </w:pPr>
          </w:p>
          <w:p w14:paraId="44E21FAE" w14:textId="77777777" w:rsidR="00323EFB" w:rsidRPr="005D2BD5" w:rsidRDefault="00323EFB" w:rsidP="00135F28">
            <w:pPr>
              <w:rPr>
                <w:rFonts w:ascii="Arial" w:hAnsi="Arial" w:cs="Arial"/>
              </w:rPr>
            </w:pPr>
          </w:p>
          <w:p w14:paraId="31E62B68" w14:textId="77777777" w:rsidR="00323EFB" w:rsidRPr="005D2BD5" w:rsidRDefault="00323EFB" w:rsidP="00135F28">
            <w:pPr>
              <w:rPr>
                <w:rFonts w:ascii="Arial" w:hAnsi="Arial" w:cs="Arial"/>
              </w:rPr>
            </w:pPr>
          </w:p>
          <w:p w14:paraId="661BFC69" w14:textId="77777777" w:rsidR="00323EFB" w:rsidRPr="005D2BD5" w:rsidRDefault="00323EFB" w:rsidP="00135F28">
            <w:pPr>
              <w:rPr>
                <w:rFonts w:ascii="Arial" w:hAnsi="Arial" w:cs="Arial"/>
              </w:rPr>
            </w:pPr>
          </w:p>
        </w:tc>
      </w:tr>
      <w:tr w:rsidR="00323EFB" w:rsidRPr="005D2BD5" w14:paraId="1612BFF1" w14:textId="77777777" w:rsidTr="00333539">
        <w:tc>
          <w:tcPr>
            <w:tcW w:w="1419" w:type="dxa"/>
          </w:tcPr>
          <w:p w14:paraId="0F71E749" w14:textId="77777777" w:rsidR="00323EFB" w:rsidRPr="005D2BD5" w:rsidRDefault="00323EFB" w:rsidP="00135F28">
            <w:pPr>
              <w:rPr>
                <w:rFonts w:ascii="Arial" w:hAnsi="Arial" w:cs="Arial"/>
                <w:b/>
              </w:rPr>
            </w:pPr>
            <w:r w:rsidRPr="005D2BD5">
              <w:rPr>
                <w:rFonts w:ascii="Arial" w:hAnsi="Arial" w:cs="Arial"/>
                <w:b/>
              </w:rPr>
              <w:lastRenderedPageBreak/>
              <w:t>Pie de imagen</w:t>
            </w:r>
          </w:p>
          <w:p w14:paraId="1FC29B70" w14:textId="77777777" w:rsidR="00323EFB" w:rsidRPr="005D2BD5" w:rsidRDefault="00323EFB" w:rsidP="00135F28">
            <w:pPr>
              <w:rPr>
                <w:rFonts w:ascii="Arial" w:hAnsi="Arial" w:cs="Arial"/>
              </w:rPr>
            </w:pPr>
            <w:r w:rsidRPr="005D2BD5">
              <w:rPr>
                <w:rFonts w:ascii="Arial" w:hAnsi="Arial" w:cs="Arial"/>
                <w:b/>
              </w:rPr>
              <w:t>Inferior</w:t>
            </w:r>
          </w:p>
        </w:tc>
        <w:tc>
          <w:tcPr>
            <w:tcW w:w="8788" w:type="dxa"/>
          </w:tcPr>
          <w:p w14:paraId="07D1C8D8" w14:textId="185F5ED9" w:rsidR="00323EFB" w:rsidRPr="005D2BD5" w:rsidRDefault="00080F12" w:rsidP="00135F28">
            <w:pPr>
              <w:rPr>
                <w:rFonts w:ascii="Arial" w:eastAsiaTheme="minorEastAsia" w:hAnsi="Arial" w:cs="Arial"/>
              </w:rPr>
            </w:pPr>
            <w:r>
              <w:rPr>
                <w:rFonts w:ascii="Arial" w:eastAsiaTheme="minorEastAsia" w:hAnsi="Arial" w:cs="Arial"/>
              </w:rPr>
              <w:t>Ya que existe un valor mayor que 355,</w:t>
            </w:r>
            <w:r w:rsidR="00B930C0" w:rsidRPr="005D2BD5">
              <w:rPr>
                <w:rFonts w:ascii="Arial" w:eastAsiaTheme="minorEastAsia" w:hAnsi="Arial" w:cs="Arial"/>
              </w:rPr>
              <w:t>75, entonces, existe un dato inusual en la muestra. Este valor corresponde a 638</w:t>
            </w:r>
          </w:p>
        </w:tc>
      </w:tr>
    </w:tbl>
    <w:p w14:paraId="2922AEF7" w14:textId="77777777" w:rsidR="00DE224B" w:rsidRPr="005D2BD5" w:rsidRDefault="00DE224B" w:rsidP="00135F28">
      <w:pPr>
        <w:spacing w:after="0" w:line="240" w:lineRule="auto"/>
        <w:rPr>
          <w:rFonts w:ascii="Arial" w:eastAsia="Times New Roman" w:hAnsi="Arial" w:cs="Arial"/>
          <w:lang w:eastAsia="es-ES"/>
        </w:rPr>
      </w:pPr>
    </w:p>
    <w:tbl>
      <w:tblPr>
        <w:tblStyle w:val="Tablaconcuadrcula"/>
        <w:tblW w:w="0" w:type="auto"/>
        <w:tblLook w:val="04A0" w:firstRow="1" w:lastRow="0" w:firstColumn="1" w:lastColumn="0" w:noHBand="0" w:noVBand="1"/>
      </w:tblPr>
      <w:tblGrid>
        <w:gridCol w:w="2484"/>
        <w:gridCol w:w="6344"/>
      </w:tblGrid>
      <w:tr w:rsidR="00DE224B" w:rsidRPr="005D2BD5" w14:paraId="60A77109" w14:textId="77777777" w:rsidTr="00FE6E00">
        <w:tc>
          <w:tcPr>
            <w:tcW w:w="8828" w:type="dxa"/>
            <w:gridSpan w:val="2"/>
            <w:shd w:val="clear" w:color="auto" w:fill="000000" w:themeFill="text1"/>
          </w:tcPr>
          <w:p w14:paraId="1ADE63CD" w14:textId="7236BF6B" w:rsidR="00DE224B" w:rsidRPr="005D2BD5" w:rsidRDefault="00DE224B" w:rsidP="00663AB1">
            <w:pPr>
              <w:rPr>
                <w:rFonts w:ascii="Arial" w:eastAsiaTheme="minorEastAsia" w:hAnsi="Arial" w:cs="Arial"/>
                <w:b/>
              </w:rPr>
            </w:pPr>
            <w:r w:rsidRPr="005D2BD5">
              <w:rPr>
                <w:rFonts w:ascii="Arial" w:eastAsiaTheme="minorEastAsia" w:hAnsi="Arial" w:cs="Arial"/>
                <w:b/>
              </w:rPr>
              <w:t xml:space="preserve">Practica: recurso </w:t>
            </w:r>
            <w:r w:rsidR="00663AB1" w:rsidRPr="005D2BD5">
              <w:rPr>
                <w:rFonts w:ascii="Arial" w:eastAsiaTheme="minorEastAsia" w:hAnsi="Arial" w:cs="Arial"/>
                <w:b/>
              </w:rPr>
              <w:t>nuevo</w:t>
            </w:r>
          </w:p>
        </w:tc>
      </w:tr>
      <w:tr w:rsidR="00DE224B" w:rsidRPr="005D2BD5" w14:paraId="5D13E877" w14:textId="77777777" w:rsidTr="00FE6E00">
        <w:tc>
          <w:tcPr>
            <w:tcW w:w="2484" w:type="dxa"/>
          </w:tcPr>
          <w:p w14:paraId="12A83DA4" w14:textId="77777777" w:rsidR="00DE224B" w:rsidRPr="005D2BD5" w:rsidRDefault="00DE224B" w:rsidP="00FE6E00">
            <w:pPr>
              <w:tabs>
                <w:tab w:val="left" w:pos="1350"/>
              </w:tabs>
              <w:rPr>
                <w:rFonts w:ascii="Arial" w:eastAsiaTheme="minorEastAsia" w:hAnsi="Arial" w:cs="Arial"/>
                <w:b/>
              </w:rPr>
            </w:pPr>
            <w:r w:rsidRPr="005D2BD5">
              <w:rPr>
                <w:rFonts w:ascii="Arial" w:eastAsiaTheme="minorEastAsia" w:hAnsi="Arial" w:cs="Arial"/>
                <w:b/>
              </w:rPr>
              <w:t>Código</w:t>
            </w:r>
            <w:r w:rsidRPr="005D2BD5">
              <w:rPr>
                <w:rFonts w:ascii="Arial" w:eastAsiaTheme="minorEastAsia" w:hAnsi="Arial" w:cs="Arial"/>
                <w:b/>
              </w:rPr>
              <w:tab/>
            </w:r>
          </w:p>
        </w:tc>
        <w:tc>
          <w:tcPr>
            <w:tcW w:w="6344" w:type="dxa"/>
          </w:tcPr>
          <w:p w14:paraId="5B51681C" w14:textId="2DC81B03" w:rsidR="00DE224B" w:rsidRPr="005D2BD5" w:rsidRDefault="00DE224B" w:rsidP="00FE6E00">
            <w:pPr>
              <w:rPr>
                <w:rFonts w:ascii="Arial" w:eastAsiaTheme="minorEastAsia" w:hAnsi="Arial" w:cs="Arial"/>
                <w:b/>
              </w:rPr>
            </w:pPr>
            <w:r w:rsidRPr="005D2BD5">
              <w:rPr>
                <w:rFonts w:ascii="Arial" w:eastAsiaTheme="minorEastAsia" w:hAnsi="Arial" w:cs="Arial"/>
              </w:rPr>
              <w:t>MA_11_04_CO_REC70</w:t>
            </w:r>
          </w:p>
        </w:tc>
      </w:tr>
      <w:tr w:rsidR="00DE224B" w:rsidRPr="005D2BD5" w14:paraId="0C0D3F04" w14:textId="77777777" w:rsidTr="00FE6E00">
        <w:tc>
          <w:tcPr>
            <w:tcW w:w="2484" w:type="dxa"/>
          </w:tcPr>
          <w:p w14:paraId="5FCA0574" w14:textId="77777777" w:rsidR="00DE224B" w:rsidRPr="005D2BD5" w:rsidRDefault="00DE224B" w:rsidP="00FE6E00">
            <w:pPr>
              <w:rPr>
                <w:rFonts w:ascii="Arial" w:eastAsiaTheme="minorEastAsia" w:hAnsi="Arial" w:cs="Arial"/>
              </w:rPr>
            </w:pPr>
            <w:r w:rsidRPr="005D2BD5">
              <w:rPr>
                <w:rFonts w:ascii="Arial" w:eastAsiaTheme="minorEastAsia" w:hAnsi="Arial" w:cs="Arial"/>
                <w:b/>
              </w:rPr>
              <w:t>Título</w:t>
            </w:r>
          </w:p>
        </w:tc>
        <w:tc>
          <w:tcPr>
            <w:tcW w:w="6344" w:type="dxa"/>
          </w:tcPr>
          <w:p w14:paraId="64402661" w14:textId="0B074AFD" w:rsidR="00DE224B" w:rsidRPr="005D2BD5" w:rsidRDefault="00A91CA4" w:rsidP="00FE6E00">
            <w:pPr>
              <w:rPr>
                <w:rFonts w:ascii="Arial" w:eastAsiaTheme="minorEastAsia" w:hAnsi="Arial" w:cs="Arial"/>
              </w:rPr>
            </w:pPr>
            <w:r w:rsidRPr="005D2BD5">
              <w:rPr>
                <w:rFonts w:ascii="Arial" w:hAnsi="Arial" w:cs="Arial"/>
              </w:rPr>
              <w:t>Relaciona el diagrama de cajas con la muestra correspondiente</w:t>
            </w:r>
          </w:p>
        </w:tc>
      </w:tr>
      <w:tr w:rsidR="00DE224B" w:rsidRPr="005D2BD5" w14:paraId="29B516C8" w14:textId="77777777" w:rsidTr="00FE6E00">
        <w:tc>
          <w:tcPr>
            <w:tcW w:w="2484" w:type="dxa"/>
          </w:tcPr>
          <w:p w14:paraId="733745E1" w14:textId="77777777" w:rsidR="00DE224B" w:rsidRPr="005D2BD5" w:rsidRDefault="00DE224B" w:rsidP="00FE6E00">
            <w:pPr>
              <w:rPr>
                <w:rFonts w:ascii="Arial" w:eastAsiaTheme="minorEastAsia" w:hAnsi="Arial" w:cs="Arial"/>
              </w:rPr>
            </w:pPr>
            <w:r w:rsidRPr="005D2BD5">
              <w:rPr>
                <w:rFonts w:ascii="Arial" w:eastAsiaTheme="minorEastAsia" w:hAnsi="Arial" w:cs="Arial"/>
                <w:b/>
              </w:rPr>
              <w:t>Descripción</w:t>
            </w:r>
          </w:p>
        </w:tc>
        <w:tc>
          <w:tcPr>
            <w:tcW w:w="6344" w:type="dxa"/>
          </w:tcPr>
          <w:p w14:paraId="2A80C93E" w14:textId="53AB7DEF" w:rsidR="00DE224B" w:rsidRPr="005D2BD5" w:rsidRDefault="00A91CA4" w:rsidP="00FE6E00">
            <w:pPr>
              <w:rPr>
                <w:rFonts w:ascii="Arial" w:eastAsiaTheme="minorEastAsia" w:hAnsi="Arial" w:cs="Arial"/>
              </w:rPr>
            </w:pPr>
            <w:r w:rsidRPr="005D2BD5">
              <w:rPr>
                <w:rFonts w:ascii="Arial" w:hAnsi="Arial" w:cs="Arial"/>
              </w:rPr>
              <w:t>Actividad para relacionar diagramas de cajas y de puntos con el conjunto de datos correspondiente</w:t>
            </w:r>
          </w:p>
        </w:tc>
      </w:tr>
    </w:tbl>
    <w:p w14:paraId="329F0DBA" w14:textId="77777777" w:rsidR="00DE224B" w:rsidRPr="005D2BD5" w:rsidRDefault="00DE224B" w:rsidP="00135F28">
      <w:pPr>
        <w:spacing w:after="0" w:line="240" w:lineRule="auto"/>
        <w:rPr>
          <w:rFonts w:ascii="Arial" w:eastAsia="Times New Roman" w:hAnsi="Arial" w:cs="Arial"/>
          <w:lang w:eastAsia="es-ES"/>
        </w:rPr>
      </w:pPr>
    </w:p>
    <w:p w14:paraId="695F4D22" w14:textId="11E26169" w:rsidR="00B930C0" w:rsidRPr="005D2BD5" w:rsidRDefault="00333539" w:rsidP="00135F28">
      <w:pPr>
        <w:spacing w:after="0" w:line="240" w:lineRule="auto"/>
        <w:rPr>
          <w:rFonts w:ascii="Arial" w:hAnsi="Arial" w:cs="Arial"/>
          <w:b/>
        </w:rPr>
      </w:pPr>
      <w:r w:rsidRPr="005D2BD5">
        <w:rPr>
          <w:rFonts w:ascii="Arial" w:hAnsi="Arial" w:cs="Arial"/>
          <w:highlight w:val="yellow"/>
        </w:rPr>
        <w:t>[SECCIÓN 3]</w:t>
      </w:r>
      <w:r w:rsidRPr="005D2BD5">
        <w:rPr>
          <w:rFonts w:ascii="Arial" w:hAnsi="Arial" w:cs="Arial"/>
        </w:rPr>
        <w:t xml:space="preserve"> </w:t>
      </w:r>
      <w:r w:rsidR="00507198" w:rsidRPr="005D2BD5">
        <w:rPr>
          <w:rFonts w:ascii="Arial" w:hAnsi="Arial" w:cs="Arial"/>
          <w:b/>
        </w:rPr>
        <w:t>1.3.2 El c</w:t>
      </w:r>
      <w:r w:rsidRPr="005D2BD5">
        <w:rPr>
          <w:rFonts w:ascii="Arial" w:hAnsi="Arial" w:cs="Arial"/>
          <w:b/>
        </w:rPr>
        <w:t>oeficiente de variación</w:t>
      </w:r>
    </w:p>
    <w:p w14:paraId="081EFD8D" w14:textId="77777777" w:rsidR="00333539" w:rsidRPr="005D2BD5" w:rsidRDefault="00333539" w:rsidP="00135F28">
      <w:pPr>
        <w:spacing w:after="0" w:line="240" w:lineRule="auto"/>
        <w:rPr>
          <w:rFonts w:ascii="Arial" w:eastAsia="Times New Roman" w:hAnsi="Arial" w:cs="Arial"/>
          <w:lang w:eastAsia="es-ES"/>
        </w:rPr>
      </w:pPr>
    </w:p>
    <w:p w14:paraId="27F1C8CA" w14:textId="77777777" w:rsidR="00323EFB" w:rsidRPr="005D2BD5" w:rsidRDefault="00333539" w:rsidP="00135F28">
      <w:pPr>
        <w:spacing w:after="0" w:line="240" w:lineRule="auto"/>
        <w:rPr>
          <w:rFonts w:ascii="Arial" w:eastAsia="Times New Roman" w:hAnsi="Arial" w:cs="Arial"/>
          <w:lang w:val="es-ES" w:eastAsia="es-ES"/>
        </w:rPr>
      </w:pPr>
      <w:r w:rsidRPr="005D2BD5">
        <w:rPr>
          <w:rFonts w:ascii="Arial" w:eastAsia="Times New Roman" w:hAnsi="Arial" w:cs="Arial"/>
          <w:lang w:val="es-ES" w:eastAsia="es-ES"/>
        </w:rPr>
        <w:t>El coeficiente de variación se puede considerar como una medida de dispersión o de variabilidad. Su propósito es comparar la media con la variabilidad que presenta la variable.</w:t>
      </w:r>
    </w:p>
    <w:tbl>
      <w:tblPr>
        <w:tblStyle w:val="Tablaconcuadrcula"/>
        <w:tblW w:w="0" w:type="auto"/>
        <w:tblLook w:val="04A0" w:firstRow="1" w:lastRow="0" w:firstColumn="1" w:lastColumn="0" w:noHBand="0" w:noVBand="1"/>
      </w:tblPr>
      <w:tblGrid>
        <w:gridCol w:w="2490"/>
        <w:gridCol w:w="6338"/>
      </w:tblGrid>
      <w:tr w:rsidR="000A0A49" w:rsidRPr="005D2BD5" w14:paraId="73F1DD3B" w14:textId="77777777" w:rsidTr="009967CA">
        <w:tc>
          <w:tcPr>
            <w:tcW w:w="8828" w:type="dxa"/>
            <w:gridSpan w:val="2"/>
            <w:shd w:val="clear" w:color="auto" w:fill="000000" w:themeFill="text1"/>
          </w:tcPr>
          <w:p w14:paraId="01B0BA90" w14:textId="77777777" w:rsidR="000A0A49" w:rsidRPr="005D2BD5" w:rsidRDefault="000A0A49" w:rsidP="00135F28">
            <w:pPr>
              <w:rPr>
                <w:rFonts w:ascii="Arial" w:hAnsi="Arial" w:cs="Arial"/>
                <w:b/>
              </w:rPr>
            </w:pPr>
            <w:r w:rsidRPr="005D2BD5">
              <w:rPr>
                <w:rFonts w:ascii="Arial" w:hAnsi="Arial" w:cs="Arial"/>
                <w:b/>
              </w:rPr>
              <w:t xml:space="preserve">Destacado </w:t>
            </w:r>
          </w:p>
        </w:tc>
      </w:tr>
      <w:tr w:rsidR="000A0A49" w:rsidRPr="005D2BD5" w14:paraId="20B60E0B" w14:textId="77777777" w:rsidTr="009967CA">
        <w:tc>
          <w:tcPr>
            <w:tcW w:w="2490" w:type="dxa"/>
          </w:tcPr>
          <w:p w14:paraId="20C1261C" w14:textId="77777777" w:rsidR="000A0A49" w:rsidRPr="005D2BD5" w:rsidRDefault="000A0A49" w:rsidP="00135F28">
            <w:pPr>
              <w:rPr>
                <w:rFonts w:ascii="Arial" w:hAnsi="Arial" w:cs="Arial"/>
                <w:b/>
              </w:rPr>
            </w:pPr>
            <w:r w:rsidRPr="005D2BD5">
              <w:rPr>
                <w:rFonts w:ascii="Arial" w:hAnsi="Arial" w:cs="Arial"/>
                <w:b/>
              </w:rPr>
              <w:t>Título</w:t>
            </w:r>
          </w:p>
        </w:tc>
        <w:tc>
          <w:tcPr>
            <w:tcW w:w="6338" w:type="dxa"/>
          </w:tcPr>
          <w:p w14:paraId="2CDFCC86" w14:textId="68ABFF1E" w:rsidR="000A0A49" w:rsidRPr="005D2BD5" w:rsidRDefault="00C3731E" w:rsidP="00135F28">
            <w:pPr>
              <w:rPr>
                <w:rFonts w:ascii="Arial" w:hAnsi="Arial" w:cs="Arial"/>
                <w:b/>
              </w:rPr>
            </w:pPr>
            <w:r w:rsidRPr="005D2BD5">
              <w:rPr>
                <w:rFonts w:ascii="Arial" w:hAnsi="Arial" w:cs="Arial"/>
                <w:b/>
              </w:rPr>
              <w:t>Definición de coeficiente de v</w:t>
            </w:r>
            <w:r w:rsidR="000A0A49" w:rsidRPr="005D2BD5">
              <w:rPr>
                <w:rFonts w:ascii="Arial" w:hAnsi="Arial" w:cs="Arial"/>
                <w:b/>
              </w:rPr>
              <w:t>ariación</w:t>
            </w:r>
          </w:p>
        </w:tc>
      </w:tr>
      <w:tr w:rsidR="000A0A49" w:rsidRPr="005D2BD5" w14:paraId="0F3C1F09" w14:textId="77777777" w:rsidTr="009967CA">
        <w:tc>
          <w:tcPr>
            <w:tcW w:w="2490" w:type="dxa"/>
          </w:tcPr>
          <w:p w14:paraId="03457BEA" w14:textId="77777777" w:rsidR="000A0A49" w:rsidRPr="005D2BD5" w:rsidRDefault="000A0A49" w:rsidP="00135F28">
            <w:pPr>
              <w:rPr>
                <w:rFonts w:ascii="Arial" w:hAnsi="Arial" w:cs="Arial"/>
              </w:rPr>
            </w:pPr>
            <w:r w:rsidRPr="005D2BD5">
              <w:rPr>
                <w:rFonts w:ascii="Arial" w:hAnsi="Arial" w:cs="Arial"/>
                <w:b/>
              </w:rPr>
              <w:t>Contenido</w:t>
            </w:r>
          </w:p>
        </w:tc>
        <w:tc>
          <w:tcPr>
            <w:tcW w:w="6338" w:type="dxa"/>
          </w:tcPr>
          <w:p w14:paraId="1BAF712A" w14:textId="77777777" w:rsidR="000A0A49" w:rsidRDefault="000A0A49" w:rsidP="00135F28">
            <w:pPr>
              <w:rPr>
                <w:rFonts w:ascii="Arial" w:eastAsia="Times New Roman" w:hAnsi="Arial" w:cs="Arial"/>
                <w:lang w:eastAsia="es-ES"/>
              </w:rPr>
            </w:pPr>
            <w:r w:rsidRPr="005D2BD5">
              <w:rPr>
                <w:rFonts w:ascii="Arial" w:eastAsia="Times New Roman" w:hAnsi="Arial" w:cs="Arial"/>
                <w:lang w:eastAsia="es-ES"/>
              </w:rPr>
              <w:t xml:space="preserve">El </w:t>
            </w:r>
            <w:r w:rsidRPr="005D2BD5">
              <w:rPr>
                <w:rFonts w:ascii="Arial" w:eastAsia="Times New Roman" w:hAnsi="Arial" w:cs="Arial"/>
                <w:b/>
                <w:lang w:eastAsia="es-ES"/>
              </w:rPr>
              <w:t>coeficiente de variación</w:t>
            </w:r>
            <w:r w:rsidRPr="005D2BD5">
              <w:rPr>
                <w:rFonts w:ascii="Arial" w:eastAsia="Times New Roman" w:hAnsi="Arial" w:cs="Arial"/>
                <w:lang w:eastAsia="es-ES"/>
              </w:rPr>
              <w:t xml:space="preserve"> se define como la relación porcentual que existe entre la desviación estándar y la media.</w:t>
            </w:r>
          </w:p>
          <w:p w14:paraId="5AC4D272" w14:textId="28F4B96C" w:rsidR="00EA6D5D" w:rsidRPr="005D2BD5" w:rsidRDefault="00EA6D5D" w:rsidP="00EA6D5D">
            <w:pPr>
              <w:jc w:val="center"/>
              <w:rPr>
                <w:rFonts w:ascii="Arial" w:eastAsia="Times New Roman" w:hAnsi="Arial" w:cs="Arial"/>
                <w:lang w:eastAsia="es-ES"/>
              </w:rPr>
            </w:pPr>
            <w:r w:rsidRPr="00EA6D5D">
              <w:rPr>
                <w:rFonts w:ascii="Arial" w:eastAsia="Times New Roman" w:hAnsi="Arial" w:cs="Arial"/>
                <w:lang w:eastAsia="es-ES"/>
              </w:rPr>
              <w:t>MA_11_06_020</w:t>
            </w:r>
          </w:p>
          <w:p w14:paraId="349511BB" w14:textId="07C38950" w:rsidR="000A0A49" w:rsidRPr="005D2BD5" w:rsidRDefault="000A0A49" w:rsidP="00135F28">
            <w:pPr>
              <w:rPr>
                <w:rFonts w:ascii="Arial" w:eastAsia="Times New Roman" w:hAnsi="Arial" w:cs="Arial"/>
                <w:lang w:eastAsia="es-ES"/>
              </w:rPr>
            </w:pPr>
            <m:oMathPara>
              <m:oMath>
                <m:r>
                  <w:rPr>
                    <w:rFonts w:ascii="Cambria Math" w:eastAsia="Times New Roman" w:hAnsi="Cambria Math" w:cs="Arial"/>
                    <w:highlight w:val="green"/>
                    <w:lang w:eastAsia="es-ES"/>
                  </w:rPr>
                  <m:t>cv=</m:t>
                </m:r>
                <m:f>
                  <m:fPr>
                    <m:ctrlPr>
                      <w:rPr>
                        <w:rFonts w:ascii="Cambria Math" w:eastAsia="Times New Roman" w:hAnsi="Cambria Math" w:cs="Arial"/>
                        <w:i/>
                        <w:highlight w:val="green"/>
                        <w:lang w:eastAsia="es-ES"/>
                      </w:rPr>
                    </m:ctrlPr>
                  </m:fPr>
                  <m:num>
                    <m:r>
                      <w:rPr>
                        <w:rFonts w:ascii="Cambria Math" w:eastAsia="Times New Roman" w:hAnsi="Cambria Math" w:cs="Arial"/>
                        <w:highlight w:val="green"/>
                        <w:lang w:eastAsia="es-ES"/>
                      </w:rPr>
                      <m:t>s×100</m:t>
                    </m:r>
                  </m:num>
                  <m:den>
                    <m:acc>
                      <m:accPr>
                        <m:chr m:val="̅"/>
                        <m:ctrlPr>
                          <w:rPr>
                            <w:rFonts w:ascii="Cambria Math" w:eastAsia="Times New Roman" w:hAnsi="Cambria Math" w:cs="Arial"/>
                            <w:i/>
                            <w:highlight w:val="green"/>
                            <w:lang w:eastAsia="es-ES"/>
                          </w:rPr>
                        </m:ctrlPr>
                      </m:accPr>
                      <m:e>
                        <m:r>
                          <w:rPr>
                            <w:rFonts w:ascii="Cambria Math" w:eastAsia="Times New Roman" w:hAnsi="Cambria Math" w:cs="Arial"/>
                            <w:highlight w:val="green"/>
                            <w:lang w:eastAsia="es-ES"/>
                          </w:rPr>
                          <m:t>x</m:t>
                        </m:r>
                      </m:e>
                    </m:acc>
                  </m:den>
                </m:f>
              </m:oMath>
            </m:oMathPara>
          </w:p>
          <w:p w14:paraId="55D609A0" w14:textId="77777777" w:rsidR="000A0A49" w:rsidRPr="005D2BD5" w:rsidRDefault="000A0A49" w:rsidP="00135F28">
            <w:pPr>
              <w:rPr>
                <w:rFonts w:ascii="Arial" w:eastAsia="Times New Roman" w:hAnsi="Arial" w:cs="Arial"/>
                <w:lang w:eastAsia="es-ES"/>
              </w:rPr>
            </w:pPr>
          </w:p>
        </w:tc>
      </w:tr>
    </w:tbl>
    <w:p w14:paraId="107F62EE" w14:textId="77777777" w:rsidR="00333539" w:rsidRPr="005D2BD5" w:rsidRDefault="00333539" w:rsidP="00135F28">
      <w:pPr>
        <w:spacing w:after="0" w:line="240" w:lineRule="auto"/>
        <w:rPr>
          <w:rFonts w:ascii="Arial" w:eastAsia="Times New Roman" w:hAnsi="Arial" w:cs="Arial"/>
          <w:lang w:eastAsia="es-ES"/>
        </w:rPr>
      </w:pPr>
    </w:p>
    <w:p w14:paraId="020302F5" w14:textId="5DB70B53" w:rsidR="00323EFB" w:rsidRPr="005D2BD5" w:rsidRDefault="000A0A49" w:rsidP="00135F28">
      <w:pPr>
        <w:spacing w:after="0" w:line="240" w:lineRule="auto"/>
        <w:rPr>
          <w:rFonts w:ascii="Arial" w:eastAsia="Times New Roman" w:hAnsi="Arial" w:cs="Arial"/>
          <w:lang w:val="es-ES" w:eastAsia="es-ES"/>
        </w:rPr>
      </w:pPr>
      <w:r w:rsidRPr="005D2BD5">
        <w:rPr>
          <w:rFonts w:ascii="Arial" w:eastAsia="Times New Roman" w:hAnsi="Arial" w:cs="Arial"/>
          <w:lang w:val="es-ES" w:eastAsia="es-ES"/>
        </w:rPr>
        <w:t xml:space="preserve">El coeficiente </w:t>
      </w:r>
      <w:r w:rsidR="00C3731E" w:rsidRPr="005D2BD5">
        <w:rPr>
          <w:rFonts w:ascii="Arial" w:eastAsia="Times New Roman" w:hAnsi="Arial" w:cs="Arial"/>
          <w:lang w:val="es-ES" w:eastAsia="es-ES"/>
        </w:rPr>
        <w:t>de variación no tiene unidades; s</w:t>
      </w:r>
      <w:r w:rsidRPr="005D2BD5">
        <w:rPr>
          <w:rFonts w:ascii="Arial" w:eastAsia="Times New Roman" w:hAnsi="Arial" w:cs="Arial"/>
          <w:lang w:val="es-ES" w:eastAsia="es-ES"/>
        </w:rPr>
        <w:t>e utiliza expresado como porcentaje y puede ser un valor negativo, siempre y cuando el valor de la media sea negativo.</w:t>
      </w:r>
    </w:p>
    <w:p w14:paraId="523A63E4" w14:textId="77777777" w:rsidR="00C3731E" w:rsidRPr="005D2BD5" w:rsidRDefault="00C3731E" w:rsidP="00135F28">
      <w:pPr>
        <w:spacing w:after="0" w:line="240" w:lineRule="auto"/>
        <w:rPr>
          <w:rFonts w:ascii="Arial" w:eastAsia="Times New Roman" w:hAnsi="Arial" w:cs="Arial"/>
          <w:lang w:val="es-ES" w:eastAsia="es-ES"/>
        </w:rPr>
      </w:pPr>
    </w:p>
    <w:p w14:paraId="489510D9" w14:textId="1058BF52" w:rsidR="000A0A49" w:rsidRPr="005D2BD5" w:rsidRDefault="000A0A49" w:rsidP="00135F28">
      <w:pPr>
        <w:spacing w:after="0" w:line="240" w:lineRule="auto"/>
        <w:rPr>
          <w:rFonts w:ascii="Arial" w:eastAsia="Times New Roman" w:hAnsi="Arial" w:cs="Arial"/>
          <w:lang w:val="es-ES" w:eastAsia="es-ES"/>
        </w:rPr>
      </w:pPr>
      <w:r w:rsidRPr="005D2BD5">
        <w:rPr>
          <w:rFonts w:ascii="Arial" w:eastAsia="Times New Roman" w:hAnsi="Arial" w:cs="Arial"/>
          <w:lang w:val="es-ES" w:eastAsia="es-ES"/>
        </w:rPr>
        <w:t xml:space="preserve">Una forma de interpretar el coeficiente de variación corresponde a su valor. A mayor valor, </w:t>
      </w:r>
      <w:r w:rsidR="004834A1">
        <w:rPr>
          <w:rFonts w:ascii="Arial" w:eastAsia="Times New Roman" w:hAnsi="Arial" w:cs="Arial"/>
          <w:lang w:val="es-ES" w:eastAsia="es-ES"/>
        </w:rPr>
        <w:t>se evidencia</w:t>
      </w:r>
      <w:r w:rsidRPr="005D2BD5">
        <w:rPr>
          <w:rFonts w:ascii="Arial" w:eastAsia="Times New Roman" w:hAnsi="Arial" w:cs="Arial"/>
          <w:lang w:val="es-ES" w:eastAsia="es-ES"/>
        </w:rPr>
        <w:t xml:space="preserve"> que hay mayor heterogeneida</w:t>
      </w:r>
      <w:r w:rsidR="004834A1">
        <w:rPr>
          <w:rFonts w:ascii="Arial" w:eastAsia="Times New Roman" w:hAnsi="Arial" w:cs="Arial"/>
          <w:lang w:val="es-ES" w:eastAsia="es-ES"/>
        </w:rPr>
        <w:t>d de los valores de la variable;</w:t>
      </w:r>
      <w:r w:rsidRPr="005D2BD5">
        <w:rPr>
          <w:rFonts w:ascii="Arial" w:eastAsia="Times New Roman" w:hAnsi="Arial" w:cs="Arial"/>
          <w:lang w:val="es-ES" w:eastAsia="es-ES"/>
        </w:rPr>
        <w:t xml:space="preserve"> a menor valor significa que hay </w:t>
      </w:r>
      <w:r w:rsidR="00C3731E" w:rsidRPr="005D2BD5">
        <w:rPr>
          <w:rFonts w:ascii="Arial" w:eastAsia="Times New Roman" w:hAnsi="Arial" w:cs="Arial"/>
          <w:lang w:val="es-ES" w:eastAsia="es-ES"/>
        </w:rPr>
        <w:t>menor</w:t>
      </w:r>
      <w:r w:rsidRPr="005D2BD5">
        <w:rPr>
          <w:rFonts w:ascii="Arial" w:eastAsia="Times New Roman" w:hAnsi="Arial" w:cs="Arial"/>
          <w:lang w:val="es-ES" w:eastAsia="es-ES"/>
        </w:rPr>
        <w:t xml:space="preserve"> heterogeneidad de los valores de la variable.</w:t>
      </w:r>
    </w:p>
    <w:p w14:paraId="19B4363E" w14:textId="77777777" w:rsidR="000A0A49" w:rsidRPr="005D2BD5" w:rsidRDefault="000A0A49" w:rsidP="00135F28">
      <w:pPr>
        <w:spacing w:after="0" w:line="240" w:lineRule="auto"/>
        <w:rPr>
          <w:rFonts w:ascii="Arial" w:eastAsia="Times New Roman" w:hAnsi="Arial" w:cs="Arial"/>
          <w:lang w:val="es-ES" w:eastAsia="es-ES"/>
        </w:rPr>
      </w:pPr>
    </w:p>
    <w:p w14:paraId="2BB5915B" w14:textId="6F961D9B" w:rsidR="00C3731E" w:rsidRPr="005D2BD5" w:rsidRDefault="00C3731E" w:rsidP="00135F28">
      <w:pPr>
        <w:spacing w:after="0" w:line="240" w:lineRule="auto"/>
        <w:rPr>
          <w:rFonts w:ascii="Arial" w:eastAsia="Times New Roman" w:hAnsi="Arial" w:cs="Arial"/>
          <w:lang w:val="es-ES" w:eastAsia="es-ES"/>
        </w:rPr>
      </w:pPr>
      <w:r w:rsidRPr="005D2BD5">
        <w:rPr>
          <w:rFonts w:ascii="Arial" w:eastAsia="Times New Roman" w:hAnsi="Arial" w:cs="Arial"/>
          <w:lang w:val="es-ES" w:eastAsia="es-ES"/>
        </w:rPr>
        <w:t>Ejemplo</w:t>
      </w:r>
    </w:p>
    <w:p w14:paraId="3191B819" w14:textId="17F10580" w:rsidR="000A0A49" w:rsidRPr="005D2BD5" w:rsidRDefault="004834A1" w:rsidP="00135F28">
      <w:pPr>
        <w:spacing w:after="0" w:line="240" w:lineRule="auto"/>
        <w:rPr>
          <w:rFonts w:ascii="Arial" w:eastAsia="Times New Roman" w:hAnsi="Arial" w:cs="Arial"/>
          <w:lang w:val="es-ES" w:eastAsia="es-ES"/>
        </w:rPr>
      </w:pPr>
      <w:r>
        <w:rPr>
          <w:rFonts w:ascii="Arial" w:eastAsia="Times New Roman" w:hAnsi="Arial" w:cs="Arial"/>
          <w:lang w:val="es-ES" w:eastAsia="es-ES"/>
        </w:rPr>
        <w:t>Un edil</w:t>
      </w:r>
      <w:r w:rsidR="00B7614D" w:rsidRPr="005D2BD5">
        <w:rPr>
          <w:rFonts w:ascii="Arial" w:eastAsia="Times New Roman" w:hAnsi="Arial" w:cs="Arial"/>
          <w:lang w:val="es-ES" w:eastAsia="es-ES"/>
        </w:rPr>
        <w:t xml:space="preserve"> de la zona quiere conocer el comportamiento del gasto en telefonía celular </w:t>
      </w:r>
      <w:r>
        <w:rPr>
          <w:rFonts w:ascii="Arial" w:eastAsia="Times New Roman" w:hAnsi="Arial" w:cs="Arial"/>
          <w:lang w:val="es-ES" w:eastAsia="es-ES"/>
        </w:rPr>
        <w:t>de</w:t>
      </w:r>
      <w:r w:rsidR="00B7614D" w:rsidRPr="005D2BD5">
        <w:rPr>
          <w:rFonts w:ascii="Arial" w:eastAsia="Times New Roman" w:hAnsi="Arial" w:cs="Arial"/>
          <w:lang w:val="es-ES" w:eastAsia="es-ES"/>
        </w:rPr>
        <w:t xml:space="preserve"> los habitantes de uno de los barrios. Para tal fin</w:t>
      </w:r>
      <w:r>
        <w:rPr>
          <w:rFonts w:ascii="Arial" w:eastAsia="Times New Roman" w:hAnsi="Arial" w:cs="Arial"/>
          <w:lang w:val="es-ES" w:eastAsia="es-ES"/>
        </w:rPr>
        <w:t>, preguntó a 15</w:t>
      </w:r>
      <w:r w:rsidR="00B7614D" w:rsidRPr="005D2BD5">
        <w:rPr>
          <w:rFonts w:ascii="Arial" w:eastAsia="Times New Roman" w:hAnsi="Arial" w:cs="Arial"/>
          <w:lang w:val="es-ES" w:eastAsia="es-ES"/>
        </w:rPr>
        <w:t xml:space="preserve"> padres cabeza de familia</w:t>
      </w:r>
      <w:r w:rsidR="00136CD9">
        <w:rPr>
          <w:rFonts w:ascii="Arial" w:eastAsia="Times New Roman" w:hAnsi="Arial" w:cs="Arial"/>
          <w:lang w:val="es-ES" w:eastAsia="es-ES"/>
        </w:rPr>
        <w:t xml:space="preserve"> por</w:t>
      </w:r>
      <w:r w:rsidR="00B7614D" w:rsidRPr="005D2BD5">
        <w:rPr>
          <w:rFonts w:ascii="Arial" w:eastAsia="Times New Roman" w:hAnsi="Arial" w:cs="Arial"/>
          <w:lang w:val="es-ES" w:eastAsia="es-ES"/>
        </w:rPr>
        <w:t xml:space="preserve"> la cantidad de dinero, en miles de pesos, que pagó por concepto del uso de la línea celular. Los resultados son:</w:t>
      </w:r>
    </w:p>
    <w:tbl>
      <w:tblPr>
        <w:tblW w:w="8838" w:type="dxa"/>
        <w:tblCellMar>
          <w:left w:w="70" w:type="dxa"/>
          <w:right w:w="70" w:type="dxa"/>
        </w:tblCellMar>
        <w:tblLook w:val="04A0" w:firstRow="1" w:lastRow="0" w:firstColumn="1" w:lastColumn="0" w:noHBand="0" w:noVBand="1"/>
      </w:tblPr>
      <w:tblGrid>
        <w:gridCol w:w="590"/>
        <w:gridCol w:w="590"/>
        <w:gridCol w:w="590"/>
        <w:gridCol w:w="589"/>
        <w:gridCol w:w="589"/>
        <w:gridCol w:w="589"/>
        <w:gridCol w:w="589"/>
        <w:gridCol w:w="589"/>
        <w:gridCol w:w="589"/>
        <w:gridCol w:w="589"/>
        <w:gridCol w:w="589"/>
        <w:gridCol w:w="589"/>
        <w:gridCol w:w="589"/>
        <w:gridCol w:w="589"/>
        <w:gridCol w:w="589"/>
      </w:tblGrid>
      <w:tr w:rsidR="00B7614D" w:rsidRPr="005D2BD5" w14:paraId="1BEE4911" w14:textId="77777777" w:rsidTr="00B7614D">
        <w:trPr>
          <w:trHeight w:val="300"/>
        </w:trPr>
        <w:tc>
          <w:tcPr>
            <w:tcW w:w="590" w:type="dxa"/>
            <w:tcBorders>
              <w:top w:val="nil"/>
              <w:left w:val="nil"/>
              <w:bottom w:val="nil"/>
              <w:right w:val="nil"/>
            </w:tcBorders>
            <w:shd w:val="clear" w:color="auto" w:fill="auto"/>
            <w:noWrap/>
            <w:vAlign w:val="bottom"/>
            <w:hideMark/>
          </w:tcPr>
          <w:p w14:paraId="3E506D2D" w14:textId="77777777" w:rsidR="00B7614D" w:rsidRPr="005D2BD5" w:rsidRDefault="00B7614D"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21</w:t>
            </w:r>
          </w:p>
        </w:tc>
        <w:tc>
          <w:tcPr>
            <w:tcW w:w="590" w:type="dxa"/>
            <w:tcBorders>
              <w:top w:val="nil"/>
              <w:left w:val="nil"/>
              <w:bottom w:val="nil"/>
              <w:right w:val="nil"/>
            </w:tcBorders>
            <w:shd w:val="clear" w:color="auto" w:fill="auto"/>
            <w:noWrap/>
            <w:vAlign w:val="bottom"/>
            <w:hideMark/>
          </w:tcPr>
          <w:p w14:paraId="2E7925E0" w14:textId="77777777" w:rsidR="00B7614D" w:rsidRPr="005D2BD5" w:rsidRDefault="00B7614D"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18,5</w:t>
            </w:r>
          </w:p>
        </w:tc>
        <w:tc>
          <w:tcPr>
            <w:tcW w:w="590" w:type="dxa"/>
            <w:tcBorders>
              <w:top w:val="nil"/>
              <w:left w:val="nil"/>
              <w:bottom w:val="nil"/>
              <w:right w:val="nil"/>
            </w:tcBorders>
            <w:shd w:val="clear" w:color="auto" w:fill="auto"/>
            <w:noWrap/>
            <w:vAlign w:val="bottom"/>
            <w:hideMark/>
          </w:tcPr>
          <w:p w14:paraId="78AEC3A2" w14:textId="77777777" w:rsidR="00B7614D" w:rsidRPr="005D2BD5" w:rsidRDefault="00B7614D"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50</w:t>
            </w:r>
          </w:p>
        </w:tc>
        <w:tc>
          <w:tcPr>
            <w:tcW w:w="589" w:type="dxa"/>
            <w:tcBorders>
              <w:top w:val="nil"/>
              <w:left w:val="nil"/>
              <w:bottom w:val="nil"/>
              <w:right w:val="nil"/>
            </w:tcBorders>
            <w:shd w:val="clear" w:color="auto" w:fill="auto"/>
            <w:noWrap/>
            <w:vAlign w:val="bottom"/>
            <w:hideMark/>
          </w:tcPr>
          <w:p w14:paraId="63942612" w14:textId="77777777" w:rsidR="00B7614D" w:rsidRPr="005D2BD5" w:rsidRDefault="00B7614D"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13,5</w:t>
            </w:r>
          </w:p>
        </w:tc>
        <w:tc>
          <w:tcPr>
            <w:tcW w:w="589" w:type="dxa"/>
            <w:tcBorders>
              <w:top w:val="nil"/>
              <w:left w:val="nil"/>
              <w:bottom w:val="nil"/>
              <w:right w:val="nil"/>
            </w:tcBorders>
            <w:shd w:val="clear" w:color="auto" w:fill="auto"/>
            <w:noWrap/>
            <w:vAlign w:val="bottom"/>
            <w:hideMark/>
          </w:tcPr>
          <w:p w14:paraId="45856312" w14:textId="77777777" w:rsidR="00B7614D" w:rsidRPr="005D2BD5" w:rsidRDefault="00B7614D"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23</w:t>
            </w:r>
          </w:p>
        </w:tc>
        <w:tc>
          <w:tcPr>
            <w:tcW w:w="589" w:type="dxa"/>
            <w:tcBorders>
              <w:top w:val="nil"/>
              <w:left w:val="nil"/>
              <w:bottom w:val="nil"/>
              <w:right w:val="nil"/>
            </w:tcBorders>
            <w:shd w:val="clear" w:color="auto" w:fill="auto"/>
            <w:noWrap/>
            <w:vAlign w:val="bottom"/>
            <w:hideMark/>
          </w:tcPr>
          <w:p w14:paraId="29367DE9" w14:textId="77777777" w:rsidR="00B7614D" w:rsidRPr="005D2BD5" w:rsidRDefault="00B7614D"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19,5</w:t>
            </w:r>
          </w:p>
        </w:tc>
        <w:tc>
          <w:tcPr>
            <w:tcW w:w="589" w:type="dxa"/>
            <w:tcBorders>
              <w:top w:val="nil"/>
              <w:left w:val="nil"/>
              <w:bottom w:val="nil"/>
              <w:right w:val="nil"/>
            </w:tcBorders>
            <w:shd w:val="clear" w:color="auto" w:fill="auto"/>
            <w:noWrap/>
            <w:vAlign w:val="bottom"/>
            <w:hideMark/>
          </w:tcPr>
          <w:p w14:paraId="2A891B5A" w14:textId="77777777" w:rsidR="00B7614D" w:rsidRPr="005D2BD5" w:rsidRDefault="00B7614D"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45,5</w:t>
            </w:r>
          </w:p>
        </w:tc>
        <w:tc>
          <w:tcPr>
            <w:tcW w:w="589" w:type="dxa"/>
            <w:tcBorders>
              <w:top w:val="nil"/>
              <w:left w:val="nil"/>
              <w:bottom w:val="nil"/>
              <w:right w:val="nil"/>
            </w:tcBorders>
            <w:shd w:val="clear" w:color="auto" w:fill="auto"/>
            <w:noWrap/>
            <w:vAlign w:val="bottom"/>
            <w:hideMark/>
          </w:tcPr>
          <w:p w14:paraId="68EB1F03" w14:textId="77777777" w:rsidR="00B7614D" w:rsidRPr="005D2BD5" w:rsidRDefault="00B7614D"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37</w:t>
            </w:r>
          </w:p>
        </w:tc>
        <w:tc>
          <w:tcPr>
            <w:tcW w:w="589" w:type="dxa"/>
            <w:tcBorders>
              <w:top w:val="nil"/>
              <w:left w:val="nil"/>
              <w:bottom w:val="nil"/>
              <w:right w:val="nil"/>
            </w:tcBorders>
            <w:shd w:val="clear" w:color="auto" w:fill="auto"/>
            <w:noWrap/>
            <w:vAlign w:val="bottom"/>
            <w:hideMark/>
          </w:tcPr>
          <w:p w14:paraId="1F11B5B2" w14:textId="77777777" w:rsidR="00B7614D" w:rsidRPr="005D2BD5" w:rsidRDefault="00B7614D"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25</w:t>
            </w:r>
          </w:p>
        </w:tc>
        <w:tc>
          <w:tcPr>
            <w:tcW w:w="589" w:type="dxa"/>
            <w:tcBorders>
              <w:top w:val="nil"/>
              <w:left w:val="nil"/>
              <w:bottom w:val="nil"/>
              <w:right w:val="nil"/>
            </w:tcBorders>
            <w:shd w:val="clear" w:color="auto" w:fill="auto"/>
            <w:noWrap/>
            <w:vAlign w:val="bottom"/>
            <w:hideMark/>
          </w:tcPr>
          <w:p w14:paraId="05742DF5" w14:textId="77777777" w:rsidR="00B7614D" w:rsidRPr="005D2BD5" w:rsidRDefault="00B7614D"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12,3</w:t>
            </w:r>
          </w:p>
        </w:tc>
        <w:tc>
          <w:tcPr>
            <w:tcW w:w="589" w:type="dxa"/>
            <w:tcBorders>
              <w:top w:val="nil"/>
              <w:left w:val="nil"/>
              <w:bottom w:val="nil"/>
              <w:right w:val="nil"/>
            </w:tcBorders>
            <w:shd w:val="clear" w:color="auto" w:fill="auto"/>
            <w:noWrap/>
            <w:vAlign w:val="bottom"/>
            <w:hideMark/>
          </w:tcPr>
          <w:p w14:paraId="5513BDA2" w14:textId="77777777" w:rsidR="00B7614D" w:rsidRPr="005D2BD5" w:rsidRDefault="00B7614D"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125</w:t>
            </w:r>
          </w:p>
        </w:tc>
        <w:tc>
          <w:tcPr>
            <w:tcW w:w="589" w:type="dxa"/>
            <w:tcBorders>
              <w:top w:val="nil"/>
              <w:left w:val="nil"/>
              <w:bottom w:val="nil"/>
              <w:right w:val="nil"/>
            </w:tcBorders>
            <w:shd w:val="clear" w:color="auto" w:fill="auto"/>
            <w:noWrap/>
            <w:vAlign w:val="bottom"/>
            <w:hideMark/>
          </w:tcPr>
          <w:p w14:paraId="715EE171" w14:textId="77777777" w:rsidR="00B7614D" w:rsidRPr="005D2BD5" w:rsidRDefault="00B7614D"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9,5</w:t>
            </w:r>
          </w:p>
        </w:tc>
        <w:tc>
          <w:tcPr>
            <w:tcW w:w="589" w:type="dxa"/>
            <w:tcBorders>
              <w:top w:val="nil"/>
              <w:left w:val="nil"/>
              <w:bottom w:val="nil"/>
              <w:right w:val="nil"/>
            </w:tcBorders>
            <w:shd w:val="clear" w:color="auto" w:fill="auto"/>
            <w:noWrap/>
            <w:vAlign w:val="bottom"/>
            <w:hideMark/>
          </w:tcPr>
          <w:p w14:paraId="5FFB93FA" w14:textId="77777777" w:rsidR="00B7614D" w:rsidRPr="005D2BD5" w:rsidRDefault="00B7614D"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16</w:t>
            </w:r>
          </w:p>
        </w:tc>
        <w:tc>
          <w:tcPr>
            <w:tcW w:w="589" w:type="dxa"/>
            <w:tcBorders>
              <w:top w:val="nil"/>
              <w:left w:val="nil"/>
              <w:bottom w:val="nil"/>
              <w:right w:val="nil"/>
            </w:tcBorders>
            <w:shd w:val="clear" w:color="auto" w:fill="auto"/>
            <w:noWrap/>
            <w:vAlign w:val="bottom"/>
            <w:hideMark/>
          </w:tcPr>
          <w:p w14:paraId="5168B543" w14:textId="77777777" w:rsidR="00B7614D" w:rsidRPr="005D2BD5" w:rsidRDefault="00B7614D"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14</w:t>
            </w:r>
          </w:p>
        </w:tc>
        <w:tc>
          <w:tcPr>
            <w:tcW w:w="589" w:type="dxa"/>
            <w:tcBorders>
              <w:top w:val="nil"/>
              <w:left w:val="nil"/>
              <w:bottom w:val="nil"/>
              <w:right w:val="nil"/>
            </w:tcBorders>
            <w:shd w:val="clear" w:color="auto" w:fill="auto"/>
            <w:noWrap/>
            <w:vAlign w:val="bottom"/>
            <w:hideMark/>
          </w:tcPr>
          <w:p w14:paraId="38FEA435" w14:textId="77777777" w:rsidR="00B7614D" w:rsidRPr="005D2BD5" w:rsidRDefault="00B7614D" w:rsidP="00135F28">
            <w:pPr>
              <w:spacing w:after="0" w:line="240" w:lineRule="auto"/>
              <w:rPr>
                <w:rFonts w:ascii="Arial" w:eastAsia="Times New Roman" w:hAnsi="Arial" w:cs="Arial"/>
                <w:color w:val="000000"/>
                <w:lang w:eastAsia="es-CO"/>
              </w:rPr>
            </w:pPr>
            <w:r w:rsidRPr="005D2BD5">
              <w:rPr>
                <w:rFonts w:ascii="Arial" w:eastAsia="Times New Roman" w:hAnsi="Arial" w:cs="Arial"/>
                <w:color w:val="000000"/>
                <w:lang w:eastAsia="es-CO"/>
              </w:rPr>
              <w:t>32,5</w:t>
            </w:r>
          </w:p>
        </w:tc>
      </w:tr>
    </w:tbl>
    <w:p w14:paraId="1F75D36A" w14:textId="77777777" w:rsidR="00B7614D" w:rsidRPr="005D2BD5" w:rsidRDefault="00B7614D" w:rsidP="00135F28">
      <w:pPr>
        <w:spacing w:after="0" w:line="240" w:lineRule="auto"/>
        <w:rPr>
          <w:rFonts w:ascii="Arial" w:eastAsia="Times New Roman" w:hAnsi="Arial" w:cs="Arial"/>
          <w:lang w:val="es-ES" w:eastAsia="es-ES"/>
        </w:rPr>
      </w:pPr>
    </w:p>
    <w:p w14:paraId="063C52DE" w14:textId="77777777" w:rsidR="00323EFB" w:rsidRPr="005D2BD5" w:rsidRDefault="00B7614D" w:rsidP="00135F28">
      <w:pPr>
        <w:spacing w:after="0" w:line="240" w:lineRule="auto"/>
        <w:rPr>
          <w:rFonts w:ascii="Arial" w:eastAsia="Times New Roman" w:hAnsi="Arial" w:cs="Arial"/>
          <w:lang w:val="es-ES" w:eastAsia="es-ES"/>
        </w:rPr>
      </w:pPr>
      <w:r w:rsidRPr="005D2BD5">
        <w:rPr>
          <w:rFonts w:ascii="Arial" w:eastAsia="Times New Roman" w:hAnsi="Arial" w:cs="Arial"/>
          <w:lang w:val="es-ES" w:eastAsia="es-ES"/>
        </w:rPr>
        <w:t>Los valores de la media y la desviación estándar son:</w:t>
      </w:r>
    </w:p>
    <w:p w14:paraId="6CFAC36F" w14:textId="6ADCDEC2" w:rsidR="00C3731E" w:rsidRPr="005D2BD5" w:rsidRDefault="00EA6D5D" w:rsidP="00EA6D5D">
      <w:pPr>
        <w:spacing w:after="0" w:line="240" w:lineRule="auto"/>
        <w:jc w:val="center"/>
        <w:rPr>
          <w:rFonts w:ascii="Arial" w:eastAsia="Times New Roman" w:hAnsi="Arial" w:cs="Arial"/>
          <w:lang w:val="es-ES" w:eastAsia="es-ES"/>
        </w:rPr>
      </w:pPr>
      <w:r w:rsidRPr="00EA6D5D">
        <w:rPr>
          <w:rFonts w:ascii="Arial" w:eastAsia="Times New Roman" w:hAnsi="Arial" w:cs="Arial"/>
          <w:lang w:val="es-ES" w:eastAsia="es-ES"/>
        </w:rPr>
        <w:t>MA_11_06_021</w:t>
      </w:r>
    </w:p>
    <w:p w14:paraId="5343BB74" w14:textId="77777777" w:rsidR="00B7614D" w:rsidRPr="005D2BD5" w:rsidRDefault="00D13878" w:rsidP="00C3731E">
      <w:pPr>
        <w:spacing w:after="0" w:line="240" w:lineRule="auto"/>
        <w:jc w:val="center"/>
        <w:rPr>
          <w:rFonts w:ascii="Arial" w:eastAsia="Times New Roman" w:hAnsi="Arial" w:cs="Arial"/>
          <w:lang w:val="es-ES" w:eastAsia="es-ES"/>
        </w:rPr>
      </w:pPr>
      <m:oMath>
        <m:acc>
          <m:accPr>
            <m:chr m:val="̅"/>
            <m:ctrlPr>
              <w:rPr>
                <w:rFonts w:ascii="Cambria Math" w:eastAsia="Times New Roman" w:hAnsi="Cambria Math" w:cs="Arial"/>
                <w:i/>
                <w:highlight w:val="green"/>
                <w:lang w:val="es-ES" w:eastAsia="es-ES"/>
              </w:rPr>
            </m:ctrlPr>
          </m:accPr>
          <m:e>
            <m:r>
              <w:rPr>
                <w:rFonts w:ascii="Cambria Math" w:eastAsia="Times New Roman" w:hAnsi="Cambria Math" w:cs="Arial"/>
                <w:highlight w:val="green"/>
                <w:lang w:val="es-ES" w:eastAsia="es-ES"/>
              </w:rPr>
              <m:t>x</m:t>
            </m:r>
          </m:e>
        </m:acc>
        <m:r>
          <w:rPr>
            <w:rFonts w:ascii="Cambria Math" w:eastAsia="Times New Roman" w:hAnsi="Cambria Math" w:cs="Arial"/>
            <w:highlight w:val="green"/>
            <w:lang w:val="es-ES" w:eastAsia="es-ES"/>
          </w:rPr>
          <m:t>=30.82</m:t>
        </m:r>
      </m:oMath>
      <w:r w:rsidR="00B7614D" w:rsidRPr="005D2BD5">
        <w:rPr>
          <w:rFonts w:ascii="Arial" w:eastAsia="Times New Roman" w:hAnsi="Arial" w:cs="Arial"/>
          <w:highlight w:val="green"/>
          <w:lang w:val="es-ES" w:eastAsia="es-ES"/>
        </w:rPr>
        <w:t xml:space="preserve">  ,y,   </w:t>
      </w:r>
      <m:oMath>
        <m:r>
          <w:rPr>
            <w:rFonts w:ascii="Cambria Math" w:eastAsia="Times New Roman" w:hAnsi="Cambria Math" w:cs="Arial"/>
            <w:highlight w:val="green"/>
            <w:lang w:val="es-ES" w:eastAsia="es-ES"/>
          </w:rPr>
          <m:t>s=28.7423</m:t>
        </m:r>
      </m:oMath>
    </w:p>
    <w:p w14:paraId="6B286A8A" w14:textId="77777777" w:rsidR="00C3731E" w:rsidRPr="005D2BD5" w:rsidRDefault="00C3731E" w:rsidP="00135F28">
      <w:pPr>
        <w:spacing w:after="0" w:line="240" w:lineRule="auto"/>
        <w:rPr>
          <w:rFonts w:ascii="Arial" w:eastAsia="Times New Roman" w:hAnsi="Arial" w:cs="Arial"/>
          <w:lang w:val="es-ES" w:eastAsia="es-ES"/>
        </w:rPr>
      </w:pPr>
    </w:p>
    <w:p w14:paraId="687B42CE" w14:textId="77777777" w:rsidR="00B7614D" w:rsidRPr="005D2BD5" w:rsidRDefault="000D32C9" w:rsidP="00135F28">
      <w:pPr>
        <w:spacing w:after="0" w:line="240" w:lineRule="auto"/>
        <w:rPr>
          <w:rFonts w:ascii="Arial" w:eastAsia="Times New Roman" w:hAnsi="Arial" w:cs="Arial"/>
          <w:lang w:val="es-ES" w:eastAsia="es-ES"/>
        </w:rPr>
      </w:pPr>
      <w:r w:rsidRPr="005D2BD5">
        <w:rPr>
          <w:rFonts w:ascii="Arial" w:eastAsia="Times New Roman" w:hAnsi="Arial" w:cs="Arial"/>
          <w:lang w:val="es-ES" w:eastAsia="es-ES"/>
        </w:rPr>
        <w:t>Por lo cual, el coeficiente de variación es:</w:t>
      </w:r>
    </w:p>
    <w:p w14:paraId="088C1BA9" w14:textId="23DC6C06" w:rsidR="00C3731E" w:rsidRPr="005D2BD5" w:rsidRDefault="00EA6D5D" w:rsidP="00EA6D5D">
      <w:pPr>
        <w:spacing w:after="0" w:line="240" w:lineRule="auto"/>
        <w:jc w:val="center"/>
        <w:rPr>
          <w:rFonts w:ascii="Arial" w:eastAsia="Times New Roman" w:hAnsi="Arial" w:cs="Arial"/>
          <w:lang w:val="es-ES" w:eastAsia="es-ES"/>
        </w:rPr>
      </w:pPr>
      <w:r w:rsidRPr="00EA6D5D">
        <w:rPr>
          <w:rFonts w:ascii="Arial" w:eastAsia="Times New Roman" w:hAnsi="Arial" w:cs="Arial"/>
          <w:lang w:val="es-ES" w:eastAsia="es-ES"/>
        </w:rPr>
        <w:t>MA_11_06_022</w:t>
      </w:r>
    </w:p>
    <w:p w14:paraId="5BBEC7BA" w14:textId="4AE4A9C9" w:rsidR="000D32C9" w:rsidRPr="005D2BD5" w:rsidRDefault="000D32C9" w:rsidP="00135F28">
      <w:pPr>
        <w:spacing w:after="0" w:line="240" w:lineRule="auto"/>
        <w:rPr>
          <w:rFonts w:ascii="Arial" w:eastAsia="Times New Roman" w:hAnsi="Arial" w:cs="Arial"/>
          <w:lang w:eastAsia="es-ES"/>
        </w:rPr>
      </w:pPr>
      <m:oMathPara>
        <m:oMath>
          <m:r>
            <w:rPr>
              <w:rFonts w:ascii="Cambria Math" w:eastAsia="Times New Roman" w:hAnsi="Cambria Math" w:cs="Arial"/>
              <w:highlight w:val="green"/>
              <w:lang w:eastAsia="es-ES"/>
            </w:rPr>
            <m:t>cv=</m:t>
          </m:r>
          <m:f>
            <m:fPr>
              <m:ctrlPr>
                <w:rPr>
                  <w:rFonts w:ascii="Cambria Math" w:eastAsia="Times New Roman" w:hAnsi="Cambria Math" w:cs="Arial"/>
                  <w:i/>
                  <w:highlight w:val="green"/>
                  <w:lang w:eastAsia="es-ES"/>
                </w:rPr>
              </m:ctrlPr>
            </m:fPr>
            <m:num>
              <m:r>
                <w:rPr>
                  <w:rFonts w:ascii="Cambria Math" w:eastAsia="Times New Roman" w:hAnsi="Cambria Math" w:cs="Arial"/>
                  <w:highlight w:val="green"/>
                  <w:lang w:eastAsia="es-ES"/>
                </w:rPr>
                <m:t>s×100</m:t>
              </m:r>
            </m:num>
            <m:den>
              <m:acc>
                <m:accPr>
                  <m:chr m:val="̅"/>
                  <m:ctrlPr>
                    <w:rPr>
                      <w:rFonts w:ascii="Cambria Math" w:eastAsia="Times New Roman" w:hAnsi="Cambria Math" w:cs="Arial"/>
                      <w:i/>
                      <w:highlight w:val="green"/>
                      <w:lang w:eastAsia="es-ES"/>
                    </w:rPr>
                  </m:ctrlPr>
                </m:accPr>
                <m:e>
                  <m:r>
                    <w:rPr>
                      <w:rFonts w:ascii="Cambria Math" w:eastAsia="Times New Roman" w:hAnsi="Cambria Math" w:cs="Arial"/>
                      <w:highlight w:val="green"/>
                      <w:lang w:eastAsia="es-ES"/>
                    </w:rPr>
                    <m:t>x</m:t>
                  </m:r>
                </m:e>
              </m:acc>
            </m:den>
          </m:f>
          <m:r>
            <w:rPr>
              <w:rFonts w:ascii="Cambria Math" w:eastAsia="Times New Roman" w:hAnsi="Cambria Math" w:cs="Arial"/>
              <w:highlight w:val="green"/>
              <w:lang w:eastAsia="es-ES"/>
            </w:rPr>
            <m:t>=</m:t>
          </m:r>
          <m:f>
            <m:fPr>
              <m:ctrlPr>
                <w:rPr>
                  <w:rFonts w:ascii="Cambria Math" w:eastAsia="Times New Roman" w:hAnsi="Cambria Math" w:cs="Arial"/>
                  <w:i/>
                  <w:highlight w:val="green"/>
                  <w:lang w:eastAsia="es-ES"/>
                </w:rPr>
              </m:ctrlPr>
            </m:fPr>
            <m:num>
              <m:r>
                <w:rPr>
                  <w:rFonts w:ascii="Cambria Math" w:eastAsia="Times New Roman" w:hAnsi="Cambria Math" w:cs="Arial"/>
                  <w:highlight w:val="green"/>
                  <w:lang w:eastAsia="es-ES"/>
                </w:rPr>
                <m:t>28.7423</m:t>
              </m:r>
              <m:d>
                <m:dPr>
                  <m:ctrlPr>
                    <w:rPr>
                      <w:rFonts w:ascii="Cambria Math" w:eastAsia="Times New Roman" w:hAnsi="Cambria Math" w:cs="Arial"/>
                      <w:i/>
                      <w:highlight w:val="green"/>
                      <w:lang w:eastAsia="es-ES"/>
                    </w:rPr>
                  </m:ctrlPr>
                </m:dPr>
                <m:e>
                  <m:r>
                    <w:rPr>
                      <w:rFonts w:ascii="Cambria Math" w:eastAsia="Times New Roman" w:hAnsi="Cambria Math" w:cs="Arial"/>
                      <w:highlight w:val="green"/>
                      <w:lang w:eastAsia="es-ES"/>
                    </w:rPr>
                    <m:t>100</m:t>
                  </m:r>
                </m:e>
              </m:d>
            </m:num>
            <m:den>
              <m:r>
                <w:rPr>
                  <w:rFonts w:ascii="Cambria Math" w:eastAsia="Times New Roman" w:hAnsi="Cambria Math" w:cs="Arial"/>
                  <w:highlight w:val="green"/>
                  <w:lang w:eastAsia="es-ES"/>
                </w:rPr>
                <m:t>30.82</m:t>
              </m:r>
            </m:den>
          </m:f>
          <m:r>
            <w:rPr>
              <w:rFonts w:ascii="Cambria Math" w:eastAsia="Times New Roman" w:hAnsi="Cambria Math" w:cs="Arial"/>
              <w:highlight w:val="green"/>
              <w:lang w:eastAsia="es-ES"/>
            </w:rPr>
            <m:t>=93.2587</m:t>
          </m:r>
        </m:oMath>
      </m:oMathPara>
    </w:p>
    <w:p w14:paraId="4101242E" w14:textId="77777777" w:rsidR="000D32C9" w:rsidRPr="005D2BD5" w:rsidRDefault="000D32C9" w:rsidP="00135F28">
      <w:pPr>
        <w:spacing w:after="0" w:line="240" w:lineRule="auto"/>
        <w:rPr>
          <w:rFonts w:ascii="Arial" w:eastAsia="Times New Roman" w:hAnsi="Arial" w:cs="Arial"/>
          <w:lang w:eastAsia="es-ES"/>
        </w:rPr>
      </w:pPr>
    </w:p>
    <w:p w14:paraId="63D5CAFB" w14:textId="65D8B471" w:rsidR="00D421B2" w:rsidRPr="005D2BD5" w:rsidRDefault="00D421B2" w:rsidP="00135F28">
      <w:pPr>
        <w:tabs>
          <w:tab w:val="right" w:pos="8498"/>
        </w:tabs>
        <w:spacing w:after="0"/>
        <w:rPr>
          <w:rFonts w:ascii="Arial" w:hAnsi="Arial" w:cs="Arial"/>
          <w:b/>
        </w:rPr>
      </w:pPr>
      <w:r w:rsidRPr="005D2BD5">
        <w:rPr>
          <w:rFonts w:ascii="Arial" w:hAnsi="Arial" w:cs="Arial"/>
          <w:highlight w:val="yellow"/>
        </w:rPr>
        <w:t>[SECCIÓN 2]</w:t>
      </w:r>
      <w:r w:rsidRPr="005D2BD5">
        <w:rPr>
          <w:rFonts w:ascii="Arial" w:hAnsi="Arial" w:cs="Arial"/>
        </w:rPr>
        <w:t xml:space="preserve"> </w:t>
      </w:r>
      <w:r w:rsidRPr="005D2BD5">
        <w:rPr>
          <w:rFonts w:ascii="Arial" w:hAnsi="Arial" w:cs="Arial"/>
          <w:b/>
        </w:rPr>
        <w:t>1.</w:t>
      </w:r>
      <w:r w:rsidR="00C3731E" w:rsidRPr="005D2BD5">
        <w:rPr>
          <w:rFonts w:ascii="Arial" w:hAnsi="Arial" w:cs="Arial"/>
          <w:b/>
        </w:rPr>
        <w:t>4</w:t>
      </w:r>
      <w:r w:rsidRPr="005D2BD5">
        <w:rPr>
          <w:rFonts w:ascii="Arial" w:hAnsi="Arial" w:cs="Arial"/>
          <w:b/>
        </w:rPr>
        <w:t xml:space="preserve"> Análisis de tendencias</w:t>
      </w:r>
    </w:p>
    <w:p w14:paraId="1BD8E9F5" w14:textId="58B1FBCF" w:rsidR="000D32C9" w:rsidRPr="005D2BD5" w:rsidRDefault="009967CA" w:rsidP="00135F28">
      <w:pPr>
        <w:spacing w:after="0" w:line="240" w:lineRule="auto"/>
        <w:rPr>
          <w:rFonts w:ascii="Arial" w:eastAsia="Times New Roman" w:hAnsi="Arial" w:cs="Arial"/>
          <w:lang w:val="es-ES" w:eastAsia="es-ES"/>
        </w:rPr>
      </w:pPr>
      <w:r w:rsidRPr="005D2BD5">
        <w:rPr>
          <w:rFonts w:ascii="Arial" w:eastAsia="Times New Roman" w:hAnsi="Arial" w:cs="Arial"/>
          <w:lang w:val="es-ES" w:eastAsia="es-ES"/>
        </w:rPr>
        <w:t xml:space="preserve">Uno de los aspectos más importantes en el análisis estadístico está en construir inferencias </w:t>
      </w:r>
      <w:r w:rsidR="005A04B5" w:rsidRPr="005D2BD5">
        <w:rPr>
          <w:rFonts w:ascii="Arial" w:eastAsia="Times New Roman" w:hAnsi="Arial" w:cs="Arial"/>
          <w:lang w:val="es-ES" w:eastAsia="es-ES"/>
        </w:rPr>
        <w:t>relacionadas con</w:t>
      </w:r>
      <w:r w:rsidRPr="005D2BD5">
        <w:rPr>
          <w:rFonts w:ascii="Arial" w:eastAsia="Times New Roman" w:hAnsi="Arial" w:cs="Arial"/>
          <w:lang w:val="es-ES" w:eastAsia="es-ES"/>
        </w:rPr>
        <w:t xml:space="preserve"> los resultados obtenidos de la muestra. Sin embargo, es necesario complementarlos con el uso de técnicas combinadas que permitan un análisis en conjunto.</w:t>
      </w:r>
    </w:p>
    <w:p w14:paraId="6B942F9F" w14:textId="77777777" w:rsidR="003C3126" w:rsidRPr="005D2BD5" w:rsidRDefault="003C3126" w:rsidP="00135F28">
      <w:pPr>
        <w:spacing w:after="0" w:line="240" w:lineRule="auto"/>
        <w:rPr>
          <w:rFonts w:ascii="Arial" w:eastAsia="Times New Roman" w:hAnsi="Arial" w:cs="Arial"/>
          <w:lang w:val="es-ES" w:eastAsia="es-ES"/>
        </w:rPr>
      </w:pPr>
      <w:r w:rsidRPr="005D2BD5">
        <w:rPr>
          <w:rFonts w:ascii="Arial" w:eastAsia="Times New Roman" w:hAnsi="Arial" w:cs="Arial"/>
          <w:lang w:val="es-ES" w:eastAsia="es-ES"/>
        </w:rPr>
        <w:t>A continuación se relacionan algunos criterios que cumplen con este propósito.</w:t>
      </w:r>
    </w:p>
    <w:p w14:paraId="2EF3DBE0" w14:textId="77777777" w:rsidR="00765F6B" w:rsidRPr="005D2BD5" w:rsidRDefault="00765F6B" w:rsidP="00135F28">
      <w:pPr>
        <w:spacing w:after="0" w:line="240" w:lineRule="auto"/>
        <w:rPr>
          <w:rFonts w:ascii="Arial" w:eastAsia="Times New Roman" w:hAnsi="Arial" w:cs="Arial"/>
          <w:lang w:val="es-ES" w:eastAsia="es-ES"/>
        </w:rPr>
      </w:pPr>
    </w:p>
    <w:tbl>
      <w:tblPr>
        <w:tblStyle w:val="Tablaconcuadrcula"/>
        <w:tblW w:w="0" w:type="auto"/>
        <w:tblLook w:val="04A0" w:firstRow="1" w:lastRow="0" w:firstColumn="1" w:lastColumn="0" w:noHBand="0" w:noVBand="1"/>
      </w:tblPr>
      <w:tblGrid>
        <w:gridCol w:w="2490"/>
        <w:gridCol w:w="6338"/>
      </w:tblGrid>
      <w:tr w:rsidR="00F83617" w:rsidRPr="005D2BD5" w14:paraId="296FE7DD" w14:textId="77777777" w:rsidTr="00CE3656">
        <w:tc>
          <w:tcPr>
            <w:tcW w:w="8828" w:type="dxa"/>
            <w:gridSpan w:val="2"/>
            <w:shd w:val="clear" w:color="auto" w:fill="000000" w:themeFill="text1"/>
          </w:tcPr>
          <w:p w14:paraId="5C46F69E" w14:textId="77777777" w:rsidR="00F83617" w:rsidRPr="005D2BD5" w:rsidRDefault="00F83617" w:rsidP="00135F28">
            <w:pPr>
              <w:rPr>
                <w:rFonts w:ascii="Arial" w:hAnsi="Arial" w:cs="Arial"/>
                <w:b/>
              </w:rPr>
            </w:pPr>
            <w:r w:rsidRPr="005D2BD5">
              <w:rPr>
                <w:rFonts w:ascii="Arial" w:hAnsi="Arial" w:cs="Arial"/>
                <w:b/>
              </w:rPr>
              <w:t xml:space="preserve">Destacado </w:t>
            </w:r>
          </w:p>
        </w:tc>
      </w:tr>
      <w:tr w:rsidR="00F83617" w:rsidRPr="005D2BD5" w14:paraId="512A54E3" w14:textId="77777777" w:rsidTr="003C3126">
        <w:trPr>
          <w:trHeight w:val="621"/>
        </w:trPr>
        <w:tc>
          <w:tcPr>
            <w:tcW w:w="2490" w:type="dxa"/>
          </w:tcPr>
          <w:p w14:paraId="451EC24E" w14:textId="77777777" w:rsidR="00F83617" w:rsidRPr="005D2BD5" w:rsidRDefault="00F83617" w:rsidP="00135F28">
            <w:pPr>
              <w:rPr>
                <w:rFonts w:ascii="Arial" w:hAnsi="Arial" w:cs="Arial"/>
                <w:b/>
              </w:rPr>
            </w:pPr>
            <w:r w:rsidRPr="005D2BD5">
              <w:rPr>
                <w:rFonts w:ascii="Arial" w:hAnsi="Arial" w:cs="Arial"/>
                <w:b/>
              </w:rPr>
              <w:t>Título</w:t>
            </w:r>
          </w:p>
        </w:tc>
        <w:tc>
          <w:tcPr>
            <w:tcW w:w="6338" w:type="dxa"/>
          </w:tcPr>
          <w:p w14:paraId="48110CF1" w14:textId="77777777" w:rsidR="00F83617" w:rsidRPr="005D2BD5" w:rsidRDefault="00F83617" w:rsidP="00135F28">
            <w:pPr>
              <w:rPr>
                <w:rFonts w:ascii="Arial" w:hAnsi="Arial" w:cs="Arial"/>
                <w:b/>
              </w:rPr>
            </w:pPr>
            <w:r w:rsidRPr="005D2BD5">
              <w:rPr>
                <w:rFonts w:ascii="Arial" w:hAnsi="Arial" w:cs="Arial"/>
                <w:b/>
              </w:rPr>
              <w:t>Relación entre el diagrama de cajas y las medidas de tendencia central</w:t>
            </w:r>
          </w:p>
        </w:tc>
      </w:tr>
      <w:tr w:rsidR="00F83617" w:rsidRPr="005D2BD5" w14:paraId="50BDD2B6" w14:textId="77777777" w:rsidTr="00CE3656">
        <w:tc>
          <w:tcPr>
            <w:tcW w:w="2490" w:type="dxa"/>
          </w:tcPr>
          <w:p w14:paraId="60077269" w14:textId="77777777" w:rsidR="00F83617" w:rsidRPr="005D2BD5" w:rsidRDefault="00F83617" w:rsidP="00135F28">
            <w:pPr>
              <w:rPr>
                <w:rFonts w:ascii="Arial" w:hAnsi="Arial" w:cs="Arial"/>
              </w:rPr>
            </w:pPr>
            <w:r w:rsidRPr="005D2BD5">
              <w:rPr>
                <w:rFonts w:ascii="Arial" w:hAnsi="Arial" w:cs="Arial"/>
                <w:b/>
              </w:rPr>
              <w:t>Contenido</w:t>
            </w:r>
          </w:p>
        </w:tc>
        <w:tc>
          <w:tcPr>
            <w:tcW w:w="6338" w:type="dxa"/>
          </w:tcPr>
          <w:p w14:paraId="18BD2035" w14:textId="146CC5DC" w:rsidR="003C3126" w:rsidRPr="005D2BD5" w:rsidRDefault="003C3126" w:rsidP="005A04B5">
            <w:pPr>
              <w:pStyle w:val="Prrafodelista"/>
              <w:numPr>
                <w:ilvl w:val="0"/>
                <w:numId w:val="29"/>
              </w:numPr>
              <w:rPr>
                <w:rFonts w:ascii="Arial" w:eastAsia="Times New Roman" w:hAnsi="Arial" w:cs="Arial"/>
                <w:lang w:eastAsia="es-ES"/>
              </w:rPr>
            </w:pPr>
            <w:r w:rsidRPr="005D2BD5">
              <w:rPr>
                <w:rFonts w:ascii="Arial" w:eastAsia="Times New Roman" w:hAnsi="Arial" w:cs="Arial"/>
                <w:lang w:eastAsia="es-ES"/>
              </w:rPr>
              <w:t>Si las medidas de tendencia central son iguales, media, mediana y moda, el diagrama de cajas es simétrico respecto a la mediana.</w:t>
            </w:r>
          </w:p>
          <w:p w14:paraId="2A89409C" w14:textId="234CFD95" w:rsidR="00260047" w:rsidRPr="005D2BD5" w:rsidRDefault="00260047" w:rsidP="005A04B5">
            <w:pPr>
              <w:pStyle w:val="Prrafodelista"/>
              <w:numPr>
                <w:ilvl w:val="0"/>
                <w:numId w:val="29"/>
              </w:numPr>
              <w:rPr>
                <w:rFonts w:ascii="Arial" w:eastAsia="Times New Roman" w:hAnsi="Arial" w:cs="Arial"/>
                <w:lang w:eastAsia="es-ES"/>
              </w:rPr>
            </w:pPr>
            <w:r w:rsidRPr="005D2BD5">
              <w:rPr>
                <w:rFonts w:ascii="Arial" w:eastAsia="Times New Roman" w:hAnsi="Arial" w:cs="Arial"/>
                <w:lang w:eastAsia="es-ES"/>
              </w:rPr>
              <w:t xml:space="preserve">Si la mediana es mayor que la media, entonces la distribución de los datos está cargada hacia la derecha. En este caso </w:t>
            </w:r>
            <w:r w:rsidR="00136CD9">
              <w:rPr>
                <w:rFonts w:ascii="Arial" w:eastAsia="Times New Roman" w:hAnsi="Arial" w:cs="Arial"/>
                <w:lang w:eastAsia="es-ES"/>
              </w:rPr>
              <w:t>se dice que la distribución está</w:t>
            </w:r>
            <w:r w:rsidRPr="005D2BD5">
              <w:rPr>
                <w:rFonts w:ascii="Arial" w:eastAsia="Times New Roman" w:hAnsi="Arial" w:cs="Arial"/>
                <w:lang w:eastAsia="es-ES"/>
              </w:rPr>
              <w:t xml:space="preserve"> sesgada hacia la derecha.</w:t>
            </w:r>
          </w:p>
          <w:p w14:paraId="6E8072B7" w14:textId="582AC995" w:rsidR="00260047" w:rsidRPr="005D2BD5" w:rsidRDefault="00260047" w:rsidP="005A04B5">
            <w:pPr>
              <w:pStyle w:val="Prrafodelista"/>
              <w:numPr>
                <w:ilvl w:val="0"/>
                <w:numId w:val="29"/>
              </w:numPr>
              <w:rPr>
                <w:rFonts w:ascii="Arial" w:eastAsia="Times New Roman" w:hAnsi="Arial" w:cs="Arial"/>
                <w:lang w:eastAsia="es-ES"/>
              </w:rPr>
            </w:pPr>
            <w:r w:rsidRPr="005D2BD5">
              <w:rPr>
                <w:rFonts w:ascii="Arial" w:eastAsia="Times New Roman" w:hAnsi="Arial" w:cs="Arial"/>
                <w:lang w:eastAsia="es-ES"/>
              </w:rPr>
              <w:t xml:space="preserve">Si la mediana es menor que la media, entonces la distribución de los datos está cargada hacia la izquierda. En este caso </w:t>
            </w:r>
            <w:r w:rsidR="00136CD9">
              <w:rPr>
                <w:rFonts w:ascii="Arial" w:eastAsia="Times New Roman" w:hAnsi="Arial" w:cs="Arial"/>
                <w:lang w:eastAsia="es-ES"/>
              </w:rPr>
              <w:t>se dice que la distribución está</w:t>
            </w:r>
            <w:r w:rsidRPr="005D2BD5">
              <w:rPr>
                <w:rFonts w:ascii="Arial" w:eastAsia="Times New Roman" w:hAnsi="Arial" w:cs="Arial"/>
                <w:lang w:eastAsia="es-ES"/>
              </w:rPr>
              <w:t xml:space="preserve"> sesgada hacia la izquierda.</w:t>
            </w:r>
          </w:p>
        </w:tc>
      </w:tr>
    </w:tbl>
    <w:p w14:paraId="1D497041" w14:textId="77777777" w:rsidR="00765F6B" w:rsidRPr="005D2BD5" w:rsidRDefault="00765F6B" w:rsidP="00135F28">
      <w:pPr>
        <w:tabs>
          <w:tab w:val="right" w:pos="8498"/>
        </w:tabs>
        <w:spacing w:after="0"/>
        <w:rPr>
          <w:rFonts w:ascii="Arial" w:hAnsi="Arial" w:cs="Arial"/>
          <w:highlight w:val="yellow"/>
        </w:rPr>
      </w:pPr>
    </w:p>
    <w:tbl>
      <w:tblPr>
        <w:tblStyle w:val="Tablaconcuadrcula"/>
        <w:tblW w:w="0" w:type="auto"/>
        <w:tblLook w:val="04A0" w:firstRow="1" w:lastRow="0" w:firstColumn="1" w:lastColumn="0" w:noHBand="0" w:noVBand="1"/>
      </w:tblPr>
      <w:tblGrid>
        <w:gridCol w:w="2484"/>
        <w:gridCol w:w="6344"/>
      </w:tblGrid>
      <w:tr w:rsidR="003F4E70" w:rsidRPr="005D2BD5" w14:paraId="5C09BCF2" w14:textId="77777777" w:rsidTr="00FE6E00">
        <w:tc>
          <w:tcPr>
            <w:tcW w:w="8828" w:type="dxa"/>
            <w:gridSpan w:val="2"/>
            <w:shd w:val="clear" w:color="auto" w:fill="000000" w:themeFill="text1"/>
          </w:tcPr>
          <w:p w14:paraId="5ABB3C6B" w14:textId="77777777" w:rsidR="003F4E70" w:rsidRPr="005D2BD5" w:rsidRDefault="003F4E70" w:rsidP="00FE6E00">
            <w:pPr>
              <w:rPr>
                <w:rFonts w:ascii="Arial" w:eastAsiaTheme="minorEastAsia" w:hAnsi="Arial" w:cs="Arial"/>
                <w:b/>
              </w:rPr>
            </w:pPr>
            <w:r w:rsidRPr="005D2BD5">
              <w:rPr>
                <w:rFonts w:ascii="Arial" w:eastAsiaTheme="minorEastAsia" w:hAnsi="Arial" w:cs="Arial"/>
                <w:b/>
              </w:rPr>
              <w:t>Practica: recurso nuevo</w:t>
            </w:r>
          </w:p>
        </w:tc>
      </w:tr>
      <w:tr w:rsidR="003F4E70" w:rsidRPr="005D2BD5" w14:paraId="2D815BC2" w14:textId="77777777" w:rsidTr="00FE6E00">
        <w:tc>
          <w:tcPr>
            <w:tcW w:w="2484" w:type="dxa"/>
          </w:tcPr>
          <w:p w14:paraId="7CA27537" w14:textId="77777777" w:rsidR="003F4E70" w:rsidRPr="005D2BD5" w:rsidRDefault="003F4E70" w:rsidP="00FE6E00">
            <w:pPr>
              <w:tabs>
                <w:tab w:val="left" w:pos="1350"/>
              </w:tabs>
              <w:rPr>
                <w:rFonts w:ascii="Arial" w:eastAsiaTheme="minorEastAsia" w:hAnsi="Arial" w:cs="Arial"/>
                <w:b/>
              </w:rPr>
            </w:pPr>
            <w:r w:rsidRPr="005D2BD5">
              <w:rPr>
                <w:rFonts w:ascii="Arial" w:eastAsiaTheme="minorEastAsia" w:hAnsi="Arial" w:cs="Arial"/>
                <w:b/>
              </w:rPr>
              <w:t>Código</w:t>
            </w:r>
            <w:r w:rsidRPr="005D2BD5">
              <w:rPr>
                <w:rFonts w:ascii="Arial" w:eastAsiaTheme="minorEastAsia" w:hAnsi="Arial" w:cs="Arial"/>
                <w:b/>
              </w:rPr>
              <w:tab/>
            </w:r>
          </w:p>
        </w:tc>
        <w:tc>
          <w:tcPr>
            <w:tcW w:w="6344" w:type="dxa"/>
          </w:tcPr>
          <w:p w14:paraId="7F77AEFF" w14:textId="3857A2A8" w:rsidR="003F4E70" w:rsidRPr="005D2BD5" w:rsidRDefault="003F4E70" w:rsidP="00FE6E00">
            <w:pPr>
              <w:rPr>
                <w:rFonts w:ascii="Arial" w:eastAsiaTheme="minorEastAsia" w:hAnsi="Arial" w:cs="Arial"/>
                <w:b/>
              </w:rPr>
            </w:pPr>
            <w:r w:rsidRPr="005D2BD5">
              <w:rPr>
                <w:rFonts w:ascii="Arial" w:eastAsiaTheme="minorEastAsia" w:hAnsi="Arial" w:cs="Arial"/>
              </w:rPr>
              <w:t>MA_11_04_CO_REC80</w:t>
            </w:r>
          </w:p>
        </w:tc>
      </w:tr>
      <w:tr w:rsidR="003F4E70" w:rsidRPr="005D2BD5" w14:paraId="1E404F76" w14:textId="77777777" w:rsidTr="00FE6E00">
        <w:tc>
          <w:tcPr>
            <w:tcW w:w="2484" w:type="dxa"/>
          </w:tcPr>
          <w:p w14:paraId="56A9E356" w14:textId="77777777" w:rsidR="003F4E70" w:rsidRPr="005D2BD5" w:rsidRDefault="003F4E70" w:rsidP="00FE6E00">
            <w:pPr>
              <w:rPr>
                <w:rFonts w:ascii="Arial" w:eastAsiaTheme="minorEastAsia" w:hAnsi="Arial" w:cs="Arial"/>
              </w:rPr>
            </w:pPr>
            <w:r w:rsidRPr="005D2BD5">
              <w:rPr>
                <w:rFonts w:ascii="Arial" w:eastAsiaTheme="minorEastAsia" w:hAnsi="Arial" w:cs="Arial"/>
                <w:b/>
              </w:rPr>
              <w:t>Título</w:t>
            </w:r>
          </w:p>
        </w:tc>
        <w:tc>
          <w:tcPr>
            <w:tcW w:w="6344" w:type="dxa"/>
          </w:tcPr>
          <w:p w14:paraId="4E834D7B" w14:textId="31267B28" w:rsidR="003F4E70" w:rsidRPr="005D2BD5" w:rsidRDefault="003F4E70" w:rsidP="00FE6E00">
            <w:pPr>
              <w:rPr>
                <w:rFonts w:ascii="Arial" w:eastAsiaTheme="minorEastAsia" w:hAnsi="Arial" w:cs="Arial"/>
              </w:rPr>
            </w:pPr>
            <w:r w:rsidRPr="005D2BD5">
              <w:rPr>
                <w:rFonts w:ascii="Arial" w:eastAsiaTheme="minorEastAsia" w:hAnsi="Arial" w:cs="Arial"/>
              </w:rPr>
              <w:t>Resuelve situaciones problema que involucran coeficientes de variación</w:t>
            </w:r>
          </w:p>
        </w:tc>
      </w:tr>
      <w:tr w:rsidR="003F4E70" w:rsidRPr="005D2BD5" w14:paraId="4F8378EE" w14:textId="77777777" w:rsidTr="00FE6E00">
        <w:tc>
          <w:tcPr>
            <w:tcW w:w="2484" w:type="dxa"/>
          </w:tcPr>
          <w:p w14:paraId="24352B4D" w14:textId="77777777" w:rsidR="003F4E70" w:rsidRPr="005D2BD5" w:rsidRDefault="003F4E70" w:rsidP="00FE6E00">
            <w:pPr>
              <w:rPr>
                <w:rFonts w:ascii="Arial" w:eastAsiaTheme="minorEastAsia" w:hAnsi="Arial" w:cs="Arial"/>
              </w:rPr>
            </w:pPr>
            <w:r w:rsidRPr="005D2BD5">
              <w:rPr>
                <w:rFonts w:ascii="Arial" w:eastAsiaTheme="minorEastAsia" w:hAnsi="Arial" w:cs="Arial"/>
                <w:b/>
              </w:rPr>
              <w:t>Descripción</w:t>
            </w:r>
          </w:p>
        </w:tc>
        <w:tc>
          <w:tcPr>
            <w:tcW w:w="6344" w:type="dxa"/>
          </w:tcPr>
          <w:p w14:paraId="26CADCC0" w14:textId="46F456DB" w:rsidR="003F4E70" w:rsidRPr="005D2BD5" w:rsidRDefault="003F4E70" w:rsidP="00FE6E00">
            <w:pPr>
              <w:rPr>
                <w:rFonts w:ascii="Arial" w:eastAsiaTheme="minorEastAsia" w:hAnsi="Arial" w:cs="Arial"/>
              </w:rPr>
            </w:pPr>
            <w:r w:rsidRPr="005D2BD5">
              <w:rPr>
                <w:rFonts w:ascii="Arial" w:hAnsi="Arial" w:cs="Arial"/>
              </w:rPr>
              <w:t>Actividad para solucionar situaciones problema que involucran coeficientes de variación</w:t>
            </w:r>
          </w:p>
        </w:tc>
      </w:tr>
    </w:tbl>
    <w:p w14:paraId="339EB0F5" w14:textId="77777777" w:rsidR="003F4E70" w:rsidRPr="005D2BD5" w:rsidRDefault="003F4E70" w:rsidP="00135F28">
      <w:pPr>
        <w:tabs>
          <w:tab w:val="right" w:pos="8498"/>
        </w:tabs>
        <w:spacing w:after="0"/>
        <w:rPr>
          <w:rFonts w:ascii="Arial" w:hAnsi="Arial" w:cs="Arial"/>
          <w:highlight w:val="yellow"/>
        </w:rPr>
      </w:pPr>
    </w:p>
    <w:tbl>
      <w:tblPr>
        <w:tblStyle w:val="Tablaconcuadrcula"/>
        <w:tblW w:w="0" w:type="auto"/>
        <w:tblLook w:val="04A0" w:firstRow="1" w:lastRow="0" w:firstColumn="1" w:lastColumn="0" w:noHBand="0" w:noVBand="1"/>
      </w:tblPr>
      <w:tblGrid>
        <w:gridCol w:w="2484"/>
        <w:gridCol w:w="6344"/>
      </w:tblGrid>
      <w:tr w:rsidR="00F432FA" w:rsidRPr="005D2BD5" w14:paraId="33322461" w14:textId="77777777" w:rsidTr="00FE6E00">
        <w:tc>
          <w:tcPr>
            <w:tcW w:w="8828" w:type="dxa"/>
            <w:gridSpan w:val="2"/>
            <w:shd w:val="clear" w:color="auto" w:fill="000000" w:themeFill="text1"/>
          </w:tcPr>
          <w:p w14:paraId="40DB2BF5" w14:textId="5CD21652" w:rsidR="00F432FA" w:rsidRPr="005D2BD5" w:rsidRDefault="0024190F" w:rsidP="00FE6E00">
            <w:pPr>
              <w:rPr>
                <w:rFonts w:ascii="Arial" w:eastAsiaTheme="minorEastAsia" w:hAnsi="Arial" w:cs="Arial"/>
                <w:b/>
              </w:rPr>
            </w:pPr>
            <w:r w:rsidRPr="005D2BD5">
              <w:rPr>
                <w:rFonts w:ascii="Arial" w:eastAsiaTheme="minorEastAsia" w:hAnsi="Arial" w:cs="Arial"/>
                <w:b/>
              </w:rPr>
              <w:t>Profundiza</w:t>
            </w:r>
            <w:r w:rsidR="00F432FA" w:rsidRPr="005D2BD5">
              <w:rPr>
                <w:rFonts w:ascii="Arial" w:eastAsiaTheme="minorEastAsia" w:hAnsi="Arial" w:cs="Arial"/>
                <w:b/>
              </w:rPr>
              <w:t>: recurso nuevo</w:t>
            </w:r>
          </w:p>
        </w:tc>
      </w:tr>
      <w:tr w:rsidR="00F432FA" w:rsidRPr="005D2BD5" w14:paraId="21F4FBCC" w14:textId="77777777" w:rsidTr="00FE6E00">
        <w:tc>
          <w:tcPr>
            <w:tcW w:w="2484" w:type="dxa"/>
          </w:tcPr>
          <w:p w14:paraId="25AA76EE" w14:textId="77777777" w:rsidR="00F432FA" w:rsidRPr="005D2BD5" w:rsidRDefault="00F432FA" w:rsidP="00FE6E00">
            <w:pPr>
              <w:tabs>
                <w:tab w:val="left" w:pos="1350"/>
              </w:tabs>
              <w:rPr>
                <w:rFonts w:ascii="Arial" w:eastAsiaTheme="minorEastAsia" w:hAnsi="Arial" w:cs="Arial"/>
                <w:b/>
              </w:rPr>
            </w:pPr>
            <w:r w:rsidRPr="005D2BD5">
              <w:rPr>
                <w:rFonts w:ascii="Arial" w:eastAsiaTheme="minorEastAsia" w:hAnsi="Arial" w:cs="Arial"/>
                <w:b/>
              </w:rPr>
              <w:t>Código</w:t>
            </w:r>
            <w:r w:rsidRPr="005D2BD5">
              <w:rPr>
                <w:rFonts w:ascii="Arial" w:eastAsiaTheme="minorEastAsia" w:hAnsi="Arial" w:cs="Arial"/>
                <w:b/>
              </w:rPr>
              <w:tab/>
            </w:r>
          </w:p>
        </w:tc>
        <w:tc>
          <w:tcPr>
            <w:tcW w:w="6344" w:type="dxa"/>
          </w:tcPr>
          <w:p w14:paraId="17A14C33" w14:textId="500F6C07" w:rsidR="00F432FA" w:rsidRPr="005D2BD5" w:rsidRDefault="00F432FA" w:rsidP="00FE6E00">
            <w:pPr>
              <w:rPr>
                <w:rFonts w:ascii="Arial" w:eastAsiaTheme="minorEastAsia" w:hAnsi="Arial" w:cs="Arial"/>
                <w:b/>
              </w:rPr>
            </w:pPr>
            <w:r w:rsidRPr="005D2BD5">
              <w:rPr>
                <w:rFonts w:ascii="Arial" w:eastAsiaTheme="minorEastAsia" w:hAnsi="Arial" w:cs="Arial"/>
              </w:rPr>
              <w:t>MA_11_04_CO_REC90</w:t>
            </w:r>
          </w:p>
        </w:tc>
      </w:tr>
      <w:tr w:rsidR="00F432FA" w:rsidRPr="005D2BD5" w14:paraId="5E6A5CB5" w14:textId="77777777" w:rsidTr="00FE6E00">
        <w:tc>
          <w:tcPr>
            <w:tcW w:w="2484" w:type="dxa"/>
          </w:tcPr>
          <w:p w14:paraId="4E6C8E96" w14:textId="77777777" w:rsidR="00F432FA" w:rsidRPr="005D2BD5" w:rsidRDefault="00F432FA" w:rsidP="00FE6E00">
            <w:pPr>
              <w:rPr>
                <w:rFonts w:ascii="Arial" w:eastAsiaTheme="minorEastAsia" w:hAnsi="Arial" w:cs="Arial"/>
              </w:rPr>
            </w:pPr>
            <w:r w:rsidRPr="005D2BD5">
              <w:rPr>
                <w:rFonts w:ascii="Arial" w:eastAsiaTheme="minorEastAsia" w:hAnsi="Arial" w:cs="Arial"/>
                <w:b/>
              </w:rPr>
              <w:t>Título</w:t>
            </w:r>
          </w:p>
        </w:tc>
        <w:tc>
          <w:tcPr>
            <w:tcW w:w="6344" w:type="dxa"/>
          </w:tcPr>
          <w:p w14:paraId="35A6E34A" w14:textId="0F732392" w:rsidR="00F432FA" w:rsidRPr="005D2BD5" w:rsidRDefault="00F432FA" w:rsidP="00FE6E00">
            <w:pPr>
              <w:rPr>
                <w:rFonts w:ascii="Arial" w:eastAsiaTheme="minorEastAsia" w:hAnsi="Arial" w:cs="Arial"/>
              </w:rPr>
            </w:pPr>
            <w:r w:rsidRPr="005D2BD5">
              <w:rPr>
                <w:rFonts w:ascii="Arial" w:eastAsiaTheme="minorEastAsia" w:hAnsi="Arial" w:cs="Arial"/>
              </w:rPr>
              <w:t>El análisis de tendencias</w:t>
            </w:r>
          </w:p>
        </w:tc>
      </w:tr>
      <w:tr w:rsidR="00F432FA" w:rsidRPr="005D2BD5" w14:paraId="13F2BC69" w14:textId="77777777" w:rsidTr="00FE6E00">
        <w:tc>
          <w:tcPr>
            <w:tcW w:w="2484" w:type="dxa"/>
          </w:tcPr>
          <w:p w14:paraId="317368E4" w14:textId="77777777" w:rsidR="00F432FA" w:rsidRPr="005D2BD5" w:rsidRDefault="00F432FA" w:rsidP="00FE6E00">
            <w:pPr>
              <w:rPr>
                <w:rFonts w:ascii="Arial" w:eastAsiaTheme="minorEastAsia" w:hAnsi="Arial" w:cs="Arial"/>
              </w:rPr>
            </w:pPr>
            <w:r w:rsidRPr="005D2BD5">
              <w:rPr>
                <w:rFonts w:ascii="Arial" w:eastAsiaTheme="minorEastAsia" w:hAnsi="Arial" w:cs="Arial"/>
                <w:b/>
              </w:rPr>
              <w:t>Descripción</w:t>
            </w:r>
          </w:p>
        </w:tc>
        <w:tc>
          <w:tcPr>
            <w:tcW w:w="6344" w:type="dxa"/>
          </w:tcPr>
          <w:p w14:paraId="338BC434" w14:textId="2FBF1BA6" w:rsidR="00F432FA" w:rsidRPr="005D2BD5" w:rsidRDefault="00F432FA" w:rsidP="00FE6E00">
            <w:pPr>
              <w:rPr>
                <w:rFonts w:ascii="Arial" w:eastAsiaTheme="minorEastAsia" w:hAnsi="Arial" w:cs="Arial"/>
              </w:rPr>
            </w:pPr>
            <w:r w:rsidRPr="005D2BD5">
              <w:rPr>
                <w:rFonts w:ascii="Arial" w:hAnsi="Arial" w:cs="Arial"/>
              </w:rPr>
              <w:t>Interactivo que muestra ejemplos sobre análisis de tendencias</w:t>
            </w:r>
          </w:p>
        </w:tc>
      </w:tr>
    </w:tbl>
    <w:p w14:paraId="268113A3" w14:textId="77777777" w:rsidR="00F432FA" w:rsidRPr="005D2BD5" w:rsidRDefault="00F432FA" w:rsidP="00135F28">
      <w:pPr>
        <w:tabs>
          <w:tab w:val="right" w:pos="8498"/>
        </w:tabs>
        <w:spacing w:after="0"/>
        <w:rPr>
          <w:rFonts w:ascii="Arial" w:hAnsi="Arial" w:cs="Arial"/>
          <w:highlight w:val="yellow"/>
        </w:rPr>
      </w:pPr>
    </w:p>
    <w:p w14:paraId="67E55EF7" w14:textId="77777777" w:rsidR="00663AB1" w:rsidRPr="005D2BD5" w:rsidRDefault="00663AB1" w:rsidP="00135F28">
      <w:pPr>
        <w:tabs>
          <w:tab w:val="right" w:pos="8498"/>
        </w:tabs>
        <w:spacing w:after="0"/>
        <w:rPr>
          <w:rFonts w:ascii="Arial" w:hAnsi="Arial" w:cs="Arial"/>
          <w:highlight w:val="yellow"/>
        </w:rPr>
      </w:pPr>
    </w:p>
    <w:p w14:paraId="256422D0" w14:textId="4CFC1912" w:rsidR="00B157BE" w:rsidRPr="005D2BD5" w:rsidRDefault="00B157BE" w:rsidP="00135F28">
      <w:pPr>
        <w:tabs>
          <w:tab w:val="right" w:pos="8498"/>
        </w:tabs>
        <w:spacing w:after="0"/>
        <w:rPr>
          <w:rFonts w:ascii="Arial" w:hAnsi="Arial" w:cs="Arial"/>
          <w:b/>
        </w:rPr>
      </w:pPr>
      <w:r w:rsidRPr="005D2BD5">
        <w:rPr>
          <w:rFonts w:ascii="Arial" w:hAnsi="Arial" w:cs="Arial"/>
          <w:highlight w:val="yellow"/>
        </w:rPr>
        <w:t>[SECCIÓN 2]</w:t>
      </w:r>
      <w:r w:rsidRPr="005D2BD5">
        <w:rPr>
          <w:rFonts w:ascii="Arial" w:hAnsi="Arial" w:cs="Arial"/>
        </w:rPr>
        <w:t xml:space="preserve"> </w:t>
      </w:r>
      <w:r w:rsidR="00136CD9">
        <w:rPr>
          <w:rFonts w:ascii="Arial" w:hAnsi="Arial" w:cs="Arial"/>
          <w:b/>
        </w:rPr>
        <w:t>1.5</w:t>
      </w:r>
      <w:r w:rsidRPr="005D2BD5">
        <w:rPr>
          <w:rFonts w:ascii="Arial" w:hAnsi="Arial" w:cs="Arial"/>
          <w:b/>
        </w:rPr>
        <w:t xml:space="preserve"> Consolidación </w:t>
      </w:r>
    </w:p>
    <w:p w14:paraId="0D985E0E" w14:textId="77777777" w:rsidR="00B157BE" w:rsidRPr="005D2BD5" w:rsidRDefault="00B157BE" w:rsidP="00135F28">
      <w:pPr>
        <w:tabs>
          <w:tab w:val="right" w:pos="8498"/>
        </w:tabs>
        <w:spacing w:after="0"/>
        <w:rPr>
          <w:rFonts w:ascii="Arial" w:hAnsi="Arial" w:cs="Arial"/>
        </w:rPr>
      </w:pPr>
      <w:r w:rsidRPr="005D2BD5">
        <w:rPr>
          <w:rFonts w:ascii="Arial" w:hAnsi="Arial" w:cs="Arial"/>
        </w:rPr>
        <w:t>Actividades para afianzar lo que has aprendido en esta sección.</w:t>
      </w:r>
    </w:p>
    <w:tbl>
      <w:tblPr>
        <w:tblStyle w:val="Tablaconcuadrcula"/>
        <w:tblW w:w="0" w:type="auto"/>
        <w:tblLook w:val="04A0" w:firstRow="1" w:lastRow="0" w:firstColumn="1" w:lastColumn="0" w:noHBand="0" w:noVBand="1"/>
      </w:tblPr>
      <w:tblGrid>
        <w:gridCol w:w="2484"/>
        <w:gridCol w:w="6344"/>
      </w:tblGrid>
      <w:tr w:rsidR="00B157BE" w:rsidRPr="005D2BD5" w14:paraId="70CC0DB6" w14:textId="77777777" w:rsidTr="00325B96">
        <w:tc>
          <w:tcPr>
            <w:tcW w:w="8828" w:type="dxa"/>
            <w:gridSpan w:val="2"/>
            <w:shd w:val="clear" w:color="auto" w:fill="000000" w:themeFill="text1"/>
          </w:tcPr>
          <w:p w14:paraId="295D066B" w14:textId="77777777" w:rsidR="00B157BE" w:rsidRPr="005D2BD5" w:rsidRDefault="00B157BE" w:rsidP="00135F28">
            <w:pPr>
              <w:rPr>
                <w:rFonts w:ascii="Arial" w:eastAsiaTheme="minorEastAsia" w:hAnsi="Arial" w:cs="Arial"/>
                <w:b/>
              </w:rPr>
            </w:pPr>
            <w:r w:rsidRPr="005D2BD5">
              <w:rPr>
                <w:rFonts w:ascii="Arial" w:eastAsiaTheme="minorEastAsia" w:hAnsi="Arial" w:cs="Arial"/>
                <w:b/>
              </w:rPr>
              <w:t>Practica: recurso nuevo</w:t>
            </w:r>
          </w:p>
        </w:tc>
      </w:tr>
      <w:tr w:rsidR="00B157BE" w:rsidRPr="005D2BD5" w14:paraId="4152F6C9" w14:textId="77777777" w:rsidTr="00325B96">
        <w:tc>
          <w:tcPr>
            <w:tcW w:w="2484" w:type="dxa"/>
          </w:tcPr>
          <w:p w14:paraId="5F36ECF6" w14:textId="77777777" w:rsidR="00B157BE" w:rsidRPr="005D2BD5" w:rsidRDefault="00B157BE" w:rsidP="00135F28">
            <w:pPr>
              <w:tabs>
                <w:tab w:val="left" w:pos="1350"/>
              </w:tabs>
              <w:rPr>
                <w:rFonts w:ascii="Arial" w:eastAsiaTheme="minorEastAsia" w:hAnsi="Arial" w:cs="Arial"/>
                <w:b/>
              </w:rPr>
            </w:pPr>
            <w:r w:rsidRPr="005D2BD5">
              <w:rPr>
                <w:rFonts w:ascii="Arial" w:eastAsiaTheme="minorEastAsia" w:hAnsi="Arial" w:cs="Arial"/>
                <w:b/>
              </w:rPr>
              <w:t>Código</w:t>
            </w:r>
            <w:r w:rsidRPr="005D2BD5">
              <w:rPr>
                <w:rFonts w:ascii="Arial" w:eastAsiaTheme="minorEastAsia" w:hAnsi="Arial" w:cs="Arial"/>
                <w:b/>
              </w:rPr>
              <w:tab/>
            </w:r>
          </w:p>
        </w:tc>
        <w:tc>
          <w:tcPr>
            <w:tcW w:w="6344" w:type="dxa"/>
          </w:tcPr>
          <w:p w14:paraId="592D7E4B" w14:textId="0FE61268" w:rsidR="00B157BE" w:rsidRPr="005D2BD5" w:rsidRDefault="00B157BE" w:rsidP="00135F28">
            <w:pPr>
              <w:rPr>
                <w:rFonts w:ascii="Arial" w:eastAsiaTheme="minorEastAsia" w:hAnsi="Arial" w:cs="Arial"/>
                <w:b/>
              </w:rPr>
            </w:pPr>
            <w:r w:rsidRPr="005D2BD5">
              <w:rPr>
                <w:rFonts w:ascii="Arial" w:eastAsiaTheme="minorEastAsia" w:hAnsi="Arial" w:cs="Arial"/>
              </w:rPr>
              <w:t>M</w:t>
            </w:r>
            <w:r w:rsidR="00B32C13" w:rsidRPr="005D2BD5">
              <w:rPr>
                <w:rFonts w:ascii="Arial" w:eastAsiaTheme="minorEastAsia" w:hAnsi="Arial" w:cs="Arial"/>
              </w:rPr>
              <w:t>A_11_04</w:t>
            </w:r>
            <w:r w:rsidRPr="005D2BD5">
              <w:rPr>
                <w:rFonts w:ascii="Arial" w:eastAsiaTheme="minorEastAsia" w:hAnsi="Arial" w:cs="Arial"/>
              </w:rPr>
              <w:t>_CO</w:t>
            </w:r>
            <w:r w:rsidR="00B32C13" w:rsidRPr="005D2BD5">
              <w:rPr>
                <w:rFonts w:ascii="Arial" w:eastAsiaTheme="minorEastAsia" w:hAnsi="Arial" w:cs="Arial"/>
              </w:rPr>
              <w:t>_REC100</w:t>
            </w:r>
          </w:p>
        </w:tc>
      </w:tr>
      <w:tr w:rsidR="00B157BE" w:rsidRPr="005D2BD5" w14:paraId="05E63295" w14:textId="77777777" w:rsidTr="00325B96">
        <w:tc>
          <w:tcPr>
            <w:tcW w:w="2484" w:type="dxa"/>
          </w:tcPr>
          <w:p w14:paraId="26D25A4F" w14:textId="77777777" w:rsidR="00B157BE" w:rsidRPr="005D2BD5" w:rsidRDefault="00B157BE" w:rsidP="00135F28">
            <w:pPr>
              <w:rPr>
                <w:rFonts w:ascii="Arial" w:eastAsiaTheme="minorEastAsia" w:hAnsi="Arial" w:cs="Arial"/>
              </w:rPr>
            </w:pPr>
            <w:r w:rsidRPr="005D2BD5">
              <w:rPr>
                <w:rFonts w:ascii="Arial" w:eastAsiaTheme="minorEastAsia" w:hAnsi="Arial" w:cs="Arial"/>
                <w:b/>
              </w:rPr>
              <w:t>Título</w:t>
            </w:r>
          </w:p>
        </w:tc>
        <w:tc>
          <w:tcPr>
            <w:tcW w:w="6344" w:type="dxa"/>
          </w:tcPr>
          <w:p w14:paraId="6EDF41A4" w14:textId="77777777" w:rsidR="00B157BE" w:rsidRPr="005D2BD5" w:rsidRDefault="00B157BE" w:rsidP="00135F28">
            <w:pPr>
              <w:rPr>
                <w:rFonts w:ascii="Arial" w:eastAsiaTheme="minorEastAsia" w:hAnsi="Arial" w:cs="Arial"/>
              </w:rPr>
            </w:pPr>
            <w:r w:rsidRPr="005D2BD5">
              <w:rPr>
                <w:rFonts w:ascii="Arial" w:hAnsi="Arial" w:cs="Arial"/>
              </w:rPr>
              <w:t>Refuerza tu aprendizaje: El análisis estadístico</w:t>
            </w:r>
          </w:p>
        </w:tc>
      </w:tr>
      <w:tr w:rsidR="00B157BE" w:rsidRPr="005D2BD5" w14:paraId="1C0E5E6A" w14:textId="77777777" w:rsidTr="00325B96">
        <w:tc>
          <w:tcPr>
            <w:tcW w:w="2484" w:type="dxa"/>
          </w:tcPr>
          <w:p w14:paraId="6B2F374C" w14:textId="77777777" w:rsidR="00B157BE" w:rsidRPr="005D2BD5" w:rsidRDefault="00B157BE" w:rsidP="00135F28">
            <w:pPr>
              <w:rPr>
                <w:rFonts w:ascii="Arial" w:eastAsiaTheme="minorEastAsia" w:hAnsi="Arial" w:cs="Arial"/>
              </w:rPr>
            </w:pPr>
            <w:r w:rsidRPr="005D2BD5">
              <w:rPr>
                <w:rFonts w:ascii="Arial" w:eastAsiaTheme="minorEastAsia" w:hAnsi="Arial" w:cs="Arial"/>
                <w:b/>
              </w:rPr>
              <w:t>Descripción</w:t>
            </w:r>
          </w:p>
        </w:tc>
        <w:tc>
          <w:tcPr>
            <w:tcW w:w="6344" w:type="dxa"/>
          </w:tcPr>
          <w:p w14:paraId="0D694F28" w14:textId="77777777" w:rsidR="00B157BE" w:rsidRPr="005D2BD5" w:rsidRDefault="00B157BE" w:rsidP="00135F28">
            <w:pPr>
              <w:rPr>
                <w:rFonts w:ascii="Arial" w:eastAsiaTheme="minorEastAsia" w:hAnsi="Arial" w:cs="Arial"/>
              </w:rPr>
            </w:pPr>
            <w:r w:rsidRPr="005D2BD5">
              <w:rPr>
                <w:rFonts w:ascii="Arial" w:hAnsi="Arial" w:cs="Arial"/>
              </w:rPr>
              <w:t>Actividades sobre el análisis estadístico</w:t>
            </w:r>
          </w:p>
        </w:tc>
      </w:tr>
    </w:tbl>
    <w:p w14:paraId="6E48DAC7" w14:textId="77777777" w:rsidR="00B157BE" w:rsidRPr="005D2BD5" w:rsidRDefault="00B157BE" w:rsidP="00135F28">
      <w:pPr>
        <w:spacing w:after="0" w:line="240" w:lineRule="auto"/>
        <w:rPr>
          <w:rFonts w:ascii="Arial" w:eastAsia="Times New Roman" w:hAnsi="Arial" w:cs="Arial"/>
          <w:lang w:eastAsia="es-ES"/>
        </w:rPr>
      </w:pPr>
    </w:p>
    <w:p w14:paraId="4B06FE20" w14:textId="77777777" w:rsidR="00B05742" w:rsidRPr="005D2BD5" w:rsidRDefault="00B05742" w:rsidP="00FE6E00">
      <w:pPr>
        <w:spacing w:after="0" w:line="240" w:lineRule="auto"/>
        <w:ind w:left="708" w:hanging="708"/>
        <w:rPr>
          <w:rFonts w:ascii="Arial" w:eastAsia="Times New Roman" w:hAnsi="Arial" w:cs="Arial"/>
          <w:lang w:eastAsia="es-ES"/>
        </w:rPr>
      </w:pPr>
    </w:p>
    <w:p w14:paraId="7BFDEF10" w14:textId="77777777" w:rsidR="00260047" w:rsidRPr="005D2BD5" w:rsidRDefault="00260047" w:rsidP="00135F28">
      <w:pPr>
        <w:tabs>
          <w:tab w:val="right" w:pos="8498"/>
        </w:tabs>
        <w:spacing w:after="0"/>
        <w:rPr>
          <w:rFonts w:ascii="Arial" w:hAnsi="Arial" w:cs="Arial"/>
          <w:b/>
        </w:rPr>
      </w:pPr>
      <w:r w:rsidRPr="005D2BD5">
        <w:rPr>
          <w:rFonts w:ascii="Arial" w:hAnsi="Arial" w:cs="Arial"/>
        </w:rPr>
        <w:t>[</w:t>
      </w:r>
      <w:r w:rsidRPr="005D2BD5">
        <w:rPr>
          <w:rFonts w:ascii="Arial" w:hAnsi="Arial" w:cs="Arial"/>
          <w:highlight w:val="yellow"/>
        </w:rPr>
        <w:t>SECCIÓN 1]</w:t>
      </w:r>
      <w:r w:rsidRPr="005D2BD5">
        <w:rPr>
          <w:rFonts w:ascii="Arial" w:hAnsi="Arial" w:cs="Arial"/>
        </w:rPr>
        <w:t xml:space="preserve"> </w:t>
      </w:r>
      <w:r w:rsidRPr="005D2BD5">
        <w:rPr>
          <w:rFonts w:ascii="Arial" w:hAnsi="Arial" w:cs="Arial"/>
          <w:b/>
        </w:rPr>
        <w:t>2 La probabilidad</w:t>
      </w:r>
    </w:p>
    <w:p w14:paraId="57C932DF" w14:textId="7668A155" w:rsidR="00260047" w:rsidRPr="005D2BD5" w:rsidRDefault="00260047" w:rsidP="00135F28">
      <w:pPr>
        <w:tabs>
          <w:tab w:val="right" w:pos="8498"/>
        </w:tabs>
        <w:spacing w:after="0"/>
        <w:rPr>
          <w:rFonts w:ascii="Arial" w:hAnsi="Arial" w:cs="Arial"/>
        </w:rPr>
      </w:pPr>
      <w:r w:rsidRPr="005D2BD5">
        <w:rPr>
          <w:rFonts w:ascii="Arial" w:hAnsi="Arial" w:cs="Arial"/>
        </w:rPr>
        <w:t xml:space="preserve">La </w:t>
      </w:r>
      <w:r w:rsidR="00806563" w:rsidRPr="005D2BD5">
        <w:rPr>
          <w:rFonts w:ascii="Arial" w:hAnsi="Arial" w:cs="Arial"/>
        </w:rPr>
        <w:t xml:space="preserve">palabra </w:t>
      </w:r>
      <w:r w:rsidRPr="005D2BD5">
        <w:rPr>
          <w:rFonts w:ascii="Arial" w:hAnsi="Arial" w:cs="Arial"/>
        </w:rPr>
        <w:t xml:space="preserve">probabilidad </w:t>
      </w:r>
      <w:r w:rsidR="00806563" w:rsidRPr="005D2BD5">
        <w:rPr>
          <w:rFonts w:ascii="Arial" w:hAnsi="Arial" w:cs="Arial"/>
        </w:rPr>
        <w:t>la usa</w:t>
      </w:r>
      <w:r w:rsidRPr="005D2BD5">
        <w:rPr>
          <w:rFonts w:ascii="Arial" w:hAnsi="Arial" w:cs="Arial"/>
        </w:rPr>
        <w:t xml:space="preserve"> la gran mayoría de las personas en su comunicación. Sin embargo</w:t>
      </w:r>
      <w:r w:rsidR="00806563" w:rsidRPr="005D2BD5">
        <w:rPr>
          <w:rFonts w:ascii="Arial" w:hAnsi="Arial" w:cs="Arial"/>
        </w:rPr>
        <w:t>,</w:t>
      </w:r>
      <w:r w:rsidRPr="005D2BD5">
        <w:rPr>
          <w:rFonts w:ascii="Arial" w:hAnsi="Arial" w:cs="Arial"/>
        </w:rPr>
        <w:t xml:space="preserve"> frecuentemente </w:t>
      </w:r>
      <w:r w:rsidR="00136CD9">
        <w:rPr>
          <w:rFonts w:ascii="Arial" w:hAnsi="Arial" w:cs="Arial"/>
        </w:rPr>
        <w:t>es empleada</w:t>
      </w:r>
      <w:r w:rsidRPr="005D2BD5">
        <w:rPr>
          <w:rFonts w:ascii="Arial" w:hAnsi="Arial" w:cs="Arial"/>
        </w:rPr>
        <w:t xml:space="preserve"> en términos de posibilidad y no de probabilidad. Para iniciar su estudio es necesario </w:t>
      </w:r>
      <w:r w:rsidR="00136CD9">
        <w:rPr>
          <w:rFonts w:ascii="Arial" w:hAnsi="Arial" w:cs="Arial"/>
        </w:rPr>
        <w:t>conoc</w:t>
      </w:r>
      <w:r w:rsidR="00806563" w:rsidRPr="005D2BD5">
        <w:rPr>
          <w:rFonts w:ascii="Arial" w:hAnsi="Arial" w:cs="Arial"/>
        </w:rPr>
        <w:t>er unos</w:t>
      </w:r>
      <w:r w:rsidRPr="005D2BD5">
        <w:rPr>
          <w:rFonts w:ascii="Arial" w:hAnsi="Arial" w:cs="Arial"/>
        </w:rPr>
        <w:t xml:space="preserve"> conceptos previos.</w:t>
      </w:r>
    </w:p>
    <w:p w14:paraId="5CB16ACE" w14:textId="77777777" w:rsidR="00260047" w:rsidRPr="005D2BD5" w:rsidRDefault="00260047" w:rsidP="00135F28">
      <w:pPr>
        <w:tabs>
          <w:tab w:val="right" w:pos="8498"/>
        </w:tabs>
        <w:spacing w:after="0"/>
        <w:rPr>
          <w:rFonts w:ascii="Arial" w:hAnsi="Arial" w:cs="Arial"/>
          <w:highlight w:val="yellow"/>
        </w:rPr>
      </w:pPr>
    </w:p>
    <w:p w14:paraId="1D5B39DA" w14:textId="2702392F" w:rsidR="00260047" w:rsidRPr="005D2BD5" w:rsidRDefault="00260047" w:rsidP="00135F28">
      <w:pPr>
        <w:tabs>
          <w:tab w:val="right" w:pos="8498"/>
        </w:tabs>
        <w:spacing w:after="0"/>
        <w:rPr>
          <w:rFonts w:ascii="Arial" w:hAnsi="Arial" w:cs="Arial"/>
          <w:b/>
        </w:rPr>
      </w:pPr>
      <w:r w:rsidRPr="005D2BD5">
        <w:rPr>
          <w:rFonts w:ascii="Arial" w:hAnsi="Arial" w:cs="Arial"/>
          <w:highlight w:val="yellow"/>
        </w:rPr>
        <w:t>[SECCIÓN 2]</w:t>
      </w:r>
      <w:r w:rsidRPr="005D2BD5">
        <w:rPr>
          <w:rFonts w:ascii="Arial" w:hAnsi="Arial" w:cs="Arial"/>
        </w:rPr>
        <w:t xml:space="preserve"> </w:t>
      </w:r>
      <w:r w:rsidRPr="005D2BD5">
        <w:rPr>
          <w:rFonts w:ascii="Arial" w:hAnsi="Arial" w:cs="Arial"/>
          <w:b/>
        </w:rPr>
        <w:t xml:space="preserve">2.1 </w:t>
      </w:r>
      <w:r w:rsidR="00325B96" w:rsidRPr="005D2BD5">
        <w:rPr>
          <w:rFonts w:ascii="Arial" w:hAnsi="Arial" w:cs="Arial"/>
          <w:b/>
        </w:rPr>
        <w:t xml:space="preserve">Experimentos </w:t>
      </w:r>
      <w:r w:rsidRPr="005D2BD5">
        <w:rPr>
          <w:rFonts w:ascii="Arial" w:hAnsi="Arial" w:cs="Arial"/>
          <w:b/>
        </w:rPr>
        <w:t>aleatorios y espacios muestrales</w:t>
      </w:r>
    </w:p>
    <w:p w14:paraId="1C1D0FE0" w14:textId="77777777" w:rsidR="00806563" w:rsidRPr="005D2BD5" w:rsidRDefault="00806563" w:rsidP="00806563">
      <w:pPr>
        <w:tabs>
          <w:tab w:val="right" w:pos="8498"/>
        </w:tabs>
        <w:rPr>
          <w:rFonts w:ascii="Arial" w:hAnsi="Arial" w:cs="Arial"/>
        </w:rPr>
      </w:pPr>
      <w:r w:rsidRPr="005D2BD5">
        <w:rPr>
          <w:rFonts w:ascii="Arial" w:hAnsi="Arial" w:cs="Arial"/>
        </w:rPr>
        <w:t xml:space="preserve">Un </w:t>
      </w:r>
      <w:r w:rsidRPr="005D2BD5">
        <w:rPr>
          <w:rFonts w:ascii="Arial" w:hAnsi="Arial" w:cs="Arial"/>
          <w:b/>
        </w:rPr>
        <w:t>experimento aleatorio</w:t>
      </w:r>
      <w:r w:rsidRPr="005D2BD5">
        <w:rPr>
          <w:rFonts w:ascii="Arial" w:hAnsi="Arial" w:cs="Arial"/>
        </w:rPr>
        <w:t xml:space="preserve"> es cualquier acción o proceso en el cual no se tiene certeza de su resultado final hasta que no se ejecute.</w:t>
      </w:r>
    </w:p>
    <w:p w14:paraId="1C2A416F" w14:textId="0AF069C4" w:rsidR="00806563" w:rsidRPr="005D2BD5" w:rsidRDefault="00806563" w:rsidP="00806563">
      <w:pPr>
        <w:tabs>
          <w:tab w:val="right" w:pos="8498"/>
        </w:tabs>
        <w:spacing w:after="0"/>
        <w:rPr>
          <w:rFonts w:ascii="Arial" w:hAnsi="Arial" w:cs="Arial"/>
          <w:b/>
        </w:rPr>
      </w:pPr>
      <w:r w:rsidRPr="005D2BD5">
        <w:rPr>
          <w:rFonts w:ascii="Arial" w:hAnsi="Arial" w:cs="Arial"/>
        </w:rPr>
        <w:t>Es un experimento en el cual existe incertidumbre en e</w:t>
      </w:r>
      <w:r w:rsidR="00136CD9">
        <w:rPr>
          <w:rFonts w:ascii="Arial" w:hAnsi="Arial" w:cs="Arial"/>
        </w:rPr>
        <w:t>l resultado, sin embargo, sí</w:t>
      </w:r>
      <w:r w:rsidRPr="005D2BD5">
        <w:rPr>
          <w:rFonts w:ascii="Arial" w:hAnsi="Arial" w:cs="Arial"/>
        </w:rPr>
        <w:t xml:space="preserve"> es posible determinar los posibles resultados finales.</w:t>
      </w:r>
    </w:p>
    <w:p w14:paraId="45260602" w14:textId="77777777" w:rsidR="00260047" w:rsidRPr="005D2BD5" w:rsidRDefault="00260047" w:rsidP="00135F28">
      <w:pPr>
        <w:tabs>
          <w:tab w:val="right" w:pos="8498"/>
        </w:tabs>
        <w:spacing w:after="0"/>
        <w:rPr>
          <w:rFonts w:ascii="Arial" w:hAnsi="Arial" w:cs="Arial"/>
        </w:rPr>
      </w:pPr>
    </w:p>
    <w:p w14:paraId="5EC15324" w14:textId="255FA8FE" w:rsidR="00325B96" w:rsidRPr="005D2BD5" w:rsidRDefault="00260047" w:rsidP="00135F28">
      <w:pPr>
        <w:rPr>
          <w:rFonts w:ascii="Arial" w:hAnsi="Arial" w:cs="Arial"/>
        </w:rPr>
      </w:pPr>
      <w:r w:rsidRPr="005D2BD5">
        <w:rPr>
          <w:rFonts w:ascii="Arial" w:hAnsi="Arial" w:cs="Arial"/>
        </w:rPr>
        <w:t xml:space="preserve">Una de las características </w:t>
      </w:r>
      <w:r w:rsidR="00136CD9">
        <w:rPr>
          <w:rFonts w:ascii="Arial" w:hAnsi="Arial" w:cs="Arial"/>
        </w:rPr>
        <w:t xml:space="preserve">que se debe </w:t>
      </w:r>
      <w:r w:rsidRPr="005D2BD5">
        <w:rPr>
          <w:rFonts w:ascii="Arial" w:hAnsi="Arial" w:cs="Arial"/>
        </w:rPr>
        <w:t xml:space="preserve">tener en cuenta al hablar de probabilidad es la de </w:t>
      </w:r>
      <w:r w:rsidRPr="005D2BD5">
        <w:rPr>
          <w:rFonts w:ascii="Arial" w:hAnsi="Arial" w:cs="Arial"/>
          <w:b/>
        </w:rPr>
        <w:t>aleatoriedad</w:t>
      </w:r>
      <w:r w:rsidRPr="005D2BD5">
        <w:rPr>
          <w:rFonts w:ascii="Arial" w:hAnsi="Arial" w:cs="Arial"/>
        </w:rPr>
        <w:t>, la cual garantiza que los posibles resultados del experimento no pueden ser</w:t>
      </w:r>
      <w:r w:rsidR="00136CD9">
        <w:rPr>
          <w:rFonts w:ascii="Arial" w:hAnsi="Arial" w:cs="Arial"/>
        </w:rPr>
        <w:t>,</w:t>
      </w:r>
      <w:r w:rsidRPr="005D2BD5">
        <w:rPr>
          <w:rFonts w:ascii="Arial" w:hAnsi="Arial" w:cs="Arial"/>
        </w:rPr>
        <w:t xml:space="preserve"> de ninguna manera</w:t>
      </w:r>
      <w:r w:rsidR="00136CD9">
        <w:rPr>
          <w:rFonts w:ascii="Arial" w:hAnsi="Arial" w:cs="Arial"/>
        </w:rPr>
        <w:t>,</w:t>
      </w:r>
      <w:r w:rsidRPr="005D2BD5">
        <w:rPr>
          <w:rFonts w:ascii="Arial" w:hAnsi="Arial" w:cs="Arial"/>
        </w:rPr>
        <w:t xml:space="preserve"> manipulados por alguien que desarrolle el experimento. La aleatoriedad garantiza que hay imparcialidad a la </w:t>
      </w:r>
      <w:r w:rsidR="00325B96" w:rsidRPr="005D2BD5">
        <w:rPr>
          <w:rFonts w:ascii="Arial" w:hAnsi="Arial" w:cs="Arial"/>
        </w:rPr>
        <w:t>hora de realizar el experimento.</w:t>
      </w:r>
    </w:p>
    <w:p w14:paraId="399F72CE" w14:textId="598562A8" w:rsidR="00260047" w:rsidRPr="005D2BD5" w:rsidRDefault="00260047" w:rsidP="00135F28">
      <w:pPr>
        <w:rPr>
          <w:rFonts w:ascii="Arial" w:hAnsi="Arial" w:cs="Arial"/>
        </w:rPr>
      </w:pPr>
      <w:r w:rsidRPr="005D2BD5">
        <w:rPr>
          <w:rFonts w:ascii="Arial" w:hAnsi="Arial" w:cs="Arial"/>
        </w:rPr>
        <w:t>Un experimento aleatorio común es el de lanzar una moneda al aire. En este caso, no es posible determinar el resultado de la caída de la m</w:t>
      </w:r>
      <w:r w:rsidR="00136CD9">
        <w:rPr>
          <w:rFonts w:ascii="Arial" w:hAnsi="Arial" w:cs="Arial"/>
        </w:rPr>
        <w:t>oneda antes de lanzarse, pero sí</w:t>
      </w:r>
      <w:r w:rsidRPr="005D2BD5">
        <w:rPr>
          <w:rFonts w:ascii="Arial" w:hAnsi="Arial" w:cs="Arial"/>
        </w:rPr>
        <w:t xml:space="preserve"> es </w:t>
      </w:r>
      <w:r w:rsidR="00136CD9">
        <w:rPr>
          <w:rFonts w:ascii="Arial" w:hAnsi="Arial" w:cs="Arial"/>
        </w:rPr>
        <w:t>factible</w:t>
      </w:r>
      <w:r w:rsidRPr="005D2BD5">
        <w:rPr>
          <w:rFonts w:ascii="Arial" w:hAnsi="Arial" w:cs="Arial"/>
        </w:rPr>
        <w:t xml:space="preserve"> determinar que el resultado </w:t>
      </w:r>
      <w:r w:rsidR="00D06C8E" w:rsidRPr="005D2BD5">
        <w:rPr>
          <w:rFonts w:ascii="Arial" w:hAnsi="Arial" w:cs="Arial"/>
        </w:rPr>
        <w:t>puede</w:t>
      </w:r>
      <w:r w:rsidRPr="005D2BD5">
        <w:rPr>
          <w:rFonts w:ascii="Arial" w:hAnsi="Arial" w:cs="Arial"/>
        </w:rPr>
        <w:t xml:space="preserve"> ser cara o sello. En el caso del experimento que consiste en lanzar un dado de seis caras al aire, no es posible determinar el resultado antes de ejecutars</w:t>
      </w:r>
      <w:r w:rsidR="00136CD9">
        <w:rPr>
          <w:rFonts w:ascii="Arial" w:hAnsi="Arial" w:cs="Arial"/>
        </w:rPr>
        <w:t>e el lanzamiento, sin embargo sí</w:t>
      </w:r>
      <w:r w:rsidRPr="005D2BD5">
        <w:rPr>
          <w:rFonts w:ascii="Arial" w:hAnsi="Arial" w:cs="Arial"/>
        </w:rPr>
        <w:t xml:space="preserve"> es </w:t>
      </w:r>
      <w:r w:rsidR="00136CD9">
        <w:rPr>
          <w:rFonts w:ascii="Arial" w:hAnsi="Arial" w:cs="Arial"/>
        </w:rPr>
        <w:t>viable</w:t>
      </w:r>
      <w:r w:rsidRPr="005D2BD5">
        <w:rPr>
          <w:rFonts w:ascii="Arial" w:hAnsi="Arial" w:cs="Arial"/>
        </w:rPr>
        <w:t xml:space="preserve"> determinar que debe ser un número entre 1 y 6.</w:t>
      </w:r>
    </w:p>
    <w:p w14:paraId="350423CD" w14:textId="15CFB190" w:rsidR="00260047" w:rsidRPr="005D2BD5" w:rsidRDefault="00260047" w:rsidP="00135F28">
      <w:pPr>
        <w:rPr>
          <w:rFonts w:ascii="Arial" w:hAnsi="Arial" w:cs="Arial"/>
        </w:rPr>
      </w:pPr>
      <w:r w:rsidRPr="005D2BD5">
        <w:rPr>
          <w:rFonts w:ascii="Arial" w:hAnsi="Arial" w:cs="Arial"/>
        </w:rPr>
        <w:t xml:space="preserve">Si se considera el caso de incluir en una bolsa oscura el nombre de seis personas y se </w:t>
      </w:r>
      <w:r w:rsidR="00136CD9">
        <w:rPr>
          <w:rFonts w:ascii="Arial" w:hAnsi="Arial" w:cs="Arial"/>
        </w:rPr>
        <w:t>escoger</w:t>
      </w:r>
      <w:r w:rsidRPr="005D2BD5">
        <w:rPr>
          <w:rFonts w:ascii="Arial" w:hAnsi="Arial" w:cs="Arial"/>
        </w:rPr>
        <w:t xml:space="preserve"> aleatoriamente 3 de ellas, el experimento consiste en seleccionar 3 personas de seis. Se sabe </w:t>
      </w:r>
      <w:r w:rsidR="00136CD9">
        <w:rPr>
          <w:rFonts w:ascii="Arial" w:hAnsi="Arial" w:cs="Arial"/>
        </w:rPr>
        <w:t xml:space="preserve">con certeza </w:t>
      </w:r>
      <w:r w:rsidRPr="005D2BD5">
        <w:rPr>
          <w:rFonts w:ascii="Arial" w:hAnsi="Arial" w:cs="Arial"/>
        </w:rPr>
        <w:t>que los seleccionados deben ser alguno</w:t>
      </w:r>
      <w:r w:rsidR="00136CD9">
        <w:rPr>
          <w:rFonts w:ascii="Arial" w:hAnsi="Arial" w:cs="Arial"/>
        </w:rPr>
        <w:t>s</w:t>
      </w:r>
      <w:r w:rsidRPr="005D2BD5">
        <w:rPr>
          <w:rFonts w:ascii="Arial" w:hAnsi="Arial" w:cs="Arial"/>
        </w:rPr>
        <w:t xml:space="preserve"> de los seis nombres incluidos al inici</w:t>
      </w:r>
      <w:r w:rsidR="00136CD9">
        <w:rPr>
          <w:rFonts w:ascii="Arial" w:hAnsi="Arial" w:cs="Arial"/>
        </w:rPr>
        <w:t>o, pero no se puede afirmar quié</w:t>
      </w:r>
      <w:r w:rsidRPr="005D2BD5">
        <w:rPr>
          <w:rFonts w:ascii="Arial" w:hAnsi="Arial" w:cs="Arial"/>
        </w:rPr>
        <w:t>nes son antes de ejecutar el experimento.</w:t>
      </w:r>
    </w:p>
    <w:tbl>
      <w:tblPr>
        <w:tblStyle w:val="Tablaconcuadrcula"/>
        <w:tblW w:w="0" w:type="auto"/>
        <w:tblLook w:val="04A0" w:firstRow="1" w:lastRow="0" w:firstColumn="1" w:lastColumn="0" w:noHBand="0" w:noVBand="1"/>
      </w:tblPr>
      <w:tblGrid>
        <w:gridCol w:w="2491"/>
        <w:gridCol w:w="6337"/>
      </w:tblGrid>
      <w:tr w:rsidR="00260047" w:rsidRPr="005D2BD5" w14:paraId="39E0B411" w14:textId="77777777" w:rsidTr="00F16F32">
        <w:tc>
          <w:tcPr>
            <w:tcW w:w="8828" w:type="dxa"/>
            <w:gridSpan w:val="2"/>
            <w:shd w:val="clear" w:color="auto" w:fill="000000" w:themeFill="text1"/>
          </w:tcPr>
          <w:p w14:paraId="7ADE3694" w14:textId="77777777" w:rsidR="00260047" w:rsidRPr="005D2BD5" w:rsidRDefault="00260047" w:rsidP="00135F28">
            <w:pPr>
              <w:rPr>
                <w:rFonts w:ascii="Arial" w:hAnsi="Arial" w:cs="Arial"/>
                <w:b/>
              </w:rPr>
            </w:pPr>
            <w:r w:rsidRPr="005D2BD5">
              <w:rPr>
                <w:rFonts w:ascii="Arial" w:hAnsi="Arial" w:cs="Arial"/>
                <w:b/>
              </w:rPr>
              <w:t xml:space="preserve">Destacado </w:t>
            </w:r>
          </w:p>
        </w:tc>
      </w:tr>
      <w:tr w:rsidR="00260047" w:rsidRPr="005D2BD5" w14:paraId="383B06E9" w14:textId="77777777" w:rsidTr="00F16F32">
        <w:tc>
          <w:tcPr>
            <w:tcW w:w="2491" w:type="dxa"/>
          </w:tcPr>
          <w:p w14:paraId="7C68C404" w14:textId="77777777" w:rsidR="00260047" w:rsidRPr="005D2BD5" w:rsidRDefault="00260047" w:rsidP="00135F28">
            <w:pPr>
              <w:rPr>
                <w:rFonts w:ascii="Arial" w:hAnsi="Arial" w:cs="Arial"/>
                <w:b/>
              </w:rPr>
            </w:pPr>
            <w:r w:rsidRPr="005D2BD5">
              <w:rPr>
                <w:rFonts w:ascii="Arial" w:hAnsi="Arial" w:cs="Arial"/>
                <w:b/>
              </w:rPr>
              <w:t>Título</w:t>
            </w:r>
          </w:p>
        </w:tc>
        <w:tc>
          <w:tcPr>
            <w:tcW w:w="6337" w:type="dxa"/>
          </w:tcPr>
          <w:p w14:paraId="5A34D778" w14:textId="77777777" w:rsidR="00260047" w:rsidRPr="005D2BD5" w:rsidRDefault="00260047" w:rsidP="00135F28">
            <w:pPr>
              <w:rPr>
                <w:rFonts w:ascii="Arial" w:hAnsi="Arial" w:cs="Arial"/>
                <w:b/>
              </w:rPr>
            </w:pPr>
            <w:r w:rsidRPr="005D2BD5">
              <w:rPr>
                <w:rFonts w:ascii="Arial" w:hAnsi="Arial" w:cs="Arial"/>
                <w:b/>
              </w:rPr>
              <w:t xml:space="preserve">Definición de espacio muestral </w:t>
            </w:r>
          </w:p>
        </w:tc>
      </w:tr>
      <w:tr w:rsidR="00260047" w:rsidRPr="005D2BD5" w14:paraId="3815A299" w14:textId="77777777" w:rsidTr="00F16F32">
        <w:tc>
          <w:tcPr>
            <w:tcW w:w="2491" w:type="dxa"/>
          </w:tcPr>
          <w:p w14:paraId="4B84FD33" w14:textId="77777777" w:rsidR="00260047" w:rsidRPr="005D2BD5" w:rsidRDefault="00260047" w:rsidP="00135F28">
            <w:pPr>
              <w:rPr>
                <w:rFonts w:ascii="Arial" w:hAnsi="Arial" w:cs="Arial"/>
              </w:rPr>
            </w:pPr>
            <w:r w:rsidRPr="005D2BD5">
              <w:rPr>
                <w:rFonts w:ascii="Arial" w:hAnsi="Arial" w:cs="Arial"/>
                <w:b/>
              </w:rPr>
              <w:t>Contenido</w:t>
            </w:r>
          </w:p>
        </w:tc>
        <w:tc>
          <w:tcPr>
            <w:tcW w:w="6337" w:type="dxa"/>
          </w:tcPr>
          <w:p w14:paraId="47F25E3A" w14:textId="77777777" w:rsidR="00260047" w:rsidRPr="005D2BD5" w:rsidRDefault="00260047" w:rsidP="00135F28">
            <w:pPr>
              <w:tabs>
                <w:tab w:val="right" w:pos="8498"/>
              </w:tabs>
              <w:rPr>
                <w:rFonts w:ascii="Arial" w:hAnsi="Arial" w:cs="Arial"/>
              </w:rPr>
            </w:pPr>
            <w:r w:rsidRPr="005D2BD5">
              <w:rPr>
                <w:rFonts w:ascii="Arial" w:hAnsi="Arial" w:cs="Arial"/>
              </w:rPr>
              <w:t xml:space="preserve">El </w:t>
            </w:r>
            <w:r w:rsidRPr="005D2BD5">
              <w:rPr>
                <w:rFonts w:ascii="Arial" w:hAnsi="Arial" w:cs="Arial"/>
                <w:b/>
              </w:rPr>
              <w:t>espacio muestral</w:t>
            </w:r>
            <w:r w:rsidRPr="005D2BD5">
              <w:rPr>
                <w:rFonts w:ascii="Arial" w:hAnsi="Arial" w:cs="Arial"/>
              </w:rPr>
              <w:t xml:space="preserve"> de un experimento aleatorio, notado como </w:t>
            </w:r>
            <w:r w:rsidRPr="005D2BD5">
              <w:rPr>
                <w:rFonts w:ascii="Arial" w:hAnsi="Arial" w:cs="Arial"/>
                <w:i/>
              </w:rPr>
              <w:t>S</w:t>
            </w:r>
            <w:r w:rsidRPr="005D2BD5">
              <w:rPr>
                <w:rFonts w:ascii="Arial" w:hAnsi="Arial" w:cs="Arial"/>
              </w:rPr>
              <w:t>, es el conjunto de todos los posibles resultados que se pueden obtener al realizar el experimento.</w:t>
            </w:r>
          </w:p>
        </w:tc>
      </w:tr>
    </w:tbl>
    <w:p w14:paraId="2AFC92A1" w14:textId="77777777" w:rsidR="00D06C8E" w:rsidRPr="005D2BD5" w:rsidRDefault="00D06C8E" w:rsidP="00135F28">
      <w:pPr>
        <w:rPr>
          <w:rFonts w:ascii="Arial" w:hAnsi="Arial" w:cs="Arial"/>
        </w:rPr>
      </w:pPr>
    </w:p>
    <w:p w14:paraId="310BA505" w14:textId="48650A5D" w:rsidR="00260047" w:rsidRPr="005D2BD5" w:rsidRDefault="00260047" w:rsidP="00135F28">
      <w:pPr>
        <w:rPr>
          <w:rFonts w:ascii="Arial" w:hAnsi="Arial"/>
        </w:rPr>
      </w:pPr>
      <w:r w:rsidRPr="005D2BD5">
        <w:rPr>
          <w:rFonts w:ascii="Arial" w:hAnsi="Arial" w:cs="Arial"/>
        </w:rPr>
        <w:t xml:space="preserve">Es importante hacer énfasis en que </w:t>
      </w:r>
      <w:r w:rsidR="00D06C8E" w:rsidRPr="005D2BD5">
        <w:rPr>
          <w:rFonts w:ascii="Arial" w:hAnsi="Arial" w:cs="Arial"/>
        </w:rPr>
        <w:t xml:space="preserve">la definición de probabilidad </w:t>
      </w:r>
      <w:r w:rsidRPr="005D2BD5">
        <w:rPr>
          <w:rFonts w:ascii="Arial" w:hAnsi="Arial" w:cs="Arial"/>
        </w:rPr>
        <w:t>se basa en la teoría de co</w:t>
      </w:r>
      <w:r w:rsidR="00136CD9">
        <w:rPr>
          <w:rFonts w:ascii="Arial" w:hAnsi="Arial" w:cs="Arial"/>
        </w:rPr>
        <w:t xml:space="preserve">njuntos clásica, por este motivo es que </w:t>
      </w:r>
      <w:r w:rsidRPr="005D2BD5">
        <w:rPr>
          <w:rFonts w:ascii="Arial" w:hAnsi="Arial" w:cs="Arial"/>
        </w:rPr>
        <w:t>el lenguaje conjuntista es c</w:t>
      </w:r>
      <w:r w:rsidR="00D06C8E" w:rsidRPr="005D2BD5">
        <w:rPr>
          <w:rFonts w:ascii="Arial" w:hAnsi="Arial" w:cs="Arial"/>
        </w:rPr>
        <w:t xml:space="preserve">omún en este tipo de contextos; por </w:t>
      </w:r>
      <w:r w:rsidR="00136CD9">
        <w:rPr>
          <w:rFonts w:ascii="Arial" w:hAnsi="Arial" w:cs="Arial"/>
        </w:rPr>
        <w:t>consiguiente</w:t>
      </w:r>
      <w:r w:rsidRPr="005D2BD5">
        <w:rPr>
          <w:rFonts w:ascii="Arial" w:hAnsi="Arial" w:cs="Arial"/>
        </w:rPr>
        <w:t>, es necesario resaltar que el espacio muestral se define y se nota en términos de conjuntos.</w:t>
      </w:r>
    </w:p>
    <w:p w14:paraId="02A902D2" w14:textId="28DDEE02" w:rsidR="00D06C8E" w:rsidRPr="005D2BD5" w:rsidRDefault="00D06C8E" w:rsidP="00135F28">
      <w:pPr>
        <w:tabs>
          <w:tab w:val="right" w:pos="8498"/>
        </w:tabs>
        <w:spacing w:after="0"/>
        <w:rPr>
          <w:rFonts w:ascii="Arial" w:hAnsi="Arial" w:cs="Arial"/>
          <w:b/>
        </w:rPr>
      </w:pPr>
      <w:r w:rsidRPr="005D2BD5">
        <w:rPr>
          <w:rFonts w:ascii="Arial" w:hAnsi="Arial" w:cs="Arial"/>
          <w:b/>
        </w:rPr>
        <w:t>Ejemplo</w:t>
      </w:r>
    </w:p>
    <w:p w14:paraId="714DA8C8" w14:textId="3939BD6C" w:rsidR="00D06C8E" w:rsidRDefault="00D06C8E" w:rsidP="00135F28">
      <w:pPr>
        <w:tabs>
          <w:tab w:val="right" w:pos="8498"/>
        </w:tabs>
        <w:spacing w:after="0"/>
        <w:rPr>
          <w:rFonts w:ascii="Arial" w:hAnsi="Arial" w:cs="Arial"/>
        </w:rPr>
      </w:pPr>
      <w:r w:rsidRPr="005D2BD5">
        <w:rPr>
          <w:rFonts w:ascii="Arial" w:hAnsi="Arial" w:cs="Arial"/>
        </w:rPr>
        <w:t>El</w:t>
      </w:r>
      <w:r w:rsidR="00260047" w:rsidRPr="005D2BD5">
        <w:rPr>
          <w:rFonts w:ascii="Arial" w:hAnsi="Arial" w:cs="Arial"/>
        </w:rPr>
        <w:t xml:space="preserve"> gerente</w:t>
      </w:r>
      <w:r w:rsidRPr="005D2BD5">
        <w:rPr>
          <w:rFonts w:ascii="Arial" w:hAnsi="Arial" w:cs="Arial"/>
        </w:rPr>
        <w:t xml:space="preserve"> de una empresa quiere conformar, aleatoriamente, una comisión de dos personas para un trabajo especial. </w:t>
      </w:r>
      <w:r w:rsidR="00260047" w:rsidRPr="005D2BD5">
        <w:rPr>
          <w:rFonts w:ascii="Arial" w:hAnsi="Arial" w:cs="Arial"/>
        </w:rPr>
        <w:t xml:space="preserve"> </w:t>
      </w:r>
      <w:r w:rsidR="00DB5997">
        <w:rPr>
          <w:rFonts w:ascii="Arial" w:hAnsi="Arial" w:cs="Arial"/>
        </w:rPr>
        <w:t>Él cuenta</w:t>
      </w:r>
      <w:r w:rsidR="00260047" w:rsidRPr="005D2BD5">
        <w:rPr>
          <w:rFonts w:ascii="Arial" w:hAnsi="Arial" w:cs="Arial"/>
        </w:rPr>
        <w:t xml:space="preserve"> con un grupo de cuatro personas</w:t>
      </w:r>
      <w:r w:rsidRPr="005D2BD5">
        <w:rPr>
          <w:rFonts w:ascii="Arial" w:hAnsi="Arial" w:cs="Arial"/>
        </w:rPr>
        <w:t>: Mario, Carlos, Lucía y Betty.</w:t>
      </w:r>
    </w:p>
    <w:p w14:paraId="77249A78" w14:textId="667CC157" w:rsidR="00DB5997" w:rsidRDefault="00DB5997" w:rsidP="00135F28">
      <w:pPr>
        <w:tabs>
          <w:tab w:val="right" w:pos="8498"/>
        </w:tabs>
        <w:spacing w:after="0"/>
        <w:rPr>
          <w:rFonts w:ascii="Arial" w:hAnsi="Arial" w:cs="Arial"/>
        </w:rPr>
      </w:pPr>
      <w:r>
        <w:rPr>
          <w:rFonts w:ascii="Arial" w:hAnsi="Arial" w:cs="Arial"/>
        </w:rPr>
        <w:t>¿Cuál es el espacio muestral en esta situación?</w:t>
      </w:r>
    </w:p>
    <w:p w14:paraId="5E3D24F6" w14:textId="77777777" w:rsidR="006D0CF9" w:rsidRPr="005D2BD5" w:rsidRDefault="006D0CF9" w:rsidP="00135F28">
      <w:pPr>
        <w:tabs>
          <w:tab w:val="right" w:pos="8498"/>
        </w:tabs>
        <w:spacing w:after="0"/>
        <w:rPr>
          <w:rFonts w:ascii="Arial" w:hAnsi="Arial" w:cs="Arial"/>
        </w:rPr>
      </w:pPr>
    </w:p>
    <w:p w14:paraId="26C677B3" w14:textId="61F62607" w:rsidR="00260047" w:rsidRPr="005D2BD5" w:rsidRDefault="00D06C8E" w:rsidP="00135F28">
      <w:pPr>
        <w:tabs>
          <w:tab w:val="right" w:pos="8498"/>
        </w:tabs>
        <w:spacing w:after="0"/>
        <w:rPr>
          <w:rFonts w:ascii="Arial" w:hAnsi="Arial" w:cs="Arial"/>
        </w:rPr>
      </w:pPr>
      <w:r w:rsidRPr="005D2BD5">
        <w:rPr>
          <w:rFonts w:ascii="Arial" w:hAnsi="Arial" w:cs="Arial"/>
        </w:rPr>
        <w:t>E</w:t>
      </w:r>
      <w:r w:rsidR="00260047" w:rsidRPr="005D2BD5">
        <w:rPr>
          <w:rFonts w:ascii="Arial" w:hAnsi="Arial" w:cs="Arial"/>
        </w:rPr>
        <w:t>l espacio muestral estará formado por todas las posibles parejas que se pueden conformar con los cuatro candidatos. En e</w:t>
      </w:r>
      <w:r w:rsidRPr="005D2BD5">
        <w:rPr>
          <w:rFonts w:ascii="Arial" w:hAnsi="Arial" w:cs="Arial"/>
        </w:rPr>
        <w:t>ste caso el espacio muestral es:</w:t>
      </w:r>
    </w:p>
    <w:p w14:paraId="63161A27" w14:textId="46FADD49" w:rsidR="00D06C8E" w:rsidRPr="005D2BD5" w:rsidRDefault="00D06C8E" w:rsidP="00135F28">
      <w:pPr>
        <w:tabs>
          <w:tab w:val="right" w:pos="8498"/>
        </w:tabs>
        <w:spacing w:after="0"/>
        <w:rPr>
          <w:rFonts w:ascii="Arial" w:hAnsi="Arial" w:cs="Arial"/>
        </w:rPr>
      </w:pPr>
      <w:r w:rsidRPr="005D2BD5">
        <w:rPr>
          <w:rFonts w:ascii="Arial" w:hAnsi="Arial" w:cs="Arial"/>
          <w:i/>
        </w:rPr>
        <w:lastRenderedPageBreak/>
        <w:t>S</w:t>
      </w:r>
      <w:r w:rsidRPr="005D2BD5">
        <w:rPr>
          <w:rFonts w:ascii="Arial" w:hAnsi="Arial" w:cs="Arial"/>
        </w:rPr>
        <w:t xml:space="preserve"> = {(Mario, Carlos), (Mario, Lucía), (Mario, Betty), (Carlos, Lucía), (Carlos , Betty), (Lucía, Betty)} </w:t>
      </w:r>
    </w:p>
    <w:p w14:paraId="26EAE16D" w14:textId="21080294" w:rsidR="00260047" w:rsidRPr="005D2BD5" w:rsidRDefault="00260047" w:rsidP="00135F28">
      <w:pPr>
        <w:tabs>
          <w:tab w:val="right" w:pos="8498"/>
        </w:tabs>
        <w:spacing w:after="0"/>
        <w:rPr>
          <w:rFonts w:ascii="Arial" w:eastAsiaTheme="minorEastAsia" w:hAnsi="Arial" w:cs="Arial"/>
        </w:rPr>
      </w:pPr>
    </w:p>
    <w:p w14:paraId="1BD6CC72" w14:textId="12277E93" w:rsidR="00325B96" w:rsidRPr="005D2BD5" w:rsidRDefault="00577B7D" w:rsidP="00135F28">
      <w:pPr>
        <w:rPr>
          <w:rFonts w:ascii="Arial" w:hAnsi="Arial" w:cs="Arial"/>
        </w:rPr>
      </w:pPr>
      <w:r w:rsidRPr="005D2BD5">
        <w:rPr>
          <w:rFonts w:ascii="Arial" w:hAnsi="Arial" w:cs="Arial"/>
        </w:rPr>
        <w:t>E</w:t>
      </w:r>
      <w:r w:rsidR="00260047" w:rsidRPr="005D2BD5">
        <w:rPr>
          <w:rFonts w:ascii="Arial" w:hAnsi="Arial" w:cs="Arial"/>
        </w:rPr>
        <w:t>l espacio muest</w:t>
      </w:r>
      <w:r w:rsidRPr="005D2BD5">
        <w:rPr>
          <w:rFonts w:ascii="Arial" w:hAnsi="Arial" w:cs="Arial"/>
        </w:rPr>
        <w:t xml:space="preserve">ral </w:t>
      </w:r>
      <w:r w:rsidR="00260047" w:rsidRPr="005D2BD5">
        <w:rPr>
          <w:rFonts w:ascii="Arial" w:hAnsi="Arial" w:cs="Arial"/>
        </w:rPr>
        <w:t xml:space="preserve">se considera como el </w:t>
      </w:r>
      <w:r w:rsidR="00260047" w:rsidRPr="005D2BD5">
        <w:rPr>
          <w:rFonts w:ascii="Arial" w:hAnsi="Arial" w:cs="Arial"/>
          <w:b/>
        </w:rPr>
        <w:t>conjunto universal</w:t>
      </w:r>
      <w:r w:rsidR="00260047" w:rsidRPr="005D2BD5">
        <w:rPr>
          <w:rFonts w:ascii="Arial" w:hAnsi="Arial" w:cs="Arial"/>
        </w:rPr>
        <w:t xml:space="preserve"> del experimento aleatorio.</w:t>
      </w:r>
    </w:p>
    <w:p w14:paraId="1A6DED96" w14:textId="5B032080" w:rsidR="00260047" w:rsidRPr="005D2BD5" w:rsidRDefault="00260047" w:rsidP="00135F28">
      <w:pPr>
        <w:rPr>
          <w:rFonts w:ascii="Arial" w:hAnsi="Arial" w:cs="Arial"/>
        </w:rPr>
      </w:pPr>
      <w:r w:rsidRPr="005D2BD5">
        <w:rPr>
          <w:rFonts w:ascii="Arial" w:hAnsi="Arial" w:cs="Arial"/>
        </w:rPr>
        <w:t xml:space="preserve">Se llamará </w:t>
      </w:r>
      <w:r w:rsidRPr="005D2BD5">
        <w:rPr>
          <w:rFonts w:ascii="Arial" w:hAnsi="Arial" w:cs="Arial"/>
          <w:b/>
        </w:rPr>
        <w:t>evento</w:t>
      </w:r>
      <w:r w:rsidRPr="005D2BD5">
        <w:rPr>
          <w:rFonts w:ascii="Arial" w:hAnsi="Arial" w:cs="Arial"/>
        </w:rPr>
        <w:t xml:space="preserve"> a cada subconjunto que se pueda conformar con los elementos del espacio muestral. Los eventos suelen denotarse con letras mayúsculas. En caso</w:t>
      </w:r>
      <w:r w:rsidR="006D0CF9">
        <w:rPr>
          <w:rFonts w:ascii="Arial" w:hAnsi="Arial" w:cs="Arial"/>
        </w:rPr>
        <w:t xml:space="preserve"> de</w:t>
      </w:r>
      <w:r w:rsidRPr="005D2BD5">
        <w:rPr>
          <w:rFonts w:ascii="Arial" w:hAnsi="Arial" w:cs="Arial"/>
        </w:rPr>
        <w:t xml:space="preserve"> que el evento</w:t>
      </w:r>
      <w:r w:rsidR="00577B7D" w:rsidRPr="005D2BD5">
        <w:rPr>
          <w:rFonts w:ascii="Arial" w:hAnsi="Arial" w:cs="Arial"/>
        </w:rPr>
        <w:t xml:space="preserve"> esté </w:t>
      </w:r>
      <w:r w:rsidRPr="005D2BD5">
        <w:rPr>
          <w:rFonts w:ascii="Arial" w:hAnsi="Arial" w:cs="Arial"/>
        </w:rPr>
        <w:t xml:space="preserve">formado por un elemento, se llamará </w:t>
      </w:r>
      <w:r w:rsidRPr="005D2BD5">
        <w:rPr>
          <w:rFonts w:ascii="Arial" w:hAnsi="Arial" w:cs="Arial"/>
          <w:b/>
        </w:rPr>
        <w:t>evento simple</w:t>
      </w:r>
      <w:r w:rsidRPr="005D2BD5">
        <w:rPr>
          <w:rFonts w:ascii="Arial" w:hAnsi="Arial" w:cs="Arial"/>
        </w:rPr>
        <w:t>.</w:t>
      </w:r>
    </w:p>
    <w:p w14:paraId="5012A881" w14:textId="3990E10B" w:rsidR="00577B7D" w:rsidRPr="005D2BD5" w:rsidRDefault="00260047" w:rsidP="00135F28">
      <w:pPr>
        <w:rPr>
          <w:rFonts w:ascii="Arial" w:hAnsi="Arial" w:cs="Arial"/>
        </w:rPr>
      </w:pPr>
      <w:r w:rsidRPr="005D2BD5">
        <w:rPr>
          <w:rFonts w:ascii="Arial" w:hAnsi="Arial" w:cs="Arial"/>
        </w:rPr>
        <w:t xml:space="preserve">Para el </w:t>
      </w:r>
      <w:r w:rsidR="006D0CF9">
        <w:rPr>
          <w:rFonts w:ascii="Arial" w:hAnsi="Arial" w:cs="Arial"/>
        </w:rPr>
        <w:t>ejemplo</w:t>
      </w:r>
      <w:r w:rsidRPr="005D2BD5">
        <w:rPr>
          <w:rFonts w:ascii="Arial" w:hAnsi="Arial" w:cs="Arial"/>
        </w:rPr>
        <w:t xml:space="preserve"> del experimento aleatorio de selecciona</w:t>
      </w:r>
      <w:r w:rsidR="006D0CF9">
        <w:rPr>
          <w:rFonts w:ascii="Arial" w:hAnsi="Arial" w:cs="Arial"/>
        </w:rPr>
        <w:t xml:space="preserve">r las dos personas, se muestran </w:t>
      </w:r>
      <w:r w:rsidRPr="005D2BD5">
        <w:rPr>
          <w:rFonts w:ascii="Arial" w:hAnsi="Arial" w:cs="Arial"/>
        </w:rPr>
        <w:t>algunos posibles eventos:</w:t>
      </w:r>
    </w:p>
    <w:p w14:paraId="06404181" w14:textId="06163220" w:rsidR="00260047" w:rsidRPr="005D2BD5" w:rsidRDefault="00260047" w:rsidP="00577B7D">
      <w:pPr>
        <w:pStyle w:val="Prrafodelista"/>
        <w:numPr>
          <w:ilvl w:val="0"/>
          <w:numId w:val="30"/>
        </w:numPr>
        <w:rPr>
          <w:rFonts w:ascii="Arial" w:eastAsiaTheme="minorEastAsia" w:hAnsi="Arial" w:cs="Arial"/>
        </w:rPr>
      </w:pPr>
      <w:r w:rsidRPr="005D2BD5">
        <w:rPr>
          <w:rFonts w:ascii="Arial" w:eastAsiaTheme="minorEastAsia" w:hAnsi="Arial" w:cs="Arial"/>
        </w:rPr>
        <w:t xml:space="preserve">Sea </w:t>
      </w:r>
      <w:r w:rsidRPr="005D2BD5">
        <w:rPr>
          <w:rFonts w:ascii="Arial" w:eastAsiaTheme="minorEastAsia" w:hAnsi="Arial" w:cs="Arial"/>
          <w:i/>
        </w:rPr>
        <w:t>A</w:t>
      </w:r>
      <w:r w:rsidRPr="005D2BD5">
        <w:rPr>
          <w:rFonts w:ascii="Arial" w:eastAsiaTheme="minorEastAsia" w:hAnsi="Arial" w:cs="Arial"/>
        </w:rPr>
        <w:t xml:space="preserve"> el evento que consiste en que dentro de las dos personas seleccionadas, Mario sea una de ellas; entonces:</w:t>
      </w:r>
    </w:p>
    <w:p w14:paraId="119E6591" w14:textId="77777777" w:rsidR="00577B7D" w:rsidRPr="005D2BD5" w:rsidRDefault="00577B7D" w:rsidP="00577B7D">
      <w:pPr>
        <w:pStyle w:val="Prrafodelista"/>
        <w:rPr>
          <w:rFonts w:ascii="Arial" w:hAnsi="Arial" w:cs="Arial"/>
        </w:rPr>
      </w:pPr>
      <w:r w:rsidRPr="005D2BD5">
        <w:rPr>
          <w:rFonts w:ascii="Arial" w:eastAsiaTheme="minorEastAsia" w:hAnsi="Arial" w:cs="Arial"/>
          <w:i/>
        </w:rPr>
        <w:t>A</w:t>
      </w:r>
      <w:r w:rsidRPr="005D2BD5">
        <w:rPr>
          <w:rFonts w:ascii="Arial" w:eastAsiaTheme="minorEastAsia" w:hAnsi="Arial" w:cs="Arial"/>
        </w:rPr>
        <w:t xml:space="preserve"> = </w:t>
      </w:r>
      <w:r w:rsidRPr="005D2BD5">
        <w:rPr>
          <w:rFonts w:ascii="Arial" w:hAnsi="Arial" w:cs="Arial"/>
        </w:rPr>
        <w:t>{(Mario, Carlos), (Mario, Lucía), (Mario, Betty)}</w:t>
      </w:r>
    </w:p>
    <w:p w14:paraId="0BA52B94" w14:textId="04AB1CC2" w:rsidR="00260047" w:rsidRPr="005D2BD5" w:rsidRDefault="00260047" w:rsidP="00577B7D">
      <w:pPr>
        <w:pStyle w:val="Prrafodelista"/>
        <w:numPr>
          <w:ilvl w:val="0"/>
          <w:numId w:val="30"/>
        </w:numPr>
        <w:rPr>
          <w:rFonts w:ascii="Arial" w:eastAsiaTheme="minorEastAsia" w:hAnsi="Arial" w:cs="Arial"/>
        </w:rPr>
      </w:pPr>
      <w:r w:rsidRPr="005D2BD5">
        <w:rPr>
          <w:rFonts w:ascii="Arial" w:eastAsiaTheme="minorEastAsia" w:hAnsi="Arial" w:cs="Arial"/>
        </w:rPr>
        <w:t xml:space="preserve">Si </w:t>
      </w:r>
      <w:r w:rsidRPr="005D2BD5">
        <w:rPr>
          <w:rFonts w:ascii="Arial" w:eastAsiaTheme="minorEastAsia" w:hAnsi="Arial" w:cs="Arial"/>
          <w:i/>
        </w:rPr>
        <w:t>B</w:t>
      </w:r>
      <w:r w:rsidRPr="005D2BD5">
        <w:rPr>
          <w:rFonts w:ascii="Arial" w:eastAsiaTheme="minorEastAsia" w:hAnsi="Arial" w:cs="Arial"/>
        </w:rPr>
        <w:t xml:space="preserve"> es el evento que consiste en que las dos personas seleccionadas sean del mismo género, entonces:</w:t>
      </w:r>
    </w:p>
    <w:p w14:paraId="5A857FA4" w14:textId="2DF79FE7" w:rsidR="00260047" w:rsidRPr="005D2BD5" w:rsidRDefault="00577B7D" w:rsidP="00577B7D">
      <w:pPr>
        <w:jc w:val="center"/>
        <w:rPr>
          <w:rFonts w:ascii="Arial" w:eastAsiaTheme="minorEastAsia" w:hAnsi="Arial" w:cs="Arial"/>
        </w:rPr>
      </w:pPr>
      <w:r w:rsidRPr="005D2BD5">
        <w:rPr>
          <w:rFonts w:ascii="Arial" w:eastAsiaTheme="minorEastAsia" w:hAnsi="Arial" w:cs="Arial"/>
          <w:i/>
        </w:rPr>
        <w:t>B</w:t>
      </w:r>
      <w:r w:rsidRPr="005D2BD5">
        <w:rPr>
          <w:rFonts w:ascii="Arial" w:eastAsiaTheme="minorEastAsia" w:hAnsi="Arial" w:cs="Arial"/>
        </w:rPr>
        <w:t xml:space="preserve"> = {(Mario, Carlos), (Lucía, Betty)}</w:t>
      </w:r>
    </w:p>
    <w:p w14:paraId="46DD83E7" w14:textId="77777777" w:rsidR="00577B7D" w:rsidRPr="005D2BD5" w:rsidRDefault="00260047" w:rsidP="00577B7D">
      <w:pPr>
        <w:pStyle w:val="Prrafodelista"/>
        <w:numPr>
          <w:ilvl w:val="0"/>
          <w:numId w:val="30"/>
        </w:numPr>
        <w:rPr>
          <w:rFonts w:ascii="Arial" w:hAnsi="Arial" w:cs="Arial"/>
        </w:rPr>
      </w:pPr>
      <w:r w:rsidRPr="005D2BD5">
        <w:rPr>
          <w:rFonts w:ascii="Arial" w:hAnsi="Arial" w:cs="Arial"/>
        </w:rPr>
        <w:t>Si se considera</w:t>
      </w:r>
      <w:r w:rsidR="00577B7D" w:rsidRPr="005D2BD5">
        <w:rPr>
          <w:rFonts w:ascii="Arial" w:hAnsi="Arial" w:cs="Arial"/>
        </w:rPr>
        <w:t xml:space="preserve"> como el evento que las dos personas seleccionadas sean hombres, se tiene que:</w:t>
      </w:r>
    </w:p>
    <w:p w14:paraId="36FB8E0B" w14:textId="00892889" w:rsidR="00577B7D" w:rsidRPr="005D2BD5" w:rsidRDefault="00577B7D" w:rsidP="00577B7D">
      <w:pPr>
        <w:pStyle w:val="Prrafodelista"/>
        <w:jc w:val="center"/>
        <w:rPr>
          <w:rFonts w:ascii="Arial" w:eastAsiaTheme="minorEastAsia" w:hAnsi="Arial" w:cs="Arial"/>
        </w:rPr>
      </w:pPr>
      <w:r w:rsidRPr="005D2BD5">
        <w:rPr>
          <w:rFonts w:ascii="Arial" w:eastAsiaTheme="minorEastAsia" w:hAnsi="Arial" w:cs="Arial"/>
          <w:i/>
        </w:rPr>
        <w:t>C</w:t>
      </w:r>
      <w:r w:rsidR="006D0CF9">
        <w:rPr>
          <w:rFonts w:ascii="Arial" w:eastAsiaTheme="minorEastAsia" w:hAnsi="Arial" w:cs="Arial"/>
        </w:rPr>
        <w:t xml:space="preserve"> = {(Mario, Carlos)</w:t>
      </w:r>
    </w:p>
    <w:p w14:paraId="67B0AB30" w14:textId="6B850A25" w:rsidR="00260047" w:rsidRPr="005D2BD5" w:rsidRDefault="00260047" w:rsidP="00577B7D">
      <w:pPr>
        <w:pStyle w:val="Prrafodelista"/>
        <w:rPr>
          <w:rFonts w:ascii="Arial" w:hAnsi="Arial" w:cs="Arial"/>
        </w:rPr>
      </w:pPr>
      <w:r w:rsidRPr="005D2BD5">
        <w:rPr>
          <w:rFonts w:ascii="Arial" w:eastAsiaTheme="minorEastAsia" w:hAnsi="Arial" w:cs="Arial"/>
        </w:rPr>
        <w:t xml:space="preserve">Entonces, </w:t>
      </w:r>
      <w:r w:rsidRPr="005D2BD5">
        <w:rPr>
          <w:rFonts w:ascii="Arial" w:eastAsiaTheme="minorEastAsia" w:hAnsi="Arial" w:cs="Arial"/>
          <w:i/>
        </w:rPr>
        <w:t>C</w:t>
      </w:r>
      <w:r w:rsidRPr="005D2BD5">
        <w:rPr>
          <w:rFonts w:ascii="Arial" w:eastAsiaTheme="minorEastAsia" w:hAnsi="Arial" w:cs="Arial"/>
        </w:rPr>
        <w:t xml:space="preserve"> es un evento simple.</w:t>
      </w:r>
    </w:p>
    <w:tbl>
      <w:tblPr>
        <w:tblStyle w:val="Tablaconcuadrcula"/>
        <w:tblW w:w="0" w:type="auto"/>
        <w:tblLook w:val="04A0" w:firstRow="1" w:lastRow="0" w:firstColumn="1" w:lastColumn="0" w:noHBand="0" w:noVBand="1"/>
      </w:tblPr>
      <w:tblGrid>
        <w:gridCol w:w="1980"/>
        <w:gridCol w:w="6848"/>
      </w:tblGrid>
      <w:tr w:rsidR="00260047" w:rsidRPr="005D2BD5" w14:paraId="5A131F26" w14:textId="77777777" w:rsidTr="00F16F32">
        <w:tc>
          <w:tcPr>
            <w:tcW w:w="8828" w:type="dxa"/>
            <w:gridSpan w:val="2"/>
            <w:shd w:val="clear" w:color="auto" w:fill="000000" w:themeFill="text1"/>
          </w:tcPr>
          <w:p w14:paraId="7FA4385C" w14:textId="77777777" w:rsidR="00260047" w:rsidRPr="005D2BD5" w:rsidRDefault="00260047" w:rsidP="00135F28">
            <w:pPr>
              <w:rPr>
                <w:rFonts w:ascii="Arial" w:hAnsi="Arial" w:cs="Arial"/>
                <w:b/>
              </w:rPr>
            </w:pPr>
            <w:r w:rsidRPr="005D2BD5">
              <w:rPr>
                <w:rFonts w:ascii="Arial" w:hAnsi="Arial" w:cs="Arial"/>
                <w:b/>
              </w:rPr>
              <w:t xml:space="preserve">Destacado </w:t>
            </w:r>
          </w:p>
        </w:tc>
      </w:tr>
      <w:tr w:rsidR="00260047" w:rsidRPr="005D2BD5" w14:paraId="316860D1" w14:textId="77777777" w:rsidTr="00F16F32">
        <w:tc>
          <w:tcPr>
            <w:tcW w:w="1980" w:type="dxa"/>
          </w:tcPr>
          <w:p w14:paraId="2A9EED37" w14:textId="77777777" w:rsidR="00260047" w:rsidRPr="005D2BD5" w:rsidRDefault="00260047" w:rsidP="00135F28">
            <w:pPr>
              <w:rPr>
                <w:rFonts w:ascii="Arial" w:hAnsi="Arial" w:cs="Arial"/>
                <w:b/>
              </w:rPr>
            </w:pPr>
            <w:r w:rsidRPr="005D2BD5">
              <w:rPr>
                <w:rFonts w:ascii="Arial" w:hAnsi="Arial" w:cs="Arial"/>
                <w:b/>
              </w:rPr>
              <w:t>Título</w:t>
            </w:r>
          </w:p>
        </w:tc>
        <w:tc>
          <w:tcPr>
            <w:tcW w:w="6848" w:type="dxa"/>
          </w:tcPr>
          <w:p w14:paraId="2DFF2CDA" w14:textId="77777777" w:rsidR="00260047" w:rsidRPr="005D2BD5" w:rsidRDefault="00260047" w:rsidP="00135F28">
            <w:pPr>
              <w:rPr>
                <w:rFonts w:ascii="Arial" w:hAnsi="Arial" w:cs="Arial"/>
                <w:b/>
              </w:rPr>
            </w:pPr>
            <w:r w:rsidRPr="005D2BD5">
              <w:rPr>
                <w:rFonts w:ascii="Arial" w:hAnsi="Arial" w:cs="Arial"/>
                <w:b/>
              </w:rPr>
              <w:t xml:space="preserve">Definición de probabilidad </w:t>
            </w:r>
          </w:p>
        </w:tc>
      </w:tr>
      <w:tr w:rsidR="00260047" w:rsidRPr="005D2BD5" w14:paraId="626A6BD1" w14:textId="77777777" w:rsidTr="00F16F32">
        <w:tc>
          <w:tcPr>
            <w:tcW w:w="1980" w:type="dxa"/>
          </w:tcPr>
          <w:p w14:paraId="0C56FF8E" w14:textId="77777777" w:rsidR="00260047" w:rsidRPr="005D2BD5" w:rsidRDefault="00260047" w:rsidP="00135F28">
            <w:pPr>
              <w:rPr>
                <w:rFonts w:ascii="Arial" w:hAnsi="Arial" w:cs="Arial"/>
              </w:rPr>
            </w:pPr>
            <w:r w:rsidRPr="005D2BD5">
              <w:rPr>
                <w:rFonts w:ascii="Arial" w:hAnsi="Arial" w:cs="Arial"/>
                <w:b/>
              </w:rPr>
              <w:t>Contenido</w:t>
            </w:r>
          </w:p>
        </w:tc>
        <w:tc>
          <w:tcPr>
            <w:tcW w:w="6848" w:type="dxa"/>
          </w:tcPr>
          <w:p w14:paraId="0096A4F6" w14:textId="77777777" w:rsidR="00260047" w:rsidRPr="005D2BD5" w:rsidRDefault="00260047" w:rsidP="00135F28">
            <w:pPr>
              <w:tabs>
                <w:tab w:val="right" w:pos="8498"/>
              </w:tabs>
              <w:rPr>
                <w:rFonts w:ascii="Arial" w:hAnsi="Arial" w:cs="Arial"/>
              </w:rPr>
            </w:pPr>
            <w:r w:rsidRPr="005D2BD5">
              <w:rPr>
                <w:rFonts w:ascii="Arial" w:hAnsi="Arial" w:cs="Arial"/>
              </w:rPr>
              <w:t>La probabilidad es una medida de incertidumbre que mide la ocurrencia de un evento dentro de un experimento aleatorio.</w:t>
            </w:r>
          </w:p>
          <w:p w14:paraId="2E431196" w14:textId="2849BFA1" w:rsidR="00260047" w:rsidRDefault="00260047" w:rsidP="00135F28">
            <w:pPr>
              <w:tabs>
                <w:tab w:val="right" w:pos="8498"/>
              </w:tabs>
              <w:rPr>
                <w:rFonts w:ascii="Arial" w:hAnsi="Arial" w:cs="Arial"/>
              </w:rPr>
            </w:pPr>
            <w:r w:rsidRPr="005D2BD5">
              <w:rPr>
                <w:rFonts w:ascii="Arial" w:hAnsi="Arial" w:cs="Arial"/>
              </w:rPr>
              <w:t xml:space="preserve">La probabilidad de ocurrencia de un evento </w:t>
            </w:r>
            <w:r w:rsidRPr="006D0CF9">
              <w:rPr>
                <w:rFonts w:ascii="Arial" w:hAnsi="Arial" w:cs="Arial"/>
                <w:i/>
              </w:rPr>
              <w:t>A</w:t>
            </w:r>
            <w:r w:rsidRPr="005D2BD5">
              <w:rPr>
                <w:rFonts w:ascii="Arial" w:hAnsi="Arial" w:cs="Arial"/>
              </w:rPr>
              <w:t xml:space="preserve">, denotada </w:t>
            </w:r>
            <m:oMath>
              <m:r>
                <m:rPr>
                  <m:sty m:val="p"/>
                </m:rPr>
                <w:rPr>
                  <w:rFonts w:ascii="Cambria Math" w:hAnsi="Cambria Math" w:cs="Arial"/>
                </w:rPr>
                <w:br/>
              </m:r>
            </m:oMath>
            <w:r w:rsidR="00FF0AE1" w:rsidRPr="005D2BD5">
              <w:rPr>
                <w:rFonts w:ascii="Arial" w:hAnsi="Arial" w:cs="Arial"/>
                <w:i/>
              </w:rPr>
              <w:t>P</w:t>
            </w:r>
            <w:r w:rsidR="00FF0AE1" w:rsidRPr="005D2BD5">
              <w:rPr>
                <w:rFonts w:ascii="Arial" w:hAnsi="Arial" w:cs="Arial"/>
              </w:rPr>
              <w:t>(</w:t>
            </w:r>
            <w:r w:rsidR="00FF0AE1" w:rsidRPr="005D2BD5">
              <w:rPr>
                <w:rFonts w:ascii="Arial" w:hAnsi="Arial" w:cs="Arial"/>
                <w:i/>
              </w:rPr>
              <w:t>A</w:t>
            </w:r>
            <w:r w:rsidR="00FF0AE1" w:rsidRPr="005D2BD5">
              <w:rPr>
                <w:rFonts w:ascii="Arial" w:hAnsi="Arial" w:cs="Arial"/>
              </w:rPr>
              <w:t>)</w:t>
            </w:r>
            <w:r w:rsidRPr="005D2BD5">
              <w:rPr>
                <w:rFonts w:ascii="Arial" w:hAnsi="Arial" w:cs="Arial"/>
              </w:rPr>
              <w:t xml:space="preserve"> se define como:</w:t>
            </w:r>
          </w:p>
          <w:p w14:paraId="6C1D99C0" w14:textId="11131149" w:rsidR="00EA6D5D" w:rsidRDefault="00EA6D5D" w:rsidP="00EA6D5D">
            <w:pPr>
              <w:tabs>
                <w:tab w:val="right" w:pos="8498"/>
              </w:tabs>
              <w:jc w:val="center"/>
              <w:rPr>
                <w:rFonts w:ascii="Arial" w:hAnsi="Arial" w:cs="Arial"/>
              </w:rPr>
            </w:pPr>
            <w:r w:rsidRPr="00EA6D5D">
              <w:rPr>
                <w:rFonts w:ascii="Arial" w:hAnsi="Arial" w:cs="Arial"/>
              </w:rPr>
              <w:t>MA_11_06_023</w:t>
            </w:r>
          </w:p>
          <w:p w14:paraId="5E7E70B0" w14:textId="77777777" w:rsidR="00EA6D5D" w:rsidRPr="005D2BD5" w:rsidRDefault="00EA6D5D" w:rsidP="00EA6D5D">
            <w:pPr>
              <w:tabs>
                <w:tab w:val="right" w:pos="8498"/>
              </w:tabs>
              <w:jc w:val="center"/>
              <w:rPr>
                <w:rFonts w:ascii="Arial" w:hAnsi="Arial" w:cs="Arial"/>
              </w:rPr>
            </w:pPr>
          </w:p>
          <w:p w14:paraId="5E068561" w14:textId="77777777" w:rsidR="00260047" w:rsidRPr="005D2BD5" w:rsidRDefault="00260047" w:rsidP="00135F28">
            <w:pPr>
              <w:tabs>
                <w:tab w:val="right" w:pos="8498"/>
              </w:tabs>
              <w:rPr>
                <w:rFonts w:ascii="Arial" w:eastAsiaTheme="minorEastAsia" w:hAnsi="Arial" w:cs="Arial"/>
              </w:rPr>
            </w:pPr>
            <m:oMathPara>
              <m:oMath>
                <m:r>
                  <w:rPr>
                    <w:rFonts w:ascii="Cambria Math" w:hAnsi="Cambria Math" w:cs="Arial"/>
                    <w:highlight w:val="green"/>
                  </w:rPr>
                  <m:t>P</m:t>
                </m:r>
                <m:d>
                  <m:dPr>
                    <m:ctrlPr>
                      <w:rPr>
                        <w:rFonts w:ascii="Cambria Math" w:hAnsi="Cambria Math" w:cs="Arial"/>
                        <w:i/>
                        <w:highlight w:val="green"/>
                      </w:rPr>
                    </m:ctrlPr>
                  </m:dPr>
                  <m:e>
                    <m:r>
                      <w:rPr>
                        <w:rFonts w:ascii="Cambria Math" w:hAnsi="Cambria Math" w:cs="Arial"/>
                        <w:highlight w:val="green"/>
                      </w:rPr>
                      <m:t>A</m:t>
                    </m:r>
                  </m:e>
                </m:d>
                <m:r>
                  <w:rPr>
                    <w:rFonts w:ascii="Cambria Math" w:hAnsi="Cambria Math" w:cs="Arial"/>
                    <w:highlight w:val="green"/>
                  </w:rPr>
                  <m:t>=</m:t>
                </m:r>
                <m:f>
                  <m:fPr>
                    <m:ctrlPr>
                      <w:rPr>
                        <w:rFonts w:ascii="Cambria Math" w:hAnsi="Cambria Math" w:cs="Arial"/>
                        <w:i/>
                        <w:highlight w:val="green"/>
                      </w:rPr>
                    </m:ctrlPr>
                  </m:fPr>
                  <m:num>
                    <m:r>
                      <w:rPr>
                        <w:rFonts w:ascii="Cambria Math" w:hAnsi="Cambria Math" w:cs="Arial"/>
                        <w:highlight w:val="green"/>
                      </w:rPr>
                      <m:t>#(A)</m:t>
                    </m:r>
                  </m:num>
                  <m:den>
                    <m:r>
                      <w:rPr>
                        <w:rFonts w:ascii="Cambria Math" w:hAnsi="Cambria Math" w:cs="Arial"/>
                        <w:highlight w:val="green"/>
                      </w:rPr>
                      <m:t>#(S)</m:t>
                    </m:r>
                  </m:den>
                </m:f>
              </m:oMath>
            </m:oMathPara>
          </w:p>
          <w:p w14:paraId="3B37B012" w14:textId="0DEA5E30" w:rsidR="00260047" w:rsidRPr="005D2BD5" w:rsidRDefault="00260047" w:rsidP="003C127B">
            <w:pPr>
              <w:tabs>
                <w:tab w:val="right" w:pos="8498"/>
              </w:tabs>
              <w:rPr>
                <w:rFonts w:ascii="Arial" w:hAnsi="Arial" w:cs="Arial"/>
              </w:rPr>
            </w:pPr>
            <w:r w:rsidRPr="005D2BD5">
              <w:rPr>
                <w:rFonts w:ascii="Arial" w:eastAsiaTheme="minorEastAsia" w:hAnsi="Arial" w:cs="Arial"/>
              </w:rPr>
              <w:t xml:space="preserve">En donde, </w:t>
            </w:r>
            <w:r w:rsidR="003C127B" w:rsidRPr="005D2BD5">
              <w:rPr>
                <w:rFonts w:ascii="Arial" w:eastAsiaTheme="minorEastAsia" w:hAnsi="Arial" w:cs="Arial"/>
              </w:rPr>
              <w:t>#(</w:t>
            </w:r>
            <w:r w:rsidR="003C127B" w:rsidRPr="005D2BD5">
              <w:rPr>
                <w:rFonts w:ascii="Arial" w:eastAsiaTheme="minorEastAsia" w:hAnsi="Arial" w:cs="Arial"/>
                <w:i/>
              </w:rPr>
              <w:t>A</w:t>
            </w:r>
            <w:r w:rsidR="003C127B" w:rsidRPr="005D2BD5">
              <w:rPr>
                <w:rFonts w:ascii="Arial" w:eastAsiaTheme="minorEastAsia" w:hAnsi="Arial" w:cs="Arial"/>
              </w:rPr>
              <w:t xml:space="preserve">) </w:t>
            </w:r>
            <w:r w:rsidRPr="005D2BD5">
              <w:rPr>
                <w:rFonts w:ascii="Arial" w:eastAsiaTheme="minorEastAsia" w:hAnsi="Arial" w:cs="Arial"/>
              </w:rPr>
              <w:t xml:space="preserve">corresponde al número de elementos que contiene el evento </w:t>
            </w:r>
            <w:r w:rsidRPr="00AA3D48">
              <w:rPr>
                <w:rFonts w:ascii="Arial" w:eastAsiaTheme="minorEastAsia" w:hAnsi="Arial" w:cs="Arial"/>
                <w:i/>
              </w:rPr>
              <w:t>A</w:t>
            </w:r>
            <w:r w:rsidRPr="005D2BD5">
              <w:rPr>
                <w:rFonts w:ascii="Arial" w:eastAsiaTheme="minorEastAsia" w:hAnsi="Arial" w:cs="Arial"/>
              </w:rPr>
              <w:t xml:space="preserve">, y </w:t>
            </w:r>
            <w:r w:rsidR="003C127B" w:rsidRPr="005D2BD5">
              <w:rPr>
                <w:rFonts w:ascii="Arial" w:eastAsiaTheme="minorEastAsia" w:hAnsi="Arial" w:cs="Arial"/>
              </w:rPr>
              <w:t>#(</w:t>
            </w:r>
            <w:r w:rsidR="003C127B" w:rsidRPr="005D2BD5">
              <w:rPr>
                <w:rFonts w:ascii="Arial" w:eastAsiaTheme="minorEastAsia" w:hAnsi="Arial" w:cs="Arial"/>
                <w:i/>
              </w:rPr>
              <w:t>S</w:t>
            </w:r>
            <w:r w:rsidR="003C127B" w:rsidRPr="005D2BD5">
              <w:rPr>
                <w:rFonts w:ascii="Arial" w:eastAsiaTheme="minorEastAsia" w:hAnsi="Arial" w:cs="Arial"/>
              </w:rPr>
              <w:t>)</w:t>
            </w:r>
            <w:r w:rsidRPr="005D2BD5">
              <w:rPr>
                <w:rFonts w:ascii="Arial" w:eastAsiaTheme="minorEastAsia" w:hAnsi="Arial" w:cs="Arial"/>
              </w:rPr>
              <w:t xml:space="preserve"> es el número de elementos que contiene el espacio muestral</w:t>
            </w:r>
            <w:r w:rsidR="003C127B" w:rsidRPr="005D2BD5">
              <w:rPr>
                <w:rFonts w:ascii="Arial" w:eastAsiaTheme="minorEastAsia" w:hAnsi="Arial" w:cs="Arial"/>
              </w:rPr>
              <w:t>.</w:t>
            </w:r>
          </w:p>
        </w:tc>
      </w:tr>
    </w:tbl>
    <w:p w14:paraId="3A60D5B3" w14:textId="77777777" w:rsidR="00966700" w:rsidRPr="005D2BD5" w:rsidRDefault="00966700" w:rsidP="00135F28">
      <w:pPr>
        <w:rPr>
          <w:rFonts w:ascii="Arial" w:hAnsi="Arial" w:cs="Arial"/>
        </w:rPr>
      </w:pPr>
    </w:p>
    <w:p w14:paraId="12FB3229" w14:textId="77777777" w:rsidR="000D0901" w:rsidRPr="005D2BD5" w:rsidRDefault="00260047" w:rsidP="00135F28">
      <w:pPr>
        <w:rPr>
          <w:rFonts w:ascii="Arial" w:hAnsi="Arial" w:cs="Arial"/>
        </w:rPr>
      </w:pPr>
      <w:r w:rsidRPr="005D2BD5">
        <w:rPr>
          <w:rFonts w:ascii="Arial" w:hAnsi="Arial" w:cs="Arial"/>
        </w:rPr>
        <w:t xml:space="preserve">Para el caso de la selección de las dos personas, es posible calcular algunas probabilidades. </w:t>
      </w:r>
    </w:p>
    <w:p w14:paraId="27B7237E" w14:textId="4A81C24D" w:rsidR="00260047" w:rsidRPr="005D2BD5" w:rsidRDefault="00AA3D48" w:rsidP="00135F28">
      <w:pPr>
        <w:rPr>
          <w:rFonts w:ascii="Arial" w:hAnsi="Arial" w:cs="Arial"/>
        </w:rPr>
      </w:pPr>
      <w:r>
        <w:rPr>
          <w:rFonts w:ascii="Arial" w:hAnsi="Arial" w:cs="Arial"/>
        </w:rPr>
        <w:t>Por ejemplo,</w:t>
      </w:r>
      <w:r w:rsidR="00260047" w:rsidRPr="005D2BD5">
        <w:rPr>
          <w:rFonts w:ascii="Arial" w:hAnsi="Arial" w:cs="Arial"/>
        </w:rPr>
        <w:t xml:space="preserve"> la probabilidad de que las dos personas </w:t>
      </w:r>
      <w:r>
        <w:rPr>
          <w:rFonts w:ascii="Arial" w:hAnsi="Arial" w:cs="Arial"/>
        </w:rPr>
        <w:t>escogidas</w:t>
      </w:r>
      <w:r w:rsidR="00260047" w:rsidRPr="005D2BD5">
        <w:rPr>
          <w:rFonts w:ascii="Arial" w:hAnsi="Arial" w:cs="Arial"/>
        </w:rPr>
        <w:t xml:space="preserve"> sean de diferente género.</w:t>
      </w:r>
    </w:p>
    <w:p w14:paraId="37D96833" w14:textId="6F07D50B" w:rsidR="00260047" w:rsidRPr="005D2BD5" w:rsidRDefault="00260047" w:rsidP="00135F28">
      <w:pPr>
        <w:rPr>
          <w:rFonts w:ascii="Arial" w:hAnsi="Arial" w:cs="Arial"/>
        </w:rPr>
      </w:pPr>
      <w:r w:rsidRPr="005D2BD5">
        <w:rPr>
          <w:rFonts w:ascii="Arial" w:hAnsi="Arial" w:cs="Arial"/>
        </w:rPr>
        <w:t xml:space="preserve">Sea </w:t>
      </w:r>
      <w:r w:rsidRPr="005D2BD5">
        <w:rPr>
          <w:rFonts w:ascii="Arial" w:hAnsi="Arial" w:cs="Arial"/>
          <w:i/>
        </w:rPr>
        <w:t>A</w:t>
      </w:r>
      <w:r w:rsidRPr="005D2BD5">
        <w:rPr>
          <w:rFonts w:ascii="Arial" w:hAnsi="Arial" w:cs="Arial"/>
        </w:rPr>
        <w:t xml:space="preserve"> el evento que consiste en que las dos personas seleccionadas son de diferente género, entonces:</w:t>
      </w:r>
    </w:p>
    <w:p w14:paraId="2A7F34AF" w14:textId="1E6A16C2" w:rsidR="00260047" w:rsidRPr="005D2BD5" w:rsidRDefault="000D0901" w:rsidP="00135F28">
      <w:pPr>
        <w:rPr>
          <w:rFonts w:ascii="Arial" w:hAnsi="Arial" w:cs="Arial"/>
        </w:rPr>
      </w:pPr>
      <w:r w:rsidRPr="005D2BD5">
        <w:rPr>
          <w:rFonts w:ascii="Arial" w:hAnsi="Arial" w:cs="Arial"/>
          <w:i/>
        </w:rPr>
        <w:t>A</w:t>
      </w:r>
      <w:r w:rsidRPr="005D2BD5">
        <w:rPr>
          <w:rFonts w:ascii="Arial" w:hAnsi="Arial" w:cs="Arial"/>
        </w:rPr>
        <w:t xml:space="preserve"> = {(Mario, Lucía), (Mario, Betty), (Carlos, Lucía), (Carlos , Betty)}</w:t>
      </w:r>
    </w:p>
    <w:p w14:paraId="6D14F457" w14:textId="77777777" w:rsidR="00260047" w:rsidRDefault="00260047" w:rsidP="00135F28">
      <w:pPr>
        <w:rPr>
          <w:rFonts w:ascii="Arial" w:eastAsiaTheme="minorEastAsia" w:hAnsi="Arial" w:cs="Arial"/>
        </w:rPr>
      </w:pPr>
      <w:r w:rsidRPr="005D2BD5">
        <w:rPr>
          <w:rFonts w:ascii="Arial" w:eastAsiaTheme="minorEastAsia" w:hAnsi="Arial" w:cs="Arial"/>
        </w:rPr>
        <w:t>Por lo cual:</w:t>
      </w:r>
    </w:p>
    <w:p w14:paraId="22E79120" w14:textId="18AA7606" w:rsidR="00EA6D5D" w:rsidRPr="005D2BD5" w:rsidRDefault="00EA6D5D" w:rsidP="00EA6D5D">
      <w:pPr>
        <w:jc w:val="center"/>
        <w:rPr>
          <w:rFonts w:ascii="Arial" w:eastAsiaTheme="minorEastAsia" w:hAnsi="Arial" w:cs="Arial"/>
        </w:rPr>
      </w:pPr>
      <w:r w:rsidRPr="00EA6D5D">
        <w:rPr>
          <w:rFonts w:ascii="Arial" w:eastAsiaTheme="minorEastAsia" w:hAnsi="Arial" w:cs="Arial"/>
        </w:rPr>
        <w:t>MA_11_06_024</w:t>
      </w:r>
    </w:p>
    <w:p w14:paraId="57EE947B" w14:textId="77777777" w:rsidR="00260047" w:rsidRPr="005D2BD5" w:rsidRDefault="00260047" w:rsidP="00135F28">
      <w:pPr>
        <w:rPr>
          <w:rFonts w:ascii="Arial" w:eastAsiaTheme="minorEastAsia" w:hAnsi="Arial" w:cs="Arial"/>
        </w:rPr>
      </w:pPr>
      <m:oMathPara>
        <m:oMath>
          <m:r>
            <w:rPr>
              <w:rFonts w:ascii="Cambria Math" w:hAnsi="Cambria Math" w:cs="Arial"/>
            </w:rPr>
            <w:lastRenderedPageBreak/>
            <m:t>P</m:t>
          </m:r>
          <m:d>
            <m:dPr>
              <m:ctrlPr>
                <w:rPr>
                  <w:rFonts w:ascii="Cambria Math" w:hAnsi="Cambria Math" w:cs="Arial"/>
                  <w:i/>
                  <w:highlight w:val="green"/>
                </w:rPr>
              </m:ctrlPr>
            </m:dPr>
            <m:e>
              <m:r>
                <w:rPr>
                  <w:rFonts w:ascii="Cambria Math" w:hAnsi="Cambria Math" w:cs="Arial"/>
                  <w:highlight w:val="green"/>
                </w:rPr>
                <m:t>A</m:t>
              </m:r>
            </m:e>
          </m:d>
          <m:r>
            <w:rPr>
              <w:rFonts w:ascii="Cambria Math" w:hAnsi="Cambria Math" w:cs="Arial"/>
              <w:highlight w:val="green"/>
            </w:rPr>
            <m:t>=</m:t>
          </m:r>
          <m:f>
            <m:fPr>
              <m:ctrlPr>
                <w:rPr>
                  <w:rFonts w:ascii="Cambria Math" w:hAnsi="Cambria Math" w:cs="Arial"/>
                  <w:i/>
                  <w:highlight w:val="green"/>
                </w:rPr>
              </m:ctrlPr>
            </m:fPr>
            <m:num>
              <m:r>
                <w:rPr>
                  <w:rFonts w:ascii="Cambria Math" w:hAnsi="Cambria Math" w:cs="Arial"/>
                  <w:highlight w:val="green"/>
                </w:rPr>
                <m:t>#(A)</m:t>
              </m:r>
            </m:num>
            <m:den>
              <m:r>
                <w:rPr>
                  <w:rFonts w:ascii="Cambria Math" w:hAnsi="Cambria Math" w:cs="Arial"/>
                  <w:highlight w:val="green"/>
                </w:rPr>
                <m:t>#(S)</m:t>
              </m:r>
            </m:den>
          </m:f>
          <m:r>
            <w:rPr>
              <w:rFonts w:ascii="Cambria Math" w:hAnsi="Cambria Math" w:cs="Arial"/>
              <w:highlight w:val="green"/>
            </w:rPr>
            <m:t>=</m:t>
          </m:r>
          <m:f>
            <m:fPr>
              <m:ctrlPr>
                <w:rPr>
                  <w:rFonts w:ascii="Cambria Math" w:hAnsi="Cambria Math" w:cs="Arial"/>
                  <w:i/>
                  <w:highlight w:val="green"/>
                </w:rPr>
              </m:ctrlPr>
            </m:fPr>
            <m:num>
              <m:r>
                <w:rPr>
                  <w:rFonts w:ascii="Cambria Math" w:hAnsi="Cambria Math" w:cs="Arial"/>
                  <w:highlight w:val="green"/>
                </w:rPr>
                <m:t>4</m:t>
              </m:r>
            </m:num>
            <m:den>
              <m:r>
                <w:rPr>
                  <w:rFonts w:ascii="Cambria Math" w:hAnsi="Cambria Math" w:cs="Arial"/>
                  <w:highlight w:val="green"/>
                </w:rPr>
                <m:t>6</m:t>
              </m:r>
            </m:den>
          </m:f>
          <m:r>
            <w:rPr>
              <w:rFonts w:ascii="Cambria Math" w:hAnsi="Cambria Math" w:cs="Arial"/>
              <w:highlight w:val="green"/>
            </w:rPr>
            <m:t>=</m:t>
          </m:r>
          <m:f>
            <m:fPr>
              <m:ctrlPr>
                <w:rPr>
                  <w:rFonts w:ascii="Cambria Math" w:hAnsi="Cambria Math" w:cs="Arial"/>
                  <w:i/>
                  <w:highlight w:val="green"/>
                </w:rPr>
              </m:ctrlPr>
            </m:fPr>
            <m:num>
              <m:r>
                <w:rPr>
                  <w:rFonts w:ascii="Cambria Math" w:hAnsi="Cambria Math" w:cs="Arial"/>
                  <w:highlight w:val="green"/>
                </w:rPr>
                <m:t>2</m:t>
              </m:r>
            </m:num>
            <m:den>
              <m:r>
                <w:rPr>
                  <w:rFonts w:ascii="Cambria Math" w:hAnsi="Cambria Math" w:cs="Arial"/>
                  <w:highlight w:val="green"/>
                </w:rPr>
                <m:t>3</m:t>
              </m:r>
            </m:den>
          </m:f>
          <m:r>
            <w:rPr>
              <w:rFonts w:ascii="Cambria Math" w:hAnsi="Cambria Math" w:cs="Arial"/>
              <w:highlight w:val="green"/>
            </w:rPr>
            <m:t>=0.</m:t>
          </m:r>
          <m:acc>
            <m:accPr>
              <m:ctrlPr>
                <w:rPr>
                  <w:rFonts w:ascii="Cambria Math" w:hAnsi="Cambria Math" w:cs="Arial"/>
                  <w:i/>
                  <w:highlight w:val="green"/>
                </w:rPr>
              </m:ctrlPr>
            </m:accPr>
            <m:e>
              <m:r>
                <w:rPr>
                  <w:rFonts w:ascii="Cambria Math" w:hAnsi="Cambria Math" w:cs="Arial"/>
                  <w:highlight w:val="green"/>
                </w:rPr>
                <m:t>6</m:t>
              </m:r>
            </m:e>
          </m:acc>
          <m:r>
            <w:rPr>
              <w:rFonts w:ascii="Cambria Math" w:hAnsi="Cambria Math" w:cs="Arial"/>
              <w:highlight w:val="green"/>
            </w:rPr>
            <m:t>=66.6%</m:t>
          </m:r>
        </m:oMath>
      </m:oMathPara>
    </w:p>
    <w:tbl>
      <w:tblPr>
        <w:tblStyle w:val="Tablaconcuadrcula"/>
        <w:tblW w:w="0" w:type="auto"/>
        <w:tblLook w:val="04A0" w:firstRow="1" w:lastRow="0" w:firstColumn="1" w:lastColumn="0" w:noHBand="0" w:noVBand="1"/>
      </w:tblPr>
      <w:tblGrid>
        <w:gridCol w:w="1696"/>
        <w:gridCol w:w="7132"/>
      </w:tblGrid>
      <w:tr w:rsidR="00260047" w:rsidRPr="005D2BD5" w14:paraId="3608E83B" w14:textId="77777777" w:rsidTr="00F16F32">
        <w:tc>
          <w:tcPr>
            <w:tcW w:w="8828" w:type="dxa"/>
            <w:gridSpan w:val="2"/>
            <w:shd w:val="clear" w:color="auto" w:fill="000000" w:themeFill="text1"/>
          </w:tcPr>
          <w:p w14:paraId="76C31BA8" w14:textId="77777777" w:rsidR="00260047" w:rsidRPr="005D2BD5" w:rsidRDefault="00260047" w:rsidP="00135F28">
            <w:pPr>
              <w:rPr>
                <w:rFonts w:ascii="Arial" w:hAnsi="Arial" w:cs="Arial"/>
                <w:b/>
              </w:rPr>
            </w:pPr>
            <w:r w:rsidRPr="005D2BD5">
              <w:rPr>
                <w:rFonts w:ascii="Arial" w:hAnsi="Arial" w:cs="Arial"/>
                <w:b/>
              </w:rPr>
              <w:t xml:space="preserve">Recuerda </w:t>
            </w:r>
          </w:p>
        </w:tc>
      </w:tr>
      <w:tr w:rsidR="00260047" w:rsidRPr="005D2BD5" w14:paraId="36E5C029" w14:textId="77777777" w:rsidTr="00F16F32">
        <w:tc>
          <w:tcPr>
            <w:tcW w:w="1696" w:type="dxa"/>
          </w:tcPr>
          <w:p w14:paraId="0EC1DE01" w14:textId="77777777" w:rsidR="00260047" w:rsidRPr="005D2BD5" w:rsidRDefault="00260047" w:rsidP="00135F28">
            <w:pPr>
              <w:rPr>
                <w:rFonts w:ascii="Arial" w:hAnsi="Arial" w:cs="Arial"/>
              </w:rPr>
            </w:pPr>
            <w:r w:rsidRPr="005D2BD5">
              <w:rPr>
                <w:rFonts w:ascii="Arial" w:hAnsi="Arial" w:cs="Arial"/>
                <w:b/>
              </w:rPr>
              <w:t>Contenido</w:t>
            </w:r>
          </w:p>
        </w:tc>
        <w:tc>
          <w:tcPr>
            <w:tcW w:w="7132" w:type="dxa"/>
          </w:tcPr>
          <w:p w14:paraId="3E6E732D" w14:textId="77777777" w:rsidR="00260047" w:rsidRPr="005D2BD5" w:rsidRDefault="00260047" w:rsidP="00135F28">
            <w:pPr>
              <w:pStyle w:val="Prrafodelista"/>
              <w:tabs>
                <w:tab w:val="right" w:pos="8498"/>
              </w:tabs>
              <w:ind w:left="176"/>
              <w:rPr>
                <w:rFonts w:ascii="Arial" w:hAnsi="Arial" w:cs="Arial"/>
              </w:rPr>
            </w:pPr>
            <w:r w:rsidRPr="005D2BD5">
              <w:rPr>
                <w:rFonts w:ascii="Arial" w:hAnsi="Arial" w:cs="Arial"/>
              </w:rPr>
              <w:t>La probabilidad de ocurrencia de un evento puede ser expresada como fracción, proporción, decimal o porcentaje.</w:t>
            </w:r>
          </w:p>
          <w:p w14:paraId="2E4562A3" w14:textId="2A616CCE" w:rsidR="00260047" w:rsidRPr="005D2BD5" w:rsidRDefault="00260047" w:rsidP="00AA3D48">
            <w:pPr>
              <w:pStyle w:val="Prrafodelista"/>
              <w:tabs>
                <w:tab w:val="right" w:pos="8498"/>
              </w:tabs>
              <w:ind w:left="176"/>
              <w:rPr>
                <w:rFonts w:ascii="Arial" w:hAnsi="Arial" w:cs="Arial"/>
              </w:rPr>
            </w:pPr>
            <w:r w:rsidRPr="005D2BD5">
              <w:rPr>
                <w:rFonts w:ascii="Arial" w:hAnsi="Arial" w:cs="Arial"/>
              </w:rPr>
              <w:t xml:space="preserve">De acuerdo </w:t>
            </w:r>
            <w:r w:rsidR="00AA3D48">
              <w:rPr>
                <w:rFonts w:ascii="Arial" w:hAnsi="Arial" w:cs="Arial"/>
              </w:rPr>
              <w:t>con el</w:t>
            </w:r>
            <w:r w:rsidRPr="005D2BD5">
              <w:rPr>
                <w:rFonts w:ascii="Arial" w:hAnsi="Arial" w:cs="Arial"/>
              </w:rPr>
              <w:t xml:space="preserve"> contexto</w:t>
            </w:r>
            <w:r w:rsidR="00B10425">
              <w:rPr>
                <w:rFonts w:ascii="Arial" w:hAnsi="Arial" w:cs="Arial"/>
              </w:rPr>
              <w:t>,</w:t>
            </w:r>
            <w:r w:rsidRPr="005D2BD5">
              <w:rPr>
                <w:rFonts w:ascii="Arial" w:hAnsi="Arial" w:cs="Arial"/>
              </w:rPr>
              <w:t xml:space="preserve"> la fracción puede no ser necesariamente expresada en su forma más simple</w:t>
            </w:r>
            <w:r w:rsidR="000A0C0A" w:rsidRPr="005D2BD5">
              <w:rPr>
                <w:rFonts w:ascii="Arial" w:hAnsi="Arial" w:cs="Arial"/>
              </w:rPr>
              <w:t>.</w:t>
            </w:r>
          </w:p>
        </w:tc>
      </w:tr>
    </w:tbl>
    <w:p w14:paraId="2709C089" w14:textId="77777777" w:rsidR="00260047" w:rsidRPr="005D2BD5" w:rsidRDefault="00260047" w:rsidP="00135F28">
      <w:pPr>
        <w:rPr>
          <w:rFonts w:ascii="Arial" w:hAnsi="Arial" w:cs="Arial"/>
        </w:rPr>
      </w:pPr>
    </w:p>
    <w:tbl>
      <w:tblPr>
        <w:tblStyle w:val="Tablaconcuadrcula"/>
        <w:tblW w:w="0" w:type="auto"/>
        <w:tblLook w:val="04A0" w:firstRow="1" w:lastRow="0" w:firstColumn="1" w:lastColumn="0" w:noHBand="0" w:noVBand="1"/>
      </w:tblPr>
      <w:tblGrid>
        <w:gridCol w:w="1838"/>
        <w:gridCol w:w="6990"/>
      </w:tblGrid>
      <w:tr w:rsidR="00260047" w:rsidRPr="005D2BD5" w14:paraId="7F2A07DB" w14:textId="77777777" w:rsidTr="00F16F32">
        <w:tc>
          <w:tcPr>
            <w:tcW w:w="8828" w:type="dxa"/>
            <w:gridSpan w:val="2"/>
            <w:shd w:val="clear" w:color="auto" w:fill="000000" w:themeFill="text1"/>
          </w:tcPr>
          <w:p w14:paraId="3C2C00DE" w14:textId="77777777" w:rsidR="00260047" w:rsidRPr="005D2BD5" w:rsidRDefault="00260047" w:rsidP="00135F28">
            <w:pPr>
              <w:rPr>
                <w:rFonts w:ascii="Arial" w:hAnsi="Arial" w:cs="Arial"/>
                <w:b/>
              </w:rPr>
            </w:pPr>
            <w:r w:rsidRPr="005D2BD5">
              <w:rPr>
                <w:rFonts w:ascii="Arial" w:hAnsi="Arial" w:cs="Arial"/>
                <w:b/>
              </w:rPr>
              <w:t xml:space="preserve">Destacado </w:t>
            </w:r>
          </w:p>
        </w:tc>
      </w:tr>
      <w:tr w:rsidR="00260047" w:rsidRPr="005D2BD5" w14:paraId="52D1DECE" w14:textId="77777777" w:rsidTr="00F16F32">
        <w:tc>
          <w:tcPr>
            <w:tcW w:w="1838" w:type="dxa"/>
          </w:tcPr>
          <w:p w14:paraId="0A7C5A24" w14:textId="77777777" w:rsidR="00260047" w:rsidRPr="005D2BD5" w:rsidRDefault="00260047" w:rsidP="00135F28">
            <w:pPr>
              <w:rPr>
                <w:rFonts w:ascii="Arial" w:hAnsi="Arial" w:cs="Arial"/>
                <w:b/>
              </w:rPr>
            </w:pPr>
            <w:r w:rsidRPr="005D2BD5">
              <w:rPr>
                <w:rFonts w:ascii="Arial" w:hAnsi="Arial" w:cs="Arial"/>
                <w:b/>
              </w:rPr>
              <w:t>Título</w:t>
            </w:r>
          </w:p>
        </w:tc>
        <w:tc>
          <w:tcPr>
            <w:tcW w:w="6990" w:type="dxa"/>
          </w:tcPr>
          <w:p w14:paraId="5F9ADB09" w14:textId="77777777" w:rsidR="00260047" w:rsidRPr="005D2BD5" w:rsidRDefault="00260047" w:rsidP="00135F28">
            <w:pPr>
              <w:rPr>
                <w:rFonts w:ascii="Arial" w:hAnsi="Arial" w:cs="Arial"/>
                <w:b/>
              </w:rPr>
            </w:pPr>
            <w:r w:rsidRPr="005D2BD5">
              <w:rPr>
                <w:rFonts w:ascii="Arial" w:hAnsi="Arial" w:cs="Arial"/>
                <w:b/>
              </w:rPr>
              <w:t xml:space="preserve">Propiedades de la definición de probabilidad </w:t>
            </w:r>
          </w:p>
        </w:tc>
      </w:tr>
      <w:tr w:rsidR="00260047" w:rsidRPr="005D2BD5" w14:paraId="36825333" w14:textId="77777777" w:rsidTr="00F16F32">
        <w:tc>
          <w:tcPr>
            <w:tcW w:w="1838" w:type="dxa"/>
          </w:tcPr>
          <w:p w14:paraId="585D6C50" w14:textId="77777777" w:rsidR="00260047" w:rsidRPr="005D2BD5" w:rsidRDefault="00260047" w:rsidP="00135F28">
            <w:pPr>
              <w:rPr>
                <w:rFonts w:ascii="Arial" w:hAnsi="Arial" w:cs="Arial"/>
              </w:rPr>
            </w:pPr>
            <w:r w:rsidRPr="005D2BD5">
              <w:rPr>
                <w:rFonts w:ascii="Arial" w:hAnsi="Arial" w:cs="Arial"/>
                <w:b/>
              </w:rPr>
              <w:t>Contenido</w:t>
            </w:r>
          </w:p>
        </w:tc>
        <w:tc>
          <w:tcPr>
            <w:tcW w:w="6990" w:type="dxa"/>
          </w:tcPr>
          <w:p w14:paraId="13110CFC" w14:textId="77777777" w:rsidR="00260047" w:rsidRPr="005D2BD5" w:rsidRDefault="00260047" w:rsidP="00135F28">
            <w:pPr>
              <w:rPr>
                <w:rFonts w:ascii="Arial" w:hAnsi="Arial" w:cs="Arial"/>
              </w:rPr>
            </w:pPr>
            <w:r w:rsidRPr="005D2BD5">
              <w:rPr>
                <w:rFonts w:ascii="Arial" w:hAnsi="Arial" w:cs="Arial"/>
              </w:rPr>
              <w:t>De la anterior definición, es importante mencionar las siguientes características:</w:t>
            </w:r>
          </w:p>
          <w:p w14:paraId="15D823A3" w14:textId="77777777" w:rsidR="00A23895" w:rsidRPr="00EA6D5D" w:rsidRDefault="00260047" w:rsidP="00135F28">
            <w:pPr>
              <w:pStyle w:val="Prrafodelista"/>
              <w:numPr>
                <w:ilvl w:val="0"/>
                <w:numId w:val="20"/>
              </w:numPr>
              <w:tabs>
                <w:tab w:val="right" w:pos="8498"/>
              </w:tabs>
              <w:ind w:left="176" w:hanging="142"/>
              <w:rPr>
                <w:rFonts w:ascii="Arial" w:eastAsiaTheme="minorEastAsia" w:hAnsi="Arial" w:cs="Arial"/>
              </w:rPr>
            </w:pPr>
            <w:r w:rsidRPr="005D2BD5">
              <w:rPr>
                <w:rFonts w:ascii="Arial" w:hAnsi="Arial" w:cs="Arial"/>
              </w:rPr>
              <w:t>La probabilidad se mide como un cociente entre dos cantidades positivas. Luego</w:t>
            </w:r>
            <w:r w:rsidR="00A23895" w:rsidRPr="005D2BD5">
              <w:rPr>
                <w:rFonts w:ascii="Arial" w:hAnsi="Arial" w:cs="Arial"/>
              </w:rPr>
              <w:t>,</w:t>
            </w:r>
            <w:r w:rsidRPr="005D2BD5">
              <w:rPr>
                <w:rFonts w:ascii="Arial" w:hAnsi="Arial" w:cs="Arial"/>
              </w:rPr>
              <w:t xml:space="preserve"> la probabilidad de ocurrencia de un evento es un número positivo</w:t>
            </w:r>
          </w:p>
          <w:p w14:paraId="643B0FF2" w14:textId="484A598A" w:rsidR="00EA6D5D" w:rsidRPr="00EA6D5D" w:rsidRDefault="00EA6D5D" w:rsidP="00EA6D5D">
            <w:pPr>
              <w:tabs>
                <w:tab w:val="right" w:pos="8498"/>
              </w:tabs>
              <w:ind w:left="34"/>
              <w:jc w:val="center"/>
              <w:rPr>
                <w:rFonts w:ascii="Arial" w:eastAsiaTheme="minorEastAsia" w:hAnsi="Arial" w:cs="Arial"/>
              </w:rPr>
            </w:pPr>
            <w:r w:rsidRPr="00EA6D5D">
              <w:rPr>
                <w:rFonts w:ascii="Arial" w:eastAsiaTheme="minorEastAsia" w:hAnsi="Arial" w:cs="Arial"/>
              </w:rPr>
              <w:t>MA_11_06_025</w:t>
            </w:r>
          </w:p>
          <w:p w14:paraId="7F7B8FA1" w14:textId="4F30BB82" w:rsidR="00A23895" w:rsidRPr="005D2BD5" w:rsidRDefault="00A23895" w:rsidP="00A23895">
            <w:pPr>
              <w:pStyle w:val="Prrafodelista"/>
              <w:tabs>
                <w:tab w:val="right" w:pos="8498"/>
              </w:tabs>
              <w:ind w:left="176"/>
              <w:rPr>
                <w:rFonts w:ascii="Arial" w:eastAsiaTheme="minorEastAsia" w:hAnsi="Arial" w:cs="Arial"/>
              </w:rPr>
            </w:pPr>
            <m:oMathPara>
              <m:oMath>
                <m:r>
                  <w:rPr>
                    <w:rFonts w:ascii="Cambria Math" w:hAnsi="Cambria Math" w:cs="Arial"/>
                  </w:rPr>
                  <m:t xml:space="preserve"> </m:t>
                </m:r>
                <m:r>
                  <w:rPr>
                    <w:rFonts w:ascii="Cambria Math" w:hAnsi="Cambria Math" w:cs="Arial"/>
                    <w:highlight w:val="green"/>
                  </w:rPr>
                  <m:t>P</m:t>
                </m:r>
                <m:d>
                  <m:dPr>
                    <m:ctrlPr>
                      <w:rPr>
                        <w:rFonts w:ascii="Cambria Math" w:hAnsi="Cambria Math" w:cs="Arial"/>
                        <w:i/>
                        <w:highlight w:val="green"/>
                      </w:rPr>
                    </m:ctrlPr>
                  </m:dPr>
                  <m:e>
                    <m:r>
                      <w:rPr>
                        <w:rFonts w:ascii="Cambria Math" w:hAnsi="Cambria Math" w:cs="Arial"/>
                        <w:highlight w:val="green"/>
                      </w:rPr>
                      <m:t>A</m:t>
                    </m:r>
                  </m:e>
                </m:d>
                <m:r>
                  <w:rPr>
                    <w:rFonts w:ascii="Cambria Math" w:hAnsi="Cambria Math" w:cs="Arial"/>
                    <w:highlight w:val="green"/>
                  </w:rPr>
                  <m:t>≥0</m:t>
                </m:r>
              </m:oMath>
            </m:oMathPara>
          </w:p>
          <w:p w14:paraId="102BE3CF" w14:textId="424204DB" w:rsidR="00260047" w:rsidRPr="005D2BD5" w:rsidRDefault="00260047" w:rsidP="00A23895">
            <w:pPr>
              <w:pStyle w:val="Prrafodelista"/>
              <w:tabs>
                <w:tab w:val="right" w:pos="8498"/>
              </w:tabs>
              <w:ind w:left="176"/>
              <w:rPr>
                <w:rFonts w:ascii="Arial" w:eastAsiaTheme="minorEastAsia" w:hAnsi="Arial" w:cs="Arial"/>
              </w:rPr>
            </w:pPr>
            <w:r w:rsidRPr="005D2BD5">
              <w:rPr>
                <w:rFonts w:ascii="Arial" w:hAnsi="Arial" w:cs="Arial"/>
              </w:rPr>
              <w:t xml:space="preserve"> </w:t>
            </w:r>
          </w:p>
          <w:p w14:paraId="0FC14B91" w14:textId="77777777" w:rsidR="0048204E" w:rsidRDefault="00260047" w:rsidP="00135F28">
            <w:pPr>
              <w:pStyle w:val="Prrafodelista"/>
              <w:numPr>
                <w:ilvl w:val="0"/>
                <w:numId w:val="20"/>
              </w:numPr>
              <w:tabs>
                <w:tab w:val="right" w:pos="8498"/>
              </w:tabs>
              <w:ind w:left="176" w:hanging="142"/>
              <w:rPr>
                <w:rFonts w:ascii="Arial" w:hAnsi="Arial" w:cs="Arial"/>
              </w:rPr>
            </w:pPr>
            <w:r w:rsidRPr="005D2BD5">
              <w:rPr>
                <w:rFonts w:ascii="Arial" w:hAnsi="Arial" w:cs="Arial"/>
              </w:rPr>
              <w:t xml:space="preserve">La probabilidad de un evento simple </w:t>
            </w:r>
            <w:r w:rsidRPr="005D2BD5">
              <w:rPr>
                <w:rFonts w:ascii="Arial" w:hAnsi="Arial" w:cs="Arial"/>
                <w:i/>
              </w:rPr>
              <w:t>C</w:t>
            </w:r>
            <w:r w:rsidRPr="005D2BD5">
              <w:rPr>
                <w:rFonts w:ascii="Arial" w:hAnsi="Arial" w:cs="Arial"/>
              </w:rPr>
              <w:t>, es:</w:t>
            </w:r>
          </w:p>
          <w:p w14:paraId="7E75EB0F" w14:textId="7BDFC97C" w:rsidR="00EA6D5D" w:rsidRPr="00EA6D5D" w:rsidRDefault="00EA6D5D" w:rsidP="00EA6D5D">
            <w:pPr>
              <w:tabs>
                <w:tab w:val="right" w:pos="8498"/>
              </w:tabs>
              <w:ind w:left="34"/>
              <w:jc w:val="center"/>
              <w:rPr>
                <w:rFonts w:ascii="Arial" w:hAnsi="Arial" w:cs="Arial"/>
              </w:rPr>
            </w:pPr>
            <w:r w:rsidRPr="00EA6D5D">
              <w:rPr>
                <w:rFonts w:ascii="Arial" w:hAnsi="Arial" w:cs="Arial"/>
              </w:rPr>
              <w:t>MA_11_06_026</w:t>
            </w:r>
          </w:p>
          <w:p w14:paraId="7ECF41E1" w14:textId="057CB64C" w:rsidR="00260047" w:rsidRPr="005D2BD5" w:rsidRDefault="00260047" w:rsidP="0048204E">
            <w:pPr>
              <w:pStyle w:val="Prrafodelista"/>
              <w:tabs>
                <w:tab w:val="right" w:pos="8498"/>
              </w:tabs>
              <w:ind w:left="176"/>
              <w:rPr>
                <w:rFonts w:ascii="Arial" w:hAnsi="Arial" w:cs="Arial"/>
              </w:rPr>
            </w:pPr>
            <m:oMathPara>
              <m:oMath>
                <m:r>
                  <w:rPr>
                    <w:rFonts w:ascii="Cambria Math" w:hAnsi="Cambria Math" w:cs="Arial"/>
                  </w:rPr>
                  <m:t xml:space="preserve"> </m:t>
                </m:r>
                <m:r>
                  <w:rPr>
                    <w:rFonts w:ascii="Cambria Math" w:hAnsi="Cambria Math" w:cs="Arial"/>
                    <w:highlight w:val="green"/>
                  </w:rPr>
                  <m:t>P</m:t>
                </m:r>
                <m:d>
                  <m:dPr>
                    <m:ctrlPr>
                      <w:rPr>
                        <w:rFonts w:ascii="Cambria Math" w:hAnsi="Cambria Math" w:cs="Arial"/>
                        <w:i/>
                        <w:highlight w:val="green"/>
                      </w:rPr>
                    </m:ctrlPr>
                  </m:dPr>
                  <m:e>
                    <m:r>
                      <w:rPr>
                        <w:rFonts w:ascii="Cambria Math" w:hAnsi="Cambria Math" w:cs="Arial"/>
                        <w:highlight w:val="green"/>
                      </w:rPr>
                      <m:t>C</m:t>
                    </m:r>
                  </m:e>
                </m:d>
                <m:r>
                  <w:rPr>
                    <w:rFonts w:ascii="Cambria Math" w:hAnsi="Cambria Math" w:cs="Arial"/>
                    <w:highlight w:val="green"/>
                  </w:rPr>
                  <m:t>=</m:t>
                </m:r>
                <m:f>
                  <m:fPr>
                    <m:ctrlPr>
                      <w:rPr>
                        <w:rFonts w:ascii="Cambria Math" w:hAnsi="Cambria Math" w:cs="Arial"/>
                        <w:i/>
                        <w:highlight w:val="green"/>
                      </w:rPr>
                    </m:ctrlPr>
                  </m:fPr>
                  <m:num>
                    <m:r>
                      <w:rPr>
                        <w:rFonts w:ascii="Cambria Math" w:hAnsi="Cambria Math" w:cs="Arial"/>
                        <w:highlight w:val="green"/>
                      </w:rPr>
                      <m:t>1</m:t>
                    </m:r>
                  </m:num>
                  <m:den>
                    <m:r>
                      <w:rPr>
                        <w:rFonts w:ascii="Cambria Math" w:hAnsi="Cambria Math" w:cs="Arial"/>
                        <w:highlight w:val="green"/>
                      </w:rPr>
                      <m:t>#(S)</m:t>
                    </m:r>
                  </m:den>
                </m:f>
              </m:oMath>
            </m:oMathPara>
          </w:p>
          <w:p w14:paraId="12C11626" w14:textId="5C74BA1E" w:rsidR="00846DDA" w:rsidRPr="00EA6D5D" w:rsidRDefault="00260047" w:rsidP="00135F28">
            <w:pPr>
              <w:pStyle w:val="Prrafodelista"/>
              <w:numPr>
                <w:ilvl w:val="0"/>
                <w:numId w:val="20"/>
              </w:numPr>
              <w:tabs>
                <w:tab w:val="right" w:pos="8498"/>
              </w:tabs>
              <w:ind w:left="176" w:hanging="142"/>
              <w:rPr>
                <w:rFonts w:ascii="Arial" w:hAnsi="Arial" w:cs="Arial"/>
              </w:rPr>
            </w:pPr>
            <w:r w:rsidRPr="005D2BD5">
              <w:rPr>
                <w:rFonts w:ascii="Arial" w:eastAsiaTheme="minorEastAsia" w:hAnsi="Arial" w:cs="Arial"/>
              </w:rPr>
              <w:t xml:space="preserve">Ya que cualquier evento </w:t>
            </w:r>
            <w:r w:rsidRPr="005D2BD5">
              <w:rPr>
                <w:rFonts w:ascii="Arial" w:eastAsiaTheme="minorEastAsia" w:hAnsi="Arial" w:cs="Arial"/>
                <w:i/>
              </w:rPr>
              <w:t>B</w:t>
            </w:r>
            <w:r w:rsidRPr="005D2BD5">
              <w:rPr>
                <w:rFonts w:ascii="Arial" w:eastAsiaTheme="minorEastAsia" w:hAnsi="Arial" w:cs="Arial"/>
              </w:rPr>
              <w:t xml:space="preserve"> es un subconjunto del espacio muestral S, entonces</w:t>
            </w:r>
            <w:r w:rsidR="00846DDA" w:rsidRPr="005D2BD5">
              <w:rPr>
                <w:rFonts w:ascii="Arial" w:eastAsiaTheme="minorEastAsia" w:hAnsi="Arial" w:cs="Arial"/>
              </w:rPr>
              <w:t>:</w:t>
            </w:r>
          </w:p>
          <w:p w14:paraId="1799317C" w14:textId="7DD12548" w:rsidR="00EA6D5D" w:rsidRPr="00EA6D5D" w:rsidRDefault="00EA6D5D" w:rsidP="00EA6D5D">
            <w:pPr>
              <w:tabs>
                <w:tab w:val="right" w:pos="8498"/>
              </w:tabs>
              <w:ind w:left="34"/>
              <w:jc w:val="center"/>
              <w:rPr>
                <w:rFonts w:ascii="Arial" w:hAnsi="Arial" w:cs="Arial"/>
              </w:rPr>
            </w:pPr>
            <w:r w:rsidRPr="00EA6D5D">
              <w:rPr>
                <w:rFonts w:ascii="Arial" w:hAnsi="Arial" w:cs="Arial"/>
              </w:rPr>
              <w:t>MA_11_06_027</w:t>
            </w:r>
          </w:p>
          <w:p w14:paraId="701F5217" w14:textId="5BB69D2C" w:rsidR="00260047" w:rsidRPr="005D2BD5" w:rsidRDefault="00260047" w:rsidP="00846DDA">
            <w:pPr>
              <w:pStyle w:val="Prrafodelista"/>
              <w:tabs>
                <w:tab w:val="right" w:pos="8498"/>
              </w:tabs>
              <w:ind w:left="176"/>
              <w:jc w:val="center"/>
              <w:rPr>
                <w:rFonts w:ascii="Arial" w:eastAsiaTheme="minorEastAsia" w:hAnsi="Arial" w:cs="Arial"/>
              </w:rPr>
            </w:pPr>
            <m:oMath>
              <m:r>
                <w:rPr>
                  <w:rFonts w:ascii="Cambria Math" w:eastAsiaTheme="minorEastAsia" w:hAnsi="Cambria Math" w:cs="Arial"/>
                  <w:highlight w:val="green"/>
                </w:rPr>
                <m:t>#(B)≤#(S)</m:t>
              </m:r>
            </m:oMath>
            <w:r w:rsidRPr="005D2BD5">
              <w:rPr>
                <w:rFonts w:ascii="Arial" w:eastAsiaTheme="minorEastAsia" w:hAnsi="Arial" w:cs="Arial"/>
                <w:highlight w:val="green"/>
              </w:rPr>
              <w:t xml:space="preserve">, por lo tanto </w:t>
            </w:r>
            <m:oMath>
              <m:r>
                <w:rPr>
                  <w:rFonts w:ascii="Cambria Math" w:eastAsiaTheme="minorEastAsia" w:hAnsi="Cambria Math" w:cs="Arial"/>
                  <w:highlight w:val="green"/>
                </w:rPr>
                <m:t>0≤</m:t>
              </m:r>
              <m:r>
                <w:rPr>
                  <w:rFonts w:ascii="Cambria Math" w:hAnsi="Cambria Math" w:cs="Arial"/>
                  <w:highlight w:val="green"/>
                </w:rPr>
                <m:t>P</m:t>
              </m:r>
              <m:d>
                <m:dPr>
                  <m:ctrlPr>
                    <w:rPr>
                      <w:rFonts w:ascii="Cambria Math" w:hAnsi="Cambria Math" w:cs="Arial"/>
                      <w:i/>
                      <w:highlight w:val="green"/>
                    </w:rPr>
                  </m:ctrlPr>
                </m:dPr>
                <m:e>
                  <m:r>
                    <w:rPr>
                      <w:rFonts w:ascii="Cambria Math" w:hAnsi="Cambria Math" w:cs="Arial"/>
                      <w:highlight w:val="green"/>
                    </w:rPr>
                    <m:t>B</m:t>
                  </m:r>
                </m:e>
              </m:d>
              <m:r>
                <w:rPr>
                  <w:rFonts w:ascii="Cambria Math" w:hAnsi="Cambria Math" w:cs="Arial"/>
                  <w:highlight w:val="green"/>
                </w:rPr>
                <m:t>≤1</m:t>
              </m:r>
            </m:oMath>
          </w:p>
          <w:p w14:paraId="137F27AF" w14:textId="77777777" w:rsidR="00B46DEE" w:rsidRPr="005D2BD5" w:rsidRDefault="00B46DEE" w:rsidP="00846DDA">
            <w:pPr>
              <w:pStyle w:val="Prrafodelista"/>
              <w:tabs>
                <w:tab w:val="right" w:pos="8498"/>
              </w:tabs>
              <w:ind w:left="176"/>
              <w:jc w:val="center"/>
              <w:rPr>
                <w:rFonts w:ascii="Arial" w:hAnsi="Arial" w:cs="Arial"/>
              </w:rPr>
            </w:pPr>
          </w:p>
          <w:p w14:paraId="7C9D3835" w14:textId="105A06FB" w:rsidR="00260047" w:rsidRPr="005D2BD5" w:rsidRDefault="00260047" w:rsidP="00B46DEE">
            <w:pPr>
              <w:pStyle w:val="Prrafodelista"/>
              <w:numPr>
                <w:ilvl w:val="0"/>
                <w:numId w:val="20"/>
              </w:numPr>
              <w:tabs>
                <w:tab w:val="right" w:pos="8498"/>
              </w:tabs>
              <w:ind w:left="176" w:hanging="142"/>
              <w:rPr>
                <w:rFonts w:ascii="Arial" w:hAnsi="Arial" w:cs="Arial"/>
              </w:rPr>
            </w:pPr>
            <w:r w:rsidRPr="005D2BD5">
              <w:rPr>
                <w:rFonts w:ascii="Arial" w:hAnsi="Arial" w:cs="Arial"/>
              </w:rPr>
              <w:t xml:space="preserve">Si </w:t>
            </w:r>
            <w:r w:rsidR="00B46DEE" w:rsidRPr="005D2BD5">
              <w:rPr>
                <w:rFonts w:ascii="Arial" w:hAnsi="Arial" w:cs="Arial"/>
                <w:i/>
              </w:rPr>
              <w:t>P</w:t>
            </w:r>
            <w:r w:rsidR="00B46DEE" w:rsidRPr="005D2BD5">
              <w:rPr>
                <w:rFonts w:ascii="Arial" w:hAnsi="Arial" w:cs="Arial"/>
              </w:rPr>
              <w:t>(</w:t>
            </w:r>
            <w:r w:rsidR="00B46DEE" w:rsidRPr="005D2BD5">
              <w:rPr>
                <w:rFonts w:ascii="Arial" w:hAnsi="Arial" w:cs="Arial"/>
                <w:i/>
              </w:rPr>
              <w:t>B</w:t>
            </w:r>
            <w:r w:rsidR="00B46DEE" w:rsidRPr="005D2BD5">
              <w:rPr>
                <w:rFonts w:ascii="Arial" w:hAnsi="Arial" w:cs="Arial"/>
              </w:rPr>
              <w:t>)</w:t>
            </w:r>
            <w:r w:rsidR="005E33D8" w:rsidRPr="005D2BD5">
              <w:rPr>
                <w:rFonts w:ascii="Arial" w:hAnsi="Arial" w:cs="Arial"/>
              </w:rPr>
              <w:t xml:space="preserve"> = 0</w:t>
            </w:r>
            <w:r w:rsidRPr="005D2BD5">
              <w:rPr>
                <w:rFonts w:ascii="Arial" w:eastAsiaTheme="minorEastAsia" w:hAnsi="Arial" w:cs="Arial"/>
              </w:rPr>
              <w:t xml:space="preserve">, </w:t>
            </w:r>
            <w:r w:rsidRPr="005D2BD5">
              <w:rPr>
                <w:rFonts w:ascii="Arial" w:eastAsiaTheme="minorEastAsia" w:hAnsi="Arial" w:cs="Arial"/>
                <w:i/>
              </w:rPr>
              <w:t>B</w:t>
            </w:r>
            <w:r w:rsidRPr="005D2BD5">
              <w:rPr>
                <w:rFonts w:ascii="Arial" w:eastAsiaTheme="minorEastAsia" w:hAnsi="Arial" w:cs="Arial"/>
              </w:rPr>
              <w:t xml:space="preserve"> se llama evento imposible; y si </w:t>
            </w:r>
            <w:r w:rsidR="00B46DEE" w:rsidRPr="005D2BD5">
              <w:rPr>
                <w:rFonts w:ascii="Arial" w:eastAsiaTheme="minorEastAsia" w:hAnsi="Arial" w:cs="Arial"/>
                <w:i/>
              </w:rPr>
              <w:t>P</w:t>
            </w:r>
            <w:r w:rsidR="00B46DEE" w:rsidRPr="005D2BD5">
              <w:rPr>
                <w:rFonts w:ascii="Arial" w:eastAsiaTheme="minorEastAsia" w:hAnsi="Arial" w:cs="Arial"/>
              </w:rPr>
              <w:t>(</w:t>
            </w:r>
            <w:r w:rsidR="00B46DEE" w:rsidRPr="005D2BD5">
              <w:rPr>
                <w:rFonts w:ascii="Arial" w:eastAsiaTheme="minorEastAsia" w:hAnsi="Arial" w:cs="Arial"/>
                <w:i/>
              </w:rPr>
              <w:t>B</w:t>
            </w:r>
            <w:r w:rsidR="00B46DEE" w:rsidRPr="005D2BD5">
              <w:rPr>
                <w:rFonts w:ascii="Arial" w:eastAsiaTheme="minorEastAsia" w:hAnsi="Arial" w:cs="Arial"/>
              </w:rPr>
              <w:t>)</w:t>
            </w:r>
            <w:r w:rsidR="005E33D8" w:rsidRPr="005D2BD5">
              <w:rPr>
                <w:rFonts w:ascii="Arial" w:eastAsiaTheme="minorEastAsia" w:hAnsi="Arial" w:cs="Arial"/>
              </w:rPr>
              <w:t xml:space="preserve"> = 1</w:t>
            </w:r>
            <w:r w:rsidR="00B46DEE" w:rsidRPr="005D2BD5">
              <w:rPr>
                <w:rFonts w:ascii="Arial" w:eastAsiaTheme="minorEastAsia" w:hAnsi="Arial" w:cs="Arial"/>
              </w:rPr>
              <w:t xml:space="preserve">, </w:t>
            </w:r>
            <w:r w:rsidRPr="005D2BD5">
              <w:rPr>
                <w:rFonts w:ascii="Arial" w:eastAsiaTheme="minorEastAsia" w:hAnsi="Arial" w:cs="Arial"/>
                <w:i/>
              </w:rPr>
              <w:t>B</w:t>
            </w:r>
            <w:r w:rsidRPr="005D2BD5">
              <w:rPr>
                <w:rFonts w:ascii="Arial" w:eastAsiaTheme="minorEastAsia" w:hAnsi="Arial" w:cs="Arial"/>
              </w:rPr>
              <w:t xml:space="preserve"> se llama evento seguro</w:t>
            </w:r>
          </w:p>
        </w:tc>
      </w:tr>
    </w:tbl>
    <w:p w14:paraId="40BE8E70" w14:textId="147B5D4A" w:rsidR="00260047" w:rsidRPr="005D2BD5" w:rsidRDefault="00260047" w:rsidP="00135F28">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5B2DC4" w:rsidRPr="005D2BD5" w14:paraId="4EF5006A" w14:textId="77777777" w:rsidTr="00D26554">
        <w:tc>
          <w:tcPr>
            <w:tcW w:w="9033" w:type="dxa"/>
            <w:gridSpan w:val="2"/>
            <w:shd w:val="clear" w:color="auto" w:fill="000000" w:themeFill="text1"/>
          </w:tcPr>
          <w:p w14:paraId="57C22AE9" w14:textId="6CC2319F" w:rsidR="005B2DC4" w:rsidRPr="005D2BD5" w:rsidRDefault="005B2DC4" w:rsidP="00D26554">
            <w:pPr>
              <w:rPr>
                <w:rFonts w:ascii="Arial" w:eastAsiaTheme="minorEastAsia" w:hAnsi="Arial" w:cs="Arial"/>
                <w:b/>
              </w:rPr>
            </w:pPr>
            <w:r w:rsidRPr="005D2BD5">
              <w:rPr>
                <w:rFonts w:ascii="Arial" w:eastAsiaTheme="minorEastAsia" w:hAnsi="Arial" w:cs="Arial"/>
                <w:b/>
              </w:rPr>
              <w:t>Profundiza: recurso nuevo</w:t>
            </w:r>
          </w:p>
        </w:tc>
      </w:tr>
      <w:tr w:rsidR="005B2DC4" w:rsidRPr="005D2BD5" w14:paraId="6B15DB98" w14:textId="77777777" w:rsidTr="00D26554">
        <w:tc>
          <w:tcPr>
            <w:tcW w:w="2518" w:type="dxa"/>
          </w:tcPr>
          <w:p w14:paraId="281DBF32" w14:textId="77777777" w:rsidR="005B2DC4" w:rsidRPr="005D2BD5" w:rsidRDefault="005B2DC4" w:rsidP="00D26554">
            <w:pPr>
              <w:tabs>
                <w:tab w:val="left" w:pos="1350"/>
              </w:tabs>
              <w:rPr>
                <w:rFonts w:ascii="Arial" w:eastAsiaTheme="minorEastAsia" w:hAnsi="Arial" w:cs="Arial"/>
                <w:b/>
              </w:rPr>
            </w:pPr>
            <w:r w:rsidRPr="005D2BD5">
              <w:rPr>
                <w:rFonts w:ascii="Arial" w:eastAsiaTheme="minorEastAsia" w:hAnsi="Arial" w:cs="Arial"/>
                <w:b/>
              </w:rPr>
              <w:t>Código</w:t>
            </w:r>
            <w:r w:rsidRPr="005D2BD5">
              <w:rPr>
                <w:rFonts w:ascii="Arial" w:eastAsiaTheme="minorEastAsia" w:hAnsi="Arial" w:cs="Arial"/>
                <w:b/>
              </w:rPr>
              <w:tab/>
            </w:r>
          </w:p>
        </w:tc>
        <w:tc>
          <w:tcPr>
            <w:tcW w:w="6515" w:type="dxa"/>
          </w:tcPr>
          <w:p w14:paraId="183CAF18" w14:textId="40099D03" w:rsidR="005B2DC4" w:rsidRPr="005D2BD5" w:rsidRDefault="005B2DC4" w:rsidP="00D26554">
            <w:pPr>
              <w:rPr>
                <w:rFonts w:ascii="Arial" w:eastAsiaTheme="minorEastAsia" w:hAnsi="Arial" w:cs="Arial"/>
                <w:b/>
              </w:rPr>
            </w:pPr>
            <w:r w:rsidRPr="005D2BD5">
              <w:rPr>
                <w:rFonts w:ascii="Arial" w:eastAsiaTheme="minorEastAsia" w:hAnsi="Arial" w:cs="Arial"/>
              </w:rPr>
              <w:t>MA_11_06_CO_REC110</w:t>
            </w:r>
          </w:p>
        </w:tc>
      </w:tr>
      <w:tr w:rsidR="005B2DC4" w:rsidRPr="005D2BD5" w14:paraId="33E65D96" w14:textId="77777777" w:rsidTr="00D26554">
        <w:tc>
          <w:tcPr>
            <w:tcW w:w="2518" w:type="dxa"/>
          </w:tcPr>
          <w:p w14:paraId="4096590B" w14:textId="77777777" w:rsidR="005B2DC4" w:rsidRPr="005D2BD5" w:rsidRDefault="005B2DC4" w:rsidP="00D26554">
            <w:pPr>
              <w:rPr>
                <w:rFonts w:ascii="Arial" w:eastAsiaTheme="minorEastAsia" w:hAnsi="Arial" w:cs="Arial"/>
              </w:rPr>
            </w:pPr>
            <w:r w:rsidRPr="005D2BD5">
              <w:rPr>
                <w:rFonts w:ascii="Arial" w:eastAsiaTheme="minorEastAsia" w:hAnsi="Arial" w:cs="Arial"/>
                <w:b/>
              </w:rPr>
              <w:t>Título</w:t>
            </w:r>
          </w:p>
        </w:tc>
        <w:tc>
          <w:tcPr>
            <w:tcW w:w="6515" w:type="dxa"/>
          </w:tcPr>
          <w:p w14:paraId="62E2DA87" w14:textId="6FE10330" w:rsidR="005B2DC4" w:rsidRPr="005D2BD5" w:rsidRDefault="005B2DC4" w:rsidP="00D26554">
            <w:pPr>
              <w:rPr>
                <w:rFonts w:ascii="Arial" w:eastAsiaTheme="minorEastAsia" w:hAnsi="Arial" w:cs="Arial"/>
              </w:rPr>
            </w:pPr>
            <w:r w:rsidRPr="005D2BD5">
              <w:rPr>
                <w:rFonts w:ascii="Arial" w:hAnsi="Arial" w:cs="Arial"/>
              </w:rPr>
              <w:t>Los experimentos aleatorios</w:t>
            </w:r>
          </w:p>
        </w:tc>
      </w:tr>
      <w:tr w:rsidR="005B2DC4" w:rsidRPr="005D2BD5" w14:paraId="2CA61B74" w14:textId="77777777" w:rsidTr="00D26554">
        <w:tc>
          <w:tcPr>
            <w:tcW w:w="2518" w:type="dxa"/>
          </w:tcPr>
          <w:p w14:paraId="27A11697" w14:textId="77777777" w:rsidR="005B2DC4" w:rsidRPr="005D2BD5" w:rsidRDefault="005B2DC4" w:rsidP="00D26554">
            <w:pPr>
              <w:rPr>
                <w:rFonts w:ascii="Arial" w:eastAsiaTheme="minorEastAsia" w:hAnsi="Arial" w:cs="Arial"/>
              </w:rPr>
            </w:pPr>
            <w:r w:rsidRPr="005D2BD5">
              <w:rPr>
                <w:rFonts w:ascii="Arial" w:eastAsiaTheme="minorEastAsia" w:hAnsi="Arial" w:cs="Arial"/>
                <w:b/>
              </w:rPr>
              <w:t>Descripción</w:t>
            </w:r>
          </w:p>
        </w:tc>
        <w:tc>
          <w:tcPr>
            <w:tcW w:w="6515" w:type="dxa"/>
          </w:tcPr>
          <w:p w14:paraId="69EC6330" w14:textId="4BF613C3" w:rsidR="005B2DC4" w:rsidRPr="005D2BD5" w:rsidRDefault="005B2DC4" w:rsidP="00D26554">
            <w:pPr>
              <w:rPr>
                <w:rFonts w:ascii="Arial" w:eastAsiaTheme="minorEastAsia" w:hAnsi="Arial" w:cs="Arial"/>
              </w:rPr>
            </w:pPr>
            <w:r w:rsidRPr="005D2BD5">
              <w:rPr>
                <w:rFonts w:ascii="Arial" w:hAnsi="Arial" w:cs="Arial"/>
              </w:rPr>
              <w:t>Interactivo para repasar el concepto de experimentos aleatorios</w:t>
            </w:r>
          </w:p>
        </w:tc>
      </w:tr>
    </w:tbl>
    <w:p w14:paraId="0FEB7A5E" w14:textId="77777777" w:rsidR="005B2DC4" w:rsidRPr="005D2BD5" w:rsidRDefault="005B2DC4" w:rsidP="00135F28">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673167" w:rsidRPr="005D2BD5" w14:paraId="3A95A14A" w14:textId="77777777" w:rsidTr="00D26554">
        <w:tc>
          <w:tcPr>
            <w:tcW w:w="9033" w:type="dxa"/>
            <w:gridSpan w:val="2"/>
            <w:shd w:val="clear" w:color="auto" w:fill="000000" w:themeFill="text1"/>
          </w:tcPr>
          <w:p w14:paraId="7D1F7342" w14:textId="570E8620" w:rsidR="00673167" w:rsidRPr="005D2BD5" w:rsidRDefault="00673167" w:rsidP="00D26554">
            <w:pPr>
              <w:rPr>
                <w:rFonts w:ascii="Arial" w:eastAsiaTheme="minorEastAsia" w:hAnsi="Arial" w:cs="Arial"/>
                <w:b/>
              </w:rPr>
            </w:pPr>
            <w:r w:rsidRPr="005D2BD5">
              <w:rPr>
                <w:rFonts w:ascii="Arial" w:eastAsiaTheme="minorEastAsia" w:hAnsi="Arial" w:cs="Arial"/>
                <w:b/>
              </w:rPr>
              <w:t>Practica: recurso nuevo</w:t>
            </w:r>
          </w:p>
        </w:tc>
      </w:tr>
      <w:tr w:rsidR="00673167" w:rsidRPr="005D2BD5" w14:paraId="62AC929F" w14:textId="77777777" w:rsidTr="00D26554">
        <w:tc>
          <w:tcPr>
            <w:tcW w:w="2518" w:type="dxa"/>
          </w:tcPr>
          <w:p w14:paraId="19596688" w14:textId="77777777" w:rsidR="00673167" w:rsidRPr="005D2BD5" w:rsidRDefault="00673167" w:rsidP="00D26554">
            <w:pPr>
              <w:tabs>
                <w:tab w:val="left" w:pos="1350"/>
              </w:tabs>
              <w:rPr>
                <w:rFonts w:ascii="Arial" w:eastAsiaTheme="minorEastAsia" w:hAnsi="Arial" w:cs="Arial"/>
                <w:b/>
              </w:rPr>
            </w:pPr>
            <w:r w:rsidRPr="005D2BD5">
              <w:rPr>
                <w:rFonts w:ascii="Arial" w:eastAsiaTheme="minorEastAsia" w:hAnsi="Arial" w:cs="Arial"/>
                <w:b/>
              </w:rPr>
              <w:t>Código</w:t>
            </w:r>
            <w:r w:rsidRPr="005D2BD5">
              <w:rPr>
                <w:rFonts w:ascii="Arial" w:eastAsiaTheme="minorEastAsia" w:hAnsi="Arial" w:cs="Arial"/>
                <w:b/>
              </w:rPr>
              <w:tab/>
            </w:r>
          </w:p>
        </w:tc>
        <w:tc>
          <w:tcPr>
            <w:tcW w:w="6515" w:type="dxa"/>
          </w:tcPr>
          <w:p w14:paraId="15BF304C" w14:textId="56950663" w:rsidR="00673167" w:rsidRPr="005D2BD5" w:rsidRDefault="00673167" w:rsidP="00D26554">
            <w:pPr>
              <w:rPr>
                <w:rFonts w:ascii="Arial" w:eastAsiaTheme="minorEastAsia" w:hAnsi="Arial" w:cs="Arial"/>
                <w:b/>
              </w:rPr>
            </w:pPr>
            <w:r w:rsidRPr="005D2BD5">
              <w:rPr>
                <w:rFonts w:ascii="Arial" w:eastAsiaTheme="minorEastAsia" w:hAnsi="Arial" w:cs="Arial"/>
              </w:rPr>
              <w:t>MA_11_06_CO_REC120</w:t>
            </w:r>
          </w:p>
        </w:tc>
      </w:tr>
      <w:tr w:rsidR="00673167" w:rsidRPr="005D2BD5" w14:paraId="681F4E41" w14:textId="77777777" w:rsidTr="00D26554">
        <w:tc>
          <w:tcPr>
            <w:tcW w:w="2518" w:type="dxa"/>
          </w:tcPr>
          <w:p w14:paraId="1181D4C0" w14:textId="77777777" w:rsidR="00673167" w:rsidRPr="005D2BD5" w:rsidRDefault="00673167" w:rsidP="00D26554">
            <w:pPr>
              <w:rPr>
                <w:rFonts w:ascii="Arial" w:eastAsiaTheme="minorEastAsia" w:hAnsi="Arial" w:cs="Arial"/>
              </w:rPr>
            </w:pPr>
            <w:r w:rsidRPr="005D2BD5">
              <w:rPr>
                <w:rFonts w:ascii="Arial" w:eastAsiaTheme="minorEastAsia" w:hAnsi="Arial" w:cs="Arial"/>
                <w:b/>
              </w:rPr>
              <w:t>Título</w:t>
            </w:r>
          </w:p>
        </w:tc>
        <w:tc>
          <w:tcPr>
            <w:tcW w:w="6515" w:type="dxa"/>
          </w:tcPr>
          <w:p w14:paraId="3CCB8E4F" w14:textId="4EED1AF9" w:rsidR="00673167" w:rsidRPr="005D2BD5" w:rsidRDefault="00673167" w:rsidP="00D26554">
            <w:pPr>
              <w:rPr>
                <w:rFonts w:ascii="Arial" w:eastAsiaTheme="minorEastAsia" w:hAnsi="Arial" w:cs="Arial"/>
              </w:rPr>
            </w:pPr>
            <w:r w:rsidRPr="005D2BD5">
              <w:rPr>
                <w:rFonts w:ascii="Arial" w:hAnsi="Arial" w:cs="Arial"/>
              </w:rPr>
              <w:t>Halla el espacio muestral</w:t>
            </w:r>
          </w:p>
        </w:tc>
      </w:tr>
      <w:tr w:rsidR="00673167" w:rsidRPr="005D2BD5" w14:paraId="3D57B12E" w14:textId="77777777" w:rsidTr="00D26554">
        <w:tc>
          <w:tcPr>
            <w:tcW w:w="2518" w:type="dxa"/>
          </w:tcPr>
          <w:p w14:paraId="140A007D" w14:textId="77777777" w:rsidR="00673167" w:rsidRPr="005D2BD5" w:rsidRDefault="00673167" w:rsidP="00D26554">
            <w:pPr>
              <w:rPr>
                <w:rFonts w:ascii="Arial" w:eastAsiaTheme="minorEastAsia" w:hAnsi="Arial" w:cs="Arial"/>
              </w:rPr>
            </w:pPr>
            <w:r w:rsidRPr="005D2BD5">
              <w:rPr>
                <w:rFonts w:ascii="Arial" w:eastAsiaTheme="minorEastAsia" w:hAnsi="Arial" w:cs="Arial"/>
                <w:b/>
              </w:rPr>
              <w:t>Descripción</w:t>
            </w:r>
          </w:p>
        </w:tc>
        <w:tc>
          <w:tcPr>
            <w:tcW w:w="6515" w:type="dxa"/>
          </w:tcPr>
          <w:p w14:paraId="5EC16BF6" w14:textId="7EE3DB51" w:rsidR="00673167" w:rsidRPr="005D2BD5" w:rsidRDefault="00673167" w:rsidP="00D26554">
            <w:pPr>
              <w:rPr>
                <w:rFonts w:ascii="Arial" w:eastAsiaTheme="minorEastAsia" w:hAnsi="Arial" w:cs="Arial"/>
              </w:rPr>
            </w:pPr>
            <w:r w:rsidRPr="005D2BD5">
              <w:rPr>
                <w:rFonts w:ascii="Arial" w:hAnsi="Arial" w:cs="Arial"/>
              </w:rPr>
              <w:t>Actividad para hallar el espacio muestral de un experimento aleatorio</w:t>
            </w:r>
          </w:p>
        </w:tc>
      </w:tr>
    </w:tbl>
    <w:p w14:paraId="7A3C79F4" w14:textId="77777777" w:rsidR="00673167" w:rsidRPr="005D2BD5" w:rsidRDefault="00673167" w:rsidP="00135F28">
      <w:pPr>
        <w:rPr>
          <w:rFonts w:ascii="Arial" w:hAnsi="Arial" w:cs="Arial"/>
        </w:rPr>
      </w:pPr>
    </w:p>
    <w:p w14:paraId="696B4064" w14:textId="08137A47" w:rsidR="00260047" w:rsidRPr="005D2BD5" w:rsidRDefault="00260047" w:rsidP="00135F28">
      <w:pPr>
        <w:tabs>
          <w:tab w:val="right" w:pos="8498"/>
        </w:tabs>
        <w:spacing w:after="0"/>
        <w:rPr>
          <w:rFonts w:ascii="Arial" w:hAnsi="Arial" w:cs="Arial"/>
          <w:b/>
        </w:rPr>
      </w:pPr>
      <w:r w:rsidRPr="005D2BD5">
        <w:rPr>
          <w:rFonts w:ascii="Arial" w:hAnsi="Arial" w:cs="Arial"/>
          <w:highlight w:val="yellow"/>
        </w:rPr>
        <w:t>[SECCIÓN 2]</w:t>
      </w:r>
      <w:r w:rsidRPr="005D2BD5">
        <w:rPr>
          <w:rFonts w:ascii="Arial" w:hAnsi="Arial" w:cs="Arial"/>
        </w:rPr>
        <w:t xml:space="preserve"> </w:t>
      </w:r>
      <w:r w:rsidRPr="005D2BD5">
        <w:rPr>
          <w:rFonts w:ascii="Arial" w:hAnsi="Arial" w:cs="Arial"/>
          <w:b/>
        </w:rPr>
        <w:t xml:space="preserve">2.2 </w:t>
      </w:r>
      <w:r w:rsidR="00C65107" w:rsidRPr="005D2BD5">
        <w:rPr>
          <w:rFonts w:ascii="Arial" w:hAnsi="Arial" w:cs="Arial"/>
          <w:b/>
        </w:rPr>
        <w:t>La p</w:t>
      </w:r>
      <w:r w:rsidRPr="005D2BD5">
        <w:rPr>
          <w:rFonts w:ascii="Arial" w:hAnsi="Arial" w:cs="Arial"/>
          <w:b/>
        </w:rPr>
        <w:t xml:space="preserve">robabilidad y </w:t>
      </w:r>
      <w:r w:rsidR="00C65107" w:rsidRPr="005D2BD5">
        <w:rPr>
          <w:rFonts w:ascii="Arial" w:hAnsi="Arial" w:cs="Arial"/>
          <w:b/>
        </w:rPr>
        <w:t>los c</w:t>
      </w:r>
      <w:r w:rsidRPr="005D2BD5">
        <w:rPr>
          <w:rFonts w:ascii="Arial" w:hAnsi="Arial" w:cs="Arial"/>
          <w:b/>
        </w:rPr>
        <w:t>onjuntos</w:t>
      </w:r>
    </w:p>
    <w:p w14:paraId="52923723" w14:textId="4B1FF1A1" w:rsidR="00260047" w:rsidRPr="005D2BD5" w:rsidRDefault="00260047" w:rsidP="00135F28">
      <w:pPr>
        <w:rPr>
          <w:rFonts w:ascii="Arial" w:hAnsi="Arial" w:cs="Arial"/>
        </w:rPr>
      </w:pPr>
      <w:r w:rsidRPr="005D2BD5">
        <w:rPr>
          <w:rFonts w:ascii="Arial" w:hAnsi="Arial" w:cs="Arial"/>
        </w:rPr>
        <w:t>Al definir la probabilidad desde el punto de vista de los conjuntos, es importante establecer la relación existe</w:t>
      </w:r>
      <w:r w:rsidR="00EA6D9D">
        <w:rPr>
          <w:rFonts w:ascii="Arial" w:hAnsi="Arial" w:cs="Arial"/>
        </w:rPr>
        <w:t>nte</w:t>
      </w:r>
      <w:r w:rsidRPr="005D2BD5">
        <w:rPr>
          <w:rFonts w:ascii="Arial" w:hAnsi="Arial" w:cs="Arial"/>
        </w:rPr>
        <w:t xml:space="preserve"> entre algunas operaciones entre conjuntos y el cálculo de probabilidades.</w:t>
      </w:r>
      <w:r w:rsidR="00F16F32" w:rsidRPr="005D2BD5">
        <w:rPr>
          <w:rFonts w:ascii="Arial" w:hAnsi="Arial" w:cs="Arial"/>
        </w:rPr>
        <w:t xml:space="preserve"> </w:t>
      </w:r>
      <w:r w:rsidRPr="005D2BD5">
        <w:rPr>
          <w:rFonts w:ascii="Arial" w:hAnsi="Arial" w:cs="Arial"/>
        </w:rPr>
        <w:t>Las operaciones entre conjuntos usadas con mayor frecuencia en e</w:t>
      </w:r>
      <w:r w:rsidR="00C65107" w:rsidRPr="005D2BD5">
        <w:rPr>
          <w:rFonts w:ascii="Arial" w:hAnsi="Arial" w:cs="Arial"/>
        </w:rPr>
        <w:t>l cálculo de probabilidades son:</w:t>
      </w:r>
    </w:p>
    <w:p w14:paraId="393B80DC" w14:textId="23858768" w:rsidR="00C65107" w:rsidRDefault="00C65107" w:rsidP="00C65107">
      <w:pPr>
        <w:pStyle w:val="Prrafodelista"/>
        <w:numPr>
          <w:ilvl w:val="0"/>
          <w:numId w:val="30"/>
        </w:numPr>
        <w:rPr>
          <w:rFonts w:ascii="Arial" w:hAnsi="Arial" w:cs="Arial"/>
        </w:rPr>
      </w:pPr>
      <w:r w:rsidRPr="005D2BD5">
        <w:rPr>
          <w:rFonts w:ascii="Arial" w:hAnsi="Arial" w:cs="Arial"/>
        </w:rPr>
        <w:lastRenderedPageBreak/>
        <w:t xml:space="preserve">La unión de dos eventos </w:t>
      </w:r>
      <w:r w:rsidRPr="005D2BD5">
        <w:rPr>
          <w:rFonts w:ascii="Arial" w:hAnsi="Arial" w:cs="Arial"/>
          <w:i/>
        </w:rPr>
        <w:t xml:space="preserve">A </w:t>
      </w:r>
      <w:r w:rsidRPr="005D2BD5">
        <w:rPr>
          <w:rFonts w:ascii="Arial" w:hAnsi="Arial" w:cs="Arial"/>
        </w:rPr>
        <w:t xml:space="preserve">y </w:t>
      </w:r>
      <w:r w:rsidRPr="005D2BD5">
        <w:rPr>
          <w:rFonts w:ascii="Arial" w:hAnsi="Arial" w:cs="Arial"/>
          <w:i/>
        </w:rPr>
        <w:t>B</w:t>
      </w:r>
      <w:r w:rsidRPr="005D2BD5">
        <w:rPr>
          <w:rFonts w:ascii="Arial" w:hAnsi="Arial" w:cs="Arial"/>
        </w:rPr>
        <w:t xml:space="preserve">, notada </w:t>
      </w:r>
    </w:p>
    <w:p w14:paraId="46AF70B0" w14:textId="62FE4A0E" w:rsidR="00EA6D5D" w:rsidRPr="00EA6D5D" w:rsidRDefault="00EA6D5D" w:rsidP="00EA6D5D">
      <w:pPr>
        <w:ind w:left="360"/>
        <w:jc w:val="center"/>
        <w:rPr>
          <w:rFonts w:ascii="Arial" w:hAnsi="Arial" w:cs="Arial"/>
        </w:rPr>
      </w:pPr>
      <w:r w:rsidRPr="00EA6D5D">
        <w:rPr>
          <w:rFonts w:ascii="Arial" w:hAnsi="Arial" w:cs="Arial"/>
        </w:rPr>
        <w:t>MA_11_06_028</w:t>
      </w:r>
    </w:p>
    <w:p w14:paraId="4EB8543B" w14:textId="77777777" w:rsidR="00C65107" w:rsidRPr="005D2BD5" w:rsidRDefault="00C65107" w:rsidP="00C65107">
      <w:pPr>
        <w:pStyle w:val="Prrafodelista"/>
        <w:jc w:val="center"/>
        <w:rPr>
          <w:rFonts w:ascii="Arial" w:hAnsi="Arial" w:cs="Arial"/>
        </w:rPr>
      </w:pPr>
      <w:r w:rsidRPr="005D2BD5">
        <w:rPr>
          <w:rFonts w:ascii="Arial" w:eastAsia="Times New Roman" w:hAnsi="Arial"/>
          <w:position w:val="-4"/>
          <w:highlight w:val="green"/>
          <w:lang w:val="es-ES" w:eastAsia="es-ES"/>
        </w:rPr>
        <w:object w:dxaOrig="555" w:dyaOrig="225" w14:anchorId="2B0F28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pt;height:11.2pt" o:ole="">
            <v:imagedata r:id="rId16" o:title=""/>
          </v:shape>
          <o:OLEObject Type="Embed" ProgID="Equation.3" ShapeID="_x0000_i1025" DrawAspect="Content" ObjectID="_1406978425" r:id="rId17"/>
        </w:object>
      </w:r>
    </w:p>
    <w:p w14:paraId="02B049F2" w14:textId="10842FA8" w:rsidR="00C65107" w:rsidRPr="005D2BD5" w:rsidRDefault="00C65107" w:rsidP="00C65107">
      <w:pPr>
        <w:pStyle w:val="Prrafodelista"/>
        <w:rPr>
          <w:rFonts w:ascii="Arial" w:hAnsi="Arial" w:cs="Arial"/>
        </w:rPr>
      </w:pPr>
      <w:r w:rsidRPr="005D2BD5">
        <w:rPr>
          <w:rFonts w:ascii="Arial" w:hAnsi="Arial" w:cs="Arial"/>
        </w:rPr>
        <w:t xml:space="preserve">se lee </w:t>
      </w:r>
      <w:r w:rsidRPr="005D2BD5">
        <w:rPr>
          <w:rFonts w:ascii="Arial" w:hAnsi="Arial" w:cs="Arial"/>
          <w:i/>
        </w:rPr>
        <w:t>“A o B”</w:t>
      </w:r>
      <w:r w:rsidRPr="005D2BD5">
        <w:rPr>
          <w:rFonts w:ascii="Arial" w:hAnsi="Arial" w:cs="Arial"/>
        </w:rPr>
        <w:t xml:space="preserve">, es el evento formado por todos los resultados que están en </w:t>
      </w:r>
      <w:r w:rsidRPr="005D2BD5">
        <w:rPr>
          <w:rFonts w:ascii="Arial" w:hAnsi="Arial" w:cs="Arial"/>
          <w:i/>
        </w:rPr>
        <w:t xml:space="preserve">A </w:t>
      </w:r>
      <w:r w:rsidRPr="005D2BD5">
        <w:rPr>
          <w:rFonts w:ascii="Arial" w:hAnsi="Arial" w:cs="Arial"/>
        </w:rPr>
        <w:t xml:space="preserve">o en </w:t>
      </w:r>
      <w:r w:rsidRPr="005D2BD5">
        <w:rPr>
          <w:rFonts w:ascii="Arial" w:hAnsi="Arial" w:cs="Arial"/>
          <w:i/>
        </w:rPr>
        <w:t>B</w:t>
      </w:r>
      <w:r w:rsidRPr="005D2BD5">
        <w:rPr>
          <w:rFonts w:ascii="Arial" w:hAnsi="Arial" w:cs="Arial"/>
        </w:rPr>
        <w:t xml:space="preserve"> o en ambos eventos.</w:t>
      </w:r>
    </w:p>
    <w:p w14:paraId="116B0034" w14:textId="77777777" w:rsidR="00C65107" w:rsidRPr="00EA6D5D" w:rsidRDefault="00C65107" w:rsidP="00C65107">
      <w:pPr>
        <w:pStyle w:val="Prrafodelista"/>
        <w:numPr>
          <w:ilvl w:val="0"/>
          <w:numId w:val="30"/>
        </w:numPr>
        <w:rPr>
          <w:rFonts w:ascii="Arial" w:hAnsi="Arial" w:cs="Arial"/>
          <w:i/>
        </w:rPr>
      </w:pPr>
      <w:r w:rsidRPr="005D2BD5">
        <w:rPr>
          <w:rFonts w:ascii="Arial" w:hAnsi="Arial" w:cs="Arial"/>
        </w:rPr>
        <w:t xml:space="preserve">La intersección de dos eventos </w:t>
      </w:r>
      <w:r w:rsidRPr="005D2BD5">
        <w:rPr>
          <w:rFonts w:ascii="Arial" w:hAnsi="Arial" w:cs="Arial"/>
          <w:i/>
        </w:rPr>
        <w:t xml:space="preserve">A </w:t>
      </w:r>
      <w:r w:rsidRPr="005D2BD5">
        <w:rPr>
          <w:rFonts w:ascii="Arial" w:hAnsi="Arial" w:cs="Arial"/>
        </w:rPr>
        <w:t xml:space="preserve">y </w:t>
      </w:r>
      <w:r w:rsidRPr="005D2BD5">
        <w:rPr>
          <w:rFonts w:ascii="Arial" w:hAnsi="Arial" w:cs="Arial"/>
          <w:i/>
        </w:rPr>
        <w:t>B</w:t>
      </w:r>
      <w:r w:rsidRPr="005D2BD5">
        <w:rPr>
          <w:rFonts w:ascii="Arial" w:hAnsi="Arial" w:cs="Arial"/>
        </w:rPr>
        <w:t>, notada</w:t>
      </w:r>
    </w:p>
    <w:p w14:paraId="5D25D8BE" w14:textId="792CCEE9" w:rsidR="00EA6D5D" w:rsidRPr="00EA6D5D" w:rsidRDefault="00EA6D5D" w:rsidP="00EA6D5D">
      <w:pPr>
        <w:ind w:left="360"/>
        <w:jc w:val="center"/>
        <w:rPr>
          <w:rFonts w:ascii="Arial" w:hAnsi="Arial" w:cs="Arial"/>
        </w:rPr>
      </w:pPr>
      <w:r w:rsidRPr="00EA6D5D">
        <w:rPr>
          <w:rFonts w:ascii="Arial" w:hAnsi="Arial" w:cs="Arial"/>
        </w:rPr>
        <w:t>MA_11_06_029</w:t>
      </w:r>
    </w:p>
    <w:p w14:paraId="6AC439CA" w14:textId="1B4B4BC4" w:rsidR="00C65107" w:rsidRPr="005D2BD5" w:rsidRDefault="00C65107" w:rsidP="00C65107">
      <w:pPr>
        <w:pStyle w:val="Prrafodelista"/>
        <w:jc w:val="center"/>
        <w:rPr>
          <w:rFonts w:ascii="Arial" w:eastAsia="Times New Roman" w:hAnsi="Arial" w:cs="Arial"/>
          <w:position w:val="-4"/>
          <w:lang w:val="es-ES" w:eastAsia="es-ES"/>
        </w:rPr>
      </w:pPr>
      <w:r w:rsidRPr="005D2BD5">
        <w:rPr>
          <w:rFonts w:ascii="Arial" w:eastAsia="Times New Roman" w:hAnsi="Arial"/>
          <w:position w:val="-4"/>
          <w:highlight w:val="green"/>
          <w:lang w:val="es-ES" w:eastAsia="es-ES"/>
        </w:rPr>
        <w:object w:dxaOrig="555" w:dyaOrig="225" w14:anchorId="7F8D231F">
          <v:shape id="_x0000_i1026" type="#_x0000_t75" style="width:28pt;height:11.2pt" o:ole="">
            <v:imagedata r:id="rId18" o:title=""/>
          </v:shape>
          <o:OLEObject Type="Embed" ProgID="Equation.3" ShapeID="_x0000_i1026" DrawAspect="Content" ObjectID="_1406978426" r:id="rId19"/>
        </w:object>
      </w:r>
    </w:p>
    <w:p w14:paraId="40118A67" w14:textId="32A65101" w:rsidR="00C65107" w:rsidRPr="005D2BD5" w:rsidRDefault="00C65107" w:rsidP="00C65107">
      <w:pPr>
        <w:pStyle w:val="Prrafodelista"/>
        <w:rPr>
          <w:rFonts w:ascii="Arial" w:hAnsi="Arial" w:cs="Arial"/>
          <w:i/>
        </w:rPr>
      </w:pPr>
      <w:r w:rsidRPr="005D2BD5">
        <w:rPr>
          <w:rFonts w:ascii="Arial" w:hAnsi="Arial" w:cs="Arial"/>
        </w:rPr>
        <w:t xml:space="preserve"> se lee </w:t>
      </w:r>
      <w:r w:rsidRPr="005D2BD5">
        <w:rPr>
          <w:rFonts w:ascii="Arial" w:hAnsi="Arial" w:cs="Arial"/>
          <w:i/>
        </w:rPr>
        <w:t>“A y B”</w:t>
      </w:r>
      <w:r w:rsidRPr="005D2BD5">
        <w:rPr>
          <w:rFonts w:ascii="Arial" w:hAnsi="Arial" w:cs="Arial"/>
        </w:rPr>
        <w:t xml:space="preserve">, es el evento formado por los elementos que están en </w:t>
      </w:r>
      <w:r w:rsidRPr="005D2BD5">
        <w:rPr>
          <w:rFonts w:ascii="Arial" w:hAnsi="Arial" w:cs="Arial"/>
          <w:i/>
        </w:rPr>
        <w:t xml:space="preserve">A </w:t>
      </w:r>
      <w:r w:rsidRPr="005D2BD5">
        <w:rPr>
          <w:rFonts w:ascii="Arial" w:hAnsi="Arial" w:cs="Arial"/>
        </w:rPr>
        <w:t xml:space="preserve">y en </w:t>
      </w:r>
      <w:r w:rsidRPr="005D2BD5">
        <w:rPr>
          <w:rFonts w:ascii="Arial" w:hAnsi="Arial" w:cs="Arial"/>
          <w:i/>
        </w:rPr>
        <w:t>B</w:t>
      </w:r>
      <w:r w:rsidRPr="005D2BD5">
        <w:rPr>
          <w:rFonts w:ascii="Arial" w:hAnsi="Arial" w:cs="Arial"/>
        </w:rPr>
        <w:t>.</w:t>
      </w:r>
    </w:p>
    <w:p w14:paraId="6A13565B" w14:textId="77777777" w:rsidR="00C65107" w:rsidRDefault="00C65107" w:rsidP="00C65107">
      <w:pPr>
        <w:pStyle w:val="Prrafodelista"/>
        <w:numPr>
          <w:ilvl w:val="0"/>
          <w:numId w:val="30"/>
        </w:numPr>
        <w:rPr>
          <w:rFonts w:ascii="Arial" w:hAnsi="Arial" w:cs="Arial"/>
        </w:rPr>
      </w:pPr>
      <w:r w:rsidRPr="005D2BD5">
        <w:rPr>
          <w:rFonts w:ascii="Arial" w:hAnsi="Arial" w:cs="Arial"/>
        </w:rPr>
        <w:t xml:space="preserve">El complemento de un evento </w:t>
      </w:r>
      <w:r w:rsidRPr="005D2BD5">
        <w:rPr>
          <w:rFonts w:ascii="Arial" w:hAnsi="Arial" w:cs="Arial"/>
          <w:i/>
        </w:rPr>
        <w:t>A</w:t>
      </w:r>
      <w:r w:rsidRPr="005D2BD5">
        <w:rPr>
          <w:rFonts w:ascii="Arial" w:hAnsi="Arial" w:cs="Arial"/>
        </w:rPr>
        <w:t xml:space="preserve">, notado </w:t>
      </w:r>
    </w:p>
    <w:p w14:paraId="470AC066" w14:textId="277C84B3" w:rsidR="00EA6D5D" w:rsidRPr="00EA6D5D" w:rsidRDefault="00EA6D5D" w:rsidP="00EA6D5D">
      <w:pPr>
        <w:ind w:left="360"/>
        <w:jc w:val="center"/>
        <w:rPr>
          <w:rFonts w:ascii="Arial" w:hAnsi="Arial" w:cs="Arial"/>
        </w:rPr>
      </w:pPr>
      <w:r w:rsidRPr="00EA6D5D">
        <w:rPr>
          <w:rFonts w:ascii="Arial" w:hAnsi="Arial" w:cs="Arial"/>
        </w:rPr>
        <w:t>MA_11_06_030</w:t>
      </w:r>
    </w:p>
    <w:p w14:paraId="1FAB8FA5" w14:textId="77777777" w:rsidR="00C65107" w:rsidRPr="005D2BD5" w:rsidRDefault="00C65107" w:rsidP="00C65107">
      <w:pPr>
        <w:pStyle w:val="Prrafodelista"/>
        <w:jc w:val="center"/>
        <w:rPr>
          <w:rFonts w:ascii="Arial" w:eastAsia="Times New Roman" w:hAnsi="Arial"/>
          <w:position w:val="-4"/>
          <w:lang w:val="es-ES" w:eastAsia="es-ES"/>
        </w:rPr>
      </w:pPr>
      <w:r w:rsidRPr="005D2BD5">
        <w:rPr>
          <w:rFonts w:ascii="Arial" w:eastAsia="Times New Roman" w:hAnsi="Arial"/>
          <w:position w:val="-4"/>
          <w:highlight w:val="green"/>
          <w:lang w:val="es-ES" w:eastAsia="es-ES"/>
        </w:rPr>
        <w:object w:dxaOrig="300" w:dyaOrig="285" w14:anchorId="64894F33">
          <v:shape id="_x0000_i1027" type="#_x0000_t75" style="width:15.2pt;height:13.6pt" o:ole="">
            <v:imagedata r:id="rId20" o:title=""/>
          </v:shape>
          <o:OLEObject Type="Embed" ProgID="Equation.3" ShapeID="_x0000_i1027" DrawAspect="Content" ObjectID="_1406978427" r:id="rId21"/>
        </w:object>
      </w:r>
    </w:p>
    <w:p w14:paraId="2A4851AD" w14:textId="5AAF22E3" w:rsidR="00C65107" w:rsidRPr="005D2BD5" w:rsidRDefault="00EA6D9D" w:rsidP="00C65107">
      <w:pPr>
        <w:pStyle w:val="Prrafodelista"/>
        <w:rPr>
          <w:rFonts w:ascii="Arial" w:hAnsi="Arial" w:cs="Arial"/>
        </w:rPr>
      </w:pPr>
      <w:r>
        <w:rPr>
          <w:rFonts w:ascii="Arial" w:hAnsi="Arial" w:cs="Arial"/>
        </w:rPr>
        <w:t>se le</w:t>
      </w:r>
      <w:r w:rsidR="00C65107" w:rsidRPr="005D2BD5">
        <w:rPr>
          <w:rFonts w:ascii="Arial" w:hAnsi="Arial" w:cs="Arial"/>
        </w:rPr>
        <w:t xml:space="preserve">e “complemento de </w:t>
      </w:r>
      <w:r w:rsidR="00C65107" w:rsidRPr="005D2BD5">
        <w:rPr>
          <w:rFonts w:ascii="Arial" w:hAnsi="Arial" w:cs="Arial"/>
          <w:i/>
        </w:rPr>
        <w:t>A</w:t>
      </w:r>
      <w:r w:rsidR="00C65107" w:rsidRPr="005D2BD5">
        <w:rPr>
          <w:rFonts w:ascii="Arial" w:hAnsi="Arial" w:cs="Arial"/>
        </w:rPr>
        <w:t xml:space="preserve">”, es el conjunto de todos los resultados del espacio muestral </w:t>
      </w:r>
      <w:r w:rsidR="00C65107" w:rsidRPr="005D2BD5">
        <w:rPr>
          <w:rFonts w:ascii="Arial" w:hAnsi="Arial" w:cs="Arial"/>
          <w:i/>
        </w:rPr>
        <w:t>S</w:t>
      </w:r>
      <w:r w:rsidR="00C65107" w:rsidRPr="005D2BD5">
        <w:rPr>
          <w:rFonts w:ascii="Arial" w:hAnsi="Arial" w:cs="Arial"/>
        </w:rPr>
        <w:t xml:space="preserve">, que no están en el evento </w:t>
      </w:r>
      <w:r w:rsidR="00C65107" w:rsidRPr="005D2BD5">
        <w:rPr>
          <w:rFonts w:ascii="Arial" w:hAnsi="Arial" w:cs="Arial"/>
          <w:i/>
        </w:rPr>
        <w:t>A</w:t>
      </w:r>
      <w:r w:rsidR="00C65107" w:rsidRPr="005D2BD5">
        <w:rPr>
          <w:rFonts w:ascii="Arial" w:hAnsi="Arial" w:cs="Arial"/>
        </w:rPr>
        <w:t>.</w:t>
      </w:r>
    </w:p>
    <w:p w14:paraId="42167A6A" w14:textId="77777777" w:rsidR="00260047" w:rsidRPr="005D2BD5" w:rsidRDefault="00260047" w:rsidP="00135F28">
      <w:pPr>
        <w:rPr>
          <w:rFonts w:ascii="Arial" w:hAnsi="Arial" w:cs="Arial"/>
        </w:rPr>
      </w:pPr>
    </w:p>
    <w:tbl>
      <w:tblPr>
        <w:tblStyle w:val="Tablaconcuadrcula"/>
        <w:tblW w:w="0" w:type="auto"/>
        <w:tblLook w:val="04A0" w:firstRow="1" w:lastRow="0" w:firstColumn="1" w:lastColumn="0" w:noHBand="0" w:noVBand="1"/>
      </w:tblPr>
      <w:tblGrid>
        <w:gridCol w:w="1838"/>
        <w:gridCol w:w="6990"/>
      </w:tblGrid>
      <w:tr w:rsidR="00260047" w:rsidRPr="005D2BD5" w14:paraId="387551AA" w14:textId="77777777" w:rsidTr="00F16F32">
        <w:tc>
          <w:tcPr>
            <w:tcW w:w="8828" w:type="dxa"/>
            <w:gridSpan w:val="2"/>
            <w:shd w:val="clear" w:color="auto" w:fill="000000" w:themeFill="text1"/>
          </w:tcPr>
          <w:p w14:paraId="736302F4" w14:textId="77777777" w:rsidR="00260047" w:rsidRPr="005D2BD5" w:rsidRDefault="00260047" w:rsidP="00135F28">
            <w:pPr>
              <w:rPr>
                <w:rFonts w:ascii="Arial" w:hAnsi="Arial" w:cs="Arial"/>
                <w:b/>
              </w:rPr>
            </w:pPr>
            <w:r w:rsidRPr="005D2BD5">
              <w:rPr>
                <w:rFonts w:ascii="Arial" w:hAnsi="Arial" w:cs="Arial"/>
                <w:b/>
              </w:rPr>
              <w:t xml:space="preserve">Destacado </w:t>
            </w:r>
          </w:p>
        </w:tc>
      </w:tr>
      <w:tr w:rsidR="00260047" w:rsidRPr="005D2BD5" w14:paraId="6BA5C80D" w14:textId="77777777" w:rsidTr="00F16F32">
        <w:tc>
          <w:tcPr>
            <w:tcW w:w="1838" w:type="dxa"/>
          </w:tcPr>
          <w:p w14:paraId="07CAA687" w14:textId="77777777" w:rsidR="00260047" w:rsidRPr="005D2BD5" w:rsidRDefault="00260047" w:rsidP="00135F28">
            <w:pPr>
              <w:rPr>
                <w:rFonts w:ascii="Arial" w:hAnsi="Arial" w:cs="Arial"/>
                <w:b/>
              </w:rPr>
            </w:pPr>
            <w:r w:rsidRPr="005D2BD5">
              <w:rPr>
                <w:rFonts w:ascii="Arial" w:hAnsi="Arial" w:cs="Arial"/>
                <w:b/>
              </w:rPr>
              <w:t>Título</w:t>
            </w:r>
          </w:p>
        </w:tc>
        <w:tc>
          <w:tcPr>
            <w:tcW w:w="6990" w:type="dxa"/>
          </w:tcPr>
          <w:p w14:paraId="04632C43" w14:textId="77777777" w:rsidR="00260047" w:rsidRPr="005D2BD5" w:rsidRDefault="00260047" w:rsidP="00135F28">
            <w:pPr>
              <w:rPr>
                <w:rFonts w:ascii="Arial" w:hAnsi="Arial" w:cs="Arial"/>
                <w:b/>
              </w:rPr>
            </w:pPr>
            <w:r w:rsidRPr="005D2BD5">
              <w:rPr>
                <w:rFonts w:ascii="Arial" w:hAnsi="Arial" w:cs="Arial"/>
                <w:b/>
              </w:rPr>
              <w:t>Propiedades para el cálculo de probabilidades</w:t>
            </w:r>
          </w:p>
        </w:tc>
      </w:tr>
      <w:tr w:rsidR="00260047" w:rsidRPr="005D2BD5" w14:paraId="655FFBD6" w14:textId="77777777" w:rsidTr="00F16F32">
        <w:tc>
          <w:tcPr>
            <w:tcW w:w="1838" w:type="dxa"/>
          </w:tcPr>
          <w:p w14:paraId="51F88006" w14:textId="77777777" w:rsidR="00260047" w:rsidRPr="005D2BD5" w:rsidRDefault="00260047" w:rsidP="00135F28">
            <w:pPr>
              <w:rPr>
                <w:rFonts w:ascii="Arial" w:hAnsi="Arial" w:cs="Arial"/>
              </w:rPr>
            </w:pPr>
            <w:r w:rsidRPr="005D2BD5">
              <w:rPr>
                <w:rFonts w:ascii="Arial" w:hAnsi="Arial" w:cs="Arial"/>
                <w:b/>
              </w:rPr>
              <w:t>Contenido</w:t>
            </w:r>
          </w:p>
        </w:tc>
        <w:tc>
          <w:tcPr>
            <w:tcW w:w="6990" w:type="dxa"/>
          </w:tcPr>
          <w:p w14:paraId="55B7C956" w14:textId="77777777" w:rsidR="00735EB7" w:rsidRDefault="00260047" w:rsidP="00135F28">
            <w:pPr>
              <w:tabs>
                <w:tab w:val="right" w:pos="8498"/>
              </w:tabs>
              <w:rPr>
                <w:rFonts w:ascii="Arial" w:hAnsi="Arial" w:cs="Arial"/>
              </w:rPr>
            </w:pPr>
            <w:r w:rsidRPr="005D2BD5">
              <w:rPr>
                <w:rFonts w:ascii="Arial" w:hAnsi="Arial" w:cs="Arial"/>
              </w:rPr>
              <w:t xml:space="preserve">Dos eventos </w:t>
            </w:r>
            <w:r w:rsidRPr="005D2BD5">
              <w:rPr>
                <w:rFonts w:ascii="Arial" w:hAnsi="Arial" w:cs="Arial"/>
                <w:i/>
              </w:rPr>
              <w:t xml:space="preserve">A </w:t>
            </w:r>
            <w:r w:rsidRPr="005D2BD5">
              <w:rPr>
                <w:rFonts w:ascii="Arial" w:hAnsi="Arial" w:cs="Arial"/>
              </w:rPr>
              <w:t xml:space="preserve">y </w:t>
            </w:r>
            <w:r w:rsidRPr="005D2BD5">
              <w:rPr>
                <w:rFonts w:ascii="Arial" w:hAnsi="Arial" w:cs="Arial"/>
                <w:i/>
              </w:rPr>
              <w:t xml:space="preserve">B </w:t>
            </w:r>
            <w:r w:rsidRPr="005D2BD5">
              <w:rPr>
                <w:rFonts w:ascii="Arial" w:hAnsi="Arial" w:cs="Arial"/>
              </w:rPr>
              <w:t xml:space="preserve">son mutuamente excluyentes o disjuntos si su intersección es </w:t>
            </w:r>
            <w:r w:rsidR="00735EB7" w:rsidRPr="005D2BD5">
              <w:rPr>
                <w:rFonts w:ascii="Arial" w:hAnsi="Arial" w:cs="Arial"/>
              </w:rPr>
              <w:t xml:space="preserve">el conjunto </w:t>
            </w:r>
            <w:r w:rsidRPr="005D2BD5">
              <w:rPr>
                <w:rFonts w:ascii="Arial" w:hAnsi="Arial" w:cs="Arial"/>
              </w:rPr>
              <w:t>vací</w:t>
            </w:r>
            <w:r w:rsidR="00735EB7" w:rsidRPr="005D2BD5">
              <w:rPr>
                <w:rFonts w:ascii="Arial" w:hAnsi="Arial" w:cs="Arial"/>
              </w:rPr>
              <w:t>o</w:t>
            </w:r>
          </w:p>
          <w:p w14:paraId="438B7686" w14:textId="6087AD51" w:rsidR="00EA6D5D" w:rsidRPr="005D2BD5" w:rsidRDefault="00EA6D5D" w:rsidP="00EA6D5D">
            <w:pPr>
              <w:tabs>
                <w:tab w:val="right" w:pos="8498"/>
              </w:tabs>
              <w:jc w:val="center"/>
              <w:rPr>
                <w:rFonts w:ascii="Arial" w:hAnsi="Arial" w:cs="Arial"/>
              </w:rPr>
            </w:pPr>
            <w:r w:rsidRPr="00EA6D5D">
              <w:rPr>
                <w:rFonts w:ascii="Arial" w:hAnsi="Arial" w:cs="Arial"/>
              </w:rPr>
              <w:t>MA_11_06_031</w:t>
            </w:r>
          </w:p>
          <w:p w14:paraId="45545633" w14:textId="39B92AD6" w:rsidR="00260047" w:rsidRPr="005D2BD5" w:rsidRDefault="00260047" w:rsidP="00735EB7">
            <w:pPr>
              <w:tabs>
                <w:tab w:val="right" w:pos="8498"/>
              </w:tabs>
              <w:jc w:val="center"/>
              <w:rPr>
                <w:rFonts w:ascii="Arial" w:hAnsi="Arial" w:cs="Arial"/>
              </w:rPr>
            </w:pPr>
            <w:r w:rsidRPr="005D2BD5">
              <w:rPr>
                <w:rFonts w:ascii="Arial" w:eastAsia="Times New Roman" w:hAnsi="Arial"/>
                <w:position w:val="-4"/>
                <w:highlight w:val="green"/>
                <w:lang w:val="es-ES" w:eastAsia="es-ES"/>
              </w:rPr>
              <w:object w:dxaOrig="915" w:dyaOrig="225" w14:anchorId="3C671AB5">
                <v:shape id="_x0000_i1028" type="#_x0000_t75" style="width:45.6pt;height:11.2pt" o:ole="">
                  <v:imagedata r:id="rId22" o:title=""/>
                </v:shape>
                <o:OLEObject Type="Embed" ProgID="Equation.3" ShapeID="_x0000_i1028" DrawAspect="Content" ObjectID="_1406978428" r:id="rId23"/>
              </w:object>
            </w:r>
            <w:r w:rsidRPr="005D2BD5">
              <w:rPr>
                <w:rFonts w:ascii="Arial" w:hAnsi="Arial" w:cs="Arial"/>
              </w:rPr>
              <w:t>.</w:t>
            </w:r>
          </w:p>
          <w:p w14:paraId="0FAD1EE6" w14:textId="5F7BB786" w:rsidR="00735EB7" w:rsidRPr="005D2BD5" w:rsidRDefault="00EA6D9D" w:rsidP="00135F28">
            <w:pPr>
              <w:numPr>
                <w:ilvl w:val="0"/>
                <w:numId w:val="18"/>
              </w:numPr>
              <w:tabs>
                <w:tab w:val="num" w:pos="180"/>
              </w:tabs>
              <w:ind w:left="180" w:hanging="180"/>
              <w:rPr>
                <w:rFonts w:ascii="Arial" w:hAnsi="Arial" w:cs="Arial"/>
              </w:rPr>
            </w:pPr>
            <w:r>
              <w:rPr>
                <w:rFonts w:ascii="Arial" w:hAnsi="Arial" w:cs="Arial"/>
              </w:rPr>
              <w:t>Dados dos eventos</w:t>
            </w:r>
            <w:r w:rsidR="00260047" w:rsidRPr="005D2BD5">
              <w:rPr>
                <w:rFonts w:ascii="Arial" w:hAnsi="Arial" w:cs="Arial"/>
              </w:rPr>
              <w:t xml:space="preserve"> </w:t>
            </w:r>
            <w:r w:rsidR="00260047" w:rsidRPr="005D2BD5">
              <w:rPr>
                <w:rFonts w:ascii="Arial" w:hAnsi="Arial" w:cs="Arial"/>
                <w:i/>
              </w:rPr>
              <w:t xml:space="preserve">A </w:t>
            </w:r>
            <w:r w:rsidR="00260047" w:rsidRPr="005D2BD5">
              <w:rPr>
                <w:rFonts w:ascii="Arial" w:hAnsi="Arial" w:cs="Arial"/>
              </w:rPr>
              <w:t xml:space="preserve">y </w:t>
            </w:r>
            <w:r w:rsidR="00260047" w:rsidRPr="005D2BD5">
              <w:rPr>
                <w:rFonts w:ascii="Arial" w:hAnsi="Arial" w:cs="Arial"/>
                <w:i/>
              </w:rPr>
              <w:t>B</w:t>
            </w:r>
            <w:r w:rsidR="00260047" w:rsidRPr="005D2BD5">
              <w:rPr>
                <w:rFonts w:ascii="Arial" w:hAnsi="Arial" w:cs="Arial"/>
              </w:rPr>
              <w:t>, mutuamente excluyentes, se tiene que</w:t>
            </w:r>
            <w:r>
              <w:rPr>
                <w:rFonts w:ascii="Arial" w:hAnsi="Arial" w:cs="Arial"/>
              </w:rPr>
              <w:t>:</w:t>
            </w:r>
            <w:r w:rsidR="00260047" w:rsidRPr="005D2BD5">
              <w:rPr>
                <w:rFonts w:ascii="Arial" w:hAnsi="Arial" w:cs="Arial"/>
              </w:rPr>
              <w:t xml:space="preserve"> </w:t>
            </w:r>
          </w:p>
          <w:p w14:paraId="7CB6454A" w14:textId="3FE20ED6" w:rsidR="00735EB7" w:rsidRPr="005D2BD5" w:rsidRDefault="00EA6D5D" w:rsidP="00EA6D5D">
            <w:pPr>
              <w:jc w:val="center"/>
              <w:rPr>
                <w:rFonts w:ascii="Arial" w:hAnsi="Arial" w:cs="Arial"/>
              </w:rPr>
            </w:pPr>
            <w:r w:rsidRPr="00EA6D5D">
              <w:rPr>
                <w:rFonts w:ascii="Arial" w:hAnsi="Arial" w:cs="Arial"/>
              </w:rPr>
              <w:t>MA_11_06_032</w:t>
            </w:r>
          </w:p>
          <w:p w14:paraId="4F7BAB35" w14:textId="7F871825" w:rsidR="00260047" w:rsidRPr="005D2BD5" w:rsidRDefault="00260047" w:rsidP="00735EB7">
            <w:pPr>
              <w:ind w:left="180"/>
              <w:jc w:val="center"/>
              <w:rPr>
                <w:rFonts w:ascii="Arial" w:eastAsia="Times New Roman" w:hAnsi="Arial" w:cs="Arial"/>
                <w:position w:val="-10"/>
                <w:lang w:val="es-ES" w:eastAsia="es-ES"/>
              </w:rPr>
            </w:pPr>
            <w:r w:rsidRPr="005D2BD5">
              <w:rPr>
                <w:rFonts w:ascii="Arial" w:eastAsia="Times New Roman" w:hAnsi="Arial" w:cs="Arial"/>
                <w:position w:val="-10"/>
                <w:highlight w:val="green"/>
                <w:lang w:val="es-ES" w:eastAsia="es-ES"/>
              </w:rPr>
              <w:object w:dxaOrig="2025" w:dyaOrig="300" w14:anchorId="5A785D21">
                <v:shape id="_x0000_i1029" type="#_x0000_t75" style="width:101.6pt;height:15.2pt" o:ole="">
                  <v:imagedata r:id="rId24" o:title=""/>
                </v:shape>
                <o:OLEObject Type="Embed" ProgID="Equation.3" ShapeID="_x0000_i1029" DrawAspect="Content" ObjectID="_1406978429" r:id="rId25"/>
              </w:object>
            </w:r>
          </w:p>
          <w:p w14:paraId="778D1FD7" w14:textId="77777777" w:rsidR="00735EB7" w:rsidRPr="005D2BD5" w:rsidRDefault="00735EB7" w:rsidP="00735EB7">
            <w:pPr>
              <w:ind w:left="180"/>
              <w:jc w:val="center"/>
              <w:rPr>
                <w:rFonts w:ascii="Arial" w:hAnsi="Arial" w:cs="Arial"/>
              </w:rPr>
            </w:pPr>
          </w:p>
          <w:p w14:paraId="5663F16F" w14:textId="77777777" w:rsidR="00260047" w:rsidRDefault="00260047" w:rsidP="00135F28">
            <w:pPr>
              <w:numPr>
                <w:ilvl w:val="0"/>
                <w:numId w:val="18"/>
              </w:numPr>
              <w:tabs>
                <w:tab w:val="num" w:pos="180"/>
              </w:tabs>
              <w:ind w:left="180" w:hanging="180"/>
              <w:rPr>
                <w:rFonts w:ascii="Arial" w:hAnsi="Arial" w:cs="Arial"/>
              </w:rPr>
            </w:pPr>
            <w:r w:rsidRPr="005D2BD5">
              <w:rPr>
                <w:rFonts w:ascii="Arial" w:hAnsi="Arial" w:cs="Arial"/>
              </w:rPr>
              <w:t>En general, si los dos eventos no son disjuntos entonces</w:t>
            </w:r>
          </w:p>
          <w:p w14:paraId="5E5FF2AB" w14:textId="68C65328" w:rsidR="00EA6D5D" w:rsidRPr="005D2BD5" w:rsidRDefault="00EA6D5D" w:rsidP="00EA6D5D">
            <w:pPr>
              <w:jc w:val="center"/>
              <w:rPr>
                <w:rFonts w:ascii="Arial" w:hAnsi="Arial" w:cs="Arial"/>
              </w:rPr>
            </w:pPr>
            <w:r w:rsidRPr="00EA6D5D">
              <w:rPr>
                <w:rFonts w:ascii="Arial" w:hAnsi="Arial" w:cs="Arial"/>
              </w:rPr>
              <w:t>MA_11_06_033</w:t>
            </w:r>
          </w:p>
          <w:p w14:paraId="53321FB7" w14:textId="77777777" w:rsidR="00260047" w:rsidRPr="005D2BD5" w:rsidRDefault="00260047" w:rsidP="00735EB7">
            <w:pPr>
              <w:jc w:val="center"/>
              <w:rPr>
                <w:rFonts w:ascii="Arial" w:eastAsia="Times New Roman" w:hAnsi="Arial" w:cs="Arial"/>
                <w:position w:val="-10"/>
                <w:lang w:val="es-ES" w:eastAsia="es-ES"/>
              </w:rPr>
            </w:pPr>
            <w:r w:rsidRPr="005D2BD5">
              <w:rPr>
                <w:rFonts w:ascii="Arial" w:eastAsia="Times New Roman" w:hAnsi="Arial" w:cs="Arial"/>
                <w:position w:val="-10"/>
                <w:highlight w:val="green"/>
                <w:lang w:val="es-ES" w:eastAsia="es-ES"/>
              </w:rPr>
              <w:object w:dxaOrig="2955" w:dyaOrig="300" w14:anchorId="5699B0D9">
                <v:shape id="_x0000_i1030" type="#_x0000_t75" style="width:148pt;height:15.2pt" o:ole="">
                  <v:imagedata r:id="rId26" o:title=""/>
                </v:shape>
                <o:OLEObject Type="Embed" ProgID="Equation.3" ShapeID="_x0000_i1030" DrawAspect="Content" ObjectID="_1406978430" r:id="rId27"/>
              </w:object>
            </w:r>
          </w:p>
          <w:p w14:paraId="7C0B73F6" w14:textId="77777777" w:rsidR="00735EB7" w:rsidRPr="005D2BD5" w:rsidRDefault="00735EB7" w:rsidP="00735EB7">
            <w:pPr>
              <w:jc w:val="center"/>
              <w:rPr>
                <w:rFonts w:ascii="Arial" w:hAnsi="Arial" w:cs="Arial"/>
              </w:rPr>
            </w:pPr>
          </w:p>
          <w:p w14:paraId="44F79B01" w14:textId="3BEBF209" w:rsidR="00260047" w:rsidRDefault="00260047" w:rsidP="00135F28">
            <w:pPr>
              <w:numPr>
                <w:ilvl w:val="0"/>
                <w:numId w:val="18"/>
              </w:numPr>
              <w:tabs>
                <w:tab w:val="num" w:pos="180"/>
              </w:tabs>
              <w:ind w:left="180" w:hanging="180"/>
              <w:rPr>
                <w:rFonts w:ascii="Arial" w:hAnsi="Arial" w:cs="Arial"/>
              </w:rPr>
            </w:pPr>
            <w:r w:rsidRPr="005D2BD5">
              <w:rPr>
                <w:rFonts w:ascii="Arial" w:hAnsi="Arial" w:cs="Arial"/>
              </w:rPr>
              <w:t>De la propiedad anterior se pue</w:t>
            </w:r>
            <w:r w:rsidR="00735EB7" w:rsidRPr="005D2BD5">
              <w:rPr>
                <w:rFonts w:ascii="Arial" w:hAnsi="Arial" w:cs="Arial"/>
              </w:rPr>
              <w:t>de deducir la siguiente fórmula</w:t>
            </w:r>
            <w:r w:rsidRPr="005D2BD5">
              <w:rPr>
                <w:rFonts w:ascii="Arial" w:hAnsi="Arial" w:cs="Arial"/>
              </w:rPr>
              <w:t>:</w:t>
            </w:r>
          </w:p>
          <w:p w14:paraId="5E2ED590" w14:textId="069DDDEF" w:rsidR="00EA6D5D" w:rsidRPr="005D2BD5" w:rsidRDefault="00EA6D5D" w:rsidP="00EA6D5D">
            <w:pPr>
              <w:jc w:val="center"/>
              <w:rPr>
                <w:rFonts w:ascii="Arial" w:hAnsi="Arial" w:cs="Arial"/>
              </w:rPr>
            </w:pPr>
            <w:r w:rsidRPr="00EA6D5D">
              <w:rPr>
                <w:rFonts w:ascii="Arial" w:hAnsi="Arial" w:cs="Arial"/>
              </w:rPr>
              <w:t>MA_11_06_034</w:t>
            </w:r>
          </w:p>
          <w:p w14:paraId="6A0241F0" w14:textId="77777777" w:rsidR="00260047" w:rsidRPr="005D2BD5" w:rsidRDefault="00260047" w:rsidP="00735EB7">
            <w:pPr>
              <w:jc w:val="center"/>
              <w:rPr>
                <w:rFonts w:ascii="Arial" w:hAnsi="Arial" w:cs="Arial"/>
              </w:rPr>
            </w:pPr>
            <w:r w:rsidRPr="005D2BD5">
              <w:rPr>
                <w:rFonts w:ascii="Arial" w:eastAsia="Times New Roman" w:hAnsi="Arial" w:cs="Arial"/>
                <w:position w:val="-10"/>
                <w:highlight w:val="green"/>
                <w:lang w:val="es-ES" w:eastAsia="es-ES"/>
              </w:rPr>
              <w:object w:dxaOrig="3585" w:dyaOrig="345" w14:anchorId="61226A51">
                <v:shape id="_x0000_i1031" type="#_x0000_t75" style="width:179.2pt;height:17.6pt" o:ole="">
                  <v:imagedata r:id="rId28" o:title=""/>
                </v:shape>
                <o:OLEObject Type="Embed" ProgID="Equation.3" ShapeID="_x0000_i1031" DrawAspect="Content" ObjectID="_1406978431" r:id="rId29"/>
              </w:object>
            </w:r>
          </w:p>
          <w:p w14:paraId="73A88673" w14:textId="77777777" w:rsidR="00260047" w:rsidRDefault="00260047" w:rsidP="00135F28">
            <w:pPr>
              <w:numPr>
                <w:ilvl w:val="0"/>
                <w:numId w:val="18"/>
              </w:numPr>
              <w:tabs>
                <w:tab w:val="num" w:pos="180"/>
              </w:tabs>
              <w:ind w:left="180" w:hanging="180"/>
              <w:rPr>
                <w:rFonts w:ascii="Arial" w:hAnsi="Arial" w:cs="Arial"/>
              </w:rPr>
            </w:pPr>
            <w:r w:rsidRPr="005D2BD5">
              <w:rPr>
                <w:rFonts w:ascii="Arial" w:hAnsi="Arial" w:cs="Arial"/>
              </w:rPr>
              <w:t xml:space="preserve">Para cualquier evento </w:t>
            </w:r>
            <w:r w:rsidRPr="005D2BD5">
              <w:rPr>
                <w:rFonts w:ascii="Arial" w:hAnsi="Arial" w:cs="Arial"/>
                <w:i/>
              </w:rPr>
              <w:t>A</w:t>
            </w:r>
            <w:r w:rsidRPr="005D2BD5">
              <w:rPr>
                <w:rFonts w:ascii="Arial" w:hAnsi="Arial" w:cs="Arial"/>
              </w:rPr>
              <w:t>, se tiene que:</w:t>
            </w:r>
          </w:p>
          <w:p w14:paraId="7157D95C" w14:textId="0AC0B6A0" w:rsidR="00EA6D5D" w:rsidRPr="005D2BD5" w:rsidRDefault="00EA6D5D" w:rsidP="00EA6D5D">
            <w:pPr>
              <w:jc w:val="center"/>
              <w:rPr>
                <w:rFonts w:ascii="Arial" w:hAnsi="Arial" w:cs="Arial"/>
              </w:rPr>
            </w:pPr>
            <w:r w:rsidRPr="00EA6D5D">
              <w:rPr>
                <w:rFonts w:ascii="Arial" w:hAnsi="Arial" w:cs="Arial"/>
              </w:rPr>
              <w:t>MA_11_06_035</w:t>
            </w:r>
          </w:p>
          <w:p w14:paraId="233AEA0F" w14:textId="65B10B20" w:rsidR="00260047" w:rsidRPr="005D2BD5" w:rsidRDefault="00260047" w:rsidP="00735EB7">
            <w:pPr>
              <w:tabs>
                <w:tab w:val="right" w:pos="8498"/>
              </w:tabs>
              <w:jc w:val="center"/>
              <w:rPr>
                <w:rFonts w:ascii="Arial" w:eastAsiaTheme="minorEastAsia" w:hAnsi="Arial" w:cs="Arial"/>
              </w:rPr>
            </w:pPr>
            <w:r w:rsidRPr="005D2BD5">
              <w:rPr>
                <w:rFonts w:ascii="Arial" w:eastAsia="Times New Roman" w:hAnsi="Arial" w:cs="Arial"/>
                <w:position w:val="-10"/>
                <w:highlight w:val="green"/>
                <w:lang w:val="es-ES" w:eastAsia="es-ES"/>
              </w:rPr>
              <w:object w:dxaOrig="1725" w:dyaOrig="360" w14:anchorId="00559E70">
                <v:shape id="_x0000_i1032" type="#_x0000_t75" style="width:85.6pt;height:18.4pt" o:ole="">
                  <v:imagedata r:id="rId30" o:title=""/>
                </v:shape>
                <o:OLEObject Type="Embed" ProgID="Equation.3" ShapeID="_x0000_i1032" DrawAspect="Content" ObjectID="_1406978432" r:id="rId31"/>
              </w:object>
            </w:r>
          </w:p>
          <w:p w14:paraId="2631F3BA" w14:textId="77777777" w:rsidR="00260047" w:rsidRPr="005D2BD5" w:rsidRDefault="00260047" w:rsidP="00135F28">
            <w:pPr>
              <w:tabs>
                <w:tab w:val="right" w:pos="8498"/>
              </w:tabs>
              <w:rPr>
                <w:rFonts w:ascii="Arial" w:hAnsi="Arial" w:cs="Arial"/>
              </w:rPr>
            </w:pPr>
          </w:p>
        </w:tc>
      </w:tr>
    </w:tbl>
    <w:p w14:paraId="4FB1F25C" w14:textId="77777777" w:rsidR="00E853B3" w:rsidRPr="005D2BD5" w:rsidRDefault="00E853B3" w:rsidP="00135F28">
      <w:pPr>
        <w:rPr>
          <w:rFonts w:ascii="Arial" w:hAnsi="Arial" w:cs="Arial"/>
        </w:rPr>
      </w:pPr>
    </w:p>
    <w:p w14:paraId="66B367E4" w14:textId="77777777" w:rsidR="00E853B3" w:rsidRPr="005D2BD5" w:rsidRDefault="00E853B3" w:rsidP="00135F28">
      <w:pPr>
        <w:rPr>
          <w:rFonts w:ascii="Arial" w:hAnsi="Arial" w:cs="Arial"/>
        </w:rPr>
      </w:pPr>
      <w:r w:rsidRPr="005D2BD5">
        <w:rPr>
          <w:rFonts w:ascii="Arial" w:hAnsi="Arial" w:cs="Arial"/>
        </w:rPr>
        <w:t>Ejemplo</w:t>
      </w:r>
    </w:p>
    <w:p w14:paraId="2E4D35B5" w14:textId="0625B0FE" w:rsidR="00260047" w:rsidRPr="005D2BD5" w:rsidRDefault="00E853B3" w:rsidP="00135F28">
      <w:pPr>
        <w:rPr>
          <w:rFonts w:ascii="Arial" w:hAnsi="Arial" w:cs="Arial"/>
        </w:rPr>
      </w:pPr>
      <w:r w:rsidRPr="005D2BD5">
        <w:rPr>
          <w:rFonts w:ascii="Arial" w:hAnsi="Arial" w:cs="Arial"/>
        </w:rPr>
        <w:t>U</w:t>
      </w:r>
      <w:r w:rsidR="00260047" w:rsidRPr="005D2BD5">
        <w:rPr>
          <w:rFonts w:ascii="Arial" w:hAnsi="Arial" w:cs="Arial"/>
        </w:rPr>
        <w:t>n estudio realizado entre los nuevos clientes de una cadena de distribución de tecnología</w:t>
      </w:r>
      <w:r w:rsidR="003C3146">
        <w:rPr>
          <w:rFonts w:ascii="Arial" w:hAnsi="Arial" w:cs="Arial"/>
        </w:rPr>
        <w:t>,</w:t>
      </w:r>
      <w:r w:rsidR="00260047" w:rsidRPr="005D2BD5">
        <w:rPr>
          <w:rFonts w:ascii="Arial" w:hAnsi="Arial" w:cs="Arial"/>
        </w:rPr>
        <w:t xml:space="preserve"> determinó que de los 157 clientes que co</w:t>
      </w:r>
      <w:r w:rsidR="003C3146">
        <w:rPr>
          <w:rFonts w:ascii="Arial" w:hAnsi="Arial" w:cs="Arial"/>
        </w:rPr>
        <w:t>mpraron artículos con descuento,</w:t>
      </w:r>
      <w:r w:rsidR="00260047" w:rsidRPr="005D2BD5">
        <w:rPr>
          <w:rFonts w:ascii="Arial" w:hAnsi="Arial" w:cs="Arial"/>
        </w:rPr>
        <w:t xml:space="preserve"> 85 </w:t>
      </w:r>
      <w:r w:rsidR="00260047" w:rsidRPr="005D2BD5">
        <w:rPr>
          <w:rFonts w:ascii="Arial" w:hAnsi="Arial" w:cs="Arial"/>
        </w:rPr>
        <w:lastRenderedPageBreak/>
        <w:t xml:space="preserve">compraron celulares, 100 de los clientes eran personas menores de 25 años y 75 de las personas compraron celulares y eran menores de 25 años. </w:t>
      </w:r>
    </w:p>
    <w:p w14:paraId="7A3DB886" w14:textId="4719951E" w:rsidR="00261CCE" w:rsidRPr="005D2BD5" w:rsidRDefault="003C3146" w:rsidP="00261CCE">
      <w:pPr>
        <w:rPr>
          <w:rFonts w:ascii="Arial" w:hAnsi="Arial" w:cs="Arial"/>
        </w:rPr>
      </w:pPr>
      <w:r>
        <w:rPr>
          <w:rFonts w:ascii="Arial" w:hAnsi="Arial" w:cs="Arial"/>
        </w:rPr>
        <w:t>Si a la sección de tecnología con descuento llega un cliente nuevo</w:t>
      </w:r>
      <w:r w:rsidR="00261CCE" w:rsidRPr="005D2BD5">
        <w:rPr>
          <w:rFonts w:ascii="Arial" w:hAnsi="Arial" w:cs="Arial"/>
        </w:rPr>
        <w:t>, responder las siguientes preguntas:</w:t>
      </w:r>
    </w:p>
    <w:p w14:paraId="2CDCE949" w14:textId="77777777" w:rsidR="00261CCE" w:rsidRPr="005D2BD5" w:rsidRDefault="00261CCE" w:rsidP="00261CCE">
      <w:pPr>
        <w:spacing w:after="0"/>
        <w:rPr>
          <w:rFonts w:ascii="Arial" w:hAnsi="Arial" w:cs="Arial"/>
        </w:rPr>
      </w:pPr>
      <w:r w:rsidRPr="005D2BD5">
        <w:rPr>
          <w:rFonts w:ascii="Arial" w:hAnsi="Arial" w:cs="Arial"/>
        </w:rPr>
        <w:t>a. ¿Cuál es la probabilidad de que compre un celular o sea menor de 25 años o ambos?</w:t>
      </w:r>
    </w:p>
    <w:p w14:paraId="3E0484FB" w14:textId="77777777" w:rsidR="00261CCE" w:rsidRPr="005D2BD5" w:rsidRDefault="00261CCE" w:rsidP="00261CCE">
      <w:pPr>
        <w:spacing w:after="0"/>
        <w:rPr>
          <w:rFonts w:ascii="Arial" w:hAnsi="Arial" w:cs="Arial"/>
        </w:rPr>
      </w:pPr>
      <w:r w:rsidRPr="005D2BD5">
        <w:rPr>
          <w:rFonts w:ascii="Arial" w:hAnsi="Arial" w:cs="Arial"/>
        </w:rPr>
        <w:t>b. ¿Cuál es la probabilidad de que  el cliente tenga 25 años o más?</w:t>
      </w:r>
    </w:p>
    <w:p w14:paraId="7C37E06B" w14:textId="77777777" w:rsidR="00261CCE" w:rsidRPr="005D2BD5" w:rsidRDefault="00261CCE" w:rsidP="00261CCE">
      <w:pPr>
        <w:spacing w:after="0"/>
        <w:rPr>
          <w:rFonts w:ascii="Arial" w:hAnsi="Arial" w:cs="Arial"/>
        </w:rPr>
      </w:pPr>
      <w:r w:rsidRPr="005D2BD5">
        <w:rPr>
          <w:rFonts w:ascii="Arial" w:hAnsi="Arial" w:cs="Arial"/>
        </w:rPr>
        <w:t>c. ¿Cuál es la probabilidad de que no compre un celular y tenga 25 años o más?</w:t>
      </w:r>
    </w:p>
    <w:p w14:paraId="6BCA05CE" w14:textId="77777777" w:rsidR="00261CCE" w:rsidRPr="005D2BD5" w:rsidRDefault="00261CCE" w:rsidP="00261CCE">
      <w:pPr>
        <w:spacing w:after="0"/>
        <w:rPr>
          <w:rFonts w:ascii="Arial" w:hAnsi="Arial" w:cs="Arial"/>
        </w:rPr>
      </w:pPr>
    </w:p>
    <w:p w14:paraId="06A966AE" w14:textId="3B7A7338" w:rsidR="00261CCE" w:rsidRPr="005D2BD5" w:rsidRDefault="00261CCE" w:rsidP="00261CCE">
      <w:pPr>
        <w:spacing w:after="0"/>
        <w:rPr>
          <w:rFonts w:ascii="Arial" w:hAnsi="Arial" w:cs="Arial"/>
        </w:rPr>
      </w:pPr>
      <w:r w:rsidRPr="005D2BD5">
        <w:rPr>
          <w:rFonts w:ascii="Arial" w:hAnsi="Arial" w:cs="Arial"/>
        </w:rPr>
        <w:t>El diagrama de Venn que describe la situación se muestra a</w:t>
      </w:r>
      <w:r w:rsidR="003C3146">
        <w:rPr>
          <w:rFonts w:ascii="Arial" w:hAnsi="Arial" w:cs="Arial"/>
        </w:rPr>
        <w:t xml:space="preserve"> </w:t>
      </w:r>
      <w:r w:rsidRPr="005D2BD5">
        <w:rPr>
          <w:rFonts w:ascii="Arial" w:hAnsi="Arial" w:cs="Arial"/>
        </w:rPr>
        <w:t>continuación.</w:t>
      </w:r>
    </w:p>
    <w:p w14:paraId="73B17761" w14:textId="77777777" w:rsidR="00261CCE" w:rsidRPr="005D2BD5" w:rsidRDefault="00261CCE" w:rsidP="00135F28">
      <w:pPr>
        <w:rPr>
          <w:rFonts w:ascii="Arial" w:hAnsi="Arial" w:cs="Arial"/>
        </w:rPr>
      </w:pPr>
    </w:p>
    <w:p w14:paraId="128E6F0B" w14:textId="77777777" w:rsidR="00BF7232" w:rsidRPr="005D2BD5" w:rsidRDefault="00BF7232" w:rsidP="00135F28">
      <w:pPr>
        <w:rPr>
          <w:rFonts w:ascii="Arial" w:hAnsi="Arial" w:cs="Arial"/>
        </w:rPr>
      </w:pPr>
    </w:p>
    <w:p w14:paraId="7D46BC5A" w14:textId="77777777" w:rsidR="00BF7232" w:rsidRPr="005D2BD5" w:rsidRDefault="00BF7232" w:rsidP="00135F28">
      <w:pPr>
        <w:rPr>
          <w:rFonts w:ascii="Arial" w:hAnsi="Arial" w:cs="Arial"/>
        </w:rPr>
      </w:pPr>
    </w:p>
    <w:p w14:paraId="1DB4D437" w14:textId="77777777" w:rsidR="00BF7232" w:rsidRPr="005D2BD5" w:rsidRDefault="00BF7232" w:rsidP="00135F28">
      <w:pPr>
        <w:rPr>
          <w:rFonts w:ascii="Arial" w:hAnsi="Arial" w:cs="Arial"/>
        </w:rPr>
      </w:pPr>
    </w:p>
    <w:p w14:paraId="3D3DFDD9" w14:textId="77777777" w:rsidR="00BF7232" w:rsidRPr="005D2BD5" w:rsidRDefault="00BF7232" w:rsidP="00135F28">
      <w:pPr>
        <w:rPr>
          <w:rFonts w:ascii="Arial" w:hAnsi="Arial" w:cs="Arial"/>
        </w:rPr>
      </w:pPr>
    </w:p>
    <w:p w14:paraId="0E404CB2" w14:textId="77777777" w:rsidR="00BF7232" w:rsidRPr="005D2BD5" w:rsidRDefault="00BF7232" w:rsidP="00135F28">
      <w:pPr>
        <w:rPr>
          <w:rFonts w:ascii="Arial" w:hAnsi="Arial" w:cs="Arial"/>
        </w:rPr>
      </w:pPr>
    </w:p>
    <w:p w14:paraId="53CAFA7E" w14:textId="77777777" w:rsidR="00BF7232" w:rsidRPr="005D2BD5" w:rsidRDefault="00BF7232" w:rsidP="00135F28">
      <w:pPr>
        <w:rPr>
          <w:rFonts w:ascii="Arial" w:hAnsi="Arial" w:cs="Arial"/>
        </w:rPr>
      </w:pPr>
    </w:p>
    <w:tbl>
      <w:tblPr>
        <w:tblStyle w:val="Tablaconcuadrcula"/>
        <w:tblW w:w="0" w:type="auto"/>
        <w:tblLayout w:type="fixed"/>
        <w:tblLook w:val="04A0" w:firstRow="1" w:lastRow="0" w:firstColumn="1" w:lastColumn="0" w:noHBand="0" w:noVBand="1"/>
      </w:tblPr>
      <w:tblGrid>
        <w:gridCol w:w="1384"/>
        <w:gridCol w:w="7670"/>
      </w:tblGrid>
      <w:tr w:rsidR="00260047" w:rsidRPr="005D2BD5" w14:paraId="4ABB2948" w14:textId="77777777" w:rsidTr="00F16F32">
        <w:tc>
          <w:tcPr>
            <w:tcW w:w="9054" w:type="dxa"/>
            <w:gridSpan w:val="2"/>
            <w:shd w:val="clear" w:color="auto" w:fill="0D0D0D" w:themeFill="text1" w:themeFillTint="F2"/>
          </w:tcPr>
          <w:p w14:paraId="631228FC" w14:textId="77777777" w:rsidR="00260047" w:rsidRPr="005D2BD5" w:rsidRDefault="00260047" w:rsidP="00135F28">
            <w:pPr>
              <w:rPr>
                <w:rFonts w:ascii="Arial" w:hAnsi="Arial" w:cs="Arial"/>
                <w:b/>
              </w:rPr>
            </w:pPr>
            <w:r w:rsidRPr="005D2BD5">
              <w:rPr>
                <w:rFonts w:ascii="Arial" w:hAnsi="Arial" w:cs="Arial"/>
                <w:b/>
              </w:rPr>
              <w:t>Imagen (fotografía, gráfica o ilustración)</w:t>
            </w:r>
          </w:p>
        </w:tc>
      </w:tr>
      <w:tr w:rsidR="00260047" w:rsidRPr="005D2BD5" w14:paraId="21239914" w14:textId="77777777" w:rsidTr="00F16F32">
        <w:tc>
          <w:tcPr>
            <w:tcW w:w="1384" w:type="dxa"/>
          </w:tcPr>
          <w:p w14:paraId="092B91EA" w14:textId="77777777" w:rsidR="00260047" w:rsidRPr="005D2BD5" w:rsidRDefault="00260047" w:rsidP="00135F28">
            <w:pPr>
              <w:rPr>
                <w:rFonts w:ascii="Arial" w:hAnsi="Arial" w:cs="Arial"/>
                <w:b/>
              </w:rPr>
            </w:pPr>
            <w:r w:rsidRPr="005D2BD5">
              <w:rPr>
                <w:rFonts w:ascii="Arial" w:hAnsi="Arial" w:cs="Arial"/>
                <w:b/>
              </w:rPr>
              <w:t>Código</w:t>
            </w:r>
          </w:p>
        </w:tc>
        <w:tc>
          <w:tcPr>
            <w:tcW w:w="7670" w:type="dxa"/>
          </w:tcPr>
          <w:p w14:paraId="678980EB" w14:textId="7C4AD488" w:rsidR="00260047" w:rsidRPr="005D2BD5" w:rsidRDefault="00320071" w:rsidP="00135F28">
            <w:pPr>
              <w:rPr>
                <w:rFonts w:ascii="Arial" w:hAnsi="Arial" w:cs="Arial"/>
              </w:rPr>
            </w:pPr>
            <w:r w:rsidRPr="005D2BD5">
              <w:rPr>
                <w:rFonts w:ascii="Arial" w:hAnsi="Arial" w:cs="Arial"/>
              </w:rPr>
              <w:t>MA_11_06_CO_IMG05</w:t>
            </w:r>
          </w:p>
        </w:tc>
      </w:tr>
      <w:tr w:rsidR="00260047" w:rsidRPr="005D2BD5" w14:paraId="57202718" w14:textId="77777777" w:rsidTr="00F16F32">
        <w:tc>
          <w:tcPr>
            <w:tcW w:w="1384" w:type="dxa"/>
          </w:tcPr>
          <w:p w14:paraId="6DB468B5" w14:textId="77777777" w:rsidR="00260047" w:rsidRPr="005D2BD5" w:rsidRDefault="00260047" w:rsidP="00135F28">
            <w:pPr>
              <w:rPr>
                <w:rFonts w:ascii="Arial" w:hAnsi="Arial" w:cs="Arial"/>
              </w:rPr>
            </w:pPr>
            <w:r w:rsidRPr="005D2BD5">
              <w:rPr>
                <w:rFonts w:ascii="Arial" w:hAnsi="Arial" w:cs="Arial"/>
                <w:b/>
              </w:rPr>
              <w:t>Descripción</w:t>
            </w:r>
          </w:p>
        </w:tc>
        <w:tc>
          <w:tcPr>
            <w:tcW w:w="7670" w:type="dxa"/>
          </w:tcPr>
          <w:p w14:paraId="3D21DCCB" w14:textId="77777777" w:rsidR="00260047" w:rsidRPr="005D2BD5" w:rsidRDefault="00260047" w:rsidP="00135F28">
            <w:pPr>
              <w:rPr>
                <w:rFonts w:ascii="Arial" w:hAnsi="Arial" w:cs="Arial"/>
              </w:rPr>
            </w:pPr>
            <w:r w:rsidRPr="005D2BD5">
              <w:rPr>
                <w:rFonts w:ascii="Arial" w:hAnsi="Arial" w:cs="Arial"/>
              </w:rPr>
              <w:t>Representación en diagrama de Venn del estudio realizado entre los clientes de la tienda de tecnología</w:t>
            </w:r>
          </w:p>
        </w:tc>
      </w:tr>
      <w:tr w:rsidR="00260047" w:rsidRPr="005D2BD5" w14:paraId="2F3E14C5" w14:textId="77777777" w:rsidTr="00F16F32">
        <w:tc>
          <w:tcPr>
            <w:tcW w:w="1384" w:type="dxa"/>
          </w:tcPr>
          <w:p w14:paraId="0788AB46" w14:textId="77777777" w:rsidR="00260047" w:rsidRPr="005D2BD5" w:rsidRDefault="00260047" w:rsidP="00135F28">
            <w:pPr>
              <w:rPr>
                <w:rFonts w:ascii="Arial" w:hAnsi="Arial" w:cs="Arial"/>
              </w:rPr>
            </w:pPr>
            <w:r w:rsidRPr="005D2BD5">
              <w:rPr>
                <w:rFonts w:ascii="Arial" w:hAnsi="Arial" w:cs="Arial"/>
                <w:b/>
              </w:rPr>
              <w:t>Código Shutterstock (o URL o la ruta en AulaPlaneta)</w:t>
            </w:r>
          </w:p>
        </w:tc>
        <w:tc>
          <w:tcPr>
            <w:tcW w:w="7670" w:type="dxa"/>
          </w:tcPr>
          <w:p w14:paraId="211F50F5" w14:textId="77777777" w:rsidR="00260047" w:rsidRPr="005D2BD5" w:rsidRDefault="00260047" w:rsidP="00135F28">
            <w:pPr>
              <w:rPr>
                <w:rFonts w:ascii="Arial" w:hAnsi="Arial" w:cs="Arial"/>
              </w:rPr>
            </w:pPr>
          </w:p>
          <w:p w14:paraId="49718724" w14:textId="77777777" w:rsidR="00260047" w:rsidRPr="005D2BD5" w:rsidRDefault="00260047" w:rsidP="00135F28">
            <w:pPr>
              <w:rPr>
                <w:rFonts w:ascii="Arial" w:hAnsi="Arial" w:cs="Arial"/>
              </w:rPr>
            </w:pPr>
            <w:r w:rsidRPr="005D2BD5">
              <w:rPr>
                <w:rFonts w:ascii="Arial" w:hAnsi="Arial" w:cs="Arial"/>
                <w:noProof/>
                <w:lang w:val="es-ES" w:eastAsia="es-ES"/>
              </w:rPr>
              <mc:AlternateContent>
                <mc:Choice Requires="wpg">
                  <w:drawing>
                    <wp:anchor distT="0" distB="0" distL="114300" distR="114300" simplePos="0" relativeHeight="251713536" behindDoc="0" locked="0" layoutInCell="1" allowOverlap="1" wp14:anchorId="6FABEF93" wp14:editId="3212BFC8">
                      <wp:simplePos x="0" y="0"/>
                      <wp:positionH relativeFrom="column">
                        <wp:posOffset>779145</wp:posOffset>
                      </wp:positionH>
                      <wp:positionV relativeFrom="paragraph">
                        <wp:posOffset>69215</wp:posOffset>
                      </wp:positionV>
                      <wp:extent cx="2781300" cy="1562100"/>
                      <wp:effectExtent l="19050" t="19050" r="19050" b="19050"/>
                      <wp:wrapNone/>
                      <wp:docPr id="108" name="Grupo 108"/>
                      <wp:cNvGraphicFramePr/>
                      <a:graphic xmlns:a="http://schemas.openxmlformats.org/drawingml/2006/main">
                        <a:graphicData uri="http://schemas.microsoft.com/office/word/2010/wordprocessingGroup">
                          <wpg:wgp>
                            <wpg:cNvGrpSpPr/>
                            <wpg:grpSpPr>
                              <a:xfrm>
                                <a:off x="0" y="0"/>
                                <a:ext cx="2781300" cy="1562100"/>
                                <a:chOff x="0" y="0"/>
                                <a:chExt cx="2781300" cy="1562100"/>
                              </a:xfrm>
                            </wpg:grpSpPr>
                            <wps:wsp>
                              <wps:cNvPr id="17" name="Rectángulo redondeado 17"/>
                              <wps:cNvSpPr/>
                              <wps:spPr>
                                <a:xfrm>
                                  <a:off x="0" y="0"/>
                                  <a:ext cx="2781300" cy="156210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ipse 30"/>
                              <wps:cNvSpPr/>
                              <wps:spPr>
                                <a:xfrm>
                                  <a:off x="266700" y="333375"/>
                                  <a:ext cx="1514475" cy="88582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ipse 31"/>
                              <wps:cNvSpPr/>
                              <wps:spPr>
                                <a:xfrm>
                                  <a:off x="1009650" y="352425"/>
                                  <a:ext cx="1438275" cy="88582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Cuadro de texto 96"/>
                              <wps:cNvSpPr txBox="1"/>
                              <wps:spPr>
                                <a:xfrm>
                                  <a:off x="504825" y="581025"/>
                                  <a:ext cx="39052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B9E8B1" w14:textId="77777777" w:rsidR="00294475" w:rsidRDefault="00294475" w:rsidP="00260047">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Cuadro de texto 100"/>
                              <wps:cNvSpPr txBox="1"/>
                              <wps:spPr>
                                <a:xfrm>
                                  <a:off x="1200150" y="561975"/>
                                  <a:ext cx="39052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23394" w14:textId="77777777" w:rsidR="00294475" w:rsidRDefault="00294475" w:rsidP="00260047">
                                    <w: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Cuadro de texto 101"/>
                              <wps:cNvSpPr txBox="1"/>
                              <wps:spPr>
                                <a:xfrm>
                                  <a:off x="1866900" y="600075"/>
                                  <a:ext cx="39052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426C04" w14:textId="77777777" w:rsidR="00294475" w:rsidRDefault="00294475" w:rsidP="00260047">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Cuadro de texto 102"/>
                              <wps:cNvSpPr txBox="1"/>
                              <wps:spPr>
                                <a:xfrm>
                                  <a:off x="638175" y="114300"/>
                                  <a:ext cx="39052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9D4ABA" w14:textId="77777777" w:rsidR="00294475" w:rsidRPr="005C033A" w:rsidRDefault="00294475" w:rsidP="00260047">
                                    <w:pPr>
                                      <w:rPr>
                                        <w:b/>
                                        <w:sz w:val="24"/>
                                        <w:szCs w:val="24"/>
                                      </w:rPr>
                                    </w:pPr>
                                    <w:r w:rsidRPr="005C033A">
                                      <w:rPr>
                                        <w:b/>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Cuadro de texto 104"/>
                              <wps:cNvSpPr txBox="1"/>
                              <wps:spPr>
                                <a:xfrm>
                                  <a:off x="1695450" y="133350"/>
                                  <a:ext cx="39052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2DDDE9" w14:textId="77777777" w:rsidR="00294475" w:rsidRPr="005C033A" w:rsidRDefault="00294475" w:rsidP="00260047">
                                    <w:pPr>
                                      <w:rPr>
                                        <w:b/>
                                        <w:sz w:val="24"/>
                                        <w:szCs w:val="24"/>
                                      </w:rPr>
                                    </w:pPr>
                                    <w:r w:rsidRPr="005C033A">
                                      <w:rPr>
                                        <w:b/>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Cuadro de texto 106"/>
                              <wps:cNvSpPr txBox="1"/>
                              <wps:spPr>
                                <a:xfrm>
                                  <a:off x="133350" y="1123950"/>
                                  <a:ext cx="39052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C2D1D" w14:textId="77777777" w:rsidR="00294475" w:rsidRDefault="00294475" w:rsidP="00260047">
                                    <w:r>
                                      <w:t>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Cuadro de texto 107"/>
                              <wps:cNvSpPr txBox="1"/>
                              <wps:spPr>
                                <a:xfrm>
                                  <a:off x="2343150" y="1114425"/>
                                  <a:ext cx="39052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B67DA" w14:textId="77777777" w:rsidR="00294475" w:rsidRPr="005C033A" w:rsidRDefault="00294475" w:rsidP="00260047">
                                    <w:pPr>
                                      <w:rPr>
                                        <w:b/>
                                        <w:sz w:val="24"/>
                                        <w:szCs w:val="24"/>
                                      </w:rPr>
                                    </w:pPr>
                                    <w:r w:rsidRPr="005C033A">
                                      <w:rPr>
                                        <w:b/>
                                        <w:sz w:val="24"/>
                                        <w:szCs w:val="24"/>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108" o:spid="_x0000_s1098" style="position:absolute;margin-left:61.35pt;margin-top:5.45pt;width:219pt;height:123pt;z-index:251713536" coordsize="2781300,1562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">
                      <v:roundrect id="Rectángulo redondeado 17" o:spid="_x0000_s1099" style="position:absolute;width:2781300;height:1562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EYmYwgAA&#10;ANsAAAAPAAAAZHJzL2Rvd25yZXYueG1sRE/NagIxEL4LfYcwhV6kZvWgZWuUVhQVoaDtA0w342bp&#10;ZrIm6bq+vREEb/Px/c503tlatORD5VjBcJCBIC6crrhU8PO9en0DESKyxtoxKbhQgPnsqTfFXLsz&#10;76k9xFKkEA45KjAxNrmUoTBkMQxcQ5y4o/MWY4K+lNrjOYXbWo6ybCwtVpwaDDa0MFT8Hf6tgtO+&#10;7bf8ux71y9Xxy5D0n8vtTqmX5+7jHUSkLj7Ed/dGp/kTuP2SDpCzK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0RiZjCAAAA2wAAAA8AAAAAAAAAAAAAAAAAlwIAAGRycy9kb3du&#10;cmV2LnhtbFBLBQYAAAAABAAEAPUAAACGAwAAAAA=&#10;" filled="f" strokecolor="black [3213]" strokeweight="2.25pt">
                        <v:stroke joinstyle="miter"/>
                      </v:roundrect>
                      <v:oval id="Elipse 30" o:spid="_x0000_s1100" style="position:absolute;left:266700;top:333375;width:1514475;height:885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aOCqwAAA&#10;ANsAAAAPAAAAZHJzL2Rvd25yZXYueG1sRE/dasIwFL4f+A7hCN7NVAUZnVHG1OGNwmof4Kw5azOb&#10;k5pktb69uRjs8uP7X20G24qefDCOFcymGQjiymnDtYLyvH9+AREissbWMSm4U4DNevS0wly7G39S&#10;X8RapBAOOSpoYuxyKUPVkMUwdR1x4r6dtxgT9LXUHm8p3LZynmVLadFwamiwo/eGqkvxaxVcPkrv&#10;5aHfHYvy6/Rjr6bfHo1Sk/Hw9goi0hD/xX/ug1awSOvTl/QD5P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aOCqwAAAANsAAAAPAAAAAAAAAAAAAAAAAJcCAABkcnMvZG93bnJl&#10;di54bWxQSwUGAAAAAAQABAD1AAAAhAMAAAAA&#10;" filled="f" strokecolor="black [3213]" strokeweight="2.25pt">
                        <v:stroke joinstyle="miter"/>
                      </v:oval>
                      <v:oval id="Elipse 31" o:spid="_x0000_s1101" style="position:absolute;left:1009650;top:352425;width:1438275;height:885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JEUxxAAA&#10;ANsAAAAPAAAAZHJzL2Rvd25yZXYueG1sRI9Ra8IwFIXfB/6HcIW9zdQNxqhGGeqGLwqr/QF3zV2b&#10;2dzUJKvdvzeC4OPhnPMdznw52Fb05INxrGA6yUAQV04brhWUh4+nNxAhImtsHZOCfwqwXIwe5phr&#10;d+Yv6otYiwThkKOCJsYulzJUDVkME9cRJ+/HeYsxSV9L7fGc4LaVz1n2Ki0aTgsNdrRqqDoWf1bB&#10;8bP0Xm77za4ov/e/9mT69c4o9Tge3mcgIg3xHr61t1rByxSuX9IPkIs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SRFMcQAAADbAAAADwAAAAAAAAAAAAAAAACXAgAAZHJzL2Rv&#10;d25yZXYueG1sUEsFBgAAAAAEAAQA9QAAAIgDAAAAAA==&#10;" filled="f" strokecolor="black [3213]" strokeweight="2.25pt">
                        <v:stroke joinstyle="miter"/>
                      </v:oval>
                      <v:shape id="Cuadro de texto 96" o:spid="_x0000_s1102" type="#_x0000_t202" style="position:absolute;left:504825;top:581025;width:390525;height:361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SQ6xQAA&#10;ANsAAAAPAAAAZHJzL2Rvd25yZXYueG1sRI9Ba8JAFITvgv9heUJvZlOhQdOsIgFRSj2YevH2mn0m&#10;odm3Mbtq2l/vFgo9DjPzDZOtBtOKG/WusazgOYpBEJdWN1wpOH5spnMQziNrbC2Tgm9ysFqORxmm&#10;2t75QLfCVyJA2KWooPa+S6V0ZU0GXWQ74uCdbW/QB9lXUvd4D3DTylkcJ9Jgw2Ghxo7ymsqv4moU&#10;vOWbPR4+Z2b+0+bb9/O6uxxPL0o9TYb1KwhPg/8P/7V3WsEigd8v4QfI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hJDrFAAAA2wAAAA8AAAAAAAAAAAAAAAAAlwIAAGRycy9k&#10;b3ducmV2LnhtbFBLBQYAAAAABAAEAPUAAACJAwAAAAA=&#10;" filled="f" stroked="f" strokeweight=".5pt">
                        <v:textbox>
                          <w:txbxContent>
                            <w:p w14:paraId="70B9E8B1" w14:textId="77777777" w:rsidR="00294475" w:rsidRDefault="00294475" w:rsidP="00260047">
                              <w:r>
                                <w:t>10</w:t>
                              </w:r>
                            </w:p>
                          </w:txbxContent>
                        </v:textbox>
                      </v:shape>
                      <v:shape id="Cuadro de texto 100" o:spid="_x0000_s1103" type="#_x0000_t202" style="position:absolute;left:1200150;top:561975;width:390525;height:361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lAoDxwAA&#10;ANwAAAAPAAAAZHJzL2Rvd25yZXYueG1sRI/Na8JAEMXvBf+HZYTe6kahRVI3IgFpEXvw49LbNDv5&#10;oNnZmF019q/vHARvM7w37/1msRxcqy7Uh8azgekkAUVceNtwZeB4WL/MQYWIbLH1TAZuFGCZjZ4W&#10;mFp/5R1d9rFSEsIhRQN1jF2qdShqchgmviMWrfS9wyhrX2nb41XCXatnSfKmHTYsDTV2lNdU/O7P&#10;zsAmX3/h7mfm5n9t/rEtV93p+P1qzPN4WL2DijTEh/l+/WkFPxF8eUYm0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ZQKA8cAAADcAAAADwAAAAAAAAAAAAAAAACXAgAAZHJz&#10;L2Rvd25yZXYueG1sUEsFBgAAAAAEAAQA9QAAAIsDAAAAAA==&#10;" filled="f" stroked="f" strokeweight=".5pt">
                        <v:textbox>
                          <w:txbxContent>
                            <w:p w14:paraId="2EA23394" w14:textId="77777777" w:rsidR="00294475" w:rsidRDefault="00294475" w:rsidP="00260047">
                              <w:r>
                                <w:t>75</w:t>
                              </w:r>
                            </w:p>
                          </w:txbxContent>
                        </v:textbox>
                      </v:shape>
                      <v:shape id="Cuadro de texto 101" o:spid="_x0000_s1104" type="#_x0000_t202" style="position:absolute;left:1866900;top:600075;width:390525;height:361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2K+YxAAA&#10;ANwAAAAPAAAAZHJzL2Rvd25yZXYueG1sRE9La4NAEL4X8h+WKfTWrAZags0qIoSE0hzyuOQ2dScq&#10;dWeNu1WbX98tFHKbj+85q2wyrRiod41lBfE8AkFcWt1wpeB0XD8vQTiPrLG1TAp+yEGWzh5WmGg7&#10;8p6Gg69ECGGXoILa+y6R0pU1GXRz2xEH7mJ7gz7AvpK6xzGEm1YuouhVGmw4NNTYUVFT+XX4Ngre&#10;i/UO958Ls7y1xebjknfX0/lFqafHKX8D4Wnyd/G/e6vD/CiGv2fCBTL9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tivmMQAAADcAAAADwAAAAAAAAAAAAAAAACXAgAAZHJzL2Rv&#10;d25yZXYueG1sUEsFBgAAAAAEAAQA9QAAAIgDAAAAAA==&#10;" filled="f" stroked="f" strokeweight=".5pt">
                        <v:textbox>
                          <w:txbxContent>
                            <w:p w14:paraId="10426C04" w14:textId="77777777" w:rsidR="00294475" w:rsidRDefault="00294475" w:rsidP="00260047">
                              <w:r>
                                <w:t>25</w:t>
                              </w:r>
                            </w:p>
                          </w:txbxContent>
                        </v:textbox>
                      </v:shape>
                      <v:shape id="Cuadro de texto 102" o:spid="_x0000_s1105" type="#_x0000_t202" style="position:absolute;left:638175;top:114300;width:390525;height:361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CjHvxAAA&#10;ANwAAAAPAAAAZHJzL2Rvd25yZXYueG1sRE9Na8JAEL0X+h+WEXqrGwMtkrqKBIIi9RDrpbcxOybB&#10;7GyaXZPUX98VhN7m8T5nsRpNI3rqXG1ZwWwagSAurK65VHD8yl7nIJxH1thYJgW/5GC1fH5aYKLt&#10;wDn1B1+KEMIuQQWV920ipSsqMuimtiUO3Nl2Bn2AXSl1h0MIN42Mo+hdGqw5NFTYUlpRcTlcjYJd&#10;mu0xP8VmfmvSzed53f4cv9+UepmM6w8Qnkb/L364tzrMj2K4PxMukM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gox78QAAADcAAAADwAAAAAAAAAAAAAAAACXAgAAZHJzL2Rv&#10;d25yZXYueG1sUEsFBgAAAAAEAAQA9QAAAIgDAAAAAA==&#10;" filled="f" stroked="f" strokeweight=".5pt">
                        <v:textbox>
                          <w:txbxContent>
                            <w:p w14:paraId="499D4ABA" w14:textId="77777777" w:rsidR="00294475" w:rsidRPr="005C033A" w:rsidRDefault="00294475" w:rsidP="00260047">
                              <w:pPr>
                                <w:rPr>
                                  <w:b/>
                                  <w:sz w:val="24"/>
                                  <w:szCs w:val="24"/>
                                </w:rPr>
                              </w:pPr>
                              <w:r w:rsidRPr="005C033A">
                                <w:rPr>
                                  <w:b/>
                                  <w:sz w:val="24"/>
                                  <w:szCs w:val="24"/>
                                </w:rPr>
                                <w:t>A</w:t>
                              </w:r>
                            </w:p>
                          </w:txbxContent>
                        </v:textbox>
                      </v:shape>
                      <v:shape id="Cuadro de texto 104" o:spid="_x0000_s1106" type="#_x0000_t202" style="position:absolute;left:1695450;top:133350;width:390525;height:361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rwwAxAAA&#10;ANwAAAAPAAAAZHJzL2Rvd25yZXYueG1sRE9Na8JAEL0X/A/LCN7qpmIlpK4SAqFF2oOpl96m2TEJ&#10;zc6m2a2J/nq3IHibx/uc9XY0rThR7xrLCp7mEQji0uqGKwWHz/wxBuE8ssbWMik4k4PtZvKwxkTb&#10;gfd0KnwlQgi7BBXU3neJlK6syaCb2444cEfbG/QB9pXUPQ4h3LRyEUUrabDh0FBjR1lN5U/xZxTs&#10;svwD998LE1/a7PX9mHa/h69npWbTMX0B4Wn0d/HN/abD/GgJ/8+EC+Tm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q8MAMQAAADcAAAADwAAAAAAAAAAAAAAAACXAgAAZHJzL2Rv&#10;d25yZXYueG1sUEsFBgAAAAAEAAQA9QAAAIgDAAAAAA==&#10;" filled="f" stroked="f" strokeweight=".5pt">
                        <v:textbox>
                          <w:txbxContent>
                            <w:p w14:paraId="292DDDE9" w14:textId="77777777" w:rsidR="00294475" w:rsidRPr="005C033A" w:rsidRDefault="00294475" w:rsidP="00260047">
                              <w:pPr>
                                <w:rPr>
                                  <w:b/>
                                  <w:sz w:val="24"/>
                                  <w:szCs w:val="24"/>
                                </w:rPr>
                              </w:pPr>
                              <w:r w:rsidRPr="005C033A">
                                <w:rPr>
                                  <w:b/>
                                  <w:sz w:val="24"/>
                                  <w:szCs w:val="24"/>
                                </w:rPr>
                                <w:t>B</w:t>
                              </w:r>
                            </w:p>
                          </w:txbxContent>
                        </v:textbox>
                      </v:shape>
                      <v:shape id="Cuadro de texto 106" o:spid="_x0000_s1107" type="#_x0000_t202" style="position:absolute;left:133350;top:1123950;width:390525;height:361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MTfsxAAA&#10;ANwAAAAPAAAAZHJzL2Rvd25yZXYueG1sRE9La8JAEL4L/Q/LFLyZTYUGSbOKBMRS7EGbS2/T7ORB&#10;s7MxuzVpf31XELzNx/ecbDOZTlxocK1lBU9RDIK4tLrlWkHxsVusQDiPrLGzTAp+ycFm/TDLMNV2&#10;5CNdTr4WIYRdigoa7/tUSlc2ZNBFticOXGUHgz7AoZZ6wDGEm04u4ziRBlsODQ32lDdUfp9+jIK3&#10;fPeOx6+lWf11+f5Qbftz8fms1Pxx2r6A8DT5u/jmftVhfpzA9ZlwgVz/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TE37MQAAADcAAAADwAAAAAAAAAAAAAAAACXAgAAZHJzL2Rv&#10;d25yZXYueG1sUEsFBgAAAAAEAAQA9QAAAIgDAAAAAA==&#10;" filled="f" stroked="f" strokeweight=".5pt">
                        <v:textbox>
                          <w:txbxContent>
                            <w:p w14:paraId="22CC2D1D" w14:textId="77777777" w:rsidR="00294475" w:rsidRDefault="00294475" w:rsidP="00260047">
                              <w:r>
                                <w:t>47</w:t>
                              </w:r>
                            </w:p>
                          </w:txbxContent>
                        </v:textbox>
                      </v:shape>
                      <v:shape id="Cuadro de texto 107" o:spid="_x0000_s1108" type="#_x0000_t202" style="position:absolute;left:2343150;top:1114425;width:390525;height:361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fZJ3xAAA&#10;ANwAAAAPAAAAZHJzL2Rvd25yZXYueG1sRE9Na8JAEL0X/A/LCN7qpoI1pK4SAqFF2oOpl96m2TEJ&#10;zc6m2a2J/nq3IHibx/uc9XY0rThR7xrLCp7mEQji0uqGKwWHz/wxBuE8ssbWMik4k4PtZvKwxkTb&#10;gfd0KnwlQgi7BBXU3neJlK6syaCb2444cEfbG/QB9pXUPQ4h3LRyEUXP0mDDoaHGjrKayp/izyjY&#10;ZfkH7r8XJr602ev7Me1+D19LpWbTMX0B4Wn0d/HN/abD/GgF/8+EC+Tm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5n2Sd8QAAADcAAAADwAAAAAAAAAAAAAAAACXAgAAZHJzL2Rv&#10;d25yZXYueG1sUEsFBgAAAAAEAAQA9QAAAIgDAAAAAA==&#10;" filled="f" stroked="f" strokeweight=".5pt">
                        <v:textbox>
                          <w:txbxContent>
                            <w:p w14:paraId="1E8B67DA" w14:textId="77777777" w:rsidR="00294475" w:rsidRPr="005C033A" w:rsidRDefault="00294475" w:rsidP="00260047">
                              <w:pPr>
                                <w:rPr>
                                  <w:b/>
                                  <w:sz w:val="24"/>
                                  <w:szCs w:val="24"/>
                                </w:rPr>
                              </w:pPr>
                              <w:r w:rsidRPr="005C033A">
                                <w:rPr>
                                  <w:b/>
                                  <w:sz w:val="24"/>
                                  <w:szCs w:val="24"/>
                                </w:rPr>
                                <w:t>S</w:t>
                              </w:r>
                            </w:p>
                          </w:txbxContent>
                        </v:textbox>
                      </v:shape>
                    </v:group>
                  </w:pict>
                </mc:Fallback>
              </mc:AlternateContent>
            </w:r>
          </w:p>
          <w:p w14:paraId="235A5C80" w14:textId="77777777" w:rsidR="00260047" w:rsidRPr="005D2BD5" w:rsidRDefault="00260047" w:rsidP="00135F28">
            <w:pPr>
              <w:rPr>
                <w:rFonts w:ascii="Arial" w:hAnsi="Arial" w:cs="Arial"/>
              </w:rPr>
            </w:pPr>
          </w:p>
          <w:p w14:paraId="5C9B6DF8" w14:textId="77777777" w:rsidR="00260047" w:rsidRPr="005D2BD5" w:rsidRDefault="00260047" w:rsidP="00135F28">
            <w:pPr>
              <w:rPr>
                <w:rFonts w:ascii="Arial" w:hAnsi="Arial" w:cs="Arial"/>
              </w:rPr>
            </w:pPr>
          </w:p>
          <w:p w14:paraId="51D6AA45" w14:textId="77777777" w:rsidR="00260047" w:rsidRPr="005D2BD5" w:rsidRDefault="00260047" w:rsidP="00135F28">
            <w:pPr>
              <w:rPr>
                <w:rFonts w:ascii="Arial" w:hAnsi="Arial" w:cs="Arial"/>
              </w:rPr>
            </w:pPr>
          </w:p>
          <w:p w14:paraId="334EF77A" w14:textId="77777777" w:rsidR="00260047" w:rsidRPr="005D2BD5" w:rsidRDefault="00260047" w:rsidP="00135F28">
            <w:pPr>
              <w:rPr>
                <w:rFonts w:ascii="Arial" w:hAnsi="Arial" w:cs="Arial"/>
              </w:rPr>
            </w:pPr>
          </w:p>
          <w:p w14:paraId="7778D810" w14:textId="77777777" w:rsidR="00260047" w:rsidRPr="005D2BD5" w:rsidRDefault="00260047" w:rsidP="00135F28">
            <w:pPr>
              <w:rPr>
                <w:rFonts w:ascii="Arial" w:hAnsi="Arial" w:cs="Arial"/>
              </w:rPr>
            </w:pPr>
          </w:p>
          <w:p w14:paraId="7205C85C" w14:textId="77777777" w:rsidR="00260047" w:rsidRPr="005D2BD5" w:rsidRDefault="00260047" w:rsidP="00135F28">
            <w:pPr>
              <w:rPr>
                <w:rFonts w:ascii="Arial" w:hAnsi="Arial" w:cs="Arial"/>
              </w:rPr>
            </w:pPr>
          </w:p>
          <w:p w14:paraId="62E456A6" w14:textId="77777777" w:rsidR="00260047" w:rsidRPr="005D2BD5" w:rsidRDefault="00260047" w:rsidP="00135F28">
            <w:pPr>
              <w:rPr>
                <w:rFonts w:ascii="Arial" w:hAnsi="Arial" w:cs="Arial"/>
              </w:rPr>
            </w:pPr>
          </w:p>
          <w:p w14:paraId="6CDD076D" w14:textId="77777777" w:rsidR="00260047" w:rsidRPr="005D2BD5" w:rsidRDefault="00260047" w:rsidP="00135F28">
            <w:pPr>
              <w:rPr>
                <w:rFonts w:ascii="Arial" w:hAnsi="Arial" w:cs="Arial"/>
              </w:rPr>
            </w:pPr>
          </w:p>
          <w:p w14:paraId="7672DABA" w14:textId="77777777" w:rsidR="00260047" w:rsidRPr="005D2BD5" w:rsidRDefault="00260047" w:rsidP="00135F28">
            <w:pPr>
              <w:rPr>
                <w:rFonts w:ascii="Arial" w:hAnsi="Arial" w:cs="Arial"/>
              </w:rPr>
            </w:pPr>
          </w:p>
        </w:tc>
      </w:tr>
      <w:tr w:rsidR="00260047" w:rsidRPr="005D2BD5" w14:paraId="3D4D3077" w14:textId="77777777" w:rsidTr="00F16F32">
        <w:tc>
          <w:tcPr>
            <w:tcW w:w="1384" w:type="dxa"/>
          </w:tcPr>
          <w:p w14:paraId="7BAFA580" w14:textId="77777777" w:rsidR="00260047" w:rsidRPr="005D2BD5" w:rsidRDefault="00260047" w:rsidP="00135F28">
            <w:pPr>
              <w:rPr>
                <w:rFonts w:ascii="Arial" w:hAnsi="Arial" w:cs="Arial"/>
                <w:b/>
              </w:rPr>
            </w:pPr>
            <w:r w:rsidRPr="005D2BD5">
              <w:rPr>
                <w:rFonts w:ascii="Arial" w:hAnsi="Arial" w:cs="Arial"/>
                <w:b/>
              </w:rPr>
              <w:t>Pie de imagen</w:t>
            </w:r>
          </w:p>
          <w:p w14:paraId="1C6D1AD6" w14:textId="77777777" w:rsidR="00260047" w:rsidRPr="005D2BD5" w:rsidRDefault="00260047" w:rsidP="00135F28">
            <w:pPr>
              <w:rPr>
                <w:rFonts w:ascii="Arial" w:hAnsi="Arial" w:cs="Arial"/>
              </w:rPr>
            </w:pPr>
            <w:r w:rsidRPr="005D2BD5">
              <w:rPr>
                <w:rFonts w:ascii="Arial" w:hAnsi="Arial" w:cs="Arial"/>
                <w:b/>
              </w:rPr>
              <w:t>Inferior</w:t>
            </w:r>
          </w:p>
        </w:tc>
        <w:tc>
          <w:tcPr>
            <w:tcW w:w="7670" w:type="dxa"/>
          </w:tcPr>
          <w:p w14:paraId="186AF911" w14:textId="77777777" w:rsidR="00261CCE" w:rsidRPr="005D2BD5" w:rsidRDefault="00260047" w:rsidP="00135F28">
            <w:pPr>
              <w:rPr>
                <w:rFonts w:ascii="Arial" w:hAnsi="Arial" w:cs="Arial"/>
              </w:rPr>
            </w:pPr>
            <w:r w:rsidRPr="005D2BD5">
              <w:rPr>
                <w:rFonts w:ascii="Arial" w:hAnsi="Arial" w:cs="Arial"/>
              </w:rPr>
              <w:t xml:space="preserve">Si se definen los eventos </w:t>
            </w:r>
          </w:p>
          <w:p w14:paraId="1C9518E9" w14:textId="2C86D789" w:rsidR="00261CCE" w:rsidRPr="005D2BD5" w:rsidRDefault="00260047" w:rsidP="00135F28">
            <w:pPr>
              <w:rPr>
                <w:rFonts w:ascii="Arial" w:hAnsi="Arial" w:cs="Arial"/>
              </w:rPr>
            </w:pPr>
            <w:r w:rsidRPr="005D2BD5">
              <w:rPr>
                <w:rFonts w:ascii="Arial" w:hAnsi="Arial" w:cs="Arial"/>
                <w:i/>
              </w:rPr>
              <w:t>A</w:t>
            </w:r>
            <w:r w:rsidRPr="005D2BD5">
              <w:rPr>
                <w:rFonts w:ascii="Arial" w:hAnsi="Arial" w:cs="Arial"/>
              </w:rPr>
              <w:t>: La persona com</w:t>
            </w:r>
            <w:r w:rsidR="00261CCE" w:rsidRPr="005D2BD5">
              <w:rPr>
                <w:rFonts w:ascii="Arial" w:hAnsi="Arial" w:cs="Arial"/>
              </w:rPr>
              <w:t>pra un celular.</w:t>
            </w:r>
          </w:p>
          <w:p w14:paraId="7C360BD1" w14:textId="77777777" w:rsidR="00261CCE" w:rsidRPr="005D2BD5" w:rsidRDefault="00260047" w:rsidP="00135F28">
            <w:pPr>
              <w:rPr>
                <w:rFonts w:ascii="Arial" w:hAnsi="Arial" w:cs="Arial"/>
              </w:rPr>
            </w:pPr>
            <w:r w:rsidRPr="005D2BD5">
              <w:rPr>
                <w:rFonts w:ascii="Arial" w:hAnsi="Arial" w:cs="Arial"/>
                <w:i/>
              </w:rPr>
              <w:t>B</w:t>
            </w:r>
            <w:r w:rsidRPr="005D2BD5">
              <w:rPr>
                <w:rFonts w:ascii="Arial" w:hAnsi="Arial" w:cs="Arial"/>
              </w:rPr>
              <w:t xml:space="preserve">: </w:t>
            </w:r>
            <w:r w:rsidR="00261CCE" w:rsidRPr="005D2BD5">
              <w:rPr>
                <w:rFonts w:ascii="Arial" w:hAnsi="Arial" w:cs="Arial"/>
              </w:rPr>
              <w:t>la persona es menor de 25 años.</w:t>
            </w:r>
          </w:p>
          <w:p w14:paraId="456E8E12" w14:textId="77777777" w:rsidR="00260047" w:rsidRPr="005D2BD5" w:rsidRDefault="00260047" w:rsidP="00261CCE">
            <w:pPr>
              <w:rPr>
                <w:rFonts w:ascii="Arial" w:eastAsiaTheme="minorEastAsia" w:hAnsi="Arial" w:cs="Arial"/>
              </w:rPr>
            </w:pPr>
          </w:p>
        </w:tc>
      </w:tr>
    </w:tbl>
    <w:p w14:paraId="43DA8B8B" w14:textId="77777777" w:rsidR="00261CCE" w:rsidRDefault="00261CCE" w:rsidP="00261CCE">
      <w:pPr>
        <w:spacing w:after="0"/>
        <w:rPr>
          <w:rFonts w:ascii="Arial" w:hAnsi="Arial" w:cs="Arial"/>
        </w:rPr>
      </w:pPr>
      <w:r w:rsidRPr="005D2BD5">
        <w:rPr>
          <w:rFonts w:ascii="Arial" w:hAnsi="Arial" w:cs="Arial"/>
        </w:rPr>
        <w:t>Del diagrama anterior se puede ver que:</w:t>
      </w:r>
    </w:p>
    <w:p w14:paraId="695BF56D" w14:textId="3740CB40" w:rsidR="00EA6D5D" w:rsidRPr="005D2BD5" w:rsidRDefault="00EA6D5D" w:rsidP="00EA6D5D">
      <w:pPr>
        <w:spacing w:after="0"/>
        <w:jc w:val="center"/>
        <w:rPr>
          <w:rFonts w:ascii="Arial" w:hAnsi="Arial" w:cs="Arial"/>
        </w:rPr>
      </w:pPr>
      <w:r w:rsidRPr="00EA6D5D">
        <w:rPr>
          <w:rFonts w:ascii="Arial" w:hAnsi="Arial" w:cs="Arial"/>
        </w:rPr>
        <w:t>MA_11_06_036</w:t>
      </w:r>
    </w:p>
    <w:p w14:paraId="6A1AA814" w14:textId="25F6C47A" w:rsidR="00261CCE" w:rsidRDefault="00261CCE" w:rsidP="00261CCE">
      <w:pPr>
        <w:spacing w:after="0"/>
        <w:jc w:val="center"/>
        <w:rPr>
          <w:rFonts w:ascii="Arial" w:eastAsia="Times New Roman" w:hAnsi="Arial" w:cs="Arial"/>
          <w:position w:val="-24"/>
          <w:lang w:val="es-ES" w:eastAsia="es-ES"/>
        </w:rPr>
      </w:pPr>
      <w:r w:rsidRPr="005D2BD5">
        <w:rPr>
          <w:rFonts w:ascii="Arial" w:eastAsia="Times New Roman" w:hAnsi="Arial" w:cs="Arial"/>
          <w:position w:val="-24"/>
          <w:highlight w:val="green"/>
          <w:lang w:val="es-ES" w:eastAsia="es-ES"/>
        </w:rPr>
        <w:object w:dxaOrig="4065" w:dyaOrig="615" w14:anchorId="1962212B">
          <v:shape id="_x0000_i1033" type="#_x0000_t75" style="width:203.2pt;height:30.4pt" o:ole="">
            <v:imagedata r:id="rId32" o:title=""/>
          </v:shape>
          <o:OLEObject Type="Embed" ProgID="Equation.3" ShapeID="_x0000_i1033" DrawAspect="Content" ObjectID="_1406978433" r:id="rId33"/>
        </w:object>
      </w:r>
    </w:p>
    <w:p w14:paraId="6151971C" w14:textId="47ADC2F5" w:rsidR="003C61E5" w:rsidRPr="005D2BD5" w:rsidRDefault="003C61E5" w:rsidP="00261CCE">
      <w:pPr>
        <w:spacing w:after="0"/>
        <w:jc w:val="center"/>
        <w:rPr>
          <w:rFonts w:ascii="Arial" w:hAnsi="Arial" w:cs="Arial"/>
        </w:rPr>
      </w:pPr>
      <w:r w:rsidRPr="003C61E5">
        <w:rPr>
          <w:rFonts w:ascii="Arial" w:hAnsi="Arial" w:cs="Arial"/>
        </w:rPr>
        <w:t>MA_11_06_037</w:t>
      </w:r>
    </w:p>
    <w:p w14:paraId="51B7CC14" w14:textId="06DC43BB" w:rsidR="00261CCE" w:rsidRPr="005D2BD5" w:rsidRDefault="00261CCE" w:rsidP="00261CCE">
      <w:pPr>
        <w:spacing w:after="0"/>
        <w:jc w:val="center"/>
        <w:rPr>
          <w:rFonts w:ascii="Arial" w:hAnsi="Arial" w:cs="Arial"/>
        </w:rPr>
      </w:pPr>
      <w:r w:rsidRPr="005D2BD5">
        <w:rPr>
          <w:rFonts w:ascii="Arial" w:eastAsia="Times New Roman" w:hAnsi="Arial" w:cs="Arial"/>
          <w:position w:val="-24"/>
          <w:highlight w:val="green"/>
          <w:lang w:val="es-ES" w:eastAsia="es-ES"/>
        </w:rPr>
        <w:object w:dxaOrig="2415" w:dyaOrig="615" w14:anchorId="649F3A5F">
          <v:shape id="_x0000_i1034" type="#_x0000_t75" style="width:120.8pt;height:30.4pt" o:ole="">
            <v:imagedata r:id="rId34" o:title=""/>
          </v:shape>
          <o:OLEObject Type="Embed" ProgID="Equation.3" ShapeID="_x0000_i1034" DrawAspect="Content" ObjectID="_1406978434" r:id="rId35"/>
        </w:object>
      </w:r>
    </w:p>
    <w:p w14:paraId="2A68FF35" w14:textId="77777777" w:rsidR="00261CCE" w:rsidRPr="005D2BD5" w:rsidRDefault="00261CCE" w:rsidP="00135F28">
      <w:pPr>
        <w:spacing w:after="0"/>
        <w:rPr>
          <w:rFonts w:ascii="Arial" w:hAnsi="Arial" w:cs="Arial"/>
        </w:rPr>
      </w:pPr>
    </w:p>
    <w:p w14:paraId="70DAEB7A" w14:textId="40703AA6" w:rsidR="00260047" w:rsidRPr="005D2BD5" w:rsidRDefault="00260047" w:rsidP="00135F28">
      <w:pPr>
        <w:spacing w:after="0"/>
        <w:rPr>
          <w:rFonts w:ascii="Arial" w:hAnsi="Arial" w:cs="Arial"/>
        </w:rPr>
      </w:pPr>
      <w:r w:rsidRPr="005D2BD5">
        <w:rPr>
          <w:rFonts w:ascii="Arial" w:hAnsi="Arial" w:cs="Arial"/>
        </w:rPr>
        <w:lastRenderedPageBreak/>
        <w:t>a. ¿Cuál es la probabilidad de que compre un celular o sea menor de 25 años o ambos?</w:t>
      </w:r>
    </w:p>
    <w:p w14:paraId="1988959E" w14:textId="149466C1" w:rsidR="00260047" w:rsidRPr="005D2BD5" w:rsidRDefault="003C61E5" w:rsidP="003C61E5">
      <w:pPr>
        <w:spacing w:after="0"/>
        <w:jc w:val="center"/>
        <w:rPr>
          <w:rFonts w:ascii="Arial" w:hAnsi="Arial" w:cs="Arial"/>
        </w:rPr>
      </w:pPr>
      <w:r w:rsidRPr="003C61E5">
        <w:rPr>
          <w:rFonts w:ascii="Arial" w:hAnsi="Arial" w:cs="Arial"/>
        </w:rPr>
        <w:t>MA_11_06_038</w:t>
      </w:r>
    </w:p>
    <w:p w14:paraId="27E09043" w14:textId="77777777" w:rsidR="00260047" w:rsidRPr="005D2BD5" w:rsidRDefault="00260047" w:rsidP="007A7BAF">
      <w:pPr>
        <w:jc w:val="center"/>
        <w:rPr>
          <w:rFonts w:ascii="Arial" w:eastAsia="Times New Roman" w:hAnsi="Arial" w:cs="Times New Roman"/>
          <w:lang w:val="es-ES" w:eastAsia="es-ES"/>
        </w:rPr>
      </w:pPr>
      <w:r w:rsidRPr="005D2BD5">
        <w:rPr>
          <w:rFonts w:ascii="Arial" w:eastAsia="Times New Roman" w:hAnsi="Arial" w:cs="Times New Roman"/>
          <w:position w:val="-26"/>
          <w:highlight w:val="green"/>
          <w:lang w:val="es-ES" w:eastAsia="es-ES"/>
        </w:rPr>
        <w:object w:dxaOrig="6855" w:dyaOrig="660" w14:anchorId="037344F0">
          <v:shape id="_x0000_i1035" type="#_x0000_t75" style="width:342.4pt;height:33.6pt" o:ole="">
            <v:imagedata r:id="rId36" o:title=""/>
          </v:shape>
          <o:OLEObject Type="Embed" ProgID="Equation.3" ShapeID="_x0000_i1035" DrawAspect="Content" ObjectID="_1406978435" r:id="rId37"/>
        </w:object>
      </w:r>
    </w:p>
    <w:p w14:paraId="6D0B2737" w14:textId="7FF3AEC7" w:rsidR="00260047" w:rsidRPr="005D2BD5" w:rsidRDefault="00260047" w:rsidP="00135F28">
      <w:pPr>
        <w:spacing w:after="0"/>
        <w:rPr>
          <w:rFonts w:ascii="Arial" w:hAnsi="Arial" w:cs="Arial"/>
        </w:rPr>
      </w:pPr>
      <w:r w:rsidRPr="005D2BD5">
        <w:rPr>
          <w:rFonts w:ascii="Arial" w:hAnsi="Arial" w:cs="Arial"/>
        </w:rPr>
        <w:t>b. ¿</w:t>
      </w:r>
      <w:r w:rsidR="003C3146">
        <w:rPr>
          <w:rFonts w:ascii="Arial" w:hAnsi="Arial" w:cs="Arial"/>
        </w:rPr>
        <w:t xml:space="preserve">Cuál es la probabilidad de que </w:t>
      </w:r>
      <w:r w:rsidRPr="005D2BD5">
        <w:rPr>
          <w:rFonts w:ascii="Arial" w:hAnsi="Arial" w:cs="Arial"/>
        </w:rPr>
        <w:t>el cliente tenga 25 años o más?</w:t>
      </w:r>
    </w:p>
    <w:p w14:paraId="5FEC50C1" w14:textId="669F3D3D" w:rsidR="00260047" w:rsidRPr="005D2BD5" w:rsidRDefault="003C61E5" w:rsidP="003C61E5">
      <w:pPr>
        <w:spacing w:after="0"/>
        <w:jc w:val="center"/>
        <w:rPr>
          <w:rFonts w:ascii="Arial" w:hAnsi="Arial" w:cs="Arial"/>
        </w:rPr>
      </w:pPr>
      <w:r w:rsidRPr="003C61E5">
        <w:rPr>
          <w:rFonts w:ascii="Arial" w:hAnsi="Arial" w:cs="Arial"/>
        </w:rPr>
        <w:t>MA_11_06_039</w:t>
      </w:r>
    </w:p>
    <w:p w14:paraId="07E2EBFC" w14:textId="46F0899C" w:rsidR="00260047" w:rsidRPr="005D2BD5" w:rsidRDefault="00260047" w:rsidP="007A7BAF">
      <w:pPr>
        <w:jc w:val="center"/>
        <w:rPr>
          <w:rFonts w:ascii="Arial" w:hAnsi="Arial"/>
        </w:rPr>
      </w:pPr>
      <w:r w:rsidRPr="005D2BD5">
        <w:rPr>
          <w:rFonts w:ascii="Arial" w:eastAsia="Times New Roman" w:hAnsi="Arial" w:cs="Times New Roman"/>
          <w:position w:val="-24"/>
          <w:highlight w:val="green"/>
          <w:lang w:val="es-ES" w:eastAsia="es-ES"/>
        </w:rPr>
        <w:object w:dxaOrig="4065" w:dyaOrig="615" w14:anchorId="78286D59">
          <v:shape id="_x0000_i1036" type="#_x0000_t75" style="width:203.2pt;height:30.4pt" o:ole="">
            <v:imagedata r:id="rId38" o:title=""/>
          </v:shape>
          <o:OLEObject Type="Embed" ProgID="Equation.3" ShapeID="_x0000_i1036" DrawAspect="Content" ObjectID="_1406978436" r:id="rId39"/>
        </w:object>
      </w:r>
    </w:p>
    <w:p w14:paraId="2783DD4B" w14:textId="77777777" w:rsidR="00260047" w:rsidRDefault="00260047" w:rsidP="00135F28">
      <w:pPr>
        <w:spacing w:after="0"/>
        <w:rPr>
          <w:rFonts w:ascii="Arial" w:hAnsi="Arial" w:cs="Arial"/>
        </w:rPr>
      </w:pPr>
      <w:r w:rsidRPr="005D2BD5">
        <w:rPr>
          <w:rFonts w:ascii="Arial" w:hAnsi="Arial" w:cs="Arial"/>
        </w:rPr>
        <w:t>c. ¿Cuál es la probabilidad de que no compre un celular y tenga 25 años o más?</w:t>
      </w:r>
    </w:p>
    <w:p w14:paraId="61263F1C" w14:textId="017C1F1F" w:rsidR="003C61E5" w:rsidRPr="005D2BD5" w:rsidRDefault="003C61E5" w:rsidP="003C61E5">
      <w:pPr>
        <w:spacing w:after="0"/>
        <w:jc w:val="center"/>
        <w:rPr>
          <w:rFonts w:ascii="Arial" w:hAnsi="Arial" w:cs="Arial"/>
        </w:rPr>
      </w:pPr>
      <w:r w:rsidRPr="003C61E5">
        <w:rPr>
          <w:rFonts w:ascii="Arial" w:hAnsi="Arial" w:cs="Arial"/>
        </w:rPr>
        <w:t>MA_11_06_040</w:t>
      </w:r>
    </w:p>
    <w:p w14:paraId="09D17D64" w14:textId="14DBF5A0" w:rsidR="00260047" w:rsidRPr="005D2BD5" w:rsidRDefault="00260047" w:rsidP="007A7BAF">
      <w:pPr>
        <w:jc w:val="center"/>
        <w:rPr>
          <w:rFonts w:ascii="Arial" w:hAnsi="Arial"/>
        </w:rPr>
      </w:pPr>
      <w:r w:rsidRPr="005D2BD5">
        <w:rPr>
          <w:rFonts w:ascii="Arial" w:eastAsia="Times New Roman" w:hAnsi="Arial" w:cs="Times New Roman"/>
          <w:position w:val="-100"/>
          <w:highlight w:val="green"/>
          <w:lang w:val="es-ES" w:eastAsia="es-ES"/>
        </w:rPr>
        <w:object w:dxaOrig="5400" w:dyaOrig="2115" w14:anchorId="41F7D815">
          <v:shape id="_x0000_i1037" type="#_x0000_t75" style="width:270.4pt;height:105.6pt" o:ole="">
            <v:imagedata r:id="rId40" o:title=""/>
          </v:shape>
          <o:OLEObject Type="Embed" ProgID="Equation.3" ShapeID="_x0000_i1037" DrawAspect="Content" ObjectID="_1406978437" r:id="rId41"/>
        </w:object>
      </w:r>
    </w:p>
    <w:p w14:paraId="3ABF6D85" w14:textId="77777777" w:rsidR="00BF7232" w:rsidRPr="005D2BD5" w:rsidRDefault="00BF7232" w:rsidP="00135F28">
      <w:pPr>
        <w:tabs>
          <w:tab w:val="right" w:pos="8498"/>
        </w:tabs>
        <w:spacing w:after="0"/>
        <w:rPr>
          <w:rFonts w:ascii="Arial" w:hAnsi="Arial" w:cs="Arial"/>
          <w:highlight w:val="yellow"/>
        </w:rPr>
      </w:pPr>
    </w:p>
    <w:p w14:paraId="5CD9534B" w14:textId="77777777" w:rsidR="00BF7232" w:rsidRPr="005D2BD5" w:rsidRDefault="00BF7232" w:rsidP="00135F28">
      <w:pPr>
        <w:tabs>
          <w:tab w:val="right" w:pos="8498"/>
        </w:tabs>
        <w:spacing w:after="0"/>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BF7232" w:rsidRPr="005D2BD5" w14:paraId="5529FF8B" w14:textId="77777777" w:rsidTr="00D26554">
        <w:tc>
          <w:tcPr>
            <w:tcW w:w="9033" w:type="dxa"/>
            <w:gridSpan w:val="2"/>
            <w:shd w:val="clear" w:color="auto" w:fill="000000" w:themeFill="text1"/>
          </w:tcPr>
          <w:p w14:paraId="2CF88599" w14:textId="77777777" w:rsidR="00BF7232" w:rsidRPr="005D2BD5" w:rsidRDefault="00BF7232" w:rsidP="00D26554">
            <w:pPr>
              <w:rPr>
                <w:rFonts w:ascii="Arial" w:eastAsiaTheme="minorEastAsia" w:hAnsi="Arial" w:cs="Arial"/>
                <w:b/>
              </w:rPr>
            </w:pPr>
            <w:r w:rsidRPr="005D2BD5">
              <w:rPr>
                <w:rFonts w:ascii="Arial" w:eastAsiaTheme="minorEastAsia" w:hAnsi="Arial" w:cs="Arial"/>
                <w:b/>
              </w:rPr>
              <w:t>Practica: recurso nuevo</w:t>
            </w:r>
          </w:p>
        </w:tc>
      </w:tr>
      <w:tr w:rsidR="00BF7232" w:rsidRPr="005D2BD5" w14:paraId="4D201264" w14:textId="77777777" w:rsidTr="00D26554">
        <w:tc>
          <w:tcPr>
            <w:tcW w:w="2518" w:type="dxa"/>
          </w:tcPr>
          <w:p w14:paraId="473D63D8" w14:textId="77777777" w:rsidR="00BF7232" w:rsidRPr="005D2BD5" w:rsidRDefault="00BF7232" w:rsidP="00D26554">
            <w:pPr>
              <w:tabs>
                <w:tab w:val="left" w:pos="1350"/>
              </w:tabs>
              <w:rPr>
                <w:rFonts w:ascii="Arial" w:eastAsiaTheme="minorEastAsia" w:hAnsi="Arial" w:cs="Arial"/>
                <w:b/>
              </w:rPr>
            </w:pPr>
            <w:r w:rsidRPr="005D2BD5">
              <w:rPr>
                <w:rFonts w:ascii="Arial" w:eastAsiaTheme="minorEastAsia" w:hAnsi="Arial" w:cs="Arial"/>
                <w:b/>
              </w:rPr>
              <w:t>Código</w:t>
            </w:r>
            <w:r w:rsidRPr="005D2BD5">
              <w:rPr>
                <w:rFonts w:ascii="Arial" w:eastAsiaTheme="minorEastAsia" w:hAnsi="Arial" w:cs="Arial"/>
                <w:b/>
              </w:rPr>
              <w:tab/>
            </w:r>
          </w:p>
        </w:tc>
        <w:tc>
          <w:tcPr>
            <w:tcW w:w="6515" w:type="dxa"/>
          </w:tcPr>
          <w:p w14:paraId="192C21F9" w14:textId="4EE27363" w:rsidR="00BF7232" w:rsidRPr="005D2BD5" w:rsidRDefault="00BF7232" w:rsidP="00D26554">
            <w:pPr>
              <w:rPr>
                <w:rFonts w:ascii="Arial" w:eastAsiaTheme="minorEastAsia" w:hAnsi="Arial" w:cs="Arial"/>
                <w:b/>
              </w:rPr>
            </w:pPr>
            <w:r w:rsidRPr="005D2BD5">
              <w:rPr>
                <w:rFonts w:ascii="Arial" w:eastAsiaTheme="minorEastAsia" w:hAnsi="Arial" w:cs="Arial"/>
              </w:rPr>
              <w:t>MA_11_06_CO_REC130</w:t>
            </w:r>
          </w:p>
        </w:tc>
      </w:tr>
      <w:tr w:rsidR="00BF7232" w:rsidRPr="005D2BD5" w14:paraId="51F9F783" w14:textId="77777777" w:rsidTr="00D26554">
        <w:tc>
          <w:tcPr>
            <w:tcW w:w="2518" w:type="dxa"/>
          </w:tcPr>
          <w:p w14:paraId="626E645D" w14:textId="77777777" w:rsidR="00BF7232" w:rsidRPr="005D2BD5" w:rsidRDefault="00BF7232" w:rsidP="00D26554">
            <w:pPr>
              <w:rPr>
                <w:rFonts w:ascii="Arial" w:eastAsiaTheme="minorEastAsia" w:hAnsi="Arial" w:cs="Arial"/>
              </w:rPr>
            </w:pPr>
            <w:r w:rsidRPr="005D2BD5">
              <w:rPr>
                <w:rFonts w:ascii="Arial" w:eastAsiaTheme="minorEastAsia" w:hAnsi="Arial" w:cs="Arial"/>
                <w:b/>
              </w:rPr>
              <w:t>Título</w:t>
            </w:r>
          </w:p>
        </w:tc>
        <w:tc>
          <w:tcPr>
            <w:tcW w:w="6515" w:type="dxa"/>
          </w:tcPr>
          <w:p w14:paraId="400D1C0D" w14:textId="17F8CCB2" w:rsidR="00BF7232" w:rsidRPr="005D2BD5" w:rsidRDefault="007D08A1" w:rsidP="00D26554">
            <w:pPr>
              <w:rPr>
                <w:rFonts w:ascii="Arial" w:eastAsiaTheme="minorEastAsia" w:hAnsi="Arial" w:cs="Arial"/>
              </w:rPr>
            </w:pPr>
            <w:r w:rsidRPr="005D2BD5">
              <w:rPr>
                <w:rFonts w:ascii="Arial" w:eastAsiaTheme="minorEastAsia" w:hAnsi="Arial" w:cs="Arial"/>
              </w:rPr>
              <w:t>Aplica las reglas de la unión y la intersección para hallar probabilidades</w:t>
            </w:r>
          </w:p>
        </w:tc>
      </w:tr>
      <w:tr w:rsidR="00BF7232" w:rsidRPr="005D2BD5" w14:paraId="2AC333A7" w14:textId="77777777" w:rsidTr="00D26554">
        <w:tc>
          <w:tcPr>
            <w:tcW w:w="2518" w:type="dxa"/>
          </w:tcPr>
          <w:p w14:paraId="7D993FCB" w14:textId="77777777" w:rsidR="00BF7232" w:rsidRPr="005D2BD5" w:rsidRDefault="00BF7232" w:rsidP="00D26554">
            <w:pPr>
              <w:rPr>
                <w:rFonts w:ascii="Arial" w:eastAsiaTheme="minorEastAsia" w:hAnsi="Arial" w:cs="Arial"/>
              </w:rPr>
            </w:pPr>
            <w:r w:rsidRPr="005D2BD5">
              <w:rPr>
                <w:rFonts w:ascii="Arial" w:eastAsiaTheme="minorEastAsia" w:hAnsi="Arial" w:cs="Arial"/>
                <w:b/>
              </w:rPr>
              <w:t>Descripción</w:t>
            </w:r>
          </w:p>
        </w:tc>
        <w:tc>
          <w:tcPr>
            <w:tcW w:w="6515" w:type="dxa"/>
          </w:tcPr>
          <w:p w14:paraId="7B313B77" w14:textId="711D7406" w:rsidR="00BF7232" w:rsidRPr="005D2BD5" w:rsidRDefault="007D08A1" w:rsidP="00D26554">
            <w:pPr>
              <w:rPr>
                <w:rFonts w:ascii="Arial" w:eastAsiaTheme="minorEastAsia" w:hAnsi="Arial" w:cs="Arial"/>
              </w:rPr>
            </w:pPr>
            <w:r w:rsidRPr="005D2BD5">
              <w:rPr>
                <w:rFonts w:ascii="Arial" w:hAnsi="Arial" w:cs="Arial"/>
              </w:rPr>
              <w:t>Actividad para hallar probabilidades a partir de diagramas de Venn</w:t>
            </w:r>
          </w:p>
        </w:tc>
      </w:tr>
    </w:tbl>
    <w:p w14:paraId="25670A97" w14:textId="77777777" w:rsidR="00D26554" w:rsidRPr="005D2BD5" w:rsidRDefault="00D26554" w:rsidP="00135F28">
      <w:pPr>
        <w:tabs>
          <w:tab w:val="right" w:pos="8498"/>
        </w:tabs>
        <w:spacing w:after="0"/>
        <w:rPr>
          <w:rFonts w:ascii="Arial" w:hAnsi="Arial" w:cs="Arial"/>
          <w:highlight w:val="yellow"/>
        </w:rPr>
      </w:pPr>
    </w:p>
    <w:p w14:paraId="499A5177" w14:textId="77777777" w:rsidR="00607EA8" w:rsidRPr="005D2BD5" w:rsidRDefault="00607EA8" w:rsidP="00135F28">
      <w:pPr>
        <w:tabs>
          <w:tab w:val="right" w:pos="8498"/>
        </w:tabs>
        <w:spacing w:after="0"/>
        <w:rPr>
          <w:rFonts w:ascii="Arial" w:hAnsi="Arial" w:cs="Arial"/>
          <w:highlight w:val="yellow"/>
        </w:rPr>
      </w:pPr>
    </w:p>
    <w:p w14:paraId="44C40E64" w14:textId="55FAC081" w:rsidR="00260047" w:rsidRPr="005D2BD5" w:rsidRDefault="00260047" w:rsidP="00135F28">
      <w:pPr>
        <w:tabs>
          <w:tab w:val="right" w:pos="8498"/>
        </w:tabs>
        <w:spacing w:after="0"/>
        <w:rPr>
          <w:rFonts w:ascii="Arial" w:hAnsi="Arial" w:cs="Arial"/>
          <w:b/>
        </w:rPr>
      </w:pPr>
      <w:r w:rsidRPr="005D2BD5">
        <w:rPr>
          <w:rFonts w:ascii="Arial" w:hAnsi="Arial" w:cs="Arial"/>
          <w:highlight w:val="yellow"/>
        </w:rPr>
        <w:t>[SECCIÓN 2]</w:t>
      </w:r>
      <w:r w:rsidRPr="005D2BD5">
        <w:rPr>
          <w:rFonts w:ascii="Arial" w:hAnsi="Arial" w:cs="Arial"/>
        </w:rPr>
        <w:t xml:space="preserve"> </w:t>
      </w:r>
      <w:r w:rsidRPr="005D2BD5">
        <w:rPr>
          <w:rFonts w:ascii="Arial" w:hAnsi="Arial" w:cs="Arial"/>
          <w:b/>
        </w:rPr>
        <w:t>2.</w:t>
      </w:r>
      <w:r w:rsidR="00395AB8">
        <w:rPr>
          <w:rFonts w:ascii="Arial" w:hAnsi="Arial" w:cs="Arial"/>
          <w:b/>
        </w:rPr>
        <w:t>3</w:t>
      </w:r>
      <w:r w:rsidR="002140BE" w:rsidRPr="005D2BD5">
        <w:rPr>
          <w:rFonts w:ascii="Arial" w:hAnsi="Arial" w:cs="Arial"/>
          <w:b/>
        </w:rPr>
        <w:t xml:space="preserve"> La probabilidad y el c</w:t>
      </w:r>
      <w:r w:rsidRPr="005D2BD5">
        <w:rPr>
          <w:rFonts w:ascii="Arial" w:hAnsi="Arial" w:cs="Arial"/>
          <w:b/>
        </w:rPr>
        <w:t>onteo</w:t>
      </w:r>
    </w:p>
    <w:p w14:paraId="41929DD0" w14:textId="77777777" w:rsidR="00260047" w:rsidRPr="005D2BD5" w:rsidRDefault="00260047" w:rsidP="00135F28">
      <w:pPr>
        <w:rPr>
          <w:rFonts w:ascii="Arial" w:hAnsi="Arial" w:cs="Arial"/>
        </w:rPr>
      </w:pPr>
      <w:r w:rsidRPr="005D2BD5">
        <w:rPr>
          <w:rFonts w:ascii="Arial" w:hAnsi="Arial" w:cs="Arial"/>
        </w:rPr>
        <w:t>En un experimento aleatorio es necesario identificar dos elementos fundamentales a la hora de construir el espacio muestral.</w:t>
      </w:r>
    </w:p>
    <w:tbl>
      <w:tblPr>
        <w:tblStyle w:val="Tablaconcuadrcula"/>
        <w:tblW w:w="0" w:type="auto"/>
        <w:tblLook w:val="04A0" w:firstRow="1" w:lastRow="0" w:firstColumn="1" w:lastColumn="0" w:noHBand="0" w:noVBand="1"/>
      </w:tblPr>
      <w:tblGrid>
        <w:gridCol w:w="2491"/>
        <w:gridCol w:w="6337"/>
      </w:tblGrid>
      <w:tr w:rsidR="00260047" w:rsidRPr="005D2BD5" w14:paraId="61D28096" w14:textId="77777777" w:rsidTr="00F16F32">
        <w:tc>
          <w:tcPr>
            <w:tcW w:w="8828" w:type="dxa"/>
            <w:gridSpan w:val="2"/>
            <w:shd w:val="clear" w:color="auto" w:fill="000000" w:themeFill="text1"/>
          </w:tcPr>
          <w:p w14:paraId="30BD1B71" w14:textId="77777777" w:rsidR="00260047" w:rsidRPr="005D2BD5" w:rsidRDefault="00260047" w:rsidP="00135F28">
            <w:pPr>
              <w:rPr>
                <w:rFonts w:ascii="Arial" w:hAnsi="Arial" w:cs="Arial"/>
                <w:b/>
              </w:rPr>
            </w:pPr>
            <w:r w:rsidRPr="005D2BD5">
              <w:rPr>
                <w:rFonts w:ascii="Arial" w:hAnsi="Arial" w:cs="Arial"/>
                <w:b/>
              </w:rPr>
              <w:t xml:space="preserve">Destacado </w:t>
            </w:r>
          </w:p>
        </w:tc>
      </w:tr>
      <w:tr w:rsidR="00260047" w:rsidRPr="005D2BD5" w14:paraId="252AE3FF" w14:textId="77777777" w:rsidTr="00F16F32">
        <w:tc>
          <w:tcPr>
            <w:tcW w:w="2491" w:type="dxa"/>
          </w:tcPr>
          <w:p w14:paraId="639BDFB8" w14:textId="77777777" w:rsidR="00260047" w:rsidRPr="005D2BD5" w:rsidRDefault="00260047" w:rsidP="00135F28">
            <w:pPr>
              <w:rPr>
                <w:rFonts w:ascii="Arial" w:hAnsi="Arial" w:cs="Arial"/>
                <w:b/>
              </w:rPr>
            </w:pPr>
            <w:r w:rsidRPr="005D2BD5">
              <w:rPr>
                <w:rFonts w:ascii="Arial" w:hAnsi="Arial" w:cs="Arial"/>
                <w:b/>
              </w:rPr>
              <w:t>Título</w:t>
            </w:r>
          </w:p>
        </w:tc>
        <w:tc>
          <w:tcPr>
            <w:tcW w:w="6337" w:type="dxa"/>
          </w:tcPr>
          <w:p w14:paraId="6DE27EE4" w14:textId="77777777" w:rsidR="00260047" w:rsidRPr="005D2BD5" w:rsidRDefault="00260047" w:rsidP="00135F28">
            <w:pPr>
              <w:rPr>
                <w:rFonts w:ascii="Arial" w:hAnsi="Arial" w:cs="Arial"/>
                <w:b/>
              </w:rPr>
            </w:pPr>
            <w:r w:rsidRPr="005D2BD5">
              <w:rPr>
                <w:rFonts w:ascii="Arial" w:hAnsi="Arial" w:cs="Arial"/>
                <w:b/>
              </w:rPr>
              <w:t xml:space="preserve">Definición de población y muestra de un experimento aleatorio </w:t>
            </w:r>
          </w:p>
        </w:tc>
      </w:tr>
      <w:tr w:rsidR="00260047" w:rsidRPr="005D2BD5" w14:paraId="7BAE570E" w14:textId="77777777" w:rsidTr="00F16F32">
        <w:tc>
          <w:tcPr>
            <w:tcW w:w="2491" w:type="dxa"/>
          </w:tcPr>
          <w:p w14:paraId="79796827" w14:textId="77777777" w:rsidR="00260047" w:rsidRPr="005D2BD5" w:rsidRDefault="00260047" w:rsidP="00135F28">
            <w:pPr>
              <w:rPr>
                <w:rFonts w:ascii="Arial" w:hAnsi="Arial" w:cs="Arial"/>
              </w:rPr>
            </w:pPr>
            <w:r w:rsidRPr="005D2BD5">
              <w:rPr>
                <w:rFonts w:ascii="Arial" w:hAnsi="Arial" w:cs="Arial"/>
                <w:b/>
              </w:rPr>
              <w:t>Contenido</w:t>
            </w:r>
          </w:p>
        </w:tc>
        <w:tc>
          <w:tcPr>
            <w:tcW w:w="6337" w:type="dxa"/>
          </w:tcPr>
          <w:p w14:paraId="419D9B0D" w14:textId="77777777" w:rsidR="00260047" w:rsidRPr="005D2BD5" w:rsidRDefault="00260047" w:rsidP="00135F28">
            <w:pPr>
              <w:rPr>
                <w:rFonts w:ascii="Arial" w:hAnsi="Arial" w:cs="Arial"/>
              </w:rPr>
            </w:pPr>
            <w:r w:rsidRPr="005D2BD5">
              <w:rPr>
                <w:rFonts w:ascii="Arial" w:hAnsi="Arial" w:cs="Arial"/>
              </w:rPr>
              <w:t xml:space="preserve">Al considerar un experimento aleatorio, se define la </w:t>
            </w:r>
            <w:r w:rsidRPr="005D2BD5">
              <w:rPr>
                <w:rFonts w:ascii="Arial" w:hAnsi="Arial" w:cs="Arial"/>
                <w:b/>
              </w:rPr>
              <w:t xml:space="preserve">población </w:t>
            </w:r>
            <w:r w:rsidRPr="005D2BD5">
              <w:rPr>
                <w:rFonts w:ascii="Arial" w:hAnsi="Arial" w:cs="Arial"/>
              </w:rPr>
              <w:t>como el conjunto formado por los elementos disponibles para construir un posible resultado del experimento aleatorio.</w:t>
            </w:r>
          </w:p>
          <w:p w14:paraId="5652175D" w14:textId="14A138F3" w:rsidR="00260047" w:rsidRPr="005D2BD5" w:rsidRDefault="00260047" w:rsidP="00135F28">
            <w:pPr>
              <w:rPr>
                <w:rFonts w:ascii="Arial" w:hAnsi="Arial" w:cs="Arial"/>
              </w:rPr>
            </w:pPr>
            <w:r w:rsidRPr="005D2BD5">
              <w:rPr>
                <w:rFonts w:ascii="Arial" w:hAnsi="Arial" w:cs="Arial"/>
              </w:rPr>
              <w:t xml:space="preserve">La </w:t>
            </w:r>
            <w:r w:rsidRPr="005D2BD5">
              <w:rPr>
                <w:rFonts w:ascii="Arial" w:hAnsi="Arial" w:cs="Arial"/>
                <w:b/>
              </w:rPr>
              <w:t>muestra</w:t>
            </w:r>
            <w:r w:rsidRPr="005D2BD5">
              <w:rPr>
                <w:rFonts w:ascii="Arial" w:hAnsi="Arial" w:cs="Arial"/>
              </w:rPr>
              <w:t xml:space="preserve"> está conform</w:t>
            </w:r>
            <w:r w:rsidR="001F2D56">
              <w:rPr>
                <w:rFonts w:ascii="Arial" w:hAnsi="Arial" w:cs="Arial"/>
              </w:rPr>
              <w:t xml:space="preserve">ada por el número </w:t>
            </w:r>
            <w:r w:rsidRPr="005D2BD5">
              <w:rPr>
                <w:rFonts w:ascii="Arial" w:hAnsi="Arial" w:cs="Arial"/>
              </w:rPr>
              <w:t>de elementos que contiene un evento unitario</w:t>
            </w:r>
          </w:p>
          <w:p w14:paraId="26573C3A" w14:textId="45FD4425" w:rsidR="00260047" w:rsidRPr="005D2BD5" w:rsidRDefault="00260047" w:rsidP="00135F28">
            <w:pPr>
              <w:rPr>
                <w:rFonts w:ascii="Arial" w:hAnsi="Arial" w:cs="Arial"/>
              </w:rPr>
            </w:pPr>
            <w:r w:rsidRPr="005D2BD5">
              <w:rPr>
                <w:rFonts w:ascii="Arial" w:hAnsi="Arial" w:cs="Arial"/>
              </w:rPr>
              <w:t xml:space="preserve">Generalmente, se denota con </w:t>
            </w:r>
            <w:r w:rsidRPr="005D2BD5">
              <w:rPr>
                <w:rFonts w:ascii="Arial" w:hAnsi="Arial" w:cs="Arial"/>
                <w:i/>
              </w:rPr>
              <w:t>N</w:t>
            </w:r>
            <w:r w:rsidRPr="005D2BD5">
              <w:rPr>
                <w:rFonts w:ascii="Arial" w:hAnsi="Arial" w:cs="Arial"/>
              </w:rPr>
              <w:t xml:space="preserve"> al número de elementos que hay en la población y </w:t>
            </w:r>
            <w:r w:rsidRPr="005D2BD5">
              <w:rPr>
                <w:rFonts w:ascii="Arial" w:hAnsi="Arial" w:cs="Arial"/>
                <w:i/>
              </w:rPr>
              <w:t>n</w:t>
            </w:r>
            <w:r w:rsidR="001F2D56">
              <w:rPr>
                <w:rFonts w:ascii="Arial" w:hAnsi="Arial" w:cs="Arial"/>
              </w:rPr>
              <w:t xml:space="preserve"> </w:t>
            </w:r>
            <w:r w:rsidRPr="005D2BD5">
              <w:rPr>
                <w:rFonts w:ascii="Arial" w:hAnsi="Arial" w:cs="Arial"/>
              </w:rPr>
              <w:t>al número de elementos que hay en la muestra</w:t>
            </w:r>
            <w:r w:rsidR="000964E1" w:rsidRPr="005D2BD5">
              <w:rPr>
                <w:rFonts w:ascii="Arial" w:hAnsi="Arial" w:cs="Arial"/>
              </w:rPr>
              <w:t>.</w:t>
            </w:r>
          </w:p>
        </w:tc>
      </w:tr>
    </w:tbl>
    <w:p w14:paraId="689A4540" w14:textId="77777777" w:rsidR="008034C7" w:rsidRPr="005D2BD5" w:rsidRDefault="008034C7" w:rsidP="00135F28">
      <w:pPr>
        <w:rPr>
          <w:rFonts w:ascii="Arial" w:hAnsi="Arial" w:cs="Arial"/>
        </w:rPr>
      </w:pPr>
    </w:p>
    <w:p w14:paraId="6A4EBA0E" w14:textId="202C0CD8" w:rsidR="00260047" w:rsidRPr="005D2BD5" w:rsidRDefault="005F4A6C" w:rsidP="00135F28">
      <w:pPr>
        <w:rPr>
          <w:rFonts w:ascii="Arial" w:eastAsiaTheme="minorEastAsia" w:hAnsi="Arial" w:cs="Arial"/>
        </w:rPr>
      </w:pPr>
      <w:r w:rsidRPr="005D2BD5">
        <w:rPr>
          <w:rFonts w:ascii="Arial" w:hAnsi="Arial" w:cs="Arial"/>
        </w:rPr>
        <w:t>Por ejemplo</w:t>
      </w:r>
      <w:r w:rsidR="001F2D56">
        <w:rPr>
          <w:rFonts w:ascii="Arial" w:hAnsi="Arial" w:cs="Arial"/>
        </w:rPr>
        <w:t>,</w:t>
      </w:r>
      <w:r w:rsidRPr="005D2BD5">
        <w:rPr>
          <w:rFonts w:ascii="Arial" w:hAnsi="Arial" w:cs="Arial"/>
        </w:rPr>
        <w:t xml:space="preserve"> </w:t>
      </w:r>
      <w:r w:rsidR="00260047" w:rsidRPr="005D2BD5">
        <w:rPr>
          <w:rFonts w:ascii="Arial" w:hAnsi="Arial" w:cs="Arial"/>
        </w:rPr>
        <w:t>si se lanza una moneda</w:t>
      </w:r>
      <w:r w:rsidRPr="005D2BD5">
        <w:rPr>
          <w:rFonts w:ascii="Arial" w:hAnsi="Arial" w:cs="Arial"/>
        </w:rPr>
        <w:t>,</w:t>
      </w:r>
      <w:r w:rsidR="00260047" w:rsidRPr="005D2BD5">
        <w:rPr>
          <w:rFonts w:ascii="Arial" w:hAnsi="Arial" w:cs="Arial"/>
        </w:rPr>
        <w:t xml:space="preserve"> no cargada</w:t>
      </w:r>
      <w:r w:rsidRPr="005D2BD5">
        <w:rPr>
          <w:rFonts w:ascii="Arial" w:hAnsi="Arial" w:cs="Arial"/>
        </w:rPr>
        <w:t>,</w:t>
      </w:r>
      <w:r w:rsidR="00260047" w:rsidRPr="005D2BD5">
        <w:rPr>
          <w:rFonts w:ascii="Arial" w:hAnsi="Arial" w:cs="Arial"/>
        </w:rPr>
        <w:t xml:space="preserve"> cinco veces al ai</w:t>
      </w:r>
      <w:r w:rsidRPr="005D2BD5">
        <w:rPr>
          <w:rFonts w:ascii="Arial" w:hAnsi="Arial" w:cs="Arial"/>
        </w:rPr>
        <w:t xml:space="preserve">re la población estará </w:t>
      </w:r>
      <w:r w:rsidR="00260047" w:rsidRPr="005D2BD5">
        <w:rPr>
          <w:rFonts w:ascii="Arial" w:hAnsi="Arial" w:cs="Arial"/>
        </w:rPr>
        <w:t xml:space="preserve">formada por dos elementos </w:t>
      </w:r>
      <w:r w:rsidR="00CB4176" w:rsidRPr="005D2BD5">
        <w:rPr>
          <w:rFonts w:ascii="Arial" w:hAnsi="Arial" w:cs="Arial"/>
          <w:i/>
        </w:rPr>
        <w:t xml:space="preserve">cara </w:t>
      </w:r>
      <w:r w:rsidR="00CB4176" w:rsidRPr="001F2D56">
        <w:rPr>
          <w:rFonts w:ascii="Arial" w:hAnsi="Arial" w:cs="Arial"/>
        </w:rPr>
        <w:t xml:space="preserve">y </w:t>
      </w:r>
      <w:r w:rsidR="00CB4176" w:rsidRPr="005D2BD5">
        <w:rPr>
          <w:rFonts w:ascii="Arial" w:hAnsi="Arial" w:cs="Arial"/>
          <w:i/>
        </w:rPr>
        <w:t>s</w:t>
      </w:r>
      <w:r w:rsidR="00260047" w:rsidRPr="005D2BD5">
        <w:rPr>
          <w:rFonts w:ascii="Arial" w:hAnsi="Arial" w:cs="Arial"/>
          <w:i/>
        </w:rPr>
        <w:t>ello</w:t>
      </w:r>
      <w:r w:rsidR="00260047" w:rsidRPr="005D2BD5">
        <w:rPr>
          <w:rFonts w:ascii="Arial" w:hAnsi="Arial" w:cs="Arial"/>
        </w:rPr>
        <w:t>. Son los dos únicos elemen</w:t>
      </w:r>
      <w:r w:rsidRPr="005D2BD5">
        <w:rPr>
          <w:rFonts w:ascii="Arial" w:hAnsi="Arial" w:cs="Arial"/>
        </w:rPr>
        <w:t xml:space="preserve">tos posibles para </w:t>
      </w:r>
      <w:r w:rsidRPr="005D2BD5">
        <w:rPr>
          <w:rFonts w:ascii="Arial" w:hAnsi="Arial" w:cs="Arial"/>
        </w:rPr>
        <w:lastRenderedPageBreak/>
        <w:t xml:space="preserve">conformar un </w:t>
      </w:r>
      <w:r w:rsidR="00260047" w:rsidRPr="005D2BD5">
        <w:rPr>
          <w:rFonts w:ascii="Arial" w:hAnsi="Arial" w:cs="Arial"/>
        </w:rPr>
        <w:t xml:space="preserve">resultado del experimento aleatorio. La muestra deberá conformarse con cinco elementos, ya que se consideran los cinco lanzamientos de la moneda. Es decir, que un posible elemento del espacio muestral es </w:t>
      </w:r>
      <w:r w:rsidR="00260047" w:rsidRPr="005D2BD5">
        <w:rPr>
          <w:rFonts w:ascii="Arial" w:hAnsi="Arial" w:cs="Arial"/>
          <w:i/>
        </w:rPr>
        <w:t>CSSSC,</w:t>
      </w:r>
      <w:r w:rsidR="00260047" w:rsidRPr="005D2BD5">
        <w:rPr>
          <w:rFonts w:ascii="Arial" w:hAnsi="Arial" w:cs="Arial"/>
        </w:rPr>
        <w:t xml:space="preserve"> en donde el primer lanzamiento fue cara, el segundo sello, y así sucesivamente hasta</w:t>
      </w:r>
      <w:r w:rsidRPr="005D2BD5">
        <w:rPr>
          <w:rFonts w:ascii="Arial" w:hAnsi="Arial" w:cs="Arial"/>
        </w:rPr>
        <w:t xml:space="preserve"> que el último lanzamiento fue c</w:t>
      </w:r>
      <w:r w:rsidR="00260047" w:rsidRPr="005D2BD5">
        <w:rPr>
          <w:rFonts w:ascii="Arial" w:hAnsi="Arial" w:cs="Arial"/>
        </w:rPr>
        <w:t>ara. En este caso</w:t>
      </w:r>
      <w:r w:rsidRPr="005D2BD5">
        <w:rPr>
          <w:rFonts w:ascii="Arial" w:hAnsi="Arial" w:cs="Arial"/>
        </w:rPr>
        <w:t xml:space="preserve"> </w:t>
      </w:r>
      <w:r w:rsidRPr="005D2BD5">
        <w:rPr>
          <w:rFonts w:ascii="Arial" w:hAnsi="Arial" w:cs="Arial"/>
          <w:i/>
        </w:rPr>
        <w:t>N</w:t>
      </w:r>
      <w:r w:rsidRPr="005D2BD5">
        <w:rPr>
          <w:rFonts w:ascii="Arial" w:hAnsi="Arial" w:cs="Arial"/>
        </w:rPr>
        <w:t xml:space="preserve"> = 2 y </w:t>
      </w:r>
      <w:r w:rsidRPr="005D2BD5">
        <w:rPr>
          <w:rFonts w:ascii="Arial" w:hAnsi="Arial" w:cs="Arial"/>
          <w:i/>
        </w:rPr>
        <w:t>n</w:t>
      </w:r>
      <w:r w:rsidRPr="005D2BD5">
        <w:rPr>
          <w:rFonts w:ascii="Arial" w:hAnsi="Arial" w:cs="Arial"/>
        </w:rPr>
        <w:t xml:space="preserve"> = 5</w:t>
      </w:r>
      <w:r w:rsidR="00260047" w:rsidRPr="005D2BD5">
        <w:rPr>
          <w:rFonts w:ascii="Arial" w:eastAsiaTheme="minorEastAsia" w:hAnsi="Arial" w:cs="Arial"/>
        </w:rPr>
        <w:t>.</w:t>
      </w:r>
    </w:p>
    <w:p w14:paraId="6944A298" w14:textId="01042076" w:rsidR="00260047" w:rsidRPr="005D2BD5" w:rsidRDefault="00260047" w:rsidP="00135F28">
      <w:pPr>
        <w:rPr>
          <w:rFonts w:ascii="Arial" w:eastAsiaTheme="minorEastAsia" w:hAnsi="Arial" w:cs="Arial"/>
        </w:rPr>
      </w:pPr>
      <w:r w:rsidRPr="005D2BD5">
        <w:rPr>
          <w:rFonts w:ascii="Arial" w:eastAsiaTheme="minorEastAsia" w:hAnsi="Arial" w:cs="Arial"/>
        </w:rPr>
        <w:t>Existen dos características al seleccionar o construir la muestra que son determinantes al momento</w:t>
      </w:r>
      <w:r w:rsidR="005F4A6C" w:rsidRPr="005D2BD5">
        <w:rPr>
          <w:rFonts w:ascii="Arial" w:eastAsiaTheme="minorEastAsia" w:hAnsi="Arial" w:cs="Arial"/>
        </w:rPr>
        <w:t xml:space="preserve"> de hallar el espacio muestral: </w:t>
      </w:r>
      <w:r w:rsidR="005F4A6C" w:rsidRPr="005D2BD5">
        <w:rPr>
          <w:rFonts w:ascii="Arial" w:eastAsiaTheme="minorEastAsia" w:hAnsi="Arial" w:cs="Arial"/>
          <w:b/>
        </w:rPr>
        <w:t>l</w:t>
      </w:r>
      <w:r w:rsidRPr="005D2BD5">
        <w:rPr>
          <w:rFonts w:ascii="Arial" w:eastAsiaTheme="minorEastAsia" w:hAnsi="Arial" w:cs="Arial"/>
          <w:b/>
        </w:rPr>
        <w:t>a repetición y el orden</w:t>
      </w:r>
      <w:r w:rsidRPr="005D2BD5">
        <w:rPr>
          <w:rFonts w:ascii="Arial" w:eastAsiaTheme="minorEastAsia" w:hAnsi="Arial" w:cs="Arial"/>
        </w:rPr>
        <w:t>.</w:t>
      </w:r>
    </w:p>
    <w:tbl>
      <w:tblPr>
        <w:tblStyle w:val="Tablaconcuadrcula"/>
        <w:tblW w:w="0" w:type="auto"/>
        <w:tblLook w:val="04A0" w:firstRow="1" w:lastRow="0" w:firstColumn="1" w:lastColumn="0" w:noHBand="0" w:noVBand="1"/>
      </w:tblPr>
      <w:tblGrid>
        <w:gridCol w:w="2491"/>
        <w:gridCol w:w="6337"/>
      </w:tblGrid>
      <w:tr w:rsidR="00260047" w:rsidRPr="005D2BD5" w14:paraId="7582B0A8" w14:textId="77777777" w:rsidTr="00F16F32">
        <w:tc>
          <w:tcPr>
            <w:tcW w:w="8828" w:type="dxa"/>
            <w:gridSpan w:val="2"/>
            <w:shd w:val="clear" w:color="auto" w:fill="000000" w:themeFill="text1"/>
          </w:tcPr>
          <w:p w14:paraId="091E968F" w14:textId="77777777" w:rsidR="00260047" w:rsidRPr="005D2BD5" w:rsidRDefault="00260047" w:rsidP="00135F28">
            <w:pPr>
              <w:rPr>
                <w:rFonts w:ascii="Arial" w:hAnsi="Arial" w:cs="Arial"/>
                <w:b/>
              </w:rPr>
            </w:pPr>
            <w:r w:rsidRPr="005D2BD5">
              <w:rPr>
                <w:rFonts w:ascii="Arial" w:hAnsi="Arial" w:cs="Arial"/>
                <w:b/>
              </w:rPr>
              <w:t xml:space="preserve">Destacado </w:t>
            </w:r>
          </w:p>
        </w:tc>
      </w:tr>
      <w:tr w:rsidR="00260047" w:rsidRPr="005D2BD5" w14:paraId="27AE8F5E" w14:textId="77777777" w:rsidTr="00F16F32">
        <w:tc>
          <w:tcPr>
            <w:tcW w:w="2491" w:type="dxa"/>
          </w:tcPr>
          <w:p w14:paraId="31C00C87" w14:textId="77777777" w:rsidR="00260047" w:rsidRPr="005D2BD5" w:rsidRDefault="00260047" w:rsidP="00135F28">
            <w:pPr>
              <w:rPr>
                <w:rFonts w:ascii="Arial" w:hAnsi="Arial" w:cs="Arial"/>
                <w:b/>
              </w:rPr>
            </w:pPr>
            <w:r w:rsidRPr="005D2BD5">
              <w:rPr>
                <w:rFonts w:ascii="Arial" w:hAnsi="Arial" w:cs="Arial"/>
                <w:b/>
              </w:rPr>
              <w:t>Título</w:t>
            </w:r>
          </w:p>
        </w:tc>
        <w:tc>
          <w:tcPr>
            <w:tcW w:w="6337" w:type="dxa"/>
          </w:tcPr>
          <w:p w14:paraId="2FAD554F" w14:textId="77777777" w:rsidR="00260047" w:rsidRPr="005D2BD5" w:rsidRDefault="00260047" w:rsidP="00135F28">
            <w:pPr>
              <w:rPr>
                <w:rFonts w:ascii="Arial" w:hAnsi="Arial" w:cs="Arial"/>
                <w:b/>
              </w:rPr>
            </w:pPr>
            <w:r w:rsidRPr="005D2BD5">
              <w:rPr>
                <w:rFonts w:ascii="Arial" w:hAnsi="Arial" w:cs="Arial"/>
                <w:b/>
              </w:rPr>
              <w:t>Definición de muestra con repetición</w:t>
            </w:r>
          </w:p>
        </w:tc>
      </w:tr>
      <w:tr w:rsidR="00260047" w:rsidRPr="005D2BD5" w14:paraId="0B62CD6B" w14:textId="77777777" w:rsidTr="00F16F32">
        <w:tc>
          <w:tcPr>
            <w:tcW w:w="2491" w:type="dxa"/>
          </w:tcPr>
          <w:p w14:paraId="6EBED08D" w14:textId="77777777" w:rsidR="00260047" w:rsidRPr="005D2BD5" w:rsidRDefault="00260047" w:rsidP="00135F28">
            <w:pPr>
              <w:rPr>
                <w:rFonts w:ascii="Arial" w:hAnsi="Arial" w:cs="Arial"/>
              </w:rPr>
            </w:pPr>
            <w:r w:rsidRPr="005D2BD5">
              <w:rPr>
                <w:rFonts w:ascii="Arial" w:hAnsi="Arial" w:cs="Arial"/>
                <w:b/>
              </w:rPr>
              <w:t>Contenido</w:t>
            </w:r>
          </w:p>
        </w:tc>
        <w:tc>
          <w:tcPr>
            <w:tcW w:w="6337" w:type="dxa"/>
          </w:tcPr>
          <w:p w14:paraId="2953B566" w14:textId="77777777" w:rsidR="00260047" w:rsidRPr="005D2BD5" w:rsidRDefault="00260047" w:rsidP="00135F28">
            <w:pPr>
              <w:rPr>
                <w:rFonts w:ascii="Arial" w:hAnsi="Arial" w:cs="Arial"/>
              </w:rPr>
            </w:pPr>
            <w:r w:rsidRPr="005D2BD5">
              <w:rPr>
                <w:rFonts w:ascii="Arial" w:hAnsi="Arial" w:cs="Arial"/>
              </w:rPr>
              <w:t>Dado un experimento aleatorio, se dice que la muestra tiene repetición cuando para conformarla se pueden usar varias veces el mismo elemento de la población.</w:t>
            </w:r>
          </w:p>
        </w:tc>
      </w:tr>
    </w:tbl>
    <w:p w14:paraId="17A7BFD9" w14:textId="77777777" w:rsidR="00AA61AE" w:rsidRPr="005D2BD5" w:rsidRDefault="00AA61AE" w:rsidP="00135F28">
      <w:pPr>
        <w:rPr>
          <w:rFonts w:ascii="Arial" w:eastAsiaTheme="minorEastAsia" w:hAnsi="Arial" w:cs="Arial"/>
        </w:rPr>
      </w:pPr>
    </w:p>
    <w:p w14:paraId="140C2D91" w14:textId="77777777" w:rsidR="00AA61AE" w:rsidRPr="005D2BD5" w:rsidRDefault="00AA61AE" w:rsidP="00135F28">
      <w:pPr>
        <w:rPr>
          <w:rFonts w:ascii="Arial" w:eastAsiaTheme="minorEastAsia" w:hAnsi="Arial" w:cs="Arial"/>
        </w:rPr>
      </w:pPr>
      <w:r w:rsidRPr="005D2BD5">
        <w:rPr>
          <w:rFonts w:ascii="Arial" w:eastAsiaTheme="minorEastAsia" w:hAnsi="Arial" w:cs="Arial"/>
        </w:rPr>
        <w:t>Ejemplo</w:t>
      </w:r>
    </w:p>
    <w:p w14:paraId="627692FB" w14:textId="6A2DE48E" w:rsidR="00C53D1B" w:rsidRPr="005D2BD5" w:rsidRDefault="00AA61AE" w:rsidP="00135F28">
      <w:pPr>
        <w:rPr>
          <w:rFonts w:ascii="Arial" w:eastAsiaTheme="minorEastAsia" w:hAnsi="Arial" w:cs="Arial"/>
        </w:rPr>
      </w:pPr>
      <w:r w:rsidRPr="005D2BD5">
        <w:rPr>
          <w:rFonts w:ascii="Arial" w:eastAsiaTheme="minorEastAsia" w:hAnsi="Arial" w:cs="Arial"/>
        </w:rPr>
        <w:t xml:space="preserve">Una empresa </w:t>
      </w:r>
      <w:r w:rsidR="001F2D56">
        <w:rPr>
          <w:rFonts w:ascii="Arial" w:eastAsiaTheme="minorEastAsia" w:hAnsi="Arial" w:cs="Arial"/>
        </w:rPr>
        <w:t>tiene</w:t>
      </w:r>
      <w:r w:rsidRPr="005D2BD5">
        <w:rPr>
          <w:rFonts w:ascii="Arial" w:eastAsiaTheme="minorEastAsia" w:hAnsi="Arial" w:cs="Arial"/>
        </w:rPr>
        <w:t xml:space="preserve"> disponibles tres cargos nuevos: gerente, director de campaña y asesor de i</w:t>
      </w:r>
      <w:r w:rsidR="00260047" w:rsidRPr="005D2BD5">
        <w:rPr>
          <w:rFonts w:ascii="Arial" w:eastAsiaTheme="minorEastAsia" w:hAnsi="Arial" w:cs="Arial"/>
        </w:rPr>
        <w:t xml:space="preserve">magen. Para </w:t>
      </w:r>
      <w:r w:rsidR="00C53D1B" w:rsidRPr="005D2BD5">
        <w:rPr>
          <w:rFonts w:ascii="Arial" w:eastAsiaTheme="minorEastAsia" w:hAnsi="Arial" w:cs="Arial"/>
        </w:rPr>
        <w:t>dichas ofertas se postularon</w:t>
      </w:r>
      <w:r w:rsidR="00260047" w:rsidRPr="005D2BD5">
        <w:rPr>
          <w:rFonts w:ascii="Arial" w:eastAsiaTheme="minorEastAsia" w:hAnsi="Arial" w:cs="Arial"/>
        </w:rPr>
        <w:t xml:space="preserve"> seis personas capacitadas para desempeñar cualquiera de los tres cargos. Si los candidatos son: Tom, Fred, Sid, Emma, Sara y Leo y la selección de los tres candidatos se hace de </w:t>
      </w:r>
      <w:r w:rsidR="00C53D1B" w:rsidRPr="005D2BD5">
        <w:rPr>
          <w:rFonts w:ascii="Arial" w:eastAsiaTheme="minorEastAsia" w:hAnsi="Arial" w:cs="Arial"/>
        </w:rPr>
        <w:t xml:space="preserve">forma aleatoria, se tiene que: </w:t>
      </w:r>
    </w:p>
    <w:p w14:paraId="43C0AF5C" w14:textId="1832B879" w:rsidR="00C53D1B" w:rsidRPr="005D2BD5" w:rsidRDefault="00C53D1B" w:rsidP="00C53D1B">
      <w:pPr>
        <w:pStyle w:val="Prrafodelista"/>
        <w:numPr>
          <w:ilvl w:val="0"/>
          <w:numId w:val="18"/>
        </w:numPr>
        <w:rPr>
          <w:rFonts w:ascii="Arial" w:eastAsiaTheme="minorEastAsia" w:hAnsi="Arial" w:cs="Arial"/>
        </w:rPr>
      </w:pPr>
      <w:r w:rsidRPr="005D2BD5">
        <w:rPr>
          <w:rFonts w:ascii="Arial" w:eastAsiaTheme="minorEastAsia" w:hAnsi="Arial" w:cs="Arial"/>
        </w:rPr>
        <w:t>L</w:t>
      </w:r>
      <w:r w:rsidR="001F2D56">
        <w:rPr>
          <w:rFonts w:ascii="Arial" w:eastAsiaTheme="minorEastAsia" w:hAnsi="Arial" w:cs="Arial"/>
        </w:rPr>
        <w:t>a población la conforman</w:t>
      </w:r>
      <w:r w:rsidR="00260047" w:rsidRPr="005D2BD5">
        <w:rPr>
          <w:rFonts w:ascii="Arial" w:eastAsiaTheme="minorEastAsia" w:hAnsi="Arial" w:cs="Arial"/>
        </w:rPr>
        <w:t xml:space="preserve"> las seis personas, </w:t>
      </w:r>
      <w:r w:rsidR="00260047" w:rsidRPr="005D2BD5">
        <w:rPr>
          <w:rFonts w:ascii="Arial" w:eastAsiaTheme="minorEastAsia" w:hAnsi="Arial" w:cs="Arial"/>
          <w:i/>
        </w:rPr>
        <w:t>N</w:t>
      </w:r>
      <w:r w:rsidRPr="005D2BD5">
        <w:rPr>
          <w:rFonts w:ascii="Arial" w:eastAsiaTheme="minorEastAsia" w:hAnsi="Arial" w:cs="Arial"/>
        </w:rPr>
        <w:t xml:space="preserve"> </w:t>
      </w:r>
      <w:r w:rsidR="00260047" w:rsidRPr="005D2BD5">
        <w:rPr>
          <w:rFonts w:ascii="Arial" w:eastAsiaTheme="minorEastAsia" w:hAnsi="Arial" w:cs="Arial"/>
        </w:rPr>
        <w:t>=</w:t>
      </w:r>
      <w:r w:rsidRPr="005D2BD5">
        <w:rPr>
          <w:rFonts w:ascii="Arial" w:eastAsiaTheme="minorEastAsia" w:hAnsi="Arial" w:cs="Arial"/>
        </w:rPr>
        <w:t xml:space="preserve"> 6.</w:t>
      </w:r>
    </w:p>
    <w:p w14:paraId="6B6E0776" w14:textId="42938D41" w:rsidR="00C53D1B" w:rsidRPr="005D2BD5" w:rsidRDefault="00C53D1B" w:rsidP="00C53D1B">
      <w:pPr>
        <w:pStyle w:val="Prrafodelista"/>
        <w:numPr>
          <w:ilvl w:val="0"/>
          <w:numId w:val="18"/>
        </w:numPr>
        <w:rPr>
          <w:rFonts w:ascii="Arial" w:eastAsiaTheme="minorEastAsia" w:hAnsi="Arial" w:cs="Arial"/>
        </w:rPr>
      </w:pPr>
      <w:r w:rsidRPr="005D2BD5">
        <w:rPr>
          <w:rFonts w:ascii="Arial" w:eastAsiaTheme="minorEastAsia" w:hAnsi="Arial" w:cs="Arial"/>
        </w:rPr>
        <w:t>L</w:t>
      </w:r>
      <w:r w:rsidR="00260047" w:rsidRPr="005D2BD5">
        <w:rPr>
          <w:rFonts w:ascii="Arial" w:eastAsiaTheme="minorEastAsia" w:hAnsi="Arial" w:cs="Arial"/>
        </w:rPr>
        <w:t xml:space="preserve">a </w:t>
      </w:r>
      <w:r w:rsidR="001F2D56">
        <w:rPr>
          <w:rFonts w:ascii="Arial" w:eastAsiaTheme="minorEastAsia" w:hAnsi="Arial" w:cs="Arial"/>
        </w:rPr>
        <w:t>muestra la componen</w:t>
      </w:r>
      <w:r w:rsidR="00260047" w:rsidRPr="005D2BD5">
        <w:rPr>
          <w:rFonts w:ascii="Arial" w:eastAsiaTheme="minorEastAsia" w:hAnsi="Arial" w:cs="Arial"/>
        </w:rPr>
        <w:t xml:space="preserve"> las tres personas seleccionadas, </w:t>
      </w:r>
      <w:r w:rsidR="00260047" w:rsidRPr="005D2BD5">
        <w:rPr>
          <w:rFonts w:ascii="Arial" w:eastAsiaTheme="minorEastAsia" w:hAnsi="Arial" w:cs="Arial"/>
          <w:i/>
        </w:rPr>
        <w:t>n</w:t>
      </w:r>
      <w:r w:rsidRPr="005D2BD5">
        <w:rPr>
          <w:rFonts w:ascii="Arial" w:eastAsiaTheme="minorEastAsia" w:hAnsi="Arial" w:cs="Arial"/>
        </w:rPr>
        <w:t xml:space="preserve"> </w:t>
      </w:r>
      <w:r w:rsidR="00260047" w:rsidRPr="005D2BD5">
        <w:rPr>
          <w:rFonts w:ascii="Arial" w:eastAsiaTheme="minorEastAsia" w:hAnsi="Arial" w:cs="Arial"/>
        </w:rPr>
        <w:t>=</w:t>
      </w:r>
      <w:r w:rsidRPr="005D2BD5">
        <w:rPr>
          <w:rFonts w:ascii="Arial" w:eastAsiaTheme="minorEastAsia" w:hAnsi="Arial" w:cs="Arial"/>
        </w:rPr>
        <w:t xml:space="preserve"> </w:t>
      </w:r>
      <w:r w:rsidR="00260047" w:rsidRPr="005D2BD5">
        <w:rPr>
          <w:rFonts w:ascii="Arial" w:eastAsiaTheme="minorEastAsia" w:hAnsi="Arial" w:cs="Arial"/>
        </w:rPr>
        <w:t>3.</w:t>
      </w:r>
      <w:r w:rsidR="00F16F32" w:rsidRPr="005D2BD5">
        <w:rPr>
          <w:rFonts w:ascii="Arial" w:eastAsiaTheme="minorEastAsia" w:hAnsi="Arial" w:cs="Arial"/>
        </w:rPr>
        <w:t xml:space="preserve"> </w:t>
      </w:r>
    </w:p>
    <w:p w14:paraId="686F40A9" w14:textId="62EB86BC" w:rsidR="00260047" w:rsidRPr="005D2BD5" w:rsidRDefault="00260047" w:rsidP="00C53D1B">
      <w:pPr>
        <w:pStyle w:val="Prrafodelista"/>
        <w:numPr>
          <w:ilvl w:val="0"/>
          <w:numId w:val="18"/>
        </w:numPr>
        <w:rPr>
          <w:rFonts w:ascii="Arial" w:eastAsiaTheme="minorEastAsia" w:hAnsi="Arial" w:cs="Arial"/>
        </w:rPr>
      </w:pPr>
      <w:r w:rsidRPr="005D2BD5">
        <w:rPr>
          <w:rFonts w:ascii="Arial" w:eastAsiaTheme="minorEastAsia" w:hAnsi="Arial" w:cs="Arial"/>
        </w:rPr>
        <w:t>En este caso vale la pena mencionar que</w:t>
      </w:r>
      <w:r w:rsidR="00F16F32" w:rsidRPr="005D2BD5">
        <w:rPr>
          <w:rFonts w:ascii="Arial" w:eastAsiaTheme="minorEastAsia" w:hAnsi="Arial" w:cs="Arial"/>
        </w:rPr>
        <w:t>,</w:t>
      </w:r>
      <w:r w:rsidRPr="005D2BD5">
        <w:rPr>
          <w:rFonts w:ascii="Arial" w:eastAsiaTheme="minorEastAsia" w:hAnsi="Arial" w:cs="Arial"/>
        </w:rPr>
        <w:t xml:space="preserve"> al seleccionar una persona para un cargo, esta no puede volver a considerarse para </w:t>
      </w:r>
      <w:r w:rsidR="00C53D1B" w:rsidRPr="005D2BD5">
        <w:rPr>
          <w:rFonts w:ascii="Arial" w:eastAsiaTheme="minorEastAsia" w:hAnsi="Arial" w:cs="Arial"/>
        </w:rPr>
        <w:t>la elección del cargo siguiente, p</w:t>
      </w:r>
      <w:r w:rsidRPr="005D2BD5">
        <w:rPr>
          <w:rFonts w:ascii="Arial" w:eastAsiaTheme="minorEastAsia" w:hAnsi="Arial" w:cs="Arial"/>
        </w:rPr>
        <w:t xml:space="preserve">or lo cual no existe repetición en la muestra. </w:t>
      </w:r>
    </w:p>
    <w:p w14:paraId="0F10757B" w14:textId="48E3B9E9" w:rsidR="00260047" w:rsidRPr="005D2BD5" w:rsidRDefault="00260047" w:rsidP="00135F28">
      <w:pPr>
        <w:rPr>
          <w:rFonts w:ascii="Arial" w:eastAsiaTheme="minorEastAsia" w:hAnsi="Arial" w:cs="Arial"/>
        </w:rPr>
      </w:pPr>
      <w:r w:rsidRPr="005D2BD5">
        <w:rPr>
          <w:rFonts w:ascii="Arial" w:eastAsiaTheme="minorEastAsia" w:hAnsi="Arial" w:cs="Arial"/>
        </w:rPr>
        <w:t xml:space="preserve">El caso de </w:t>
      </w:r>
      <w:r w:rsidR="009739D8" w:rsidRPr="005D2BD5">
        <w:rPr>
          <w:rFonts w:ascii="Arial" w:eastAsiaTheme="minorEastAsia" w:hAnsi="Arial" w:cs="Arial"/>
        </w:rPr>
        <w:t xml:space="preserve">una </w:t>
      </w:r>
      <w:r w:rsidRPr="005D2BD5">
        <w:rPr>
          <w:rFonts w:ascii="Arial" w:eastAsiaTheme="minorEastAsia" w:hAnsi="Arial" w:cs="Arial"/>
        </w:rPr>
        <w:t>muestra con repetición se da en el ejemplo del lanzamiento d</w:t>
      </w:r>
      <w:r w:rsidR="001F2D56">
        <w:rPr>
          <w:rFonts w:ascii="Arial" w:eastAsiaTheme="minorEastAsia" w:hAnsi="Arial" w:cs="Arial"/>
        </w:rPr>
        <w:t>e la moneda cinco veces. En esta</w:t>
      </w:r>
      <w:r w:rsidRPr="005D2BD5">
        <w:rPr>
          <w:rFonts w:ascii="Arial" w:eastAsiaTheme="minorEastAsia" w:hAnsi="Arial" w:cs="Arial"/>
        </w:rPr>
        <w:t xml:space="preserve"> </w:t>
      </w:r>
      <w:r w:rsidR="001F2D56">
        <w:rPr>
          <w:rFonts w:ascii="Arial" w:eastAsiaTheme="minorEastAsia" w:hAnsi="Arial" w:cs="Arial"/>
        </w:rPr>
        <w:t>ocasión</w:t>
      </w:r>
      <w:r w:rsidRPr="005D2BD5">
        <w:rPr>
          <w:rFonts w:ascii="Arial" w:eastAsiaTheme="minorEastAsia" w:hAnsi="Arial" w:cs="Arial"/>
        </w:rPr>
        <w:t>, la población es</w:t>
      </w:r>
      <w:r w:rsidR="009739D8" w:rsidRPr="005D2BD5">
        <w:rPr>
          <w:rFonts w:ascii="Arial" w:eastAsiaTheme="minorEastAsia" w:hAnsi="Arial" w:cs="Arial"/>
        </w:rPr>
        <w:t>tá conformada por dos elementos: cara y s</w:t>
      </w:r>
      <w:r w:rsidRPr="005D2BD5">
        <w:rPr>
          <w:rFonts w:ascii="Arial" w:eastAsiaTheme="minorEastAsia" w:hAnsi="Arial" w:cs="Arial"/>
        </w:rPr>
        <w:t>ello, y</w:t>
      </w:r>
      <w:r w:rsidR="001F2D56">
        <w:rPr>
          <w:rFonts w:ascii="Arial" w:eastAsiaTheme="minorEastAsia" w:hAnsi="Arial" w:cs="Arial"/>
        </w:rPr>
        <w:t xml:space="preserve"> la muestra por cinco elementos, es decir que </w:t>
      </w:r>
      <w:r w:rsidRPr="005D2BD5">
        <w:rPr>
          <w:rFonts w:ascii="Arial" w:eastAsiaTheme="minorEastAsia" w:hAnsi="Arial" w:cs="Arial"/>
        </w:rPr>
        <w:t>es necesario repetir elementos de la población para conformar la muestra. Esta es una muestra con repetición.</w:t>
      </w:r>
    </w:p>
    <w:tbl>
      <w:tblPr>
        <w:tblStyle w:val="Tablaconcuadrcula"/>
        <w:tblW w:w="0" w:type="auto"/>
        <w:tblLook w:val="04A0" w:firstRow="1" w:lastRow="0" w:firstColumn="1" w:lastColumn="0" w:noHBand="0" w:noVBand="1"/>
      </w:tblPr>
      <w:tblGrid>
        <w:gridCol w:w="2491"/>
        <w:gridCol w:w="6337"/>
      </w:tblGrid>
      <w:tr w:rsidR="00260047" w:rsidRPr="005D2BD5" w14:paraId="58651CF4" w14:textId="77777777" w:rsidTr="00F16F32">
        <w:tc>
          <w:tcPr>
            <w:tcW w:w="8828" w:type="dxa"/>
            <w:gridSpan w:val="2"/>
            <w:shd w:val="clear" w:color="auto" w:fill="000000" w:themeFill="text1"/>
          </w:tcPr>
          <w:p w14:paraId="05779A3F" w14:textId="77777777" w:rsidR="00260047" w:rsidRPr="005D2BD5" w:rsidRDefault="00260047" w:rsidP="00135F28">
            <w:pPr>
              <w:rPr>
                <w:rFonts w:ascii="Arial" w:hAnsi="Arial" w:cs="Arial"/>
                <w:b/>
              </w:rPr>
            </w:pPr>
            <w:r w:rsidRPr="005D2BD5">
              <w:rPr>
                <w:rFonts w:ascii="Arial" w:hAnsi="Arial" w:cs="Arial"/>
                <w:b/>
              </w:rPr>
              <w:t xml:space="preserve">Destacado </w:t>
            </w:r>
          </w:p>
        </w:tc>
      </w:tr>
      <w:tr w:rsidR="00260047" w:rsidRPr="005D2BD5" w14:paraId="7681E542" w14:textId="77777777" w:rsidTr="00F16F32">
        <w:tc>
          <w:tcPr>
            <w:tcW w:w="2491" w:type="dxa"/>
          </w:tcPr>
          <w:p w14:paraId="3A14B414" w14:textId="77777777" w:rsidR="00260047" w:rsidRPr="005D2BD5" w:rsidRDefault="00260047" w:rsidP="00135F28">
            <w:pPr>
              <w:rPr>
                <w:rFonts w:ascii="Arial" w:hAnsi="Arial" w:cs="Arial"/>
                <w:b/>
              </w:rPr>
            </w:pPr>
            <w:r w:rsidRPr="005D2BD5">
              <w:rPr>
                <w:rFonts w:ascii="Arial" w:hAnsi="Arial" w:cs="Arial"/>
                <w:b/>
              </w:rPr>
              <w:t>Título</w:t>
            </w:r>
          </w:p>
        </w:tc>
        <w:tc>
          <w:tcPr>
            <w:tcW w:w="6337" w:type="dxa"/>
          </w:tcPr>
          <w:p w14:paraId="474D2B46" w14:textId="77777777" w:rsidR="00260047" w:rsidRPr="005D2BD5" w:rsidRDefault="00260047" w:rsidP="00135F28">
            <w:pPr>
              <w:rPr>
                <w:rFonts w:ascii="Arial" w:hAnsi="Arial" w:cs="Arial"/>
                <w:b/>
              </w:rPr>
            </w:pPr>
            <w:r w:rsidRPr="005D2BD5">
              <w:rPr>
                <w:rFonts w:ascii="Arial" w:hAnsi="Arial" w:cs="Arial"/>
                <w:b/>
              </w:rPr>
              <w:t>Definición de muestra ordenada</w:t>
            </w:r>
          </w:p>
        </w:tc>
      </w:tr>
      <w:tr w:rsidR="00260047" w:rsidRPr="005D2BD5" w14:paraId="7953B4DD" w14:textId="77777777" w:rsidTr="00F16F32">
        <w:tc>
          <w:tcPr>
            <w:tcW w:w="2491" w:type="dxa"/>
          </w:tcPr>
          <w:p w14:paraId="70450418" w14:textId="77777777" w:rsidR="00260047" w:rsidRPr="005D2BD5" w:rsidRDefault="00260047" w:rsidP="00135F28">
            <w:pPr>
              <w:rPr>
                <w:rFonts w:ascii="Arial" w:hAnsi="Arial" w:cs="Arial"/>
              </w:rPr>
            </w:pPr>
            <w:r w:rsidRPr="005D2BD5">
              <w:rPr>
                <w:rFonts w:ascii="Arial" w:hAnsi="Arial" w:cs="Arial"/>
                <w:b/>
              </w:rPr>
              <w:t>Contenido</w:t>
            </w:r>
          </w:p>
        </w:tc>
        <w:tc>
          <w:tcPr>
            <w:tcW w:w="6337" w:type="dxa"/>
          </w:tcPr>
          <w:p w14:paraId="22BAF4F2" w14:textId="77777777" w:rsidR="00260047" w:rsidRPr="005D2BD5" w:rsidRDefault="00260047" w:rsidP="00135F28">
            <w:pPr>
              <w:rPr>
                <w:rFonts w:ascii="Arial" w:hAnsi="Arial" w:cs="Arial"/>
              </w:rPr>
            </w:pPr>
            <w:r w:rsidRPr="005D2BD5">
              <w:rPr>
                <w:rFonts w:ascii="Arial" w:hAnsi="Arial" w:cs="Arial"/>
              </w:rPr>
              <w:t xml:space="preserve">Dado un experimento aleatorio, se dice que la muestra es </w:t>
            </w:r>
            <w:r w:rsidRPr="005D2BD5">
              <w:rPr>
                <w:rFonts w:ascii="Arial" w:hAnsi="Arial" w:cs="Arial"/>
                <w:b/>
              </w:rPr>
              <w:t>ordenada</w:t>
            </w:r>
            <w:r w:rsidRPr="005D2BD5">
              <w:rPr>
                <w:rFonts w:ascii="Arial" w:hAnsi="Arial" w:cs="Arial"/>
              </w:rPr>
              <w:t xml:space="preserve"> si al conformarla es importante el orden en que se ubiquen los elementos de la población.</w:t>
            </w:r>
          </w:p>
        </w:tc>
      </w:tr>
    </w:tbl>
    <w:p w14:paraId="1B4E7108" w14:textId="77777777" w:rsidR="00260047" w:rsidRPr="005D2BD5" w:rsidRDefault="00260047" w:rsidP="00135F28">
      <w:pPr>
        <w:rPr>
          <w:rFonts w:ascii="Arial" w:eastAsiaTheme="minorEastAsia" w:hAnsi="Arial" w:cs="Arial"/>
        </w:rPr>
      </w:pPr>
    </w:p>
    <w:p w14:paraId="38791C56" w14:textId="77777777" w:rsidR="009164F4" w:rsidRPr="005D2BD5" w:rsidRDefault="009164F4" w:rsidP="00135F28">
      <w:pPr>
        <w:rPr>
          <w:rFonts w:ascii="Arial" w:eastAsiaTheme="minorEastAsia" w:hAnsi="Arial" w:cs="Arial"/>
        </w:rPr>
      </w:pPr>
      <w:r w:rsidRPr="005D2BD5">
        <w:rPr>
          <w:rFonts w:ascii="Arial" w:eastAsiaTheme="minorEastAsia" w:hAnsi="Arial" w:cs="Arial"/>
        </w:rPr>
        <w:t>Ejemplo</w:t>
      </w:r>
    </w:p>
    <w:p w14:paraId="37E3821E" w14:textId="223E36E8" w:rsidR="009164F4" w:rsidRPr="005D2BD5" w:rsidRDefault="009164F4" w:rsidP="00135F28">
      <w:pPr>
        <w:rPr>
          <w:rFonts w:ascii="Arial" w:hAnsi="Arial" w:cs="Arial"/>
        </w:rPr>
      </w:pPr>
      <w:r w:rsidRPr="005D2BD5">
        <w:rPr>
          <w:rFonts w:ascii="Arial" w:hAnsi="Arial" w:cs="Arial"/>
        </w:rPr>
        <w:t>P</w:t>
      </w:r>
      <w:r w:rsidR="00260047" w:rsidRPr="005D2BD5">
        <w:rPr>
          <w:rFonts w:ascii="Arial" w:hAnsi="Arial" w:cs="Arial"/>
        </w:rPr>
        <w:t>ara la</w:t>
      </w:r>
      <w:r w:rsidR="001F2D56">
        <w:rPr>
          <w:rFonts w:ascii="Arial" w:hAnsi="Arial" w:cs="Arial"/>
        </w:rPr>
        <w:t xml:space="preserve"> semifinal del torneo femenino inter</w:t>
      </w:r>
      <w:r w:rsidR="00260047" w:rsidRPr="005D2BD5">
        <w:rPr>
          <w:rFonts w:ascii="Arial" w:hAnsi="Arial" w:cs="Arial"/>
        </w:rPr>
        <w:t>colegiado de atletismo s</w:t>
      </w:r>
      <w:r w:rsidR="001F2D56">
        <w:rPr>
          <w:rFonts w:ascii="Arial" w:hAnsi="Arial" w:cs="Arial"/>
        </w:rPr>
        <w:t>e clasificaron Marcos, Juan, Elí</w:t>
      </w:r>
      <w:r w:rsidR="00260047" w:rsidRPr="005D2BD5">
        <w:rPr>
          <w:rFonts w:ascii="Arial" w:hAnsi="Arial" w:cs="Arial"/>
        </w:rPr>
        <w:t xml:space="preserve">as, Lucas y José. Se realiza la prueba y los tres primeros en llegar a la meta se clasifican. </w:t>
      </w:r>
    </w:p>
    <w:p w14:paraId="51FBF8D9" w14:textId="37409D8E" w:rsidR="009164F4" w:rsidRPr="005D2BD5" w:rsidRDefault="00260047" w:rsidP="00135F28">
      <w:pPr>
        <w:rPr>
          <w:rFonts w:ascii="Arial" w:hAnsi="Arial" w:cs="Arial"/>
        </w:rPr>
      </w:pPr>
      <w:r w:rsidRPr="005D2BD5">
        <w:rPr>
          <w:rFonts w:ascii="Arial" w:hAnsi="Arial" w:cs="Arial"/>
        </w:rPr>
        <w:t xml:space="preserve">Se tiene que </w:t>
      </w:r>
      <w:r w:rsidRPr="005D2BD5">
        <w:rPr>
          <w:rFonts w:ascii="Arial" w:hAnsi="Arial" w:cs="Arial"/>
          <w:i/>
        </w:rPr>
        <w:t>N</w:t>
      </w:r>
      <w:r w:rsidR="009164F4" w:rsidRPr="005D2BD5">
        <w:rPr>
          <w:rFonts w:ascii="Arial" w:hAnsi="Arial" w:cs="Arial"/>
        </w:rPr>
        <w:t xml:space="preserve"> </w:t>
      </w:r>
      <w:r w:rsidRPr="005D2BD5">
        <w:rPr>
          <w:rFonts w:ascii="Arial" w:hAnsi="Arial" w:cs="Arial"/>
        </w:rPr>
        <w:t>=</w:t>
      </w:r>
      <w:r w:rsidR="009164F4" w:rsidRPr="005D2BD5">
        <w:rPr>
          <w:rFonts w:ascii="Arial" w:hAnsi="Arial" w:cs="Arial"/>
        </w:rPr>
        <w:t xml:space="preserve"> </w:t>
      </w:r>
      <w:r w:rsidR="001F2D56">
        <w:rPr>
          <w:rFonts w:ascii="Arial" w:hAnsi="Arial" w:cs="Arial"/>
        </w:rPr>
        <w:t xml:space="preserve">5 y </w:t>
      </w:r>
      <w:r w:rsidRPr="005D2BD5">
        <w:rPr>
          <w:rFonts w:ascii="Arial" w:hAnsi="Arial" w:cs="Arial"/>
          <w:i/>
        </w:rPr>
        <w:t>n</w:t>
      </w:r>
      <w:r w:rsidR="009164F4" w:rsidRPr="005D2BD5">
        <w:rPr>
          <w:rFonts w:ascii="Arial" w:hAnsi="Arial" w:cs="Arial"/>
        </w:rPr>
        <w:t xml:space="preserve"> </w:t>
      </w:r>
      <w:r w:rsidRPr="005D2BD5">
        <w:rPr>
          <w:rFonts w:ascii="Arial" w:hAnsi="Arial" w:cs="Arial"/>
        </w:rPr>
        <w:t>=</w:t>
      </w:r>
      <w:r w:rsidR="001F2D56">
        <w:rPr>
          <w:rFonts w:ascii="Arial" w:hAnsi="Arial" w:cs="Arial"/>
        </w:rPr>
        <w:t xml:space="preserve"> 3;</w:t>
      </w:r>
      <w:r w:rsidR="009164F4" w:rsidRPr="005D2BD5">
        <w:rPr>
          <w:rFonts w:ascii="Arial" w:hAnsi="Arial" w:cs="Arial"/>
        </w:rPr>
        <w:t xml:space="preserve"> además</w:t>
      </w:r>
      <w:r w:rsidR="001F2D56">
        <w:rPr>
          <w:rFonts w:ascii="Arial" w:hAnsi="Arial" w:cs="Arial"/>
        </w:rPr>
        <w:t>,</w:t>
      </w:r>
      <w:r w:rsidR="009164F4" w:rsidRPr="005D2BD5">
        <w:rPr>
          <w:rFonts w:ascii="Arial" w:hAnsi="Arial" w:cs="Arial"/>
        </w:rPr>
        <w:t xml:space="preserve"> en el</w:t>
      </w:r>
      <w:r w:rsidRPr="005D2BD5">
        <w:rPr>
          <w:rFonts w:ascii="Arial" w:hAnsi="Arial" w:cs="Arial"/>
        </w:rPr>
        <w:t xml:space="preserve"> momento de </w:t>
      </w:r>
      <w:r w:rsidR="009164F4" w:rsidRPr="005D2BD5">
        <w:rPr>
          <w:rFonts w:ascii="Arial" w:hAnsi="Arial" w:cs="Arial"/>
        </w:rPr>
        <w:t xml:space="preserve">la </w:t>
      </w:r>
      <w:r w:rsidRPr="005D2BD5">
        <w:rPr>
          <w:rFonts w:ascii="Arial" w:hAnsi="Arial" w:cs="Arial"/>
        </w:rPr>
        <w:t xml:space="preserve">llegada de los competidores lo único que importa es que </w:t>
      </w:r>
      <w:r w:rsidR="001F2D56">
        <w:rPr>
          <w:rFonts w:ascii="Arial" w:hAnsi="Arial" w:cs="Arial"/>
        </w:rPr>
        <w:t>arriben</w:t>
      </w:r>
      <w:r w:rsidRPr="005D2BD5">
        <w:rPr>
          <w:rFonts w:ascii="Arial" w:hAnsi="Arial" w:cs="Arial"/>
        </w:rPr>
        <w:t xml:space="preserve"> dentro de los tres primeros lugares. </w:t>
      </w:r>
    </w:p>
    <w:p w14:paraId="2B53055E" w14:textId="3F0D94C8" w:rsidR="00260047" w:rsidRPr="005D2BD5" w:rsidRDefault="001F2D56" w:rsidP="00135F28">
      <w:pPr>
        <w:rPr>
          <w:rFonts w:ascii="Arial" w:hAnsi="Arial" w:cs="Arial"/>
        </w:rPr>
      </w:pPr>
      <w:r>
        <w:rPr>
          <w:rFonts w:ascii="Arial" w:hAnsi="Arial" w:cs="Arial"/>
        </w:rPr>
        <w:t>En esta oportunidad, no es importante</w:t>
      </w:r>
      <w:r w:rsidR="00260047" w:rsidRPr="005D2BD5">
        <w:rPr>
          <w:rFonts w:ascii="Arial" w:hAnsi="Arial" w:cs="Arial"/>
        </w:rPr>
        <w:t xml:space="preserve"> si el atleta llega de primero, segundo o tercero, en </w:t>
      </w:r>
      <w:r w:rsidR="009164F4" w:rsidRPr="005D2BD5">
        <w:rPr>
          <w:rFonts w:ascii="Arial" w:hAnsi="Arial" w:cs="Arial"/>
        </w:rPr>
        <w:t>los tres casos ha clasificado, e</w:t>
      </w:r>
      <w:r w:rsidR="001A2A31" w:rsidRPr="005D2BD5">
        <w:rPr>
          <w:rFonts w:ascii="Arial" w:hAnsi="Arial" w:cs="Arial"/>
        </w:rPr>
        <w:t>s decir</w:t>
      </w:r>
      <w:r w:rsidR="00260047" w:rsidRPr="005D2BD5">
        <w:rPr>
          <w:rFonts w:ascii="Arial" w:hAnsi="Arial" w:cs="Arial"/>
        </w:rPr>
        <w:t xml:space="preserve"> la muestra no es ordenada.</w:t>
      </w:r>
    </w:p>
    <w:p w14:paraId="2B01A93D" w14:textId="3BE9053E" w:rsidR="00260047" w:rsidRPr="005D2BD5" w:rsidRDefault="00260047" w:rsidP="00135F28">
      <w:pPr>
        <w:rPr>
          <w:rFonts w:ascii="Arial" w:hAnsi="Arial" w:cs="Arial"/>
        </w:rPr>
      </w:pPr>
      <w:r w:rsidRPr="005D2BD5">
        <w:rPr>
          <w:rFonts w:ascii="Arial" w:hAnsi="Arial" w:cs="Arial"/>
        </w:rPr>
        <w:lastRenderedPageBreak/>
        <w:t xml:space="preserve">Si para el mismo ejemplo, se decide que el primer atleta en pasar la meta recibirá un premio económico, el segundo un reloj y el tercero solamente la clasificación, el orden de llegada </w:t>
      </w:r>
      <w:r w:rsidR="001F2D56">
        <w:rPr>
          <w:rFonts w:ascii="Arial" w:hAnsi="Arial" w:cs="Arial"/>
        </w:rPr>
        <w:t xml:space="preserve">sí </w:t>
      </w:r>
      <w:r w:rsidRPr="005D2BD5">
        <w:rPr>
          <w:rFonts w:ascii="Arial" w:hAnsi="Arial" w:cs="Arial"/>
        </w:rPr>
        <w:t>importa</w:t>
      </w:r>
      <w:r w:rsidR="001F2D56">
        <w:rPr>
          <w:rFonts w:ascii="Arial" w:hAnsi="Arial" w:cs="Arial"/>
        </w:rPr>
        <w:t>,</w:t>
      </w:r>
      <w:r w:rsidRPr="005D2BD5">
        <w:rPr>
          <w:rFonts w:ascii="Arial" w:hAnsi="Arial" w:cs="Arial"/>
        </w:rPr>
        <w:t xml:space="preserve"> ya que no significa lo mismo llegar de primero que de segundo. En este caso, la muestra es ordenada.</w:t>
      </w:r>
    </w:p>
    <w:p w14:paraId="79C64493" w14:textId="1CF4ECA9" w:rsidR="00260047" w:rsidRPr="005D2BD5" w:rsidRDefault="00260047" w:rsidP="00135F28">
      <w:pPr>
        <w:rPr>
          <w:rFonts w:ascii="Arial" w:hAnsi="Arial" w:cs="Arial"/>
        </w:rPr>
      </w:pPr>
      <w:r w:rsidRPr="005D2BD5">
        <w:rPr>
          <w:rFonts w:ascii="Arial" w:hAnsi="Arial" w:cs="Arial"/>
        </w:rPr>
        <w:t xml:space="preserve">Una vez establecidos los </w:t>
      </w:r>
      <w:r w:rsidR="001F2D56">
        <w:rPr>
          <w:rFonts w:ascii="Arial" w:hAnsi="Arial" w:cs="Arial"/>
        </w:rPr>
        <w:t>criterios de orden y repetición, así como</w:t>
      </w:r>
      <w:r w:rsidRPr="005D2BD5">
        <w:rPr>
          <w:rFonts w:ascii="Arial" w:hAnsi="Arial" w:cs="Arial"/>
        </w:rPr>
        <w:t xml:space="preserve"> los conceptos de población y muestra, es posible definir algunas técnicas de conteo que permiten calcular el número de elementos del espacio muestral o del evento de forma más rápida y efectiva.</w:t>
      </w:r>
    </w:p>
    <w:p w14:paraId="4641BD2E" w14:textId="1E0E03E9" w:rsidR="00260047" w:rsidRPr="005D2BD5" w:rsidRDefault="00260047" w:rsidP="00135F28">
      <w:pPr>
        <w:tabs>
          <w:tab w:val="right" w:pos="8498"/>
        </w:tabs>
        <w:spacing w:after="0"/>
        <w:rPr>
          <w:rFonts w:ascii="Arial" w:hAnsi="Arial" w:cs="Arial"/>
          <w:b/>
        </w:rPr>
      </w:pPr>
      <w:r w:rsidRPr="005D2BD5">
        <w:rPr>
          <w:rFonts w:ascii="Arial" w:hAnsi="Arial" w:cs="Arial"/>
          <w:highlight w:val="yellow"/>
        </w:rPr>
        <w:t>[SECCIÓN 3]</w:t>
      </w:r>
      <w:r w:rsidRPr="005D2BD5">
        <w:rPr>
          <w:rFonts w:ascii="Arial" w:hAnsi="Arial" w:cs="Arial"/>
        </w:rPr>
        <w:t xml:space="preserve"> </w:t>
      </w:r>
      <w:r w:rsidR="00395AB8">
        <w:rPr>
          <w:rFonts w:ascii="Arial" w:hAnsi="Arial" w:cs="Arial"/>
          <w:b/>
        </w:rPr>
        <w:t>2.3</w:t>
      </w:r>
      <w:r w:rsidRPr="005D2BD5">
        <w:rPr>
          <w:rFonts w:ascii="Arial" w:hAnsi="Arial" w:cs="Arial"/>
          <w:b/>
        </w:rPr>
        <w:t xml:space="preserve">.1 </w:t>
      </w:r>
      <w:r w:rsidR="00196000" w:rsidRPr="005D2BD5">
        <w:rPr>
          <w:rFonts w:ascii="Arial" w:hAnsi="Arial" w:cs="Arial"/>
          <w:b/>
        </w:rPr>
        <w:t>El p</w:t>
      </w:r>
      <w:r w:rsidRPr="005D2BD5">
        <w:rPr>
          <w:rFonts w:ascii="Arial" w:hAnsi="Arial" w:cs="Arial"/>
          <w:b/>
        </w:rPr>
        <w:t>rincipio de multiplicación</w:t>
      </w:r>
    </w:p>
    <w:p w14:paraId="63035843" w14:textId="77777777" w:rsidR="00260047" w:rsidRPr="005D2BD5" w:rsidRDefault="00260047" w:rsidP="00135F28">
      <w:pPr>
        <w:tabs>
          <w:tab w:val="right" w:pos="8498"/>
        </w:tabs>
        <w:spacing w:after="0"/>
        <w:rPr>
          <w:rFonts w:ascii="Arial" w:hAnsi="Arial" w:cs="Arial"/>
          <w:b/>
        </w:rPr>
      </w:pPr>
    </w:p>
    <w:p w14:paraId="125DF848" w14:textId="77777777" w:rsidR="00260047" w:rsidRPr="005D2BD5" w:rsidRDefault="00260047" w:rsidP="00135F28">
      <w:pPr>
        <w:tabs>
          <w:tab w:val="right" w:pos="8498"/>
        </w:tabs>
        <w:spacing w:after="0"/>
        <w:rPr>
          <w:rFonts w:ascii="Arial" w:hAnsi="Arial" w:cs="Arial"/>
        </w:rPr>
      </w:pPr>
      <w:r w:rsidRPr="005D2BD5">
        <w:rPr>
          <w:rFonts w:ascii="Arial" w:hAnsi="Arial" w:cs="Arial"/>
        </w:rPr>
        <w:t>Esta técnica se aplica en aquellos experimentos aleatorios en los cuales existe orden y repetición en la muestra</w:t>
      </w:r>
    </w:p>
    <w:tbl>
      <w:tblPr>
        <w:tblStyle w:val="Tablaconcuadrcula"/>
        <w:tblW w:w="0" w:type="auto"/>
        <w:tblLook w:val="04A0" w:firstRow="1" w:lastRow="0" w:firstColumn="1" w:lastColumn="0" w:noHBand="0" w:noVBand="1"/>
      </w:tblPr>
      <w:tblGrid>
        <w:gridCol w:w="2491"/>
        <w:gridCol w:w="6337"/>
      </w:tblGrid>
      <w:tr w:rsidR="00260047" w:rsidRPr="005D2BD5" w14:paraId="428B7FFD" w14:textId="77777777" w:rsidTr="00F16F32">
        <w:tc>
          <w:tcPr>
            <w:tcW w:w="8828" w:type="dxa"/>
            <w:gridSpan w:val="2"/>
            <w:shd w:val="clear" w:color="auto" w:fill="000000" w:themeFill="text1"/>
          </w:tcPr>
          <w:p w14:paraId="3A0A91E3" w14:textId="77777777" w:rsidR="00260047" w:rsidRPr="005D2BD5" w:rsidRDefault="00260047" w:rsidP="00135F28">
            <w:pPr>
              <w:rPr>
                <w:rFonts w:ascii="Arial" w:hAnsi="Arial" w:cs="Arial"/>
                <w:b/>
              </w:rPr>
            </w:pPr>
            <w:r w:rsidRPr="005D2BD5">
              <w:rPr>
                <w:rFonts w:ascii="Arial" w:hAnsi="Arial" w:cs="Arial"/>
                <w:b/>
              </w:rPr>
              <w:t xml:space="preserve">Destacado </w:t>
            </w:r>
          </w:p>
        </w:tc>
      </w:tr>
      <w:tr w:rsidR="00260047" w:rsidRPr="005D2BD5" w14:paraId="2F0295A8" w14:textId="77777777" w:rsidTr="00F16F32">
        <w:tc>
          <w:tcPr>
            <w:tcW w:w="2491" w:type="dxa"/>
          </w:tcPr>
          <w:p w14:paraId="7CB9F488" w14:textId="77777777" w:rsidR="00260047" w:rsidRPr="005D2BD5" w:rsidRDefault="00260047" w:rsidP="00135F28">
            <w:pPr>
              <w:rPr>
                <w:rFonts w:ascii="Arial" w:hAnsi="Arial" w:cs="Arial"/>
                <w:b/>
              </w:rPr>
            </w:pPr>
            <w:r w:rsidRPr="005D2BD5">
              <w:rPr>
                <w:rFonts w:ascii="Arial" w:hAnsi="Arial" w:cs="Arial"/>
                <w:b/>
              </w:rPr>
              <w:t>Título</w:t>
            </w:r>
          </w:p>
        </w:tc>
        <w:tc>
          <w:tcPr>
            <w:tcW w:w="6337" w:type="dxa"/>
          </w:tcPr>
          <w:p w14:paraId="04E70DA1" w14:textId="7B27D3BA" w:rsidR="00260047" w:rsidRPr="005D2BD5" w:rsidRDefault="00260047" w:rsidP="00135F28">
            <w:pPr>
              <w:rPr>
                <w:rFonts w:ascii="Arial" w:hAnsi="Arial" w:cs="Arial"/>
                <w:b/>
              </w:rPr>
            </w:pPr>
            <w:r w:rsidRPr="005D2BD5">
              <w:rPr>
                <w:rFonts w:ascii="Arial" w:hAnsi="Arial" w:cs="Arial"/>
                <w:b/>
              </w:rPr>
              <w:t>Definición de</w:t>
            </w:r>
            <w:r w:rsidR="001F2D56">
              <w:rPr>
                <w:rFonts w:ascii="Arial" w:hAnsi="Arial" w:cs="Arial"/>
                <w:b/>
              </w:rPr>
              <w:t>l</w:t>
            </w:r>
            <w:r w:rsidRPr="005D2BD5">
              <w:rPr>
                <w:rFonts w:ascii="Arial" w:hAnsi="Arial" w:cs="Arial"/>
                <w:b/>
              </w:rPr>
              <w:t xml:space="preserve"> principio de multiplicación</w:t>
            </w:r>
          </w:p>
        </w:tc>
      </w:tr>
      <w:tr w:rsidR="00260047" w:rsidRPr="005D2BD5" w14:paraId="17762AD3" w14:textId="77777777" w:rsidTr="00F16F32">
        <w:tc>
          <w:tcPr>
            <w:tcW w:w="2491" w:type="dxa"/>
          </w:tcPr>
          <w:p w14:paraId="11342267" w14:textId="77777777" w:rsidR="00260047" w:rsidRPr="005D2BD5" w:rsidRDefault="00260047" w:rsidP="00135F28">
            <w:pPr>
              <w:rPr>
                <w:rFonts w:ascii="Arial" w:hAnsi="Arial" w:cs="Arial"/>
              </w:rPr>
            </w:pPr>
            <w:r w:rsidRPr="005D2BD5">
              <w:rPr>
                <w:rFonts w:ascii="Arial" w:hAnsi="Arial" w:cs="Arial"/>
                <w:b/>
              </w:rPr>
              <w:t>Contenido</w:t>
            </w:r>
          </w:p>
        </w:tc>
        <w:tc>
          <w:tcPr>
            <w:tcW w:w="6337" w:type="dxa"/>
          </w:tcPr>
          <w:p w14:paraId="18189121" w14:textId="77777777" w:rsidR="00260047" w:rsidRPr="005D2BD5" w:rsidRDefault="00260047" w:rsidP="00135F28">
            <w:pPr>
              <w:rPr>
                <w:rFonts w:ascii="Arial" w:hAnsi="Arial" w:cs="Arial"/>
              </w:rPr>
            </w:pPr>
            <w:r w:rsidRPr="005D2BD5">
              <w:rPr>
                <w:rFonts w:ascii="Arial" w:hAnsi="Arial" w:cs="Arial"/>
              </w:rPr>
              <w:t xml:space="preserve">Si en un experimento aleatorio se tiene una población de tamaño </w:t>
            </w:r>
            <w:r w:rsidRPr="005D2BD5">
              <w:rPr>
                <w:rFonts w:ascii="Arial" w:hAnsi="Arial" w:cs="Arial"/>
                <w:i/>
              </w:rPr>
              <w:t>N</w:t>
            </w:r>
            <w:r w:rsidRPr="005D2BD5">
              <w:rPr>
                <w:rFonts w:ascii="Arial" w:hAnsi="Arial" w:cs="Arial"/>
              </w:rPr>
              <w:t xml:space="preserve">, se debe tomar una muestra de tamaño </w:t>
            </w:r>
            <w:r w:rsidRPr="005D2BD5">
              <w:rPr>
                <w:rFonts w:ascii="Arial" w:hAnsi="Arial" w:cs="Arial"/>
                <w:i/>
              </w:rPr>
              <w:t>n</w:t>
            </w:r>
            <w:r w:rsidRPr="005D2BD5">
              <w:rPr>
                <w:rFonts w:ascii="Arial" w:hAnsi="Arial" w:cs="Arial"/>
              </w:rPr>
              <w:t xml:space="preserve"> y además, la muestra tiene orden y repetición, entonces:</w:t>
            </w:r>
          </w:p>
          <w:p w14:paraId="4FE2F905" w14:textId="51781207" w:rsidR="000B627E" w:rsidRPr="005D2BD5" w:rsidRDefault="000B627E" w:rsidP="000B627E">
            <w:pPr>
              <w:jc w:val="center"/>
              <w:rPr>
                <w:rFonts w:ascii="Arial" w:hAnsi="Arial" w:cs="Arial"/>
              </w:rPr>
            </w:pPr>
            <w:r w:rsidRPr="005D2BD5">
              <w:rPr>
                <w:rFonts w:ascii="Arial" w:hAnsi="Arial" w:cs="Arial"/>
              </w:rPr>
              <w:t xml:space="preserve">#(S) = </w:t>
            </w:r>
            <w:r w:rsidRPr="005D2BD5">
              <w:rPr>
                <w:rFonts w:ascii="Arial" w:hAnsi="Arial" w:cs="Arial"/>
                <w:i/>
              </w:rPr>
              <w:t>N</w:t>
            </w:r>
            <w:r w:rsidRPr="005D2BD5">
              <w:rPr>
                <w:rFonts w:ascii="Arial" w:hAnsi="Arial" w:cs="Arial"/>
                <w:i/>
                <w:vertAlign w:val="superscript"/>
              </w:rPr>
              <w:t>n</w:t>
            </w:r>
          </w:p>
          <w:p w14:paraId="4B625C27" w14:textId="0E2F4271" w:rsidR="00260047" w:rsidRPr="005D2BD5" w:rsidRDefault="001F2D56" w:rsidP="00135F28">
            <w:pPr>
              <w:rPr>
                <w:rFonts w:ascii="Arial" w:hAnsi="Arial" w:cs="Arial"/>
              </w:rPr>
            </w:pPr>
            <w:r>
              <w:rPr>
                <w:rFonts w:ascii="Arial" w:hAnsi="Arial" w:cs="Arial"/>
              </w:rPr>
              <w:t>d</w:t>
            </w:r>
            <w:r w:rsidR="00260047" w:rsidRPr="005D2BD5">
              <w:rPr>
                <w:rFonts w:ascii="Arial" w:hAnsi="Arial" w:cs="Arial"/>
              </w:rPr>
              <w:t>onde #(S) corresponde al número de elementos del espacio muestral.</w:t>
            </w:r>
          </w:p>
        </w:tc>
      </w:tr>
    </w:tbl>
    <w:p w14:paraId="2B5599C0" w14:textId="77777777" w:rsidR="00260047" w:rsidRPr="005D2BD5" w:rsidRDefault="00260047" w:rsidP="00135F28">
      <w:pPr>
        <w:tabs>
          <w:tab w:val="right" w:pos="8498"/>
        </w:tabs>
        <w:spacing w:after="0"/>
        <w:rPr>
          <w:rFonts w:ascii="Arial" w:hAnsi="Arial" w:cs="Arial"/>
          <w:b/>
        </w:rPr>
      </w:pPr>
    </w:p>
    <w:p w14:paraId="147655A0" w14:textId="77777777" w:rsidR="001B6DCF" w:rsidRPr="005D2BD5" w:rsidRDefault="001B6DCF" w:rsidP="00135F28">
      <w:pPr>
        <w:rPr>
          <w:rFonts w:ascii="Arial" w:hAnsi="Arial" w:cs="Arial"/>
        </w:rPr>
      </w:pPr>
      <w:r w:rsidRPr="005D2BD5">
        <w:rPr>
          <w:rFonts w:ascii="Arial" w:hAnsi="Arial" w:cs="Arial"/>
        </w:rPr>
        <w:t>Ejemplo</w:t>
      </w:r>
    </w:p>
    <w:p w14:paraId="0DF81DF7" w14:textId="400B4B40" w:rsidR="00260047" w:rsidRPr="005D2BD5" w:rsidRDefault="00260047" w:rsidP="00135F28">
      <w:pPr>
        <w:rPr>
          <w:rFonts w:ascii="Arial" w:hAnsi="Arial" w:cs="Arial"/>
        </w:rPr>
      </w:pPr>
      <w:r w:rsidRPr="005D2BD5">
        <w:rPr>
          <w:rFonts w:ascii="Arial" w:hAnsi="Arial" w:cs="Arial"/>
        </w:rPr>
        <w:t>Un programador de computadores está generando un nuevo programa que le permita construir aleatoriamente un número para la lotería, el cual consta de cuatro cifras y una serie de dos. Para conform</w:t>
      </w:r>
      <w:r w:rsidR="00723597">
        <w:rPr>
          <w:rFonts w:ascii="Arial" w:hAnsi="Arial" w:cs="Arial"/>
        </w:rPr>
        <w:t>ar el número se considera que sí</w:t>
      </w:r>
      <w:r w:rsidRPr="005D2BD5">
        <w:rPr>
          <w:rFonts w:ascii="Arial" w:hAnsi="Arial" w:cs="Arial"/>
        </w:rPr>
        <w:t xml:space="preserve"> existe repetición</w:t>
      </w:r>
      <w:r w:rsidR="00723597">
        <w:rPr>
          <w:rFonts w:ascii="Arial" w:hAnsi="Arial" w:cs="Arial"/>
        </w:rPr>
        <w:t>,</w:t>
      </w:r>
      <w:r w:rsidRPr="005D2BD5">
        <w:rPr>
          <w:rFonts w:ascii="Arial" w:hAnsi="Arial" w:cs="Arial"/>
        </w:rPr>
        <w:t xml:space="preserve"> ya que el número puede estar formado por dí</w:t>
      </w:r>
      <w:r w:rsidR="00C00089" w:rsidRPr="005D2BD5">
        <w:rPr>
          <w:rFonts w:ascii="Arial" w:hAnsi="Arial" w:cs="Arial"/>
        </w:rPr>
        <w:t>gitos iguales, p</w:t>
      </w:r>
      <w:r w:rsidR="00F16F32" w:rsidRPr="005D2BD5">
        <w:rPr>
          <w:rFonts w:ascii="Arial" w:hAnsi="Arial" w:cs="Arial"/>
        </w:rPr>
        <w:t>or ejemplo 2233.</w:t>
      </w:r>
      <w:r w:rsidRPr="005D2BD5">
        <w:rPr>
          <w:rFonts w:ascii="Arial" w:hAnsi="Arial" w:cs="Arial"/>
        </w:rPr>
        <w:t xml:space="preserve"> </w:t>
      </w:r>
      <w:r w:rsidR="00723597">
        <w:rPr>
          <w:rFonts w:ascii="Arial" w:hAnsi="Arial" w:cs="Arial"/>
        </w:rPr>
        <w:t>En forma similar</w:t>
      </w:r>
      <w:r w:rsidRPr="005D2BD5">
        <w:rPr>
          <w:rFonts w:ascii="Arial" w:hAnsi="Arial" w:cs="Arial"/>
        </w:rPr>
        <w:t>, existe el orden en el n</w:t>
      </w:r>
      <w:r w:rsidR="00723597">
        <w:rPr>
          <w:rFonts w:ascii="Arial" w:hAnsi="Arial" w:cs="Arial"/>
        </w:rPr>
        <w:t>úmero ya que 4333 es diferente de</w:t>
      </w:r>
      <w:r w:rsidRPr="005D2BD5">
        <w:rPr>
          <w:rFonts w:ascii="Arial" w:hAnsi="Arial" w:cs="Arial"/>
        </w:rPr>
        <w:t xml:space="preserve"> 3343. Para conformar el primer número se tienen 10 posibilidades </w:t>
      </w:r>
      <w:r w:rsidR="00C00089" w:rsidRPr="005D2BD5">
        <w:rPr>
          <w:rFonts w:ascii="Arial" w:hAnsi="Arial" w:cs="Arial"/>
        </w:rPr>
        <w:t xml:space="preserve">correspondientes a los dígitos, </w:t>
      </w:r>
      <w:r w:rsidR="00723597">
        <w:rPr>
          <w:rFonts w:ascii="Arial" w:hAnsi="Arial" w:cs="Arial"/>
        </w:rPr>
        <w:t xml:space="preserve">por lo tanto, </w:t>
      </w:r>
      <w:r w:rsidR="00C00089" w:rsidRPr="005D2BD5">
        <w:rPr>
          <w:rFonts w:ascii="Arial" w:hAnsi="Arial" w:cs="Arial"/>
        </w:rPr>
        <w:t>l</w:t>
      </w:r>
      <w:r w:rsidRPr="005D2BD5">
        <w:rPr>
          <w:rFonts w:ascii="Arial" w:hAnsi="Arial" w:cs="Arial"/>
        </w:rPr>
        <w:t>a poblaci</w:t>
      </w:r>
      <w:r w:rsidR="00C00089" w:rsidRPr="005D2BD5">
        <w:rPr>
          <w:rFonts w:ascii="Arial" w:hAnsi="Arial" w:cs="Arial"/>
        </w:rPr>
        <w:t>ón es 10; a</w:t>
      </w:r>
      <w:r w:rsidRPr="005D2BD5">
        <w:rPr>
          <w:rFonts w:ascii="Arial" w:hAnsi="Arial" w:cs="Arial"/>
        </w:rPr>
        <w:t xml:space="preserve">demás, el número está formado por seis dígitos, luego la muestra es 6. </w:t>
      </w:r>
    </w:p>
    <w:p w14:paraId="02A23D96" w14:textId="5CBE4291" w:rsidR="00260047" w:rsidRPr="005D2BD5" w:rsidRDefault="00723597" w:rsidP="00135F28">
      <w:pPr>
        <w:rPr>
          <w:rFonts w:ascii="Arial" w:hAnsi="Arial" w:cs="Arial"/>
        </w:rPr>
      </w:pPr>
      <w:r>
        <w:rPr>
          <w:rFonts w:ascii="Arial" w:hAnsi="Arial" w:cs="Arial"/>
        </w:rPr>
        <w:t>Entonces:</w:t>
      </w:r>
      <w:r w:rsidR="00C00089" w:rsidRPr="005D2BD5">
        <w:rPr>
          <w:rFonts w:ascii="Arial" w:hAnsi="Arial" w:cs="Arial"/>
        </w:rPr>
        <w:t xml:space="preserve"> </w:t>
      </w:r>
    </w:p>
    <w:p w14:paraId="021A2142" w14:textId="5C184601" w:rsidR="00C00089" w:rsidRPr="005D2BD5" w:rsidRDefault="00C00089" w:rsidP="00C00089">
      <w:pPr>
        <w:jc w:val="center"/>
        <w:rPr>
          <w:rFonts w:ascii="Arial" w:hAnsi="Arial" w:cs="Arial"/>
        </w:rPr>
      </w:pPr>
      <w:r w:rsidRPr="005D2BD5">
        <w:rPr>
          <w:rFonts w:ascii="Arial" w:hAnsi="Arial" w:cs="Arial"/>
        </w:rPr>
        <w:t>#(</w:t>
      </w:r>
      <w:r w:rsidRPr="005D2BD5">
        <w:rPr>
          <w:rFonts w:ascii="Arial" w:hAnsi="Arial" w:cs="Arial"/>
          <w:i/>
        </w:rPr>
        <w:t>S</w:t>
      </w:r>
      <w:r w:rsidRPr="005D2BD5">
        <w:rPr>
          <w:rFonts w:ascii="Arial" w:hAnsi="Arial" w:cs="Arial"/>
        </w:rPr>
        <w:t>) = 10</w:t>
      </w:r>
      <w:r w:rsidRPr="005D2BD5">
        <w:rPr>
          <w:rFonts w:ascii="Arial" w:hAnsi="Arial" w:cs="Arial"/>
          <w:vertAlign w:val="superscript"/>
        </w:rPr>
        <w:t>6</w:t>
      </w:r>
      <w:r w:rsidRPr="005D2BD5">
        <w:rPr>
          <w:rFonts w:ascii="Arial" w:hAnsi="Arial" w:cs="Arial"/>
        </w:rPr>
        <w:t xml:space="preserve"> = 1 000 000</w:t>
      </w:r>
    </w:p>
    <w:p w14:paraId="25216774" w14:textId="2A427732" w:rsidR="00260047" w:rsidRPr="005D2BD5" w:rsidRDefault="00260047" w:rsidP="00135F28">
      <w:pPr>
        <w:tabs>
          <w:tab w:val="right" w:pos="8498"/>
        </w:tabs>
        <w:spacing w:after="0"/>
        <w:rPr>
          <w:rFonts w:ascii="Arial" w:hAnsi="Arial" w:cs="Arial"/>
        </w:rPr>
      </w:pPr>
    </w:p>
    <w:p w14:paraId="0D8A9D52" w14:textId="0CC07AA2" w:rsidR="00260047" w:rsidRPr="005D2BD5" w:rsidRDefault="0029200D" w:rsidP="00135F28">
      <w:pPr>
        <w:rPr>
          <w:rFonts w:ascii="Arial" w:hAnsi="Arial" w:cs="Arial"/>
        </w:rPr>
      </w:pPr>
      <w:r w:rsidRPr="005D2BD5">
        <w:rPr>
          <w:rFonts w:ascii="Arial" w:hAnsi="Arial" w:cs="Arial"/>
        </w:rPr>
        <w:t xml:space="preserve">Existe 1 </w:t>
      </w:r>
      <w:r w:rsidR="00260047" w:rsidRPr="005D2BD5">
        <w:rPr>
          <w:rFonts w:ascii="Arial" w:hAnsi="Arial" w:cs="Arial"/>
        </w:rPr>
        <w:t>000</w:t>
      </w:r>
      <w:r w:rsidRPr="005D2BD5">
        <w:rPr>
          <w:rFonts w:ascii="Arial" w:hAnsi="Arial" w:cs="Arial"/>
        </w:rPr>
        <w:t xml:space="preserve"> </w:t>
      </w:r>
      <w:r w:rsidR="00260047" w:rsidRPr="005D2BD5">
        <w:rPr>
          <w:rFonts w:ascii="Arial" w:hAnsi="Arial" w:cs="Arial"/>
        </w:rPr>
        <w:t>000 de posibles billetes de lotería distintos</w:t>
      </w:r>
      <w:r w:rsidRPr="005D2BD5">
        <w:rPr>
          <w:rFonts w:ascii="Arial" w:hAnsi="Arial" w:cs="Arial"/>
        </w:rPr>
        <w:t>.</w:t>
      </w:r>
    </w:p>
    <w:p w14:paraId="41834978" w14:textId="77777777" w:rsidR="001A5CE2" w:rsidRPr="005D2BD5" w:rsidRDefault="001A5CE2" w:rsidP="00135F28">
      <w:pPr>
        <w:rPr>
          <w:rFonts w:ascii="Arial" w:hAnsi="Arial" w:cs="Arial"/>
        </w:rPr>
      </w:pPr>
      <w:r w:rsidRPr="005D2BD5">
        <w:rPr>
          <w:rFonts w:ascii="Arial" w:hAnsi="Arial" w:cs="Arial"/>
        </w:rPr>
        <w:t>Ejemplo</w:t>
      </w:r>
    </w:p>
    <w:p w14:paraId="19C2048B" w14:textId="33C926AB" w:rsidR="00260047" w:rsidRPr="005D2BD5" w:rsidRDefault="00260047" w:rsidP="00135F28">
      <w:pPr>
        <w:rPr>
          <w:rFonts w:ascii="Arial" w:hAnsi="Arial" w:cs="Arial"/>
        </w:rPr>
      </w:pPr>
      <w:r w:rsidRPr="005D2BD5">
        <w:rPr>
          <w:rFonts w:ascii="Arial" w:hAnsi="Arial" w:cs="Arial"/>
        </w:rPr>
        <w:t>A la final de un torneo de béisbol llegan dos equipos: Leone</w:t>
      </w:r>
      <w:r w:rsidR="00723597">
        <w:rPr>
          <w:rFonts w:ascii="Arial" w:hAnsi="Arial" w:cs="Arial"/>
        </w:rPr>
        <w:t>s y Tigres. Se van a enfrentar en</w:t>
      </w:r>
      <w:r w:rsidRPr="005D2BD5">
        <w:rPr>
          <w:rFonts w:ascii="Arial" w:hAnsi="Arial" w:cs="Arial"/>
        </w:rPr>
        <w:t xml:space="preserve"> una serie de cuatro juegos. Si los cuatro partidos</w:t>
      </w:r>
      <w:r w:rsidR="00723597">
        <w:rPr>
          <w:rFonts w:ascii="Arial" w:hAnsi="Arial" w:cs="Arial"/>
        </w:rPr>
        <w:t xml:space="preserve"> se deben jugar</w:t>
      </w:r>
      <w:r w:rsidRPr="005D2BD5">
        <w:rPr>
          <w:rFonts w:ascii="Arial" w:hAnsi="Arial" w:cs="Arial"/>
        </w:rPr>
        <w:t xml:space="preserve">, </w:t>
      </w:r>
      <w:r w:rsidR="00112556" w:rsidRPr="005D2BD5">
        <w:rPr>
          <w:rFonts w:ascii="Arial" w:hAnsi="Arial" w:cs="Arial"/>
        </w:rPr>
        <w:t>¿</w:t>
      </w:r>
      <w:r w:rsidRPr="005D2BD5">
        <w:rPr>
          <w:rFonts w:ascii="Arial" w:hAnsi="Arial" w:cs="Arial"/>
        </w:rPr>
        <w:t>cuál es la probabilidad de que Tigres no gane ninguno de los juegos?</w:t>
      </w:r>
    </w:p>
    <w:p w14:paraId="43351359" w14:textId="4C9B1998" w:rsidR="00260047" w:rsidRPr="005D2BD5" w:rsidRDefault="00260047" w:rsidP="00135F28">
      <w:pPr>
        <w:rPr>
          <w:rFonts w:ascii="Arial" w:hAnsi="Arial" w:cs="Arial"/>
        </w:rPr>
      </w:pPr>
      <w:r w:rsidRPr="005D2BD5">
        <w:rPr>
          <w:rFonts w:ascii="Arial" w:hAnsi="Arial" w:cs="Arial"/>
        </w:rPr>
        <w:t xml:space="preserve">En este experimento aleatorio la población está conformada por dos elementos, </w:t>
      </w:r>
      <w:r w:rsidRPr="005D2BD5">
        <w:rPr>
          <w:rFonts w:ascii="Arial" w:hAnsi="Arial" w:cs="Arial"/>
          <w:i/>
        </w:rPr>
        <w:t>N</w:t>
      </w:r>
      <w:r w:rsidR="00112556" w:rsidRPr="005D2BD5">
        <w:rPr>
          <w:rFonts w:ascii="Arial" w:hAnsi="Arial" w:cs="Arial"/>
        </w:rPr>
        <w:t xml:space="preserve"> </w:t>
      </w:r>
      <w:r w:rsidRPr="005D2BD5">
        <w:rPr>
          <w:rFonts w:ascii="Arial" w:hAnsi="Arial" w:cs="Arial"/>
        </w:rPr>
        <w:t>=</w:t>
      </w:r>
      <w:r w:rsidR="00112556" w:rsidRPr="005D2BD5">
        <w:rPr>
          <w:rFonts w:ascii="Arial" w:hAnsi="Arial" w:cs="Arial"/>
        </w:rPr>
        <w:t xml:space="preserve"> </w:t>
      </w:r>
      <w:r w:rsidR="00723597">
        <w:rPr>
          <w:rFonts w:ascii="Arial" w:hAnsi="Arial" w:cs="Arial"/>
        </w:rPr>
        <w:t>2</w:t>
      </w:r>
      <w:r w:rsidRPr="005D2BD5">
        <w:rPr>
          <w:rFonts w:ascii="Arial" w:hAnsi="Arial" w:cs="Arial"/>
        </w:rPr>
        <w:t xml:space="preserve">, ya que en cada partido se tienen dos opciones: que gane el equipo </w:t>
      </w:r>
      <w:r w:rsidRPr="005D2BD5">
        <w:rPr>
          <w:rFonts w:ascii="Arial" w:hAnsi="Arial" w:cs="Arial"/>
          <w:i/>
        </w:rPr>
        <w:t>A</w:t>
      </w:r>
      <w:r w:rsidRPr="005D2BD5">
        <w:rPr>
          <w:rFonts w:ascii="Arial" w:hAnsi="Arial" w:cs="Arial"/>
        </w:rPr>
        <w:t xml:space="preserve"> o que gane el equipo </w:t>
      </w:r>
      <w:r w:rsidRPr="005D2BD5">
        <w:rPr>
          <w:rFonts w:ascii="Arial" w:hAnsi="Arial" w:cs="Arial"/>
          <w:i/>
        </w:rPr>
        <w:t>B</w:t>
      </w:r>
      <w:r w:rsidR="00A91202" w:rsidRPr="005D2BD5">
        <w:rPr>
          <w:rFonts w:ascii="Arial" w:hAnsi="Arial" w:cs="Arial"/>
        </w:rPr>
        <w:t xml:space="preserve"> (e</w:t>
      </w:r>
      <w:r w:rsidRPr="005D2BD5">
        <w:rPr>
          <w:rFonts w:ascii="Arial" w:hAnsi="Arial" w:cs="Arial"/>
        </w:rPr>
        <w:t>n un partido de béisbol no existen los empates</w:t>
      </w:r>
      <w:r w:rsidR="00A91202" w:rsidRPr="005D2BD5">
        <w:rPr>
          <w:rFonts w:ascii="Arial" w:hAnsi="Arial" w:cs="Arial"/>
        </w:rPr>
        <w:t>)</w:t>
      </w:r>
      <w:r w:rsidRPr="005D2BD5">
        <w:rPr>
          <w:rFonts w:ascii="Arial" w:hAnsi="Arial" w:cs="Arial"/>
        </w:rPr>
        <w:t xml:space="preserve">. Además, </w:t>
      </w:r>
      <w:r w:rsidRPr="005D2BD5">
        <w:rPr>
          <w:rFonts w:ascii="Arial" w:hAnsi="Arial" w:cs="Arial"/>
          <w:i/>
        </w:rPr>
        <w:t>n</w:t>
      </w:r>
      <w:r w:rsidR="00A91202" w:rsidRPr="005D2BD5">
        <w:rPr>
          <w:rFonts w:ascii="Arial" w:hAnsi="Arial" w:cs="Arial"/>
        </w:rPr>
        <w:t xml:space="preserve"> </w:t>
      </w:r>
      <w:r w:rsidRPr="005D2BD5">
        <w:rPr>
          <w:rFonts w:ascii="Arial" w:hAnsi="Arial" w:cs="Arial"/>
        </w:rPr>
        <w:t>=</w:t>
      </w:r>
      <w:r w:rsidR="00A91202" w:rsidRPr="005D2BD5">
        <w:rPr>
          <w:rFonts w:ascii="Arial" w:hAnsi="Arial" w:cs="Arial"/>
        </w:rPr>
        <w:t xml:space="preserve"> </w:t>
      </w:r>
      <w:r w:rsidRPr="005D2BD5">
        <w:rPr>
          <w:rFonts w:ascii="Arial" w:hAnsi="Arial" w:cs="Arial"/>
        </w:rPr>
        <w:t>4, ya que la serie consta de 4 partidos.</w:t>
      </w:r>
    </w:p>
    <w:p w14:paraId="663428C7" w14:textId="1694C226" w:rsidR="00260047" w:rsidRPr="005D2BD5" w:rsidRDefault="00D71D10" w:rsidP="00135F28">
      <w:pPr>
        <w:rPr>
          <w:rFonts w:ascii="Arial" w:hAnsi="Arial" w:cs="Arial"/>
        </w:rPr>
      </w:pPr>
      <w:r w:rsidRPr="005D2BD5">
        <w:rPr>
          <w:rFonts w:ascii="Arial" w:hAnsi="Arial" w:cs="Arial"/>
        </w:rPr>
        <w:t>E</w:t>
      </w:r>
      <w:r w:rsidR="00260047" w:rsidRPr="005D2BD5">
        <w:rPr>
          <w:rFonts w:ascii="Arial" w:hAnsi="Arial" w:cs="Arial"/>
        </w:rPr>
        <w:t xml:space="preserve">n este caso </w:t>
      </w:r>
      <w:r w:rsidRPr="005D2BD5">
        <w:rPr>
          <w:rFonts w:ascii="Arial" w:hAnsi="Arial" w:cs="Arial"/>
        </w:rPr>
        <w:t>la muestra es</w:t>
      </w:r>
      <w:r w:rsidR="00260047" w:rsidRPr="005D2BD5">
        <w:rPr>
          <w:rFonts w:ascii="Arial" w:hAnsi="Arial" w:cs="Arial"/>
        </w:rPr>
        <w:t xml:space="preserve"> orden</w:t>
      </w:r>
      <w:r w:rsidRPr="005D2BD5">
        <w:rPr>
          <w:rFonts w:ascii="Arial" w:hAnsi="Arial" w:cs="Arial"/>
        </w:rPr>
        <w:t>ada</w:t>
      </w:r>
      <w:r w:rsidR="00260047" w:rsidRPr="005D2BD5">
        <w:rPr>
          <w:rFonts w:ascii="Arial" w:hAnsi="Arial" w:cs="Arial"/>
        </w:rPr>
        <w:t xml:space="preserve">, ya que no es lo mismo que Leones gane el primer partido y pierda el segundo, a que pierda el primero y gane el segundo. Igualmente, existe </w:t>
      </w:r>
      <w:r w:rsidR="00260047" w:rsidRPr="005D2BD5">
        <w:rPr>
          <w:rFonts w:ascii="Arial" w:hAnsi="Arial" w:cs="Arial"/>
        </w:rPr>
        <w:lastRenderedPageBreak/>
        <w:t>repetición ya que si uno de los equipos gana el primer partido, es posible que lo vuelva a hacer en el segundo. Por lo tanto:</w:t>
      </w:r>
    </w:p>
    <w:p w14:paraId="7A0D4643" w14:textId="6E9F5C29" w:rsidR="00260047" w:rsidRPr="005D2BD5" w:rsidRDefault="00D71D10" w:rsidP="003F08C4">
      <w:pPr>
        <w:jc w:val="center"/>
        <w:rPr>
          <w:rFonts w:ascii="Arial" w:hAnsi="Arial" w:cs="Arial"/>
        </w:rPr>
      </w:pPr>
      <w:r w:rsidRPr="005D2BD5">
        <w:rPr>
          <w:rFonts w:ascii="Arial" w:hAnsi="Arial" w:cs="Arial"/>
        </w:rPr>
        <w:t>#(</w:t>
      </w:r>
      <w:r w:rsidRPr="005D2BD5">
        <w:rPr>
          <w:rFonts w:ascii="Arial" w:hAnsi="Arial" w:cs="Arial"/>
          <w:i/>
        </w:rPr>
        <w:t>S</w:t>
      </w:r>
      <w:r w:rsidRPr="005D2BD5">
        <w:rPr>
          <w:rFonts w:ascii="Arial" w:hAnsi="Arial" w:cs="Arial"/>
        </w:rPr>
        <w:t xml:space="preserve">) = </w:t>
      </w:r>
      <w:r w:rsidRPr="005D2BD5">
        <w:rPr>
          <w:rFonts w:ascii="Arial" w:hAnsi="Arial" w:cs="Arial"/>
          <w:i/>
        </w:rPr>
        <w:t>N</w:t>
      </w:r>
      <w:r w:rsidRPr="005D2BD5">
        <w:rPr>
          <w:rFonts w:ascii="Arial" w:hAnsi="Arial" w:cs="Arial"/>
          <w:i/>
          <w:vertAlign w:val="superscript"/>
        </w:rPr>
        <w:t>n</w:t>
      </w:r>
      <w:r w:rsidRPr="005D2BD5">
        <w:rPr>
          <w:rFonts w:ascii="Arial" w:hAnsi="Arial" w:cs="Arial"/>
        </w:rPr>
        <w:t xml:space="preserve"> = 2</w:t>
      </w:r>
      <w:r w:rsidRPr="005D2BD5">
        <w:rPr>
          <w:rFonts w:ascii="Arial" w:hAnsi="Arial" w:cs="Arial"/>
          <w:vertAlign w:val="superscript"/>
        </w:rPr>
        <w:t>4</w:t>
      </w:r>
      <w:r w:rsidRPr="005D2BD5">
        <w:rPr>
          <w:rFonts w:ascii="Arial" w:hAnsi="Arial" w:cs="Arial"/>
        </w:rPr>
        <w:t xml:space="preserve"> = 16</w:t>
      </w:r>
    </w:p>
    <w:p w14:paraId="6A4D6EB9" w14:textId="22C5E915" w:rsidR="00260047" w:rsidRPr="005D2BD5" w:rsidRDefault="00260047" w:rsidP="00135F28">
      <w:pPr>
        <w:rPr>
          <w:rFonts w:ascii="Arial" w:eastAsiaTheme="minorEastAsia" w:hAnsi="Arial" w:cs="Arial"/>
        </w:rPr>
      </w:pPr>
      <w:r w:rsidRPr="005D2BD5">
        <w:rPr>
          <w:rFonts w:ascii="Arial" w:eastAsiaTheme="minorEastAsia" w:hAnsi="Arial" w:cs="Arial"/>
        </w:rPr>
        <w:t xml:space="preserve">Si se considera el evento </w:t>
      </w:r>
      <w:r w:rsidRPr="005D2BD5">
        <w:rPr>
          <w:rFonts w:ascii="Arial" w:eastAsiaTheme="minorEastAsia" w:hAnsi="Arial" w:cs="Arial"/>
          <w:i/>
        </w:rPr>
        <w:t>A</w:t>
      </w:r>
      <w:r w:rsidRPr="005D2BD5">
        <w:rPr>
          <w:rFonts w:ascii="Arial" w:eastAsiaTheme="minorEastAsia" w:hAnsi="Arial" w:cs="Arial"/>
        </w:rPr>
        <w:t xml:space="preserve">: Tigres no </w:t>
      </w:r>
      <w:r w:rsidR="003F08C4" w:rsidRPr="005D2BD5">
        <w:rPr>
          <w:rFonts w:ascii="Arial" w:eastAsiaTheme="minorEastAsia" w:hAnsi="Arial" w:cs="Arial"/>
        </w:rPr>
        <w:t>gana ningún partido, entonces e</w:t>
      </w:r>
      <w:r w:rsidRPr="005D2BD5">
        <w:rPr>
          <w:rFonts w:ascii="Arial" w:eastAsiaTheme="minorEastAsia" w:hAnsi="Arial" w:cs="Arial"/>
        </w:rPr>
        <w:t xml:space="preserve">l equipo Leones ganaría todos los juegos es decir que </w:t>
      </w:r>
      <w:r w:rsidRPr="005D2BD5">
        <w:rPr>
          <w:rFonts w:ascii="Arial" w:eastAsiaTheme="minorEastAsia" w:hAnsi="Arial" w:cs="Arial"/>
          <w:i/>
        </w:rPr>
        <w:t>N</w:t>
      </w:r>
      <w:r w:rsidR="003F08C4" w:rsidRPr="005D2BD5">
        <w:rPr>
          <w:rFonts w:ascii="Arial" w:eastAsiaTheme="minorEastAsia" w:hAnsi="Arial" w:cs="Arial"/>
        </w:rPr>
        <w:t xml:space="preserve"> </w:t>
      </w:r>
      <w:r w:rsidRPr="005D2BD5">
        <w:rPr>
          <w:rFonts w:ascii="Arial" w:eastAsiaTheme="minorEastAsia" w:hAnsi="Arial" w:cs="Arial"/>
        </w:rPr>
        <w:t>=</w:t>
      </w:r>
      <w:r w:rsidR="003F08C4" w:rsidRPr="005D2BD5">
        <w:rPr>
          <w:rFonts w:ascii="Arial" w:eastAsiaTheme="minorEastAsia" w:hAnsi="Arial" w:cs="Arial"/>
        </w:rPr>
        <w:t xml:space="preserve"> </w:t>
      </w:r>
      <w:r w:rsidRPr="005D2BD5">
        <w:rPr>
          <w:rFonts w:ascii="Arial" w:eastAsiaTheme="minorEastAsia" w:hAnsi="Arial" w:cs="Arial"/>
        </w:rPr>
        <w:t xml:space="preserve">1 y </w:t>
      </w:r>
      <w:r w:rsidRPr="005D2BD5">
        <w:rPr>
          <w:rFonts w:ascii="Arial" w:eastAsiaTheme="minorEastAsia" w:hAnsi="Arial" w:cs="Arial"/>
          <w:i/>
        </w:rPr>
        <w:t>n</w:t>
      </w:r>
      <w:r w:rsidR="003F08C4" w:rsidRPr="005D2BD5">
        <w:rPr>
          <w:rFonts w:ascii="Arial" w:eastAsiaTheme="minorEastAsia" w:hAnsi="Arial" w:cs="Arial"/>
        </w:rPr>
        <w:t xml:space="preserve"> </w:t>
      </w:r>
      <w:r w:rsidRPr="005D2BD5">
        <w:rPr>
          <w:rFonts w:ascii="Arial" w:eastAsiaTheme="minorEastAsia" w:hAnsi="Arial" w:cs="Arial"/>
        </w:rPr>
        <w:t>=</w:t>
      </w:r>
      <w:r w:rsidR="003F08C4" w:rsidRPr="005D2BD5">
        <w:rPr>
          <w:rFonts w:ascii="Arial" w:eastAsiaTheme="minorEastAsia" w:hAnsi="Arial" w:cs="Arial"/>
        </w:rPr>
        <w:t xml:space="preserve"> </w:t>
      </w:r>
      <w:r w:rsidRPr="005D2BD5">
        <w:rPr>
          <w:rFonts w:ascii="Arial" w:eastAsiaTheme="minorEastAsia" w:hAnsi="Arial" w:cs="Arial"/>
        </w:rPr>
        <w:t>4. Por lo tanto:</w:t>
      </w:r>
    </w:p>
    <w:p w14:paraId="1D8BA1D9" w14:textId="60BC2297" w:rsidR="003F08C4" w:rsidRPr="005D2BD5" w:rsidRDefault="003F08C4" w:rsidP="003F08C4">
      <w:pPr>
        <w:jc w:val="center"/>
        <w:rPr>
          <w:rFonts w:ascii="Arial" w:eastAsiaTheme="minorEastAsia" w:hAnsi="Arial" w:cs="Arial"/>
        </w:rPr>
      </w:pPr>
      <w:r w:rsidRPr="005D2BD5">
        <w:rPr>
          <w:rFonts w:ascii="Arial" w:hAnsi="Arial" w:cs="Arial"/>
        </w:rPr>
        <w:t>#(</w:t>
      </w:r>
      <w:r w:rsidRPr="005D2BD5">
        <w:rPr>
          <w:rFonts w:ascii="Arial" w:hAnsi="Arial" w:cs="Arial"/>
          <w:i/>
        </w:rPr>
        <w:t>A</w:t>
      </w:r>
      <w:r w:rsidRPr="005D2BD5">
        <w:rPr>
          <w:rFonts w:ascii="Arial" w:hAnsi="Arial" w:cs="Arial"/>
        </w:rPr>
        <w:t xml:space="preserve">) = </w:t>
      </w:r>
      <w:r w:rsidRPr="005D2BD5">
        <w:rPr>
          <w:rFonts w:ascii="Arial" w:hAnsi="Arial" w:cs="Arial"/>
          <w:i/>
        </w:rPr>
        <w:t>N</w:t>
      </w:r>
      <w:r w:rsidRPr="005D2BD5">
        <w:rPr>
          <w:rFonts w:ascii="Arial" w:hAnsi="Arial" w:cs="Arial"/>
          <w:i/>
          <w:vertAlign w:val="superscript"/>
        </w:rPr>
        <w:t>n</w:t>
      </w:r>
      <w:r w:rsidRPr="005D2BD5">
        <w:rPr>
          <w:rFonts w:ascii="Arial" w:hAnsi="Arial" w:cs="Arial"/>
        </w:rPr>
        <w:t xml:space="preserve"> = 1</w:t>
      </w:r>
      <w:r w:rsidRPr="005D2BD5">
        <w:rPr>
          <w:rFonts w:ascii="Arial" w:hAnsi="Arial" w:cs="Arial"/>
          <w:vertAlign w:val="superscript"/>
        </w:rPr>
        <w:t>4</w:t>
      </w:r>
      <w:r w:rsidRPr="005D2BD5">
        <w:rPr>
          <w:rFonts w:ascii="Arial" w:hAnsi="Arial" w:cs="Arial"/>
        </w:rPr>
        <w:t xml:space="preserve"> = 1</w:t>
      </w:r>
    </w:p>
    <w:p w14:paraId="3753A156" w14:textId="1C41506E" w:rsidR="00260047" w:rsidRDefault="0030126F" w:rsidP="00135F28">
      <w:pPr>
        <w:rPr>
          <w:rFonts w:ascii="Arial" w:eastAsiaTheme="minorEastAsia" w:hAnsi="Arial" w:cs="Arial"/>
        </w:rPr>
      </w:pPr>
      <w:r>
        <w:rPr>
          <w:rFonts w:ascii="Arial" w:eastAsiaTheme="minorEastAsia" w:hAnsi="Arial" w:cs="Arial"/>
        </w:rPr>
        <w:t xml:space="preserve">Esto es </w:t>
      </w:r>
      <w:r w:rsidR="00260047" w:rsidRPr="005D2BD5">
        <w:rPr>
          <w:rFonts w:ascii="Arial" w:eastAsiaTheme="minorEastAsia" w:hAnsi="Arial" w:cs="Arial"/>
        </w:rPr>
        <w:t>que:</w:t>
      </w:r>
    </w:p>
    <w:p w14:paraId="3980DF9C" w14:textId="041957DE" w:rsidR="004F6396" w:rsidRPr="005D2BD5" w:rsidRDefault="004F6396" w:rsidP="004F6396">
      <w:pPr>
        <w:jc w:val="center"/>
        <w:rPr>
          <w:rFonts w:ascii="Arial" w:eastAsiaTheme="minorEastAsia" w:hAnsi="Arial" w:cs="Arial"/>
        </w:rPr>
      </w:pPr>
      <w:r w:rsidRPr="004F6396">
        <w:rPr>
          <w:rFonts w:ascii="Arial" w:eastAsiaTheme="minorEastAsia" w:hAnsi="Arial" w:cs="Arial"/>
        </w:rPr>
        <w:t>MA_11_06_041</w:t>
      </w:r>
    </w:p>
    <w:p w14:paraId="1E6123C1" w14:textId="77777777" w:rsidR="00260047" w:rsidRPr="005D2BD5" w:rsidRDefault="00260047" w:rsidP="00135F28">
      <w:pPr>
        <w:rPr>
          <w:rFonts w:ascii="Arial" w:eastAsiaTheme="minorEastAsia" w:hAnsi="Arial" w:cs="Arial"/>
        </w:rPr>
      </w:pPr>
      <m:oMathPara>
        <m:oMath>
          <m:r>
            <w:rPr>
              <w:rFonts w:ascii="Cambria Math" w:eastAsiaTheme="minorEastAsia" w:hAnsi="Cambria Math" w:cs="Arial"/>
              <w:highlight w:val="green"/>
            </w:rPr>
            <m:t>P</m:t>
          </m:r>
          <m:d>
            <m:dPr>
              <m:ctrlPr>
                <w:rPr>
                  <w:rFonts w:ascii="Cambria Math" w:eastAsiaTheme="minorEastAsia" w:hAnsi="Cambria Math" w:cs="Arial"/>
                  <w:i/>
                  <w:highlight w:val="green"/>
                </w:rPr>
              </m:ctrlPr>
            </m:dPr>
            <m:e>
              <m:r>
                <w:rPr>
                  <w:rFonts w:ascii="Cambria Math" w:eastAsiaTheme="minorEastAsia" w:hAnsi="Cambria Math" w:cs="Arial"/>
                  <w:highlight w:val="green"/>
                </w:rPr>
                <m:t>A</m:t>
              </m:r>
            </m:e>
          </m:d>
          <m:r>
            <w:rPr>
              <w:rFonts w:ascii="Cambria Math" w:eastAsiaTheme="minorEastAsia" w:hAnsi="Cambria Math" w:cs="Arial"/>
              <w:highlight w:val="green"/>
            </w:rPr>
            <m:t>=</m:t>
          </m:r>
          <m:f>
            <m:fPr>
              <m:ctrlPr>
                <w:rPr>
                  <w:rFonts w:ascii="Cambria Math" w:eastAsiaTheme="minorEastAsia" w:hAnsi="Cambria Math" w:cs="Arial"/>
                  <w:i/>
                  <w:highlight w:val="green"/>
                </w:rPr>
              </m:ctrlPr>
            </m:fPr>
            <m:num>
              <m:r>
                <w:rPr>
                  <w:rFonts w:ascii="Cambria Math" w:eastAsiaTheme="minorEastAsia" w:hAnsi="Cambria Math" w:cs="Arial"/>
                  <w:highlight w:val="green"/>
                </w:rPr>
                <m:t>#(A)</m:t>
              </m:r>
            </m:num>
            <m:den>
              <m:r>
                <w:rPr>
                  <w:rFonts w:ascii="Cambria Math" w:eastAsiaTheme="minorEastAsia" w:hAnsi="Cambria Math" w:cs="Arial"/>
                  <w:highlight w:val="green"/>
                </w:rPr>
                <m:t>#(S)</m:t>
              </m:r>
            </m:den>
          </m:f>
          <m:r>
            <w:rPr>
              <w:rFonts w:ascii="Cambria Math" w:eastAsiaTheme="minorEastAsia" w:hAnsi="Cambria Math" w:cs="Arial"/>
              <w:highlight w:val="green"/>
            </w:rPr>
            <m:t>=</m:t>
          </m:r>
          <m:f>
            <m:fPr>
              <m:ctrlPr>
                <w:rPr>
                  <w:rFonts w:ascii="Cambria Math" w:eastAsiaTheme="minorEastAsia" w:hAnsi="Cambria Math" w:cs="Arial"/>
                  <w:i/>
                  <w:highlight w:val="green"/>
                </w:rPr>
              </m:ctrlPr>
            </m:fPr>
            <m:num>
              <m:r>
                <w:rPr>
                  <w:rFonts w:ascii="Cambria Math" w:eastAsiaTheme="minorEastAsia" w:hAnsi="Cambria Math" w:cs="Arial"/>
                  <w:highlight w:val="green"/>
                </w:rPr>
                <m:t>1</m:t>
              </m:r>
            </m:num>
            <m:den>
              <m:r>
                <w:rPr>
                  <w:rFonts w:ascii="Cambria Math" w:eastAsiaTheme="minorEastAsia" w:hAnsi="Cambria Math" w:cs="Arial"/>
                  <w:highlight w:val="green"/>
                </w:rPr>
                <m:t>16</m:t>
              </m:r>
            </m:den>
          </m:f>
        </m:oMath>
      </m:oMathPara>
    </w:p>
    <w:p w14:paraId="0FA56FD8" w14:textId="7BD46B38" w:rsidR="00260047" w:rsidRPr="005D2BD5" w:rsidRDefault="00260047" w:rsidP="00135F28">
      <w:pPr>
        <w:rPr>
          <w:rFonts w:ascii="Arial" w:hAnsi="Arial" w:cs="Arial"/>
        </w:rPr>
      </w:pPr>
      <w:r w:rsidRPr="005D2BD5">
        <w:rPr>
          <w:rFonts w:ascii="Arial" w:hAnsi="Arial" w:cs="Arial"/>
        </w:rPr>
        <w:t>Luego, la probabilidad de que Tigres no gane un partido es de 1</w:t>
      </w:r>
      <w:r w:rsidR="00283321" w:rsidRPr="005D2BD5">
        <w:rPr>
          <w:rFonts w:ascii="Arial" w:hAnsi="Arial" w:cs="Arial"/>
        </w:rPr>
        <w:t xml:space="preserve"> entre 16, o de 0,0625 o del 6,</w:t>
      </w:r>
      <w:r w:rsidRPr="005D2BD5">
        <w:rPr>
          <w:rFonts w:ascii="Arial" w:hAnsi="Arial" w:cs="Arial"/>
        </w:rPr>
        <w:t>25%.</w:t>
      </w:r>
    </w:p>
    <w:tbl>
      <w:tblPr>
        <w:tblStyle w:val="Tablaconcuadrcula"/>
        <w:tblW w:w="0" w:type="auto"/>
        <w:tblLook w:val="04A0" w:firstRow="1" w:lastRow="0" w:firstColumn="1" w:lastColumn="0" w:noHBand="0" w:noVBand="1"/>
      </w:tblPr>
      <w:tblGrid>
        <w:gridCol w:w="2491"/>
        <w:gridCol w:w="6337"/>
      </w:tblGrid>
      <w:tr w:rsidR="00260047" w:rsidRPr="005D2BD5" w14:paraId="67ED6995" w14:textId="77777777" w:rsidTr="00F16F32">
        <w:tc>
          <w:tcPr>
            <w:tcW w:w="8828" w:type="dxa"/>
            <w:gridSpan w:val="2"/>
            <w:shd w:val="clear" w:color="auto" w:fill="000000" w:themeFill="text1"/>
          </w:tcPr>
          <w:p w14:paraId="58C064F1" w14:textId="77777777" w:rsidR="00260047" w:rsidRPr="005D2BD5" w:rsidRDefault="00260047" w:rsidP="00135F28">
            <w:pPr>
              <w:rPr>
                <w:rFonts w:ascii="Arial" w:hAnsi="Arial" w:cs="Arial"/>
                <w:b/>
              </w:rPr>
            </w:pPr>
            <w:r w:rsidRPr="005D2BD5">
              <w:rPr>
                <w:rFonts w:ascii="Arial" w:hAnsi="Arial" w:cs="Arial"/>
                <w:b/>
              </w:rPr>
              <w:t xml:space="preserve">Destacado </w:t>
            </w:r>
          </w:p>
        </w:tc>
      </w:tr>
      <w:tr w:rsidR="00260047" w:rsidRPr="005D2BD5" w14:paraId="45441645" w14:textId="77777777" w:rsidTr="00F16F32">
        <w:tc>
          <w:tcPr>
            <w:tcW w:w="2491" w:type="dxa"/>
          </w:tcPr>
          <w:p w14:paraId="19F878E2" w14:textId="77777777" w:rsidR="00260047" w:rsidRPr="005D2BD5" w:rsidRDefault="00260047" w:rsidP="00135F28">
            <w:pPr>
              <w:rPr>
                <w:rFonts w:ascii="Arial" w:hAnsi="Arial" w:cs="Arial"/>
                <w:b/>
              </w:rPr>
            </w:pPr>
            <w:r w:rsidRPr="005D2BD5">
              <w:rPr>
                <w:rFonts w:ascii="Arial" w:hAnsi="Arial" w:cs="Arial"/>
                <w:b/>
              </w:rPr>
              <w:t>Título</w:t>
            </w:r>
          </w:p>
        </w:tc>
        <w:tc>
          <w:tcPr>
            <w:tcW w:w="6337" w:type="dxa"/>
          </w:tcPr>
          <w:p w14:paraId="6C424453" w14:textId="77777777" w:rsidR="00260047" w:rsidRPr="005D2BD5" w:rsidRDefault="00260047" w:rsidP="00135F28">
            <w:pPr>
              <w:rPr>
                <w:rFonts w:ascii="Arial" w:hAnsi="Arial" w:cs="Arial"/>
                <w:b/>
              </w:rPr>
            </w:pPr>
            <w:r w:rsidRPr="005D2BD5">
              <w:rPr>
                <w:rFonts w:ascii="Arial" w:hAnsi="Arial" w:cs="Arial"/>
                <w:b/>
              </w:rPr>
              <w:t>Definición de principio de multiplicación para poblaciones diferentes</w:t>
            </w:r>
          </w:p>
        </w:tc>
      </w:tr>
      <w:tr w:rsidR="00260047" w:rsidRPr="005D2BD5" w14:paraId="34890615" w14:textId="77777777" w:rsidTr="00F16F32">
        <w:tc>
          <w:tcPr>
            <w:tcW w:w="2491" w:type="dxa"/>
          </w:tcPr>
          <w:p w14:paraId="6017211E" w14:textId="77777777" w:rsidR="00260047" w:rsidRPr="005D2BD5" w:rsidRDefault="00260047" w:rsidP="00135F28">
            <w:pPr>
              <w:rPr>
                <w:rFonts w:ascii="Arial" w:hAnsi="Arial" w:cs="Arial"/>
              </w:rPr>
            </w:pPr>
            <w:r w:rsidRPr="005D2BD5">
              <w:rPr>
                <w:rFonts w:ascii="Arial" w:hAnsi="Arial" w:cs="Arial"/>
                <w:b/>
              </w:rPr>
              <w:t>Contenido</w:t>
            </w:r>
          </w:p>
        </w:tc>
        <w:tc>
          <w:tcPr>
            <w:tcW w:w="6337" w:type="dxa"/>
          </w:tcPr>
          <w:p w14:paraId="725E63BF" w14:textId="10B75B64" w:rsidR="00260047" w:rsidRDefault="00260047" w:rsidP="00135F28">
            <w:pPr>
              <w:rPr>
                <w:rFonts w:ascii="Arial" w:hAnsi="Arial" w:cs="Arial"/>
              </w:rPr>
            </w:pPr>
            <w:r w:rsidRPr="005D2BD5">
              <w:rPr>
                <w:rFonts w:ascii="Arial" w:hAnsi="Arial" w:cs="Arial"/>
              </w:rPr>
              <w:t xml:space="preserve">Dado un experimento aleatorio, si existen </w:t>
            </w:r>
            <w:r w:rsidRPr="005D2BD5">
              <w:rPr>
                <w:rFonts w:ascii="Arial" w:hAnsi="Arial" w:cs="Arial"/>
                <w:i/>
              </w:rPr>
              <w:t>k</w:t>
            </w:r>
            <w:r w:rsidRPr="005D2BD5">
              <w:rPr>
                <w:rFonts w:ascii="Arial" w:hAnsi="Arial" w:cs="Arial"/>
              </w:rPr>
              <w:t xml:space="preserve"> poblaciones distintas para conformar una muestra de tamaño </w:t>
            </w:r>
            <w:r w:rsidRPr="005D2BD5">
              <w:rPr>
                <w:rFonts w:ascii="Arial" w:hAnsi="Arial" w:cs="Arial"/>
                <w:i/>
              </w:rPr>
              <w:t>n</w:t>
            </w:r>
            <w:r w:rsidR="00E55838" w:rsidRPr="005D2BD5">
              <w:rPr>
                <w:rFonts w:ascii="Arial" w:hAnsi="Arial" w:cs="Arial"/>
              </w:rPr>
              <w:t>,</w:t>
            </w:r>
            <w:r w:rsidRPr="005D2BD5">
              <w:rPr>
                <w:rFonts w:ascii="Arial" w:hAnsi="Arial" w:cs="Arial"/>
              </w:rPr>
              <w:t xml:space="preserve"> entonces,</w:t>
            </w:r>
          </w:p>
          <w:p w14:paraId="25A36E0E" w14:textId="6C42FE19" w:rsidR="004F6396" w:rsidRPr="005D2BD5" w:rsidRDefault="004F6396" w:rsidP="004F6396">
            <w:pPr>
              <w:jc w:val="center"/>
              <w:rPr>
                <w:rFonts w:ascii="Arial" w:hAnsi="Arial" w:cs="Arial"/>
              </w:rPr>
            </w:pPr>
            <w:r w:rsidRPr="004F6396">
              <w:rPr>
                <w:rFonts w:ascii="Arial" w:hAnsi="Arial" w:cs="Arial"/>
              </w:rPr>
              <w:t>MA_11_06_042</w:t>
            </w:r>
          </w:p>
          <w:p w14:paraId="2A258D26" w14:textId="6C6C220E" w:rsidR="00260047" w:rsidRPr="005D2BD5" w:rsidRDefault="00260047" w:rsidP="003977BD">
            <w:pPr>
              <w:jc w:val="center"/>
              <w:rPr>
                <w:rFonts w:ascii="Arial" w:hAnsi="Arial" w:cs="Arial"/>
              </w:rPr>
            </w:pPr>
            <w:r w:rsidRPr="005D2BD5">
              <w:rPr>
                <w:rFonts w:ascii="Arial" w:hAnsi="Arial" w:cs="Arial"/>
                <w:position w:val="-12"/>
                <w:highlight w:val="green"/>
              </w:rPr>
              <w:object w:dxaOrig="2460" w:dyaOrig="360" w14:anchorId="242533DD">
                <v:shape id="_x0000_i1038" type="#_x0000_t75" style="width:123.2pt;height:18.4pt" o:ole="">
                  <v:imagedata r:id="rId42" o:title=""/>
                </v:shape>
                <o:OLEObject Type="Embed" ProgID="Equation.3" ShapeID="_x0000_i1038" DrawAspect="Content" ObjectID="_1406978438" r:id="rId43"/>
              </w:object>
            </w:r>
            <w:r w:rsidR="00E55838" w:rsidRPr="005D2BD5">
              <w:rPr>
                <w:rFonts w:ascii="Arial" w:hAnsi="Arial" w:cs="Arial"/>
                <w:position w:val="-12"/>
              </w:rPr>
              <w:t xml:space="preserve">   </w:t>
            </w:r>
            <w:r w:rsidR="00E55838" w:rsidRPr="005D2BD5">
              <w:rPr>
                <w:rFonts w:ascii="Arial" w:hAnsi="Arial" w:cs="Arial"/>
                <w:position w:val="-6"/>
                <w:highlight w:val="green"/>
              </w:rPr>
              <w:object w:dxaOrig="580" w:dyaOrig="279" w14:anchorId="6FDC2B0A">
                <v:shape id="_x0000_i1039" type="#_x0000_t75" style="width:29.6pt;height:14.4pt" o:ole="">
                  <v:imagedata r:id="rId44" o:title=""/>
                </v:shape>
                <o:OLEObject Type="Embed" ProgID="Equation.3" ShapeID="_x0000_i1039" DrawAspect="Content" ObjectID="_1406978439" r:id="rId45"/>
              </w:object>
            </w:r>
          </w:p>
          <w:p w14:paraId="7DA4C0E5" w14:textId="77777777" w:rsidR="00260047" w:rsidRPr="005D2BD5" w:rsidRDefault="00260047" w:rsidP="00135F28">
            <w:pPr>
              <w:rPr>
                <w:rFonts w:ascii="Arial" w:hAnsi="Arial" w:cs="Arial"/>
              </w:rPr>
            </w:pPr>
          </w:p>
        </w:tc>
      </w:tr>
    </w:tbl>
    <w:p w14:paraId="6CC910C7" w14:textId="77777777" w:rsidR="00832B51" w:rsidRPr="005D2BD5" w:rsidRDefault="00832B51" w:rsidP="00135F28">
      <w:pPr>
        <w:rPr>
          <w:rFonts w:ascii="Arial" w:hAnsi="Arial" w:cs="Arial"/>
        </w:rPr>
      </w:pPr>
    </w:p>
    <w:p w14:paraId="507755E4" w14:textId="77777777" w:rsidR="00832B51" w:rsidRPr="005D2BD5" w:rsidRDefault="00832B51" w:rsidP="00135F28">
      <w:pPr>
        <w:rPr>
          <w:rFonts w:ascii="Arial" w:hAnsi="Arial" w:cs="Arial"/>
        </w:rPr>
      </w:pPr>
      <w:r w:rsidRPr="005D2BD5">
        <w:rPr>
          <w:rFonts w:ascii="Arial" w:hAnsi="Arial" w:cs="Arial"/>
        </w:rPr>
        <w:t>Ejemplo</w:t>
      </w:r>
    </w:p>
    <w:p w14:paraId="142FDA28" w14:textId="0E517014" w:rsidR="00A921D5" w:rsidRPr="005D2BD5" w:rsidRDefault="00260047" w:rsidP="00135F28">
      <w:pPr>
        <w:rPr>
          <w:rFonts w:ascii="Arial" w:hAnsi="Arial" w:cs="Arial"/>
        </w:rPr>
      </w:pPr>
      <w:r w:rsidRPr="005D2BD5">
        <w:rPr>
          <w:rFonts w:ascii="Arial" w:hAnsi="Arial" w:cs="Arial"/>
        </w:rPr>
        <w:t>Una agencia de viajes ofrece a los turistas de una determinada ciudad un programa turístico para 3 días. Para</w:t>
      </w:r>
      <w:r w:rsidR="0030126F">
        <w:rPr>
          <w:rFonts w:ascii="Arial" w:hAnsi="Arial" w:cs="Arial"/>
        </w:rPr>
        <w:t xml:space="preserve"> el primer día se ofrece paseo </w:t>
      </w:r>
      <w:r w:rsidRPr="005D2BD5">
        <w:rPr>
          <w:rFonts w:ascii="Arial" w:hAnsi="Arial" w:cs="Arial"/>
        </w:rPr>
        <w:t>por la ci</w:t>
      </w:r>
      <w:r w:rsidR="00A921D5" w:rsidRPr="005D2BD5">
        <w:rPr>
          <w:rFonts w:ascii="Arial" w:hAnsi="Arial" w:cs="Arial"/>
        </w:rPr>
        <w:t>udad o caminata por la sabana; p</w:t>
      </w:r>
      <w:r w:rsidRPr="005D2BD5">
        <w:rPr>
          <w:rFonts w:ascii="Arial" w:hAnsi="Arial" w:cs="Arial"/>
        </w:rPr>
        <w:t xml:space="preserve">ara el segundo día se </w:t>
      </w:r>
      <w:r w:rsidR="0030126F">
        <w:rPr>
          <w:rFonts w:ascii="Arial" w:hAnsi="Arial" w:cs="Arial"/>
        </w:rPr>
        <w:t>propone</w:t>
      </w:r>
      <w:r w:rsidRPr="005D2BD5">
        <w:rPr>
          <w:rFonts w:ascii="Arial" w:hAnsi="Arial" w:cs="Arial"/>
        </w:rPr>
        <w:t xml:space="preserve"> visita a museos, </w:t>
      </w:r>
      <w:r w:rsidRPr="0030126F">
        <w:rPr>
          <w:rFonts w:ascii="Arial" w:hAnsi="Arial" w:cs="Arial"/>
          <w:i/>
        </w:rPr>
        <w:t>tour</w:t>
      </w:r>
      <w:r w:rsidRPr="005D2BD5">
        <w:rPr>
          <w:rFonts w:ascii="Arial" w:hAnsi="Arial" w:cs="Arial"/>
        </w:rPr>
        <w:t xml:space="preserve"> por el centro de la ciudad o cabalgata por los alred</w:t>
      </w:r>
      <w:r w:rsidR="00A921D5" w:rsidRPr="005D2BD5">
        <w:rPr>
          <w:rFonts w:ascii="Arial" w:hAnsi="Arial" w:cs="Arial"/>
        </w:rPr>
        <w:t>edores del centro de la ciudad; p</w:t>
      </w:r>
      <w:r w:rsidRPr="005D2BD5">
        <w:rPr>
          <w:rFonts w:ascii="Arial" w:hAnsi="Arial" w:cs="Arial"/>
        </w:rPr>
        <w:t xml:space="preserve">ara el tercer día se </w:t>
      </w:r>
      <w:r w:rsidR="0030126F">
        <w:rPr>
          <w:rFonts w:ascii="Arial" w:hAnsi="Arial" w:cs="Arial"/>
        </w:rPr>
        <w:t>presenta</w:t>
      </w:r>
      <w:r w:rsidRPr="005D2BD5">
        <w:rPr>
          <w:rFonts w:ascii="Arial" w:hAnsi="Arial" w:cs="Arial"/>
        </w:rPr>
        <w:t xml:space="preserve"> un </w:t>
      </w:r>
      <w:r w:rsidRPr="0030126F">
        <w:rPr>
          <w:rFonts w:ascii="Arial" w:hAnsi="Arial" w:cs="Arial"/>
          <w:i/>
        </w:rPr>
        <w:t>tour</w:t>
      </w:r>
      <w:r w:rsidRPr="005D2BD5">
        <w:rPr>
          <w:rFonts w:ascii="Arial" w:hAnsi="Arial" w:cs="Arial"/>
        </w:rPr>
        <w:t xml:space="preserve"> nocturno por los bares del centro o visita a la casa de poesía de la ciudad. </w:t>
      </w:r>
    </w:p>
    <w:p w14:paraId="07BB14E5" w14:textId="606272C4" w:rsidR="00260047" w:rsidRPr="005D2BD5" w:rsidRDefault="00260047" w:rsidP="00135F28">
      <w:pPr>
        <w:rPr>
          <w:rFonts w:ascii="Arial" w:hAnsi="Arial" w:cs="Arial"/>
        </w:rPr>
      </w:pPr>
      <w:r w:rsidRPr="005D2BD5">
        <w:rPr>
          <w:rFonts w:ascii="Arial" w:hAnsi="Arial" w:cs="Arial"/>
        </w:rPr>
        <w:t xml:space="preserve">El tiempo que se requiere en cada actividad hace que el viajero pueda escoger solamente una actividad por día. El principio </w:t>
      </w:r>
      <w:r w:rsidR="00A921D5" w:rsidRPr="005D2BD5">
        <w:rPr>
          <w:rFonts w:ascii="Arial" w:hAnsi="Arial" w:cs="Arial"/>
        </w:rPr>
        <w:t>de multiplicación se aplica como se muestra en la imagen.</w:t>
      </w:r>
    </w:p>
    <w:tbl>
      <w:tblPr>
        <w:tblStyle w:val="Tablaconcuadrcula"/>
        <w:tblW w:w="0" w:type="auto"/>
        <w:tblLayout w:type="fixed"/>
        <w:tblLook w:val="04A0" w:firstRow="1" w:lastRow="0" w:firstColumn="1" w:lastColumn="0" w:noHBand="0" w:noVBand="1"/>
      </w:tblPr>
      <w:tblGrid>
        <w:gridCol w:w="1384"/>
        <w:gridCol w:w="7670"/>
      </w:tblGrid>
      <w:tr w:rsidR="00260047" w:rsidRPr="005D2BD5" w14:paraId="12AD2BF5" w14:textId="77777777" w:rsidTr="00F16F32">
        <w:tc>
          <w:tcPr>
            <w:tcW w:w="9054" w:type="dxa"/>
            <w:gridSpan w:val="2"/>
            <w:shd w:val="clear" w:color="auto" w:fill="0D0D0D" w:themeFill="text1" w:themeFillTint="F2"/>
          </w:tcPr>
          <w:p w14:paraId="2F1D50B0" w14:textId="77777777" w:rsidR="00260047" w:rsidRPr="005D2BD5" w:rsidRDefault="00260047" w:rsidP="00135F28">
            <w:pPr>
              <w:rPr>
                <w:rFonts w:ascii="Arial" w:hAnsi="Arial" w:cs="Arial"/>
                <w:b/>
              </w:rPr>
            </w:pPr>
            <w:r w:rsidRPr="005D2BD5">
              <w:rPr>
                <w:rFonts w:ascii="Arial" w:hAnsi="Arial" w:cs="Arial"/>
                <w:b/>
              </w:rPr>
              <w:t>Imagen (fotografía, gráfica o ilustración)</w:t>
            </w:r>
          </w:p>
        </w:tc>
      </w:tr>
      <w:tr w:rsidR="00260047" w:rsidRPr="005D2BD5" w14:paraId="179373CA" w14:textId="77777777" w:rsidTr="00F16F32">
        <w:tc>
          <w:tcPr>
            <w:tcW w:w="1384" w:type="dxa"/>
          </w:tcPr>
          <w:p w14:paraId="187C1C70" w14:textId="77777777" w:rsidR="00260047" w:rsidRPr="005D2BD5" w:rsidRDefault="00260047" w:rsidP="00135F28">
            <w:pPr>
              <w:rPr>
                <w:rFonts w:ascii="Arial" w:hAnsi="Arial" w:cs="Arial"/>
                <w:b/>
              </w:rPr>
            </w:pPr>
            <w:r w:rsidRPr="005D2BD5">
              <w:rPr>
                <w:rFonts w:ascii="Arial" w:hAnsi="Arial" w:cs="Arial"/>
                <w:b/>
              </w:rPr>
              <w:t>Código</w:t>
            </w:r>
          </w:p>
        </w:tc>
        <w:tc>
          <w:tcPr>
            <w:tcW w:w="7670" w:type="dxa"/>
          </w:tcPr>
          <w:p w14:paraId="6C5BC4A2" w14:textId="46F1D7AE" w:rsidR="00260047" w:rsidRPr="005D2BD5" w:rsidRDefault="00320071" w:rsidP="00135F28">
            <w:pPr>
              <w:rPr>
                <w:rFonts w:ascii="Arial" w:hAnsi="Arial" w:cs="Arial"/>
              </w:rPr>
            </w:pPr>
            <w:r w:rsidRPr="005D2BD5">
              <w:rPr>
                <w:rFonts w:ascii="Arial" w:hAnsi="Arial" w:cs="Arial"/>
              </w:rPr>
              <w:t>MA_11_06_CO_IMG06</w:t>
            </w:r>
          </w:p>
        </w:tc>
      </w:tr>
      <w:tr w:rsidR="00260047" w:rsidRPr="005D2BD5" w14:paraId="355E02FD" w14:textId="77777777" w:rsidTr="00F16F32">
        <w:tc>
          <w:tcPr>
            <w:tcW w:w="1384" w:type="dxa"/>
          </w:tcPr>
          <w:p w14:paraId="0ECDC675" w14:textId="77777777" w:rsidR="00260047" w:rsidRPr="005D2BD5" w:rsidRDefault="00260047" w:rsidP="00135F28">
            <w:pPr>
              <w:rPr>
                <w:rFonts w:ascii="Arial" w:hAnsi="Arial" w:cs="Arial"/>
              </w:rPr>
            </w:pPr>
            <w:r w:rsidRPr="005D2BD5">
              <w:rPr>
                <w:rFonts w:ascii="Arial" w:hAnsi="Arial" w:cs="Arial"/>
                <w:b/>
              </w:rPr>
              <w:t>Descripción</w:t>
            </w:r>
          </w:p>
        </w:tc>
        <w:tc>
          <w:tcPr>
            <w:tcW w:w="7670" w:type="dxa"/>
          </w:tcPr>
          <w:p w14:paraId="07432138" w14:textId="77777777" w:rsidR="00260047" w:rsidRPr="005D2BD5" w:rsidRDefault="00260047" w:rsidP="00135F28">
            <w:pPr>
              <w:rPr>
                <w:rFonts w:ascii="Arial" w:hAnsi="Arial" w:cs="Arial"/>
              </w:rPr>
            </w:pPr>
            <w:r w:rsidRPr="005D2BD5">
              <w:rPr>
                <w:rFonts w:ascii="Arial" w:hAnsi="Arial" w:cs="Arial"/>
              </w:rPr>
              <w:t>Diagrama para formas de escoger un tour</w:t>
            </w:r>
          </w:p>
        </w:tc>
      </w:tr>
      <w:tr w:rsidR="00260047" w:rsidRPr="005D2BD5" w14:paraId="3CC3488F" w14:textId="77777777" w:rsidTr="00F16F32">
        <w:tc>
          <w:tcPr>
            <w:tcW w:w="1384" w:type="dxa"/>
          </w:tcPr>
          <w:p w14:paraId="72A56CBD" w14:textId="77777777" w:rsidR="00260047" w:rsidRPr="005D2BD5" w:rsidRDefault="00260047" w:rsidP="00135F28">
            <w:pPr>
              <w:rPr>
                <w:rFonts w:ascii="Arial" w:hAnsi="Arial" w:cs="Arial"/>
              </w:rPr>
            </w:pPr>
            <w:r w:rsidRPr="005D2BD5">
              <w:rPr>
                <w:rFonts w:ascii="Arial" w:hAnsi="Arial" w:cs="Arial"/>
                <w:b/>
              </w:rPr>
              <w:t>Código Shutterstock (o URL o la ruta en AulaPlaneta)</w:t>
            </w:r>
          </w:p>
        </w:tc>
        <w:tc>
          <w:tcPr>
            <w:tcW w:w="7670" w:type="dxa"/>
          </w:tcPr>
          <w:p w14:paraId="4F497DC7" w14:textId="77777777" w:rsidR="00260047" w:rsidRPr="005D2BD5" w:rsidRDefault="00BD7C6E" w:rsidP="00135F28">
            <w:pPr>
              <w:rPr>
                <w:rFonts w:ascii="Arial" w:hAnsi="Arial" w:cs="Arial"/>
              </w:rPr>
            </w:pPr>
            <w:r w:rsidRPr="005D2BD5">
              <w:rPr>
                <w:rFonts w:ascii="Arial" w:hAnsi="Arial" w:cs="Arial"/>
                <w:noProof/>
                <w:lang w:val="es-ES" w:eastAsia="es-ES"/>
              </w:rPr>
              <mc:AlternateContent>
                <mc:Choice Requires="wpg">
                  <w:drawing>
                    <wp:anchor distT="0" distB="0" distL="114300" distR="114300" simplePos="0" relativeHeight="251714560" behindDoc="0" locked="0" layoutInCell="1" allowOverlap="1" wp14:anchorId="42435D8E" wp14:editId="2D68FA3C">
                      <wp:simplePos x="0" y="0"/>
                      <wp:positionH relativeFrom="margin">
                        <wp:posOffset>683260</wp:posOffset>
                      </wp:positionH>
                      <wp:positionV relativeFrom="paragraph">
                        <wp:posOffset>107315</wp:posOffset>
                      </wp:positionV>
                      <wp:extent cx="3476625" cy="1095375"/>
                      <wp:effectExtent l="0" t="0" r="28575" b="28575"/>
                      <wp:wrapNone/>
                      <wp:docPr id="1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6625" cy="1095375"/>
                                <a:chOff x="3635" y="1206"/>
                                <a:chExt cx="4290" cy="925"/>
                              </a:xfrm>
                            </wpg:grpSpPr>
                            <wps:wsp>
                              <wps:cNvPr id="20" name="Text Box 3"/>
                              <wps:cNvSpPr txBox="1">
                                <a:spLocks noChangeArrowheads="1"/>
                              </wps:cNvSpPr>
                              <wps:spPr bwMode="auto">
                                <a:xfrm>
                                  <a:off x="3635" y="1824"/>
                                  <a:ext cx="766" cy="307"/>
                                </a:xfrm>
                                <a:prstGeom prst="rect">
                                  <a:avLst/>
                                </a:prstGeom>
                                <a:solidFill>
                                  <a:srgbClr val="FFFFFF"/>
                                </a:solidFill>
                                <a:ln w="9525">
                                  <a:solidFill>
                                    <a:srgbClr val="000000"/>
                                  </a:solidFill>
                                  <a:miter lim="800000"/>
                                  <a:headEnd/>
                                  <a:tailEnd/>
                                </a:ln>
                              </wps:spPr>
                              <wps:txbx>
                                <w:txbxContent>
                                  <w:p w14:paraId="7AFCC4A3" w14:textId="77777777" w:rsidR="00294475" w:rsidRPr="0053383E" w:rsidRDefault="00294475" w:rsidP="00260047">
                                    <w:pPr>
                                      <w:rPr>
                                        <w:sz w:val="16"/>
                                        <w:szCs w:val="16"/>
                                        <w:lang w:val="es-MX"/>
                                      </w:rPr>
                                    </w:pPr>
                                    <w:r w:rsidRPr="0053383E">
                                      <w:rPr>
                                        <w:sz w:val="16"/>
                                        <w:szCs w:val="16"/>
                                        <w:lang w:val="es-MX"/>
                                      </w:rPr>
                                      <w:t>2 rutas</w:t>
                                    </w:r>
                                  </w:p>
                                </w:txbxContent>
                              </wps:txbx>
                              <wps:bodyPr rot="0" vert="horz" wrap="square" lIns="91440" tIns="45720" rIns="91440" bIns="45720" anchor="t" anchorCtr="0" upright="1">
                                <a:noAutofit/>
                              </wps:bodyPr>
                            </wps:wsp>
                            <wps:wsp>
                              <wps:cNvPr id="21" name="Text Box 4"/>
                              <wps:cNvSpPr txBox="1">
                                <a:spLocks noChangeArrowheads="1"/>
                              </wps:cNvSpPr>
                              <wps:spPr bwMode="auto">
                                <a:xfrm>
                                  <a:off x="4861" y="1206"/>
                                  <a:ext cx="766" cy="307"/>
                                </a:xfrm>
                                <a:prstGeom prst="rect">
                                  <a:avLst/>
                                </a:prstGeom>
                                <a:solidFill>
                                  <a:srgbClr val="FFFFFF"/>
                                </a:solidFill>
                                <a:ln w="9525">
                                  <a:solidFill>
                                    <a:srgbClr val="000000"/>
                                  </a:solidFill>
                                  <a:miter lim="800000"/>
                                  <a:headEnd/>
                                  <a:tailEnd/>
                                </a:ln>
                              </wps:spPr>
                              <wps:txbx>
                                <w:txbxContent>
                                  <w:p w14:paraId="6F4F74B7" w14:textId="77777777" w:rsidR="00294475" w:rsidRPr="0053383E" w:rsidRDefault="00294475" w:rsidP="00260047">
                                    <w:pPr>
                                      <w:rPr>
                                        <w:sz w:val="16"/>
                                        <w:szCs w:val="16"/>
                                        <w:lang w:val="es-MX"/>
                                      </w:rPr>
                                    </w:pPr>
                                    <w:r>
                                      <w:rPr>
                                        <w:sz w:val="16"/>
                                        <w:szCs w:val="16"/>
                                        <w:lang w:val="es-MX"/>
                                      </w:rPr>
                                      <w:t>Día 2</w:t>
                                    </w:r>
                                  </w:p>
                                </w:txbxContent>
                              </wps:txbx>
                              <wps:bodyPr rot="0" vert="horz" wrap="square" lIns="91440" tIns="45720" rIns="91440" bIns="45720" anchor="t" anchorCtr="0" upright="1">
                                <a:noAutofit/>
                              </wps:bodyPr>
                            </wps:wsp>
                            <wps:wsp>
                              <wps:cNvPr id="23" name="Text Box 5"/>
                              <wps:cNvSpPr txBox="1">
                                <a:spLocks noChangeArrowheads="1"/>
                              </wps:cNvSpPr>
                              <wps:spPr bwMode="auto">
                                <a:xfrm>
                                  <a:off x="3635" y="1206"/>
                                  <a:ext cx="766" cy="307"/>
                                </a:xfrm>
                                <a:prstGeom prst="rect">
                                  <a:avLst/>
                                </a:prstGeom>
                                <a:solidFill>
                                  <a:srgbClr val="FFFFFF"/>
                                </a:solidFill>
                                <a:ln w="9525">
                                  <a:solidFill>
                                    <a:srgbClr val="000000"/>
                                  </a:solidFill>
                                  <a:miter lim="800000"/>
                                  <a:headEnd/>
                                  <a:tailEnd/>
                                </a:ln>
                              </wps:spPr>
                              <wps:txbx>
                                <w:txbxContent>
                                  <w:p w14:paraId="1235034A" w14:textId="77777777" w:rsidR="00294475" w:rsidRPr="0053383E" w:rsidRDefault="00294475" w:rsidP="00260047">
                                    <w:pPr>
                                      <w:rPr>
                                        <w:sz w:val="16"/>
                                        <w:szCs w:val="16"/>
                                        <w:lang w:val="es-MX"/>
                                      </w:rPr>
                                    </w:pPr>
                                    <w:r>
                                      <w:rPr>
                                        <w:sz w:val="16"/>
                                        <w:szCs w:val="16"/>
                                        <w:lang w:val="es-MX"/>
                                      </w:rPr>
                                      <w:t>Día 1</w:t>
                                    </w:r>
                                  </w:p>
                                </w:txbxContent>
                              </wps:txbx>
                              <wps:bodyPr rot="0" vert="horz" wrap="square" lIns="91440" tIns="45720" rIns="91440" bIns="45720" anchor="t" anchorCtr="0" upright="1">
                                <a:noAutofit/>
                              </wps:bodyPr>
                            </wps:wsp>
                            <wps:wsp>
                              <wps:cNvPr id="225" name="Text Box 6"/>
                              <wps:cNvSpPr txBox="1">
                                <a:spLocks noChangeArrowheads="1"/>
                              </wps:cNvSpPr>
                              <wps:spPr bwMode="auto">
                                <a:xfrm>
                                  <a:off x="4861" y="1824"/>
                                  <a:ext cx="766" cy="306"/>
                                </a:xfrm>
                                <a:prstGeom prst="rect">
                                  <a:avLst/>
                                </a:prstGeom>
                                <a:solidFill>
                                  <a:srgbClr val="FFFFFF"/>
                                </a:solidFill>
                                <a:ln w="9525">
                                  <a:solidFill>
                                    <a:srgbClr val="000000"/>
                                  </a:solidFill>
                                  <a:miter lim="800000"/>
                                  <a:headEnd/>
                                  <a:tailEnd/>
                                </a:ln>
                              </wps:spPr>
                              <wps:txbx>
                                <w:txbxContent>
                                  <w:p w14:paraId="26047E6F" w14:textId="77777777" w:rsidR="00294475" w:rsidRPr="0053383E" w:rsidRDefault="00294475" w:rsidP="00260047">
                                    <w:pPr>
                                      <w:rPr>
                                        <w:sz w:val="16"/>
                                        <w:szCs w:val="16"/>
                                        <w:lang w:val="es-MX"/>
                                      </w:rPr>
                                    </w:pPr>
                                    <w:r>
                                      <w:rPr>
                                        <w:sz w:val="16"/>
                                        <w:szCs w:val="16"/>
                                        <w:lang w:val="es-MX"/>
                                      </w:rPr>
                                      <w:t>3</w:t>
                                    </w:r>
                                    <w:r w:rsidRPr="0053383E">
                                      <w:rPr>
                                        <w:sz w:val="16"/>
                                        <w:szCs w:val="16"/>
                                        <w:lang w:val="es-MX"/>
                                      </w:rPr>
                                      <w:t xml:space="preserve"> rutas</w:t>
                                    </w:r>
                                  </w:p>
                                </w:txbxContent>
                              </wps:txbx>
                              <wps:bodyPr rot="0" vert="horz" wrap="square" lIns="91440" tIns="45720" rIns="91440" bIns="45720" anchor="t" anchorCtr="0" upright="1">
                                <a:noAutofit/>
                              </wps:bodyPr>
                            </wps:wsp>
                            <wps:wsp>
                              <wps:cNvPr id="226" name="Text Box 7"/>
                              <wps:cNvSpPr txBox="1">
                                <a:spLocks noChangeArrowheads="1"/>
                              </wps:cNvSpPr>
                              <wps:spPr bwMode="auto">
                                <a:xfrm>
                                  <a:off x="5933" y="1206"/>
                                  <a:ext cx="766" cy="307"/>
                                </a:xfrm>
                                <a:prstGeom prst="rect">
                                  <a:avLst/>
                                </a:prstGeom>
                                <a:solidFill>
                                  <a:srgbClr val="FFFFFF"/>
                                </a:solidFill>
                                <a:ln w="9525">
                                  <a:solidFill>
                                    <a:srgbClr val="000000"/>
                                  </a:solidFill>
                                  <a:miter lim="800000"/>
                                  <a:headEnd/>
                                  <a:tailEnd/>
                                </a:ln>
                              </wps:spPr>
                              <wps:txbx>
                                <w:txbxContent>
                                  <w:p w14:paraId="7D712875" w14:textId="77777777" w:rsidR="00294475" w:rsidRPr="0053383E" w:rsidRDefault="00294475" w:rsidP="00260047">
                                    <w:pPr>
                                      <w:rPr>
                                        <w:sz w:val="16"/>
                                        <w:szCs w:val="16"/>
                                        <w:lang w:val="es-MX"/>
                                      </w:rPr>
                                    </w:pPr>
                                    <w:r>
                                      <w:rPr>
                                        <w:sz w:val="16"/>
                                        <w:szCs w:val="16"/>
                                        <w:lang w:val="es-MX"/>
                                      </w:rPr>
                                      <w:t>Día 3</w:t>
                                    </w:r>
                                  </w:p>
                                </w:txbxContent>
                              </wps:txbx>
                              <wps:bodyPr rot="0" vert="horz" wrap="square" lIns="91440" tIns="45720" rIns="91440" bIns="45720" anchor="t" anchorCtr="0" upright="1">
                                <a:noAutofit/>
                              </wps:bodyPr>
                            </wps:wsp>
                            <wps:wsp>
                              <wps:cNvPr id="227" name="Text Box 8"/>
                              <wps:cNvSpPr txBox="1">
                                <a:spLocks noChangeArrowheads="1"/>
                              </wps:cNvSpPr>
                              <wps:spPr bwMode="auto">
                                <a:xfrm>
                                  <a:off x="5933" y="1824"/>
                                  <a:ext cx="766" cy="306"/>
                                </a:xfrm>
                                <a:prstGeom prst="rect">
                                  <a:avLst/>
                                </a:prstGeom>
                                <a:solidFill>
                                  <a:srgbClr val="FFFFFF"/>
                                </a:solidFill>
                                <a:ln w="9525">
                                  <a:solidFill>
                                    <a:srgbClr val="000000"/>
                                  </a:solidFill>
                                  <a:miter lim="800000"/>
                                  <a:headEnd/>
                                  <a:tailEnd/>
                                </a:ln>
                              </wps:spPr>
                              <wps:txbx>
                                <w:txbxContent>
                                  <w:p w14:paraId="5E9058E9" w14:textId="77777777" w:rsidR="00294475" w:rsidRPr="0053383E" w:rsidRDefault="00294475" w:rsidP="00260047">
                                    <w:pPr>
                                      <w:rPr>
                                        <w:sz w:val="16"/>
                                        <w:szCs w:val="16"/>
                                        <w:lang w:val="es-MX"/>
                                      </w:rPr>
                                    </w:pPr>
                                    <w:r w:rsidRPr="0053383E">
                                      <w:rPr>
                                        <w:sz w:val="16"/>
                                        <w:szCs w:val="16"/>
                                        <w:lang w:val="es-MX"/>
                                      </w:rPr>
                                      <w:t>2 rutas</w:t>
                                    </w:r>
                                  </w:p>
                                </w:txbxContent>
                              </wps:txbx>
                              <wps:bodyPr rot="0" vert="horz" wrap="square" lIns="91440" tIns="45720" rIns="91440" bIns="45720" anchor="t" anchorCtr="0" upright="1">
                                <a:noAutofit/>
                              </wps:bodyPr>
                            </wps:wsp>
                            <wps:wsp>
                              <wps:cNvPr id="228" name="Line 9"/>
                              <wps:cNvCnPr>
                                <a:cxnSpLocks noChangeShapeType="1"/>
                              </wps:cNvCnPr>
                              <wps:spPr bwMode="auto">
                                <a:xfrm>
                                  <a:off x="3942" y="1515"/>
                                  <a:ext cx="0" cy="3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Line 10"/>
                              <wps:cNvCnPr>
                                <a:cxnSpLocks noChangeShapeType="1"/>
                              </wps:cNvCnPr>
                              <wps:spPr bwMode="auto">
                                <a:xfrm>
                                  <a:off x="5167" y="1515"/>
                                  <a:ext cx="1" cy="3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1" name="Line 11"/>
                              <wps:cNvCnPr>
                                <a:cxnSpLocks noChangeShapeType="1"/>
                              </wps:cNvCnPr>
                              <wps:spPr bwMode="auto">
                                <a:xfrm>
                                  <a:off x="6239" y="1515"/>
                                  <a:ext cx="0" cy="3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12"/>
                              <wps:cNvCnPr>
                                <a:cxnSpLocks noChangeShapeType="1"/>
                              </wps:cNvCnPr>
                              <wps:spPr bwMode="auto">
                                <a:xfrm>
                                  <a:off x="4401" y="1978"/>
                                  <a:ext cx="4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13"/>
                              <wps:cNvCnPr>
                                <a:cxnSpLocks noChangeShapeType="1"/>
                              </wps:cNvCnPr>
                              <wps:spPr bwMode="auto">
                                <a:xfrm>
                                  <a:off x="5627" y="1978"/>
                                  <a:ext cx="30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Line 14"/>
                              <wps:cNvCnPr>
                                <a:cxnSpLocks noChangeShapeType="1"/>
                              </wps:cNvCnPr>
                              <wps:spPr bwMode="auto">
                                <a:xfrm>
                                  <a:off x="6699" y="1978"/>
                                  <a:ext cx="30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8" name="Text Box 15"/>
                              <wps:cNvSpPr txBox="1">
                                <a:spLocks noChangeArrowheads="1"/>
                              </wps:cNvSpPr>
                              <wps:spPr bwMode="auto">
                                <a:xfrm>
                                  <a:off x="7005" y="1824"/>
                                  <a:ext cx="920" cy="306"/>
                                </a:xfrm>
                                <a:prstGeom prst="rect">
                                  <a:avLst/>
                                </a:prstGeom>
                                <a:solidFill>
                                  <a:srgbClr val="FFFFFF"/>
                                </a:solidFill>
                                <a:ln w="9525">
                                  <a:solidFill>
                                    <a:srgbClr val="000000"/>
                                  </a:solidFill>
                                  <a:miter lim="800000"/>
                                  <a:headEnd/>
                                  <a:tailEnd/>
                                </a:ln>
                              </wps:spPr>
                              <wps:txbx>
                                <w:txbxContent>
                                  <w:p w14:paraId="0BC4A860" w14:textId="77777777" w:rsidR="00294475" w:rsidRPr="0053383E" w:rsidRDefault="00294475" w:rsidP="00260047">
                                    <w:pPr>
                                      <w:rPr>
                                        <w:sz w:val="16"/>
                                        <w:szCs w:val="16"/>
                                        <w:lang w:val="es-MX"/>
                                      </w:rPr>
                                    </w:pPr>
                                    <w:r>
                                      <w:rPr>
                                        <w:sz w:val="16"/>
                                        <w:szCs w:val="16"/>
                                        <w:lang w:val="es-MX"/>
                                      </w:rPr>
                                      <w:t>2x3x2=12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109" style="position:absolute;margin-left:53.8pt;margin-top:8.45pt;width:273.75pt;height:86.25pt;z-index:251714560;mso-position-horizontal-relative:margin" coordorigin="3635,1206" coordsize="4290,9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">
                      <v:shape id="Text Box 3" o:spid="_x0000_s1110" type="#_x0000_t202" style="position:absolute;left:3635;top:1824;width:766;height:30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G0ZrwQAA&#10;ANsAAAAPAAAAZHJzL2Rvd25yZXYueG1sRE/Pa8IwFL4L+x/CE7zITKeirjOKCIreNh3b9dE822Lz&#10;UpNY639vDoLHj+/3fNmaSjTkfGlZwccgAUGcWV1yruD3uHmfgfABWWNlmRTcycNy8daZY6rtjX+o&#10;OYRcxBD2KSooQqhTKX1WkEE/sDVx5E7WGQwRulxqh7cYbio5TJKJNFhybCiwpnVB2flwNQpm413z&#10;7/ej779scqo+Q3/abC9OqV63XX2BCNSGl/jp3mkFw7g+fok/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BtGa8EAAADbAAAADwAAAAAAAAAAAAAAAACXAgAAZHJzL2Rvd25y&#10;ZXYueG1sUEsFBgAAAAAEAAQA9QAAAIUDAAAAAA==&#10;">
                        <v:textbox>
                          <w:txbxContent>
                            <w:p w14:paraId="7AFCC4A3" w14:textId="77777777" w:rsidR="00294475" w:rsidRPr="0053383E" w:rsidRDefault="00294475" w:rsidP="00260047">
                              <w:pPr>
                                <w:rPr>
                                  <w:sz w:val="16"/>
                                  <w:szCs w:val="16"/>
                                  <w:lang w:val="es-MX"/>
                                </w:rPr>
                              </w:pPr>
                              <w:r w:rsidRPr="0053383E">
                                <w:rPr>
                                  <w:sz w:val="16"/>
                                  <w:szCs w:val="16"/>
                                  <w:lang w:val="es-MX"/>
                                </w:rPr>
                                <w:t>2 rutas</w:t>
                              </w:r>
                            </w:p>
                          </w:txbxContent>
                        </v:textbox>
                      </v:shape>
                      <v:shape id="Text Box 4" o:spid="_x0000_s1111" type="#_x0000_t202" style="position:absolute;left:4861;top:1206;width:766;height:30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V+PwxAAA&#10;ANsAAAAPAAAAZHJzL2Rvd25yZXYueG1sRI9PawIxFMTvQr9DeAUvUrPaYu1qFBFa9OY/7PWxee4u&#10;bl7WJF3Xb2+EgsdhZn7DTOetqURDzpeWFQz6CQjizOqScwWH/ffbGIQPyBory6TgRh7ms5fOFFNt&#10;r7ylZhdyESHsU1RQhFCnUvqsIIO+b2vi6J2sMxiidLnUDq8Rbio5TJKRNFhyXCiwpmVB2Xn3ZxSM&#10;P1bNr1+/b47Z6FR9hd5n83NxSnVf28UERKA2PMP/7ZVWMBzA40v8AXJ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1fj8MQAAADbAAAADwAAAAAAAAAAAAAAAACXAgAAZHJzL2Rv&#10;d25yZXYueG1sUEsFBgAAAAAEAAQA9QAAAIgDAAAAAA==&#10;">
                        <v:textbox>
                          <w:txbxContent>
                            <w:p w14:paraId="6F4F74B7" w14:textId="77777777" w:rsidR="00294475" w:rsidRPr="0053383E" w:rsidRDefault="00294475" w:rsidP="00260047">
                              <w:pPr>
                                <w:rPr>
                                  <w:sz w:val="16"/>
                                  <w:szCs w:val="16"/>
                                  <w:lang w:val="es-MX"/>
                                </w:rPr>
                              </w:pPr>
                              <w:r>
                                <w:rPr>
                                  <w:sz w:val="16"/>
                                  <w:szCs w:val="16"/>
                                  <w:lang w:val="es-MX"/>
                                </w:rPr>
                                <w:t>Día 2</w:t>
                              </w:r>
                            </w:p>
                          </w:txbxContent>
                        </v:textbox>
                      </v:shape>
                      <v:shape id="Text Box 5" o:spid="_x0000_s1112" type="#_x0000_t202" style="position:absolute;left:3635;top:1206;width:766;height:30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ydgcxQAA&#10;ANsAAAAPAAAAZHJzL2Rvd25yZXYueG1sRI9La8MwEITvhfwHsYFeSiPnQZo6lkMptKS35kF6XayN&#10;bWKtHEl1nH8fFQI9DjPzDZOtetOIjpyvLSsYjxIQxIXVNZcK9ruP5wUIH5A1NpZJwZU8rPLBQ4ap&#10;thfeULcNpYgQ9ikqqEJoUyl9UZFBP7ItcfSO1hkMUbpSaoeXCDeNnCTJXBqsOS5U2NJ7RcVp+2sU&#10;LGbr7sd/Tb8PxfzYvIanl+7z7JR6HPZvSxCB+vAfvrfXWsFkCn9f4g+Q+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jJ2BzFAAAA2wAAAA8AAAAAAAAAAAAAAAAAlwIAAGRycy9k&#10;b3ducmV2LnhtbFBLBQYAAAAABAAEAPUAAACJAwAAAAA=&#10;">
                        <v:textbox>
                          <w:txbxContent>
                            <w:p w14:paraId="1235034A" w14:textId="77777777" w:rsidR="00294475" w:rsidRPr="0053383E" w:rsidRDefault="00294475" w:rsidP="00260047">
                              <w:pPr>
                                <w:rPr>
                                  <w:sz w:val="16"/>
                                  <w:szCs w:val="16"/>
                                  <w:lang w:val="es-MX"/>
                                </w:rPr>
                              </w:pPr>
                              <w:r>
                                <w:rPr>
                                  <w:sz w:val="16"/>
                                  <w:szCs w:val="16"/>
                                  <w:lang w:val="es-MX"/>
                                </w:rPr>
                                <w:t>Día 1</w:t>
                              </w:r>
                            </w:p>
                          </w:txbxContent>
                        </v:textbox>
                      </v:shape>
                      <v:shape id="Text Box 6" o:spid="_x0000_s1113" type="#_x0000_t202" style="position:absolute;left:4861;top:1824;width:766;height:3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N6KixgAA&#10;ANwAAAAPAAAAZHJzL2Rvd25yZXYueG1sRI9Ba8JAFITvQv/D8gpeim5MW7Wpq4hgsbdWpb0+ss8k&#10;mH0bd9cY/71bKHgcZuYbZrboTC1acr6yrGA0TEAQ51ZXXCjY79aDKQgfkDXWlknBlTws5g+9GWba&#10;Xvib2m0oRISwz1BBGUKTSenzkgz6oW2Io3ewzmCI0hVSO7xEuKllmiRjabDiuFBiQ6uS8uP2bBRM&#10;Xzbtr/98/vrJx4f6LTxN2o+TU6r/2C3fQQTqwj38395oBWn6Cn9n4hGQ8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pN6KixgAAANwAAAAPAAAAAAAAAAAAAAAAAJcCAABkcnMv&#10;ZG93bnJldi54bWxQSwUGAAAAAAQABAD1AAAAigMAAAAA&#10;">
                        <v:textbox>
                          <w:txbxContent>
                            <w:p w14:paraId="26047E6F" w14:textId="77777777" w:rsidR="00294475" w:rsidRPr="0053383E" w:rsidRDefault="00294475" w:rsidP="00260047">
                              <w:pPr>
                                <w:rPr>
                                  <w:sz w:val="16"/>
                                  <w:szCs w:val="16"/>
                                  <w:lang w:val="es-MX"/>
                                </w:rPr>
                              </w:pPr>
                              <w:r>
                                <w:rPr>
                                  <w:sz w:val="16"/>
                                  <w:szCs w:val="16"/>
                                  <w:lang w:val="es-MX"/>
                                </w:rPr>
                                <w:t>3</w:t>
                              </w:r>
                              <w:r w:rsidRPr="0053383E">
                                <w:rPr>
                                  <w:sz w:val="16"/>
                                  <w:szCs w:val="16"/>
                                  <w:lang w:val="es-MX"/>
                                </w:rPr>
                                <w:t xml:space="preserve"> rutas</w:t>
                              </w:r>
                            </w:p>
                          </w:txbxContent>
                        </v:textbox>
                      </v:shape>
                      <v:shape id="Text Box 7" o:spid="_x0000_s1114" type="#_x0000_t202" style="position:absolute;left:5933;top:1206;width:766;height:30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TzVxgAA&#10;ANwAAAAPAAAAZHJzL2Rvd25yZXYueG1sRI9Pa8JAFMTvBb/D8oReim5MS9ToKqXQYm/+Q6+P7DMJ&#10;Zt+mu9uYfvtuoeBxmJnfMMt1bxrRkfO1ZQWTcQKCuLC65lLB8fA+moHwAVljY5kU/JCH9WrwsMRc&#10;2xvvqNuHUkQI+xwVVCG0uZS+qMigH9uWOHoX6wyGKF0ptcNbhJtGpkmSSYM1x4UKW3qrqLjuv42C&#10;2cumO/vP5+2pyC7NPDxNu48vp9TjsH9dgAjUh3v4v73RCtI0g78z8QjI1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Z5TzVxgAAANwAAAAPAAAAAAAAAAAAAAAAAJcCAABkcnMv&#10;ZG93bnJldi54bWxQSwUGAAAAAAQABAD1AAAAigMAAAAA&#10;">
                        <v:textbox>
                          <w:txbxContent>
                            <w:p w14:paraId="7D712875" w14:textId="77777777" w:rsidR="00294475" w:rsidRPr="0053383E" w:rsidRDefault="00294475" w:rsidP="00260047">
                              <w:pPr>
                                <w:rPr>
                                  <w:sz w:val="16"/>
                                  <w:szCs w:val="16"/>
                                  <w:lang w:val="es-MX"/>
                                </w:rPr>
                              </w:pPr>
                              <w:r>
                                <w:rPr>
                                  <w:sz w:val="16"/>
                                  <w:szCs w:val="16"/>
                                  <w:lang w:val="es-MX"/>
                                </w:rPr>
                                <w:t>Día 3</w:t>
                              </w:r>
                            </w:p>
                          </w:txbxContent>
                        </v:textbox>
                      </v:shape>
                      <v:shape id="Text Box 8" o:spid="_x0000_s1115" type="#_x0000_t202" style="position:absolute;left:5933;top:1824;width:766;height:3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qZlOxQAA&#10;ANwAAAAPAAAAZHJzL2Rvd25yZXYueG1sRI9Ba8JAFITvQv/D8gpeRDdNi9rUVURo0ZtNRa+P7DMJ&#10;zb6Nu9uY/vuuUPA4zMw3zGLVm0Z05HxtWcHTJAFBXFhdc6ng8PU+noPwAVljY5kU/JKH1fJhsMBM&#10;2yt/UpeHUkQI+wwVVCG0mZS+qMign9iWOHpn6wyGKF0ptcNrhJtGpkkylQZrjgsVtrSpqPjOf4yC&#10;+cu2O/nd8/5YTM/NaxjNuo+LU2r42K/fQATqwz38395qBWk6g9uZeATk8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apmU7FAAAA3AAAAA8AAAAAAAAAAAAAAAAAlwIAAGRycy9k&#10;b3ducmV2LnhtbFBLBQYAAAAABAAEAPUAAACJAwAAAAA=&#10;">
                        <v:textbox>
                          <w:txbxContent>
                            <w:p w14:paraId="5E9058E9" w14:textId="77777777" w:rsidR="00294475" w:rsidRPr="0053383E" w:rsidRDefault="00294475" w:rsidP="00260047">
                              <w:pPr>
                                <w:rPr>
                                  <w:sz w:val="16"/>
                                  <w:szCs w:val="16"/>
                                  <w:lang w:val="es-MX"/>
                                </w:rPr>
                              </w:pPr>
                              <w:r w:rsidRPr="0053383E">
                                <w:rPr>
                                  <w:sz w:val="16"/>
                                  <w:szCs w:val="16"/>
                                  <w:lang w:val="es-MX"/>
                                </w:rPr>
                                <w:t>2 rutas</w:t>
                              </w:r>
                            </w:p>
                          </w:txbxContent>
                        </v:textbox>
                      </v:shape>
                      <v:line id="Line 9" o:spid="_x0000_s1116" style="position:absolute;visibility:visible;mso-wrap-style:square" from="3942,1515" to="3942,18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CfhUMIAAADcAAAADwAAAGRycy9kb3ducmV2LnhtbERPu2rDMBTdC/0HcQvdGtkemsaJYkJN&#10;oUMbyIPMN9aNZWJdGUt11L+vhkDHw3mvqmh7MdHoO8cK8lkGgrhxuuNWwfHw8fIGwgdkjb1jUvBL&#10;Hqr148MKS+1uvKNpH1qRQtiXqMCEMJRS+saQRT9zA3HiLm60GBIcW6lHvKVw28siy16lxY5Tg8GB&#10;3g011/2PVTA39U7OZf112NZTly/idzydF0o9P8XNEkSgGP7Fd/enVlAUaW06k46AXP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CfhUMIAAADcAAAADwAAAAAAAAAAAAAA&#10;AAChAgAAZHJzL2Rvd25yZXYueG1sUEsFBgAAAAAEAAQA+QAAAJADAAAAAA==&#10;">
                        <v:stroke endarrow="block"/>
                      </v:line>
                      <v:line id="Line 10" o:spid="_x0000_s1117" style="position:absolute;visibility:visible;mso-wrap-style:square" from="5167,1515" to="5168,18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2tEy8UAAADcAAAADwAAAGRycy9kb3ducmV2LnhtbESPQWvCQBSE74X+h+UVeqsbc6gmdZXS&#10;IPRQBbX0/Jp9ZoPZtyG7xu2/7wqCx2FmvmEWq2g7MdLgW8cKppMMBHHtdMuNgu/D+mUOwgdkjZ1j&#10;UvBHHlbLx4cFltpdeEfjPjQiQdiXqMCE0JdS+tqQRT9xPXHyjm6wGJIcGqkHvCS47WSeZa/SYstp&#10;wWBPH4bq0/5sFcxMtZMzWX0dttXYTou4iT+/hVLPT/H9DUSgGO7hW/tTK8jzAq5n0hGQy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2tEy8UAAADcAAAADwAAAAAAAAAA&#10;AAAAAAChAgAAZHJzL2Rvd25yZXYueG1sUEsFBgAAAAAEAAQA+QAAAJMDAAAAAA==&#10;">
                        <v:stroke endarrow="block"/>
                      </v:line>
                      <v:line id="Line 11" o:spid="_x0000_s1118" style="position:absolute;visibility:visible;mso-wrap-style:square" from="6239,1515" to="6239,18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MTeEMUAAADcAAAADwAAAGRycy9kb3ducmV2LnhtbESPQWsCMRSE70L/Q3iF3jS7CrWuRild&#10;hB60oJaeXzfPzdLNy7JJ1/jvG6HgcZiZb5jVJtpWDNT7xrGCfJKBIK6cbrhW8Hnajl9A+ICssXVM&#10;Cq7kYbN+GK2w0O7CBxqOoRYJwr5ABSaErpDSV4Ys+onriJN3dr3FkGRfS93jJcFtK6dZ9iwtNpwW&#10;DHb0Zqj6Of5aBXNTHuRclrvTRzk0+SLu49f3Qqmnx/i6BBEohnv4v/2uFUxnOdzOpCM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MTeEMUAAADcAAAADwAAAAAAAAAA&#10;AAAAAAChAgAAZHJzL2Rvd25yZXYueG1sUEsFBgAAAAAEAAQA+QAAAJMDAAAAAA==&#10;">
                        <v:stroke endarrow="block"/>
                      </v:line>
                      <v:line id="Line 12" o:spid="_x0000_s1119" style="position:absolute;visibility:visible;mso-wrap-style:square" from="4401,1978" to="4861,19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N9iMUAAADcAAAADwAAAGRycy9kb3ducmV2LnhtbESPT2sCMRTE7wW/Q3iF3mpWW6quRpEu&#10;ggdb8A+en5vnZunmZdmka/rtTaHQ4zAzv2EWq2gb0VPna8cKRsMMBHHpdM2VgtNx8zwF4QOyxsYx&#10;KfghD6vl4GGBuXY33lN/CJVIEPY5KjAhtLmUvjRk0Q9dS5y8q+sshiS7SuoObwluGznOsjdpsea0&#10;YLCld0Pl1+HbKpiYYi8nstgdP4u+Hs3iRzxfZko9Pcb1HESgGP7Df+2tVjB+eYXfM+kIyO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LN9iMUAAADcAAAADwAAAAAAAAAA&#10;AAAAAAChAgAAZHJzL2Rvd25yZXYueG1sUEsFBgAAAAAEAAQA+QAAAJMDAAAAAA==&#10;">
                        <v:stroke endarrow="block"/>
                      </v:line>
                      <v:line id="Line 13" o:spid="_x0000_s1120" style="position:absolute;visibility:visible;mso-wrap-style:square" from="5627,1978" to="5933,19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YE8UAAADcAAAADwAAAAAAAAAA&#10;AAAAAAChAgAAZHJzL2Rvd25yZXYueG1sUEsFBgAAAAAEAAQA+QAAAJMDAAAAAA==&#10;">
                        <v:stroke endarrow="block"/>
                      </v:line>
                      <v:line id="Line 14" o:spid="_x0000_s1121" style="position:absolute;visibility:visible;mso-wrap-style:square" from="6699,1978" to="7005,19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GHj/8UAAADcAAAADwAAAGRycy9kb3ducmV2LnhtbESPQWsCMRSE74X+h/AKvdWsCt26GqW4&#10;CD1oQS09v26em6Wbl2UT1/jvG6HgcZiZb5jFKtpWDNT7xrGC8SgDQVw53XCt4Ou4eXkD4QOyxtYx&#10;KbiSh9Xy8WGBhXYX3tNwCLVIEPYFKjAhdIWUvjJk0Y9cR5y8k+sthiT7WuoeLwluWznJsldpseG0&#10;YLCjtaHq93C2CnJT7mUuy+3xsxya8Szu4vfPTKnnp/g+BxEohnv4v/2hFUymOdzOpCMgl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GHj/8UAAADcAAAADwAAAAAAAAAA&#10;AAAAAAChAgAAZHJzL2Rvd25yZXYueG1sUEsFBgAAAAAEAAQA+QAAAJMDAAAAAA==&#10;">
                        <v:stroke endarrow="block"/>
                      </v:line>
                      <v:shape id="Text Box 15" o:spid="_x0000_s1122" type="#_x0000_t202" style="position:absolute;left:7005;top:1824;width:920;height:3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75vhwgAA&#10;ANwAAAAPAAAAZHJzL2Rvd25yZXYueG1sRE/LisIwFN0P+A/hCm5kTH3gONUoIsygO18420tzbYvN&#10;TU1i7fz9ZCHM8nDei1VrKtGQ86VlBcNBAoI4s7rkXMH59PU+A+EDssbKMin4JQ+rZedtgam2Tz5Q&#10;cwy5iCHsU1RQhFCnUvqsIIN+YGviyF2tMxgidLnUDp8x3FRylCRTabDk2FBgTZuCstvxYRTMJtvm&#10;x+/G+0s2vVafof/RfN+dUr1uu56DCNSGf/HLvdUKRuO4Np6JR0Au/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Lvm+HCAAAA3AAAAA8AAAAAAAAAAAAAAAAAlwIAAGRycy9kb3du&#10;cmV2LnhtbFBLBQYAAAAABAAEAPUAAACGAwAAAAA=&#10;">
                        <v:textbox>
                          <w:txbxContent>
                            <w:p w14:paraId="0BC4A860" w14:textId="77777777" w:rsidR="00294475" w:rsidRPr="0053383E" w:rsidRDefault="00294475" w:rsidP="00260047">
                              <w:pPr>
                                <w:rPr>
                                  <w:sz w:val="16"/>
                                  <w:szCs w:val="16"/>
                                  <w:lang w:val="es-MX"/>
                                </w:rPr>
                              </w:pPr>
                              <w:r>
                                <w:rPr>
                                  <w:sz w:val="16"/>
                                  <w:szCs w:val="16"/>
                                  <w:lang w:val="es-MX"/>
                                </w:rPr>
                                <w:t>2x3x2=12</w:t>
                              </w:r>
                            </w:p>
                          </w:txbxContent>
                        </v:textbox>
                      </v:shape>
                      <w10:wrap anchorx="margin"/>
                    </v:group>
                  </w:pict>
                </mc:Fallback>
              </mc:AlternateContent>
            </w:r>
          </w:p>
          <w:p w14:paraId="516B2384" w14:textId="77777777" w:rsidR="00260047" w:rsidRPr="005D2BD5" w:rsidRDefault="00260047" w:rsidP="00135F28">
            <w:pPr>
              <w:rPr>
                <w:rFonts w:ascii="Arial" w:hAnsi="Arial" w:cs="Arial"/>
              </w:rPr>
            </w:pPr>
          </w:p>
          <w:p w14:paraId="163E7232" w14:textId="77777777" w:rsidR="00260047" w:rsidRPr="005D2BD5" w:rsidRDefault="00260047" w:rsidP="00135F28">
            <w:pPr>
              <w:rPr>
                <w:rFonts w:ascii="Arial" w:hAnsi="Arial" w:cs="Arial"/>
              </w:rPr>
            </w:pPr>
          </w:p>
          <w:p w14:paraId="74AFA993" w14:textId="77777777" w:rsidR="00260047" w:rsidRPr="005D2BD5" w:rsidRDefault="00260047" w:rsidP="00135F28">
            <w:pPr>
              <w:rPr>
                <w:rFonts w:ascii="Arial" w:hAnsi="Arial" w:cs="Arial"/>
              </w:rPr>
            </w:pPr>
          </w:p>
          <w:p w14:paraId="12095C33" w14:textId="77777777" w:rsidR="00260047" w:rsidRPr="005D2BD5" w:rsidRDefault="00260047" w:rsidP="00135F28">
            <w:pPr>
              <w:rPr>
                <w:rFonts w:ascii="Arial" w:hAnsi="Arial" w:cs="Arial"/>
              </w:rPr>
            </w:pPr>
          </w:p>
          <w:p w14:paraId="0C22C44E" w14:textId="77777777" w:rsidR="00260047" w:rsidRPr="005D2BD5" w:rsidRDefault="00260047" w:rsidP="00135F28">
            <w:pPr>
              <w:rPr>
                <w:rFonts w:ascii="Arial" w:hAnsi="Arial" w:cs="Arial"/>
              </w:rPr>
            </w:pPr>
          </w:p>
          <w:p w14:paraId="2CD1AB85" w14:textId="77777777" w:rsidR="00260047" w:rsidRPr="005D2BD5" w:rsidRDefault="00260047" w:rsidP="00135F28">
            <w:pPr>
              <w:rPr>
                <w:rFonts w:ascii="Arial" w:hAnsi="Arial" w:cs="Arial"/>
              </w:rPr>
            </w:pPr>
          </w:p>
          <w:p w14:paraId="02ADD63A" w14:textId="77777777" w:rsidR="00260047" w:rsidRPr="005D2BD5" w:rsidRDefault="00260047" w:rsidP="00135F28">
            <w:pPr>
              <w:rPr>
                <w:rFonts w:ascii="Arial" w:hAnsi="Arial" w:cs="Arial"/>
              </w:rPr>
            </w:pPr>
          </w:p>
          <w:p w14:paraId="6200186E" w14:textId="77777777" w:rsidR="00260047" w:rsidRPr="005D2BD5" w:rsidRDefault="00260047" w:rsidP="00135F28">
            <w:pPr>
              <w:rPr>
                <w:rFonts w:ascii="Arial" w:hAnsi="Arial" w:cs="Arial"/>
              </w:rPr>
            </w:pPr>
          </w:p>
          <w:p w14:paraId="38B617FE" w14:textId="77777777" w:rsidR="00260047" w:rsidRPr="005D2BD5" w:rsidRDefault="00260047" w:rsidP="00135F28">
            <w:pPr>
              <w:rPr>
                <w:rFonts w:ascii="Arial" w:hAnsi="Arial" w:cs="Arial"/>
              </w:rPr>
            </w:pPr>
          </w:p>
        </w:tc>
      </w:tr>
      <w:tr w:rsidR="00260047" w:rsidRPr="005D2BD5" w14:paraId="67951958" w14:textId="77777777" w:rsidTr="00F16F32">
        <w:tc>
          <w:tcPr>
            <w:tcW w:w="1384" w:type="dxa"/>
          </w:tcPr>
          <w:p w14:paraId="2AC37542" w14:textId="77777777" w:rsidR="00260047" w:rsidRPr="005D2BD5" w:rsidRDefault="00260047" w:rsidP="00135F28">
            <w:pPr>
              <w:rPr>
                <w:rFonts w:ascii="Arial" w:hAnsi="Arial" w:cs="Arial"/>
                <w:b/>
              </w:rPr>
            </w:pPr>
            <w:r w:rsidRPr="005D2BD5">
              <w:rPr>
                <w:rFonts w:ascii="Arial" w:hAnsi="Arial" w:cs="Arial"/>
                <w:b/>
              </w:rPr>
              <w:lastRenderedPageBreak/>
              <w:t>Pie de imagen</w:t>
            </w:r>
          </w:p>
          <w:p w14:paraId="2776409E" w14:textId="77777777" w:rsidR="00260047" w:rsidRPr="005D2BD5" w:rsidRDefault="00260047" w:rsidP="00135F28">
            <w:pPr>
              <w:rPr>
                <w:rFonts w:ascii="Arial" w:hAnsi="Arial" w:cs="Arial"/>
              </w:rPr>
            </w:pPr>
            <w:r w:rsidRPr="005D2BD5">
              <w:rPr>
                <w:rFonts w:ascii="Arial" w:hAnsi="Arial" w:cs="Arial"/>
                <w:b/>
              </w:rPr>
              <w:t>Inferior</w:t>
            </w:r>
          </w:p>
        </w:tc>
        <w:tc>
          <w:tcPr>
            <w:tcW w:w="7670" w:type="dxa"/>
          </w:tcPr>
          <w:p w14:paraId="7E99A67E" w14:textId="3BD9BE18" w:rsidR="00260047" w:rsidRPr="005D2BD5" w:rsidRDefault="00260047" w:rsidP="00A921D5">
            <w:pPr>
              <w:tabs>
                <w:tab w:val="right" w:pos="8498"/>
              </w:tabs>
              <w:rPr>
                <w:rFonts w:ascii="Arial" w:eastAsiaTheme="minorEastAsia" w:hAnsi="Arial" w:cs="Arial"/>
              </w:rPr>
            </w:pPr>
            <w:r w:rsidRPr="005D2BD5">
              <w:rPr>
                <w:rFonts w:ascii="Arial" w:eastAsiaTheme="minorEastAsia" w:hAnsi="Arial" w:cs="Arial"/>
              </w:rPr>
              <w:t xml:space="preserve">Existen tres poblaciones: una para el primer día, otra para el segundo y finalmente una para el tercero. </w:t>
            </w:r>
          </w:p>
        </w:tc>
      </w:tr>
    </w:tbl>
    <w:p w14:paraId="1FFEDFA6" w14:textId="77777777" w:rsidR="006C6CB1" w:rsidRPr="005D2BD5" w:rsidRDefault="006C6CB1" w:rsidP="00135F28">
      <w:pPr>
        <w:rPr>
          <w:rFonts w:ascii="Arial" w:hAnsi="Arial" w:cs="Arial"/>
        </w:rPr>
      </w:pPr>
    </w:p>
    <w:p w14:paraId="48C6FA5C" w14:textId="1B35B6E3" w:rsidR="00C621F7" w:rsidRPr="005D2BD5" w:rsidRDefault="00260047" w:rsidP="00135F28">
      <w:pPr>
        <w:rPr>
          <w:rFonts w:ascii="Arial" w:hAnsi="Arial" w:cs="Arial"/>
        </w:rPr>
      </w:pPr>
      <w:r w:rsidRPr="005D2BD5">
        <w:rPr>
          <w:rFonts w:ascii="Arial" w:hAnsi="Arial" w:cs="Arial"/>
        </w:rPr>
        <w:t xml:space="preserve">En ocasiones es útil encontrar el número de elementos del espacio muestral a partir de una representación gráfica en la cual se </w:t>
      </w:r>
      <w:r w:rsidR="00450F03" w:rsidRPr="005D2BD5">
        <w:rPr>
          <w:rFonts w:ascii="Arial" w:hAnsi="Arial" w:cs="Arial"/>
        </w:rPr>
        <w:t>muestran</w:t>
      </w:r>
      <w:r w:rsidRPr="005D2BD5">
        <w:rPr>
          <w:rFonts w:ascii="Arial" w:hAnsi="Arial" w:cs="Arial"/>
        </w:rPr>
        <w:t xml:space="preserve"> las diferentes posibilidades de terminar un experimento aleatorio. </w:t>
      </w:r>
    </w:p>
    <w:p w14:paraId="5DFA429F" w14:textId="772D246E" w:rsidR="00260047" w:rsidRPr="005D2BD5" w:rsidRDefault="00260047" w:rsidP="00135F28">
      <w:pPr>
        <w:rPr>
          <w:rFonts w:ascii="Arial" w:hAnsi="Arial"/>
        </w:rPr>
      </w:pPr>
      <w:r w:rsidRPr="005D2BD5">
        <w:rPr>
          <w:rFonts w:ascii="Arial" w:hAnsi="Arial" w:cs="Arial"/>
          <w:b/>
        </w:rPr>
        <w:t>El diagrama de árbol</w:t>
      </w:r>
      <w:r w:rsidRPr="005D2BD5">
        <w:rPr>
          <w:rFonts w:ascii="Arial" w:hAnsi="Arial" w:cs="Arial"/>
        </w:rPr>
        <w:t xml:space="preserve"> es la representación en la cual se describe gráficamente el espacio muestral</w:t>
      </w:r>
      <w:r w:rsidR="008E0B1F">
        <w:rPr>
          <w:rFonts w:ascii="Arial" w:hAnsi="Arial" w:cs="Arial"/>
        </w:rPr>
        <w:t>,</w:t>
      </w:r>
      <w:r w:rsidRPr="005D2BD5">
        <w:rPr>
          <w:rFonts w:ascii="Arial" w:hAnsi="Arial" w:cs="Arial"/>
        </w:rPr>
        <w:t xml:space="preserve"> y </w:t>
      </w:r>
      <w:r w:rsidR="008E0B1F">
        <w:rPr>
          <w:rFonts w:ascii="Arial" w:hAnsi="Arial" w:cs="Arial"/>
        </w:rPr>
        <w:t>en la que</w:t>
      </w:r>
      <w:r w:rsidRPr="005D2BD5">
        <w:rPr>
          <w:rFonts w:ascii="Arial" w:hAnsi="Arial" w:cs="Arial"/>
        </w:rPr>
        <w:t xml:space="preserve"> cada ramificación constituye un elemento de la muestra y cada camino corresponde a un resultado posible del experimento</w:t>
      </w:r>
      <w:r w:rsidRPr="005D2BD5">
        <w:rPr>
          <w:rFonts w:ascii="Arial" w:hAnsi="Arial"/>
        </w:rPr>
        <w:t>.</w:t>
      </w:r>
    </w:p>
    <w:p w14:paraId="3C69A75B" w14:textId="77777777" w:rsidR="00450F03" w:rsidRPr="005D2BD5" w:rsidRDefault="00450F03" w:rsidP="00135F28">
      <w:pPr>
        <w:rPr>
          <w:rFonts w:ascii="Arial" w:hAnsi="Arial" w:cs="Arial"/>
        </w:rPr>
      </w:pPr>
      <w:r w:rsidRPr="005D2BD5">
        <w:rPr>
          <w:rFonts w:ascii="Arial" w:hAnsi="Arial" w:cs="Arial"/>
        </w:rPr>
        <w:t>Ejemplo</w:t>
      </w:r>
    </w:p>
    <w:p w14:paraId="64DABF0D" w14:textId="65CD361C" w:rsidR="00260047" w:rsidRPr="005D2BD5" w:rsidRDefault="00260047" w:rsidP="00135F28">
      <w:pPr>
        <w:rPr>
          <w:rFonts w:ascii="Arial" w:hAnsi="Arial" w:cs="Arial"/>
        </w:rPr>
      </w:pPr>
      <w:r w:rsidRPr="005D2BD5">
        <w:rPr>
          <w:rFonts w:ascii="Arial" w:hAnsi="Arial" w:cs="Arial"/>
        </w:rPr>
        <w:t>Un estudiante de primer semestre de la universidad puede inscribir</w:t>
      </w:r>
      <w:r w:rsidR="00450F03" w:rsidRPr="005D2BD5">
        <w:rPr>
          <w:rFonts w:ascii="Arial" w:hAnsi="Arial" w:cs="Arial"/>
        </w:rPr>
        <w:t xml:space="preserve"> dos materias del ciclo básico: Matemáticas b</w:t>
      </w:r>
      <w:r w:rsidRPr="005D2BD5">
        <w:rPr>
          <w:rFonts w:ascii="Arial" w:hAnsi="Arial" w:cs="Arial"/>
        </w:rPr>
        <w:t xml:space="preserve">ásicas e Introducción a la Ingeniería. Al consultar los horarios disponibles se da cuenta </w:t>
      </w:r>
      <w:r w:rsidR="008E0B1F">
        <w:rPr>
          <w:rFonts w:ascii="Arial" w:hAnsi="Arial" w:cs="Arial"/>
        </w:rPr>
        <w:t xml:space="preserve">de </w:t>
      </w:r>
      <w:r w:rsidRPr="005D2BD5">
        <w:rPr>
          <w:rFonts w:ascii="Arial" w:hAnsi="Arial" w:cs="Arial"/>
        </w:rPr>
        <w:t xml:space="preserve">que cada una de las materias </w:t>
      </w:r>
      <w:r w:rsidR="008E0B1F">
        <w:rPr>
          <w:rFonts w:ascii="Arial" w:hAnsi="Arial" w:cs="Arial"/>
        </w:rPr>
        <w:t>las</w:t>
      </w:r>
      <w:r w:rsidRPr="005D2BD5">
        <w:rPr>
          <w:rFonts w:ascii="Arial" w:hAnsi="Arial" w:cs="Arial"/>
        </w:rPr>
        <w:t xml:space="preserve"> dicta</w:t>
      </w:r>
      <w:r w:rsidR="008E0B1F">
        <w:rPr>
          <w:rFonts w:ascii="Arial" w:hAnsi="Arial" w:cs="Arial"/>
        </w:rPr>
        <w:t>n</w:t>
      </w:r>
      <w:r w:rsidRPr="005D2BD5">
        <w:rPr>
          <w:rFonts w:ascii="Arial" w:hAnsi="Arial" w:cs="Arial"/>
        </w:rPr>
        <w:t xml:space="preserve"> tres profesores diferentes: Dra. Perdomo, Dr. Romero y Dr</w:t>
      </w:r>
      <w:r w:rsidR="008E0B1F">
        <w:rPr>
          <w:rFonts w:ascii="Arial" w:hAnsi="Arial" w:cs="Arial"/>
        </w:rPr>
        <w:t>.</w:t>
      </w:r>
      <w:r w:rsidRPr="005D2BD5">
        <w:rPr>
          <w:rFonts w:ascii="Arial" w:hAnsi="Arial" w:cs="Arial"/>
        </w:rPr>
        <w:t xml:space="preserve"> Peña. Además</w:t>
      </w:r>
      <w:r w:rsidR="00450F03" w:rsidRPr="005D2BD5">
        <w:rPr>
          <w:rFonts w:ascii="Arial" w:hAnsi="Arial" w:cs="Arial"/>
        </w:rPr>
        <w:t>,</w:t>
      </w:r>
      <w:r w:rsidRPr="005D2BD5">
        <w:rPr>
          <w:rFonts w:ascii="Arial" w:hAnsi="Arial" w:cs="Arial"/>
        </w:rPr>
        <w:t xml:space="preserve"> cada uno de los profesores tiene disponibles horarios en la mañana y en la tarde.</w:t>
      </w:r>
    </w:p>
    <w:p w14:paraId="36E04824" w14:textId="1727B05B" w:rsidR="00260047" w:rsidRPr="005D2BD5" w:rsidRDefault="008E0B1F" w:rsidP="00135F28">
      <w:pPr>
        <w:rPr>
          <w:rFonts w:ascii="Arial" w:hAnsi="Arial" w:cs="Arial"/>
        </w:rPr>
      </w:pPr>
      <w:r>
        <w:rPr>
          <w:rFonts w:ascii="Arial" w:hAnsi="Arial" w:cs="Arial"/>
        </w:rPr>
        <w:t>Adicionalmente,</w:t>
      </w:r>
      <w:r w:rsidR="00260047" w:rsidRPr="005D2BD5">
        <w:rPr>
          <w:rFonts w:ascii="Arial" w:hAnsi="Arial" w:cs="Arial"/>
        </w:rPr>
        <w:t xml:space="preserve"> el estudiante puede hacer una selección sin restricciones</w:t>
      </w:r>
      <w:r>
        <w:rPr>
          <w:rFonts w:ascii="Arial" w:hAnsi="Arial" w:cs="Arial"/>
        </w:rPr>
        <w:t xml:space="preserve"> de materia, profesor y horario;</w:t>
      </w:r>
      <w:r w:rsidR="00260047" w:rsidRPr="005D2BD5">
        <w:rPr>
          <w:rFonts w:ascii="Arial" w:hAnsi="Arial" w:cs="Arial"/>
        </w:rPr>
        <w:t xml:space="preserve"> el número </w:t>
      </w:r>
      <w:r w:rsidR="00984292">
        <w:rPr>
          <w:rFonts w:ascii="Arial" w:hAnsi="Arial" w:cs="Arial"/>
        </w:rPr>
        <w:t>de distintas</w:t>
      </w:r>
      <w:r w:rsidR="00260047" w:rsidRPr="005D2BD5">
        <w:rPr>
          <w:rFonts w:ascii="Arial" w:hAnsi="Arial" w:cs="Arial"/>
        </w:rPr>
        <w:t xml:space="preserve"> opciones se presenta en</w:t>
      </w:r>
      <w:r w:rsidR="00450F03" w:rsidRPr="005D2BD5">
        <w:rPr>
          <w:rFonts w:ascii="Arial" w:hAnsi="Arial" w:cs="Arial"/>
        </w:rPr>
        <w:t xml:space="preserve"> el siguiente diagrama de árbol.</w:t>
      </w:r>
    </w:p>
    <w:tbl>
      <w:tblPr>
        <w:tblStyle w:val="Tablaconcuadrcula"/>
        <w:tblW w:w="9054" w:type="dxa"/>
        <w:tblLayout w:type="fixed"/>
        <w:tblLook w:val="04A0" w:firstRow="1" w:lastRow="0" w:firstColumn="1" w:lastColumn="0" w:noHBand="0" w:noVBand="1"/>
      </w:tblPr>
      <w:tblGrid>
        <w:gridCol w:w="1384"/>
        <w:gridCol w:w="7670"/>
      </w:tblGrid>
      <w:tr w:rsidR="00260047" w:rsidRPr="005D2BD5" w14:paraId="059EE114" w14:textId="77777777" w:rsidTr="00F16F32">
        <w:tc>
          <w:tcPr>
            <w:tcW w:w="9054" w:type="dxa"/>
            <w:gridSpan w:val="2"/>
            <w:shd w:val="clear" w:color="auto" w:fill="0D0D0D" w:themeFill="text1" w:themeFillTint="F2"/>
          </w:tcPr>
          <w:p w14:paraId="553C4E91" w14:textId="77777777" w:rsidR="00260047" w:rsidRPr="005D2BD5" w:rsidRDefault="00260047" w:rsidP="00135F28">
            <w:pPr>
              <w:rPr>
                <w:rFonts w:ascii="Arial" w:hAnsi="Arial" w:cs="Arial"/>
                <w:b/>
              </w:rPr>
            </w:pPr>
            <w:r w:rsidRPr="005D2BD5">
              <w:rPr>
                <w:rFonts w:ascii="Arial" w:hAnsi="Arial" w:cs="Arial"/>
                <w:b/>
              </w:rPr>
              <w:t>magen (fotografía, gráfica o ilustración)</w:t>
            </w:r>
          </w:p>
        </w:tc>
      </w:tr>
      <w:tr w:rsidR="00260047" w:rsidRPr="005D2BD5" w14:paraId="74BB76A0" w14:textId="77777777" w:rsidTr="00F16F32">
        <w:tc>
          <w:tcPr>
            <w:tcW w:w="1384" w:type="dxa"/>
          </w:tcPr>
          <w:p w14:paraId="3B2D6BEC" w14:textId="77777777" w:rsidR="00260047" w:rsidRPr="005D2BD5" w:rsidRDefault="00260047" w:rsidP="00135F28">
            <w:pPr>
              <w:rPr>
                <w:rFonts w:ascii="Arial" w:hAnsi="Arial" w:cs="Arial"/>
                <w:b/>
              </w:rPr>
            </w:pPr>
            <w:r w:rsidRPr="005D2BD5">
              <w:rPr>
                <w:rFonts w:ascii="Arial" w:hAnsi="Arial" w:cs="Arial"/>
                <w:b/>
              </w:rPr>
              <w:t>Código</w:t>
            </w:r>
          </w:p>
        </w:tc>
        <w:tc>
          <w:tcPr>
            <w:tcW w:w="7670" w:type="dxa"/>
          </w:tcPr>
          <w:p w14:paraId="5892044A" w14:textId="235325EC" w:rsidR="00260047" w:rsidRPr="005D2BD5" w:rsidRDefault="00D50D0A" w:rsidP="00135F28">
            <w:pPr>
              <w:rPr>
                <w:rFonts w:ascii="Arial" w:hAnsi="Arial" w:cs="Arial"/>
              </w:rPr>
            </w:pPr>
            <w:r w:rsidRPr="005D2BD5">
              <w:rPr>
                <w:rFonts w:ascii="Arial" w:hAnsi="Arial" w:cs="Arial"/>
              </w:rPr>
              <w:t>MA_11_06_CO_IMG07</w:t>
            </w:r>
          </w:p>
        </w:tc>
      </w:tr>
      <w:tr w:rsidR="00260047" w:rsidRPr="005D2BD5" w14:paraId="49437B8C" w14:textId="77777777" w:rsidTr="00F16F32">
        <w:tc>
          <w:tcPr>
            <w:tcW w:w="1384" w:type="dxa"/>
          </w:tcPr>
          <w:p w14:paraId="56C2DFF8" w14:textId="77777777" w:rsidR="00260047" w:rsidRPr="005D2BD5" w:rsidRDefault="00260047" w:rsidP="00135F28">
            <w:pPr>
              <w:rPr>
                <w:rFonts w:ascii="Arial" w:hAnsi="Arial" w:cs="Arial"/>
              </w:rPr>
            </w:pPr>
            <w:r w:rsidRPr="005D2BD5">
              <w:rPr>
                <w:rFonts w:ascii="Arial" w:hAnsi="Arial" w:cs="Arial"/>
                <w:b/>
              </w:rPr>
              <w:t>Descripción</w:t>
            </w:r>
          </w:p>
        </w:tc>
        <w:tc>
          <w:tcPr>
            <w:tcW w:w="7670" w:type="dxa"/>
          </w:tcPr>
          <w:p w14:paraId="0D171313" w14:textId="77777777" w:rsidR="00260047" w:rsidRPr="005D2BD5" w:rsidRDefault="00260047" w:rsidP="00135F28">
            <w:pPr>
              <w:rPr>
                <w:rFonts w:ascii="Arial" w:hAnsi="Arial" w:cs="Arial"/>
              </w:rPr>
            </w:pPr>
            <w:r w:rsidRPr="005D2BD5">
              <w:rPr>
                <w:rFonts w:ascii="Arial" w:hAnsi="Arial" w:cs="Arial"/>
              </w:rPr>
              <w:t>Diagrama de árbol para las opciones de escoger materia, profesor y horario</w:t>
            </w:r>
          </w:p>
        </w:tc>
      </w:tr>
      <w:tr w:rsidR="00260047" w:rsidRPr="005D2BD5" w14:paraId="667D9201" w14:textId="77777777" w:rsidTr="00F16F32">
        <w:tc>
          <w:tcPr>
            <w:tcW w:w="1384" w:type="dxa"/>
          </w:tcPr>
          <w:p w14:paraId="3CE773D0" w14:textId="77777777" w:rsidR="00260047" w:rsidRPr="005D2BD5" w:rsidRDefault="00260047" w:rsidP="00135F28">
            <w:pPr>
              <w:rPr>
                <w:rFonts w:ascii="Arial" w:hAnsi="Arial" w:cs="Arial"/>
              </w:rPr>
            </w:pPr>
            <w:r w:rsidRPr="005D2BD5">
              <w:rPr>
                <w:rFonts w:ascii="Arial" w:hAnsi="Arial" w:cs="Arial"/>
                <w:b/>
              </w:rPr>
              <w:t>Código Shutterstock (o URL o la ruta en AulaPlaneta)</w:t>
            </w:r>
          </w:p>
        </w:tc>
        <w:tc>
          <w:tcPr>
            <w:tcW w:w="7670" w:type="dxa"/>
          </w:tcPr>
          <w:p w14:paraId="1652D71E" w14:textId="77777777" w:rsidR="00260047" w:rsidRPr="005D2BD5" w:rsidRDefault="00260047" w:rsidP="00135F28">
            <w:pPr>
              <w:rPr>
                <w:rFonts w:ascii="Arial" w:hAnsi="Arial" w:cs="Arial"/>
              </w:rPr>
            </w:pPr>
            <w:r w:rsidRPr="005D2BD5">
              <w:rPr>
                <w:rFonts w:ascii="Arial" w:hAnsi="Arial" w:cs="Arial"/>
                <w:noProof/>
                <w:lang w:val="es-ES" w:eastAsia="es-ES"/>
              </w:rPr>
              <mc:AlternateContent>
                <mc:Choice Requires="wpg">
                  <w:drawing>
                    <wp:anchor distT="0" distB="0" distL="114300" distR="114300" simplePos="0" relativeHeight="251715584" behindDoc="0" locked="0" layoutInCell="1" allowOverlap="1" wp14:anchorId="2F54ADFC" wp14:editId="5EA35C62">
                      <wp:simplePos x="0" y="0"/>
                      <wp:positionH relativeFrom="column">
                        <wp:posOffset>83820</wp:posOffset>
                      </wp:positionH>
                      <wp:positionV relativeFrom="paragraph">
                        <wp:posOffset>66040</wp:posOffset>
                      </wp:positionV>
                      <wp:extent cx="4095750" cy="3819525"/>
                      <wp:effectExtent l="0" t="0" r="19050" b="28575"/>
                      <wp:wrapNone/>
                      <wp:docPr id="239" name="Grupo 239"/>
                      <wp:cNvGraphicFramePr/>
                      <a:graphic xmlns:a="http://schemas.openxmlformats.org/drawingml/2006/main">
                        <a:graphicData uri="http://schemas.microsoft.com/office/word/2010/wordprocessingGroup">
                          <wpg:wgp>
                            <wpg:cNvGrpSpPr/>
                            <wpg:grpSpPr>
                              <a:xfrm>
                                <a:off x="0" y="0"/>
                                <a:ext cx="4095750" cy="3819525"/>
                                <a:chOff x="0" y="0"/>
                                <a:chExt cx="3962400" cy="3790315"/>
                              </a:xfrm>
                            </wpg:grpSpPr>
                            <wpg:grpSp>
                              <wpg:cNvPr id="240" name="Group 117"/>
                              <wpg:cNvGrpSpPr>
                                <a:grpSpLocks/>
                              </wpg:cNvGrpSpPr>
                              <wpg:grpSpPr bwMode="auto">
                                <a:xfrm>
                                  <a:off x="0" y="0"/>
                                  <a:ext cx="3952875" cy="1847439"/>
                                  <a:chOff x="2496" y="1414"/>
                                  <a:chExt cx="6225" cy="4143"/>
                                </a:xfrm>
                              </wpg:grpSpPr>
                              <wps:wsp>
                                <wps:cNvPr id="241" name="Text Box 118"/>
                                <wps:cNvSpPr txBox="1">
                                  <a:spLocks noChangeArrowheads="1"/>
                                </wps:cNvSpPr>
                                <wps:spPr bwMode="auto">
                                  <a:xfrm>
                                    <a:off x="2496" y="3217"/>
                                    <a:ext cx="1545" cy="931"/>
                                  </a:xfrm>
                                  <a:prstGeom prst="rect">
                                    <a:avLst/>
                                  </a:prstGeom>
                                  <a:solidFill>
                                    <a:srgbClr val="FFFFFF"/>
                                  </a:solidFill>
                                  <a:ln w="9525">
                                    <a:solidFill>
                                      <a:srgbClr val="000000"/>
                                    </a:solidFill>
                                    <a:miter lim="800000"/>
                                    <a:headEnd/>
                                    <a:tailEnd/>
                                  </a:ln>
                                </wps:spPr>
                                <wps:txbx>
                                  <w:txbxContent>
                                    <w:p w14:paraId="40E9DA3E" w14:textId="77777777" w:rsidR="00294475" w:rsidRPr="002816E3" w:rsidRDefault="00294475" w:rsidP="00260047">
                                      <w:r>
                                        <w:t>Matemáticas</w:t>
                                      </w:r>
                                    </w:p>
                                    <w:p w14:paraId="66666173" w14:textId="77777777" w:rsidR="00294475" w:rsidRDefault="00294475" w:rsidP="00260047"/>
                                  </w:txbxContent>
                                </wps:txbx>
                                <wps:bodyPr rot="0" vert="horz" wrap="square" lIns="91440" tIns="45720" rIns="91440" bIns="45720" anchor="t" anchorCtr="0" upright="1">
                                  <a:noAutofit/>
                                </wps:bodyPr>
                              </wps:wsp>
                              <wps:wsp>
                                <wps:cNvPr id="242" name="Text Box 119"/>
                                <wps:cNvSpPr txBox="1">
                                  <a:spLocks noChangeArrowheads="1"/>
                                </wps:cNvSpPr>
                                <wps:spPr bwMode="auto">
                                  <a:xfrm>
                                    <a:off x="4941" y="3394"/>
                                    <a:ext cx="1440" cy="543"/>
                                  </a:xfrm>
                                  <a:prstGeom prst="rect">
                                    <a:avLst/>
                                  </a:prstGeom>
                                  <a:solidFill>
                                    <a:srgbClr val="FFFFFF"/>
                                  </a:solidFill>
                                  <a:ln w="9525">
                                    <a:solidFill>
                                      <a:srgbClr val="000000"/>
                                    </a:solidFill>
                                    <a:miter lim="800000"/>
                                    <a:headEnd/>
                                    <a:tailEnd/>
                                  </a:ln>
                                </wps:spPr>
                                <wps:txbx>
                                  <w:txbxContent>
                                    <w:p w14:paraId="4B093CB6" w14:textId="77777777" w:rsidR="00294475" w:rsidRPr="002816E3" w:rsidRDefault="00294475" w:rsidP="00260047">
                                      <w:r>
                                        <w:t>Romero</w:t>
                                      </w:r>
                                    </w:p>
                                  </w:txbxContent>
                                </wps:txbx>
                                <wps:bodyPr rot="0" vert="horz" wrap="square" lIns="91440" tIns="45720" rIns="91440" bIns="45720" anchor="t" anchorCtr="0" upright="1">
                                  <a:noAutofit/>
                                </wps:bodyPr>
                              </wps:wsp>
                              <wps:wsp>
                                <wps:cNvPr id="243" name="Text Box 120"/>
                                <wps:cNvSpPr txBox="1">
                                  <a:spLocks noChangeArrowheads="1"/>
                                </wps:cNvSpPr>
                                <wps:spPr bwMode="auto">
                                  <a:xfrm>
                                    <a:off x="4941" y="4834"/>
                                    <a:ext cx="1440" cy="543"/>
                                  </a:xfrm>
                                  <a:prstGeom prst="rect">
                                    <a:avLst/>
                                  </a:prstGeom>
                                  <a:solidFill>
                                    <a:srgbClr val="FFFFFF"/>
                                  </a:solidFill>
                                  <a:ln w="9525">
                                    <a:solidFill>
                                      <a:srgbClr val="000000"/>
                                    </a:solidFill>
                                    <a:miter lim="800000"/>
                                    <a:headEnd/>
                                    <a:tailEnd/>
                                  </a:ln>
                                </wps:spPr>
                                <wps:txbx>
                                  <w:txbxContent>
                                    <w:p w14:paraId="6DBCC9B2" w14:textId="77777777" w:rsidR="00294475" w:rsidRPr="002816E3" w:rsidRDefault="00294475" w:rsidP="00260047">
                                      <w:r>
                                        <w:t>Peña</w:t>
                                      </w:r>
                                    </w:p>
                                  </w:txbxContent>
                                </wps:txbx>
                                <wps:bodyPr rot="0" vert="horz" wrap="square" lIns="91440" tIns="45720" rIns="91440" bIns="45720" anchor="t" anchorCtr="0" upright="1">
                                  <a:noAutofit/>
                                </wps:bodyPr>
                              </wps:wsp>
                              <wps:wsp>
                                <wps:cNvPr id="250" name="Text Box 121"/>
                                <wps:cNvSpPr txBox="1">
                                  <a:spLocks noChangeArrowheads="1"/>
                                </wps:cNvSpPr>
                                <wps:spPr bwMode="auto">
                                  <a:xfrm>
                                    <a:off x="4941" y="1954"/>
                                    <a:ext cx="1440" cy="543"/>
                                  </a:xfrm>
                                  <a:prstGeom prst="rect">
                                    <a:avLst/>
                                  </a:prstGeom>
                                  <a:solidFill>
                                    <a:srgbClr val="FFFFFF"/>
                                  </a:solidFill>
                                  <a:ln w="9525">
                                    <a:solidFill>
                                      <a:srgbClr val="000000"/>
                                    </a:solidFill>
                                    <a:miter lim="800000"/>
                                    <a:headEnd/>
                                    <a:tailEnd/>
                                  </a:ln>
                                </wps:spPr>
                                <wps:txbx>
                                  <w:txbxContent>
                                    <w:p w14:paraId="5C626788" w14:textId="77777777" w:rsidR="00294475" w:rsidRPr="002816E3" w:rsidRDefault="00294475" w:rsidP="00260047">
                                      <w:pPr>
                                        <w:jc w:val="center"/>
                                      </w:pPr>
                                      <w:r>
                                        <w:t>Perdomo</w:t>
                                      </w:r>
                                    </w:p>
                                  </w:txbxContent>
                                </wps:txbx>
                                <wps:bodyPr rot="0" vert="horz" wrap="square" lIns="91440" tIns="45720" rIns="91440" bIns="45720" anchor="t" anchorCtr="0" upright="1">
                                  <a:noAutofit/>
                                </wps:bodyPr>
                              </wps:wsp>
                              <wps:wsp>
                                <wps:cNvPr id="251" name="Line 122"/>
                                <wps:cNvCnPr>
                                  <a:cxnSpLocks noChangeShapeType="1"/>
                                </wps:cNvCnPr>
                                <wps:spPr bwMode="auto">
                                  <a:xfrm flipV="1">
                                    <a:off x="4041" y="2137"/>
                                    <a:ext cx="900" cy="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123"/>
                                <wps:cNvCnPr>
                                  <a:cxnSpLocks noChangeShapeType="1"/>
                                </wps:cNvCnPr>
                                <wps:spPr bwMode="auto">
                                  <a:xfrm flipV="1">
                                    <a:off x="4041" y="3577"/>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Line 124"/>
                                <wps:cNvCnPr>
                                  <a:cxnSpLocks noChangeShapeType="1"/>
                                </wps:cNvCnPr>
                                <wps:spPr bwMode="auto">
                                  <a:xfrm>
                                    <a:off x="4041" y="3577"/>
                                    <a:ext cx="900" cy="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6" name="Group 125"/>
                                <wpg:cNvGrpSpPr>
                                  <a:grpSpLocks/>
                                </wpg:cNvGrpSpPr>
                                <wpg:grpSpPr bwMode="auto">
                                  <a:xfrm>
                                    <a:off x="6381" y="1414"/>
                                    <a:ext cx="2340" cy="1266"/>
                                    <a:chOff x="6021" y="1414"/>
                                    <a:chExt cx="2340" cy="1266"/>
                                  </a:xfrm>
                                </wpg:grpSpPr>
                                <wps:wsp>
                                  <wps:cNvPr id="37" name="Line 126"/>
                                  <wps:cNvCnPr>
                                    <a:cxnSpLocks noChangeShapeType="1"/>
                                  </wps:cNvCnPr>
                                  <wps:spPr bwMode="auto">
                                    <a:xfrm flipV="1">
                                      <a:off x="6021" y="1597"/>
                                      <a:ext cx="90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127"/>
                                  <wps:cNvCnPr>
                                    <a:cxnSpLocks noChangeShapeType="1"/>
                                  </wps:cNvCnPr>
                                  <wps:spPr bwMode="auto">
                                    <a:xfrm>
                                      <a:off x="6021" y="2137"/>
                                      <a:ext cx="90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Text Box 128"/>
                                  <wps:cNvSpPr txBox="1">
                                    <a:spLocks noChangeArrowheads="1"/>
                                  </wps:cNvSpPr>
                                  <wps:spPr bwMode="auto">
                                    <a:xfrm>
                                      <a:off x="6921" y="1414"/>
                                      <a:ext cx="1440" cy="543"/>
                                    </a:xfrm>
                                    <a:prstGeom prst="rect">
                                      <a:avLst/>
                                    </a:prstGeom>
                                    <a:solidFill>
                                      <a:srgbClr val="FFFFFF"/>
                                    </a:solidFill>
                                    <a:ln w="9525">
                                      <a:solidFill>
                                        <a:srgbClr val="000000"/>
                                      </a:solidFill>
                                      <a:miter lim="800000"/>
                                      <a:headEnd/>
                                      <a:tailEnd/>
                                    </a:ln>
                                  </wps:spPr>
                                  <wps:txbx>
                                    <w:txbxContent>
                                      <w:p w14:paraId="70B96835" w14:textId="77777777" w:rsidR="00294475" w:rsidRPr="002816E3" w:rsidRDefault="00294475" w:rsidP="00260047">
                                        <w:r>
                                          <w:t>Mañana</w:t>
                                        </w:r>
                                      </w:p>
                                    </w:txbxContent>
                                  </wps:txbx>
                                  <wps:bodyPr rot="0" vert="horz" wrap="square" lIns="91440" tIns="45720" rIns="91440" bIns="45720" anchor="t" anchorCtr="0" upright="1">
                                    <a:noAutofit/>
                                  </wps:bodyPr>
                                </wps:wsp>
                                <wps:wsp>
                                  <wps:cNvPr id="257" name="Text Box 129"/>
                                  <wps:cNvSpPr txBox="1">
                                    <a:spLocks noChangeArrowheads="1"/>
                                  </wps:cNvSpPr>
                                  <wps:spPr bwMode="auto">
                                    <a:xfrm>
                                      <a:off x="6921" y="2137"/>
                                      <a:ext cx="1440" cy="543"/>
                                    </a:xfrm>
                                    <a:prstGeom prst="rect">
                                      <a:avLst/>
                                    </a:prstGeom>
                                    <a:solidFill>
                                      <a:srgbClr val="FFFFFF"/>
                                    </a:solidFill>
                                    <a:ln w="9525">
                                      <a:solidFill>
                                        <a:srgbClr val="000000"/>
                                      </a:solidFill>
                                      <a:miter lim="800000"/>
                                      <a:headEnd/>
                                      <a:tailEnd/>
                                    </a:ln>
                                  </wps:spPr>
                                  <wps:txbx>
                                    <w:txbxContent>
                                      <w:p w14:paraId="05D2722C" w14:textId="77777777" w:rsidR="00294475" w:rsidRPr="002816E3" w:rsidRDefault="00294475" w:rsidP="00260047">
                                        <w:r>
                                          <w:t>Tarde</w:t>
                                        </w:r>
                                      </w:p>
                                    </w:txbxContent>
                                  </wps:txbx>
                                  <wps:bodyPr rot="0" vert="horz" wrap="square" lIns="91440" tIns="45720" rIns="91440" bIns="45720" anchor="t" anchorCtr="0" upright="1">
                                    <a:noAutofit/>
                                  </wps:bodyPr>
                                </wps:wsp>
                              </wpg:grpSp>
                              <wpg:grpSp>
                                <wpg:cNvPr id="258" name="Group 130"/>
                                <wpg:cNvGrpSpPr>
                                  <a:grpSpLocks/>
                                </wpg:cNvGrpSpPr>
                                <wpg:grpSpPr bwMode="auto">
                                  <a:xfrm>
                                    <a:off x="6381" y="2851"/>
                                    <a:ext cx="2340" cy="1266"/>
                                    <a:chOff x="6021" y="1414"/>
                                    <a:chExt cx="2340" cy="1266"/>
                                  </a:xfrm>
                                </wpg:grpSpPr>
                                <wps:wsp>
                                  <wps:cNvPr id="259" name="Line 131"/>
                                  <wps:cNvCnPr>
                                    <a:cxnSpLocks noChangeShapeType="1"/>
                                  </wps:cNvCnPr>
                                  <wps:spPr bwMode="auto">
                                    <a:xfrm flipV="1">
                                      <a:off x="6021" y="1597"/>
                                      <a:ext cx="90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 name="Line 132"/>
                                  <wps:cNvCnPr>
                                    <a:cxnSpLocks noChangeShapeType="1"/>
                                  </wps:cNvCnPr>
                                  <wps:spPr bwMode="auto">
                                    <a:xfrm>
                                      <a:off x="6021" y="2137"/>
                                      <a:ext cx="90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1" name="Text Box 133"/>
                                  <wps:cNvSpPr txBox="1">
                                    <a:spLocks noChangeArrowheads="1"/>
                                  </wps:cNvSpPr>
                                  <wps:spPr bwMode="auto">
                                    <a:xfrm>
                                      <a:off x="6921" y="1414"/>
                                      <a:ext cx="1440" cy="543"/>
                                    </a:xfrm>
                                    <a:prstGeom prst="rect">
                                      <a:avLst/>
                                    </a:prstGeom>
                                    <a:solidFill>
                                      <a:srgbClr val="FFFFFF"/>
                                    </a:solidFill>
                                    <a:ln w="9525">
                                      <a:solidFill>
                                        <a:srgbClr val="000000"/>
                                      </a:solidFill>
                                      <a:miter lim="800000"/>
                                      <a:headEnd/>
                                      <a:tailEnd/>
                                    </a:ln>
                                  </wps:spPr>
                                  <wps:txbx>
                                    <w:txbxContent>
                                      <w:p w14:paraId="4DA81607" w14:textId="77777777" w:rsidR="00294475" w:rsidRPr="002816E3" w:rsidRDefault="00294475" w:rsidP="00260047">
                                        <w:r>
                                          <w:t>Mañana</w:t>
                                        </w:r>
                                      </w:p>
                                    </w:txbxContent>
                                  </wps:txbx>
                                  <wps:bodyPr rot="0" vert="horz" wrap="square" lIns="91440" tIns="45720" rIns="91440" bIns="45720" anchor="t" anchorCtr="0" upright="1">
                                    <a:noAutofit/>
                                  </wps:bodyPr>
                                </wps:wsp>
                                <wps:wsp>
                                  <wps:cNvPr id="262" name="Text Box 134"/>
                                  <wps:cNvSpPr txBox="1">
                                    <a:spLocks noChangeArrowheads="1"/>
                                  </wps:cNvSpPr>
                                  <wps:spPr bwMode="auto">
                                    <a:xfrm>
                                      <a:off x="6921" y="2137"/>
                                      <a:ext cx="1440" cy="543"/>
                                    </a:xfrm>
                                    <a:prstGeom prst="rect">
                                      <a:avLst/>
                                    </a:prstGeom>
                                    <a:solidFill>
                                      <a:srgbClr val="FFFFFF"/>
                                    </a:solidFill>
                                    <a:ln w="9525">
                                      <a:solidFill>
                                        <a:srgbClr val="000000"/>
                                      </a:solidFill>
                                      <a:miter lim="800000"/>
                                      <a:headEnd/>
                                      <a:tailEnd/>
                                    </a:ln>
                                  </wps:spPr>
                                  <wps:txbx>
                                    <w:txbxContent>
                                      <w:p w14:paraId="7CFBB8D1" w14:textId="77777777" w:rsidR="00294475" w:rsidRPr="002816E3" w:rsidRDefault="00294475" w:rsidP="00260047">
                                        <w:r>
                                          <w:t>Tarde</w:t>
                                        </w:r>
                                      </w:p>
                                    </w:txbxContent>
                                  </wps:txbx>
                                  <wps:bodyPr rot="0" vert="horz" wrap="square" lIns="91440" tIns="45720" rIns="91440" bIns="45720" anchor="t" anchorCtr="0" upright="1">
                                    <a:noAutofit/>
                                  </wps:bodyPr>
                                </wps:wsp>
                              </wpg:grpSp>
                              <wpg:grpSp>
                                <wpg:cNvPr id="263" name="Group 135"/>
                                <wpg:cNvGrpSpPr>
                                  <a:grpSpLocks/>
                                </wpg:cNvGrpSpPr>
                                <wpg:grpSpPr bwMode="auto">
                                  <a:xfrm>
                                    <a:off x="6381" y="4291"/>
                                    <a:ext cx="2340" cy="1266"/>
                                    <a:chOff x="6021" y="1414"/>
                                    <a:chExt cx="2340" cy="1266"/>
                                  </a:xfrm>
                                </wpg:grpSpPr>
                                <wps:wsp>
                                  <wps:cNvPr id="264" name="Line 136"/>
                                  <wps:cNvCnPr>
                                    <a:cxnSpLocks noChangeShapeType="1"/>
                                  </wps:cNvCnPr>
                                  <wps:spPr bwMode="auto">
                                    <a:xfrm flipV="1">
                                      <a:off x="6021" y="1597"/>
                                      <a:ext cx="90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 name="Line 137"/>
                                  <wps:cNvCnPr>
                                    <a:cxnSpLocks noChangeShapeType="1"/>
                                  </wps:cNvCnPr>
                                  <wps:spPr bwMode="auto">
                                    <a:xfrm>
                                      <a:off x="6021" y="2137"/>
                                      <a:ext cx="90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6" name="Text Box 138"/>
                                  <wps:cNvSpPr txBox="1">
                                    <a:spLocks noChangeArrowheads="1"/>
                                  </wps:cNvSpPr>
                                  <wps:spPr bwMode="auto">
                                    <a:xfrm>
                                      <a:off x="6921" y="1414"/>
                                      <a:ext cx="1440" cy="543"/>
                                    </a:xfrm>
                                    <a:prstGeom prst="rect">
                                      <a:avLst/>
                                    </a:prstGeom>
                                    <a:solidFill>
                                      <a:srgbClr val="FFFFFF"/>
                                    </a:solidFill>
                                    <a:ln w="9525">
                                      <a:solidFill>
                                        <a:srgbClr val="000000"/>
                                      </a:solidFill>
                                      <a:miter lim="800000"/>
                                      <a:headEnd/>
                                      <a:tailEnd/>
                                    </a:ln>
                                  </wps:spPr>
                                  <wps:txbx>
                                    <w:txbxContent>
                                      <w:p w14:paraId="50DE2E32" w14:textId="77777777" w:rsidR="00294475" w:rsidRPr="002816E3" w:rsidRDefault="00294475" w:rsidP="00260047">
                                        <w:r>
                                          <w:t>Mañana</w:t>
                                        </w:r>
                                      </w:p>
                                    </w:txbxContent>
                                  </wps:txbx>
                                  <wps:bodyPr rot="0" vert="horz" wrap="square" lIns="91440" tIns="45720" rIns="91440" bIns="45720" anchor="t" anchorCtr="0" upright="1">
                                    <a:noAutofit/>
                                  </wps:bodyPr>
                                </wps:wsp>
                                <wps:wsp>
                                  <wps:cNvPr id="267" name="Text Box 139"/>
                                  <wps:cNvSpPr txBox="1">
                                    <a:spLocks noChangeArrowheads="1"/>
                                  </wps:cNvSpPr>
                                  <wps:spPr bwMode="auto">
                                    <a:xfrm>
                                      <a:off x="6921" y="2137"/>
                                      <a:ext cx="1440" cy="543"/>
                                    </a:xfrm>
                                    <a:prstGeom prst="rect">
                                      <a:avLst/>
                                    </a:prstGeom>
                                    <a:solidFill>
                                      <a:srgbClr val="FFFFFF"/>
                                    </a:solidFill>
                                    <a:ln w="9525">
                                      <a:solidFill>
                                        <a:srgbClr val="000000"/>
                                      </a:solidFill>
                                      <a:miter lim="800000"/>
                                      <a:headEnd/>
                                      <a:tailEnd/>
                                    </a:ln>
                                  </wps:spPr>
                                  <wps:txbx>
                                    <w:txbxContent>
                                      <w:p w14:paraId="5278450A" w14:textId="77777777" w:rsidR="00294475" w:rsidRPr="002816E3" w:rsidRDefault="00294475" w:rsidP="00260047">
                                        <w:r>
                                          <w:t>Tarde</w:t>
                                        </w:r>
                                      </w:p>
                                    </w:txbxContent>
                                  </wps:txbx>
                                  <wps:bodyPr rot="0" vert="horz" wrap="square" lIns="91440" tIns="45720" rIns="91440" bIns="45720" anchor="t" anchorCtr="0" upright="1">
                                    <a:noAutofit/>
                                  </wps:bodyPr>
                                </wps:wsp>
                              </wpg:grpSp>
                            </wpg:grpSp>
                            <wpg:grpSp>
                              <wpg:cNvPr id="268" name="Group 117"/>
                              <wpg:cNvGrpSpPr>
                                <a:grpSpLocks/>
                              </wpg:cNvGrpSpPr>
                              <wpg:grpSpPr bwMode="auto">
                                <a:xfrm>
                                  <a:off x="9525" y="1943100"/>
                                  <a:ext cx="3952875" cy="1847215"/>
                                  <a:chOff x="2496" y="1414"/>
                                  <a:chExt cx="6225" cy="4143"/>
                                </a:xfrm>
                              </wpg:grpSpPr>
                              <wps:wsp>
                                <wps:cNvPr id="269" name="Text Box 118"/>
                                <wps:cNvSpPr txBox="1">
                                  <a:spLocks noChangeArrowheads="1"/>
                                </wps:cNvSpPr>
                                <wps:spPr bwMode="auto">
                                  <a:xfrm>
                                    <a:off x="2496" y="3217"/>
                                    <a:ext cx="1545" cy="931"/>
                                  </a:xfrm>
                                  <a:prstGeom prst="rect">
                                    <a:avLst/>
                                  </a:prstGeom>
                                  <a:solidFill>
                                    <a:srgbClr val="FFFFFF"/>
                                  </a:solidFill>
                                  <a:ln w="9525">
                                    <a:solidFill>
                                      <a:srgbClr val="000000"/>
                                    </a:solidFill>
                                    <a:miter lim="800000"/>
                                    <a:headEnd/>
                                    <a:tailEnd/>
                                  </a:ln>
                                </wps:spPr>
                                <wps:txbx>
                                  <w:txbxContent>
                                    <w:p w14:paraId="168E79C5" w14:textId="77777777" w:rsidR="00294475" w:rsidRPr="002816E3" w:rsidRDefault="00294475" w:rsidP="00260047">
                                      <w:r>
                                        <w:t>Introducción</w:t>
                                      </w:r>
                                    </w:p>
                                    <w:p w14:paraId="72E23E86" w14:textId="77777777" w:rsidR="00294475" w:rsidRDefault="00294475" w:rsidP="00260047"/>
                                  </w:txbxContent>
                                </wps:txbx>
                                <wps:bodyPr rot="0" vert="horz" wrap="square" lIns="91440" tIns="45720" rIns="91440" bIns="45720" anchor="t" anchorCtr="0" upright="1">
                                  <a:noAutofit/>
                                </wps:bodyPr>
                              </wps:wsp>
                              <wps:wsp>
                                <wps:cNvPr id="270" name="Text Box 119"/>
                                <wps:cNvSpPr txBox="1">
                                  <a:spLocks noChangeArrowheads="1"/>
                                </wps:cNvSpPr>
                                <wps:spPr bwMode="auto">
                                  <a:xfrm>
                                    <a:off x="4941" y="3394"/>
                                    <a:ext cx="1440" cy="543"/>
                                  </a:xfrm>
                                  <a:prstGeom prst="rect">
                                    <a:avLst/>
                                  </a:prstGeom>
                                  <a:solidFill>
                                    <a:srgbClr val="FFFFFF"/>
                                  </a:solidFill>
                                  <a:ln w="9525">
                                    <a:solidFill>
                                      <a:srgbClr val="000000"/>
                                    </a:solidFill>
                                    <a:miter lim="800000"/>
                                    <a:headEnd/>
                                    <a:tailEnd/>
                                  </a:ln>
                                </wps:spPr>
                                <wps:txbx>
                                  <w:txbxContent>
                                    <w:p w14:paraId="5B20D29B" w14:textId="77777777" w:rsidR="00294475" w:rsidRPr="002816E3" w:rsidRDefault="00294475" w:rsidP="00260047">
                                      <w:r>
                                        <w:t>Romero</w:t>
                                      </w:r>
                                    </w:p>
                                  </w:txbxContent>
                                </wps:txbx>
                                <wps:bodyPr rot="0" vert="horz" wrap="square" lIns="91440" tIns="45720" rIns="91440" bIns="45720" anchor="t" anchorCtr="0" upright="1">
                                  <a:noAutofit/>
                                </wps:bodyPr>
                              </wps:wsp>
                              <wps:wsp>
                                <wps:cNvPr id="271" name="Text Box 120"/>
                                <wps:cNvSpPr txBox="1">
                                  <a:spLocks noChangeArrowheads="1"/>
                                </wps:cNvSpPr>
                                <wps:spPr bwMode="auto">
                                  <a:xfrm>
                                    <a:off x="4941" y="4834"/>
                                    <a:ext cx="1440" cy="543"/>
                                  </a:xfrm>
                                  <a:prstGeom prst="rect">
                                    <a:avLst/>
                                  </a:prstGeom>
                                  <a:solidFill>
                                    <a:srgbClr val="FFFFFF"/>
                                  </a:solidFill>
                                  <a:ln w="9525">
                                    <a:solidFill>
                                      <a:srgbClr val="000000"/>
                                    </a:solidFill>
                                    <a:miter lim="800000"/>
                                    <a:headEnd/>
                                    <a:tailEnd/>
                                  </a:ln>
                                </wps:spPr>
                                <wps:txbx>
                                  <w:txbxContent>
                                    <w:p w14:paraId="492B1B82" w14:textId="77777777" w:rsidR="00294475" w:rsidRPr="002816E3" w:rsidRDefault="00294475" w:rsidP="00260047">
                                      <w:r>
                                        <w:t>Peña</w:t>
                                      </w:r>
                                    </w:p>
                                  </w:txbxContent>
                                </wps:txbx>
                                <wps:bodyPr rot="0" vert="horz" wrap="square" lIns="91440" tIns="45720" rIns="91440" bIns="45720" anchor="t" anchorCtr="0" upright="1">
                                  <a:noAutofit/>
                                </wps:bodyPr>
                              </wps:wsp>
                              <wps:wsp>
                                <wps:cNvPr id="272" name="Text Box 121"/>
                                <wps:cNvSpPr txBox="1">
                                  <a:spLocks noChangeArrowheads="1"/>
                                </wps:cNvSpPr>
                                <wps:spPr bwMode="auto">
                                  <a:xfrm>
                                    <a:off x="4941" y="1954"/>
                                    <a:ext cx="1440" cy="543"/>
                                  </a:xfrm>
                                  <a:prstGeom prst="rect">
                                    <a:avLst/>
                                  </a:prstGeom>
                                  <a:solidFill>
                                    <a:srgbClr val="FFFFFF"/>
                                  </a:solidFill>
                                  <a:ln w="9525">
                                    <a:solidFill>
                                      <a:srgbClr val="000000"/>
                                    </a:solidFill>
                                    <a:miter lim="800000"/>
                                    <a:headEnd/>
                                    <a:tailEnd/>
                                  </a:ln>
                                </wps:spPr>
                                <wps:txbx>
                                  <w:txbxContent>
                                    <w:p w14:paraId="2F6C983E" w14:textId="77777777" w:rsidR="00294475" w:rsidRPr="002816E3" w:rsidRDefault="00294475" w:rsidP="00A0195C">
                                      <w:r>
                                        <w:t>Perdomo</w:t>
                                      </w:r>
                                    </w:p>
                                  </w:txbxContent>
                                </wps:txbx>
                                <wps:bodyPr rot="0" vert="horz" wrap="square" lIns="91440" tIns="45720" rIns="91440" bIns="45720" anchor="t" anchorCtr="0" upright="1">
                                  <a:noAutofit/>
                                </wps:bodyPr>
                              </wps:wsp>
                              <wps:wsp>
                                <wps:cNvPr id="273" name="Line 122"/>
                                <wps:cNvCnPr>
                                  <a:cxnSpLocks noChangeShapeType="1"/>
                                </wps:cNvCnPr>
                                <wps:spPr bwMode="auto">
                                  <a:xfrm flipV="1">
                                    <a:off x="4041" y="2137"/>
                                    <a:ext cx="900" cy="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4" name="Line 123"/>
                                <wps:cNvCnPr>
                                  <a:cxnSpLocks noChangeShapeType="1"/>
                                </wps:cNvCnPr>
                                <wps:spPr bwMode="auto">
                                  <a:xfrm flipV="1">
                                    <a:off x="4041" y="3577"/>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5" name="Line 124"/>
                                <wps:cNvCnPr>
                                  <a:cxnSpLocks noChangeShapeType="1"/>
                                </wps:cNvCnPr>
                                <wps:spPr bwMode="auto">
                                  <a:xfrm>
                                    <a:off x="4041" y="3577"/>
                                    <a:ext cx="900" cy="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76" name="Group 125"/>
                                <wpg:cNvGrpSpPr>
                                  <a:grpSpLocks/>
                                </wpg:cNvGrpSpPr>
                                <wpg:grpSpPr bwMode="auto">
                                  <a:xfrm>
                                    <a:off x="6381" y="1414"/>
                                    <a:ext cx="2340" cy="1266"/>
                                    <a:chOff x="6021" y="1414"/>
                                    <a:chExt cx="2340" cy="1266"/>
                                  </a:xfrm>
                                </wpg:grpSpPr>
                                <wps:wsp>
                                  <wps:cNvPr id="277" name="Line 126"/>
                                  <wps:cNvCnPr>
                                    <a:cxnSpLocks noChangeShapeType="1"/>
                                  </wps:cNvCnPr>
                                  <wps:spPr bwMode="auto">
                                    <a:xfrm flipV="1">
                                      <a:off x="6021" y="1597"/>
                                      <a:ext cx="90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Line 127"/>
                                  <wps:cNvCnPr>
                                    <a:cxnSpLocks noChangeShapeType="1"/>
                                  </wps:cNvCnPr>
                                  <wps:spPr bwMode="auto">
                                    <a:xfrm>
                                      <a:off x="6021" y="2137"/>
                                      <a:ext cx="90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9" name="Text Box 128"/>
                                  <wps:cNvSpPr txBox="1">
                                    <a:spLocks noChangeArrowheads="1"/>
                                  </wps:cNvSpPr>
                                  <wps:spPr bwMode="auto">
                                    <a:xfrm>
                                      <a:off x="6921" y="1414"/>
                                      <a:ext cx="1440" cy="543"/>
                                    </a:xfrm>
                                    <a:prstGeom prst="rect">
                                      <a:avLst/>
                                    </a:prstGeom>
                                    <a:solidFill>
                                      <a:srgbClr val="FFFFFF"/>
                                    </a:solidFill>
                                    <a:ln w="9525">
                                      <a:solidFill>
                                        <a:srgbClr val="000000"/>
                                      </a:solidFill>
                                      <a:miter lim="800000"/>
                                      <a:headEnd/>
                                      <a:tailEnd/>
                                    </a:ln>
                                  </wps:spPr>
                                  <wps:txbx>
                                    <w:txbxContent>
                                      <w:p w14:paraId="0A5B4015" w14:textId="77777777" w:rsidR="00294475" w:rsidRPr="002816E3" w:rsidRDefault="00294475" w:rsidP="00260047">
                                        <w:r>
                                          <w:t>Mañana</w:t>
                                        </w:r>
                                      </w:p>
                                    </w:txbxContent>
                                  </wps:txbx>
                                  <wps:bodyPr rot="0" vert="horz" wrap="square" lIns="91440" tIns="45720" rIns="91440" bIns="45720" anchor="t" anchorCtr="0" upright="1">
                                    <a:noAutofit/>
                                  </wps:bodyPr>
                                </wps:wsp>
                                <wps:wsp>
                                  <wps:cNvPr id="280" name="Text Box 129"/>
                                  <wps:cNvSpPr txBox="1">
                                    <a:spLocks noChangeArrowheads="1"/>
                                  </wps:cNvSpPr>
                                  <wps:spPr bwMode="auto">
                                    <a:xfrm>
                                      <a:off x="6921" y="2137"/>
                                      <a:ext cx="1440" cy="543"/>
                                    </a:xfrm>
                                    <a:prstGeom prst="rect">
                                      <a:avLst/>
                                    </a:prstGeom>
                                    <a:solidFill>
                                      <a:srgbClr val="FFFFFF"/>
                                    </a:solidFill>
                                    <a:ln w="9525">
                                      <a:solidFill>
                                        <a:srgbClr val="000000"/>
                                      </a:solidFill>
                                      <a:miter lim="800000"/>
                                      <a:headEnd/>
                                      <a:tailEnd/>
                                    </a:ln>
                                  </wps:spPr>
                                  <wps:txbx>
                                    <w:txbxContent>
                                      <w:p w14:paraId="0C9453F7" w14:textId="77777777" w:rsidR="00294475" w:rsidRPr="002816E3" w:rsidRDefault="00294475" w:rsidP="00260047">
                                        <w:r>
                                          <w:t>Tarde</w:t>
                                        </w:r>
                                      </w:p>
                                    </w:txbxContent>
                                  </wps:txbx>
                                  <wps:bodyPr rot="0" vert="horz" wrap="square" lIns="91440" tIns="45720" rIns="91440" bIns="45720" anchor="t" anchorCtr="0" upright="1">
                                    <a:noAutofit/>
                                  </wps:bodyPr>
                                </wps:wsp>
                              </wpg:grpSp>
                              <wpg:grpSp>
                                <wpg:cNvPr id="281" name="Group 130"/>
                                <wpg:cNvGrpSpPr>
                                  <a:grpSpLocks/>
                                </wpg:cNvGrpSpPr>
                                <wpg:grpSpPr bwMode="auto">
                                  <a:xfrm>
                                    <a:off x="6381" y="2851"/>
                                    <a:ext cx="2340" cy="1266"/>
                                    <a:chOff x="6021" y="1414"/>
                                    <a:chExt cx="2340" cy="1266"/>
                                  </a:xfrm>
                                </wpg:grpSpPr>
                                <wps:wsp>
                                  <wps:cNvPr id="282" name="Line 131"/>
                                  <wps:cNvCnPr>
                                    <a:cxnSpLocks noChangeShapeType="1"/>
                                  </wps:cNvCnPr>
                                  <wps:spPr bwMode="auto">
                                    <a:xfrm flipV="1">
                                      <a:off x="6021" y="1597"/>
                                      <a:ext cx="90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Line 132"/>
                                  <wps:cNvCnPr>
                                    <a:cxnSpLocks noChangeShapeType="1"/>
                                  </wps:cNvCnPr>
                                  <wps:spPr bwMode="auto">
                                    <a:xfrm>
                                      <a:off x="6021" y="2137"/>
                                      <a:ext cx="90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4" name="Text Box 133"/>
                                  <wps:cNvSpPr txBox="1">
                                    <a:spLocks noChangeArrowheads="1"/>
                                  </wps:cNvSpPr>
                                  <wps:spPr bwMode="auto">
                                    <a:xfrm>
                                      <a:off x="6921" y="1414"/>
                                      <a:ext cx="1440" cy="543"/>
                                    </a:xfrm>
                                    <a:prstGeom prst="rect">
                                      <a:avLst/>
                                    </a:prstGeom>
                                    <a:solidFill>
                                      <a:srgbClr val="FFFFFF"/>
                                    </a:solidFill>
                                    <a:ln w="9525">
                                      <a:solidFill>
                                        <a:srgbClr val="000000"/>
                                      </a:solidFill>
                                      <a:miter lim="800000"/>
                                      <a:headEnd/>
                                      <a:tailEnd/>
                                    </a:ln>
                                  </wps:spPr>
                                  <wps:txbx>
                                    <w:txbxContent>
                                      <w:p w14:paraId="29F3C0FB" w14:textId="77777777" w:rsidR="00294475" w:rsidRPr="002816E3" w:rsidRDefault="00294475" w:rsidP="00260047">
                                        <w:r>
                                          <w:t>Mañana</w:t>
                                        </w:r>
                                      </w:p>
                                    </w:txbxContent>
                                  </wps:txbx>
                                  <wps:bodyPr rot="0" vert="horz" wrap="square" lIns="91440" tIns="45720" rIns="91440" bIns="45720" anchor="t" anchorCtr="0" upright="1">
                                    <a:noAutofit/>
                                  </wps:bodyPr>
                                </wps:wsp>
                                <wps:wsp>
                                  <wps:cNvPr id="285" name="Text Box 134"/>
                                  <wps:cNvSpPr txBox="1">
                                    <a:spLocks noChangeArrowheads="1"/>
                                  </wps:cNvSpPr>
                                  <wps:spPr bwMode="auto">
                                    <a:xfrm>
                                      <a:off x="6921" y="2137"/>
                                      <a:ext cx="1440" cy="543"/>
                                    </a:xfrm>
                                    <a:prstGeom prst="rect">
                                      <a:avLst/>
                                    </a:prstGeom>
                                    <a:solidFill>
                                      <a:srgbClr val="FFFFFF"/>
                                    </a:solidFill>
                                    <a:ln w="9525">
                                      <a:solidFill>
                                        <a:srgbClr val="000000"/>
                                      </a:solidFill>
                                      <a:miter lim="800000"/>
                                      <a:headEnd/>
                                      <a:tailEnd/>
                                    </a:ln>
                                  </wps:spPr>
                                  <wps:txbx>
                                    <w:txbxContent>
                                      <w:p w14:paraId="1F00B4EC" w14:textId="77777777" w:rsidR="00294475" w:rsidRPr="002816E3" w:rsidRDefault="00294475" w:rsidP="00260047">
                                        <w:r>
                                          <w:t>Tarde</w:t>
                                        </w:r>
                                      </w:p>
                                    </w:txbxContent>
                                  </wps:txbx>
                                  <wps:bodyPr rot="0" vert="horz" wrap="square" lIns="91440" tIns="45720" rIns="91440" bIns="45720" anchor="t" anchorCtr="0" upright="1">
                                    <a:noAutofit/>
                                  </wps:bodyPr>
                                </wps:wsp>
                              </wpg:grpSp>
                              <wpg:grpSp>
                                <wpg:cNvPr id="286" name="Group 135"/>
                                <wpg:cNvGrpSpPr>
                                  <a:grpSpLocks/>
                                </wpg:cNvGrpSpPr>
                                <wpg:grpSpPr bwMode="auto">
                                  <a:xfrm>
                                    <a:off x="6381" y="4291"/>
                                    <a:ext cx="2340" cy="1266"/>
                                    <a:chOff x="6021" y="1414"/>
                                    <a:chExt cx="2340" cy="1266"/>
                                  </a:xfrm>
                                </wpg:grpSpPr>
                                <wps:wsp>
                                  <wps:cNvPr id="287" name="Line 136"/>
                                  <wps:cNvCnPr>
                                    <a:cxnSpLocks noChangeShapeType="1"/>
                                  </wps:cNvCnPr>
                                  <wps:spPr bwMode="auto">
                                    <a:xfrm flipV="1">
                                      <a:off x="6021" y="1597"/>
                                      <a:ext cx="90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Line 137"/>
                                  <wps:cNvCnPr>
                                    <a:cxnSpLocks noChangeShapeType="1"/>
                                  </wps:cNvCnPr>
                                  <wps:spPr bwMode="auto">
                                    <a:xfrm>
                                      <a:off x="6021" y="2137"/>
                                      <a:ext cx="90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Text Box 138"/>
                                  <wps:cNvSpPr txBox="1">
                                    <a:spLocks noChangeArrowheads="1"/>
                                  </wps:cNvSpPr>
                                  <wps:spPr bwMode="auto">
                                    <a:xfrm>
                                      <a:off x="6921" y="1414"/>
                                      <a:ext cx="1440" cy="543"/>
                                    </a:xfrm>
                                    <a:prstGeom prst="rect">
                                      <a:avLst/>
                                    </a:prstGeom>
                                    <a:solidFill>
                                      <a:srgbClr val="FFFFFF"/>
                                    </a:solidFill>
                                    <a:ln w="9525">
                                      <a:solidFill>
                                        <a:srgbClr val="000000"/>
                                      </a:solidFill>
                                      <a:miter lim="800000"/>
                                      <a:headEnd/>
                                      <a:tailEnd/>
                                    </a:ln>
                                  </wps:spPr>
                                  <wps:txbx>
                                    <w:txbxContent>
                                      <w:p w14:paraId="4A92FB79" w14:textId="77777777" w:rsidR="00294475" w:rsidRPr="002816E3" w:rsidRDefault="00294475" w:rsidP="00260047">
                                        <w:r>
                                          <w:t>Mañana</w:t>
                                        </w:r>
                                      </w:p>
                                    </w:txbxContent>
                                  </wps:txbx>
                                  <wps:bodyPr rot="0" vert="horz" wrap="square" lIns="91440" tIns="45720" rIns="91440" bIns="45720" anchor="t" anchorCtr="0" upright="1">
                                    <a:noAutofit/>
                                  </wps:bodyPr>
                                </wps:wsp>
                                <wps:wsp>
                                  <wps:cNvPr id="81" name="Text Box 139"/>
                                  <wps:cNvSpPr txBox="1">
                                    <a:spLocks noChangeArrowheads="1"/>
                                  </wps:cNvSpPr>
                                  <wps:spPr bwMode="auto">
                                    <a:xfrm>
                                      <a:off x="6921" y="2137"/>
                                      <a:ext cx="1440" cy="543"/>
                                    </a:xfrm>
                                    <a:prstGeom prst="rect">
                                      <a:avLst/>
                                    </a:prstGeom>
                                    <a:solidFill>
                                      <a:srgbClr val="FFFFFF"/>
                                    </a:solidFill>
                                    <a:ln w="9525">
                                      <a:solidFill>
                                        <a:srgbClr val="000000"/>
                                      </a:solidFill>
                                      <a:miter lim="800000"/>
                                      <a:headEnd/>
                                      <a:tailEnd/>
                                    </a:ln>
                                  </wps:spPr>
                                  <wps:txbx>
                                    <w:txbxContent>
                                      <w:p w14:paraId="64FA1F0E" w14:textId="77777777" w:rsidR="00294475" w:rsidRPr="002816E3" w:rsidRDefault="00294475" w:rsidP="00260047">
                                        <w:r>
                                          <w:t>Tarde</w:t>
                                        </w:r>
                                      </w:p>
                                    </w:txbxContent>
                                  </wps:txbx>
                                  <wps:bodyPr rot="0" vert="horz" wrap="square" lIns="91440" tIns="45720" rIns="91440" bIns="45720" anchor="t" anchorCtr="0" upright="1">
                                    <a:noAutofit/>
                                  </wps:bodyPr>
                                </wps:wsp>
                              </wpg:grpSp>
                            </wpg:grpSp>
                          </wpg:wgp>
                        </a:graphicData>
                      </a:graphic>
                      <wp14:sizeRelH relativeFrom="margin">
                        <wp14:pctWidth>0</wp14:pctWidth>
                      </wp14:sizeRelH>
                      <wp14:sizeRelV relativeFrom="margin">
                        <wp14:pctHeight>0</wp14:pctHeight>
                      </wp14:sizeRelV>
                    </wp:anchor>
                  </w:drawing>
                </mc:Choice>
                <mc:Fallback>
                  <w:pict>
                    <v:group id="Grupo 239" o:spid="_x0000_s1123" style="position:absolute;margin-left:6.6pt;margin-top:5.2pt;width:322.5pt;height:300.75pt;z-index:251715584;mso-width-relative:margin;mso-height-relative:margin" coordsize="3962400,37903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">
                      <v:group id="Group 117" o:spid="_x0000_s1124" style="position:absolute;width:3952875;height:1847439" coordorigin="2496,1414" coordsize="6225,414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BotC4MIAAADcAAAADwAA&#10;AAAAAAAAAAAAAACpAgAAZHJzL2Rvd25yZXYueG1sUEsFBgAAAAAEAAQA+gAAAJgDAAAAAA==&#10;">
                        <v:shape id="Text Box 118" o:spid="_x0000_s1125" type="#_x0000_t202" style="position:absolute;left:2496;top:3217;width:1545;height:9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00EBxgAA&#10;ANwAAAAPAAAAZHJzL2Rvd25yZXYueG1sRI9PawIxFMTvgt8hvIIX6Wa1YnU1igiKvVlb2utj8/YP&#10;3bysSVy3374pFHocZuY3zHrbm0Z05HxtWcEkSUEQ51bXXCp4fzs8LkD4gKyxsUwKvsnDdjMcrDHT&#10;9s6v1F1CKSKEfYYKqhDaTEqfV2TQJ7Yljl5hncEQpSuldniPcNPIaZrOpcGa40KFLe0ryr8uN6Ng&#10;MTt1n/7l6fyRz4tmGcbP3fHqlBo99LsViEB9+A//tU9awXQ2gd8z8QjIz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L00EBxgAAANwAAAAPAAAAAAAAAAAAAAAAAJcCAABkcnMv&#10;ZG93bnJldi54bWxQSwUGAAAAAAQABAD1AAAAigMAAAAA&#10;">
                          <v:textbox>
                            <w:txbxContent>
                              <w:p w14:paraId="40E9DA3E" w14:textId="77777777" w:rsidR="00294475" w:rsidRPr="002816E3" w:rsidRDefault="00294475" w:rsidP="00260047">
                                <w:r>
                                  <w:t>Matemáticas</w:t>
                                </w:r>
                              </w:p>
                              <w:p w14:paraId="66666173" w14:textId="77777777" w:rsidR="00294475" w:rsidRDefault="00294475" w:rsidP="00260047"/>
                            </w:txbxContent>
                          </v:textbox>
                        </v:shape>
                        <v:shape id="Text Box 119" o:spid="_x0000_s1126" type="#_x0000_t202" style="position:absolute;left:4941;top:3394;width:1440;height:5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Ad92xQAA&#10;ANwAAAAPAAAAZHJzL2Rvd25yZXYueG1sRI9Ba8JAFITvQv/D8gq9iG4aRW3qKqXQojebir0+ss8k&#10;NPs23d3G+O9dQfA4zMw3zHLdm0Z05HxtWcHzOAFBXFhdc6lg//0xWoDwAVljY5kUnMnDevUwWGKm&#10;7Ym/qMtDKSKEfYYKqhDaTEpfVGTQj21LHL2jdQZDlK6U2uEpwk0j0ySZSYM1x4UKW3qvqPjN/42C&#10;xXTT/fjtZHcoZsfmJQzn3eefU+rpsX97BRGoD/fwrb3RCtJpCtcz8QjI1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sB33bFAAAA3AAAAA8AAAAAAAAAAAAAAAAAlwIAAGRycy9k&#10;b3ducmV2LnhtbFBLBQYAAAAABAAEAPUAAACJAwAAAAA=&#10;">
                          <v:textbox>
                            <w:txbxContent>
                              <w:p w14:paraId="4B093CB6" w14:textId="77777777" w:rsidR="00294475" w:rsidRPr="002816E3" w:rsidRDefault="00294475" w:rsidP="00260047">
                                <w:r>
                                  <w:t>Romero</w:t>
                                </w:r>
                              </w:p>
                            </w:txbxContent>
                          </v:textbox>
                        </v:shape>
                        <v:shape id="Text Box 120" o:spid="_x0000_s1127" type="#_x0000_t202" style="position:absolute;left:4941;top:4834;width:1440;height:5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TXrtxgAA&#10;ANwAAAAPAAAAZHJzL2Rvd25yZXYueG1sRI9bawIxFITfC/0P4Qh9Kd1sVbysRimFir5ZLe3rYXP2&#10;gpuTbZKu6783gtDHYWa+YZbr3jSiI+drywpekxQEcW51zaWCr+PHywyED8gaG8uk4EIe1qvHhyVm&#10;2p75k7pDKEWEsM9QQRVCm0np84oM+sS2xNErrDMYonSl1A7PEW4aOUzTiTRYc1yosKX3ivLT4c8o&#10;mI233Y/fjfbf+aRo5uF52m1+nVJPg/5tASJQH/7D9/ZWKxiOR3A7E4+AXF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UTXrtxgAAANwAAAAPAAAAAAAAAAAAAAAAAJcCAABkcnMv&#10;ZG93bnJldi54bWxQSwUGAAAAAAQABAD1AAAAigMAAAAA&#10;">
                          <v:textbox>
                            <w:txbxContent>
                              <w:p w14:paraId="6DBCC9B2" w14:textId="77777777" w:rsidR="00294475" w:rsidRPr="002816E3" w:rsidRDefault="00294475" w:rsidP="00260047">
                                <w:r>
                                  <w:t>Peña</w:t>
                                </w:r>
                              </w:p>
                            </w:txbxContent>
                          </v:textbox>
                        </v:shape>
                        <v:shape id="Text Box 121" o:spid="_x0000_s1128" type="#_x0000_t202" style="position:absolute;left:4941;top:1954;width:1440;height:5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RnJHwwAA&#10;ANwAAAAPAAAAZHJzL2Rvd25yZXYueG1sRE/LagIxFN0L/kO4QjelZrTV6jhRSqFFd1albi+TOw+c&#10;3IxJOk7/vlkUXB7OO9v0phEdOV9bVjAZJyCIc6trLhWcjh9PCxA+IGtsLJOCX/KwWQ8HGaba3viL&#10;ukMoRQxhn6KCKoQ2ldLnFRn0Y9sSR66wzmCI0JVSO7zFcNPIaZLMpcGaY0OFLb1XlF8OP0bB4mXb&#10;nf3uef+dz4tmGR5fu8+rU+ph1L+tQATqw138795qBdNZnB/PxCMg1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RnJHwwAAANwAAAAPAAAAAAAAAAAAAAAAAJcCAABkcnMvZG93&#10;bnJldi54bWxQSwUGAAAAAAQABAD1AAAAhwMAAAAA&#10;">
                          <v:textbox>
                            <w:txbxContent>
                              <w:p w14:paraId="5C626788" w14:textId="77777777" w:rsidR="00294475" w:rsidRPr="002816E3" w:rsidRDefault="00294475" w:rsidP="00260047">
                                <w:pPr>
                                  <w:jc w:val="center"/>
                                </w:pPr>
                                <w:r>
                                  <w:t>Perdomo</w:t>
                                </w:r>
                              </w:p>
                            </w:txbxContent>
                          </v:textbox>
                        </v:shape>
                        <v:line id="Line 122" o:spid="_x0000_s1129" style="position:absolute;flip:y;visibility:visible;mso-wrap-style:square" from="4041,2137" to="4941,35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mR8I8UAAADcAAAADwAAAGRycy9kb3ducmV2LnhtbESPQWvCQBCF74L/YRnBS9CNSotNXUVt&#10;hULpoeqhxyE7TYLZ2ZAdNf57t1Dw+HjzvjdvsepcrS7Uhsqzgck4BUWce1txYeB42I3moIIgW6w9&#10;k4EbBVgt+70FZtZf+ZsueylUhHDI0EAp0mRah7wkh2HsG+Lo/frWoUTZFtq2eI1wV+tpmj5rhxXH&#10;hhIb2paUn/ZnF9/YffHbbJZsnE6SF3r/kc9UizHDQbd+BSXUyeP4P/1hDUyfJvA3JhJAL+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mR8I8UAAADcAAAADwAAAAAAAAAA&#10;AAAAAAChAgAAZHJzL2Rvd25yZXYueG1sUEsFBgAAAAAEAAQA+QAAAJMDAAAAAA==&#10;">
                          <v:stroke endarrow="block"/>
                        </v:line>
                        <v:line id="Line 123" o:spid="_x0000_s1130" style="position:absolute;flip:y;visibility:visible;mso-wrap-style:square" from="4041,3577" to="4941,35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5HSEcUAAADbAAAADwAAAGRycy9kb3ducmV2LnhtbESPT2vCQBDF7wW/wzJCL6FuaorU6CrW&#10;PyCUHrQ9eByyYxLMzobsVNNv3xUKPT7evN+bN1/2rlFX6kLt2cDzKAVFXHhbc2ng63P39AoqCLLF&#10;xjMZ+KEAy8XgYY659Tc+0PUopYoQDjkaqETaXOtQVOQwjHxLHL2z7xxKlF2pbYe3CHeNHqfpRDus&#10;OTZU2NK6ouJy/Hbxjd0Hb7IseXM6Saa0Pcl7qsWYx2G/moES6uX/+C+9twayF7hviQDQi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5HSEcUAAADbAAAADwAAAAAAAAAA&#10;AAAAAAChAgAAZHJzL2Rvd25yZXYueG1sUEsFBgAAAAAEAAQA+QAAAJMDAAAAAA==&#10;">
                          <v:stroke endarrow="block"/>
                        </v:line>
                        <v:line id="Line 124" o:spid="_x0000_s1131" style="position:absolute;visibility:visible;mso-wrap-style:square" from="4041,3577" to="4941,50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e/fExAAAANsAAAAPAAAAAAAAAAAA&#10;AAAAAKECAABkcnMvZG93bnJldi54bWxQSwUGAAAAAAQABAD5AAAAkgMAAAAA&#10;">
                          <v:stroke endarrow="block"/>
                        </v:line>
                        <v:group id="Group 125" o:spid="_x0000_s1132" style="position:absolute;left:6381;top:1414;width:2340;height:1266" coordorigin="6021,1414" coordsize="2340,126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LaOVxAAAANsAAAAPAAAAZHJzL2Rvd25yZXYueG1sRI9Bi8IwFITvwv6H8Ba8&#10;aVpFka5RRFzxIAtWQfb2aJ5tsXkpTbat/94ICx6HmfmGWa57U4mWGldaVhCPIxDEmdUl5wou5+/R&#10;AoTzyBory6TgQQ7Wq4/BEhNtOz5Rm/pcBAi7BBUU3teJlC4ryKAb25o4eDfbGPRBNrnUDXYBbio5&#10;iaK5NFhyWCiwpm1B2T39Mwr2HXababxrj/fb9vF7nv1cjzEpNfzsN18gPPX+Hf5vH7SC6Rx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GLaOVxAAAANsAAAAP&#10;AAAAAAAAAAAAAAAAAKkCAABkcnMvZG93bnJldi54bWxQSwUGAAAAAAQABAD6AAAAmgMAAAAA&#10;">
                          <v:line id="Line 126" o:spid="_x0000_s1133" style="position:absolute;flip:y;visibility:visible;mso-wrap-style:square" from="6021,1597" to="6921,2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0NMZsUAAADbAAAADwAAAGRycy9kb3ducmV2LnhtbESPT2vCQBDF7wW/wzJCL6FuaqDW6CrW&#10;PyCUHrQ9eByyYxLMzobsVNNv3xUKPT7evN+bN1/2rlFX6kLt2cDzKAVFXHhbc2ng63P39AoqCLLF&#10;xjMZ+KEAy8XgYY659Tc+0PUopYoQDjkaqETaXOtQVOQwjHxLHL2z7xxKlF2pbYe3CHeNHqfpi3ZY&#10;c2yosKV1RcXl+O3iG7sP3mRZ8uZ0kkxpe5L3VIsxj8N+NQMl1Mv/8V96bw1kE7hviQDQi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0NMZsUAAADbAAAADwAAAAAAAAAA&#10;AAAAAAChAgAAZHJzL2Rvd25yZXYueG1sUEsFBgAAAAAEAAQA+QAAAJMDAAAAAA==&#10;">
                            <v:stroke endarrow="block"/>
                          </v:line>
                          <v:line id="Line 127" o:spid="_x0000_s1134" style="position:absolute;visibility:visible;mso-wrap-style:square" from="6021,2137" to="6921,24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HaME8QAAADbAAAADwAAAGRycy9kb3ducmV2LnhtbESPzWrDMBCE74G+g9hCbomcQP7cKKHE&#10;BHpoC3FCz1tra5laK2Mpjvr2VaGQ4zAz3zDbfbStGKj3jWMFs2kGgrhyuuFaweV8nKxB+ICssXVM&#10;Cn7Iw373MNpirt2NTzSUoRYJwj5HBSaELpfSV4Ys+qnriJP35XqLIcm+lrrHW4LbVs6zbCktNpwW&#10;DHZ0MFR9l1erYGWKk1zJ4vX8XgzNbBPf4sfnRqnxY3x+AhEohnv4v/2iFSyW8Pcl/QC5+w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EdowTxAAAANsAAAAPAAAAAAAAAAAA&#10;AAAAAKECAABkcnMvZG93bnJldi54bWxQSwUGAAAAAAQABAD5AAAAkgMAAAAA&#10;">
                            <v:stroke endarrow="block"/>
                          </v:line>
                          <v:shape id="Text Box 128" o:spid="_x0000_s1135" type="#_x0000_t202" style="position:absolute;left:6921;top:1414;width:1440;height:5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K1ixQAA&#10;ANsAAAAPAAAAZHJzL2Rvd25yZXYueG1sRI9Ba8JAFITvQv/D8oReRDetbbTRVUqhojerYq+P7DMJ&#10;zb5Nd7cx/nu3IHgcZuYbZr7sTC1acr6yrOBplIAgzq2uuFBw2H8OpyB8QNZYWyYFF/KwXDz05php&#10;e+YvanehEBHCPkMFZQhNJqXPSzLoR7Yhjt7JOoMhSldI7fAc4aaWz0mSSoMVx4USG/ooKf/Z/RkF&#10;05d1++034+0xT0/1WxhM2tWvU+qx373PQATqwj18a6+1gtcJ/H+JP0Aur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0rWLFAAAA2wAAAA8AAAAAAAAAAAAAAAAAlwIAAGRycy9k&#10;b3ducmV2LnhtbFBLBQYAAAAABAAEAPUAAACJAwAAAAA=&#10;">
                            <v:textbox>
                              <w:txbxContent>
                                <w:p w14:paraId="70B96835" w14:textId="77777777" w:rsidR="00294475" w:rsidRPr="002816E3" w:rsidRDefault="00294475" w:rsidP="00260047">
                                  <w:r>
                                    <w:t>Mañana</w:t>
                                  </w:r>
                                </w:p>
                              </w:txbxContent>
                            </v:textbox>
                          </v:shape>
                          <v:shape id="Text Box 129" o:spid="_x0000_s1136" type="#_x0000_t202" style="position:absolute;left:6921;top:2137;width:1440;height:5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r+ozxgAA&#10;ANwAAAAPAAAAZHJzL2Rvd25yZXYueG1sRI9bawIxFITfhf6HcAq+FM3W1ku3RhHBom/eaF8Pm+Pu&#10;0s3JmsR1/femUPBxmJlvmOm8NZVoyPnSsoLXfgKCOLO65FzB8bDqTUD4gKyxskwKbuRhPnvqTDHV&#10;9so7avYhFxHCPkUFRQh1KqXPCjLo+7Ymjt7JOoMhSpdL7fAa4aaSgyQZSYMlx4UCa1oWlP3uL0bB&#10;5H3d/PjN2/Y7G52qj/Aybr7OTqnuc7v4BBGoDY/wf3utFQyGY/g7E4+AnN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ur+ozxgAAANwAAAAPAAAAAAAAAAAAAAAAAJcCAABkcnMv&#10;ZG93bnJldi54bWxQSwUGAAAAAAQABAD1AAAAigMAAAAA&#10;">
                            <v:textbox>
                              <w:txbxContent>
                                <w:p w14:paraId="05D2722C" w14:textId="77777777" w:rsidR="00294475" w:rsidRPr="002816E3" w:rsidRDefault="00294475" w:rsidP="00260047">
                                  <w:r>
                                    <w:t>Tarde</w:t>
                                  </w:r>
                                </w:p>
                              </w:txbxContent>
                            </v:textbox>
                          </v:shape>
                        </v:group>
                        <v:group id="Group 130" o:spid="_x0000_s1137" style="position:absolute;left:6381;top:2851;width:2340;height:1266" coordorigin="6021,1414" coordsize="2340,126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0k2DvDAAAA3AAAAA8A&#10;AAAAAAAAAAAAAAAAqQIAAGRycy9kb3ducmV2LnhtbFBLBQYAAAAABAAEAPoAAACZAwAAAAA=&#10;">
                          <v:line id="Line 131" o:spid="_x0000_s1138" style="position:absolute;flip:y;visibility:visible;mso-wrap-style:square" from="6021,1597" to="6921,2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BJwJcUAAADcAAAADwAAAGRycy9kb3ducmV2LnhtbESPT2vCQBDF7wW/wzJCL0E3KoqmrmL/&#10;CELpweihxyE7TUKzsyE71fTbdwWhx8eb93vz1tveNepCXag9G5iMU1DEhbc1lwbOp/1oCSoIssXG&#10;Mxn4pQDbzeBhjZn1Vz7SJZdSRQiHDA1UIm2mdSgqchjGviWO3pfvHEqUXalth9cId42epulCO6w5&#10;NlTY0ktFxXf+4+Ib+w9+nc2SZ6eTZEVvn/KeajHmcdjvnkAJ9fJ/fE8frIHpfAW3MZEAevM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6BJwJcUAAADcAAAADwAAAAAAAAAA&#10;AAAAAAChAgAAZHJzL2Rvd25yZXYueG1sUEsFBgAAAAAEAAQA+QAAAJMDAAAAAA==&#10;">
                            <v:stroke endarrow="block"/>
                          </v:line>
                          <v:line id="Line 132" o:spid="_x0000_s1139" style="position:absolute;visibility:visible;mso-wrap-style:square" from="6021,2137" to="6921,24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DtUlsEAAADcAAAADwAAAGRycy9kb3ducmV2LnhtbERPy4rCMBTdD/gP4QruxlQXPqpRxCK4&#10;mBlQh1lfm2tTbG5KE2vm7yeLAZeH815vo21ET52vHSuYjDMQxKXTNVcKvi+H9wUIH5A1No5JwS95&#10;2G4Gb2vMtXvyifpzqEQKYZ+jAhNCm0vpS0MW/di1xIm7uc5iSLCrpO7wmcJtI6dZNpMWa04NBlva&#10;Gyrv54dVMDfFSc5l8XH5Kvp6soyf8ee6VGo0jLsViEAxvMT/7qNWMJ2l+elMOgJy8w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MO1SWwQAAANwAAAAPAAAAAAAAAAAAAAAA&#10;AKECAABkcnMvZG93bnJldi54bWxQSwUGAAAAAAQABAD5AAAAjwMAAAAA&#10;">
                            <v:stroke endarrow="block"/>
                          </v:line>
                          <v:shape id="Text Box 133" o:spid="_x0000_s1140" type="#_x0000_t202" style="position:absolute;left:6921;top:1414;width:1440;height:5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Zh1hxgAA&#10;ANwAAAAPAAAAZHJzL2Rvd25yZXYueG1sRI9Pa8JAFMTvBb/D8oReSt34h9RGV5FCxd40lvb6yD6T&#10;YPZt3N3G9Nt3C4LHYWZ+wyzXvWlER87XlhWMRwkI4sLqmksFn8f35zkIH5A1NpZJwS95WK8GD0vM&#10;tL3ygbo8lCJC2GeooAqhzaT0RUUG/ci2xNE7WWcwROlKqR1eI9w0cpIkqTRYc1yosKW3iopz/mMU&#10;zGe77tt/TPdfRXpqXsPTS7e9OKUeh/1mASJQH+7hW3unFUzSMfyfiUdArv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AZh1hxgAAANwAAAAPAAAAAAAAAAAAAAAAAJcCAABkcnMv&#10;ZG93bnJldi54bWxQSwUGAAAAAAQABAD1AAAAigMAAAAA&#10;">
                            <v:textbox>
                              <w:txbxContent>
                                <w:p w14:paraId="4DA81607" w14:textId="77777777" w:rsidR="00294475" w:rsidRPr="002816E3" w:rsidRDefault="00294475" w:rsidP="00260047">
                                  <w:r>
                                    <w:t>Mañana</w:t>
                                  </w:r>
                                </w:p>
                              </w:txbxContent>
                            </v:textbox>
                          </v:shape>
                          <v:shape id="Text Box 134" o:spid="_x0000_s1141" type="#_x0000_t202" style="position:absolute;left:6921;top:2137;width:1440;height:5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tIMWxgAA&#10;ANwAAAAPAAAAZHJzL2Rvd25yZXYueG1sRI9Pa8JAFMTvBb/D8oReim5MS9ToKqXQYm/+Q6+P7DMJ&#10;Zt+mu9uYfvtuoeBxmJnfMMt1bxrRkfO1ZQWTcQKCuLC65lLB8fA+moHwAVljY5kU/JCH9WrwsMRc&#10;2xvvqNuHUkQI+xwVVCG0uZS+qMigH9uWOHoX6wyGKF0ptcNbhJtGpkmSSYM1x4UKW3qrqLjuv42C&#10;2cumO/vP5+2pyC7NPDxNu48vp9TjsH9dgAjUh3v4v73RCtIshb8z8QjI1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wtIMWxgAAANwAAAAPAAAAAAAAAAAAAAAAAJcCAABkcnMv&#10;ZG93bnJldi54bWxQSwUGAAAAAAQABAD1AAAAigMAAAAA&#10;">
                            <v:textbox>
                              <w:txbxContent>
                                <w:p w14:paraId="7CFBB8D1" w14:textId="77777777" w:rsidR="00294475" w:rsidRPr="002816E3" w:rsidRDefault="00294475" w:rsidP="00260047">
                                  <w:r>
                                    <w:t>Tarde</w:t>
                                  </w:r>
                                </w:p>
                              </w:txbxContent>
                            </v:textbox>
                          </v:shape>
                        </v:group>
                        <v:group id="Group 135" o:spid="_x0000_s1142" style="position:absolute;left:6381;top:4291;width:2340;height:1266" coordorigin="6021,1414" coordsize="2340,126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97ID3xAAAANwAAAAP&#10;AAAAAAAAAAAAAAAAAKkCAABkcnMvZG93bnJldi54bWxQSwUGAAAAAAQABAD6AAAAmgMAAAAA&#10;">
                          <v:line id="Line 136" o:spid="_x0000_s1143" style="position:absolute;flip:y;visibility:visible;mso-wrap-style:square" from="6021,1597" to="6921,2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H8VBsUAAADcAAAADwAAAGRycy9kb3ducmV2LnhtbESPT2vCQBDF70K/wzIFL6FuqkXa6Cr1&#10;HxTEQ20PHofsmASzsyE7avz2bqHg8fHm/d686bxztbpQGyrPBl4HKSji3NuKCwO/P5uXd1BBkC3W&#10;nsnAjQLMZ0+9KWbWX/mbLnspVIRwyNBAKdJkWoe8JIdh4Bvi6B1961CibAttW7xGuKv1ME3H2mHF&#10;saHEhpYl5af92cU3NjtejUbJwukk+aD1QbapFmP6z93nBJRQJ4/j//SXNTAcv8HfmEgAPbs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H8VBsUAAADcAAAADwAAAAAAAAAA&#10;AAAAAAChAgAAZHJzL2Rvd25yZXYueG1sUEsFBgAAAAAEAAQA+QAAAJMDAAAAAA==&#10;">
                            <v:stroke endarrow="block"/>
                          </v:line>
                          <v:line id="Line 137" o:spid="_x0000_s1144" style="position:absolute;visibility:visible;mso-wrap-style:square" from="6021,2137" to="6921,24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Ez3DsUAAADcAAAADwAAAGRycy9kb3ducmV2LnhtbESPS2vDMBCE74X8B7GB3Bo5gbycKKHU&#10;FHJoC3mQ88baWqbWyliqo/z7qlDIcZiZb5jNLtpG9NT52rGCyTgDQVw6XXOl4Hx6e16C8AFZY+OY&#10;FNzJw247eNpgrt2ND9QfQyUShH2OCkwIbS6lLw1Z9GPXEifvy3UWQ5JdJXWHtwS3jZxm2VxarDkt&#10;GGzp1VD5ffyxChamOMiFLN5Pn0VfT1bxI16uK6VGw/iyBhEohkf4v73XCqbzGfydSUdAb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Ez3DsUAAADcAAAADwAAAAAAAAAA&#10;AAAAAAChAgAAZHJzL2Rvd25yZXYueG1sUEsFBgAAAAAEAAQA+QAAAJMDAAAAAA==&#10;">
                            <v:stroke endarrow="block"/>
                          </v:line>
                          <v:shape id="Text Box 138" o:spid="_x0000_s1145" type="#_x0000_t202" style="position:absolute;left:6921;top:1414;width:1440;height:5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j4UVxQAA&#10;ANwAAAAPAAAAZHJzL2Rvd25yZXYueG1sRI9Ba8JAFITvQv/D8oReRDe1JdrUVUrBojerotdH9pkE&#10;s2/T3TXGf+8KhR6HmfmGmS06U4uWnK8sK3gZJSCIc6srLhTsd8vhFIQPyBpry6TgRh4W86feDDNt&#10;r/xD7TYUIkLYZ6igDKHJpPR5SQb9yDbE0TtZZzBE6QqpHV4j3NRynCSpNFhxXCixoa+S8vP2YhRM&#10;31bt0a9fN4c8PdXvYTBpv3+dUs/97vMDRKAu/If/2iutYJym8DgTj4Cc3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PhRXFAAAA3AAAAA8AAAAAAAAAAAAAAAAAlwIAAGRycy9k&#10;b3ducmV2LnhtbFBLBQYAAAAABAAEAPUAAACJAwAAAAA=&#10;">
                            <v:textbox>
                              <w:txbxContent>
                                <w:p w14:paraId="50DE2E32" w14:textId="77777777" w:rsidR="00294475" w:rsidRPr="002816E3" w:rsidRDefault="00294475" w:rsidP="00260047">
                                  <w:r>
                                    <w:t>Mañana</w:t>
                                  </w:r>
                                </w:p>
                              </w:txbxContent>
                            </v:textbox>
                          </v:shape>
                          <v:shape id="Text Box 139" o:spid="_x0000_s1146" type="#_x0000_t202" style="position:absolute;left:6921;top:2137;width:1440;height:5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wyCOxgAA&#10;ANwAAAAPAAAAZHJzL2Rvd25yZXYueG1sRI9Pa8JAFMTvQr/D8gQvopvaEm3qKiK06K3+Qa+P7DMJ&#10;Zt/G3W1Mv31XKPQ4zMxvmPmyM7VoyfnKsoLncQKCOLe64kLB8fAxmoHwAVljbZkU/JCH5eKpN8dM&#10;2zvvqN2HQkQI+wwVlCE0mZQ+L8mgH9uGOHoX6wyGKF0htcN7hJtaTpIklQYrjgslNrQuKb/uv42C&#10;2eumPfvty9cpTy/1WxhO28+bU2rQ71bvIAJ14T/8195oBZN0Co8z8QjIx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gwyCOxgAAANwAAAAPAAAAAAAAAAAAAAAAAJcCAABkcnMv&#10;ZG93bnJldi54bWxQSwUGAAAAAAQABAD1AAAAigMAAAAA&#10;">
                            <v:textbox>
                              <w:txbxContent>
                                <w:p w14:paraId="5278450A" w14:textId="77777777" w:rsidR="00294475" w:rsidRPr="002816E3" w:rsidRDefault="00294475" w:rsidP="00260047">
                                  <w:r>
                                    <w:t>Tarde</w:t>
                                  </w:r>
                                </w:p>
                              </w:txbxContent>
                            </v:textbox>
                          </v:shape>
                        </v:group>
                      </v:group>
                      <v:group id="Group 117" o:spid="_x0000_s1147" style="position:absolute;left:9525;top:1943100;width:3952875;height:1847215" coordorigin="2496,1414" coordsize="6225,414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NIEobDAAAA3AAAAA8A&#10;AAAAAAAAAAAAAAAAqQIAAGRycy9kb3ducmV2LnhtbFBLBQYAAAAABAAEAPoAAACZAwAAAAA=&#10;">
                        <v:shape id="Text Box 118" o:spid="_x0000_s1148" type="#_x0000_t202" style="position:absolute;left:2496;top:3217;width:1545;height:9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BFnxgAA&#10;ANwAAAAPAAAAZHJzL2Rvd25yZXYueG1sRI9Pa8JAFMTvBb/D8oReSt34h1Sjq5RCxd40lnp9ZJ9J&#10;MPs23d3G9Nt3C4LHYWZ+w6w2vWlER87XlhWMRwkI4sLqmksFn8f35zkIH5A1NpZJwS952KwHDyvM&#10;tL3ygbo8lCJC2GeooAqhzaT0RUUG/ci2xNE7W2cwROlKqR1eI9w0cpIkqTRYc1yosKW3iopL/mMU&#10;zGe77uQ/pvuvIj03i/D00m2/nVKPw/51CSJQH+7hW3unFUzSBfyfiUdArv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EBFnxgAAANwAAAAPAAAAAAAAAAAAAAAAAJcCAABkcnMv&#10;ZG93bnJldi54bWxQSwUGAAAAAAQABAD1AAAAigMAAAAA&#10;">
                          <v:textbox>
                            <w:txbxContent>
                              <w:p w14:paraId="168E79C5" w14:textId="77777777" w:rsidR="00294475" w:rsidRPr="002816E3" w:rsidRDefault="00294475" w:rsidP="00260047">
                                <w:r>
                                  <w:t>Introducción</w:t>
                                </w:r>
                              </w:p>
                              <w:p w14:paraId="72E23E86" w14:textId="77777777" w:rsidR="00294475" w:rsidRDefault="00294475" w:rsidP="00260047"/>
                            </w:txbxContent>
                          </v:textbox>
                        </v:shape>
                        <v:shape id="Text Box 119" o:spid="_x0000_s1149" type="#_x0000_t202" style="position:absolute;left:4941;top:3394;width:1440;height:5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8y4nwgAA&#10;ANwAAAAPAAAAZHJzL2Rvd25yZXYueG1sRE/LisIwFN0P+A/hCm4GTXXERzWKCDPozhe6vTTXttjc&#10;1CRTO38/WQzM8nDey3VrKtGQ86VlBcNBAoI4s7rkXMHl/NmfgfABWWNlmRT8kIf1qvO2xFTbFx+p&#10;OYVcxBD2KSooQqhTKX1WkEE/sDVx5O7WGQwRulxqh68Ybio5SpKJNFhybCiwpm1B2eP0bRTMxrvm&#10;5vcfh2s2uVfz8D5tvp5OqV633SxABGrDv/jPvdMKRtM4P56JR0C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rzLifCAAAA3AAAAA8AAAAAAAAAAAAAAAAAlwIAAGRycy9kb3du&#10;cmV2LnhtbFBLBQYAAAAABAAEAPUAAACGAwAAAAA=&#10;">
                          <v:textbox>
                            <w:txbxContent>
                              <w:p w14:paraId="5B20D29B" w14:textId="77777777" w:rsidR="00294475" w:rsidRPr="002816E3" w:rsidRDefault="00294475" w:rsidP="00260047">
                                <w:r>
                                  <w:t>Romero</w:t>
                                </w:r>
                              </w:p>
                            </w:txbxContent>
                          </v:textbox>
                        </v:shape>
                        <v:shape id="Text Box 120" o:spid="_x0000_s1150" type="#_x0000_t202" style="position:absolute;left:4941;top:4834;width:1440;height:5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v4u8xQAA&#10;ANwAAAAPAAAAZHJzL2Rvd25yZXYueG1sRI9PawIxFMTvBb9DeEIvRbPa4p/VKFJo0ZtV0etj89xd&#10;3LysSbqu394IhR6HmfkNM1+2phINOV9aVjDoJyCIM6tLzhUc9l+9CQgfkDVWlknBnTwsF52XOaba&#10;3viHml3IRYSwT1FBEUKdSumzggz6vq2Jo3e2zmCI0uVSO7xFuKnkMElG0mDJcaHAmj4Lyi67X6Ng&#10;8rFuTn7zvj1mo3M1DW/j5vvqlHrttqsZiEBt+A//tddawXA8gOeZeATk4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W/i7zFAAAA3AAAAA8AAAAAAAAAAAAAAAAAlwIAAGRycy9k&#10;b3ducmV2LnhtbFBLBQYAAAAABAAEAPUAAACJAwAAAAA=&#10;">
                          <v:textbox>
                            <w:txbxContent>
                              <w:p w14:paraId="492B1B82" w14:textId="77777777" w:rsidR="00294475" w:rsidRPr="002816E3" w:rsidRDefault="00294475" w:rsidP="00260047">
                                <w:r>
                                  <w:t>Peña</w:t>
                                </w:r>
                              </w:p>
                            </w:txbxContent>
                          </v:textbox>
                        </v:shape>
                        <v:shape id="Text Box 121" o:spid="_x0000_s1151" type="#_x0000_t202" style="position:absolute;left:4941;top:1954;width:1440;height:5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bRXLxQAA&#10;ANwAAAAPAAAAZHJzL2Rvd25yZXYueG1sRI9Ba8JAFITvQv/D8gpeRDdNi9rUVURo0ZtNRa+P7DMJ&#10;zb6Nu9uY/vuuUPA4zMw3zGLVm0Z05HxtWcHTJAFBXFhdc6ng8PU+noPwAVljY5kU/JKH1fJhsMBM&#10;2yt/UpeHUkQI+wwVVCG0mZS+qMign9iWOHpn6wyGKF0ptcNrhJtGpkkylQZrjgsVtrSpqPjOf4yC&#10;+cu2O/nd8/5YTM/NaxjNuo+LU2r42K/fQATqwz38395qBekshduZeATk8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VtFcvFAAAA3AAAAA8AAAAAAAAAAAAAAAAAlwIAAGRycy9k&#10;b3ducmV2LnhtbFBLBQYAAAAABAAEAPUAAACJAwAAAAA=&#10;">
                          <v:textbox>
                            <w:txbxContent>
                              <w:p w14:paraId="2F6C983E" w14:textId="77777777" w:rsidR="00294475" w:rsidRPr="002816E3" w:rsidRDefault="00294475" w:rsidP="00A0195C">
                                <w:r>
                                  <w:t>Perdomo</w:t>
                                </w:r>
                              </w:p>
                            </w:txbxContent>
                          </v:textbox>
                        </v:shape>
                        <v:line id="Line 122" o:spid="_x0000_s1152" style="position:absolute;flip:y;visibility:visible;mso-wrap-style:square" from="4041,2137" to="4941,35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k8br8UAAADcAAAADwAAAGRycy9kb3ducmV2LnhtbESPS4vCQBCE7wv7H4Ze8BJ0ooF9REdx&#10;H4Ige1jdg8cm0ybBTE/ItBr/vSMs7LGorq+6ZoveNepMXag9GxiPUlDEhbc1lwZ+d6vhK6ggyBYb&#10;z2TgSgEW88eHGebWX/iHzlspVYRwyNFAJdLmWoeiIodh5Fvi6B1851Ci7EptO7xEuGv0JE2ftcOa&#10;Y0OFLX1UVBy3JxffWH3zZ5Yl704nyRt97WWTajFm8NQvp6CEevk//kuvrYHJSwb3MZEAen4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k8br8UAAADcAAAADwAAAAAAAAAA&#10;AAAAAAChAgAAZHJzL2Rvd25yZXYueG1sUEsFBgAAAAAEAAQA+QAAAJMDAAAAAA==&#10;">
                          <v:stroke endarrow="block"/>
                        </v:line>
                        <v:line id="Line 123" o:spid="_x0000_s1153" style="position:absolute;flip:y;visibility:visible;mso-wrap-style:square" from="4041,3577" to="4941,35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aD28UAAADcAAAADwAAAGRycy9kb3ducmV2LnhtbESPT2vCQBDF7wW/wzKCl6AbtdQ2dZX+&#10;URCkB7WHHofsNAlmZ0N21PjtXaHQ4+PN+71582XnanWmNlSeDYxHKSji3NuKCwPfh/XwGVQQZIu1&#10;ZzJwpQDLRe9hjpn1F97ReS+FihAOGRooRZpM65CX5DCMfEMcvV/fOpQo20LbFi8R7mo9SdMn7bDi&#10;2FBiQx8l5cf9ycU31l/8OZ0m704nyQutfmSbajFm0O/eXkEJdfJ//JfeWAOT2SPcx0QC6MU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aaD28UAAADcAAAADwAAAAAAAAAA&#10;AAAAAAChAgAAZHJzL2Rvd25yZXYueG1sUEsFBgAAAAAEAAQA+QAAAJMDAAAAAA==&#10;">
                          <v:stroke endarrow="block"/>
                        </v:line>
                        <v:line id="Line 124" o:spid="_x0000_s1154" style="position:absolute;visibility:visible;mso-wrap-style:square" from="4041,3577" to="4941,50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ZVh08UAAADcAAAADwAAAGRycy9kb3ducmV2LnhtbESPQWsCMRSE74X+h/AKvdWsgt26GqW4&#10;CD1oQS09v26em6Wbl2UT1/jvG6HgcZiZb5jFKtpWDNT7xrGC8SgDQVw53XCt4Ou4eXkD4QOyxtYx&#10;KbiSh9Xy8WGBhXYX3tNwCLVIEPYFKjAhdIWUvjJk0Y9cR5y8k+sthiT7WuoeLwluWznJsldpseG0&#10;YLCjtaHq93C2CnJT7mUuy+3xsxya8Szu4vfPTKnnp/g+BxEohnv4v/2hFUzyKdzOpCMgl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ZVh08UAAADcAAAADwAAAAAAAAAA&#10;AAAAAAChAgAAZHJzL2Rvd25yZXYueG1sUEsFBgAAAAAEAAQA+QAAAJMDAAAAAA==&#10;">
                          <v:stroke endarrow="block"/>
                        </v:line>
                        <v:group id="Group 125" o:spid="_x0000_s1155" style="position:absolute;left:6381;top:1414;width:2340;height:1266" coordorigin="6021,1414" coordsize="2340,126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QrWyxgAAANwAAAAPAAAAZHJzL2Rvd25yZXYueG1sRI9Ba8JAFITvBf/D8oTe&#10;mk0sTSVmFRErHkKhKpTeHtlnEsy+DdltEv99t1DocZiZb5h8M5lWDNS7xrKCJIpBEJdWN1wpuJzf&#10;npYgnEfW2FomBXdysFnPHnLMtB35g4aTr0SAsMtQQe19l0npypoMush2xMG72t6gD7KvpO5xDHDT&#10;ykUcp9Jgw2Ghxo52NZW307dRcBhx3D4n+6G4XXf3r/PL+2eRkFKP82m7AuFp8v/hv/ZRK1i8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hCtbLGAAAA3AAA&#10;AA8AAAAAAAAAAAAAAAAAqQIAAGRycy9kb3ducmV2LnhtbFBLBQYAAAAABAAEAPoAAACcAwAAAAA=&#10;">
                          <v:line id="Line 126" o:spid="_x0000_s1156" style="position:absolute;flip:y;visibility:visible;mso-wrap-style:square" from="6021,1597" to="6921,2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XQdrMUAAADcAAAADwAAAGRycy9kb3ducmV2LnhtbESPT2vCQBDF70K/wzIFL6FuqlDb6Cr1&#10;HxTEQ20PHofsmASzsyE7avz2bqHg8fHm/d686bxztbpQGyrPBl4HKSji3NuKCwO/P5uXd1BBkC3W&#10;nsnAjQLMZ0+9KWbWX/mbLnspVIRwyNBAKdJkWoe8JIdh4Bvi6B1961CibAttW7xGuKv1ME3ftMOK&#10;Y0OJDS1Lyk/7s4tvbHa8Go2ShdNJ8kHrg2xTLcb0n7vPCSihTh7H/+kva2A4HsPfmEgAPbs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XQdrMUAAADcAAAADwAAAAAAAAAA&#10;AAAAAAChAgAAZHJzL2Rvd25yZXYueG1sUEsFBgAAAAAEAAQA+QAAAJMDAAAAAA==&#10;">
                            <v:stroke endarrow="block"/>
                          </v:line>
                          <v:line id="Line 127" o:spid="_x0000_s1157" style="position:absolute;visibility:visible;mso-wrap-style:square" from="6021,2137" to="6921,24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5TOTcIAAADcAAAADwAAAGRycy9kb3ducmV2LnhtbERPTWvCMBi+D/YfwjvwNlM92FmNIisD&#10;D27gB55fm9em2LwpTazx3y+HwY4Pz/dyHW0rBup941jBZJyBIK6cbrhWcDp+vX+A8AFZY+uYFDzJ&#10;w3r1+rLEQrsH72k4hFqkEPYFKjAhdIWUvjJk0Y9dR5y4q+sthgT7WuoeHynctnKaZTNpseHUYLCj&#10;T0PV7XC3CnJT7mUuy93xpxyayTx+x/NlrtToLW4WIALF8C/+c2+1gmme1qYz6QjI1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5TOTcIAAADcAAAADwAAAAAAAAAAAAAA&#10;AAChAgAAZHJzL2Rvd25yZXYueG1sUEsFBgAAAAAEAAQA+QAAAJADAAAAAA==&#10;">
                            <v:stroke endarrow="block"/>
                          </v:line>
                          <v:shape id="Text Box 128" o:spid="_x0000_s1158" type="#_x0000_t202" style="position:absolute;left:6921;top:1414;width:1440;height:5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yYe6xgAA&#10;ANwAAAAPAAAAZHJzL2Rvd25yZXYueG1sRI9bawIxFITfhf6HcAq+iJutFS9bo4jQYt+sin09bM5e&#10;6OZkTdJ1+++bgtDHYWa+YVab3jSiI+drywqekhQEcW51zaWC8+l1vADhA7LGxjIp+CEPm/XDYIWZ&#10;tjf+oO4YShEh7DNUUIXQZlL6vCKDPrEtcfQK6wyGKF0ptcNbhJtGTtJ0Jg3WHBcqbGlXUf51/DYK&#10;FtN99+nfnw+XfFY0yzCad29Xp9Twsd++gAjUh//wvb3XCibzJfydiUdArn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7yYe6xgAAANwAAAAPAAAAAAAAAAAAAAAAAJcCAABkcnMv&#10;ZG93bnJldi54bWxQSwUGAAAAAAQABAD1AAAAigMAAAAA&#10;">
                            <v:textbox>
                              <w:txbxContent>
                                <w:p w14:paraId="0A5B4015" w14:textId="77777777" w:rsidR="00294475" w:rsidRPr="002816E3" w:rsidRDefault="00294475" w:rsidP="00260047">
                                  <w:r>
                                    <w:t>Mañana</w:t>
                                  </w:r>
                                </w:p>
                              </w:txbxContent>
                            </v:textbox>
                          </v:shape>
                          <v:shape id="Text Box 129" o:spid="_x0000_s1159" type="#_x0000_t202" style="position:absolute;left:6921;top:2137;width:1440;height:5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Jl4AwgAA&#10;ANwAAAAPAAAAZHJzL2Rvd25yZXYueG1sRE/LasJAFN0X/IfhFtwUnahFY3SUIih254t2e8lck9DM&#10;nXRmjPHvnUWhy8N5L9edqUVLzleWFYyGCQji3OqKCwWX83aQgvABWWNtmRQ8yMN61XtZYqbtnY/U&#10;nkIhYgj7DBWUITSZlD4vyaAf2oY4clfrDIYIXSG1w3sMN7UcJ8lUGqw4NpTY0Kak/Od0MwrS9337&#10;7T8nh698eq3n4W3W7n6dUv3X7mMBIlAX/sV/7r1WME7j/HgmHgG5e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8mXgDCAAAA3AAAAA8AAAAAAAAAAAAAAAAAlwIAAGRycy9kb3du&#10;cmV2LnhtbFBLBQYAAAAABAAEAPUAAACGAwAAAAA=&#10;">
                            <v:textbox>
                              <w:txbxContent>
                                <w:p w14:paraId="0C9453F7" w14:textId="77777777" w:rsidR="00294475" w:rsidRPr="002816E3" w:rsidRDefault="00294475" w:rsidP="00260047">
                                  <w:r>
                                    <w:t>Tarde</w:t>
                                  </w:r>
                                </w:p>
                              </w:txbxContent>
                            </v:textbox>
                          </v:shape>
                        </v:group>
                        <v:group id="Group 130" o:spid="_x0000_s1160" style="position:absolute;left:6381;top:2851;width:2340;height:1266" coordorigin="6021,1414" coordsize="2340,126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J+XeHGAAAA3AAA&#10;AA8AAAAAAAAAAAAAAAAAqQIAAGRycy9kb3ducmV2LnhtbFBLBQYAAAAABAAEAPoAAACcAwAAAAA=&#10;">
                          <v:line id="Line 131" o:spid="_x0000_s1161" style="position:absolute;flip:y;visibility:visible;mso-wrap-style:square" from="6021,1597" to="6921,2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bOE8UAAADcAAAADwAAAGRycy9kb3ducmV2LnhtbESPT2vCQBDF7wW/wzJCL0E3jSAaXcX+&#10;EQTxUOvB45Adk2B2NmSnmn57t1Do8fHm/d685bp3jbpRF2rPBl7GKSjiwtuaSwOnr+1oBioIssXG&#10;Mxn4oQDr1eBpibn1d/6k21FKFSEccjRQibS51qGoyGEY+5Y4ehffOZQou1LbDu8R7hqdpelUO6w5&#10;NlTY0ltFxfX47eIb2wO/TybJq9NJMqePs+xTLcY8D/vNApRQL//Hf+mdNZDNMvgdEwmgVw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NbOE8UAAADcAAAADwAAAAAAAAAA&#10;AAAAAAChAgAAZHJzL2Rvd25yZXYueG1sUEsFBgAAAAAEAAQA+QAAAJMDAAAAAA==&#10;">
                            <v:stroke endarrow="block"/>
                          </v:line>
                          <v:line id="Line 132" o:spid="_x0000_s1162" style="position:absolute;visibility:visible;mso-wrap-style:square" from="6021,2137" to="6921,24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OUsG8UAAADcAAAADwAAAGRycy9kb3ducmV2LnhtbESPT2sCMRTE74V+h/AK3mpWBf+sRild&#10;BA+2oBbPz81zs3TzsmzSNX57Uyj0OMzMb5jVJtpG9NT52rGC0TADQVw6XXOl4Ou0fZ2D8AFZY+OY&#10;FNzJw2b9/LTCXLsbH6g/hkokCPscFZgQ2lxKXxqy6IeuJU7e1XUWQ5JdJXWHtwS3jRxn2VRarDkt&#10;GGzp3VD5ffyxCmamOMiZLPanz6KvR4v4Ec+XhVKDl/i2BBEohv/wX3unFYznE/g9k46AXD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OUsG8UAAADcAAAADwAAAAAAAAAA&#10;AAAAAAChAgAAZHJzL2Rvd25yZXYueG1sUEsFBgAAAAAEAAQA+QAAAJMDAAAAAA==&#10;">
                            <v:stroke endarrow="block"/>
                          </v:line>
                          <v:shape id="Text Box 133" o:spid="_x0000_s1163" type="#_x0000_t202" style="position:absolute;left:6921;top:1414;width:1440;height:5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HVgDxQAA&#10;ANwAAAAPAAAAZHJzL2Rvd25yZXYueG1sRI9Ba8JAFITvhf6H5RW8lLqpio3RVURosTeblnp9ZJ9J&#10;MPs23V1j/PeuUPA4zMw3zGLVm0Z05HxtWcHrMAFBXFhdc6ng5/v9JQXhA7LGxjIpuJCH1fLxYYGZ&#10;tmf+oi4PpYgQ9hkqqEJoMyl9UZFBP7QtcfQO1hkMUbpSaofnCDeNHCXJVBqsOS5U2NKmouKYn4yC&#10;dLLt9v5zvPstpodmFp7fuo8/p9TgqV/PQQTqwz38395qBaN0Arcz8QjI5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dWAPFAAAA3AAAAA8AAAAAAAAAAAAAAAAAlwIAAGRycy9k&#10;b3ducmV2LnhtbFBLBQYAAAAABAAEAPUAAACJAwAAAAA=&#10;">
                            <v:textbox>
                              <w:txbxContent>
                                <w:p w14:paraId="29F3C0FB" w14:textId="77777777" w:rsidR="00294475" w:rsidRPr="002816E3" w:rsidRDefault="00294475" w:rsidP="00260047">
                                  <w:r>
                                    <w:t>Mañana</w:t>
                                  </w:r>
                                </w:p>
                              </w:txbxContent>
                            </v:textbox>
                          </v:shape>
                          <v:shape id="Text Box 134" o:spid="_x0000_s1164" type="#_x0000_t202" style="position:absolute;left:6921;top:2137;width:1440;height:5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f2YxgAA&#10;ANwAAAAPAAAAZHJzL2Rvd25yZXYueG1sRI9Ba8JAFITvBf/D8gQvpW60atPUVUSw6E1taa+P7DMJ&#10;Zt/G3TWm/74rFHocZuYbZr7sTC1acr6yrGA0TEAQ51ZXXCj4/Ng8pSB8QNZYWyYFP+Rhueg9zDHT&#10;9sYHao+hEBHCPkMFZQhNJqXPSzLoh7Yhjt7JOoMhSldI7fAW4aaW4ySZSYMVx4USG1qXlJ+PV6Mg&#10;nWzbb7973n/ls1P9Gh5f2veLU2rQ71ZvIAJ14T/8195qBeN0Cvcz8QjIx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PUf2YxgAAANwAAAAPAAAAAAAAAAAAAAAAAJcCAABkcnMv&#10;ZG93bnJldi54bWxQSwUGAAAAAAQABAD1AAAAigMAAAAA&#10;">
                            <v:textbox>
                              <w:txbxContent>
                                <w:p w14:paraId="1F00B4EC" w14:textId="77777777" w:rsidR="00294475" w:rsidRPr="002816E3" w:rsidRDefault="00294475" w:rsidP="00260047">
                                  <w:r>
                                    <w:t>Tarde</w:t>
                                  </w:r>
                                </w:p>
                              </w:txbxContent>
                            </v:textbox>
                          </v:shape>
                        </v:group>
                        <v:group id="Group 135" o:spid="_x0000_s1165" style="position:absolute;left:6381;top:4291;width:2340;height:1266" coordorigin="6021,1414" coordsize="2340,126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dl8WVxAAAANwAAAAP&#10;AAAAAAAAAAAAAAAAAKkCAABkcnMvZG93bnJldi54bWxQSwUGAAAAAAQABAD6AAAAmgMAAAAA&#10;">
                          <v:line id="Line 136" o:spid="_x0000_s1166" style="position:absolute;flip:y;visibility:visible;mso-wrap-style:square" from="6021,1597" to="6921,2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KFti8UAAADcAAAADwAAAGRycy9kb3ducmV2LnhtbESPT2vCQBDF70K/wzIFL6FuqtDa6Cr1&#10;HxTEQ20PHofsmASzsyE7avz2bqHg8fHm/d686bxztbpQGyrPBl4HKSji3NuKCwO/P5uXMaggyBZr&#10;z2TgRgHms6feFDPrr/xNl70UKkI4ZGigFGkyrUNeksMw8A1x9I6+dShRtoW2LV4j3NV6mKZv2mHF&#10;saHEhpYl5af92cU3NjtejUbJwukk+aD1QbapFmP6z93nBJRQJ4/j//SXNTAcv8PfmEgAPbs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KFti8UAAADcAAAADwAAAAAAAAAA&#10;AAAAAAChAgAAZHJzL2Rvd25yZXYueG1sUEsFBgAAAAAEAAQA+QAAAJMDAAAAAA==&#10;">
                            <v:stroke endarrow="block"/>
                          </v:line>
                          <v:line id="Line 137" o:spid="_x0000_s1167" style="position:absolute;visibility:visible;mso-wrap-style:square" from="6021,2137" to="6921,24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lxEAcQAAADbAAAADwAAAGRycy9kb3ducmV2LnhtbESPT2sCMRTE7wW/Q3hCbzWrB+1ujVJc&#10;BA+14B88Pzevm6Wbl2UT1/TbN0Khx2HmN8Ms19G2YqDeN44VTCcZCOLK6YZrBefT9uUVhA/IGlvH&#10;pOCHPKxXo6clFtrd+UDDMdQilbAvUIEJoSuk9JUhi37iOuLkfbneYkiyr6Xu8Z7KbStnWTaXFhtO&#10;CwY72hiqvo83q2BhyoNcyPLj9FkOzTSP+3i55ko9j+P7G4hAMfyH/+idTlwOjy/pB8jV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XEQBxAAAANsAAAAPAAAAAAAAAAAA&#10;AAAAAKECAABkcnMvZG93bnJldi54bWxQSwUGAAAAAAQABAD5AAAAkgMAAAAA&#10;">
                            <v:stroke endarrow="block"/>
                          </v:line>
                          <v:shape id="Text Box 138" o:spid="_x0000_s1168" type="#_x0000_t202" style="position:absolute;left:6921;top:1414;width:1440;height:5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fRlRwgAA&#10;ANsAAAAPAAAAZHJzL2Rvd25yZXYueG1sRE9La8JAEL4X/A/LCL0U3dgWtdFVRGixNx+lvQ7ZMQlm&#10;Z+PuNqb/vnMo9PjxvZfr3jWqoxBrzwYm4wwUceFtzaWBj9PraA4qJmSLjWcy8EMR1qvB3RJz6298&#10;oO6YSiUhHHM0UKXU5lrHoiKHcexbYuHOPjhMAkOpbcCbhLtGP2bZVDusWRoqbGlbUXE5fjsD8+dd&#10;9xXfn/afxfTcvKSHWfd2DcbcD/vNAlSiPv2L/9w7Kz5ZL1/kB+jV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59GVHCAAAA2wAAAA8AAAAAAAAAAAAAAAAAlwIAAGRycy9kb3du&#10;cmV2LnhtbFBLBQYAAAAABAAEAPUAAACGAwAAAAA=&#10;">
                            <v:textbox>
                              <w:txbxContent>
                                <w:p w14:paraId="4A92FB79" w14:textId="77777777" w:rsidR="00294475" w:rsidRPr="002816E3" w:rsidRDefault="00294475" w:rsidP="00260047">
                                  <w:r>
                                    <w:t>Mañana</w:t>
                                  </w:r>
                                </w:p>
                              </w:txbxContent>
                            </v:textbox>
                          </v:shape>
                          <v:shape id="Text Box 139" o:spid="_x0000_s1169" type="#_x0000_t202" style="position:absolute;left:6921;top:2137;width:1440;height:5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MbzKwwAA&#10;ANsAAAAPAAAAZHJzL2Rvd25yZXYueG1sRI9BawIxFITvQv9DeAUvolm1qN0apRQUvVkVvT42z92l&#10;m5dtEtf13xuh0OMw880w82VrKtGQ86VlBcNBAoI4s7rkXMHxsOrPQPiArLGyTAru5GG5eOnMMdX2&#10;xt/U7EMuYgn7FBUUIdSplD4ryKAf2Jo4ehfrDIYoXS61w1ssN5UcJclEGiw5LhRY01dB2c/+ahTM&#10;3jbN2W/Hu1M2uVTvoTdt1r9Oqe5r+/kBIlAb/sN/9EZHbgjP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MbzKwwAAANsAAAAPAAAAAAAAAAAAAAAAAJcCAABkcnMvZG93&#10;bnJldi54bWxQSwUGAAAAAAQABAD1AAAAhwMAAAAA&#10;">
                            <v:textbox>
                              <w:txbxContent>
                                <w:p w14:paraId="64FA1F0E" w14:textId="77777777" w:rsidR="00294475" w:rsidRPr="002816E3" w:rsidRDefault="00294475" w:rsidP="00260047">
                                  <w:r>
                                    <w:t>Tarde</w:t>
                                  </w:r>
                                </w:p>
                              </w:txbxContent>
                            </v:textbox>
                          </v:shape>
                        </v:group>
                      </v:group>
                    </v:group>
                  </w:pict>
                </mc:Fallback>
              </mc:AlternateContent>
            </w:r>
          </w:p>
          <w:p w14:paraId="03136A9A" w14:textId="77777777" w:rsidR="00260047" w:rsidRPr="005D2BD5" w:rsidRDefault="00260047" w:rsidP="00135F28">
            <w:pPr>
              <w:rPr>
                <w:rFonts w:ascii="Arial" w:hAnsi="Arial" w:cs="Arial"/>
              </w:rPr>
            </w:pPr>
          </w:p>
          <w:p w14:paraId="1AED3B1D" w14:textId="77777777" w:rsidR="00260047" w:rsidRPr="005D2BD5" w:rsidRDefault="00260047" w:rsidP="00135F28">
            <w:pPr>
              <w:rPr>
                <w:rFonts w:ascii="Arial" w:hAnsi="Arial" w:cs="Arial"/>
              </w:rPr>
            </w:pPr>
          </w:p>
          <w:p w14:paraId="1A017E9D" w14:textId="77777777" w:rsidR="00260047" w:rsidRPr="005D2BD5" w:rsidRDefault="00260047" w:rsidP="00135F28">
            <w:pPr>
              <w:rPr>
                <w:rFonts w:ascii="Arial" w:hAnsi="Arial" w:cs="Arial"/>
              </w:rPr>
            </w:pPr>
          </w:p>
          <w:p w14:paraId="4663048F" w14:textId="77777777" w:rsidR="00260047" w:rsidRPr="005D2BD5" w:rsidRDefault="00260047" w:rsidP="00135F28">
            <w:pPr>
              <w:rPr>
                <w:rFonts w:ascii="Arial" w:hAnsi="Arial" w:cs="Arial"/>
              </w:rPr>
            </w:pPr>
          </w:p>
          <w:p w14:paraId="5FB2AC47" w14:textId="77777777" w:rsidR="00260047" w:rsidRPr="005D2BD5" w:rsidRDefault="00260047" w:rsidP="00135F28">
            <w:pPr>
              <w:rPr>
                <w:rFonts w:ascii="Arial" w:hAnsi="Arial" w:cs="Arial"/>
              </w:rPr>
            </w:pPr>
          </w:p>
          <w:p w14:paraId="648800D3" w14:textId="77777777" w:rsidR="00260047" w:rsidRPr="005D2BD5" w:rsidRDefault="00260047" w:rsidP="00135F28">
            <w:pPr>
              <w:rPr>
                <w:rFonts w:ascii="Arial" w:hAnsi="Arial" w:cs="Arial"/>
              </w:rPr>
            </w:pPr>
          </w:p>
          <w:p w14:paraId="5094811C" w14:textId="77777777" w:rsidR="00260047" w:rsidRPr="005D2BD5" w:rsidRDefault="00260047" w:rsidP="00135F28">
            <w:pPr>
              <w:rPr>
                <w:rFonts w:ascii="Arial" w:hAnsi="Arial" w:cs="Arial"/>
              </w:rPr>
            </w:pPr>
          </w:p>
          <w:p w14:paraId="6C29DC92" w14:textId="77777777" w:rsidR="00260047" w:rsidRPr="005D2BD5" w:rsidRDefault="00260047" w:rsidP="00135F28">
            <w:pPr>
              <w:rPr>
                <w:rFonts w:ascii="Arial" w:hAnsi="Arial" w:cs="Arial"/>
              </w:rPr>
            </w:pPr>
          </w:p>
          <w:p w14:paraId="1CFFBF3B" w14:textId="77777777" w:rsidR="00260047" w:rsidRPr="005D2BD5" w:rsidRDefault="00260047" w:rsidP="00135F28">
            <w:pPr>
              <w:rPr>
                <w:rFonts w:ascii="Arial" w:hAnsi="Arial" w:cs="Arial"/>
              </w:rPr>
            </w:pPr>
          </w:p>
          <w:p w14:paraId="1A580D62" w14:textId="77777777" w:rsidR="00260047" w:rsidRPr="005D2BD5" w:rsidRDefault="00260047" w:rsidP="00135F28">
            <w:pPr>
              <w:rPr>
                <w:rFonts w:ascii="Arial" w:hAnsi="Arial" w:cs="Arial"/>
              </w:rPr>
            </w:pPr>
          </w:p>
          <w:p w14:paraId="3F061F00" w14:textId="77777777" w:rsidR="00260047" w:rsidRPr="005D2BD5" w:rsidRDefault="00260047" w:rsidP="00135F28">
            <w:pPr>
              <w:rPr>
                <w:rFonts w:ascii="Arial" w:hAnsi="Arial" w:cs="Arial"/>
              </w:rPr>
            </w:pPr>
          </w:p>
          <w:p w14:paraId="68E017E4" w14:textId="77777777" w:rsidR="00260047" w:rsidRPr="005D2BD5" w:rsidRDefault="00260047" w:rsidP="00135F28">
            <w:pPr>
              <w:rPr>
                <w:rFonts w:ascii="Arial" w:hAnsi="Arial" w:cs="Arial"/>
              </w:rPr>
            </w:pPr>
          </w:p>
          <w:p w14:paraId="78017E4F" w14:textId="77777777" w:rsidR="00260047" w:rsidRPr="005D2BD5" w:rsidRDefault="00260047" w:rsidP="00135F28">
            <w:pPr>
              <w:rPr>
                <w:rFonts w:ascii="Arial" w:hAnsi="Arial" w:cs="Arial"/>
              </w:rPr>
            </w:pPr>
          </w:p>
          <w:p w14:paraId="6C579FE5" w14:textId="77777777" w:rsidR="00260047" w:rsidRPr="005D2BD5" w:rsidRDefault="00260047" w:rsidP="00135F28">
            <w:pPr>
              <w:rPr>
                <w:rFonts w:ascii="Arial" w:hAnsi="Arial" w:cs="Arial"/>
              </w:rPr>
            </w:pPr>
          </w:p>
          <w:p w14:paraId="789E167D" w14:textId="77777777" w:rsidR="00260047" w:rsidRPr="005D2BD5" w:rsidRDefault="00260047" w:rsidP="00135F28">
            <w:pPr>
              <w:rPr>
                <w:rFonts w:ascii="Arial" w:hAnsi="Arial" w:cs="Arial"/>
              </w:rPr>
            </w:pPr>
          </w:p>
          <w:p w14:paraId="63D1B4D1" w14:textId="77777777" w:rsidR="00260047" w:rsidRPr="005D2BD5" w:rsidRDefault="00260047" w:rsidP="00135F28">
            <w:pPr>
              <w:rPr>
                <w:rFonts w:ascii="Arial" w:hAnsi="Arial" w:cs="Arial"/>
              </w:rPr>
            </w:pPr>
          </w:p>
          <w:p w14:paraId="7F12960E" w14:textId="77777777" w:rsidR="00260047" w:rsidRPr="005D2BD5" w:rsidRDefault="00260047" w:rsidP="00135F28">
            <w:pPr>
              <w:rPr>
                <w:rFonts w:ascii="Arial" w:hAnsi="Arial" w:cs="Arial"/>
              </w:rPr>
            </w:pPr>
          </w:p>
          <w:p w14:paraId="07139904" w14:textId="77777777" w:rsidR="00260047" w:rsidRPr="005D2BD5" w:rsidRDefault="00260047" w:rsidP="00135F28">
            <w:pPr>
              <w:rPr>
                <w:rFonts w:ascii="Arial" w:hAnsi="Arial" w:cs="Arial"/>
              </w:rPr>
            </w:pPr>
          </w:p>
          <w:p w14:paraId="15E1E0BC" w14:textId="77777777" w:rsidR="00260047" w:rsidRPr="005D2BD5" w:rsidRDefault="00260047" w:rsidP="00135F28">
            <w:pPr>
              <w:rPr>
                <w:rFonts w:ascii="Arial" w:hAnsi="Arial" w:cs="Arial"/>
              </w:rPr>
            </w:pPr>
          </w:p>
          <w:p w14:paraId="15773B34" w14:textId="77777777" w:rsidR="00260047" w:rsidRPr="005D2BD5" w:rsidRDefault="00260047" w:rsidP="00135F28">
            <w:pPr>
              <w:rPr>
                <w:rFonts w:ascii="Arial" w:hAnsi="Arial" w:cs="Arial"/>
              </w:rPr>
            </w:pPr>
          </w:p>
          <w:p w14:paraId="1A27087E" w14:textId="77777777" w:rsidR="00260047" w:rsidRPr="005D2BD5" w:rsidRDefault="00260047" w:rsidP="00135F28">
            <w:pPr>
              <w:rPr>
                <w:rFonts w:ascii="Arial" w:hAnsi="Arial" w:cs="Arial"/>
              </w:rPr>
            </w:pPr>
          </w:p>
        </w:tc>
      </w:tr>
      <w:tr w:rsidR="00260047" w:rsidRPr="005D2BD5" w14:paraId="3E3B18FA" w14:textId="77777777" w:rsidTr="00F16F32">
        <w:tc>
          <w:tcPr>
            <w:tcW w:w="1384" w:type="dxa"/>
          </w:tcPr>
          <w:p w14:paraId="7A570E18" w14:textId="77777777" w:rsidR="00260047" w:rsidRPr="005D2BD5" w:rsidRDefault="00260047" w:rsidP="00135F28">
            <w:pPr>
              <w:rPr>
                <w:rFonts w:ascii="Arial" w:hAnsi="Arial" w:cs="Arial"/>
                <w:b/>
              </w:rPr>
            </w:pPr>
            <w:r w:rsidRPr="005D2BD5">
              <w:rPr>
                <w:rFonts w:ascii="Arial" w:hAnsi="Arial" w:cs="Arial"/>
                <w:b/>
              </w:rPr>
              <w:lastRenderedPageBreak/>
              <w:t>Pie de imagen</w:t>
            </w:r>
          </w:p>
          <w:p w14:paraId="78C4B7D6" w14:textId="77777777" w:rsidR="00260047" w:rsidRPr="005D2BD5" w:rsidRDefault="00260047" w:rsidP="00135F28">
            <w:pPr>
              <w:rPr>
                <w:rFonts w:ascii="Arial" w:hAnsi="Arial" w:cs="Arial"/>
              </w:rPr>
            </w:pPr>
            <w:r w:rsidRPr="005D2BD5">
              <w:rPr>
                <w:rFonts w:ascii="Arial" w:hAnsi="Arial" w:cs="Arial"/>
                <w:b/>
              </w:rPr>
              <w:t>Inferior</w:t>
            </w:r>
          </w:p>
        </w:tc>
        <w:tc>
          <w:tcPr>
            <w:tcW w:w="7670" w:type="dxa"/>
          </w:tcPr>
          <w:p w14:paraId="2DCD762B" w14:textId="51F70072" w:rsidR="00260047" w:rsidRPr="005D2BD5" w:rsidRDefault="00260047" w:rsidP="00984292">
            <w:pPr>
              <w:tabs>
                <w:tab w:val="right" w:pos="8498"/>
              </w:tabs>
              <w:rPr>
                <w:rFonts w:ascii="Arial" w:eastAsiaTheme="minorEastAsia" w:hAnsi="Arial" w:cs="Arial"/>
              </w:rPr>
            </w:pPr>
            <w:r w:rsidRPr="005D2BD5">
              <w:rPr>
                <w:rFonts w:ascii="Arial" w:eastAsiaTheme="minorEastAsia" w:hAnsi="Arial" w:cs="Arial"/>
              </w:rPr>
              <w:t>Cada una de las ramas corresponde a un posible resul</w:t>
            </w:r>
            <w:r w:rsidR="00984292">
              <w:rPr>
                <w:rFonts w:ascii="Arial" w:eastAsiaTheme="minorEastAsia" w:hAnsi="Arial" w:cs="Arial"/>
              </w:rPr>
              <w:t>tado del experimento aleatorio, por tanto</w:t>
            </w:r>
            <w:r w:rsidRPr="005D2BD5">
              <w:rPr>
                <w:rFonts w:ascii="Arial" w:eastAsiaTheme="minorEastAsia" w:hAnsi="Arial" w:cs="Arial"/>
              </w:rPr>
              <w:t>, existen 12 posibilidades para inscribir</w:t>
            </w:r>
            <w:r w:rsidR="00107904" w:rsidRPr="005D2BD5">
              <w:rPr>
                <w:rFonts w:ascii="Arial" w:eastAsiaTheme="minorEastAsia" w:hAnsi="Arial" w:cs="Arial"/>
              </w:rPr>
              <w:t>.</w:t>
            </w:r>
          </w:p>
        </w:tc>
      </w:tr>
    </w:tbl>
    <w:p w14:paraId="7057651A" w14:textId="77777777" w:rsidR="00203A6A" w:rsidRPr="005D2BD5" w:rsidRDefault="00203A6A" w:rsidP="00135F28">
      <w:pPr>
        <w:tabs>
          <w:tab w:val="right" w:pos="8498"/>
        </w:tabs>
        <w:spacing w:after="0"/>
        <w:rPr>
          <w:rFonts w:ascii="Arial" w:hAnsi="Arial" w:cs="Arial"/>
        </w:rPr>
      </w:pPr>
    </w:p>
    <w:p w14:paraId="586B3893" w14:textId="3D0EA0A8" w:rsidR="00260047" w:rsidRPr="005D2BD5" w:rsidRDefault="00203A6A" w:rsidP="00135F28">
      <w:pPr>
        <w:tabs>
          <w:tab w:val="right" w:pos="8498"/>
        </w:tabs>
        <w:spacing w:after="0"/>
        <w:rPr>
          <w:rFonts w:ascii="Arial" w:hAnsi="Arial" w:cs="Arial"/>
          <w:b/>
        </w:rPr>
      </w:pPr>
      <w:r w:rsidRPr="005D2BD5">
        <w:rPr>
          <w:rFonts w:ascii="Arial" w:hAnsi="Arial" w:cs="Arial"/>
          <w:highlight w:val="yellow"/>
        </w:rPr>
        <w:t xml:space="preserve"> </w:t>
      </w:r>
      <w:r w:rsidR="00260047" w:rsidRPr="005D2BD5">
        <w:rPr>
          <w:rFonts w:ascii="Arial" w:hAnsi="Arial" w:cs="Arial"/>
          <w:highlight w:val="yellow"/>
        </w:rPr>
        <w:t>[SECCIÓN 3]</w:t>
      </w:r>
      <w:r w:rsidR="00260047" w:rsidRPr="005D2BD5">
        <w:rPr>
          <w:rFonts w:ascii="Arial" w:hAnsi="Arial" w:cs="Arial"/>
        </w:rPr>
        <w:t xml:space="preserve"> </w:t>
      </w:r>
      <w:r w:rsidR="00395AB8">
        <w:rPr>
          <w:rFonts w:ascii="Arial" w:hAnsi="Arial" w:cs="Arial"/>
          <w:b/>
        </w:rPr>
        <w:t>2.3</w:t>
      </w:r>
      <w:r w:rsidR="00260047" w:rsidRPr="005D2BD5">
        <w:rPr>
          <w:rFonts w:ascii="Arial" w:hAnsi="Arial" w:cs="Arial"/>
          <w:b/>
        </w:rPr>
        <w:t xml:space="preserve">.2 </w:t>
      </w:r>
      <w:r w:rsidR="00196000" w:rsidRPr="005D2BD5">
        <w:rPr>
          <w:rFonts w:ascii="Arial" w:hAnsi="Arial" w:cs="Arial"/>
          <w:b/>
        </w:rPr>
        <w:t>La p</w:t>
      </w:r>
      <w:r w:rsidR="00260047" w:rsidRPr="005D2BD5">
        <w:rPr>
          <w:rFonts w:ascii="Arial" w:hAnsi="Arial" w:cs="Arial"/>
          <w:b/>
        </w:rPr>
        <w:t>ermutación</w:t>
      </w:r>
    </w:p>
    <w:tbl>
      <w:tblPr>
        <w:tblStyle w:val="Tablaconcuadrcula"/>
        <w:tblW w:w="0" w:type="auto"/>
        <w:tblLook w:val="04A0" w:firstRow="1" w:lastRow="0" w:firstColumn="1" w:lastColumn="0" w:noHBand="0" w:noVBand="1"/>
      </w:tblPr>
      <w:tblGrid>
        <w:gridCol w:w="2491"/>
        <w:gridCol w:w="6337"/>
      </w:tblGrid>
      <w:tr w:rsidR="00260047" w:rsidRPr="005D2BD5" w14:paraId="03D96CBB" w14:textId="77777777" w:rsidTr="00F16F32">
        <w:tc>
          <w:tcPr>
            <w:tcW w:w="8828" w:type="dxa"/>
            <w:gridSpan w:val="2"/>
            <w:shd w:val="clear" w:color="auto" w:fill="000000" w:themeFill="text1"/>
          </w:tcPr>
          <w:p w14:paraId="24664E60" w14:textId="77777777" w:rsidR="00260047" w:rsidRPr="005D2BD5" w:rsidRDefault="00260047" w:rsidP="00135F28">
            <w:pPr>
              <w:rPr>
                <w:rFonts w:ascii="Arial" w:hAnsi="Arial" w:cs="Arial"/>
                <w:b/>
              </w:rPr>
            </w:pPr>
            <w:r w:rsidRPr="005D2BD5">
              <w:rPr>
                <w:rFonts w:ascii="Arial" w:hAnsi="Arial" w:cs="Arial"/>
                <w:b/>
              </w:rPr>
              <w:t xml:space="preserve">Destacado </w:t>
            </w:r>
          </w:p>
        </w:tc>
      </w:tr>
      <w:tr w:rsidR="00260047" w:rsidRPr="005D2BD5" w14:paraId="5CBE3A5F" w14:textId="77777777" w:rsidTr="00F16F32">
        <w:tc>
          <w:tcPr>
            <w:tcW w:w="2491" w:type="dxa"/>
          </w:tcPr>
          <w:p w14:paraId="472CE9B8" w14:textId="77777777" w:rsidR="00260047" w:rsidRPr="005D2BD5" w:rsidRDefault="00260047" w:rsidP="00135F28">
            <w:pPr>
              <w:rPr>
                <w:rFonts w:ascii="Arial" w:hAnsi="Arial" w:cs="Arial"/>
                <w:b/>
              </w:rPr>
            </w:pPr>
            <w:r w:rsidRPr="005D2BD5">
              <w:rPr>
                <w:rFonts w:ascii="Arial" w:hAnsi="Arial" w:cs="Arial"/>
                <w:b/>
              </w:rPr>
              <w:t>Título</w:t>
            </w:r>
          </w:p>
        </w:tc>
        <w:tc>
          <w:tcPr>
            <w:tcW w:w="6337" w:type="dxa"/>
          </w:tcPr>
          <w:p w14:paraId="210F22FE" w14:textId="77777777" w:rsidR="00260047" w:rsidRPr="005D2BD5" w:rsidRDefault="00260047" w:rsidP="00135F28">
            <w:pPr>
              <w:rPr>
                <w:rFonts w:ascii="Arial" w:hAnsi="Arial" w:cs="Arial"/>
                <w:b/>
              </w:rPr>
            </w:pPr>
            <w:r w:rsidRPr="005D2BD5">
              <w:rPr>
                <w:rFonts w:ascii="Arial" w:hAnsi="Arial" w:cs="Arial"/>
                <w:b/>
              </w:rPr>
              <w:t>Definición de factorial</w:t>
            </w:r>
          </w:p>
        </w:tc>
      </w:tr>
      <w:tr w:rsidR="00260047" w:rsidRPr="005D2BD5" w14:paraId="53B9234B" w14:textId="77777777" w:rsidTr="00F16F32">
        <w:tc>
          <w:tcPr>
            <w:tcW w:w="2491" w:type="dxa"/>
          </w:tcPr>
          <w:p w14:paraId="08D22F06" w14:textId="77777777" w:rsidR="00260047" w:rsidRPr="005D2BD5" w:rsidRDefault="00260047" w:rsidP="00135F28">
            <w:pPr>
              <w:rPr>
                <w:rFonts w:ascii="Arial" w:hAnsi="Arial" w:cs="Arial"/>
              </w:rPr>
            </w:pPr>
            <w:r w:rsidRPr="005D2BD5">
              <w:rPr>
                <w:rFonts w:ascii="Arial" w:hAnsi="Arial" w:cs="Arial"/>
                <w:b/>
              </w:rPr>
              <w:t>Contenido</w:t>
            </w:r>
          </w:p>
        </w:tc>
        <w:tc>
          <w:tcPr>
            <w:tcW w:w="6337" w:type="dxa"/>
          </w:tcPr>
          <w:p w14:paraId="0262AADC" w14:textId="77777777" w:rsidR="00260047" w:rsidRPr="005D2BD5" w:rsidRDefault="00260047" w:rsidP="00135F28">
            <w:pPr>
              <w:rPr>
                <w:rFonts w:ascii="Arial" w:hAnsi="Arial" w:cs="Arial"/>
              </w:rPr>
            </w:pPr>
            <w:r w:rsidRPr="005D2BD5">
              <w:rPr>
                <w:rFonts w:ascii="Arial" w:hAnsi="Arial" w:cs="Arial"/>
              </w:rPr>
              <w:t xml:space="preserve">El operador factorial se define sobre los números naturales incluyendo el cero. Se representa mediante el número natural y el símbolo </w:t>
            </w:r>
            <w:r w:rsidRPr="00984292">
              <w:rPr>
                <w:rFonts w:ascii="Arial" w:hAnsi="Arial" w:cs="Arial"/>
              </w:rPr>
              <w:t>!.</w:t>
            </w:r>
            <w:r w:rsidRPr="005D2BD5">
              <w:rPr>
                <w:rFonts w:ascii="Arial" w:hAnsi="Arial" w:cs="Arial"/>
              </w:rPr>
              <w:t xml:space="preserve"> </w:t>
            </w:r>
          </w:p>
          <w:p w14:paraId="1E417DCF" w14:textId="77777777" w:rsidR="00260047" w:rsidRDefault="00260047" w:rsidP="00135F28">
            <w:pPr>
              <w:rPr>
                <w:rFonts w:ascii="Arial" w:hAnsi="Arial" w:cs="Arial"/>
              </w:rPr>
            </w:pPr>
            <w:r w:rsidRPr="005D2BD5">
              <w:rPr>
                <w:rFonts w:ascii="Arial" w:hAnsi="Arial" w:cs="Arial"/>
              </w:rPr>
              <w:t xml:space="preserve">El </w:t>
            </w:r>
            <w:r w:rsidRPr="005D2BD5">
              <w:rPr>
                <w:rFonts w:ascii="Arial" w:hAnsi="Arial" w:cs="Arial"/>
                <w:b/>
              </w:rPr>
              <w:t>factorial de un número</w:t>
            </w:r>
            <w:r w:rsidRPr="005D2BD5">
              <w:rPr>
                <w:rFonts w:ascii="Arial" w:hAnsi="Arial" w:cs="Arial"/>
              </w:rPr>
              <w:t xml:space="preserve"> se define como el producto del número con todos sus naturales anteriores hasta 1.</w:t>
            </w:r>
          </w:p>
          <w:p w14:paraId="611AFF4A" w14:textId="056DB7B3" w:rsidR="004F6396" w:rsidRPr="005D2BD5" w:rsidRDefault="004F6396" w:rsidP="004F6396">
            <w:pPr>
              <w:jc w:val="center"/>
              <w:rPr>
                <w:rFonts w:ascii="Arial" w:hAnsi="Arial" w:cs="Arial"/>
              </w:rPr>
            </w:pPr>
            <w:r w:rsidRPr="004F6396">
              <w:rPr>
                <w:rFonts w:ascii="Arial" w:hAnsi="Arial" w:cs="Arial"/>
              </w:rPr>
              <w:t>MA_11_06_043</w:t>
            </w:r>
          </w:p>
          <w:p w14:paraId="51843768" w14:textId="77777777" w:rsidR="00260047" w:rsidRPr="005D2BD5" w:rsidRDefault="00260047" w:rsidP="00196000">
            <w:pPr>
              <w:jc w:val="center"/>
              <w:rPr>
                <w:rFonts w:ascii="Arial" w:hAnsi="Arial"/>
              </w:rPr>
            </w:pPr>
            <w:r w:rsidRPr="005D2BD5">
              <w:rPr>
                <w:rFonts w:ascii="Arial" w:hAnsi="Arial"/>
                <w:position w:val="-10"/>
                <w:highlight w:val="green"/>
              </w:rPr>
              <w:object w:dxaOrig="2460" w:dyaOrig="320" w14:anchorId="3C1C1283">
                <v:shape id="_x0000_i1040" type="#_x0000_t75" style="width:123.2pt;height:16pt" o:ole="">
                  <v:imagedata r:id="rId46" o:title=""/>
                </v:shape>
                <o:OLEObject Type="Embed" ProgID="Equation.3" ShapeID="_x0000_i1040" DrawAspect="Content" ObjectID="_1406978440" r:id="rId47"/>
              </w:object>
            </w:r>
          </w:p>
          <w:p w14:paraId="584E6D04" w14:textId="5B3A0838" w:rsidR="00260047" w:rsidRPr="005D2BD5" w:rsidRDefault="00984292" w:rsidP="00135F28">
            <w:pPr>
              <w:rPr>
                <w:rFonts w:ascii="Arial" w:hAnsi="Arial" w:cs="Arial"/>
              </w:rPr>
            </w:pPr>
            <w:r>
              <w:rPr>
                <w:rFonts w:ascii="Arial" w:hAnsi="Arial" w:cs="Arial"/>
              </w:rPr>
              <w:t>Para que la operación esté</w:t>
            </w:r>
            <w:r w:rsidR="00260047" w:rsidRPr="005D2BD5">
              <w:rPr>
                <w:rFonts w:ascii="Arial" w:hAnsi="Arial" w:cs="Arial"/>
              </w:rPr>
              <w:t xml:space="preserve"> bien definida en alguna</w:t>
            </w:r>
            <w:r>
              <w:rPr>
                <w:rFonts w:ascii="Arial" w:hAnsi="Arial" w:cs="Arial"/>
              </w:rPr>
              <w:t>s</w:t>
            </w:r>
            <w:r w:rsidR="00260047" w:rsidRPr="005D2BD5">
              <w:rPr>
                <w:rFonts w:ascii="Arial" w:hAnsi="Arial" w:cs="Arial"/>
              </w:rPr>
              <w:t xml:space="preserve"> aplicaciones futuras es necesario definir que 0!</w:t>
            </w:r>
            <w:r w:rsidR="00196000" w:rsidRPr="005D2BD5">
              <w:rPr>
                <w:rFonts w:ascii="Arial" w:hAnsi="Arial" w:cs="Arial"/>
              </w:rPr>
              <w:t xml:space="preserve"> </w:t>
            </w:r>
            <w:r w:rsidR="00260047" w:rsidRPr="005D2BD5">
              <w:rPr>
                <w:rFonts w:ascii="Arial" w:hAnsi="Arial" w:cs="Arial"/>
              </w:rPr>
              <w:t>=</w:t>
            </w:r>
            <w:r w:rsidR="00196000" w:rsidRPr="005D2BD5">
              <w:rPr>
                <w:rFonts w:ascii="Arial" w:hAnsi="Arial" w:cs="Arial"/>
              </w:rPr>
              <w:t xml:space="preserve"> </w:t>
            </w:r>
            <w:r w:rsidR="00260047" w:rsidRPr="005D2BD5">
              <w:rPr>
                <w:rFonts w:ascii="Arial" w:hAnsi="Arial" w:cs="Arial"/>
              </w:rPr>
              <w:t>1.</w:t>
            </w:r>
          </w:p>
        </w:tc>
      </w:tr>
    </w:tbl>
    <w:p w14:paraId="008BE338" w14:textId="77777777" w:rsidR="00260047" w:rsidRPr="005D2BD5" w:rsidRDefault="00260047" w:rsidP="00135F28">
      <w:pPr>
        <w:tabs>
          <w:tab w:val="right" w:pos="8498"/>
        </w:tabs>
        <w:spacing w:after="0"/>
        <w:rPr>
          <w:rFonts w:ascii="Arial" w:hAnsi="Arial" w:cs="Arial"/>
        </w:rPr>
      </w:pPr>
    </w:p>
    <w:p w14:paraId="11988F33" w14:textId="5C5A3431" w:rsidR="00260047" w:rsidRPr="005D2BD5" w:rsidRDefault="00260047" w:rsidP="00135F28">
      <w:pPr>
        <w:tabs>
          <w:tab w:val="right" w:pos="8498"/>
        </w:tabs>
        <w:spacing w:after="0"/>
        <w:rPr>
          <w:rFonts w:ascii="Arial" w:hAnsi="Arial" w:cs="Arial"/>
        </w:rPr>
      </w:pPr>
      <w:r w:rsidRPr="005D2BD5">
        <w:rPr>
          <w:rFonts w:ascii="Arial" w:hAnsi="Arial" w:cs="Arial"/>
        </w:rPr>
        <w:t xml:space="preserve">La permutación es la técnica </w:t>
      </w:r>
      <w:r w:rsidR="00984292">
        <w:rPr>
          <w:rFonts w:ascii="Arial" w:hAnsi="Arial" w:cs="Arial"/>
        </w:rPr>
        <w:t xml:space="preserve">que </w:t>
      </w:r>
      <w:r w:rsidRPr="005D2BD5">
        <w:rPr>
          <w:rFonts w:ascii="Arial" w:hAnsi="Arial" w:cs="Arial"/>
        </w:rPr>
        <w:t>se aplica en aquellos experimentos aleatorios en los cuales existe orden y no hay repetición en la muestra</w:t>
      </w:r>
    </w:p>
    <w:tbl>
      <w:tblPr>
        <w:tblStyle w:val="Tablaconcuadrcula"/>
        <w:tblW w:w="0" w:type="auto"/>
        <w:tblLook w:val="04A0" w:firstRow="1" w:lastRow="0" w:firstColumn="1" w:lastColumn="0" w:noHBand="0" w:noVBand="1"/>
      </w:tblPr>
      <w:tblGrid>
        <w:gridCol w:w="2491"/>
        <w:gridCol w:w="6337"/>
      </w:tblGrid>
      <w:tr w:rsidR="00260047" w:rsidRPr="005D2BD5" w14:paraId="181BD6B7" w14:textId="77777777" w:rsidTr="00F16F32">
        <w:tc>
          <w:tcPr>
            <w:tcW w:w="8828" w:type="dxa"/>
            <w:gridSpan w:val="2"/>
            <w:shd w:val="clear" w:color="auto" w:fill="000000" w:themeFill="text1"/>
          </w:tcPr>
          <w:p w14:paraId="24BA3F51" w14:textId="77777777" w:rsidR="00260047" w:rsidRPr="005D2BD5" w:rsidRDefault="00260047" w:rsidP="00135F28">
            <w:pPr>
              <w:rPr>
                <w:rFonts w:ascii="Arial" w:hAnsi="Arial" w:cs="Arial"/>
                <w:b/>
              </w:rPr>
            </w:pPr>
            <w:r w:rsidRPr="005D2BD5">
              <w:rPr>
                <w:rFonts w:ascii="Arial" w:hAnsi="Arial" w:cs="Arial"/>
                <w:b/>
              </w:rPr>
              <w:t xml:space="preserve">Destacado </w:t>
            </w:r>
          </w:p>
        </w:tc>
      </w:tr>
      <w:tr w:rsidR="00260047" w:rsidRPr="005D2BD5" w14:paraId="3977CB1D" w14:textId="77777777" w:rsidTr="00F16F32">
        <w:tc>
          <w:tcPr>
            <w:tcW w:w="2491" w:type="dxa"/>
          </w:tcPr>
          <w:p w14:paraId="7F08E2DC" w14:textId="77777777" w:rsidR="00260047" w:rsidRPr="005D2BD5" w:rsidRDefault="00260047" w:rsidP="00135F28">
            <w:pPr>
              <w:rPr>
                <w:rFonts w:ascii="Arial" w:hAnsi="Arial" w:cs="Arial"/>
                <w:b/>
              </w:rPr>
            </w:pPr>
            <w:r w:rsidRPr="005D2BD5">
              <w:rPr>
                <w:rFonts w:ascii="Arial" w:hAnsi="Arial" w:cs="Arial"/>
                <w:b/>
              </w:rPr>
              <w:t>Título</w:t>
            </w:r>
          </w:p>
        </w:tc>
        <w:tc>
          <w:tcPr>
            <w:tcW w:w="6337" w:type="dxa"/>
          </w:tcPr>
          <w:p w14:paraId="12F41935" w14:textId="6827B612" w:rsidR="00260047" w:rsidRPr="005D2BD5" w:rsidRDefault="00915C4C" w:rsidP="00135F28">
            <w:pPr>
              <w:rPr>
                <w:rFonts w:ascii="Arial" w:hAnsi="Arial" w:cs="Arial"/>
                <w:b/>
              </w:rPr>
            </w:pPr>
            <w:r>
              <w:rPr>
                <w:rFonts w:ascii="Arial" w:hAnsi="Arial" w:cs="Arial"/>
                <w:b/>
              </w:rPr>
              <w:t>Definición de p</w:t>
            </w:r>
            <w:r w:rsidR="00260047" w:rsidRPr="005D2BD5">
              <w:rPr>
                <w:rFonts w:ascii="Arial" w:hAnsi="Arial" w:cs="Arial"/>
                <w:b/>
              </w:rPr>
              <w:t>ermutación</w:t>
            </w:r>
          </w:p>
        </w:tc>
      </w:tr>
      <w:tr w:rsidR="00260047" w:rsidRPr="005D2BD5" w14:paraId="55705AF9" w14:textId="77777777" w:rsidTr="00F16F32">
        <w:tc>
          <w:tcPr>
            <w:tcW w:w="2491" w:type="dxa"/>
          </w:tcPr>
          <w:p w14:paraId="43B7EE9A" w14:textId="77777777" w:rsidR="00260047" w:rsidRPr="005D2BD5" w:rsidRDefault="00260047" w:rsidP="00135F28">
            <w:pPr>
              <w:rPr>
                <w:rFonts w:ascii="Arial" w:hAnsi="Arial" w:cs="Arial"/>
              </w:rPr>
            </w:pPr>
            <w:r w:rsidRPr="005D2BD5">
              <w:rPr>
                <w:rFonts w:ascii="Arial" w:hAnsi="Arial" w:cs="Arial"/>
                <w:b/>
              </w:rPr>
              <w:t>Contenido</w:t>
            </w:r>
          </w:p>
        </w:tc>
        <w:tc>
          <w:tcPr>
            <w:tcW w:w="6337" w:type="dxa"/>
          </w:tcPr>
          <w:p w14:paraId="02496656" w14:textId="223A4FB9" w:rsidR="00260047" w:rsidRDefault="00260047" w:rsidP="00135F28">
            <w:pPr>
              <w:rPr>
                <w:rFonts w:ascii="Arial" w:hAnsi="Arial" w:cs="Arial"/>
              </w:rPr>
            </w:pPr>
            <w:r w:rsidRPr="005D2BD5">
              <w:rPr>
                <w:rFonts w:ascii="Arial" w:hAnsi="Arial" w:cs="Arial"/>
              </w:rPr>
              <w:t xml:space="preserve">Dado un experimento aleatorio con una población </w:t>
            </w:r>
            <w:r w:rsidRPr="005D2BD5">
              <w:rPr>
                <w:rFonts w:ascii="Arial" w:hAnsi="Arial" w:cs="Arial"/>
                <w:i/>
              </w:rPr>
              <w:t>N</w:t>
            </w:r>
            <w:r w:rsidRPr="005D2BD5">
              <w:rPr>
                <w:rFonts w:ascii="Arial" w:hAnsi="Arial" w:cs="Arial"/>
              </w:rPr>
              <w:t xml:space="preserve"> y una muestra </w:t>
            </w:r>
            <w:r w:rsidRPr="005D2BD5">
              <w:rPr>
                <w:rFonts w:ascii="Arial" w:hAnsi="Arial" w:cs="Arial"/>
                <w:i/>
              </w:rPr>
              <w:t>n</w:t>
            </w:r>
            <w:r w:rsidRPr="005D2BD5">
              <w:rPr>
                <w:rFonts w:ascii="Arial" w:hAnsi="Arial" w:cs="Arial"/>
              </w:rPr>
              <w:t xml:space="preserve">, si en la muestra existe orden pero no repetición, el número de elementos del espacio muestral corresponde a la permutación de </w:t>
            </w:r>
            <w:r w:rsidRPr="005D2BD5">
              <w:rPr>
                <w:rFonts w:ascii="Arial" w:hAnsi="Arial" w:cs="Arial"/>
                <w:i/>
              </w:rPr>
              <w:t>n</w:t>
            </w:r>
            <w:r w:rsidRPr="005D2BD5">
              <w:rPr>
                <w:rFonts w:ascii="Arial" w:hAnsi="Arial" w:cs="Arial"/>
              </w:rPr>
              <w:t xml:space="preserve"> en </w:t>
            </w:r>
            <w:r w:rsidRPr="005D2BD5">
              <w:rPr>
                <w:rFonts w:ascii="Arial" w:hAnsi="Arial" w:cs="Arial"/>
                <w:i/>
              </w:rPr>
              <w:t>N</w:t>
            </w:r>
            <w:r w:rsidRPr="005D2BD5">
              <w:rPr>
                <w:rFonts w:ascii="Arial" w:hAnsi="Arial" w:cs="Arial"/>
              </w:rPr>
              <w:t xml:space="preserve">, la cual se simboliza </w:t>
            </w:r>
            <w:r w:rsidR="00196000" w:rsidRPr="005D2BD5">
              <w:rPr>
                <w:rFonts w:ascii="Arial" w:hAnsi="Arial" w:cs="Arial"/>
                <w:i/>
                <w:vertAlign w:val="subscript"/>
              </w:rPr>
              <w:t>n</w:t>
            </w:r>
            <w:r w:rsidR="00196000" w:rsidRPr="005D2BD5">
              <w:rPr>
                <w:rFonts w:ascii="Arial" w:hAnsi="Arial" w:cs="Arial"/>
                <w:i/>
              </w:rPr>
              <w:t>P</w:t>
            </w:r>
            <w:r w:rsidR="00196000" w:rsidRPr="005D2BD5">
              <w:rPr>
                <w:rFonts w:ascii="Arial" w:hAnsi="Arial" w:cs="Arial"/>
                <w:i/>
                <w:vertAlign w:val="subscript"/>
              </w:rPr>
              <w:t>N</w:t>
            </w:r>
            <w:r w:rsidR="00915C4C">
              <w:rPr>
                <w:rFonts w:ascii="Arial" w:hAnsi="Arial" w:cs="Arial"/>
              </w:rPr>
              <w:t xml:space="preserve"> y se define:</w:t>
            </w:r>
          </w:p>
          <w:p w14:paraId="228E4450" w14:textId="06C429E8" w:rsidR="004F6396" w:rsidRPr="005D2BD5" w:rsidRDefault="004F6396" w:rsidP="004F6396">
            <w:pPr>
              <w:jc w:val="center"/>
              <w:rPr>
                <w:rFonts w:ascii="Arial" w:hAnsi="Arial" w:cs="Arial"/>
              </w:rPr>
            </w:pPr>
            <w:r w:rsidRPr="004F6396">
              <w:rPr>
                <w:rFonts w:ascii="Arial" w:hAnsi="Arial" w:cs="Arial"/>
              </w:rPr>
              <w:t>MA_11_06_044</w:t>
            </w:r>
          </w:p>
          <w:p w14:paraId="54E7A34B" w14:textId="5A52F587" w:rsidR="00260047" w:rsidRPr="005D2BD5" w:rsidRDefault="00260047" w:rsidP="00196000">
            <w:pPr>
              <w:jc w:val="center"/>
              <w:rPr>
                <w:rFonts w:ascii="Arial" w:hAnsi="Arial" w:cs="Arial"/>
              </w:rPr>
            </w:pPr>
            <w:r w:rsidRPr="005D2BD5">
              <w:rPr>
                <w:rFonts w:ascii="Arial" w:hAnsi="Arial" w:cs="Arial"/>
                <w:i/>
                <w:position w:val="-30"/>
                <w:highlight w:val="green"/>
              </w:rPr>
              <w:object w:dxaOrig="1540" w:dyaOrig="680" w14:anchorId="23042D2D">
                <v:shape id="_x0000_i1041" type="#_x0000_t75" style="width:77.6pt;height:34.4pt" o:ole="">
                  <v:imagedata r:id="rId48" o:title=""/>
                </v:shape>
                <o:OLEObject Type="Embed" ProgID="Equation.3" ShapeID="_x0000_i1041" DrawAspect="Content" ObjectID="_1406978441" r:id="rId49"/>
              </w:object>
            </w:r>
            <w:r w:rsidR="00196000" w:rsidRPr="005D2BD5">
              <w:rPr>
                <w:rFonts w:ascii="Arial" w:hAnsi="Arial" w:cs="Arial"/>
                <w:i/>
                <w:position w:val="-30"/>
              </w:rPr>
              <w:t xml:space="preserve">           </w:t>
            </w:r>
            <w:r w:rsidR="00196000" w:rsidRPr="005D2BD5">
              <w:rPr>
                <w:rFonts w:ascii="Arial" w:hAnsi="Arial" w:cs="Arial"/>
                <w:position w:val="-6"/>
                <w:highlight w:val="green"/>
              </w:rPr>
              <w:object w:dxaOrig="660" w:dyaOrig="279" w14:anchorId="6126C206">
                <v:shape id="_x0000_i1042" type="#_x0000_t75" style="width:33.6pt;height:14.4pt" o:ole="">
                  <v:imagedata r:id="rId50" o:title=""/>
                </v:shape>
                <o:OLEObject Type="Embed" ProgID="Equation.3" ShapeID="_x0000_i1042" DrawAspect="Content" ObjectID="_1406978442" r:id="rId51"/>
              </w:object>
            </w:r>
          </w:p>
        </w:tc>
      </w:tr>
    </w:tbl>
    <w:p w14:paraId="525EF46C" w14:textId="56B513AD" w:rsidR="00260047" w:rsidRPr="005D2BD5" w:rsidRDefault="00196000" w:rsidP="00135F28">
      <w:pPr>
        <w:rPr>
          <w:rFonts w:ascii="Arial" w:hAnsi="Arial" w:cs="Arial"/>
        </w:rPr>
      </w:pPr>
      <w:r w:rsidRPr="005D2BD5">
        <w:rPr>
          <w:rFonts w:ascii="Arial" w:hAnsi="Arial" w:cs="Arial"/>
        </w:rPr>
        <w:t>El</w:t>
      </w:r>
      <w:r w:rsidR="00260047" w:rsidRPr="005D2BD5">
        <w:rPr>
          <w:rFonts w:ascii="Arial" w:hAnsi="Arial" w:cs="Arial"/>
        </w:rPr>
        <w:t xml:space="preserve"> resultado de una permutación es un número natural. </w:t>
      </w:r>
    </w:p>
    <w:p w14:paraId="1FD3B7A4" w14:textId="56274C2D" w:rsidR="00260047" w:rsidRDefault="00915C4C" w:rsidP="00135F28">
      <w:pPr>
        <w:rPr>
          <w:rFonts w:ascii="Arial" w:hAnsi="Arial" w:cs="Arial"/>
        </w:rPr>
      </w:pPr>
      <w:r>
        <w:rPr>
          <w:rFonts w:ascii="Arial" w:hAnsi="Arial" w:cs="Arial"/>
        </w:rPr>
        <w:t>Para</w:t>
      </w:r>
      <w:r w:rsidR="00260047" w:rsidRPr="005D2BD5">
        <w:rPr>
          <w:rFonts w:ascii="Arial" w:hAnsi="Arial" w:cs="Arial"/>
        </w:rPr>
        <w:t xml:space="preserve"> el caso en el que el tamaño de la población </w:t>
      </w:r>
      <w:r w:rsidR="00260047" w:rsidRPr="005D2BD5">
        <w:rPr>
          <w:rFonts w:ascii="Arial" w:hAnsi="Arial" w:cs="Arial"/>
          <w:i/>
        </w:rPr>
        <w:t>N</w:t>
      </w:r>
      <w:r w:rsidR="00260047" w:rsidRPr="005D2BD5">
        <w:rPr>
          <w:rFonts w:ascii="Arial" w:hAnsi="Arial" w:cs="Arial"/>
        </w:rPr>
        <w:t xml:space="preserve"> sea igual al tamaño de la muestra </w:t>
      </w:r>
      <w:r w:rsidR="00260047" w:rsidRPr="005D2BD5">
        <w:rPr>
          <w:rFonts w:ascii="Arial" w:hAnsi="Arial" w:cs="Arial"/>
          <w:i/>
        </w:rPr>
        <w:t>n</w:t>
      </w:r>
      <w:r w:rsidR="00260047" w:rsidRPr="005D2BD5">
        <w:rPr>
          <w:rFonts w:ascii="Arial" w:hAnsi="Arial" w:cs="Arial"/>
        </w:rPr>
        <w:t xml:space="preserve"> se tiene que:</w:t>
      </w:r>
    </w:p>
    <w:p w14:paraId="416983FE" w14:textId="093A0E74" w:rsidR="004F6396" w:rsidRPr="005D2BD5" w:rsidRDefault="004F6396" w:rsidP="004F6396">
      <w:pPr>
        <w:jc w:val="center"/>
        <w:rPr>
          <w:rFonts w:ascii="Arial" w:hAnsi="Arial" w:cs="Arial"/>
        </w:rPr>
      </w:pPr>
      <w:r w:rsidRPr="004F6396">
        <w:rPr>
          <w:rFonts w:ascii="Arial" w:hAnsi="Arial" w:cs="Arial"/>
        </w:rPr>
        <w:t>MA_11_06_045</w:t>
      </w:r>
    </w:p>
    <w:p w14:paraId="1838D158" w14:textId="77777777" w:rsidR="00260047" w:rsidRPr="005D2BD5" w:rsidRDefault="00260047" w:rsidP="00196000">
      <w:pPr>
        <w:jc w:val="center"/>
        <w:rPr>
          <w:rFonts w:ascii="Arial" w:hAnsi="Arial" w:cs="Arial"/>
        </w:rPr>
      </w:pPr>
      <w:r w:rsidRPr="005D2BD5">
        <w:rPr>
          <w:rFonts w:ascii="Arial" w:hAnsi="Arial" w:cs="Arial"/>
          <w:i/>
          <w:position w:val="-30"/>
          <w:highlight w:val="green"/>
        </w:rPr>
        <w:object w:dxaOrig="3019" w:dyaOrig="680" w14:anchorId="7D4E921E">
          <v:shape id="_x0000_i1043" type="#_x0000_t75" style="width:150.4pt;height:34.4pt" o:ole="">
            <v:imagedata r:id="rId52" o:title=""/>
          </v:shape>
          <o:OLEObject Type="Embed" ProgID="Equation.3" ShapeID="_x0000_i1043" DrawAspect="Content" ObjectID="_1406978443" r:id="rId53"/>
        </w:object>
      </w:r>
    </w:p>
    <w:p w14:paraId="7DFBDD0C" w14:textId="77777777" w:rsidR="00196000" w:rsidRPr="005D2BD5" w:rsidRDefault="00196000" w:rsidP="00135F28">
      <w:pPr>
        <w:tabs>
          <w:tab w:val="right" w:pos="8498"/>
        </w:tabs>
        <w:spacing w:after="0"/>
        <w:rPr>
          <w:rFonts w:ascii="Arial" w:hAnsi="Arial" w:cs="Arial"/>
        </w:rPr>
      </w:pPr>
      <w:r w:rsidRPr="005D2BD5">
        <w:rPr>
          <w:rFonts w:ascii="Arial" w:hAnsi="Arial" w:cs="Arial"/>
        </w:rPr>
        <w:t>Ejemplo</w:t>
      </w:r>
    </w:p>
    <w:p w14:paraId="56C3CA60" w14:textId="37459543" w:rsidR="00260047" w:rsidRPr="005D2BD5" w:rsidRDefault="00196000" w:rsidP="00135F28">
      <w:pPr>
        <w:tabs>
          <w:tab w:val="right" w:pos="8498"/>
        </w:tabs>
        <w:spacing w:after="0"/>
        <w:rPr>
          <w:rFonts w:ascii="Arial" w:hAnsi="Arial" w:cs="Arial"/>
        </w:rPr>
      </w:pPr>
      <w:r w:rsidRPr="005D2BD5">
        <w:rPr>
          <w:rFonts w:ascii="Arial" w:hAnsi="Arial" w:cs="Arial"/>
        </w:rPr>
        <w:t>P</w:t>
      </w:r>
      <w:r w:rsidR="00260047" w:rsidRPr="005D2BD5">
        <w:rPr>
          <w:rFonts w:ascii="Arial" w:hAnsi="Arial" w:cs="Arial"/>
        </w:rPr>
        <w:t xml:space="preserve">ara la elección de la junta directiva del consejo escolar se han postulado siete candidatos. En los estatutos del colegio se ha estipulado que una vez realizada la elección, el candidato con mayor votación será el presidente, el segundo en número de votos será el tesorero y el tercero en </w:t>
      </w:r>
      <w:r w:rsidR="00915C4C">
        <w:rPr>
          <w:rFonts w:ascii="Arial" w:hAnsi="Arial" w:cs="Arial"/>
        </w:rPr>
        <w:t>votos</w:t>
      </w:r>
      <w:r w:rsidR="00260047" w:rsidRPr="005D2BD5">
        <w:rPr>
          <w:rFonts w:ascii="Arial" w:hAnsi="Arial" w:cs="Arial"/>
        </w:rPr>
        <w:t xml:space="preserve"> será el secretario. </w:t>
      </w:r>
    </w:p>
    <w:p w14:paraId="1B4CE750" w14:textId="77777777" w:rsidR="00196000" w:rsidRPr="005D2BD5" w:rsidRDefault="00196000" w:rsidP="00135F28">
      <w:pPr>
        <w:rPr>
          <w:rFonts w:ascii="Arial" w:hAnsi="Arial" w:cs="Arial"/>
        </w:rPr>
      </w:pPr>
    </w:p>
    <w:p w14:paraId="6B2FBFE9" w14:textId="48D0FC85" w:rsidR="00196000" w:rsidRPr="005D2BD5" w:rsidRDefault="00260047" w:rsidP="00135F28">
      <w:pPr>
        <w:rPr>
          <w:rFonts w:ascii="Arial" w:hAnsi="Arial" w:cs="Arial"/>
        </w:rPr>
      </w:pPr>
      <w:r w:rsidRPr="005D2BD5">
        <w:rPr>
          <w:rFonts w:ascii="Arial" w:hAnsi="Arial" w:cs="Arial"/>
        </w:rPr>
        <w:t xml:space="preserve">El experimento aleatorio consiste en conformar el consejo estudiantil </w:t>
      </w:r>
      <w:r w:rsidR="00915C4C">
        <w:rPr>
          <w:rFonts w:ascii="Arial" w:hAnsi="Arial" w:cs="Arial"/>
        </w:rPr>
        <w:t>de</w:t>
      </w:r>
      <w:r w:rsidRPr="005D2BD5">
        <w:rPr>
          <w:rFonts w:ascii="Arial" w:hAnsi="Arial" w:cs="Arial"/>
        </w:rPr>
        <w:t xml:space="preserve"> tres miembros con siete candidatos disponibles. Por tanto </w:t>
      </w:r>
      <w:r w:rsidRPr="005D2BD5">
        <w:rPr>
          <w:rFonts w:ascii="Arial" w:hAnsi="Arial" w:cs="Arial"/>
          <w:i/>
        </w:rPr>
        <w:t>N</w:t>
      </w:r>
      <w:r w:rsidR="00196000" w:rsidRPr="005D2BD5">
        <w:rPr>
          <w:rFonts w:ascii="Arial" w:hAnsi="Arial" w:cs="Arial"/>
        </w:rPr>
        <w:t xml:space="preserve"> </w:t>
      </w:r>
      <w:r w:rsidRPr="005D2BD5">
        <w:rPr>
          <w:rFonts w:ascii="Arial" w:hAnsi="Arial" w:cs="Arial"/>
        </w:rPr>
        <w:t>=</w:t>
      </w:r>
      <w:r w:rsidR="00196000" w:rsidRPr="005D2BD5">
        <w:rPr>
          <w:rFonts w:ascii="Arial" w:hAnsi="Arial" w:cs="Arial"/>
        </w:rPr>
        <w:t xml:space="preserve"> </w:t>
      </w:r>
      <w:r w:rsidRPr="005D2BD5">
        <w:rPr>
          <w:rFonts w:ascii="Arial" w:hAnsi="Arial" w:cs="Arial"/>
        </w:rPr>
        <w:t xml:space="preserve">7 y </w:t>
      </w:r>
      <w:r w:rsidRPr="005D2BD5">
        <w:rPr>
          <w:rFonts w:ascii="Arial" w:hAnsi="Arial" w:cs="Arial"/>
          <w:i/>
        </w:rPr>
        <w:t>n</w:t>
      </w:r>
      <w:r w:rsidR="00196000" w:rsidRPr="005D2BD5">
        <w:rPr>
          <w:rFonts w:ascii="Arial" w:hAnsi="Arial" w:cs="Arial"/>
        </w:rPr>
        <w:t xml:space="preserve"> </w:t>
      </w:r>
      <w:r w:rsidRPr="005D2BD5">
        <w:rPr>
          <w:rFonts w:ascii="Arial" w:hAnsi="Arial" w:cs="Arial"/>
        </w:rPr>
        <w:t>=</w:t>
      </w:r>
      <w:r w:rsidR="00196000" w:rsidRPr="005D2BD5">
        <w:rPr>
          <w:rFonts w:ascii="Arial" w:hAnsi="Arial" w:cs="Arial"/>
        </w:rPr>
        <w:t xml:space="preserve"> </w:t>
      </w:r>
      <w:r w:rsidRPr="005D2BD5">
        <w:rPr>
          <w:rFonts w:ascii="Arial" w:hAnsi="Arial" w:cs="Arial"/>
        </w:rPr>
        <w:t>3.</w:t>
      </w:r>
      <w:r w:rsidR="00AA3A7F" w:rsidRPr="005D2BD5">
        <w:rPr>
          <w:rFonts w:ascii="Arial" w:hAnsi="Arial" w:cs="Arial"/>
        </w:rPr>
        <w:t xml:space="preserve"> </w:t>
      </w:r>
    </w:p>
    <w:p w14:paraId="3037A190" w14:textId="1FCC7CBC" w:rsidR="00260047" w:rsidRPr="005D2BD5" w:rsidRDefault="00260047" w:rsidP="00135F28">
      <w:pPr>
        <w:rPr>
          <w:rFonts w:ascii="Arial" w:hAnsi="Arial" w:cs="Arial"/>
        </w:rPr>
      </w:pPr>
      <w:r w:rsidRPr="005D2BD5">
        <w:rPr>
          <w:rFonts w:ascii="Arial" w:hAnsi="Arial" w:cs="Arial"/>
        </w:rPr>
        <w:lastRenderedPageBreak/>
        <w:t xml:space="preserve">En este caso existe el orden ya que no es lo mismo ser el presidente que el secretario. Además, no existe repetición, </w:t>
      </w:r>
      <w:r w:rsidR="00915C4C">
        <w:rPr>
          <w:rFonts w:ascii="Arial" w:hAnsi="Arial" w:cs="Arial"/>
        </w:rPr>
        <w:t>puesto que</w:t>
      </w:r>
      <w:r w:rsidRPr="005D2BD5">
        <w:rPr>
          <w:rFonts w:ascii="Arial" w:hAnsi="Arial" w:cs="Arial"/>
        </w:rPr>
        <w:t xml:space="preserve"> una persona no puede ocupar dos cargos.</w:t>
      </w:r>
    </w:p>
    <w:p w14:paraId="613DDF3C" w14:textId="7EDA89B7" w:rsidR="00260047" w:rsidRDefault="00260047" w:rsidP="00135F28">
      <w:pPr>
        <w:rPr>
          <w:rFonts w:ascii="Arial" w:hAnsi="Arial" w:cs="Arial"/>
        </w:rPr>
      </w:pPr>
      <w:r w:rsidRPr="005D2BD5">
        <w:rPr>
          <w:rFonts w:ascii="Arial" w:hAnsi="Arial" w:cs="Arial"/>
        </w:rPr>
        <w:t>Por tanto, el número de el</w:t>
      </w:r>
      <w:r w:rsidR="00915C4C">
        <w:rPr>
          <w:rFonts w:ascii="Arial" w:hAnsi="Arial" w:cs="Arial"/>
        </w:rPr>
        <w:t>ementos del espacio muestral es:</w:t>
      </w:r>
    </w:p>
    <w:p w14:paraId="4281262B" w14:textId="369B2DDA" w:rsidR="001F7CE9" w:rsidRPr="005D2BD5" w:rsidRDefault="001F7CE9" w:rsidP="001F7CE9">
      <w:pPr>
        <w:jc w:val="center"/>
        <w:rPr>
          <w:rFonts w:ascii="Arial" w:hAnsi="Arial" w:cs="Arial"/>
        </w:rPr>
      </w:pPr>
      <w:r w:rsidRPr="001F7CE9">
        <w:rPr>
          <w:rFonts w:ascii="Arial" w:hAnsi="Arial" w:cs="Arial"/>
        </w:rPr>
        <w:t>MA_11_06_046</w:t>
      </w:r>
    </w:p>
    <w:p w14:paraId="1DA9FD68" w14:textId="77777777" w:rsidR="00260047" w:rsidRPr="005D2BD5" w:rsidRDefault="00260047" w:rsidP="00196000">
      <w:pPr>
        <w:jc w:val="center"/>
        <w:rPr>
          <w:rFonts w:ascii="Arial" w:hAnsi="Arial" w:cs="Arial"/>
        </w:rPr>
      </w:pPr>
      <w:r w:rsidRPr="005D2BD5">
        <w:rPr>
          <w:rFonts w:ascii="Arial" w:hAnsi="Arial" w:cs="Arial"/>
          <w:position w:val="-30"/>
          <w:highlight w:val="green"/>
        </w:rPr>
        <w:object w:dxaOrig="3540" w:dyaOrig="680" w14:anchorId="4A489264">
          <v:shape id="_x0000_i1044" type="#_x0000_t75" style="width:177.6pt;height:34.4pt" o:ole="">
            <v:imagedata r:id="rId54" o:title=""/>
          </v:shape>
          <o:OLEObject Type="Embed" ProgID="Equation.3" ShapeID="_x0000_i1044" DrawAspect="Content" ObjectID="_1406978444" r:id="rId55"/>
        </w:object>
      </w:r>
    </w:p>
    <w:p w14:paraId="1D6B34E2" w14:textId="77777777" w:rsidR="00260047" w:rsidRPr="005D2BD5" w:rsidRDefault="00260047" w:rsidP="00135F28">
      <w:pPr>
        <w:rPr>
          <w:rFonts w:ascii="Arial" w:hAnsi="Arial" w:cs="Arial"/>
        </w:rPr>
      </w:pPr>
      <w:r w:rsidRPr="005D2BD5">
        <w:rPr>
          <w:rFonts w:ascii="Arial" w:hAnsi="Arial" w:cs="Arial"/>
        </w:rPr>
        <w:t>Hay 210 formas distintas de conformar el consejo con los siete candidatos disponibles.</w:t>
      </w:r>
    </w:p>
    <w:p w14:paraId="44A6BF92" w14:textId="77777777" w:rsidR="00196000" w:rsidRPr="005D2BD5" w:rsidRDefault="00196000" w:rsidP="00135F28">
      <w:pPr>
        <w:rPr>
          <w:rFonts w:ascii="Arial" w:hAnsi="Arial" w:cs="Arial"/>
        </w:rPr>
      </w:pPr>
      <w:r w:rsidRPr="005D2BD5">
        <w:rPr>
          <w:rFonts w:ascii="Arial" w:hAnsi="Arial" w:cs="Arial"/>
        </w:rPr>
        <w:t>Ejemplo</w:t>
      </w:r>
    </w:p>
    <w:p w14:paraId="34D87B1F" w14:textId="5C01CA4A" w:rsidR="00260047" w:rsidRPr="005D2BD5" w:rsidRDefault="00196000" w:rsidP="00135F28">
      <w:pPr>
        <w:rPr>
          <w:rFonts w:ascii="Arial" w:hAnsi="Arial" w:cs="Arial"/>
        </w:rPr>
      </w:pPr>
      <w:r w:rsidRPr="005D2BD5">
        <w:rPr>
          <w:rFonts w:ascii="Arial" w:hAnsi="Arial" w:cs="Arial"/>
        </w:rPr>
        <w:t>En un torneo de p</w:t>
      </w:r>
      <w:r w:rsidR="00C023CC">
        <w:rPr>
          <w:rFonts w:ascii="Arial" w:hAnsi="Arial" w:cs="Arial"/>
        </w:rPr>
        <w:t>óquer hay seis finalistas: Martí</w:t>
      </w:r>
      <w:r w:rsidR="00260047" w:rsidRPr="005D2BD5">
        <w:rPr>
          <w:rFonts w:ascii="Arial" w:hAnsi="Arial" w:cs="Arial"/>
        </w:rPr>
        <w:t>n,</w:t>
      </w:r>
      <w:r w:rsidR="00C023CC">
        <w:rPr>
          <w:rFonts w:ascii="Arial" w:hAnsi="Arial" w:cs="Arial"/>
        </w:rPr>
        <w:t xml:space="preserve"> MacMilan, Wills, Llano, García y</w:t>
      </w:r>
      <w:r w:rsidR="00260047" w:rsidRPr="005D2BD5">
        <w:rPr>
          <w:rFonts w:ascii="Arial" w:hAnsi="Arial" w:cs="Arial"/>
        </w:rPr>
        <w:t xml:space="preserve"> Rozo; </w:t>
      </w:r>
      <w:r w:rsidR="00C023CC">
        <w:rPr>
          <w:rFonts w:ascii="Arial" w:hAnsi="Arial" w:cs="Arial"/>
        </w:rPr>
        <w:t>ellos</w:t>
      </w:r>
      <w:r w:rsidR="00260047" w:rsidRPr="005D2BD5">
        <w:rPr>
          <w:rFonts w:ascii="Arial" w:hAnsi="Arial" w:cs="Arial"/>
        </w:rPr>
        <w:t xml:space="preserve"> deben jugar hasta que uno </w:t>
      </w:r>
      <w:r w:rsidR="00C023CC">
        <w:rPr>
          <w:rFonts w:ascii="Arial" w:hAnsi="Arial" w:cs="Arial"/>
        </w:rPr>
        <w:t xml:space="preserve">se </w:t>
      </w:r>
      <w:r w:rsidR="00260047" w:rsidRPr="005D2BD5">
        <w:rPr>
          <w:rFonts w:ascii="Arial" w:hAnsi="Arial" w:cs="Arial"/>
        </w:rPr>
        <w:t>quede con todo el dinero que hay en juego. La organización del torneo premiará a los dos</w:t>
      </w:r>
      <w:r w:rsidR="00C023CC">
        <w:rPr>
          <w:rFonts w:ascii="Arial" w:hAnsi="Arial" w:cs="Arial"/>
        </w:rPr>
        <w:t xml:space="preserve"> finalistas:</w:t>
      </w:r>
      <w:r w:rsidRPr="005D2BD5">
        <w:rPr>
          <w:rFonts w:ascii="Arial" w:hAnsi="Arial" w:cs="Arial"/>
        </w:rPr>
        <w:t xml:space="preserve"> </w:t>
      </w:r>
      <w:r w:rsidR="00C023CC">
        <w:rPr>
          <w:rFonts w:ascii="Arial" w:hAnsi="Arial" w:cs="Arial"/>
        </w:rPr>
        <w:t>al</w:t>
      </w:r>
      <w:r w:rsidRPr="005D2BD5">
        <w:rPr>
          <w:rFonts w:ascii="Arial" w:hAnsi="Arial" w:cs="Arial"/>
        </w:rPr>
        <w:t xml:space="preserve"> primero un</w:t>
      </w:r>
      <w:r w:rsidR="00260047" w:rsidRPr="005D2BD5">
        <w:rPr>
          <w:rFonts w:ascii="Arial" w:hAnsi="Arial" w:cs="Arial"/>
        </w:rPr>
        <w:t xml:space="preserve"> perm</w:t>
      </w:r>
      <w:r w:rsidR="00C023CC">
        <w:rPr>
          <w:rFonts w:ascii="Arial" w:hAnsi="Arial" w:cs="Arial"/>
        </w:rPr>
        <w:t>io en dinero y un reloj de lujo y</w:t>
      </w:r>
      <w:r w:rsidR="00260047" w:rsidRPr="005D2BD5">
        <w:rPr>
          <w:rFonts w:ascii="Arial" w:hAnsi="Arial" w:cs="Arial"/>
        </w:rPr>
        <w:t xml:space="preserve"> </w:t>
      </w:r>
      <w:r w:rsidR="00C023CC">
        <w:rPr>
          <w:rFonts w:ascii="Arial" w:hAnsi="Arial" w:cs="Arial"/>
        </w:rPr>
        <w:t>a</w:t>
      </w:r>
      <w:r w:rsidR="00260047" w:rsidRPr="005D2BD5">
        <w:rPr>
          <w:rFonts w:ascii="Arial" w:hAnsi="Arial" w:cs="Arial"/>
        </w:rPr>
        <w:t xml:space="preserve">l segundo un reconocimiento en dinero. Si los seis finalistas tienen la misma capacidad de ser </w:t>
      </w:r>
      <w:r w:rsidR="00C023CC">
        <w:rPr>
          <w:rFonts w:ascii="Arial" w:hAnsi="Arial" w:cs="Arial"/>
        </w:rPr>
        <w:t>ganadores</w:t>
      </w:r>
      <w:r w:rsidR="00260047" w:rsidRPr="005D2BD5">
        <w:rPr>
          <w:rFonts w:ascii="Arial" w:hAnsi="Arial" w:cs="Arial"/>
        </w:rPr>
        <w:t xml:space="preserve">, </w:t>
      </w:r>
      <w:r w:rsidR="00C023CC">
        <w:rPr>
          <w:rFonts w:ascii="Arial" w:hAnsi="Arial" w:cs="Arial"/>
        </w:rPr>
        <w:t>¿</w:t>
      </w:r>
      <w:r w:rsidR="00260047" w:rsidRPr="005D2BD5">
        <w:rPr>
          <w:rFonts w:ascii="Arial" w:hAnsi="Arial" w:cs="Arial"/>
        </w:rPr>
        <w:t>cuál es la probabilidad de que Wills sea el campeón?</w:t>
      </w:r>
    </w:p>
    <w:p w14:paraId="6FF836DD" w14:textId="455ABC82" w:rsidR="00260047" w:rsidRDefault="00260047" w:rsidP="00135F28">
      <w:pPr>
        <w:rPr>
          <w:rFonts w:ascii="Arial" w:hAnsi="Arial" w:cs="Arial"/>
        </w:rPr>
      </w:pPr>
      <w:r w:rsidRPr="005D2BD5">
        <w:rPr>
          <w:rFonts w:ascii="Arial" w:hAnsi="Arial" w:cs="Arial"/>
        </w:rPr>
        <w:t xml:space="preserve">En este experimento aleatorio se tiene una población de seis finalistas </w:t>
      </w:r>
      <w:r w:rsidRPr="005D2BD5">
        <w:rPr>
          <w:rFonts w:ascii="Arial" w:hAnsi="Arial" w:cs="Arial"/>
          <w:i/>
        </w:rPr>
        <w:t>N</w:t>
      </w:r>
      <w:r w:rsidR="00196000" w:rsidRPr="005D2BD5">
        <w:rPr>
          <w:rFonts w:ascii="Arial" w:hAnsi="Arial" w:cs="Arial"/>
        </w:rPr>
        <w:t xml:space="preserve"> </w:t>
      </w:r>
      <w:r w:rsidRPr="005D2BD5">
        <w:rPr>
          <w:rFonts w:ascii="Arial" w:hAnsi="Arial" w:cs="Arial"/>
        </w:rPr>
        <w:t>=</w:t>
      </w:r>
      <w:r w:rsidR="00196000" w:rsidRPr="005D2BD5">
        <w:rPr>
          <w:rFonts w:ascii="Arial" w:hAnsi="Arial" w:cs="Arial"/>
        </w:rPr>
        <w:t xml:space="preserve"> 6</w:t>
      </w:r>
      <w:r w:rsidRPr="005D2BD5">
        <w:rPr>
          <w:rFonts w:ascii="Arial" w:hAnsi="Arial" w:cs="Arial"/>
        </w:rPr>
        <w:t xml:space="preserve"> y una muestra de dos finalistas </w:t>
      </w:r>
      <w:r w:rsidRPr="005D2BD5">
        <w:rPr>
          <w:rFonts w:ascii="Arial" w:hAnsi="Arial" w:cs="Arial"/>
          <w:i/>
        </w:rPr>
        <w:t>n</w:t>
      </w:r>
      <w:r w:rsidR="00196000" w:rsidRPr="005D2BD5">
        <w:rPr>
          <w:rFonts w:ascii="Arial" w:hAnsi="Arial" w:cs="Arial"/>
        </w:rPr>
        <w:t xml:space="preserve"> </w:t>
      </w:r>
      <w:r w:rsidRPr="005D2BD5">
        <w:rPr>
          <w:rFonts w:ascii="Arial" w:hAnsi="Arial" w:cs="Arial"/>
        </w:rPr>
        <w:t>=</w:t>
      </w:r>
      <w:r w:rsidR="00196000" w:rsidRPr="005D2BD5">
        <w:rPr>
          <w:rFonts w:ascii="Arial" w:hAnsi="Arial" w:cs="Arial"/>
        </w:rPr>
        <w:t xml:space="preserve"> </w:t>
      </w:r>
      <w:r w:rsidRPr="005D2BD5">
        <w:rPr>
          <w:rFonts w:ascii="Arial" w:hAnsi="Arial" w:cs="Arial"/>
        </w:rPr>
        <w:t xml:space="preserve">2. </w:t>
      </w:r>
      <w:r w:rsidR="00AA3A7F" w:rsidRPr="005D2BD5">
        <w:rPr>
          <w:rFonts w:ascii="Arial" w:hAnsi="Arial" w:cs="Arial"/>
        </w:rPr>
        <w:t>Existe orden y no hay repetición, por tanto</w:t>
      </w:r>
      <w:r w:rsidR="00C023CC">
        <w:rPr>
          <w:rFonts w:ascii="Arial" w:hAnsi="Arial" w:cs="Arial"/>
        </w:rPr>
        <w:t>:</w:t>
      </w:r>
    </w:p>
    <w:p w14:paraId="4078C487" w14:textId="60D96CFB" w:rsidR="001F7CE9" w:rsidRPr="005D2BD5" w:rsidRDefault="001F7CE9" w:rsidP="001F7CE9">
      <w:pPr>
        <w:jc w:val="center"/>
        <w:rPr>
          <w:rFonts w:ascii="Arial" w:hAnsi="Arial" w:cs="Arial"/>
        </w:rPr>
      </w:pPr>
      <w:r w:rsidRPr="001F7CE9">
        <w:rPr>
          <w:rFonts w:ascii="Arial" w:hAnsi="Arial" w:cs="Arial"/>
        </w:rPr>
        <w:t>MA_11_06_047</w:t>
      </w:r>
    </w:p>
    <w:p w14:paraId="205DBDFD" w14:textId="77777777" w:rsidR="00260047" w:rsidRPr="005D2BD5" w:rsidRDefault="00260047" w:rsidP="00196000">
      <w:pPr>
        <w:jc w:val="center"/>
        <w:rPr>
          <w:rFonts w:ascii="Arial" w:hAnsi="Arial"/>
          <w:b/>
          <w:bCs/>
        </w:rPr>
      </w:pPr>
      <w:r w:rsidRPr="005D2BD5">
        <w:rPr>
          <w:rFonts w:ascii="Arial" w:hAnsi="Arial"/>
          <w:b/>
          <w:bCs/>
          <w:position w:val="-28"/>
          <w:highlight w:val="green"/>
        </w:rPr>
        <w:object w:dxaOrig="4099" w:dyaOrig="660" w14:anchorId="5D24EC27">
          <v:shape id="_x0000_i1045" type="#_x0000_t75" style="width:168pt;height:26.4pt" o:ole="">
            <v:imagedata r:id="rId56" o:title=""/>
          </v:shape>
          <o:OLEObject Type="Embed" ProgID="Equation.3" ShapeID="_x0000_i1045" DrawAspect="Content" ObjectID="_1406978445" r:id="rId57"/>
        </w:object>
      </w:r>
    </w:p>
    <w:p w14:paraId="474E5692" w14:textId="5D8EFF25" w:rsidR="00260047" w:rsidRDefault="00260047" w:rsidP="00135F28">
      <w:pPr>
        <w:rPr>
          <w:rFonts w:ascii="Arial" w:hAnsi="Arial" w:cs="Arial"/>
        </w:rPr>
      </w:pPr>
      <w:r w:rsidRPr="005D2BD5">
        <w:rPr>
          <w:rFonts w:ascii="Arial" w:hAnsi="Arial" w:cs="Arial"/>
        </w:rPr>
        <w:t xml:space="preserve">Sea </w:t>
      </w:r>
      <w:r w:rsidRPr="005D2BD5">
        <w:rPr>
          <w:rFonts w:ascii="Arial" w:hAnsi="Arial" w:cs="Arial"/>
          <w:i/>
        </w:rPr>
        <w:t>C</w:t>
      </w:r>
      <w:r w:rsidRPr="005D2BD5">
        <w:rPr>
          <w:rFonts w:ascii="Arial" w:hAnsi="Arial" w:cs="Arial"/>
        </w:rPr>
        <w:t xml:space="preserve"> el evento que consiste en que Wills es el campeón. Se tiene que</w:t>
      </w:r>
      <w:r w:rsidR="00F76420">
        <w:rPr>
          <w:rFonts w:ascii="Arial" w:hAnsi="Arial" w:cs="Arial"/>
        </w:rPr>
        <w:t>:</w:t>
      </w:r>
      <w:r w:rsidRPr="005D2BD5">
        <w:rPr>
          <w:rFonts w:ascii="Arial" w:hAnsi="Arial" w:cs="Arial"/>
        </w:rPr>
        <w:t xml:space="preserve"> </w:t>
      </w:r>
    </w:p>
    <w:p w14:paraId="20FF9681" w14:textId="3E0F29FB" w:rsidR="001F7CE9" w:rsidRPr="005D2BD5" w:rsidRDefault="001F7CE9" w:rsidP="001F7CE9">
      <w:pPr>
        <w:jc w:val="center"/>
        <w:rPr>
          <w:rFonts w:ascii="Arial" w:hAnsi="Arial" w:cs="Arial"/>
        </w:rPr>
      </w:pPr>
      <w:r w:rsidRPr="001F7CE9">
        <w:rPr>
          <w:rFonts w:ascii="Arial" w:hAnsi="Arial" w:cs="Arial"/>
        </w:rPr>
        <w:t>MA_11_06_048</w:t>
      </w:r>
    </w:p>
    <w:p w14:paraId="235BF9B4" w14:textId="77777777" w:rsidR="00260047" w:rsidRPr="005D2BD5" w:rsidRDefault="00260047" w:rsidP="00196000">
      <w:pPr>
        <w:jc w:val="center"/>
        <w:rPr>
          <w:rFonts w:ascii="Arial" w:hAnsi="Arial"/>
        </w:rPr>
      </w:pPr>
      <w:r w:rsidRPr="005D2BD5">
        <w:rPr>
          <w:rFonts w:ascii="Arial" w:hAnsi="Arial"/>
          <w:position w:val="-30"/>
          <w:highlight w:val="green"/>
        </w:rPr>
        <w:object w:dxaOrig="4440" w:dyaOrig="720" w14:anchorId="6C848E99">
          <v:shape id="_x0000_i1046" type="#_x0000_t75" style="width:222.4pt;height:36pt" o:ole="">
            <v:imagedata r:id="rId58" o:title=""/>
          </v:shape>
          <o:OLEObject Type="Embed" ProgID="Equation.3" ShapeID="_x0000_i1046" DrawAspect="Content" ObjectID="_1406978446" r:id="rId59"/>
        </w:object>
      </w:r>
      <w:r w:rsidRPr="005D2BD5">
        <w:rPr>
          <w:rFonts w:ascii="Arial" w:hAnsi="Arial"/>
        </w:rPr>
        <w:t>.</w:t>
      </w:r>
    </w:p>
    <w:p w14:paraId="1A873FFD" w14:textId="7BEEE1F9" w:rsidR="00260047" w:rsidRDefault="00242AEC" w:rsidP="00135F28">
      <w:pPr>
        <w:rPr>
          <w:rFonts w:ascii="Arial" w:hAnsi="Arial" w:cs="Arial"/>
        </w:rPr>
      </w:pPr>
      <w:r>
        <w:rPr>
          <w:rFonts w:ascii="Arial" w:hAnsi="Arial" w:cs="Arial"/>
        </w:rPr>
        <w:t>Por</w:t>
      </w:r>
      <w:r w:rsidR="00260047" w:rsidRPr="005D2BD5">
        <w:rPr>
          <w:rFonts w:ascii="Arial" w:hAnsi="Arial" w:cs="Arial"/>
        </w:rPr>
        <w:t xml:space="preserve"> tanto:</w:t>
      </w:r>
    </w:p>
    <w:p w14:paraId="7C2DA45E" w14:textId="03C676FC" w:rsidR="001F7CE9" w:rsidRPr="005D2BD5" w:rsidRDefault="001F7CE9" w:rsidP="001F7CE9">
      <w:pPr>
        <w:jc w:val="center"/>
        <w:rPr>
          <w:rFonts w:ascii="Arial" w:hAnsi="Arial" w:cs="Arial"/>
        </w:rPr>
      </w:pPr>
      <w:r w:rsidRPr="001F7CE9">
        <w:rPr>
          <w:rFonts w:ascii="Arial" w:hAnsi="Arial" w:cs="Arial"/>
        </w:rPr>
        <w:t>MA_11_06_049</w:t>
      </w:r>
    </w:p>
    <w:p w14:paraId="51AE9F55" w14:textId="77777777" w:rsidR="00260047" w:rsidRPr="005D2BD5" w:rsidRDefault="00260047" w:rsidP="00196000">
      <w:pPr>
        <w:jc w:val="center"/>
        <w:rPr>
          <w:rFonts w:ascii="Arial" w:hAnsi="Arial" w:cs="Arial"/>
        </w:rPr>
      </w:pPr>
      <w:r w:rsidRPr="005D2BD5">
        <w:rPr>
          <w:rFonts w:ascii="Arial" w:hAnsi="Arial" w:cs="Arial"/>
          <w:position w:val="-24"/>
          <w:highlight w:val="green"/>
        </w:rPr>
        <w:object w:dxaOrig="2960" w:dyaOrig="620" w14:anchorId="345F7C25">
          <v:shape id="_x0000_i1047" type="#_x0000_t75" style="width:148pt;height:30.4pt" o:ole="">
            <v:imagedata r:id="rId60" o:title=""/>
          </v:shape>
          <o:OLEObject Type="Embed" ProgID="Equation.3" ShapeID="_x0000_i1047" DrawAspect="Content" ObjectID="_1406978447" r:id="rId61"/>
        </w:object>
      </w:r>
    </w:p>
    <w:p w14:paraId="3323523A" w14:textId="7E0FDD1A" w:rsidR="00260047" w:rsidRPr="005D2BD5" w:rsidRDefault="00242AEC" w:rsidP="00135F28">
      <w:pPr>
        <w:rPr>
          <w:rFonts w:ascii="Arial" w:hAnsi="Arial" w:cs="Arial"/>
        </w:rPr>
      </w:pPr>
      <w:r>
        <w:rPr>
          <w:rFonts w:ascii="Arial" w:hAnsi="Arial" w:cs="Arial"/>
        </w:rPr>
        <w:t>Es decir,</w:t>
      </w:r>
      <w:r w:rsidR="00260047" w:rsidRPr="005D2BD5">
        <w:rPr>
          <w:rFonts w:ascii="Arial" w:hAnsi="Arial" w:cs="Arial"/>
        </w:rPr>
        <w:t xml:space="preserve"> la probabilidad de que Wills quede campeón es de 5 en 30.</w:t>
      </w:r>
    </w:p>
    <w:p w14:paraId="6D164672" w14:textId="377E61B4" w:rsidR="00260047" w:rsidRPr="005D2BD5" w:rsidRDefault="00260047" w:rsidP="00135F28">
      <w:pPr>
        <w:tabs>
          <w:tab w:val="right" w:pos="8498"/>
        </w:tabs>
        <w:spacing w:after="0"/>
        <w:rPr>
          <w:rFonts w:ascii="Arial" w:hAnsi="Arial" w:cs="Arial"/>
          <w:b/>
        </w:rPr>
      </w:pPr>
      <w:r w:rsidRPr="005D2BD5">
        <w:rPr>
          <w:rFonts w:ascii="Arial" w:hAnsi="Arial" w:cs="Arial"/>
          <w:highlight w:val="yellow"/>
        </w:rPr>
        <w:t>[SECCIÓN 3]</w:t>
      </w:r>
      <w:r w:rsidRPr="005D2BD5">
        <w:rPr>
          <w:rFonts w:ascii="Arial" w:hAnsi="Arial" w:cs="Arial"/>
        </w:rPr>
        <w:t xml:space="preserve"> </w:t>
      </w:r>
      <w:r w:rsidRPr="005D2BD5">
        <w:rPr>
          <w:rFonts w:ascii="Arial" w:hAnsi="Arial" w:cs="Arial"/>
          <w:b/>
        </w:rPr>
        <w:t>2.</w:t>
      </w:r>
      <w:r w:rsidR="00395AB8">
        <w:rPr>
          <w:rFonts w:ascii="Arial" w:hAnsi="Arial" w:cs="Arial"/>
          <w:b/>
        </w:rPr>
        <w:t>3</w:t>
      </w:r>
      <w:r w:rsidR="00196000" w:rsidRPr="005D2BD5">
        <w:rPr>
          <w:rFonts w:ascii="Arial" w:hAnsi="Arial" w:cs="Arial"/>
          <w:b/>
        </w:rPr>
        <w:t>.3 La c</w:t>
      </w:r>
      <w:r w:rsidRPr="005D2BD5">
        <w:rPr>
          <w:rFonts w:ascii="Arial" w:hAnsi="Arial" w:cs="Arial"/>
          <w:b/>
        </w:rPr>
        <w:t>ombinatoria</w:t>
      </w:r>
    </w:p>
    <w:p w14:paraId="0A997948" w14:textId="41A23A90" w:rsidR="00260047" w:rsidRPr="005D2BD5" w:rsidRDefault="00260047" w:rsidP="00135F28">
      <w:pPr>
        <w:tabs>
          <w:tab w:val="right" w:pos="8498"/>
        </w:tabs>
        <w:spacing w:after="0"/>
        <w:rPr>
          <w:rFonts w:ascii="Arial" w:hAnsi="Arial" w:cs="Arial"/>
        </w:rPr>
      </w:pPr>
      <w:r w:rsidRPr="005D2BD5">
        <w:rPr>
          <w:rFonts w:ascii="Arial" w:hAnsi="Arial" w:cs="Arial"/>
        </w:rPr>
        <w:t xml:space="preserve">La combinatoria es la técnica </w:t>
      </w:r>
      <w:r w:rsidR="00242AEC">
        <w:rPr>
          <w:rFonts w:ascii="Arial" w:hAnsi="Arial" w:cs="Arial"/>
        </w:rPr>
        <w:t xml:space="preserve">que </w:t>
      </w:r>
      <w:r w:rsidRPr="005D2BD5">
        <w:rPr>
          <w:rFonts w:ascii="Arial" w:hAnsi="Arial" w:cs="Arial"/>
        </w:rPr>
        <w:t>se aplica en aquellos experimentos aleatorios en los cuales existe orden y no hay repetición en la muestra</w:t>
      </w:r>
      <w:r w:rsidR="00196000" w:rsidRPr="005D2BD5">
        <w:rPr>
          <w:rFonts w:ascii="Arial" w:hAnsi="Arial" w:cs="Arial"/>
        </w:rPr>
        <w:t>.</w:t>
      </w:r>
    </w:p>
    <w:p w14:paraId="567C5F7E" w14:textId="77777777" w:rsidR="00196000" w:rsidRPr="005D2BD5" w:rsidRDefault="00196000" w:rsidP="00135F28">
      <w:pPr>
        <w:tabs>
          <w:tab w:val="right" w:pos="8498"/>
        </w:tabs>
        <w:spacing w:after="0"/>
        <w:rPr>
          <w:rFonts w:ascii="Arial" w:hAnsi="Arial" w:cs="Arial"/>
        </w:rPr>
      </w:pPr>
    </w:p>
    <w:tbl>
      <w:tblPr>
        <w:tblStyle w:val="Tablaconcuadrcula"/>
        <w:tblW w:w="0" w:type="auto"/>
        <w:tblLook w:val="04A0" w:firstRow="1" w:lastRow="0" w:firstColumn="1" w:lastColumn="0" w:noHBand="0" w:noVBand="1"/>
      </w:tblPr>
      <w:tblGrid>
        <w:gridCol w:w="2491"/>
        <w:gridCol w:w="6337"/>
      </w:tblGrid>
      <w:tr w:rsidR="00260047" w:rsidRPr="005D2BD5" w14:paraId="557854E3" w14:textId="77777777" w:rsidTr="00F16F32">
        <w:tc>
          <w:tcPr>
            <w:tcW w:w="8828" w:type="dxa"/>
            <w:gridSpan w:val="2"/>
            <w:shd w:val="clear" w:color="auto" w:fill="000000" w:themeFill="text1"/>
          </w:tcPr>
          <w:p w14:paraId="3CCE67FE" w14:textId="77777777" w:rsidR="00260047" w:rsidRPr="005D2BD5" w:rsidRDefault="00260047" w:rsidP="00135F28">
            <w:pPr>
              <w:rPr>
                <w:rFonts w:ascii="Arial" w:hAnsi="Arial" w:cs="Arial"/>
                <w:b/>
              </w:rPr>
            </w:pPr>
            <w:r w:rsidRPr="005D2BD5">
              <w:rPr>
                <w:rFonts w:ascii="Arial" w:hAnsi="Arial" w:cs="Arial"/>
                <w:b/>
              </w:rPr>
              <w:t xml:space="preserve">Destacado </w:t>
            </w:r>
          </w:p>
        </w:tc>
      </w:tr>
      <w:tr w:rsidR="00260047" w:rsidRPr="005D2BD5" w14:paraId="7D079C8E" w14:textId="77777777" w:rsidTr="00F16F32">
        <w:tc>
          <w:tcPr>
            <w:tcW w:w="2491" w:type="dxa"/>
          </w:tcPr>
          <w:p w14:paraId="045D6B99" w14:textId="77777777" w:rsidR="00260047" w:rsidRPr="005D2BD5" w:rsidRDefault="00260047" w:rsidP="00135F28">
            <w:pPr>
              <w:rPr>
                <w:rFonts w:ascii="Arial" w:hAnsi="Arial" w:cs="Arial"/>
                <w:b/>
              </w:rPr>
            </w:pPr>
            <w:r w:rsidRPr="005D2BD5">
              <w:rPr>
                <w:rFonts w:ascii="Arial" w:hAnsi="Arial" w:cs="Arial"/>
                <w:b/>
              </w:rPr>
              <w:t>Título</w:t>
            </w:r>
          </w:p>
        </w:tc>
        <w:tc>
          <w:tcPr>
            <w:tcW w:w="6337" w:type="dxa"/>
          </w:tcPr>
          <w:p w14:paraId="0EF58BFA" w14:textId="760817FD" w:rsidR="00260047" w:rsidRPr="005D2BD5" w:rsidRDefault="00196000" w:rsidP="00135F28">
            <w:pPr>
              <w:rPr>
                <w:rFonts w:ascii="Arial" w:hAnsi="Arial" w:cs="Arial"/>
                <w:b/>
              </w:rPr>
            </w:pPr>
            <w:r w:rsidRPr="005D2BD5">
              <w:rPr>
                <w:rFonts w:ascii="Arial" w:hAnsi="Arial" w:cs="Arial"/>
                <w:b/>
              </w:rPr>
              <w:t>Definición de c</w:t>
            </w:r>
            <w:r w:rsidR="00260047" w:rsidRPr="005D2BD5">
              <w:rPr>
                <w:rFonts w:ascii="Arial" w:hAnsi="Arial" w:cs="Arial"/>
                <w:b/>
              </w:rPr>
              <w:t>ombinatoria</w:t>
            </w:r>
          </w:p>
        </w:tc>
      </w:tr>
      <w:tr w:rsidR="00260047" w:rsidRPr="005D2BD5" w14:paraId="51641504" w14:textId="77777777" w:rsidTr="00F16F32">
        <w:tc>
          <w:tcPr>
            <w:tcW w:w="2491" w:type="dxa"/>
          </w:tcPr>
          <w:p w14:paraId="280DF045" w14:textId="77777777" w:rsidR="00260047" w:rsidRPr="005D2BD5" w:rsidRDefault="00260047" w:rsidP="00135F28">
            <w:pPr>
              <w:rPr>
                <w:rFonts w:ascii="Arial" w:hAnsi="Arial" w:cs="Arial"/>
              </w:rPr>
            </w:pPr>
            <w:r w:rsidRPr="005D2BD5">
              <w:rPr>
                <w:rFonts w:ascii="Arial" w:hAnsi="Arial" w:cs="Arial"/>
                <w:b/>
              </w:rPr>
              <w:t>Contenido</w:t>
            </w:r>
          </w:p>
        </w:tc>
        <w:tc>
          <w:tcPr>
            <w:tcW w:w="6337" w:type="dxa"/>
          </w:tcPr>
          <w:p w14:paraId="3064ED09" w14:textId="77777777" w:rsidR="000C5C85" w:rsidRDefault="00260047" w:rsidP="00135F28">
            <w:pPr>
              <w:rPr>
                <w:rFonts w:ascii="Arial" w:hAnsi="Arial" w:cs="Arial"/>
              </w:rPr>
            </w:pPr>
            <w:r w:rsidRPr="005D2BD5">
              <w:rPr>
                <w:rFonts w:ascii="Arial" w:hAnsi="Arial" w:cs="Arial"/>
              </w:rPr>
              <w:t xml:space="preserve">Dado un experimento aleatorio con una población </w:t>
            </w:r>
            <w:r w:rsidRPr="005D2BD5">
              <w:rPr>
                <w:rFonts w:ascii="Arial" w:hAnsi="Arial" w:cs="Arial"/>
                <w:i/>
              </w:rPr>
              <w:t>N</w:t>
            </w:r>
            <w:r w:rsidRPr="005D2BD5">
              <w:rPr>
                <w:rFonts w:ascii="Arial" w:hAnsi="Arial" w:cs="Arial"/>
              </w:rPr>
              <w:t xml:space="preserve"> y una muestra </w:t>
            </w:r>
            <w:r w:rsidRPr="005D2BD5">
              <w:rPr>
                <w:rFonts w:ascii="Arial" w:hAnsi="Arial" w:cs="Arial"/>
                <w:i/>
              </w:rPr>
              <w:t>n</w:t>
            </w:r>
            <w:r w:rsidRPr="005D2BD5">
              <w:rPr>
                <w:rFonts w:ascii="Arial" w:hAnsi="Arial" w:cs="Arial"/>
              </w:rPr>
              <w:t xml:space="preserve">, si en la muestra no existe orden ni repetición, el </w:t>
            </w:r>
            <w:r w:rsidRPr="005D2BD5">
              <w:rPr>
                <w:rFonts w:ascii="Arial" w:hAnsi="Arial" w:cs="Arial"/>
              </w:rPr>
              <w:lastRenderedPageBreak/>
              <w:t xml:space="preserve">número de elementos del espacio muestral corresponde a la combinatoria de </w:t>
            </w:r>
            <w:r w:rsidRPr="005D2BD5">
              <w:rPr>
                <w:rFonts w:ascii="Arial" w:hAnsi="Arial" w:cs="Arial"/>
                <w:i/>
              </w:rPr>
              <w:t>n</w:t>
            </w:r>
            <w:r w:rsidRPr="005D2BD5">
              <w:rPr>
                <w:rFonts w:ascii="Arial" w:hAnsi="Arial" w:cs="Arial"/>
              </w:rPr>
              <w:t xml:space="preserve"> en </w:t>
            </w:r>
            <w:r w:rsidRPr="005D2BD5">
              <w:rPr>
                <w:rFonts w:ascii="Arial" w:hAnsi="Arial" w:cs="Arial"/>
                <w:i/>
              </w:rPr>
              <w:t>N</w:t>
            </w:r>
            <w:r w:rsidRPr="005D2BD5">
              <w:rPr>
                <w:rFonts w:ascii="Arial" w:hAnsi="Arial" w:cs="Arial"/>
              </w:rPr>
              <w:t xml:space="preserve">, la cual se simboliza </w:t>
            </w:r>
          </w:p>
          <w:p w14:paraId="010BCCB3" w14:textId="77777777" w:rsidR="001F7CE9" w:rsidRDefault="001F7CE9" w:rsidP="00135F28">
            <w:pPr>
              <w:rPr>
                <w:rFonts w:ascii="Arial" w:hAnsi="Arial" w:cs="Arial"/>
              </w:rPr>
            </w:pPr>
          </w:p>
          <w:p w14:paraId="3CB89E4F" w14:textId="77777777" w:rsidR="001F7CE9" w:rsidRDefault="001F7CE9" w:rsidP="00135F28">
            <w:pPr>
              <w:rPr>
                <w:rFonts w:ascii="Arial" w:hAnsi="Arial" w:cs="Arial"/>
              </w:rPr>
            </w:pPr>
          </w:p>
          <w:p w14:paraId="119E07C8" w14:textId="0A1670FB" w:rsidR="001F7CE9" w:rsidRPr="005D2BD5" w:rsidRDefault="001F7CE9" w:rsidP="001F7CE9">
            <w:pPr>
              <w:jc w:val="center"/>
              <w:rPr>
                <w:rFonts w:ascii="Arial" w:hAnsi="Arial" w:cs="Arial"/>
              </w:rPr>
            </w:pPr>
            <w:r w:rsidRPr="001F7CE9">
              <w:rPr>
                <w:rFonts w:ascii="Arial" w:hAnsi="Arial" w:cs="Arial"/>
              </w:rPr>
              <w:t>MA_11_06_050</w:t>
            </w:r>
          </w:p>
          <w:p w14:paraId="5D425F87" w14:textId="7B2DD677" w:rsidR="000C5C85" w:rsidRPr="005D2BD5" w:rsidRDefault="00260047" w:rsidP="000C5C85">
            <w:pPr>
              <w:jc w:val="center"/>
              <w:rPr>
                <w:rFonts w:ascii="Arial" w:hAnsi="Arial" w:cs="Arial"/>
              </w:rPr>
            </w:pPr>
            <w:r w:rsidRPr="005D2BD5">
              <w:rPr>
                <w:rFonts w:ascii="Arial" w:hAnsi="Arial" w:cs="Arial"/>
                <w:position w:val="-30"/>
                <w:highlight w:val="green"/>
              </w:rPr>
              <w:object w:dxaOrig="499" w:dyaOrig="720" w14:anchorId="4E2A54F5">
                <v:shape id="_x0000_i1048" type="#_x0000_t75" style="width:24.8pt;height:36pt" o:ole="">
                  <v:imagedata r:id="rId62" o:title=""/>
                </v:shape>
                <o:OLEObject Type="Embed" ProgID="Equation.3" ShapeID="_x0000_i1048" DrawAspect="Content" ObjectID="_1406978448" r:id="rId63"/>
              </w:object>
            </w:r>
          </w:p>
          <w:p w14:paraId="39C74422" w14:textId="768E78DC" w:rsidR="00260047" w:rsidRDefault="00260047" w:rsidP="00135F28">
            <w:pPr>
              <w:rPr>
                <w:rFonts w:ascii="Arial" w:hAnsi="Arial" w:cs="Arial"/>
              </w:rPr>
            </w:pPr>
            <w:r w:rsidRPr="005D2BD5">
              <w:rPr>
                <w:rFonts w:ascii="Arial" w:hAnsi="Arial" w:cs="Arial"/>
              </w:rPr>
              <w:t>y se define</w:t>
            </w:r>
            <w:r w:rsidR="00242AEC">
              <w:rPr>
                <w:rFonts w:ascii="Arial" w:hAnsi="Arial" w:cs="Arial"/>
              </w:rPr>
              <w:t xml:space="preserve"> como:</w:t>
            </w:r>
          </w:p>
          <w:p w14:paraId="028F4E91" w14:textId="15B7CA30" w:rsidR="001F7CE9" w:rsidRPr="005D2BD5" w:rsidRDefault="001F7CE9" w:rsidP="001F7CE9">
            <w:pPr>
              <w:jc w:val="center"/>
              <w:rPr>
                <w:rFonts w:ascii="Arial" w:hAnsi="Arial" w:cs="Arial"/>
              </w:rPr>
            </w:pPr>
            <w:r w:rsidRPr="001F7CE9">
              <w:rPr>
                <w:rFonts w:ascii="Arial" w:hAnsi="Arial" w:cs="Arial"/>
              </w:rPr>
              <w:t>MA_11_06_051</w:t>
            </w:r>
          </w:p>
          <w:p w14:paraId="2C8DA79E" w14:textId="77777777" w:rsidR="00260047" w:rsidRPr="005D2BD5" w:rsidRDefault="00260047" w:rsidP="000C5C85">
            <w:pPr>
              <w:tabs>
                <w:tab w:val="right" w:pos="8498"/>
              </w:tabs>
              <w:jc w:val="center"/>
              <w:rPr>
                <w:rFonts w:ascii="Arial" w:hAnsi="Arial" w:cs="Arial"/>
              </w:rPr>
            </w:pPr>
            <w:r w:rsidRPr="005D2BD5">
              <w:rPr>
                <w:rFonts w:ascii="Arial" w:hAnsi="Arial" w:cs="Arial"/>
                <w:position w:val="-30"/>
                <w:highlight w:val="green"/>
              </w:rPr>
              <w:object w:dxaOrig="1820" w:dyaOrig="720" w14:anchorId="490A19B7">
                <v:shape id="_x0000_i1049" type="#_x0000_t75" style="width:90.4pt;height:36pt" o:ole="">
                  <v:imagedata r:id="rId64" o:title=""/>
                </v:shape>
                <o:OLEObject Type="Embed" ProgID="Equation.3" ShapeID="_x0000_i1049" DrawAspect="Content" ObjectID="_1406978449" r:id="rId65"/>
              </w:object>
            </w:r>
          </w:p>
        </w:tc>
      </w:tr>
    </w:tbl>
    <w:p w14:paraId="28899828" w14:textId="77777777" w:rsidR="000C5C85" w:rsidRPr="005D2BD5" w:rsidRDefault="000C5C85" w:rsidP="00135F28">
      <w:pPr>
        <w:tabs>
          <w:tab w:val="right" w:pos="8498"/>
        </w:tabs>
        <w:spacing w:after="0"/>
        <w:rPr>
          <w:rFonts w:ascii="Arial" w:hAnsi="Arial" w:cs="Arial"/>
        </w:rPr>
      </w:pPr>
    </w:p>
    <w:p w14:paraId="4884F5F9" w14:textId="77777777" w:rsidR="000C5C85" w:rsidRPr="005D2BD5" w:rsidRDefault="000C5C85" w:rsidP="00135F28">
      <w:pPr>
        <w:tabs>
          <w:tab w:val="right" w:pos="8498"/>
        </w:tabs>
        <w:spacing w:after="0"/>
        <w:rPr>
          <w:rFonts w:ascii="Arial" w:hAnsi="Arial" w:cs="Arial"/>
        </w:rPr>
      </w:pPr>
      <w:r w:rsidRPr="005D2BD5">
        <w:rPr>
          <w:rFonts w:ascii="Arial" w:hAnsi="Arial" w:cs="Arial"/>
        </w:rPr>
        <w:t>Ejemplo</w:t>
      </w:r>
    </w:p>
    <w:p w14:paraId="45474672" w14:textId="617E54D4" w:rsidR="000C5C85" w:rsidRPr="005D2BD5" w:rsidRDefault="00242AEC" w:rsidP="00135F28">
      <w:pPr>
        <w:tabs>
          <w:tab w:val="right" w:pos="8498"/>
        </w:tabs>
        <w:spacing w:after="0"/>
        <w:rPr>
          <w:rFonts w:ascii="Arial" w:hAnsi="Arial" w:cs="Arial"/>
        </w:rPr>
      </w:pPr>
      <w:r>
        <w:rPr>
          <w:rFonts w:ascii="Arial" w:hAnsi="Arial" w:cs="Arial"/>
        </w:rPr>
        <w:t>L</w:t>
      </w:r>
      <w:r w:rsidR="00260047" w:rsidRPr="005D2BD5">
        <w:rPr>
          <w:rFonts w:ascii="Arial" w:hAnsi="Arial" w:cs="Arial"/>
        </w:rPr>
        <w:t>a persona encargada del departamento de desarrollo humano de una empresa debe programar cinco entrevistas para el nuevo car</w:t>
      </w:r>
      <w:r w:rsidR="000C5C85" w:rsidRPr="005D2BD5">
        <w:rPr>
          <w:rFonts w:ascii="Arial" w:hAnsi="Arial" w:cs="Arial"/>
        </w:rPr>
        <w:t xml:space="preserve">go de operario, </w:t>
      </w:r>
      <w:r>
        <w:rPr>
          <w:rFonts w:ascii="Arial" w:hAnsi="Arial" w:cs="Arial"/>
        </w:rPr>
        <w:t xml:space="preserve">al cual </w:t>
      </w:r>
      <w:r w:rsidR="000C5C85" w:rsidRPr="005D2BD5">
        <w:rPr>
          <w:rFonts w:ascii="Arial" w:hAnsi="Arial" w:cs="Arial"/>
        </w:rPr>
        <w:t>s</w:t>
      </w:r>
      <w:r w:rsidR="00260047" w:rsidRPr="005D2BD5">
        <w:rPr>
          <w:rFonts w:ascii="Arial" w:hAnsi="Arial" w:cs="Arial"/>
        </w:rPr>
        <w:t xml:space="preserve">e han presentado 8 candidatos. </w:t>
      </w:r>
    </w:p>
    <w:p w14:paraId="1B558816" w14:textId="77777777" w:rsidR="000C5C85" w:rsidRPr="005D2BD5" w:rsidRDefault="00260047" w:rsidP="00135F28">
      <w:pPr>
        <w:tabs>
          <w:tab w:val="right" w:pos="8498"/>
        </w:tabs>
        <w:spacing w:after="0"/>
        <w:rPr>
          <w:rFonts w:ascii="Arial" w:hAnsi="Arial" w:cs="Arial"/>
        </w:rPr>
      </w:pPr>
      <w:r w:rsidRPr="005D2BD5">
        <w:rPr>
          <w:rFonts w:ascii="Arial" w:hAnsi="Arial" w:cs="Arial"/>
        </w:rPr>
        <w:t xml:space="preserve">El encargado decide seleccionar de forma aleatoria las cinco personas </w:t>
      </w:r>
      <w:r w:rsidR="000C5C85" w:rsidRPr="005D2BD5">
        <w:rPr>
          <w:rFonts w:ascii="Arial" w:hAnsi="Arial" w:cs="Arial"/>
        </w:rPr>
        <w:t>que v</w:t>
      </w:r>
      <w:r w:rsidRPr="005D2BD5">
        <w:rPr>
          <w:rFonts w:ascii="Arial" w:hAnsi="Arial" w:cs="Arial"/>
        </w:rPr>
        <w:t xml:space="preserve">a </w:t>
      </w:r>
      <w:r w:rsidR="000C5C85" w:rsidRPr="005D2BD5">
        <w:rPr>
          <w:rFonts w:ascii="Arial" w:hAnsi="Arial" w:cs="Arial"/>
        </w:rPr>
        <w:t xml:space="preserve">a </w:t>
      </w:r>
      <w:r w:rsidRPr="005D2BD5">
        <w:rPr>
          <w:rFonts w:ascii="Arial" w:hAnsi="Arial" w:cs="Arial"/>
        </w:rPr>
        <w:t xml:space="preserve">entrevistar. </w:t>
      </w:r>
    </w:p>
    <w:p w14:paraId="07871246" w14:textId="1F3F3DCC" w:rsidR="00260047" w:rsidRPr="005D2BD5" w:rsidRDefault="00260047" w:rsidP="00135F28">
      <w:pPr>
        <w:tabs>
          <w:tab w:val="right" w:pos="8498"/>
        </w:tabs>
        <w:spacing w:after="0"/>
        <w:rPr>
          <w:rFonts w:ascii="Arial" w:hAnsi="Arial" w:cs="Arial"/>
        </w:rPr>
      </w:pPr>
      <w:r w:rsidRPr="005D2BD5">
        <w:rPr>
          <w:rFonts w:ascii="Arial" w:hAnsi="Arial" w:cs="Arial"/>
        </w:rPr>
        <w:t xml:space="preserve">El experimento aleatorio consiste en seleccionar 5 personas de un grupo de 8 disponibles. </w:t>
      </w:r>
      <w:r w:rsidRPr="005D2BD5">
        <w:rPr>
          <w:rFonts w:ascii="Arial" w:hAnsi="Arial" w:cs="Arial"/>
          <w:i/>
        </w:rPr>
        <w:t>N</w:t>
      </w:r>
      <w:r w:rsidR="000C5C85" w:rsidRPr="005D2BD5">
        <w:rPr>
          <w:rFonts w:ascii="Arial" w:hAnsi="Arial" w:cs="Arial"/>
        </w:rPr>
        <w:t xml:space="preserve"> </w:t>
      </w:r>
      <w:r w:rsidRPr="005D2BD5">
        <w:rPr>
          <w:rFonts w:ascii="Arial" w:hAnsi="Arial" w:cs="Arial"/>
        </w:rPr>
        <w:t>=</w:t>
      </w:r>
      <w:r w:rsidR="000C5C85" w:rsidRPr="005D2BD5">
        <w:rPr>
          <w:rFonts w:ascii="Arial" w:hAnsi="Arial" w:cs="Arial"/>
        </w:rPr>
        <w:t xml:space="preserve"> </w:t>
      </w:r>
      <w:r w:rsidRPr="005D2BD5">
        <w:rPr>
          <w:rFonts w:ascii="Arial" w:hAnsi="Arial" w:cs="Arial"/>
        </w:rPr>
        <w:t xml:space="preserve">8 y </w:t>
      </w:r>
      <w:r w:rsidR="000C5C85" w:rsidRPr="005D2BD5">
        <w:rPr>
          <w:rFonts w:ascii="Arial" w:hAnsi="Arial" w:cs="Arial"/>
          <w:i/>
        </w:rPr>
        <w:t>n</w:t>
      </w:r>
      <w:r w:rsidR="000C5C85" w:rsidRPr="005D2BD5">
        <w:rPr>
          <w:rFonts w:ascii="Arial" w:hAnsi="Arial" w:cs="Arial"/>
        </w:rPr>
        <w:t xml:space="preserve"> </w:t>
      </w:r>
      <w:r w:rsidRPr="005D2BD5">
        <w:rPr>
          <w:rFonts w:ascii="Arial" w:hAnsi="Arial" w:cs="Arial"/>
        </w:rPr>
        <w:t>=</w:t>
      </w:r>
      <w:r w:rsidR="000C5C85" w:rsidRPr="005D2BD5">
        <w:rPr>
          <w:rFonts w:ascii="Arial" w:hAnsi="Arial" w:cs="Arial"/>
        </w:rPr>
        <w:t xml:space="preserve"> </w:t>
      </w:r>
      <w:r w:rsidRPr="005D2BD5">
        <w:rPr>
          <w:rFonts w:ascii="Arial" w:hAnsi="Arial" w:cs="Arial"/>
        </w:rPr>
        <w:t>5.</w:t>
      </w:r>
    </w:p>
    <w:p w14:paraId="63D4B668" w14:textId="15EE3E87" w:rsidR="00260047" w:rsidRDefault="00260047" w:rsidP="00135F28">
      <w:pPr>
        <w:rPr>
          <w:rFonts w:ascii="Arial" w:hAnsi="Arial" w:cs="Arial"/>
        </w:rPr>
      </w:pPr>
      <w:r w:rsidRPr="005D2BD5">
        <w:rPr>
          <w:rFonts w:ascii="Arial" w:hAnsi="Arial" w:cs="Arial"/>
        </w:rPr>
        <w:t>En este caso no existe orden en la muestra ya que no importa si se selecciona primero o último, la persona va a ser entrevistada</w:t>
      </w:r>
      <w:r w:rsidR="000C5C85" w:rsidRPr="005D2BD5">
        <w:rPr>
          <w:rFonts w:ascii="Arial" w:hAnsi="Arial" w:cs="Arial"/>
        </w:rPr>
        <w:t>; i</w:t>
      </w:r>
      <w:r w:rsidRPr="005D2BD5">
        <w:rPr>
          <w:rFonts w:ascii="Arial" w:hAnsi="Arial" w:cs="Arial"/>
        </w:rPr>
        <w:t>gualmente, no existe repetición ya que una persona no puede ser en</w:t>
      </w:r>
      <w:r w:rsidR="00242AEC">
        <w:rPr>
          <w:rFonts w:ascii="Arial" w:hAnsi="Arial" w:cs="Arial"/>
        </w:rPr>
        <w:t>trevistada dos veces. Por tanto:</w:t>
      </w:r>
    </w:p>
    <w:p w14:paraId="5A2F9F7A" w14:textId="313D1924" w:rsidR="001F7CE9" w:rsidRPr="005D2BD5" w:rsidRDefault="001F7CE9" w:rsidP="001F7CE9">
      <w:pPr>
        <w:jc w:val="center"/>
        <w:rPr>
          <w:rFonts w:ascii="Arial" w:hAnsi="Arial" w:cs="Arial"/>
        </w:rPr>
      </w:pPr>
      <w:r w:rsidRPr="001F7CE9">
        <w:rPr>
          <w:rFonts w:ascii="Arial" w:hAnsi="Arial" w:cs="Arial"/>
        </w:rPr>
        <w:t>MA_11_06_052</w:t>
      </w:r>
    </w:p>
    <w:p w14:paraId="7266AFB6" w14:textId="77777777" w:rsidR="00260047" w:rsidRPr="005D2BD5" w:rsidRDefault="00260047" w:rsidP="000C5C85">
      <w:pPr>
        <w:jc w:val="center"/>
        <w:rPr>
          <w:rFonts w:ascii="Arial" w:hAnsi="Arial" w:cs="Arial"/>
        </w:rPr>
      </w:pPr>
      <w:r w:rsidRPr="005D2BD5">
        <w:rPr>
          <w:rFonts w:ascii="Arial" w:hAnsi="Arial" w:cs="Arial"/>
          <w:position w:val="-30"/>
          <w:highlight w:val="green"/>
        </w:rPr>
        <w:object w:dxaOrig="5100" w:dyaOrig="720" w14:anchorId="23894BBD">
          <v:shape id="_x0000_i1050" type="#_x0000_t75" style="width:255.2pt;height:36pt" o:ole="">
            <v:imagedata r:id="rId66" o:title=""/>
          </v:shape>
          <o:OLEObject Type="Embed" ProgID="Equation.3" ShapeID="_x0000_i1050" DrawAspect="Content" ObjectID="_1406978450" r:id="rId67"/>
        </w:object>
      </w:r>
    </w:p>
    <w:p w14:paraId="686FC397" w14:textId="77777777" w:rsidR="00260047" w:rsidRPr="005D2BD5" w:rsidRDefault="00260047" w:rsidP="00135F28">
      <w:pPr>
        <w:tabs>
          <w:tab w:val="right" w:pos="8498"/>
        </w:tabs>
        <w:spacing w:after="0"/>
        <w:rPr>
          <w:rFonts w:ascii="Arial" w:hAnsi="Arial" w:cs="Arial"/>
        </w:rPr>
      </w:pPr>
      <w:r w:rsidRPr="005D2BD5">
        <w:rPr>
          <w:rFonts w:ascii="Arial" w:hAnsi="Arial" w:cs="Arial"/>
        </w:rPr>
        <w:t>Existen 56 formas distintas de escoger 5 personas de un grupo de 8 disponibles.</w:t>
      </w:r>
    </w:p>
    <w:p w14:paraId="22AF560B" w14:textId="77777777" w:rsidR="00260047" w:rsidRPr="005D2BD5" w:rsidRDefault="00260047" w:rsidP="00135F28">
      <w:pPr>
        <w:tabs>
          <w:tab w:val="right" w:pos="8498"/>
        </w:tabs>
        <w:spacing w:after="0"/>
        <w:rPr>
          <w:rFonts w:ascii="Arial" w:hAnsi="Arial" w:cs="Arial"/>
        </w:rPr>
      </w:pPr>
    </w:p>
    <w:p w14:paraId="3757DE73" w14:textId="77777777" w:rsidR="000C5C85" w:rsidRPr="005D2BD5" w:rsidRDefault="000C5C85" w:rsidP="00135F28">
      <w:pPr>
        <w:tabs>
          <w:tab w:val="right" w:pos="8498"/>
        </w:tabs>
        <w:spacing w:after="0"/>
        <w:rPr>
          <w:rFonts w:ascii="Arial" w:hAnsi="Arial" w:cs="Arial"/>
        </w:rPr>
      </w:pPr>
      <w:r w:rsidRPr="005D2BD5">
        <w:rPr>
          <w:rFonts w:ascii="Arial" w:hAnsi="Arial" w:cs="Arial"/>
        </w:rPr>
        <w:t>Ejemplo</w:t>
      </w:r>
    </w:p>
    <w:p w14:paraId="3B84A3D6" w14:textId="6F9B551D" w:rsidR="00260047" w:rsidRPr="005D2BD5" w:rsidRDefault="00260047" w:rsidP="00135F28">
      <w:pPr>
        <w:tabs>
          <w:tab w:val="right" w:pos="8498"/>
        </w:tabs>
        <w:spacing w:after="0"/>
        <w:rPr>
          <w:rFonts w:ascii="Arial" w:hAnsi="Arial" w:cs="Arial"/>
        </w:rPr>
      </w:pPr>
      <w:r w:rsidRPr="005D2BD5">
        <w:rPr>
          <w:rFonts w:ascii="Arial" w:hAnsi="Arial" w:cs="Arial"/>
        </w:rPr>
        <w:t>Se tienen seis personas disponibles para realizar el turno de la tarde</w:t>
      </w:r>
      <w:r w:rsidR="00AA3A7F" w:rsidRPr="005D2BD5">
        <w:rPr>
          <w:rFonts w:ascii="Arial" w:hAnsi="Arial" w:cs="Arial"/>
        </w:rPr>
        <w:t>,</w:t>
      </w:r>
      <w:r w:rsidRPr="005D2BD5">
        <w:rPr>
          <w:rFonts w:ascii="Arial" w:hAnsi="Arial" w:cs="Arial"/>
        </w:rPr>
        <w:t xml:space="preserve"> e</w:t>
      </w:r>
      <w:r w:rsidR="00C51C94" w:rsidRPr="005D2BD5">
        <w:rPr>
          <w:rFonts w:ascii="Arial" w:hAnsi="Arial" w:cs="Arial"/>
        </w:rPr>
        <w:t>n una de las tiendas del centro; c</w:t>
      </w:r>
      <w:r w:rsidRPr="005D2BD5">
        <w:rPr>
          <w:rFonts w:ascii="Arial" w:hAnsi="Arial" w:cs="Arial"/>
        </w:rPr>
        <w:t>uatro de ellas son mujeres y dos son hombres. S</w:t>
      </w:r>
      <w:r w:rsidR="001B2891">
        <w:rPr>
          <w:rFonts w:ascii="Arial" w:hAnsi="Arial" w:cs="Arial"/>
        </w:rPr>
        <w:t>i s</w:t>
      </w:r>
      <w:r w:rsidRPr="005D2BD5">
        <w:rPr>
          <w:rFonts w:ascii="Arial" w:hAnsi="Arial" w:cs="Arial"/>
        </w:rPr>
        <w:t xml:space="preserve">e quiere </w:t>
      </w:r>
      <w:r w:rsidR="001B2891">
        <w:rPr>
          <w:rFonts w:ascii="Arial" w:hAnsi="Arial" w:cs="Arial"/>
        </w:rPr>
        <w:t>escoger</w:t>
      </w:r>
      <w:r w:rsidRPr="005D2BD5">
        <w:rPr>
          <w:rFonts w:ascii="Arial" w:hAnsi="Arial" w:cs="Arial"/>
        </w:rPr>
        <w:t xml:space="preserve"> aleatoriamente tres de ellas para trabajar en la tarde del día siguiente, </w:t>
      </w:r>
      <w:r w:rsidR="00C51C94" w:rsidRPr="005D2BD5">
        <w:rPr>
          <w:rFonts w:ascii="Arial" w:hAnsi="Arial" w:cs="Arial"/>
        </w:rPr>
        <w:t>¿</w:t>
      </w:r>
      <w:r w:rsidRPr="005D2BD5">
        <w:rPr>
          <w:rFonts w:ascii="Arial" w:hAnsi="Arial" w:cs="Arial"/>
        </w:rPr>
        <w:t>cuál es la probabilidad de que las tres personas seleccionadas sean mujeres?</w:t>
      </w:r>
    </w:p>
    <w:p w14:paraId="6A8E194A" w14:textId="6FEB8CE4" w:rsidR="00260047" w:rsidRPr="005D2BD5" w:rsidRDefault="00260047" w:rsidP="00135F28">
      <w:pPr>
        <w:tabs>
          <w:tab w:val="right" w:pos="8498"/>
        </w:tabs>
        <w:spacing w:after="0"/>
        <w:rPr>
          <w:rFonts w:ascii="Arial" w:hAnsi="Arial" w:cs="Arial"/>
        </w:rPr>
      </w:pPr>
      <w:r w:rsidRPr="005D2BD5">
        <w:rPr>
          <w:rFonts w:ascii="Arial" w:hAnsi="Arial" w:cs="Arial"/>
        </w:rPr>
        <w:t xml:space="preserve">En este caso se tiene una población, </w:t>
      </w:r>
      <w:r w:rsidRPr="005D2BD5">
        <w:rPr>
          <w:rFonts w:ascii="Arial" w:hAnsi="Arial" w:cs="Arial"/>
          <w:i/>
        </w:rPr>
        <w:t>N</w:t>
      </w:r>
      <w:r w:rsidR="00C51C94" w:rsidRPr="005D2BD5">
        <w:rPr>
          <w:rFonts w:ascii="Arial" w:hAnsi="Arial" w:cs="Arial"/>
        </w:rPr>
        <w:t xml:space="preserve"> </w:t>
      </w:r>
      <w:r w:rsidRPr="005D2BD5">
        <w:rPr>
          <w:rFonts w:ascii="Arial" w:hAnsi="Arial" w:cs="Arial"/>
        </w:rPr>
        <w:t>=</w:t>
      </w:r>
      <w:r w:rsidR="00C51C94" w:rsidRPr="005D2BD5">
        <w:rPr>
          <w:rFonts w:ascii="Arial" w:hAnsi="Arial" w:cs="Arial"/>
        </w:rPr>
        <w:t xml:space="preserve"> </w:t>
      </w:r>
      <w:r w:rsidRPr="005D2BD5">
        <w:rPr>
          <w:rFonts w:ascii="Arial" w:hAnsi="Arial" w:cs="Arial"/>
        </w:rPr>
        <w:t xml:space="preserve">6, de seis trabajadores disponibles para </w:t>
      </w:r>
      <w:r w:rsidR="001B2891">
        <w:rPr>
          <w:rFonts w:ascii="Arial" w:hAnsi="Arial" w:cs="Arial"/>
        </w:rPr>
        <w:t>elegir</w:t>
      </w:r>
      <w:r w:rsidRPr="005D2BD5">
        <w:rPr>
          <w:rFonts w:ascii="Arial" w:hAnsi="Arial" w:cs="Arial"/>
        </w:rPr>
        <w:t xml:space="preserve"> una muestra </w:t>
      </w:r>
      <w:r w:rsidRPr="005D2BD5">
        <w:rPr>
          <w:rFonts w:ascii="Arial" w:hAnsi="Arial" w:cs="Arial"/>
          <w:i/>
        </w:rPr>
        <w:t>n</w:t>
      </w:r>
      <w:r w:rsidR="00C51C94" w:rsidRPr="005D2BD5">
        <w:rPr>
          <w:rFonts w:ascii="Arial" w:hAnsi="Arial" w:cs="Arial"/>
        </w:rPr>
        <w:t xml:space="preserve"> </w:t>
      </w:r>
      <w:r w:rsidRPr="005D2BD5">
        <w:rPr>
          <w:rFonts w:ascii="Arial" w:hAnsi="Arial" w:cs="Arial"/>
        </w:rPr>
        <w:t>=</w:t>
      </w:r>
      <w:r w:rsidR="00C51C94" w:rsidRPr="005D2BD5">
        <w:rPr>
          <w:rFonts w:ascii="Arial" w:hAnsi="Arial" w:cs="Arial"/>
        </w:rPr>
        <w:t xml:space="preserve"> </w:t>
      </w:r>
      <w:r w:rsidRPr="005D2BD5">
        <w:rPr>
          <w:rFonts w:ascii="Arial" w:hAnsi="Arial" w:cs="Arial"/>
        </w:rPr>
        <w:t>3. No existe repetición ya que ninguna persona pu</w:t>
      </w:r>
      <w:r w:rsidR="00C51C94" w:rsidRPr="005D2BD5">
        <w:rPr>
          <w:rFonts w:ascii="Arial" w:hAnsi="Arial" w:cs="Arial"/>
        </w:rPr>
        <w:t>ede ser seleccionada dos veces y no hay orden en la elección ya que</w:t>
      </w:r>
      <w:r w:rsidR="001B2891">
        <w:rPr>
          <w:rFonts w:ascii="Arial" w:hAnsi="Arial" w:cs="Arial"/>
        </w:rPr>
        <w:t xml:space="preserve"> si son seleccionada</w:t>
      </w:r>
      <w:r w:rsidRPr="005D2BD5">
        <w:rPr>
          <w:rFonts w:ascii="Arial" w:hAnsi="Arial" w:cs="Arial"/>
        </w:rPr>
        <w:t>s van a realizar el mismo trabajo.</w:t>
      </w:r>
    </w:p>
    <w:p w14:paraId="686D0FD6" w14:textId="3147E4A0" w:rsidR="00260047" w:rsidRDefault="001B2891" w:rsidP="00135F28">
      <w:pPr>
        <w:tabs>
          <w:tab w:val="right" w:pos="8498"/>
        </w:tabs>
        <w:spacing w:after="0"/>
        <w:rPr>
          <w:rFonts w:ascii="Arial" w:hAnsi="Arial" w:cs="Arial"/>
        </w:rPr>
      </w:pPr>
      <w:r>
        <w:rPr>
          <w:rFonts w:ascii="Arial" w:hAnsi="Arial" w:cs="Arial"/>
        </w:rPr>
        <w:t>Por lo tanto:</w:t>
      </w:r>
    </w:p>
    <w:p w14:paraId="0E251611" w14:textId="1CAD5B94" w:rsidR="001F7CE9" w:rsidRPr="005D2BD5" w:rsidRDefault="001F7CE9" w:rsidP="001F7CE9">
      <w:pPr>
        <w:tabs>
          <w:tab w:val="right" w:pos="8498"/>
        </w:tabs>
        <w:spacing w:after="0"/>
        <w:jc w:val="center"/>
        <w:rPr>
          <w:rFonts w:ascii="Arial" w:hAnsi="Arial" w:cs="Arial"/>
        </w:rPr>
      </w:pPr>
      <w:r w:rsidRPr="001F7CE9">
        <w:rPr>
          <w:rFonts w:ascii="Arial" w:hAnsi="Arial" w:cs="Arial"/>
        </w:rPr>
        <w:t>MA_11_06_053</w:t>
      </w:r>
    </w:p>
    <w:p w14:paraId="3B056A6C" w14:textId="77777777" w:rsidR="00260047" w:rsidRPr="005D2BD5" w:rsidRDefault="00260047" w:rsidP="00135F28">
      <w:pPr>
        <w:tabs>
          <w:tab w:val="right" w:pos="8498"/>
        </w:tabs>
        <w:spacing w:after="0"/>
        <w:rPr>
          <w:rFonts w:ascii="Arial" w:hAnsi="Arial" w:cs="Arial"/>
        </w:rPr>
      </w:pPr>
      <m:oMathPara>
        <m:oMath>
          <m:r>
            <w:rPr>
              <w:rFonts w:ascii="Cambria Math" w:hAnsi="Cambria Math" w:cs="Arial"/>
              <w:highlight w:val="green"/>
            </w:rPr>
            <m:t>#(S)=</m:t>
          </m:r>
          <m:d>
            <m:dPr>
              <m:ctrlPr>
                <w:rPr>
                  <w:rFonts w:ascii="Cambria Math" w:hAnsi="Cambria Math" w:cs="Arial"/>
                  <w:i/>
                  <w:highlight w:val="green"/>
                </w:rPr>
              </m:ctrlPr>
            </m:dPr>
            <m:e>
              <m:m>
                <m:mPr>
                  <m:mcs>
                    <m:mc>
                      <m:mcPr>
                        <m:count m:val="1"/>
                        <m:mcJc m:val="center"/>
                      </m:mcPr>
                    </m:mc>
                  </m:mcs>
                  <m:ctrlPr>
                    <w:rPr>
                      <w:rFonts w:ascii="Cambria Math" w:hAnsi="Cambria Math" w:cs="Arial"/>
                      <w:i/>
                      <w:highlight w:val="green"/>
                    </w:rPr>
                  </m:ctrlPr>
                </m:mPr>
                <m:mr>
                  <m:e>
                    <m:r>
                      <w:rPr>
                        <w:rFonts w:ascii="Cambria Math" w:hAnsi="Cambria Math" w:cs="Arial"/>
                        <w:highlight w:val="green"/>
                      </w:rPr>
                      <m:t>6</m:t>
                    </m:r>
                  </m:e>
                </m:mr>
                <m:mr>
                  <m:e>
                    <m:r>
                      <w:rPr>
                        <w:rFonts w:ascii="Cambria Math" w:hAnsi="Cambria Math" w:cs="Arial"/>
                        <w:highlight w:val="green"/>
                      </w:rPr>
                      <m:t>3</m:t>
                    </m:r>
                  </m:e>
                </m:mr>
              </m:m>
            </m:e>
          </m:d>
          <m:r>
            <w:rPr>
              <w:rFonts w:ascii="Cambria Math" w:hAnsi="Cambria Math" w:cs="Arial"/>
              <w:highlight w:val="green"/>
            </w:rPr>
            <m:t>=20</m:t>
          </m:r>
        </m:oMath>
      </m:oMathPara>
    </w:p>
    <w:p w14:paraId="59D0775E" w14:textId="430627EC" w:rsidR="00260047" w:rsidRDefault="00260047" w:rsidP="00135F28">
      <w:pPr>
        <w:tabs>
          <w:tab w:val="right" w:pos="8498"/>
        </w:tabs>
        <w:spacing w:after="0"/>
        <w:rPr>
          <w:rFonts w:ascii="Arial" w:hAnsi="Arial" w:cs="Arial"/>
        </w:rPr>
      </w:pPr>
      <w:r w:rsidRPr="005D2BD5">
        <w:rPr>
          <w:rFonts w:ascii="Arial" w:hAnsi="Arial" w:cs="Arial"/>
        </w:rPr>
        <w:t xml:space="preserve">Además, sea </w:t>
      </w:r>
      <w:r w:rsidRPr="005D2BD5">
        <w:rPr>
          <w:rFonts w:ascii="Arial" w:hAnsi="Arial" w:cs="Arial"/>
          <w:i/>
        </w:rPr>
        <w:t>B</w:t>
      </w:r>
      <w:r w:rsidR="00063697">
        <w:rPr>
          <w:rFonts w:ascii="Arial" w:hAnsi="Arial" w:cs="Arial"/>
        </w:rPr>
        <w:t xml:space="preserve"> el evento que consiste</w:t>
      </w:r>
      <w:r w:rsidR="004C5F87" w:rsidRPr="005D2BD5">
        <w:rPr>
          <w:rFonts w:ascii="Arial" w:hAnsi="Arial" w:cs="Arial"/>
        </w:rPr>
        <w:t xml:space="preserve"> en que t</w:t>
      </w:r>
      <w:r w:rsidRPr="005D2BD5">
        <w:rPr>
          <w:rFonts w:ascii="Arial" w:hAnsi="Arial" w:cs="Arial"/>
        </w:rPr>
        <w:t>res personas seleccionadas son mujeres, entonces:</w:t>
      </w:r>
    </w:p>
    <w:p w14:paraId="0D056313" w14:textId="4DDDFD4A" w:rsidR="001F7CE9" w:rsidRPr="005D2BD5" w:rsidRDefault="001F7CE9" w:rsidP="001F7CE9">
      <w:pPr>
        <w:tabs>
          <w:tab w:val="right" w:pos="8498"/>
        </w:tabs>
        <w:spacing w:after="0"/>
        <w:jc w:val="center"/>
        <w:rPr>
          <w:rFonts w:ascii="Arial" w:hAnsi="Arial" w:cs="Arial"/>
        </w:rPr>
      </w:pPr>
      <w:r w:rsidRPr="001F7CE9">
        <w:rPr>
          <w:rFonts w:ascii="Arial" w:hAnsi="Arial" w:cs="Arial"/>
        </w:rPr>
        <w:t>MA_11_06_054</w:t>
      </w:r>
    </w:p>
    <w:p w14:paraId="2D802B97" w14:textId="77777777" w:rsidR="00260047" w:rsidRPr="005D2BD5" w:rsidRDefault="00260047" w:rsidP="00135F28">
      <w:pPr>
        <w:tabs>
          <w:tab w:val="right" w:pos="8498"/>
        </w:tabs>
        <w:spacing w:after="0"/>
        <w:rPr>
          <w:rFonts w:ascii="Arial" w:hAnsi="Arial" w:cs="Arial"/>
        </w:rPr>
      </w:pPr>
    </w:p>
    <w:p w14:paraId="2914FC8D" w14:textId="77777777" w:rsidR="00260047" w:rsidRPr="005D2BD5" w:rsidRDefault="00260047" w:rsidP="00135F28">
      <w:pPr>
        <w:tabs>
          <w:tab w:val="right" w:pos="8498"/>
        </w:tabs>
        <w:spacing w:after="0"/>
        <w:rPr>
          <w:rFonts w:ascii="Arial" w:eastAsiaTheme="minorEastAsia" w:hAnsi="Arial" w:cs="Arial"/>
        </w:rPr>
      </w:pPr>
      <m:oMathPara>
        <m:oMath>
          <m:r>
            <w:rPr>
              <w:rFonts w:ascii="Cambria Math" w:hAnsi="Cambria Math" w:cs="Arial"/>
              <w:highlight w:val="green"/>
            </w:rPr>
            <m:t>#(B)=</m:t>
          </m:r>
          <m:d>
            <m:dPr>
              <m:ctrlPr>
                <w:rPr>
                  <w:rFonts w:ascii="Cambria Math" w:hAnsi="Cambria Math" w:cs="Arial"/>
                  <w:i/>
                  <w:highlight w:val="green"/>
                </w:rPr>
              </m:ctrlPr>
            </m:dPr>
            <m:e>
              <m:m>
                <m:mPr>
                  <m:mcs>
                    <m:mc>
                      <m:mcPr>
                        <m:count m:val="1"/>
                        <m:mcJc m:val="center"/>
                      </m:mcPr>
                    </m:mc>
                  </m:mcs>
                  <m:ctrlPr>
                    <w:rPr>
                      <w:rFonts w:ascii="Cambria Math" w:hAnsi="Cambria Math" w:cs="Arial"/>
                      <w:i/>
                      <w:highlight w:val="green"/>
                    </w:rPr>
                  </m:ctrlPr>
                </m:mPr>
                <m:mr>
                  <m:e>
                    <m:r>
                      <w:rPr>
                        <w:rFonts w:ascii="Cambria Math" w:hAnsi="Cambria Math" w:cs="Arial"/>
                        <w:highlight w:val="green"/>
                      </w:rPr>
                      <m:t>4</m:t>
                    </m:r>
                  </m:e>
                </m:mr>
                <m:mr>
                  <m:e>
                    <m:r>
                      <w:rPr>
                        <w:rFonts w:ascii="Cambria Math" w:hAnsi="Cambria Math" w:cs="Arial"/>
                        <w:highlight w:val="green"/>
                      </w:rPr>
                      <m:t>3</m:t>
                    </m:r>
                  </m:e>
                </m:mr>
              </m:m>
            </m:e>
          </m:d>
          <m:d>
            <m:dPr>
              <m:ctrlPr>
                <w:rPr>
                  <w:rFonts w:ascii="Cambria Math" w:hAnsi="Cambria Math" w:cs="Arial"/>
                  <w:i/>
                  <w:highlight w:val="green"/>
                </w:rPr>
              </m:ctrlPr>
            </m:dPr>
            <m:e>
              <m:m>
                <m:mPr>
                  <m:mcs>
                    <m:mc>
                      <m:mcPr>
                        <m:count m:val="1"/>
                        <m:mcJc m:val="center"/>
                      </m:mcPr>
                    </m:mc>
                  </m:mcs>
                  <m:ctrlPr>
                    <w:rPr>
                      <w:rFonts w:ascii="Cambria Math" w:hAnsi="Cambria Math" w:cs="Arial"/>
                      <w:i/>
                      <w:highlight w:val="green"/>
                    </w:rPr>
                  </m:ctrlPr>
                </m:mPr>
                <m:mr>
                  <m:e>
                    <m:r>
                      <w:rPr>
                        <w:rFonts w:ascii="Cambria Math" w:hAnsi="Cambria Math" w:cs="Arial"/>
                        <w:highlight w:val="green"/>
                      </w:rPr>
                      <m:t>2</m:t>
                    </m:r>
                  </m:e>
                </m:mr>
                <m:mr>
                  <m:e>
                    <m:r>
                      <w:rPr>
                        <w:rFonts w:ascii="Cambria Math" w:hAnsi="Cambria Math" w:cs="Arial"/>
                        <w:highlight w:val="green"/>
                      </w:rPr>
                      <m:t>0</m:t>
                    </m:r>
                  </m:e>
                </m:mr>
              </m:m>
            </m:e>
          </m:d>
          <m:r>
            <w:rPr>
              <w:rFonts w:ascii="Cambria Math" w:hAnsi="Cambria Math" w:cs="Arial"/>
              <w:highlight w:val="green"/>
            </w:rPr>
            <m:t>=4</m:t>
          </m:r>
        </m:oMath>
      </m:oMathPara>
    </w:p>
    <w:p w14:paraId="2AE7CF08" w14:textId="77777777" w:rsidR="004C5F87" w:rsidRPr="005D2BD5" w:rsidRDefault="004C5F87" w:rsidP="00135F28">
      <w:pPr>
        <w:tabs>
          <w:tab w:val="right" w:pos="8498"/>
        </w:tabs>
        <w:spacing w:after="0"/>
        <w:rPr>
          <w:rFonts w:ascii="Arial" w:eastAsiaTheme="minorEastAsia" w:hAnsi="Arial" w:cs="Arial"/>
        </w:rPr>
      </w:pPr>
    </w:p>
    <w:p w14:paraId="252965A5" w14:textId="69BDB88F" w:rsidR="00260047" w:rsidRDefault="00063697" w:rsidP="00135F28">
      <w:pPr>
        <w:tabs>
          <w:tab w:val="right" w:pos="8498"/>
        </w:tabs>
        <w:spacing w:after="0"/>
        <w:rPr>
          <w:rFonts w:ascii="Arial" w:eastAsiaTheme="minorEastAsia" w:hAnsi="Arial" w:cs="Arial"/>
        </w:rPr>
      </w:pPr>
      <w:r>
        <w:rPr>
          <w:rFonts w:ascii="Arial" w:eastAsiaTheme="minorEastAsia" w:hAnsi="Arial" w:cs="Arial"/>
        </w:rPr>
        <w:t>y</w:t>
      </w:r>
      <w:r w:rsidR="00260047" w:rsidRPr="005D2BD5">
        <w:rPr>
          <w:rFonts w:ascii="Arial" w:eastAsiaTheme="minorEastAsia" w:hAnsi="Arial" w:cs="Arial"/>
        </w:rPr>
        <w:t>a que de cuatro mujeres disponibles</w:t>
      </w:r>
      <w:r w:rsidR="004C5F87" w:rsidRPr="005D2BD5">
        <w:rPr>
          <w:rFonts w:ascii="Arial" w:eastAsiaTheme="minorEastAsia" w:hAnsi="Arial" w:cs="Arial"/>
        </w:rPr>
        <w:t xml:space="preserve"> se deben seleccionar tres y de</w:t>
      </w:r>
      <w:r w:rsidR="00260047" w:rsidRPr="005D2BD5">
        <w:rPr>
          <w:rFonts w:ascii="Arial" w:eastAsiaTheme="minorEastAsia" w:hAnsi="Arial" w:cs="Arial"/>
        </w:rPr>
        <w:t xml:space="preserve"> dos hombres se debe seleccionar ninguno. En conclusión:</w:t>
      </w:r>
    </w:p>
    <w:p w14:paraId="4D1902A7" w14:textId="1295D20B" w:rsidR="001F7CE9" w:rsidRPr="005D2BD5" w:rsidRDefault="001F7CE9" w:rsidP="001F7CE9">
      <w:pPr>
        <w:tabs>
          <w:tab w:val="right" w:pos="8498"/>
        </w:tabs>
        <w:spacing w:after="0"/>
        <w:jc w:val="center"/>
        <w:rPr>
          <w:rFonts w:ascii="Arial" w:eastAsiaTheme="minorEastAsia" w:hAnsi="Arial" w:cs="Arial"/>
        </w:rPr>
      </w:pPr>
      <w:r w:rsidRPr="001F7CE9">
        <w:rPr>
          <w:rFonts w:ascii="Arial" w:eastAsiaTheme="minorEastAsia" w:hAnsi="Arial" w:cs="Arial"/>
        </w:rPr>
        <w:t>MA_11_06_055</w:t>
      </w:r>
    </w:p>
    <w:p w14:paraId="402D3C2A" w14:textId="77777777" w:rsidR="00260047" w:rsidRPr="005D2BD5" w:rsidRDefault="00260047" w:rsidP="00135F28">
      <w:pPr>
        <w:tabs>
          <w:tab w:val="right" w:pos="8498"/>
        </w:tabs>
        <w:spacing w:after="0"/>
        <w:rPr>
          <w:rFonts w:ascii="Arial" w:eastAsiaTheme="minorEastAsia" w:hAnsi="Arial" w:cs="Arial"/>
        </w:rPr>
      </w:pPr>
      <m:oMathPara>
        <m:oMath>
          <m:r>
            <w:rPr>
              <w:rFonts w:ascii="Cambria Math" w:hAnsi="Cambria Math" w:cs="Arial"/>
              <w:highlight w:val="green"/>
            </w:rPr>
            <m:t>P</m:t>
          </m:r>
          <m:d>
            <m:dPr>
              <m:ctrlPr>
                <w:rPr>
                  <w:rFonts w:ascii="Cambria Math" w:hAnsi="Cambria Math" w:cs="Arial"/>
                  <w:i/>
                  <w:highlight w:val="green"/>
                </w:rPr>
              </m:ctrlPr>
            </m:dPr>
            <m:e>
              <m:r>
                <w:rPr>
                  <w:rFonts w:ascii="Cambria Math" w:hAnsi="Cambria Math" w:cs="Arial"/>
                  <w:highlight w:val="green"/>
                </w:rPr>
                <m:t>B</m:t>
              </m:r>
            </m:e>
          </m:d>
          <m:r>
            <w:rPr>
              <w:rFonts w:ascii="Cambria Math" w:hAnsi="Cambria Math" w:cs="Arial"/>
              <w:highlight w:val="green"/>
            </w:rPr>
            <m:t>=</m:t>
          </m:r>
          <m:f>
            <m:fPr>
              <m:ctrlPr>
                <w:rPr>
                  <w:rFonts w:ascii="Cambria Math" w:hAnsi="Cambria Math" w:cs="Arial"/>
                  <w:i/>
                  <w:highlight w:val="green"/>
                </w:rPr>
              </m:ctrlPr>
            </m:fPr>
            <m:num>
              <m:r>
                <w:rPr>
                  <w:rFonts w:ascii="Cambria Math" w:hAnsi="Cambria Math" w:cs="Arial"/>
                  <w:highlight w:val="green"/>
                </w:rPr>
                <m:t>4</m:t>
              </m:r>
            </m:num>
            <m:den>
              <m:r>
                <w:rPr>
                  <w:rFonts w:ascii="Cambria Math" w:hAnsi="Cambria Math" w:cs="Arial"/>
                  <w:highlight w:val="green"/>
                </w:rPr>
                <m:t>20</m:t>
              </m:r>
            </m:den>
          </m:f>
        </m:oMath>
      </m:oMathPara>
    </w:p>
    <w:p w14:paraId="2269ED34" w14:textId="52E6BEEA" w:rsidR="00260047" w:rsidRPr="005D2BD5" w:rsidRDefault="00063697" w:rsidP="00135F28">
      <w:pPr>
        <w:tabs>
          <w:tab w:val="right" w:pos="8498"/>
        </w:tabs>
        <w:spacing w:after="0"/>
        <w:rPr>
          <w:rFonts w:ascii="Arial" w:eastAsiaTheme="minorEastAsia" w:hAnsi="Arial" w:cs="Arial"/>
        </w:rPr>
      </w:pPr>
      <w:r>
        <w:rPr>
          <w:rFonts w:ascii="Arial" w:eastAsiaTheme="minorEastAsia" w:hAnsi="Arial" w:cs="Arial"/>
        </w:rPr>
        <w:t>Es decir</w:t>
      </w:r>
      <w:r w:rsidR="00260047" w:rsidRPr="005D2BD5">
        <w:rPr>
          <w:rFonts w:ascii="Arial" w:eastAsiaTheme="minorEastAsia" w:hAnsi="Arial" w:cs="Arial"/>
        </w:rPr>
        <w:t>, la probabilidad de que las tres personas seleccionada</w:t>
      </w:r>
      <w:r>
        <w:rPr>
          <w:rFonts w:ascii="Arial" w:eastAsiaTheme="minorEastAsia" w:hAnsi="Arial" w:cs="Arial"/>
        </w:rPr>
        <w:t>s sean mujeres es de 1 a 5</w:t>
      </w:r>
      <w:r w:rsidR="00260047" w:rsidRPr="005D2BD5">
        <w:rPr>
          <w:rFonts w:ascii="Arial" w:eastAsiaTheme="minorEastAsia" w:hAnsi="Arial" w:cs="Arial"/>
        </w:rPr>
        <w:t xml:space="preserve"> o del 20%</w:t>
      </w:r>
    </w:p>
    <w:p w14:paraId="54BDA47A" w14:textId="77777777" w:rsidR="00AA3A7F" w:rsidRPr="005D2BD5" w:rsidRDefault="00AA3A7F" w:rsidP="00135F28">
      <w:pPr>
        <w:tabs>
          <w:tab w:val="right" w:pos="8498"/>
        </w:tabs>
        <w:spacing w:after="0"/>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3977BD" w:rsidRPr="005D2BD5" w14:paraId="166DA092" w14:textId="77777777" w:rsidTr="0094123F">
        <w:tc>
          <w:tcPr>
            <w:tcW w:w="9033" w:type="dxa"/>
            <w:gridSpan w:val="2"/>
            <w:shd w:val="clear" w:color="auto" w:fill="000000" w:themeFill="text1"/>
          </w:tcPr>
          <w:p w14:paraId="1916B014" w14:textId="77777777" w:rsidR="003977BD" w:rsidRPr="005D2BD5" w:rsidRDefault="003977BD" w:rsidP="0094123F">
            <w:pPr>
              <w:rPr>
                <w:rFonts w:ascii="Arial" w:eastAsiaTheme="minorEastAsia" w:hAnsi="Arial" w:cs="Arial"/>
                <w:b/>
              </w:rPr>
            </w:pPr>
            <w:r w:rsidRPr="005D2BD5">
              <w:rPr>
                <w:rFonts w:ascii="Arial" w:eastAsiaTheme="minorEastAsia" w:hAnsi="Arial" w:cs="Arial"/>
                <w:b/>
              </w:rPr>
              <w:t>Practica: recurso nuevo</w:t>
            </w:r>
          </w:p>
        </w:tc>
      </w:tr>
      <w:tr w:rsidR="003977BD" w:rsidRPr="005D2BD5" w14:paraId="186AC36F" w14:textId="77777777" w:rsidTr="0094123F">
        <w:tc>
          <w:tcPr>
            <w:tcW w:w="2518" w:type="dxa"/>
          </w:tcPr>
          <w:p w14:paraId="06B5C873" w14:textId="77777777" w:rsidR="003977BD" w:rsidRPr="005D2BD5" w:rsidRDefault="003977BD" w:rsidP="0094123F">
            <w:pPr>
              <w:tabs>
                <w:tab w:val="left" w:pos="1350"/>
              </w:tabs>
              <w:rPr>
                <w:rFonts w:ascii="Arial" w:eastAsiaTheme="minorEastAsia" w:hAnsi="Arial" w:cs="Arial"/>
                <w:b/>
              </w:rPr>
            </w:pPr>
            <w:r w:rsidRPr="005D2BD5">
              <w:rPr>
                <w:rFonts w:ascii="Arial" w:eastAsiaTheme="minorEastAsia" w:hAnsi="Arial" w:cs="Arial"/>
                <w:b/>
              </w:rPr>
              <w:t>Código</w:t>
            </w:r>
            <w:r w:rsidRPr="005D2BD5">
              <w:rPr>
                <w:rFonts w:ascii="Arial" w:eastAsiaTheme="minorEastAsia" w:hAnsi="Arial" w:cs="Arial"/>
                <w:b/>
              </w:rPr>
              <w:tab/>
            </w:r>
          </w:p>
        </w:tc>
        <w:tc>
          <w:tcPr>
            <w:tcW w:w="6515" w:type="dxa"/>
          </w:tcPr>
          <w:p w14:paraId="06D79B3A" w14:textId="77777777" w:rsidR="003977BD" w:rsidRPr="005D2BD5" w:rsidRDefault="003977BD" w:rsidP="0094123F">
            <w:pPr>
              <w:rPr>
                <w:rFonts w:ascii="Arial" w:eastAsiaTheme="minorEastAsia" w:hAnsi="Arial" w:cs="Arial"/>
                <w:b/>
              </w:rPr>
            </w:pPr>
            <w:r w:rsidRPr="005D2BD5">
              <w:rPr>
                <w:rFonts w:ascii="Arial" w:eastAsiaTheme="minorEastAsia" w:hAnsi="Arial" w:cs="Arial"/>
              </w:rPr>
              <w:t>MA_11_06_CO_REC140</w:t>
            </w:r>
          </w:p>
        </w:tc>
      </w:tr>
      <w:tr w:rsidR="003977BD" w:rsidRPr="005D2BD5" w14:paraId="741E8851" w14:textId="77777777" w:rsidTr="0094123F">
        <w:tc>
          <w:tcPr>
            <w:tcW w:w="2518" w:type="dxa"/>
          </w:tcPr>
          <w:p w14:paraId="52D8381D" w14:textId="77777777" w:rsidR="003977BD" w:rsidRPr="005D2BD5" w:rsidRDefault="003977BD" w:rsidP="0094123F">
            <w:pPr>
              <w:rPr>
                <w:rFonts w:ascii="Arial" w:eastAsiaTheme="minorEastAsia" w:hAnsi="Arial" w:cs="Arial"/>
              </w:rPr>
            </w:pPr>
            <w:r w:rsidRPr="005D2BD5">
              <w:rPr>
                <w:rFonts w:ascii="Arial" w:eastAsiaTheme="minorEastAsia" w:hAnsi="Arial" w:cs="Arial"/>
                <w:b/>
              </w:rPr>
              <w:t>Título</w:t>
            </w:r>
          </w:p>
        </w:tc>
        <w:tc>
          <w:tcPr>
            <w:tcW w:w="6515" w:type="dxa"/>
          </w:tcPr>
          <w:p w14:paraId="4BED929E" w14:textId="4CDF19B3" w:rsidR="003977BD" w:rsidRPr="005D2BD5" w:rsidRDefault="00063697" w:rsidP="0094123F">
            <w:pPr>
              <w:rPr>
                <w:rFonts w:ascii="Arial" w:eastAsiaTheme="minorEastAsia" w:hAnsi="Arial" w:cs="Arial"/>
              </w:rPr>
            </w:pPr>
            <w:r>
              <w:rPr>
                <w:rFonts w:ascii="Arial" w:eastAsiaTheme="minorEastAsia" w:hAnsi="Arial" w:cs="Arial"/>
              </w:rPr>
              <w:t>Halla la cantidad de</w:t>
            </w:r>
            <w:r w:rsidR="003977BD" w:rsidRPr="005D2BD5">
              <w:rPr>
                <w:rFonts w:ascii="Arial" w:eastAsiaTheme="minorEastAsia" w:hAnsi="Arial" w:cs="Arial"/>
              </w:rPr>
              <w:t xml:space="preserve"> elementos del espacio muestral</w:t>
            </w:r>
          </w:p>
        </w:tc>
      </w:tr>
      <w:tr w:rsidR="003977BD" w:rsidRPr="005D2BD5" w14:paraId="050E5189" w14:textId="77777777" w:rsidTr="0094123F">
        <w:tc>
          <w:tcPr>
            <w:tcW w:w="2518" w:type="dxa"/>
          </w:tcPr>
          <w:p w14:paraId="52609239" w14:textId="77777777" w:rsidR="003977BD" w:rsidRPr="005D2BD5" w:rsidRDefault="003977BD" w:rsidP="0094123F">
            <w:pPr>
              <w:rPr>
                <w:rFonts w:ascii="Arial" w:eastAsiaTheme="minorEastAsia" w:hAnsi="Arial" w:cs="Arial"/>
              </w:rPr>
            </w:pPr>
            <w:r w:rsidRPr="005D2BD5">
              <w:rPr>
                <w:rFonts w:ascii="Arial" w:eastAsiaTheme="minorEastAsia" w:hAnsi="Arial" w:cs="Arial"/>
                <w:b/>
              </w:rPr>
              <w:t>Descripción</w:t>
            </w:r>
          </w:p>
        </w:tc>
        <w:tc>
          <w:tcPr>
            <w:tcW w:w="6515" w:type="dxa"/>
          </w:tcPr>
          <w:p w14:paraId="5DD665DA" w14:textId="77777777" w:rsidR="003977BD" w:rsidRPr="005D2BD5" w:rsidRDefault="003977BD" w:rsidP="0094123F">
            <w:pPr>
              <w:rPr>
                <w:rFonts w:ascii="Arial" w:eastAsiaTheme="minorEastAsia" w:hAnsi="Arial" w:cs="Arial"/>
              </w:rPr>
            </w:pPr>
            <w:r w:rsidRPr="005D2BD5">
              <w:rPr>
                <w:rFonts w:ascii="Arial" w:hAnsi="Arial" w:cs="Arial"/>
              </w:rPr>
              <w:t>Actividad para hallar el número de elementos del espacio muestral utilizando técnicas de conteo</w:t>
            </w:r>
          </w:p>
        </w:tc>
      </w:tr>
    </w:tbl>
    <w:p w14:paraId="59331E1A" w14:textId="77777777" w:rsidR="003977BD" w:rsidRPr="005D2BD5" w:rsidRDefault="003977BD" w:rsidP="00135F28">
      <w:pPr>
        <w:tabs>
          <w:tab w:val="right" w:pos="8498"/>
        </w:tabs>
        <w:spacing w:after="0"/>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CD35E7" w:rsidRPr="005D2BD5" w14:paraId="7914B75D" w14:textId="77777777" w:rsidTr="0094123F">
        <w:tc>
          <w:tcPr>
            <w:tcW w:w="9033" w:type="dxa"/>
            <w:gridSpan w:val="2"/>
            <w:shd w:val="clear" w:color="auto" w:fill="000000" w:themeFill="text1"/>
          </w:tcPr>
          <w:p w14:paraId="5DB4B871" w14:textId="77777777" w:rsidR="00CD35E7" w:rsidRPr="005D2BD5" w:rsidRDefault="00CD35E7" w:rsidP="0094123F">
            <w:pPr>
              <w:rPr>
                <w:rFonts w:ascii="Arial" w:eastAsiaTheme="minorEastAsia" w:hAnsi="Arial" w:cs="Arial"/>
                <w:b/>
              </w:rPr>
            </w:pPr>
            <w:r w:rsidRPr="005D2BD5">
              <w:rPr>
                <w:rFonts w:ascii="Arial" w:eastAsiaTheme="minorEastAsia" w:hAnsi="Arial" w:cs="Arial"/>
                <w:b/>
              </w:rPr>
              <w:t>Practica: recurso nuevo</w:t>
            </w:r>
          </w:p>
        </w:tc>
      </w:tr>
      <w:tr w:rsidR="00CD35E7" w:rsidRPr="005D2BD5" w14:paraId="7AA63C9F" w14:textId="77777777" w:rsidTr="0094123F">
        <w:tc>
          <w:tcPr>
            <w:tcW w:w="2518" w:type="dxa"/>
          </w:tcPr>
          <w:p w14:paraId="2ACB75B4" w14:textId="77777777" w:rsidR="00CD35E7" w:rsidRPr="005D2BD5" w:rsidRDefault="00CD35E7" w:rsidP="0094123F">
            <w:pPr>
              <w:tabs>
                <w:tab w:val="left" w:pos="1350"/>
              </w:tabs>
              <w:rPr>
                <w:rFonts w:ascii="Arial" w:eastAsiaTheme="minorEastAsia" w:hAnsi="Arial" w:cs="Arial"/>
                <w:b/>
              </w:rPr>
            </w:pPr>
            <w:r w:rsidRPr="005D2BD5">
              <w:rPr>
                <w:rFonts w:ascii="Arial" w:eastAsiaTheme="minorEastAsia" w:hAnsi="Arial" w:cs="Arial"/>
                <w:b/>
              </w:rPr>
              <w:t>Código</w:t>
            </w:r>
            <w:r w:rsidRPr="005D2BD5">
              <w:rPr>
                <w:rFonts w:ascii="Arial" w:eastAsiaTheme="minorEastAsia" w:hAnsi="Arial" w:cs="Arial"/>
                <w:b/>
              </w:rPr>
              <w:tab/>
            </w:r>
          </w:p>
        </w:tc>
        <w:tc>
          <w:tcPr>
            <w:tcW w:w="6515" w:type="dxa"/>
          </w:tcPr>
          <w:p w14:paraId="5A6F4B3D" w14:textId="69C09A3D" w:rsidR="00CD35E7" w:rsidRPr="005D2BD5" w:rsidRDefault="00CD35E7" w:rsidP="0094123F">
            <w:pPr>
              <w:rPr>
                <w:rFonts w:ascii="Arial" w:eastAsiaTheme="minorEastAsia" w:hAnsi="Arial" w:cs="Arial"/>
                <w:b/>
              </w:rPr>
            </w:pPr>
            <w:r w:rsidRPr="005D2BD5">
              <w:rPr>
                <w:rFonts w:ascii="Arial" w:eastAsiaTheme="minorEastAsia" w:hAnsi="Arial" w:cs="Arial"/>
              </w:rPr>
              <w:t>MA_11_06_CO_REC150</w:t>
            </w:r>
          </w:p>
        </w:tc>
      </w:tr>
      <w:tr w:rsidR="00CD35E7" w:rsidRPr="005D2BD5" w14:paraId="5199BB75" w14:textId="77777777" w:rsidTr="0094123F">
        <w:tc>
          <w:tcPr>
            <w:tcW w:w="2518" w:type="dxa"/>
          </w:tcPr>
          <w:p w14:paraId="56709B51" w14:textId="77777777" w:rsidR="00CD35E7" w:rsidRPr="005D2BD5" w:rsidRDefault="00CD35E7" w:rsidP="0094123F">
            <w:pPr>
              <w:rPr>
                <w:rFonts w:ascii="Arial" w:eastAsiaTheme="minorEastAsia" w:hAnsi="Arial" w:cs="Arial"/>
              </w:rPr>
            </w:pPr>
            <w:r w:rsidRPr="005D2BD5">
              <w:rPr>
                <w:rFonts w:ascii="Arial" w:eastAsiaTheme="minorEastAsia" w:hAnsi="Arial" w:cs="Arial"/>
                <w:b/>
              </w:rPr>
              <w:t>Título</w:t>
            </w:r>
          </w:p>
        </w:tc>
        <w:tc>
          <w:tcPr>
            <w:tcW w:w="6515" w:type="dxa"/>
          </w:tcPr>
          <w:p w14:paraId="3903607F" w14:textId="3C46CC39" w:rsidR="00CD35E7" w:rsidRPr="005D2BD5" w:rsidRDefault="00CD35E7" w:rsidP="0094123F">
            <w:pPr>
              <w:rPr>
                <w:rFonts w:ascii="Arial" w:eastAsiaTheme="minorEastAsia" w:hAnsi="Arial" w:cs="Arial"/>
              </w:rPr>
            </w:pPr>
            <w:r w:rsidRPr="005D2BD5">
              <w:rPr>
                <w:rFonts w:ascii="Arial" w:eastAsiaTheme="minorEastAsia" w:hAnsi="Arial" w:cs="Arial"/>
              </w:rPr>
              <w:t>Resuelve situaciones problema que involucran probabilidades</w:t>
            </w:r>
          </w:p>
        </w:tc>
      </w:tr>
      <w:tr w:rsidR="00CD35E7" w:rsidRPr="005D2BD5" w14:paraId="07D813D9" w14:textId="77777777" w:rsidTr="0094123F">
        <w:tc>
          <w:tcPr>
            <w:tcW w:w="2518" w:type="dxa"/>
          </w:tcPr>
          <w:p w14:paraId="11B950BF" w14:textId="77777777" w:rsidR="00CD35E7" w:rsidRPr="005D2BD5" w:rsidRDefault="00CD35E7" w:rsidP="0094123F">
            <w:pPr>
              <w:rPr>
                <w:rFonts w:ascii="Arial" w:eastAsiaTheme="minorEastAsia" w:hAnsi="Arial" w:cs="Arial"/>
              </w:rPr>
            </w:pPr>
            <w:r w:rsidRPr="005D2BD5">
              <w:rPr>
                <w:rFonts w:ascii="Arial" w:eastAsiaTheme="minorEastAsia" w:hAnsi="Arial" w:cs="Arial"/>
                <w:b/>
              </w:rPr>
              <w:t>Descripción</w:t>
            </w:r>
          </w:p>
        </w:tc>
        <w:tc>
          <w:tcPr>
            <w:tcW w:w="6515" w:type="dxa"/>
          </w:tcPr>
          <w:p w14:paraId="0D5B6FAE" w14:textId="31EC0EF7" w:rsidR="00CD35E7" w:rsidRPr="005D2BD5" w:rsidRDefault="00CD35E7" w:rsidP="0094123F">
            <w:pPr>
              <w:rPr>
                <w:rFonts w:ascii="Arial" w:eastAsiaTheme="minorEastAsia" w:hAnsi="Arial" w:cs="Arial"/>
              </w:rPr>
            </w:pPr>
            <w:r w:rsidRPr="005D2BD5">
              <w:rPr>
                <w:rFonts w:ascii="Arial" w:hAnsi="Arial" w:cs="Arial"/>
              </w:rPr>
              <w:t>Actividad para resolver situaciones problema que involucran probabilidades</w:t>
            </w:r>
          </w:p>
        </w:tc>
      </w:tr>
    </w:tbl>
    <w:p w14:paraId="772EE92F" w14:textId="77777777" w:rsidR="00CD35E7" w:rsidRPr="005D2BD5" w:rsidRDefault="00CD35E7" w:rsidP="00135F28">
      <w:pPr>
        <w:tabs>
          <w:tab w:val="right" w:pos="8498"/>
        </w:tabs>
        <w:spacing w:after="0"/>
        <w:rPr>
          <w:rFonts w:ascii="Arial" w:hAnsi="Arial" w:cs="Arial"/>
          <w:highlight w:val="yellow"/>
        </w:rPr>
      </w:pPr>
    </w:p>
    <w:p w14:paraId="3592B287" w14:textId="77777777" w:rsidR="00CD35E7" w:rsidRPr="005D2BD5" w:rsidRDefault="00CD35E7" w:rsidP="00135F28">
      <w:pPr>
        <w:tabs>
          <w:tab w:val="right" w:pos="8498"/>
        </w:tabs>
        <w:spacing w:after="0"/>
        <w:rPr>
          <w:rFonts w:ascii="Arial" w:hAnsi="Arial" w:cs="Arial"/>
          <w:highlight w:val="yellow"/>
        </w:rPr>
      </w:pPr>
    </w:p>
    <w:p w14:paraId="2C1625B6" w14:textId="77777777" w:rsidR="00CD35E7" w:rsidRPr="005D2BD5" w:rsidRDefault="00CD35E7" w:rsidP="00135F28">
      <w:pPr>
        <w:tabs>
          <w:tab w:val="right" w:pos="8498"/>
        </w:tabs>
        <w:spacing w:after="0"/>
        <w:rPr>
          <w:rFonts w:ascii="Arial" w:hAnsi="Arial" w:cs="Arial"/>
          <w:highlight w:val="yellow"/>
        </w:rPr>
      </w:pPr>
    </w:p>
    <w:p w14:paraId="0A5BCC31" w14:textId="215771DE" w:rsidR="00260047" w:rsidRPr="005D2BD5" w:rsidRDefault="00260047" w:rsidP="00135F28">
      <w:pPr>
        <w:tabs>
          <w:tab w:val="right" w:pos="8498"/>
        </w:tabs>
        <w:spacing w:after="0"/>
        <w:rPr>
          <w:rFonts w:ascii="Arial" w:hAnsi="Arial" w:cs="Arial"/>
          <w:b/>
        </w:rPr>
      </w:pPr>
      <w:r w:rsidRPr="005D2BD5">
        <w:rPr>
          <w:rFonts w:ascii="Arial" w:hAnsi="Arial" w:cs="Arial"/>
          <w:highlight w:val="yellow"/>
        </w:rPr>
        <w:t>[SECCIÓN 2]</w:t>
      </w:r>
      <w:r w:rsidRPr="005D2BD5">
        <w:rPr>
          <w:rFonts w:ascii="Arial" w:hAnsi="Arial" w:cs="Arial"/>
        </w:rPr>
        <w:t xml:space="preserve"> </w:t>
      </w:r>
      <w:r w:rsidR="00395AB8">
        <w:rPr>
          <w:rFonts w:ascii="Arial" w:hAnsi="Arial" w:cs="Arial"/>
          <w:b/>
        </w:rPr>
        <w:t>2.4</w:t>
      </w:r>
      <w:r w:rsidRPr="005D2BD5">
        <w:rPr>
          <w:rFonts w:ascii="Arial" w:hAnsi="Arial" w:cs="Arial"/>
          <w:b/>
        </w:rPr>
        <w:t xml:space="preserve"> </w:t>
      </w:r>
      <w:r w:rsidR="004C5F87" w:rsidRPr="005D2BD5">
        <w:rPr>
          <w:rFonts w:ascii="Arial" w:hAnsi="Arial" w:cs="Arial"/>
          <w:b/>
        </w:rPr>
        <w:t>La p</w:t>
      </w:r>
      <w:r w:rsidRPr="005D2BD5">
        <w:rPr>
          <w:rFonts w:ascii="Arial" w:hAnsi="Arial" w:cs="Arial"/>
          <w:b/>
        </w:rPr>
        <w:t>robabilidad condicional</w:t>
      </w:r>
    </w:p>
    <w:p w14:paraId="7EB52E8B" w14:textId="77777777" w:rsidR="00260047" w:rsidRPr="005D2BD5" w:rsidRDefault="00260047" w:rsidP="00135F28">
      <w:pPr>
        <w:rPr>
          <w:rFonts w:ascii="Arial" w:hAnsi="Arial" w:cs="Arial"/>
        </w:rPr>
      </w:pPr>
      <w:r w:rsidRPr="005D2BD5">
        <w:rPr>
          <w:rFonts w:ascii="Arial" w:hAnsi="Arial" w:cs="Arial"/>
        </w:rPr>
        <w:t>En ocasiones es necesario calcular la probabilidad de un evento sujeto a alguna condición o a algún otro evento que ya ocurrió.</w:t>
      </w:r>
    </w:p>
    <w:p w14:paraId="07C773ED" w14:textId="1A1B1BD4" w:rsidR="00260047" w:rsidRPr="005D2BD5" w:rsidRDefault="00260047" w:rsidP="00135F28">
      <w:pPr>
        <w:rPr>
          <w:rFonts w:ascii="Arial" w:hAnsi="Arial" w:cs="Arial"/>
        </w:rPr>
      </w:pPr>
      <w:r w:rsidRPr="005D2BD5">
        <w:rPr>
          <w:rFonts w:ascii="Arial" w:hAnsi="Arial" w:cs="Arial"/>
        </w:rPr>
        <w:t xml:space="preserve">La </w:t>
      </w:r>
      <w:r w:rsidRPr="005D2BD5">
        <w:rPr>
          <w:rFonts w:ascii="Arial" w:hAnsi="Arial" w:cs="Arial"/>
          <w:b/>
        </w:rPr>
        <w:t>probabilidad condicional</w:t>
      </w:r>
      <w:r w:rsidRPr="005D2BD5">
        <w:rPr>
          <w:rFonts w:ascii="Arial" w:hAnsi="Arial" w:cs="Arial"/>
        </w:rPr>
        <w:t xml:space="preserve"> se define para dos eventos </w:t>
      </w:r>
      <w:r w:rsidRPr="005D2BD5">
        <w:rPr>
          <w:rFonts w:ascii="Arial" w:hAnsi="Arial" w:cs="Arial"/>
          <w:i/>
        </w:rPr>
        <w:t>A</w:t>
      </w:r>
      <w:r w:rsidRPr="005D2BD5">
        <w:rPr>
          <w:rFonts w:ascii="Arial" w:hAnsi="Arial" w:cs="Arial"/>
        </w:rPr>
        <w:t xml:space="preserve"> y </w:t>
      </w:r>
      <w:r w:rsidRPr="005D2BD5">
        <w:rPr>
          <w:rFonts w:ascii="Arial" w:hAnsi="Arial" w:cs="Arial"/>
          <w:i/>
        </w:rPr>
        <w:t>B</w:t>
      </w:r>
      <w:r w:rsidRPr="005D2BD5">
        <w:rPr>
          <w:rFonts w:ascii="Arial" w:hAnsi="Arial" w:cs="Arial"/>
        </w:rPr>
        <w:t>, donde uno de ellos hace el papel de condición sobre el otro. Es decir</w:t>
      </w:r>
      <w:r w:rsidR="001949BF" w:rsidRPr="005D2BD5">
        <w:rPr>
          <w:rFonts w:ascii="Arial" w:hAnsi="Arial" w:cs="Arial"/>
        </w:rPr>
        <w:t>,</w:t>
      </w:r>
      <w:r w:rsidRPr="005D2BD5">
        <w:rPr>
          <w:rFonts w:ascii="Arial" w:hAnsi="Arial" w:cs="Arial"/>
        </w:rPr>
        <w:t xml:space="preserve"> se debe considerar que uno de </w:t>
      </w:r>
      <w:r w:rsidR="001949BF" w:rsidRPr="005D2BD5">
        <w:rPr>
          <w:rFonts w:ascii="Arial" w:hAnsi="Arial" w:cs="Arial"/>
        </w:rPr>
        <w:t>l</w:t>
      </w:r>
      <w:r w:rsidRPr="005D2BD5">
        <w:rPr>
          <w:rFonts w:ascii="Arial" w:hAnsi="Arial" w:cs="Arial"/>
        </w:rPr>
        <w:t>os dos eventos ya ocurrió y se quiere saber qué pasa con el otro evento.</w:t>
      </w:r>
    </w:p>
    <w:tbl>
      <w:tblPr>
        <w:tblStyle w:val="Tablaconcuadrcula"/>
        <w:tblW w:w="0" w:type="auto"/>
        <w:tblLook w:val="04A0" w:firstRow="1" w:lastRow="0" w:firstColumn="1" w:lastColumn="0" w:noHBand="0" w:noVBand="1"/>
      </w:tblPr>
      <w:tblGrid>
        <w:gridCol w:w="2491"/>
        <w:gridCol w:w="6337"/>
      </w:tblGrid>
      <w:tr w:rsidR="00260047" w:rsidRPr="005D2BD5" w14:paraId="49D8BB87" w14:textId="77777777" w:rsidTr="00F16F32">
        <w:tc>
          <w:tcPr>
            <w:tcW w:w="8828" w:type="dxa"/>
            <w:gridSpan w:val="2"/>
            <w:shd w:val="clear" w:color="auto" w:fill="000000" w:themeFill="text1"/>
          </w:tcPr>
          <w:p w14:paraId="09B6EE18" w14:textId="77777777" w:rsidR="00260047" w:rsidRPr="005D2BD5" w:rsidRDefault="00260047" w:rsidP="00135F28">
            <w:pPr>
              <w:rPr>
                <w:rFonts w:ascii="Arial" w:hAnsi="Arial" w:cs="Arial"/>
                <w:b/>
              </w:rPr>
            </w:pPr>
            <w:r w:rsidRPr="005D2BD5">
              <w:rPr>
                <w:rFonts w:ascii="Arial" w:hAnsi="Arial" w:cs="Arial"/>
                <w:b/>
              </w:rPr>
              <w:t xml:space="preserve">Destacado </w:t>
            </w:r>
          </w:p>
        </w:tc>
      </w:tr>
      <w:tr w:rsidR="00260047" w:rsidRPr="005D2BD5" w14:paraId="60CE3487" w14:textId="77777777" w:rsidTr="00F16F32">
        <w:tc>
          <w:tcPr>
            <w:tcW w:w="2491" w:type="dxa"/>
          </w:tcPr>
          <w:p w14:paraId="1A9EF559" w14:textId="77777777" w:rsidR="00260047" w:rsidRPr="005D2BD5" w:rsidRDefault="00260047" w:rsidP="00135F28">
            <w:pPr>
              <w:rPr>
                <w:rFonts w:ascii="Arial" w:hAnsi="Arial" w:cs="Arial"/>
                <w:b/>
              </w:rPr>
            </w:pPr>
            <w:r w:rsidRPr="005D2BD5">
              <w:rPr>
                <w:rFonts w:ascii="Arial" w:hAnsi="Arial" w:cs="Arial"/>
                <w:b/>
              </w:rPr>
              <w:t>Título</w:t>
            </w:r>
          </w:p>
        </w:tc>
        <w:tc>
          <w:tcPr>
            <w:tcW w:w="6337" w:type="dxa"/>
          </w:tcPr>
          <w:p w14:paraId="5F371FDC" w14:textId="654237FE" w:rsidR="00260047" w:rsidRPr="005D2BD5" w:rsidRDefault="001949BF" w:rsidP="00135F28">
            <w:pPr>
              <w:rPr>
                <w:rFonts w:ascii="Arial" w:hAnsi="Arial" w:cs="Arial"/>
                <w:b/>
              </w:rPr>
            </w:pPr>
            <w:r w:rsidRPr="005D2BD5">
              <w:rPr>
                <w:rFonts w:ascii="Arial" w:hAnsi="Arial" w:cs="Arial"/>
                <w:b/>
              </w:rPr>
              <w:t>Definición de probabilidad c</w:t>
            </w:r>
            <w:r w:rsidR="00260047" w:rsidRPr="005D2BD5">
              <w:rPr>
                <w:rFonts w:ascii="Arial" w:hAnsi="Arial" w:cs="Arial"/>
                <w:b/>
              </w:rPr>
              <w:t>ondicional</w:t>
            </w:r>
          </w:p>
        </w:tc>
      </w:tr>
      <w:tr w:rsidR="00260047" w:rsidRPr="005D2BD5" w14:paraId="5C4D31F0" w14:textId="77777777" w:rsidTr="00F16F32">
        <w:tc>
          <w:tcPr>
            <w:tcW w:w="2491" w:type="dxa"/>
          </w:tcPr>
          <w:p w14:paraId="61C217AD" w14:textId="77777777" w:rsidR="00260047" w:rsidRPr="005D2BD5" w:rsidRDefault="00260047" w:rsidP="00135F28">
            <w:pPr>
              <w:rPr>
                <w:rFonts w:ascii="Arial" w:hAnsi="Arial" w:cs="Arial"/>
              </w:rPr>
            </w:pPr>
            <w:r w:rsidRPr="005D2BD5">
              <w:rPr>
                <w:rFonts w:ascii="Arial" w:hAnsi="Arial" w:cs="Arial"/>
                <w:b/>
              </w:rPr>
              <w:t>Contenido</w:t>
            </w:r>
          </w:p>
        </w:tc>
        <w:tc>
          <w:tcPr>
            <w:tcW w:w="6337" w:type="dxa"/>
          </w:tcPr>
          <w:p w14:paraId="43C4AEE9" w14:textId="15CA5BC9" w:rsidR="001949BF" w:rsidRDefault="00260047" w:rsidP="00135F28">
            <w:pPr>
              <w:rPr>
                <w:rFonts w:ascii="Arial" w:hAnsi="Arial" w:cs="Arial"/>
              </w:rPr>
            </w:pPr>
            <w:r w:rsidRPr="005D2BD5">
              <w:rPr>
                <w:rFonts w:ascii="Arial" w:hAnsi="Arial" w:cs="Arial"/>
              </w:rPr>
              <w:t xml:space="preserve">Dados dos eventos </w:t>
            </w:r>
            <w:r w:rsidRPr="005D2BD5">
              <w:rPr>
                <w:rFonts w:ascii="Arial" w:hAnsi="Arial" w:cs="Arial"/>
                <w:i/>
              </w:rPr>
              <w:t>A</w:t>
            </w:r>
            <w:r w:rsidRPr="005D2BD5">
              <w:rPr>
                <w:rFonts w:ascii="Arial" w:hAnsi="Arial" w:cs="Arial"/>
              </w:rPr>
              <w:t xml:space="preserve"> y </w:t>
            </w:r>
            <w:r w:rsidRPr="005D2BD5">
              <w:rPr>
                <w:rFonts w:ascii="Arial" w:hAnsi="Arial" w:cs="Arial"/>
                <w:i/>
              </w:rPr>
              <w:t>B</w:t>
            </w:r>
            <w:r w:rsidR="00063697">
              <w:rPr>
                <w:rFonts w:ascii="Arial" w:hAnsi="Arial" w:cs="Arial"/>
              </w:rPr>
              <w:t>, se llama</w:t>
            </w:r>
            <w:r w:rsidRPr="005D2BD5">
              <w:rPr>
                <w:rFonts w:ascii="Arial" w:hAnsi="Arial" w:cs="Arial"/>
              </w:rPr>
              <w:t xml:space="preserve"> probabilidad condicional de </w:t>
            </w:r>
            <w:r w:rsidRPr="005D2BD5">
              <w:rPr>
                <w:rFonts w:ascii="Arial" w:hAnsi="Arial" w:cs="Arial"/>
                <w:i/>
              </w:rPr>
              <w:t>A</w:t>
            </w:r>
            <w:r w:rsidRPr="005D2BD5">
              <w:rPr>
                <w:rFonts w:ascii="Arial" w:hAnsi="Arial" w:cs="Arial"/>
              </w:rPr>
              <w:t xml:space="preserve"> sobre </w:t>
            </w:r>
            <w:r w:rsidRPr="005D2BD5">
              <w:rPr>
                <w:rFonts w:ascii="Arial" w:hAnsi="Arial" w:cs="Arial"/>
                <w:i/>
              </w:rPr>
              <w:t>B</w:t>
            </w:r>
            <w:r w:rsidRPr="005D2BD5">
              <w:rPr>
                <w:rFonts w:ascii="Arial" w:hAnsi="Arial" w:cs="Arial"/>
              </w:rPr>
              <w:t>, la cual se simboliza</w:t>
            </w:r>
          </w:p>
          <w:p w14:paraId="71907221" w14:textId="729AC946" w:rsidR="001F7CE9" w:rsidRPr="005D2BD5" w:rsidRDefault="001F7CE9" w:rsidP="001F7CE9">
            <w:pPr>
              <w:jc w:val="center"/>
              <w:rPr>
                <w:rFonts w:ascii="Arial" w:hAnsi="Arial" w:cs="Arial"/>
              </w:rPr>
            </w:pPr>
            <w:r w:rsidRPr="001F7CE9">
              <w:rPr>
                <w:rFonts w:ascii="Arial" w:hAnsi="Arial" w:cs="Arial"/>
              </w:rPr>
              <w:t>MA_11_06_056</w:t>
            </w:r>
          </w:p>
          <w:p w14:paraId="4D96E2AD" w14:textId="2973C048" w:rsidR="001949BF" w:rsidRPr="005D2BD5" w:rsidRDefault="00260047" w:rsidP="001949BF">
            <w:pPr>
              <w:jc w:val="center"/>
              <w:rPr>
                <w:rFonts w:ascii="Arial" w:hAnsi="Arial" w:cs="Arial"/>
                <w:position w:val="-14"/>
              </w:rPr>
            </w:pPr>
            <w:r w:rsidRPr="005D2BD5">
              <w:rPr>
                <w:rFonts w:ascii="Arial" w:hAnsi="Arial" w:cs="Arial"/>
                <w:position w:val="-14"/>
                <w:highlight w:val="green"/>
              </w:rPr>
              <w:object w:dxaOrig="760" w:dyaOrig="400" w14:anchorId="652B455C">
                <v:shape id="_x0000_i1051" type="#_x0000_t75" style="width:38.4pt;height:20pt" o:ole="">
                  <v:imagedata r:id="rId68" o:title=""/>
                </v:shape>
                <o:OLEObject Type="Embed" ProgID="Equation.3" ShapeID="_x0000_i1051" DrawAspect="Content" ObjectID="_1406978451" r:id="rId69"/>
              </w:object>
            </w:r>
          </w:p>
          <w:p w14:paraId="6E13329E" w14:textId="1F1B97EE" w:rsidR="00260047" w:rsidRDefault="00260047" w:rsidP="00135F28">
            <w:pPr>
              <w:rPr>
                <w:rFonts w:ascii="Arial" w:hAnsi="Arial" w:cs="Arial"/>
              </w:rPr>
            </w:pPr>
            <w:r w:rsidRPr="005D2BD5">
              <w:rPr>
                <w:rFonts w:ascii="Arial" w:hAnsi="Arial" w:cs="Arial"/>
              </w:rPr>
              <w:t xml:space="preserve"> y se lee “la probabilidad de </w:t>
            </w:r>
            <w:r w:rsidRPr="005D2BD5">
              <w:rPr>
                <w:rFonts w:ascii="Arial" w:hAnsi="Arial" w:cs="Arial"/>
                <w:i/>
              </w:rPr>
              <w:t>A</w:t>
            </w:r>
            <w:r w:rsidRPr="005D2BD5">
              <w:rPr>
                <w:rFonts w:ascii="Arial" w:hAnsi="Arial" w:cs="Arial"/>
              </w:rPr>
              <w:t xml:space="preserve"> dado </w:t>
            </w:r>
            <w:r w:rsidRPr="005D2BD5">
              <w:rPr>
                <w:rFonts w:ascii="Arial" w:hAnsi="Arial" w:cs="Arial"/>
                <w:i/>
              </w:rPr>
              <w:t>B</w:t>
            </w:r>
            <w:r w:rsidR="004F5178">
              <w:rPr>
                <w:rFonts w:ascii="Arial" w:hAnsi="Arial" w:cs="Arial"/>
              </w:rPr>
              <w:t>”;</w:t>
            </w:r>
            <w:r w:rsidR="001949BF" w:rsidRPr="005D2BD5">
              <w:rPr>
                <w:rFonts w:ascii="Arial" w:hAnsi="Arial" w:cs="Arial"/>
              </w:rPr>
              <w:t xml:space="preserve"> </w:t>
            </w:r>
            <w:r w:rsidRPr="005D2BD5">
              <w:rPr>
                <w:rFonts w:ascii="Arial" w:hAnsi="Arial" w:cs="Arial"/>
              </w:rPr>
              <w:t>se calcula así:</w:t>
            </w:r>
          </w:p>
          <w:p w14:paraId="28F4697E" w14:textId="1A436AF2" w:rsidR="001F7CE9" w:rsidRPr="005D2BD5" w:rsidRDefault="001F7CE9" w:rsidP="001F7CE9">
            <w:pPr>
              <w:jc w:val="center"/>
              <w:rPr>
                <w:rFonts w:ascii="Arial" w:hAnsi="Arial" w:cs="Arial"/>
              </w:rPr>
            </w:pPr>
            <w:r w:rsidRPr="001F7CE9">
              <w:rPr>
                <w:rFonts w:ascii="Arial" w:hAnsi="Arial" w:cs="Arial"/>
              </w:rPr>
              <w:t>MA_11_06_057</w:t>
            </w:r>
          </w:p>
          <w:p w14:paraId="7189D161" w14:textId="77777777" w:rsidR="00260047" w:rsidRPr="005D2BD5" w:rsidRDefault="00260047" w:rsidP="001949BF">
            <w:pPr>
              <w:jc w:val="center"/>
              <w:rPr>
                <w:rFonts w:ascii="Arial" w:hAnsi="Arial" w:cs="Arial"/>
              </w:rPr>
            </w:pPr>
            <w:r w:rsidRPr="005D2BD5">
              <w:rPr>
                <w:rFonts w:ascii="Arial" w:hAnsi="Arial" w:cs="Arial"/>
                <w:position w:val="-30"/>
                <w:highlight w:val="green"/>
              </w:rPr>
              <w:object w:dxaOrig="4459" w:dyaOrig="680" w14:anchorId="4810C100">
                <v:shape id="_x0000_i1052" type="#_x0000_t75" style="width:222.4pt;height:34.4pt" o:ole="">
                  <v:imagedata r:id="rId70" o:title=""/>
                </v:shape>
                <o:OLEObject Type="Embed" ProgID="Equation.3" ShapeID="_x0000_i1052" DrawAspect="Content" ObjectID="_1406978452" r:id="rId71"/>
              </w:object>
            </w:r>
          </w:p>
          <w:p w14:paraId="4F326B5A" w14:textId="1F9DCAE0" w:rsidR="00260047" w:rsidRPr="005D2BD5" w:rsidRDefault="004F5178" w:rsidP="00135F28">
            <w:pPr>
              <w:tabs>
                <w:tab w:val="right" w:pos="8498"/>
              </w:tabs>
              <w:rPr>
                <w:rFonts w:ascii="Arial" w:hAnsi="Arial" w:cs="Arial"/>
              </w:rPr>
            </w:pPr>
            <w:r>
              <w:rPr>
                <w:rFonts w:ascii="Arial" w:hAnsi="Arial" w:cs="Arial"/>
              </w:rPr>
              <w:t>e</w:t>
            </w:r>
            <w:r w:rsidR="00260047" w:rsidRPr="005D2BD5">
              <w:rPr>
                <w:rFonts w:ascii="Arial" w:hAnsi="Arial" w:cs="Arial"/>
              </w:rPr>
              <w:t xml:space="preserve">n donde el evento </w:t>
            </w:r>
            <w:r w:rsidR="00260047" w:rsidRPr="005D2BD5">
              <w:rPr>
                <w:rFonts w:ascii="Arial" w:hAnsi="Arial" w:cs="Arial"/>
                <w:i/>
              </w:rPr>
              <w:t>B</w:t>
            </w:r>
            <w:r w:rsidR="00260047" w:rsidRPr="005D2BD5">
              <w:rPr>
                <w:rFonts w:ascii="Arial" w:hAnsi="Arial" w:cs="Arial"/>
              </w:rPr>
              <w:t xml:space="preserve"> ya ocurrió y se quiere calcular la probabilidad de </w:t>
            </w:r>
            <w:r w:rsidR="00260047" w:rsidRPr="005D2BD5">
              <w:rPr>
                <w:rFonts w:ascii="Arial" w:hAnsi="Arial" w:cs="Arial"/>
                <w:i/>
              </w:rPr>
              <w:t>A</w:t>
            </w:r>
            <w:r w:rsidR="001949BF" w:rsidRPr="005D2BD5">
              <w:rPr>
                <w:rFonts w:ascii="Arial" w:hAnsi="Arial" w:cs="Arial"/>
              </w:rPr>
              <w:t xml:space="preserve">, o </w:t>
            </w:r>
            <w:r w:rsidR="001949BF" w:rsidRPr="005D2BD5">
              <w:rPr>
                <w:rFonts w:ascii="Arial" w:hAnsi="Arial" w:cs="Arial"/>
                <w:i/>
              </w:rPr>
              <w:t>A</w:t>
            </w:r>
            <w:r w:rsidR="001949BF" w:rsidRPr="005D2BD5">
              <w:rPr>
                <w:rFonts w:ascii="Arial" w:hAnsi="Arial" w:cs="Arial"/>
              </w:rPr>
              <w:t xml:space="preserve"> ya ocurrió y se quiere calcular la probabilidad de </w:t>
            </w:r>
            <w:r w:rsidR="001949BF" w:rsidRPr="005D2BD5">
              <w:rPr>
                <w:rFonts w:ascii="Arial" w:hAnsi="Arial" w:cs="Arial"/>
                <w:i/>
              </w:rPr>
              <w:t>B</w:t>
            </w:r>
            <w:r w:rsidR="001949BF" w:rsidRPr="005D2BD5">
              <w:rPr>
                <w:rFonts w:ascii="Arial" w:hAnsi="Arial" w:cs="Arial"/>
              </w:rPr>
              <w:t>.</w:t>
            </w:r>
          </w:p>
        </w:tc>
      </w:tr>
    </w:tbl>
    <w:p w14:paraId="0BBEDC06" w14:textId="77777777" w:rsidR="001949BF" w:rsidRPr="005D2BD5" w:rsidRDefault="001949BF" w:rsidP="00135F28">
      <w:pPr>
        <w:tabs>
          <w:tab w:val="right" w:pos="8498"/>
        </w:tabs>
        <w:spacing w:after="0"/>
        <w:rPr>
          <w:rFonts w:ascii="Arial" w:hAnsi="Arial" w:cs="Arial"/>
        </w:rPr>
      </w:pPr>
    </w:p>
    <w:p w14:paraId="11AB0A27" w14:textId="77777777" w:rsidR="001949BF" w:rsidRPr="005D2BD5" w:rsidRDefault="001949BF" w:rsidP="00135F28">
      <w:pPr>
        <w:tabs>
          <w:tab w:val="right" w:pos="8498"/>
        </w:tabs>
        <w:spacing w:after="0"/>
        <w:rPr>
          <w:rFonts w:ascii="Arial" w:hAnsi="Arial" w:cs="Arial"/>
        </w:rPr>
      </w:pPr>
      <w:r w:rsidRPr="005D2BD5">
        <w:rPr>
          <w:rFonts w:ascii="Arial" w:hAnsi="Arial" w:cs="Arial"/>
        </w:rPr>
        <w:lastRenderedPageBreak/>
        <w:t>Ejemplo</w:t>
      </w:r>
    </w:p>
    <w:p w14:paraId="1881A0A7" w14:textId="6682E09A" w:rsidR="00260047" w:rsidRPr="005D2BD5" w:rsidRDefault="001949BF" w:rsidP="00135F28">
      <w:pPr>
        <w:tabs>
          <w:tab w:val="right" w:pos="8498"/>
        </w:tabs>
        <w:spacing w:after="0"/>
        <w:rPr>
          <w:rFonts w:ascii="Arial" w:hAnsi="Arial" w:cs="Arial"/>
        </w:rPr>
      </w:pPr>
      <w:r w:rsidRPr="005D2BD5">
        <w:rPr>
          <w:rFonts w:ascii="Arial" w:hAnsi="Arial" w:cs="Arial"/>
        </w:rPr>
        <w:t>U</w:t>
      </w:r>
      <w:r w:rsidR="00260047" w:rsidRPr="005D2BD5">
        <w:rPr>
          <w:rFonts w:ascii="Arial" w:hAnsi="Arial" w:cs="Arial"/>
        </w:rPr>
        <w:t>n au</w:t>
      </w:r>
      <w:r w:rsidRPr="005D2BD5">
        <w:rPr>
          <w:rFonts w:ascii="Arial" w:hAnsi="Arial" w:cs="Arial"/>
        </w:rPr>
        <w:t xml:space="preserve">tomóvil debe seguir una vía en la que hay </w:t>
      </w:r>
      <w:r w:rsidR="00260047" w:rsidRPr="005D2BD5">
        <w:rPr>
          <w:rFonts w:ascii="Arial" w:hAnsi="Arial" w:cs="Arial"/>
        </w:rPr>
        <w:t>dos semáforos. Para este caso, el experimento aleatorio consiste en pasar los dos semáforos y el espacio muestral es:</w:t>
      </w:r>
    </w:p>
    <w:p w14:paraId="3FFCDFB0" w14:textId="77777777" w:rsidR="00260047" w:rsidRPr="005D2BD5" w:rsidRDefault="00260047" w:rsidP="00135F28">
      <w:pPr>
        <w:tabs>
          <w:tab w:val="right" w:pos="8498"/>
        </w:tabs>
        <w:spacing w:after="0"/>
        <w:rPr>
          <w:rFonts w:ascii="Arial" w:hAnsi="Arial" w:cs="Arial"/>
        </w:rPr>
      </w:pPr>
    </w:p>
    <w:p w14:paraId="45EF646A" w14:textId="485CC062" w:rsidR="001949BF" w:rsidRPr="005D2BD5" w:rsidRDefault="001949BF" w:rsidP="001949BF">
      <w:pPr>
        <w:tabs>
          <w:tab w:val="right" w:pos="8498"/>
        </w:tabs>
        <w:spacing w:after="0"/>
        <w:jc w:val="center"/>
        <w:rPr>
          <w:rFonts w:ascii="Arial" w:hAnsi="Arial" w:cs="Arial"/>
        </w:rPr>
      </w:pPr>
      <w:r w:rsidRPr="005D2BD5">
        <w:rPr>
          <w:rFonts w:ascii="Arial" w:hAnsi="Arial" w:cs="Arial"/>
          <w:i/>
        </w:rPr>
        <w:t>S</w:t>
      </w:r>
      <w:r w:rsidRPr="005D2BD5">
        <w:rPr>
          <w:rFonts w:ascii="Arial" w:hAnsi="Arial" w:cs="Arial"/>
        </w:rPr>
        <w:t xml:space="preserve"> = {(</w:t>
      </w:r>
      <w:r w:rsidRPr="005D2BD5">
        <w:rPr>
          <w:rFonts w:ascii="Arial" w:hAnsi="Arial" w:cs="Arial"/>
          <w:i/>
        </w:rPr>
        <w:t>D</w:t>
      </w:r>
      <w:r w:rsidRPr="005D2BD5">
        <w:rPr>
          <w:rFonts w:ascii="Arial" w:hAnsi="Arial" w:cs="Arial"/>
        </w:rPr>
        <w:t xml:space="preserve">, </w:t>
      </w:r>
      <w:r w:rsidRPr="005D2BD5">
        <w:rPr>
          <w:rFonts w:ascii="Arial" w:hAnsi="Arial" w:cs="Arial"/>
          <w:i/>
        </w:rPr>
        <w:t>D</w:t>
      </w:r>
      <w:r w:rsidRPr="005D2BD5">
        <w:rPr>
          <w:rFonts w:ascii="Arial" w:hAnsi="Arial" w:cs="Arial"/>
        </w:rPr>
        <w:t>), (</w:t>
      </w:r>
      <w:r w:rsidRPr="005D2BD5">
        <w:rPr>
          <w:rFonts w:ascii="Arial" w:hAnsi="Arial" w:cs="Arial"/>
          <w:i/>
        </w:rPr>
        <w:t>D</w:t>
      </w:r>
      <w:r w:rsidRPr="005D2BD5">
        <w:rPr>
          <w:rFonts w:ascii="Arial" w:hAnsi="Arial" w:cs="Arial"/>
        </w:rPr>
        <w:t xml:space="preserve">, </w:t>
      </w:r>
      <w:r w:rsidRPr="005D2BD5">
        <w:rPr>
          <w:rFonts w:ascii="Arial" w:hAnsi="Arial" w:cs="Arial"/>
          <w:i/>
        </w:rPr>
        <w:t>N</w:t>
      </w:r>
      <w:r w:rsidRPr="005D2BD5">
        <w:rPr>
          <w:rFonts w:ascii="Arial" w:hAnsi="Arial" w:cs="Arial"/>
        </w:rPr>
        <w:t>), (</w:t>
      </w:r>
      <w:r w:rsidRPr="005D2BD5">
        <w:rPr>
          <w:rFonts w:ascii="Arial" w:hAnsi="Arial" w:cs="Arial"/>
          <w:i/>
        </w:rPr>
        <w:t>N</w:t>
      </w:r>
      <w:r w:rsidRPr="005D2BD5">
        <w:rPr>
          <w:rFonts w:ascii="Arial" w:hAnsi="Arial" w:cs="Arial"/>
        </w:rPr>
        <w:t xml:space="preserve">, </w:t>
      </w:r>
      <w:r w:rsidRPr="005D2BD5">
        <w:rPr>
          <w:rFonts w:ascii="Arial" w:hAnsi="Arial" w:cs="Arial"/>
          <w:i/>
        </w:rPr>
        <w:t>D</w:t>
      </w:r>
      <w:r w:rsidRPr="005D2BD5">
        <w:rPr>
          <w:rFonts w:ascii="Arial" w:hAnsi="Arial" w:cs="Arial"/>
        </w:rPr>
        <w:t>), (</w:t>
      </w:r>
      <w:r w:rsidRPr="005D2BD5">
        <w:rPr>
          <w:rFonts w:ascii="Arial" w:hAnsi="Arial" w:cs="Arial"/>
          <w:i/>
        </w:rPr>
        <w:t>N</w:t>
      </w:r>
      <w:r w:rsidRPr="005D2BD5">
        <w:rPr>
          <w:rFonts w:ascii="Arial" w:hAnsi="Arial" w:cs="Arial"/>
        </w:rPr>
        <w:t xml:space="preserve">, </w:t>
      </w:r>
      <w:r w:rsidRPr="005D2BD5">
        <w:rPr>
          <w:rFonts w:ascii="Arial" w:hAnsi="Arial" w:cs="Arial"/>
          <w:i/>
        </w:rPr>
        <w:t>N</w:t>
      </w:r>
      <w:r w:rsidRPr="005D2BD5">
        <w:rPr>
          <w:rFonts w:ascii="Arial" w:hAnsi="Arial" w:cs="Arial"/>
        </w:rPr>
        <w:t>)}</w:t>
      </w:r>
    </w:p>
    <w:p w14:paraId="18293514" w14:textId="18939B84" w:rsidR="001949BF" w:rsidRPr="005D2BD5" w:rsidRDefault="001949BF" w:rsidP="001949BF">
      <w:pPr>
        <w:tabs>
          <w:tab w:val="right" w:pos="8498"/>
        </w:tabs>
        <w:spacing w:after="0"/>
        <w:rPr>
          <w:rFonts w:ascii="Arial" w:hAnsi="Arial" w:cs="Arial"/>
        </w:rPr>
      </w:pPr>
      <w:r w:rsidRPr="005D2BD5">
        <w:rPr>
          <w:rFonts w:ascii="Arial" w:hAnsi="Arial" w:cs="Arial"/>
        </w:rPr>
        <w:t xml:space="preserve">donde </w:t>
      </w:r>
      <w:r w:rsidRPr="005D2BD5">
        <w:rPr>
          <w:rFonts w:ascii="Arial" w:hAnsi="Arial" w:cs="Arial"/>
          <w:i/>
        </w:rPr>
        <w:t>D</w:t>
      </w:r>
      <w:r w:rsidRPr="005D2BD5">
        <w:rPr>
          <w:rFonts w:ascii="Arial" w:hAnsi="Arial" w:cs="Arial"/>
        </w:rPr>
        <w:t xml:space="preserve"> es </w:t>
      </w:r>
      <w:r w:rsidR="004F5178">
        <w:rPr>
          <w:rFonts w:ascii="Arial" w:hAnsi="Arial" w:cs="Arial"/>
        </w:rPr>
        <w:t>dete</w:t>
      </w:r>
      <w:r w:rsidRPr="005D2BD5">
        <w:rPr>
          <w:rFonts w:ascii="Arial" w:hAnsi="Arial" w:cs="Arial"/>
        </w:rPr>
        <w:t>ne</w:t>
      </w:r>
      <w:r w:rsidR="004F5178">
        <w:rPr>
          <w:rFonts w:ascii="Arial" w:hAnsi="Arial" w:cs="Arial"/>
        </w:rPr>
        <w:t>r</w:t>
      </w:r>
      <w:r w:rsidRPr="005D2BD5">
        <w:rPr>
          <w:rFonts w:ascii="Arial" w:hAnsi="Arial" w:cs="Arial"/>
        </w:rPr>
        <w:t xml:space="preserve">se y </w:t>
      </w:r>
      <w:r w:rsidRPr="005D2BD5">
        <w:rPr>
          <w:rFonts w:ascii="Arial" w:hAnsi="Arial" w:cs="Arial"/>
          <w:i/>
        </w:rPr>
        <w:t>N</w:t>
      </w:r>
      <w:r w:rsidRPr="005D2BD5">
        <w:rPr>
          <w:rFonts w:ascii="Arial" w:hAnsi="Arial" w:cs="Arial"/>
        </w:rPr>
        <w:t xml:space="preserve"> es no detenerse.</w:t>
      </w:r>
    </w:p>
    <w:p w14:paraId="631E458B" w14:textId="13D9734E" w:rsidR="00260047" w:rsidRPr="005D2BD5" w:rsidRDefault="00260047" w:rsidP="00135F28">
      <w:pPr>
        <w:tabs>
          <w:tab w:val="right" w:pos="8498"/>
        </w:tabs>
        <w:spacing w:after="0"/>
        <w:rPr>
          <w:rFonts w:ascii="Arial" w:eastAsiaTheme="minorEastAsia" w:hAnsi="Arial" w:cs="Arial"/>
        </w:rPr>
      </w:pPr>
    </w:p>
    <w:p w14:paraId="08E1B15B" w14:textId="6F5375DF" w:rsidR="001949BF" w:rsidRPr="005D2BD5" w:rsidRDefault="001949BF" w:rsidP="00135F28">
      <w:pPr>
        <w:tabs>
          <w:tab w:val="right" w:pos="8498"/>
        </w:tabs>
        <w:spacing w:after="0"/>
        <w:rPr>
          <w:rFonts w:ascii="Arial" w:hAnsi="Arial" w:cs="Arial"/>
        </w:rPr>
      </w:pPr>
      <w:r w:rsidRPr="005D2BD5">
        <w:rPr>
          <w:rFonts w:ascii="Arial" w:hAnsi="Arial" w:cs="Arial"/>
        </w:rPr>
        <w:t>Se consideran</w:t>
      </w:r>
      <w:r w:rsidR="00260047" w:rsidRPr="005D2BD5">
        <w:rPr>
          <w:rFonts w:ascii="Arial" w:hAnsi="Arial" w:cs="Arial"/>
        </w:rPr>
        <w:t xml:space="preserve"> los eventos </w:t>
      </w:r>
    </w:p>
    <w:p w14:paraId="05490595" w14:textId="3476B900" w:rsidR="001949BF" w:rsidRPr="005D2BD5" w:rsidRDefault="00260047" w:rsidP="001949BF">
      <w:pPr>
        <w:tabs>
          <w:tab w:val="right" w:pos="8498"/>
        </w:tabs>
        <w:spacing w:after="0"/>
        <w:jc w:val="center"/>
        <w:rPr>
          <w:rFonts w:ascii="Arial" w:hAnsi="Arial" w:cs="Arial"/>
        </w:rPr>
      </w:pPr>
      <w:r w:rsidRPr="005D2BD5">
        <w:rPr>
          <w:rFonts w:ascii="Arial" w:hAnsi="Arial" w:cs="Arial"/>
          <w:i/>
        </w:rPr>
        <w:t>A</w:t>
      </w:r>
      <w:r w:rsidR="004F5178">
        <w:rPr>
          <w:rFonts w:ascii="Arial" w:hAnsi="Arial" w:cs="Arial"/>
        </w:rPr>
        <w:t>: e</w:t>
      </w:r>
      <w:r w:rsidRPr="005D2BD5">
        <w:rPr>
          <w:rFonts w:ascii="Arial" w:hAnsi="Arial" w:cs="Arial"/>
        </w:rPr>
        <w:t>l auto se detuvo en el primer semáforo y</w:t>
      </w:r>
    </w:p>
    <w:p w14:paraId="1BD63D79" w14:textId="36F3D31B" w:rsidR="001949BF" w:rsidRPr="005D2BD5" w:rsidRDefault="00260047" w:rsidP="001949BF">
      <w:pPr>
        <w:tabs>
          <w:tab w:val="right" w:pos="8498"/>
        </w:tabs>
        <w:spacing w:after="0"/>
        <w:jc w:val="center"/>
        <w:rPr>
          <w:rFonts w:ascii="Arial" w:hAnsi="Arial" w:cs="Arial"/>
        </w:rPr>
      </w:pPr>
      <w:r w:rsidRPr="005D2BD5">
        <w:rPr>
          <w:rFonts w:ascii="Arial" w:hAnsi="Arial" w:cs="Arial"/>
          <w:i/>
        </w:rPr>
        <w:t>B</w:t>
      </w:r>
      <w:r w:rsidR="004F5178">
        <w:rPr>
          <w:rFonts w:ascii="Arial" w:hAnsi="Arial" w:cs="Arial"/>
        </w:rPr>
        <w:t>: e</w:t>
      </w:r>
      <w:r w:rsidR="001949BF" w:rsidRPr="005D2BD5">
        <w:rPr>
          <w:rFonts w:ascii="Arial" w:hAnsi="Arial" w:cs="Arial"/>
        </w:rPr>
        <w:t>l auto</w:t>
      </w:r>
      <w:r w:rsidRPr="005D2BD5">
        <w:rPr>
          <w:rFonts w:ascii="Arial" w:hAnsi="Arial" w:cs="Arial"/>
        </w:rPr>
        <w:t xml:space="preserve"> s</w:t>
      </w:r>
      <w:r w:rsidR="001949BF" w:rsidRPr="005D2BD5">
        <w:rPr>
          <w:rFonts w:ascii="Arial" w:hAnsi="Arial" w:cs="Arial"/>
        </w:rPr>
        <w:t>e detuvo en el primer semáforo</w:t>
      </w:r>
    </w:p>
    <w:p w14:paraId="2DF8801C" w14:textId="77777777" w:rsidR="001949BF" w:rsidRPr="005D2BD5" w:rsidRDefault="001949BF" w:rsidP="00135F28">
      <w:pPr>
        <w:tabs>
          <w:tab w:val="right" w:pos="8498"/>
        </w:tabs>
        <w:spacing w:after="0"/>
        <w:rPr>
          <w:rFonts w:ascii="Arial" w:hAnsi="Arial" w:cs="Arial"/>
        </w:rPr>
      </w:pPr>
    </w:p>
    <w:p w14:paraId="1D189554" w14:textId="64C338EF" w:rsidR="00260047" w:rsidRPr="005D2BD5" w:rsidRDefault="00260047" w:rsidP="00135F28">
      <w:pPr>
        <w:tabs>
          <w:tab w:val="right" w:pos="8498"/>
        </w:tabs>
        <w:spacing w:after="0"/>
        <w:rPr>
          <w:rFonts w:ascii="Arial" w:hAnsi="Arial" w:cs="Arial"/>
        </w:rPr>
      </w:pPr>
      <w:r w:rsidRPr="005D2BD5">
        <w:rPr>
          <w:rFonts w:ascii="Arial" w:hAnsi="Arial" w:cs="Arial"/>
        </w:rPr>
        <w:t>Es posible calcular la probabilidad de que</w:t>
      </w:r>
      <w:r w:rsidR="001949BF" w:rsidRPr="005D2BD5">
        <w:rPr>
          <w:rFonts w:ascii="Arial" w:hAnsi="Arial" w:cs="Arial"/>
        </w:rPr>
        <w:t xml:space="preserve"> el auto</w:t>
      </w:r>
      <w:r w:rsidRPr="005D2BD5">
        <w:rPr>
          <w:rFonts w:ascii="Arial" w:hAnsi="Arial" w:cs="Arial"/>
        </w:rPr>
        <w:t xml:space="preserve"> se detenga en el segundo</w:t>
      </w:r>
      <w:r w:rsidR="001949BF" w:rsidRPr="005D2BD5">
        <w:rPr>
          <w:rFonts w:ascii="Arial" w:hAnsi="Arial" w:cs="Arial"/>
        </w:rPr>
        <w:t xml:space="preserve"> semáforo, si se sabe que </w:t>
      </w:r>
      <w:r w:rsidRPr="005D2BD5">
        <w:rPr>
          <w:rFonts w:ascii="Arial" w:hAnsi="Arial" w:cs="Arial"/>
        </w:rPr>
        <w:t>se detu</w:t>
      </w:r>
      <w:r w:rsidR="003F7DA6">
        <w:rPr>
          <w:rFonts w:ascii="Arial" w:hAnsi="Arial" w:cs="Arial"/>
        </w:rPr>
        <w:t>vo en el primero</w:t>
      </w:r>
      <w:r w:rsidRPr="005D2BD5">
        <w:rPr>
          <w:rFonts w:ascii="Arial" w:hAnsi="Arial" w:cs="Arial"/>
        </w:rPr>
        <w:t xml:space="preserve">. En este caso al evento </w:t>
      </w:r>
      <w:r w:rsidRPr="005D2BD5">
        <w:rPr>
          <w:rFonts w:ascii="Arial" w:hAnsi="Arial" w:cs="Arial"/>
          <w:i/>
        </w:rPr>
        <w:t>A</w:t>
      </w:r>
      <w:r w:rsidRPr="005D2BD5">
        <w:rPr>
          <w:rFonts w:ascii="Arial" w:hAnsi="Arial" w:cs="Arial"/>
        </w:rPr>
        <w:t xml:space="preserve"> se le llama la condición para la ocurrencia de </w:t>
      </w:r>
      <w:r w:rsidRPr="005D2BD5">
        <w:rPr>
          <w:rFonts w:ascii="Arial" w:hAnsi="Arial" w:cs="Arial"/>
          <w:i/>
        </w:rPr>
        <w:t>B</w:t>
      </w:r>
      <w:r w:rsidRPr="005D2BD5">
        <w:rPr>
          <w:rFonts w:ascii="Arial" w:hAnsi="Arial" w:cs="Arial"/>
        </w:rPr>
        <w:t>.</w:t>
      </w:r>
    </w:p>
    <w:p w14:paraId="1625E3DE" w14:textId="77777777" w:rsidR="001949BF" w:rsidRDefault="00260047" w:rsidP="00135F28">
      <w:pPr>
        <w:tabs>
          <w:tab w:val="right" w:pos="8498"/>
        </w:tabs>
        <w:spacing w:after="0"/>
        <w:rPr>
          <w:rFonts w:ascii="Arial" w:hAnsi="Arial" w:cs="Arial"/>
        </w:rPr>
      </w:pPr>
      <w:r w:rsidRPr="005D2BD5">
        <w:rPr>
          <w:rFonts w:ascii="Arial" w:hAnsi="Arial" w:cs="Arial"/>
        </w:rPr>
        <w:t>Se tiene que</w:t>
      </w:r>
    </w:p>
    <w:p w14:paraId="6B15588B" w14:textId="759BCF20" w:rsidR="008522A2" w:rsidRPr="005D2BD5" w:rsidRDefault="008522A2" w:rsidP="008522A2">
      <w:pPr>
        <w:tabs>
          <w:tab w:val="right" w:pos="8498"/>
        </w:tabs>
        <w:spacing w:after="0"/>
        <w:jc w:val="center"/>
        <w:rPr>
          <w:rFonts w:ascii="Arial" w:hAnsi="Arial" w:cs="Arial"/>
        </w:rPr>
      </w:pPr>
      <w:r w:rsidRPr="008522A2">
        <w:rPr>
          <w:rFonts w:ascii="Arial" w:hAnsi="Arial" w:cs="Arial"/>
        </w:rPr>
        <w:t>MA_11_06_058</w:t>
      </w:r>
    </w:p>
    <w:p w14:paraId="4EF6AE2F" w14:textId="2E77617D" w:rsidR="001949BF" w:rsidRPr="005D2BD5" w:rsidRDefault="00260047" w:rsidP="001949BF">
      <w:pPr>
        <w:tabs>
          <w:tab w:val="right" w:pos="8498"/>
        </w:tabs>
        <w:spacing w:after="0"/>
        <w:jc w:val="center"/>
        <w:rPr>
          <w:rFonts w:ascii="Arial" w:eastAsiaTheme="minorEastAsia" w:hAnsi="Arial" w:cs="Arial"/>
        </w:rPr>
      </w:pPr>
      <m:oMathPara>
        <m:oMath>
          <m:r>
            <w:rPr>
              <w:rFonts w:ascii="Cambria Math" w:hAnsi="Cambria Math" w:cs="Arial"/>
              <w:highlight w:val="green"/>
            </w:rPr>
            <m:t>P</m:t>
          </m:r>
          <m:d>
            <m:dPr>
              <m:ctrlPr>
                <w:rPr>
                  <w:rFonts w:ascii="Cambria Math" w:hAnsi="Cambria Math" w:cs="Arial"/>
                  <w:i/>
                  <w:highlight w:val="green"/>
                </w:rPr>
              </m:ctrlPr>
            </m:dPr>
            <m:e>
              <m:r>
                <w:rPr>
                  <w:rFonts w:ascii="Cambria Math" w:hAnsi="Cambria Math" w:cs="Arial"/>
                  <w:highlight w:val="green"/>
                </w:rPr>
                <m:t>A</m:t>
              </m:r>
            </m:e>
          </m:d>
          <m:r>
            <w:rPr>
              <w:rFonts w:ascii="Cambria Math" w:hAnsi="Cambria Math" w:cs="Arial"/>
              <w:highlight w:val="green"/>
            </w:rPr>
            <m:t>=</m:t>
          </m:r>
          <m:f>
            <m:fPr>
              <m:ctrlPr>
                <w:rPr>
                  <w:rFonts w:ascii="Cambria Math" w:hAnsi="Cambria Math" w:cs="Arial"/>
                  <w:i/>
                  <w:highlight w:val="green"/>
                </w:rPr>
              </m:ctrlPr>
            </m:fPr>
            <m:num>
              <m:r>
                <w:rPr>
                  <w:rFonts w:ascii="Cambria Math" w:hAnsi="Cambria Math" w:cs="Arial"/>
                  <w:highlight w:val="green"/>
                </w:rPr>
                <m:t>2</m:t>
              </m:r>
            </m:num>
            <m:den>
              <m:r>
                <w:rPr>
                  <w:rFonts w:ascii="Cambria Math" w:hAnsi="Cambria Math" w:cs="Arial"/>
                  <w:highlight w:val="green"/>
                </w:rPr>
                <m:t>4</m:t>
              </m:r>
            </m:den>
          </m:f>
          <m:r>
            <w:rPr>
              <w:rFonts w:ascii="Cambria Math" w:eastAsiaTheme="minorEastAsia" w:hAnsi="Cambria Math" w:cs="Arial"/>
              <w:highlight w:val="green"/>
            </w:rPr>
            <m:t xml:space="preserve"> ,    P</m:t>
          </m:r>
          <m:d>
            <m:dPr>
              <m:ctrlPr>
                <w:rPr>
                  <w:rFonts w:ascii="Cambria Math" w:eastAsiaTheme="minorEastAsia" w:hAnsi="Cambria Math" w:cs="Arial"/>
                  <w:i/>
                  <w:highlight w:val="green"/>
                </w:rPr>
              </m:ctrlPr>
            </m:dPr>
            <m:e>
              <m:r>
                <w:rPr>
                  <w:rFonts w:ascii="Cambria Math" w:eastAsiaTheme="minorEastAsia" w:hAnsi="Cambria Math" w:cs="Arial"/>
                  <w:highlight w:val="green"/>
                </w:rPr>
                <m:t>B</m:t>
              </m:r>
            </m:e>
          </m:d>
          <m:r>
            <w:rPr>
              <w:rFonts w:ascii="Cambria Math" w:eastAsiaTheme="minorEastAsia" w:hAnsi="Cambria Math" w:cs="Arial"/>
              <w:highlight w:val="green"/>
            </w:rPr>
            <m:t>=</m:t>
          </m:r>
          <m:f>
            <m:fPr>
              <m:ctrlPr>
                <w:rPr>
                  <w:rFonts w:ascii="Cambria Math" w:eastAsiaTheme="minorEastAsia" w:hAnsi="Cambria Math" w:cs="Arial"/>
                  <w:i/>
                  <w:highlight w:val="green"/>
                </w:rPr>
              </m:ctrlPr>
            </m:fPr>
            <m:num>
              <m:r>
                <w:rPr>
                  <w:rFonts w:ascii="Cambria Math" w:eastAsiaTheme="minorEastAsia" w:hAnsi="Cambria Math" w:cs="Arial"/>
                  <w:highlight w:val="green"/>
                </w:rPr>
                <m:t>2</m:t>
              </m:r>
            </m:num>
            <m:den>
              <m:r>
                <w:rPr>
                  <w:rFonts w:ascii="Cambria Math" w:eastAsiaTheme="minorEastAsia" w:hAnsi="Cambria Math" w:cs="Arial"/>
                  <w:highlight w:val="green"/>
                </w:rPr>
                <m:t>4</m:t>
              </m:r>
            </m:den>
          </m:f>
          <m:r>
            <w:rPr>
              <w:rFonts w:ascii="Cambria Math" w:eastAsiaTheme="minorEastAsia" w:hAnsi="Cambria Math" w:cs="Arial"/>
              <w:highlight w:val="green"/>
            </w:rPr>
            <m:t>,      P</m:t>
          </m:r>
          <m:d>
            <m:dPr>
              <m:ctrlPr>
                <w:rPr>
                  <w:rFonts w:ascii="Cambria Math" w:eastAsiaTheme="minorEastAsia" w:hAnsi="Cambria Math" w:cs="Arial"/>
                  <w:i/>
                  <w:highlight w:val="green"/>
                </w:rPr>
              </m:ctrlPr>
            </m:dPr>
            <m:e>
              <m:r>
                <w:rPr>
                  <w:rFonts w:ascii="Cambria Math" w:eastAsiaTheme="minorEastAsia" w:hAnsi="Cambria Math" w:cs="Arial"/>
                  <w:highlight w:val="green"/>
                </w:rPr>
                <m:t>A∩B</m:t>
              </m:r>
            </m:e>
          </m:d>
          <m:r>
            <w:rPr>
              <w:rFonts w:ascii="Cambria Math" w:eastAsiaTheme="minorEastAsia" w:hAnsi="Cambria Math" w:cs="Arial"/>
              <w:highlight w:val="green"/>
            </w:rPr>
            <m:t>=</m:t>
          </m:r>
          <m:f>
            <m:fPr>
              <m:ctrlPr>
                <w:rPr>
                  <w:rFonts w:ascii="Cambria Math" w:eastAsiaTheme="minorEastAsia" w:hAnsi="Cambria Math" w:cs="Arial"/>
                  <w:i/>
                  <w:highlight w:val="green"/>
                </w:rPr>
              </m:ctrlPr>
            </m:fPr>
            <m:num>
              <m:r>
                <w:rPr>
                  <w:rFonts w:ascii="Cambria Math" w:eastAsiaTheme="minorEastAsia" w:hAnsi="Cambria Math" w:cs="Arial"/>
                  <w:highlight w:val="green"/>
                </w:rPr>
                <m:t>1</m:t>
              </m:r>
            </m:num>
            <m:den>
              <m:r>
                <w:rPr>
                  <w:rFonts w:ascii="Cambria Math" w:eastAsiaTheme="minorEastAsia" w:hAnsi="Cambria Math" w:cs="Arial"/>
                  <w:highlight w:val="green"/>
                </w:rPr>
                <m:t>4</m:t>
              </m:r>
            </m:den>
          </m:f>
        </m:oMath>
      </m:oMathPara>
    </w:p>
    <w:p w14:paraId="53258B36" w14:textId="68851631" w:rsidR="00260047" w:rsidRDefault="00260047" w:rsidP="00135F28">
      <w:pPr>
        <w:tabs>
          <w:tab w:val="right" w:pos="8498"/>
        </w:tabs>
        <w:spacing w:after="0"/>
        <w:rPr>
          <w:rFonts w:ascii="Arial" w:eastAsiaTheme="minorEastAsia" w:hAnsi="Arial" w:cs="Arial"/>
        </w:rPr>
      </w:pPr>
      <w:r w:rsidRPr="005D2BD5">
        <w:rPr>
          <w:rFonts w:ascii="Arial" w:eastAsiaTheme="minorEastAsia" w:hAnsi="Arial" w:cs="Arial"/>
        </w:rPr>
        <w:t>entonces:</w:t>
      </w:r>
    </w:p>
    <w:p w14:paraId="625A6C55" w14:textId="491E7461" w:rsidR="00260047" w:rsidRPr="005D2BD5" w:rsidRDefault="008522A2" w:rsidP="008522A2">
      <w:pPr>
        <w:tabs>
          <w:tab w:val="right" w:pos="8498"/>
        </w:tabs>
        <w:spacing w:after="0"/>
        <w:jc w:val="center"/>
        <w:rPr>
          <w:rFonts w:ascii="Arial" w:eastAsiaTheme="minorEastAsia" w:hAnsi="Arial" w:cs="Arial"/>
        </w:rPr>
      </w:pPr>
      <w:r w:rsidRPr="008522A2">
        <w:rPr>
          <w:rFonts w:ascii="Arial" w:eastAsiaTheme="minorEastAsia" w:hAnsi="Arial" w:cs="Arial"/>
        </w:rPr>
        <w:t>MA_11_06_059</w:t>
      </w:r>
    </w:p>
    <w:p w14:paraId="41FAF14A" w14:textId="77777777" w:rsidR="00260047" w:rsidRPr="005D2BD5" w:rsidRDefault="00260047" w:rsidP="00135F28">
      <w:pPr>
        <w:tabs>
          <w:tab w:val="right" w:pos="8498"/>
        </w:tabs>
        <w:spacing w:after="0"/>
        <w:rPr>
          <w:rFonts w:ascii="Arial" w:eastAsiaTheme="minorEastAsia" w:hAnsi="Arial" w:cs="Arial"/>
        </w:rPr>
      </w:pPr>
      <m:oMathPara>
        <m:oMath>
          <m:r>
            <w:rPr>
              <w:rFonts w:ascii="Cambria Math" w:hAnsi="Cambria Math" w:cs="Arial"/>
              <w:highlight w:val="green"/>
            </w:rPr>
            <m:t>P</m:t>
          </m:r>
          <m:d>
            <m:dPr>
              <m:ctrlPr>
                <w:rPr>
                  <w:rFonts w:ascii="Cambria Math" w:hAnsi="Cambria Math" w:cs="Arial"/>
                  <w:i/>
                  <w:highlight w:val="green"/>
                </w:rPr>
              </m:ctrlPr>
            </m:dPr>
            <m:e>
              <m:r>
                <w:rPr>
                  <w:rFonts w:ascii="Cambria Math" w:hAnsi="Cambria Math" w:cs="Arial"/>
                  <w:highlight w:val="green"/>
                </w:rPr>
                <m:t>B</m:t>
              </m:r>
            </m:e>
            <m:e>
              <m:r>
                <w:rPr>
                  <w:rFonts w:ascii="Cambria Math" w:hAnsi="Cambria Math" w:cs="Arial"/>
                  <w:highlight w:val="green"/>
                </w:rPr>
                <m:t>A</m:t>
              </m:r>
            </m:e>
          </m:d>
          <m:r>
            <w:rPr>
              <w:rFonts w:ascii="Cambria Math" w:hAnsi="Cambria Math" w:cs="Arial"/>
              <w:highlight w:val="green"/>
            </w:rPr>
            <m:t>=</m:t>
          </m:r>
          <m:f>
            <m:fPr>
              <m:ctrlPr>
                <w:rPr>
                  <w:rFonts w:ascii="Cambria Math" w:hAnsi="Cambria Math" w:cs="Arial"/>
                  <w:i/>
                  <w:highlight w:val="green"/>
                </w:rPr>
              </m:ctrlPr>
            </m:fPr>
            <m:num>
              <m:r>
                <w:rPr>
                  <w:rFonts w:ascii="Cambria Math" w:hAnsi="Cambria Math" w:cs="Arial"/>
                  <w:highlight w:val="green"/>
                </w:rPr>
                <m:t>P(A∩B)</m:t>
              </m:r>
            </m:num>
            <m:den>
              <m:r>
                <w:rPr>
                  <w:rFonts w:ascii="Cambria Math" w:hAnsi="Cambria Math" w:cs="Arial"/>
                  <w:highlight w:val="green"/>
                </w:rPr>
                <m:t>P(A)</m:t>
              </m:r>
            </m:den>
          </m:f>
          <m:r>
            <w:rPr>
              <w:rFonts w:ascii="Cambria Math" w:eastAsiaTheme="minorEastAsia" w:hAnsi="Cambria Math" w:cs="Arial"/>
              <w:highlight w:val="green"/>
            </w:rPr>
            <m:t>=</m:t>
          </m:r>
          <m:f>
            <m:fPr>
              <m:ctrlPr>
                <w:rPr>
                  <w:rFonts w:ascii="Cambria Math" w:eastAsiaTheme="minorEastAsia" w:hAnsi="Cambria Math" w:cs="Arial"/>
                  <w:i/>
                  <w:highlight w:val="green"/>
                </w:rPr>
              </m:ctrlPr>
            </m:fPr>
            <m:num>
              <m:f>
                <m:fPr>
                  <m:ctrlPr>
                    <w:rPr>
                      <w:rFonts w:ascii="Cambria Math" w:eastAsiaTheme="minorEastAsia" w:hAnsi="Cambria Math" w:cs="Arial"/>
                      <w:i/>
                      <w:highlight w:val="green"/>
                    </w:rPr>
                  </m:ctrlPr>
                </m:fPr>
                <m:num>
                  <m:r>
                    <w:rPr>
                      <w:rFonts w:ascii="Cambria Math" w:eastAsiaTheme="minorEastAsia" w:hAnsi="Cambria Math" w:cs="Arial"/>
                      <w:highlight w:val="green"/>
                    </w:rPr>
                    <m:t>1</m:t>
                  </m:r>
                </m:num>
                <m:den>
                  <m:r>
                    <w:rPr>
                      <w:rFonts w:ascii="Cambria Math" w:eastAsiaTheme="minorEastAsia" w:hAnsi="Cambria Math" w:cs="Arial"/>
                      <w:highlight w:val="green"/>
                    </w:rPr>
                    <m:t>4</m:t>
                  </m:r>
                </m:den>
              </m:f>
            </m:num>
            <m:den>
              <m:f>
                <m:fPr>
                  <m:ctrlPr>
                    <w:rPr>
                      <w:rFonts w:ascii="Cambria Math" w:eastAsiaTheme="minorEastAsia" w:hAnsi="Cambria Math" w:cs="Arial"/>
                      <w:i/>
                      <w:highlight w:val="green"/>
                    </w:rPr>
                  </m:ctrlPr>
                </m:fPr>
                <m:num>
                  <m:r>
                    <w:rPr>
                      <w:rFonts w:ascii="Cambria Math" w:eastAsiaTheme="minorEastAsia" w:hAnsi="Cambria Math" w:cs="Arial"/>
                      <w:highlight w:val="green"/>
                    </w:rPr>
                    <m:t>2</m:t>
                  </m:r>
                </m:num>
                <m:den>
                  <m:r>
                    <w:rPr>
                      <w:rFonts w:ascii="Cambria Math" w:eastAsiaTheme="minorEastAsia" w:hAnsi="Cambria Math" w:cs="Arial"/>
                      <w:highlight w:val="green"/>
                    </w:rPr>
                    <m:t>4</m:t>
                  </m:r>
                </m:den>
              </m:f>
            </m:den>
          </m:f>
          <m:r>
            <w:rPr>
              <w:rFonts w:ascii="Cambria Math" w:eastAsiaTheme="minorEastAsia" w:hAnsi="Cambria Math" w:cs="Arial"/>
              <w:highlight w:val="green"/>
            </w:rPr>
            <m:t>=</m:t>
          </m:r>
          <m:f>
            <m:fPr>
              <m:ctrlPr>
                <w:rPr>
                  <w:rFonts w:ascii="Cambria Math" w:eastAsiaTheme="minorEastAsia" w:hAnsi="Cambria Math" w:cs="Arial"/>
                  <w:i/>
                  <w:highlight w:val="green"/>
                </w:rPr>
              </m:ctrlPr>
            </m:fPr>
            <m:num>
              <m:r>
                <w:rPr>
                  <w:rFonts w:ascii="Cambria Math" w:eastAsiaTheme="minorEastAsia" w:hAnsi="Cambria Math" w:cs="Arial"/>
                  <w:highlight w:val="green"/>
                </w:rPr>
                <m:t>1</m:t>
              </m:r>
            </m:num>
            <m:den>
              <m:r>
                <w:rPr>
                  <w:rFonts w:ascii="Cambria Math" w:eastAsiaTheme="minorEastAsia" w:hAnsi="Cambria Math" w:cs="Arial"/>
                  <w:highlight w:val="green"/>
                </w:rPr>
                <m:t>2</m:t>
              </m:r>
            </m:den>
          </m:f>
        </m:oMath>
      </m:oMathPara>
    </w:p>
    <w:p w14:paraId="530779C0" w14:textId="5D8E16FB" w:rsidR="00260047" w:rsidRPr="005D2BD5" w:rsidRDefault="00260047" w:rsidP="00135F28">
      <w:pPr>
        <w:tabs>
          <w:tab w:val="right" w:pos="8498"/>
        </w:tabs>
        <w:spacing w:after="0"/>
        <w:rPr>
          <w:rFonts w:ascii="Arial" w:eastAsiaTheme="minorEastAsia" w:hAnsi="Arial" w:cs="Arial"/>
        </w:rPr>
      </w:pPr>
      <w:r w:rsidRPr="005D2BD5">
        <w:rPr>
          <w:rFonts w:ascii="Arial" w:eastAsiaTheme="minorEastAsia" w:hAnsi="Arial" w:cs="Arial"/>
        </w:rPr>
        <w:t xml:space="preserve">Es decir, la probabilidad de que el auto se detenga en el </w:t>
      </w:r>
      <w:r w:rsidR="001949BF" w:rsidRPr="005D2BD5">
        <w:rPr>
          <w:rFonts w:ascii="Arial" w:eastAsiaTheme="minorEastAsia" w:hAnsi="Arial" w:cs="Arial"/>
        </w:rPr>
        <w:t>segundo semáforo</w:t>
      </w:r>
      <w:r w:rsidRPr="005D2BD5">
        <w:rPr>
          <w:rFonts w:ascii="Arial" w:eastAsiaTheme="minorEastAsia" w:hAnsi="Arial" w:cs="Arial"/>
        </w:rPr>
        <w:t xml:space="preserve"> si se s</w:t>
      </w:r>
      <w:r w:rsidR="001949BF" w:rsidRPr="005D2BD5">
        <w:rPr>
          <w:rFonts w:ascii="Arial" w:eastAsiaTheme="minorEastAsia" w:hAnsi="Arial" w:cs="Arial"/>
        </w:rPr>
        <w:t xml:space="preserve">abe que paró en el primero es </w:t>
      </w:r>
      <w:r w:rsidRPr="005D2BD5">
        <w:rPr>
          <w:rFonts w:ascii="Arial" w:eastAsiaTheme="minorEastAsia" w:hAnsi="Arial" w:cs="Arial"/>
        </w:rPr>
        <w:t>1 de 2.</w:t>
      </w:r>
    </w:p>
    <w:p w14:paraId="29B55909" w14:textId="77777777" w:rsidR="00EE06F5" w:rsidRPr="005D2BD5" w:rsidRDefault="00EE06F5" w:rsidP="00135F28">
      <w:pPr>
        <w:tabs>
          <w:tab w:val="right" w:pos="8498"/>
        </w:tabs>
        <w:spacing w:after="0"/>
        <w:rPr>
          <w:rFonts w:ascii="Arial" w:eastAsiaTheme="minorEastAsia" w:hAnsi="Arial" w:cs="Arial"/>
        </w:rPr>
      </w:pPr>
    </w:p>
    <w:p w14:paraId="60D69ABB" w14:textId="5881301B" w:rsidR="00260047" w:rsidRPr="005D2BD5" w:rsidRDefault="00EE06F5" w:rsidP="00135F28">
      <w:pPr>
        <w:tabs>
          <w:tab w:val="right" w:pos="8498"/>
        </w:tabs>
        <w:spacing w:after="0"/>
        <w:rPr>
          <w:rFonts w:ascii="Arial" w:hAnsi="Arial" w:cs="Arial"/>
        </w:rPr>
      </w:pPr>
      <w:r w:rsidRPr="005D2BD5">
        <w:rPr>
          <w:rFonts w:ascii="Arial" w:hAnsi="Arial" w:cs="Arial"/>
          <w:highlight w:val="yellow"/>
        </w:rPr>
        <w:t>[SECCIÓN 3]</w:t>
      </w:r>
      <w:r w:rsidRPr="005D2BD5">
        <w:rPr>
          <w:rFonts w:ascii="Arial" w:hAnsi="Arial" w:cs="Arial"/>
        </w:rPr>
        <w:t xml:space="preserve"> </w:t>
      </w:r>
      <w:r w:rsidR="00395AB8">
        <w:rPr>
          <w:rFonts w:ascii="Arial" w:hAnsi="Arial" w:cs="Arial"/>
          <w:b/>
        </w:rPr>
        <w:t>2.4</w:t>
      </w:r>
      <w:r w:rsidRPr="005D2BD5">
        <w:rPr>
          <w:rFonts w:ascii="Arial" w:hAnsi="Arial" w:cs="Arial"/>
          <w:b/>
        </w:rPr>
        <w:t>.1 La probabilidad condicional en diagramas de Venn</w:t>
      </w:r>
    </w:p>
    <w:p w14:paraId="5DEB773A" w14:textId="04251FEA" w:rsidR="00EE06F5" w:rsidRPr="005D2BD5" w:rsidRDefault="00EE06F5" w:rsidP="00EE06F5">
      <w:pPr>
        <w:rPr>
          <w:rFonts w:ascii="Arial" w:hAnsi="Arial" w:cs="Arial"/>
        </w:rPr>
      </w:pPr>
      <w:r w:rsidRPr="005D2BD5">
        <w:rPr>
          <w:rFonts w:ascii="Arial" w:hAnsi="Arial" w:cs="Arial"/>
        </w:rPr>
        <w:t>Es posible utilizar los diagramas de Ven para representa</w:t>
      </w:r>
      <w:r w:rsidR="006B6DC0">
        <w:rPr>
          <w:rFonts w:ascii="Arial" w:hAnsi="Arial" w:cs="Arial"/>
        </w:rPr>
        <w:t>r información en la cual se inv</w:t>
      </w:r>
      <w:r w:rsidRPr="005D2BD5">
        <w:rPr>
          <w:rFonts w:ascii="Arial" w:hAnsi="Arial" w:cs="Arial"/>
        </w:rPr>
        <w:t>o</w:t>
      </w:r>
      <w:r w:rsidR="006B6DC0">
        <w:rPr>
          <w:rFonts w:ascii="Arial" w:hAnsi="Arial" w:cs="Arial"/>
        </w:rPr>
        <w:t>lu</w:t>
      </w:r>
      <w:r w:rsidRPr="005D2BD5">
        <w:rPr>
          <w:rFonts w:ascii="Arial" w:hAnsi="Arial" w:cs="Arial"/>
        </w:rPr>
        <w:t>cra una condición. El siguiente ejemplo muestra esta situación.</w:t>
      </w:r>
    </w:p>
    <w:p w14:paraId="56638A34" w14:textId="43B9C66E" w:rsidR="00EE06F5" w:rsidRPr="005D2BD5" w:rsidRDefault="00EE06F5" w:rsidP="00EE06F5">
      <w:pPr>
        <w:spacing w:after="0"/>
        <w:rPr>
          <w:rFonts w:ascii="Arial" w:hAnsi="Arial" w:cs="Arial"/>
        </w:rPr>
      </w:pPr>
      <w:r w:rsidRPr="005D2BD5">
        <w:rPr>
          <w:rFonts w:ascii="Arial" w:hAnsi="Arial" w:cs="Arial"/>
        </w:rPr>
        <w:t>Ejemplo</w:t>
      </w:r>
    </w:p>
    <w:p w14:paraId="39D94F7B" w14:textId="5B3B417F" w:rsidR="00EE06F5" w:rsidRPr="005D2BD5" w:rsidRDefault="00EE06F5" w:rsidP="00EE06F5">
      <w:pPr>
        <w:spacing w:after="0"/>
        <w:rPr>
          <w:rFonts w:ascii="Arial" w:hAnsi="Arial" w:cs="Arial"/>
        </w:rPr>
      </w:pPr>
      <w:r w:rsidRPr="005D2BD5">
        <w:rPr>
          <w:rFonts w:ascii="Arial" w:hAnsi="Arial" w:cs="Arial"/>
        </w:rPr>
        <w:t>En una ruta de una vía central de la ciudad que tiene tres semáforos</w:t>
      </w:r>
      <w:r w:rsidR="006B6DC0">
        <w:rPr>
          <w:rFonts w:ascii="Arial" w:hAnsi="Arial" w:cs="Arial"/>
        </w:rPr>
        <w:t>,</w:t>
      </w:r>
      <w:r w:rsidRPr="005D2BD5">
        <w:rPr>
          <w:rFonts w:ascii="Arial" w:hAnsi="Arial" w:cs="Arial"/>
        </w:rPr>
        <w:t xml:space="preserve"> se calculan las probabilidades de que un automóvil se detenga en alguno de ellos.</w:t>
      </w:r>
    </w:p>
    <w:p w14:paraId="030819F6" w14:textId="77777777" w:rsidR="00EE06F5" w:rsidRPr="005D2BD5" w:rsidRDefault="00EE06F5" w:rsidP="00EE06F5">
      <w:pPr>
        <w:spacing w:after="0"/>
        <w:rPr>
          <w:rFonts w:ascii="Arial" w:hAnsi="Arial" w:cs="Arial"/>
        </w:rPr>
      </w:pPr>
      <w:r w:rsidRPr="005D2BD5">
        <w:rPr>
          <w:rFonts w:ascii="Arial" w:hAnsi="Arial" w:cs="Arial"/>
        </w:rPr>
        <w:t xml:space="preserve">Sean </w:t>
      </w:r>
      <w:r w:rsidRPr="005D2BD5">
        <w:rPr>
          <w:rFonts w:ascii="Arial" w:hAnsi="Arial" w:cs="Arial"/>
          <w:i/>
        </w:rPr>
        <w:t>A</w:t>
      </w:r>
      <w:r w:rsidRPr="005D2BD5">
        <w:rPr>
          <w:rFonts w:ascii="Arial" w:hAnsi="Arial" w:cs="Arial"/>
        </w:rPr>
        <w:t xml:space="preserve"> el evento que consiste en que el automóvil se detiene el en primer semáforo, </w:t>
      </w:r>
      <w:r w:rsidRPr="005D2BD5">
        <w:rPr>
          <w:rFonts w:ascii="Arial" w:hAnsi="Arial" w:cs="Arial"/>
          <w:i/>
        </w:rPr>
        <w:t>B</w:t>
      </w:r>
      <w:r w:rsidRPr="005D2BD5">
        <w:rPr>
          <w:rFonts w:ascii="Arial" w:hAnsi="Arial" w:cs="Arial"/>
        </w:rPr>
        <w:t xml:space="preserve"> el evento que consiste en que se detenga en el segundo y </w:t>
      </w:r>
      <w:r w:rsidRPr="005D2BD5">
        <w:rPr>
          <w:rFonts w:ascii="Arial" w:hAnsi="Arial" w:cs="Arial"/>
          <w:i/>
        </w:rPr>
        <w:t>C</w:t>
      </w:r>
      <w:r w:rsidRPr="005D2BD5">
        <w:rPr>
          <w:rFonts w:ascii="Arial" w:hAnsi="Arial" w:cs="Arial"/>
        </w:rPr>
        <w:t xml:space="preserve"> el evento que consiste en que se detenga en el tercero. </w:t>
      </w:r>
    </w:p>
    <w:p w14:paraId="26C367E1" w14:textId="61E87560" w:rsidR="00EE06F5" w:rsidRPr="005D2BD5" w:rsidRDefault="00EE06F5" w:rsidP="00EE06F5">
      <w:pPr>
        <w:spacing w:after="0"/>
        <w:rPr>
          <w:rFonts w:ascii="Arial" w:hAnsi="Arial" w:cs="Arial"/>
        </w:rPr>
      </w:pPr>
      <w:r w:rsidRPr="005D2BD5">
        <w:rPr>
          <w:rFonts w:ascii="Arial" w:hAnsi="Arial" w:cs="Arial"/>
        </w:rPr>
        <w:t>Las probabilidades asociadas a los eventos se relacionan en el siguiente diagrama.</w:t>
      </w:r>
    </w:p>
    <w:p w14:paraId="3B5BD77D" w14:textId="2114502E" w:rsidR="00260047" w:rsidRPr="005D2BD5" w:rsidRDefault="00260047" w:rsidP="00EE06F5">
      <w:pPr>
        <w:tabs>
          <w:tab w:val="right" w:pos="8498"/>
        </w:tabs>
        <w:spacing w:after="0"/>
        <w:rPr>
          <w:rFonts w:ascii="Arial" w:hAnsi="Arial" w:cs="Arial"/>
        </w:rPr>
      </w:pPr>
    </w:p>
    <w:tbl>
      <w:tblPr>
        <w:tblStyle w:val="Tablaconcuadrcula"/>
        <w:tblW w:w="9067" w:type="dxa"/>
        <w:tblLayout w:type="fixed"/>
        <w:tblLook w:val="04A0" w:firstRow="1" w:lastRow="0" w:firstColumn="1" w:lastColumn="0" w:noHBand="0" w:noVBand="1"/>
      </w:tblPr>
      <w:tblGrid>
        <w:gridCol w:w="1980"/>
        <w:gridCol w:w="7074"/>
        <w:gridCol w:w="13"/>
      </w:tblGrid>
      <w:tr w:rsidR="00260047" w:rsidRPr="005D2BD5" w14:paraId="78B50B36" w14:textId="77777777" w:rsidTr="000B5179">
        <w:trPr>
          <w:gridAfter w:val="1"/>
          <w:wAfter w:w="13" w:type="dxa"/>
        </w:trPr>
        <w:tc>
          <w:tcPr>
            <w:tcW w:w="9054" w:type="dxa"/>
            <w:gridSpan w:val="2"/>
            <w:shd w:val="clear" w:color="auto" w:fill="0D0D0D" w:themeFill="text1" w:themeFillTint="F2"/>
          </w:tcPr>
          <w:p w14:paraId="4D66B831" w14:textId="77777777" w:rsidR="00260047" w:rsidRPr="005D2BD5" w:rsidRDefault="00260047" w:rsidP="00135F28">
            <w:pPr>
              <w:rPr>
                <w:rFonts w:ascii="Arial" w:hAnsi="Arial" w:cs="Arial"/>
                <w:b/>
              </w:rPr>
            </w:pPr>
            <w:r w:rsidRPr="005D2BD5">
              <w:rPr>
                <w:rFonts w:ascii="Arial" w:hAnsi="Arial" w:cs="Arial"/>
                <w:b/>
              </w:rPr>
              <w:t>magen (fotografía, gráfica o ilustración)</w:t>
            </w:r>
          </w:p>
        </w:tc>
      </w:tr>
      <w:tr w:rsidR="00260047" w:rsidRPr="005D2BD5" w14:paraId="08AFFFF0" w14:textId="77777777" w:rsidTr="000B5179">
        <w:tc>
          <w:tcPr>
            <w:tcW w:w="1980" w:type="dxa"/>
          </w:tcPr>
          <w:p w14:paraId="547C0789" w14:textId="77777777" w:rsidR="00260047" w:rsidRPr="005D2BD5" w:rsidRDefault="00260047" w:rsidP="00135F28">
            <w:pPr>
              <w:rPr>
                <w:rFonts w:ascii="Arial" w:hAnsi="Arial" w:cs="Arial"/>
                <w:b/>
              </w:rPr>
            </w:pPr>
            <w:r w:rsidRPr="005D2BD5">
              <w:rPr>
                <w:rFonts w:ascii="Arial" w:hAnsi="Arial" w:cs="Arial"/>
                <w:b/>
              </w:rPr>
              <w:t>Código</w:t>
            </w:r>
          </w:p>
        </w:tc>
        <w:tc>
          <w:tcPr>
            <w:tcW w:w="7087" w:type="dxa"/>
            <w:gridSpan w:val="2"/>
          </w:tcPr>
          <w:p w14:paraId="3539E26B" w14:textId="5C35792E" w:rsidR="00260047" w:rsidRPr="005D2BD5" w:rsidRDefault="00EE06F5" w:rsidP="00135F28">
            <w:pPr>
              <w:rPr>
                <w:rFonts w:ascii="Arial" w:hAnsi="Arial" w:cs="Arial"/>
              </w:rPr>
            </w:pPr>
            <w:r w:rsidRPr="005D2BD5">
              <w:rPr>
                <w:rFonts w:ascii="Arial" w:hAnsi="Arial" w:cs="Arial"/>
              </w:rPr>
              <w:t>MA_11_06_CO_IMG08</w:t>
            </w:r>
          </w:p>
        </w:tc>
      </w:tr>
      <w:tr w:rsidR="00260047" w:rsidRPr="005D2BD5" w14:paraId="5EDED3DF" w14:textId="77777777" w:rsidTr="000B5179">
        <w:trPr>
          <w:gridAfter w:val="1"/>
          <w:wAfter w:w="13" w:type="dxa"/>
        </w:trPr>
        <w:tc>
          <w:tcPr>
            <w:tcW w:w="1980" w:type="dxa"/>
          </w:tcPr>
          <w:p w14:paraId="62FA3E3A" w14:textId="77777777" w:rsidR="00260047" w:rsidRPr="005D2BD5" w:rsidRDefault="00260047" w:rsidP="00135F28">
            <w:pPr>
              <w:rPr>
                <w:rFonts w:ascii="Arial" w:hAnsi="Arial" w:cs="Arial"/>
              </w:rPr>
            </w:pPr>
            <w:r w:rsidRPr="005D2BD5">
              <w:rPr>
                <w:rFonts w:ascii="Arial" w:hAnsi="Arial" w:cs="Arial"/>
                <w:b/>
              </w:rPr>
              <w:t>Descripción</w:t>
            </w:r>
          </w:p>
        </w:tc>
        <w:tc>
          <w:tcPr>
            <w:tcW w:w="7074" w:type="dxa"/>
          </w:tcPr>
          <w:p w14:paraId="35321F12" w14:textId="0B4C8293" w:rsidR="00260047" w:rsidRPr="005D2BD5" w:rsidRDefault="00260047" w:rsidP="00135F28">
            <w:pPr>
              <w:rPr>
                <w:rFonts w:ascii="Arial" w:hAnsi="Arial" w:cs="Arial"/>
              </w:rPr>
            </w:pPr>
            <w:r w:rsidRPr="005D2BD5">
              <w:rPr>
                <w:rFonts w:ascii="Arial" w:hAnsi="Arial" w:cs="Arial"/>
              </w:rPr>
              <w:t xml:space="preserve">Diagrama </w:t>
            </w:r>
            <w:r w:rsidR="006B6DC0">
              <w:rPr>
                <w:rFonts w:ascii="Arial" w:hAnsi="Arial" w:cs="Arial"/>
              </w:rPr>
              <w:t xml:space="preserve">de </w:t>
            </w:r>
            <w:r w:rsidRPr="005D2BD5">
              <w:rPr>
                <w:rFonts w:ascii="Arial" w:hAnsi="Arial" w:cs="Arial"/>
              </w:rPr>
              <w:t xml:space="preserve">Venn para el caso de los tres semáforos </w:t>
            </w:r>
          </w:p>
        </w:tc>
      </w:tr>
      <w:tr w:rsidR="00260047" w:rsidRPr="005D2BD5" w14:paraId="65908E7F" w14:textId="77777777" w:rsidTr="000B5179">
        <w:trPr>
          <w:gridAfter w:val="1"/>
          <w:wAfter w:w="13" w:type="dxa"/>
        </w:trPr>
        <w:tc>
          <w:tcPr>
            <w:tcW w:w="1980" w:type="dxa"/>
          </w:tcPr>
          <w:p w14:paraId="25730627" w14:textId="77777777" w:rsidR="00260047" w:rsidRPr="005D2BD5" w:rsidRDefault="00260047" w:rsidP="00135F28">
            <w:pPr>
              <w:rPr>
                <w:rFonts w:ascii="Arial" w:hAnsi="Arial" w:cs="Arial"/>
              </w:rPr>
            </w:pPr>
            <w:r w:rsidRPr="005D2BD5">
              <w:rPr>
                <w:rFonts w:ascii="Arial" w:hAnsi="Arial" w:cs="Arial"/>
                <w:b/>
              </w:rPr>
              <w:t>Código Shutterstock (o URL o la ruta en AulaPlaneta)</w:t>
            </w:r>
          </w:p>
        </w:tc>
        <w:tc>
          <w:tcPr>
            <w:tcW w:w="7074" w:type="dxa"/>
          </w:tcPr>
          <w:p w14:paraId="48BFCE79" w14:textId="77777777" w:rsidR="00260047" w:rsidRPr="005D2BD5" w:rsidRDefault="00260047" w:rsidP="00135F28">
            <w:pPr>
              <w:rPr>
                <w:rFonts w:ascii="Arial" w:hAnsi="Arial" w:cs="Arial"/>
              </w:rPr>
            </w:pPr>
            <w:r w:rsidRPr="005D2BD5">
              <w:rPr>
                <w:rFonts w:ascii="Arial" w:hAnsi="Arial"/>
                <w:b/>
                <w:i/>
                <w:noProof/>
                <w:lang w:val="es-ES" w:eastAsia="es-ES"/>
              </w:rPr>
              <mc:AlternateContent>
                <mc:Choice Requires="wpg">
                  <w:drawing>
                    <wp:anchor distT="0" distB="0" distL="114300" distR="114300" simplePos="0" relativeHeight="251716608" behindDoc="0" locked="0" layoutInCell="1" allowOverlap="1" wp14:anchorId="45C8EA07" wp14:editId="47C6DDE4">
                      <wp:simplePos x="0" y="0"/>
                      <wp:positionH relativeFrom="column">
                        <wp:posOffset>629285</wp:posOffset>
                      </wp:positionH>
                      <wp:positionV relativeFrom="paragraph">
                        <wp:posOffset>139065</wp:posOffset>
                      </wp:positionV>
                      <wp:extent cx="2752725" cy="2190750"/>
                      <wp:effectExtent l="19050" t="19050" r="28575" b="19050"/>
                      <wp:wrapNone/>
                      <wp:docPr id="82" name="Grupo 82"/>
                      <wp:cNvGraphicFramePr/>
                      <a:graphic xmlns:a="http://schemas.openxmlformats.org/drawingml/2006/main">
                        <a:graphicData uri="http://schemas.microsoft.com/office/word/2010/wordprocessingGroup">
                          <wpg:wgp>
                            <wpg:cNvGrpSpPr/>
                            <wpg:grpSpPr>
                              <a:xfrm>
                                <a:off x="0" y="0"/>
                                <a:ext cx="2752725" cy="2190750"/>
                                <a:chOff x="0" y="0"/>
                                <a:chExt cx="2752725" cy="2190750"/>
                              </a:xfrm>
                            </wpg:grpSpPr>
                            <wps:wsp>
                              <wps:cNvPr id="83" name="Rectángulo 83"/>
                              <wps:cNvSpPr/>
                              <wps:spPr>
                                <a:xfrm>
                                  <a:off x="0" y="0"/>
                                  <a:ext cx="2752725" cy="219075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4" name="Grupo 84"/>
                              <wpg:cNvGrpSpPr/>
                              <wpg:grpSpPr>
                                <a:xfrm>
                                  <a:off x="333375" y="200025"/>
                                  <a:ext cx="2114550" cy="1866900"/>
                                  <a:chOff x="0" y="0"/>
                                  <a:chExt cx="2114550" cy="1866900"/>
                                </a:xfrm>
                              </wpg:grpSpPr>
                              <wps:wsp>
                                <wps:cNvPr id="85" name="Elipse 85"/>
                                <wps:cNvSpPr/>
                                <wps:spPr>
                                  <a:xfrm>
                                    <a:off x="0" y="0"/>
                                    <a:ext cx="1304925" cy="12858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Elipse 86"/>
                                <wps:cNvSpPr/>
                                <wps:spPr>
                                  <a:xfrm>
                                    <a:off x="381000" y="581025"/>
                                    <a:ext cx="1304925" cy="12858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Elipse 87"/>
                                <wps:cNvSpPr/>
                                <wps:spPr>
                                  <a:xfrm>
                                    <a:off x="809625" y="9525"/>
                                    <a:ext cx="1304925" cy="12858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 name="Grupo 88"/>
                              <wpg:cNvGrpSpPr/>
                              <wpg:grpSpPr>
                                <a:xfrm>
                                  <a:off x="161925" y="133350"/>
                                  <a:ext cx="2266950" cy="1857375"/>
                                  <a:chOff x="38100" y="0"/>
                                  <a:chExt cx="2266950" cy="1857375"/>
                                </a:xfrm>
                              </wpg:grpSpPr>
                              <wps:wsp>
                                <wps:cNvPr id="103" name="Cuadro de texto 103"/>
                                <wps:cNvSpPr txBox="1"/>
                                <wps:spPr>
                                  <a:xfrm>
                                    <a:off x="38100" y="0"/>
                                    <a:ext cx="3143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1FBC21" w14:textId="77777777" w:rsidR="00294475" w:rsidRPr="00594C60" w:rsidRDefault="00294475" w:rsidP="00260047">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Cuadro de texto 131"/>
                                <wps:cNvSpPr txBox="1"/>
                                <wps:spPr>
                                  <a:xfrm>
                                    <a:off x="114300" y="1447800"/>
                                    <a:ext cx="4286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ACFAFF" w14:textId="77777777" w:rsidR="00294475" w:rsidRPr="00594C60" w:rsidRDefault="00294475" w:rsidP="00260047">
                                      <w: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Cuadro de texto 134"/>
                                <wps:cNvSpPr txBox="1"/>
                                <wps:spPr>
                                  <a:xfrm>
                                    <a:off x="885825" y="1447800"/>
                                    <a:ext cx="5429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95C438" w14:textId="77777777" w:rsidR="00294475" w:rsidRPr="00594C60" w:rsidRDefault="00294475" w:rsidP="00260047">
                                      <w:r>
                                        <w: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Cuadro de texto 137"/>
                                <wps:cNvSpPr txBox="1"/>
                                <wps:spPr>
                                  <a:xfrm>
                                    <a:off x="1619250" y="495300"/>
                                    <a:ext cx="5143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A4CE6" w14:textId="77777777" w:rsidR="00294475" w:rsidRPr="00594C60" w:rsidRDefault="00294475" w:rsidP="00260047">
                                      <w:r>
                                        <w:t>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Cuadro de texto 140"/>
                                <wps:cNvSpPr txBox="1"/>
                                <wps:spPr>
                                  <a:xfrm>
                                    <a:off x="1409700" y="981075"/>
                                    <a:ext cx="4095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9C2B4" w14:textId="77777777" w:rsidR="00294475" w:rsidRPr="00594C60" w:rsidRDefault="00294475" w:rsidP="00260047">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Cuadro de texto 141"/>
                                <wps:cNvSpPr txBox="1"/>
                                <wps:spPr>
                                  <a:xfrm>
                                    <a:off x="619125" y="923925"/>
                                    <a:ext cx="5048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AC151E" w14:textId="77777777" w:rsidR="00294475" w:rsidRPr="00594C60" w:rsidRDefault="00294475" w:rsidP="00260047">
                                      <w:r>
                                        <w:t>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Cuadro de texto 142"/>
                                <wps:cNvSpPr txBox="1"/>
                                <wps:spPr>
                                  <a:xfrm>
                                    <a:off x="971551" y="742950"/>
                                    <a:ext cx="561974"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DEC7F2" w14:textId="77777777" w:rsidR="00294475" w:rsidRPr="00594C60" w:rsidRDefault="00294475" w:rsidP="00260047">
                                      <w:r>
                                        <w:t>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Cuadro de texto 143"/>
                                <wps:cNvSpPr txBox="1"/>
                                <wps:spPr>
                                  <a:xfrm>
                                    <a:off x="1104900" y="295275"/>
                                    <a:ext cx="4191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E23D40" w14:textId="77777777" w:rsidR="00294475" w:rsidRPr="00594C60" w:rsidRDefault="00294475" w:rsidP="00260047">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Cuadro de texto 144"/>
                                <wps:cNvSpPr txBox="1"/>
                                <wps:spPr>
                                  <a:xfrm>
                                    <a:off x="361950" y="495300"/>
                                    <a:ext cx="5143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12BCC1" w14:textId="77777777" w:rsidR="00294475" w:rsidRPr="00594C60" w:rsidRDefault="00294475" w:rsidP="00260047">
                                      <w:r>
                                        <w:t>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Cuadro de texto 145"/>
                                <wps:cNvSpPr txBox="1"/>
                                <wps:spPr>
                                  <a:xfrm>
                                    <a:off x="1781175" y="1552575"/>
                                    <a:ext cx="3143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AAEB81" w14:textId="77777777" w:rsidR="00294475" w:rsidRPr="00594C60" w:rsidRDefault="00294475" w:rsidP="00260047">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Cuadro de texto 146"/>
                                <wps:cNvSpPr txBox="1"/>
                                <wps:spPr>
                                  <a:xfrm>
                                    <a:off x="1990725" y="0"/>
                                    <a:ext cx="3143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3E929" w14:textId="77777777" w:rsidR="00294475" w:rsidRPr="00594C60" w:rsidRDefault="00294475" w:rsidP="00260047">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o 82" o:spid="_x0000_s1170" style="position:absolute;margin-left:49.55pt;margin-top:10.95pt;width:216.75pt;height:172.5pt;z-index:251716608;mso-width-relative:margin;mso-height-relative:margin" coordsize="2752725,2190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">
                      <v:rect id="Rectángulo 83" o:spid="_x0000_s1171" style="position:absolute;width:2752725;height:21907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hu6yxAAA&#10;ANsAAAAPAAAAZHJzL2Rvd25yZXYueG1sRI9BawIxFITvhf6H8ARvNWsVWbdGKULBiwddKR4fm7eb&#10;xeRl2URd++ubQsHjMDPfMKvN4Ky4UR9azwqmkwwEceV1y42CU/n1loMIEVmj9UwKHhRgs359WWGh&#10;/Z0PdDvGRiQIhwIVmBi7QspQGXIYJr4jTl7te4cxyb6Rusd7gjsr37NsIR22nBYMdrQ1VF2OV6cg&#10;y8/G1vO93Zb7n/J8qZffV14qNR4Nnx8gIg3xGf5v77SCfAZ/X9IP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4bussQAAADbAAAADwAAAAAAAAAAAAAAAACXAgAAZHJzL2Rv&#10;d25yZXYueG1sUEsFBgAAAAAEAAQA9QAAAIgDAAAAAA==&#10;" filled="f" strokecolor="black [3213]" strokeweight="3pt"/>
                      <v:group id="Grupo 84" o:spid="_x0000_s1172" style="position:absolute;left:333375;top:200025;width:2114550;height:1866900" coordsize="2114550,1866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6DFGexAAAANsAAAAPAAAAZHJzL2Rvd25yZXYueG1sRI9Bi8IwFITvwv6H8IS9&#10;adpdXaQaRcRdPIigLoi3R/Nsi81LaWJb/70RBI/DzHzDzBadKUVDtSssK4iHEQji1OqCMwX/x9/B&#10;BITzyBpLy6TgTg4W84/eDBNtW95Tc/CZCBB2CSrIva8SKV2ak0E3tBVx8C62NuiDrDOpa2wD3JTy&#10;K4p+pMGCw0KOFa1ySq+Hm1Hw12K7/I7XzfZ6Wd3Px/HutI1Jqc9+t5yC8NT5d/jV3mgFkxE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6DFGexAAAANsAAAAP&#10;AAAAAAAAAAAAAAAAAKkCAABkcnMvZG93bnJldi54bWxQSwUGAAAAAAQABAD6AAAAmgMAAAAA&#10;">
                        <v:oval id="Elipse 85" o:spid="_x0000_s1173" style="position:absolute;width:1304925;height:1285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oIrVxAAA&#10;ANsAAAAPAAAAZHJzL2Rvd25yZXYueG1sRI9Ra8IwFIXfhf2HcAd703QDRTqjjG2KLwp2/QF3zV2b&#10;2dx0SazdvzeC4OPhnPMdzmI12Fb05INxrOB5koEgrpw2XCsov9bjOYgQkTW2jknBPwVYLR9GC8y1&#10;O/OB+iLWIkE45KigibHLpQxVQxbDxHXEyftx3mJM0tdSezwnuG3lS5bNpEXDaaHBjt4bqo7FySo4&#10;bkrv5bb/3BXl9/7X/pn+Y2eUenoc3l5BRBriPXxrb7WC+RSuX9IPkMs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aCK1cQAAADbAAAADwAAAAAAAAAAAAAAAACXAgAAZHJzL2Rv&#10;d25yZXYueG1sUEsFBgAAAAAEAAQA9QAAAIgDAAAAAA==&#10;" filled="f" strokecolor="black [3213]" strokeweight="2.25pt">
                          <v:stroke joinstyle="miter"/>
                        </v:oval>
                        <v:oval id="Elipse 86" o:spid="_x0000_s1174" style="position:absolute;left:381000;top:581025;width:1304925;height:1285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chSiwwAA&#10;ANsAAAAPAAAAZHJzL2Rvd25yZXYueG1sRI/BbsIwEETvlfoP1lbiVpxyQCjFoKotiAtIhHzANt4m&#10;LvE6tU0If4+RkDiOZuaNZr4cbCt68sE4VvA2zkAQV04brhWUh9XrDESIyBpbx6TgQgGWi+enOeba&#10;nXlPfRFrkSAcclTQxNjlUoaqIYth7Dri5P06bzEm6WupPZ4T3LZykmVTadFwWmiwo8+GqmNxsgqO&#10;69J7uem/t0X5s/uz/6b/2hqlRi/DxzuISEN8hO/tjVYwm8LtS/oBcnE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chSiwwAAANsAAAAPAAAAAAAAAAAAAAAAAJcCAABkcnMvZG93&#10;bnJldi54bWxQSwUGAAAAAAQABAD1AAAAhwMAAAAA&#10;" filled="f" strokecolor="black [3213]" strokeweight="2.25pt">
                          <v:stroke joinstyle="miter"/>
                        </v:oval>
                        <v:oval id="Elipse 87" o:spid="_x0000_s1175" style="position:absolute;left:809625;top:9525;width:1304925;height:1285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PrE5xAAA&#10;ANsAAAAPAAAAZHJzL2Rvd25yZXYueG1sRI/BbsIwEETvSP0Hayv1Bk57AJRiUNUWxAUk0nzANt4m&#10;LvE6tU1I/x4jIXEczcwbzWI12Fb05INxrOB5koEgrpw2XCsov9bjOYgQkTW2jknBPwVYLR9GC8y1&#10;O/OB+iLWIkE45KigibHLpQxVQxbDxHXEyftx3mJM0tdSezwnuG3lS5ZNpUXDaaHBjt4bqo7FySo4&#10;bkrv5bb/3BXl9/7X/pn+Y2eUenoc3l5BRBriPXxrb7WC+QyuX9IPkMs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j6xOcQAAADbAAAADwAAAAAAAAAAAAAAAACXAgAAZHJzL2Rv&#10;d25yZXYueG1sUEsFBgAAAAAEAAQA9QAAAIgDAAAAAA==&#10;" filled="f" strokecolor="black [3213]" strokeweight="2.25pt">
                          <v:stroke joinstyle="miter"/>
                        </v:oval>
                      </v:group>
                      <v:group id="Grupo 88" o:spid="_x0000_s1176" style="position:absolute;left:161925;top:133350;width:2266950;height:1857375" coordorigin="38100" coordsize="2266950,18573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QVubwgAAANsAAAAPAAAAZHJzL2Rvd25yZXYueG1sRE/LasJAFN0X/IfhCt3V&#10;SVpaJDqGEKy4kEJVEHeXzDUJZu6EzJjH3zuLQpeH816no2lET52rLSuIFxEI4sLqmksF59P32xKE&#10;88gaG8ukYCIH6Wb2ssZE24F/qT/6UoQQdgkqqLxvEyldUZFBt7AtceButjPoA+xKqTscQrhp5HsU&#10;fUmDNYeGClvKKyrux4dRsBtwyD7ibX+43/Lpevr8uRxiUup1PmYrEJ5G/y/+c++1gmUYG76EH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0Fbm8IAAADbAAAADwAA&#10;AAAAAAAAAAAAAACpAgAAZHJzL2Rvd25yZXYueG1sUEsFBgAAAAAEAAQA+gAAAJgDAAAAAA==&#10;">
                        <v:shape id="Cuadro de texto 103" o:spid="_x0000_s1177" type="#_x0000_t202" style="position:absolute;left:38100;width:31432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RpR0xAAA&#10;ANwAAAAPAAAAZHJzL2Rvd25yZXYueG1sRE9Na8JAEL0X/A/LCN7qpkolpK4SAqFF2oOpl96m2TEJ&#10;zc6m2a2J/nq3IHibx/uc9XY0rThR7xrLCp7mEQji0uqGKwWHz/wxBuE8ssbWMik4k4PtZvKwxkTb&#10;gfd0KnwlQgi7BBXU3neJlK6syaCb2444cEfbG/QB9pXUPQ4h3LRyEUUrabDh0FBjR1lN5U/xZxTs&#10;svwD998LE1/a7PX9mHa/h69npWbTMX0B4Wn0d/HN/abD/GgJ/8+EC+Tm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mUaUdMQAAADcAAAADwAAAAAAAAAAAAAAAACXAgAAZHJzL2Rv&#10;d25yZXYueG1sUEsFBgAAAAAEAAQA9QAAAIgDAAAAAA==&#10;" filled="f" stroked="f" strokeweight=".5pt">
                          <v:textbox>
                            <w:txbxContent>
                              <w:p w14:paraId="3C1FBC21" w14:textId="77777777" w:rsidR="00294475" w:rsidRPr="00594C60" w:rsidRDefault="00294475" w:rsidP="00260047">
                                <w:r>
                                  <w:t>A</w:t>
                                </w:r>
                              </w:p>
                            </w:txbxContent>
                          </v:textbox>
                        </v:shape>
                        <v:shape id="Cuadro de texto 131" o:spid="_x0000_s1178" type="#_x0000_t202" style="position:absolute;left:114300;top:1447800;width:42862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tGUlxAAA&#10;ANwAAAAPAAAAZHJzL2Rvd25yZXYueG1sRE9La8JAEL4X/A/LCN7qJkqLpK4SAlKR9uDj4m3Mjklo&#10;djbNrknsr+8WCt7m43vOcj2YWnTUusqygngagSDOra64UHA6bp4XIJxH1lhbJgV3crBejZ6WmGjb&#10;8566gy9ECGGXoILS+yaR0uUlGXRT2xAH7mpbgz7AtpC6xT6Em1rOouhVGqw4NJTYUFZS/nW4GQW7&#10;bPOJ+8vMLH7q7P3jmjbfp/OLUpPxkL6B8DT4h/jfvdVh/jyGv2fCBXL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LRlJcQAAADcAAAADwAAAAAAAAAAAAAAAACXAgAAZHJzL2Rv&#10;d25yZXYueG1sUEsFBgAAAAAEAAQA9QAAAIgDAAAAAA==&#10;" filled="f" stroked="f" strokeweight=".5pt">
                          <v:textbox>
                            <w:txbxContent>
                              <w:p w14:paraId="7AACFAFF" w14:textId="77777777" w:rsidR="00294475" w:rsidRPr="00594C60" w:rsidRDefault="00294475" w:rsidP="00260047">
                                <w:r>
                                  <w:t>0.5</w:t>
                                </w:r>
                              </w:p>
                            </w:txbxContent>
                          </v:textbox>
                        </v:shape>
                        <v:shape id="Cuadro de texto 134" o:spid="_x0000_s1179" type="#_x0000_t202" style="position:absolute;left:885825;top:1447800;width:54292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w8a9wwAA&#10;ANwAAAAPAAAAZHJzL2Rvd25yZXYueG1sRE9Li8IwEL4v+B/CCN7WVNcVqUaRgqyIe/Bx8TY2Y1ts&#10;JrWJWv31mwXB23x8z5nMGlOKG9WusKyg141AEKdWF5wp2O8WnyMQziNrLC2Tggc5mE1bHxOMtb3z&#10;hm5bn4kQwi5GBbn3VSylS3My6Lq2Ig7cydYGfYB1JnWN9xBuStmPoqE0WHBoyLGiJKf0vL0aBatk&#10;8YubY9+MnmXysz7Nq8v+8K1Up93MxyA8Nf4tfrmXOsz/GsD/M+ECO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w8a9wwAAANwAAAAPAAAAAAAAAAAAAAAAAJcCAABkcnMvZG93&#10;bnJldi54bWxQSwUGAAAAAAQABAD1AAAAhwMAAAAA&#10;" filled="f" stroked="f" strokeweight=".5pt">
                          <v:textbox>
                            <w:txbxContent>
                              <w:p w14:paraId="2195C438" w14:textId="77777777" w:rsidR="00294475" w:rsidRPr="00594C60" w:rsidRDefault="00294475" w:rsidP="00260047">
                                <w:r>
                                  <w:t>0.01</w:t>
                                </w:r>
                              </w:p>
                            </w:txbxContent>
                          </v:textbox>
                        </v:shape>
                        <v:shape id="Cuadro de texto 137" o:spid="_x0000_s1180" type="#_x0000_t202" style="position:absolute;left:1619250;top:495300;width:514350;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VjKwwAA&#10;ANwAAAAPAAAAZHJzL2Rvd25yZXYueG1sRE9Li8IwEL4v+B/CCN7WVBdXqUaRgqyIe/Bx8TY2Y1ts&#10;JrWJWv31mwXB23x8z5nMGlOKG9WusKyg141AEKdWF5wp2O8WnyMQziNrLC2Tggc5mE1bHxOMtb3z&#10;hm5bn4kQwi5GBbn3VSylS3My6Lq2Ig7cydYGfYB1JnWN9xBuStmPom9psODQkGNFSU7peXs1ClbJ&#10;4hc3x74ZPcvkZ32aV5f9YaBUp93MxyA8Nf4tfrmXOsz/GsL/M+ECO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EVjKwwAAANwAAAAPAAAAAAAAAAAAAAAAAJcCAABkcnMvZG93&#10;bnJldi54bWxQSwUGAAAAAAQABAD1AAAAhwMAAAAA&#10;" filled="f" stroked="f" strokeweight=".5pt">
                          <v:textbox>
                            <w:txbxContent>
                              <w:p w14:paraId="41FA4CE6" w14:textId="77777777" w:rsidR="00294475" w:rsidRPr="00594C60" w:rsidRDefault="00294475" w:rsidP="00260047">
                                <w:r>
                                  <w:t>0.05</w:t>
                                </w:r>
                              </w:p>
                            </w:txbxContent>
                          </v:textbox>
                        </v:shape>
                        <v:shape id="Cuadro de texto 140" o:spid="_x0000_s1181" type="#_x0000_t202" style="position:absolute;left:1409700;top:981075;width:40957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PDxgAA&#10;ANwAAAAPAAAAZHJzL2Rvd25yZXYueG1sRI9Ba8JAEIXvBf/DMoK3ulG0SHQVCUhF2oPWi7cxOybB&#10;7GzMbjX113cOhd5meG/e+2ax6lyt7tSGyrOB0TABRZx7W3Fh4Pi1eZ2BChHZYu2ZDPxQgNWy97LA&#10;1PoH7+l+iIWSEA4pGihjbFKtQ16SwzD0DbFoF986jLK2hbYtPiTc1XqcJG/aYcXSUGJDWUn59fDt&#10;DOyyzSfuz2M3e9bZ+8dl3dyOp6kxg363noOK1MV/89/11gr+RPDlGZlAL3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rPDxgAAANwAAAAPAAAAAAAAAAAAAAAAAJcCAABkcnMv&#10;ZG93bnJldi54bWxQSwUGAAAAAAQABAD1AAAAigMAAAAA&#10;" filled="f" stroked="f" strokeweight=".5pt">
                          <v:textbox>
                            <w:txbxContent>
                              <w:p w14:paraId="4B19C2B4" w14:textId="77777777" w:rsidR="00294475" w:rsidRPr="00594C60" w:rsidRDefault="00294475" w:rsidP="00260047">
                                <w:r>
                                  <w:t>0.1</w:t>
                                </w:r>
                              </w:p>
                            </w:txbxContent>
                          </v:textbox>
                        </v:shape>
                        <v:shape id="Cuadro de texto 141" o:spid="_x0000_s1182" type="#_x0000_t202" style="position:absolute;left:619125;top:923925;width:50482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shZYxAAA&#10;ANwAAAAPAAAAZHJzL2Rvd25yZXYueG1sRE9La8JAEL4X/A/LCN7qJmKLpK4SAlKR9uDj4m3Mjklo&#10;djbNrknsr+8WCt7m43vOcj2YWnTUusqygngagSDOra64UHA6bp4XIJxH1lhbJgV3crBejZ6WmGjb&#10;8566gy9ECGGXoILS+yaR0uUlGXRT2xAH7mpbgz7AtpC6xT6Em1rOouhVGqw4NJTYUFZS/nW4GQW7&#10;bPOJ+8vMLH7q7P3jmjbfp/OLUpPxkL6B8DT4h/jfvdVh/jyGv2fCBXL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LIWWMQAAADcAAAADwAAAAAAAAAAAAAAAACXAgAAZHJzL2Rv&#10;d25yZXYueG1sUEsFBgAAAAAEAAQA9QAAAIgDAAAAAA==&#10;" filled="f" stroked="f" strokeweight=".5pt">
                          <v:textbox>
                            <w:txbxContent>
                              <w:p w14:paraId="19AC151E" w14:textId="77777777" w:rsidR="00294475" w:rsidRPr="00594C60" w:rsidRDefault="00294475" w:rsidP="00260047">
                                <w:r>
                                  <w:t>0.05</w:t>
                                </w:r>
                              </w:p>
                            </w:txbxContent>
                          </v:textbox>
                        </v:shape>
                        <v:shape id="Cuadro de texto 142" o:spid="_x0000_s1183" type="#_x0000_t202" style="position:absolute;left:971551;top:742950;width:561974;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YIgvwwAA&#10;ANwAAAAPAAAAZHJzL2Rvd25yZXYueG1sRE9Li8IwEL4v7H8Is+BtTS0q0jWKFGRF9ODj4m22Gdti&#10;M+k2Uau/3giCt/n4njOetqYSF2pcaVlBrxuBIM6sLjlXsN/Nv0cgnEfWWFkmBTdyMJ18fowx0fbK&#10;G7psfS5CCLsEFRTe14mULivIoOvamjhwR9sY9AE2udQNXkO4qWQcRUNpsOTQUGBNaUHZaXs2Cpbp&#10;fI2bv9iM7lX6uzrO6v/9YaBU56ud/YDw1Pq3+OVe6DC/H8PzmXCBnD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YIgvwwAAANwAAAAPAAAAAAAAAAAAAAAAAJcCAABkcnMvZG93&#10;bnJldi54bWxQSwUGAAAAAAQABAD1AAAAhwMAAAAA&#10;" filled="f" stroked="f" strokeweight=".5pt">
                          <v:textbox>
                            <w:txbxContent>
                              <w:p w14:paraId="60DEC7F2" w14:textId="77777777" w:rsidR="00294475" w:rsidRPr="00594C60" w:rsidRDefault="00294475" w:rsidP="00260047">
                                <w:r>
                                  <w:t>0.05</w:t>
                                </w:r>
                              </w:p>
                            </w:txbxContent>
                          </v:textbox>
                        </v:shape>
                        <v:shape id="Cuadro de texto 143" o:spid="_x0000_s1184" type="#_x0000_t202" style="position:absolute;left:1104900;top:295275;width:419100;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LC20wwAA&#10;ANwAAAAPAAAAZHJzL2Rvd25yZXYueG1sRE9Li8IwEL4v+B/CCN7WVNcVqUaRgqyIe/Bx8TY2Y1ts&#10;JrWJWv31mwXB23x8z5nMGlOKG9WusKyg141AEKdWF5wp2O8WnyMQziNrLC2Tggc5mE1bHxOMtb3z&#10;hm5bn4kQwi5GBbn3VSylS3My6Lq2Ig7cydYGfYB1JnWN9xBuStmPoqE0WHBoyLGiJKf0vL0aBatk&#10;8YubY9+MnmXysz7Nq8v+8K1Up93MxyA8Nf4tfrmXOswffMH/M+ECO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LC20wwAAANwAAAAPAAAAAAAAAAAAAAAAAJcCAABkcnMvZG93&#10;bnJldi54bWxQSwUGAAAAAAQABAD1AAAAhwMAAAAA&#10;" filled="f" stroked="f" strokeweight=".5pt">
                          <v:textbox>
                            <w:txbxContent>
                              <w:p w14:paraId="47E23D40" w14:textId="77777777" w:rsidR="00294475" w:rsidRPr="00594C60" w:rsidRDefault="00294475" w:rsidP="00260047">
                                <w:r>
                                  <w:t>0.1</w:t>
                                </w:r>
                              </w:p>
                            </w:txbxContent>
                          </v:textbox>
                        </v:shape>
                        <v:shape id="Cuadro de texto 144" o:spid="_x0000_s1185" type="#_x0000_t202" style="position:absolute;left:361950;top:495300;width:514350;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xbXAxAAA&#10;ANwAAAAPAAAAZHJzL2Rvd25yZXYueG1sRE9Na8JAEL0X/A/LFHqrm4pKSF0lBIKl6EHrpbdpdkxC&#10;s7MxuyZpf31XEHqbx/uc1WY0jeipc7VlBS/TCARxYXXNpYLTR/4cg3AeWWNjmRT8kIPNevKwwkTb&#10;gQ/UH30pQgi7BBVU3reJlK6oyKCb2pY4cGfbGfQBdqXUHQ4h3DRyFkVLabDm0FBhS1lFxffxahS8&#10;Z/keD18zE/822XZ3TtvL6XOh1NPjmL6C8DT6f/Hd/abD/Pkcbs+EC+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MW1wMQAAADcAAAADwAAAAAAAAAAAAAAAACXAgAAZHJzL2Rv&#10;d25yZXYueG1sUEsFBgAAAAAEAAQA9QAAAIgDAAAAAA==&#10;" filled="f" stroked="f" strokeweight=".5pt">
                          <v:textbox>
                            <w:txbxContent>
                              <w:p w14:paraId="4112BCC1" w14:textId="77777777" w:rsidR="00294475" w:rsidRPr="00594C60" w:rsidRDefault="00294475" w:rsidP="00260047">
                                <w:r>
                                  <w:t>0.05</w:t>
                                </w:r>
                              </w:p>
                            </w:txbxContent>
                          </v:textbox>
                        </v:shape>
                        <v:shape id="Cuadro de texto 145" o:spid="_x0000_s1186" type="#_x0000_t202" style="position:absolute;left:1781175;top:1552575;width:31432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iRBbwwAA&#10;ANwAAAAPAAAAZHJzL2Rvd25yZXYueG1sRE9Li8IwEL4L/ocwgjdNFV1K1yhSEEXWg4+Lt7EZ27LN&#10;pDZRu/vrN8KCt/n4njNbtKYSD2pcaVnBaBiBIM6sLjlXcDquBjEI55E1VpZJwQ85WMy7nRkm2j55&#10;T4+Dz0UIYZeggsL7OpHSZQUZdENbEwfuahuDPsAml7rBZwg3lRxH0Yc0WHJoKLCmtKDs+3A3Crbp&#10;aof7y9jEv1W6/rou69vpPFWq32uXnyA8tf4t/ndvdJg/mcLrmXCBnP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iRBbwwAAANwAAAAPAAAAAAAAAAAAAAAAAJcCAABkcnMvZG93&#10;bnJldi54bWxQSwUGAAAAAAQABAD1AAAAhwMAAAAA&#10;" filled="f" stroked="f" strokeweight=".5pt">
                          <v:textbox>
                            <w:txbxContent>
                              <w:p w14:paraId="5AAAEB81" w14:textId="77777777" w:rsidR="00294475" w:rsidRPr="00594C60" w:rsidRDefault="00294475" w:rsidP="00260047">
                                <w:r>
                                  <w:t>C</w:t>
                                </w:r>
                              </w:p>
                            </w:txbxContent>
                          </v:textbox>
                        </v:shape>
                        <v:shape id="Cuadro de texto 146" o:spid="_x0000_s1187" type="#_x0000_t202" style="position:absolute;left:1990725;width:31432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W44sxQAA&#10;ANwAAAAPAAAAZHJzL2Rvd25yZXYueG1sRE9La8JAEL4X/A/LFHqrm4YqIXUVCYil1IOPS2/T7JiE&#10;7s7G7BpTf71bKHibj+85s8Vgjeip841jBS/jBARx6XTDlYLDfvWcgfABWaNxTAp+ycNiPnqYYa7d&#10;hbfU70IlYgj7HBXUIbS5lL6syaIfu5Y4ckfXWQwRdpXUHV5iuDUyTZKptNhwbKixpaKm8md3tgo+&#10;itUGt9+pza6mWH8el+3p8DVR6ulxWL6BCDSEu/jf/a7j/Ncp/D0TL5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9bjizFAAAA3AAAAA8AAAAAAAAAAAAAAAAAlwIAAGRycy9k&#10;b3ducmV2LnhtbFBLBQYAAAAABAAEAPUAAACJAwAAAAA=&#10;" filled="f" stroked="f" strokeweight=".5pt">
                          <v:textbox>
                            <w:txbxContent>
                              <w:p w14:paraId="73B3E929" w14:textId="77777777" w:rsidR="00294475" w:rsidRPr="00594C60" w:rsidRDefault="00294475" w:rsidP="00260047">
                                <w:r>
                                  <w:t>B</w:t>
                                </w:r>
                              </w:p>
                            </w:txbxContent>
                          </v:textbox>
                        </v:shape>
                      </v:group>
                    </v:group>
                  </w:pict>
                </mc:Fallback>
              </mc:AlternateContent>
            </w:r>
          </w:p>
          <w:p w14:paraId="0160DCAA" w14:textId="77777777" w:rsidR="00260047" w:rsidRPr="005D2BD5" w:rsidRDefault="00260047" w:rsidP="00135F28">
            <w:pPr>
              <w:rPr>
                <w:rFonts w:ascii="Arial" w:hAnsi="Arial" w:cs="Arial"/>
              </w:rPr>
            </w:pPr>
          </w:p>
          <w:p w14:paraId="7BFE1E07" w14:textId="77777777" w:rsidR="00260047" w:rsidRPr="005D2BD5" w:rsidRDefault="00260047" w:rsidP="00135F28">
            <w:pPr>
              <w:rPr>
                <w:rFonts w:ascii="Arial" w:hAnsi="Arial" w:cs="Arial"/>
              </w:rPr>
            </w:pPr>
          </w:p>
          <w:p w14:paraId="5ED2DC31" w14:textId="77777777" w:rsidR="00260047" w:rsidRPr="005D2BD5" w:rsidRDefault="00260047" w:rsidP="00135F28">
            <w:pPr>
              <w:rPr>
                <w:rFonts w:ascii="Arial" w:hAnsi="Arial" w:cs="Arial"/>
              </w:rPr>
            </w:pPr>
          </w:p>
          <w:p w14:paraId="5A562D86" w14:textId="77777777" w:rsidR="00260047" w:rsidRPr="005D2BD5" w:rsidRDefault="00260047" w:rsidP="00135F28">
            <w:pPr>
              <w:rPr>
                <w:rFonts w:ascii="Arial" w:hAnsi="Arial" w:cs="Arial"/>
              </w:rPr>
            </w:pPr>
          </w:p>
          <w:p w14:paraId="371D52D5" w14:textId="77777777" w:rsidR="00260047" w:rsidRPr="005D2BD5" w:rsidRDefault="00260047" w:rsidP="00135F28">
            <w:pPr>
              <w:rPr>
                <w:rFonts w:ascii="Arial" w:hAnsi="Arial" w:cs="Arial"/>
              </w:rPr>
            </w:pPr>
          </w:p>
          <w:p w14:paraId="7AFF9775" w14:textId="77777777" w:rsidR="00260047" w:rsidRPr="005D2BD5" w:rsidRDefault="00260047" w:rsidP="00135F28">
            <w:pPr>
              <w:rPr>
                <w:rFonts w:ascii="Arial" w:hAnsi="Arial" w:cs="Arial"/>
              </w:rPr>
            </w:pPr>
          </w:p>
          <w:p w14:paraId="3A625ACA" w14:textId="77777777" w:rsidR="00260047" w:rsidRPr="005D2BD5" w:rsidRDefault="00260047" w:rsidP="00135F28">
            <w:pPr>
              <w:rPr>
                <w:rFonts w:ascii="Arial" w:hAnsi="Arial" w:cs="Arial"/>
              </w:rPr>
            </w:pPr>
          </w:p>
          <w:p w14:paraId="6A41D7D0" w14:textId="77777777" w:rsidR="00260047" w:rsidRPr="005D2BD5" w:rsidRDefault="00260047" w:rsidP="00135F28">
            <w:pPr>
              <w:rPr>
                <w:rFonts w:ascii="Arial" w:hAnsi="Arial" w:cs="Arial"/>
              </w:rPr>
            </w:pPr>
          </w:p>
          <w:p w14:paraId="7B013DFF" w14:textId="77777777" w:rsidR="00260047" w:rsidRPr="005D2BD5" w:rsidRDefault="00260047" w:rsidP="00135F28">
            <w:pPr>
              <w:rPr>
                <w:rFonts w:ascii="Arial" w:hAnsi="Arial" w:cs="Arial"/>
              </w:rPr>
            </w:pPr>
          </w:p>
          <w:p w14:paraId="79B44E01" w14:textId="77777777" w:rsidR="00260047" w:rsidRPr="005D2BD5" w:rsidRDefault="00260047" w:rsidP="00135F28">
            <w:pPr>
              <w:rPr>
                <w:rFonts w:ascii="Arial" w:hAnsi="Arial" w:cs="Arial"/>
              </w:rPr>
            </w:pPr>
          </w:p>
          <w:p w14:paraId="15216BA2" w14:textId="77777777" w:rsidR="00260047" w:rsidRPr="005D2BD5" w:rsidRDefault="00260047" w:rsidP="00135F28">
            <w:pPr>
              <w:rPr>
                <w:rFonts w:ascii="Arial" w:hAnsi="Arial" w:cs="Arial"/>
              </w:rPr>
            </w:pPr>
          </w:p>
          <w:p w14:paraId="3E2AF5A7" w14:textId="77777777" w:rsidR="00260047" w:rsidRPr="005D2BD5" w:rsidRDefault="00260047" w:rsidP="00135F28">
            <w:pPr>
              <w:rPr>
                <w:rFonts w:ascii="Arial" w:hAnsi="Arial" w:cs="Arial"/>
              </w:rPr>
            </w:pPr>
          </w:p>
          <w:p w14:paraId="111ECC4E" w14:textId="77777777" w:rsidR="00260047" w:rsidRPr="005D2BD5" w:rsidRDefault="00260047" w:rsidP="00135F28">
            <w:pPr>
              <w:rPr>
                <w:rFonts w:ascii="Arial" w:hAnsi="Arial" w:cs="Arial"/>
              </w:rPr>
            </w:pPr>
          </w:p>
        </w:tc>
      </w:tr>
      <w:tr w:rsidR="00260047" w:rsidRPr="005D2BD5" w14:paraId="23E11BB5" w14:textId="77777777" w:rsidTr="000B5179">
        <w:trPr>
          <w:gridAfter w:val="1"/>
          <w:wAfter w:w="13" w:type="dxa"/>
        </w:trPr>
        <w:tc>
          <w:tcPr>
            <w:tcW w:w="1980" w:type="dxa"/>
          </w:tcPr>
          <w:p w14:paraId="75B786E2" w14:textId="77777777" w:rsidR="00260047" w:rsidRPr="005D2BD5" w:rsidRDefault="00260047" w:rsidP="00135F28">
            <w:pPr>
              <w:rPr>
                <w:rFonts w:ascii="Arial" w:hAnsi="Arial" w:cs="Arial"/>
                <w:b/>
              </w:rPr>
            </w:pPr>
            <w:r w:rsidRPr="005D2BD5">
              <w:rPr>
                <w:rFonts w:ascii="Arial" w:hAnsi="Arial" w:cs="Arial"/>
                <w:b/>
              </w:rPr>
              <w:lastRenderedPageBreak/>
              <w:t>Pie de imagen</w:t>
            </w:r>
          </w:p>
          <w:p w14:paraId="1CBE89C2" w14:textId="77777777" w:rsidR="00260047" w:rsidRPr="005D2BD5" w:rsidRDefault="00260047" w:rsidP="00135F28">
            <w:pPr>
              <w:rPr>
                <w:rFonts w:ascii="Arial" w:hAnsi="Arial" w:cs="Arial"/>
              </w:rPr>
            </w:pPr>
            <w:r w:rsidRPr="005D2BD5">
              <w:rPr>
                <w:rFonts w:ascii="Arial" w:hAnsi="Arial" w:cs="Arial"/>
                <w:b/>
              </w:rPr>
              <w:t>Inferior</w:t>
            </w:r>
          </w:p>
        </w:tc>
        <w:tc>
          <w:tcPr>
            <w:tcW w:w="7074" w:type="dxa"/>
          </w:tcPr>
          <w:p w14:paraId="54B7A27B" w14:textId="0A76C6A9" w:rsidR="00260047" w:rsidRPr="005D2BD5" w:rsidRDefault="00260047" w:rsidP="00135F28">
            <w:pPr>
              <w:tabs>
                <w:tab w:val="right" w:pos="8498"/>
              </w:tabs>
              <w:rPr>
                <w:rFonts w:ascii="Arial" w:eastAsiaTheme="minorEastAsia" w:hAnsi="Arial" w:cs="Arial"/>
              </w:rPr>
            </w:pPr>
            <w:r w:rsidRPr="005D2BD5">
              <w:rPr>
                <w:rFonts w:ascii="Arial" w:eastAsiaTheme="minorEastAsia" w:hAnsi="Arial" w:cs="Arial"/>
              </w:rPr>
              <w:t>Del diagrama se pueden calcular las probabilidades de cada uno de los eventos y de las intersecciones</w:t>
            </w:r>
            <w:r w:rsidR="00EE06F5" w:rsidRPr="005D2BD5">
              <w:rPr>
                <w:rFonts w:ascii="Arial" w:eastAsiaTheme="minorEastAsia" w:hAnsi="Arial" w:cs="Arial"/>
              </w:rPr>
              <w:t>.</w:t>
            </w:r>
          </w:p>
        </w:tc>
      </w:tr>
    </w:tbl>
    <w:p w14:paraId="0DF0AC20" w14:textId="77777777" w:rsidR="00260047" w:rsidRPr="005D2BD5" w:rsidRDefault="00260047" w:rsidP="00135F28">
      <w:pPr>
        <w:tabs>
          <w:tab w:val="right" w:pos="8498"/>
        </w:tabs>
        <w:spacing w:after="0"/>
        <w:rPr>
          <w:rFonts w:ascii="Arial" w:hAnsi="Arial" w:cs="Arial"/>
        </w:rPr>
      </w:pPr>
    </w:p>
    <w:p w14:paraId="7693FB29" w14:textId="77777777" w:rsidR="00D51DE1" w:rsidRDefault="00D51DE1" w:rsidP="00D51DE1">
      <w:pPr>
        <w:rPr>
          <w:rFonts w:ascii="Arial" w:hAnsi="Arial" w:cs="Arial"/>
        </w:rPr>
      </w:pPr>
      <w:r w:rsidRPr="005D2BD5">
        <w:rPr>
          <w:rFonts w:ascii="Arial" w:hAnsi="Arial" w:cs="Arial"/>
        </w:rPr>
        <w:t>Se puede calcular la probabilidad de que el auto se detenga en el tercer semáforo dado que se detuvo en los dos primeros.</w:t>
      </w:r>
    </w:p>
    <w:p w14:paraId="73143506" w14:textId="4F4DB7BA" w:rsidR="008522A2" w:rsidRPr="005D2BD5" w:rsidRDefault="008522A2" w:rsidP="008522A2">
      <w:pPr>
        <w:jc w:val="center"/>
        <w:rPr>
          <w:rFonts w:ascii="Arial" w:hAnsi="Arial" w:cs="Arial"/>
        </w:rPr>
      </w:pPr>
      <w:r w:rsidRPr="008522A2">
        <w:rPr>
          <w:rFonts w:ascii="Arial" w:hAnsi="Arial" w:cs="Arial"/>
        </w:rPr>
        <w:t>MA_11_06_060</w:t>
      </w:r>
    </w:p>
    <w:p w14:paraId="26174D35" w14:textId="3BC065B0" w:rsidR="00D51DE1" w:rsidRPr="005D2BD5" w:rsidRDefault="00D51DE1" w:rsidP="00D51DE1">
      <w:pPr>
        <w:rPr>
          <w:rFonts w:ascii="Arial" w:eastAsiaTheme="minorEastAsia" w:hAnsi="Arial" w:cs="Arial"/>
        </w:rPr>
      </w:pPr>
      <m:oMathPara>
        <m:oMath>
          <m:r>
            <w:rPr>
              <w:rFonts w:ascii="Cambria Math" w:hAnsi="Cambria Math" w:cs="Arial"/>
              <w:highlight w:val="green"/>
            </w:rPr>
            <m:t>P</m:t>
          </m:r>
          <m:d>
            <m:dPr>
              <m:ctrlPr>
                <w:rPr>
                  <w:rFonts w:ascii="Cambria Math" w:hAnsi="Cambria Math" w:cs="Arial"/>
                  <w:i/>
                  <w:highlight w:val="green"/>
                </w:rPr>
              </m:ctrlPr>
            </m:dPr>
            <m:e>
              <m:r>
                <w:rPr>
                  <w:rFonts w:ascii="Cambria Math" w:hAnsi="Cambria Math" w:cs="Arial"/>
                  <w:highlight w:val="green"/>
                </w:rPr>
                <m:t>C</m:t>
              </m:r>
            </m:e>
            <m:e>
              <m:r>
                <w:rPr>
                  <w:rFonts w:ascii="Cambria Math" w:hAnsi="Cambria Math" w:cs="Arial"/>
                  <w:highlight w:val="green"/>
                </w:rPr>
                <m:t>(A∩B</m:t>
              </m:r>
            </m:e>
          </m:d>
          <m:r>
            <w:rPr>
              <w:rFonts w:ascii="Cambria Math" w:hAnsi="Cambria Math" w:cs="Arial"/>
              <w:highlight w:val="green"/>
            </w:rPr>
            <m:t>)=</m:t>
          </m:r>
          <m:f>
            <m:fPr>
              <m:ctrlPr>
                <w:rPr>
                  <w:rFonts w:ascii="Cambria Math" w:hAnsi="Cambria Math" w:cs="Arial"/>
                  <w:i/>
                  <w:highlight w:val="green"/>
                </w:rPr>
              </m:ctrlPr>
            </m:fPr>
            <m:num>
              <m:r>
                <w:rPr>
                  <w:rFonts w:ascii="Cambria Math" w:hAnsi="Cambria Math" w:cs="Arial"/>
                  <w:highlight w:val="green"/>
                </w:rPr>
                <m:t>P</m:t>
              </m:r>
              <m:d>
                <m:dPr>
                  <m:ctrlPr>
                    <w:rPr>
                      <w:rFonts w:ascii="Cambria Math" w:hAnsi="Cambria Math" w:cs="Arial"/>
                      <w:i/>
                      <w:highlight w:val="green"/>
                    </w:rPr>
                  </m:ctrlPr>
                </m:dPr>
                <m:e>
                  <m:r>
                    <w:rPr>
                      <w:rFonts w:ascii="Cambria Math" w:hAnsi="Cambria Math" w:cs="Arial"/>
                      <w:highlight w:val="green"/>
                    </w:rPr>
                    <m:t>A∩B∩C</m:t>
                  </m:r>
                </m:e>
              </m:d>
            </m:num>
            <m:den>
              <m:r>
                <w:rPr>
                  <w:rFonts w:ascii="Cambria Math" w:hAnsi="Cambria Math" w:cs="Arial"/>
                  <w:highlight w:val="green"/>
                </w:rPr>
                <m:t>P</m:t>
              </m:r>
              <m:d>
                <m:dPr>
                  <m:ctrlPr>
                    <w:rPr>
                      <w:rFonts w:ascii="Cambria Math" w:hAnsi="Cambria Math" w:cs="Arial"/>
                      <w:i/>
                      <w:highlight w:val="green"/>
                    </w:rPr>
                  </m:ctrlPr>
                </m:dPr>
                <m:e>
                  <m:r>
                    <w:rPr>
                      <w:rFonts w:ascii="Cambria Math" w:hAnsi="Cambria Math" w:cs="Arial"/>
                      <w:highlight w:val="green"/>
                    </w:rPr>
                    <m:t>A∩B</m:t>
                  </m:r>
                </m:e>
              </m:d>
            </m:den>
          </m:f>
          <m:r>
            <w:rPr>
              <w:rFonts w:ascii="Cambria Math" w:hAnsi="Cambria Math" w:cs="Arial"/>
              <w:highlight w:val="green"/>
            </w:rPr>
            <m:t>=</m:t>
          </m:r>
          <m:f>
            <m:fPr>
              <m:ctrlPr>
                <w:rPr>
                  <w:rFonts w:ascii="Cambria Math" w:hAnsi="Cambria Math" w:cs="Arial"/>
                  <w:i/>
                  <w:highlight w:val="green"/>
                </w:rPr>
              </m:ctrlPr>
            </m:fPr>
            <m:num>
              <m:r>
                <w:rPr>
                  <w:rFonts w:ascii="Cambria Math" w:hAnsi="Cambria Math" w:cs="Arial"/>
                  <w:highlight w:val="green"/>
                </w:rPr>
                <m:t>0.05</m:t>
              </m:r>
            </m:num>
            <m:den>
              <m:r>
                <w:rPr>
                  <w:rFonts w:ascii="Cambria Math" w:hAnsi="Cambria Math" w:cs="Arial"/>
                  <w:highlight w:val="green"/>
                </w:rPr>
                <m:t>0.4</m:t>
              </m:r>
            </m:den>
          </m:f>
          <m:r>
            <w:rPr>
              <w:rFonts w:ascii="Cambria Math" w:hAnsi="Cambria Math" w:cs="Arial"/>
              <w:highlight w:val="green"/>
            </w:rPr>
            <m:t>=0.125</m:t>
          </m:r>
        </m:oMath>
      </m:oMathPara>
    </w:p>
    <w:p w14:paraId="75F43856" w14:textId="77777777" w:rsidR="00260047" w:rsidRPr="005D2BD5" w:rsidRDefault="00260047" w:rsidP="00135F28">
      <w:pPr>
        <w:tabs>
          <w:tab w:val="right" w:pos="8498"/>
        </w:tabs>
        <w:spacing w:after="0"/>
        <w:rPr>
          <w:rFonts w:ascii="Arial" w:hAnsi="Arial" w:cs="Arial"/>
        </w:rPr>
      </w:pPr>
    </w:p>
    <w:p w14:paraId="35222F15" w14:textId="22F9F263" w:rsidR="00260047" w:rsidRPr="005D2BD5" w:rsidRDefault="00260047" w:rsidP="00135F28">
      <w:pPr>
        <w:tabs>
          <w:tab w:val="right" w:pos="8498"/>
        </w:tabs>
        <w:spacing w:after="0"/>
        <w:rPr>
          <w:rFonts w:ascii="Arial" w:hAnsi="Arial" w:cs="Arial"/>
          <w:b/>
        </w:rPr>
      </w:pPr>
      <w:r w:rsidRPr="005D2BD5">
        <w:rPr>
          <w:rFonts w:ascii="Arial" w:hAnsi="Arial" w:cs="Arial"/>
          <w:highlight w:val="yellow"/>
        </w:rPr>
        <w:t>[SECCIÓN 3]</w:t>
      </w:r>
      <w:r w:rsidRPr="005D2BD5">
        <w:rPr>
          <w:rFonts w:ascii="Arial" w:hAnsi="Arial" w:cs="Arial"/>
        </w:rPr>
        <w:t xml:space="preserve"> </w:t>
      </w:r>
      <w:r w:rsidRPr="005D2BD5">
        <w:rPr>
          <w:rFonts w:ascii="Arial" w:hAnsi="Arial" w:cs="Arial"/>
          <w:b/>
        </w:rPr>
        <w:t>2.</w:t>
      </w:r>
      <w:r w:rsidR="00395AB8">
        <w:rPr>
          <w:rFonts w:ascii="Arial" w:hAnsi="Arial" w:cs="Arial"/>
          <w:b/>
        </w:rPr>
        <w:t>4</w:t>
      </w:r>
      <w:r w:rsidR="00BF5BC9" w:rsidRPr="005D2BD5">
        <w:rPr>
          <w:rFonts w:ascii="Arial" w:hAnsi="Arial" w:cs="Arial"/>
          <w:b/>
        </w:rPr>
        <w:t>.2 El diagrama</w:t>
      </w:r>
      <w:r w:rsidRPr="005D2BD5">
        <w:rPr>
          <w:rFonts w:ascii="Arial" w:hAnsi="Arial" w:cs="Arial"/>
          <w:b/>
        </w:rPr>
        <w:t xml:space="preserve"> de árbol </w:t>
      </w:r>
      <w:r w:rsidR="00BF5BC9" w:rsidRPr="005D2BD5">
        <w:rPr>
          <w:rFonts w:ascii="Arial" w:hAnsi="Arial" w:cs="Arial"/>
          <w:b/>
        </w:rPr>
        <w:t>para la probabilidad condicional</w:t>
      </w:r>
    </w:p>
    <w:p w14:paraId="7BBD8D70" w14:textId="77777777" w:rsidR="00BF5BC9" w:rsidRPr="005D2BD5" w:rsidRDefault="00BF5BC9" w:rsidP="00135F28">
      <w:pPr>
        <w:tabs>
          <w:tab w:val="right" w:pos="8498"/>
        </w:tabs>
        <w:spacing w:after="0"/>
        <w:rPr>
          <w:rFonts w:ascii="Arial" w:hAnsi="Arial" w:cs="Arial"/>
          <w:b/>
        </w:rPr>
      </w:pPr>
    </w:p>
    <w:p w14:paraId="7B750B92" w14:textId="77777777" w:rsidR="00260047" w:rsidRPr="005D2BD5" w:rsidRDefault="00260047" w:rsidP="00135F28">
      <w:pPr>
        <w:tabs>
          <w:tab w:val="right" w:pos="8498"/>
        </w:tabs>
        <w:spacing w:after="0"/>
        <w:rPr>
          <w:rFonts w:ascii="Arial" w:hAnsi="Arial" w:cs="Arial"/>
        </w:rPr>
      </w:pPr>
      <w:r w:rsidRPr="005D2BD5">
        <w:rPr>
          <w:rFonts w:ascii="Arial" w:hAnsi="Arial" w:cs="Arial"/>
        </w:rPr>
        <w:t>En algunos contextos es necesario organizar los eventos relacionados en diagramas que permitan construir todas las probabilidades asociadas a estos eventos. Esta situación se ilustra en el siguiente ejemplo.</w:t>
      </w:r>
    </w:p>
    <w:p w14:paraId="46ED04B8" w14:textId="77777777" w:rsidR="00172691" w:rsidRPr="005D2BD5" w:rsidRDefault="00172691" w:rsidP="00135F28">
      <w:pPr>
        <w:tabs>
          <w:tab w:val="right" w:pos="8498"/>
        </w:tabs>
        <w:spacing w:after="0"/>
        <w:rPr>
          <w:rFonts w:ascii="Arial" w:hAnsi="Arial" w:cs="Arial"/>
        </w:rPr>
      </w:pPr>
    </w:p>
    <w:p w14:paraId="0DDAF0CC" w14:textId="23546F71" w:rsidR="00172691" w:rsidRPr="005D2BD5" w:rsidRDefault="00172691" w:rsidP="00135F28">
      <w:pPr>
        <w:tabs>
          <w:tab w:val="right" w:pos="8498"/>
        </w:tabs>
        <w:spacing w:after="0"/>
        <w:rPr>
          <w:rFonts w:ascii="Arial" w:hAnsi="Arial" w:cs="Arial"/>
        </w:rPr>
      </w:pPr>
      <w:r w:rsidRPr="005D2BD5">
        <w:rPr>
          <w:rFonts w:ascii="Arial" w:hAnsi="Arial" w:cs="Arial"/>
        </w:rPr>
        <w:t>Ejemplo</w:t>
      </w:r>
    </w:p>
    <w:p w14:paraId="5449E32A" w14:textId="3CFF020B" w:rsidR="00260047" w:rsidRPr="005D2BD5" w:rsidRDefault="00271E9C" w:rsidP="00135F28">
      <w:pPr>
        <w:tabs>
          <w:tab w:val="right" w:pos="8498"/>
        </w:tabs>
        <w:spacing w:after="0"/>
        <w:rPr>
          <w:rFonts w:ascii="Arial" w:hAnsi="Arial" w:cs="Arial"/>
        </w:rPr>
      </w:pPr>
      <w:r>
        <w:rPr>
          <w:rFonts w:ascii="Arial" w:hAnsi="Arial" w:cs="Arial"/>
        </w:rPr>
        <w:t>El profesor Cortés</w:t>
      </w:r>
      <w:r w:rsidR="00260047" w:rsidRPr="005D2BD5">
        <w:rPr>
          <w:rFonts w:ascii="Arial" w:hAnsi="Arial" w:cs="Arial"/>
        </w:rPr>
        <w:t xml:space="preserve"> sabe</w:t>
      </w:r>
      <w:r>
        <w:rPr>
          <w:rFonts w:ascii="Arial" w:hAnsi="Arial" w:cs="Arial"/>
        </w:rPr>
        <w:t>,</w:t>
      </w:r>
      <w:r w:rsidR="00260047" w:rsidRPr="005D2BD5">
        <w:rPr>
          <w:rFonts w:ascii="Arial" w:hAnsi="Arial" w:cs="Arial"/>
        </w:rPr>
        <w:t xml:space="preserve"> por experiencia</w:t>
      </w:r>
      <w:r>
        <w:rPr>
          <w:rFonts w:ascii="Arial" w:hAnsi="Arial" w:cs="Arial"/>
        </w:rPr>
        <w:t>,</w:t>
      </w:r>
      <w:r w:rsidR="00260047" w:rsidRPr="005D2BD5">
        <w:rPr>
          <w:rFonts w:ascii="Arial" w:hAnsi="Arial" w:cs="Arial"/>
        </w:rPr>
        <w:t xml:space="preserve"> que la probabilidad de que un estudiante apruebe la</w:t>
      </w:r>
      <w:r w:rsidR="00172691" w:rsidRPr="005D2BD5">
        <w:rPr>
          <w:rFonts w:ascii="Arial" w:hAnsi="Arial" w:cs="Arial"/>
        </w:rPr>
        <w:t xml:space="preserve"> asignatura que imparte es de 0,</w:t>
      </w:r>
      <w:r w:rsidR="00260047" w:rsidRPr="005D2BD5">
        <w:rPr>
          <w:rFonts w:ascii="Arial" w:hAnsi="Arial" w:cs="Arial"/>
        </w:rPr>
        <w:t>35. Además</w:t>
      </w:r>
      <w:r w:rsidR="00172691" w:rsidRPr="005D2BD5">
        <w:rPr>
          <w:rFonts w:ascii="Arial" w:hAnsi="Arial" w:cs="Arial"/>
        </w:rPr>
        <w:t>,</w:t>
      </w:r>
      <w:r w:rsidR="00260047" w:rsidRPr="005D2BD5">
        <w:rPr>
          <w:rFonts w:ascii="Arial" w:hAnsi="Arial" w:cs="Arial"/>
        </w:rPr>
        <w:t xml:space="preserve"> sabe que la probabilidad de que un estudiante que aprobó la asignatura haya asistido a la</w:t>
      </w:r>
      <w:r w:rsidR="00172691" w:rsidRPr="005D2BD5">
        <w:rPr>
          <w:rFonts w:ascii="Arial" w:hAnsi="Arial" w:cs="Arial"/>
        </w:rPr>
        <w:t>s sesiones de monitoria es de 0,75</w:t>
      </w:r>
      <w:r w:rsidR="00260047" w:rsidRPr="005D2BD5">
        <w:rPr>
          <w:rFonts w:ascii="Arial" w:hAnsi="Arial" w:cs="Arial"/>
        </w:rPr>
        <w:t xml:space="preserve"> y que la probabilidad de que un estudiante que no aprobó la as</w:t>
      </w:r>
      <w:r>
        <w:rPr>
          <w:rFonts w:ascii="Arial" w:hAnsi="Arial" w:cs="Arial"/>
        </w:rPr>
        <w:t xml:space="preserve">ignatura </w:t>
      </w:r>
      <w:r w:rsidR="00260047" w:rsidRPr="005D2BD5">
        <w:rPr>
          <w:rFonts w:ascii="Arial" w:hAnsi="Arial" w:cs="Arial"/>
        </w:rPr>
        <w:t xml:space="preserve">no haya </w:t>
      </w:r>
      <w:r w:rsidR="00172691" w:rsidRPr="005D2BD5">
        <w:rPr>
          <w:rFonts w:ascii="Arial" w:hAnsi="Arial" w:cs="Arial"/>
        </w:rPr>
        <w:t>asistido a la monitoria es de 0,</w:t>
      </w:r>
      <w:r w:rsidR="00260047" w:rsidRPr="005D2BD5">
        <w:rPr>
          <w:rFonts w:ascii="Arial" w:hAnsi="Arial" w:cs="Arial"/>
        </w:rPr>
        <w:t>82</w:t>
      </w:r>
      <w:r w:rsidR="00172691" w:rsidRPr="005D2BD5">
        <w:rPr>
          <w:rFonts w:ascii="Arial" w:hAnsi="Arial" w:cs="Arial"/>
        </w:rPr>
        <w:t>.</w:t>
      </w:r>
    </w:p>
    <w:p w14:paraId="229DC67B" w14:textId="77777777" w:rsidR="00172691" w:rsidRPr="005D2BD5" w:rsidRDefault="00260047" w:rsidP="00135F28">
      <w:pPr>
        <w:tabs>
          <w:tab w:val="right" w:pos="8498"/>
        </w:tabs>
        <w:spacing w:after="0"/>
        <w:rPr>
          <w:rFonts w:ascii="Arial" w:hAnsi="Arial" w:cs="Arial"/>
        </w:rPr>
      </w:pPr>
      <w:r w:rsidRPr="005D2BD5">
        <w:rPr>
          <w:rFonts w:ascii="Arial" w:hAnsi="Arial" w:cs="Arial"/>
        </w:rPr>
        <w:t>En este caso se tiene</w:t>
      </w:r>
      <w:r w:rsidR="00172691" w:rsidRPr="005D2BD5">
        <w:rPr>
          <w:rFonts w:ascii="Arial" w:hAnsi="Arial" w:cs="Arial"/>
        </w:rPr>
        <w:t>n</w:t>
      </w:r>
      <w:r w:rsidRPr="005D2BD5">
        <w:rPr>
          <w:rFonts w:ascii="Arial" w:hAnsi="Arial" w:cs="Arial"/>
        </w:rPr>
        <w:t xml:space="preserve"> dos eventos: </w:t>
      </w:r>
    </w:p>
    <w:p w14:paraId="50ED0FED" w14:textId="3BC72662" w:rsidR="00172691" w:rsidRPr="005D2BD5" w:rsidRDefault="00260047" w:rsidP="00172691">
      <w:pPr>
        <w:tabs>
          <w:tab w:val="right" w:pos="8498"/>
        </w:tabs>
        <w:spacing w:after="0"/>
        <w:jc w:val="center"/>
        <w:rPr>
          <w:rFonts w:ascii="Arial" w:hAnsi="Arial" w:cs="Arial"/>
        </w:rPr>
      </w:pPr>
      <w:r w:rsidRPr="005D2BD5">
        <w:rPr>
          <w:rFonts w:ascii="Arial" w:hAnsi="Arial" w:cs="Arial"/>
          <w:i/>
        </w:rPr>
        <w:t>A</w:t>
      </w:r>
      <w:r w:rsidR="00271E9C">
        <w:rPr>
          <w:rFonts w:ascii="Arial" w:hAnsi="Arial" w:cs="Arial"/>
        </w:rPr>
        <w:t>: e</w:t>
      </w:r>
      <w:r w:rsidRPr="005D2BD5">
        <w:rPr>
          <w:rFonts w:ascii="Arial" w:hAnsi="Arial" w:cs="Arial"/>
        </w:rPr>
        <w:t>l est</w:t>
      </w:r>
      <w:r w:rsidR="00172691" w:rsidRPr="005D2BD5">
        <w:rPr>
          <w:rFonts w:ascii="Arial" w:hAnsi="Arial" w:cs="Arial"/>
        </w:rPr>
        <w:t>udiante aprueba la asignatura</w:t>
      </w:r>
    </w:p>
    <w:p w14:paraId="319C974D" w14:textId="5883B6E1" w:rsidR="00260047" w:rsidRPr="005D2BD5" w:rsidRDefault="00260047" w:rsidP="00172691">
      <w:pPr>
        <w:tabs>
          <w:tab w:val="right" w:pos="8498"/>
        </w:tabs>
        <w:spacing w:after="0"/>
        <w:jc w:val="center"/>
        <w:rPr>
          <w:rFonts w:ascii="Arial" w:hAnsi="Arial" w:cs="Arial"/>
        </w:rPr>
      </w:pPr>
      <w:r w:rsidRPr="005D2BD5">
        <w:rPr>
          <w:rFonts w:ascii="Arial" w:hAnsi="Arial" w:cs="Arial"/>
          <w:i/>
        </w:rPr>
        <w:t>B</w:t>
      </w:r>
      <w:r w:rsidR="00271E9C">
        <w:rPr>
          <w:rFonts w:ascii="Arial" w:hAnsi="Arial" w:cs="Arial"/>
        </w:rPr>
        <w:t>: e</w:t>
      </w:r>
      <w:r w:rsidRPr="005D2BD5">
        <w:rPr>
          <w:rFonts w:ascii="Arial" w:hAnsi="Arial" w:cs="Arial"/>
        </w:rPr>
        <w:t>L estudiante asi</w:t>
      </w:r>
      <w:r w:rsidR="00172691" w:rsidRPr="005D2BD5">
        <w:rPr>
          <w:rFonts w:ascii="Arial" w:hAnsi="Arial" w:cs="Arial"/>
        </w:rPr>
        <w:t>ste a las sesiones de monitoria</w:t>
      </w:r>
    </w:p>
    <w:p w14:paraId="7777FDA1" w14:textId="77777777" w:rsidR="00172691" w:rsidRPr="005D2BD5" w:rsidRDefault="00172691" w:rsidP="00135F28">
      <w:pPr>
        <w:tabs>
          <w:tab w:val="right" w:pos="8498"/>
        </w:tabs>
        <w:spacing w:after="0"/>
        <w:rPr>
          <w:rFonts w:ascii="Arial" w:hAnsi="Arial" w:cs="Arial"/>
        </w:rPr>
      </w:pPr>
    </w:p>
    <w:p w14:paraId="5F654507" w14:textId="77777777" w:rsidR="00260047" w:rsidRDefault="00260047" w:rsidP="00135F28">
      <w:pPr>
        <w:tabs>
          <w:tab w:val="right" w:pos="8498"/>
        </w:tabs>
        <w:spacing w:after="0"/>
        <w:rPr>
          <w:rFonts w:ascii="Arial" w:hAnsi="Arial" w:cs="Arial"/>
        </w:rPr>
      </w:pPr>
      <w:r w:rsidRPr="005D2BD5">
        <w:rPr>
          <w:rFonts w:ascii="Arial" w:hAnsi="Arial" w:cs="Arial"/>
        </w:rPr>
        <w:t xml:space="preserve">Se sabe que: </w:t>
      </w:r>
    </w:p>
    <w:p w14:paraId="35126890" w14:textId="6B8C1A34" w:rsidR="008522A2" w:rsidRPr="005D2BD5" w:rsidRDefault="008522A2" w:rsidP="008522A2">
      <w:pPr>
        <w:tabs>
          <w:tab w:val="right" w:pos="8498"/>
        </w:tabs>
        <w:spacing w:after="0"/>
        <w:jc w:val="center"/>
        <w:rPr>
          <w:rFonts w:ascii="Arial" w:eastAsiaTheme="minorEastAsia" w:hAnsi="Arial" w:cs="Arial"/>
        </w:rPr>
      </w:pPr>
      <w:r w:rsidRPr="008522A2">
        <w:rPr>
          <w:rFonts w:ascii="Arial" w:eastAsiaTheme="minorEastAsia" w:hAnsi="Arial" w:cs="Arial"/>
        </w:rPr>
        <w:t>MA_11_06_061</w:t>
      </w:r>
    </w:p>
    <w:p w14:paraId="4B161880" w14:textId="07BF8652" w:rsidR="00260047" w:rsidRPr="005D2BD5" w:rsidRDefault="00260047" w:rsidP="004C287A">
      <w:pPr>
        <w:tabs>
          <w:tab w:val="right" w:pos="8498"/>
        </w:tabs>
        <w:spacing w:after="0"/>
        <w:jc w:val="center"/>
        <w:rPr>
          <w:rFonts w:ascii="Arial" w:eastAsiaTheme="minorEastAsia" w:hAnsi="Arial" w:cs="Arial"/>
        </w:rPr>
      </w:pPr>
      <m:oMath>
        <m:r>
          <w:rPr>
            <w:rFonts w:ascii="Cambria Math" w:hAnsi="Cambria Math" w:cs="Arial"/>
            <w:highlight w:val="green"/>
          </w:rPr>
          <m:t>P</m:t>
        </m:r>
        <m:d>
          <m:dPr>
            <m:ctrlPr>
              <w:rPr>
                <w:rFonts w:ascii="Cambria Math" w:hAnsi="Cambria Math" w:cs="Arial"/>
                <w:i/>
                <w:highlight w:val="green"/>
              </w:rPr>
            </m:ctrlPr>
          </m:dPr>
          <m:e>
            <m:r>
              <w:rPr>
                <w:rFonts w:ascii="Cambria Math" w:hAnsi="Cambria Math" w:cs="Arial"/>
                <w:highlight w:val="green"/>
              </w:rPr>
              <m:t>A</m:t>
            </m:r>
          </m:e>
        </m:d>
        <m:r>
          <w:rPr>
            <w:rFonts w:ascii="Cambria Math" w:hAnsi="Cambria Math" w:cs="Arial"/>
            <w:highlight w:val="green"/>
          </w:rPr>
          <m:t>=0.35,  P(</m:t>
        </m:r>
        <m:d>
          <m:dPr>
            <m:ctrlPr>
              <w:rPr>
                <w:rFonts w:ascii="Cambria Math" w:hAnsi="Cambria Math" w:cs="Arial"/>
                <w:i/>
                <w:highlight w:val="green"/>
              </w:rPr>
            </m:ctrlPr>
          </m:dPr>
          <m:e>
            <m:r>
              <w:rPr>
                <w:rFonts w:ascii="Cambria Math" w:hAnsi="Cambria Math" w:cs="Arial"/>
                <w:highlight w:val="green"/>
              </w:rPr>
              <m:t>B</m:t>
            </m:r>
          </m:e>
          <m:e>
            <m:r>
              <w:rPr>
                <w:rFonts w:ascii="Cambria Math" w:hAnsi="Cambria Math" w:cs="Arial"/>
                <w:highlight w:val="green"/>
              </w:rPr>
              <m:t>A</m:t>
            </m:r>
          </m:e>
        </m:d>
        <m:r>
          <w:rPr>
            <w:rFonts w:ascii="Cambria Math" w:hAnsi="Cambria Math" w:cs="Arial"/>
            <w:highlight w:val="green"/>
          </w:rPr>
          <m:t>=0.75,    P</m:t>
        </m:r>
        <m:d>
          <m:dPr>
            <m:ctrlPr>
              <w:rPr>
                <w:rFonts w:ascii="Cambria Math" w:hAnsi="Cambria Math" w:cs="Arial"/>
                <w:i/>
                <w:highlight w:val="green"/>
              </w:rPr>
            </m:ctrlPr>
          </m:dPr>
          <m:e>
            <m:sSup>
              <m:sSupPr>
                <m:ctrlPr>
                  <w:rPr>
                    <w:rFonts w:ascii="Cambria Math" w:hAnsi="Cambria Math" w:cs="Arial"/>
                    <w:i/>
                    <w:highlight w:val="green"/>
                  </w:rPr>
                </m:ctrlPr>
              </m:sSupPr>
              <m:e>
                <m:r>
                  <w:rPr>
                    <w:rFonts w:ascii="Cambria Math" w:hAnsi="Cambria Math" w:cs="Arial"/>
                    <w:highlight w:val="green"/>
                  </w:rPr>
                  <m:t>B</m:t>
                </m:r>
              </m:e>
              <m:sup>
                <m:r>
                  <w:rPr>
                    <w:rFonts w:ascii="Cambria Math" w:hAnsi="Cambria Math" w:cs="Arial"/>
                    <w:highlight w:val="green"/>
                  </w:rPr>
                  <m:t>C</m:t>
                </m:r>
              </m:sup>
            </m:sSup>
          </m:e>
          <m:e>
            <m:sSup>
              <m:sSupPr>
                <m:ctrlPr>
                  <w:rPr>
                    <w:rFonts w:ascii="Cambria Math" w:hAnsi="Cambria Math" w:cs="Arial"/>
                    <w:i/>
                    <w:highlight w:val="green"/>
                  </w:rPr>
                </m:ctrlPr>
              </m:sSupPr>
              <m:e>
                <m:r>
                  <w:rPr>
                    <w:rFonts w:ascii="Cambria Math" w:hAnsi="Cambria Math" w:cs="Arial"/>
                    <w:highlight w:val="green"/>
                  </w:rPr>
                  <m:t>A</m:t>
                </m:r>
              </m:e>
              <m:sup>
                <m:r>
                  <w:rPr>
                    <w:rFonts w:ascii="Cambria Math" w:hAnsi="Cambria Math" w:cs="Arial"/>
                    <w:highlight w:val="green"/>
                  </w:rPr>
                  <m:t>C</m:t>
                </m:r>
              </m:sup>
            </m:sSup>
            <m:r>
              <w:rPr>
                <w:rFonts w:ascii="Cambria Math" w:hAnsi="Cambria Math" w:cs="Arial"/>
                <w:highlight w:val="green"/>
              </w:rPr>
              <m:t>=0,82</m:t>
            </m:r>
          </m:e>
        </m:d>
      </m:oMath>
      <w:r w:rsidRPr="005D2BD5">
        <w:rPr>
          <w:rFonts w:ascii="Arial" w:eastAsiaTheme="minorEastAsia" w:hAnsi="Arial" w:cs="Arial"/>
        </w:rPr>
        <w:t>.</w:t>
      </w:r>
    </w:p>
    <w:p w14:paraId="0096F975" w14:textId="77777777" w:rsidR="004C287A" w:rsidRPr="005D2BD5" w:rsidRDefault="004C287A" w:rsidP="00135F28">
      <w:pPr>
        <w:tabs>
          <w:tab w:val="right" w:pos="8498"/>
        </w:tabs>
        <w:spacing w:after="0"/>
        <w:rPr>
          <w:rFonts w:ascii="Arial" w:eastAsiaTheme="minorEastAsia" w:hAnsi="Arial" w:cs="Arial"/>
        </w:rPr>
      </w:pPr>
    </w:p>
    <w:p w14:paraId="29B6C31D" w14:textId="77777777" w:rsidR="00260047" w:rsidRPr="005D2BD5" w:rsidRDefault="00260047" w:rsidP="00135F28">
      <w:pPr>
        <w:tabs>
          <w:tab w:val="right" w:pos="8498"/>
        </w:tabs>
        <w:spacing w:after="0"/>
        <w:rPr>
          <w:rFonts w:ascii="Arial" w:eastAsiaTheme="minorEastAsia" w:hAnsi="Arial" w:cs="Arial"/>
        </w:rPr>
      </w:pPr>
      <w:r w:rsidRPr="005D2BD5">
        <w:rPr>
          <w:rFonts w:ascii="Arial" w:eastAsiaTheme="minorEastAsia" w:hAnsi="Arial" w:cs="Arial"/>
        </w:rPr>
        <w:t>Las probabilidades asociadas a estos dos eventos se pueden representar mediante el siguiente diagrama:</w:t>
      </w:r>
    </w:p>
    <w:tbl>
      <w:tblPr>
        <w:tblStyle w:val="Tablaconcuadrcula"/>
        <w:tblW w:w="9209" w:type="dxa"/>
        <w:tblLayout w:type="fixed"/>
        <w:tblLook w:val="04A0" w:firstRow="1" w:lastRow="0" w:firstColumn="1" w:lastColumn="0" w:noHBand="0" w:noVBand="1"/>
      </w:tblPr>
      <w:tblGrid>
        <w:gridCol w:w="1384"/>
        <w:gridCol w:w="7825"/>
      </w:tblGrid>
      <w:tr w:rsidR="00260047" w:rsidRPr="005D2BD5" w14:paraId="26681A24" w14:textId="77777777" w:rsidTr="00F16F32">
        <w:tc>
          <w:tcPr>
            <w:tcW w:w="9209" w:type="dxa"/>
            <w:gridSpan w:val="2"/>
            <w:shd w:val="clear" w:color="auto" w:fill="0D0D0D" w:themeFill="text1" w:themeFillTint="F2"/>
          </w:tcPr>
          <w:p w14:paraId="6367F67E" w14:textId="77777777" w:rsidR="00260047" w:rsidRPr="005D2BD5" w:rsidRDefault="00260047" w:rsidP="00135F28">
            <w:pPr>
              <w:rPr>
                <w:rFonts w:ascii="Arial" w:hAnsi="Arial" w:cs="Arial"/>
                <w:b/>
              </w:rPr>
            </w:pPr>
            <w:r w:rsidRPr="005D2BD5">
              <w:rPr>
                <w:rFonts w:ascii="Arial" w:hAnsi="Arial" w:cs="Arial"/>
                <w:b/>
              </w:rPr>
              <w:t>Imagen (fotografía, gráfica o ilustración)</w:t>
            </w:r>
          </w:p>
        </w:tc>
      </w:tr>
      <w:tr w:rsidR="00260047" w:rsidRPr="005D2BD5" w14:paraId="79B59516" w14:textId="77777777" w:rsidTr="00F16F32">
        <w:tc>
          <w:tcPr>
            <w:tcW w:w="1384" w:type="dxa"/>
          </w:tcPr>
          <w:p w14:paraId="02BF8CCE" w14:textId="77777777" w:rsidR="00260047" w:rsidRPr="005D2BD5" w:rsidRDefault="00260047" w:rsidP="00135F28">
            <w:pPr>
              <w:rPr>
                <w:rFonts w:ascii="Arial" w:hAnsi="Arial" w:cs="Arial"/>
                <w:b/>
              </w:rPr>
            </w:pPr>
            <w:r w:rsidRPr="005D2BD5">
              <w:rPr>
                <w:rFonts w:ascii="Arial" w:hAnsi="Arial" w:cs="Arial"/>
                <w:b/>
              </w:rPr>
              <w:t>Código</w:t>
            </w:r>
          </w:p>
        </w:tc>
        <w:tc>
          <w:tcPr>
            <w:tcW w:w="7825" w:type="dxa"/>
          </w:tcPr>
          <w:p w14:paraId="09897762" w14:textId="32E36FE0" w:rsidR="00260047" w:rsidRPr="005D2BD5" w:rsidRDefault="004C287A" w:rsidP="00135F28">
            <w:pPr>
              <w:rPr>
                <w:rFonts w:ascii="Arial" w:hAnsi="Arial" w:cs="Arial"/>
              </w:rPr>
            </w:pPr>
            <w:r w:rsidRPr="005D2BD5">
              <w:rPr>
                <w:rFonts w:ascii="Arial" w:hAnsi="Arial" w:cs="Arial"/>
              </w:rPr>
              <w:t>MA_11_06_CO_IMG09</w:t>
            </w:r>
          </w:p>
        </w:tc>
      </w:tr>
      <w:tr w:rsidR="00260047" w:rsidRPr="005D2BD5" w14:paraId="799954C6" w14:textId="77777777" w:rsidTr="00F16F32">
        <w:tc>
          <w:tcPr>
            <w:tcW w:w="1384" w:type="dxa"/>
          </w:tcPr>
          <w:p w14:paraId="46255D73" w14:textId="77777777" w:rsidR="00260047" w:rsidRPr="005D2BD5" w:rsidRDefault="00260047" w:rsidP="00135F28">
            <w:pPr>
              <w:rPr>
                <w:rFonts w:ascii="Arial" w:hAnsi="Arial" w:cs="Arial"/>
              </w:rPr>
            </w:pPr>
            <w:r w:rsidRPr="005D2BD5">
              <w:rPr>
                <w:rFonts w:ascii="Arial" w:hAnsi="Arial" w:cs="Arial"/>
                <w:b/>
              </w:rPr>
              <w:t>Descripción</w:t>
            </w:r>
          </w:p>
        </w:tc>
        <w:tc>
          <w:tcPr>
            <w:tcW w:w="7825" w:type="dxa"/>
          </w:tcPr>
          <w:p w14:paraId="227EE80F" w14:textId="77777777" w:rsidR="00260047" w:rsidRPr="005D2BD5" w:rsidRDefault="00260047" w:rsidP="00135F28">
            <w:pPr>
              <w:rPr>
                <w:rFonts w:ascii="Arial" w:hAnsi="Arial" w:cs="Arial"/>
              </w:rPr>
            </w:pPr>
            <w:r w:rsidRPr="005D2BD5">
              <w:rPr>
                <w:rFonts w:ascii="Arial" w:hAnsi="Arial" w:cs="Arial"/>
              </w:rPr>
              <w:t>Diagrama árbol de probabilidades condicionales</w:t>
            </w:r>
          </w:p>
        </w:tc>
      </w:tr>
      <w:tr w:rsidR="00260047" w:rsidRPr="005D2BD5" w14:paraId="0BA044BB" w14:textId="77777777" w:rsidTr="00F16F32">
        <w:tc>
          <w:tcPr>
            <w:tcW w:w="1384" w:type="dxa"/>
          </w:tcPr>
          <w:p w14:paraId="0A561B28" w14:textId="77777777" w:rsidR="00260047" w:rsidRPr="005D2BD5" w:rsidRDefault="00260047" w:rsidP="00135F28">
            <w:pPr>
              <w:rPr>
                <w:rFonts w:ascii="Arial" w:hAnsi="Arial" w:cs="Arial"/>
              </w:rPr>
            </w:pPr>
            <w:r w:rsidRPr="005D2BD5">
              <w:rPr>
                <w:rFonts w:ascii="Arial" w:hAnsi="Arial" w:cs="Arial"/>
                <w:b/>
              </w:rPr>
              <w:t xml:space="preserve">Código Shutterstock (o URL o la ruta </w:t>
            </w:r>
            <w:r w:rsidRPr="005D2BD5">
              <w:rPr>
                <w:rFonts w:ascii="Arial" w:hAnsi="Arial" w:cs="Arial"/>
                <w:b/>
              </w:rPr>
              <w:lastRenderedPageBreak/>
              <w:t>en AulaPlaneta)</w:t>
            </w:r>
          </w:p>
        </w:tc>
        <w:tc>
          <w:tcPr>
            <w:tcW w:w="7825" w:type="dxa"/>
          </w:tcPr>
          <w:p w14:paraId="245C7E50" w14:textId="77777777" w:rsidR="00260047" w:rsidRPr="005D2BD5" w:rsidRDefault="00260047" w:rsidP="00135F28">
            <w:pPr>
              <w:rPr>
                <w:rFonts w:ascii="Arial" w:hAnsi="Arial" w:cs="Arial"/>
              </w:rPr>
            </w:pPr>
            <w:r w:rsidRPr="005D2BD5">
              <w:rPr>
                <w:rFonts w:ascii="Arial" w:hAnsi="Arial" w:cs="Arial"/>
                <w:noProof/>
                <w:lang w:val="es-ES" w:eastAsia="es-ES"/>
              </w:rPr>
              <w:lastRenderedPageBreak/>
              <mc:AlternateContent>
                <mc:Choice Requires="wpg">
                  <w:drawing>
                    <wp:anchor distT="0" distB="0" distL="114300" distR="114300" simplePos="0" relativeHeight="251717632" behindDoc="0" locked="0" layoutInCell="1" allowOverlap="1" wp14:anchorId="333B5B61" wp14:editId="072D7321">
                      <wp:simplePos x="0" y="0"/>
                      <wp:positionH relativeFrom="column">
                        <wp:posOffset>741045</wp:posOffset>
                      </wp:positionH>
                      <wp:positionV relativeFrom="paragraph">
                        <wp:posOffset>182245</wp:posOffset>
                      </wp:positionV>
                      <wp:extent cx="3400425" cy="2076450"/>
                      <wp:effectExtent l="19050" t="0" r="0" b="0"/>
                      <wp:wrapNone/>
                      <wp:docPr id="147" name="Grupo 147"/>
                      <wp:cNvGraphicFramePr/>
                      <a:graphic xmlns:a="http://schemas.openxmlformats.org/drawingml/2006/main">
                        <a:graphicData uri="http://schemas.microsoft.com/office/word/2010/wordprocessingGroup">
                          <wpg:wgp>
                            <wpg:cNvGrpSpPr/>
                            <wpg:grpSpPr>
                              <a:xfrm>
                                <a:off x="0" y="0"/>
                                <a:ext cx="3400425" cy="2076450"/>
                                <a:chOff x="0" y="0"/>
                                <a:chExt cx="3400425" cy="2076450"/>
                              </a:xfrm>
                            </wpg:grpSpPr>
                            <wps:wsp>
                              <wps:cNvPr id="148" name="Conector recto de flecha 148"/>
                              <wps:cNvCnPr/>
                              <wps:spPr>
                                <a:xfrm>
                                  <a:off x="0" y="1000125"/>
                                  <a:ext cx="504825" cy="4191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49" name="Grupo 149"/>
                              <wpg:cNvGrpSpPr/>
                              <wpg:grpSpPr>
                                <a:xfrm>
                                  <a:off x="0" y="0"/>
                                  <a:ext cx="3400425" cy="2076450"/>
                                  <a:chOff x="0" y="0"/>
                                  <a:chExt cx="3400425" cy="2076450"/>
                                </a:xfrm>
                              </wpg:grpSpPr>
                              <wps:wsp>
                                <wps:cNvPr id="150" name="Conector recto de flecha 150"/>
                                <wps:cNvCnPr/>
                                <wps:spPr>
                                  <a:xfrm flipV="1">
                                    <a:off x="0" y="504825"/>
                                    <a:ext cx="476250" cy="5048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51" name="Grupo 151"/>
                                <wpg:cNvGrpSpPr/>
                                <wpg:grpSpPr>
                                  <a:xfrm>
                                    <a:off x="428625" y="0"/>
                                    <a:ext cx="2971800" cy="2076450"/>
                                    <a:chOff x="0" y="0"/>
                                    <a:chExt cx="2971800" cy="2076450"/>
                                  </a:xfrm>
                                </wpg:grpSpPr>
                                <wps:wsp>
                                  <wps:cNvPr id="152" name="Cuadro de texto 152"/>
                                  <wps:cNvSpPr txBox="1"/>
                                  <wps:spPr>
                                    <a:xfrm>
                                      <a:off x="19050" y="371475"/>
                                      <a:ext cx="857250"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ECA5E" w14:textId="77777777" w:rsidR="00294475" w:rsidRDefault="00294475" w:rsidP="00260047">
                                        <w:r>
                                          <w:t>P(A)=0.35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Cuadro de texto 153"/>
                                  <wps:cNvSpPr txBox="1"/>
                                  <wps:spPr>
                                    <a:xfrm>
                                      <a:off x="0" y="1323975"/>
                                      <a:ext cx="1066800"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C91B14" w14:textId="77777777" w:rsidR="00294475" w:rsidRDefault="00294475" w:rsidP="00260047">
                                        <m:oMathPara>
                                          <m:oMath>
                                            <m:r>
                                              <w:rPr>
                                                <w:rFonts w:ascii="Cambria Math" w:hAnsi="Cambria Math"/>
                                              </w:rPr>
                                              <m:t>P(</m:t>
                                            </m:r>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)=0.65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Cuadro de texto 154"/>
                                  <wps:cNvSpPr txBox="1"/>
                                  <wps:spPr>
                                    <a:xfrm>
                                      <a:off x="1590675" y="1685925"/>
                                      <a:ext cx="1381125"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0B08C" w14:textId="77777777" w:rsidR="00294475" w:rsidRDefault="00294475" w:rsidP="00260047">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C</m:t>
                                                    </m:r>
                                                  </m:sup>
                                                </m:sSup>
                                              </m:e>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=0.82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Cuadro de texto 155"/>
                                  <wps:cNvSpPr txBox="1"/>
                                  <wps:spPr>
                                    <a:xfrm>
                                      <a:off x="1504950" y="1057275"/>
                                      <a:ext cx="1457325"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22489B" w14:textId="77777777" w:rsidR="00294475" w:rsidRDefault="00294475" w:rsidP="00260047">
                                        <m:oMathPara>
                                          <m:oMath>
                                            <m:r>
                                              <w:rPr>
                                                <w:rFonts w:ascii="Cambria Math" w:hAnsi="Cambria Math"/>
                                              </w:rPr>
                                              <m:t>P</m:t>
                                            </m:r>
                                            <m:d>
                                              <m:dPr>
                                                <m:ctrlPr>
                                                  <w:rPr>
                                                    <w:rFonts w:ascii="Cambria Math" w:hAnsi="Cambria Math"/>
                                                    <w:i/>
                                                  </w:rPr>
                                                </m:ctrlPr>
                                              </m:dPr>
                                              <m:e>
                                                <m:r>
                                                  <w:rPr>
                                                    <w:rFonts w:ascii="Cambria Math" w:hAnsi="Cambria Math"/>
                                                  </w:rPr>
                                                  <m:t>B</m:t>
                                                </m:r>
                                              </m:e>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=0.18</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Cuadro de texto 156"/>
                                  <wps:cNvSpPr txBox="1"/>
                                  <wps:spPr>
                                    <a:xfrm>
                                      <a:off x="1552575" y="657225"/>
                                      <a:ext cx="126682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606227" w14:textId="77777777" w:rsidR="00294475" w:rsidRDefault="00294475" w:rsidP="00260047">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C</m:t>
                                                    </m:r>
                                                  </m:sup>
                                                </m:sSup>
                                              </m:e>
                                              <m:e>
                                                <m:r>
                                                  <w:rPr>
                                                    <w:rFonts w:ascii="Cambria Math" w:hAnsi="Cambria Math"/>
                                                  </w:rPr>
                                                  <m:t>A</m:t>
                                                </m:r>
                                              </m:e>
                                            </m:d>
                                            <m:r>
                                              <w:rPr>
                                                <w:rFonts w:ascii="Cambria Math" w:hAnsi="Cambria Math"/>
                                              </w:rPr>
                                              <m:t>=0.25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Cuadro de texto 157"/>
                                  <wps:cNvSpPr txBox="1"/>
                                  <wps:spPr>
                                    <a:xfrm>
                                      <a:off x="1514475" y="0"/>
                                      <a:ext cx="1285875"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9A5D3A" w14:textId="4A070257" w:rsidR="00294475" w:rsidRDefault="00294475" w:rsidP="00260047">
                                        <m:oMathPara>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=0,75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8" name="Grupo 158"/>
                                <wpg:cNvGrpSpPr/>
                                <wpg:grpSpPr>
                                  <a:xfrm>
                                    <a:off x="1409700" y="104775"/>
                                    <a:ext cx="685800" cy="676275"/>
                                    <a:chOff x="0" y="-38100"/>
                                    <a:chExt cx="685800" cy="676275"/>
                                  </a:xfrm>
                                </wpg:grpSpPr>
                                <wps:wsp>
                                  <wps:cNvPr id="159" name="Conector recto de flecha 159"/>
                                  <wps:cNvCnPr/>
                                  <wps:spPr>
                                    <a:xfrm flipV="1">
                                      <a:off x="0" y="-38100"/>
                                      <a:ext cx="657225" cy="3524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Conector recto de flecha 160"/>
                                  <wps:cNvCnPr/>
                                  <wps:spPr>
                                    <a:xfrm>
                                      <a:off x="0" y="371475"/>
                                      <a:ext cx="685800" cy="2667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61" name="Grupo 161"/>
                                <wpg:cNvGrpSpPr/>
                                <wpg:grpSpPr>
                                  <a:xfrm>
                                    <a:off x="1495425" y="1171575"/>
                                    <a:ext cx="685800" cy="638175"/>
                                    <a:chOff x="0" y="0"/>
                                    <a:chExt cx="685800" cy="638175"/>
                                  </a:xfrm>
                                </wpg:grpSpPr>
                                <wps:wsp>
                                  <wps:cNvPr id="162" name="Conector recto de flecha 162"/>
                                  <wps:cNvCnPr/>
                                  <wps:spPr>
                                    <a:xfrm flipV="1">
                                      <a:off x="0" y="0"/>
                                      <a:ext cx="657225" cy="3524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 name="Conector recto de flecha 163"/>
                                  <wps:cNvCnPr/>
                                  <wps:spPr>
                                    <a:xfrm>
                                      <a:off x="0" y="371475"/>
                                      <a:ext cx="685800" cy="2667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Grupo 147" o:spid="_x0000_s1188" style="position:absolute;margin-left:58.35pt;margin-top:14.35pt;width:267.75pt;height:163.5pt;z-index:251717632" coordsize="3400425,20764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">
                      <v:shape id="Conector recto de flecha 148" o:spid="_x0000_s1189" type="#_x0000_t32" style="position:absolute;top:1000125;width:504825;height:419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93fDMYAAADcAAAADwAAAGRycy9kb3ducmV2LnhtbESP0WrCQBBF3wv+wzKFvtVNi9iSuooI&#10;hSIV2+gHjNlpNiQ7G7JbE/1656HQtxnunXvPLFajb9WZ+lgHNvA0zUARl8HWXBk4Ht4fX0HFhGyx&#10;DUwGLhRhtZzcLTC3YeBvOhepUhLCMUcDLqUu1zqWjjzGaeiIRfsJvccka19p2+Mg4b7Vz1k21x5r&#10;lgaHHW0clU3x6w18Hdf80hTucrhum91wPWl3+twb83A/rt9AJRrTv/nv+sMK/kxo5RmZQC9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d3wzGAAAA3AAAAA8AAAAAAAAA&#10;AAAAAAAAoQIAAGRycy9kb3ducmV2LnhtbFBLBQYAAAAABAAEAPkAAACUAwAAAAA=&#10;" strokecolor="red" strokeweight="2.25pt">
                        <v:stroke endarrow="block" joinstyle="miter"/>
                      </v:shape>
                      <v:group id="Grupo 149" o:spid="_x0000_s1190" style="position:absolute;width:3400425;height:2076450" coordsize="3400425,2076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lIoBxAAAANwAAAAPAAAAZHJzL2Rvd25yZXYueG1sRE9La8JAEL4X/A/LCL3V&#10;TWwrGrOKiC09iOADxNuQnTwwOxuy2yT++26h0Nt8fM9J14OpRUetqywriCcRCOLM6ooLBZfzx8sc&#10;hPPIGmvLpOBBDtar0VOKibY9H6k7+UKEEHYJKii9bxIpXVaSQTexDXHgctsa9AG2hdQt9iHc1HIa&#10;RTNpsOLQUGJD25Ky++nbKPjssd+8xrtuf8+3j9v5/XDdx6TU83jYLEF4Gvy/+M/9pcP8twX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MlIoBxAAAANwAAAAP&#10;AAAAAAAAAAAAAAAAAKkCAABkcnMvZG93bnJldi54bWxQSwUGAAAAAAQABAD6AAAAmgMAAAAA&#10;">
                        <v:shape id="Conector recto de flecha 150" o:spid="_x0000_s1191" type="#_x0000_t32" style="position:absolute;top:504825;width:476250;height:50482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pDnosQAAADcAAAADwAAAGRycy9kb3ducmV2LnhtbESPQWsCMRCF7wX/Q5hCL6VmFSuyNYq2&#10;iPYkaul52Ew3224mS5Lq+u+dQ6G3Gd6b976ZL3vfqjPF1AQ2MBoWoIirYBuuDXycNk8zUCkjW2wD&#10;k4ErJVguBndzLG248IHOx1wrCeFUogGXc1dqnSpHHtMwdMSifYXoMcsaa20jXiTct3pcFFPtsWFp&#10;cNjRq6Pq5/jrDfTbRzfWE+S37vtzvz74WYrvyZiH+371AipTn//Nf9c7K/jPgi/PyAR6c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GkOeixAAAANwAAAAPAAAAAAAAAAAA&#10;AAAAAKECAABkcnMvZG93bnJldi54bWxQSwUGAAAAAAQABAD5AAAAkgMAAAAA&#10;" strokecolor="red" strokeweight="2.25pt">
                          <v:stroke endarrow="block" joinstyle="miter"/>
                        </v:shape>
                        <v:group id="Grupo 151" o:spid="_x0000_s1192" style="position:absolute;left:428625;width:2971800;height:2076450" coordsize="2971800,2076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shape id="Cuadro de texto 152" o:spid="_x0000_s1193" type="#_x0000_t202" style="position:absolute;left:19050;top:371475;width:857250;height:390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uR7ywwAA&#10;ANwAAAAPAAAAZHJzL2Rvd25yZXYueG1sRE9Ni8IwEL0v+B/CCHtbUwsuUo0iBVEWPai9eBubsS02&#10;k9pErf76zcKCt3m8z5nOO1OLO7WusqxgOIhAEOdWV1woyA7LrzEI55E11pZJwZMczGe9jykm2j54&#10;R/e9L0QIYZeggtL7JpHS5SUZdAPbEAfubFuDPsC2kLrFRwg3tYyj6FsarDg0lNhQWlJ+2d+Mgp90&#10;ucXdKTbjV52uNudFc82OI6U++91iAsJT59/if/dah/mjGP6eCRfI2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uR7ywwAAANwAAAAPAAAAAAAAAAAAAAAAAJcCAABkcnMvZG93&#10;bnJldi54bWxQSwUGAAAAAAQABAD1AAAAhwMAAAAA&#10;" filled="f" stroked="f" strokeweight=".5pt">
                            <v:textbox>
                              <w:txbxContent>
                                <w:p w14:paraId="48BECA5E" w14:textId="77777777" w:rsidR="00294475" w:rsidRDefault="00294475" w:rsidP="00260047">
                                  <w:r>
                                    <w:t>P(A)=0.35</w:t>
                                  </w:r>
                                </w:p>
                              </w:txbxContent>
                            </v:textbox>
                          </v:shape>
                          <v:shape id="Cuadro de texto 153" o:spid="_x0000_s1194" type="#_x0000_t202" style="position:absolute;top:1323975;width:1066800;height:390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9btpwwAA&#10;ANwAAAAPAAAAZHJzL2Rvd25yZXYueG1sRE9Li8IwEL4L/ocwgjdNVVxK1yhSEEXWg4+Lt7EZ27LN&#10;pDZRu/vrN8KCt/n4njNbtKYSD2pcaVnBaBiBIM6sLjlXcDquBjEI55E1VpZJwQ85WMy7nRkm2j55&#10;T4+Dz0UIYZeggsL7OpHSZQUZdENbEwfuahuDPsAml7rBZwg3lRxH0Yc0WHJoKLCmtKDs+3A3Crbp&#10;aof7y9jEv1W6/rou69vpPFWq32uXnyA8tf4t/ndvdJg/ncDrmXCBnP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9btpwwAAANwAAAAPAAAAAAAAAAAAAAAAAJcCAABkcnMvZG93&#10;bnJldi54bWxQSwUGAAAAAAQABAD1AAAAhwMAAAAA&#10;" filled="f" stroked="f" strokeweight=".5pt">
                            <v:textbox>
                              <w:txbxContent>
                                <w:p w14:paraId="20C91B14" w14:textId="77777777" w:rsidR="00294475" w:rsidRDefault="00294475" w:rsidP="00260047">
                                  <m:oMathPara>
                                    <m:oMath>
                                      <m:r>
                                        <w:rPr>
                                          <w:rFonts w:ascii="Cambria Math" w:hAnsi="Cambria Math"/>
                                        </w:rPr>
                                        <m:t>P(</m:t>
                                      </m:r>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)=0.65</m:t>
                                      </m:r>
                                    </m:oMath>
                                  </m:oMathPara>
                                </w:p>
                              </w:txbxContent>
                            </v:textbox>
                          </v:shape>
                          <v:shape id="Cuadro de texto 154" o:spid="_x0000_s1195" type="#_x0000_t202" style="position:absolute;left:1590675;top:1685925;width:1381125;height:390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HCMdwwAA&#10;ANwAAAAPAAAAZHJzL2Rvd25yZXYueG1sRE9Li8IwEL4L/ocwgjdNFV1K1yhSEEXWg4+Lt7EZ27LN&#10;pDZRu/vrN8KCt/n4njNbtKYSD2pcaVnBaBiBIM6sLjlXcDquBjEI55E1VpZJwQ85WMy7nRkm2j55&#10;T4+Dz0UIYZeggsL7OpHSZQUZdENbEwfuahuDPsAml7rBZwg3lRxH0Yc0WHJoKLCmtKDs+3A3Crbp&#10;aof7y9jEv1W6/rou69vpPFWq32uXnyA8tf4t/ndvdJg/ncDrmXCBnP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HCMdwwAAANwAAAAPAAAAAAAAAAAAAAAAAJcCAABkcnMvZG93&#10;bnJldi54bWxQSwUGAAAAAAQABAD1AAAAhwMAAAAA&#10;" filled="f" stroked="f" strokeweight=".5pt">
                            <v:textbox>
                              <w:txbxContent>
                                <w:p w14:paraId="2220B08C" w14:textId="77777777" w:rsidR="00294475" w:rsidRDefault="00294475" w:rsidP="00260047">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C</m:t>
                                              </m:r>
                                            </m:sup>
                                          </m:sSup>
                                        </m:e>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=0.82</m:t>
                                      </m:r>
                                    </m:oMath>
                                  </m:oMathPara>
                                </w:p>
                              </w:txbxContent>
                            </v:textbox>
                          </v:shape>
                          <v:shape id="Cuadro de texto 155" o:spid="_x0000_s1196" type="#_x0000_t202" style="position:absolute;left:1504950;top:1057275;width:1457325;height:390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UIaGxAAA&#10;ANwAAAAPAAAAZHJzL2Rvd25yZXYueG1sRE9Na8JAEL0L/Q/LFLyZjUJE0qwiAWmR9qD10ts0OybB&#10;7Gya3SZpf70rCN7m8T4n24ymET11rrasYB7FIIgLq2suFZw+d7MVCOeRNTaWScEfOdisnyYZptoO&#10;fKD+6EsRQtilqKDyvk2ldEVFBl1kW+LAnW1n0AfYlVJ3OIRw08hFHC+lwZpDQ4Ut5RUVl+OvUbDP&#10;dx94+F6Y1X+Tv76ft+3P6StRavo8bl9AeBr9Q3x3v+kwP0ng9ky4QK6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lCGhsQAAADcAAAADwAAAAAAAAAAAAAAAACXAgAAZHJzL2Rv&#10;d25yZXYueG1sUEsFBgAAAAAEAAQA9QAAAIgDAAAAAA==&#10;" filled="f" stroked="f" strokeweight=".5pt">
                            <v:textbox>
                              <w:txbxContent>
                                <w:p w14:paraId="3822489B" w14:textId="77777777" w:rsidR="00294475" w:rsidRDefault="00294475" w:rsidP="00260047">
                                  <m:oMathPara>
                                    <m:oMath>
                                      <m:r>
                                        <w:rPr>
                                          <w:rFonts w:ascii="Cambria Math" w:hAnsi="Cambria Math"/>
                                        </w:rPr>
                                        <m:t>P</m:t>
                                      </m:r>
                                      <m:d>
                                        <m:dPr>
                                          <m:ctrlPr>
                                            <w:rPr>
                                              <w:rFonts w:ascii="Cambria Math" w:hAnsi="Cambria Math"/>
                                              <w:i/>
                                            </w:rPr>
                                          </m:ctrlPr>
                                        </m:dPr>
                                        <m:e>
                                          <m:r>
                                            <w:rPr>
                                              <w:rFonts w:ascii="Cambria Math" w:hAnsi="Cambria Math"/>
                                            </w:rPr>
                                            <m:t>B</m:t>
                                          </m:r>
                                        </m:e>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=0.18</m:t>
                                      </m:r>
                                    </m:oMath>
                                  </m:oMathPara>
                                </w:p>
                              </w:txbxContent>
                            </v:textbox>
                          </v:shape>
                          <v:shape id="Cuadro de texto 156" o:spid="_x0000_s1197" type="#_x0000_t202" style="position:absolute;left:1552575;top:657225;width:1266825;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ghjxwgAA&#10;ANwAAAAPAAAAZHJzL2Rvd25yZXYueG1sRE/LqsIwEN0L/kOYC+40vYIi1ShSEEV04WPjbm4ztuU2&#10;k9pErX69EQR3czjPmcwaU4ob1a6wrOC3F4EgTq0uOFNwPCy6IxDOI2ssLZOCBzmYTdutCcba3nlH&#10;t73PRAhhF6OC3PsqltKlORl0PVsRB+5sa4M+wDqTusZ7CDel7EfRUBosODTkWFGSU/q/vxoF62Sx&#10;xd1f34yeZbLcnOfV5XgaKNX5aeZjEJ4a/xV/3Csd5g+G8H4mXCCn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qCGPHCAAAA3AAAAA8AAAAAAAAAAAAAAAAAlwIAAGRycy9kb3du&#10;cmV2LnhtbFBLBQYAAAAABAAEAPUAAACGAwAAAAA=&#10;" filled="f" stroked="f" strokeweight=".5pt">
                            <v:textbox>
                              <w:txbxContent>
                                <w:p w14:paraId="6D606227" w14:textId="77777777" w:rsidR="00294475" w:rsidRDefault="00294475" w:rsidP="00260047">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C</m:t>
                                              </m:r>
                                            </m:sup>
                                          </m:sSup>
                                        </m:e>
                                        <m:e>
                                          <m:r>
                                            <w:rPr>
                                              <w:rFonts w:ascii="Cambria Math" w:hAnsi="Cambria Math"/>
                                            </w:rPr>
                                            <m:t>A</m:t>
                                          </m:r>
                                        </m:e>
                                      </m:d>
                                      <m:r>
                                        <w:rPr>
                                          <w:rFonts w:ascii="Cambria Math" w:hAnsi="Cambria Math"/>
                                        </w:rPr>
                                        <m:t>=0.25</m:t>
                                      </m:r>
                                    </m:oMath>
                                  </m:oMathPara>
                                </w:p>
                              </w:txbxContent>
                            </v:textbox>
                          </v:shape>
                          <v:shape id="Cuadro de texto 157" o:spid="_x0000_s1198" type="#_x0000_t202" style="position:absolute;left:1514475;width:1285875;height:390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zr1qxAAA&#10;ANwAAAAPAAAAZHJzL2Rvd25yZXYueG1sRE9Na8JAEL0X/A/LFHqrmwpqSF0lBIKl6EHrpbdpdkxC&#10;s7MxuyZpf31XEHqbx/uc1WY0jeipc7VlBS/TCARxYXXNpYLTR/4cg3AeWWNjmRT8kIPNevKwwkTb&#10;gQ/UH30pQgi7BBVU3reJlK6oyKCb2pY4cGfbGfQBdqXUHQ4h3DRyFkULabDm0FBhS1lFxffxahS8&#10;Z/keD18zE/822XZ3TtvL6XOu1NPjmL6C8DT6f/Hd/abD/PkSbs+EC+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c69asQAAADcAAAADwAAAAAAAAAAAAAAAACXAgAAZHJzL2Rv&#10;d25yZXYueG1sUEsFBgAAAAAEAAQA9QAAAIgDAAAAAA==&#10;" filled="f" stroked="f" strokeweight=".5pt">
                            <v:textbox>
                              <w:txbxContent>
                                <w:p w14:paraId="639A5D3A" w14:textId="4A070257" w:rsidR="00294475" w:rsidRDefault="00294475" w:rsidP="00260047">
                                  <m:oMathPara>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=0,75</m:t>
                                      </m:r>
                                    </m:oMath>
                                  </m:oMathPara>
                                </w:p>
                              </w:txbxContent>
                            </v:textbox>
                          </v:shape>
                        </v:group>
                        <v:group id="Grupo 158" o:spid="_x0000_s1199" style="position:absolute;left:1409700;top:104775;width:685800;height:676275" coordorigin=",-38100" coordsize="685800,6762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AblHxgAAANwAAAAPAAAAZHJzL2Rvd25yZXYueG1sRI9Pa8JAEMXvBb/DMoK3&#10;ukmLRVI3IlKLBylUC6W3ITv5g9nZkF2T+O07h0JvM7w37/1ms51cqwbqQ+PZQLpMQBEX3jZcGfi6&#10;HB7XoEJEtth6JgN3CrDNZw8bzKwf+ZOGc6yUhHDI0EAdY5dpHYqaHIal74hFK33vMMraV9r2OEq4&#10;a/VTkrxohw1LQ40d7WsqruebM/A+4rh7Tt+G07Xc338uq4/vU0rGLObT7hVUpCn+m/+uj1bwV0Ir&#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YBuUfGAAAA3AAA&#10;AA8AAAAAAAAAAAAAAAAAqQIAAGRycy9kb3ducmV2LnhtbFBLBQYAAAAABAAEAPoAAACcAwAAAAA=&#10;">
                          <v:shape id="Conector recto de flecha 159" o:spid="_x0000_s1200" type="#_x0000_t32" style="position:absolute;top:-38100;width:657225;height:35242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6pOP8EAAADcAAAADwAAAGRycy9kb3ducmV2LnhtbERPTWsCMRC9F/wPYYReSs0qrehqFK0U&#10;9SRa8Txspputm8mSRF3/vSkUepvH+5zpvLW1uJIPlWMF/V4GgrhwuuJSwfHr83UEIkRkjbVjUnCn&#10;APNZ52mKuXY33tP1EEuRQjjkqMDE2ORShsKQxdBzDXHivp23GBP0pdQebync1nKQZUNpseLUYLCh&#10;D0PF+XCxCtr1ixnIN+RV83PaLfd2FPw2KPXcbRcTEJHa+C/+c290mv8+ht9n0gVy9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Xqk4/wQAAANwAAAAPAAAAAAAAAAAAAAAA&#10;AKECAABkcnMvZG93bnJldi54bWxQSwUGAAAAAAQABAD5AAAAjwMAAAAA&#10;" strokecolor="red" strokeweight="2.25pt">
                            <v:stroke endarrow="block" joinstyle="miter"/>
                          </v:shape>
                          <v:shape id="Conector recto de flecha 160" o:spid="_x0000_s1201" type="#_x0000_t32" style="position:absolute;top:371475;width:685800;height:266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h6PasUAAADcAAAADwAAAGRycy9kb3ducmV2LnhtbESPQWvCQBCF70L/wzIFb7qpB1tSV5FC&#10;oZSKbfQHjNlpNiQ7G7Krif5651DobYb35r1vVpvRt+pCfawDG3iaZ6CIy2BrrgwcD++zF1AxIVts&#10;A5OBK0XYrB8mK8xtGPiHLkWqlIRwzNGAS6nLtY6lI49xHjpi0X5D7zHJ2lfa9jhIuG/1IsuW2mPN&#10;0uCwozdHZVOcvYHv45afm8JdD7fPZjfcTtqdvvbGTB/H7SuoRGP6N/9df1jBXwq+PCMT6P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6h6PasUAAADcAAAADwAAAAAAAAAA&#10;AAAAAAChAgAAZHJzL2Rvd25yZXYueG1sUEsFBgAAAAAEAAQA+QAAAJMDAAAAAA==&#10;" strokecolor="red" strokeweight="2.25pt">
                            <v:stroke endarrow="block" joinstyle="miter"/>
                          </v:shape>
                        </v:group>
                        <v:group id="Grupo 161" o:spid="_x0000_s1202" style="position:absolute;left:1495425;top:1171575;width:685800;height:638175" coordsize="685800,6381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lX2mfDAAAA3AAAAA8A&#10;AAAAAAAAAAAAAAAAqQIAAGRycy9kb3ducmV2LnhtbFBLBQYAAAAABAAEAPoAAACZAwAAAAA=&#10;">
                          <v:shape id="Conector recto de flecha 162" o:spid="_x0000_s1203" type="#_x0000_t32" style="position:absolute;width:657225;height:35242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2IW88IAAADcAAAADwAAAGRycy9kb3ducmV2LnhtbERPS2sCMRC+F/ofwhS8FM26FJHV7NJW&#10;ivZUfOB52IybtZvJkqS6/vumUPA2H99zltVgO3EhH1rHCqaTDARx7XTLjYLD/mM8BxEissbOMSm4&#10;UYCqfHxYYqHdlbd02cVGpBAOBSowMfaFlKE2ZDFMXE+cuJPzFmOCvpHa4zWF207mWTaTFltODQZ7&#10;ejdUf+9+rIJh/Wxy+YK86s/Hr7etnQf/GZQaPQ2vCxCRhngX/7s3Os2f5fD3TLpAl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2IW88IAAADcAAAADwAAAAAAAAAAAAAA&#10;AAChAgAAZHJzL2Rvd25yZXYueG1sUEsFBgAAAAAEAAQA+QAAAJADAAAAAA==&#10;" strokecolor="red" strokeweight="2.25pt">
                            <v:stroke endarrow="block" joinstyle="miter"/>
                          </v:shape>
                          <v:shape id="Conector recto de flecha 163" o:spid="_x0000_s1204" type="#_x0000_t32" style="position:absolute;top:371475;width:685800;height:266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swRHcIAAADcAAAADwAAAGRycy9kb3ducmV2LnhtbERP3WrCMBS+H/gO4QjezdQJTqpRRBCG&#10;KNuqD3Bsjk1pc1KaaKtPvwwGuzsf3+9Zrntbizu1vnSsYDJOQBDnTpdcKDifdq9zED4ga6wdk4IH&#10;eVivBi9LTLXr+JvuWShEDGGfogITQpNK6XNDFv3YNcSRu7rWYoiwLaRusYvhtpZvSTKTFkuODQYb&#10;2hrKq+xmFXydN/xeZeZxeu6rY/e8SHM5fCo1GvabBYhAffgX/7k/dJw/m8LvM/ECuf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swRHcIAAADcAAAADwAAAAAAAAAAAAAA&#10;AAChAgAAZHJzL2Rvd25yZXYueG1sUEsFBgAAAAAEAAQA+QAAAJADAAAAAA==&#10;" strokecolor="red" strokeweight="2.25pt">
                            <v:stroke endarrow="block" joinstyle="miter"/>
                          </v:shape>
                        </v:group>
                      </v:group>
                    </v:group>
                  </w:pict>
                </mc:Fallback>
              </mc:AlternateContent>
            </w:r>
          </w:p>
          <w:p w14:paraId="0B66800F" w14:textId="77777777" w:rsidR="00260047" w:rsidRPr="005D2BD5" w:rsidRDefault="00260047" w:rsidP="00135F28">
            <w:pPr>
              <w:rPr>
                <w:rFonts w:ascii="Arial" w:hAnsi="Arial" w:cs="Arial"/>
              </w:rPr>
            </w:pPr>
          </w:p>
          <w:p w14:paraId="764B6D61" w14:textId="77777777" w:rsidR="00260047" w:rsidRPr="005D2BD5" w:rsidRDefault="00260047" w:rsidP="00135F28">
            <w:pPr>
              <w:rPr>
                <w:rFonts w:ascii="Arial" w:hAnsi="Arial" w:cs="Arial"/>
              </w:rPr>
            </w:pPr>
          </w:p>
          <w:p w14:paraId="46B00957" w14:textId="77777777" w:rsidR="00260047" w:rsidRPr="005D2BD5" w:rsidRDefault="00260047" w:rsidP="00135F28">
            <w:pPr>
              <w:rPr>
                <w:rFonts w:ascii="Arial" w:hAnsi="Arial" w:cs="Arial"/>
              </w:rPr>
            </w:pPr>
          </w:p>
          <w:p w14:paraId="6A63260B" w14:textId="77777777" w:rsidR="00260047" w:rsidRPr="005D2BD5" w:rsidRDefault="00260047" w:rsidP="00135F28">
            <w:pPr>
              <w:rPr>
                <w:rFonts w:ascii="Arial" w:hAnsi="Arial" w:cs="Arial"/>
              </w:rPr>
            </w:pPr>
          </w:p>
          <w:p w14:paraId="78B77339" w14:textId="77777777" w:rsidR="00260047" w:rsidRPr="005D2BD5" w:rsidRDefault="00260047" w:rsidP="00135F28">
            <w:pPr>
              <w:rPr>
                <w:rFonts w:ascii="Arial" w:hAnsi="Arial" w:cs="Arial"/>
              </w:rPr>
            </w:pPr>
          </w:p>
          <w:p w14:paraId="30CC3BE2" w14:textId="77777777" w:rsidR="00260047" w:rsidRPr="005D2BD5" w:rsidRDefault="00260047" w:rsidP="00135F28">
            <w:pPr>
              <w:rPr>
                <w:rFonts w:ascii="Arial" w:hAnsi="Arial" w:cs="Arial"/>
              </w:rPr>
            </w:pPr>
          </w:p>
          <w:p w14:paraId="26220F6A" w14:textId="77777777" w:rsidR="00260047" w:rsidRPr="005D2BD5" w:rsidRDefault="00260047" w:rsidP="00135F28">
            <w:pPr>
              <w:rPr>
                <w:rFonts w:ascii="Arial" w:hAnsi="Arial" w:cs="Arial"/>
              </w:rPr>
            </w:pPr>
          </w:p>
          <w:p w14:paraId="03B625D6" w14:textId="77777777" w:rsidR="00260047" w:rsidRPr="005D2BD5" w:rsidRDefault="00260047" w:rsidP="00135F28">
            <w:pPr>
              <w:rPr>
                <w:rFonts w:ascii="Arial" w:hAnsi="Arial" w:cs="Arial"/>
              </w:rPr>
            </w:pPr>
          </w:p>
          <w:p w14:paraId="7DD62B6D" w14:textId="77777777" w:rsidR="00260047" w:rsidRPr="005D2BD5" w:rsidRDefault="00260047" w:rsidP="00135F28">
            <w:pPr>
              <w:rPr>
                <w:rFonts w:ascii="Arial" w:hAnsi="Arial" w:cs="Arial"/>
              </w:rPr>
            </w:pPr>
          </w:p>
          <w:p w14:paraId="1C4CE6A4" w14:textId="77777777" w:rsidR="00260047" w:rsidRPr="005D2BD5" w:rsidRDefault="00260047" w:rsidP="00135F28">
            <w:pPr>
              <w:rPr>
                <w:rFonts w:ascii="Arial" w:hAnsi="Arial" w:cs="Arial"/>
              </w:rPr>
            </w:pPr>
          </w:p>
          <w:p w14:paraId="4D38E6BD" w14:textId="77777777" w:rsidR="00260047" w:rsidRPr="005D2BD5" w:rsidRDefault="00260047" w:rsidP="00135F28">
            <w:pPr>
              <w:rPr>
                <w:rFonts w:ascii="Arial" w:hAnsi="Arial" w:cs="Arial"/>
              </w:rPr>
            </w:pPr>
          </w:p>
          <w:p w14:paraId="1AF8AD3D" w14:textId="77777777" w:rsidR="00260047" w:rsidRPr="005D2BD5" w:rsidRDefault="00260047" w:rsidP="00135F28">
            <w:pPr>
              <w:rPr>
                <w:rFonts w:ascii="Arial" w:hAnsi="Arial" w:cs="Arial"/>
              </w:rPr>
            </w:pPr>
          </w:p>
          <w:p w14:paraId="511AC910" w14:textId="77777777" w:rsidR="00260047" w:rsidRPr="005D2BD5" w:rsidRDefault="00260047" w:rsidP="00135F28">
            <w:pPr>
              <w:rPr>
                <w:rFonts w:ascii="Arial" w:hAnsi="Arial" w:cs="Arial"/>
              </w:rPr>
            </w:pPr>
          </w:p>
        </w:tc>
      </w:tr>
      <w:tr w:rsidR="00260047" w:rsidRPr="005D2BD5" w14:paraId="30CC6368" w14:textId="77777777" w:rsidTr="00F16F32">
        <w:tc>
          <w:tcPr>
            <w:tcW w:w="1384" w:type="dxa"/>
          </w:tcPr>
          <w:p w14:paraId="1E796C36" w14:textId="77777777" w:rsidR="00260047" w:rsidRPr="005D2BD5" w:rsidRDefault="00260047" w:rsidP="00135F28">
            <w:pPr>
              <w:rPr>
                <w:rFonts w:ascii="Arial" w:hAnsi="Arial" w:cs="Arial"/>
                <w:b/>
              </w:rPr>
            </w:pPr>
            <w:r w:rsidRPr="005D2BD5">
              <w:rPr>
                <w:rFonts w:ascii="Arial" w:hAnsi="Arial" w:cs="Arial"/>
                <w:b/>
              </w:rPr>
              <w:lastRenderedPageBreak/>
              <w:t>Pie de imagen</w:t>
            </w:r>
          </w:p>
          <w:p w14:paraId="333928E3" w14:textId="77777777" w:rsidR="00260047" w:rsidRPr="005D2BD5" w:rsidRDefault="00260047" w:rsidP="00135F28">
            <w:pPr>
              <w:rPr>
                <w:rFonts w:ascii="Arial" w:hAnsi="Arial" w:cs="Arial"/>
              </w:rPr>
            </w:pPr>
            <w:r w:rsidRPr="005D2BD5">
              <w:rPr>
                <w:rFonts w:ascii="Arial" w:hAnsi="Arial" w:cs="Arial"/>
                <w:b/>
              </w:rPr>
              <w:t>Inferior</w:t>
            </w:r>
          </w:p>
        </w:tc>
        <w:tc>
          <w:tcPr>
            <w:tcW w:w="7825" w:type="dxa"/>
          </w:tcPr>
          <w:p w14:paraId="32E25B11" w14:textId="79444581" w:rsidR="00260047" w:rsidRPr="005D2BD5" w:rsidRDefault="00260047" w:rsidP="00135F28">
            <w:pPr>
              <w:tabs>
                <w:tab w:val="right" w:pos="8498"/>
              </w:tabs>
              <w:rPr>
                <w:rFonts w:ascii="Arial" w:eastAsiaTheme="minorEastAsia" w:hAnsi="Arial" w:cs="Arial"/>
              </w:rPr>
            </w:pPr>
            <w:r w:rsidRPr="005D2BD5">
              <w:rPr>
                <w:rFonts w:ascii="Arial" w:eastAsiaTheme="minorEastAsia" w:hAnsi="Arial" w:cs="Arial"/>
              </w:rPr>
              <w:t>Las probabilidades asociadas se calculan de acuerdo con las propiedades para calcular la probabilidad del complemento de un conjunto</w:t>
            </w:r>
            <w:r w:rsidR="00132EAE" w:rsidRPr="005D2BD5">
              <w:rPr>
                <w:rFonts w:ascii="Arial" w:eastAsiaTheme="minorEastAsia" w:hAnsi="Arial" w:cs="Arial"/>
              </w:rPr>
              <w:t>.</w:t>
            </w:r>
          </w:p>
        </w:tc>
      </w:tr>
    </w:tbl>
    <w:p w14:paraId="2C0E6A85" w14:textId="77777777" w:rsidR="00260047" w:rsidRPr="005D2BD5" w:rsidRDefault="00260047" w:rsidP="00135F28">
      <w:pPr>
        <w:tabs>
          <w:tab w:val="right" w:pos="8498"/>
        </w:tabs>
        <w:spacing w:after="0"/>
        <w:rPr>
          <w:rFonts w:ascii="Arial" w:hAnsi="Arial" w:cs="Arial"/>
        </w:rPr>
      </w:pPr>
    </w:p>
    <w:tbl>
      <w:tblPr>
        <w:tblStyle w:val="Tablaconcuadrcula"/>
        <w:tblW w:w="9351" w:type="dxa"/>
        <w:tblLook w:val="04A0" w:firstRow="1" w:lastRow="0" w:firstColumn="1" w:lastColumn="0" w:noHBand="0" w:noVBand="1"/>
      </w:tblPr>
      <w:tblGrid>
        <w:gridCol w:w="1413"/>
        <w:gridCol w:w="7938"/>
      </w:tblGrid>
      <w:tr w:rsidR="00260047" w:rsidRPr="005D2BD5" w14:paraId="20D50508" w14:textId="77777777" w:rsidTr="00F16F32">
        <w:tc>
          <w:tcPr>
            <w:tcW w:w="9351" w:type="dxa"/>
            <w:gridSpan w:val="2"/>
            <w:shd w:val="clear" w:color="auto" w:fill="000000" w:themeFill="text1"/>
          </w:tcPr>
          <w:p w14:paraId="40192CB5" w14:textId="77777777" w:rsidR="00260047" w:rsidRPr="005D2BD5" w:rsidRDefault="00260047" w:rsidP="00135F28">
            <w:pPr>
              <w:rPr>
                <w:rFonts w:ascii="Arial" w:hAnsi="Arial" w:cs="Arial"/>
                <w:b/>
              </w:rPr>
            </w:pPr>
            <w:r w:rsidRPr="005D2BD5">
              <w:rPr>
                <w:rFonts w:ascii="Arial" w:hAnsi="Arial" w:cs="Arial"/>
                <w:b/>
              </w:rPr>
              <w:t xml:space="preserve">Destacado </w:t>
            </w:r>
          </w:p>
        </w:tc>
      </w:tr>
      <w:tr w:rsidR="00260047" w:rsidRPr="005D2BD5" w14:paraId="0DE55158" w14:textId="77777777" w:rsidTr="00F16F32">
        <w:tc>
          <w:tcPr>
            <w:tcW w:w="1413" w:type="dxa"/>
          </w:tcPr>
          <w:p w14:paraId="272EBF40" w14:textId="77777777" w:rsidR="00260047" w:rsidRPr="005D2BD5" w:rsidRDefault="00260047" w:rsidP="00135F28">
            <w:pPr>
              <w:rPr>
                <w:rFonts w:ascii="Arial" w:hAnsi="Arial" w:cs="Arial"/>
                <w:b/>
              </w:rPr>
            </w:pPr>
            <w:r w:rsidRPr="005D2BD5">
              <w:rPr>
                <w:rFonts w:ascii="Arial" w:hAnsi="Arial" w:cs="Arial"/>
                <w:b/>
              </w:rPr>
              <w:t>Título</w:t>
            </w:r>
          </w:p>
        </w:tc>
        <w:tc>
          <w:tcPr>
            <w:tcW w:w="7938" w:type="dxa"/>
          </w:tcPr>
          <w:p w14:paraId="476BCEB2" w14:textId="77777777" w:rsidR="00260047" w:rsidRPr="005D2BD5" w:rsidRDefault="00260047" w:rsidP="00135F28">
            <w:pPr>
              <w:rPr>
                <w:rFonts w:ascii="Arial" w:hAnsi="Arial" w:cs="Arial"/>
                <w:b/>
              </w:rPr>
            </w:pPr>
            <w:r w:rsidRPr="005D2BD5">
              <w:rPr>
                <w:rFonts w:ascii="Arial" w:hAnsi="Arial" w:cs="Arial"/>
                <w:b/>
              </w:rPr>
              <w:t>La probabilidad de la intersección de conjuntos</w:t>
            </w:r>
          </w:p>
        </w:tc>
      </w:tr>
      <w:tr w:rsidR="00260047" w:rsidRPr="005D2BD5" w14:paraId="089973B9" w14:textId="77777777" w:rsidTr="00F16F32">
        <w:tc>
          <w:tcPr>
            <w:tcW w:w="1413" w:type="dxa"/>
          </w:tcPr>
          <w:p w14:paraId="316E45CE" w14:textId="77777777" w:rsidR="00260047" w:rsidRPr="005D2BD5" w:rsidRDefault="00260047" w:rsidP="00135F28">
            <w:pPr>
              <w:rPr>
                <w:rFonts w:ascii="Arial" w:hAnsi="Arial" w:cs="Arial"/>
              </w:rPr>
            </w:pPr>
            <w:r w:rsidRPr="005D2BD5">
              <w:rPr>
                <w:rFonts w:ascii="Arial" w:hAnsi="Arial" w:cs="Arial"/>
                <w:b/>
              </w:rPr>
              <w:t>Contenido</w:t>
            </w:r>
          </w:p>
        </w:tc>
        <w:tc>
          <w:tcPr>
            <w:tcW w:w="7938" w:type="dxa"/>
          </w:tcPr>
          <w:p w14:paraId="6E78C973" w14:textId="09F1A1B8" w:rsidR="00260047" w:rsidRDefault="00260047" w:rsidP="00135F28">
            <w:pPr>
              <w:tabs>
                <w:tab w:val="right" w:pos="8498"/>
              </w:tabs>
              <w:rPr>
                <w:rFonts w:ascii="Arial" w:hAnsi="Arial" w:cs="Arial"/>
              </w:rPr>
            </w:pPr>
            <w:r w:rsidRPr="005D2BD5">
              <w:rPr>
                <w:rFonts w:ascii="Arial" w:hAnsi="Arial" w:cs="Arial"/>
              </w:rPr>
              <w:t>De acuerdo con la definición de probabilidad condicional, se tiene:</w:t>
            </w:r>
          </w:p>
          <w:p w14:paraId="499745A5" w14:textId="7B7EE827" w:rsidR="008522A2" w:rsidRPr="005D2BD5" w:rsidRDefault="008522A2" w:rsidP="008522A2">
            <w:pPr>
              <w:tabs>
                <w:tab w:val="right" w:pos="8498"/>
              </w:tabs>
              <w:jc w:val="center"/>
              <w:rPr>
                <w:rFonts w:ascii="Arial" w:hAnsi="Arial" w:cs="Arial"/>
              </w:rPr>
            </w:pPr>
            <w:r w:rsidRPr="008522A2">
              <w:rPr>
                <w:rFonts w:ascii="Arial" w:hAnsi="Arial" w:cs="Arial"/>
              </w:rPr>
              <w:t>MA_11_06_062</w:t>
            </w:r>
          </w:p>
          <w:p w14:paraId="2AD523E9" w14:textId="77777777" w:rsidR="00260047" w:rsidRPr="005D2BD5" w:rsidRDefault="00260047" w:rsidP="00135F28">
            <w:pPr>
              <w:tabs>
                <w:tab w:val="right" w:pos="8498"/>
              </w:tabs>
              <w:rPr>
                <w:rFonts w:ascii="Arial" w:eastAsiaTheme="minorEastAsia" w:hAnsi="Arial" w:cs="Arial"/>
              </w:rPr>
            </w:pPr>
            <m:oMathPara>
              <m:oMath>
                <m:r>
                  <w:rPr>
                    <w:rFonts w:ascii="Cambria Math" w:hAnsi="Cambria Math" w:cs="Arial"/>
                    <w:highlight w:val="green"/>
                  </w:rPr>
                  <m:t>P</m:t>
                </m:r>
                <m:d>
                  <m:dPr>
                    <m:ctrlPr>
                      <w:rPr>
                        <w:rFonts w:ascii="Cambria Math" w:hAnsi="Cambria Math" w:cs="Arial"/>
                        <w:i/>
                        <w:highlight w:val="green"/>
                      </w:rPr>
                    </m:ctrlPr>
                  </m:dPr>
                  <m:e>
                    <m:r>
                      <w:rPr>
                        <w:rFonts w:ascii="Cambria Math" w:hAnsi="Cambria Math" w:cs="Arial"/>
                        <w:highlight w:val="green"/>
                      </w:rPr>
                      <m:t>A</m:t>
                    </m:r>
                  </m:e>
                  <m:e>
                    <m:r>
                      <w:rPr>
                        <w:rFonts w:ascii="Cambria Math" w:hAnsi="Cambria Math" w:cs="Arial"/>
                        <w:highlight w:val="green"/>
                      </w:rPr>
                      <m:t>B</m:t>
                    </m:r>
                  </m:e>
                </m:d>
                <m:r>
                  <w:rPr>
                    <w:rFonts w:ascii="Cambria Math" w:hAnsi="Cambria Math" w:cs="Arial"/>
                    <w:highlight w:val="green"/>
                  </w:rPr>
                  <m:t>=</m:t>
                </m:r>
                <m:f>
                  <m:fPr>
                    <m:ctrlPr>
                      <w:rPr>
                        <w:rFonts w:ascii="Cambria Math" w:hAnsi="Cambria Math" w:cs="Arial"/>
                        <w:i/>
                        <w:highlight w:val="green"/>
                      </w:rPr>
                    </m:ctrlPr>
                  </m:fPr>
                  <m:num>
                    <m:r>
                      <w:rPr>
                        <w:rFonts w:ascii="Cambria Math" w:hAnsi="Cambria Math" w:cs="Arial"/>
                        <w:highlight w:val="green"/>
                      </w:rPr>
                      <m:t>P(A∩B)</m:t>
                    </m:r>
                  </m:num>
                  <m:den>
                    <m:r>
                      <w:rPr>
                        <w:rFonts w:ascii="Cambria Math" w:hAnsi="Cambria Math" w:cs="Arial"/>
                        <w:highlight w:val="green"/>
                      </w:rPr>
                      <m:t>P(B)</m:t>
                    </m:r>
                  </m:den>
                </m:f>
              </m:oMath>
            </m:oMathPara>
          </w:p>
          <w:p w14:paraId="4DCF611C" w14:textId="77777777" w:rsidR="00260047" w:rsidRDefault="00260047" w:rsidP="00135F28">
            <w:pPr>
              <w:tabs>
                <w:tab w:val="right" w:pos="8498"/>
              </w:tabs>
              <w:rPr>
                <w:rFonts w:ascii="Arial" w:eastAsiaTheme="minorEastAsia" w:hAnsi="Arial" w:cs="Arial"/>
              </w:rPr>
            </w:pPr>
            <w:r w:rsidRPr="005D2BD5">
              <w:rPr>
                <w:rFonts w:ascii="Arial" w:eastAsiaTheme="minorEastAsia" w:hAnsi="Arial" w:cs="Arial"/>
              </w:rPr>
              <w:t>Entonces</w:t>
            </w:r>
          </w:p>
          <w:p w14:paraId="7DCFE42B" w14:textId="325CEF2A" w:rsidR="008522A2" w:rsidRPr="005D2BD5" w:rsidRDefault="008522A2" w:rsidP="008522A2">
            <w:pPr>
              <w:tabs>
                <w:tab w:val="right" w:pos="8498"/>
              </w:tabs>
              <w:jc w:val="center"/>
              <w:rPr>
                <w:rFonts w:ascii="Arial" w:eastAsiaTheme="minorEastAsia" w:hAnsi="Arial" w:cs="Arial"/>
              </w:rPr>
            </w:pPr>
            <w:r w:rsidRPr="008522A2">
              <w:rPr>
                <w:rFonts w:ascii="Arial" w:eastAsiaTheme="minorEastAsia" w:hAnsi="Arial" w:cs="Arial"/>
              </w:rPr>
              <w:t>MA_11_06_063</w:t>
            </w:r>
          </w:p>
          <w:p w14:paraId="27CD433E" w14:textId="77777777" w:rsidR="00260047" w:rsidRPr="005D2BD5" w:rsidRDefault="00260047" w:rsidP="00135F28">
            <w:pPr>
              <w:tabs>
                <w:tab w:val="right" w:pos="8498"/>
              </w:tabs>
              <w:rPr>
                <w:rFonts w:ascii="Arial" w:eastAsiaTheme="minorEastAsia" w:hAnsi="Arial" w:cs="Arial"/>
              </w:rPr>
            </w:pPr>
            <m:oMathPara>
              <m:oMath>
                <m:r>
                  <w:rPr>
                    <w:rFonts w:ascii="Cambria Math" w:hAnsi="Cambria Math" w:cs="Arial"/>
                    <w:highlight w:val="green"/>
                  </w:rPr>
                  <m:t>P(A∩B)=P</m:t>
                </m:r>
                <m:d>
                  <m:dPr>
                    <m:ctrlPr>
                      <w:rPr>
                        <w:rFonts w:ascii="Cambria Math" w:hAnsi="Cambria Math" w:cs="Arial"/>
                        <w:i/>
                        <w:highlight w:val="green"/>
                      </w:rPr>
                    </m:ctrlPr>
                  </m:dPr>
                  <m:e>
                    <m:r>
                      <w:rPr>
                        <w:rFonts w:ascii="Cambria Math" w:hAnsi="Cambria Math" w:cs="Arial"/>
                        <w:highlight w:val="green"/>
                      </w:rPr>
                      <m:t>A</m:t>
                    </m:r>
                  </m:e>
                  <m:e>
                    <m:r>
                      <w:rPr>
                        <w:rFonts w:ascii="Cambria Math" w:hAnsi="Cambria Math" w:cs="Arial"/>
                        <w:highlight w:val="green"/>
                      </w:rPr>
                      <m:t>B</m:t>
                    </m:r>
                  </m:e>
                </m:d>
                <m:r>
                  <w:rPr>
                    <w:rFonts w:ascii="Cambria Math" w:hAnsi="Cambria Math" w:cs="Arial"/>
                    <w:highlight w:val="green"/>
                  </w:rPr>
                  <m:t>P(B)</m:t>
                </m:r>
              </m:oMath>
            </m:oMathPara>
          </w:p>
        </w:tc>
      </w:tr>
    </w:tbl>
    <w:p w14:paraId="01F93DA7" w14:textId="77777777" w:rsidR="00260047" w:rsidRPr="005D2BD5" w:rsidRDefault="00260047" w:rsidP="00135F28">
      <w:pPr>
        <w:tabs>
          <w:tab w:val="right" w:pos="8498"/>
        </w:tabs>
        <w:spacing w:after="0"/>
        <w:rPr>
          <w:rFonts w:ascii="Arial" w:hAnsi="Arial" w:cs="Arial"/>
        </w:rPr>
      </w:pPr>
    </w:p>
    <w:p w14:paraId="4E5E9B00" w14:textId="77777777" w:rsidR="0094123F" w:rsidRPr="005D2BD5" w:rsidRDefault="0094123F" w:rsidP="00135F28">
      <w:pPr>
        <w:tabs>
          <w:tab w:val="right" w:pos="8498"/>
        </w:tabs>
        <w:spacing w:after="0"/>
        <w:rPr>
          <w:rFonts w:ascii="Arial" w:hAnsi="Arial" w:cs="Arial"/>
        </w:rPr>
      </w:pPr>
    </w:p>
    <w:p w14:paraId="1E6D1BF4" w14:textId="77777777" w:rsidR="0094123F" w:rsidRPr="005D2BD5" w:rsidRDefault="0094123F" w:rsidP="00135F28">
      <w:pPr>
        <w:tabs>
          <w:tab w:val="right" w:pos="8498"/>
        </w:tabs>
        <w:spacing w:after="0"/>
        <w:rPr>
          <w:rFonts w:ascii="Arial" w:hAnsi="Arial" w:cs="Arial"/>
        </w:rPr>
      </w:pPr>
    </w:p>
    <w:p w14:paraId="5AD62805" w14:textId="77777777" w:rsidR="0094123F" w:rsidRPr="005D2BD5" w:rsidRDefault="0094123F" w:rsidP="00135F28">
      <w:pPr>
        <w:tabs>
          <w:tab w:val="right" w:pos="8498"/>
        </w:tabs>
        <w:spacing w:after="0"/>
        <w:rPr>
          <w:rFonts w:ascii="Arial" w:hAnsi="Arial" w:cs="Arial"/>
        </w:rPr>
      </w:pPr>
    </w:p>
    <w:p w14:paraId="64CA337D" w14:textId="77777777" w:rsidR="0094123F" w:rsidRPr="005D2BD5" w:rsidRDefault="0094123F" w:rsidP="00135F28">
      <w:pPr>
        <w:tabs>
          <w:tab w:val="right" w:pos="8498"/>
        </w:tabs>
        <w:spacing w:after="0"/>
        <w:rPr>
          <w:rFonts w:ascii="Arial" w:hAnsi="Arial" w:cs="Arial"/>
        </w:rPr>
      </w:pPr>
    </w:p>
    <w:p w14:paraId="3C261CED" w14:textId="77777777" w:rsidR="0094123F" w:rsidRPr="005D2BD5" w:rsidRDefault="0094123F" w:rsidP="00135F28">
      <w:pPr>
        <w:tabs>
          <w:tab w:val="right" w:pos="8498"/>
        </w:tabs>
        <w:spacing w:after="0"/>
        <w:rPr>
          <w:rFonts w:ascii="Arial" w:hAnsi="Arial" w:cs="Arial"/>
        </w:rPr>
      </w:pPr>
    </w:p>
    <w:p w14:paraId="1D3073C3" w14:textId="77777777" w:rsidR="0094123F" w:rsidRPr="005D2BD5" w:rsidRDefault="0094123F" w:rsidP="00135F28">
      <w:pPr>
        <w:tabs>
          <w:tab w:val="right" w:pos="8498"/>
        </w:tabs>
        <w:spacing w:after="0"/>
        <w:rPr>
          <w:rFonts w:ascii="Arial" w:hAnsi="Arial" w:cs="Arial"/>
        </w:rPr>
      </w:pPr>
    </w:p>
    <w:p w14:paraId="66D5B423" w14:textId="77777777" w:rsidR="0094123F" w:rsidRPr="005D2BD5" w:rsidRDefault="0094123F" w:rsidP="00135F28">
      <w:pPr>
        <w:tabs>
          <w:tab w:val="right" w:pos="8498"/>
        </w:tabs>
        <w:spacing w:after="0"/>
        <w:rPr>
          <w:rFonts w:ascii="Arial" w:hAnsi="Arial" w:cs="Arial"/>
        </w:rPr>
      </w:pPr>
    </w:p>
    <w:p w14:paraId="2F6C9AAD" w14:textId="77777777" w:rsidR="0094123F" w:rsidRPr="005D2BD5" w:rsidRDefault="0094123F" w:rsidP="00135F28">
      <w:pPr>
        <w:tabs>
          <w:tab w:val="right" w:pos="8498"/>
        </w:tabs>
        <w:spacing w:after="0"/>
        <w:rPr>
          <w:rFonts w:ascii="Arial" w:hAnsi="Arial" w:cs="Arial"/>
        </w:rPr>
      </w:pPr>
    </w:p>
    <w:p w14:paraId="7476B144" w14:textId="77777777" w:rsidR="0094123F" w:rsidRPr="005D2BD5" w:rsidRDefault="0094123F" w:rsidP="00135F28">
      <w:pPr>
        <w:tabs>
          <w:tab w:val="right" w:pos="8498"/>
        </w:tabs>
        <w:spacing w:after="0"/>
        <w:rPr>
          <w:rFonts w:ascii="Arial" w:hAnsi="Arial" w:cs="Arial"/>
        </w:rPr>
      </w:pPr>
    </w:p>
    <w:p w14:paraId="087B766B" w14:textId="77777777" w:rsidR="0094123F" w:rsidRPr="005D2BD5" w:rsidRDefault="0094123F" w:rsidP="00135F28">
      <w:pPr>
        <w:tabs>
          <w:tab w:val="right" w:pos="8498"/>
        </w:tabs>
        <w:spacing w:after="0"/>
        <w:rPr>
          <w:rFonts w:ascii="Arial" w:hAnsi="Arial" w:cs="Arial"/>
        </w:rPr>
      </w:pPr>
    </w:p>
    <w:p w14:paraId="51BEE10C" w14:textId="77777777" w:rsidR="00260047" w:rsidRPr="005D2BD5" w:rsidRDefault="00260047" w:rsidP="00135F28">
      <w:pPr>
        <w:tabs>
          <w:tab w:val="right" w:pos="8498"/>
        </w:tabs>
        <w:spacing w:after="0"/>
        <w:rPr>
          <w:rFonts w:ascii="Arial" w:hAnsi="Arial" w:cs="Arial"/>
        </w:rPr>
      </w:pPr>
      <w:r w:rsidRPr="005D2BD5">
        <w:rPr>
          <w:rFonts w:ascii="Arial" w:hAnsi="Arial" w:cs="Arial"/>
        </w:rPr>
        <w:t>Por lo cual, el diagrama se puede complementar como sigue:</w:t>
      </w:r>
    </w:p>
    <w:p w14:paraId="22CC57BD" w14:textId="77777777" w:rsidR="00260047" w:rsidRPr="005D2BD5" w:rsidRDefault="00260047" w:rsidP="00135F28">
      <w:pPr>
        <w:tabs>
          <w:tab w:val="right" w:pos="8498"/>
        </w:tabs>
        <w:spacing w:after="0"/>
        <w:rPr>
          <w:rFonts w:ascii="Arial" w:hAnsi="Arial" w:cs="Arial"/>
        </w:rPr>
      </w:pPr>
    </w:p>
    <w:tbl>
      <w:tblPr>
        <w:tblStyle w:val="Tablaconcuadrcula"/>
        <w:tblW w:w="9351" w:type="dxa"/>
        <w:tblLayout w:type="fixed"/>
        <w:tblLook w:val="04A0" w:firstRow="1" w:lastRow="0" w:firstColumn="1" w:lastColumn="0" w:noHBand="0" w:noVBand="1"/>
      </w:tblPr>
      <w:tblGrid>
        <w:gridCol w:w="1271"/>
        <w:gridCol w:w="8080"/>
      </w:tblGrid>
      <w:tr w:rsidR="00260047" w:rsidRPr="005D2BD5" w14:paraId="2AF545F2" w14:textId="77777777" w:rsidTr="00F16F32">
        <w:tc>
          <w:tcPr>
            <w:tcW w:w="9351" w:type="dxa"/>
            <w:gridSpan w:val="2"/>
            <w:shd w:val="clear" w:color="auto" w:fill="0D0D0D" w:themeFill="text1" w:themeFillTint="F2"/>
          </w:tcPr>
          <w:p w14:paraId="144EB7FE" w14:textId="77777777" w:rsidR="00260047" w:rsidRPr="005D2BD5" w:rsidRDefault="00260047" w:rsidP="00135F28">
            <w:pPr>
              <w:rPr>
                <w:rFonts w:ascii="Arial" w:hAnsi="Arial" w:cs="Arial"/>
                <w:b/>
              </w:rPr>
            </w:pPr>
            <w:r w:rsidRPr="005D2BD5">
              <w:rPr>
                <w:rFonts w:ascii="Arial" w:hAnsi="Arial" w:cs="Arial"/>
                <w:b/>
              </w:rPr>
              <w:t>Imagen (fotografía, gráfica o ilustración)</w:t>
            </w:r>
          </w:p>
        </w:tc>
      </w:tr>
      <w:tr w:rsidR="00260047" w:rsidRPr="005D2BD5" w14:paraId="3ADB88D1" w14:textId="77777777" w:rsidTr="00F16F32">
        <w:tc>
          <w:tcPr>
            <w:tcW w:w="1271" w:type="dxa"/>
          </w:tcPr>
          <w:p w14:paraId="1E891102" w14:textId="77777777" w:rsidR="00260047" w:rsidRPr="005D2BD5" w:rsidRDefault="00260047" w:rsidP="00135F28">
            <w:pPr>
              <w:rPr>
                <w:rFonts w:ascii="Arial" w:hAnsi="Arial" w:cs="Arial"/>
                <w:b/>
              </w:rPr>
            </w:pPr>
            <w:r w:rsidRPr="005D2BD5">
              <w:rPr>
                <w:rFonts w:ascii="Arial" w:hAnsi="Arial" w:cs="Arial"/>
                <w:b/>
              </w:rPr>
              <w:t>Código</w:t>
            </w:r>
          </w:p>
        </w:tc>
        <w:tc>
          <w:tcPr>
            <w:tcW w:w="8080" w:type="dxa"/>
          </w:tcPr>
          <w:p w14:paraId="0B5E4722" w14:textId="1E477CF6" w:rsidR="00260047" w:rsidRPr="005D2BD5" w:rsidRDefault="00886B5A" w:rsidP="00135F28">
            <w:pPr>
              <w:rPr>
                <w:rFonts w:ascii="Arial" w:hAnsi="Arial" w:cs="Arial"/>
              </w:rPr>
            </w:pPr>
            <w:r w:rsidRPr="005D2BD5">
              <w:rPr>
                <w:rFonts w:ascii="Arial" w:hAnsi="Arial" w:cs="Arial"/>
              </w:rPr>
              <w:t>MA_11_06_CO_IMG010</w:t>
            </w:r>
          </w:p>
        </w:tc>
      </w:tr>
      <w:tr w:rsidR="00260047" w:rsidRPr="005D2BD5" w14:paraId="624A37D2" w14:textId="77777777" w:rsidTr="00F16F32">
        <w:tc>
          <w:tcPr>
            <w:tcW w:w="1271" w:type="dxa"/>
          </w:tcPr>
          <w:p w14:paraId="131C8CE0" w14:textId="77777777" w:rsidR="00260047" w:rsidRPr="005D2BD5" w:rsidRDefault="00260047" w:rsidP="00135F28">
            <w:pPr>
              <w:rPr>
                <w:rFonts w:ascii="Arial" w:hAnsi="Arial" w:cs="Arial"/>
              </w:rPr>
            </w:pPr>
            <w:r w:rsidRPr="005D2BD5">
              <w:rPr>
                <w:rFonts w:ascii="Arial" w:hAnsi="Arial" w:cs="Arial"/>
                <w:b/>
              </w:rPr>
              <w:t>Descripción</w:t>
            </w:r>
          </w:p>
        </w:tc>
        <w:tc>
          <w:tcPr>
            <w:tcW w:w="8080" w:type="dxa"/>
          </w:tcPr>
          <w:p w14:paraId="495523C6" w14:textId="15D5C8B8" w:rsidR="00260047" w:rsidRPr="005D2BD5" w:rsidRDefault="00260047" w:rsidP="00135F28">
            <w:pPr>
              <w:rPr>
                <w:rFonts w:ascii="Arial" w:hAnsi="Arial" w:cs="Arial"/>
              </w:rPr>
            </w:pPr>
            <w:r w:rsidRPr="005D2BD5">
              <w:rPr>
                <w:rFonts w:ascii="Arial" w:hAnsi="Arial" w:cs="Arial"/>
              </w:rPr>
              <w:t xml:space="preserve">Diagrama </w:t>
            </w:r>
            <w:r w:rsidR="000B6E7F">
              <w:rPr>
                <w:rFonts w:ascii="Arial" w:hAnsi="Arial" w:cs="Arial"/>
              </w:rPr>
              <w:t xml:space="preserve">de </w:t>
            </w:r>
            <w:r w:rsidRPr="005D2BD5">
              <w:rPr>
                <w:rFonts w:ascii="Arial" w:hAnsi="Arial" w:cs="Arial"/>
              </w:rPr>
              <w:t>árbol de probabilidades condicionales</w:t>
            </w:r>
          </w:p>
        </w:tc>
      </w:tr>
      <w:tr w:rsidR="00260047" w:rsidRPr="005D2BD5" w14:paraId="7621C44D" w14:textId="77777777" w:rsidTr="00F16F32">
        <w:tc>
          <w:tcPr>
            <w:tcW w:w="1271" w:type="dxa"/>
          </w:tcPr>
          <w:p w14:paraId="544C6BC6" w14:textId="77777777" w:rsidR="00260047" w:rsidRPr="005D2BD5" w:rsidRDefault="00260047" w:rsidP="00135F28">
            <w:pPr>
              <w:rPr>
                <w:rFonts w:ascii="Arial" w:hAnsi="Arial" w:cs="Arial"/>
              </w:rPr>
            </w:pPr>
            <w:r w:rsidRPr="005D2BD5">
              <w:rPr>
                <w:rFonts w:ascii="Arial" w:hAnsi="Arial" w:cs="Arial"/>
                <w:b/>
              </w:rPr>
              <w:t>Código Shutterstock (o URL o la ruta en AulaPlaneta)</w:t>
            </w:r>
          </w:p>
        </w:tc>
        <w:tc>
          <w:tcPr>
            <w:tcW w:w="8080" w:type="dxa"/>
          </w:tcPr>
          <w:p w14:paraId="12CF67C5" w14:textId="77777777" w:rsidR="00260047" w:rsidRPr="005D2BD5" w:rsidRDefault="00260047" w:rsidP="00135F28">
            <w:pPr>
              <w:rPr>
                <w:rFonts w:ascii="Arial" w:hAnsi="Arial" w:cs="Arial"/>
              </w:rPr>
            </w:pPr>
            <w:r w:rsidRPr="005D2BD5">
              <w:rPr>
                <w:rFonts w:ascii="Arial" w:hAnsi="Arial" w:cs="Arial"/>
                <w:noProof/>
                <w:lang w:val="es-ES" w:eastAsia="es-ES"/>
              </w:rPr>
              <mc:AlternateContent>
                <mc:Choice Requires="wpg">
                  <w:drawing>
                    <wp:anchor distT="0" distB="0" distL="114300" distR="114300" simplePos="0" relativeHeight="251718656" behindDoc="0" locked="0" layoutInCell="1" allowOverlap="1" wp14:anchorId="75A67920" wp14:editId="0E81AD0D">
                      <wp:simplePos x="0" y="0"/>
                      <wp:positionH relativeFrom="column">
                        <wp:posOffset>-25400</wp:posOffset>
                      </wp:positionH>
                      <wp:positionV relativeFrom="paragraph">
                        <wp:posOffset>165735</wp:posOffset>
                      </wp:positionV>
                      <wp:extent cx="5133975" cy="2133600"/>
                      <wp:effectExtent l="19050" t="0" r="0" b="0"/>
                      <wp:wrapNone/>
                      <wp:docPr id="164" name="Grupo 164"/>
                      <wp:cNvGraphicFramePr/>
                      <a:graphic xmlns:a="http://schemas.openxmlformats.org/drawingml/2006/main">
                        <a:graphicData uri="http://schemas.microsoft.com/office/word/2010/wordprocessingGroup">
                          <wpg:wgp>
                            <wpg:cNvGrpSpPr/>
                            <wpg:grpSpPr>
                              <a:xfrm>
                                <a:off x="0" y="0"/>
                                <a:ext cx="5133975" cy="2133600"/>
                                <a:chOff x="0" y="0"/>
                                <a:chExt cx="5133975" cy="2133600"/>
                              </a:xfrm>
                            </wpg:grpSpPr>
                            <wpg:grpSp>
                              <wpg:cNvPr id="165" name="Grupo 165"/>
                              <wpg:cNvGrpSpPr/>
                              <wpg:grpSpPr>
                                <a:xfrm>
                                  <a:off x="0" y="0"/>
                                  <a:ext cx="4857750" cy="2114550"/>
                                  <a:chOff x="0" y="28575"/>
                                  <a:chExt cx="4857750" cy="2114550"/>
                                </a:xfrm>
                              </wpg:grpSpPr>
                              <wpg:grpSp>
                                <wpg:cNvPr id="166" name="Grupo 166"/>
                                <wpg:cNvGrpSpPr/>
                                <wpg:grpSpPr>
                                  <a:xfrm>
                                    <a:off x="0" y="66675"/>
                                    <a:ext cx="3400425" cy="2076450"/>
                                    <a:chOff x="0" y="0"/>
                                    <a:chExt cx="3400425" cy="2076450"/>
                                  </a:xfrm>
                                </wpg:grpSpPr>
                                <wps:wsp>
                                  <wps:cNvPr id="167" name="Conector recto de flecha 167"/>
                                  <wps:cNvCnPr/>
                                  <wps:spPr>
                                    <a:xfrm>
                                      <a:off x="0" y="1000125"/>
                                      <a:ext cx="504825" cy="4191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68" name="Grupo 168"/>
                                  <wpg:cNvGrpSpPr/>
                                  <wpg:grpSpPr>
                                    <a:xfrm>
                                      <a:off x="0" y="0"/>
                                      <a:ext cx="3400425" cy="2076450"/>
                                      <a:chOff x="0" y="0"/>
                                      <a:chExt cx="3400425" cy="2076450"/>
                                    </a:xfrm>
                                  </wpg:grpSpPr>
                                  <wps:wsp>
                                    <wps:cNvPr id="169" name="Conector recto de flecha 169"/>
                                    <wps:cNvCnPr/>
                                    <wps:spPr>
                                      <a:xfrm flipV="1">
                                        <a:off x="0" y="504825"/>
                                        <a:ext cx="476250" cy="5048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70" name="Grupo 170"/>
                                    <wpg:cNvGrpSpPr/>
                                    <wpg:grpSpPr>
                                      <a:xfrm>
                                        <a:off x="428625" y="0"/>
                                        <a:ext cx="2971800" cy="2076450"/>
                                        <a:chOff x="0" y="0"/>
                                        <a:chExt cx="2971800" cy="2076450"/>
                                      </a:xfrm>
                                    </wpg:grpSpPr>
                                    <wps:wsp>
                                      <wps:cNvPr id="171" name="Cuadro de texto 171"/>
                                      <wps:cNvSpPr txBox="1"/>
                                      <wps:spPr>
                                        <a:xfrm>
                                          <a:off x="19050" y="371475"/>
                                          <a:ext cx="857250"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60778C" w14:textId="77777777" w:rsidR="00294475" w:rsidRDefault="00294475" w:rsidP="00260047">
                                            <w:r>
                                              <w:t>P(A)=0.35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Cuadro de texto 172"/>
                                      <wps:cNvSpPr txBox="1"/>
                                      <wps:spPr>
                                        <a:xfrm>
                                          <a:off x="0" y="1323975"/>
                                          <a:ext cx="1066800"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BB699A" w14:textId="77777777" w:rsidR="00294475" w:rsidRDefault="00294475" w:rsidP="00260047">
                                            <m:oMathPara>
                                              <m:oMath>
                                                <m:r>
                                                  <w:rPr>
                                                    <w:rFonts w:ascii="Cambria Math" w:hAnsi="Cambria Math"/>
                                                  </w:rPr>
                                                  <m:t>P(</m:t>
                                                </m:r>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)=0.65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Cuadro de texto 173"/>
                                      <wps:cNvSpPr txBox="1"/>
                                      <wps:spPr>
                                        <a:xfrm>
                                          <a:off x="1590675" y="1685925"/>
                                          <a:ext cx="1381125"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AB8834" w14:textId="77777777" w:rsidR="00294475" w:rsidRDefault="00294475" w:rsidP="00260047">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C</m:t>
                                                        </m:r>
                                                      </m:sup>
                                                    </m:sSup>
                                                  </m:e>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=0.82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 name="Cuadro de texto 174"/>
                                      <wps:cNvSpPr txBox="1"/>
                                      <wps:spPr>
                                        <a:xfrm>
                                          <a:off x="1504950" y="1057275"/>
                                          <a:ext cx="1457325"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316E85" w14:textId="77777777" w:rsidR="00294475" w:rsidRDefault="00294475" w:rsidP="00260047">
                                            <m:oMathPara>
                                              <m:oMath>
                                                <m:r>
                                                  <w:rPr>
                                                    <w:rFonts w:ascii="Cambria Math" w:hAnsi="Cambria Math"/>
                                                  </w:rPr>
                                                  <m:t>P</m:t>
                                                </m:r>
                                                <m:d>
                                                  <m:dPr>
                                                    <m:ctrlPr>
                                                      <w:rPr>
                                                        <w:rFonts w:ascii="Cambria Math" w:hAnsi="Cambria Math"/>
                                                        <w:i/>
                                                      </w:rPr>
                                                    </m:ctrlPr>
                                                  </m:dPr>
                                                  <m:e>
                                                    <m:r>
                                                      <w:rPr>
                                                        <w:rFonts w:ascii="Cambria Math" w:hAnsi="Cambria Math"/>
                                                      </w:rPr>
                                                      <m:t>B</m:t>
                                                    </m:r>
                                                  </m:e>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=0.18</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Cuadro de texto 175"/>
                                      <wps:cNvSpPr txBox="1"/>
                                      <wps:spPr>
                                        <a:xfrm>
                                          <a:off x="1552575" y="657225"/>
                                          <a:ext cx="126682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954B6" w14:textId="77777777" w:rsidR="00294475" w:rsidRDefault="00294475" w:rsidP="00260047">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C</m:t>
                                                        </m:r>
                                                      </m:sup>
                                                    </m:sSup>
                                                  </m:e>
                                                  <m:e>
                                                    <m:r>
                                                      <w:rPr>
                                                        <w:rFonts w:ascii="Cambria Math" w:hAnsi="Cambria Math"/>
                                                      </w:rPr>
                                                      <m:t>A</m:t>
                                                    </m:r>
                                                  </m:e>
                                                </m:d>
                                                <m:r>
                                                  <w:rPr>
                                                    <w:rFonts w:ascii="Cambria Math" w:hAnsi="Cambria Math"/>
                                                  </w:rPr>
                                                  <m:t>=0.25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 name="Cuadro de texto 179"/>
                                      <wps:cNvSpPr txBox="1"/>
                                      <wps:spPr>
                                        <a:xfrm>
                                          <a:off x="1514475" y="0"/>
                                          <a:ext cx="1285875"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FA56E7" w14:textId="77777777" w:rsidR="00294475" w:rsidRDefault="00294475" w:rsidP="00260047">
                                            <m:oMathPara>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=0.75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4" name="Grupo 184"/>
                                    <wpg:cNvGrpSpPr/>
                                    <wpg:grpSpPr>
                                      <a:xfrm>
                                        <a:off x="1409700" y="104775"/>
                                        <a:ext cx="685800" cy="676275"/>
                                        <a:chOff x="0" y="-38100"/>
                                        <a:chExt cx="685800" cy="676275"/>
                                      </a:xfrm>
                                    </wpg:grpSpPr>
                                    <wps:wsp>
                                      <wps:cNvPr id="185" name="Conector recto de flecha 185"/>
                                      <wps:cNvCnPr/>
                                      <wps:spPr>
                                        <a:xfrm flipV="1">
                                          <a:off x="0" y="-38100"/>
                                          <a:ext cx="657225" cy="3524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6" name="Conector recto de flecha 186"/>
                                      <wps:cNvCnPr/>
                                      <wps:spPr>
                                        <a:xfrm>
                                          <a:off x="0" y="371475"/>
                                          <a:ext cx="685800" cy="2667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7" name="Grupo 187"/>
                                    <wpg:cNvGrpSpPr/>
                                    <wpg:grpSpPr>
                                      <a:xfrm>
                                        <a:off x="1495425" y="1171575"/>
                                        <a:ext cx="685800" cy="638175"/>
                                        <a:chOff x="0" y="0"/>
                                        <a:chExt cx="685800" cy="638175"/>
                                      </a:xfrm>
                                    </wpg:grpSpPr>
                                    <wps:wsp>
                                      <wps:cNvPr id="188" name="Conector recto de flecha 188"/>
                                      <wps:cNvCnPr/>
                                      <wps:spPr>
                                        <a:xfrm flipV="1">
                                          <a:off x="0" y="0"/>
                                          <a:ext cx="657225" cy="3524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9" name="Conector recto de flecha 189"/>
                                      <wps:cNvCnPr/>
                                      <wps:spPr>
                                        <a:xfrm>
                                          <a:off x="0" y="371475"/>
                                          <a:ext cx="685800" cy="2667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190" name="Conector recto de flecha 190"/>
                                <wps:cNvCnPr/>
                                <wps:spPr>
                                  <a:xfrm flipV="1">
                                    <a:off x="3162300" y="1200150"/>
                                    <a:ext cx="209550" cy="3619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1" name="Conector recto de flecha 191"/>
                                <wps:cNvCnPr/>
                                <wps:spPr>
                                  <a:xfrm flipV="1">
                                    <a:off x="3105150" y="828675"/>
                                    <a:ext cx="228600" cy="1714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Conector recto de flecha 192"/>
                                <wps:cNvCnPr/>
                                <wps:spPr>
                                  <a:xfrm flipV="1">
                                    <a:off x="3048000" y="161925"/>
                                    <a:ext cx="238125" cy="3619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 name="Conector recto de flecha 193"/>
                                <wps:cNvCnPr/>
                                <wps:spPr>
                                  <a:xfrm>
                                    <a:off x="3257550" y="1874520"/>
                                    <a:ext cx="228600" cy="1143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 name="Cuadro de texto 194"/>
                                <wps:cNvSpPr txBox="1"/>
                                <wps:spPr>
                                  <a:xfrm>
                                    <a:off x="3181350" y="28575"/>
                                    <a:ext cx="1676400"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8C10CF" w14:textId="77777777" w:rsidR="00294475" w:rsidRDefault="00294475" w:rsidP="00260047">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=0.75*0.35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5" name="Cuadro de texto 195"/>
                              <wps:cNvSpPr txBox="1"/>
                              <wps:spPr>
                                <a:xfrm>
                                  <a:off x="3095625" y="657225"/>
                                  <a:ext cx="192405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711C6" w14:textId="77777777" w:rsidR="00294475" w:rsidRDefault="00294475" w:rsidP="00260047">
                                    <m:oMathPara>
                                      <m:oMath>
                                        <m:r>
                                          <w:rPr>
                                            <w:rFonts w:ascii="Cambria Math" w:hAnsi="Cambria Math"/>
                                          </w:rPr>
                                          <m:t>P</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C</m:t>
                                                </m:r>
                                              </m:sup>
                                            </m:sSup>
                                          </m:e>
                                        </m:d>
                                        <m:r>
                                          <w:rPr>
                                            <w:rFonts w:ascii="Cambria Math" w:hAnsi="Cambria Math"/>
                                          </w:rPr>
                                          <m:t>=0.25*0.35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Cuadro de texto 217"/>
                              <wps:cNvSpPr txBox="1"/>
                              <wps:spPr>
                                <a:xfrm>
                                  <a:off x="3219450" y="1066800"/>
                                  <a:ext cx="1676400"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BFCD57" w14:textId="77777777" w:rsidR="00294475" w:rsidRDefault="00294475" w:rsidP="00260047">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∩B</m:t>
                                            </m:r>
                                          </m:e>
                                        </m:d>
                                        <m:r>
                                          <w:rPr>
                                            <w:rFonts w:ascii="Cambria Math" w:hAnsi="Cambria Math"/>
                                          </w:rPr>
                                          <m:t>=0.18*0.65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Cuadro de texto 218"/>
                              <wps:cNvSpPr txBox="1"/>
                              <wps:spPr>
                                <a:xfrm>
                                  <a:off x="3324225" y="1743075"/>
                                  <a:ext cx="1809750"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F7CC4D" w14:textId="77777777" w:rsidR="00294475" w:rsidRDefault="00294475" w:rsidP="00260047">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C</m:t>
                                                </m:r>
                                              </m:sup>
                                            </m:sSup>
                                          </m:e>
                                        </m:d>
                                        <m:r>
                                          <w:rPr>
                                            <w:rFonts w:ascii="Cambria Math" w:hAnsi="Cambria Math"/>
                                          </w:rPr>
                                          <m:t>=0.82*0.65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164" o:spid="_x0000_s1205" style="position:absolute;margin-left:-1.95pt;margin-top:13.05pt;width:404.25pt;height:168pt;z-index:251718656" coordsize="5133975,2133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">
                      <v:group id="Grupo 165" o:spid="_x0000_s1206" style="position:absolute;width:4857750;height:2114550" coordorigin=",28575" coordsize="4857750,2114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mzcZMIAAADcAAAADwAA&#10;AAAAAAAAAAAAAACpAgAAZHJzL2Rvd25yZXYueG1sUEsFBgAAAAAEAAQA+gAAAJgDAAAAAA==&#10;">
                        <v:group id="Grupo 166" o:spid="_x0000_s1207" style="position:absolute;top:66675;width:3400425;height:2076450" coordsize="3400425,2076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a+QhPDAAAA3AAAAA8A&#10;AAAAAAAAAAAAAAAAqQIAAGRycy9kb3ducmV2LnhtbFBLBQYAAAAABAAEAPoAAACZAwAAAAA=&#10;">
                          <v:shape id="Conector recto de flecha 167" o:spid="_x0000_s1208" type="#_x0000_t32" style="position:absolute;top:1000125;width:504825;height:419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cXHsIAAADcAAAADwAAAGRycy9kb3ducmV2LnhtbERPzYrCMBC+L/gOYQRva6oHlWoUERaW&#10;ZWXX6gOMzdiUNpPSRFt9+s2C4G0+vt9ZbXpbixu1vnSsYDJOQBDnTpdcKDgdP94XIHxA1lg7JgV3&#10;8rBZD95WmGrX8YFuWShEDGGfogITQpNK6XNDFv3YNcSRu7jWYoiwLaRusYvhtpbTJJlJiyXHBoMN&#10;7QzlVXa1Cn5PW55XmbkfH1/VvnucpTl//yg1GvbbJYhAfXiJn+5PHefP5vD/TLxArv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fcXHsIAAADcAAAADwAAAAAAAAAAAAAA&#10;AAChAgAAZHJzL2Rvd25yZXYueG1sUEsFBgAAAAAEAAQA+QAAAJADAAAAAA==&#10;" strokecolor="red" strokeweight="2.25pt">
                            <v:stroke endarrow="block" joinstyle="miter"/>
                          </v:shape>
                          <v:group id="Grupo 168" o:spid="_x0000_s1209" style="position:absolute;width:3400425;height:2076450" coordsize="3400425,2076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bXP6xgAAANwAAAAPAAAAZHJzL2Rvd25yZXYueG1sRI9Pa8JAEMXvBb/DMoK3&#10;uklLRVI3IlKLBylUC6W3ITv5g9nZkF2T+O07h0JvM7w37/1ms51cqwbqQ+PZQLpMQBEX3jZcGfi6&#10;HB7XoEJEtth6JgN3CrDNZw8bzKwf+ZOGc6yUhHDI0EAdY5dpHYqaHIal74hFK33vMMraV9r2OEq4&#10;a/VTkqy0w4alocaO9jUV1/PNGXgfcdw9p2/D6Vru7z+Xl4/vU0rGLObT7hVUpCn+m/+uj1bwV0Ir&#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htc/rGAAAA3AAA&#10;AA8AAAAAAAAAAAAAAAAAqQIAAGRycy9kb3ducmV2LnhtbFBLBQYAAAAABAAEAPoAAACcAwAAAAA=&#10;">
                            <v:shape id="Conector recto de flecha 169" o:spid="_x0000_s1210" type="#_x0000_t32" style="position:absolute;top:504825;width:476250;height:50482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caEgsIAAADcAAAADwAAAGRycy9kb3ducmV2LnhtbERPTWsCMRC9C/0PYQq9SM0qInZrdmkt&#10;Yj0VrXgeNtPNtpvJkkRd/70pCN7m8T5nUfa2FSfyoXGsYDzKQBBXTjdcK9h/r57nIEJE1tg6JgUX&#10;ClAWD4MF5tqdeUunXaxFCuGQowITY5dLGSpDFsPIdcSJ+3HeYkzQ11J7PKdw28pJls2kxYZTg8GO&#10;loaqv93RKujXQzORU+SP7vfw9b618+A3Qamnx/7tFUSkPt7FN/enTvNnL/D/TLpAFl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caEgsIAAADcAAAADwAAAAAAAAAAAAAA&#10;AAChAgAAZHJzL2Rvd25yZXYueG1sUEsFBgAAAAAEAAQA+QAAAJADAAAAAA==&#10;" strokecolor="red" strokeweight="2.25pt">
                              <v:stroke endarrow="block" joinstyle="miter"/>
                            </v:shape>
                            <v:group id="Grupo 170" o:spid="_x0000_s1211" style="position:absolute;left:428625;width:2971800;height:2076450" coordsize="2971800,2076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wukhxgAAANwAAAAPAAAAZHJzL2Rvd25yZXYueG1sRI9Pa8JAEMXvhX6HZQq9&#10;1U0srSW6ioiKByn4B4q3ITsmwexsyK5J/PadQ6G3Gd6b934zWwyuVh21ofJsIB0loIhzbysuDJxP&#10;m7cvUCEiW6w9k4EHBVjMn59mmFnf84G6YyyUhHDI0EAZY5NpHfKSHIaRb4hFu/rWYZS1LbRtsZdw&#10;V+txknxqhxVLQ4kNrUrKb8e7M7DtsV++p+tuf7uuHpfTx/fPPiVjXl+G5RRUpCH+m/+ud1bwJ4Iv&#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PC6SHGAAAA3AAA&#10;AA8AAAAAAAAAAAAAAAAAqQIAAGRycy9kb3ducmV2LnhtbFBLBQYAAAAABAAEAPoAAACcAwAAAAA=&#10;">
                              <v:shape id="Cuadro de texto 171" o:spid="_x0000_s1212" type="#_x0000_t202" style="position:absolute;left:19050;top:371475;width:857250;height:390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3tzlxAAA&#10;ANwAAAAPAAAAZHJzL2Rvd25yZXYueG1sRE9La8JAEL4X/A/LCN7qJoKtpK4SAlKR9uDj4m3Mjklo&#10;djbNrknsr+8WCt7m43vOcj2YWnTUusqygngagSDOra64UHA6bp4XIJxH1lhbJgV3crBejZ6WmGjb&#10;8566gy9ECGGXoILS+yaR0uUlGXRT2xAH7mpbgz7AtpC6xT6Em1rOouhFGqw4NJTYUFZS/nW4GQW7&#10;bPOJ+8vMLH7q7P3jmjbfp/Ncqcl4SN9AeBr8Q/zv3uow/zWGv2fCBXL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t7c5cQAAADcAAAADwAAAAAAAAAAAAAAAACXAgAAZHJzL2Rv&#10;d25yZXYueG1sUEsFBgAAAAAEAAQA9QAAAIgDAAAAAA==&#10;" filled="f" stroked="f" strokeweight=".5pt">
                                <v:textbox>
                                  <w:txbxContent>
                                    <w:p w14:paraId="3360778C" w14:textId="77777777" w:rsidR="00294475" w:rsidRDefault="00294475" w:rsidP="00260047">
                                      <w:r>
                                        <w:t>P(A)=0.35</w:t>
                                      </w:r>
                                    </w:p>
                                  </w:txbxContent>
                                </v:textbox>
                              </v:shape>
                              <v:shape id="Cuadro de texto 172" o:spid="_x0000_s1213" type="#_x0000_t202" style="position:absolute;top:1323975;width:1066800;height:390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DEKSwwAA&#10;ANwAAAAPAAAAZHJzL2Rvd25yZXYueG1sRE9Li8IwEL4v7H8Is+BtTS34oGsUKciK6MHHxdtsM7bF&#10;ZtJtolZ/vREEb/PxPWc8bU0lLtS40rKCXjcCQZxZXXKuYL+bf49AOI+ssbJMCm7kYDr5/Bhjou2V&#10;N3TZ+lyEEHYJKii8rxMpXVaQQde1NXHgjrYx6ANscqkbvIZwU8k4igbSYMmhocCa0oKy0/ZsFCzT&#10;+Ro3f7EZ3av0d3Wc1f/7Q1+pzlc7+wHhqfVv8cu90GH+MIbnM+ECOXk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DEKSwwAAANwAAAAPAAAAAAAAAAAAAAAAAJcCAABkcnMvZG93&#10;bnJldi54bWxQSwUGAAAAAAQABAD1AAAAhwMAAAAA&#10;" filled="f" stroked="f" strokeweight=".5pt">
                                <v:textbox>
                                  <w:txbxContent>
                                    <w:p w14:paraId="54BB699A" w14:textId="77777777" w:rsidR="00294475" w:rsidRDefault="00294475" w:rsidP="00260047">
                                      <m:oMathPara>
                                        <m:oMath>
                                          <m:r>
                                            <w:rPr>
                                              <w:rFonts w:ascii="Cambria Math" w:hAnsi="Cambria Math"/>
                                            </w:rPr>
                                            <m:t>P(</m:t>
                                          </m:r>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)=0.65</m:t>
                                          </m:r>
                                        </m:oMath>
                                      </m:oMathPara>
                                    </w:p>
                                  </w:txbxContent>
                                </v:textbox>
                              </v:shape>
                              <v:shape id="Cuadro de texto 173" o:spid="_x0000_s1214" type="#_x0000_t202" style="position:absolute;left:1590675;top:1685925;width:1381125;height:390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QOcJwwAA&#10;ANwAAAAPAAAAZHJzL2Rvd25yZXYueG1sRE9Li8IwEL4v+B/CCN7WVBdXqUaRgqyIe/Bx8TY2Y1ts&#10;JrWJWv31mwXB23x8z5nMGlOKG9WusKyg141AEKdWF5wp2O8WnyMQziNrLC2Tggc5mE1bHxOMtb3z&#10;hm5bn4kQwi5GBbn3VSylS3My6Lq2Ig7cydYGfYB1JnWN9xBuStmPom9psODQkGNFSU7peXs1ClbJ&#10;4hc3x74ZPcvkZ32aV5f9YaBUp93MxyA8Nf4tfrmXOswffsH/M+ECO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QOcJwwAAANwAAAAPAAAAAAAAAAAAAAAAAJcCAABkcnMvZG93&#10;bnJldi54bWxQSwUGAAAAAAQABAD1AAAAhwMAAAAA&#10;" filled="f" stroked="f" strokeweight=".5pt">
                                <v:textbox>
                                  <w:txbxContent>
                                    <w:p w14:paraId="08AB8834" w14:textId="77777777" w:rsidR="00294475" w:rsidRDefault="00294475" w:rsidP="00260047">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C</m:t>
                                                  </m:r>
                                                </m:sup>
                                              </m:sSup>
                                            </m:e>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=0.82</m:t>
                                          </m:r>
                                        </m:oMath>
                                      </m:oMathPara>
                                    </w:p>
                                  </w:txbxContent>
                                </v:textbox>
                              </v:shape>
                              <v:shape id="Cuadro de texto 174" o:spid="_x0000_s1215" type="#_x0000_t202" style="position:absolute;left:1504950;top:1057275;width:1457325;height:390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qX99wwAA&#10;ANwAAAAPAAAAZHJzL2Rvd25yZXYueG1sRE9Li8IwEL4v+B/CCN7WVFlXqUaRgqyIe/Bx8TY2Y1ts&#10;JrWJWv31mwXB23x8z5nMGlOKG9WusKyg141AEKdWF5wp2O8WnyMQziNrLC2Tggc5mE1bHxOMtb3z&#10;hm5bn4kQwi5GBbn3VSylS3My6Lq2Ig7cydYGfYB1JnWN9xBuStmPom9psODQkGNFSU7peXs1ClbJ&#10;4hc3x74ZPcvkZ32aV5f9YaBUp93MxyA8Nf4tfrmXOswffsH/M+ECO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qX99wwAAANwAAAAPAAAAAAAAAAAAAAAAAJcCAABkcnMvZG93&#10;bnJldi54bWxQSwUGAAAAAAQABAD1AAAAhwMAAAAA&#10;" filled="f" stroked="f" strokeweight=".5pt">
                                <v:textbox>
                                  <w:txbxContent>
                                    <w:p w14:paraId="64316E85" w14:textId="77777777" w:rsidR="00294475" w:rsidRDefault="00294475" w:rsidP="00260047">
                                      <m:oMathPara>
                                        <m:oMath>
                                          <m:r>
                                            <w:rPr>
                                              <w:rFonts w:ascii="Cambria Math" w:hAnsi="Cambria Math"/>
                                            </w:rPr>
                                            <m:t>P</m:t>
                                          </m:r>
                                          <m:d>
                                            <m:dPr>
                                              <m:ctrlPr>
                                                <w:rPr>
                                                  <w:rFonts w:ascii="Cambria Math" w:hAnsi="Cambria Math"/>
                                                  <w:i/>
                                                </w:rPr>
                                              </m:ctrlPr>
                                            </m:dPr>
                                            <m:e>
                                              <m:r>
                                                <w:rPr>
                                                  <w:rFonts w:ascii="Cambria Math" w:hAnsi="Cambria Math"/>
                                                </w:rPr>
                                                <m:t>B</m:t>
                                              </m:r>
                                            </m:e>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=0.18</m:t>
                                          </m:r>
                                        </m:oMath>
                                      </m:oMathPara>
                                    </w:p>
                                  </w:txbxContent>
                                </v:textbox>
                              </v:shape>
                              <v:shape id="Cuadro de texto 175" o:spid="_x0000_s1216" type="#_x0000_t202" style="position:absolute;left:1552575;top:657225;width:1266825;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5drmxAAA&#10;ANwAAAAPAAAAZHJzL2Rvd25yZXYueG1sRE9Na8JAEL0X/A/LFHqrmwpqSF0lBIKl6EHrpbdpdkxC&#10;s7MxuyZpf31XEHqbx/uc1WY0jeipc7VlBS/TCARxYXXNpYLTR/4cg3AeWWNjmRT8kIPNevKwwkTb&#10;gQ/UH30pQgi7BBVU3reJlK6oyKCb2pY4cGfbGfQBdqXUHQ4h3DRyFkULabDm0FBhS1lFxffxahS8&#10;Z/keD18zE/822XZ3TtvL6XOu1NPjmL6C8DT6f/Hd/abD/OUcbs+EC+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eXa5sQAAADcAAAADwAAAAAAAAAAAAAAAACXAgAAZHJzL2Rv&#10;d25yZXYueG1sUEsFBgAAAAAEAAQA9QAAAIgDAAAAAA==&#10;" filled="f" stroked="f" strokeweight=".5pt">
                                <v:textbox>
                                  <w:txbxContent>
                                    <w:p w14:paraId="119954B6" w14:textId="77777777" w:rsidR="00294475" w:rsidRDefault="00294475" w:rsidP="00260047">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C</m:t>
                                                  </m:r>
                                                </m:sup>
                                              </m:sSup>
                                            </m:e>
                                            <m:e>
                                              <m:r>
                                                <w:rPr>
                                                  <w:rFonts w:ascii="Cambria Math" w:hAnsi="Cambria Math"/>
                                                </w:rPr>
                                                <m:t>A</m:t>
                                              </m:r>
                                            </m:e>
                                          </m:d>
                                          <m:r>
                                            <w:rPr>
                                              <w:rFonts w:ascii="Cambria Math" w:hAnsi="Cambria Math"/>
                                            </w:rPr>
                                            <m:t>=0.25</m:t>
                                          </m:r>
                                        </m:oMath>
                                      </m:oMathPara>
                                    </w:p>
                                  </w:txbxContent>
                                </v:textbox>
                              </v:shape>
                              <v:shape id="Cuadro de texto 179" o:spid="_x0000_s1217" type="#_x0000_t202" style="position:absolute;left:1514475;width:1285875;height:390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qNDjwwAA&#10;ANwAAAAPAAAAZHJzL2Rvd25yZXYueG1sRE9Li8IwEL4v+B/CCN7WVGFdrUaRgqyIe/Bx8TY2Y1ts&#10;JrWJWv31mwXB23x8z5nMGlOKG9WusKyg141AEKdWF5wp2O8Wn0MQziNrLC2Tggc5mE1bHxOMtb3z&#10;hm5bn4kQwi5GBbn3VSylS3My6Lq2Ig7cydYGfYB1JnWN9xBuStmPooE0WHBoyLGiJKf0vL0aBatk&#10;8YubY98Mn2Xysz7Nq8v+8KVUp93MxyA8Nf4tfrmXOsz/HsH/M+ECO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qNDjwwAAANwAAAAPAAAAAAAAAAAAAAAAAJcCAABkcnMvZG93&#10;bnJldi54bWxQSwUGAAAAAAQABAD1AAAAhwMAAAAA&#10;" filled="f" stroked="f" strokeweight=".5pt">
                                <v:textbox>
                                  <w:txbxContent>
                                    <w:p w14:paraId="18FA56E7" w14:textId="77777777" w:rsidR="00294475" w:rsidRDefault="00294475" w:rsidP="00260047">
                                      <m:oMathPara>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=0.75</m:t>
                                          </m:r>
                                        </m:oMath>
                                      </m:oMathPara>
                                    </w:p>
                                  </w:txbxContent>
                                </v:textbox>
                              </v:shape>
                            </v:group>
                            <v:group id="Grupo 184" o:spid="_x0000_s1218" style="position:absolute;left:1409700;top:104775;width:685800;height:676275" coordorigin=",-38100" coordsize="685800,6762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ZLJ8FxAAAANwAAAAP&#10;AAAAAAAAAAAAAAAAAKkCAABkcnMvZG93bnJldi54bWxQSwUGAAAAAAQABAD6AAAAmgMAAAAA&#10;">
                              <v:shape id="Conector recto de flecha 185" o:spid="_x0000_s1219" type="#_x0000_t32" style="position:absolute;top:-38100;width:657225;height:35242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IdofcIAAADcAAAADwAAAGRycy9kb3ducmV2LnhtbERPTWsCMRC9C/6HMIKXotlKlWVrFK2U&#10;1pOsiudhM91su5ksSarbf98UCt7m8T5nue5tK67kQ+NYweM0A0FcOd1wreB8ep3kIEJE1tg6JgU/&#10;FGC9Gg6WWGh345Kux1iLFMKhQAUmxq6QMlSGLIap64gT9+G8xZigr6X2eEvhtpWzLFtIiw2nBoMd&#10;vRiqvo7fVkH/9mBm8gl5131eDtvS5sHvg1LjUb95BhGpj3fxv/tdp/n5HP6eSRfI1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IdofcIAAADcAAAADwAAAAAAAAAAAAAA&#10;AAChAgAAZHJzL2Rvd25yZXYueG1sUEsFBgAAAAAEAAQA+QAAAJADAAAAAA==&#10;" strokecolor="red" strokeweight="2.25pt">
                                <v:stroke endarrow="block" joinstyle="miter"/>
                              </v:shape>
                              <v:shape id="Conector recto de flecha 186" o:spid="_x0000_s1220" type="#_x0000_t32" style="position:absolute;top:371475;width:685800;height:266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rdUf8IAAADcAAAADwAAAGRycy9kb3ducmV2LnhtbERPzYrCMBC+C75DGMGbpnpQqUYRYWFZ&#10;Vna3+gBjMzalzaQ00VaffiMs7G0+vt/Z7Hpbizu1vnSsYDZNQBDnTpdcKDif3iYrED4ga6wdk4IH&#10;edhth4MNptp1/EP3LBQihrBPUYEJoUml9Lkhi37qGuLIXV1rMUTYFlK32MVwW8t5kiykxZJjg8GG&#10;DobyKrtZBd/nPS+rzDxOz4/q2D0v0lw+v5Qaj/r9GkSgPvyL/9zvOs5fLeD1TLxAbn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rdUf8IAAADcAAAADwAAAAAAAAAAAAAA&#10;AAChAgAAZHJzL2Rvd25yZXYueG1sUEsFBgAAAAAEAAQA+QAAAJADAAAAAA==&#10;" strokecolor="red" strokeweight="2.25pt">
                                <v:stroke endarrow="block" joinstyle="miter"/>
                              </v:shape>
                            </v:group>
                            <v:group id="Grupo 187" o:spid="_x0000_s1221" style="position:absolute;left:1495425;top:1171575;width:685800;height:638175" coordsize="685800,6381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p/gFyxAAAANwAAAAP&#10;AAAAAAAAAAAAAAAAAKkCAABkcnMvZG93bnJldi54bWxQSwUGAAAAAAQABAD6AAAAmgMAAAAA&#10;">
                              <v:shape id="Conector recto de flecha 188" o:spid="_x0000_s1222" type="#_x0000_t32" style="position:absolute;width:657225;height:35242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bH48QAAADcAAAADwAAAGRycy9kb3ducmV2LnhtbESPQWsCMRCF7wX/Q5iCl1KzipRla5Rq&#10;keqpaEvPw2a62XYzWZJUt//eOQjeZnhv3vtmsRp8p04UUxvYwHRSgCKug225MfD5sX0sQaWMbLEL&#10;TAb+KcFqObpbYGXDmQ90OuZGSQinCg24nPtK61Q78pgmoScW7TtEj1nW2Ggb8SzhvtOzonjSHluW&#10;Boc9bRzVv8c/b2B4e3AzPUd+7X++3tcHX6a4T8aM74eXZ1CZhnwzX693VvBLoZVnZAK9v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GhsfjxAAAANwAAAAPAAAAAAAAAAAA&#10;AAAAAKECAABkcnMvZG93bnJldi54bWxQSwUGAAAAAAQABAD5AAAAkgMAAAAA&#10;" strokecolor="red" strokeweight="2.25pt">
                                <v:stroke endarrow="block" joinstyle="miter"/>
                              </v:shape>
                              <v:shape id="Conector recto de flecha 189" o:spid="_x0000_s1223" type="#_x0000_t32" style="position:absolute;top:371475;width:685800;height:266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yjADcIAAADcAAAADwAAAGRycy9kb3ducmV2LnhtbERPzWrCQBC+C77DMkJvurGHVqOriCAU&#10;UdpGH2DMjtmQ7GzIrib69N1Cobf5+H5nue5tLe7U+tKxgukkAUGcO11yoeB82o1nIHxA1lg7JgUP&#10;8rBeDQdLTLXr+JvuWShEDGGfogITQpNK6XNDFv3ENcSRu7rWYoiwLaRusYvhtpavSfImLZYcGww2&#10;tDWUV9nNKvg6b/i9yszj9NxXx+55keZy+FTqZdRvFiAC9eFf/Of+0HH+bA6/z8QL5O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yjADcIAAADcAAAADwAAAAAAAAAAAAAA&#10;AAChAgAAZHJzL2Rvd25yZXYueG1sUEsFBgAAAAAEAAQA+QAAAJADAAAAAA==&#10;" strokecolor="red" strokeweight="2.25pt">
                                <v:stroke endarrow="block" joinstyle="miter"/>
                              </v:shape>
                            </v:group>
                          </v:group>
                        </v:group>
                        <v:shape id="Conector recto de flecha 190" o:spid="_x0000_s1224" type="#_x0000_t32" style="position:absolute;left:3162300;top:1200150;width:209550;height:3619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SldOMUAAADcAAAADwAAAGRycy9kb3ducmV2LnhtbESPQU8CMRCF7yb8h2ZIvBjpSojBlUJA&#10;Q9CTWTSeJ9txu7qdbtoCy79nDibcZvLevPfNYjX4Th0ppjawgYdJAYq4DrblxsDX5/Z+DiplZItd&#10;YDJwpgSr5ehmgaUNJ67ouM+NkhBOJRpwOfel1ql25DFNQk8s2k+IHrOssdE24knCfaenRfGoPbYs&#10;DQ57enFU/+0P3sCwu3NTPUN+7X+/PzaVn6f4noy5HQ/rZ1CZhnw1/1+/WcF/Enx5RibQyw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SldOMUAAADcAAAADwAAAAAAAAAA&#10;AAAAAAChAgAAZHJzL2Rvd25yZXYueG1sUEsFBgAAAAAEAAQA+QAAAJMDAAAAAA==&#10;" strokecolor="red" strokeweight="2.25pt">
                          <v:stroke endarrow="block" joinstyle="miter"/>
                        </v:shape>
                        <v:shape id="Conector recto de flecha 191" o:spid="_x0000_s1225" type="#_x0000_t32" style="position:absolute;left:3105150;top:828675;width:228600;height:1714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mX4o8EAAADcAAAADwAAAGRycy9kb3ducmV2LnhtbERPS2sCMRC+C/6HMEIvUrOKFLs1ig9K&#10;7Ul84HnYTDerm8mSpLr+e1MoeJuP7znTeWtrcSUfKscKhoMMBHHhdMWlguPh83UCIkRkjbVjUnCn&#10;APNZtzPFXLsb7+i6j6VIIRxyVGBibHIpQ2HIYhi4hjhxP85bjAn6UmqPtxRuaznKsjdpseLUYLCh&#10;laHisv+1CtqvvhnJMfK6OZ+2y52dBP8dlHrptYsPEJHa+BT/uzc6zX8fwt8z6QI5e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ZfijwQAAANwAAAAPAAAAAAAAAAAAAAAA&#10;AKECAABkcnMvZG93bnJldi54bWxQSwUGAAAAAAQABAD5AAAAjwMAAAAA&#10;" strokecolor="red" strokeweight="2.25pt">
                          <v:stroke endarrow="block" joinstyle="miter"/>
                        </v:shape>
                        <v:shape id="Conector recto de flecha 192" o:spid="_x0000_s1226" type="#_x0000_t32" style="position:absolute;left:3048000;top:161925;width:238125;height:3619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rdm1MEAAADcAAAADwAAAGRycy9kb3ducmV2LnhtbERPS2sCMRC+F/wPYYReimZdpOjWKNoi&#10;2pP4oOdhM91s3UyWJNX135tCwdt8fM+ZLTrbiAv5UDtWMBpmIIhLp2uuFJyO68EERIjIGhvHpOBG&#10;ARbz3tMMC+2uvKfLIVYihXAoUIGJsS2kDKUhi2HoWuLEfTtvMSboK6k9XlO4bWSeZa/SYs2pwWBL&#10;74bK8+HXKug2LyaXY+SP9udrt9rbSfCfQannfrd8AxGpiw/xv3ur0/xpDn/PpAvk/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it2bUwQAAANwAAAAPAAAAAAAAAAAAAAAA&#10;AKECAABkcnMvZG93bnJldi54bWxQSwUGAAAAAAQABAD5AAAAjwMAAAAA&#10;" strokecolor="red" strokeweight="2.25pt">
                          <v:stroke endarrow="block" joinstyle="miter"/>
                        </v:shape>
                        <v:shape id="Conector recto de flecha 193" o:spid="_x0000_s1227" type="#_x0000_t32" style="position:absolute;left:3257550;top:1874520;width:228600;height:114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xlhOsMAAADcAAAADwAAAGRycy9kb3ducmV2LnhtbERP22rCQBB9L/gPywi+6UaFXlJXEUEo&#10;pVKNfsCYnWZDsrMhuzXRr+8KQt/mcK6zWPW2FhdqfelYwXSSgCDOnS65UHA6bsevIHxA1lg7JgVX&#10;8rBaDp4WmGrX8YEuWShEDGGfogITQpNK6XNDFv3ENcSR+3GtxRBhW0jdYhfDbS1nSfIsLZYcGww2&#10;tDGUV9mvVbA/rfmlysz1ePusdt3tLM3561up0bBfv4MI1Id/8cP9oeP8tzncn4kXyOU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8ZYTrDAAAA3AAAAA8AAAAAAAAAAAAA&#10;AAAAoQIAAGRycy9kb3ducmV2LnhtbFBLBQYAAAAABAAEAPkAAACRAwAAAAA=&#10;" strokecolor="red" strokeweight="2.25pt">
                          <v:stroke endarrow="block" joinstyle="miter"/>
                        </v:shape>
                        <v:shape id="Cuadro de texto 194" o:spid="_x0000_s1228" type="#_x0000_t202" style="position:absolute;left:3181350;top:28575;width:1676400;height:390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ZmHwwAA&#10;ANwAAAAPAAAAZHJzL2Rvd25yZXYueG1sRE9Li8IwEL4v+B/CCN7WVFkXrUaRgqyIe/Bx8TY2Y1ts&#10;JrWJWv31mwXB23x8z5nMGlOKG9WusKyg141AEKdWF5wp2O8Wn0MQziNrLC2Tggc5mE1bHxOMtb3z&#10;hm5bn4kQwi5GBbn3VSylS3My6Lq2Ig7cydYGfYB1JnWN9xBuStmPom9psODQkGNFSU7peXs1ClbJ&#10;4hc3x74ZPsvkZ32aV5f9YaBUp93MxyA8Nf4tfrmXOswffcH/M+ECO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ZmHwwAAANwAAAAPAAAAAAAAAAAAAAAAAJcCAABkcnMvZG93&#10;bnJldi54bWxQSwUGAAAAAAQABAD1AAAAhwMAAAAA&#10;" filled="f" stroked="f" strokeweight=".5pt">
                          <v:textbox>
                            <w:txbxContent>
                              <w:p w14:paraId="188C10CF" w14:textId="77777777" w:rsidR="00294475" w:rsidRDefault="00294475" w:rsidP="00260047">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=0.75*0.35</m:t>
                                    </m:r>
                                  </m:oMath>
                                </m:oMathPara>
                              </w:p>
                            </w:txbxContent>
                          </v:textbox>
                        </v:shape>
                      </v:group>
                      <v:shape id="Cuadro de texto 195" o:spid="_x0000_s1229" type="#_x0000_t202" style="position:absolute;left:3095625;top:657225;width:1924050;height:352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6TwcwgAA&#10;ANwAAAAPAAAAZHJzL2Rvd25yZXYueG1sRE9Li8IwEL4L/ocwwt40VVC0GkUK4rLowcfF29iMbbGZ&#10;1Car1V9vFha8zcf3nNmiMaW4U+0Kywr6vQgEcWp1wZmC42HVHYNwHlljaZkUPMnBYt5uzTDW9sE7&#10;uu99JkIIuxgV5N5XsZQuzcmg69mKOHAXWxv0AdaZ1DU+Qrgp5SCKRtJgwaEhx4qSnNLr/tco+ElW&#10;W9ydB2b8KpP15rKsbsfTUKmvTrOcgvDU+I/43/2tw/zJEP6eCRfI+R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HpPBzCAAAA3AAAAA8AAAAAAAAAAAAAAAAAlwIAAGRycy9kb3du&#10;cmV2LnhtbFBLBQYAAAAABAAEAPUAAACGAwAAAAA=&#10;" filled="f" stroked="f" strokeweight=".5pt">
                        <v:textbox>
                          <w:txbxContent>
                            <w:p w14:paraId="142711C6" w14:textId="77777777" w:rsidR="00294475" w:rsidRDefault="00294475" w:rsidP="00260047">
                              <m:oMathPara>
                                <m:oMath>
                                  <m:r>
                                    <w:rPr>
                                      <w:rFonts w:ascii="Cambria Math" w:hAnsi="Cambria Math"/>
                                    </w:rPr>
                                    <m:t>P</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C</m:t>
                                          </m:r>
                                        </m:sup>
                                      </m:sSup>
                                    </m:e>
                                  </m:d>
                                  <m:r>
                                    <w:rPr>
                                      <w:rFonts w:ascii="Cambria Math" w:hAnsi="Cambria Math"/>
                                    </w:rPr>
                                    <m:t>=0.25*0.35</m:t>
                                  </m:r>
                                </m:oMath>
                              </m:oMathPara>
                            </w:p>
                          </w:txbxContent>
                        </v:textbox>
                      </v:shape>
                      <v:shape id="Cuadro de texto 217" o:spid="_x0000_s1230" type="#_x0000_t202" style="position:absolute;left:3219450;top:1066800;width:1676400;height:390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gWXWxgAA&#10;ANwAAAAPAAAAZHJzL2Rvd25yZXYueG1sRI9Ba8JAFITvQv/D8gq96cZAq6SuIgFRSnvQevH2zD6T&#10;0N23MbsmaX99tyD0OMzMN8xiNVgjOmp97VjBdJKAIC6crrlUcPzcjOcgfEDWaByTgm/ysFo+jBaY&#10;adfznrpDKEWEsM9QQRVCk0npi4os+olriKN3ca3FEGVbSt1iH+HWyDRJXqTFmuNChQ3lFRVfh5tV&#10;8JZvPnB/Tu38x+Tb98u6uR5Pz0o9PQ7rVxCBhvAfvrd3WkE6ncHfmXgE5PI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4gWXWxgAAANwAAAAPAAAAAAAAAAAAAAAAAJcCAABkcnMv&#10;ZG93bnJldi54bWxQSwUGAAAAAAQABAD1AAAAigMAAAAA&#10;" filled="f" stroked="f" strokeweight=".5pt">
                        <v:textbox>
                          <w:txbxContent>
                            <w:p w14:paraId="1EBFCD57" w14:textId="77777777" w:rsidR="00294475" w:rsidRDefault="00294475" w:rsidP="00260047">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∩B</m:t>
                                      </m:r>
                                    </m:e>
                                  </m:d>
                                  <m:r>
                                    <w:rPr>
                                      <w:rFonts w:ascii="Cambria Math" w:hAnsi="Cambria Math"/>
                                    </w:rPr>
                                    <m:t>=0.18*0.65</m:t>
                                  </m:r>
                                </m:oMath>
                              </m:oMathPara>
                            </w:p>
                          </w:txbxContent>
                        </v:textbox>
                      </v:shape>
                      <v:shape id="Cuadro de texto 218" o:spid="_x0000_s1231" type="#_x0000_t202" style="position:absolute;left:3324225;top:1743075;width:1809750;height:390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HvGkwQAA&#10;ANwAAAAPAAAAZHJzL2Rvd25yZXYueG1sRE9Ni8IwEL0L/ocwgjdNLShSjSIFUcQ96HrZ29iMbbGZ&#10;1CZq3V9vDoLHx/ueL1tTiQc1rrSsYDSMQBBnVpecKzj9rgdTEM4ja6wsk4IXOVguup05Jto++UCP&#10;o89FCGGXoILC+zqR0mUFGXRDWxMH7mIbgz7AJpe6wWcIN5WMo2giDZYcGgqsKS0oux7vRsEuXf/g&#10;4Ryb6X+VbvaXVX07/Y2V6vfa1QyEp9Z/xR/3ViuIR2FtOBOOgFy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yR7xpMEAAADcAAAADwAAAAAAAAAAAAAAAACXAgAAZHJzL2Rvd25y&#10;ZXYueG1sUEsFBgAAAAAEAAQA9QAAAIUDAAAAAA==&#10;" filled="f" stroked="f" strokeweight=".5pt">
                        <v:textbox>
                          <w:txbxContent>
                            <w:p w14:paraId="7AF7CC4D" w14:textId="77777777" w:rsidR="00294475" w:rsidRDefault="00294475" w:rsidP="00260047">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C</m:t>
                                          </m:r>
                                        </m:sup>
                                      </m:sSup>
                                    </m:e>
                                  </m:d>
                                  <m:r>
                                    <w:rPr>
                                      <w:rFonts w:ascii="Cambria Math" w:hAnsi="Cambria Math"/>
                                    </w:rPr>
                                    <m:t>=0.82*0.65</m:t>
                                  </m:r>
                                </m:oMath>
                              </m:oMathPara>
                            </w:p>
                          </w:txbxContent>
                        </v:textbox>
                      </v:shape>
                    </v:group>
                  </w:pict>
                </mc:Fallback>
              </mc:AlternateContent>
            </w:r>
          </w:p>
          <w:p w14:paraId="39CCA611" w14:textId="77777777" w:rsidR="00260047" w:rsidRPr="005D2BD5" w:rsidRDefault="00260047" w:rsidP="00135F28">
            <w:pPr>
              <w:rPr>
                <w:rFonts w:ascii="Arial" w:hAnsi="Arial" w:cs="Arial"/>
              </w:rPr>
            </w:pPr>
          </w:p>
          <w:p w14:paraId="7B0BA82C" w14:textId="77777777" w:rsidR="00260047" w:rsidRPr="005D2BD5" w:rsidRDefault="00260047" w:rsidP="00135F28">
            <w:pPr>
              <w:rPr>
                <w:rFonts w:ascii="Arial" w:hAnsi="Arial" w:cs="Arial"/>
              </w:rPr>
            </w:pPr>
          </w:p>
          <w:p w14:paraId="093FA390" w14:textId="77777777" w:rsidR="00260047" w:rsidRPr="005D2BD5" w:rsidRDefault="00260047" w:rsidP="00135F28">
            <w:pPr>
              <w:rPr>
                <w:rFonts w:ascii="Arial" w:hAnsi="Arial" w:cs="Arial"/>
              </w:rPr>
            </w:pPr>
          </w:p>
          <w:p w14:paraId="69727D4A" w14:textId="77777777" w:rsidR="00260047" w:rsidRPr="005D2BD5" w:rsidRDefault="00260047" w:rsidP="00135F28">
            <w:pPr>
              <w:rPr>
                <w:rFonts w:ascii="Arial" w:hAnsi="Arial" w:cs="Arial"/>
              </w:rPr>
            </w:pPr>
          </w:p>
          <w:p w14:paraId="683D5FA4" w14:textId="77777777" w:rsidR="00260047" w:rsidRPr="005D2BD5" w:rsidRDefault="00260047" w:rsidP="00135F28">
            <w:pPr>
              <w:rPr>
                <w:rFonts w:ascii="Arial" w:hAnsi="Arial" w:cs="Arial"/>
              </w:rPr>
            </w:pPr>
          </w:p>
          <w:p w14:paraId="158AF5AA" w14:textId="77777777" w:rsidR="00260047" w:rsidRPr="005D2BD5" w:rsidRDefault="00260047" w:rsidP="00135F28">
            <w:pPr>
              <w:rPr>
                <w:rFonts w:ascii="Arial" w:hAnsi="Arial" w:cs="Arial"/>
              </w:rPr>
            </w:pPr>
          </w:p>
          <w:p w14:paraId="0EFF417E" w14:textId="77777777" w:rsidR="00260047" w:rsidRPr="005D2BD5" w:rsidRDefault="00260047" w:rsidP="00135F28">
            <w:pPr>
              <w:rPr>
                <w:rFonts w:ascii="Arial" w:hAnsi="Arial" w:cs="Arial"/>
              </w:rPr>
            </w:pPr>
          </w:p>
          <w:p w14:paraId="7180443B" w14:textId="77777777" w:rsidR="00260047" w:rsidRPr="005D2BD5" w:rsidRDefault="00260047" w:rsidP="00135F28">
            <w:pPr>
              <w:rPr>
                <w:rFonts w:ascii="Arial" w:hAnsi="Arial" w:cs="Arial"/>
              </w:rPr>
            </w:pPr>
          </w:p>
          <w:p w14:paraId="60C673E2" w14:textId="77777777" w:rsidR="00260047" w:rsidRPr="005D2BD5" w:rsidRDefault="00260047" w:rsidP="00135F28">
            <w:pPr>
              <w:rPr>
                <w:rFonts w:ascii="Arial" w:hAnsi="Arial" w:cs="Arial"/>
              </w:rPr>
            </w:pPr>
          </w:p>
          <w:p w14:paraId="38588709" w14:textId="77777777" w:rsidR="00260047" w:rsidRPr="005D2BD5" w:rsidRDefault="00260047" w:rsidP="00135F28">
            <w:pPr>
              <w:rPr>
                <w:rFonts w:ascii="Arial" w:hAnsi="Arial" w:cs="Arial"/>
              </w:rPr>
            </w:pPr>
          </w:p>
          <w:p w14:paraId="37412742" w14:textId="77777777" w:rsidR="00260047" w:rsidRPr="005D2BD5" w:rsidRDefault="00260047" w:rsidP="00135F28">
            <w:pPr>
              <w:rPr>
                <w:rFonts w:ascii="Arial" w:hAnsi="Arial" w:cs="Arial"/>
              </w:rPr>
            </w:pPr>
          </w:p>
          <w:p w14:paraId="598BD149" w14:textId="77777777" w:rsidR="00260047" w:rsidRPr="005D2BD5" w:rsidRDefault="00260047" w:rsidP="00135F28">
            <w:pPr>
              <w:rPr>
                <w:rFonts w:ascii="Arial" w:hAnsi="Arial" w:cs="Arial"/>
              </w:rPr>
            </w:pPr>
          </w:p>
          <w:p w14:paraId="63E8D434" w14:textId="77777777" w:rsidR="00260047" w:rsidRPr="005D2BD5" w:rsidRDefault="00260047" w:rsidP="00135F28">
            <w:pPr>
              <w:rPr>
                <w:rFonts w:ascii="Arial" w:hAnsi="Arial" w:cs="Arial"/>
              </w:rPr>
            </w:pPr>
          </w:p>
        </w:tc>
      </w:tr>
      <w:tr w:rsidR="00260047" w:rsidRPr="005D2BD5" w14:paraId="7D54B815" w14:textId="77777777" w:rsidTr="00F16F32">
        <w:tc>
          <w:tcPr>
            <w:tcW w:w="1271" w:type="dxa"/>
          </w:tcPr>
          <w:p w14:paraId="0874B004" w14:textId="77777777" w:rsidR="00260047" w:rsidRPr="005D2BD5" w:rsidRDefault="00260047" w:rsidP="00135F28">
            <w:pPr>
              <w:rPr>
                <w:rFonts w:ascii="Arial" w:hAnsi="Arial" w:cs="Arial"/>
                <w:b/>
              </w:rPr>
            </w:pPr>
            <w:r w:rsidRPr="005D2BD5">
              <w:rPr>
                <w:rFonts w:ascii="Arial" w:hAnsi="Arial" w:cs="Arial"/>
                <w:b/>
              </w:rPr>
              <w:lastRenderedPageBreak/>
              <w:t>Pie de imagen</w:t>
            </w:r>
          </w:p>
          <w:p w14:paraId="7F914E9C" w14:textId="77777777" w:rsidR="00260047" w:rsidRPr="005D2BD5" w:rsidRDefault="00260047" w:rsidP="00135F28">
            <w:pPr>
              <w:rPr>
                <w:rFonts w:ascii="Arial" w:hAnsi="Arial" w:cs="Arial"/>
              </w:rPr>
            </w:pPr>
            <w:r w:rsidRPr="005D2BD5">
              <w:rPr>
                <w:rFonts w:ascii="Arial" w:hAnsi="Arial" w:cs="Arial"/>
                <w:b/>
              </w:rPr>
              <w:t>Inferior</w:t>
            </w:r>
          </w:p>
        </w:tc>
        <w:tc>
          <w:tcPr>
            <w:tcW w:w="8080" w:type="dxa"/>
          </w:tcPr>
          <w:p w14:paraId="0481A99E" w14:textId="77777777" w:rsidR="00260047" w:rsidRPr="005D2BD5" w:rsidRDefault="00260047" w:rsidP="00135F28">
            <w:pPr>
              <w:tabs>
                <w:tab w:val="right" w:pos="8498"/>
              </w:tabs>
              <w:rPr>
                <w:rFonts w:ascii="Arial" w:eastAsiaTheme="minorEastAsia" w:hAnsi="Arial" w:cs="Arial"/>
              </w:rPr>
            </w:pPr>
            <w:r w:rsidRPr="005D2BD5">
              <w:rPr>
                <w:rFonts w:ascii="Arial" w:eastAsiaTheme="minorEastAsia" w:hAnsi="Arial" w:cs="Arial"/>
              </w:rPr>
              <w:t>El diagrama se completa con el cálculo de las intersecciones para cada una de las ramas del árbol.</w:t>
            </w:r>
          </w:p>
        </w:tc>
      </w:tr>
    </w:tbl>
    <w:p w14:paraId="36270BD8" w14:textId="77777777" w:rsidR="00260047" w:rsidRPr="005D2BD5" w:rsidRDefault="00260047" w:rsidP="00135F28">
      <w:pPr>
        <w:tabs>
          <w:tab w:val="right" w:pos="8498"/>
        </w:tabs>
        <w:spacing w:after="0"/>
        <w:rPr>
          <w:rFonts w:ascii="Arial" w:hAnsi="Arial" w:cs="Arial"/>
        </w:rPr>
      </w:pPr>
    </w:p>
    <w:p w14:paraId="12FE2E05" w14:textId="6BD5C65F" w:rsidR="000B5179" w:rsidRPr="005D2BD5" w:rsidRDefault="00CC1F2D" w:rsidP="00135F28">
      <w:pPr>
        <w:tabs>
          <w:tab w:val="right" w:pos="8498"/>
        </w:tabs>
        <w:spacing w:after="0"/>
        <w:rPr>
          <w:rFonts w:ascii="Arial" w:hAnsi="Arial" w:cs="Arial"/>
        </w:rPr>
      </w:pPr>
      <w:r w:rsidRPr="005D2BD5">
        <w:rPr>
          <w:rFonts w:ascii="Arial" w:hAnsi="Arial" w:cs="Arial"/>
        </w:rPr>
        <w:t>Así, cualquier pregunta relacionada con</w:t>
      </w:r>
      <w:r w:rsidR="000B6E7F">
        <w:rPr>
          <w:rFonts w:ascii="Arial" w:hAnsi="Arial" w:cs="Arial"/>
        </w:rPr>
        <w:t xml:space="preserve"> los dos eventos o sus complem</w:t>
      </w:r>
      <w:r w:rsidRPr="005D2BD5">
        <w:rPr>
          <w:rFonts w:ascii="Arial" w:hAnsi="Arial" w:cs="Arial"/>
        </w:rPr>
        <w:t>e</w:t>
      </w:r>
      <w:r w:rsidR="000B6E7F">
        <w:rPr>
          <w:rFonts w:ascii="Arial" w:hAnsi="Arial" w:cs="Arial"/>
        </w:rPr>
        <w:t>ntos se puede resolver muy fá</w:t>
      </w:r>
      <w:r w:rsidRPr="005D2BD5">
        <w:rPr>
          <w:rFonts w:ascii="Arial" w:hAnsi="Arial" w:cs="Arial"/>
        </w:rPr>
        <w:t>cilmente mirando las ramas del diagrama.</w:t>
      </w:r>
    </w:p>
    <w:p w14:paraId="3C383368" w14:textId="77777777" w:rsidR="000B5179" w:rsidRPr="005D2BD5" w:rsidRDefault="000B5179" w:rsidP="00135F28">
      <w:pPr>
        <w:tabs>
          <w:tab w:val="right" w:pos="8498"/>
        </w:tabs>
        <w:spacing w:after="0"/>
        <w:rPr>
          <w:rFonts w:ascii="Arial" w:hAnsi="Arial" w:cs="Arial"/>
        </w:rPr>
      </w:pPr>
    </w:p>
    <w:tbl>
      <w:tblPr>
        <w:tblStyle w:val="Tablaconcuadrcula"/>
        <w:tblW w:w="0" w:type="auto"/>
        <w:tblLook w:val="04A0" w:firstRow="1" w:lastRow="0" w:firstColumn="1" w:lastColumn="0" w:noHBand="0" w:noVBand="1"/>
      </w:tblPr>
      <w:tblGrid>
        <w:gridCol w:w="2518"/>
        <w:gridCol w:w="6515"/>
      </w:tblGrid>
      <w:tr w:rsidR="0094123F" w:rsidRPr="005D2BD5" w14:paraId="45A306BF" w14:textId="77777777" w:rsidTr="0094123F">
        <w:tc>
          <w:tcPr>
            <w:tcW w:w="9033" w:type="dxa"/>
            <w:gridSpan w:val="2"/>
            <w:shd w:val="clear" w:color="auto" w:fill="000000" w:themeFill="text1"/>
          </w:tcPr>
          <w:p w14:paraId="0F5832D6" w14:textId="77777777" w:rsidR="0094123F" w:rsidRPr="005D2BD5" w:rsidRDefault="0094123F" w:rsidP="0094123F">
            <w:pPr>
              <w:rPr>
                <w:rFonts w:ascii="Arial" w:eastAsiaTheme="minorEastAsia" w:hAnsi="Arial" w:cs="Arial"/>
                <w:b/>
              </w:rPr>
            </w:pPr>
            <w:r w:rsidRPr="005D2BD5">
              <w:rPr>
                <w:rFonts w:ascii="Arial" w:eastAsiaTheme="minorEastAsia" w:hAnsi="Arial" w:cs="Arial"/>
                <w:b/>
              </w:rPr>
              <w:t>Practica: recurso nuevo</w:t>
            </w:r>
          </w:p>
        </w:tc>
      </w:tr>
      <w:tr w:rsidR="0094123F" w:rsidRPr="005D2BD5" w14:paraId="5402075D" w14:textId="77777777" w:rsidTr="0094123F">
        <w:tc>
          <w:tcPr>
            <w:tcW w:w="2518" w:type="dxa"/>
          </w:tcPr>
          <w:p w14:paraId="1A46A069" w14:textId="77777777" w:rsidR="0094123F" w:rsidRPr="005D2BD5" w:rsidRDefault="0094123F" w:rsidP="0094123F">
            <w:pPr>
              <w:tabs>
                <w:tab w:val="left" w:pos="1350"/>
              </w:tabs>
              <w:rPr>
                <w:rFonts w:ascii="Arial" w:eastAsiaTheme="minorEastAsia" w:hAnsi="Arial" w:cs="Arial"/>
                <w:b/>
              </w:rPr>
            </w:pPr>
            <w:r w:rsidRPr="005D2BD5">
              <w:rPr>
                <w:rFonts w:ascii="Arial" w:eastAsiaTheme="minorEastAsia" w:hAnsi="Arial" w:cs="Arial"/>
                <w:b/>
              </w:rPr>
              <w:t>Código</w:t>
            </w:r>
            <w:r w:rsidRPr="005D2BD5">
              <w:rPr>
                <w:rFonts w:ascii="Arial" w:eastAsiaTheme="minorEastAsia" w:hAnsi="Arial" w:cs="Arial"/>
                <w:b/>
              </w:rPr>
              <w:tab/>
            </w:r>
          </w:p>
        </w:tc>
        <w:tc>
          <w:tcPr>
            <w:tcW w:w="6515" w:type="dxa"/>
          </w:tcPr>
          <w:p w14:paraId="22849983" w14:textId="77777777" w:rsidR="0094123F" w:rsidRPr="005D2BD5" w:rsidRDefault="0094123F" w:rsidP="0094123F">
            <w:pPr>
              <w:rPr>
                <w:rFonts w:ascii="Arial" w:eastAsiaTheme="minorEastAsia" w:hAnsi="Arial" w:cs="Arial"/>
                <w:b/>
              </w:rPr>
            </w:pPr>
            <w:r w:rsidRPr="005D2BD5">
              <w:rPr>
                <w:rFonts w:ascii="Arial" w:eastAsiaTheme="minorEastAsia" w:hAnsi="Arial" w:cs="Arial"/>
              </w:rPr>
              <w:t>MA_11_06_CO_REC160</w:t>
            </w:r>
          </w:p>
        </w:tc>
      </w:tr>
      <w:tr w:rsidR="0094123F" w:rsidRPr="005D2BD5" w14:paraId="3AA59537" w14:textId="77777777" w:rsidTr="0094123F">
        <w:tc>
          <w:tcPr>
            <w:tcW w:w="2518" w:type="dxa"/>
          </w:tcPr>
          <w:p w14:paraId="6CE14D47" w14:textId="77777777" w:rsidR="0094123F" w:rsidRPr="005D2BD5" w:rsidRDefault="0094123F" w:rsidP="0094123F">
            <w:pPr>
              <w:rPr>
                <w:rFonts w:ascii="Arial" w:eastAsiaTheme="minorEastAsia" w:hAnsi="Arial" w:cs="Arial"/>
              </w:rPr>
            </w:pPr>
            <w:r w:rsidRPr="005D2BD5">
              <w:rPr>
                <w:rFonts w:ascii="Arial" w:eastAsiaTheme="minorEastAsia" w:hAnsi="Arial" w:cs="Arial"/>
                <w:b/>
              </w:rPr>
              <w:t>Título</w:t>
            </w:r>
          </w:p>
        </w:tc>
        <w:tc>
          <w:tcPr>
            <w:tcW w:w="6515" w:type="dxa"/>
          </w:tcPr>
          <w:p w14:paraId="1A5E9C79" w14:textId="77777777" w:rsidR="0094123F" w:rsidRPr="005D2BD5" w:rsidRDefault="0094123F" w:rsidP="0094123F">
            <w:pPr>
              <w:rPr>
                <w:rFonts w:ascii="Arial" w:eastAsiaTheme="minorEastAsia" w:hAnsi="Arial" w:cs="Arial"/>
              </w:rPr>
            </w:pPr>
            <w:r w:rsidRPr="005D2BD5">
              <w:rPr>
                <w:rFonts w:ascii="Arial" w:eastAsiaTheme="minorEastAsia" w:hAnsi="Arial" w:cs="Arial"/>
              </w:rPr>
              <w:t>Halla la probabilidad de los eventos</w:t>
            </w:r>
          </w:p>
        </w:tc>
      </w:tr>
      <w:tr w:rsidR="0094123F" w:rsidRPr="005D2BD5" w14:paraId="11B73060" w14:textId="77777777" w:rsidTr="0094123F">
        <w:tc>
          <w:tcPr>
            <w:tcW w:w="2518" w:type="dxa"/>
          </w:tcPr>
          <w:p w14:paraId="7D5A2EDA" w14:textId="77777777" w:rsidR="0094123F" w:rsidRPr="005D2BD5" w:rsidRDefault="0094123F" w:rsidP="0094123F">
            <w:pPr>
              <w:rPr>
                <w:rFonts w:ascii="Arial" w:eastAsiaTheme="minorEastAsia" w:hAnsi="Arial" w:cs="Arial"/>
              </w:rPr>
            </w:pPr>
            <w:r w:rsidRPr="005D2BD5">
              <w:rPr>
                <w:rFonts w:ascii="Arial" w:eastAsiaTheme="minorEastAsia" w:hAnsi="Arial" w:cs="Arial"/>
                <w:b/>
              </w:rPr>
              <w:t>Descripción</w:t>
            </w:r>
          </w:p>
        </w:tc>
        <w:tc>
          <w:tcPr>
            <w:tcW w:w="6515" w:type="dxa"/>
          </w:tcPr>
          <w:p w14:paraId="07C4532A" w14:textId="77777777" w:rsidR="0094123F" w:rsidRPr="005D2BD5" w:rsidRDefault="0094123F" w:rsidP="0094123F">
            <w:pPr>
              <w:rPr>
                <w:rFonts w:ascii="Arial" w:eastAsiaTheme="minorEastAsia" w:hAnsi="Arial" w:cs="Arial"/>
              </w:rPr>
            </w:pPr>
            <w:r w:rsidRPr="005D2BD5">
              <w:rPr>
                <w:rFonts w:ascii="Arial" w:hAnsi="Arial" w:cs="Arial"/>
              </w:rPr>
              <w:t>Actividad para hallar la probabilidad de eventos compuestos utilizando el diagrama de árbol</w:t>
            </w:r>
          </w:p>
        </w:tc>
      </w:tr>
    </w:tbl>
    <w:p w14:paraId="3BC79C9B" w14:textId="77777777" w:rsidR="0094123F" w:rsidRPr="005D2BD5" w:rsidRDefault="0094123F" w:rsidP="00135F28">
      <w:pPr>
        <w:tabs>
          <w:tab w:val="right" w:pos="8498"/>
        </w:tabs>
        <w:spacing w:after="0"/>
        <w:rPr>
          <w:rFonts w:ascii="Arial" w:hAnsi="Arial" w:cs="Arial"/>
        </w:rPr>
      </w:pPr>
    </w:p>
    <w:p w14:paraId="53190275" w14:textId="77777777" w:rsidR="000B5179" w:rsidRPr="005D2BD5" w:rsidRDefault="000B5179" w:rsidP="00135F28">
      <w:pPr>
        <w:tabs>
          <w:tab w:val="right" w:pos="8498"/>
        </w:tabs>
        <w:spacing w:after="0"/>
        <w:rPr>
          <w:rFonts w:ascii="Arial" w:hAnsi="Arial" w:cs="Arial"/>
        </w:rPr>
      </w:pPr>
    </w:p>
    <w:p w14:paraId="01802F01" w14:textId="35EA7AD3" w:rsidR="00260047" w:rsidRPr="005D2BD5" w:rsidRDefault="00260047" w:rsidP="00135F28">
      <w:pPr>
        <w:tabs>
          <w:tab w:val="right" w:pos="8498"/>
        </w:tabs>
        <w:spacing w:after="0"/>
        <w:rPr>
          <w:rFonts w:ascii="Arial" w:hAnsi="Arial" w:cs="Arial"/>
          <w:b/>
        </w:rPr>
      </w:pPr>
      <w:r w:rsidRPr="005D2BD5">
        <w:rPr>
          <w:rFonts w:ascii="Arial" w:hAnsi="Arial" w:cs="Arial"/>
          <w:highlight w:val="yellow"/>
        </w:rPr>
        <w:t>[SECCIÓN 3]</w:t>
      </w:r>
      <w:r w:rsidRPr="005D2BD5">
        <w:rPr>
          <w:rFonts w:ascii="Arial" w:hAnsi="Arial" w:cs="Arial"/>
        </w:rPr>
        <w:t xml:space="preserve"> </w:t>
      </w:r>
      <w:r w:rsidRPr="005D2BD5">
        <w:rPr>
          <w:rFonts w:ascii="Arial" w:hAnsi="Arial" w:cs="Arial"/>
          <w:b/>
        </w:rPr>
        <w:t>2.</w:t>
      </w:r>
      <w:r w:rsidR="00395AB8">
        <w:rPr>
          <w:rFonts w:ascii="Arial" w:hAnsi="Arial" w:cs="Arial"/>
          <w:b/>
        </w:rPr>
        <w:t>4</w:t>
      </w:r>
      <w:r w:rsidR="00CC1F2D" w:rsidRPr="005D2BD5">
        <w:rPr>
          <w:rFonts w:ascii="Arial" w:hAnsi="Arial" w:cs="Arial"/>
          <w:b/>
        </w:rPr>
        <w:t>.3</w:t>
      </w:r>
      <w:r w:rsidR="000B6E7F">
        <w:rPr>
          <w:rFonts w:ascii="Arial" w:hAnsi="Arial" w:cs="Arial"/>
          <w:b/>
        </w:rPr>
        <w:t xml:space="preserve"> Probabilidad t</w:t>
      </w:r>
      <w:r w:rsidRPr="005D2BD5">
        <w:rPr>
          <w:rFonts w:ascii="Arial" w:hAnsi="Arial" w:cs="Arial"/>
          <w:b/>
        </w:rPr>
        <w:t>otal</w:t>
      </w:r>
    </w:p>
    <w:p w14:paraId="1094EAD8" w14:textId="60C95698" w:rsidR="00F64377" w:rsidRPr="005D2BD5" w:rsidRDefault="00F64377" w:rsidP="00135F28">
      <w:pPr>
        <w:tabs>
          <w:tab w:val="right" w:pos="8498"/>
        </w:tabs>
        <w:spacing w:after="0"/>
        <w:rPr>
          <w:rFonts w:ascii="Arial" w:hAnsi="Arial" w:cs="Arial"/>
        </w:rPr>
      </w:pPr>
      <w:r w:rsidRPr="005D2BD5">
        <w:rPr>
          <w:rFonts w:ascii="Arial" w:hAnsi="Arial" w:cs="Arial"/>
        </w:rPr>
        <w:t>Las siguientes condiciones permiten determinar la probabilidad total de un evento cuando depende de la ocurrencia de otros eventos.</w:t>
      </w:r>
    </w:p>
    <w:p w14:paraId="3C020C9A" w14:textId="77777777" w:rsidR="00F64377" w:rsidRPr="005D2BD5" w:rsidRDefault="00F64377" w:rsidP="00135F28">
      <w:pPr>
        <w:tabs>
          <w:tab w:val="right" w:pos="8498"/>
        </w:tabs>
        <w:spacing w:after="0"/>
        <w:rPr>
          <w:rFonts w:ascii="Arial" w:hAnsi="Arial" w:cs="Arial"/>
          <w:b/>
        </w:rPr>
      </w:pPr>
    </w:p>
    <w:tbl>
      <w:tblPr>
        <w:tblStyle w:val="Tablaconcuadrcula"/>
        <w:tblW w:w="9351" w:type="dxa"/>
        <w:tblLayout w:type="fixed"/>
        <w:tblLook w:val="04A0" w:firstRow="1" w:lastRow="0" w:firstColumn="1" w:lastColumn="0" w:noHBand="0" w:noVBand="1"/>
      </w:tblPr>
      <w:tblGrid>
        <w:gridCol w:w="1271"/>
        <w:gridCol w:w="8080"/>
      </w:tblGrid>
      <w:tr w:rsidR="00260047" w:rsidRPr="005D2BD5" w14:paraId="387CC4BF" w14:textId="77777777" w:rsidTr="00F16F32">
        <w:tc>
          <w:tcPr>
            <w:tcW w:w="9351" w:type="dxa"/>
            <w:gridSpan w:val="2"/>
            <w:shd w:val="clear" w:color="auto" w:fill="0D0D0D" w:themeFill="text1" w:themeFillTint="F2"/>
          </w:tcPr>
          <w:p w14:paraId="2D97ED71" w14:textId="77777777" w:rsidR="00260047" w:rsidRPr="005D2BD5" w:rsidRDefault="00260047" w:rsidP="00135F28">
            <w:pPr>
              <w:rPr>
                <w:rFonts w:ascii="Arial" w:hAnsi="Arial" w:cs="Arial"/>
                <w:b/>
              </w:rPr>
            </w:pPr>
            <w:r w:rsidRPr="005D2BD5">
              <w:rPr>
                <w:rFonts w:ascii="Arial" w:hAnsi="Arial" w:cs="Arial"/>
                <w:b/>
              </w:rPr>
              <w:t>Imagen (fotografía, gráfica o ilustración)</w:t>
            </w:r>
          </w:p>
        </w:tc>
      </w:tr>
      <w:tr w:rsidR="00260047" w:rsidRPr="005D2BD5" w14:paraId="7C47D453" w14:textId="77777777" w:rsidTr="00F16F32">
        <w:tc>
          <w:tcPr>
            <w:tcW w:w="1271" w:type="dxa"/>
          </w:tcPr>
          <w:p w14:paraId="25949750" w14:textId="77777777" w:rsidR="00260047" w:rsidRPr="005D2BD5" w:rsidRDefault="00260047" w:rsidP="00135F28">
            <w:pPr>
              <w:rPr>
                <w:rFonts w:ascii="Arial" w:hAnsi="Arial" w:cs="Arial"/>
                <w:b/>
              </w:rPr>
            </w:pPr>
            <w:r w:rsidRPr="005D2BD5">
              <w:rPr>
                <w:rFonts w:ascii="Arial" w:hAnsi="Arial" w:cs="Arial"/>
                <w:b/>
              </w:rPr>
              <w:t>Código</w:t>
            </w:r>
          </w:p>
        </w:tc>
        <w:tc>
          <w:tcPr>
            <w:tcW w:w="8080" w:type="dxa"/>
          </w:tcPr>
          <w:p w14:paraId="507D919B" w14:textId="7B00AFEC" w:rsidR="00260047" w:rsidRPr="005D2BD5" w:rsidRDefault="004C1296" w:rsidP="00135F28">
            <w:pPr>
              <w:rPr>
                <w:rFonts w:ascii="Arial" w:hAnsi="Arial" w:cs="Arial"/>
              </w:rPr>
            </w:pPr>
            <w:r w:rsidRPr="005D2BD5">
              <w:rPr>
                <w:rFonts w:ascii="Arial" w:hAnsi="Arial" w:cs="Arial"/>
              </w:rPr>
              <w:t>MA_11_06_CO_IMG11</w:t>
            </w:r>
          </w:p>
        </w:tc>
      </w:tr>
      <w:tr w:rsidR="00260047" w:rsidRPr="005D2BD5" w14:paraId="1921A4FF" w14:textId="77777777" w:rsidTr="00F16F32">
        <w:tc>
          <w:tcPr>
            <w:tcW w:w="1271" w:type="dxa"/>
          </w:tcPr>
          <w:p w14:paraId="6AA97F5E" w14:textId="77777777" w:rsidR="00260047" w:rsidRPr="005D2BD5" w:rsidRDefault="00260047" w:rsidP="00135F28">
            <w:pPr>
              <w:rPr>
                <w:rFonts w:ascii="Arial" w:hAnsi="Arial" w:cs="Arial"/>
              </w:rPr>
            </w:pPr>
            <w:r w:rsidRPr="005D2BD5">
              <w:rPr>
                <w:rFonts w:ascii="Arial" w:hAnsi="Arial" w:cs="Arial"/>
                <w:b/>
              </w:rPr>
              <w:t>Descripción</w:t>
            </w:r>
          </w:p>
        </w:tc>
        <w:tc>
          <w:tcPr>
            <w:tcW w:w="8080" w:type="dxa"/>
          </w:tcPr>
          <w:p w14:paraId="038825E0" w14:textId="77777777" w:rsidR="00260047" w:rsidRPr="005D2BD5" w:rsidRDefault="00260047" w:rsidP="00135F28">
            <w:pPr>
              <w:rPr>
                <w:rFonts w:ascii="Arial" w:hAnsi="Arial" w:cs="Arial"/>
              </w:rPr>
            </w:pPr>
            <w:r w:rsidRPr="005D2BD5">
              <w:rPr>
                <w:rFonts w:ascii="Arial" w:hAnsi="Arial" w:cs="Arial"/>
              </w:rPr>
              <w:t>Diagrama de probabilidad total</w:t>
            </w:r>
          </w:p>
        </w:tc>
      </w:tr>
      <w:tr w:rsidR="00260047" w:rsidRPr="005D2BD5" w14:paraId="4553F774" w14:textId="77777777" w:rsidTr="00F16F32">
        <w:tc>
          <w:tcPr>
            <w:tcW w:w="1271" w:type="dxa"/>
          </w:tcPr>
          <w:p w14:paraId="3AC37AF7" w14:textId="77777777" w:rsidR="00260047" w:rsidRPr="005D2BD5" w:rsidRDefault="00260047" w:rsidP="00135F28">
            <w:pPr>
              <w:rPr>
                <w:rFonts w:ascii="Arial" w:hAnsi="Arial" w:cs="Arial"/>
              </w:rPr>
            </w:pPr>
            <w:r w:rsidRPr="005D2BD5">
              <w:rPr>
                <w:rFonts w:ascii="Arial" w:hAnsi="Arial" w:cs="Arial"/>
                <w:b/>
              </w:rPr>
              <w:t>Código Shutterstock (o URL o la ruta en AulaPlaneta)</w:t>
            </w:r>
          </w:p>
        </w:tc>
        <w:tc>
          <w:tcPr>
            <w:tcW w:w="8080" w:type="dxa"/>
          </w:tcPr>
          <w:p w14:paraId="785135A3" w14:textId="77777777" w:rsidR="00260047" w:rsidRPr="005D2BD5" w:rsidRDefault="000B5179" w:rsidP="00135F28">
            <w:pPr>
              <w:rPr>
                <w:rFonts w:ascii="Arial" w:hAnsi="Arial" w:cs="Arial"/>
              </w:rPr>
            </w:pPr>
            <w:r w:rsidRPr="005D2BD5">
              <w:rPr>
                <w:rFonts w:ascii="Arial" w:hAnsi="Arial" w:cs="Arial"/>
                <w:noProof/>
                <w:lang w:val="es-ES" w:eastAsia="es-ES"/>
              </w:rPr>
              <mc:AlternateContent>
                <mc:Choice Requires="wpg">
                  <w:drawing>
                    <wp:anchor distT="0" distB="0" distL="114300" distR="114300" simplePos="0" relativeHeight="251719680" behindDoc="0" locked="0" layoutInCell="1" allowOverlap="1" wp14:anchorId="1FD878E8" wp14:editId="4EA32410">
                      <wp:simplePos x="0" y="0"/>
                      <wp:positionH relativeFrom="column">
                        <wp:posOffset>584200</wp:posOffset>
                      </wp:positionH>
                      <wp:positionV relativeFrom="paragraph">
                        <wp:posOffset>63500</wp:posOffset>
                      </wp:positionV>
                      <wp:extent cx="3190875" cy="1771650"/>
                      <wp:effectExtent l="0" t="19050" r="28575" b="19050"/>
                      <wp:wrapNone/>
                      <wp:docPr id="288" name="Grupo 288"/>
                      <wp:cNvGraphicFramePr/>
                      <a:graphic xmlns:a="http://schemas.openxmlformats.org/drawingml/2006/main">
                        <a:graphicData uri="http://schemas.microsoft.com/office/word/2010/wordprocessingGroup">
                          <wpg:wgp>
                            <wpg:cNvGrpSpPr/>
                            <wpg:grpSpPr>
                              <a:xfrm>
                                <a:off x="0" y="0"/>
                                <a:ext cx="3190875" cy="1771650"/>
                                <a:chOff x="0" y="0"/>
                                <a:chExt cx="3190875" cy="1771650"/>
                              </a:xfrm>
                            </wpg:grpSpPr>
                            <wpg:grpSp>
                              <wpg:cNvPr id="289" name="Grupo 289"/>
                              <wpg:cNvGrpSpPr/>
                              <wpg:grpSpPr>
                                <a:xfrm>
                                  <a:off x="0" y="0"/>
                                  <a:ext cx="3190875" cy="1771650"/>
                                  <a:chOff x="0" y="0"/>
                                  <a:chExt cx="3190875" cy="1771650"/>
                                </a:xfrm>
                              </wpg:grpSpPr>
                              <wpg:grpSp>
                                <wpg:cNvPr id="290" name="Grupo 290"/>
                                <wpg:cNvGrpSpPr/>
                                <wpg:grpSpPr>
                                  <a:xfrm>
                                    <a:off x="295275" y="0"/>
                                    <a:ext cx="2895600" cy="1771650"/>
                                    <a:chOff x="0" y="0"/>
                                    <a:chExt cx="2895600" cy="1771650"/>
                                  </a:xfrm>
                                </wpg:grpSpPr>
                                <wps:wsp>
                                  <wps:cNvPr id="291" name="Rectángulo 291"/>
                                  <wps:cNvSpPr/>
                                  <wps:spPr>
                                    <a:xfrm>
                                      <a:off x="0" y="0"/>
                                      <a:ext cx="2895600" cy="17716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Elipse 292"/>
                                  <wps:cNvSpPr/>
                                  <wps:spPr>
                                    <a:xfrm>
                                      <a:off x="466725" y="209550"/>
                                      <a:ext cx="2000250" cy="1333500"/>
                                    </a:xfrm>
                                    <a:prstGeom prst="ellipse">
                                      <a:avLst/>
                                    </a:prstGeom>
                                    <a:solidFill>
                                      <a:srgbClr val="FFFF00"/>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Forma libre 293"/>
                                  <wps:cNvSpPr/>
                                  <wps:spPr>
                                    <a:xfrm>
                                      <a:off x="9525" y="9525"/>
                                      <a:ext cx="1390650" cy="828675"/>
                                    </a:xfrm>
                                    <a:custGeom>
                                      <a:avLst/>
                                      <a:gdLst>
                                        <a:gd name="connsiteX0" fmla="*/ 1400175 w 1400175"/>
                                        <a:gd name="connsiteY0" fmla="*/ 790575 h 790575"/>
                                        <a:gd name="connsiteX1" fmla="*/ 1343025 w 1400175"/>
                                        <a:gd name="connsiteY1" fmla="*/ 733425 h 790575"/>
                                        <a:gd name="connsiteX2" fmla="*/ 1314450 w 1400175"/>
                                        <a:gd name="connsiteY2" fmla="*/ 714375 h 790575"/>
                                        <a:gd name="connsiteX3" fmla="*/ 1238250 w 1400175"/>
                                        <a:gd name="connsiteY3" fmla="*/ 657225 h 790575"/>
                                        <a:gd name="connsiteX4" fmla="*/ 1209675 w 1400175"/>
                                        <a:gd name="connsiteY4" fmla="*/ 638175 h 790575"/>
                                        <a:gd name="connsiteX5" fmla="*/ 1181100 w 1400175"/>
                                        <a:gd name="connsiteY5" fmla="*/ 609600 h 790575"/>
                                        <a:gd name="connsiteX6" fmla="*/ 1114425 w 1400175"/>
                                        <a:gd name="connsiteY6" fmla="*/ 581025 h 790575"/>
                                        <a:gd name="connsiteX7" fmla="*/ 1047750 w 1400175"/>
                                        <a:gd name="connsiteY7" fmla="*/ 523875 h 790575"/>
                                        <a:gd name="connsiteX8" fmla="*/ 971550 w 1400175"/>
                                        <a:gd name="connsiteY8" fmla="*/ 514350 h 790575"/>
                                        <a:gd name="connsiteX9" fmla="*/ 933450 w 1400175"/>
                                        <a:gd name="connsiteY9" fmla="*/ 495300 h 790575"/>
                                        <a:gd name="connsiteX10" fmla="*/ 838200 w 1400175"/>
                                        <a:gd name="connsiteY10" fmla="*/ 409575 h 790575"/>
                                        <a:gd name="connsiteX11" fmla="*/ 809625 w 1400175"/>
                                        <a:gd name="connsiteY11" fmla="*/ 381000 h 790575"/>
                                        <a:gd name="connsiteX12" fmla="*/ 790575 w 1400175"/>
                                        <a:gd name="connsiteY12" fmla="*/ 352425 h 790575"/>
                                        <a:gd name="connsiteX13" fmla="*/ 733425 w 1400175"/>
                                        <a:gd name="connsiteY13" fmla="*/ 323850 h 790575"/>
                                        <a:gd name="connsiteX14" fmla="*/ 628650 w 1400175"/>
                                        <a:gd name="connsiteY14" fmla="*/ 295275 h 790575"/>
                                        <a:gd name="connsiteX15" fmla="*/ 457200 w 1400175"/>
                                        <a:gd name="connsiteY15" fmla="*/ 295275 h 790575"/>
                                        <a:gd name="connsiteX16" fmla="*/ 371475 w 1400175"/>
                                        <a:gd name="connsiteY16" fmla="*/ 247650 h 790575"/>
                                        <a:gd name="connsiteX17" fmla="*/ 314325 w 1400175"/>
                                        <a:gd name="connsiteY17" fmla="*/ 238125 h 790575"/>
                                        <a:gd name="connsiteX18" fmla="*/ 257175 w 1400175"/>
                                        <a:gd name="connsiteY18" fmla="*/ 219075 h 790575"/>
                                        <a:gd name="connsiteX19" fmla="*/ 190500 w 1400175"/>
                                        <a:gd name="connsiteY19" fmla="*/ 200025 h 790575"/>
                                        <a:gd name="connsiteX20" fmla="*/ 161925 w 1400175"/>
                                        <a:gd name="connsiteY20" fmla="*/ 180975 h 790575"/>
                                        <a:gd name="connsiteX21" fmla="*/ 104775 w 1400175"/>
                                        <a:gd name="connsiteY21" fmla="*/ 161925 h 790575"/>
                                        <a:gd name="connsiteX22" fmla="*/ 38100 w 1400175"/>
                                        <a:gd name="connsiteY22" fmla="*/ 66675 h 790575"/>
                                        <a:gd name="connsiteX23" fmla="*/ 28575 w 1400175"/>
                                        <a:gd name="connsiteY23" fmla="*/ 38100 h 790575"/>
                                        <a:gd name="connsiteX24" fmla="*/ 0 w 1400175"/>
                                        <a:gd name="connsiteY24" fmla="*/ 0 h 790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1400175" h="790575">
                                          <a:moveTo>
                                            <a:pt x="1400175" y="790575"/>
                                          </a:moveTo>
                                          <a:cubicBezTo>
                                            <a:pt x="1381125" y="771525"/>
                                            <a:pt x="1363161" y="751323"/>
                                            <a:pt x="1343025" y="733425"/>
                                          </a:cubicBezTo>
                                          <a:cubicBezTo>
                                            <a:pt x="1334469" y="725820"/>
                                            <a:pt x="1323708" y="721108"/>
                                            <a:pt x="1314450" y="714375"/>
                                          </a:cubicBezTo>
                                          <a:cubicBezTo>
                                            <a:pt x="1288773" y="695701"/>
                                            <a:pt x="1264668" y="674837"/>
                                            <a:pt x="1238250" y="657225"/>
                                          </a:cubicBezTo>
                                          <a:cubicBezTo>
                                            <a:pt x="1228725" y="650875"/>
                                            <a:pt x="1218469" y="645504"/>
                                            <a:pt x="1209675" y="638175"/>
                                          </a:cubicBezTo>
                                          <a:cubicBezTo>
                                            <a:pt x="1199327" y="629551"/>
                                            <a:pt x="1192308" y="617072"/>
                                            <a:pt x="1181100" y="609600"/>
                                          </a:cubicBezTo>
                                          <a:cubicBezTo>
                                            <a:pt x="1070745" y="536030"/>
                                            <a:pt x="1258109" y="688788"/>
                                            <a:pt x="1114425" y="581025"/>
                                          </a:cubicBezTo>
                                          <a:cubicBezTo>
                                            <a:pt x="1100390" y="570499"/>
                                            <a:pt x="1070771" y="530154"/>
                                            <a:pt x="1047750" y="523875"/>
                                          </a:cubicBezTo>
                                          <a:cubicBezTo>
                                            <a:pt x="1023054" y="517140"/>
                                            <a:pt x="996950" y="517525"/>
                                            <a:pt x="971550" y="514350"/>
                                          </a:cubicBezTo>
                                          <a:cubicBezTo>
                                            <a:pt x="958850" y="508000"/>
                                            <a:pt x="945491" y="502825"/>
                                            <a:pt x="933450" y="495300"/>
                                          </a:cubicBezTo>
                                          <a:cubicBezTo>
                                            <a:pt x="893682" y="470445"/>
                                            <a:pt x="872831" y="444206"/>
                                            <a:pt x="838200" y="409575"/>
                                          </a:cubicBezTo>
                                          <a:cubicBezTo>
                                            <a:pt x="828675" y="400050"/>
                                            <a:pt x="817097" y="392208"/>
                                            <a:pt x="809625" y="381000"/>
                                          </a:cubicBezTo>
                                          <a:cubicBezTo>
                                            <a:pt x="803275" y="371475"/>
                                            <a:pt x="798670" y="360520"/>
                                            <a:pt x="790575" y="352425"/>
                                          </a:cubicBezTo>
                                          <a:cubicBezTo>
                                            <a:pt x="774319" y="336169"/>
                                            <a:pt x="754729" y="329660"/>
                                            <a:pt x="733425" y="323850"/>
                                          </a:cubicBezTo>
                                          <a:cubicBezTo>
                                            <a:pt x="615257" y="291622"/>
                                            <a:pt x="694422" y="317199"/>
                                            <a:pt x="628650" y="295275"/>
                                          </a:cubicBezTo>
                                          <a:cubicBezTo>
                                            <a:pt x="572625" y="300368"/>
                                            <a:pt x="513069" y="313898"/>
                                            <a:pt x="457200" y="295275"/>
                                          </a:cubicBezTo>
                                          <a:cubicBezTo>
                                            <a:pt x="346593" y="258406"/>
                                            <a:pt x="465101" y="275738"/>
                                            <a:pt x="371475" y="247650"/>
                                          </a:cubicBezTo>
                                          <a:cubicBezTo>
                                            <a:pt x="352977" y="242101"/>
                                            <a:pt x="333061" y="242809"/>
                                            <a:pt x="314325" y="238125"/>
                                          </a:cubicBezTo>
                                          <a:cubicBezTo>
                                            <a:pt x="294844" y="233255"/>
                                            <a:pt x="276656" y="223945"/>
                                            <a:pt x="257175" y="219075"/>
                                          </a:cubicBezTo>
                                          <a:cubicBezTo>
                                            <a:pt x="244968" y="216023"/>
                                            <a:pt x="204165" y="206857"/>
                                            <a:pt x="190500" y="200025"/>
                                          </a:cubicBezTo>
                                          <a:cubicBezTo>
                                            <a:pt x="180261" y="194905"/>
                                            <a:pt x="172386" y="185624"/>
                                            <a:pt x="161925" y="180975"/>
                                          </a:cubicBezTo>
                                          <a:cubicBezTo>
                                            <a:pt x="143575" y="172820"/>
                                            <a:pt x="104775" y="161925"/>
                                            <a:pt x="104775" y="161925"/>
                                          </a:cubicBezTo>
                                          <a:cubicBezTo>
                                            <a:pt x="91734" y="144537"/>
                                            <a:pt x="42791" y="80747"/>
                                            <a:pt x="38100" y="66675"/>
                                          </a:cubicBezTo>
                                          <a:cubicBezTo>
                                            <a:pt x="34925" y="57150"/>
                                            <a:pt x="33065" y="47080"/>
                                            <a:pt x="28575" y="38100"/>
                                          </a:cubicBezTo>
                                          <a:cubicBezTo>
                                            <a:pt x="17805" y="16559"/>
                                            <a:pt x="13395" y="13395"/>
                                            <a:pt x="0" y="0"/>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Forma libre 294"/>
                                  <wps:cNvSpPr/>
                                  <wps:spPr>
                                    <a:xfrm>
                                      <a:off x="1400175" y="19050"/>
                                      <a:ext cx="647700" cy="819150"/>
                                    </a:xfrm>
                                    <a:custGeom>
                                      <a:avLst/>
                                      <a:gdLst>
                                        <a:gd name="connsiteX0" fmla="*/ 0 w 647700"/>
                                        <a:gd name="connsiteY0" fmla="*/ 819150 h 819150"/>
                                        <a:gd name="connsiteX1" fmla="*/ 47625 w 647700"/>
                                        <a:gd name="connsiteY1" fmla="*/ 790575 h 819150"/>
                                        <a:gd name="connsiteX2" fmla="*/ 66675 w 647700"/>
                                        <a:gd name="connsiteY2" fmla="*/ 762000 h 819150"/>
                                        <a:gd name="connsiteX3" fmla="*/ 95250 w 647700"/>
                                        <a:gd name="connsiteY3" fmla="*/ 733425 h 819150"/>
                                        <a:gd name="connsiteX4" fmla="*/ 114300 w 647700"/>
                                        <a:gd name="connsiteY4" fmla="*/ 676275 h 819150"/>
                                        <a:gd name="connsiteX5" fmla="*/ 161925 w 647700"/>
                                        <a:gd name="connsiteY5" fmla="*/ 581025 h 819150"/>
                                        <a:gd name="connsiteX6" fmla="*/ 171450 w 647700"/>
                                        <a:gd name="connsiteY6" fmla="*/ 533400 h 819150"/>
                                        <a:gd name="connsiteX7" fmla="*/ 228600 w 647700"/>
                                        <a:gd name="connsiteY7" fmla="*/ 476250 h 819150"/>
                                        <a:gd name="connsiteX8" fmla="*/ 257175 w 647700"/>
                                        <a:gd name="connsiteY8" fmla="*/ 447675 h 819150"/>
                                        <a:gd name="connsiteX9" fmla="*/ 304800 w 647700"/>
                                        <a:gd name="connsiteY9" fmla="*/ 371475 h 819150"/>
                                        <a:gd name="connsiteX10" fmla="*/ 323850 w 647700"/>
                                        <a:gd name="connsiteY10" fmla="*/ 323850 h 819150"/>
                                        <a:gd name="connsiteX11" fmla="*/ 361950 w 647700"/>
                                        <a:gd name="connsiteY11" fmla="*/ 257175 h 819150"/>
                                        <a:gd name="connsiteX12" fmla="*/ 381000 w 647700"/>
                                        <a:gd name="connsiteY12" fmla="*/ 219075 h 819150"/>
                                        <a:gd name="connsiteX13" fmla="*/ 409575 w 647700"/>
                                        <a:gd name="connsiteY13" fmla="*/ 209550 h 819150"/>
                                        <a:gd name="connsiteX14" fmla="*/ 438150 w 647700"/>
                                        <a:gd name="connsiteY14" fmla="*/ 190500 h 819150"/>
                                        <a:gd name="connsiteX15" fmla="*/ 457200 w 647700"/>
                                        <a:gd name="connsiteY15" fmla="*/ 161925 h 819150"/>
                                        <a:gd name="connsiteX16" fmla="*/ 485775 w 647700"/>
                                        <a:gd name="connsiteY16" fmla="*/ 142875 h 819150"/>
                                        <a:gd name="connsiteX17" fmla="*/ 523875 w 647700"/>
                                        <a:gd name="connsiteY17" fmla="*/ 114300 h 819150"/>
                                        <a:gd name="connsiteX18" fmla="*/ 581025 w 647700"/>
                                        <a:gd name="connsiteY18" fmla="*/ 76200 h 819150"/>
                                        <a:gd name="connsiteX19" fmla="*/ 600075 w 647700"/>
                                        <a:gd name="connsiteY19" fmla="*/ 47625 h 819150"/>
                                        <a:gd name="connsiteX20" fmla="*/ 647700 w 647700"/>
                                        <a:gd name="connsiteY20" fmla="*/ 0 h 819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647700" h="819150">
                                          <a:moveTo>
                                            <a:pt x="0" y="819150"/>
                                          </a:moveTo>
                                          <a:cubicBezTo>
                                            <a:pt x="15875" y="809625"/>
                                            <a:pt x="33569" y="802623"/>
                                            <a:pt x="47625" y="790575"/>
                                          </a:cubicBezTo>
                                          <a:cubicBezTo>
                                            <a:pt x="56317" y="783125"/>
                                            <a:pt x="59346" y="770794"/>
                                            <a:pt x="66675" y="762000"/>
                                          </a:cubicBezTo>
                                          <a:cubicBezTo>
                                            <a:pt x="75299" y="751652"/>
                                            <a:pt x="85725" y="742950"/>
                                            <a:pt x="95250" y="733425"/>
                                          </a:cubicBezTo>
                                          <a:cubicBezTo>
                                            <a:pt x="101600" y="714375"/>
                                            <a:pt x="103161" y="692983"/>
                                            <a:pt x="114300" y="676275"/>
                                          </a:cubicBezTo>
                                          <a:cubicBezTo>
                                            <a:pt x="146763" y="627581"/>
                                            <a:pt x="128841" y="658222"/>
                                            <a:pt x="161925" y="581025"/>
                                          </a:cubicBezTo>
                                          <a:cubicBezTo>
                                            <a:pt x="165100" y="565150"/>
                                            <a:pt x="165766" y="548559"/>
                                            <a:pt x="171450" y="533400"/>
                                          </a:cubicBezTo>
                                          <a:cubicBezTo>
                                            <a:pt x="183364" y="501629"/>
                                            <a:pt x="203449" y="497808"/>
                                            <a:pt x="228600" y="476250"/>
                                          </a:cubicBezTo>
                                          <a:cubicBezTo>
                                            <a:pt x="238827" y="467484"/>
                                            <a:pt x="248551" y="458023"/>
                                            <a:pt x="257175" y="447675"/>
                                          </a:cubicBezTo>
                                          <a:cubicBezTo>
                                            <a:pt x="266620" y="436341"/>
                                            <a:pt x="302476" y="376122"/>
                                            <a:pt x="304800" y="371475"/>
                                          </a:cubicBezTo>
                                          <a:cubicBezTo>
                                            <a:pt x="312446" y="356182"/>
                                            <a:pt x="316906" y="339474"/>
                                            <a:pt x="323850" y="323850"/>
                                          </a:cubicBezTo>
                                          <a:cubicBezTo>
                                            <a:pt x="352634" y="259087"/>
                                            <a:pt x="331304" y="310806"/>
                                            <a:pt x="361950" y="257175"/>
                                          </a:cubicBezTo>
                                          <a:cubicBezTo>
                                            <a:pt x="368995" y="244847"/>
                                            <a:pt x="370960" y="229115"/>
                                            <a:pt x="381000" y="219075"/>
                                          </a:cubicBezTo>
                                          <a:cubicBezTo>
                                            <a:pt x="388100" y="211975"/>
                                            <a:pt x="400595" y="214040"/>
                                            <a:pt x="409575" y="209550"/>
                                          </a:cubicBezTo>
                                          <a:cubicBezTo>
                                            <a:pt x="419814" y="204430"/>
                                            <a:pt x="428625" y="196850"/>
                                            <a:pt x="438150" y="190500"/>
                                          </a:cubicBezTo>
                                          <a:cubicBezTo>
                                            <a:pt x="444500" y="180975"/>
                                            <a:pt x="449105" y="170020"/>
                                            <a:pt x="457200" y="161925"/>
                                          </a:cubicBezTo>
                                          <a:cubicBezTo>
                                            <a:pt x="465295" y="153830"/>
                                            <a:pt x="476460" y="149529"/>
                                            <a:pt x="485775" y="142875"/>
                                          </a:cubicBezTo>
                                          <a:cubicBezTo>
                                            <a:pt x="498693" y="133648"/>
                                            <a:pt x="510870" y="123404"/>
                                            <a:pt x="523875" y="114300"/>
                                          </a:cubicBezTo>
                                          <a:cubicBezTo>
                                            <a:pt x="542632" y="101170"/>
                                            <a:pt x="581025" y="76200"/>
                                            <a:pt x="581025" y="76200"/>
                                          </a:cubicBezTo>
                                          <a:cubicBezTo>
                                            <a:pt x="587375" y="66675"/>
                                            <a:pt x="592746" y="56419"/>
                                            <a:pt x="600075" y="47625"/>
                                          </a:cubicBezTo>
                                          <a:lnTo>
                                            <a:pt x="647700" y="0"/>
                                          </a:ln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Forma libre 295"/>
                                  <wps:cNvSpPr/>
                                  <wps:spPr>
                                    <a:xfrm>
                                      <a:off x="1419225" y="704850"/>
                                      <a:ext cx="1476375" cy="466227"/>
                                    </a:xfrm>
                                    <a:custGeom>
                                      <a:avLst/>
                                      <a:gdLst>
                                        <a:gd name="connsiteX0" fmla="*/ 0 w 1476375"/>
                                        <a:gd name="connsiteY0" fmla="*/ 131830 h 466227"/>
                                        <a:gd name="connsiteX1" fmla="*/ 95250 w 1476375"/>
                                        <a:gd name="connsiteY1" fmla="*/ 112780 h 466227"/>
                                        <a:gd name="connsiteX2" fmla="*/ 390525 w 1476375"/>
                                        <a:gd name="connsiteY2" fmla="*/ 36580 h 466227"/>
                                        <a:gd name="connsiteX3" fmla="*/ 704850 w 1476375"/>
                                        <a:gd name="connsiteY3" fmla="*/ 8005 h 466227"/>
                                        <a:gd name="connsiteX4" fmla="*/ 1171575 w 1476375"/>
                                        <a:gd name="connsiteY4" fmla="*/ 36580 h 466227"/>
                                        <a:gd name="connsiteX5" fmla="*/ 1257300 w 1476375"/>
                                        <a:gd name="connsiteY5" fmla="*/ 93730 h 466227"/>
                                        <a:gd name="connsiteX6" fmla="*/ 1314450 w 1476375"/>
                                        <a:gd name="connsiteY6" fmla="*/ 208030 h 466227"/>
                                        <a:gd name="connsiteX7" fmla="*/ 1333500 w 1476375"/>
                                        <a:gd name="connsiteY7" fmla="*/ 255655 h 466227"/>
                                        <a:gd name="connsiteX8" fmla="*/ 1362075 w 1476375"/>
                                        <a:gd name="connsiteY8" fmla="*/ 312805 h 466227"/>
                                        <a:gd name="connsiteX9" fmla="*/ 1371600 w 1476375"/>
                                        <a:gd name="connsiteY9" fmla="*/ 455680 h 466227"/>
                                        <a:gd name="connsiteX10" fmla="*/ 1400175 w 1476375"/>
                                        <a:gd name="connsiteY10" fmla="*/ 465205 h 466227"/>
                                        <a:gd name="connsiteX11" fmla="*/ 1476375 w 1476375"/>
                                        <a:gd name="connsiteY11" fmla="*/ 465205 h 4662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76375" h="466227">
                                          <a:moveTo>
                                            <a:pt x="0" y="131830"/>
                                          </a:moveTo>
                                          <a:cubicBezTo>
                                            <a:pt x="31750" y="125480"/>
                                            <a:pt x="64533" y="123019"/>
                                            <a:pt x="95250" y="112780"/>
                                          </a:cubicBezTo>
                                          <a:cubicBezTo>
                                            <a:pt x="201952" y="77213"/>
                                            <a:pt x="246240" y="60627"/>
                                            <a:pt x="390525" y="36580"/>
                                          </a:cubicBezTo>
                                          <a:cubicBezTo>
                                            <a:pt x="570667" y="6556"/>
                                            <a:pt x="466243" y="19367"/>
                                            <a:pt x="704850" y="8005"/>
                                          </a:cubicBezTo>
                                          <a:cubicBezTo>
                                            <a:pt x="777649" y="9698"/>
                                            <a:pt x="1037343" y="-24434"/>
                                            <a:pt x="1171575" y="36580"/>
                                          </a:cubicBezTo>
                                          <a:cubicBezTo>
                                            <a:pt x="1202665" y="50712"/>
                                            <a:pt x="1230241" y="73436"/>
                                            <a:pt x="1257300" y="93730"/>
                                          </a:cubicBezTo>
                                          <a:cubicBezTo>
                                            <a:pt x="1276350" y="131830"/>
                                            <a:pt x="1298630" y="168480"/>
                                            <a:pt x="1314450" y="208030"/>
                                          </a:cubicBezTo>
                                          <a:cubicBezTo>
                                            <a:pt x="1320800" y="223905"/>
                                            <a:pt x="1325854" y="240362"/>
                                            <a:pt x="1333500" y="255655"/>
                                          </a:cubicBezTo>
                                          <a:cubicBezTo>
                                            <a:pt x="1370429" y="329513"/>
                                            <a:pt x="1338134" y="240981"/>
                                            <a:pt x="1362075" y="312805"/>
                                          </a:cubicBezTo>
                                          <a:cubicBezTo>
                                            <a:pt x="1365250" y="360430"/>
                                            <a:pt x="1360024" y="409374"/>
                                            <a:pt x="1371600" y="455680"/>
                                          </a:cubicBezTo>
                                          <a:cubicBezTo>
                                            <a:pt x="1374035" y="465420"/>
                                            <a:pt x="1390176" y="464296"/>
                                            <a:pt x="1400175" y="465205"/>
                                          </a:cubicBezTo>
                                          <a:cubicBezTo>
                                            <a:pt x="1425471" y="467505"/>
                                            <a:pt x="1450975" y="465205"/>
                                            <a:pt x="1476375" y="465205"/>
                                          </a:cubicBez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Forma libre 296"/>
                                  <wps:cNvSpPr/>
                                  <wps:spPr>
                                    <a:xfrm>
                                      <a:off x="1314450" y="838200"/>
                                      <a:ext cx="190500" cy="914400"/>
                                    </a:xfrm>
                                    <a:custGeom>
                                      <a:avLst/>
                                      <a:gdLst>
                                        <a:gd name="connsiteX0" fmla="*/ 29680 w 58896"/>
                                        <a:gd name="connsiteY0" fmla="*/ 0 h 428625"/>
                                        <a:gd name="connsiteX1" fmla="*/ 58255 w 58896"/>
                                        <a:gd name="connsiteY1" fmla="*/ 47625 h 428625"/>
                                        <a:gd name="connsiteX2" fmla="*/ 39205 w 58896"/>
                                        <a:gd name="connsiteY2" fmla="*/ 133350 h 428625"/>
                                        <a:gd name="connsiteX3" fmla="*/ 29680 w 58896"/>
                                        <a:gd name="connsiteY3" fmla="*/ 228600 h 428625"/>
                                        <a:gd name="connsiteX4" fmla="*/ 20155 w 58896"/>
                                        <a:gd name="connsiteY4" fmla="*/ 257175 h 428625"/>
                                        <a:gd name="connsiteX5" fmla="*/ 10630 w 58896"/>
                                        <a:gd name="connsiteY5" fmla="*/ 295275 h 428625"/>
                                        <a:gd name="connsiteX6" fmla="*/ 1105 w 58896"/>
                                        <a:gd name="connsiteY6" fmla="*/ 323850 h 428625"/>
                                        <a:gd name="connsiteX7" fmla="*/ 1105 w 58896"/>
                                        <a:gd name="connsiteY7" fmla="*/ 428625 h 4286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8896" h="428625">
                                          <a:moveTo>
                                            <a:pt x="29680" y="0"/>
                                          </a:moveTo>
                                          <a:cubicBezTo>
                                            <a:pt x="39205" y="15875"/>
                                            <a:pt x="54943" y="29410"/>
                                            <a:pt x="58255" y="47625"/>
                                          </a:cubicBezTo>
                                          <a:cubicBezTo>
                                            <a:pt x="62199" y="69319"/>
                                            <a:pt x="46977" y="110035"/>
                                            <a:pt x="39205" y="133350"/>
                                          </a:cubicBezTo>
                                          <a:cubicBezTo>
                                            <a:pt x="36030" y="165100"/>
                                            <a:pt x="34532" y="197063"/>
                                            <a:pt x="29680" y="228600"/>
                                          </a:cubicBezTo>
                                          <a:cubicBezTo>
                                            <a:pt x="28153" y="238523"/>
                                            <a:pt x="22913" y="247521"/>
                                            <a:pt x="20155" y="257175"/>
                                          </a:cubicBezTo>
                                          <a:cubicBezTo>
                                            <a:pt x="16559" y="269762"/>
                                            <a:pt x="14226" y="282688"/>
                                            <a:pt x="10630" y="295275"/>
                                          </a:cubicBezTo>
                                          <a:cubicBezTo>
                                            <a:pt x="7872" y="304929"/>
                                            <a:pt x="1820" y="313835"/>
                                            <a:pt x="1105" y="323850"/>
                                          </a:cubicBezTo>
                                          <a:cubicBezTo>
                                            <a:pt x="-1383" y="358686"/>
                                            <a:pt x="1105" y="393700"/>
                                            <a:pt x="1105" y="42862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Forma libre 297"/>
                                  <wps:cNvSpPr/>
                                  <wps:spPr>
                                    <a:xfrm>
                                      <a:off x="19050" y="838200"/>
                                      <a:ext cx="1381125" cy="685982"/>
                                    </a:xfrm>
                                    <a:custGeom>
                                      <a:avLst/>
                                      <a:gdLst>
                                        <a:gd name="connsiteX0" fmla="*/ 1381125 w 1381125"/>
                                        <a:gd name="connsiteY0" fmla="*/ 0 h 685982"/>
                                        <a:gd name="connsiteX1" fmla="*/ 1333500 w 1381125"/>
                                        <a:gd name="connsiteY1" fmla="*/ 19050 h 685982"/>
                                        <a:gd name="connsiteX2" fmla="*/ 1181100 w 1381125"/>
                                        <a:gd name="connsiteY2" fmla="*/ 47625 h 685982"/>
                                        <a:gd name="connsiteX3" fmla="*/ 962025 w 1381125"/>
                                        <a:gd name="connsiteY3" fmla="*/ 85725 h 685982"/>
                                        <a:gd name="connsiteX4" fmla="*/ 838200 w 1381125"/>
                                        <a:gd name="connsiteY4" fmla="*/ 104775 h 685982"/>
                                        <a:gd name="connsiteX5" fmla="*/ 819150 w 1381125"/>
                                        <a:gd name="connsiteY5" fmla="*/ 161925 h 685982"/>
                                        <a:gd name="connsiteX6" fmla="*/ 809625 w 1381125"/>
                                        <a:gd name="connsiteY6" fmla="*/ 200025 h 685982"/>
                                        <a:gd name="connsiteX7" fmla="*/ 771525 w 1381125"/>
                                        <a:gd name="connsiteY7" fmla="*/ 238125 h 685982"/>
                                        <a:gd name="connsiteX8" fmla="*/ 552450 w 1381125"/>
                                        <a:gd name="connsiteY8" fmla="*/ 361950 h 685982"/>
                                        <a:gd name="connsiteX9" fmla="*/ 428625 w 1381125"/>
                                        <a:gd name="connsiteY9" fmla="*/ 447675 h 685982"/>
                                        <a:gd name="connsiteX10" fmla="*/ 381000 w 1381125"/>
                                        <a:gd name="connsiteY10" fmla="*/ 476250 h 685982"/>
                                        <a:gd name="connsiteX11" fmla="*/ 304800 w 1381125"/>
                                        <a:gd name="connsiteY11" fmla="*/ 495300 h 685982"/>
                                        <a:gd name="connsiteX12" fmla="*/ 190500 w 1381125"/>
                                        <a:gd name="connsiteY12" fmla="*/ 523875 h 685982"/>
                                        <a:gd name="connsiteX13" fmla="*/ 152400 w 1381125"/>
                                        <a:gd name="connsiteY13" fmla="*/ 542925 h 685982"/>
                                        <a:gd name="connsiteX14" fmla="*/ 95250 w 1381125"/>
                                        <a:gd name="connsiteY14" fmla="*/ 561975 h 685982"/>
                                        <a:gd name="connsiteX15" fmla="*/ 76200 w 1381125"/>
                                        <a:gd name="connsiteY15" fmla="*/ 619125 h 685982"/>
                                        <a:gd name="connsiteX16" fmla="*/ 66675 w 1381125"/>
                                        <a:gd name="connsiteY16" fmla="*/ 676275 h 685982"/>
                                        <a:gd name="connsiteX17" fmla="*/ 0 w 1381125"/>
                                        <a:gd name="connsiteY17" fmla="*/ 685800 h 6859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381125" h="685982">
                                          <a:moveTo>
                                            <a:pt x="1381125" y="0"/>
                                          </a:moveTo>
                                          <a:cubicBezTo>
                                            <a:pt x="1365250" y="6350"/>
                                            <a:pt x="1349842" y="14022"/>
                                            <a:pt x="1333500" y="19050"/>
                                          </a:cubicBezTo>
                                          <a:cubicBezTo>
                                            <a:pt x="1264372" y="40320"/>
                                            <a:pt x="1252086" y="38752"/>
                                            <a:pt x="1181100" y="47625"/>
                                          </a:cubicBezTo>
                                          <a:cubicBezTo>
                                            <a:pt x="1068162" y="104094"/>
                                            <a:pt x="1164069" y="65521"/>
                                            <a:pt x="962025" y="85725"/>
                                          </a:cubicBezTo>
                                          <a:cubicBezTo>
                                            <a:pt x="920472" y="89880"/>
                                            <a:pt x="879475" y="98425"/>
                                            <a:pt x="838200" y="104775"/>
                                          </a:cubicBezTo>
                                          <a:cubicBezTo>
                                            <a:pt x="831850" y="123825"/>
                                            <a:pt x="824020" y="142444"/>
                                            <a:pt x="819150" y="161925"/>
                                          </a:cubicBezTo>
                                          <a:cubicBezTo>
                                            <a:pt x="815975" y="174625"/>
                                            <a:pt x="816563" y="188924"/>
                                            <a:pt x="809625" y="200025"/>
                                          </a:cubicBezTo>
                                          <a:cubicBezTo>
                                            <a:pt x="800106" y="215255"/>
                                            <a:pt x="785550" y="226905"/>
                                            <a:pt x="771525" y="238125"/>
                                          </a:cubicBezTo>
                                          <a:cubicBezTo>
                                            <a:pt x="659581" y="327680"/>
                                            <a:pt x="681561" y="308154"/>
                                            <a:pt x="552450" y="361950"/>
                                          </a:cubicBezTo>
                                          <a:cubicBezTo>
                                            <a:pt x="452902" y="447277"/>
                                            <a:pt x="524109" y="395593"/>
                                            <a:pt x="428625" y="447675"/>
                                          </a:cubicBezTo>
                                          <a:cubicBezTo>
                                            <a:pt x="412372" y="456540"/>
                                            <a:pt x="398279" y="469604"/>
                                            <a:pt x="381000" y="476250"/>
                                          </a:cubicBezTo>
                                          <a:cubicBezTo>
                                            <a:pt x="356563" y="485649"/>
                                            <a:pt x="329974" y="488107"/>
                                            <a:pt x="304800" y="495300"/>
                                          </a:cubicBezTo>
                                          <a:cubicBezTo>
                                            <a:pt x="199140" y="525489"/>
                                            <a:pt x="296492" y="506210"/>
                                            <a:pt x="190500" y="523875"/>
                                          </a:cubicBezTo>
                                          <a:cubicBezTo>
                                            <a:pt x="177800" y="530225"/>
                                            <a:pt x="165583" y="537652"/>
                                            <a:pt x="152400" y="542925"/>
                                          </a:cubicBezTo>
                                          <a:cubicBezTo>
                                            <a:pt x="133756" y="550383"/>
                                            <a:pt x="95250" y="561975"/>
                                            <a:pt x="95250" y="561975"/>
                                          </a:cubicBezTo>
                                          <a:cubicBezTo>
                                            <a:pt x="88900" y="581025"/>
                                            <a:pt x="79501" y="599318"/>
                                            <a:pt x="76200" y="619125"/>
                                          </a:cubicBezTo>
                                          <a:cubicBezTo>
                                            <a:pt x="73025" y="638175"/>
                                            <a:pt x="77900" y="660560"/>
                                            <a:pt x="66675" y="676275"/>
                                          </a:cubicBezTo>
                                          <a:cubicBezTo>
                                            <a:pt x="58221" y="688110"/>
                                            <a:pt x="13371" y="685800"/>
                                            <a:pt x="0" y="685800"/>
                                          </a:cubicBez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8" name="Cuadro de texto 298"/>
                                <wps:cNvSpPr txBox="1"/>
                                <wps:spPr>
                                  <a:xfrm>
                                    <a:off x="2143125" y="276225"/>
                                    <a:ext cx="3524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60270" w14:textId="77777777" w:rsidR="00294475" w:rsidRPr="004C0964" w:rsidRDefault="00294475" w:rsidP="00260047">
                                      <w:pPr>
                                        <w:rPr>
                                          <w:rFonts w:ascii="Arial" w:hAnsi="Arial" w:cs="Arial"/>
                                          <w:sz w:val="24"/>
                                          <w:szCs w:val="24"/>
                                        </w:rPr>
                                      </w:pPr>
                                      <w:r w:rsidRPr="004C0964">
                                        <w:rPr>
                                          <w:rFonts w:ascii="Arial" w:hAnsi="Arial" w:cs="Arial"/>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9" name="Cuadro de texto 299"/>
                                <wps:cNvSpPr txBox="1"/>
                                <wps:spPr>
                                  <a:xfrm>
                                    <a:off x="0" y="76200"/>
                                    <a:ext cx="3524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CA1F93" w14:textId="77777777" w:rsidR="00294475" w:rsidRPr="004C0964" w:rsidRDefault="00294475" w:rsidP="00260047">
                                      <w:pPr>
                                        <w:rPr>
                                          <w:rFonts w:ascii="Arial" w:hAnsi="Arial" w:cs="Arial"/>
                                          <w:sz w:val="24"/>
                                          <w:szCs w:val="24"/>
                                        </w:rPr>
                                      </w:pPr>
                                      <w:r>
                                        <w:rPr>
                                          <w:rFonts w:ascii="Arial" w:hAnsi="Arial" w:cs="Arial"/>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0" name="Cuadro de texto 300"/>
                              <wps:cNvSpPr txBox="1"/>
                              <wps:spPr>
                                <a:xfrm>
                                  <a:off x="1057275" y="28575"/>
                                  <a:ext cx="4191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28E77D" w14:textId="77777777" w:rsidR="00294475" w:rsidRPr="004C0964" w:rsidRDefault="00294475" w:rsidP="00260047">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Cuadro de texto 301"/>
                              <wps:cNvSpPr txBox="1"/>
                              <wps:spPr>
                                <a:xfrm>
                                  <a:off x="2457450" y="1266825"/>
                                  <a:ext cx="4191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32E7F2" w14:textId="77777777" w:rsidR="00294475" w:rsidRPr="004C0964" w:rsidRDefault="00294475" w:rsidP="00260047">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2" name="Cuadro de texto 302"/>
                              <wps:cNvSpPr txBox="1"/>
                              <wps:spPr>
                                <a:xfrm>
                                  <a:off x="2619375" y="342900"/>
                                  <a:ext cx="4191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7EA08E" w14:textId="77777777" w:rsidR="00294475" w:rsidRPr="004C0964" w:rsidRDefault="00294475" w:rsidP="00260047">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Cuadro de texto 303"/>
                              <wps:cNvSpPr txBox="1"/>
                              <wps:spPr>
                                <a:xfrm>
                                  <a:off x="695325" y="1390650"/>
                                  <a:ext cx="4191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3F5566" w14:textId="77777777" w:rsidR="00294475" w:rsidRPr="004C0964" w:rsidRDefault="00294475" w:rsidP="00260047">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4</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4" name="Cuadro de texto 304"/>
                              <wps:cNvSpPr txBox="1"/>
                              <wps:spPr>
                                <a:xfrm>
                                  <a:off x="371475" y="704850"/>
                                  <a:ext cx="4191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4B20C" w14:textId="77777777" w:rsidR="00294475" w:rsidRPr="004C0964" w:rsidRDefault="00294475" w:rsidP="00260047">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5</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288" o:spid="_x0000_s1232" style="position:absolute;margin-left:46pt;margin-top:5pt;width:251.25pt;height:139.5pt;z-index:251719680" coordsize="3190875,17716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">
                      <v:group id="Grupo 289" o:spid="_x0000_s1233" style="position:absolute;width:3190875;height:1771650" coordsize="3190875,1771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CFHnxQAAANwAAAAPAAAAZHJzL2Rvd25yZXYueG1sRI9Bi8IwFITvwv6H8IS9&#10;aVoXxa1GEVmXPYigLoi3R/Nsi81LaWJb/70RBI/DzHzDzJedKUVDtSssK4iHEQji1OqCMwX/x81g&#10;CsJ5ZI2lZVJwJwfLxUdvjom2Le+pOfhMBAi7BBXk3leJlC7NyaAb2oo4eBdbG/RB1pnUNbYBbko5&#10;iqKJNFhwWMixonVO6fVwMwp+W2xXX/FPs71e1vfzcbw7bWNS6rPfrWYgPHX+HX61/7SC0fQb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AhR58UAAADcAAAA&#10;DwAAAAAAAAAAAAAAAACpAgAAZHJzL2Rvd25yZXYueG1sUEsFBgAAAAAEAAQA+gAAAJsDAAAAAA==&#10;">
                        <v:group id="Grupo 290" o:spid="_x0000_s1234" style="position:absolute;left:295275;width:2895600;height:1771650" coordsize="2895600,1771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eOtup8IAAADcAAAADwAA&#10;AAAAAAAAAAAAAACpAgAAZHJzL2Rvd25yZXYueG1sUEsFBgAAAAAEAAQA+gAAAJgDAAAAAA==&#10;">
                          <v:rect id="Rectángulo 291" o:spid="_x0000_s1235" style="position:absolute;width:2895600;height:17716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4wSuxgAA&#10;ANwAAAAPAAAAZHJzL2Rvd25yZXYueG1sRI9BawIxFITvBf9DeAUvRbProehqlCIUWjzUWhW8PZLX&#10;3aWbl20SdfXXN4LQ4zAz3zCzRWcbcSIfascK8mEGglg7U3OpYPv1OhiDCBHZYOOYFFwowGLee5hh&#10;YdyZP+m0iaVIEA4FKqhibAspg67IYhi6ljh5385bjEn6UhqP5wS3jRxl2bO0WHNaqLClZUX6Z3O0&#10;Cg6/nf7wT3rvx7vj+v26inldTpTqP3YvUxCRuvgfvrffjILRJIfbmXQE5Pw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E4wSuxgAAANwAAAAPAAAAAAAAAAAAAAAAAJcCAABkcnMv&#10;ZG93bnJldi54bWxQSwUGAAAAAAQABAD1AAAAigMAAAAA&#10;" filled="f" strokecolor="black [3213]" strokeweight="2.25pt"/>
                          <v:oval id="Elipse 292" o:spid="_x0000_s1236" style="position:absolute;left:466725;top:209550;width:2000250;height:1333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4NXuxQAA&#10;ANwAAAAPAAAAZHJzL2Rvd25yZXYueG1sRI9Ba8JAFITvgv9heYXedNNQqqbZiBUK7aGgqwePj+wz&#10;G5p9G7Jbjf/eLRR6HGbmG6Zcj64TFxpC61nB0zwDQVx703Kj4Hh4ny1BhIhssPNMCm4UYF1NJyUW&#10;xl95TxcdG5EgHApUYGPsCylDbclhmPueOHlnPziMSQ6NNANeE9x1Ms+yF+mw5bRgsaetpfpb/zgF&#10;bzt5Wmb85c+f7bNe7PTWLvZaqceHcfMKItIY/8N/7Q+jIF/l8HsmHQFZ3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g1e7FAAAA3AAAAA8AAAAAAAAAAAAAAAAAlwIAAGRycy9k&#10;b3ducmV2LnhtbFBLBQYAAAAABAAEAPUAAACJAwAAAAA=&#10;" fillcolor="yellow" strokecolor="black [3213]" strokeweight="2.25pt">
                            <v:stroke joinstyle="miter"/>
                          </v:oval>
                          <v:shape id="Forma libre 293" o:spid="_x0000_s1237" style="position:absolute;left:9525;top:9525;width:1390650;height:828675;visibility:visible;mso-wrap-style:square;v-text-anchor:middle" coordsize="1400175,790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Yg+JxAAA&#10;ANwAAAAPAAAAZHJzL2Rvd25yZXYueG1sRI/dasJAFITvC77DcoTe1Y2KpUZXkYAQ6k2rfYBD9pgE&#10;s2fj7pqft3cLhV4OM/MNs90PphEdOV9bVjCfJSCIC6trLhX8XI5vHyB8QNbYWCYFI3nY7yYvW0y1&#10;7fmbunMoRYSwT1FBFUKbSumLigz6mW2Jo3e1zmCI0pVSO+wj3DRykSTv0mDNcaHClrKKitv5YRTk&#10;I47u2K2/7t2ny7PTquizk1fqdTocNiACDeE//NfOtYLFegm/Z+IRkLs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2IPicQAAADcAAAADwAAAAAAAAAAAAAAAACXAgAAZHJzL2Rv&#10;d25yZXYueG1sUEsFBgAAAAAEAAQA9QAAAIgDAAAAAA==&#10;" path="m1400175,790575c1381125,771525,1363161,751323,1343025,733425,1334469,725820,1323708,721108,1314450,714375,1288773,695701,1264668,674837,1238250,657225,1228725,650875,1218469,645504,1209675,638175,1199327,629551,1192308,617072,1181100,609600,1070745,536030,1258109,688788,1114425,581025,1100390,570499,1070771,530154,1047750,523875,1023054,517140,996950,517525,971550,514350,958850,508000,945491,502825,933450,495300,893682,470445,872831,444206,838200,409575,828675,400050,817097,392208,809625,381000,803275,371475,798670,360520,790575,352425,774319,336169,754729,329660,733425,323850,615257,291622,694422,317199,628650,295275,572625,300368,513069,313898,457200,295275,346593,258406,465101,275738,371475,247650,352977,242101,333061,242809,314325,238125,294844,233255,276656,223945,257175,219075,244968,216023,204165,206857,190500,200025,180261,194905,172386,185624,161925,180975,143575,172820,104775,161925,104775,161925,91734,144537,42791,80747,38100,66675,34925,57150,33065,47080,28575,38100,17805,16559,13395,13395,,0e" filled="f" strokecolor="#1f4d78 [1604]" strokeweight="2.25pt">
                            <v:stroke joinstyle="miter"/>
                            <v:path arrowok="t" o:connecttype="custom" o:connectlocs="1390650,828675;1333889,768771;1305508,748803;1229827,688898;1201446,668930;1173065,638978;1106844,609026;1040622,549122;964941,539138;927100,519170;832498,429314;804117,399361;785197,369409;728436,339457;624373,309505;454090,309505;368948,259585;312187,249601;255426,229633;189204,209665;160823,189697;104062,169729;37841,69888;28381,39936;0,0" o:connectangles="0,0,0,0,0,0,0,0,0,0,0,0,0,0,0,0,0,0,0,0,0,0,0,0,0"/>
                          </v:shape>
                          <v:shape id="Forma libre 294" o:spid="_x0000_s1238" style="position:absolute;left:1400175;top:19050;width:647700;height:819150;visibility:visible;mso-wrap-style:square;v-text-anchor:middle" coordsize="647700,8191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8PT2xgAA&#10;ANwAAAAPAAAAZHJzL2Rvd25yZXYueG1sRI9Ba8JAFITvgv9heUIvohttEY2uIoK0h1JRc9DbI/tM&#10;gtm3MbtN0n/fLRQ8DjPzDbPadKYUDdWusKxgMo5AEKdWF5wpSM770RyE88gaS8uk4IccbNb93gpj&#10;bVs+UnPymQgQdjEqyL2vYildmpNBN7YVcfButjbog6wzqWtsA9yUchpFM2mw4LCQY0W7nNL76dso&#10;uNw+00Oze7y74fD18ZV4m7TXi1Ivg267BOGp88/wf/tDK5gu3uDvTDgCcv0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a8PT2xgAAANwAAAAPAAAAAAAAAAAAAAAAAJcCAABkcnMv&#10;ZG93bnJldi54bWxQSwUGAAAAAAQABAD1AAAAigMAAAAA&#10;" path="m0,819150c15875,809625,33569,802623,47625,790575,56317,783125,59346,770794,66675,762000,75299,751652,85725,742950,95250,733425,101600,714375,103161,692983,114300,676275,146763,627581,128841,658222,161925,581025,165100,565150,165766,548559,171450,533400,183364,501629,203449,497808,228600,476250,238827,467484,248551,458023,257175,447675,266620,436341,302476,376122,304800,371475,312446,356182,316906,339474,323850,323850,352634,259087,331304,310806,361950,257175,368995,244847,370960,229115,381000,219075,388100,211975,400595,214040,409575,209550,419814,204430,428625,196850,438150,190500,444500,180975,449105,170020,457200,161925,465295,153830,476460,149529,485775,142875,498693,133648,510870,123404,523875,114300,542632,101170,581025,76200,581025,76200,587375,66675,592746,56419,600075,47625l647700,0e" filled="f" strokecolor="#1f4d78 [1604]" strokeweight="2.25pt">
                            <v:stroke joinstyle="miter"/>
                            <v:path arrowok="t" o:connecttype="custom" o:connectlocs="0,819150;47625,790575;66675,762000;95250,733425;114300,676275;161925,581025;171450,533400;228600,476250;257175,447675;304800,371475;323850,323850;361950,257175;381000,219075;409575,209550;438150,190500;457200,161925;485775,142875;523875,114300;581025,76200;600075,47625;647700,0" o:connectangles="0,0,0,0,0,0,0,0,0,0,0,0,0,0,0,0,0,0,0,0,0"/>
                          </v:shape>
                          <v:shape id="Forma libre 295" o:spid="_x0000_s1239" style="position:absolute;left:1419225;top:704850;width:1476375;height:466227;visibility:visible;mso-wrap-style:square;v-text-anchor:middle" coordsize="1476375,46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LbkCwwAA&#10;ANwAAAAPAAAAZHJzL2Rvd25yZXYueG1sRI9Ba8JAFITvgv9heYIX0Y1CWo2uIoKlh160wfMj+0yC&#10;2bdhd03iv+8WCj0OM/MNszsMphEdOV9bVrBcJCCIC6trLhXk3+f5GoQPyBoby6TgRR4O+/Foh5m2&#10;PV+ou4ZSRAj7DBVUIbSZlL6oyKBf2JY4enfrDIYoXSm1wz7CTSNXSfImDdYcFyps6VRR8bg+jQJ7&#10;yd3wfuzCrbdfuUlTk89eH0pNJ8NxCyLQEP7Df+1PrWC1SeH3TDwCcv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LbkCwwAAANwAAAAPAAAAAAAAAAAAAAAAAJcCAABkcnMvZG93&#10;bnJldi54bWxQSwUGAAAAAAQABAD1AAAAhwMAAAAA&#10;" path="m0,131830c31750,125480,64533,123019,95250,112780,201952,77213,246240,60627,390525,36580,570667,6556,466243,19367,704850,8005,777649,9698,1037343,-24434,1171575,36580,1202665,50712,1230241,73436,1257300,93730,1276350,131830,1298630,168480,1314450,208030,1320800,223905,1325854,240362,1333500,255655,1370429,329513,1338134,240981,1362075,312805,1365250,360430,1360024,409374,1371600,455680,1374035,465420,1390176,464296,1400175,465205,1425471,467505,1450975,465205,1476375,465205e" filled="f" strokecolor="#1f4d78 [1604]" strokeweight="1.5pt">
                            <v:stroke joinstyle="miter"/>
                            <v:path arrowok="t" o:connecttype="custom" o:connectlocs="0,131830;95250,112780;390525,36580;704850,8005;1171575,36580;1257300,93730;1314450,208030;1333500,255655;1362075,312805;1371600,455680;1400175,465205;1476375,465205" o:connectangles="0,0,0,0,0,0,0,0,0,0,0,0"/>
                          </v:shape>
                          <v:shape id="Forma libre 296" o:spid="_x0000_s1240" style="position:absolute;left:1314450;top:838200;width:190500;height:914400;visibility:visible;mso-wrap-style:square;v-text-anchor:middle" coordsize="58896,4286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AAp/xAAA&#10;ANwAAAAPAAAAZHJzL2Rvd25yZXYueG1sRI/disIwFITvhX2HcBa8kTWtqGg1yq4gLN6Iug9waE5/&#10;tDkpTWzr228EwcthZr5h1tveVKKlxpWWFcTjCARxanXJuYK/y/5rAcJ5ZI2VZVLwIAfbzcdgjYm2&#10;HZ+oPftcBAi7BBUU3teJlC4tyKAb25o4eJltDPogm1zqBrsAN5WcRNFcGiw5LBRY066g9Ha+GwWH&#10;LJ09DtPWVaefjhfZNR4dOVZq+Nl/r0B46v07/Gr/agWT5RyeZ8IRkJ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wAKf8QAAADcAAAADwAAAAAAAAAAAAAAAACXAgAAZHJzL2Rv&#10;d25yZXYueG1sUEsFBgAAAAAEAAQA9QAAAIgDAAAAAA==&#10;" path="m29680,0c39205,15875,54943,29410,58255,47625,62199,69319,46977,110035,39205,133350,36030,165100,34532,197063,29680,228600,28153,238523,22913,247521,20155,257175,16559,269762,14226,282688,10630,295275,7872,304929,1820,313835,1105,323850,-1383,358686,1105,393700,1105,428625e" filled="f" strokecolor="#1f4d78 [1604]" strokeweight="2.25pt">
                            <v:stroke joinstyle="miter"/>
                            <v:path arrowok="t" o:connecttype="custom" o:connectlocs="96000,0;188427,101600;126809,284480;96000,487680;65192,548640;34383,629920;3574,690880;3574,914400" o:connectangles="0,0,0,0,0,0,0,0"/>
                          </v:shape>
                          <v:shape id="Forma libre 297" o:spid="_x0000_s1241" style="position:absolute;left:19050;top:838200;width:1381125;height:685982;visibility:visible;mso-wrap-style:square;v-text-anchor:middle" coordsize="1381125,6859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ugenwwAA&#10;ANwAAAAPAAAAZHJzL2Rvd25yZXYueG1sRI9Ba8JAFITvBf/D8oTe6iYeNEbXoIWC0FOiF2+P7DMb&#10;zL4N2W2S/vtuodDjMDPfMIditp0YafCtYwXpKgFBXDvdcqPgdv14y0D4gKyxc0wKvslDcVy8HDDX&#10;buKSxio0IkLY56jAhNDnUvrakEW/cj1x9B5usBiiHBqpB5wi3HZynSQbabHluGCwp3dD9bP6sgqc&#10;ze7TRKOWn2V6lVX7OG/NqNTrcj7tQQSaw3/4r33RCta7LfyeiUdAH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ugenwwAAANwAAAAPAAAAAAAAAAAAAAAAAJcCAABkcnMvZG93&#10;bnJldi54bWxQSwUGAAAAAAQABAD1AAAAhwMAAAAA&#10;" path="m1381125,0c1365250,6350,1349842,14022,1333500,19050,1264372,40320,1252086,38752,1181100,47625,1068162,104094,1164069,65521,962025,85725,920472,89880,879475,98425,838200,104775,831850,123825,824020,142444,819150,161925,815975,174625,816563,188924,809625,200025,800106,215255,785550,226905,771525,238125,659581,327680,681561,308154,552450,361950,452902,447277,524109,395593,428625,447675,412372,456540,398279,469604,381000,476250,356563,485649,329974,488107,304800,495300,199140,525489,296492,506210,190500,523875,177800,530225,165583,537652,152400,542925,133756,550383,95250,561975,95250,561975,88900,581025,79501,599318,76200,619125,73025,638175,77900,660560,66675,676275,58221,688110,13371,685800,,685800e" filled="f" strokecolor="#1f4d78 [1604]" strokeweight="1.5pt">
                            <v:stroke joinstyle="miter"/>
                            <v:path arrowok="t" o:connecttype="custom" o:connectlocs="1381125,0;1333500,19050;1181100,47625;962025,85725;838200,104775;819150,161925;809625,200025;771525,238125;552450,361950;428625,447675;381000,476250;304800,495300;190500,523875;152400,542925;95250,561975;76200,619125;66675,676275;0,685800" o:connectangles="0,0,0,0,0,0,0,0,0,0,0,0,0,0,0,0,0,0"/>
                          </v:shape>
                        </v:group>
                        <v:shape id="Cuadro de texto 298" o:spid="_x0000_s1242" type="#_x0000_t202" style="position:absolute;left:2143125;top:276225;width:352425;height:295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zfL+xAAA&#10;ANwAAAAPAAAAZHJzL2Rvd25yZXYueG1sRE9Na8JAEL0X/A/LCL01mwYqNs0qEhBLsQdjLr1Ns2MS&#10;mp2N2a1J/fXuoeDx8b6z9WQ6caHBtZYVPEcxCOLK6pZrBeVx+7QE4Tyyxs4yKfgjB+vV7CHDVNuR&#10;D3QpfC1CCLsUFTTe96mUrmrIoItsTxy4kx0M+gCHWuoBxxBuOpnE8UIabDk0NNhT3lD1U/waBR/5&#10;9hMP34lZXrt8tz9t+nP59aLU43zavIHwNPm7+N/9rhUkr2FtOBOOgFz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M3y/sQAAADcAAAADwAAAAAAAAAAAAAAAACXAgAAZHJzL2Rv&#10;d25yZXYueG1sUEsFBgAAAAAEAAQA9QAAAIgDAAAAAA==&#10;" filled="f" stroked="f" strokeweight=".5pt">
                          <v:textbox>
                            <w:txbxContent>
                              <w:p w14:paraId="49460270" w14:textId="77777777" w:rsidR="00294475" w:rsidRPr="004C0964" w:rsidRDefault="00294475" w:rsidP="00260047">
                                <w:pPr>
                                  <w:rPr>
                                    <w:rFonts w:ascii="Arial" w:hAnsi="Arial" w:cs="Arial"/>
                                    <w:sz w:val="24"/>
                                    <w:szCs w:val="24"/>
                                  </w:rPr>
                                </w:pPr>
                                <w:r w:rsidRPr="004C0964">
                                  <w:rPr>
                                    <w:rFonts w:ascii="Arial" w:hAnsi="Arial" w:cs="Arial"/>
                                    <w:sz w:val="24"/>
                                    <w:szCs w:val="24"/>
                                  </w:rPr>
                                  <w:t>A</w:t>
                                </w:r>
                              </w:p>
                            </w:txbxContent>
                          </v:textbox>
                        </v:shape>
                        <v:shape id="Cuadro de texto 299" o:spid="_x0000_s1243" type="#_x0000_t202" style="position:absolute;top:76200;width:352425;height:295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gVdlxwAA&#10;ANwAAAAPAAAAZHJzL2Rvd25yZXYueG1sRI/NasMwEITvgb6D2EJuiVxDS+JGMcZgUkJ6yM+lt621&#10;sU2tlWspjtOnrwqFHIeZ+YZZpaNpxUC9aywreJpHIIhLqxuuFJyOxWwBwnlkja1lUnAjB+n6YbLC&#10;RNsr72k4+EoECLsEFdTed4mUrqzJoJvbjjh4Z9sb9EH2ldQ9XgPctDKOohdpsOGwUGNHeU3l1+Fi&#10;FGzz4h33n7FZ/LT5ZnfOuu/Tx7NS08cxewXhafT38H/7TSuIl0v4OxOOgFz/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y4FXZccAAADcAAAADwAAAAAAAAAAAAAAAACXAgAAZHJz&#10;L2Rvd25yZXYueG1sUEsFBgAAAAAEAAQA9QAAAIsDAAAAAA==&#10;" filled="f" stroked="f" strokeweight=".5pt">
                          <v:textbox>
                            <w:txbxContent>
                              <w:p w14:paraId="0FCA1F93" w14:textId="77777777" w:rsidR="00294475" w:rsidRPr="004C0964" w:rsidRDefault="00294475" w:rsidP="00260047">
                                <w:pPr>
                                  <w:rPr>
                                    <w:rFonts w:ascii="Arial" w:hAnsi="Arial" w:cs="Arial"/>
                                    <w:sz w:val="24"/>
                                    <w:szCs w:val="24"/>
                                  </w:rPr>
                                </w:pPr>
                                <w:r>
                                  <w:rPr>
                                    <w:rFonts w:ascii="Arial" w:hAnsi="Arial" w:cs="Arial"/>
                                    <w:sz w:val="24"/>
                                    <w:szCs w:val="24"/>
                                  </w:rPr>
                                  <w:t>B</w:t>
                                </w:r>
                              </w:p>
                            </w:txbxContent>
                          </v:textbox>
                        </v:shape>
                      </v:group>
                      <v:shape id="Cuadro de texto 300" o:spid="_x0000_s1244" type="#_x0000_t202" style="position:absolute;left:1057275;top:28575;width:419100;height:295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UGTixAAA&#10;ANwAAAAPAAAAZHJzL2Rvd25yZXYueG1sRE/LasJAFN0X/IfhFrqrk1oUiU5CCIiltAutm+5uMzcP&#10;zNyJmTFJ/frOQujycN7bdDKtGKh3jWUFL/MIBHFhdcOVgtPX7nkNwnlkja1lUvBLDtJk9rDFWNuR&#10;DzQcfSVCCLsYFdTed7GUrqjJoJvbjjhwpe0N+gD7SuoexxBuWrmIopU02HBoqLGjvKbifLwaBe/5&#10;7hMPPwuzvrX5/qPMusvpe6nU0+OUbUB4mvy/+O5+0wpeozA/nAlHQC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FBk4sQAAADcAAAADwAAAAAAAAAAAAAAAACXAgAAZHJzL2Rv&#10;d25yZXYueG1sUEsFBgAAAAAEAAQA9QAAAIgDAAAAAA==&#10;" filled="f" stroked="f" strokeweight=".5pt">
                        <v:textbox>
                          <w:txbxContent>
                            <w:p w14:paraId="5C28E77D" w14:textId="77777777" w:rsidR="00294475" w:rsidRPr="004C0964" w:rsidRDefault="00294475" w:rsidP="00260047">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1</m:t>
                                      </m:r>
                                    </m:sub>
                                  </m:sSub>
                                </m:oMath>
                              </m:oMathPara>
                            </w:p>
                          </w:txbxContent>
                        </v:textbox>
                      </v:shape>
                      <v:shape id="Cuadro de texto 301" o:spid="_x0000_s1245" type="#_x0000_t202" style="position:absolute;left:2457450;top:1266825;width:419100;height:295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HMF5xgAA&#10;ANwAAAAPAAAAZHJzL2Rvd25yZXYueG1sRI9Ba8JAFITvgv9heUJvuonFItFVQkBaih60Xrw9s88k&#10;mH2bZrdJ2l/fFQo9DjPzDbPeDqYWHbWusqwgnkUgiHOrKy4UnD920yUI55E11pZJwTc52G7GozUm&#10;2vZ8pO7kCxEg7BJUUHrfJFK6vCSDbmYb4uDdbGvQB9kWUrfYB7ip5TyKXqTBisNCiQ1lJeX305dR&#10;8J7tDni8zs3yp85e97e0+TxfFko9TYZ0BcLT4P/Df+03reA5iuFxJhwBufk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rHMF5xgAAANwAAAAPAAAAAAAAAAAAAAAAAJcCAABkcnMv&#10;ZG93bnJldi54bWxQSwUGAAAAAAQABAD1AAAAigMAAAAA&#10;" filled="f" stroked="f" strokeweight=".5pt">
                        <v:textbox>
                          <w:txbxContent>
                            <w:p w14:paraId="1032E7F2" w14:textId="77777777" w:rsidR="00294475" w:rsidRPr="004C0964" w:rsidRDefault="00294475" w:rsidP="00260047">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3</m:t>
                                      </m:r>
                                    </m:sub>
                                  </m:sSub>
                                </m:oMath>
                              </m:oMathPara>
                            </w:p>
                          </w:txbxContent>
                        </v:textbox>
                      </v:shape>
                      <v:shape id="Cuadro de texto 302" o:spid="_x0000_s1246" type="#_x0000_t202" style="position:absolute;left:2619375;top:342900;width:419100;height:295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zl8OxgAA&#10;ANwAAAAPAAAAZHJzL2Rvd25yZXYueG1sRI9Ba8JAFITvhf6H5RW81Y0Ri6SuIoHQUvRg6qW31+wz&#10;CWbfptltkvrrXaHgcZiZb5jVZjSN6KlztWUFs2kEgriwuuZSwfEze16CcB5ZY2OZFPyRg8368WGF&#10;ibYDH6jPfSkChF2CCirv20RKV1Rk0E1tSxy8k+0M+iC7UuoOhwA3jYyj6EUarDksVNhSWlFxzn+N&#10;go802+PhOzbLS5O+7U7b9uf4tVBq8jRuX0F4Gv09/N9+1wrmUQy3M+EIyPU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bzl8OxgAAANwAAAAPAAAAAAAAAAAAAAAAAJcCAABkcnMv&#10;ZG93bnJldi54bWxQSwUGAAAAAAQABAD1AAAAigMAAAAA&#10;" filled="f" stroked="f" strokeweight=".5pt">
                        <v:textbox>
                          <w:txbxContent>
                            <w:p w14:paraId="697EA08E" w14:textId="77777777" w:rsidR="00294475" w:rsidRPr="004C0964" w:rsidRDefault="00294475" w:rsidP="00260047">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2</m:t>
                                      </m:r>
                                    </m:sub>
                                  </m:sSub>
                                </m:oMath>
                              </m:oMathPara>
                            </w:p>
                          </w:txbxContent>
                        </v:textbox>
                      </v:shape>
                      <v:shape id="Cuadro de texto 303" o:spid="_x0000_s1247" type="#_x0000_t202" style="position:absolute;left:695325;top:1390650;width:419100;height:295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gvqVxgAA&#10;ANwAAAAPAAAAZHJzL2Rvd25yZXYueG1sRI9Ba8JAFITvBf/D8gre6qZKRVJXCYFQkfag9eLtmX0m&#10;odm3MbtNor/eLQg9DjPzDbNcD6YWHbWusqzgdRKBIM6trrhQcPjOXhYgnEfWWFsmBVdysF6NnpYY&#10;a9vzjrq9L0SAsItRQel9E0vp8pIMuoltiIN3tq1BH2RbSN1iH+CmltMomkuDFYeFEhtKS8p/9r9G&#10;wTbNvnB3mprFrU4/Ps9Jczkc35QaPw/JOwhPg/8PP9obrWAWzeDvTDgCcnU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0gvqVxgAAANwAAAAPAAAAAAAAAAAAAAAAAJcCAABkcnMv&#10;ZG93bnJldi54bWxQSwUGAAAAAAQABAD1AAAAigMAAAAA&#10;" filled="f" stroked="f" strokeweight=".5pt">
                        <v:textbox>
                          <w:txbxContent>
                            <w:p w14:paraId="393F5566" w14:textId="77777777" w:rsidR="00294475" w:rsidRPr="004C0964" w:rsidRDefault="00294475" w:rsidP="00260047">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4</m:t>
                                      </m:r>
                                    </m:sub>
                                  </m:sSub>
                                </m:oMath>
                              </m:oMathPara>
                            </w:p>
                          </w:txbxContent>
                        </v:textbox>
                      </v:shape>
                      <v:shape id="Cuadro de texto 304" o:spid="_x0000_s1248" type="#_x0000_t202" style="position:absolute;left:371475;top:704850;width:419100;height:295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a2LhxgAA&#10;ANwAAAAPAAAAZHJzL2Rvd25yZXYueG1sRI9Pi8IwFMTvC36H8ARva6rrilSjSEFWxD345+Lt2Tzb&#10;YvNSm6jVT79ZEDwOM/MbZjJrTCluVLvCsoJeNwJBnFpdcKZgv1t8jkA4j6yxtEwKHuRgNm19TDDW&#10;9s4bum19JgKEXYwKcu+rWEqX5mTQdW1FHLyTrQ36IOtM6hrvAW5K2Y+ioTRYcFjIsaIkp/S8vRoF&#10;q2Txi5tj34yeZfKzPs2ry/7wrVSn3czHIDw1/h1+tZdawVc0gP8z4QjI6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7a2LhxgAAANwAAAAPAAAAAAAAAAAAAAAAAJcCAABkcnMv&#10;ZG93bnJldi54bWxQSwUGAAAAAAQABAD1AAAAigMAAAAA&#10;" filled="f" stroked="f" strokeweight=".5pt">
                        <v:textbox>
                          <w:txbxContent>
                            <w:p w14:paraId="3ED4B20C" w14:textId="77777777" w:rsidR="00294475" w:rsidRPr="004C0964" w:rsidRDefault="00294475" w:rsidP="00260047">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5</m:t>
                                      </m:r>
                                    </m:sub>
                                  </m:sSub>
                                </m:oMath>
                              </m:oMathPara>
                            </w:p>
                          </w:txbxContent>
                        </v:textbox>
                      </v:shape>
                    </v:group>
                  </w:pict>
                </mc:Fallback>
              </mc:AlternateContent>
            </w:r>
          </w:p>
          <w:p w14:paraId="5E839B3C" w14:textId="77777777" w:rsidR="00260047" w:rsidRPr="005D2BD5" w:rsidRDefault="00260047" w:rsidP="00135F28">
            <w:pPr>
              <w:rPr>
                <w:rFonts w:ascii="Arial" w:hAnsi="Arial" w:cs="Arial"/>
              </w:rPr>
            </w:pPr>
          </w:p>
          <w:p w14:paraId="79E731B9" w14:textId="77777777" w:rsidR="00260047" w:rsidRPr="005D2BD5" w:rsidRDefault="00260047" w:rsidP="00135F28">
            <w:pPr>
              <w:rPr>
                <w:rFonts w:ascii="Arial" w:hAnsi="Arial" w:cs="Arial"/>
              </w:rPr>
            </w:pPr>
          </w:p>
          <w:p w14:paraId="356B79BF" w14:textId="77777777" w:rsidR="00260047" w:rsidRPr="005D2BD5" w:rsidRDefault="00260047" w:rsidP="00135F28">
            <w:pPr>
              <w:rPr>
                <w:rFonts w:ascii="Arial" w:hAnsi="Arial" w:cs="Arial"/>
              </w:rPr>
            </w:pPr>
          </w:p>
          <w:p w14:paraId="772A71D2" w14:textId="77777777" w:rsidR="00260047" w:rsidRPr="005D2BD5" w:rsidRDefault="00260047" w:rsidP="00135F28">
            <w:pPr>
              <w:rPr>
                <w:rFonts w:ascii="Arial" w:hAnsi="Arial" w:cs="Arial"/>
              </w:rPr>
            </w:pPr>
          </w:p>
          <w:p w14:paraId="325D7289" w14:textId="77777777" w:rsidR="00260047" w:rsidRPr="005D2BD5" w:rsidRDefault="00260047" w:rsidP="00135F28">
            <w:pPr>
              <w:rPr>
                <w:rFonts w:ascii="Arial" w:hAnsi="Arial" w:cs="Arial"/>
              </w:rPr>
            </w:pPr>
          </w:p>
          <w:p w14:paraId="45FFC551" w14:textId="77777777" w:rsidR="00260047" w:rsidRPr="005D2BD5" w:rsidRDefault="00260047" w:rsidP="00135F28">
            <w:pPr>
              <w:rPr>
                <w:rFonts w:ascii="Arial" w:hAnsi="Arial" w:cs="Arial"/>
              </w:rPr>
            </w:pPr>
          </w:p>
          <w:p w14:paraId="00417C36" w14:textId="77777777" w:rsidR="00260047" w:rsidRPr="005D2BD5" w:rsidRDefault="00260047" w:rsidP="00135F28">
            <w:pPr>
              <w:rPr>
                <w:rFonts w:ascii="Arial" w:hAnsi="Arial" w:cs="Arial"/>
              </w:rPr>
            </w:pPr>
          </w:p>
          <w:p w14:paraId="6B46D78A" w14:textId="77777777" w:rsidR="00260047" w:rsidRPr="005D2BD5" w:rsidRDefault="00260047" w:rsidP="00135F28">
            <w:pPr>
              <w:rPr>
                <w:rFonts w:ascii="Arial" w:hAnsi="Arial" w:cs="Arial"/>
              </w:rPr>
            </w:pPr>
          </w:p>
          <w:p w14:paraId="17C7C49E" w14:textId="77777777" w:rsidR="00260047" w:rsidRPr="005D2BD5" w:rsidRDefault="00260047" w:rsidP="00135F28">
            <w:pPr>
              <w:rPr>
                <w:rFonts w:ascii="Arial" w:hAnsi="Arial" w:cs="Arial"/>
              </w:rPr>
            </w:pPr>
          </w:p>
          <w:p w14:paraId="65CEB072" w14:textId="77777777" w:rsidR="00260047" w:rsidRPr="005D2BD5" w:rsidRDefault="00260047" w:rsidP="00135F28">
            <w:pPr>
              <w:rPr>
                <w:rFonts w:ascii="Arial" w:hAnsi="Arial" w:cs="Arial"/>
              </w:rPr>
            </w:pPr>
          </w:p>
        </w:tc>
      </w:tr>
      <w:tr w:rsidR="00260047" w:rsidRPr="005D2BD5" w14:paraId="763075F2" w14:textId="77777777" w:rsidTr="00F16F32">
        <w:tc>
          <w:tcPr>
            <w:tcW w:w="1271" w:type="dxa"/>
          </w:tcPr>
          <w:p w14:paraId="41490883" w14:textId="77777777" w:rsidR="00260047" w:rsidRPr="005D2BD5" w:rsidRDefault="00260047" w:rsidP="00135F28">
            <w:pPr>
              <w:rPr>
                <w:rFonts w:ascii="Arial" w:hAnsi="Arial" w:cs="Arial"/>
                <w:b/>
              </w:rPr>
            </w:pPr>
            <w:r w:rsidRPr="005D2BD5">
              <w:rPr>
                <w:rFonts w:ascii="Arial" w:hAnsi="Arial" w:cs="Arial"/>
                <w:b/>
              </w:rPr>
              <w:t>Pie de imagen</w:t>
            </w:r>
          </w:p>
          <w:p w14:paraId="29D86E98" w14:textId="77777777" w:rsidR="00260047" w:rsidRPr="005D2BD5" w:rsidRDefault="00260047" w:rsidP="00135F28">
            <w:pPr>
              <w:rPr>
                <w:rFonts w:ascii="Arial" w:hAnsi="Arial" w:cs="Arial"/>
              </w:rPr>
            </w:pPr>
            <w:r w:rsidRPr="005D2BD5">
              <w:rPr>
                <w:rFonts w:ascii="Arial" w:hAnsi="Arial" w:cs="Arial"/>
                <w:b/>
              </w:rPr>
              <w:t>Inferior</w:t>
            </w:r>
          </w:p>
        </w:tc>
        <w:tc>
          <w:tcPr>
            <w:tcW w:w="8080" w:type="dxa"/>
          </w:tcPr>
          <w:p w14:paraId="6F17915C" w14:textId="65B29F44" w:rsidR="00260047" w:rsidRPr="005D2BD5" w:rsidRDefault="00F64377" w:rsidP="00135F28">
            <w:pPr>
              <w:tabs>
                <w:tab w:val="right" w:pos="8498"/>
              </w:tabs>
              <w:rPr>
                <w:rFonts w:ascii="Arial" w:eastAsiaTheme="minorEastAsia" w:hAnsi="Arial" w:cs="Arial"/>
              </w:rPr>
            </w:pPr>
            <w:r w:rsidRPr="005D2BD5">
              <w:rPr>
                <w:rFonts w:ascii="Arial" w:eastAsiaTheme="minorEastAsia" w:hAnsi="Arial" w:cs="Arial"/>
              </w:rPr>
              <w:t>Si</w:t>
            </w:r>
            <w:r w:rsidR="00260047" w:rsidRPr="005D2BD5">
              <w:rPr>
                <w:rFonts w:ascii="Arial" w:eastAsiaTheme="minorEastAsia" w:hAnsi="Arial" w:cs="Arial"/>
              </w:rPr>
              <w:t xml:space="preserve"> </w:t>
            </w:r>
            <w:r w:rsidR="00260047" w:rsidRPr="005D2BD5">
              <w:rPr>
                <w:rFonts w:ascii="Arial" w:eastAsiaTheme="minorEastAsia" w:hAnsi="Arial" w:cs="Arial"/>
                <w:i/>
              </w:rPr>
              <w:t>A</w:t>
            </w:r>
            <w:r w:rsidR="00260047" w:rsidRPr="005D2BD5">
              <w:rPr>
                <w:rFonts w:ascii="Arial" w:eastAsiaTheme="minorEastAsia" w:hAnsi="Arial" w:cs="Arial"/>
              </w:rPr>
              <w:t xml:space="preserve"> es un subconj</w:t>
            </w:r>
            <w:r w:rsidRPr="005D2BD5">
              <w:rPr>
                <w:rFonts w:ascii="Arial" w:eastAsiaTheme="minorEastAsia" w:hAnsi="Arial" w:cs="Arial"/>
              </w:rPr>
              <w:t xml:space="preserve">unto de </w:t>
            </w:r>
            <w:r w:rsidRPr="005D2BD5">
              <w:rPr>
                <w:rFonts w:ascii="Arial" w:eastAsiaTheme="minorEastAsia" w:hAnsi="Arial" w:cs="Arial"/>
                <w:i/>
              </w:rPr>
              <w:t>B</w:t>
            </w:r>
            <w:r w:rsidR="00260047" w:rsidRPr="005D2BD5">
              <w:rPr>
                <w:rFonts w:ascii="Arial" w:eastAsiaTheme="minorEastAsia" w:hAnsi="Arial" w:cs="Arial"/>
              </w:rPr>
              <w:t xml:space="preserve"> y además </w:t>
            </w:r>
            <w:r w:rsidR="00260047" w:rsidRPr="005D2BD5">
              <w:rPr>
                <w:rFonts w:ascii="Arial" w:eastAsiaTheme="minorEastAsia" w:hAnsi="Arial" w:cs="Arial"/>
                <w:i/>
              </w:rPr>
              <w:t>B</w:t>
            </w:r>
            <w:r w:rsidR="00260047" w:rsidRPr="005D2BD5">
              <w:rPr>
                <w:rFonts w:ascii="Arial" w:eastAsiaTheme="minorEastAsia" w:hAnsi="Arial" w:cs="Arial"/>
              </w:rPr>
              <w:t xml:space="preserve"> se puede expresar como la unión de varios conjuntos</w:t>
            </w:r>
            <w:r w:rsidRPr="005D2BD5">
              <w:rPr>
                <w:rFonts w:ascii="Arial" w:eastAsiaTheme="minorEastAsia" w:hAnsi="Arial" w:cs="Arial"/>
              </w:rPr>
              <w:t>.</w:t>
            </w:r>
          </w:p>
        </w:tc>
      </w:tr>
    </w:tbl>
    <w:p w14:paraId="3C29CB1C" w14:textId="77777777" w:rsidR="00260047" w:rsidRPr="005D2BD5" w:rsidRDefault="00260047" w:rsidP="00135F28">
      <w:pPr>
        <w:tabs>
          <w:tab w:val="right" w:pos="8498"/>
        </w:tabs>
        <w:spacing w:after="0"/>
        <w:rPr>
          <w:rFonts w:ascii="Arial" w:hAnsi="Arial" w:cs="Arial"/>
        </w:rPr>
      </w:pPr>
    </w:p>
    <w:p w14:paraId="2A61D74D" w14:textId="77777777" w:rsidR="00260047" w:rsidRDefault="00260047" w:rsidP="00135F28">
      <w:pPr>
        <w:tabs>
          <w:tab w:val="right" w:pos="8498"/>
        </w:tabs>
        <w:spacing w:after="0"/>
        <w:rPr>
          <w:rFonts w:ascii="Arial" w:hAnsi="Arial" w:cs="Arial"/>
        </w:rPr>
      </w:pPr>
      <w:r w:rsidRPr="005D2BD5">
        <w:rPr>
          <w:rFonts w:ascii="Arial" w:hAnsi="Arial" w:cs="Arial"/>
        </w:rPr>
        <w:t>Dado que:</w:t>
      </w:r>
    </w:p>
    <w:p w14:paraId="3DF3EB07" w14:textId="0A2C965C" w:rsidR="008522A2" w:rsidRPr="005D2BD5" w:rsidRDefault="008522A2" w:rsidP="008522A2">
      <w:pPr>
        <w:tabs>
          <w:tab w:val="right" w:pos="8498"/>
        </w:tabs>
        <w:spacing w:after="0"/>
        <w:jc w:val="center"/>
        <w:rPr>
          <w:rFonts w:ascii="Arial" w:hAnsi="Arial" w:cs="Arial"/>
        </w:rPr>
      </w:pPr>
      <w:r w:rsidRPr="008522A2">
        <w:rPr>
          <w:rFonts w:ascii="Arial" w:hAnsi="Arial" w:cs="Arial"/>
        </w:rPr>
        <w:t>MA_11_06_064</w:t>
      </w:r>
    </w:p>
    <w:p w14:paraId="068D6E8E" w14:textId="77777777" w:rsidR="00260047" w:rsidRPr="005D2BD5" w:rsidRDefault="00260047" w:rsidP="00135F28">
      <w:pPr>
        <w:tabs>
          <w:tab w:val="right" w:pos="8498"/>
        </w:tabs>
        <w:spacing w:after="0"/>
        <w:rPr>
          <w:rFonts w:ascii="Arial" w:eastAsiaTheme="minorEastAsia" w:hAnsi="Arial" w:cs="Arial"/>
        </w:rPr>
      </w:pPr>
      <m:oMathPara>
        <m:oMath>
          <m:r>
            <w:rPr>
              <w:rFonts w:ascii="Cambria Math" w:hAnsi="Cambria Math" w:cs="Arial"/>
              <w:highlight w:val="green"/>
            </w:rPr>
            <m:t>P</m:t>
          </m:r>
          <m:d>
            <m:dPr>
              <m:ctrlPr>
                <w:rPr>
                  <w:rFonts w:ascii="Cambria Math" w:hAnsi="Cambria Math" w:cs="Arial"/>
                  <w:i/>
                  <w:highlight w:val="green"/>
                </w:rPr>
              </m:ctrlPr>
            </m:dPr>
            <m:e>
              <m:r>
                <w:rPr>
                  <w:rFonts w:ascii="Cambria Math" w:hAnsi="Cambria Math" w:cs="Arial"/>
                  <w:highlight w:val="green"/>
                </w:rPr>
                <m:t>B</m:t>
              </m:r>
            </m:e>
          </m:d>
          <m:r>
            <w:rPr>
              <w:rFonts w:ascii="Cambria Math" w:hAnsi="Cambria Math" w:cs="Arial"/>
              <w:highlight w:val="green"/>
            </w:rPr>
            <m:t>=P</m:t>
          </m:r>
          <m:d>
            <m:dPr>
              <m:ctrlPr>
                <w:rPr>
                  <w:rFonts w:ascii="Cambria Math" w:hAnsi="Cambria Math" w:cs="Arial"/>
                  <w:i/>
                  <w:highlight w:val="green"/>
                </w:rPr>
              </m:ctrlPr>
            </m:dPr>
            <m:e>
              <m:sSub>
                <m:sSubPr>
                  <m:ctrlPr>
                    <w:rPr>
                      <w:rFonts w:ascii="Cambria Math" w:hAnsi="Cambria Math" w:cs="Arial"/>
                      <w:i/>
                      <w:highlight w:val="green"/>
                    </w:rPr>
                  </m:ctrlPr>
                </m:sSubPr>
                <m:e>
                  <m:r>
                    <w:rPr>
                      <w:rFonts w:ascii="Cambria Math" w:hAnsi="Cambria Math" w:cs="Arial"/>
                      <w:highlight w:val="green"/>
                    </w:rPr>
                    <m:t>B</m:t>
                  </m:r>
                </m:e>
                <m:sub>
                  <m:r>
                    <w:rPr>
                      <w:rFonts w:ascii="Cambria Math" w:hAnsi="Cambria Math" w:cs="Arial"/>
                      <w:highlight w:val="green"/>
                    </w:rPr>
                    <m:t>1</m:t>
                  </m:r>
                </m:sub>
              </m:sSub>
              <m:r>
                <w:rPr>
                  <w:rFonts w:ascii="Cambria Math" w:hAnsi="Cambria Math" w:cs="Arial"/>
                  <w:highlight w:val="green"/>
                </w:rPr>
                <m:t>∪</m:t>
              </m:r>
              <m:sSub>
                <m:sSubPr>
                  <m:ctrlPr>
                    <w:rPr>
                      <w:rFonts w:ascii="Cambria Math" w:hAnsi="Cambria Math" w:cs="Arial"/>
                      <w:i/>
                      <w:highlight w:val="green"/>
                    </w:rPr>
                  </m:ctrlPr>
                </m:sSubPr>
                <m:e>
                  <m:r>
                    <w:rPr>
                      <w:rFonts w:ascii="Cambria Math" w:hAnsi="Cambria Math" w:cs="Arial"/>
                      <w:highlight w:val="green"/>
                    </w:rPr>
                    <m:t>B</m:t>
                  </m:r>
                </m:e>
                <m:sub>
                  <m:r>
                    <w:rPr>
                      <w:rFonts w:ascii="Cambria Math" w:hAnsi="Cambria Math" w:cs="Arial"/>
                      <w:highlight w:val="green"/>
                    </w:rPr>
                    <m:t>2</m:t>
                  </m:r>
                </m:sub>
              </m:sSub>
              <m:r>
                <w:rPr>
                  <w:rFonts w:ascii="Cambria Math" w:hAnsi="Cambria Math" w:cs="Arial"/>
                  <w:highlight w:val="green"/>
                </w:rPr>
                <m:t>∪</m:t>
              </m:r>
              <m:sSub>
                <m:sSubPr>
                  <m:ctrlPr>
                    <w:rPr>
                      <w:rFonts w:ascii="Cambria Math" w:hAnsi="Cambria Math" w:cs="Arial"/>
                      <w:i/>
                      <w:highlight w:val="green"/>
                    </w:rPr>
                  </m:ctrlPr>
                </m:sSubPr>
                <m:e>
                  <m:r>
                    <w:rPr>
                      <w:rFonts w:ascii="Cambria Math" w:hAnsi="Cambria Math" w:cs="Arial"/>
                      <w:highlight w:val="green"/>
                    </w:rPr>
                    <m:t>B</m:t>
                  </m:r>
                </m:e>
                <m:sub>
                  <m:r>
                    <w:rPr>
                      <w:rFonts w:ascii="Cambria Math" w:hAnsi="Cambria Math" w:cs="Arial"/>
                      <w:highlight w:val="green"/>
                    </w:rPr>
                    <m:t>3</m:t>
                  </m:r>
                </m:sub>
              </m:sSub>
              <m:r>
                <w:rPr>
                  <w:rFonts w:ascii="Cambria Math" w:hAnsi="Cambria Math" w:cs="Arial"/>
                  <w:highlight w:val="green"/>
                </w:rPr>
                <m:t>∪</m:t>
              </m:r>
              <m:sSub>
                <m:sSubPr>
                  <m:ctrlPr>
                    <w:rPr>
                      <w:rFonts w:ascii="Cambria Math" w:hAnsi="Cambria Math" w:cs="Arial"/>
                      <w:i/>
                      <w:highlight w:val="green"/>
                    </w:rPr>
                  </m:ctrlPr>
                </m:sSubPr>
                <m:e>
                  <m:r>
                    <w:rPr>
                      <w:rFonts w:ascii="Cambria Math" w:hAnsi="Cambria Math" w:cs="Arial"/>
                      <w:highlight w:val="green"/>
                    </w:rPr>
                    <m:t>B</m:t>
                  </m:r>
                </m:e>
                <m:sub>
                  <m:r>
                    <w:rPr>
                      <w:rFonts w:ascii="Cambria Math" w:hAnsi="Cambria Math" w:cs="Arial"/>
                      <w:highlight w:val="green"/>
                    </w:rPr>
                    <m:t>4</m:t>
                  </m:r>
                </m:sub>
              </m:sSub>
              <m:r>
                <w:rPr>
                  <w:rFonts w:ascii="Cambria Math" w:hAnsi="Cambria Math" w:cs="Arial"/>
                  <w:highlight w:val="green"/>
                </w:rPr>
                <m:t>∪</m:t>
              </m:r>
              <m:sSub>
                <m:sSubPr>
                  <m:ctrlPr>
                    <w:rPr>
                      <w:rFonts w:ascii="Cambria Math" w:hAnsi="Cambria Math" w:cs="Arial"/>
                      <w:i/>
                      <w:highlight w:val="green"/>
                    </w:rPr>
                  </m:ctrlPr>
                </m:sSubPr>
                <m:e>
                  <m:r>
                    <w:rPr>
                      <w:rFonts w:ascii="Cambria Math" w:hAnsi="Cambria Math" w:cs="Arial"/>
                      <w:highlight w:val="green"/>
                    </w:rPr>
                    <m:t>B</m:t>
                  </m:r>
                </m:e>
                <m:sub>
                  <m:r>
                    <w:rPr>
                      <w:rFonts w:ascii="Cambria Math" w:hAnsi="Cambria Math" w:cs="Arial"/>
                      <w:highlight w:val="green"/>
                    </w:rPr>
                    <m:t>5</m:t>
                  </m:r>
                </m:sub>
              </m:sSub>
            </m:e>
          </m:d>
        </m:oMath>
      </m:oMathPara>
    </w:p>
    <w:p w14:paraId="7AD6FF4B" w14:textId="77777777" w:rsidR="00260047" w:rsidRDefault="00260047" w:rsidP="00135F28">
      <w:pPr>
        <w:tabs>
          <w:tab w:val="right" w:pos="8498"/>
        </w:tabs>
        <w:spacing w:after="0"/>
        <w:rPr>
          <w:rFonts w:ascii="Arial" w:eastAsiaTheme="minorEastAsia" w:hAnsi="Arial" w:cs="Arial"/>
        </w:rPr>
      </w:pPr>
      <w:r w:rsidRPr="005D2BD5">
        <w:rPr>
          <w:rFonts w:ascii="Arial" w:eastAsiaTheme="minorEastAsia" w:hAnsi="Arial" w:cs="Arial"/>
        </w:rPr>
        <w:t>Además:</w:t>
      </w:r>
    </w:p>
    <w:p w14:paraId="33B9BDF2" w14:textId="02581DB6" w:rsidR="008522A2" w:rsidRPr="005D2BD5" w:rsidRDefault="008522A2" w:rsidP="008522A2">
      <w:pPr>
        <w:tabs>
          <w:tab w:val="right" w:pos="8498"/>
        </w:tabs>
        <w:spacing w:after="0"/>
        <w:jc w:val="center"/>
        <w:rPr>
          <w:rFonts w:ascii="Arial" w:eastAsiaTheme="minorEastAsia" w:hAnsi="Arial" w:cs="Arial"/>
        </w:rPr>
      </w:pPr>
      <w:r w:rsidRPr="008522A2">
        <w:rPr>
          <w:rFonts w:ascii="Arial" w:eastAsiaTheme="minorEastAsia" w:hAnsi="Arial" w:cs="Arial"/>
        </w:rPr>
        <w:t>MA_11_06_065</w:t>
      </w:r>
    </w:p>
    <w:p w14:paraId="250CEBEA" w14:textId="77777777" w:rsidR="00260047" w:rsidRPr="005D2BD5" w:rsidRDefault="00260047" w:rsidP="00135F28">
      <w:pPr>
        <w:tabs>
          <w:tab w:val="right" w:pos="8498"/>
        </w:tabs>
        <w:spacing w:after="0"/>
        <w:rPr>
          <w:rFonts w:ascii="Arial" w:eastAsiaTheme="minorEastAsia" w:hAnsi="Arial" w:cs="Arial"/>
        </w:rPr>
      </w:pPr>
      <m:oMathPara>
        <m:oMath>
          <m:r>
            <w:rPr>
              <w:rFonts w:ascii="Cambria Math" w:hAnsi="Cambria Math" w:cs="Arial"/>
              <w:highlight w:val="green"/>
            </w:rPr>
            <m:t>A=(A∩</m:t>
          </m:r>
          <m:sSub>
            <m:sSubPr>
              <m:ctrlPr>
                <w:rPr>
                  <w:rFonts w:ascii="Cambria Math" w:hAnsi="Cambria Math" w:cs="Arial"/>
                  <w:i/>
                  <w:highlight w:val="green"/>
                </w:rPr>
              </m:ctrlPr>
            </m:sSubPr>
            <m:e>
              <m:r>
                <w:rPr>
                  <w:rFonts w:ascii="Cambria Math" w:hAnsi="Cambria Math" w:cs="Arial"/>
                  <w:highlight w:val="green"/>
                </w:rPr>
                <m:t>B</m:t>
              </m:r>
            </m:e>
            <m:sub>
              <m:r>
                <w:rPr>
                  <w:rFonts w:ascii="Cambria Math" w:hAnsi="Cambria Math" w:cs="Arial"/>
                  <w:highlight w:val="green"/>
                </w:rPr>
                <m:t>1</m:t>
              </m:r>
            </m:sub>
          </m:sSub>
          <m:r>
            <w:rPr>
              <w:rFonts w:ascii="Cambria Math" w:hAnsi="Cambria Math" w:cs="Arial"/>
              <w:highlight w:val="green"/>
            </w:rPr>
            <m:t>)∪(A∩</m:t>
          </m:r>
          <m:sSub>
            <m:sSubPr>
              <m:ctrlPr>
                <w:rPr>
                  <w:rFonts w:ascii="Cambria Math" w:hAnsi="Cambria Math" w:cs="Arial"/>
                  <w:i/>
                  <w:highlight w:val="green"/>
                </w:rPr>
              </m:ctrlPr>
            </m:sSubPr>
            <m:e>
              <m:r>
                <w:rPr>
                  <w:rFonts w:ascii="Cambria Math" w:hAnsi="Cambria Math" w:cs="Arial"/>
                  <w:highlight w:val="green"/>
                </w:rPr>
                <m:t>B</m:t>
              </m:r>
            </m:e>
            <m:sub>
              <m:r>
                <w:rPr>
                  <w:rFonts w:ascii="Cambria Math" w:hAnsi="Cambria Math" w:cs="Arial"/>
                  <w:highlight w:val="green"/>
                </w:rPr>
                <m:t>2</m:t>
              </m:r>
            </m:sub>
          </m:sSub>
          <m:r>
            <w:rPr>
              <w:rFonts w:ascii="Cambria Math" w:hAnsi="Cambria Math" w:cs="Arial"/>
              <w:highlight w:val="green"/>
            </w:rPr>
            <m:t>)∪(A∩</m:t>
          </m:r>
          <m:sSub>
            <m:sSubPr>
              <m:ctrlPr>
                <w:rPr>
                  <w:rFonts w:ascii="Cambria Math" w:hAnsi="Cambria Math" w:cs="Arial"/>
                  <w:i/>
                  <w:highlight w:val="green"/>
                </w:rPr>
              </m:ctrlPr>
            </m:sSubPr>
            <m:e>
              <m:r>
                <w:rPr>
                  <w:rFonts w:ascii="Cambria Math" w:hAnsi="Cambria Math" w:cs="Arial"/>
                  <w:highlight w:val="green"/>
                </w:rPr>
                <m:t>B</m:t>
              </m:r>
            </m:e>
            <m:sub>
              <m:r>
                <w:rPr>
                  <w:rFonts w:ascii="Cambria Math" w:hAnsi="Cambria Math" w:cs="Arial"/>
                  <w:highlight w:val="green"/>
                </w:rPr>
                <m:t>3</m:t>
              </m:r>
            </m:sub>
          </m:sSub>
          <m:r>
            <w:rPr>
              <w:rFonts w:ascii="Cambria Math" w:hAnsi="Cambria Math" w:cs="Arial"/>
              <w:highlight w:val="green"/>
            </w:rPr>
            <m:t>)∪(A∩</m:t>
          </m:r>
          <m:sSub>
            <m:sSubPr>
              <m:ctrlPr>
                <w:rPr>
                  <w:rFonts w:ascii="Cambria Math" w:hAnsi="Cambria Math" w:cs="Arial"/>
                  <w:i/>
                  <w:highlight w:val="green"/>
                </w:rPr>
              </m:ctrlPr>
            </m:sSubPr>
            <m:e>
              <m:r>
                <w:rPr>
                  <w:rFonts w:ascii="Cambria Math" w:hAnsi="Cambria Math" w:cs="Arial"/>
                  <w:highlight w:val="green"/>
                </w:rPr>
                <m:t>B</m:t>
              </m:r>
            </m:e>
            <m:sub>
              <m:r>
                <w:rPr>
                  <w:rFonts w:ascii="Cambria Math" w:hAnsi="Cambria Math" w:cs="Arial"/>
                  <w:highlight w:val="green"/>
                </w:rPr>
                <m:t>4</m:t>
              </m:r>
            </m:sub>
          </m:sSub>
          <m:r>
            <w:rPr>
              <w:rFonts w:ascii="Cambria Math" w:hAnsi="Cambria Math" w:cs="Arial"/>
              <w:highlight w:val="green"/>
            </w:rPr>
            <m:t>)∪(A∩</m:t>
          </m:r>
          <m:sSub>
            <m:sSubPr>
              <m:ctrlPr>
                <w:rPr>
                  <w:rFonts w:ascii="Cambria Math" w:hAnsi="Cambria Math" w:cs="Arial"/>
                  <w:i/>
                  <w:highlight w:val="green"/>
                </w:rPr>
              </m:ctrlPr>
            </m:sSubPr>
            <m:e>
              <m:r>
                <w:rPr>
                  <w:rFonts w:ascii="Cambria Math" w:hAnsi="Cambria Math" w:cs="Arial"/>
                  <w:highlight w:val="green"/>
                </w:rPr>
                <m:t>B</m:t>
              </m:r>
            </m:e>
            <m:sub>
              <m:r>
                <w:rPr>
                  <w:rFonts w:ascii="Cambria Math" w:hAnsi="Cambria Math" w:cs="Arial"/>
                  <w:highlight w:val="green"/>
                </w:rPr>
                <m:t>5</m:t>
              </m:r>
            </m:sub>
          </m:sSub>
          <m:r>
            <w:rPr>
              <w:rFonts w:ascii="Cambria Math" w:hAnsi="Cambria Math" w:cs="Arial"/>
              <w:highlight w:val="green"/>
            </w:rPr>
            <m:t>)</m:t>
          </m:r>
        </m:oMath>
      </m:oMathPara>
    </w:p>
    <w:p w14:paraId="7BC339A9" w14:textId="77777777" w:rsidR="00260047" w:rsidRPr="005D2BD5" w:rsidRDefault="00260047" w:rsidP="00135F28">
      <w:pPr>
        <w:tabs>
          <w:tab w:val="right" w:pos="8498"/>
        </w:tabs>
        <w:spacing w:after="0"/>
        <w:rPr>
          <w:rFonts w:ascii="Arial" w:eastAsiaTheme="minorEastAsia" w:hAnsi="Arial" w:cs="Arial"/>
        </w:rPr>
      </w:pPr>
    </w:p>
    <w:p w14:paraId="0B87F771" w14:textId="55BF876E" w:rsidR="00260047" w:rsidRPr="005D2BD5" w:rsidRDefault="00260047" w:rsidP="00135F28">
      <w:pPr>
        <w:tabs>
          <w:tab w:val="right" w:pos="8498"/>
        </w:tabs>
        <w:spacing w:after="0"/>
        <w:rPr>
          <w:rFonts w:ascii="Arial" w:eastAsiaTheme="minorEastAsia" w:hAnsi="Arial" w:cs="Arial"/>
        </w:rPr>
      </w:pPr>
      <w:r w:rsidRPr="005D2BD5">
        <w:rPr>
          <w:rFonts w:ascii="Arial" w:eastAsiaTheme="minorEastAsia" w:hAnsi="Arial" w:cs="Arial"/>
        </w:rPr>
        <w:lastRenderedPageBreak/>
        <w:t xml:space="preserve">Como </w:t>
      </w:r>
      <w:r w:rsidR="00F64377" w:rsidRPr="005D2BD5">
        <w:rPr>
          <w:rFonts w:ascii="Arial" w:eastAsiaTheme="minorEastAsia" w:hAnsi="Arial" w:cs="Arial"/>
        </w:rPr>
        <w:t>todas las intersecciones planteadas son disjuntas</w:t>
      </w:r>
      <w:r w:rsidRPr="005D2BD5">
        <w:rPr>
          <w:rFonts w:ascii="Arial" w:eastAsiaTheme="minorEastAsia" w:hAnsi="Arial" w:cs="Arial"/>
        </w:rPr>
        <w:t xml:space="preserve"> se tiene que:</w:t>
      </w:r>
    </w:p>
    <w:p w14:paraId="7A2C6504" w14:textId="084193D4" w:rsidR="00260047" w:rsidRPr="000D4B43" w:rsidRDefault="008522A2" w:rsidP="008522A2">
      <w:pPr>
        <w:tabs>
          <w:tab w:val="right" w:pos="8498"/>
        </w:tabs>
        <w:spacing w:after="0"/>
        <w:jc w:val="center"/>
        <w:rPr>
          <w:rFonts w:ascii="Arial" w:eastAsiaTheme="minorEastAsia" w:hAnsi="Arial" w:cs="Arial"/>
          <w:b/>
        </w:rPr>
      </w:pPr>
      <w:r w:rsidRPr="000D4B43">
        <w:rPr>
          <w:rFonts w:ascii="Arial" w:eastAsiaTheme="minorEastAsia" w:hAnsi="Arial" w:cs="Arial"/>
          <w:b/>
        </w:rPr>
        <w:t>MA_11_06_066</w:t>
      </w:r>
    </w:p>
    <w:p w14:paraId="142C48C9" w14:textId="77777777" w:rsidR="00260047" w:rsidRPr="005D2BD5" w:rsidRDefault="00260047" w:rsidP="00135F28">
      <w:pPr>
        <w:tabs>
          <w:tab w:val="right" w:pos="8498"/>
        </w:tabs>
        <w:spacing w:after="0"/>
        <w:rPr>
          <w:rFonts w:ascii="Arial" w:hAnsi="Arial" w:cs="Arial"/>
        </w:rPr>
      </w:pPr>
      <m:oMathPara>
        <m:oMath>
          <m:r>
            <w:rPr>
              <w:rFonts w:ascii="Cambria Math" w:hAnsi="Cambria Math" w:cs="Arial"/>
              <w:highlight w:val="green"/>
            </w:rPr>
            <m:t>P</m:t>
          </m:r>
          <m:d>
            <m:dPr>
              <m:ctrlPr>
                <w:rPr>
                  <w:rFonts w:ascii="Cambria Math" w:hAnsi="Cambria Math" w:cs="Arial"/>
                  <w:i/>
                  <w:highlight w:val="green"/>
                </w:rPr>
              </m:ctrlPr>
            </m:dPr>
            <m:e>
              <m:r>
                <w:rPr>
                  <w:rFonts w:ascii="Cambria Math" w:hAnsi="Cambria Math" w:cs="Arial"/>
                  <w:highlight w:val="green"/>
                </w:rPr>
                <m:t>A</m:t>
              </m:r>
            </m:e>
          </m:d>
          <m:r>
            <w:rPr>
              <w:rFonts w:ascii="Cambria Math" w:hAnsi="Cambria Math" w:cs="Arial"/>
              <w:highlight w:val="green"/>
            </w:rPr>
            <m:t>=P</m:t>
          </m:r>
          <m:d>
            <m:dPr>
              <m:ctrlPr>
                <w:rPr>
                  <w:rFonts w:ascii="Cambria Math" w:hAnsi="Cambria Math" w:cs="Arial"/>
                  <w:i/>
                  <w:highlight w:val="green"/>
                </w:rPr>
              </m:ctrlPr>
            </m:dPr>
            <m:e>
              <m:r>
                <w:rPr>
                  <w:rFonts w:ascii="Cambria Math" w:hAnsi="Cambria Math" w:cs="Arial"/>
                  <w:highlight w:val="green"/>
                </w:rPr>
                <m:t>A∩</m:t>
              </m:r>
              <m:sSub>
                <m:sSubPr>
                  <m:ctrlPr>
                    <w:rPr>
                      <w:rFonts w:ascii="Cambria Math" w:hAnsi="Cambria Math" w:cs="Arial"/>
                      <w:i/>
                      <w:highlight w:val="green"/>
                    </w:rPr>
                  </m:ctrlPr>
                </m:sSubPr>
                <m:e>
                  <m:r>
                    <w:rPr>
                      <w:rFonts w:ascii="Cambria Math" w:hAnsi="Cambria Math" w:cs="Arial"/>
                      <w:highlight w:val="green"/>
                    </w:rPr>
                    <m:t>B</m:t>
                  </m:r>
                </m:e>
                <m:sub>
                  <m:r>
                    <w:rPr>
                      <w:rFonts w:ascii="Cambria Math" w:hAnsi="Cambria Math" w:cs="Arial"/>
                      <w:highlight w:val="green"/>
                    </w:rPr>
                    <m:t>1</m:t>
                  </m:r>
                </m:sub>
              </m:sSub>
            </m:e>
          </m:d>
          <m:r>
            <w:rPr>
              <w:rFonts w:ascii="Cambria Math" w:hAnsi="Cambria Math" w:cs="Arial"/>
              <w:highlight w:val="green"/>
            </w:rPr>
            <m:t>+P</m:t>
          </m:r>
          <m:d>
            <m:dPr>
              <m:ctrlPr>
                <w:rPr>
                  <w:rFonts w:ascii="Cambria Math" w:hAnsi="Cambria Math" w:cs="Arial"/>
                  <w:i/>
                  <w:highlight w:val="green"/>
                </w:rPr>
              </m:ctrlPr>
            </m:dPr>
            <m:e>
              <m:r>
                <w:rPr>
                  <w:rFonts w:ascii="Cambria Math" w:hAnsi="Cambria Math" w:cs="Arial"/>
                  <w:highlight w:val="green"/>
                </w:rPr>
                <m:t>A∩</m:t>
              </m:r>
              <m:sSub>
                <m:sSubPr>
                  <m:ctrlPr>
                    <w:rPr>
                      <w:rFonts w:ascii="Cambria Math" w:hAnsi="Cambria Math" w:cs="Arial"/>
                      <w:i/>
                      <w:highlight w:val="green"/>
                    </w:rPr>
                  </m:ctrlPr>
                </m:sSubPr>
                <m:e>
                  <m:r>
                    <w:rPr>
                      <w:rFonts w:ascii="Cambria Math" w:hAnsi="Cambria Math" w:cs="Arial"/>
                      <w:highlight w:val="green"/>
                    </w:rPr>
                    <m:t>B</m:t>
                  </m:r>
                </m:e>
                <m:sub>
                  <m:r>
                    <w:rPr>
                      <w:rFonts w:ascii="Cambria Math" w:hAnsi="Cambria Math" w:cs="Arial"/>
                      <w:highlight w:val="green"/>
                    </w:rPr>
                    <m:t>2</m:t>
                  </m:r>
                </m:sub>
              </m:sSub>
            </m:e>
          </m:d>
          <m:r>
            <w:rPr>
              <w:rFonts w:ascii="Cambria Math" w:hAnsi="Cambria Math" w:cs="Arial"/>
              <w:highlight w:val="green"/>
            </w:rPr>
            <m:t>+P</m:t>
          </m:r>
          <m:d>
            <m:dPr>
              <m:ctrlPr>
                <w:rPr>
                  <w:rFonts w:ascii="Cambria Math" w:hAnsi="Cambria Math" w:cs="Arial"/>
                  <w:i/>
                  <w:highlight w:val="green"/>
                </w:rPr>
              </m:ctrlPr>
            </m:dPr>
            <m:e>
              <m:r>
                <w:rPr>
                  <w:rFonts w:ascii="Cambria Math" w:hAnsi="Cambria Math" w:cs="Arial"/>
                  <w:highlight w:val="green"/>
                </w:rPr>
                <m:t>A∩</m:t>
              </m:r>
              <m:sSub>
                <m:sSubPr>
                  <m:ctrlPr>
                    <w:rPr>
                      <w:rFonts w:ascii="Cambria Math" w:hAnsi="Cambria Math" w:cs="Arial"/>
                      <w:i/>
                      <w:highlight w:val="green"/>
                    </w:rPr>
                  </m:ctrlPr>
                </m:sSubPr>
                <m:e>
                  <m:r>
                    <w:rPr>
                      <w:rFonts w:ascii="Cambria Math" w:hAnsi="Cambria Math" w:cs="Arial"/>
                      <w:highlight w:val="green"/>
                    </w:rPr>
                    <m:t>B</m:t>
                  </m:r>
                </m:e>
                <m:sub>
                  <m:r>
                    <w:rPr>
                      <w:rFonts w:ascii="Cambria Math" w:hAnsi="Cambria Math" w:cs="Arial"/>
                      <w:highlight w:val="green"/>
                    </w:rPr>
                    <m:t>3</m:t>
                  </m:r>
                </m:sub>
              </m:sSub>
            </m:e>
          </m:d>
          <m:r>
            <w:rPr>
              <w:rFonts w:ascii="Cambria Math" w:hAnsi="Cambria Math" w:cs="Arial"/>
              <w:highlight w:val="green"/>
            </w:rPr>
            <m:t>+P</m:t>
          </m:r>
          <m:d>
            <m:dPr>
              <m:ctrlPr>
                <w:rPr>
                  <w:rFonts w:ascii="Cambria Math" w:hAnsi="Cambria Math" w:cs="Arial"/>
                  <w:i/>
                  <w:highlight w:val="green"/>
                </w:rPr>
              </m:ctrlPr>
            </m:dPr>
            <m:e>
              <m:r>
                <w:rPr>
                  <w:rFonts w:ascii="Cambria Math" w:hAnsi="Cambria Math" w:cs="Arial"/>
                  <w:highlight w:val="green"/>
                </w:rPr>
                <m:t>A∩</m:t>
              </m:r>
              <m:sSub>
                <m:sSubPr>
                  <m:ctrlPr>
                    <w:rPr>
                      <w:rFonts w:ascii="Cambria Math" w:hAnsi="Cambria Math" w:cs="Arial"/>
                      <w:i/>
                      <w:highlight w:val="green"/>
                    </w:rPr>
                  </m:ctrlPr>
                </m:sSubPr>
                <m:e>
                  <m:r>
                    <w:rPr>
                      <w:rFonts w:ascii="Cambria Math" w:hAnsi="Cambria Math" w:cs="Arial"/>
                      <w:highlight w:val="green"/>
                    </w:rPr>
                    <m:t>B</m:t>
                  </m:r>
                </m:e>
                <m:sub>
                  <m:r>
                    <w:rPr>
                      <w:rFonts w:ascii="Cambria Math" w:hAnsi="Cambria Math" w:cs="Arial"/>
                      <w:highlight w:val="green"/>
                    </w:rPr>
                    <m:t>4</m:t>
                  </m:r>
                </m:sub>
              </m:sSub>
            </m:e>
          </m:d>
          <m:r>
            <w:rPr>
              <w:rFonts w:ascii="Cambria Math" w:hAnsi="Cambria Math" w:cs="Arial"/>
              <w:highlight w:val="green"/>
            </w:rPr>
            <m:t>+</m:t>
          </m:r>
          <m:r>
            <w:rPr>
              <w:rFonts w:ascii="Arial" w:hAnsi="Arial" w:cs="Arial"/>
              <w:highlight w:val="green"/>
            </w:rPr>
            <m:t>P</m:t>
          </m:r>
          <m:r>
            <w:rPr>
              <w:rFonts w:ascii="Cambria Math" w:hAnsi="Cambria Math" w:cs="Arial"/>
              <w:highlight w:val="green"/>
            </w:rPr>
            <m:t>(A∩</m:t>
          </m:r>
          <m:sSub>
            <m:sSubPr>
              <m:ctrlPr>
                <w:rPr>
                  <w:rFonts w:ascii="Cambria Math" w:hAnsi="Cambria Math" w:cs="Arial"/>
                  <w:i/>
                  <w:highlight w:val="green"/>
                </w:rPr>
              </m:ctrlPr>
            </m:sSubPr>
            <m:e>
              <m:r>
                <w:rPr>
                  <w:rFonts w:ascii="Cambria Math" w:hAnsi="Cambria Math" w:cs="Arial"/>
                  <w:highlight w:val="green"/>
                </w:rPr>
                <m:t>B</m:t>
              </m:r>
            </m:e>
            <m:sub>
              <m:r>
                <w:rPr>
                  <w:rFonts w:ascii="Cambria Math" w:hAnsi="Cambria Math" w:cs="Arial"/>
                  <w:highlight w:val="green"/>
                </w:rPr>
                <m:t>5</m:t>
              </m:r>
            </m:sub>
          </m:sSub>
          <m:r>
            <w:rPr>
              <w:rFonts w:ascii="Cambria Math" w:hAnsi="Cambria Math" w:cs="Arial"/>
              <w:highlight w:val="green"/>
            </w:rPr>
            <m:t>)</m:t>
          </m:r>
        </m:oMath>
      </m:oMathPara>
    </w:p>
    <w:p w14:paraId="01F10417" w14:textId="77777777" w:rsidR="00260047" w:rsidRPr="005D2BD5" w:rsidRDefault="00260047" w:rsidP="00135F28">
      <w:pPr>
        <w:tabs>
          <w:tab w:val="right" w:pos="8498"/>
        </w:tabs>
        <w:spacing w:after="0"/>
        <w:rPr>
          <w:rFonts w:ascii="Arial" w:hAnsi="Arial" w:cs="Arial"/>
        </w:rPr>
      </w:pPr>
      <w:r w:rsidRPr="005D2BD5">
        <w:rPr>
          <w:rFonts w:ascii="Arial" w:hAnsi="Arial" w:cs="Arial"/>
        </w:rPr>
        <w:t>Por tanto:</w:t>
      </w:r>
    </w:p>
    <w:p w14:paraId="16369B42" w14:textId="24985E38" w:rsidR="00260047" w:rsidRPr="005D2BD5" w:rsidRDefault="008522A2" w:rsidP="008522A2">
      <w:pPr>
        <w:tabs>
          <w:tab w:val="right" w:pos="8498"/>
        </w:tabs>
        <w:spacing w:after="0"/>
        <w:jc w:val="center"/>
        <w:rPr>
          <w:rFonts w:ascii="Arial" w:hAnsi="Arial" w:cs="Arial"/>
        </w:rPr>
      </w:pPr>
      <w:r w:rsidRPr="008522A2">
        <w:rPr>
          <w:rFonts w:ascii="Arial" w:hAnsi="Arial" w:cs="Arial"/>
        </w:rPr>
        <w:t>MA_11_06_067</w:t>
      </w:r>
    </w:p>
    <w:p w14:paraId="47EEEF99" w14:textId="77777777" w:rsidR="00260047" w:rsidRPr="005D2BD5" w:rsidRDefault="00260047" w:rsidP="00135F28">
      <w:pPr>
        <w:tabs>
          <w:tab w:val="right" w:pos="8498"/>
        </w:tabs>
        <w:spacing w:after="0"/>
        <w:rPr>
          <w:rFonts w:ascii="Arial" w:hAnsi="Arial" w:cs="Arial"/>
        </w:rPr>
      </w:pPr>
      <m:oMathPara>
        <m:oMath>
          <m:r>
            <w:rPr>
              <w:rFonts w:ascii="Cambria Math" w:hAnsi="Cambria Math" w:cs="Arial"/>
              <w:highlight w:val="green"/>
            </w:rPr>
            <m:t>P</m:t>
          </m:r>
          <m:d>
            <m:dPr>
              <m:ctrlPr>
                <w:rPr>
                  <w:rFonts w:ascii="Cambria Math" w:hAnsi="Cambria Math" w:cs="Arial"/>
                  <w:i/>
                  <w:highlight w:val="green"/>
                </w:rPr>
              </m:ctrlPr>
            </m:dPr>
            <m:e>
              <m:r>
                <w:rPr>
                  <w:rFonts w:ascii="Cambria Math" w:hAnsi="Cambria Math" w:cs="Arial"/>
                  <w:highlight w:val="green"/>
                </w:rPr>
                <m:t>A</m:t>
              </m:r>
            </m:e>
          </m:d>
          <m:r>
            <w:rPr>
              <w:rFonts w:ascii="Cambria Math" w:hAnsi="Cambria Math" w:cs="Arial"/>
              <w:highlight w:val="green"/>
            </w:rPr>
            <m:t>=P</m:t>
          </m:r>
          <m:d>
            <m:dPr>
              <m:ctrlPr>
                <w:rPr>
                  <w:rFonts w:ascii="Cambria Math" w:hAnsi="Cambria Math" w:cs="Arial"/>
                  <w:i/>
                  <w:highlight w:val="green"/>
                </w:rPr>
              </m:ctrlPr>
            </m:dPr>
            <m:e>
              <m:r>
                <w:rPr>
                  <w:rFonts w:ascii="Cambria Math" w:hAnsi="Cambria Math" w:cs="Arial"/>
                  <w:highlight w:val="green"/>
                </w:rPr>
                <m:t>A</m:t>
              </m:r>
            </m:e>
            <m:e>
              <m:sSub>
                <m:sSubPr>
                  <m:ctrlPr>
                    <w:rPr>
                      <w:rFonts w:ascii="Cambria Math" w:hAnsi="Cambria Math" w:cs="Arial"/>
                      <w:i/>
                      <w:highlight w:val="green"/>
                    </w:rPr>
                  </m:ctrlPr>
                </m:sSubPr>
                <m:e>
                  <m:r>
                    <w:rPr>
                      <w:rFonts w:ascii="Cambria Math" w:hAnsi="Cambria Math" w:cs="Arial"/>
                      <w:highlight w:val="green"/>
                    </w:rPr>
                    <m:t>B</m:t>
                  </m:r>
                </m:e>
                <m:sub>
                  <m:r>
                    <w:rPr>
                      <w:rFonts w:ascii="Cambria Math" w:hAnsi="Cambria Math" w:cs="Arial"/>
                      <w:highlight w:val="green"/>
                    </w:rPr>
                    <m:t>1</m:t>
                  </m:r>
                </m:sub>
              </m:sSub>
            </m:e>
          </m:d>
          <m:r>
            <w:rPr>
              <w:rFonts w:ascii="Cambria Math" w:hAnsi="Cambria Math" w:cs="Arial"/>
              <w:highlight w:val="green"/>
            </w:rPr>
            <m:t>P</m:t>
          </m:r>
          <m:d>
            <m:dPr>
              <m:ctrlPr>
                <w:rPr>
                  <w:rFonts w:ascii="Cambria Math" w:hAnsi="Cambria Math" w:cs="Arial"/>
                  <w:i/>
                  <w:highlight w:val="green"/>
                </w:rPr>
              </m:ctrlPr>
            </m:dPr>
            <m:e>
              <m:sSub>
                <m:sSubPr>
                  <m:ctrlPr>
                    <w:rPr>
                      <w:rFonts w:ascii="Cambria Math" w:hAnsi="Cambria Math" w:cs="Arial"/>
                      <w:i/>
                      <w:highlight w:val="green"/>
                    </w:rPr>
                  </m:ctrlPr>
                </m:sSubPr>
                <m:e>
                  <m:r>
                    <w:rPr>
                      <w:rFonts w:ascii="Cambria Math" w:hAnsi="Cambria Math" w:cs="Arial"/>
                      <w:highlight w:val="green"/>
                    </w:rPr>
                    <m:t>B</m:t>
                  </m:r>
                </m:e>
                <m:sub>
                  <m:r>
                    <w:rPr>
                      <w:rFonts w:ascii="Cambria Math" w:hAnsi="Cambria Math" w:cs="Arial"/>
                      <w:highlight w:val="green"/>
                    </w:rPr>
                    <m:t>1</m:t>
                  </m:r>
                </m:sub>
              </m:sSub>
            </m:e>
          </m:d>
          <m:r>
            <w:rPr>
              <w:rFonts w:ascii="Cambria Math" w:hAnsi="Cambria Math" w:cs="Arial"/>
              <w:highlight w:val="green"/>
            </w:rPr>
            <m:t>+P</m:t>
          </m:r>
          <m:d>
            <m:dPr>
              <m:ctrlPr>
                <w:rPr>
                  <w:rFonts w:ascii="Cambria Math" w:hAnsi="Cambria Math" w:cs="Arial"/>
                  <w:i/>
                  <w:highlight w:val="green"/>
                </w:rPr>
              </m:ctrlPr>
            </m:dPr>
            <m:e>
              <m:r>
                <w:rPr>
                  <w:rFonts w:ascii="Cambria Math" w:hAnsi="Cambria Math" w:cs="Arial"/>
                  <w:highlight w:val="green"/>
                </w:rPr>
                <m:t>A</m:t>
              </m:r>
            </m:e>
            <m:e>
              <m:sSub>
                <m:sSubPr>
                  <m:ctrlPr>
                    <w:rPr>
                      <w:rFonts w:ascii="Cambria Math" w:hAnsi="Cambria Math" w:cs="Arial"/>
                      <w:i/>
                      <w:highlight w:val="green"/>
                    </w:rPr>
                  </m:ctrlPr>
                </m:sSubPr>
                <m:e>
                  <m:r>
                    <w:rPr>
                      <w:rFonts w:ascii="Cambria Math" w:hAnsi="Cambria Math" w:cs="Arial"/>
                      <w:highlight w:val="green"/>
                    </w:rPr>
                    <m:t>B</m:t>
                  </m:r>
                </m:e>
                <m:sub>
                  <m:r>
                    <w:rPr>
                      <w:rFonts w:ascii="Cambria Math" w:hAnsi="Cambria Math" w:cs="Arial"/>
                      <w:highlight w:val="green"/>
                    </w:rPr>
                    <m:t>2</m:t>
                  </m:r>
                </m:sub>
              </m:sSub>
            </m:e>
          </m:d>
          <m:r>
            <w:rPr>
              <w:rFonts w:ascii="Cambria Math" w:hAnsi="Cambria Math" w:cs="Arial"/>
              <w:highlight w:val="green"/>
            </w:rPr>
            <m:t>P</m:t>
          </m:r>
          <m:d>
            <m:dPr>
              <m:ctrlPr>
                <w:rPr>
                  <w:rFonts w:ascii="Cambria Math" w:hAnsi="Cambria Math" w:cs="Arial"/>
                  <w:i/>
                  <w:highlight w:val="green"/>
                </w:rPr>
              </m:ctrlPr>
            </m:dPr>
            <m:e>
              <m:sSub>
                <m:sSubPr>
                  <m:ctrlPr>
                    <w:rPr>
                      <w:rFonts w:ascii="Cambria Math" w:hAnsi="Cambria Math" w:cs="Arial"/>
                      <w:i/>
                      <w:highlight w:val="green"/>
                    </w:rPr>
                  </m:ctrlPr>
                </m:sSubPr>
                <m:e>
                  <m:r>
                    <w:rPr>
                      <w:rFonts w:ascii="Cambria Math" w:hAnsi="Cambria Math" w:cs="Arial"/>
                      <w:highlight w:val="green"/>
                    </w:rPr>
                    <m:t>B</m:t>
                  </m:r>
                </m:e>
                <m:sub>
                  <m:r>
                    <w:rPr>
                      <w:rFonts w:ascii="Cambria Math" w:hAnsi="Cambria Math" w:cs="Arial"/>
                      <w:highlight w:val="green"/>
                    </w:rPr>
                    <m:t>2</m:t>
                  </m:r>
                </m:sub>
              </m:sSub>
            </m:e>
          </m:d>
          <m:r>
            <w:rPr>
              <w:rFonts w:ascii="Cambria Math" w:hAnsi="Cambria Math" w:cs="Arial"/>
              <w:highlight w:val="green"/>
            </w:rPr>
            <m:t>+…+P</m:t>
          </m:r>
          <m:d>
            <m:dPr>
              <m:ctrlPr>
                <w:rPr>
                  <w:rFonts w:ascii="Cambria Math" w:hAnsi="Cambria Math" w:cs="Arial"/>
                  <w:i/>
                  <w:highlight w:val="green"/>
                </w:rPr>
              </m:ctrlPr>
            </m:dPr>
            <m:e>
              <m:r>
                <w:rPr>
                  <w:rFonts w:ascii="Cambria Math" w:hAnsi="Cambria Math" w:cs="Arial"/>
                  <w:highlight w:val="green"/>
                </w:rPr>
                <m:t>A</m:t>
              </m:r>
            </m:e>
            <m:e>
              <m:sSub>
                <m:sSubPr>
                  <m:ctrlPr>
                    <w:rPr>
                      <w:rFonts w:ascii="Cambria Math" w:hAnsi="Cambria Math" w:cs="Arial"/>
                      <w:i/>
                      <w:highlight w:val="green"/>
                    </w:rPr>
                  </m:ctrlPr>
                </m:sSubPr>
                <m:e>
                  <m:r>
                    <w:rPr>
                      <w:rFonts w:ascii="Cambria Math" w:hAnsi="Cambria Math" w:cs="Arial"/>
                      <w:highlight w:val="green"/>
                    </w:rPr>
                    <m:t>B</m:t>
                  </m:r>
                </m:e>
                <m:sub>
                  <m:r>
                    <w:rPr>
                      <w:rFonts w:ascii="Cambria Math" w:hAnsi="Cambria Math" w:cs="Arial"/>
                      <w:highlight w:val="green"/>
                    </w:rPr>
                    <m:t>5</m:t>
                  </m:r>
                </m:sub>
              </m:sSub>
            </m:e>
          </m:d>
          <m:r>
            <w:rPr>
              <w:rFonts w:ascii="Cambria Math" w:hAnsi="Cambria Math" w:cs="Arial"/>
              <w:highlight w:val="green"/>
            </w:rPr>
            <m:t>P(</m:t>
          </m:r>
          <m:sSub>
            <m:sSubPr>
              <m:ctrlPr>
                <w:rPr>
                  <w:rFonts w:ascii="Cambria Math" w:hAnsi="Cambria Math" w:cs="Arial"/>
                  <w:i/>
                  <w:highlight w:val="green"/>
                </w:rPr>
              </m:ctrlPr>
            </m:sSubPr>
            <m:e>
              <m:r>
                <w:rPr>
                  <w:rFonts w:ascii="Cambria Math" w:hAnsi="Cambria Math" w:cs="Arial"/>
                  <w:highlight w:val="green"/>
                </w:rPr>
                <m:t>B</m:t>
              </m:r>
            </m:e>
            <m:sub>
              <m:r>
                <w:rPr>
                  <w:rFonts w:ascii="Cambria Math" w:hAnsi="Cambria Math" w:cs="Arial"/>
                  <w:highlight w:val="green"/>
                </w:rPr>
                <m:t>5</m:t>
              </m:r>
            </m:sub>
          </m:sSub>
          <m:r>
            <w:rPr>
              <w:rFonts w:ascii="Cambria Math" w:hAnsi="Cambria Math" w:cs="Arial"/>
              <w:highlight w:val="green"/>
            </w:rPr>
            <m:t>)</m:t>
          </m:r>
        </m:oMath>
      </m:oMathPara>
    </w:p>
    <w:p w14:paraId="346A890A" w14:textId="77777777" w:rsidR="00260047" w:rsidRPr="005D2BD5" w:rsidRDefault="00260047" w:rsidP="00135F28">
      <w:pPr>
        <w:tabs>
          <w:tab w:val="right" w:pos="8498"/>
        </w:tabs>
        <w:spacing w:after="0"/>
        <w:rPr>
          <w:rFonts w:ascii="Arial" w:hAnsi="Arial" w:cs="Arial"/>
        </w:rPr>
      </w:pPr>
    </w:p>
    <w:p w14:paraId="761810E8" w14:textId="77777777" w:rsidR="00260047" w:rsidRPr="005D2BD5" w:rsidRDefault="00260047" w:rsidP="00135F28">
      <w:pPr>
        <w:tabs>
          <w:tab w:val="right" w:pos="8498"/>
        </w:tabs>
        <w:spacing w:after="0"/>
        <w:rPr>
          <w:rFonts w:ascii="Arial" w:hAnsi="Arial" w:cs="Arial"/>
        </w:rPr>
      </w:pPr>
      <w:r w:rsidRPr="005D2BD5">
        <w:rPr>
          <w:rFonts w:ascii="Arial" w:hAnsi="Arial" w:cs="Arial"/>
        </w:rPr>
        <w:t>Es decir que, la probabilidad de ocurrencia de un evento se puede calcular a partir de las probabilidades condicionales asociadas a la ocurrencia de un evento condición.</w:t>
      </w:r>
    </w:p>
    <w:p w14:paraId="25967288" w14:textId="77777777" w:rsidR="00255922" w:rsidRPr="005D2BD5" w:rsidRDefault="00255922" w:rsidP="00135F28">
      <w:pPr>
        <w:tabs>
          <w:tab w:val="right" w:pos="8498"/>
        </w:tabs>
        <w:spacing w:after="0"/>
        <w:rPr>
          <w:rFonts w:ascii="Arial" w:hAnsi="Arial" w:cs="Arial"/>
        </w:rPr>
      </w:pPr>
    </w:p>
    <w:p w14:paraId="144D910A" w14:textId="5732AC4D" w:rsidR="00260047" w:rsidRPr="005D2BD5" w:rsidRDefault="00260047" w:rsidP="00135F28">
      <w:pPr>
        <w:tabs>
          <w:tab w:val="right" w:pos="8498"/>
        </w:tabs>
        <w:spacing w:after="0"/>
        <w:rPr>
          <w:rFonts w:ascii="Arial" w:hAnsi="Arial" w:cs="Arial"/>
        </w:rPr>
      </w:pPr>
      <w:r w:rsidRPr="005D2BD5">
        <w:rPr>
          <w:rFonts w:ascii="Arial" w:hAnsi="Arial" w:cs="Arial"/>
        </w:rPr>
        <w:t>E</w:t>
      </w:r>
      <w:r w:rsidR="000D4B43">
        <w:rPr>
          <w:rFonts w:ascii="Arial" w:hAnsi="Arial" w:cs="Arial"/>
        </w:rPr>
        <w:t>n el ejemplo del profesor Cortés</w:t>
      </w:r>
      <w:r w:rsidR="00255922" w:rsidRPr="005D2BD5">
        <w:rPr>
          <w:rFonts w:ascii="Arial" w:hAnsi="Arial" w:cs="Arial"/>
        </w:rPr>
        <w:t>,</w:t>
      </w:r>
      <w:r w:rsidRPr="005D2BD5">
        <w:rPr>
          <w:rFonts w:ascii="Arial" w:hAnsi="Arial" w:cs="Arial"/>
        </w:rPr>
        <w:t xml:space="preserve"> la probabilidad total se puede aplicar para calcular la probabilidad de que un estudiante asista a la monitoria.</w:t>
      </w:r>
    </w:p>
    <w:p w14:paraId="7EC1F0BD" w14:textId="77777777" w:rsidR="00260047" w:rsidRDefault="00260047" w:rsidP="00135F28">
      <w:pPr>
        <w:tabs>
          <w:tab w:val="right" w:pos="8498"/>
        </w:tabs>
        <w:spacing w:after="0"/>
        <w:rPr>
          <w:rFonts w:ascii="Arial" w:hAnsi="Arial" w:cs="Arial"/>
        </w:rPr>
      </w:pPr>
      <w:r w:rsidRPr="005D2BD5">
        <w:rPr>
          <w:rFonts w:ascii="Arial" w:hAnsi="Arial" w:cs="Arial"/>
        </w:rPr>
        <w:t>Es decir:</w:t>
      </w:r>
    </w:p>
    <w:p w14:paraId="70557B4B" w14:textId="1C0CD5CF" w:rsidR="008522A2" w:rsidRPr="005D2BD5" w:rsidRDefault="008522A2" w:rsidP="008522A2">
      <w:pPr>
        <w:tabs>
          <w:tab w:val="right" w:pos="8498"/>
        </w:tabs>
        <w:spacing w:after="0"/>
        <w:jc w:val="center"/>
        <w:rPr>
          <w:rFonts w:ascii="Arial" w:hAnsi="Arial" w:cs="Arial"/>
        </w:rPr>
      </w:pPr>
      <w:r w:rsidRPr="008522A2">
        <w:rPr>
          <w:rFonts w:ascii="Arial" w:hAnsi="Arial" w:cs="Arial"/>
        </w:rPr>
        <w:t>MA_11_06_068</w:t>
      </w:r>
    </w:p>
    <w:p w14:paraId="713D8721" w14:textId="77777777" w:rsidR="00260047" w:rsidRPr="008522A2" w:rsidRDefault="00260047" w:rsidP="00135F28">
      <w:pPr>
        <w:tabs>
          <w:tab w:val="right" w:pos="8498"/>
        </w:tabs>
        <w:spacing w:after="0"/>
        <w:rPr>
          <w:rFonts w:ascii="Arial" w:eastAsiaTheme="minorEastAsia" w:hAnsi="Arial" w:cs="Arial"/>
        </w:rPr>
      </w:pPr>
      <m:oMathPara>
        <m:oMath>
          <m:r>
            <w:rPr>
              <w:rFonts w:ascii="Cambria Math" w:hAnsi="Cambria Math" w:cs="Arial"/>
              <w:highlight w:val="green"/>
            </w:rPr>
            <m:t>P</m:t>
          </m:r>
          <m:d>
            <m:dPr>
              <m:ctrlPr>
                <w:rPr>
                  <w:rFonts w:ascii="Cambria Math" w:hAnsi="Cambria Math" w:cs="Arial"/>
                  <w:i/>
                  <w:highlight w:val="green"/>
                </w:rPr>
              </m:ctrlPr>
            </m:dPr>
            <m:e>
              <m:r>
                <w:rPr>
                  <w:rFonts w:ascii="Cambria Math" w:hAnsi="Cambria Math" w:cs="Arial"/>
                  <w:highlight w:val="green"/>
                </w:rPr>
                <m:t>B</m:t>
              </m:r>
            </m:e>
          </m:d>
          <m:r>
            <w:rPr>
              <w:rFonts w:ascii="Cambria Math" w:hAnsi="Cambria Math" w:cs="Arial"/>
              <w:highlight w:val="green"/>
            </w:rPr>
            <m:t>=P</m:t>
          </m:r>
          <m:d>
            <m:dPr>
              <m:ctrlPr>
                <w:rPr>
                  <w:rFonts w:ascii="Cambria Math" w:hAnsi="Cambria Math" w:cs="Arial"/>
                  <w:i/>
                  <w:highlight w:val="green"/>
                </w:rPr>
              </m:ctrlPr>
            </m:dPr>
            <m:e>
              <m:r>
                <w:rPr>
                  <w:rFonts w:ascii="Cambria Math" w:hAnsi="Cambria Math" w:cs="Arial"/>
                  <w:highlight w:val="green"/>
                </w:rPr>
                <m:t>B</m:t>
              </m:r>
            </m:e>
            <m:e>
              <m:r>
                <w:rPr>
                  <w:rFonts w:ascii="Cambria Math" w:hAnsi="Cambria Math" w:cs="Arial"/>
                  <w:highlight w:val="green"/>
                </w:rPr>
                <m:t>A</m:t>
              </m:r>
            </m:e>
          </m:d>
          <m:r>
            <w:rPr>
              <w:rFonts w:ascii="Cambria Math" w:hAnsi="Cambria Math" w:cs="Arial"/>
              <w:highlight w:val="green"/>
            </w:rPr>
            <m:t>P</m:t>
          </m:r>
          <m:d>
            <m:dPr>
              <m:ctrlPr>
                <w:rPr>
                  <w:rFonts w:ascii="Cambria Math" w:hAnsi="Cambria Math" w:cs="Arial"/>
                  <w:i/>
                  <w:highlight w:val="green"/>
                </w:rPr>
              </m:ctrlPr>
            </m:dPr>
            <m:e>
              <m:r>
                <w:rPr>
                  <w:rFonts w:ascii="Cambria Math" w:hAnsi="Cambria Math" w:cs="Arial"/>
                  <w:highlight w:val="green"/>
                </w:rPr>
                <m:t>A</m:t>
              </m:r>
            </m:e>
          </m:d>
          <m:r>
            <w:rPr>
              <w:rFonts w:ascii="Cambria Math" w:hAnsi="Cambria Math" w:cs="Arial"/>
              <w:highlight w:val="green"/>
            </w:rPr>
            <m:t>+P</m:t>
          </m:r>
          <m:d>
            <m:dPr>
              <m:ctrlPr>
                <w:rPr>
                  <w:rFonts w:ascii="Cambria Math" w:hAnsi="Cambria Math" w:cs="Arial"/>
                  <w:i/>
                  <w:highlight w:val="green"/>
                </w:rPr>
              </m:ctrlPr>
            </m:dPr>
            <m:e>
              <m:r>
                <w:rPr>
                  <w:rFonts w:ascii="Cambria Math" w:hAnsi="Cambria Math" w:cs="Arial"/>
                  <w:highlight w:val="green"/>
                </w:rPr>
                <m:t>B</m:t>
              </m:r>
            </m:e>
            <m:e>
              <m:sSup>
                <m:sSupPr>
                  <m:ctrlPr>
                    <w:rPr>
                      <w:rFonts w:ascii="Cambria Math" w:hAnsi="Cambria Math" w:cs="Arial"/>
                      <w:i/>
                      <w:highlight w:val="green"/>
                    </w:rPr>
                  </m:ctrlPr>
                </m:sSupPr>
                <m:e>
                  <m:r>
                    <w:rPr>
                      <w:rFonts w:ascii="Cambria Math" w:hAnsi="Cambria Math" w:cs="Arial"/>
                      <w:highlight w:val="green"/>
                    </w:rPr>
                    <m:t>A</m:t>
                  </m:r>
                </m:e>
                <m:sup>
                  <m:r>
                    <w:rPr>
                      <w:rFonts w:ascii="Cambria Math" w:hAnsi="Cambria Math" w:cs="Arial"/>
                      <w:highlight w:val="green"/>
                    </w:rPr>
                    <m:t>C</m:t>
                  </m:r>
                </m:sup>
              </m:sSup>
            </m:e>
          </m:d>
          <m:r>
            <w:rPr>
              <w:rFonts w:ascii="Cambria Math" w:hAnsi="Cambria Math" w:cs="Arial"/>
              <w:highlight w:val="green"/>
            </w:rPr>
            <m:t>P</m:t>
          </m:r>
          <m:d>
            <m:dPr>
              <m:ctrlPr>
                <w:rPr>
                  <w:rFonts w:ascii="Cambria Math" w:hAnsi="Cambria Math" w:cs="Arial"/>
                  <w:i/>
                  <w:highlight w:val="green"/>
                </w:rPr>
              </m:ctrlPr>
            </m:dPr>
            <m:e>
              <m:sSup>
                <m:sSupPr>
                  <m:ctrlPr>
                    <w:rPr>
                      <w:rFonts w:ascii="Cambria Math" w:hAnsi="Cambria Math" w:cs="Arial"/>
                      <w:i/>
                      <w:highlight w:val="green"/>
                    </w:rPr>
                  </m:ctrlPr>
                </m:sSupPr>
                <m:e>
                  <m:r>
                    <w:rPr>
                      <w:rFonts w:ascii="Cambria Math" w:hAnsi="Cambria Math" w:cs="Arial"/>
                      <w:highlight w:val="green"/>
                    </w:rPr>
                    <m:t>A</m:t>
                  </m:r>
                </m:e>
                <m:sup>
                  <m:r>
                    <w:rPr>
                      <w:rFonts w:ascii="Cambria Math" w:hAnsi="Cambria Math" w:cs="Arial"/>
                      <w:highlight w:val="green"/>
                    </w:rPr>
                    <m:t>C</m:t>
                  </m:r>
                </m:sup>
              </m:sSup>
            </m:e>
          </m:d>
        </m:oMath>
      </m:oMathPara>
    </w:p>
    <w:p w14:paraId="66783C4C" w14:textId="095CAA90" w:rsidR="008522A2" w:rsidRPr="005D2BD5" w:rsidRDefault="008522A2" w:rsidP="008522A2">
      <w:pPr>
        <w:tabs>
          <w:tab w:val="right" w:pos="8498"/>
        </w:tabs>
        <w:spacing w:after="0"/>
        <w:jc w:val="center"/>
        <w:rPr>
          <w:rFonts w:ascii="Arial" w:eastAsiaTheme="minorEastAsia" w:hAnsi="Arial" w:cs="Arial"/>
        </w:rPr>
      </w:pPr>
      <w:r w:rsidRPr="008522A2">
        <w:rPr>
          <w:rFonts w:ascii="Arial" w:eastAsiaTheme="minorEastAsia" w:hAnsi="Arial" w:cs="Arial"/>
        </w:rPr>
        <w:t>MA_11_06_069</w:t>
      </w:r>
    </w:p>
    <w:p w14:paraId="2A4E093D" w14:textId="10E28481" w:rsidR="00260047" w:rsidRPr="005D2BD5" w:rsidRDefault="00260047" w:rsidP="00135F28">
      <w:pPr>
        <w:tabs>
          <w:tab w:val="right" w:pos="8498"/>
        </w:tabs>
        <w:spacing w:after="0"/>
        <w:rPr>
          <w:rFonts w:ascii="Arial" w:eastAsiaTheme="minorEastAsia" w:hAnsi="Arial" w:cs="Arial"/>
        </w:rPr>
      </w:pPr>
      <m:oMathPara>
        <m:oMath>
          <m:r>
            <w:rPr>
              <w:rFonts w:ascii="Cambria Math" w:hAnsi="Cambria Math" w:cs="Arial"/>
              <w:highlight w:val="green"/>
            </w:rPr>
            <m:t>P</m:t>
          </m:r>
          <m:d>
            <m:dPr>
              <m:ctrlPr>
                <w:rPr>
                  <w:rFonts w:ascii="Cambria Math" w:hAnsi="Cambria Math" w:cs="Arial"/>
                  <w:i/>
                  <w:highlight w:val="green"/>
                </w:rPr>
              </m:ctrlPr>
            </m:dPr>
            <m:e>
              <m:r>
                <w:rPr>
                  <w:rFonts w:ascii="Cambria Math" w:hAnsi="Cambria Math" w:cs="Arial"/>
                  <w:highlight w:val="green"/>
                </w:rPr>
                <m:t>B</m:t>
              </m:r>
            </m:e>
          </m:d>
          <m:r>
            <w:rPr>
              <w:rFonts w:ascii="Cambria Math" w:hAnsi="Cambria Math" w:cs="Arial"/>
              <w:highlight w:val="green"/>
            </w:rPr>
            <m:t>=0,75×0.35+0,18×0.65=0,3795</m:t>
          </m:r>
        </m:oMath>
      </m:oMathPara>
    </w:p>
    <w:p w14:paraId="0EC52D59" w14:textId="77777777" w:rsidR="00260047" w:rsidRPr="005D2BD5" w:rsidRDefault="00260047" w:rsidP="00135F28">
      <w:pPr>
        <w:tabs>
          <w:tab w:val="right" w:pos="8498"/>
        </w:tabs>
        <w:spacing w:after="0"/>
        <w:rPr>
          <w:rFonts w:ascii="Arial" w:eastAsiaTheme="minorEastAsia" w:hAnsi="Arial" w:cs="Arial"/>
        </w:rPr>
      </w:pPr>
    </w:p>
    <w:p w14:paraId="3D696E0C" w14:textId="7A225449" w:rsidR="00260047" w:rsidRPr="005D2BD5" w:rsidRDefault="00260047" w:rsidP="00135F28">
      <w:pPr>
        <w:tabs>
          <w:tab w:val="right" w:pos="8498"/>
        </w:tabs>
        <w:spacing w:after="0"/>
        <w:rPr>
          <w:rFonts w:ascii="Arial" w:hAnsi="Arial" w:cs="Arial"/>
        </w:rPr>
      </w:pPr>
      <w:r w:rsidRPr="005D2BD5">
        <w:rPr>
          <w:rFonts w:ascii="Arial" w:hAnsi="Arial" w:cs="Arial"/>
        </w:rPr>
        <w:t>Es decir, la probabilidad de que u</w:t>
      </w:r>
      <w:r w:rsidR="000D4B43">
        <w:rPr>
          <w:rFonts w:ascii="Arial" w:hAnsi="Arial" w:cs="Arial"/>
        </w:rPr>
        <w:t>n estudiante del profesor Cortés asista a la monitoria es de 37,</w:t>
      </w:r>
      <w:r w:rsidRPr="005D2BD5">
        <w:rPr>
          <w:rFonts w:ascii="Arial" w:hAnsi="Arial" w:cs="Arial"/>
        </w:rPr>
        <w:t>95%</w:t>
      </w:r>
    </w:p>
    <w:p w14:paraId="10AF9D7A" w14:textId="77777777" w:rsidR="00260047" w:rsidRPr="005D2BD5" w:rsidRDefault="00260047" w:rsidP="00135F28">
      <w:pPr>
        <w:tabs>
          <w:tab w:val="right" w:pos="8498"/>
        </w:tabs>
        <w:spacing w:after="0"/>
        <w:rPr>
          <w:rFonts w:ascii="Arial" w:hAnsi="Arial" w:cs="Arial"/>
        </w:rPr>
      </w:pPr>
    </w:p>
    <w:p w14:paraId="3C390000" w14:textId="685AA483" w:rsidR="00260047" w:rsidRPr="005D2BD5" w:rsidRDefault="00260047" w:rsidP="00135F28">
      <w:pPr>
        <w:tabs>
          <w:tab w:val="right" w:pos="8498"/>
        </w:tabs>
        <w:spacing w:after="0"/>
        <w:rPr>
          <w:rFonts w:ascii="Arial" w:hAnsi="Arial" w:cs="Arial"/>
          <w:b/>
        </w:rPr>
      </w:pPr>
      <w:r w:rsidRPr="005D2BD5">
        <w:rPr>
          <w:rFonts w:ascii="Arial" w:hAnsi="Arial" w:cs="Arial"/>
          <w:highlight w:val="yellow"/>
        </w:rPr>
        <w:t>[SECCIÓN 2]</w:t>
      </w:r>
      <w:r w:rsidRPr="005D2BD5">
        <w:rPr>
          <w:rFonts w:ascii="Arial" w:hAnsi="Arial" w:cs="Arial"/>
        </w:rPr>
        <w:t xml:space="preserve"> </w:t>
      </w:r>
      <w:r w:rsidR="00395AB8">
        <w:rPr>
          <w:rFonts w:ascii="Arial" w:hAnsi="Arial" w:cs="Arial"/>
          <w:b/>
        </w:rPr>
        <w:t>2.5</w:t>
      </w:r>
      <w:r w:rsidRPr="005D2BD5">
        <w:rPr>
          <w:rFonts w:ascii="Arial" w:hAnsi="Arial" w:cs="Arial"/>
          <w:b/>
        </w:rPr>
        <w:t>. Independencia</w:t>
      </w:r>
    </w:p>
    <w:p w14:paraId="71C1E00E" w14:textId="5D01F60B" w:rsidR="00260047" w:rsidRPr="005D2BD5" w:rsidRDefault="00260047" w:rsidP="00135F28">
      <w:pPr>
        <w:tabs>
          <w:tab w:val="right" w:pos="8498"/>
        </w:tabs>
        <w:spacing w:after="0"/>
        <w:rPr>
          <w:rFonts w:ascii="Arial" w:hAnsi="Arial" w:cs="Arial"/>
        </w:rPr>
      </w:pPr>
      <w:r w:rsidRPr="005D2BD5">
        <w:rPr>
          <w:rFonts w:ascii="Arial" w:hAnsi="Arial" w:cs="Arial"/>
        </w:rPr>
        <w:t>Para el caso de dos eventos relacionados mediante la probabilidad condicional, es posible determinar si la condición no influye sobre los resultados de ocurrencia del evento. En tal caso un evento no condiciona al otro</w:t>
      </w:r>
      <w:r w:rsidR="002C081D" w:rsidRPr="005D2BD5">
        <w:rPr>
          <w:rFonts w:ascii="Arial" w:hAnsi="Arial" w:cs="Arial"/>
        </w:rPr>
        <w:t>.</w:t>
      </w:r>
    </w:p>
    <w:tbl>
      <w:tblPr>
        <w:tblStyle w:val="Tablaconcuadrcula"/>
        <w:tblW w:w="9351" w:type="dxa"/>
        <w:tblLook w:val="04A0" w:firstRow="1" w:lastRow="0" w:firstColumn="1" w:lastColumn="0" w:noHBand="0" w:noVBand="1"/>
      </w:tblPr>
      <w:tblGrid>
        <w:gridCol w:w="1413"/>
        <w:gridCol w:w="7938"/>
      </w:tblGrid>
      <w:tr w:rsidR="00260047" w:rsidRPr="005D2BD5" w14:paraId="4019A6AF" w14:textId="77777777" w:rsidTr="00F16F32">
        <w:tc>
          <w:tcPr>
            <w:tcW w:w="9351" w:type="dxa"/>
            <w:gridSpan w:val="2"/>
            <w:shd w:val="clear" w:color="auto" w:fill="000000" w:themeFill="text1"/>
          </w:tcPr>
          <w:p w14:paraId="35BD740B" w14:textId="77777777" w:rsidR="00260047" w:rsidRPr="005D2BD5" w:rsidRDefault="00260047" w:rsidP="00135F28">
            <w:pPr>
              <w:rPr>
                <w:rFonts w:ascii="Arial" w:hAnsi="Arial" w:cs="Arial"/>
                <w:b/>
              </w:rPr>
            </w:pPr>
            <w:r w:rsidRPr="005D2BD5">
              <w:rPr>
                <w:rFonts w:ascii="Arial" w:hAnsi="Arial" w:cs="Arial"/>
                <w:b/>
              </w:rPr>
              <w:t xml:space="preserve">Destacado </w:t>
            </w:r>
          </w:p>
        </w:tc>
      </w:tr>
      <w:tr w:rsidR="00260047" w:rsidRPr="005D2BD5" w14:paraId="2D62867D" w14:textId="77777777" w:rsidTr="00F16F32">
        <w:tc>
          <w:tcPr>
            <w:tcW w:w="1413" w:type="dxa"/>
          </w:tcPr>
          <w:p w14:paraId="331C5580" w14:textId="77777777" w:rsidR="00260047" w:rsidRPr="005D2BD5" w:rsidRDefault="00260047" w:rsidP="00135F28">
            <w:pPr>
              <w:rPr>
                <w:rFonts w:ascii="Arial" w:hAnsi="Arial" w:cs="Arial"/>
                <w:b/>
              </w:rPr>
            </w:pPr>
            <w:r w:rsidRPr="005D2BD5">
              <w:rPr>
                <w:rFonts w:ascii="Arial" w:hAnsi="Arial" w:cs="Arial"/>
                <w:b/>
              </w:rPr>
              <w:t>Título</w:t>
            </w:r>
          </w:p>
        </w:tc>
        <w:tc>
          <w:tcPr>
            <w:tcW w:w="7938" w:type="dxa"/>
          </w:tcPr>
          <w:p w14:paraId="6108E5BE" w14:textId="2F05D045" w:rsidR="00260047" w:rsidRPr="005D2BD5" w:rsidRDefault="002C081D" w:rsidP="00135F28">
            <w:pPr>
              <w:rPr>
                <w:rFonts w:ascii="Arial" w:hAnsi="Arial" w:cs="Arial"/>
                <w:b/>
              </w:rPr>
            </w:pPr>
            <w:r w:rsidRPr="005D2BD5">
              <w:rPr>
                <w:rFonts w:ascii="Arial" w:hAnsi="Arial" w:cs="Arial"/>
                <w:b/>
              </w:rPr>
              <w:t>La d</w:t>
            </w:r>
            <w:r w:rsidR="00260047" w:rsidRPr="005D2BD5">
              <w:rPr>
                <w:rFonts w:ascii="Arial" w:hAnsi="Arial" w:cs="Arial"/>
                <w:b/>
              </w:rPr>
              <w:t>efinición de independencia</w:t>
            </w:r>
          </w:p>
        </w:tc>
      </w:tr>
      <w:tr w:rsidR="00260047" w:rsidRPr="005D2BD5" w14:paraId="0E6B6CB5" w14:textId="77777777" w:rsidTr="00F16F32">
        <w:tc>
          <w:tcPr>
            <w:tcW w:w="1413" w:type="dxa"/>
          </w:tcPr>
          <w:p w14:paraId="37CE226E" w14:textId="77777777" w:rsidR="00260047" w:rsidRPr="005D2BD5" w:rsidRDefault="00260047" w:rsidP="00135F28">
            <w:pPr>
              <w:rPr>
                <w:rFonts w:ascii="Arial" w:hAnsi="Arial" w:cs="Arial"/>
              </w:rPr>
            </w:pPr>
            <w:r w:rsidRPr="005D2BD5">
              <w:rPr>
                <w:rFonts w:ascii="Arial" w:hAnsi="Arial" w:cs="Arial"/>
                <w:b/>
              </w:rPr>
              <w:t>Contenido</w:t>
            </w:r>
          </w:p>
        </w:tc>
        <w:tc>
          <w:tcPr>
            <w:tcW w:w="7938" w:type="dxa"/>
          </w:tcPr>
          <w:p w14:paraId="7A0BB890" w14:textId="77777777" w:rsidR="00260047" w:rsidRDefault="00260047" w:rsidP="00135F28">
            <w:pPr>
              <w:tabs>
                <w:tab w:val="right" w:pos="8498"/>
              </w:tabs>
              <w:rPr>
                <w:rFonts w:ascii="Arial" w:eastAsiaTheme="minorEastAsia" w:hAnsi="Arial" w:cs="Arial"/>
              </w:rPr>
            </w:pPr>
            <w:r w:rsidRPr="005D2BD5">
              <w:rPr>
                <w:rFonts w:ascii="Arial" w:eastAsiaTheme="minorEastAsia" w:hAnsi="Arial" w:cs="Arial"/>
              </w:rPr>
              <w:t xml:space="preserve">Dados dos eventos </w:t>
            </w:r>
            <w:r w:rsidRPr="000D4B43">
              <w:rPr>
                <w:rFonts w:ascii="Arial" w:eastAsiaTheme="minorEastAsia" w:hAnsi="Arial" w:cs="Arial"/>
                <w:i/>
              </w:rPr>
              <w:t>A</w:t>
            </w:r>
            <w:r w:rsidRPr="005D2BD5">
              <w:rPr>
                <w:rFonts w:ascii="Arial" w:eastAsiaTheme="minorEastAsia" w:hAnsi="Arial" w:cs="Arial"/>
              </w:rPr>
              <w:t xml:space="preserve"> y </w:t>
            </w:r>
            <w:r w:rsidRPr="000D4B43">
              <w:rPr>
                <w:rFonts w:ascii="Arial" w:eastAsiaTheme="minorEastAsia" w:hAnsi="Arial" w:cs="Arial"/>
                <w:i/>
              </w:rPr>
              <w:t>B</w:t>
            </w:r>
            <w:r w:rsidRPr="005D2BD5">
              <w:rPr>
                <w:rFonts w:ascii="Arial" w:eastAsiaTheme="minorEastAsia" w:hAnsi="Arial" w:cs="Arial"/>
              </w:rPr>
              <w:t xml:space="preserve">, se dice que </w:t>
            </w:r>
            <w:r w:rsidRPr="000D4B43">
              <w:rPr>
                <w:rFonts w:ascii="Arial" w:eastAsiaTheme="minorEastAsia" w:hAnsi="Arial" w:cs="Arial"/>
                <w:i/>
              </w:rPr>
              <w:t>A</w:t>
            </w:r>
            <w:r w:rsidRPr="005D2BD5">
              <w:rPr>
                <w:rFonts w:ascii="Arial" w:eastAsiaTheme="minorEastAsia" w:hAnsi="Arial" w:cs="Arial"/>
              </w:rPr>
              <w:t xml:space="preserve"> y </w:t>
            </w:r>
            <w:r w:rsidRPr="000D4B43">
              <w:rPr>
                <w:rFonts w:ascii="Arial" w:eastAsiaTheme="minorEastAsia" w:hAnsi="Arial" w:cs="Arial"/>
                <w:i/>
              </w:rPr>
              <w:t>B</w:t>
            </w:r>
            <w:r w:rsidRPr="005D2BD5">
              <w:rPr>
                <w:rFonts w:ascii="Arial" w:eastAsiaTheme="minorEastAsia" w:hAnsi="Arial" w:cs="Arial"/>
              </w:rPr>
              <w:t xml:space="preserve"> son </w:t>
            </w:r>
            <w:r w:rsidRPr="005D2BD5">
              <w:rPr>
                <w:rFonts w:ascii="Arial" w:eastAsiaTheme="minorEastAsia" w:hAnsi="Arial" w:cs="Arial"/>
                <w:b/>
              </w:rPr>
              <w:t xml:space="preserve">independientes </w:t>
            </w:r>
            <w:r w:rsidRPr="005D2BD5">
              <w:rPr>
                <w:rFonts w:ascii="Arial" w:eastAsiaTheme="minorEastAsia" w:hAnsi="Arial" w:cs="Arial"/>
              </w:rPr>
              <w:t>si:</w:t>
            </w:r>
          </w:p>
          <w:p w14:paraId="28ED5F37" w14:textId="55F319C3" w:rsidR="008522A2" w:rsidRPr="005D2BD5" w:rsidRDefault="008522A2" w:rsidP="008522A2">
            <w:pPr>
              <w:tabs>
                <w:tab w:val="right" w:pos="8498"/>
              </w:tabs>
              <w:jc w:val="center"/>
              <w:rPr>
                <w:rFonts w:ascii="Arial" w:eastAsiaTheme="minorEastAsia" w:hAnsi="Arial" w:cs="Arial"/>
              </w:rPr>
            </w:pPr>
            <w:r w:rsidRPr="008522A2">
              <w:rPr>
                <w:rFonts w:ascii="Arial" w:eastAsiaTheme="minorEastAsia" w:hAnsi="Arial" w:cs="Arial"/>
              </w:rPr>
              <w:t>MA_11_06_070</w:t>
            </w:r>
          </w:p>
          <w:p w14:paraId="2EB46E04" w14:textId="77777777" w:rsidR="00260047" w:rsidRPr="005D2BD5" w:rsidRDefault="00260047" w:rsidP="00135F28">
            <w:pPr>
              <w:tabs>
                <w:tab w:val="right" w:pos="8498"/>
              </w:tabs>
              <w:rPr>
                <w:rFonts w:ascii="Arial" w:eastAsiaTheme="minorEastAsia" w:hAnsi="Arial" w:cs="Arial"/>
              </w:rPr>
            </w:pPr>
            <m:oMathPara>
              <m:oMath>
                <m:r>
                  <w:rPr>
                    <w:rFonts w:ascii="Cambria Math" w:eastAsiaTheme="minorEastAsia" w:hAnsi="Cambria Math" w:cs="Arial"/>
                    <w:highlight w:val="green"/>
                  </w:rPr>
                  <m:t>P</m:t>
                </m:r>
                <m:d>
                  <m:dPr>
                    <m:ctrlPr>
                      <w:rPr>
                        <w:rFonts w:ascii="Cambria Math" w:eastAsiaTheme="minorEastAsia" w:hAnsi="Cambria Math" w:cs="Arial"/>
                        <w:i/>
                        <w:highlight w:val="green"/>
                      </w:rPr>
                    </m:ctrlPr>
                  </m:dPr>
                  <m:e>
                    <m:r>
                      <w:rPr>
                        <w:rFonts w:ascii="Cambria Math" w:eastAsiaTheme="minorEastAsia" w:hAnsi="Cambria Math" w:cs="Arial"/>
                        <w:highlight w:val="green"/>
                      </w:rPr>
                      <m:t>A</m:t>
                    </m:r>
                  </m:e>
                  <m:e>
                    <m:r>
                      <w:rPr>
                        <w:rFonts w:ascii="Cambria Math" w:eastAsiaTheme="minorEastAsia" w:hAnsi="Cambria Math" w:cs="Arial"/>
                        <w:highlight w:val="green"/>
                      </w:rPr>
                      <m:t>B</m:t>
                    </m:r>
                  </m:e>
                </m:d>
                <m:r>
                  <w:rPr>
                    <w:rFonts w:ascii="Cambria Math" w:eastAsiaTheme="minorEastAsia" w:hAnsi="Cambria Math" w:cs="Arial"/>
                    <w:highlight w:val="green"/>
                  </w:rPr>
                  <m:t>=P</m:t>
                </m:r>
                <m:d>
                  <m:dPr>
                    <m:ctrlPr>
                      <w:rPr>
                        <w:rFonts w:ascii="Cambria Math" w:eastAsiaTheme="minorEastAsia" w:hAnsi="Cambria Math" w:cs="Arial"/>
                        <w:i/>
                        <w:highlight w:val="green"/>
                      </w:rPr>
                    </m:ctrlPr>
                  </m:dPr>
                  <m:e>
                    <m:r>
                      <w:rPr>
                        <w:rFonts w:ascii="Cambria Math" w:eastAsiaTheme="minorEastAsia" w:hAnsi="Cambria Math" w:cs="Arial"/>
                        <w:highlight w:val="green"/>
                      </w:rPr>
                      <m:t>A</m:t>
                    </m:r>
                  </m:e>
                </m:d>
                <m:r>
                  <w:rPr>
                    <w:rFonts w:ascii="Cambria Math" w:eastAsiaTheme="minorEastAsia" w:hAnsi="Cambria Math" w:cs="Arial"/>
                    <w:highlight w:val="green"/>
                  </w:rPr>
                  <m:t>,    y      P</m:t>
                </m:r>
                <m:d>
                  <m:dPr>
                    <m:ctrlPr>
                      <w:rPr>
                        <w:rFonts w:ascii="Cambria Math" w:eastAsiaTheme="minorEastAsia" w:hAnsi="Cambria Math" w:cs="Arial"/>
                        <w:i/>
                        <w:highlight w:val="green"/>
                      </w:rPr>
                    </m:ctrlPr>
                  </m:dPr>
                  <m:e>
                    <m:r>
                      <w:rPr>
                        <w:rFonts w:ascii="Cambria Math" w:eastAsiaTheme="minorEastAsia" w:hAnsi="Cambria Math" w:cs="Arial"/>
                        <w:highlight w:val="green"/>
                      </w:rPr>
                      <m:t>B</m:t>
                    </m:r>
                  </m:e>
                  <m:e>
                    <m:r>
                      <w:rPr>
                        <w:rFonts w:ascii="Cambria Math" w:eastAsiaTheme="minorEastAsia" w:hAnsi="Cambria Math" w:cs="Arial"/>
                        <w:highlight w:val="green"/>
                      </w:rPr>
                      <m:t>A</m:t>
                    </m:r>
                  </m:e>
                </m:d>
                <m:r>
                  <w:rPr>
                    <w:rFonts w:ascii="Cambria Math" w:eastAsiaTheme="minorEastAsia" w:hAnsi="Cambria Math" w:cs="Arial"/>
                    <w:highlight w:val="green"/>
                  </w:rPr>
                  <m:t>=P(B)</m:t>
                </m:r>
              </m:oMath>
            </m:oMathPara>
          </w:p>
          <w:p w14:paraId="5AED531D" w14:textId="77777777" w:rsidR="00260047" w:rsidRPr="005D2BD5" w:rsidRDefault="00260047" w:rsidP="00135F28">
            <w:pPr>
              <w:tabs>
                <w:tab w:val="right" w:pos="8498"/>
              </w:tabs>
              <w:rPr>
                <w:rFonts w:ascii="Arial" w:eastAsiaTheme="minorEastAsia" w:hAnsi="Arial" w:cs="Arial"/>
              </w:rPr>
            </w:pPr>
            <w:r w:rsidRPr="005D2BD5">
              <w:rPr>
                <w:rFonts w:ascii="Arial" w:eastAsiaTheme="minorEastAsia" w:hAnsi="Arial" w:cs="Arial"/>
              </w:rPr>
              <w:t>En otras palabras:</w:t>
            </w:r>
          </w:p>
          <w:p w14:paraId="0D13A7BC" w14:textId="04957F6C" w:rsidR="002C081D" w:rsidRPr="005D2BD5" w:rsidRDefault="008522A2" w:rsidP="008522A2">
            <w:pPr>
              <w:tabs>
                <w:tab w:val="right" w:pos="8498"/>
              </w:tabs>
              <w:jc w:val="center"/>
              <w:rPr>
                <w:rFonts w:ascii="Arial" w:eastAsiaTheme="minorEastAsia" w:hAnsi="Arial" w:cs="Arial"/>
              </w:rPr>
            </w:pPr>
            <w:r w:rsidRPr="008522A2">
              <w:rPr>
                <w:rFonts w:ascii="Arial" w:eastAsiaTheme="minorEastAsia" w:hAnsi="Arial" w:cs="Arial"/>
              </w:rPr>
              <w:t>MA_11_06_071</w:t>
            </w:r>
          </w:p>
          <w:p w14:paraId="46168168" w14:textId="6B812021" w:rsidR="002C081D" w:rsidRPr="0080287F" w:rsidRDefault="00260047" w:rsidP="002C081D">
            <w:pPr>
              <w:tabs>
                <w:tab w:val="right" w:pos="8498"/>
              </w:tabs>
              <w:jc w:val="center"/>
              <w:rPr>
                <w:rFonts w:ascii="Arial" w:eastAsiaTheme="minorEastAsia" w:hAnsi="Arial" w:cs="Arial"/>
              </w:rPr>
            </w:pPr>
            <m:oMathPara>
              <m:oMath>
                <m:r>
                  <w:rPr>
                    <w:rFonts w:ascii="Cambria Math" w:eastAsiaTheme="minorEastAsia" w:hAnsi="Cambria Math" w:cs="Arial"/>
                    <w:highlight w:val="green"/>
                  </w:rPr>
                  <m:t>P</m:t>
                </m:r>
                <m:d>
                  <m:dPr>
                    <m:ctrlPr>
                      <w:rPr>
                        <w:rFonts w:ascii="Cambria Math" w:eastAsiaTheme="minorEastAsia" w:hAnsi="Cambria Math" w:cs="Arial"/>
                        <w:i/>
                        <w:highlight w:val="green"/>
                      </w:rPr>
                    </m:ctrlPr>
                  </m:dPr>
                  <m:e>
                    <m:r>
                      <w:rPr>
                        <w:rFonts w:ascii="Cambria Math" w:eastAsiaTheme="minorEastAsia" w:hAnsi="Cambria Math" w:cs="Arial"/>
                        <w:highlight w:val="green"/>
                      </w:rPr>
                      <m:t>A</m:t>
                    </m:r>
                  </m:e>
                  <m:e>
                    <m:r>
                      <w:rPr>
                        <w:rFonts w:ascii="Cambria Math" w:eastAsiaTheme="minorEastAsia" w:hAnsi="Cambria Math" w:cs="Arial"/>
                        <w:highlight w:val="green"/>
                      </w:rPr>
                      <m:t>B</m:t>
                    </m:r>
                  </m:e>
                </m:d>
                <m:r>
                  <w:rPr>
                    <w:rFonts w:ascii="Cambria Math" w:eastAsiaTheme="minorEastAsia" w:hAnsi="Cambria Math" w:cs="Arial"/>
                    <w:highlight w:val="green"/>
                  </w:rPr>
                  <m:t>=P</m:t>
                </m:r>
                <m:d>
                  <m:dPr>
                    <m:ctrlPr>
                      <w:rPr>
                        <w:rFonts w:ascii="Cambria Math" w:eastAsiaTheme="minorEastAsia" w:hAnsi="Cambria Math" w:cs="Arial"/>
                        <w:i/>
                        <w:highlight w:val="green"/>
                      </w:rPr>
                    </m:ctrlPr>
                  </m:dPr>
                  <m:e>
                    <m:r>
                      <w:rPr>
                        <w:rFonts w:ascii="Cambria Math" w:eastAsiaTheme="minorEastAsia" w:hAnsi="Cambria Math" w:cs="Arial"/>
                        <w:highlight w:val="green"/>
                      </w:rPr>
                      <m:t>A</m:t>
                    </m:r>
                  </m:e>
                </m:d>
              </m:oMath>
            </m:oMathPara>
          </w:p>
          <w:p w14:paraId="57EA54DF" w14:textId="104A1460" w:rsidR="0080287F" w:rsidRPr="005D2BD5" w:rsidRDefault="0080287F" w:rsidP="002C081D">
            <w:pPr>
              <w:tabs>
                <w:tab w:val="right" w:pos="8498"/>
              </w:tabs>
              <w:jc w:val="center"/>
              <w:rPr>
                <w:rFonts w:ascii="Arial" w:eastAsiaTheme="minorEastAsia" w:hAnsi="Arial" w:cs="Arial"/>
              </w:rPr>
            </w:pPr>
            <w:r w:rsidRPr="0080287F">
              <w:rPr>
                <w:rFonts w:ascii="Arial" w:eastAsiaTheme="minorEastAsia" w:hAnsi="Arial" w:cs="Arial"/>
              </w:rPr>
              <w:t>MA_11_06_072</w:t>
            </w:r>
          </w:p>
          <w:p w14:paraId="5D9A5A32" w14:textId="53BA951D" w:rsidR="00260047" w:rsidRPr="0080287F" w:rsidRDefault="00260047" w:rsidP="002C081D">
            <w:pPr>
              <w:tabs>
                <w:tab w:val="right" w:pos="8498"/>
              </w:tabs>
              <w:jc w:val="center"/>
              <w:rPr>
                <w:rFonts w:ascii="Arial" w:eastAsiaTheme="minorEastAsia" w:hAnsi="Arial" w:cs="Arial"/>
              </w:rPr>
            </w:pPr>
            <m:oMathPara>
              <m:oMath>
                <m:r>
                  <w:rPr>
                    <w:rFonts w:ascii="Cambria Math" w:eastAsiaTheme="minorEastAsia" w:hAnsi="Cambria Math" w:cs="Arial"/>
                    <w:highlight w:val="green"/>
                  </w:rPr>
                  <m:t>P</m:t>
                </m:r>
                <m:d>
                  <m:dPr>
                    <m:ctrlPr>
                      <w:rPr>
                        <w:rFonts w:ascii="Cambria Math" w:eastAsiaTheme="minorEastAsia" w:hAnsi="Cambria Math" w:cs="Arial"/>
                        <w:i/>
                        <w:highlight w:val="green"/>
                      </w:rPr>
                    </m:ctrlPr>
                  </m:dPr>
                  <m:e>
                    <m:r>
                      <w:rPr>
                        <w:rFonts w:ascii="Cambria Math" w:eastAsiaTheme="minorEastAsia" w:hAnsi="Cambria Math" w:cs="Arial"/>
                        <w:highlight w:val="green"/>
                      </w:rPr>
                      <m:t>A</m:t>
                    </m:r>
                  </m:e>
                  <m:e>
                    <m:r>
                      <w:rPr>
                        <w:rFonts w:ascii="Cambria Math" w:eastAsiaTheme="minorEastAsia" w:hAnsi="Cambria Math" w:cs="Arial"/>
                        <w:highlight w:val="green"/>
                      </w:rPr>
                      <m:t>B</m:t>
                    </m:r>
                  </m:e>
                </m:d>
                <m:r>
                  <w:rPr>
                    <w:rFonts w:ascii="Cambria Math" w:eastAsiaTheme="minorEastAsia" w:hAnsi="Cambria Math" w:cs="Arial"/>
                    <w:highlight w:val="green"/>
                  </w:rPr>
                  <m:t>=</m:t>
                </m:r>
                <m:f>
                  <m:fPr>
                    <m:ctrlPr>
                      <w:rPr>
                        <w:rFonts w:ascii="Cambria Math" w:eastAsiaTheme="minorEastAsia" w:hAnsi="Cambria Math" w:cs="Arial"/>
                        <w:i/>
                        <w:highlight w:val="green"/>
                      </w:rPr>
                    </m:ctrlPr>
                  </m:fPr>
                  <m:num>
                    <m:r>
                      <w:rPr>
                        <w:rFonts w:ascii="Cambria Math" w:eastAsiaTheme="minorEastAsia" w:hAnsi="Cambria Math" w:cs="Arial"/>
                        <w:highlight w:val="green"/>
                      </w:rPr>
                      <m:t>P(A∩B)</m:t>
                    </m:r>
                  </m:num>
                  <m:den>
                    <m:r>
                      <w:rPr>
                        <w:rFonts w:ascii="Cambria Math" w:eastAsiaTheme="minorEastAsia" w:hAnsi="Cambria Math" w:cs="Arial"/>
                        <w:highlight w:val="green"/>
                      </w:rPr>
                      <m:t>P(B)</m:t>
                    </m:r>
                  </m:den>
                </m:f>
                <m:r>
                  <w:rPr>
                    <w:rFonts w:ascii="Cambria Math" w:eastAsiaTheme="minorEastAsia" w:hAnsi="Cambria Math" w:cs="Arial"/>
                    <w:highlight w:val="green"/>
                  </w:rPr>
                  <m:t>=P</m:t>
                </m:r>
                <m:d>
                  <m:dPr>
                    <m:ctrlPr>
                      <w:rPr>
                        <w:rFonts w:ascii="Cambria Math" w:eastAsiaTheme="minorEastAsia" w:hAnsi="Cambria Math" w:cs="Arial"/>
                        <w:i/>
                        <w:highlight w:val="green"/>
                      </w:rPr>
                    </m:ctrlPr>
                  </m:dPr>
                  <m:e>
                    <m:r>
                      <w:rPr>
                        <w:rFonts w:ascii="Cambria Math" w:eastAsiaTheme="minorEastAsia" w:hAnsi="Cambria Math" w:cs="Arial"/>
                        <w:highlight w:val="green"/>
                      </w:rPr>
                      <m:t>A</m:t>
                    </m:r>
                  </m:e>
                </m:d>
              </m:oMath>
            </m:oMathPara>
          </w:p>
          <w:p w14:paraId="5E70F3E5" w14:textId="53DC00BD" w:rsidR="0080287F" w:rsidRPr="005D2BD5" w:rsidRDefault="0080287F" w:rsidP="002C081D">
            <w:pPr>
              <w:tabs>
                <w:tab w:val="right" w:pos="8498"/>
              </w:tabs>
              <w:jc w:val="center"/>
              <w:rPr>
                <w:rFonts w:ascii="Arial" w:eastAsiaTheme="minorEastAsia" w:hAnsi="Arial" w:cs="Arial"/>
              </w:rPr>
            </w:pPr>
            <w:r w:rsidRPr="0080287F">
              <w:rPr>
                <w:rFonts w:ascii="Arial" w:eastAsiaTheme="minorEastAsia" w:hAnsi="Arial" w:cs="Arial"/>
              </w:rPr>
              <w:t>MA_11_06_073</w:t>
            </w:r>
          </w:p>
          <w:p w14:paraId="05832821" w14:textId="77777777" w:rsidR="00260047" w:rsidRPr="005D2BD5" w:rsidRDefault="00260047" w:rsidP="00135F28">
            <w:pPr>
              <w:tabs>
                <w:tab w:val="right" w:pos="8498"/>
              </w:tabs>
              <w:rPr>
                <w:rFonts w:ascii="Arial" w:eastAsiaTheme="minorEastAsia" w:hAnsi="Arial" w:cs="Arial"/>
              </w:rPr>
            </w:pPr>
            <m:oMathPara>
              <m:oMath>
                <m:r>
                  <w:rPr>
                    <w:rFonts w:ascii="Cambria Math" w:eastAsiaTheme="minorEastAsia" w:hAnsi="Cambria Math" w:cs="Arial"/>
                    <w:highlight w:val="green"/>
                  </w:rPr>
                  <m:t>P</m:t>
                </m:r>
                <m:d>
                  <m:dPr>
                    <m:ctrlPr>
                      <w:rPr>
                        <w:rFonts w:ascii="Cambria Math" w:eastAsiaTheme="minorEastAsia" w:hAnsi="Cambria Math" w:cs="Arial"/>
                        <w:i/>
                        <w:highlight w:val="green"/>
                      </w:rPr>
                    </m:ctrlPr>
                  </m:dPr>
                  <m:e>
                    <m:r>
                      <w:rPr>
                        <w:rFonts w:ascii="Cambria Math" w:eastAsiaTheme="minorEastAsia" w:hAnsi="Cambria Math" w:cs="Arial"/>
                        <w:highlight w:val="green"/>
                      </w:rPr>
                      <m:t>A∩B</m:t>
                    </m:r>
                  </m:e>
                </m:d>
                <m:r>
                  <w:rPr>
                    <w:rFonts w:ascii="Cambria Math" w:eastAsiaTheme="minorEastAsia" w:hAnsi="Cambria Math" w:cs="Arial"/>
                    <w:highlight w:val="green"/>
                  </w:rPr>
                  <m:t>=P</m:t>
                </m:r>
                <m:d>
                  <m:dPr>
                    <m:ctrlPr>
                      <w:rPr>
                        <w:rFonts w:ascii="Cambria Math" w:eastAsiaTheme="minorEastAsia" w:hAnsi="Cambria Math" w:cs="Arial"/>
                        <w:i/>
                        <w:highlight w:val="green"/>
                      </w:rPr>
                    </m:ctrlPr>
                  </m:dPr>
                  <m:e>
                    <m:r>
                      <w:rPr>
                        <w:rFonts w:ascii="Cambria Math" w:eastAsiaTheme="minorEastAsia" w:hAnsi="Cambria Math" w:cs="Arial"/>
                        <w:highlight w:val="green"/>
                      </w:rPr>
                      <m:t>A</m:t>
                    </m:r>
                  </m:e>
                </m:d>
                <m:r>
                  <w:rPr>
                    <w:rFonts w:ascii="Cambria Math" w:eastAsiaTheme="minorEastAsia" w:hAnsi="Cambria Math" w:cs="Arial"/>
                    <w:highlight w:val="green"/>
                  </w:rPr>
                  <m:t>P(B)</m:t>
                </m:r>
              </m:oMath>
            </m:oMathPara>
          </w:p>
          <w:p w14:paraId="13A7260D" w14:textId="77777777" w:rsidR="00260047" w:rsidRPr="005D2BD5" w:rsidRDefault="00260047" w:rsidP="00135F28">
            <w:pPr>
              <w:tabs>
                <w:tab w:val="right" w:pos="8498"/>
              </w:tabs>
              <w:rPr>
                <w:rFonts w:ascii="Arial" w:eastAsiaTheme="minorEastAsia" w:hAnsi="Arial" w:cs="Arial"/>
              </w:rPr>
            </w:pPr>
            <w:r w:rsidRPr="005D2BD5">
              <w:rPr>
                <w:rFonts w:ascii="Arial" w:eastAsiaTheme="minorEastAsia" w:hAnsi="Arial" w:cs="Arial"/>
              </w:rPr>
              <w:t xml:space="preserve">Si la probabilidad de la intersección de dos eventos es igual a la multiplicación de las probabilidades de cada uno, entonces </w:t>
            </w:r>
            <w:r w:rsidRPr="005D2BD5">
              <w:rPr>
                <w:rFonts w:ascii="Arial" w:eastAsiaTheme="minorEastAsia" w:hAnsi="Arial" w:cs="Arial"/>
                <w:i/>
              </w:rPr>
              <w:t>A</w:t>
            </w:r>
            <w:r w:rsidRPr="005D2BD5">
              <w:rPr>
                <w:rFonts w:ascii="Arial" w:eastAsiaTheme="minorEastAsia" w:hAnsi="Arial" w:cs="Arial"/>
              </w:rPr>
              <w:t xml:space="preserve"> y </w:t>
            </w:r>
            <w:r w:rsidRPr="005D2BD5">
              <w:rPr>
                <w:rFonts w:ascii="Arial" w:eastAsiaTheme="minorEastAsia" w:hAnsi="Arial" w:cs="Arial"/>
                <w:i/>
              </w:rPr>
              <w:t>B</w:t>
            </w:r>
            <w:r w:rsidRPr="005D2BD5">
              <w:rPr>
                <w:rFonts w:ascii="Arial" w:eastAsiaTheme="minorEastAsia" w:hAnsi="Arial" w:cs="Arial"/>
              </w:rPr>
              <w:t xml:space="preserve"> son independientes</w:t>
            </w:r>
          </w:p>
        </w:tc>
      </w:tr>
    </w:tbl>
    <w:p w14:paraId="4A362722" w14:textId="77777777" w:rsidR="00260047" w:rsidRPr="005D2BD5" w:rsidRDefault="00260047" w:rsidP="00135F28">
      <w:pPr>
        <w:tabs>
          <w:tab w:val="right" w:pos="8498"/>
        </w:tabs>
        <w:spacing w:after="0"/>
        <w:rPr>
          <w:rFonts w:ascii="Arial" w:hAnsi="Arial" w:cs="Arial"/>
        </w:rPr>
      </w:pPr>
    </w:p>
    <w:p w14:paraId="6F82991E" w14:textId="003913F5" w:rsidR="00725EB6" w:rsidRPr="005D2BD5" w:rsidRDefault="00725EB6" w:rsidP="00135F28">
      <w:pPr>
        <w:tabs>
          <w:tab w:val="right" w:pos="8498"/>
        </w:tabs>
        <w:spacing w:after="0"/>
        <w:rPr>
          <w:rFonts w:ascii="Arial" w:hAnsi="Arial" w:cs="Arial"/>
        </w:rPr>
      </w:pPr>
      <w:r w:rsidRPr="005D2BD5">
        <w:rPr>
          <w:rFonts w:ascii="Arial" w:hAnsi="Arial" w:cs="Arial"/>
        </w:rPr>
        <w:t>Ejemplo</w:t>
      </w:r>
    </w:p>
    <w:p w14:paraId="1A8812DA" w14:textId="665C3271" w:rsidR="00260047" w:rsidRPr="005D2BD5" w:rsidRDefault="00260047" w:rsidP="00135F28">
      <w:pPr>
        <w:tabs>
          <w:tab w:val="right" w:pos="8498"/>
        </w:tabs>
        <w:spacing w:after="0"/>
        <w:rPr>
          <w:rFonts w:ascii="Arial" w:hAnsi="Arial" w:cs="Arial"/>
        </w:rPr>
      </w:pPr>
      <w:r w:rsidRPr="005D2BD5">
        <w:rPr>
          <w:rFonts w:ascii="Arial" w:hAnsi="Arial" w:cs="Arial"/>
        </w:rPr>
        <w:t>La probabilidad de que una pers</w:t>
      </w:r>
      <w:r w:rsidR="00725EB6" w:rsidRPr="005D2BD5">
        <w:rPr>
          <w:rFonts w:ascii="Arial" w:hAnsi="Arial" w:cs="Arial"/>
        </w:rPr>
        <w:t>ona viva más de 90 años es de 0,</w:t>
      </w:r>
      <w:r w:rsidR="000D4B43">
        <w:rPr>
          <w:rFonts w:ascii="Arial" w:hAnsi="Arial" w:cs="Arial"/>
        </w:rPr>
        <w:t>35 y</w:t>
      </w:r>
      <w:r w:rsidRPr="005D2BD5">
        <w:rPr>
          <w:rFonts w:ascii="Arial" w:hAnsi="Arial" w:cs="Arial"/>
        </w:rPr>
        <w:t xml:space="preserve"> la probabilidad de que una persona consuma un suplemento vitamínico es de 0,2. Además, la probabilidad de que una persona viva más de 90 años y consuma e</w:t>
      </w:r>
      <w:r w:rsidR="00725EB6" w:rsidRPr="005D2BD5">
        <w:rPr>
          <w:rFonts w:ascii="Arial" w:hAnsi="Arial" w:cs="Arial"/>
        </w:rPr>
        <w:t>l suplemento vitamínico es de 0,</w:t>
      </w:r>
      <w:r w:rsidRPr="005D2BD5">
        <w:rPr>
          <w:rFonts w:ascii="Arial" w:hAnsi="Arial" w:cs="Arial"/>
        </w:rPr>
        <w:t xml:space="preserve">07. </w:t>
      </w:r>
    </w:p>
    <w:p w14:paraId="71480451" w14:textId="4B589361" w:rsidR="00260047" w:rsidRDefault="00260047" w:rsidP="00135F28">
      <w:pPr>
        <w:tabs>
          <w:tab w:val="right" w:pos="8498"/>
        </w:tabs>
        <w:spacing w:after="0"/>
        <w:rPr>
          <w:rFonts w:ascii="Arial" w:hAnsi="Arial" w:cs="Arial"/>
        </w:rPr>
      </w:pPr>
      <w:r w:rsidRPr="005D2BD5">
        <w:rPr>
          <w:rFonts w:ascii="Arial" w:hAnsi="Arial" w:cs="Arial"/>
        </w:rPr>
        <w:t>La situación se representa e</w:t>
      </w:r>
      <w:r w:rsidR="00725EB6" w:rsidRPr="005D2BD5">
        <w:rPr>
          <w:rFonts w:ascii="Arial" w:hAnsi="Arial" w:cs="Arial"/>
        </w:rPr>
        <w:t>n el siguiente diagrama de Venn.</w:t>
      </w:r>
    </w:p>
    <w:p w14:paraId="3A153F75" w14:textId="77777777" w:rsidR="0080287F" w:rsidRPr="005D2BD5" w:rsidRDefault="0080287F" w:rsidP="00135F28">
      <w:pPr>
        <w:tabs>
          <w:tab w:val="right" w:pos="8498"/>
        </w:tabs>
        <w:spacing w:after="0"/>
        <w:rPr>
          <w:rFonts w:ascii="Arial" w:hAnsi="Arial" w:cs="Arial"/>
        </w:rPr>
      </w:pPr>
    </w:p>
    <w:p w14:paraId="1231736B" w14:textId="77777777" w:rsidR="002C2E01" w:rsidRPr="005D2BD5" w:rsidRDefault="002C2E01" w:rsidP="00135F28">
      <w:pPr>
        <w:tabs>
          <w:tab w:val="right" w:pos="8498"/>
        </w:tabs>
        <w:spacing w:after="0"/>
        <w:rPr>
          <w:rFonts w:ascii="Arial" w:hAnsi="Arial" w:cs="Arial"/>
        </w:rPr>
      </w:pPr>
    </w:p>
    <w:tbl>
      <w:tblPr>
        <w:tblStyle w:val="Tablaconcuadrcula"/>
        <w:tblW w:w="9351" w:type="dxa"/>
        <w:tblLayout w:type="fixed"/>
        <w:tblLook w:val="04A0" w:firstRow="1" w:lastRow="0" w:firstColumn="1" w:lastColumn="0" w:noHBand="0" w:noVBand="1"/>
      </w:tblPr>
      <w:tblGrid>
        <w:gridCol w:w="1271"/>
        <w:gridCol w:w="8080"/>
      </w:tblGrid>
      <w:tr w:rsidR="00260047" w:rsidRPr="005D2BD5" w14:paraId="45E3D9A6" w14:textId="77777777" w:rsidTr="00F16F32">
        <w:tc>
          <w:tcPr>
            <w:tcW w:w="9351" w:type="dxa"/>
            <w:gridSpan w:val="2"/>
            <w:shd w:val="clear" w:color="auto" w:fill="0D0D0D" w:themeFill="text1" w:themeFillTint="F2"/>
          </w:tcPr>
          <w:p w14:paraId="72DA906F" w14:textId="77777777" w:rsidR="00260047" w:rsidRPr="005D2BD5" w:rsidRDefault="00260047" w:rsidP="00135F28">
            <w:pPr>
              <w:rPr>
                <w:rFonts w:ascii="Arial" w:hAnsi="Arial" w:cs="Arial"/>
                <w:b/>
              </w:rPr>
            </w:pPr>
            <w:r w:rsidRPr="005D2BD5">
              <w:rPr>
                <w:rFonts w:ascii="Arial" w:hAnsi="Arial" w:cs="Arial"/>
              </w:rPr>
              <w:lastRenderedPageBreak/>
              <w:t xml:space="preserve"> </w:t>
            </w:r>
            <w:r w:rsidRPr="005D2BD5">
              <w:rPr>
                <w:rFonts w:ascii="Arial" w:hAnsi="Arial" w:cs="Arial"/>
                <w:b/>
              </w:rPr>
              <w:t>Imagen (fotografía, gráfica o ilustración)</w:t>
            </w:r>
          </w:p>
        </w:tc>
      </w:tr>
      <w:tr w:rsidR="00260047" w:rsidRPr="005D2BD5" w14:paraId="29ADD6D0" w14:textId="77777777" w:rsidTr="00F16F32">
        <w:tc>
          <w:tcPr>
            <w:tcW w:w="1271" w:type="dxa"/>
          </w:tcPr>
          <w:p w14:paraId="5121A1BA" w14:textId="77777777" w:rsidR="00260047" w:rsidRPr="005D2BD5" w:rsidRDefault="00260047" w:rsidP="00135F28">
            <w:pPr>
              <w:rPr>
                <w:rFonts w:ascii="Arial" w:hAnsi="Arial" w:cs="Arial"/>
                <w:b/>
              </w:rPr>
            </w:pPr>
            <w:r w:rsidRPr="005D2BD5">
              <w:rPr>
                <w:rFonts w:ascii="Arial" w:hAnsi="Arial" w:cs="Arial"/>
                <w:b/>
              </w:rPr>
              <w:t>Código</w:t>
            </w:r>
          </w:p>
        </w:tc>
        <w:tc>
          <w:tcPr>
            <w:tcW w:w="8080" w:type="dxa"/>
          </w:tcPr>
          <w:p w14:paraId="1246300B" w14:textId="19E9FBE2" w:rsidR="00260047" w:rsidRPr="005D2BD5" w:rsidRDefault="002C2E01" w:rsidP="00135F28">
            <w:pPr>
              <w:rPr>
                <w:rFonts w:ascii="Arial" w:hAnsi="Arial" w:cs="Arial"/>
              </w:rPr>
            </w:pPr>
            <w:r w:rsidRPr="005D2BD5">
              <w:rPr>
                <w:rFonts w:ascii="Arial" w:hAnsi="Arial" w:cs="Arial"/>
              </w:rPr>
              <w:t>MA_11_06_CO_IMG12</w:t>
            </w:r>
          </w:p>
        </w:tc>
      </w:tr>
      <w:tr w:rsidR="00260047" w:rsidRPr="005D2BD5" w14:paraId="71C3770E" w14:textId="77777777" w:rsidTr="00F16F32">
        <w:tc>
          <w:tcPr>
            <w:tcW w:w="1271" w:type="dxa"/>
          </w:tcPr>
          <w:p w14:paraId="0D16A19D" w14:textId="77777777" w:rsidR="00260047" w:rsidRPr="005D2BD5" w:rsidRDefault="00260047" w:rsidP="00135F28">
            <w:pPr>
              <w:rPr>
                <w:rFonts w:ascii="Arial" w:hAnsi="Arial" w:cs="Arial"/>
              </w:rPr>
            </w:pPr>
            <w:r w:rsidRPr="005D2BD5">
              <w:rPr>
                <w:rFonts w:ascii="Arial" w:hAnsi="Arial" w:cs="Arial"/>
                <w:b/>
              </w:rPr>
              <w:t>Descripción</w:t>
            </w:r>
          </w:p>
        </w:tc>
        <w:tc>
          <w:tcPr>
            <w:tcW w:w="8080" w:type="dxa"/>
          </w:tcPr>
          <w:p w14:paraId="3842B26B" w14:textId="77777777" w:rsidR="00260047" w:rsidRPr="005D2BD5" w:rsidRDefault="00260047" w:rsidP="00135F28">
            <w:pPr>
              <w:rPr>
                <w:rFonts w:ascii="Arial" w:hAnsi="Arial" w:cs="Arial"/>
              </w:rPr>
            </w:pPr>
            <w:r w:rsidRPr="005D2BD5">
              <w:rPr>
                <w:rFonts w:ascii="Arial" w:hAnsi="Arial" w:cs="Arial"/>
              </w:rPr>
              <w:t>Diagrama de probabilidad total</w:t>
            </w:r>
          </w:p>
        </w:tc>
      </w:tr>
      <w:tr w:rsidR="00260047" w:rsidRPr="005D2BD5" w14:paraId="57BE88C0" w14:textId="77777777" w:rsidTr="00F16F32">
        <w:tc>
          <w:tcPr>
            <w:tcW w:w="1271" w:type="dxa"/>
          </w:tcPr>
          <w:p w14:paraId="72BB3929" w14:textId="77777777" w:rsidR="00260047" w:rsidRPr="005D2BD5" w:rsidRDefault="00260047" w:rsidP="00135F28">
            <w:pPr>
              <w:rPr>
                <w:rFonts w:ascii="Arial" w:hAnsi="Arial" w:cs="Arial"/>
              </w:rPr>
            </w:pPr>
            <w:r w:rsidRPr="005D2BD5">
              <w:rPr>
                <w:rFonts w:ascii="Arial" w:hAnsi="Arial" w:cs="Arial"/>
                <w:b/>
              </w:rPr>
              <w:t>Código Shutterstock (o URL o la ruta en AulaPlaneta)</w:t>
            </w:r>
          </w:p>
        </w:tc>
        <w:tc>
          <w:tcPr>
            <w:tcW w:w="8080" w:type="dxa"/>
          </w:tcPr>
          <w:p w14:paraId="138CDB73" w14:textId="77777777" w:rsidR="00260047" w:rsidRPr="005D2BD5" w:rsidRDefault="00260047" w:rsidP="00135F28">
            <w:pPr>
              <w:rPr>
                <w:rFonts w:ascii="Arial" w:hAnsi="Arial" w:cs="Arial"/>
              </w:rPr>
            </w:pPr>
            <w:r w:rsidRPr="005D2BD5">
              <w:rPr>
                <w:rFonts w:ascii="Arial" w:hAnsi="Arial" w:cs="Arial"/>
                <w:noProof/>
                <w:lang w:val="es-ES" w:eastAsia="es-ES"/>
              </w:rPr>
              <mc:AlternateContent>
                <mc:Choice Requires="wpg">
                  <w:drawing>
                    <wp:anchor distT="0" distB="0" distL="114300" distR="114300" simplePos="0" relativeHeight="251720704" behindDoc="0" locked="0" layoutInCell="1" allowOverlap="1" wp14:anchorId="63AB5419" wp14:editId="3EC63E90">
                      <wp:simplePos x="0" y="0"/>
                      <wp:positionH relativeFrom="column">
                        <wp:posOffset>965200</wp:posOffset>
                      </wp:positionH>
                      <wp:positionV relativeFrom="paragraph">
                        <wp:posOffset>141605</wp:posOffset>
                      </wp:positionV>
                      <wp:extent cx="2781300" cy="1562100"/>
                      <wp:effectExtent l="19050" t="19050" r="19050" b="19050"/>
                      <wp:wrapNone/>
                      <wp:docPr id="305" name="Grupo 305"/>
                      <wp:cNvGraphicFramePr/>
                      <a:graphic xmlns:a="http://schemas.openxmlformats.org/drawingml/2006/main">
                        <a:graphicData uri="http://schemas.microsoft.com/office/word/2010/wordprocessingGroup">
                          <wpg:wgp>
                            <wpg:cNvGrpSpPr/>
                            <wpg:grpSpPr>
                              <a:xfrm>
                                <a:off x="0" y="0"/>
                                <a:ext cx="2781300" cy="1562100"/>
                                <a:chOff x="0" y="0"/>
                                <a:chExt cx="2781300" cy="1562100"/>
                              </a:xfrm>
                            </wpg:grpSpPr>
                            <wps:wsp>
                              <wps:cNvPr id="306" name="Rectángulo redondeado 306"/>
                              <wps:cNvSpPr/>
                              <wps:spPr>
                                <a:xfrm>
                                  <a:off x="0" y="0"/>
                                  <a:ext cx="2781300" cy="156210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Elipse 307"/>
                              <wps:cNvSpPr/>
                              <wps:spPr>
                                <a:xfrm>
                                  <a:off x="266700" y="333375"/>
                                  <a:ext cx="1514475" cy="88582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Elipse 308"/>
                              <wps:cNvSpPr/>
                              <wps:spPr>
                                <a:xfrm>
                                  <a:off x="1009650" y="352425"/>
                                  <a:ext cx="1438275" cy="88582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Cuadro de texto 309"/>
                              <wps:cNvSpPr txBox="1"/>
                              <wps:spPr>
                                <a:xfrm>
                                  <a:off x="504825" y="581025"/>
                                  <a:ext cx="4857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4A128" w14:textId="77777777" w:rsidR="00294475" w:rsidRDefault="00294475" w:rsidP="00260047">
                                    <w:r>
                                      <w:t>0.28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Cuadro de texto 310"/>
                              <wps:cNvSpPr txBox="1"/>
                              <wps:spPr>
                                <a:xfrm>
                                  <a:off x="1190625" y="561975"/>
                                  <a:ext cx="54292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3AE7F8" w14:textId="77777777" w:rsidR="00294475" w:rsidRDefault="00294475" w:rsidP="00260047">
                                    <w:r>
                                      <w:t>0.07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1" name="Cuadro de texto 311"/>
                              <wps:cNvSpPr txBox="1"/>
                              <wps:spPr>
                                <a:xfrm>
                                  <a:off x="1866900" y="600075"/>
                                  <a:ext cx="45720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B222D7" w14:textId="77777777" w:rsidR="00294475" w:rsidRDefault="00294475" w:rsidP="00260047">
                                    <w:r>
                                      <w:t>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2" name="Cuadro de texto 312"/>
                              <wps:cNvSpPr txBox="1"/>
                              <wps:spPr>
                                <a:xfrm>
                                  <a:off x="638175" y="114300"/>
                                  <a:ext cx="39052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658E20" w14:textId="77777777" w:rsidR="00294475" w:rsidRPr="005C033A" w:rsidRDefault="00294475" w:rsidP="00260047">
                                    <w:pPr>
                                      <w:rPr>
                                        <w:b/>
                                        <w:sz w:val="24"/>
                                        <w:szCs w:val="24"/>
                                      </w:rPr>
                                    </w:pPr>
                                    <w:r w:rsidRPr="005C033A">
                                      <w:rPr>
                                        <w:b/>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Cuadro de texto 313"/>
                              <wps:cNvSpPr txBox="1"/>
                              <wps:spPr>
                                <a:xfrm>
                                  <a:off x="1695450" y="133350"/>
                                  <a:ext cx="39052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C12DA5" w14:textId="77777777" w:rsidR="00294475" w:rsidRPr="005C033A" w:rsidRDefault="00294475" w:rsidP="00260047">
                                    <w:pPr>
                                      <w:rPr>
                                        <w:b/>
                                        <w:sz w:val="24"/>
                                        <w:szCs w:val="24"/>
                                      </w:rPr>
                                    </w:pPr>
                                    <w:r w:rsidRPr="005C033A">
                                      <w:rPr>
                                        <w:b/>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Cuadro de texto 314"/>
                              <wps:cNvSpPr txBox="1"/>
                              <wps:spPr>
                                <a:xfrm>
                                  <a:off x="133350" y="1123950"/>
                                  <a:ext cx="4857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6F5589" w14:textId="77777777" w:rsidR="00294475" w:rsidRDefault="00294475" w:rsidP="00260047">
                                    <w:r>
                                      <w:t>0.52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Cuadro de texto 315"/>
                              <wps:cNvSpPr txBox="1"/>
                              <wps:spPr>
                                <a:xfrm>
                                  <a:off x="2343150" y="1114425"/>
                                  <a:ext cx="39052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37C17F" w14:textId="77777777" w:rsidR="00294475" w:rsidRPr="005C033A" w:rsidRDefault="00294475" w:rsidP="00260047">
                                    <w:pPr>
                                      <w:rPr>
                                        <w:b/>
                                        <w:sz w:val="24"/>
                                        <w:szCs w:val="24"/>
                                      </w:rPr>
                                    </w:pPr>
                                    <w:r w:rsidRPr="005C033A">
                                      <w:rPr>
                                        <w:b/>
                                        <w:sz w:val="24"/>
                                        <w:szCs w:val="24"/>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305" o:spid="_x0000_s1249" style="position:absolute;margin-left:76pt;margin-top:11.15pt;width:219pt;height:123pt;z-index:251720704" coordsize="2781300,1562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">
                      <v:roundrect id="Rectángulo redondeado 306" o:spid="_x0000_s1250" style="position:absolute;width:2781300;height:1562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uVNExAAA&#10;ANwAAAAPAAAAZHJzL2Rvd25yZXYueG1sRI/RagIxFETfhf5DuIW+SM3WgshqlLZUrAiC2g+4bq6b&#10;pZubbRLX9e+NIPg4zMwZZjrvbC1a8qFyrOBtkIEgLpyuuFTwu1+8jkGEiKyxdkwKLhRgPnvqTTHX&#10;7sxbanexFAnCIUcFJsYmlzIUhiyGgWuIk3d03mJM0pdSezwnuK3lMMtG0mLFacFgQ1+Gir/dySr4&#10;37b9lg/LYb9cHDeGpP/8Xq2VennuPiYgInXxEb63f7SC92wEtzPpCMjZ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hrlTRMQAAADcAAAADwAAAAAAAAAAAAAAAACXAgAAZHJzL2Rv&#10;d25yZXYueG1sUEsFBgAAAAAEAAQA9QAAAIgDAAAAAA==&#10;" filled="f" strokecolor="black [3213]" strokeweight="2.25pt">
                        <v:stroke joinstyle="miter"/>
                      </v:roundrect>
                      <v:oval id="Elipse 307" o:spid="_x0000_s1251" style="position:absolute;left:266700;top:333375;width:1514475;height:885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2T7xQAA&#10;ANwAAAAPAAAAZHJzL2Rvd25yZXYueG1sRI9RS8MwFIXfBf9DuIJvLp2CSresjE1lLxNW+wPumrs2&#10;a3NTk9jVf28EwcfDOec7nGUx2V6M5INxrGA+y0AQ104bbhRUH693zyBCRNbYOyYF3xSgWF1fLTHX&#10;7sIHGsvYiAThkKOCNsYhlzLULVkMMzcQJ+/kvMWYpG+k9nhJcNvL+yx7lBYNp4UWB9q0VHfll1XQ&#10;vVXey934si+r4/vZfppxuzdK3d5M6wWISFP8D/+1d1rBQ/YEv2fSEZCr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r7ZPvFAAAA3AAAAA8AAAAAAAAAAAAAAAAAlwIAAGRycy9k&#10;b3ducmV2LnhtbFBLBQYAAAAABAAEAPUAAACJAwAAAAA=&#10;" filled="f" strokecolor="black [3213]" strokeweight="2.25pt">
                        <v:stroke joinstyle="miter"/>
                      </v:oval>
                      <v:oval id="Elipse 308" o:spid="_x0000_s1252" style="position:absolute;left:1009650;top:352425;width:1438275;height:885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ZPCJwQAA&#10;ANwAAAAPAAAAZHJzL2Rvd25yZXYueG1sRE/dasIwFL4f+A7hCLubqRuMUY0iuok3Cqt9gGNzbKPN&#10;SZfE2r29uRjs8uP7ny8H24qefDCOFUwnGQjiymnDtYLy+PXyASJEZI2tY1LwSwGWi9HTHHPt7vxN&#10;fRFrkUI45KigibHLpQxVQxbDxHXEiTs7bzEm6GupPd5TuG3la5a9S4uGU0ODHa0bqq7FzSq4bkvv&#10;5a7/3Bfl6XCxP6bf7I1Sz+NhNQMRaYj/4j/3Tit4y9LadCYdAbl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2TwicEAAADcAAAADwAAAAAAAAAAAAAAAACXAgAAZHJzL2Rvd25y&#10;ZXYueG1sUEsFBgAAAAAEAAQA9QAAAIUDAAAAAA==&#10;" filled="f" strokecolor="black [3213]" strokeweight="2.25pt">
                        <v:stroke joinstyle="miter"/>
                      </v:oval>
                      <v:shape id="Cuadro de texto 309" o:spid="_x0000_s1253" type="#_x0000_t202" style="position:absolute;left:504825;top:581025;width:485775;height:361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as1/xwAA&#10;ANwAAAAPAAAAZHJzL2Rvd25yZXYueG1sRI9Ba8JAFITvgv9heYXedNNIxaauIoFgKXpI6qW31+wz&#10;Cc2+jdmtpv56Vyj0OMzMN8xyPZhWnKl3jWUFT9MIBHFpdcOVgsNHNlmAcB5ZY2uZFPySg/VqPFpi&#10;ou2FczoXvhIBwi5BBbX3XSKlK2sy6Ka2Iw7e0fYGfZB9JXWPlwA3rYyjaC4NNhwWauworan8Ln6M&#10;gvc022P+FZvFtU23u+OmOx0+n5V6fBg2ryA8Df4//Nd+0wpm0Qvcz4QjIFc3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VWrNf8cAAADcAAAADwAAAAAAAAAAAAAAAACXAgAAZHJz&#10;L2Rvd25yZXYueG1sUEsFBgAAAAAEAAQA9QAAAIsDAAAAAA==&#10;" filled="f" stroked="f" strokeweight=".5pt">
                        <v:textbox>
                          <w:txbxContent>
                            <w:p w14:paraId="46E4A128" w14:textId="77777777" w:rsidR="00294475" w:rsidRDefault="00294475" w:rsidP="00260047">
                              <w:r>
                                <w:t>0.28</w:t>
                              </w:r>
                            </w:p>
                          </w:txbxContent>
                        </v:textbox>
                      </v:shape>
                      <v:shape id="Cuadro de texto 310" o:spid="_x0000_s1254" type="#_x0000_t202" style="position:absolute;left:1190625;top:561975;width:542925;height:361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ifI/wwAA&#10;ANwAAAAPAAAAZHJzL2Rvd25yZXYueG1sRE9Na8JAEL0X/A/LCN7qJpYWia5BAtIi9mD04m3Mjkkw&#10;OxuzWxP767uHgsfH+16mg2nEnTpXW1YQTyMQxIXVNZcKjofN6xyE88gaG8uk4EEO0tXoZYmJtj3v&#10;6Z77UoQQdgkqqLxvEyldUZFBN7UtceAutjPoA+xKqTvsQ7hp5CyKPqTBmkNDhS1lFRXX/Mco2Gab&#10;b9yfZ2b+22Sfu8u6vR1P70pNxsN6AcLT4J/if/eXVvAWh/nhTDgCcvU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ifI/wwAAANwAAAAPAAAAAAAAAAAAAAAAAJcCAABkcnMvZG93&#10;bnJldi54bWxQSwUGAAAAAAQABAD1AAAAhwMAAAAA&#10;" filled="f" stroked="f" strokeweight=".5pt">
                        <v:textbox>
                          <w:txbxContent>
                            <w:p w14:paraId="4F3AE7F8" w14:textId="77777777" w:rsidR="00294475" w:rsidRDefault="00294475" w:rsidP="00260047">
                              <w:r>
                                <w:t>0.07</w:t>
                              </w:r>
                            </w:p>
                          </w:txbxContent>
                        </v:textbox>
                      </v:shape>
                      <v:shape id="Cuadro de texto 311" o:spid="_x0000_s1255" type="#_x0000_t202" style="position:absolute;left:1866900;top:600075;width:457200;height:361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xVekxQAA&#10;ANwAAAAPAAAAZHJzL2Rvd25yZXYueG1sRI9Bi8IwFITvgv8hPMGbplVWpBpFCqLI7kHXi7dn82yL&#10;zUttotb99ZsFYY/DzHzDzJetqcSDGldaVhAPIxDEmdUl5wqO3+vBFITzyBory6TgRQ6Wi25njom2&#10;T97T4+BzESDsElRQeF8nUrqsIINuaGvi4F1sY9AH2eRSN/gMcFPJURRNpMGSw0KBNaUFZdfD3SjY&#10;pesv3J9HZvpTpZvPy6q+HU8fSvV77WoGwlPr/8Pv9lYrGMcx/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7FV6TFAAAA3AAAAA8AAAAAAAAAAAAAAAAAlwIAAGRycy9k&#10;b3ducmV2LnhtbFBLBQYAAAAABAAEAPUAAACJAwAAAAA=&#10;" filled="f" stroked="f" strokeweight=".5pt">
                        <v:textbox>
                          <w:txbxContent>
                            <w:p w14:paraId="72B222D7" w14:textId="77777777" w:rsidR="00294475" w:rsidRDefault="00294475" w:rsidP="00260047">
                              <w:r>
                                <w:t>0.13</w:t>
                              </w:r>
                            </w:p>
                          </w:txbxContent>
                        </v:textbox>
                      </v:shape>
                      <v:shape id="Cuadro de texto 312" o:spid="_x0000_s1256" type="#_x0000_t202" style="position:absolute;left:638175;top:114300;width:390525;height:361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F8nTxgAA&#10;ANwAAAAPAAAAZHJzL2Rvd25yZXYueG1sRI9Ba8JAFITvQv/D8gq96caUiqSuIgFRSnvQevH2zD6T&#10;0N23MbsmaX99tyD0OMzMN8xiNVgjOmp97VjBdJKAIC6crrlUcPzcjOcgfEDWaByTgm/ysFo+jBaY&#10;adfznrpDKEWEsM9QQRVCk0npi4os+olriKN3ca3FEGVbSt1iH+HWyDRJZtJizXGhwobyioqvw80q&#10;eMs3H7g/p3b+Y/Lt+2XdXI+nF6WeHof1K4hAQ/gP39s7reB5msLfmXgE5PI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eF8nTxgAAANwAAAAPAAAAAAAAAAAAAAAAAJcCAABkcnMv&#10;ZG93bnJldi54bWxQSwUGAAAAAAQABAD1AAAAigMAAAAA&#10;" filled="f" stroked="f" strokeweight=".5pt">
                        <v:textbox>
                          <w:txbxContent>
                            <w:p w14:paraId="1D658E20" w14:textId="77777777" w:rsidR="00294475" w:rsidRPr="005C033A" w:rsidRDefault="00294475" w:rsidP="00260047">
                              <w:pPr>
                                <w:rPr>
                                  <w:b/>
                                  <w:sz w:val="24"/>
                                  <w:szCs w:val="24"/>
                                </w:rPr>
                              </w:pPr>
                              <w:r w:rsidRPr="005C033A">
                                <w:rPr>
                                  <w:b/>
                                  <w:sz w:val="24"/>
                                  <w:szCs w:val="24"/>
                                </w:rPr>
                                <w:t>A</w:t>
                              </w:r>
                            </w:p>
                          </w:txbxContent>
                        </v:textbox>
                      </v:shape>
                      <v:shape id="Cuadro de texto 313" o:spid="_x0000_s1257" type="#_x0000_t202" style="position:absolute;left:1695450;top:133350;width:390525;height:361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W2xIxgAA&#10;ANwAAAAPAAAAZHJzL2Rvd25yZXYueG1sRI9Pi8IwFMTvgt8hPGFvmqq4lK5RpCAuogf/XLy9bZ5t&#10;sXmpTdS6n34jLHgcZuY3zHTemkrcqXGlZQXDQQSCOLO65FzB8bDsxyCcR9ZYWSYFT3Iwn3U7U0y0&#10;ffCO7nufiwBhl6CCwvs6kdJlBRl0A1sTB+9sG4M+yCaXusFHgJtKjqLoUxosOSwUWFNaUHbZ34yC&#10;dbrc4u5nZOLfKl1tzov6ejxNlProtYsvEJ5a/w7/t7+1gvFwDK8z4QjI2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xW2xIxgAAANwAAAAPAAAAAAAAAAAAAAAAAJcCAABkcnMv&#10;ZG93bnJldi54bWxQSwUGAAAAAAQABAD1AAAAigMAAAAA&#10;" filled="f" stroked="f" strokeweight=".5pt">
                        <v:textbox>
                          <w:txbxContent>
                            <w:p w14:paraId="0AC12DA5" w14:textId="77777777" w:rsidR="00294475" w:rsidRPr="005C033A" w:rsidRDefault="00294475" w:rsidP="00260047">
                              <w:pPr>
                                <w:rPr>
                                  <w:b/>
                                  <w:sz w:val="24"/>
                                  <w:szCs w:val="24"/>
                                </w:rPr>
                              </w:pPr>
                              <w:r w:rsidRPr="005C033A">
                                <w:rPr>
                                  <w:b/>
                                  <w:sz w:val="24"/>
                                  <w:szCs w:val="24"/>
                                </w:rPr>
                                <w:t>B</w:t>
                              </w:r>
                            </w:p>
                          </w:txbxContent>
                        </v:textbox>
                      </v:shape>
                      <v:shape id="Cuadro de texto 314" o:spid="_x0000_s1258" type="#_x0000_t202" style="position:absolute;left:133350;top:1123950;width:485775;height:361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vQ8xgAA&#10;ANwAAAAPAAAAZHJzL2Rvd25yZXYueG1sRI9Pi8IwFMTvC36H8ARva6rrilSjSEFWxD345+Lt2Tzb&#10;YvNSm6jVT79ZEDwOM/MbZjJrTCluVLvCsoJeNwJBnFpdcKZgv1t8jkA4j6yxtEwKHuRgNm19TDDW&#10;9s4bum19JgKEXYwKcu+rWEqX5mTQdW1FHLyTrQ36IOtM6hrvAW5K2Y+ioTRYcFjIsaIkp/S8vRoF&#10;q2Txi5tj34yeZfKzPs2ry/7wrVSn3czHIDw1/h1+tZdawVdvAP9nwhGQ0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svQ8xgAAANwAAAAPAAAAAAAAAAAAAAAAAJcCAABkcnMv&#10;ZG93bnJldi54bWxQSwUGAAAAAAQABAD1AAAAigMAAAAA&#10;" filled="f" stroked="f" strokeweight=".5pt">
                        <v:textbox>
                          <w:txbxContent>
                            <w:p w14:paraId="2A6F5589" w14:textId="77777777" w:rsidR="00294475" w:rsidRDefault="00294475" w:rsidP="00260047">
                              <w:r>
                                <w:t>0.52</w:t>
                              </w:r>
                            </w:p>
                          </w:txbxContent>
                        </v:textbox>
                      </v:shape>
                      <v:shape id="Cuadro de texto 315" o:spid="_x0000_s1259" type="#_x0000_t202" style="position:absolute;left:2343150;top:1114425;width:390525;height:361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lGnxwAA&#10;ANwAAAAPAAAAZHJzL2Rvd25yZXYueG1sRI9Ba8JAFITvhf6H5Qm91U0sSkhdQwgES2kPWi+9vWaf&#10;STD7Ns2umvrr3YLgcZiZb5hlNppOnGhwrWUF8TQCQVxZ3XKtYPdVPicgnEfW2FkmBX/kIFs9Piwx&#10;1fbMGzptfS0ChF2KChrv+1RKVzVk0E1tTxy8vR0M+iCHWuoBzwFuOjmLooU02HJYaLCnoqHqsD0a&#10;Be9F+Ymbn5lJLl2x/tjn/e/ue67U02TMX0F4Gv09fGu/aQUv8Rz+z4QjIFd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Uf5Rp8cAAADcAAAADwAAAAAAAAAAAAAAAACXAgAAZHJz&#10;L2Rvd25yZXYueG1sUEsFBgAAAAAEAAQA9QAAAIsDAAAAAA==&#10;" filled="f" stroked="f" strokeweight=".5pt">
                        <v:textbox>
                          <w:txbxContent>
                            <w:p w14:paraId="5437C17F" w14:textId="77777777" w:rsidR="00294475" w:rsidRPr="005C033A" w:rsidRDefault="00294475" w:rsidP="00260047">
                              <w:pPr>
                                <w:rPr>
                                  <w:b/>
                                  <w:sz w:val="24"/>
                                  <w:szCs w:val="24"/>
                                </w:rPr>
                              </w:pPr>
                              <w:r w:rsidRPr="005C033A">
                                <w:rPr>
                                  <w:b/>
                                  <w:sz w:val="24"/>
                                  <w:szCs w:val="24"/>
                                </w:rPr>
                                <w:t>S</w:t>
                              </w:r>
                            </w:p>
                          </w:txbxContent>
                        </v:textbox>
                      </v:shape>
                    </v:group>
                  </w:pict>
                </mc:Fallback>
              </mc:AlternateContent>
            </w:r>
          </w:p>
          <w:p w14:paraId="1DCB8081" w14:textId="77777777" w:rsidR="00260047" w:rsidRPr="005D2BD5" w:rsidRDefault="00260047" w:rsidP="00135F28">
            <w:pPr>
              <w:rPr>
                <w:rFonts w:ascii="Arial" w:hAnsi="Arial" w:cs="Arial"/>
              </w:rPr>
            </w:pPr>
          </w:p>
          <w:p w14:paraId="230D9168" w14:textId="77777777" w:rsidR="00260047" w:rsidRPr="005D2BD5" w:rsidRDefault="00260047" w:rsidP="00135F28">
            <w:pPr>
              <w:rPr>
                <w:rFonts w:ascii="Arial" w:hAnsi="Arial" w:cs="Arial"/>
              </w:rPr>
            </w:pPr>
          </w:p>
          <w:p w14:paraId="5A9013A1" w14:textId="77777777" w:rsidR="00260047" w:rsidRPr="005D2BD5" w:rsidRDefault="00260047" w:rsidP="00135F28">
            <w:pPr>
              <w:rPr>
                <w:rFonts w:ascii="Arial" w:hAnsi="Arial" w:cs="Arial"/>
              </w:rPr>
            </w:pPr>
          </w:p>
          <w:p w14:paraId="644DE0F3" w14:textId="77777777" w:rsidR="00260047" w:rsidRPr="005D2BD5" w:rsidRDefault="00260047" w:rsidP="00135F28">
            <w:pPr>
              <w:rPr>
                <w:rFonts w:ascii="Arial" w:hAnsi="Arial" w:cs="Arial"/>
              </w:rPr>
            </w:pPr>
          </w:p>
          <w:p w14:paraId="1ABBC5D6" w14:textId="77777777" w:rsidR="00260047" w:rsidRPr="005D2BD5" w:rsidRDefault="00260047" w:rsidP="00135F28">
            <w:pPr>
              <w:rPr>
                <w:rFonts w:ascii="Arial" w:hAnsi="Arial" w:cs="Arial"/>
              </w:rPr>
            </w:pPr>
          </w:p>
          <w:p w14:paraId="30A16A60" w14:textId="77777777" w:rsidR="00260047" w:rsidRPr="005D2BD5" w:rsidRDefault="00260047" w:rsidP="00135F28">
            <w:pPr>
              <w:rPr>
                <w:rFonts w:ascii="Arial" w:hAnsi="Arial" w:cs="Arial"/>
              </w:rPr>
            </w:pPr>
          </w:p>
          <w:p w14:paraId="3B7AB13A" w14:textId="77777777" w:rsidR="00260047" w:rsidRPr="005D2BD5" w:rsidRDefault="00260047" w:rsidP="00135F28">
            <w:pPr>
              <w:rPr>
                <w:rFonts w:ascii="Arial" w:hAnsi="Arial" w:cs="Arial"/>
              </w:rPr>
            </w:pPr>
          </w:p>
          <w:p w14:paraId="6CEDDB6E" w14:textId="77777777" w:rsidR="00260047" w:rsidRDefault="00260047" w:rsidP="00135F28">
            <w:pPr>
              <w:rPr>
                <w:rFonts w:ascii="Arial" w:hAnsi="Arial" w:cs="Arial"/>
              </w:rPr>
            </w:pPr>
          </w:p>
          <w:p w14:paraId="415258C4" w14:textId="77777777" w:rsidR="00171070" w:rsidRDefault="00171070" w:rsidP="00135F28">
            <w:pPr>
              <w:rPr>
                <w:rFonts w:ascii="Arial" w:hAnsi="Arial" w:cs="Arial"/>
              </w:rPr>
            </w:pPr>
          </w:p>
          <w:p w14:paraId="0F241B64" w14:textId="77777777" w:rsidR="00171070" w:rsidRPr="005D2BD5" w:rsidRDefault="00171070" w:rsidP="00135F28">
            <w:pPr>
              <w:rPr>
                <w:rFonts w:ascii="Arial" w:hAnsi="Arial" w:cs="Arial"/>
              </w:rPr>
            </w:pPr>
          </w:p>
          <w:p w14:paraId="7C07F13C" w14:textId="77777777" w:rsidR="00260047" w:rsidRPr="005D2BD5" w:rsidRDefault="00260047" w:rsidP="00135F28">
            <w:pPr>
              <w:rPr>
                <w:rFonts w:ascii="Arial" w:hAnsi="Arial" w:cs="Arial"/>
              </w:rPr>
            </w:pPr>
          </w:p>
        </w:tc>
      </w:tr>
      <w:tr w:rsidR="00260047" w:rsidRPr="005D2BD5" w14:paraId="0943DCD6" w14:textId="77777777" w:rsidTr="00F16F32">
        <w:tc>
          <w:tcPr>
            <w:tcW w:w="1271" w:type="dxa"/>
          </w:tcPr>
          <w:p w14:paraId="439114A0" w14:textId="77777777" w:rsidR="00260047" w:rsidRPr="005D2BD5" w:rsidRDefault="00260047" w:rsidP="00135F28">
            <w:pPr>
              <w:rPr>
                <w:rFonts w:ascii="Arial" w:hAnsi="Arial" w:cs="Arial"/>
                <w:b/>
              </w:rPr>
            </w:pPr>
            <w:r w:rsidRPr="005D2BD5">
              <w:rPr>
                <w:rFonts w:ascii="Arial" w:hAnsi="Arial" w:cs="Arial"/>
                <w:b/>
              </w:rPr>
              <w:t>Pie de imagen</w:t>
            </w:r>
          </w:p>
          <w:p w14:paraId="2FD12707" w14:textId="77777777" w:rsidR="00260047" w:rsidRPr="005D2BD5" w:rsidRDefault="00260047" w:rsidP="00135F28">
            <w:pPr>
              <w:rPr>
                <w:rFonts w:ascii="Arial" w:hAnsi="Arial" w:cs="Arial"/>
              </w:rPr>
            </w:pPr>
            <w:r w:rsidRPr="005D2BD5">
              <w:rPr>
                <w:rFonts w:ascii="Arial" w:hAnsi="Arial" w:cs="Arial"/>
                <w:b/>
              </w:rPr>
              <w:t>Inferior</w:t>
            </w:r>
          </w:p>
        </w:tc>
        <w:tc>
          <w:tcPr>
            <w:tcW w:w="8080" w:type="dxa"/>
          </w:tcPr>
          <w:p w14:paraId="05D2F669" w14:textId="4DCEE0E0" w:rsidR="00260047" w:rsidRPr="005D2BD5" w:rsidRDefault="00260047" w:rsidP="00135F28">
            <w:pPr>
              <w:tabs>
                <w:tab w:val="right" w:pos="8498"/>
              </w:tabs>
              <w:rPr>
                <w:rFonts w:ascii="Arial" w:eastAsiaTheme="minorEastAsia" w:hAnsi="Arial" w:cs="Arial"/>
              </w:rPr>
            </w:pPr>
            <w:r w:rsidRPr="005D2BD5">
              <w:rPr>
                <w:rFonts w:ascii="Arial" w:eastAsiaTheme="minorEastAsia" w:hAnsi="Arial" w:cs="Arial"/>
              </w:rPr>
              <w:t xml:space="preserve">Donde </w:t>
            </w:r>
            <w:r w:rsidRPr="005D2BD5">
              <w:rPr>
                <w:rFonts w:ascii="Arial" w:eastAsiaTheme="minorEastAsia" w:hAnsi="Arial" w:cs="Arial"/>
                <w:i/>
              </w:rPr>
              <w:t>A</w:t>
            </w:r>
            <w:r w:rsidR="000D4B43">
              <w:rPr>
                <w:rFonts w:ascii="Arial" w:eastAsiaTheme="minorEastAsia" w:hAnsi="Arial" w:cs="Arial"/>
              </w:rPr>
              <w:t>: l</w:t>
            </w:r>
            <w:r w:rsidRPr="005D2BD5">
              <w:rPr>
                <w:rFonts w:ascii="Arial" w:eastAsiaTheme="minorEastAsia" w:hAnsi="Arial" w:cs="Arial"/>
              </w:rPr>
              <w:t xml:space="preserve">a persona vive más de 90 años y </w:t>
            </w:r>
            <w:r w:rsidRPr="005D2BD5">
              <w:rPr>
                <w:rFonts w:ascii="Arial" w:eastAsiaTheme="minorEastAsia" w:hAnsi="Arial" w:cs="Arial"/>
                <w:i/>
              </w:rPr>
              <w:t>B</w:t>
            </w:r>
            <w:r w:rsidR="000D4B43">
              <w:rPr>
                <w:rFonts w:ascii="Arial" w:eastAsiaTheme="minorEastAsia" w:hAnsi="Arial" w:cs="Arial"/>
              </w:rPr>
              <w:t>: l</w:t>
            </w:r>
            <w:r w:rsidRPr="005D2BD5">
              <w:rPr>
                <w:rFonts w:ascii="Arial" w:eastAsiaTheme="minorEastAsia" w:hAnsi="Arial" w:cs="Arial"/>
              </w:rPr>
              <w:t>a persona consume el suplemento vitamínico</w:t>
            </w:r>
            <w:r w:rsidR="00A010DF" w:rsidRPr="005D2BD5">
              <w:rPr>
                <w:rFonts w:ascii="Arial" w:eastAsiaTheme="minorEastAsia" w:hAnsi="Arial" w:cs="Arial"/>
              </w:rPr>
              <w:t>.</w:t>
            </w:r>
          </w:p>
        </w:tc>
      </w:tr>
    </w:tbl>
    <w:p w14:paraId="0B7BA42F" w14:textId="77777777" w:rsidR="00260047" w:rsidRPr="005D2BD5" w:rsidRDefault="00260047" w:rsidP="00135F28">
      <w:pPr>
        <w:tabs>
          <w:tab w:val="right" w:pos="8498"/>
        </w:tabs>
        <w:spacing w:after="0"/>
        <w:rPr>
          <w:rFonts w:ascii="Arial" w:hAnsi="Arial" w:cs="Arial"/>
        </w:rPr>
      </w:pPr>
    </w:p>
    <w:p w14:paraId="21565985" w14:textId="263E0E85" w:rsidR="00260047" w:rsidRPr="005D2BD5" w:rsidRDefault="00260047" w:rsidP="00135F28">
      <w:pPr>
        <w:tabs>
          <w:tab w:val="right" w:pos="8498"/>
        </w:tabs>
        <w:spacing w:after="0"/>
        <w:rPr>
          <w:rFonts w:ascii="Arial" w:eastAsiaTheme="minorEastAsia" w:hAnsi="Arial" w:cs="Arial"/>
        </w:rPr>
      </w:pPr>
      <w:r w:rsidRPr="005D2BD5">
        <w:rPr>
          <w:rFonts w:ascii="Arial" w:hAnsi="Arial" w:cs="Arial"/>
        </w:rPr>
        <w:t>Se tiene que</w:t>
      </w:r>
      <w:r w:rsidR="00A010DF" w:rsidRPr="005D2BD5">
        <w:rPr>
          <w:rFonts w:ascii="Arial" w:hAnsi="Arial" w:cs="Arial"/>
        </w:rPr>
        <w:t xml:space="preserve"> </w:t>
      </w:r>
      <w:r w:rsidR="00A010DF" w:rsidRPr="005D2BD5">
        <w:rPr>
          <w:rFonts w:ascii="Arial" w:hAnsi="Arial" w:cs="Arial"/>
          <w:i/>
        </w:rPr>
        <w:t>P</w:t>
      </w:r>
      <w:r w:rsidR="00A010DF" w:rsidRPr="005D2BD5">
        <w:rPr>
          <w:rFonts w:ascii="Arial" w:hAnsi="Arial" w:cs="Arial"/>
        </w:rPr>
        <w:t>(</w:t>
      </w:r>
      <w:r w:rsidR="00A010DF" w:rsidRPr="005D2BD5">
        <w:rPr>
          <w:rFonts w:ascii="Arial" w:hAnsi="Arial" w:cs="Arial"/>
          <w:i/>
        </w:rPr>
        <w:t>A</w:t>
      </w:r>
      <w:r w:rsidR="00A010DF" w:rsidRPr="005D2BD5">
        <w:rPr>
          <w:rFonts w:ascii="Arial" w:hAnsi="Arial" w:cs="Arial"/>
        </w:rPr>
        <w:t xml:space="preserve">) = 0,35 y </w:t>
      </w:r>
      <w:r w:rsidR="00A010DF" w:rsidRPr="005D2BD5">
        <w:rPr>
          <w:rFonts w:ascii="Arial" w:hAnsi="Arial" w:cs="Arial"/>
          <w:i/>
        </w:rPr>
        <w:t>P</w:t>
      </w:r>
      <w:r w:rsidR="00A010DF" w:rsidRPr="005D2BD5">
        <w:rPr>
          <w:rFonts w:ascii="Arial" w:hAnsi="Arial" w:cs="Arial"/>
        </w:rPr>
        <w:t>(</w:t>
      </w:r>
      <w:r w:rsidR="00A010DF" w:rsidRPr="005D2BD5">
        <w:rPr>
          <w:rFonts w:ascii="Arial" w:hAnsi="Arial" w:cs="Arial"/>
          <w:i/>
        </w:rPr>
        <w:t>B</w:t>
      </w:r>
      <w:r w:rsidR="00A010DF" w:rsidRPr="005D2BD5">
        <w:rPr>
          <w:rFonts w:ascii="Arial" w:hAnsi="Arial" w:cs="Arial"/>
        </w:rPr>
        <w:t>) = 0,2</w:t>
      </w:r>
      <w:r w:rsidRPr="005D2BD5">
        <w:rPr>
          <w:rFonts w:ascii="Arial" w:eastAsiaTheme="minorEastAsia" w:hAnsi="Arial" w:cs="Arial"/>
        </w:rPr>
        <w:t xml:space="preserve">. </w:t>
      </w:r>
    </w:p>
    <w:p w14:paraId="57C9EF6A" w14:textId="77777777" w:rsidR="007E7F38" w:rsidRPr="005D2BD5" w:rsidRDefault="00260047" w:rsidP="00135F28">
      <w:pPr>
        <w:tabs>
          <w:tab w:val="right" w:pos="8498"/>
        </w:tabs>
        <w:spacing w:after="0"/>
        <w:rPr>
          <w:rFonts w:ascii="Arial" w:eastAsiaTheme="minorEastAsia" w:hAnsi="Arial" w:cs="Arial"/>
        </w:rPr>
      </w:pPr>
      <w:r w:rsidRPr="005D2BD5">
        <w:rPr>
          <w:rFonts w:ascii="Arial" w:eastAsiaTheme="minorEastAsia" w:hAnsi="Arial" w:cs="Arial"/>
        </w:rPr>
        <w:t>Como</w:t>
      </w:r>
      <w:r w:rsidR="007E7F38" w:rsidRPr="005D2BD5">
        <w:rPr>
          <w:rFonts w:ascii="Arial" w:eastAsiaTheme="minorEastAsia" w:hAnsi="Arial" w:cs="Arial"/>
        </w:rPr>
        <w:t xml:space="preserve"> </w:t>
      </w:r>
      <w:r w:rsidR="007E7F38" w:rsidRPr="005D2BD5">
        <w:rPr>
          <w:rFonts w:ascii="Arial" w:hAnsi="Arial" w:cs="Arial"/>
          <w:i/>
        </w:rPr>
        <w:t>P</w:t>
      </w:r>
      <w:r w:rsidR="007E7F38" w:rsidRPr="005D2BD5">
        <w:rPr>
          <w:rFonts w:ascii="Arial" w:hAnsi="Arial" w:cs="Arial"/>
        </w:rPr>
        <w:t>(</w:t>
      </w:r>
      <w:r w:rsidR="007E7F38" w:rsidRPr="005D2BD5">
        <w:rPr>
          <w:rFonts w:ascii="Arial" w:hAnsi="Arial" w:cs="Arial"/>
          <w:i/>
        </w:rPr>
        <w:t>A</w:t>
      </w:r>
      <w:r w:rsidR="007E7F38" w:rsidRPr="005D2BD5">
        <w:rPr>
          <w:rFonts w:ascii="Arial" w:hAnsi="Arial" w:cs="Arial"/>
        </w:rPr>
        <w:t>)</w:t>
      </w:r>
      <w:r w:rsidR="007E7F38" w:rsidRPr="005D2BD5">
        <w:rPr>
          <w:rFonts w:ascii="Arial" w:hAnsi="Arial" w:cs="Arial"/>
          <w:i/>
        </w:rPr>
        <w:t xml:space="preserve"> P</w:t>
      </w:r>
      <w:r w:rsidR="007E7F38" w:rsidRPr="005D2BD5">
        <w:rPr>
          <w:rFonts w:ascii="Arial" w:hAnsi="Arial" w:cs="Arial"/>
        </w:rPr>
        <w:t>(</w:t>
      </w:r>
      <w:r w:rsidR="007E7F38" w:rsidRPr="005D2BD5">
        <w:rPr>
          <w:rFonts w:ascii="Arial" w:hAnsi="Arial" w:cs="Arial"/>
          <w:i/>
        </w:rPr>
        <w:t>B</w:t>
      </w:r>
      <w:r w:rsidR="007E7F38" w:rsidRPr="005D2BD5">
        <w:rPr>
          <w:rFonts w:ascii="Arial" w:hAnsi="Arial" w:cs="Arial"/>
        </w:rPr>
        <w:t>) = 0,35 × 0,2 = 0,07</w:t>
      </w:r>
      <w:r w:rsidRPr="005D2BD5">
        <w:rPr>
          <w:rFonts w:ascii="Arial" w:eastAsiaTheme="minorEastAsia" w:hAnsi="Arial" w:cs="Arial"/>
        </w:rPr>
        <w:t xml:space="preserve">, entonces </w:t>
      </w:r>
      <w:r w:rsidRPr="005D2BD5">
        <w:rPr>
          <w:rFonts w:ascii="Arial" w:eastAsiaTheme="minorEastAsia" w:hAnsi="Arial" w:cs="Arial"/>
          <w:i/>
        </w:rPr>
        <w:t>A</w:t>
      </w:r>
      <w:r w:rsidRPr="005D2BD5">
        <w:rPr>
          <w:rFonts w:ascii="Arial" w:eastAsiaTheme="minorEastAsia" w:hAnsi="Arial" w:cs="Arial"/>
        </w:rPr>
        <w:t xml:space="preserve"> y </w:t>
      </w:r>
      <w:r w:rsidRPr="005D2BD5">
        <w:rPr>
          <w:rFonts w:ascii="Arial" w:eastAsiaTheme="minorEastAsia" w:hAnsi="Arial" w:cs="Arial"/>
          <w:i/>
        </w:rPr>
        <w:t>B</w:t>
      </w:r>
      <w:r w:rsidRPr="005D2BD5">
        <w:rPr>
          <w:rFonts w:ascii="Arial" w:eastAsiaTheme="minorEastAsia" w:hAnsi="Arial" w:cs="Arial"/>
        </w:rPr>
        <w:t xml:space="preserve"> son independientes. </w:t>
      </w:r>
    </w:p>
    <w:p w14:paraId="08B510DF" w14:textId="78F296C3" w:rsidR="00260047" w:rsidRPr="005D2BD5" w:rsidRDefault="00260047" w:rsidP="00135F28">
      <w:pPr>
        <w:tabs>
          <w:tab w:val="right" w:pos="8498"/>
        </w:tabs>
        <w:spacing w:after="0"/>
        <w:rPr>
          <w:rFonts w:ascii="Arial" w:eastAsiaTheme="minorEastAsia" w:hAnsi="Arial" w:cs="Arial"/>
        </w:rPr>
      </w:pPr>
      <w:r w:rsidRPr="005D2BD5">
        <w:rPr>
          <w:rFonts w:ascii="Arial" w:eastAsiaTheme="minorEastAsia" w:hAnsi="Arial" w:cs="Arial"/>
        </w:rPr>
        <w:t>En otras palabras, el hecho de que una persona consuma el suplemento vitamínico no influye en que viva más de 90 años o viceversa.</w:t>
      </w:r>
    </w:p>
    <w:p w14:paraId="5A334D8B" w14:textId="77777777" w:rsidR="00DE58E4" w:rsidRPr="005D2BD5" w:rsidRDefault="00DE58E4" w:rsidP="00135F28">
      <w:pPr>
        <w:tabs>
          <w:tab w:val="right" w:pos="8498"/>
        </w:tabs>
        <w:spacing w:after="0"/>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515"/>
      </w:tblGrid>
      <w:tr w:rsidR="00DE58E4" w:rsidRPr="005D2BD5" w14:paraId="2278360D" w14:textId="77777777" w:rsidTr="00B56D86">
        <w:tc>
          <w:tcPr>
            <w:tcW w:w="9033" w:type="dxa"/>
            <w:gridSpan w:val="2"/>
            <w:shd w:val="clear" w:color="auto" w:fill="000000" w:themeFill="text1"/>
          </w:tcPr>
          <w:p w14:paraId="62A65783" w14:textId="22D5296D" w:rsidR="00DE58E4" w:rsidRPr="005D2BD5" w:rsidRDefault="00215218" w:rsidP="00B56D86">
            <w:pPr>
              <w:rPr>
                <w:rFonts w:ascii="Arial" w:eastAsiaTheme="minorEastAsia" w:hAnsi="Arial" w:cs="Arial"/>
                <w:b/>
              </w:rPr>
            </w:pPr>
            <w:r w:rsidRPr="005D2BD5">
              <w:rPr>
                <w:rFonts w:ascii="Arial" w:eastAsiaTheme="minorEastAsia" w:hAnsi="Arial" w:cs="Arial"/>
                <w:b/>
              </w:rPr>
              <w:t>Practica</w:t>
            </w:r>
            <w:r w:rsidR="00DE58E4" w:rsidRPr="005D2BD5">
              <w:rPr>
                <w:rFonts w:ascii="Arial" w:eastAsiaTheme="minorEastAsia" w:hAnsi="Arial" w:cs="Arial"/>
                <w:b/>
              </w:rPr>
              <w:t>: recurso nuevo</w:t>
            </w:r>
          </w:p>
        </w:tc>
      </w:tr>
      <w:tr w:rsidR="00DE58E4" w:rsidRPr="005D2BD5" w14:paraId="6881D164" w14:textId="77777777" w:rsidTr="00B56D86">
        <w:tc>
          <w:tcPr>
            <w:tcW w:w="2518" w:type="dxa"/>
          </w:tcPr>
          <w:p w14:paraId="78BE550E" w14:textId="77777777" w:rsidR="00DE58E4" w:rsidRPr="005D2BD5" w:rsidRDefault="00DE58E4" w:rsidP="00B56D86">
            <w:pPr>
              <w:tabs>
                <w:tab w:val="left" w:pos="1350"/>
              </w:tabs>
              <w:rPr>
                <w:rFonts w:ascii="Arial" w:eastAsiaTheme="minorEastAsia" w:hAnsi="Arial" w:cs="Arial"/>
                <w:b/>
              </w:rPr>
            </w:pPr>
            <w:r w:rsidRPr="005D2BD5">
              <w:rPr>
                <w:rFonts w:ascii="Arial" w:eastAsiaTheme="minorEastAsia" w:hAnsi="Arial" w:cs="Arial"/>
                <w:b/>
              </w:rPr>
              <w:t>Código</w:t>
            </w:r>
            <w:r w:rsidRPr="005D2BD5">
              <w:rPr>
                <w:rFonts w:ascii="Arial" w:eastAsiaTheme="minorEastAsia" w:hAnsi="Arial" w:cs="Arial"/>
                <w:b/>
              </w:rPr>
              <w:tab/>
            </w:r>
          </w:p>
        </w:tc>
        <w:tc>
          <w:tcPr>
            <w:tcW w:w="6515" w:type="dxa"/>
          </w:tcPr>
          <w:p w14:paraId="38D1ED1A" w14:textId="1C1C367A" w:rsidR="00DE58E4" w:rsidRPr="005D2BD5" w:rsidRDefault="00DE58E4" w:rsidP="00B56D86">
            <w:pPr>
              <w:rPr>
                <w:rFonts w:ascii="Arial" w:eastAsiaTheme="minorEastAsia" w:hAnsi="Arial" w:cs="Arial"/>
                <w:b/>
              </w:rPr>
            </w:pPr>
            <w:r w:rsidRPr="005D2BD5">
              <w:rPr>
                <w:rFonts w:ascii="Arial" w:eastAsiaTheme="minorEastAsia" w:hAnsi="Arial" w:cs="Arial"/>
              </w:rPr>
              <w:t>MA_11_06_CO_REC180</w:t>
            </w:r>
          </w:p>
        </w:tc>
      </w:tr>
      <w:tr w:rsidR="00DE58E4" w:rsidRPr="005D2BD5" w14:paraId="526DAA5F" w14:textId="77777777" w:rsidTr="00B56D86">
        <w:tc>
          <w:tcPr>
            <w:tcW w:w="2518" w:type="dxa"/>
          </w:tcPr>
          <w:p w14:paraId="574AC617" w14:textId="77777777" w:rsidR="00DE58E4" w:rsidRPr="005D2BD5" w:rsidRDefault="00DE58E4" w:rsidP="00B56D86">
            <w:pPr>
              <w:rPr>
                <w:rFonts w:ascii="Arial" w:eastAsiaTheme="minorEastAsia" w:hAnsi="Arial" w:cs="Arial"/>
              </w:rPr>
            </w:pPr>
            <w:r w:rsidRPr="005D2BD5">
              <w:rPr>
                <w:rFonts w:ascii="Arial" w:eastAsiaTheme="minorEastAsia" w:hAnsi="Arial" w:cs="Arial"/>
                <w:b/>
              </w:rPr>
              <w:t>Título</w:t>
            </w:r>
          </w:p>
        </w:tc>
        <w:tc>
          <w:tcPr>
            <w:tcW w:w="6515" w:type="dxa"/>
          </w:tcPr>
          <w:p w14:paraId="6A9E353F" w14:textId="2FE659BD" w:rsidR="00DE58E4" w:rsidRPr="005D2BD5" w:rsidRDefault="00DE58E4" w:rsidP="00B56D86">
            <w:pPr>
              <w:rPr>
                <w:rFonts w:ascii="Arial" w:eastAsiaTheme="minorEastAsia" w:hAnsi="Arial" w:cs="Arial"/>
              </w:rPr>
            </w:pPr>
            <w:r w:rsidRPr="005D2BD5">
              <w:rPr>
                <w:rFonts w:ascii="Arial" w:eastAsiaTheme="minorEastAsia" w:hAnsi="Arial" w:cs="Arial"/>
              </w:rPr>
              <w:t>Indica si el evento es dependiente o independiente</w:t>
            </w:r>
          </w:p>
        </w:tc>
      </w:tr>
      <w:tr w:rsidR="00DE58E4" w:rsidRPr="005D2BD5" w14:paraId="2EB4692A" w14:textId="77777777" w:rsidTr="00B56D86">
        <w:tc>
          <w:tcPr>
            <w:tcW w:w="2518" w:type="dxa"/>
          </w:tcPr>
          <w:p w14:paraId="542DDB59" w14:textId="77777777" w:rsidR="00DE58E4" w:rsidRPr="005D2BD5" w:rsidRDefault="00DE58E4" w:rsidP="00B56D86">
            <w:pPr>
              <w:rPr>
                <w:rFonts w:ascii="Arial" w:eastAsiaTheme="minorEastAsia" w:hAnsi="Arial" w:cs="Arial"/>
              </w:rPr>
            </w:pPr>
            <w:r w:rsidRPr="005D2BD5">
              <w:rPr>
                <w:rFonts w:ascii="Arial" w:eastAsiaTheme="minorEastAsia" w:hAnsi="Arial" w:cs="Arial"/>
                <w:b/>
              </w:rPr>
              <w:t>Descripción</w:t>
            </w:r>
          </w:p>
        </w:tc>
        <w:tc>
          <w:tcPr>
            <w:tcW w:w="6515" w:type="dxa"/>
          </w:tcPr>
          <w:p w14:paraId="7E44C131" w14:textId="652AC7ED" w:rsidR="00DE58E4" w:rsidRPr="005D2BD5" w:rsidRDefault="00DE58E4" w:rsidP="00B56D86">
            <w:pPr>
              <w:rPr>
                <w:rFonts w:ascii="Arial" w:eastAsiaTheme="minorEastAsia" w:hAnsi="Arial" w:cs="Arial"/>
              </w:rPr>
            </w:pPr>
            <w:r w:rsidRPr="005D2BD5">
              <w:rPr>
                <w:rFonts w:ascii="Arial" w:hAnsi="Arial" w:cs="Arial"/>
              </w:rPr>
              <w:t>Actividad para reconocer dependencia o independencia de eventos</w:t>
            </w:r>
          </w:p>
        </w:tc>
      </w:tr>
    </w:tbl>
    <w:p w14:paraId="2554EE6A" w14:textId="77777777" w:rsidR="00260047" w:rsidRPr="005D2BD5" w:rsidRDefault="00260047" w:rsidP="00135F28">
      <w:pPr>
        <w:tabs>
          <w:tab w:val="right" w:pos="8498"/>
        </w:tabs>
        <w:spacing w:after="0"/>
        <w:rPr>
          <w:rFonts w:ascii="Arial" w:eastAsiaTheme="minorEastAsia" w:hAnsi="Arial" w:cs="Arial"/>
        </w:rPr>
      </w:pPr>
    </w:p>
    <w:p w14:paraId="35F25731" w14:textId="77777777" w:rsidR="00DE58E4" w:rsidRPr="005D2BD5" w:rsidRDefault="00DE58E4" w:rsidP="00135F28">
      <w:pPr>
        <w:tabs>
          <w:tab w:val="right" w:pos="8498"/>
        </w:tabs>
        <w:spacing w:after="0"/>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515"/>
      </w:tblGrid>
      <w:tr w:rsidR="005D2E18" w:rsidRPr="005D2BD5" w14:paraId="4C97F072" w14:textId="77777777" w:rsidTr="00B56D86">
        <w:tc>
          <w:tcPr>
            <w:tcW w:w="9033" w:type="dxa"/>
            <w:gridSpan w:val="2"/>
            <w:shd w:val="clear" w:color="auto" w:fill="000000" w:themeFill="text1"/>
          </w:tcPr>
          <w:p w14:paraId="445A05A9" w14:textId="34B1D71F" w:rsidR="005D2E18" w:rsidRPr="005D2BD5" w:rsidRDefault="005D2E18" w:rsidP="00B56D86">
            <w:pPr>
              <w:rPr>
                <w:rFonts w:ascii="Arial" w:eastAsiaTheme="minorEastAsia" w:hAnsi="Arial" w:cs="Arial"/>
                <w:b/>
              </w:rPr>
            </w:pPr>
            <w:r w:rsidRPr="005D2BD5">
              <w:rPr>
                <w:rFonts w:ascii="Arial" w:eastAsiaTheme="minorEastAsia" w:hAnsi="Arial" w:cs="Arial"/>
                <w:b/>
              </w:rPr>
              <w:t>Profundiza: recurso nuevo</w:t>
            </w:r>
          </w:p>
        </w:tc>
      </w:tr>
      <w:tr w:rsidR="005D2E18" w:rsidRPr="005D2BD5" w14:paraId="105E6D8B" w14:textId="77777777" w:rsidTr="00B56D86">
        <w:tc>
          <w:tcPr>
            <w:tcW w:w="2518" w:type="dxa"/>
          </w:tcPr>
          <w:p w14:paraId="7BF02D43" w14:textId="77777777" w:rsidR="005D2E18" w:rsidRPr="005D2BD5" w:rsidRDefault="005D2E18" w:rsidP="00B56D86">
            <w:pPr>
              <w:tabs>
                <w:tab w:val="left" w:pos="1350"/>
              </w:tabs>
              <w:rPr>
                <w:rFonts w:ascii="Arial" w:eastAsiaTheme="minorEastAsia" w:hAnsi="Arial" w:cs="Arial"/>
                <w:b/>
              </w:rPr>
            </w:pPr>
            <w:r w:rsidRPr="005D2BD5">
              <w:rPr>
                <w:rFonts w:ascii="Arial" w:eastAsiaTheme="minorEastAsia" w:hAnsi="Arial" w:cs="Arial"/>
                <w:b/>
              </w:rPr>
              <w:t>Código</w:t>
            </w:r>
            <w:r w:rsidRPr="005D2BD5">
              <w:rPr>
                <w:rFonts w:ascii="Arial" w:eastAsiaTheme="minorEastAsia" w:hAnsi="Arial" w:cs="Arial"/>
                <w:b/>
              </w:rPr>
              <w:tab/>
            </w:r>
          </w:p>
        </w:tc>
        <w:tc>
          <w:tcPr>
            <w:tcW w:w="6515" w:type="dxa"/>
          </w:tcPr>
          <w:p w14:paraId="48055A1A" w14:textId="5479CD4B" w:rsidR="005D2E18" w:rsidRPr="005D2BD5" w:rsidRDefault="005D2E18" w:rsidP="00B56D86">
            <w:pPr>
              <w:rPr>
                <w:rFonts w:ascii="Arial" w:eastAsiaTheme="minorEastAsia" w:hAnsi="Arial" w:cs="Arial"/>
                <w:b/>
              </w:rPr>
            </w:pPr>
            <w:r w:rsidRPr="005D2BD5">
              <w:rPr>
                <w:rFonts w:ascii="Arial" w:eastAsiaTheme="minorEastAsia" w:hAnsi="Arial" w:cs="Arial"/>
              </w:rPr>
              <w:t>MA_11_06_CO_REC170</w:t>
            </w:r>
          </w:p>
        </w:tc>
      </w:tr>
      <w:tr w:rsidR="005D2E18" w:rsidRPr="005D2BD5" w14:paraId="16C9CFE4" w14:textId="77777777" w:rsidTr="00B56D86">
        <w:tc>
          <w:tcPr>
            <w:tcW w:w="2518" w:type="dxa"/>
          </w:tcPr>
          <w:p w14:paraId="119D15A9" w14:textId="77777777" w:rsidR="005D2E18" w:rsidRPr="005D2BD5" w:rsidRDefault="005D2E18" w:rsidP="00B56D86">
            <w:pPr>
              <w:rPr>
                <w:rFonts w:ascii="Arial" w:eastAsiaTheme="minorEastAsia" w:hAnsi="Arial" w:cs="Arial"/>
              </w:rPr>
            </w:pPr>
            <w:r w:rsidRPr="005D2BD5">
              <w:rPr>
                <w:rFonts w:ascii="Arial" w:eastAsiaTheme="minorEastAsia" w:hAnsi="Arial" w:cs="Arial"/>
                <w:b/>
              </w:rPr>
              <w:t>Título</w:t>
            </w:r>
          </w:p>
        </w:tc>
        <w:tc>
          <w:tcPr>
            <w:tcW w:w="6515" w:type="dxa"/>
          </w:tcPr>
          <w:p w14:paraId="5254B5A8" w14:textId="0AB7769B" w:rsidR="005D2E18" w:rsidRPr="005D2BD5" w:rsidRDefault="005D2E18" w:rsidP="00B56D86">
            <w:pPr>
              <w:rPr>
                <w:rFonts w:ascii="Arial" w:eastAsiaTheme="minorEastAsia" w:hAnsi="Arial" w:cs="Arial"/>
              </w:rPr>
            </w:pPr>
            <w:r w:rsidRPr="005D2BD5">
              <w:rPr>
                <w:rFonts w:ascii="Arial" w:eastAsiaTheme="minorEastAsia" w:hAnsi="Arial" w:cs="Arial"/>
              </w:rPr>
              <w:t>El teorema de la probabilidad total y el Teorema de Bayes</w:t>
            </w:r>
          </w:p>
        </w:tc>
      </w:tr>
      <w:tr w:rsidR="005D2E18" w:rsidRPr="005D2BD5" w14:paraId="7DF6E0A6" w14:textId="77777777" w:rsidTr="00B56D86">
        <w:tc>
          <w:tcPr>
            <w:tcW w:w="2518" w:type="dxa"/>
          </w:tcPr>
          <w:p w14:paraId="573919D8" w14:textId="77777777" w:rsidR="005D2E18" w:rsidRPr="005D2BD5" w:rsidRDefault="005D2E18" w:rsidP="00B56D86">
            <w:pPr>
              <w:rPr>
                <w:rFonts w:ascii="Arial" w:eastAsiaTheme="minorEastAsia" w:hAnsi="Arial" w:cs="Arial"/>
              </w:rPr>
            </w:pPr>
            <w:r w:rsidRPr="005D2BD5">
              <w:rPr>
                <w:rFonts w:ascii="Arial" w:eastAsiaTheme="minorEastAsia" w:hAnsi="Arial" w:cs="Arial"/>
                <w:b/>
              </w:rPr>
              <w:t>Descripción</w:t>
            </w:r>
          </w:p>
        </w:tc>
        <w:tc>
          <w:tcPr>
            <w:tcW w:w="6515" w:type="dxa"/>
          </w:tcPr>
          <w:p w14:paraId="44A16044" w14:textId="2D8CE250" w:rsidR="005D2E18" w:rsidRPr="005D2BD5" w:rsidRDefault="005D2E18" w:rsidP="00B56D86">
            <w:pPr>
              <w:rPr>
                <w:rFonts w:ascii="Arial" w:eastAsiaTheme="minorEastAsia" w:hAnsi="Arial" w:cs="Arial"/>
              </w:rPr>
            </w:pPr>
            <w:r w:rsidRPr="005D2BD5">
              <w:rPr>
                <w:rFonts w:ascii="Arial" w:hAnsi="Arial" w:cs="Arial"/>
              </w:rPr>
              <w:t>Interactivo que muestra el Teorema de la probabilidad total y el teorema de Bayes</w:t>
            </w:r>
          </w:p>
        </w:tc>
      </w:tr>
    </w:tbl>
    <w:p w14:paraId="7E250D3F" w14:textId="77777777" w:rsidR="00DE58E4" w:rsidRPr="005D2BD5" w:rsidRDefault="00DE58E4" w:rsidP="00135F28">
      <w:pPr>
        <w:tabs>
          <w:tab w:val="right" w:pos="8498"/>
        </w:tabs>
        <w:spacing w:after="0"/>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515"/>
      </w:tblGrid>
      <w:tr w:rsidR="00215218" w:rsidRPr="005D2BD5" w14:paraId="5ADF46A7" w14:textId="77777777" w:rsidTr="00B56D86">
        <w:tc>
          <w:tcPr>
            <w:tcW w:w="9033" w:type="dxa"/>
            <w:gridSpan w:val="2"/>
            <w:shd w:val="clear" w:color="auto" w:fill="000000" w:themeFill="text1"/>
          </w:tcPr>
          <w:p w14:paraId="6859DF7A" w14:textId="77777777" w:rsidR="00215218" w:rsidRPr="005D2BD5" w:rsidRDefault="00215218" w:rsidP="00B56D86">
            <w:pPr>
              <w:rPr>
                <w:rFonts w:ascii="Arial" w:eastAsiaTheme="minorEastAsia" w:hAnsi="Arial" w:cs="Arial"/>
                <w:b/>
              </w:rPr>
            </w:pPr>
            <w:r w:rsidRPr="005D2BD5">
              <w:rPr>
                <w:rFonts w:ascii="Arial" w:eastAsiaTheme="minorEastAsia" w:hAnsi="Arial" w:cs="Arial"/>
                <w:b/>
              </w:rPr>
              <w:t>Practica: recurso nuevo</w:t>
            </w:r>
          </w:p>
        </w:tc>
      </w:tr>
      <w:tr w:rsidR="00215218" w:rsidRPr="005D2BD5" w14:paraId="409C080A" w14:textId="77777777" w:rsidTr="00B56D86">
        <w:tc>
          <w:tcPr>
            <w:tcW w:w="2518" w:type="dxa"/>
          </w:tcPr>
          <w:p w14:paraId="42A64DC2" w14:textId="77777777" w:rsidR="00215218" w:rsidRPr="005D2BD5" w:rsidRDefault="00215218" w:rsidP="00B56D86">
            <w:pPr>
              <w:tabs>
                <w:tab w:val="left" w:pos="1350"/>
              </w:tabs>
              <w:rPr>
                <w:rFonts w:ascii="Arial" w:eastAsiaTheme="minorEastAsia" w:hAnsi="Arial" w:cs="Arial"/>
                <w:b/>
              </w:rPr>
            </w:pPr>
            <w:r w:rsidRPr="005D2BD5">
              <w:rPr>
                <w:rFonts w:ascii="Arial" w:eastAsiaTheme="minorEastAsia" w:hAnsi="Arial" w:cs="Arial"/>
                <w:b/>
              </w:rPr>
              <w:t>Código</w:t>
            </w:r>
            <w:r w:rsidRPr="005D2BD5">
              <w:rPr>
                <w:rFonts w:ascii="Arial" w:eastAsiaTheme="minorEastAsia" w:hAnsi="Arial" w:cs="Arial"/>
                <w:b/>
              </w:rPr>
              <w:tab/>
            </w:r>
          </w:p>
        </w:tc>
        <w:tc>
          <w:tcPr>
            <w:tcW w:w="6515" w:type="dxa"/>
          </w:tcPr>
          <w:p w14:paraId="0101E432" w14:textId="28951919" w:rsidR="00215218" w:rsidRPr="005D2BD5" w:rsidRDefault="00215218" w:rsidP="00B56D86">
            <w:pPr>
              <w:rPr>
                <w:rFonts w:ascii="Arial" w:eastAsiaTheme="minorEastAsia" w:hAnsi="Arial" w:cs="Arial"/>
                <w:b/>
              </w:rPr>
            </w:pPr>
            <w:r w:rsidRPr="005D2BD5">
              <w:rPr>
                <w:rFonts w:ascii="Arial" w:eastAsiaTheme="minorEastAsia" w:hAnsi="Arial" w:cs="Arial"/>
              </w:rPr>
              <w:t>MA_11_06_CO_REC190</w:t>
            </w:r>
          </w:p>
        </w:tc>
      </w:tr>
      <w:tr w:rsidR="00215218" w:rsidRPr="005D2BD5" w14:paraId="3F0F4A81" w14:textId="77777777" w:rsidTr="00B56D86">
        <w:tc>
          <w:tcPr>
            <w:tcW w:w="2518" w:type="dxa"/>
          </w:tcPr>
          <w:p w14:paraId="3CED321D" w14:textId="77777777" w:rsidR="00215218" w:rsidRPr="005D2BD5" w:rsidRDefault="00215218" w:rsidP="00B56D86">
            <w:pPr>
              <w:rPr>
                <w:rFonts w:ascii="Arial" w:eastAsiaTheme="minorEastAsia" w:hAnsi="Arial" w:cs="Arial"/>
              </w:rPr>
            </w:pPr>
            <w:r w:rsidRPr="005D2BD5">
              <w:rPr>
                <w:rFonts w:ascii="Arial" w:eastAsiaTheme="minorEastAsia" w:hAnsi="Arial" w:cs="Arial"/>
                <w:b/>
              </w:rPr>
              <w:t>Título</w:t>
            </w:r>
          </w:p>
        </w:tc>
        <w:tc>
          <w:tcPr>
            <w:tcW w:w="6515" w:type="dxa"/>
          </w:tcPr>
          <w:p w14:paraId="72A8569A" w14:textId="433F9BF1" w:rsidR="00215218" w:rsidRPr="005D2BD5" w:rsidRDefault="00215218" w:rsidP="00B56D86">
            <w:pPr>
              <w:rPr>
                <w:rFonts w:ascii="Arial" w:eastAsiaTheme="minorEastAsia" w:hAnsi="Arial" w:cs="Arial"/>
              </w:rPr>
            </w:pPr>
            <w:r w:rsidRPr="005D2BD5">
              <w:rPr>
                <w:rFonts w:ascii="Arial" w:eastAsiaTheme="minorEastAsia" w:hAnsi="Arial" w:cs="Arial"/>
              </w:rPr>
              <w:t>Halla la probabilidad teniendo en cuenta la tabla de contingencia</w:t>
            </w:r>
          </w:p>
        </w:tc>
      </w:tr>
      <w:tr w:rsidR="00215218" w:rsidRPr="005D2BD5" w14:paraId="24D7FB8E" w14:textId="77777777" w:rsidTr="00B56D86">
        <w:tc>
          <w:tcPr>
            <w:tcW w:w="2518" w:type="dxa"/>
          </w:tcPr>
          <w:p w14:paraId="48AA1ABE" w14:textId="77777777" w:rsidR="00215218" w:rsidRPr="005D2BD5" w:rsidRDefault="00215218" w:rsidP="00B56D86">
            <w:pPr>
              <w:rPr>
                <w:rFonts w:ascii="Arial" w:eastAsiaTheme="minorEastAsia" w:hAnsi="Arial" w:cs="Arial"/>
              </w:rPr>
            </w:pPr>
            <w:r w:rsidRPr="005D2BD5">
              <w:rPr>
                <w:rFonts w:ascii="Arial" w:eastAsiaTheme="minorEastAsia" w:hAnsi="Arial" w:cs="Arial"/>
                <w:b/>
              </w:rPr>
              <w:t>Descripción</w:t>
            </w:r>
          </w:p>
        </w:tc>
        <w:tc>
          <w:tcPr>
            <w:tcW w:w="6515" w:type="dxa"/>
          </w:tcPr>
          <w:p w14:paraId="40D0C9BC" w14:textId="79565131" w:rsidR="00215218" w:rsidRPr="005D2BD5" w:rsidRDefault="00215218" w:rsidP="00B56D86">
            <w:pPr>
              <w:rPr>
                <w:rFonts w:ascii="Arial" w:eastAsiaTheme="minorEastAsia" w:hAnsi="Arial" w:cs="Arial"/>
              </w:rPr>
            </w:pPr>
            <w:r w:rsidRPr="005D2BD5">
              <w:rPr>
                <w:rFonts w:ascii="Arial" w:hAnsi="Arial" w:cs="Arial"/>
              </w:rPr>
              <w:t>Actividad para hallar la probabilidad de ocurrencia de eventos condicionales a partir de la información dada en tablas de contingencia</w:t>
            </w:r>
          </w:p>
        </w:tc>
      </w:tr>
    </w:tbl>
    <w:p w14:paraId="0315393E" w14:textId="77777777" w:rsidR="005D2E18" w:rsidRPr="005D2BD5" w:rsidRDefault="005D2E18" w:rsidP="00135F28">
      <w:pPr>
        <w:tabs>
          <w:tab w:val="right" w:pos="8498"/>
        </w:tabs>
        <w:spacing w:after="0"/>
        <w:rPr>
          <w:rFonts w:ascii="Arial" w:eastAsiaTheme="minorEastAsia" w:hAnsi="Arial" w:cs="Arial"/>
        </w:rPr>
      </w:pPr>
    </w:p>
    <w:p w14:paraId="464B2336" w14:textId="002B2C76" w:rsidR="00260047" w:rsidRPr="005D2BD5" w:rsidRDefault="00260047" w:rsidP="00135F28">
      <w:pPr>
        <w:tabs>
          <w:tab w:val="right" w:pos="8498"/>
        </w:tabs>
        <w:spacing w:after="0"/>
        <w:rPr>
          <w:rFonts w:ascii="Arial" w:hAnsi="Arial" w:cs="Arial"/>
          <w:b/>
        </w:rPr>
      </w:pPr>
      <w:r w:rsidRPr="005D2BD5">
        <w:rPr>
          <w:rFonts w:ascii="Arial" w:hAnsi="Arial" w:cs="Arial"/>
          <w:highlight w:val="yellow"/>
        </w:rPr>
        <w:t>[SECCIÓN 2]</w:t>
      </w:r>
      <w:r w:rsidRPr="005D2BD5">
        <w:rPr>
          <w:rFonts w:ascii="Arial" w:hAnsi="Arial" w:cs="Arial"/>
        </w:rPr>
        <w:t xml:space="preserve"> </w:t>
      </w:r>
      <w:r w:rsidR="00395AB8">
        <w:rPr>
          <w:rFonts w:ascii="Arial" w:hAnsi="Arial" w:cs="Arial"/>
          <w:b/>
        </w:rPr>
        <w:t>2.6</w:t>
      </w:r>
      <w:r w:rsidRPr="005D2BD5">
        <w:rPr>
          <w:rFonts w:ascii="Arial" w:hAnsi="Arial" w:cs="Arial"/>
          <w:b/>
        </w:rPr>
        <w:t xml:space="preserve"> Consolidación </w:t>
      </w:r>
    </w:p>
    <w:p w14:paraId="4B92AC21" w14:textId="77777777" w:rsidR="00260047" w:rsidRPr="005D2BD5" w:rsidRDefault="00260047" w:rsidP="00135F28">
      <w:pPr>
        <w:tabs>
          <w:tab w:val="right" w:pos="8498"/>
        </w:tabs>
        <w:spacing w:after="0"/>
        <w:rPr>
          <w:rFonts w:ascii="Arial" w:hAnsi="Arial" w:cs="Arial"/>
        </w:rPr>
      </w:pPr>
      <w:r w:rsidRPr="005D2BD5">
        <w:rPr>
          <w:rFonts w:ascii="Arial" w:hAnsi="Arial" w:cs="Arial"/>
        </w:rPr>
        <w:t>Actividades para afianzar lo que has aprendido en esta sección.</w:t>
      </w:r>
    </w:p>
    <w:p w14:paraId="54E23BD6" w14:textId="77777777" w:rsidR="00260047" w:rsidRPr="005D2BD5" w:rsidRDefault="00260047" w:rsidP="00135F28">
      <w:pPr>
        <w:tabs>
          <w:tab w:val="right" w:pos="8498"/>
        </w:tabs>
        <w:spacing w:after="0"/>
        <w:rPr>
          <w:rFonts w:ascii="Arial" w:hAnsi="Arial" w:cs="Arial"/>
        </w:rPr>
      </w:pPr>
    </w:p>
    <w:tbl>
      <w:tblPr>
        <w:tblStyle w:val="Tablaconcuadrcula"/>
        <w:tblW w:w="0" w:type="auto"/>
        <w:tblLook w:val="04A0" w:firstRow="1" w:lastRow="0" w:firstColumn="1" w:lastColumn="0" w:noHBand="0" w:noVBand="1"/>
      </w:tblPr>
      <w:tblGrid>
        <w:gridCol w:w="2518"/>
        <w:gridCol w:w="6515"/>
      </w:tblGrid>
      <w:tr w:rsidR="00260047" w:rsidRPr="005D2BD5" w14:paraId="59B047D2" w14:textId="77777777" w:rsidTr="00F16F32">
        <w:tc>
          <w:tcPr>
            <w:tcW w:w="9033" w:type="dxa"/>
            <w:gridSpan w:val="2"/>
            <w:shd w:val="clear" w:color="auto" w:fill="000000" w:themeFill="text1"/>
          </w:tcPr>
          <w:p w14:paraId="061E7662" w14:textId="77777777" w:rsidR="00260047" w:rsidRPr="005D2BD5" w:rsidRDefault="00260047" w:rsidP="00135F28">
            <w:pPr>
              <w:rPr>
                <w:rFonts w:ascii="Arial" w:eastAsiaTheme="minorEastAsia" w:hAnsi="Arial" w:cs="Arial"/>
                <w:b/>
              </w:rPr>
            </w:pPr>
            <w:r w:rsidRPr="005D2BD5">
              <w:rPr>
                <w:rFonts w:ascii="Arial" w:eastAsiaTheme="minorEastAsia" w:hAnsi="Arial" w:cs="Arial"/>
                <w:b/>
              </w:rPr>
              <w:lastRenderedPageBreak/>
              <w:t>Practica: recurso nuevo</w:t>
            </w:r>
          </w:p>
        </w:tc>
      </w:tr>
      <w:tr w:rsidR="00260047" w:rsidRPr="005D2BD5" w14:paraId="05C6533E" w14:textId="77777777" w:rsidTr="00F16F32">
        <w:tc>
          <w:tcPr>
            <w:tcW w:w="2518" w:type="dxa"/>
          </w:tcPr>
          <w:p w14:paraId="5AC0224C" w14:textId="77777777" w:rsidR="00260047" w:rsidRPr="005D2BD5" w:rsidRDefault="00260047" w:rsidP="00135F28">
            <w:pPr>
              <w:tabs>
                <w:tab w:val="left" w:pos="1350"/>
              </w:tabs>
              <w:rPr>
                <w:rFonts w:ascii="Arial" w:eastAsiaTheme="minorEastAsia" w:hAnsi="Arial" w:cs="Arial"/>
                <w:b/>
              </w:rPr>
            </w:pPr>
            <w:r w:rsidRPr="005D2BD5">
              <w:rPr>
                <w:rFonts w:ascii="Arial" w:eastAsiaTheme="minorEastAsia" w:hAnsi="Arial" w:cs="Arial"/>
                <w:b/>
              </w:rPr>
              <w:t>Código</w:t>
            </w:r>
            <w:r w:rsidRPr="005D2BD5">
              <w:rPr>
                <w:rFonts w:ascii="Arial" w:eastAsiaTheme="minorEastAsia" w:hAnsi="Arial" w:cs="Arial"/>
                <w:b/>
              </w:rPr>
              <w:tab/>
            </w:r>
          </w:p>
        </w:tc>
        <w:tc>
          <w:tcPr>
            <w:tcW w:w="6515" w:type="dxa"/>
          </w:tcPr>
          <w:p w14:paraId="17F0A3BD" w14:textId="182CC42A" w:rsidR="00260047" w:rsidRPr="005D2BD5" w:rsidRDefault="0004660F" w:rsidP="00135F28">
            <w:pPr>
              <w:rPr>
                <w:rFonts w:ascii="Arial" w:eastAsiaTheme="minorEastAsia" w:hAnsi="Arial" w:cs="Arial"/>
                <w:b/>
              </w:rPr>
            </w:pPr>
            <w:r w:rsidRPr="005D2BD5">
              <w:rPr>
                <w:rFonts w:ascii="Arial" w:eastAsiaTheme="minorEastAsia" w:hAnsi="Arial" w:cs="Arial"/>
              </w:rPr>
              <w:t>MA_11_06</w:t>
            </w:r>
            <w:r w:rsidR="00260047" w:rsidRPr="005D2BD5">
              <w:rPr>
                <w:rFonts w:ascii="Arial" w:eastAsiaTheme="minorEastAsia" w:hAnsi="Arial" w:cs="Arial"/>
              </w:rPr>
              <w:t>_CO</w:t>
            </w:r>
            <w:r w:rsidRPr="005D2BD5">
              <w:rPr>
                <w:rFonts w:ascii="Arial" w:eastAsiaTheme="minorEastAsia" w:hAnsi="Arial" w:cs="Arial"/>
              </w:rPr>
              <w:t>_REC200</w:t>
            </w:r>
          </w:p>
        </w:tc>
      </w:tr>
      <w:tr w:rsidR="00260047" w:rsidRPr="005D2BD5" w14:paraId="2799311A" w14:textId="77777777" w:rsidTr="00F16F32">
        <w:tc>
          <w:tcPr>
            <w:tcW w:w="2518" w:type="dxa"/>
          </w:tcPr>
          <w:p w14:paraId="2474333D" w14:textId="77777777" w:rsidR="00260047" w:rsidRPr="005D2BD5" w:rsidRDefault="00260047" w:rsidP="00135F28">
            <w:pPr>
              <w:rPr>
                <w:rFonts w:ascii="Arial" w:eastAsiaTheme="minorEastAsia" w:hAnsi="Arial" w:cs="Arial"/>
              </w:rPr>
            </w:pPr>
            <w:r w:rsidRPr="005D2BD5">
              <w:rPr>
                <w:rFonts w:ascii="Arial" w:eastAsiaTheme="minorEastAsia" w:hAnsi="Arial" w:cs="Arial"/>
                <w:b/>
              </w:rPr>
              <w:t>Título</w:t>
            </w:r>
          </w:p>
        </w:tc>
        <w:tc>
          <w:tcPr>
            <w:tcW w:w="6515" w:type="dxa"/>
          </w:tcPr>
          <w:p w14:paraId="18DE6A1A" w14:textId="77777777" w:rsidR="00260047" w:rsidRPr="005D2BD5" w:rsidRDefault="00260047" w:rsidP="00135F28">
            <w:pPr>
              <w:rPr>
                <w:rFonts w:ascii="Arial" w:eastAsiaTheme="minorEastAsia" w:hAnsi="Arial" w:cs="Arial"/>
              </w:rPr>
            </w:pPr>
            <w:r w:rsidRPr="005D2BD5">
              <w:rPr>
                <w:rFonts w:ascii="Arial" w:hAnsi="Arial" w:cs="Arial"/>
              </w:rPr>
              <w:t>Refuerza tu aprendizaje: La probabilidad</w:t>
            </w:r>
          </w:p>
        </w:tc>
      </w:tr>
      <w:tr w:rsidR="00260047" w:rsidRPr="005D2BD5" w14:paraId="49F3DE3A" w14:textId="77777777" w:rsidTr="00F16F32">
        <w:tc>
          <w:tcPr>
            <w:tcW w:w="2518" w:type="dxa"/>
          </w:tcPr>
          <w:p w14:paraId="3AFD7B20" w14:textId="77777777" w:rsidR="00260047" w:rsidRPr="005D2BD5" w:rsidRDefault="00260047" w:rsidP="00135F28">
            <w:pPr>
              <w:rPr>
                <w:rFonts w:ascii="Arial" w:eastAsiaTheme="minorEastAsia" w:hAnsi="Arial" w:cs="Arial"/>
              </w:rPr>
            </w:pPr>
            <w:r w:rsidRPr="005D2BD5">
              <w:rPr>
                <w:rFonts w:ascii="Arial" w:eastAsiaTheme="minorEastAsia" w:hAnsi="Arial" w:cs="Arial"/>
                <w:b/>
              </w:rPr>
              <w:t>Descripción</w:t>
            </w:r>
          </w:p>
        </w:tc>
        <w:tc>
          <w:tcPr>
            <w:tcW w:w="6515" w:type="dxa"/>
          </w:tcPr>
          <w:p w14:paraId="29695BCF" w14:textId="77777777" w:rsidR="00260047" w:rsidRPr="005D2BD5" w:rsidRDefault="00260047" w:rsidP="00135F28">
            <w:pPr>
              <w:rPr>
                <w:rFonts w:ascii="Arial" w:eastAsiaTheme="minorEastAsia" w:hAnsi="Arial" w:cs="Arial"/>
              </w:rPr>
            </w:pPr>
            <w:r w:rsidRPr="005D2BD5">
              <w:rPr>
                <w:rFonts w:ascii="Arial" w:hAnsi="Arial" w:cs="Arial"/>
              </w:rPr>
              <w:t>Actividades sobre la probabilidad</w:t>
            </w:r>
          </w:p>
        </w:tc>
      </w:tr>
    </w:tbl>
    <w:p w14:paraId="2BA14298" w14:textId="77777777" w:rsidR="00260047" w:rsidRPr="005D2BD5" w:rsidRDefault="00260047" w:rsidP="00135F28">
      <w:pPr>
        <w:spacing w:after="0" w:line="240" w:lineRule="auto"/>
        <w:rPr>
          <w:rFonts w:ascii="Arial" w:eastAsia="Times New Roman" w:hAnsi="Arial" w:cs="Arial"/>
          <w:lang w:eastAsia="es-ES"/>
        </w:rPr>
      </w:pPr>
    </w:p>
    <w:p w14:paraId="08925C9D" w14:textId="77777777" w:rsidR="005D2E18" w:rsidRPr="005D2BD5" w:rsidRDefault="005D2E18" w:rsidP="00135F28">
      <w:pPr>
        <w:spacing w:after="0" w:line="240" w:lineRule="auto"/>
        <w:rPr>
          <w:rFonts w:ascii="Arial" w:eastAsia="Times New Roman" w:hAnsi="Arial" w:cs="Arial"/>
          <w:lang w:eastAsia="es-ES"/>
        </w:rPr>
      </w:pPr>
    </w:p>
    <w:p w14:paraId="64848DCB" w14:textId="0489C72E" w:rsidR="003F3C47" w:rsidRPr="005D2BD5" w:rsidRDefault="003F3C47" w:rsidP="00135F28">
      <w:pPr>
        <w:tabs>
          <w:tab w:val="right" w:pos="8498"/>
        </w:tabs>
        <w:spacing w:after="0"/>
        <w:rPr>
          <w:rFonts w:ascii="Arial" w:hAnsi="Arial" w:cs="Arial"/>
          <w:b/>
        </w:rPr>
      </w:pPr>
      <w:r w:rsidRPr="005D2BD5">
        <w:rPr>
          <w:rFonts w:ascii="Arial" w:hAnsi="Arial" w:cs="Arial"/>
        </w:rPr>
        <w:t>[</w:t>
      </w:r>
      <w:r w:rsidRPr="005D2BD5">
        <w:rPr>
          <w:rFonts w:ascii="Arial" w:hAnsi="Arial" w:cs="Arial"/>
          <w:highlight w:val="yellow"/>
        </w:rPr>
        <w:t>SECCIÓN 1]</w:t>
      </w:r>
      <w:r w:rsidRPr="005D2BD5">
        <w:rPr>
          <w:rFonts w:ascii="Arial" w:hAnsi="Arial" w:cs="Arial"/>
        </w:rPr>
        <w:t xml:space="preserve"> </w:t>
      </w:r>
      <w:r w:rsidR="000D4B43">
        <w:rPr>
          <w:rFonts w:ascii="Arial" w:hAnsi="Arial" w:cs="Arial"/>
          <w:b/>
        </w:rPr>
        <w:t>3 Las variables a</w:t>
      </w:r>
      <w:r w:rsidRPr="005D2BD5">
        <w:rPr>
          <w:rFonts w:ascii="Arial" w:hAnsi="Arial" w:cs="Arial"/>
          <w:b/>
        </w:rPr>
        <w:t>leatorias</w:t>
      </w:r>
    </w:p>
    <w:p w14:paraId="4C409703" w14:textId="77777777" w:rsidR="003F3C47" w:rsidRPr="005D2BD5" w:rsidRDefault="003F3C47" w:rsidP="00135F28">
      <w:pPr>
        <w:rPr>
          <w:rFonts w:ascii="Arial" w:hAnsi="Arial" w:cs="Arial"/>
        </w:rPr>
      </w:pPr>
      <w:r w:rsidRPr="005D2BD5">
        <w:rPr>
          <w:rFonts w:ascii="Arial" w:hAnsi="Arial" w:cs="Arial"/>
        </w:rPr>
        <w:t>La modelización de los experimentos aleatorios es una parte fundamental para poder generalizar el análisis del cálculo de probabilidades. Es por ello que es necesario establecer criterios que permitan construir este tipo de modelos.</w:t>
      </w:r>
    </w:p>
    <w:tbl>
      <w:tblPr>
        <w:tblStyle w:val="Tablaconcuadrcula"/>
        <w:tblW w:w="0" w:type="auto"/>
        <w:tblLook w:val="04A0" w:firstRow="1" w:lastRow="0" w:firstColumn="1" w:lastColumn="0" w:noHBand="0" w:noVBand="1"/>
      </w:tblPr>
      <w:tblGrid>
        <w:gridCol w:w="2518"/>
        <w:gridCol w:w="6515"/>
      </w:tblGrid>
      <w:tr w:rsidR="00E81898" w:rsidRPr="005D2BD5" w14:paraId="79D3FD88" w14:textId="77777777" w:rsidTr="00796447">
        <w:tc>
          <w:tcPr>
            <w:tcW w:w="9033" w:type="dxa"/>
            <w:gridSpan w:val="2"/>
            <w:shd w:val="clear" w:color="auto" w:fill="000000" w:themeFill="text1"/>
          </w:tcPr>
          <w:p w14:paraId="544BC511" w14:textId="488A418F" w:rsidR="00E81898" w:rsidRPr="005D2BD5" w:rsidRDefault="00E81898" w:rsidP="00E81898">
            <w:pPr>
              <w:rPr>
                <w:rFonts w:ascii="Arial" w:eastAsiaTheme="minorEastAsia" w:hAnsi="Arial" w:cs="Arial"/>
                <w:b/>
              </w:rPr>
            </w:pPr>
            <w:r w:rsidRPr="005D2BD5">
              <w:rPr>
                <w:rFonts w:ascii="Arial" w:eastAsiaTheme="minorEastAsia" w:hAnsi="Arial" w:cs="Arial"/>
                <w:b/>
              </w:rPr>
              <w:t>Profundiza: recurso aprovechado</w:t>
            </w:r>
          </w:p>
        </w:tc>
      </w:tr>
      <w:tr w:rsidR="00E81898" w:rsidRPr="005D2BD5" w14:paraId="378A5031" w14:textId="77777777" w:rsidTr="00796447">
        <w:tc>
          <w:tcPr>
            <w:tcW w:w="2518" w:type="dxa"/>
          </w:tcPr>
          <w:p w14:paraId="54B23ADF" w14:textId="77777777" w:rsidR="00E81898" w:rsidRPr="005D2BD5" w:rsidRDefault="00E81898" w:rsidP="00796447">
            <w:pPr>
              <w:tabs>
                <w:tab w:val="left" w:pos="1350"/>
              </w:tabs>
              <w:rPr>
                <w:rFonts w:ascii="Arial" w:eastAsiaTheme="minorEastAsia" w:hAnsi="Arial" w:cs="Arial"/>
                <w:b/>
              </w:rPr>
            </w:pPr>
            <w:r w:rsidRPr="005D2BD5">
              <w:rPr>
                <w:rFonts w:ascii="Arial" w:eastAsiaTheme="minorEastAsia" w:hAnsi="Arial" w:cs="Arial"/>
                <w:b/>
              </w:rPr>
              <w:t>Código</w:t>
            </w:r>
            <w:r w:rsidRPr="005D2BD5">
              <w:rPr>
                <w:rFonts w:ascii="Arial" w:eastAsiaTheme="minorEastAsia" w:hAnsi="Arial" w:cs="Arial"/>
                <w:b/>
              </w:rPr>
              <w:tab/>
            </w:r>
          </w:p>
        </w:tc>
        <w:tc>
          <w:tcPr>
            <w:tcW w:w="6515" w:type="dxa"/>
          </w:tcPr>
          <w:p w14:paraId="54896F93" w14:textId="4C05B48E" w:rsidR="00E81898" w:rsidRPr="005D2BD5" w:rsidRDefault="00E81898" w:rsidP="00796447">
            <w:pPr>
              <w:rPr>
                <w:rFonts w:ascii="Arial" w:eastAsiaTheme="minorEastAsia" w:hAnsi="Arial" w:cs="Arial"/>
                <w:b/>
              </w:rPr>
            </w:pPr>
            <w:r w:rsidRPr="005D2BD5">
              <w:rPr>
                <w:rFonts w:ascii="Arial" w:eastAsiaTheme="minorEastAsia" w:hAnsi="Arial" w:cs="Arial"/>
              </w:rPr>
              <w:t>MA_11_06_CO_REC210</w:t>
            </w:r>
          </w:p>
        </w:tc>
      </w:tr>
      <w:tr w:rsidR="00E81898" w:rsidRPr="005D2BD5" w14:paraId="29FB8C72" w14:textId="77777777" w:rsidTr="00796447">
        <w:tc>
          <w:tcPr>
            <w:tcW w:w="2518" w:type="dxa"/>
          </w:tcPr>
          <w:p w14:paraId="50332FF5" w14:textId="77777777" w:rsidR="00E81898" w:rsidRPr="005D2BD5" w:rsidRDefault="00E81898" w:rsidP="00796447">
            <w:pPr>
              <w:rPr>
                <w:rFonts w:ascii="Arial" w:eastAsiaTheme="minorEastAsia" w:hAnsi="Arial" w:cs="Arial"/>
              </w:rPr>
            </w:pPr>
            <w:r w:rsidRPr="005D2BD5">
              <w:rPr>
                <w:rFonts w:ascii="Arial" w:eastAsiaTheme="minorEastAsia" w:hAnsi="Arial" w:cs="Arial"/>
                <w:b/>
              </w:rPr>
              <w:t>Título</w:t>
            </w:r>
          </w:p>
        </w:tc>
        <w:tc>
          <w:tcPr>
            <w:tcW w:w="6515" w:type="dxa"/>
          </w:tcPr>
          <w:p w14:paraId="56C3A0C5" w14:textId="03436D3B" w:rsidR="00E81898" w:rsidRPr="005D2BD5" w:rsidRDefault="00E81898" w:rsidP="00796447">
            <w:pPr>
              <w:rPr>
                <w:rFonts w:ascii="Arial" w:eastAsiaTheme="minorEastAsia" w:hAnsi="Arial" w:cs="Arial"/>
              </w:rPr>
            </w:pPr>
            <w:r w:rsidRPr="005D2BD5">
              <w:rPr>
                <w:rFonts w:ascii="Arial" w:hAnsi="Arial" w:cs="Arial"/>
              </w:rPr>
              <w:t>Las variables aleatorias</w:t>
            </w:r>
          </w:p>
        </w:tc>
      </w:tr>
      <w:tr w:rsidR="00E81898" w:rsidRPr="005D2BD5" w14:paraId="44367BEA" w14:textId="77777777" w:rsidTr="00796447">
        <w:tc>
          <w:tcPr>
            <w:tcW w:w="2518" w:type="dxa"/>
          </w:tcPr>
          <w:p w14:paraId="3247B3F4" w14:textId="77777777" w:rsidR="00E81898" w:rsidRPr="005D2BD5" w:rsidRDefault="00E81898" w:rsidP="00796447">
            <w:pPr>
              <w:rPr>
                <w:rFonts w:ascii="Arial" w:eastAsiaTheme="minorEastAsia" w:hAnsi="Arial" w:cs="Arial"/>
              </w:rPr>
            </w:pPr>
            <w:r w:rsidRPr="005D2BD5">
              <w:rPr>
                <w:rFonts w:ascii="Arial" w:eastAsiaTheme="minorEastAsia" w:hAnsi="Arial" w:cs="Arial"/>
                <w:b/>
              </w:rPr>
              <w:t>Descripción</w:t>
            </w:r>
          </w:p>
        </w:tc>
        <w:tc>
          <w:tcPr>
            <w:tcW w:w="6515" w:type="dxa"/>
          </w:tcPr>
          <w:p w14:paraId="03CF5682" w14:textId="56AF5301" w:rsidR="00E81898" w:rsidRPr="005D2BD5" w:rsidRDefault="00E81898" w:rsidP="00796447">
            <w:pPr>
              <w:rPr>
                <w:rFonts w:ascii="Arial" w:eastAsiaTheme="minorEastAsia" w:hAnsi="Arial" w:cs="Arial"/>
              </w:rPr>
            </w:pPr>
            <w:r w:rsidRPr="005D2BD5">
              <w:rPr>
                <w:rFonts w:ascii="Arial" w:hAnsi="Arial" w:cs="Arial"/>
              </w:rPr>
              <w:t>Interactivo que muestra las variables aleatorias discretas y continuas</w:t>
            </w:r>
          </w:p>
        </w:tc>
      </w:tr>
    </w:tbl>
    <w:p w14:paraId="125EA77B" w14:textId="77777777" w:rsidR="00E81898" w:rsidRPr="005D2BD5" w:rsidRDefault="00E81898" w:rsidP="00CB1210">
      <w:pPr>
        <w:rPr>
          <w:rFonts w:ascii="Arial" w:hAnsi="Arial" w:cs="Arial"/>
        </w:rPr>
      </w:pPr>
    </w:p>
    <w:tbl>
      <w:tblPr>
        <w:tblStyle w:val="Tablaconcuadrcula"/>
        <w:tblW w:w="0" w:type="auto"/>
        <w:tblLook w:val="04A0" w:firstRow="1" w:lastRow="0" w:firstColumn="1" w:lastColumn="0" w:noHBand="0" w:noVBand="1"/>
      </w:tblPr>
      <w:tblGrid>
        <w:gridCol w:w="2491"/>
        <w:gridCol w:w="6337"/>
      </w:tblGrid>
      <w:tr w:rsidR="003F3C47" w:rsidRPr="005D2BD5" w14:paraId="0D53F740" w14:textId="77777777" w:rsidTr="002E3025">
        <w:tc>
          <w:tcPr>
            <w:tcW w:w="8828" w:type="dxa"/>
            <w:gridSpan w:val="2"/>
            <w:shd w:val="clear" w:color="auto" w:fill="000000" w:themeFill="text1"/>
          </w:tcPr>
          <w:p w14:paraId="24348160" w14:textId="77777777" w:rsidR="003F3C47" w:rsidRPr="005D2BD5" w:rsidRDefault="003F3C47" w:rsidP="00135F28">
            <w:pPr>
              <w:rPr>
                <w:rFonts w:ascii="Arial" w:hAnsi="Arial" w:cs="Arial"/>
                <w:b/>
              </w:rPr>
            </w:pPr>
            <w:r w:rsidRPr="005D2BD5">
              <w:rPr>
                <w:rFonts w:ascii="Arial" w:hAnsi="Arial" w:cs="Arial"/>
                <w:b/>
              </w:rPr>
              <w:t xml:space="preserve">Destacado </w:t>
            </w:r>
          </w:p>
        </w:tc>
      </w:tr>
      <w:tr w:rsidR="003F3C47" w:rsidRPr="005D2BD5" w14:paraId="259D96E7" w14:textId="77777777" w:rsidTr="002E3025">
        <w:tc>
          <w:tcPr>
            <w:tcW w:w="2491" w:type="dxa"/>
          </w:tcPr>
          <w:p w14:paraId="69410EA4" w14:textId="77777777" w:rsidR="003F3C47" w:rsidRPr="005D2BD5" w:rsidRDefault="003F3C47" w:rsidP="00135F28">
            <w:pPr>
              <w:rPr>
                <w:rFonts w:ascii="Arial" w:hAnsi="Arial" w:cs="Arial"/>
                <w:b/>
              </w:rPr>
            </w:pPr>
            <w:r w:rsidRPr="005D2BD5">
              <w:rPr>
                <w:rFonts w:ascii="Arial" w:hAnsi="Arial" w:cs="Arial"/>
                <w:b/>
              </w:rPr>
              <w:t>Título</w:t>
            </w:r>
          </w:p>
        </w:tc>
        <w:tc>
          <w:tcPr>
            <w:tcW w:w="6337" w:type="dxa"/>
          </w:tcPr>
          <w:p w14:paraId="7FDB92D9" w14:textId="77777777" w:rsidR="003F3C47" w:rsidRPr="005D2BD5" w:rsidRDefault="003F3C47" w:rsidP="00135F28">
            <w:pPr>
              <w:rPr>
                <w:rFonts w:ascii="Arial" w:hAnsi="Arial" w:cs="Arial"/>
                <w:b/>
              </w:rPr>
            </w:pPr>
            <w:r w:rsidRPr="005D2BD5">
              <w:rPr>
                <w:rFonts w:ascii="Arial" w:hAnsi="Arial" w:cs="Arial"/>
                <w:b/>
              </w:rPr>
              <w:t xml:space="preserve">Definición de variable aleatoria </w:t>
            </w:r>
          </w:p>
        </w:tc>
      </w:tr>
      <w:tr w:rsidR="003F3C47" w:rsidRPr="005D2BD5" w14:paraId="301B09CB" w14:textId="77777777" w:rsidTr="002E3025">
        <w:tc>
          <w:tcPr>
            <w:tcW w:w="2491" w:type="dxa"/>
          </w:tcPr>
          <w:p w14:paraId="29B2F05D" w14:textId="77777777" w:rsidR="003F3C47" w:rsidRPr="005D2BD5" w:rsidRDefault="003F3C47" w:rsidP="00135F28">
            <w:pPr>
              <w:rPr>
                <w:rFonts w:ascii="Arial" w:hAnsi="Arial" w:cs="Arial"/>
              </w:rPr>
            </w:pPr>
            <w:r w:rsidRPr="005D2BD5">
              <w:rPr>
                <w:rFonts w:ascii="Arial" w:hAnsi="Arial" w:cs="Arial"/>
                <w:b/>
              </w:rPr>
              <w:t>Contenido</w:t>
            </w:r>
          </w:p>
        </w:tc>
        <w:tc>
          <w:tcPr>
            <w:tcW w:w="6337" w:type="dxa"/>
          </w:tcPr>
          <w:p w14:paraId="50BBEE76" w14:textId="77777777" w:rsidR="003F3C47" w:rsidRPr="005D2BD5" w:rsidRDefault="003F3C47" w:rsidP="00135F28">
            <w:pPr>
              <w:tabs>
                <w:tab w:val="right" w:pos="8498"/>
              </w:tabs>
              <w:rPr>
                <w:rFonts w:ascii="Arial" w:hAnsi="Arial" w:cs="Arial"/>
              </w:rPr>
            </w:pPr>
            <w:r w:rsidRPr="005D2BD5">
              <w:rPr>
                <w:rFonts w:ascii="Arial" w:hAnsi="Arial" w:cs="Arial"/>
              </w:rPr>
              <w:t xml:space="preserve">Una </w:t>
            </w:r>
            <w:r w:rsidRPr="005D2BD5">
              <w:rPr>
                <w:rFonts w:ascii="Arial" w:hAnsi="Arial" w:cs="Arial"/>
                <w:b/>
              </w:rPr>
              <w:t>variable aleatoria</w:t>
            </w:r>
            <w:r w:rsidRPr="005D2BD5">
              <w:rPr>
                <w:rFonts w:ascii="Arial" w:hAnsi="Arial" w:cs="Arial"/>
              </w:rPr>
              <w:t xml:space="preserve"> establece un conteo específico sobre los elementos del espacio muestral.</w:t>
            </w:r>
          </w:p>
          <w:p w14:paraId="54B7F411" w14:textId="25A2E6BA" w:rsidR="003F3C47" w:rsidRPr="005D2BD5" w:rsidRDefault="003F3C47" w:rsidP="00135F28">
            <w:pPr>
              <w:tabs>
                <w:tab w:val="right" w:pos="8498"/>
              </w:tabs>
              <w:rPr>
                <w:rFonts w:ascii="Arial" w:hAnsi="Arial" w:cs="Arial"/>
              </w:rPr>
            </w:pPr>
            <w:r w:rsidRPr="005D2BD5">
              <w:rPr>
                <w:rFonts w:ascii="Arial" w:hAnsi="Arial" w:cs="Arial"/>
              </w:rPr>
              <w:t>Generalmente</w:t>
            </w:r>
            <w:r w:rsidR="006479F3" w:rsidRPr="005D2BD5">
              <w:rPr>
                <w:rFonts w:ascii="Arial" w:hAnsi="Arial" w:cs="Arial"/>
              </w:rPr>
              <w:t>,</w:t>
            </w:r>
            <w:r w:rsidRPr="005D2BD5">
              <w:rPr>
                <w:rFonts w:ascii="Arial" w:hAnsi="Arial" w:cs="Arial"/>
              </w:rPr>
              <w:t xml:space="preserve"> las variables aleatorias se denotan con letras mayúsculas equivalentes al manejo algebraico</w:t>
            </w:r>
          </w:p>
        </w:tc>
      </w:tr>
    </w:tbl>
    <w:p w14:paraId="717B844D" w14:textId="77777777" w:rsidR="00CB1210" w:rsidRPr="005D2BD5" w:rsidRDefault="00CB1210" w:rsidP="00B56D86">
      <w:pPr>
        <w:rPr>
          <w:rFonts w:ascii="Arial" w:hAnsi="Arial" w:cs="Arial"/>
        </w:rPr>
      </w:pPr>
    </w:p>
    <w:p w14:paraId="0269F2D1" w14:textId="77777777" w:rsidR="00B56D86" w:rsidRPr="005D2BD5" w:rsidRDefault="00B56D86" w:rsidP="00B56D86">
      <w:pPr>
        <w:rPr>
          <w:rFonts w:ascii="Arial" w:hAnsi="Arial" w:cs="Arial"/>
        </w:rPr>
      </w:pPr>
      <w:r w:rsidRPr="005D2BD5">
        <w:rPr>
          <w:rFonts w:ascii="Arial" w:hAnsi="Arial" w:cs="Arial"/>
        </w:rPr>
        <w:t>Ejemplo</w:t>
      </w:r>
    </w:p>
    <w:p w14:paraId="1FFD845F" w14:textId="676A3BC2" w:rsidR="00B56D86" w:rsidRPr="005D2BD5" w:rsidRDefault="00B56D86" w:rsidP="00B56D86">
      <w:pPr>
        <w:rPr>
          <w:rFonts w:ascii="Arial" w:hAnsi="Arial" w:cs="Arial"/>
        </w:rPr>
      </w:pPr>
      <w:r w:rsidRPr="005D2BD5">
        <w:rPr>
          <w:rFonts w:ascii="Arial" w:hAnsi="Arial" w:cs="Arial"/>
        </w:rPr>
        <w:t>Al considerar el experimento aleatorio que consiste en seleccionar dos personas dentro de un grupo de cinco candidatos (Hug</w:t>
      </w:r>
      <w:r w:rsidR="000D4B43">
        <w:rPr>
          <w:rFonts w:ascii="Arial" w:hAnsi="Arial" w:cs="Arial"/>
        </w:rPr>
        <w:t>o, Martín, Camila, Sara y Olga), e</w:t>
      </w:r>
      <w:r w:rsidRPr="005D2BD5">
        <w:rPr>
          <w:rFonts w:ascii="Arial" w:hAnsi="Arial" w:cs="Arial"/>
        </w:rPr>
        <w:t>l espacio muestral es:</w:t>
      </w:r>
    </w:p>
    <w:p w14:paraId="2A5B9680" w14:textId="6ECC498D" w:rsidR="00485867" w:rsidRPr="005D2BD5" w:rsidRDefault="00485867" w:rsidP="00485867">
      <w:pPr>
        <w:jc w:val="center"/>
        <w:rPr>
          <w:rFonts w:ascii="Arial" w:hAnsi="Arial" w:cs="Arial"/>
        </w:rPr>
      </w:pPr>
      <w:r w:rsidRPr="005D2BD5">
        <w:rPr>
          <w:rFonts w:ascii="Arial" w:hAnsi="Arial" w:cs="Arial"/>
          <w:i/>
        </w:rPr>
        <w:t>S</w:t>
      </w:r>
      <w:r w:rsidRPr="005D2BD5">
        <w:rPr>
          <w:rFonts w:ascii="Arial" w:hAnsi="Arial" w:cs="Arial"/>
        </w:rPr>
        <w:t xml:space="preserve"> = {(</w:t>
      </w:r>
      <w:r w:rsidRPr="005D2BD5">
        <w:rPr>
          <w:rFonts w:ascii="Arial" w:hAnsi="Arial" w:cs="Arial"/>
          <w:i/>
        </w:rPr>
        <w:t>H</w:t>
      </w:r>
      <w:r w:rsidRPr="005D2BD5">
        <w:rPr>
          <w:rFonts w:ascii="Arial" w:hAnsi="Arial" w:cs="Arial"/>
        </w:rPr>
        <w:t xml:space="preserve">, </w:t>
      </w:r>
      <w:r w:rsidRPr="005D2BD5">
        <w:rPr>
          <w:rFonts w:ascii="Arial" w:hAnsi="Arial" w:cs="Arial"/>
          <w:i/>
        </w:rPr>
        <w:t>M</w:t>
      </w:r>
      <w:r w:rsidRPr="005D2BD5">
        <w:rPr>
          <w:rFonts w:ascii="Arial" w:hAnsi="Arial" w:cs="Arial"/>
        </w:rPr>
        <w:t>), (</w:t>
      </w:r>
      <w:r w:rsidRPr="005D2BD5">
        <w:rPr>
          <w:rFonts w:ascii="Arial" w:hAnsi="Arial" w:cs="Arial"/>
          <w:i/>
        </w:rPr>
        <w:t>H</w:t>
      </w:r>
      <w:r w:rsidRPr="005D2BD5">
        <w:rPr>
          <w:rFonts w:ascii="Arial" w:hAnsi="Arial" w:cs="Arial"/>
        </w:rPr>
        <w:t xml:space="preserve">, </w:t>
      </w:r>
      <w:r w:rsidRPr="005D2BD5">
        <w:rPr>
          <w:rFonts w:ascii="Arial" w:hAnsi="Arial" w:cs="Arial"/>
          <w:i/>
        </w:rPr>
        <w:t>C</w:t>
      </w:r>
      <w:r w:rsidRPr="005D2BD5">
        <w:rPr>
          <w:rFonts w:ascii="Arial" w:hAnsi="Arial" w:cs="Arial"/>
        </w:rPr>
        <w:t>), (</w:t>
      </w:r>
      <w:r w:rsidRPr="005D2BD5">
        <w:rPr>
          <w:rFonts w:ascii="Arial" w:hAnsi="Arial" w:cs="Arial"/>
          <w:i/>
        </w:rPr>
        <w:t>H</w:t>
      </w:r>
      <w:r w:rsidRPr="005D2BD5">
        <w:rPr>
          <w:rFonts w:ascii="Arial" w:hAnsi="Arial" w:cs="Arial"/>
        </w:rPr>
        <w:t xml:space="preserve">, </w:t>
      </w:r>
      <w:r w:rsidRPr="005D2BD5">
        <w:rPr>
          <w:rFonts w:ascii="Arial" w:hAnsi="Arial" w:cs="Arial"/>
          <w:i/>
        </w:rPr>
        <w:t>S</w:t>
      </w:r>
      <w:r w:rsidRPr="005D2BD5">
        <w:rPr>
          <w:rFonts w:ascii="Arial" w:hAnsi="Arial" w:cs="Arial"/>
        </w:rPr>
        <w:t>), (</w:t>
      </w:r>
      <w:r w:rsidRPr="005D2BD5">
        <w:rPr>
          <w:rFonts w:ascii="Arial" w:hAnsi="Arial" w:cs="Arial"/>
          <w:i/>
        </w:rPr>
        <w:t>H</w:t>
      </w:r>
      <w:r w:rsidRPr="005D2BD5">
        <w:rPr>
          <w:rFonts w:ascii="Arial" w:hAnsi="Arial" w:cs="Arial"/>
        </w:rPr>
        <w:t xml:space="preserve">, </w:t>
      </w:r>
      <w:r w:rsidRPr="005D2BD5">
        <w:rPr>
          <w:rFonts w:ascii="Arial" w:hAnsi="Arial" w:cs="Arial"/>
          <w:i/>
        </w:rPr>
        <w:t>O</w:t>
      </w:r>
      <w:r w:rsidRPr="005D2BD5">
        <w:rPr>
          <w:rFonts w:ascii="Arial" w:hAnsi="Arial" w:cs="Arial"/>
        </w:rPr>
        <w:t>), (</w:t>
      </w:r>
      <w:r w:rsidRPr="005D2BD5">
        <w:rPr>
          <w:rFonts w:ascii="Arial" w:hAnsi="Arial" w:cs="Arial"/>
          <w:i/>
        </w:rPr>
        <w:t>M</w:t>
      </w:r>
      <w:r w:rsidRPr="005D2BD5">
        <w:rPr>
          <w:rFonts w:ascii="Arial" w:hAnsi="Arial" w:cs="Arial"/>
        </w:rPr>
        <w:t xml:space="preserve">, </w:t>
      </w:r>
      <w:r w:rsidRPr="005D2BD5">
        <w:rPr>
          <w:rFonts w:ascii="Arial" w:hAnsi="Arial" w:cs="Arial"/>
          <w:i/>
        </w:rPr>
        <w:t>C</w:t>
      </w:r>
      <w:r w:rsidRPr="005D2BD5">
        <w:rPr>
          <w:rFonts w:ascii="Arial" w:hAnsi="Arial" w:cs="Arial"/>
        </w:rPr>
        <w:t>), (</w:t>
      </w:r>
      <w:r w:rsidRPr="005D2BD5">
        <w:rPr>
          <w:rFonts w:ascii="Arial" w:hAnsi="Arial" w:cs="Arial"/>
          <w:i/>
        </w:rPr>
        <w:t>M</w:t>
      </w:r>
      <w:r w:rsidRPr="005D2BD5">
        <w:rPr>
          <w:rFonts w:ascii="Arial" w:hAnsi="Arial" w:cs="Arial"/>
        </w:rPr>
        <w:t xml:space="preserve">, </w:t>
      </w:r>
      <w:r w:rsidRPr="005D2BD5">
        <w:rPr>
          <w:rFonts w:ascii="Arial" w:hAnsi="Arial" w:cs="Arial"/>
          <w:i/>
        </w:rPr>
        <w:t>S</w:t>
      </w:r>
      <w:r w:rsidRPr="005D2BD5">
        <w:rPr>
          <w:rFonts w:ascii="Arial" w:hAnsi="Arial" w:cs="Arial"/>
        </w:rPr>
        <w:t>), (</w:t>
      </w:r>
      <w:r w:rsidRPr="005D2BD5">
        <w:rPr>
          <w:rFonts w:ascii="Arial" w:hAnsi="Arial" w:cs="Arial"/>
          <w:i/>
        </w:rPr>
        <w:t>M</w:t>
      </w:r>
      <w:r w:rsidRPr="005D2BD5">
        <w:rPr>
          <w:rFonts w:ascii="Arial" w:hAnsi="Arial" w:cs="Arial"/>
        </w:rPr>
        <w:t xml:space="preserve">, </w:t>
      </w:r>
      <w:r w:rsidRPr="005D2BD5">
        <w:rPr>
          <w:rFonts w:ascii="Arial" w:hAnsi="Arial" w:cs="Arial"/>
          <w:i/>
        </w:rPr>
        <w:t>O</w:t>
      </w:r>
      <w:r w:rsidRPr="005D2BD5">
        <w:rPr>
          <w:rFonts w:ascii="Arial" w:hAnsi="Arial" w:cs="Arial"/>
        </w:rPr>
        <w:t>), (</w:t>
      </w:r>
      <w:r w:rsidRPr="005D2BD5">
        <w:rPr>
          <w:rFonts w:ascii="Arial" w:hAnsi="Arial" w:cs="Arial"/>
          <w:i/>
        </w:rPr>
        <w:t>C</w:t>
      </w:r>
      <w:r w:rsidRPr="005D2BD5">
        <w:rPr>
          <w:rFonts w:ascii="Arial" w:hAnsi="Arial" w:cs="Arial"/>
        </w:rPr>
        <w:t xml:space="preserve">, </w:t>
      </w:r>
      <w:r w:rsidRPr="005D2BD5">
        <w:rPr>
          <w:rFonts w:ascii="Arial" w:hAnsi="Arial" w:cs="Arial"/>
          <w:i/>
        </w:rPr>
        <w:t>S</w:t>
      </w:r>
      <w:r w:rsidRPr="005D2BD5">
        <w:rPr>
          <w:rFonts w:ascii="Arial" w:hAnsi="Arial" w:cs="Arial"/>
        </w:rPr>
        <w:t>), (</w:t>
      </w:r>
      <w:r w:rsidRPr="005D2BD5">
        <w:rPr>
          <w:rFonts w:ascii="Arial" w:hAnsi="Arial" w:cs="Arial"/>
          <w:i/>
        </w:rPr>
        <w:t>C</w:t>
      </w:r>
      <w:r w:rsidRPr="005D2BD5">
        <w:rPr>
          <w:rFonts w:ascii="Arial" w:hAnsi="Arial" w:cs="Arial"/>
        </w:rPr>
        <w:t xml:space="preserve">, </w:t>
      </w:r>
      <w:r w:rsidRPr="005D2BD5">
        <w:rPr>
          <w:rFonts w:ascii="Arial" w:hAnsi="Arial" w:cs="Arial"/>
          <w:i/>
        </w:rPr>
        <w:t>O</w:t>
      </w:r>
      <w:r w:rsidRPr="005D2BD5">
        <w:rPr>
          <w:rFonts w:ascii="Arial" w:hAnsi="Arial" w:cs="Arial"/>
        </w:rPr>
        <w:t>),</w:t>
      </w:r>
      <w:r w:rsidR="000D4B43">
        <w:rPr>
          <w:rFonts w:ascii="Arial" w:hAnsi="Arial" w:cs="Arial"/>
        </w:rPr>
        <w:t xml:space="preserve"> </w:t>
      </w:r>
      <w:r w:rsidRPr="005D2BD5">
        <w:rPr>
          <w:rFonts w:ascii="Arial" w:hAnsi="Arial" w:cs="Arial"/>
        </w:rPr>
        <w:t>(</w:t>
      </w:r>
      <w:r w:rsidRPr="005D2BD5">
        <w:rPr>
          <w:rFonts w:ascii="Arial" w:hAnsi="Arial" w:cs="Arial"/>
          <w:i/>
        </w:rPr>
        <w:t>S</w:t>
      </w:r>
      <w:r w:rsidRPr="005D2BD5">
        <w:rPr>
          <w:rFonts w:ascii="Arial" w:hAnsi="Arial" w:cs="Arial"/>
        </w:rPr>
        <w:t xml:space="preserve">, </w:t>
      </w:r>
      <w:r w:rsidRPr="005D2BD5">
        <w:rPr>
          <w:rFonts w:ascii="Arial" w:hAnsi="Arial" w:cs="Arial"/>
          <w:i/>
        </w:rPr>
        <w:t>O</w:t>
      </w:r>
      <w:r w:rsidRPr="005D2BD5">
        <w:rPr>
          <w:rFonts w:ascii="Arial" w:hAnsi="Arial" w:cs="Arial"/>
        </w:rPr>
        <w:t>)}</w:t>
      </w:r>
    </w:p>
    <w:p w14:paraId="459843F5" w14:textId="2E2E88C2" w:rsidR="00B56D86" w:rsidRPr="005D2BD5" w:rsidRDefault="00B56D86" w:rsidP="00135F28">
      <w:pPr>
        <w:rPr>
          <w:rFonts w:ascii="Arial" w:eastAsiaTheme="minorEastAsia" w:hAnsi="Arial" w:cs="Arial"/>
        </w:rPr>
      </w:pPr>
      <w:r w:rsidRPr="005D2BD5">
        <w:rPr>
          <w:rFonts w:ascii="Arial" w:eastAsiaTheme="minorEastAsia" w:hAnsi="Arial" w:cs="Arial"/>
        </w:rPr>
        <w:t xml:space="preserve">Si se define </w:t>
      </w:r>
      <w:r w:rsidRPr="005D2BD5">
        <w:rPr>
          <w:rFonts w:ascii="Arial" w:eastAsiaTheme="minorEastAsia" w:hAnsi="Arial" w:cs="Arial"/>
          <w:i/>
        </w:rPr>
        <w:t>X</w:t>
      </w:r>
      <w:r w:rsidRPr="005D2BD5">
        <w:rPr>
          <w:rFonts w:ascii="Arial" w:eastAsiaTheme="minorEastAsia" w:hAnsi="Arial" w:cs="Arial"/>
        </w:rPr>
        <w:t xml:space="preserve"> como el número de mujeres que hay en la muestra seleccionada, es posible asignar a cada elemento del espacio muestral un valor numérico.</w:t>
      </w:r>
    </w:p>
    <w:p w14:paraId="18536D84" w14:textId="2F0C83F7" w:rsidR="003F3C47" w:rsidRPr="005D2BD5" w:rsidRDefault="00B56D86" w:rsidP="00135F28">
      <w:pPr>
        <w:rPr>
          <w:rFonts w:ascii="Arial" w:eastAsiaTheme="minorEastAsia" w:hAnsi="Arial" w:cs="Arial"/>
        </w:rPr>
      </w:pPr>
      <w:r w:rsidRPr="005D2BD5">
        <w:rPr>
          <w:rFonts w:ascii="Arial" w:eastAsiaTheme="minorEastAsia" w:hAnsi="Arial" w:cs="Arial"/>
        </w:rPr>
        <w:t>S</w:t>
      </w:r>
      <w:r w:rsidR="003F3C47" w:rsidRPr="005D2BD5">
        <w:rPr>
          <w:rFonts w:ascii="Arial" w:hAnsi="Arial" w:cs="Arial"/>
        </w:rPr>
        <w:t xml:space="preserve">e puede </w:t>
      </w:r>
      <w:r w:rsidRPr="005D2BD5">
        <w:rPr>
          <w:rFonts w:ascii="Arial" w:hAnsi="Arial" w:cs="Arial"/>
        </w:rPr>
        <w:t>asignar</w:t>
      </w:r>
      <w:r w:rsidR="003F3C47" w:rsidRPr="005D2BD5">
        <w:rPr>
          <w:rFonts w:ascii="Arial" w:hAnsi="Arial" w:cs="Arial"/>
        </w:rPr>
        <w:t xml:space="preserve"> a cada elemento del espacio muestral una imagen correspondiente:</w:t>
      </w:r>
    </w:p>
    <w:tbl>
      <w:tblPr>
        <w:tblStyle w:val="Tablaconcuadrcula"/>
        <w:tblW w:w="0" w:type="auto"/>
        <w:jc w:val="center"/>
        <w:tblInd w:w="-289" w:type="dxa"/>
        <w:tblLayout w:type="fixed"/>
        <w:tblLook w:val="04A0" w:firstRow="1" w:lastRow="0" w:firstColumn="1" w:lastColumn="0" w:noHBand="0" w:noVBand="1"/>
      </w:tblPr>
      <w:tblGrid>
        <w:gridCol w:w="1256"/>
        <w:gridCol w:w="1219"/>
        <w:gridCol w:w="250"/>
        <w:gridCol w:w="992"/>
        <w:gridCol w:w="992"/>
      </w:tblGrid>
      <w:tr w:rsidR="003F3C47" w:rsidRPr="005D2BD5" w14:paraId="691034F6" w14:textId="77777777" w:rsidTr="00C45D3E">
        <w:trPr>
          <w:jc w:val="center"/>
        </w:trPr>
        <w:tc>
          <w:tcPr>
            <w:tcW w:w="1256" w:type="dxa"/>
          </w:tcPr>
          <w:p w14:paraId="539D2057" w14:textId="77777777" w:rsidR="003F3C47" w:rsidRPr="005D2BD5" w:rsidRDefault="003F3C47" w:rsidP="00135F28">
            <w:pPr>
              <w:rPr>
                <w:rFonts w:ascii="Arial" w:hAnsi="Arial" w:cs="Arial"/>
              </w:rPr>
            </w:pPr>
            <w:r w:rsidRPr="005D2BD5">
              <w:rPr>
                <w:rFonts w:ascii="Arial" w:hAnsi="Arial" w:cs="Arial"/>
              </w:rPr>
              <w:t>Evento</w:t>
            </w:r>
          </w:p>
        </w:tc>
        <w:tc>
          <w:tcPr>
            <w:tcW w:w="1219" w:type="dxa"/>
            <w:tcBorders>
              <w:right w:val="single" w:sz="4" w:space="0" w:color="auto"/>
            </w:tcBorders>
          </w:tcPr>
          <w:p w14:paraId="4DEE9D12" w14:textId="77777777" w:rsidR="003F3C47" w:rsidRPr="005D2BD5" w:rsidRDefault="003F3C47" w:rsidP="00135F28">
            <w:pPr>
              <w:rPr>
                <w:rFonts w:ascii="Arial" w:hAnsi="Arial" w:cs="Arial"/>
              </w:rPr>
            </w:pPr>
            <w:r w:rsidRPr="005D2BD5">
              <w:rPr>
                <w:rFonts w:ascii="Arial" w:hAnsi="Arial" w:cs="Arial"/>
              </w:rPr>
              <w:t>Imagen</w:t>
            </w:r>
          </w:p>
        </w:tc>
        <w:tc>
          <w:tcPr>
            <w:tcW w:w="250" w:type="dxa"/>
            <w:tcBorders>
              <w:top w:val="nil"/>
              <w:left w:val="single" w:sz="4" w:space="0" w:color="auto"/>
              <w:bottom w:val="nil"/>
              <w:right w:val="single" w:sz="4" w:space="0" w:color="auto"/>
            </w:tcBorders>
          </w:tcPr>
          <w:p w14:paraId="560C91DB" w14:textId="77777777" w:rsidR="003F3C47" w:rsidRPr="005D2BD5" w:rsidRDefault="003F3C47" w:rsidP="00135F28">
            <w:pPr>
              <w:rPr>
                <w:rFonts w:ascii="Arial" w:hAnsi="Arial" w:cs="Arial"/>
              </w:rPr>
            </w:pPr>
          </w:p>
        </w:tc>
        <w:tc>
          <w:tcPr>
            <w:tcW w:w="992" w:type="dxa"/>
            <w:tcBorders>
              <w:left w:val="single" w:sz="4" w:space="0" w:color="auto"/>
            </w:tcBorders>
          </w:tcPr>
          <w:p w14:paraId="3B4461FD" w14:textId="77777777" w:rsidR="003F3C47" w:rsidRPr="005D2BD5" w:rsidRDefault="003F3C47" w:rsidP="00135F28">
            <w:pPr>
              <w:rPr>
                <w:rFonts w:ascii="Arial" w:hAnsi="Arial" w:cs="Arial"/>
              </w:rPr>
            </w:pPr>
            <w:r w:rsidRPr="005D2BD5">
              <w:rPr>
                <w:rFonts w:ascii="Arial" w:hAnsi="Arial" w:cs="Arial"/>
              </w:rPr>
              <w:t>Evento</w:t>
            </w:r>
          </w:p>
        </w:tc>
        <w:tc>
          <w:tcPr>
            <w:tcW w:w="992" w:type="dxa"/>
          </w:tcPr>
          <w:p w14:paraId="4970022C" w14:textId="77777777" w:rsidR="003F3C47" w:rsidRPr="005D2BD5" w:rsidRDefault="003F3C47" w:rsidP="00135F28">
            <w:pPr>
              <w:rPr>
                <w:rFonts w:ascii="Arial" w:hAnsi="Arial" w:cs="Arial"/>
              </w:rPr>
            </w:pPr>
            <w:r w:rsidRPr="005D2BD5">
              <w:rPr>
                <w:rFonts w:ascii="Arial" w:hAnsi="Arial" w:cs="Arial"/>
              </w:rPr>
              <w:t>Imagen</w:t>
            </w:r>
          </w:p>
        </w:tc>
      </w:tr>
      <w:tr w:rsidR="003F3C47" w:rsidRPr="005D2BD5" w14:paraId="228552B2" w14:textId="77777777" w:rsidTr="00C45D3E">
        <w:trPr>
          <w:jc w:val="center"/>
        </w:trPr>
        <w:tc>
          <w:tcPr>
            <w:tcW w:w="1256" w:type="dxa"/>
          </w:tcPr>
          <w:p w14:paraId="2DCCBF8C" w14:textId="0E2F569A" w:rsidR="003F3C47" w:rsidRPr="005D2BD5" w:rsidRDefault="003F3C47" w:rsidP="00135F28">
            <w:pPr>
              <w:rPr>
                <w:rFonts w:ascii="Arial" w:hAnsi="Arial" w:cs="Arial"/>
                <w:i/>
              </w:rPr>
            </w:pPr>
            <w:r w:rsidRPr="005D2BD5">
              <w:rPr>
                <w:rFonts w:ascii="Arial" w:hAnsi="Arial" w:cs="Arial"/>
              </w:rPr>
              <w:t>(</w:t>
            </w:r>
            <w:r w:rsidRPr="005D2BD5">
              <w:rPr>
                <w:rFonts w:ascii="Arial" w:hAnsi="Arial" w:cs="Arial"/>
                <w:i/>
              </w:rPr>
              <w:t>H,</w:t>
            </w:r>
            <w:r w:rsidR="00B56D86" w:rsidRPr="005D2BD5">
              <w:rPr>
                <w:rFonts w:ascii="Arial" w:hAnsi="Arial" w:cs="Arial"/>
                <w:i/>
              </w:rPr>
              <w:t xml:space="preserve"> </w:t>
            </w:r>
            <w:r w:rsidRPr="005D2BD5">
              <w:rPr>
                <w:rFonts w:ascii="Arial" w:hAnsi="Arial" w:cs="Arial"/>
                <w:i/>
              </w:rPr>
              <w:t>M</w:t>
            </w:r>
            <w:r w:rsidRPr="005D2BD5">
              <w:rPr>
                <w:rFonts w:ascii="Arial" w:hAnsi="Arial" w:cs="Arial"/>
              </w:rPr>
              <w:t>)</w:t>
            </w:r>
          </w:p>
        </w:tc>
        <w:tc>
          <w:tcPr>
            <w:tcW w:w="1219" w:type="dxa"/>
            <w:tcBorders>
              <w:right w:val="single" w:sz="4" w:space="0" w:color="auto"/>
            </w:tcBorders>
          </w:tcPr>
          <w:p w14:paraId="22DD3334" w14:textId="311A0F64" w:rsidR="003F3C47" w:rsidRPr="005D2BD5" w:rsidRDefault="003F3C47" w:rsidP="00135F28">
            <w:pPr>
              <w:rPr>
                <w:rFonts w:ascii="Arial" w:hAnsi="Arial" w:cs="Arial"/>
              </w:rPr>
            </w:pPr>
            <w:r w:rsidRPr="000D4B43">
              <w:rPr>
                <w:rFonts w:ascii="Arial" w:hAnsi="Arial" w:cs="Arial"/>
                <w:i/>
              </w:rPr>
              <w:t>X</w:t>
            </w:r>
            <w:r w:rsidRPr="005D2BD5">
              <w:rPr>
                <w:rFonts w:ascii="Arial" w:hAnsi="Arial" w:cs="Arial"/>
              </w:rPr>
              <w:t>(</w:t>
            </w:r>
            <w:r w:rsidRPr="005D2BD5">
              <w:rPr>
                <w:rFonts w:ascii="Arial" w:hAnsi="Arial" w:cs="Arial"/>
                <w:i/>
              </w:rPr>
              <w:t>H,</w:t>
            </w:r>
            <w:r w:rsidR="00B56D86" w:rsidRPr="005D2BD5">
              <w:rPr>
                <w:rFonts w:ascii="Arial" w:hAnsi="Arial" w:cs="Arial"/>
                <w:i/>
              </w:rPr>
              <w:t xml:space="preserve"> </w:t>
            </w:r>
            <w:r w:rsidRPr="005D2BD5">
              <w:rPr>
                <w:rFonts w:ascii="Arial" w:hAnsi="Arial" w:cs="Arial"/>
                <w:i/>
              </w:rPr>
              <w:t>M</w:t>
            </w:r>
            <w:r w:rsidRPr="005D2BD5">
              <w:rPr>
                <w:rFonts w:ascii="Arial" w:hAnsi="Arial" w:cs="Arial"/>
              </w:rPr>
              <w:t>)</w:t>
            </w:r>
            <w:r w:rsidR="00C45D3E" w:rsidRPr="005D2BD5">
              <w:rPr>
                <w:rFonts w:ascii="Arial" w:hAnsi="Arial" w:cs="Arial"/>
              </w:rPr>
              <w:t xml:space="preserve"> </w:t>
            </w:r>
            <w:r w:rsidRPr="005D2BD5">
              <w:rPr>
                <w:rFonts w:ascii="Arial" w:hAnsi="Arial" w:cs="Arial"/>
                <w:i/>
              </w:rPr>
              <w:t>=</w:t>
            </w:r>
            <w:r w:rsidR="00C45D3E" w:rsidRPr="005D2BD5">
              <w:rPr>
                <w:rFonts w:ascii="Arial" w:hAnsi="Arial" w:cs="Arial"/>
                <w:i/>
              </w:rPr>
              <w:t xml:space="preserve"> </w:t>
            </w:r>
            <w:r w:rsidRPr="005D2BD5">
              <w:rPr>
                <w:rFonts w:ascii="Arial" w:hAnsi="Arial" w:cs="Arial"/>
                <w:i/>
              </w:rPr>
              <w:t>0</w:t>
            </w:r>
          </w:p>
        </w:tc>
        <w:tc>
          <w:tcPr>
            <w:tcW w:w="250" w:type="dxa"/>
            <w:tcBorders>
              <w:top w:val="nil"/>
              <w:left w:val="single" w:sz="4" w:space="0" w:color="auto"/>
              <w:bottom w:val="nil"/>
              <w:right w:val="single" w:sz="4" w:space="0" w:color="auto"/>
            </w:tcBorders>
          </w:tcPr>
          <w:p w14:paraId="1B022776" w14:textId="77777777" w:rsidR="003F3C47" w:rsidRPr="005D2BD5" w:rsidRDefault="003F3C47" w:rsidP="00135F28">
            <w:pPr>
              <w:rPr>
                <w:rFonts w:ascii="Arial" w:hAnsi="Arial" w:cs="Arial"/>
              </w:rPr>
            </w:pPr>
          </w:p>
        </w:tc>
        <w:tc>
          <w:tcPr>
            <w:tcW w:w="992" w:type="dxa"/>
            <w:tcBorders>
              <w:left w:val="single" w:sz="4" w:space="0" w:color="auto"/>
            </w:tcBorders>
          </w:tcPr>
          <w:p w14:paraId="3CB09DFA" w14:textId="06598DAC" w:rsidR="003F3C47" w:rsidRPr="005D2BD5" w:rsidRDefault="003F3C47" w:rsidP="00135F28">
            <w:pPr>
              <w:rPr>
                <w:rFonts w:ascii="Arial" w:hAnsi="Arial" w:cs="Arial"/>
                <w:i/>
              </w:rPr>
            </w:pPr>
            <w:r w:rsidRPr="005D2BD5">
              <w:rPr>
                <w:rFonts w:ascii="Arial" w:hAnsi="Arial" w:cs="Arial"/>
              </w:rPr>
              <w:t>(</w:t>
            </w:r>
            <w:r w:rsidRPr="005D2BD5">
              <w:rPr>
                <w:rFonts w:ascii="Arial" w:hAnsi="Arial" w:cs="Arial"/>
                <w:i/>
              </w:rPr>
              <w:t>M,</w:t>
            </w:r>
            <w:r w:rsidR="00B56D86" w:rsidRPr="005D2BD5">
              <w:rPr>
                <w:rFonts w:ascii="Arial" w:hAnsi="Arial" w:cs="Arial"/>
                <w:i/>
              </w:rPr>
              <w:t xml:space="preserve"> </w:t>
            </w:r>
            <w:r w:rsidRPr="005D2BD5">
              <w:rPr>
                <w:rFonts w:ascii="Arial" w:hAnsi="Arial" w:cs="Arial"/>
                <w:i/>
              </w:rPr>
              <w:t>S</w:t>
            </w:r>
            <w:r w:rsidRPr="005D2BD5">
              <w:rPr>
                <w:rFonts w:ascii="Arial" w:hAnsi="Arial" w:cs="Arial"/>
              </w:rPr>
              <w:t>)</w:t>
            </w:r>
          </w:p>
        </w:tc>
        <w:tc>
          <w:tcPr>
            <w:tcW w:w="992" w:type="dxa"/>
          </w:tcPr>
          <w:p w14:paraId="5EA95DEE" w14:textId="77777777" w:rsidR="003F3C47" w:rsidRPr="005D2BD5" w:rsidRDefault="003F3C47" w:rsidP="00135F28">
            <w:pPr>
              <w:rPr>
                <w:rFonts w:ascii="Arial" w:hAnsi="Arial" w:cs="Arial"/>
              </w:rPr>
            </w:pPr>
            <w:r w:rsidRPr="005D2BD5">
              <w:rPr>
                <w:rFonts w:ascii="Arial" w:hAnsi="Arial" w:cs="Arial"/>
              </w:rPr>
              <w:t>1</w:t>
            </w:r>
          </w:p>
        </w:tc>
      </w:tr>
      <w:tr w:rsidR="003F3C47" w:rsidRPr="005D2BD5" w14:paraId="7FC98016" w14:textId="77777777" w:rsidTr="00C45D3E">
        <w:trPr>
          <w:jc w:val="center"/>
        </w:trPr>
        <w:tc>
          <w:tcPr>
            <w:tcW w:w="1256" w:type="dxa"/>
          </w:tcPr>
          <w:p w14:paraId="6FC24B55" w14:textId="491A0A71" w:rsidR="003F3C47" w:rsidRPr="005D2BD5" w:rsidRDefault="003F3C47" w:rsidP="00135F28">
            <w:pPr>
              <w:rPr>
                <w:rFonts w:ascii="Arial" w:hAnsi="Arial" w:cs="Arial"/>
                <w:i/>
              </w:rPr>
            </w:pPr>
            <w:r w:rsidRPr="005D2BD5">
              <w:rPr>
                <w:rFonts w:ascii="Arial" w:hAnsi="Arial" w:cs="Arial"/>
              </w:rPr>
              <w:t>(</w:t>
            </w:r>
            <w:r w:rsidRPr="005D2BD5">
              <w:rPr>
                <w:rFonts w:ascii="Arial" w:hAnsi="Arial" w:cs="Arial"/>
                <w:i/>
              </w:rPr>
              <w:t>H,</w:t>
            </w:r>
            <w:r w:rsidR="00B56D86" w:rsidRPr="005D2BD5">
              <w:rPr>
                <w:rFonts w:ascii="Arial" w:hAnsi="Arial" w:cs="Arial"/>
                <w:i/>
              </w:rPr>
              <w:t xml:space="preserve"> </w:t>
            </w:r>
            <w:r w:rsidRPr="005D2BD5">
              <w:rPr>
                <w:rFonts w:ascii="Arial" w:hAnsi="Arial" w:cs="Arial"/>
                <w:i/>
              </w:rPr>
              <w:t>C</w:t>
            </w:r>
            <w:r w:rsidRPr="005D2BD5">
              <w:rPr>
                <w:rFonts w:ascii="Arial" w:hAnsi="Arial" w:cs="Arial"/>
              </w:rPr>
              <w:t>)</w:t>
            </w:r>
          </w:p>
        </w:tc>
        <w:tc>
          <w:tcPr>
            <w:tcW w:w="1219" w:type="dxa"/>
            <w:tcBorders>
              <w:right w:val="single" w:sz="4" w:space="0" w:color="auto"/>
            </w:tcBorders>
          </w:tcPr>
          <w:p w14:paraId="0BD0DF76" w14:textId="77777777" w:rsidR="003F3C47" w:rsidRPr="005D2BD5" w:rsidRDefault="003F3C47" w:rsidP="00135F28">
            <w:pPr>
              <w:rPr>
                <w:rFonts w:ascii="Arial" w:hAnsi="Arial" w:cs="Arial"/>
              </w:rPr>
            </w:pPr>
            <w:r w:rsidRPr="005D2BD5">
              <w:rPr>
                <w:rFonts w:ascii="Arial" w:hAnsi="Arial" w:cs="Arial"/>
              </w:rPr>
              <w:t>1</w:t>
            </w:r>
          </w:p>
        </w:tc>
        <w:tc>
          <w:tcPr>
            <w:tcW w:w="250" w:type="dxa"/>
            <w:tcBorders>
              <w:top w:val="nil"/>
              <w:left w:val="single" w:sz="4" w:space="0" w:color="auto"/>
              <w:bottom w:val="nil"/>
              <w:right w:val="single" w:sz="4" w:space="0" w:color="auto"/>
            </w:tcBorders>
          </w:tcPr>
          <w:p w14:paraId="671974C7" w14:textId="77777777" w:rsidR="003F3C47" w:rsidRPr="005D2BD5" w:rsidRDefault="003F3C47" w:rsidP="00135F28">
            <w:pPr>
              <w:rPr>
                <w:rFonts w:ascii="Arial" w:hAnsi="Arial" w:cs="Arial"/>
              </w:rPr>
            </w:pPr>
          </w:p>
        </w:tc>
        <w:tc>
          <w:tcPr>
            <w:tcW w:w="992" w:type="dxa"/>
            <w:tcBorders>
              <w:left w:val="single" w:sz="4" w:space="0" w:color="auto"/>
            </w:tcBorders>
          </w:tcPr>
          <w:p w14:paraId="56A1D800" w14:textId="349CACAB" w:rsidR="003F3C47" w:rsidRPr="005D2BD5" w:rsidRDefault="003F3C47" w:rsidP="00135F28">
            <w:pPr>
              <w:rPr>
                <w:rFonts w:ascii="Arial" w:hAnsi="Arial" w:cs="Arial"/>
                <w:i/>
              </w:rPr>
            </w:pPr>
            <w:r w:rsidRPr="005D2BD5">
              <w:rPr>
                <w:rFonts w:ascii="Arial" w:hAnsi="Arial" w:cs="Arial"/>
              </w:rPr>
              <w:t>(</w:t>
            </w:r>
            <w:r w:rsidRPr="005D2BD5">
              <w:rPr>
                <w:rFonts w:ascii="Arial" w:hAnsi="Arial" w:cs="Arial"/>
                <w:i/>
              </w:rPr>
              <w:t>M,</w:t>
            </w:r>
            <w:r w:rsidR="00B56D86" w:rsidRPr="005D2BD5">
              <w:rPr>
                <w:rFonts w:ascii="Arial" w:hAnsi="Arial" w:cs="Arial"/>
                <w:i/>
              </w:rPr>
              <w:t xml:space="preserve"> </w:t>
            </w:r>
            <w:r w:rsidRPr="005D2BD5">
              <w:rPr>
                <w:rFonts w:ascii="Arial" w:hAnsi="Arial" w:cs="Arial"/>
                <w:i/>
              </w:rPr>
              <w:t>O</w:t>
            </w:r>
            <w:r w:rsidRPr="005D2BD5">
              <w:rPr>
                <w:rFonts w:ascii="Arial" w:hAnsi="Arial" w:cs="Arial"/>
              </w:rPr>
              <w:t>)</w:t>
            </w:r>
          </w:p>
        </w:tc>
        <w:tc>
          <w:tcPr>
            <w:tcW w:w="992" w:type="dxa"/>
          </w:tcPr>
          <w:p w14:paraId="19E84C72" w14:textId="77777777" w:rsidR="003F3C47" w:rsidRPr="005D2BD5" w:rsidRDefault="003F3C47" w:rsidP="00135F28">
            <w:pPr>
              <w:rPr>
                <w:rFonts w:ascii="Arial" w:hAnsi="Arial" w:cs="Arial"/>
              </w:rPr>
            </w:pPr>
            <w:r w:rsidRPr="005D2BD5">
              <w:rPr>
                <w:rFonts w:ascii="Arial" w:hAnsi="Arial" w:cs="Arial"/>
              </w:rPr>
              <w:t>1</w:t>
            </w:r>
          </w:p>
        </w:tc>
      </w:tr>
      <w:tr w:rsidR="003F3C47" w:rsidRPr="005D2BD5" w14:paraId="618B2C0A" w14:textId="77777777" w:rsidTr="00C45D3E">
        <w:trPr>
          <w:jc w:val="center"/>
        </w:trPr>
        <w:tc>
          <w:tcPr>
            <w:tcW w:w="1256" w:type="dxa"/>
          </w:tcPr>
          <w:p w14:paraId="7043C18D" w14:textId="070F693F" w:rsidR="003F3C47" w:rsidRPr="005D2BD5" w:rsidRDefault="003F3C47" w:rsidP="00135F28">
            <w:pPr>
              <w:rPr>
                <w:rFonts w:ascii="Arial" w:hAnsi="Arial" w:cs="Arial"/>
                <w:i/>
              </w:rPr>
            </w:pPr>
            <w:r w:rsidRPr="005D2BD5">
              <w:rPr>
                <w:rFonts w:ascii="Arial" w:hAnsi="Arial" w:cs="Arial"/>
              </w:rPr>
              <w:t>(</w:t>
            </w:r>
            <w:r w:rsidRPr="005D2BD5">
              <w:rPr>
                <w:rFonts w:ascii="Arial" w:hAnsi="Arial" w:cs="Arial"/>
                <w:i/>
              </w:rPr>
              <w:t>H,</w:t>
            </w:r>
            <w:r w:rsidR="00B56D86" w:rsidRPr="005D2BD5">
              <w:rPr>
                <w:rFonts w:ascii="Arial" w:hAnsi="Arial" w:cs="Arial"/>
                <w:i/>
              </w:rPr>
              <w:t xml:space="preserve"> </w:t>
            </w:r>
            <w:r w:rsidRPr="005D2BD5">
              <w:rPr>
                <w:rFonts w:ascii="Arial" w:hAnsi="Arial" w:cs="Arial"/>
                <w:i/>
              </w:rPr>
              <w:t>S</w:t>
            </w:r>
            <w:r w:rsidRPr="005D2BD5">
              <w:rPr>
                <w:rFonts w:ascii="Arial" w:hAnsi="Arial" w:cs="Arial"/>
              </w:rPr>
              <w:t>)</w:t>
            </w:r>
          </w:p>
        </w:tc>
        <w:tc>
          <w:tcPr>
            <w:tcW w:w="1219" w:type="dxa"/>
            <w:tcBorders>
              <w:right w:val="single" w:sz="4" w:space="0" w:color="auto"/>
            </w:tcBorders>
          </w:tcPr>
          <w:p w14:paraId="72653E46" w14:textId="77777777" w:rsidR="003F3C47" w:rsidRPr="005D2BD5" w:rsidRDefault="003F3C47" w:rsidP="00135F28">
            <w:pPr>
              <w:rPr>
                <w:rFonts w:ascii="Arial" w:hAnsi="Arial" w:cs="Arial"/>
              </w:rPr>
            </w:pPr>
            <w:r w:rsidRPr="005D2BD5">
              <w:rPr>
                <w:rFonts w:ascii="Arial" w:hAnsi="Arial" w:cs="Arial"/>
              </w:rPr>
              <w:t>1</w:t>
            </w:r>
          </w:p>
        </w:tc>
        <w:tc>
          <w:tcPr>
            <w:tcW w:w="250" w:type="dxa"/>
            <w:tcBorders>
              <w:top w:val="nil"/>
              <w:left w:val="single" w:sz="4" w:space="0" w:color="auto"/>
              <w:bottom w:val="nil"/>
              <w:right w:val="single" w:sz="4" w:space="0" w:color="auto"/>
            </w:tcBorders>
          </w:tcPr>
          <w:p w14:paraId="3112ED9B" w14:textId="77777777" w:rsidR="003F3C47" w:rsidRPr="005D2BD5" w:rsidRDefault="003F3C47" w:rsidP="00135F28">
            <w:pPr>
              <w:rPr>
                <w:rFonts w:ascii="Arial" w:hAnsi="Arial" w:cs="Arial"/>
              </w:rPr>
            </w:pPr>
          </w:p>
        </w:tc>
        <w:tc>
          <w:tcPr>
            <w:tcW w:w="992" w:type="dxa"/>
            <w:tcBorders>
              <w:left w:val="single" w:sz="4" w:space="0" w:color="auto"/>
            </w:tcBorders>
          </w:tcPr>
          <w:p w14:paraId="3E32159F" w14:textId="7998E3E6" w:rsidR="003F3C47" w:rsidRPr="005D2BD5" w:rsidRDefault="003F3C47" w:rsidP="00135F28">
            <w:pPr>
              <w:rPr>
                <w:rFonts w:ascii="Arial" w:hAnsi="Arial" w:cs="Arial"/>
                <w:i/>
              </w:rPr>
            </w:pPr>
            <w:r w:rsidRPr="005D2BD5">
              <w:rPr>
                <w:rFonts w:ascii="Arial" w:hAnsi="Arial" w:cs="Arial"/>
              </w:rPr>
              <w:t>(</w:t>
            </w:r>
            <w:r w:rsidRPr="005D2BD5">
              <w:rPr>
                <w:rFonts w:ascii="Arial" w:hAnsi="Arial" w:cs="Arial"/>
                <w:i/>
              </w:rPr>
              <w:t>C,</w:t>
            </w:r>
            <w:r w:rsidR="00B56D86" w:rsidRPr="005D2BD5">
              <w:rPr>
                <w:rFonts w:ascii="Arial" w:hAnsi="Arial" w:cs="Arial"/>
                <w:i/>
              </w:rPr>
              <w:t xml:space="preserve"> </w:t>
            </w:r>
            <w:r w:rsidRPr="005D2BD5">
              <w:rPr>
                <w:rFonts w:ascii="Arial" w:hAnsi="Arial" w:cs="Arial"/>
                <w:i/>
              </w:rPr>
              <w:t>S</w:t>
            </w:r>
            <w:r w:rsidRPr="005D2BD5">
              <w:rPr>
                <w:rFonts w:ascii="Arial" w:hAnsi="Arial" w:cs="Arial"/>
              </w:rPr>
              <w:t>)</w:t>
            </w:r>
          </w:p>
        </w:tc>
        <w:tc>
          <w:tcPr>
            <w:tcW w:w="992" w:type="dxa"/>
          </w:tcPr>
          <w:p w14:paraId="22744516" w14:textId="77777777" w:rsidR="003F3C47" w:rsidRPr="005D2BD5" w:rsidRDefault="003F3C47" w:rsidP="00135F28">
            <w:pPr>
              <w:rPr>
                <w:rFonts w:ascii="Arial" w:hAnsi="Arial" w:cs="Arial"/>
              </w:rPr>
            </w:pPr>
            <w:r w:rsidRPr="005D2BD5">
              <w:rPr>
                <w:rFonts w:ascii="Arial" w:hAnsi="Arial" w:cs="Arial"/>
              </w:rPr>
              <w:t>2</w:t>
            </w:r>
          </w:p>
        </w:tc>
      </w:tr>
      <w:tr w:rsidR="003F3C47" w:rsidRPr="005D2BD5" w14:paraId="4BF55CCE" w14:textId="77777777" w:rsidTr="00C45D3E">
        <w:trPr>
          <w:jc w:val="center"/>
        </w:trPr>
        <w:tc>
          <w:tcPr>
            <w:tcW w:w="1256" w:type="dxa"/>
          </w:tcPr>
          <w:p w14:paraId="33256DAD" w14:textId="75454158" w:rsidR="003F3C47" w:rsidRPr="005D2BD5" w:rsidRDefault="003F3C47" w:rsidP="00135F28">
            <w:pPr>
              <w:rPr>
                <w:rFonts w:ascii="Arial" w:hAnsi="Arial" w:cs="Arial"/>
                <w:i/>
              </w:rPr>
            </w:pPr>
            <w:r w:rsidRPr="005D2BD5">
              <w:rPr>
                <w:rFonts w:ascii="Arial" w:hAnsi="Arial" w:cs="Arial"/>
              </w:rPr>
              <w:t>(</w:t>
            </w:r>
            <w:r w:rsidRPr="005D2BD5">
              <w:rPr>
                <w:rFonts w:ascii="Arial" w:hAnsi="Arial" w:cs="Arial"/>
                <w:i/>
              </w:rPr>
              <w:t>H,</w:t>
            </w:r>
            <w:r w:rsidR="00B56D86" w:rsidRPr="005D2BD5">
              <w:rPr>
                <w:rFonts w:ascii="Arial" w:hAnsi="Arial" w:cs="Arial"/>
                <w:i/>
              </w:rPr>
              <w:t xml:space="preserve"> </w:t>
            </w:r>
            <w:r w:rsidRPr="005D2BD5">
              <w:rPr>
                <w:rFonts w:ascii="Arial" w:hAnsi="Arial" w:cs="Arial"/>
                <w:i/>
              </w:rPr>
              <w:t>O</w:t>
            </w:r>
            <w:r w:rsidRPr="005D2BD5">
              <w:rPr>
                <w:rFonts w:ascii="Arial" w:hAnsi="Arial" w:cs="Arial"/>
              </w:rPr>
              <w:t>)</w:t>
            </w:r>
          </w:p>
        </w:tc>
        <w:tc>
          <w:tcPr>
            <w:tcW w:w="1219" w:type="dxa"/>
            <w:tcBorders>
              <w:right w:val="single" w:sz="4" w:space="0" w:color="auto"/>
            </w:tcBorders>
          </w:tcPr>
          <w:p w14:paraId="3DED4ADB" w14:textId="77777777" w:rsidR="003F3C47" w:rsidRPr="005D2BD5" w:rsidRDefault="003F3C47" w:rsidP="00135F28">
            <w:pPr>
              <w:rPr>
                <w:rFonts w:ascii="Arial" w:hAnsi="Arial" w:cs="Arial"/>
              </w:rPr>
            </w:pPr>
            <w:r w:rsidRPr="005D2BD5">
              <w:rPr>
                <w:rFonts w:ascii="Arial" w:hAnsi="Arial" w:cs="Arial"/>
              </w:rPr>
              <w:t>1</w:t>
            </w:r>
          </w:p>
        </w:tc>
        <w:tc>
          <w:tcPr>
            <w:tcW w:w="250" w:type="dxa"/>
            <w:tcBorders>
              <w:top w:val="nil"/>
              <w:left w:val="single" w:sz="4" w:space="0" w:color="auto"/>
              <w:bottom w:val="nil"/>
              <w:right w:val="single" w:sz="4" w:space="0" w:color="auto"/>
            </w:tcBorders>
          </w:tcPr>
          <w:p w14:paraId="535D9890" w14:textId="77777777" w:rsidR="003F3C47" w:rsidRPr="005D2BD5" w:rsidRDefault="003F3C47" w:rsidP="00135F28">
            <w:pPr>
              <w:rPr>
                <w:rFonts w:ascii="Arial" w:hAnsi="Arial" w:cs="Arial"/>
              </w:rPr>
            </w:pPr>
          </w:p>
        </w:tc>
        <w:tc>
          <w:tcPr>
            <w:tcW w:w="992" w:type="dxa"/>
            <w:tcBorders>
              <w:left w:val="single" w:sz="4" w:space="0" w:color="auto"/>
            </w:tcBorders>
          </w:tcPr>
          <w:p w14:paraId="48B2A075" w14:textId="796BEF34" w:rsidR="003F3C47" w:rsidRPr="005D2BD5" w:rsidRDefault="003F3C47" w:rsidP="00135F28">
            <w:pPr>
              <w:rPr>
                <w:rFonts w:ascii="Arial" w:hAnsi="Arial" w:cs="Arial"/>
                <w:i/>
              </w:rPr>
            </w:pPr>
            <w:r w:rsidRPr="005D2BD5">
              <w:rPr>
                <w:rFonts w:ascii="Arial" w:hAnsi="Arial" w:cs="Arial"/>
              </w:rPr>
              <w:t>(</w:t>
            </w:r>
            <w:r w:rsidRPr="005D2BD5">
              <w:rPr>
                <w:rFonts w:ascii="Arial" w:hAnsi="Arial" w:cs="Arial"/>
                <w:i/>
              </w:rPr>
              <w:t>C,</w:t>
            </w:r>
            <w:r w:rsidR="00B56D86" w:rsidRPr="005D2BD5">
              <w:rPr>
                <w:rFonts w:ascii="Arial" w:hAnsi="Arial" w:cs="Arial"/>
                <w:i/>
              </w:rPr>
              <w:t xml:space="preserve"> </w:t>
            </w:r>
            <w:r w:rsidRPr="005D2BD5">
              <w:rPr>
                <w:rFonts w:ascii="Arial" w:hAnsi="Arial" w:cs="Arial"/>
                <w:i/>
              </w:rPr>
              <w:t>O</w:t>
            </w:r>
            <w:r w:rsidRPr="005D2BD5">
              <w:rPr>
                <w:rFonts w:ascii="Arial" w:hAnsi="Arial" w:cs="Arial"/>
              </w:rPr>
              <w:t>)</w:t>
            </w:r>
          </w:p>
        </w:tc>
        <w:tc>
          <w:tcPr>
            <w:tcW w:w="992" w:type="dxa"/>
          </w:tcPr>
          <w:p w14:paraId="07C281AC" w14:textId="77777777" w:rsidR="003F3C47" w:rsidRPr="005D2BD5" w:rsidRDefault="003F3C47" w:rsidP="00135F28">
            <w:pPr>
              <w:rPr>
                <w:rFonts w:ascii="Arial" w:hAnsi="Arial" w:cs="Arial"/>
              </w:rPr>
            </w:pPr>
            <w:r w:rsidRPr="005D2BD5">
              <w:rPr>
                <w:rFonts w:ascii="Arial" w:hAnsi="Arial" w:cs="Arial"/>
              </w:rPr>
              <w:t>2</w:t>
            </w:r>
          </w:p>
        </w:tc>
      </w:tr>
      <w:tr w:rsidR="003F3C47" w:rsidRPr="005D2BD5" w14:paraId="2390F252" w14:textId="77777777" w:rsidTr="00C45D3E">
        <w:trPr>
          <w:jc w:val="center"/>
        </w:trPr>
        <w:tc>
          <w:tcPr>
            <w:tcW w:w="1256" w:type="dxa"/>
          </w:tcPr>
          <w:p w14:paraId="1EF622F4" w14:textId="431834B4" w:rsidR="003F3C47" w:rsidRPr="005D2BD5" w:rsidRDefault="003F3C47" w:rsidP="00135F28">
            <w:pPr>
              <w:rPr>
                <w:rFonts w:ascii="Arial" w:hAnsi="Arial" w:cs="Arial"/>
                <w:i/>
              </w:rPr>
            </w:pPr>
            <w:r w:rsidRPr="005D2BD5">
              <w:rPr>
                <w:rFonts w:ascii="Arial" w:hAnsi="Arial" w:cs="Arial"/>
              </w:rPr>
              <w:t>(</w:t>
            </w:r>
            <w:r w:rsidRPr="005D2BD5">
              <w:rPr>
                <w:rFonts w:ascii="Arial" w:hAnsi="Arial" w:cs="Arial"/>
                <w:i/>
              </w:rPr>
              <w:t>M,</w:t>
            </w:r>
            <w:r w:rsidR="00AA3740" w:rsidRPr="005D2BD5">
              <w:rPr>
                <w:rFonts w:ascii="Arial" w:hAnsi="Arial" w:cs="Arial"/>
                <w:i/>
              </w:rPr>
              <w:t xml:space="preserve"> </w:t>
            </w:r>
            <w:r w:rsidRPr="005D2BD5">
              <w:rPr>
                <w:rFonts w:ascii="Arial" w:hAnsi="Arial" w:cs="Arial"/>
                <w:i/>
              </w:rPr>
              <w:t>C</w:t>
            </w:r>
            <w:r w:rsidRPr="005D2BD5">
              <w:rPr>
                <w:rFonts w:ascii="Arial" w:hAnsi="Arial" w:cs="Arial"/>
              </w:rPr>
              <w:t>)</w:t>
            </w:r>
          </w:p>
        </w:tc>
        <w:tc>
          <w:tcPr>
            <w:tcW w:w="1219" w:type="dxa"/>
            <w:tcBorders>
              <w:right w:val="single" w:sz="4" w:space="0" w:color="auto"/>
            </w:tcBorders>
          </w:tcPr>
          <w:p w14:paraId="63A7B57E" w14:textId="77777777" w:rsidR="003F3C47" w:rsidRPr="005D2BD5" w:rsidRDefault="003F3C47" w:rsidP="00135F28">
            <w:pPr>
              <w:rPr>
                <w:rFonts w:ascii="Arial" w:hAnsi="Arial" w:cs="Arial"/>
              </w:rPr>
            </w:pPr>
            <w:r w:rsidRPr="005D2BD5">
              <w:rPr>
                <w:rFonts w:ascii="Arial" w:hAnsi="Arial" w:cs="Arial"/>
              </w:rPr>
              <w:t>1</w:t>
            </w:r>
          </w:p>
        </w:tc>
        <w:tc>
          <w:tcPr>
            <w:tcW w:w="250" w:type="dxa"/>
            <w:tcBorders>
              <w:top w:val="nil"/>
              <w:left w:val="single" w:sz="4" w:space="0" w:color="auto"/>
              <w:bottom w:val="nil"/>
              <w:right w:val="single" w:sz="4" w:space="0" w:color="auto"/>
            </w:tcBorders>
          </w:tcPr>
          <w:p w14:paraId="33EA8E39" w14:textId="77777777" w:rsidR="003F3C47" w:rsidRPr="005D2BD5" w:rsidRDefault="003F3C47" w:rsidP="00135F28">
            <w:pPr>
              <w:rPr>
                <w:rFonts w:ascii="Arial" w:hAnsi="Arial" w:cs="Arial"/>
              </w:rPr>
            </w:pPr>
          </w:p>
        </w:tc>
        <w:tc>
          <w:tcPr>
            <w:tcW w:w="992" w:type="dxa"/>
            <w:tcBorders>
              <w:left w:val="single" w:sz="4" w:space="0" w:color="auto"/>
            </w:tcBorders>
          </w:tcPr>
          <w:p w14:paraId="485EE651" w14:textId="12AAAE04" w:rsidR="003F3C47" w:rsidRPr="005D2BD5" w:rsidRDefault="003F3C47" w:rsidP="00135F28">
            <w:pPr>
              <w:rPr>
                <w:rFonts w:ascii="Arial" w:hAnsi="Arial" w:cs="Arial"/>
                <w:i/>
              </w:rPr>
            </w:pPr>
            <w:r w:rsidRPr="005D2BD5">
              <w:rPr>
                <w:rFonts w:ascii="Arial" w:hAnsi="Arial" w:cs="Arial"/>
              </w:rPr>
              <w:t>(</w:t>
            </w:r>
            <w:r w:rsidRPr="005D2BD5">
              <w:rPr>
                <w:rFonts w:ascii="Arial" w:hAnsi="Arial" w:cs="Arial"/>
                <w:i/>
              </w:rPr>
              <w:t>S,</w:t>
            </w:r>
            <w:r w:rsidR="00AA3740" w:rsidRPr="005D2BD5">
              <w:rPr>
                <w:rFonts w:ascii="Arial" w:hAnsi="Arial" w:cs="Arial"/>
                <w:i/>
              </w:rPr>
              <w:t xml:space="preserve"> </w:t>
            </w:r>
            <w:r w:rsidRPr="005D2BD5">
              <w:rPr>
                <w:rFonts w:ascii="Arial" w:hAnsi="Arial" w:cs="Arial"/>
                <w:i/>
              </w:rPr>
              <w:t>O</w:t>
            </w:r>
            <w:r w:rsidRPr="005D2BD5">
              <w:rPr>
                <w:rFonts w:ascii="Arial" w:hAnsi="Arial" w:cs="Arial"/>
              </w:rPr>
              <w:t>)</w:t>
            </w:r>
          </w:p>
        </w:tc>
        <w:tc>
          <w:tcPr>
            <w:tcW w:w="992" w:type="dxa"/>
          </w:tcPr>
          <w:p w14:paraId="7BB68172" w14:textId="77777777" w:rsidR="003F3C47" w:rsidRPr="005D2BD5" w:rsidRDefault="003F3C47" w:rsidP="00135F28">
            <w:pPr>
              <w:rPr>
                <w:rFonts w:ascii="Arial" w:hAnsi="Arial" w:cs="Arial"/>
              </w:rPr>
            </w:pPr>
            <w:r w:rsidRPr="005D2BD5">
              <w:rPr>
                <w:rFonts w:ascii="Arial" w:hAnsi="Arial" w:cs="Arial"/>
              </w:rPr>
              <w:t>2</w:t>
            </w:r>
          </w:p>
        </w:tc>
      </w:tr>
    </w:tbl>
    <w:p w14:paraId="268CE93D" w14:textId="38E29403" w:rsidR="003F3C47" w:rsidRPr="005D2BD5" w:rsidRDefault="003F3C47" w:rsidP="00135F28">
      <w:pPr>
        <w:rPr>
          <w:rFonts w:ascii="Arial" w:hAnsi="Arial" w:cs="Arial"/>
        </w:rPr>
      </w:pPr>
      <w:r w:rsidRPr="005D2BD5">
        <w:rPr>
          <w:rFonts w:ascii="Arial" w:hAnsi="Arial" w:cs="Arial"/>
        </w:rPr>
        <w:t xml:space="preserve">Se puede ver que la variable aleatoria </w:t>
      </w:r>
      <w:r w:rsidRPr="005D2BD5">
        <w:rPr>
          <w:rFonts w:ascii="Arial" w:hAnsi="Arial" w:cs="Arial"/>
          <w:i/>
        </w:rPr>
        <w:t>X</w:t>
      </w:r>
      <w:r w:rsidRPr="005D2BD5">
        <w:rPr>
          <w:rFonts w:ascii="Arial" w:hAnsi="Arial" w:cs="Arial"/>
        </w:rPr>
        <w:t xml:space="preserve"> toma valores 0,</w:t>
      </w:r>
      <w:r w:rsidR="00AA3740" w:rsidRPr="005D2BD5">
        <w:rPr>
          <w:rFonts w:ascii="Arial" w:hAnsi="Arial" w:cs="Arial"/>
        </w:rPr>
        <w:t xml:space="preserve"> </w:t>
      </w:r>
      <w:r w:rsidRPr="005D2BD5">
        <w:rPr>
          <w:rFonts w:ascii="Arial" w:hAnsi="Arial" w:cs="Arial"/>
        </w:rPr>
        <w:t>1 y 2.</w:t>
      </w:r>
    </w:p>
    <w:p w14:paraId="78FECB79" w14:textId="4A413F7C" w:rsidR="00CB1210" w:rsidRPr="005D2BD5" w:rsidRDefault="00CB1210" w:rsidP="00135F28">
      <w:pPr>
        <w:rPr>
          <w:rFonts w:ascii="Arial" w:hAnsi="Arial" w:cs="Arial"/>
        </w:rPr>
      </w:pPr>
      <w:r w:rsidRPr="005D2BD5">
        <w:rPr>
          <w:rFonts w:ascii="Arial" w:hAnsi="Arial" w:cs="Arial"/>
        </w:rPr>
        <w:t xml:space="preserve">Las variables aleatorias pueden ser de dos tipos: </w:t>
      </w:r>
      <w:r w:rsidRPr="005D2BD5">
        <w:rPr>
          <w:rFonts w:ascii="Arial" w:hAnsi="Arial" w:cs="Arial"/>
          <w:b/>
        </w:rPr>
        <w:t>discr</w:t>
      </w:r>
      <w:r w:rsidR="000D4B43">
        <w:rPr>
          <w:rFonts w:ascii="Arial" w:hAnsi="Arial" w:cs="Arial"/>
          <w:b/>
        </w:rPr>
        <w:t>e</w:t>
      </w:r>
      <w:r w:rsidRPr="005D2BD5">
        <w:rPr>
          <w:rFonts w:ascii="Arial" w:hAnsi="Arial" w:cs="Arial"/>
          <w:b/>
        </w:rPr>
        <w:t>tas</w:t>
      </w:r>
      <w:r w:rsidRPr="005D2BD5">
        <w:rPr>
          <w:rFonts w:ascii="Arial" w:hAnsi="Arial" w:cs="Arial"/>
        </w:rPr>
        <w:t xml:space="preserve"> y </w:t>
      </w:r>
      <w:r w:rsidRPr="005D2BD5">
        <w:rPr>
          <w:rFonts w:ascii="Arial" w:hAnsi="Arial" w:cs="Arial"/>
          <w:b/>
        </w:rPr>
        <w:t>continuas</w:t>
      </w:r>
      <w:r w:rsidRPr="005D2BD5">
        <w:rPr>
          <w:rFonts w:ascii="Arial" w:hAnsi="Arial" w:cs="Arial"/>
        </w:rPr>
        <w:t>.</w:t>
      </w:r>
    </w:p>
    <w:p w14:paraId="33EA1AE0" w14:textId="77777777" w:rsidR="00CB1210" w:rsidRPr="005D2BD5" w:rsidRDefault="00CB1210" w:rsidP="00DE05D6">
      <w:pPr>
        <w:pStyle w:val="Prrafodelista"/>
        <w:numPr>
          <w:ilvl w:val="0"/>
          <w:numId w:val="32"/>
        </w:numPr>
        <w:tabs>
          <w:tab w:val="right" w:pos="8498"/>
        </w:tabs>
        <w:rPr>
          <w:rFonts w:ascii="Arial" w:hAnsi="Arial" w:cs="Arial"/>
        </w:rPr>
      </w:pPr>
      <w:r w:rsidRPr="005D2BD5">
        <w:rPr>
          <w:rFonts w:ascii="Arial" w:hAnsi="Arial" w:cs="Arial"/>
        </w:rPr>
        <w:t>Para el caso del experimento aleatorio que consiste en lanzar una moneda hasta que salga cara, el espacio muestral es:</w:t>
      </w:r>
    </w:p>
    <w:p w14:paraId="3715C22A" w14:textId="77777777" w:rsidR="00CB1210" w:rsidRPr="005D2BD5" w:rsidRDefault="00CB1210" w:rsidP="00DE05D6">
      <w:pPr>
        <w:tabs>
          <w:tab w:val="right" w:pos="8498"/>
        </w:tabs>
        <w:jc w:val="center"/>
        <w:rPr>
          <w:rFonts w:ascii="Arial" w:hAnsi="Arial" w:cs="Arial"/>
        </w:rPr>
      </w:pPr>
      <w:r w:rsidRPr="005D2BD5">
        <w:rPr>
          <w:rFonts w:ascii="Arial" w:hAnsi="Arial" w:cs="Arial"/>
          <w:i/>
        </w:rPr>
        <w:lastRenderedPageBreak/>
        <w:t>S</w:t>
      </w:r>
      <w:r w:rsidRPr="005D2BD5">
        <w:rPr>
          <w:rFonts w:ascii="Arial" w:hAnsi="Arial" w:cs="Arial"/>
        </w:rPr>
        <w:t xml:space="preserve"> = {</w:t>
      </w:r>
      <w:r w:rsidRPr="005D2BD5">
        <w:rPr>
          <w:rFonts w:ascii="Arial" w:hAnsi="Arial" w:cs="Arial"/>
          <w:i/>
        </w:rPr>
        <w:t>C</w:t>
      </w:r>
      <w:r w:rsidRPr="005D2BD5">
        <w:rPr>
          <w:rFonts w:ascii="Arial" w:hAnsi="Arial" w:cs="Arial"/>
        </w:rPr>
        <w:t xml:space="preserve">, </w:t>
      </w:r>
      <w:r w:rsidRPr="005D2BD5">
        <w:rPr>
          <w:rFonts w:ascii="Arial" w:hAnsi="Arial" w:cs="Arial"/>
          <w:i/>
        </w:rPr>
        <w:t>SC</w:t>
      </w:r>
      <w:r w:rsidRPr="005D2BD5">
        <w:rPr>
          <w:rFonts w:ascii="Arial" w:hAnsi="Arial" w:cs="Arial"/>
        </w:rPr>
        <w:t xml:space="preserve">, </w:t>
      </w:r>
      <w:r w:rsidRPr="005D2BD5">
        <w:rPr>
          <w:rFonts w:ascii="Arial" w:hAnsi="Arial" w:cs="Arial"/>
          <w:i/>
        </w:rPr>
        <w:t>SSC</w:t>
      </w:r>
      <w:r w:rsidRPr="005D2BD5">
        <w:rPr>
          <w:rFonts w:ascii="Arial" w:hAnsi="Arial" w:cs="Arial"/>
        </w:rPr>
        <w:t xml:space="preserve">, </w:t>
      </w:r>
      <w:r w:rsidRPr="005D2BD5">
        <w:rPr>
          <w:rFonts w:ascii="Arial" w:hAnsi="Arial" w:cs="Arial"/>
          <w:i/>
        </w:rPr>
        <w:t>SSSC</w:t>
      </w:r>
      <w:r w:rsidRPr="005D2BD5">
        <w:rPr>
          <w:rFonts w:ascii="Arial" w:hAnsi="Arial" w:cs="Arial"/>
        </w:rPr>
        <w:t xml:space="preserve">, </w:t>
      </w:r>
      <w:r w:rsidRPr="005D2BD5">
        <w:rPr>
          <w:rFonts w:ascii="Arial" w:hAnsi="Arial" w:cs="Arial"/>
          <w:i/>
        </w:rPr>
        <w:t>SSSSC</w:t>
      </w:r>
      <w:r w:rsidRPr="005D2BD5">
        <w:rPr>
          <w:rFonts w:ascii="Arial" w:hAnsi="Arial" w:cs="Arial"/>
        </w:rPr>
        <w:t xml:space="preserve">, </w:t>
      </w:r>
      <w:r w:rsidRPr="005D2BD5">
        <w:rPr>
          <w:rFonts w:ascii="Arial" w:hAnsi="Arial" w:cs="Arial"/>
          <w:i/>
        </w:rPr>
        <w:t>SSSSSC</w:t>
      </w:r>
      <w:r w:rsidRPr="005D2BD5">
        <w:rPr>
          <w:rFonts w:ascii="Arial" w:hAnsi="Arial" w:cs="Arial"/>
        </w:rPr>
        <w:t>,…}</w:t>
      </w:r>
    </w:p>
    <w:p w14:paraId="18492AC3" w14:textId="093710D1" w:rsidR="00CB1210" w:rsidRPr="005D2BD5" w:rsidRDefault="00CB1210" w:rsidP="00DE05D6">
      <w:pPr>
        <w:pStyle w:val="Prrafodelista"/>
        <w:tabs>
          <w:tab w:val="right" w:pos="8498"/>
        </w:tabs>
        <w:rPr>
          <w:rFonts w:ascii="Arial" w:eastAsiaTheme="minorEastAsia" w:hAnsi="Arial" w:cs="Arial"/>
        </w:rPr>
      </w:pPr>
      <w:r w:rsidRPr="005D2BD5">
        <w:rPr>
          <w:rFonts w:ascii="Arial" w:eastAsiaTheme="minorEastAsia" w:hAnsi="Arial" w:cs="Arial"/>
        </w:rPr>
        <w:t xml:space="preserve">Si se define la variable aleatoria </w:t>
      </w:r>
      <w:r w:rsidRPr="005D2BD5">
        <w:rPr>
          <w:rFonts w:ascii="Arial" w:eastAsiaTheme="minorEastAsia" w:hAnsi="Arial" w:cs="Arial"/>
          <w:i/>
        </w:rPr>
        <w:t>Z</w:t>
      </w:r>
      <w:r w:rsidRPr="005D2BD5">
        <w:rPr>
          <w:rFonts w:ascii="Arial" w:eastAsiaTheme="minorEastAsia" w:hAnsi="Arial" w:cs="Arial"/>
        </w:rPr>
        <w:t xml:space="preserve"> como el número de lanzamientos necesario para </w:t>
      </w:r>
      <w:r w:rsidR="000D4B43">
        <w:rPr>
          <w:rFonts w:ascii="Arial" w:eastAsiaTheme="minorEastAsia" w:hAnsi="Arial" w:cs="Arial"/>
        </w:rPr>
        <w:t>obtener</w:t>
      </w:r>
      <w:r w:rsidRPr="005D2BD5">
        <w:rPr>
          <w:rFonts w:ascii="Arial" w:eastAsiaTheme="minorEastAsia" w:hAnsi="Arial" w:cs="Arial"/>
        </w:rPr>
        <w:t xml:space="preserve"> cara, para este caso, la variable </w:t>
      </w:r>
      <w:r w:rsidRPr="005D2BD5">
        <w:rPr>
          <w:rFonts w:ascii="Arial" w:eastAsiaTheme="minorEastAsia" w:hAnsi="Arial" w:cs="Arial"/>
          <w:i/>
        </w:rPr>
        <w:t>Z</w:t>
      </w:r>
      <w:r w:rsidRPr="005D2BD5">
        <w:rPr>
          <w:rFonts w:ascii="Arial" w:eastAsiaTheme="minorEastAsia" w:hAnsi="Arial" w:cs="Arial"/>
        </w:rPr>
        <w:t xml:space="preserve"> toma valores en los números naturales. Es decir </w:t>
      </w:r>
      <w:r w:rsidRPr="005D2BD5">
        <w:rPr>
          <w:rFonts w:ascii="Arial" w:eastAsiaTheme="minorEastAsia" w:hAnsi="Arial" w:cs="Arial"/>
          <w:i/>
        </w:rPr>
        <w:t>Z</w:t>
      </w:r>
      <w:r w:rsidRPr="005D2BD5">
        <w:rPr>
          <w:rFonts w:ascii="Arial" w:eastAsiaTheme="minorEastAsia" w:hAnsi="Arial" w:cs="Arial"/>
        </w:rPr>
        <w:t xml:space="preserve"> = 0, 1, 2, 3,…</w:t>
      </w:r>
    </w:p>
    <w:p w14:paraId="76BF5564" w14:textId="56C3D800" w:rsidR="00CB1210" w:rsidRPr="005D2BD5" w:rsidRDefault="00CB1210" w:rsidP="00CB1210">
      <w:pPr>
        <w:pStyle w:val="Prrafodelista"/>
        <w:tabs>
          <w:tab w:val="right" w:pos="8498"/>
        </w:tabs>
        <w:rPr>
          <w:rFonts w:ascii="Arial" w:eastAsiaTheme="minorEastAsia" w:hAnsi="Arial" w:cs="Arial"/>
        </w:rPr>
      </w:pPr>
      <w:r w:rsidRPr="005D2BD5">
        <w:rPr>
          <w:rFonts w:ascii="Arial" w:eastAsiaTheme="minorEastAsia" w:hAnsi="Arial" w:cs="Arial"/>
        </w:rPr>
        <w:t xml:space="preserve">En este caso se dice que la variable aleatoria es </w:t>
      </w:r>
      <w:r w:rsidR="000D4B43">
        <w:rPr>
          <w:rFonts w:ascii="Arial" w:eastAsiaTheme="minorEastAsia" w:hAnsi="Arial" w:cs="Arial"/>
          <w:b/>
        </w:rPr>
        <w:t>d</w:t>
      </w:r>
      <w:r w:rsidRPr="005D2BD5">
        <w:rPr>
          <w:rFonts w:ascii="Arial" w:eastAsiaTheme="minorEastAsia" w:hAnsi="Arial" w:cs="Arial"/>
          <w:b/>
        </w:rPr>
        <w:t>iscreta</w:t>
      </w:r>
      <w:r w:rsidRPr="005D2BD5">
        <w:rPr>
          <w:rFonts w:ascii="Arial" w:eastAsiaTheme="minorEastAsia" w:hAnsi="Arial" w:cs="Arial"/>
        </w:rPr>
        <w:t>.</w:t>
      </w:r>
    </w:p>
    <w:p w14:paraId="7ECA0458" w14:textId="32426938" w:rsidR="00CB1210" w:rsidRPr="005D2BD5" w:rsidRDefault="00CB1210" w:rsidP="00CB1210">
      <w:pPr>
        <w:pStyle w:val="Prrafodelista"/>
        <w:numPr>
          <w:ilvl w:val="0"/>
          <w:numId w:val="31"/>
        </w:numPr>
        <w:tabs>
          <w:tab w:val="right" w:pos="8498"/>
        </w:tabs>
        <w:spacing w:after="0"/>
        <w:rPr>
          <w:rFonts w:ascii="Arial" w:hAnsi="Arial" w:cs="Arial"/>
        </w:rPr>
      </w:pPr>
      <w:r w:rsidRPr="005D2BD5">
        <w:rPr>
          <w:rFonts w:ascii="Arial" w:eastAsiaTheme="minorEastAsia" w:hAnsi="Arial" w:cs="Arial"/>
        </w:rPr>
        <w:t xml:space="preserve">En otro caso, se selecciona aleatoriamente una persona de una muestra determinada y se mide el tiempo de reacción ante un estímulo. La variable aleatoria </w:t>
      </w:r>
      <w:r w:rsidRPr="005D2BD5">
        <w:rPr>
          <w:rFonts w:ascii="Arial" w:eastAsiaTheme="minorEastAsia" w:hAnsi="Arial" w:cs="Arial"/>
          <w:i/>
        </w:rPr>
        <w:t>X</w:t>
      </w:r>
      <w:r w:rsidRPr="005D2BD5">
        <w:rPr>
          <w:rFonts w:ascii="Arial" w:eastAsiaTheme="minorEastAsia" w:hAnsi="Arial" w:cs="Arial"/>
        </w:rPr>
        <w:t xml:space="preserve"> mide el tiempo que tarda en reaccionar la persona seleccionada una vez se ha aplicado el estímulo. </w:t>
      </w:r>
    </w:p>
    <w:p w14:paraId="41B0A713" w14:textId="77777777" w:rsidR="00CB1210" w:rsidRPr="005D2BD5" w:rsidRDefault="00CB1210" w:rsidP="00CB1210">
      <w:pPr>
        <w:pStyle w:val="Prrafodelista"/>
        <w:tabs>
          <w:tab w:val="right" w:pos="8498"/>
        </w:tabs>
        <w:spacing w:after="0"/>
        <w:rPr>
          <w:rFonts w:ascii="Arial" w:eastAsiaTheme="minorEastAsia" w:hAnsi="Arial" w:cs="Arial"/>
        </w:rPr>
      </w:pPr>
      <w:r w:rsidRPr="005D2BD5">
        <w:rPr>
          <w:rFonts w:ascii="Arial" w:eastAsiaTheme="minorEastAsia" w:hAnsi="Arial" w:cs="Arial"/>
        </w:rPr>
        <w:t xml:space="preserve">En este caso la variable </w:t>
      </w:r>
      <w:r w:rsidRPr="005D2BD5">
        <w:rPr>
          <w:rFonts w:ascii="Arial" w:eastAsiaTheme="minorEastAsia" w:hAnsi="Arial" w:cs="Arial"/>
          <w:i/>
        </w:rPr>
        <w:t>X</w:t>
      </w:r>
      <w:r w:rsidRPr="005D2BD5">
        <w:rPr>
          <w:rFonts w:ascii="Arial" w:eastAsiaTheme="minorEastAsia" w:hAnsi="Arial" w:cs="Arial"/>
        </w:rPr>
        <w:t xml:space="preserve"> se mide en un intervalo cerrado [0, </w:t>
      </w:r>
      <w:r w:rsidRPr="005D2BD5">
        <w:rPr>
          <w:rFonts w:ascii="Arial" w:eastAsiaTheme="minorEastAsia" w:hAnsi="Arial" w:cs="Arial"/>
          <w:i/>
        </w:rPr>
        <w:t>t</w:t>
      </w:r>
      <w:r w:rsidRPr="005D2BD5">
        <w:rPr>
          <w:rFonts w:ascii="Arial" w:eastAsiaTheme="minorEastAsia" w:hAnsi="Arial" w:cs="Arial"/>
        </w:rPr>
        <w:t xml:space="preserve">] donde </w:t>
      </w:r>
      <w:r w:rsidRPr="005D2BD5">
        <w:rPr>
          <w:rFonts w:ascii="Arial" w:eastAsiaTheme="minorEastAsia" w:hAnsi="Arial" w:cs="Arial"/>
          <w:i/>
        </w:rPr>
        <w:t>t</w:t>
      </w:r>
      <w:r w:rsidRPr="005D2BD5">
        <w:rPr>
          <w:rFonts w:ascii="Arial" w:eastAsiaTheme="minorEastAsia" w:hAnsi="Arial" w:cs="Arial"/>
        </w:rPr>
        <w:t xml:space="preserve"> es el máximo tiempo esperado para reaccionar al estímulo. </w:t>
      </w:r>
    </w:p>
    <w:p w14:paraId="5D66AE77" w14:textId="31066430" w:rsidR="008B6278" w:rsidRPr="005D2BD5" w:rsidRDefault="00CB1210" w:rsidP="00CB1210">
      <w:pPr>
        <w:pStyle w:val="Prrafodelista"/>
        <w:tabs>
          <w:tab w:val="right" w:pos="8498"/>
        </w:tabs>
        <w:spacing w:after="0"/>
        <w:rPr>
          <w:rFonts w:ascii="Arial" w:eastAsiaTheme="minorEastAsia" w:hAnsi="Arial" w:cs="Arial"/>
        </w:rPr>
      </w:pPr>
      <w:r w:rsidRPr="005D2BD5">
        <w:rPr>
          <w:rFonts w:ascii="Arial" w:eastAsiaTheme="minorEastAsia" w:hAnsi="Arial" w:cs="Arial"/>
        </w:rPr>
        <w:t xml:space="preserve">En este caso se dice que la variable aleatoria es </w:t>
      </w:r>
      <w:r w:rsidRPr="005D2BD5">
        <w:rPr>
          <w:rFonts w:ascii="Arial" w:eastAsiaTheme="minorEastAsia" w:hAnsi="Arial" w:cs="Arial"/>
          <w:b/>
        </w:rPr>
        <w:t>continua</w:t>
      </w:r>
      <w:r w:rsidRPr="005D2BD5">
        <w:rPr>
          <w:rFonts w:ascii="Arial" w:eastAsiaTheme="minorEastAsia" w:hAnsi="Arial" w:cs="Arial"/>
        </w:rPr>
        <w:t>.</w:t>
      </w:r>
    </w:p>
    <w:p w14:paraId="35812911" w14:textId="77777777" w:rsidR="00D2783B" w:rsidRPr="005D2BD5" w:rsidRDefault="00D2783B" w:rsidP="00D2783B">
      <w:pPr>
        <w:tabs>
          <w:tab w:val="right" w:pos="8498"/>
        </w:tabs>
        <w:spacing w:after="0"/>
        <w:rPr>
          <w:rFonts w:ascii="Arial" w:hAnsi="Arial" w:cs="Arial"/>
        </w:rPr>
      </w:pPr>
    </w:p>
    <w:tbl>
      <w:tblPr>
        <w:tblStyle w:val="Tablaconcuadrcula"/>
        <w:tblW w:w="0" w:type="auto"/>
        <w:tblLook w:val="04A0" w:firstRow="1" w:lastRow="0" w:firstColumn="1" w:lastColumn="0" w:noHBand="0" w:noVBand="1"/>
      </w:tblPr>
      <w:tblGrid>
        <w:gridCol w:w="2518"/>
        <w:gridCol w:w="6515"/>
      </w:tblGrid>
      <w:tr w:rsidR="00D2783B" w:rsidRPr="005D2BD5" w14:paraId="0BB78758" w14:textId="77777777" w:rsidTr="00796447">
        <w:tc>
          <w:tcPr>
            <w:tcW w:w="9033" w:type="dxa"/>
            <w:gridSpan w:val="2"/>
            <w:shd w:val="clear" w:color="auto" w:fill="000000" w:themeFill="text1"/>
          </w:tcPr>
          <w:p w14:paraId="71D822AF" w14:textId="77777777" w:rsidR="00D2783B" w:rsidRPr="005D2BD5" w:rsidRDefault="00D2783B" w:rsidP="00796447">
            <w:pPr>
              <w:rPr>
                <w:rFonts w:ascii="Arial" w:eastAsiaTheme="minorEastAsia" w:hAnsi="Arial" w:cs="Arial"/>
                <w:b/>
              </w:rPr>
            </w:pPr>
            <w:r w:rsidRPr="005D2BD5">
              <w:rPr>
                <w:rFonts w:ascii="Arial" w:eastAsiaTheme="minorEastAsia" w:hAnsi="Arial" w:cs="Arial"/>
                <w:b/>
              </w:rPr>
              <w:t>Profundiza: recurso aprovechado</w:t>
            </w:r>
          </w:p>
        </w:tc>
      </w:tr>
      <w:tr w:rsidR="00D2783B" w:rsidRPr="005D2BD5" w14:paraId="6805FEB7" w14:textId="77777777" w:rsidTr="00796447">
        <w:tc>
          <w:tcPr>
            <w:tcW w:w="2518" w:type="dxa"/>
          </w:tcPr>
          <w:p w14:paraId="1ACFE083" w14:textId="77777777" w:rsidR="00D2783B" w:rsidRPr="005D2BD5" w:rsidRDefault="00D2783B" w:rsidP="00796447">
            <w:pPr>
              <w:tabs>
                <w:tab w:val="left" w:pos="1350"/>
              </w:tabs>
              <w:rPr>
                <w:rFonts w:ascii="Arial" w:eastAsiaTheme="minorEastAsia" w:hAnsi="Arial" w:cs="Arial"/>
                <w:b/>
              </w:rPr>
            </w:pPr>
            <w:r w:rsidRPr="005D2BD5">
              <w:rPr>
                <w:rFonts w:ascii="Arial" w:eastAsiaTheme="minorEastAsia" w:hAnsi="Arial" w:cs="Arial"/>
                <w:b/>
              </w:rPr>
              <w:t>Código</w:t>
            </w:r>
            <w:r w:rsidRPr="005D2BD5">
              <w:rPr>
                <w:rFonts w:ascii="Arial" w:eastAsiaTheme="minorEastAsia" w:hAnsi="Arial" w:cs="Arial"/>
                <w:b/>
              </w:rPr>
              <w:tab/>
            </w:r>
          </w:p>
        </w:tc>
        <w:tc>
          <w:tcPr>
            <w:tcW w:w="6515" w:type="dxa"/>
          </w:tcPr>
          <w:p w14:paraId="33E4B524" w14:textId="51A3A274" w:rsidR="00D2783B" w:rsidRPr="005D2BD5" w:rsidRDefault="00D2783B" w:rsidP="00796447">
            <w:pPr>
              <w:rPr>
                <w:rFonts w:ascii="Arial" w:eastAsiaTheme="minorEastAsia" w:hAnsi="Arial" w:cs="Arial"/>
                <w:b/>
              </w:rPr>
            </w:pPr>
            <w:r w:rsidRPr="005D2BD5">
              <w:rPr>
                <w:rFonts w:ascii="Arial" w:eastAsiaTheme="minorEastAsia" w:hAnsi="Arial" w:cs="Arial"/>
              </w:rPr>
              <w:t>MA_11_06_CO_REC220</w:t>
            </w:r>
          </w:p>
        </w:tc>
      </w:tr>
      <w:tr w:rsidR="00D2783B" w:rsidRPr="005D2BD5" w14:paraId="4C26CFF2" w14:textId="77777777" w:rsidTr="00796447">
        <w:tc>
          <w:tcPr>
            <w:tcW w:w="2518" w:type="dxa"/>
          </w:tcPr>
          <w:p w14:paraId="4909AE1D" w14:textId="77777777" w:rsidR="00D2783B" w:rsidRPr="005D2BD5" w:rsidRDefault="00D2783B" w:rsidP="00796447">
            <w:pPr>
              <w:rPr>
                <w:rFonts w:ascii="Arial" w:eastAsiaTheme="minorEastAsia" w:hAnsi="Arial" w:cs="Arial"/>
              </w:rPr>
            </w:pPr>
            <w:r w:rsidRPr="005D2BD5">
              <w:rPr>
                <w:rFonts w:ascii="Arial" w:eastAsiaTheme="minorEastAsia" w:hAnsi="Arial" w:cs="Arial"/>
                <w:b/>
              </w:rPr>
              <w:t>Título</w:t>
            </w:r>
          </w:p>
        </w:tc>
        <w:tc>
          <w:tcPr>
            <w:tcW w:w="6515" w:type="dxa"/>
          </w:tcPr>
          <w:p w14:paraId="13695D23" w14:textId="5FE57C3D" w:rsidR="00D2783B" w:rsidRPr="005D2BD5" w:rsidRDefault="00D2783B" w:rsidP="00796447">
            <w:pPr>
              <w:rPr>
                <w:rFonts w:ascii="Arial" w:eastAsiaTheme="minorEastAsia" w:hAnsi="Arial" w:cs="Arial"/>
              </w:rPr>
            </w:pPr>
            <w:r w:rsidRPr="005D2BD5">
              <w:rPr>
                <w:rFonts w:ascii="Arial" w:hAnsi="Arial" w:cs="Arial"/>
              </w:rPr>
              <w:t>Caracteriza variables aleatorias discretas</w:t>
            </w:r>
          </w:p>
        </w:tc>
      </w:tr>
      <w:tr w:rsidR="00D2783B" w:rsidRPr="005D2BD5" w14:paraId="3C22F3B9" w14:textId="77777777" w:rsidTr="00796447">
        <w:tc>
          <w:tcPr>
            <w:tcW w:w="2518" w:type="dxa"/>
          </w:tcPr>
          <w:p w14:paraId="080454A7" w14:textId="77777777" w:rsidR="00D2783B" w:rsidRPr="005D2BD5" w:rsidRDefault="00D2783B" w:rsidP="00796447">
            <w:pPr>
              <w:rPr>
                <w:rFonts w:ascii="Arial" w:eastAsiaTheme="minorEastAsia" w:hAnsi="Arial" w:cs="Arial"/>
              </w:rPr>
            </w:pPr>
            <w:r w:rsidRPr="005D2BD5">
              <w:rPr>
                <w:rFonts w:ascii="Arial" w:eastAsiaTheme="minorEastAsia" w:hAnsi="Arial" w:cs="Arial"/>
                <w:b/>
              </w:rPr>
              <w:t>Descripción</w:t>
            </w:r>
          </w:p>
        </w:tc>
        <w:tc>
          <w:tcPr>
            <w:tcW w:w="6515" w:type="dxa"/>
          </w:tcPr>
          <w:p w14:paraId="29304710" w14:textId="1E405DC0" w:rsidR="00D2783B" w:rsidRPr="005D2BD5" w:rsidRDefault="00D2783B" w:rsidP="00796447">
            <w:pPr>
              <w:rPr>
                <w:rFonts w:ascii="Arial" w:eastAsiaTheme="minorEastAsia" w:hAnsi="Arial" w:cs="Arial"/>
              </w:rPr>
            </w:pPr>
            <w:r w:rsidRPr="005D2BD5">
              <w:rPr>
                <w:rFonts w:ascii="Arial" w:hAnsi="Arial" w:cs="Arial"/>
              </w:rPr>
              <w:t>Actividad para caracterizar variables aleatorias discretas</w:t>
            </w:r>
          </w:p>
        </w:tc>
      </w:tr>
    </w:tbl>
    <w:p w14:paraId="1751919B" w14:textId="77777777" w:rsidR="00D2783B" w:rsidRPr="005D2BD5" w:rsidRDefault="00D2783B" w:rsidP="00D2783B">
      <w:pPr>
        <w:tabs>
          <w:tab w:val="right" w:pos="8498"/>
        </w:tabs>
        <w:spacing w:after="0"/>
        <w:rPr>
          <w:rFonts w:ascii="Arial" w:hAnsi="Arial" w:cs="Arial"/>
        </w:rPr>
      </w:pPr>
    </w:p>
    <w:p w14:paraId="2F4BAC52" w14:textId="77777777" w:rsidR="00D2783B" w:rsidRPr="005D2BD5" w:rsidRDefault="00D2783B" w:rsidP="00D2783B">
      <w:pPr>
        <w:tabs>
          <w:tab w:val="right" w:pos="8498"/>
        </w:tabs>
        <w:spacing w:after="0"/>
        <w:rPr>
          <w:rFonts w:ascii="Arial" w:hAnsi="Arial" w:cs="Arial"/>
        </w:rPr>
      </w:pPr>
    </w:p>
    <w:p w14:paraId="473FEC90" w14:textId="5A0EC111" w:rsidR="008B6278" w:rsidRPr="005D2BD5" w:rsidRDefault="003F3C47" w:rsidP="00135F28">
      <w:pPr>
        <w:tabs>
          <w:tab w:val="right" w:pos="8498"/>
        </w:tabs>
        <w:spacing w:after="0"/>
        <w:rPr>
          <w:rFonts w:ascii="Arial" w:hAnsi="Arial" w:cs="Arial"/>
          <w:b/>
        </w:rPr>
      </w:pPr>
      <w:r w:rsidRPr="005D2BD5">
        <w:rPr>
          <w:rFonts w:ascii="Arial" w:hAnsi="Arial" w:cs="Arial"/>
        </w:rPr>
        <w:t>[</w:t>
      </w:r>
      <w:r w:rsidR="003E0765" w:rsidRPr="005D2BD5">
        <w:rPr>
          <w:rFonts w:ascii="Arial" w:hAnsi="Arial" w:cs="Arial"/>
          <w:highlight w:val="yellow"/>
        </w:rPr>
        <w:t>SECCIÓN 2</w:t>
      </w:r>
      <w:r w:rsidRPr="005D2BD5">
        <w:rPr>
          <w:rFonts w:ascii="Arial" w:hAnsi="Arial" w:cs="Arial"/>
          <w:highlight w:val="yellow"/>
        </w:rPr>
        <w:t>]</w:t>
      </w:r>
      <w:r w:rsidRPr="005D2BD5">
        <w:rPr>
          <w:rFonts w:ascii="Arial" w:hAnsi="Arial" w:cs="Arial"/>
        </w:rPr>
        <w:t xml:space="preserve"> </w:t>
      </w:r>
      <w:r w:rsidR="003E0765" w:rsidRPr="005D2BD5">
        <w:rPr>
          <w:rFonts w:ascii="Arial" w:hAnsi="Arial" w:cs="Arial"/>
          <w:b/>
        </w:rPr>
        <w:t>3.1</w:t>
      </w:r>
      <w:r w:rsidRPr="005D2BD5">
        <w:rPr>
          <w:rFonts w:ascii="Arial" w:hAnsi="Arial" w:cs="Arial"/>
          <w:b/>
        </w:rPr>
        <w:t xml:space="preserve"> </w:t>
      </w:r>
      <w:r w:rsidR="002E6701" w:rsidRPr="005D2BD5">
        <w:rPr>
          <w:rFonts w:ascii="Arial" w:hAnsi="Arial" w:cs="Arial"/>
          <w:b/>
        </w:rPr>
        <w:t>La f</w:t>
      </w:r>
      <w:r w:rsidRPr="005D2BD5">
        <w:rPr>
          <w:rFonts w:ascii="Arial" w:hAnsi="Arial" w:cs="Arial"/>
          <w:b/>
        </w:rPr>
        <w:t>unción de distribución de probabilidades</w:t>
      </w:r>
    </w:p>
    <w:p w14:paraId="7A632846" w14:textId="77777777" w:rsidR="003F3C47" w:rsidRPr="005D2BD5" w:rsidRDefault="003F3C47" w:rsidP="003E0765">
      <w:pPr>
        <w:tabs>
          <w:tab w:val="right" w:pos="8498"/>
        </w:tabs>
        <w:spacing w:after="0"/>
        <w:rPr>
          <w:rFonts w:ascii="Arial" w:hAnsi="Arial" w:cs="Arial"/>
        </w:rPr>
      </w:pPr>
      <w:r w:rsidRPr="005D2BD5">
        <w:rPr>
          <w:rFonts w:ascii="Arial" w:hAnsi="Arial" w:cs="Arial"/>
        </w:rPr>
        <w:t>Una vez se ha definido una variable aleatoria discreta sobre el espacio muestral, es posible definir una función que permita calcular las probabilidades de ocurrencia en el experimento aleatorio.</w:t>
      </w:r>
    </w:p>
    <w:p w14:paraId="23B8658B" w14:textId="77777777" w:rsidR="003E0765" w:rsidRPr="005D2BD5" w:rsidRDefault="003E0765" w:rsidP="003E0765">
      <w:pPr>
        <w:spacing w:after="0"/>
        <w:rPr>
          <w:rFonts w:ascii="Arial" w:hAnsi="Arial" w:cs="Arial"/>
        </w:rPr>
      </w:pPr>
    </w:p>
    <w:p w14:paraId="004D8ED9" w14:textId="3A6DDCB2" w:rsidR="003E0765" w:rsidRPr="005D2BD5" w:rsidRDefault="003E0765" w:rsidP="003E0765">
      <w:pPr>
        <w:spacing w:after="0"/>
        <w:rPr>
          <w:rFonts w:ascii="Arial" w:hAnsi="Arial" w:cs="Arial"/>
        </w:rPr>
      </w:pPr>
      <w:r w:rsidRPr="005D2BD5">
        <w:rPr>
          <w:rFonts w:ascii="Arial" w:hAnsi="Arial" w:cs="Arial"/>
        </w:rPr>
        <w:t>Ejemplo</w:t>
      </w:r>
    </w:p>
    <w:p w14:paraId="490D0F13" w14:textId="5CD6C40C" w:rsidR="003F3C47" w:rsidRPr="005D2BD5" w:rsidRDefault="003F3C47" w:rsidP="003E0765">
      <w:pPr>
        <w:spacing w:after="0"/>
        <w:rPr>
          <w:rFonts w:ascii="Arial" w:hAnsi="Arial" w:cs="Arial"/>
        </w:rPr>
      </w:pPr>
      <w:r w:rsidRPr="005D2BD5">
        <w:rPr>
          <w:rFonts w:ascii="Arial" w:hAnsi="Arial" w:cs="Arial"/>
        </w:rPr>
        <w:t>La probabilidad de que una batería continúe funcionando d</w:t>
      </w:r>
      <w:r w:rsidR="003E0765" w:rsidRPr="005D2BD5">
        <w:rPr>
          <w:rFonts w:ascii="Arial" w:hAnsi="Arial" w:cs="Arial"/>
        </w:rPr>
        <w:t>espués de un año de uso es de 0,</w:t>
      </w:r>
      <w:r w:rsidRPr="005D2BD5">
        <w:rPr>
          <w:rFonts w:ascii="Arial" w:hAnsi="Arial" w:cs="Arial"/>
        </w:rPr>
        <w:t>3. Se inspecciona un lote de cuatro baterías que han tenido un año de uso y se prueban una a una para determinar si continúa funcionando o no.</w:t>
      </w:r>
    </w:p>
    <w:p w14:paraId="1508194E" w14:textId="26E451F0" w:rsidR="003F3C47" w:rsidRPr="005D2BD5" w:rsidRDefault="003F3C47" w:rsidP="003E0765">
      <w:pPr>
        <w:spacing w:after="0"/>
        <w:rPr>
          <w:rFonts w:ascii="Arial" w:hAnsi="Arial" w:cs="Arial"/>
        </w:rPr>
      </w:pPr>
      <w:r w:rsidRPr="005D2BD5">
        <w:rPr>
          <w:rFonts w:ascii="Arial" w:hAnsi="Arial" w:cs="Arial"/>
        </w:rPr>
        <w:t xml:space="preserve">El espacio muestral, si se considera </w:t>
      </w:r>
      <w:r w:rsidRPr="005D2BD5">
        <w:rPr>
          <w:rFonts w:ascii="Arial" w:hAnsi="Arial" w:cs="Arial"/>
          <w:i/>
        </w:rPr>
        <w:t>B</w:t>
      </w:r>
      <w:r w:rsidR="003E0765" w:rsidRPr="005D2BD5">
        <w:rPr>
          <w:rFonts w:ascii="Arial" w:hAnsi="Arial" w:cs="Arial"/>
        </w:rPr>
        <w:t>: b</w:t>
      </w:r>
      <w:r w:rsidRPr="005D2BD5">
        <w:rPr>
          <w:rFonts w:ascii="Arial" w:hAnsi="Arial" w:cs="Arial"/>
        </w:rPr>
        <w:t xml:space="preserve">uena y </w:t>
      </w:r>
      <w:r w:rsidRPr="005D2BD5">
        <w:rPr>
          <w:rFonts w:ascii="Arial" w:hAnsi="Arial" w:cs="Arial"/>
          <w:i/>
        </w:rPr>
        <w:t>D</w:t>
      </w:r>
      <w:r w:rsidR="003E0765" w:rsidRPr="005D2BD5">
        <w:rPr>
          <w:rFonts w:ascii="Arial" w:hAnsi="Arial" w:cs="Arial"/>
        </w:rPr>
        <w:t>: d</w:t>
      </w:r>
      <w:r w:rsidRPr="005D2BD5">
        <w:rPr>
          <w:rFonts w:ascii="Arial" w:hAnsi="Arial" w:cs="Arial"/>
        </w:rPr>
        <w:t>efectuosa, es</w:t>
      </w:r>
      <w:r w:rsidR="003E0765" w:rsidRPr="005D2BD5">
        <w:rPr>
          <w:rFonts w:ascii="Arial" w:hAnsi="Arial" w:cs="Arial"/>
        </w:rPr>
        <w:t>:</w:t>
      </w:r>
    </w:p>
    <w:p w14:paraId="5E96BBFA" w14:textId="77777777" w:rsidR="007F31A7" w:rsidRPr="005D2BD5" w:rsidRDefault="007F31A7" w:rsidP="003E0765">
      <w:pPr>
        <w:spacing w:after="0"/>
        <w:rPr>
          <w:rFonts w:ascii="Arial" w:hAnsi="Arial" w:cs="Arial"/>
        </w:rPr>
      </w:pPr>
    </w:p>
    <w:p w14:paraId="23BF5B4F" w14:textId="540FCA33" w:rsidR="00527960" w:rsidRPr="005D2BD5" w:rsidRDefault="007F31A7" w:rsidP="007F31A7">
      <w:pPr>
        <w:spacing w:after="0"/>
        <w:jc w:val="center"/>
        <w:rPr>
          <w:rFonts w:ascii="Arial" w:hAnsi="Arial" w:cs="Arial"/>
        </w:rPr>
      </w:pPr>
      <w:r w:rsidRPr="005D2BD5">
        <w:rPr>
          <w:rFonts w:ascii="Arial" w:hAnsi="Arial" w:cs="Arial"/>
          <w:i/>
        </w:rPr>
        <w:t>S</w:t>
      </w:r>
      <w:r w:rsidRPr="005D2BD5">
        <w:rPr>
          <w:rFonts w:ascii="Arial" w:hAnsi="Arial" w:cs="Arial"/>
        </w:rPr>
        <w:t xml:space="preserve"> = {</w:t>
      </w:r>
      <w:r w:rsidRPr="005D2BD5">
        <w:rPr>
          <w:rFonts w:ascii="Arial" w:hAnsi="Arial" w:cs="Arial"/>
          <w:i/>
        </w:rPr>
        <w:t>BBBB</w:t>
      </w:r>
      <w:r w:rsidRPr="005D2BD5">
        <w:rPr>
          <w:rFonts w:ascii="Arial" w:hAnsi="Arial" w:cs="Arial"/>
        </w:rPr>
        <w:t xml:space="preserve">, </w:t>
      </w:r>
      <w:r w:rsidRPr="005D2BD5">
        <w:rPr>
          <w:rFonts w:ascii="Arial" w:hAnsi="Arial" w:cs="Arial"/>
          <w:i/>
        </w:rPr>
        <w:t>BBBD</w:t>
      </w:r>
      <w:r w:rsidRPr="005D2BD5">
        <w:rPr>
          <w:rFonts w:ascii="Arial" w:hAnsi="Arial" w:cs="Arial"/>
        </w:rPr>
        <w:t xml:space="preserve">, </w:t>
      </w:r>
      <w:r w:rsidRPr="005D2BD5">
        <w:rPr>
          <w:rFonts w:ascii="Arial" w:hAnsi="Arial" w:cs="Arial"/>
          <w:i/>
        </w:rPr>
        <w:t>BBDB</w:t>
      </w:r>
      <w:r w:rsidRPr="005D2BD5">
        <w:rPr>
          <w:rFonts w:ascii="Arial" w:hAnsi="Arial" w:cs="Arial"/>
        </w:rPr>
        <w:t xml:space="preserve">, </w:t>
      </w:r>
      <w:r w:rsidRPr="005D2BD5">
        <w:rPr>
          <w:rFonts w:ascii="Arial" w:hAnsi="Arial" w:cs="Arial"/>
          <w:i/>
        </w:rPr>
        <w:t>BDBB</w:t>
      </w:r>
      <w:r w:rsidRPr="005D2BD5">
        <w:rPr>
          <w:rFonts w:ascii="Arial" w:hAnsi="Arial" w:cs="Arial"/>
        </w:rPr>
        <w:t xml:space="preserve">, </w:t>
      </w:r>
      <w:r w:rsidRPr="005D2BD5">
        <w:rPr>
          <w:rFonts w:ascii="Arial" w:hAnsi="Arial" w:cs="Arial"/>
          <w:i/>
        </w:rPr>
        <w:t>DBBB</w:t>
      </w:r>
      <w:r w:rsidRPr="005D2BD5">
        <w:rPr>
          <w:rFonts w:ascii="Arial" w:hAnsi="Arial" w:cs="Arial"/>
        </w:rPr>
        <w:t xml:space="preserve">, </w:t>
      </w:r>
      <w:r w:rsidRPr="005D2BD5">
        <w:rPr>
          <w:rFonts w:ascii="Arial" w:hAnsi="Arial" w:cs="Arial"/>
          <w:i/>
        </w:rPr>
        <w:t>BBDD</w:t>
      </w:r>
      <w:r w:rsidRPr="005D2BD5">
        <w:rPr>
          <w:rFonts w:ascii="Arial" w:hAnsi="Arial" w:cs="Arial"/>
        </w:rPr>
        <w:t xml:space="preserve">, </w:t>
      </w:r>
      <w:r w:rsidRPr="005D2BD5">
        <w:rPr>
          <w:rFonts w:ascii="Arial" w:hAnsi="Arial" w:cs="Arial"/>
          <w:i/>
        </w:rPr>
        <w:t>BDDB</w:t>
      </w:r>
      <w:r w:rsidRPr="005D2BD5">
        <w:rPr>
          <w:rFonts w:ascii="Arial" w:hAnsi="Arial" w:cs="Arial"/>
        </w:rPr>
        <w:t xml:space="preserve">, </w:t>
      </w:r>
      <w:r w:rsidRPr="005D2BD5">
        <w:rPr>
          <w:rFonts w:ascii="Arial" w:hAnsi="Arial" w:cs="Arial"/>
          <w:i/>
        </w:rPr>
        <w:t>BDBD</w:t>
      </w:r>
      <w:r w:rsidRPr="005D2BD5">
        <w:rPr>
          <w:rFonts w:ascii="Arial" w:hAnsi="Arial" w:cs="Arial"/>
        </w:rPr>
        <w:t xml:space="preserve">, </w:t>
      </w:r>
      <w:r w:rsidRPr="005D2BD5">
        <w:rPr>
          <w:rFonts w:ascii="Arial" w:hAnsi="Arial" w:cs="Arial"/>
          <w:i/>
        </w:rPr>
        <w:t>DDBB</w:t>
      </w:r>
      <w:r w:rsidRPr="005D2BD5">
        <w:rPr>
          <w:rFonts w:ascii="Arial" w:hAnsi="Arial" w:cs="Arial"/>
        </w:rPr>
        <w:t xml:space="preserve">, </w:t>
      </w:r>
      <w:r w:rsidRPr="005D2BD5">
        <w:rPr>
          <w:rFonts w:ascii="Arial" w:hAnsi="Arial" w:cs="Arial"/>
          <w:i/>
        </w:rPr>
        <w:t>DBDB</w:t>
      </w:r>
      <w:r w:rsidRPr="005D2BD5">
        <w:rPr>
          <w:rFonts w:ascii="Arial" w:hAnsi="Arial" w:cs="Arial"/>
        </w:rPr>
        <w:t xml:space="preserve">, </w:t>
      </w:r>
      <w:r w:rsidRPr="005D2BD5">
        <w:rPr>
          <w:rFonts w:ascii="Arial" w:hAnsi="Arial" w:cs="Arial"/>
          <w:i/>
        </w:rPr>
        <w:t>DBBD</w:t>
      </w:r>
      <w:r w:rsidRPr="005D2BD5">
        <w:rPr>
          <w:rFonts w:ascii="Arial" w:hAnsi="Arial" w:cs="Arial"/>
        </w:rPr>
        <w:t xml:space="preserve">, </w:t>
      </w:r>
      <w:r w:rsidRPr="005D2BD5">
        <w:rPr>
          <w:rFonts w:ascii="Arial" w:hAnsi="Arial" w:cs="Arial"/>
          <w:i/>
        </w:rPr>
        <w:t>BDDD</w:t>
      </w:r>
      <w:r w:rsidRPr="005D2BD5">
        <w:rPr>
          <w:rFonts w:ascii="Arial" w:hAnsi="Arial" w:cs="Arial"/>
        </w:rPr>
        <w:t xml:space="preserve">, </w:t>
      </w:r>
      <w:r w:rsidRPr="005D2BD5">
        <w:rPr>
          <w:rFonts w:ascii="Arial" w:hAnsi="Arial" w:cs="Arial"/>
          <w:i/>
        </w:rPr>
        <w:t>DBDD</w:t>
      </w:r>
      <w:r w:rsidRPr="005D2BD5">
        <w:rPr>
          <w:rFonts w:ascii="Arial" w:hAnsi="Arial" w:cs="Arial"/>
        </w:rPr>
        <w:t xml:space="preserve">, </w:t>
      </w:r>
      <w:r w:rsidRPr="005D2BD5">
        <w:rPr>
          <w:rFonts w:ascii="Arial" w:hAnsi="Arial" w:cs="Arial"/>
          <w:i/>
        </w:rPr>
        <w:t>DDBD</w:t>
      </w:r>
      <w:r w:rsidRPr="005D2BD5">
        <w:rPr>
          <w:rFonts w:ascii="Arial" w:hAnsi="Arial" w:cs="Arial"/>
        </w:rPr>
        <w:t xml:space="preserve">, </w:t>
      </w:r>
      <w:r w:rsidRPr="005D2BD5">
        <w:rPr>
          <w:rFonts w:ascii="Arial" w:hAnsi="Arial" w:cs="Arial"/>
          <w:i/>
        </w:rPr>
        <w:t>DDDB</w:t>
      </w:r>
      <w:r w:rsidRPr="005D2BD5">
        <w:rPr>
          <w:rFonts w:ascii="Arial" w:hAnsi="Arial" w:cs="Arial"/>
        </w:rPr>
        <w:t xml:space="preserve">, </w:t>
      </w:r>
      <w:r w:rsidRPr="005D2BD5">
        <w:rPr>
          <w:rFonts w:ascii="Arial" w:hAnsi="Arial" w:cs="Arial"/>
          <w:i/>
        </w:rPr>
        <w:t>DDDD</w:t>
      </w:r>
      <w:r w:rsidRPr="005D2BD5">
        <w:rPr>
          <w:rFonts w:ascii="Arial" w:hAnsi="Arial" w:cs="Arial"/>
        </w:rPr>
        <w:t>}</w:t>
      </w:r>
    </w:p>
    <w:p w14:paraId="46041D49" w14:textId="77777777" w:rsidR="003E0765" w:rsidRPr="005D2BD5" w:rsidRDefault="003E0765" w:rsidP="003E0765">
      <w:pPr>
        <w:spacing w:after="0"/>
        <w:rPr>
          <w:rFonts w:ascii="Arial" w:hAnsi="Arial" w:cs="Arial"/>
        </w:rPr>
      </w:pPr>
    </w:p>
    <w:p w14:paraId="3A30CB34" w14:textId="0F39F52A" w:rsidR="003F3C47" w:rsidRPr="005D2BD5" w:rsidRDefault="003F3C47" w:rsidP="00135F28">
      <w:pPr>
        <w:rPr>
          <w:rFonts w:ascii="Arial" w:eastAsiaTheme="minorEastAsia" w:hAnsi="Arial" w:cs="Arial"/>
        </w:rPr>
      </w:pPr>
      <w:r w:rsidRPr="005D2BD5">
        <w:rPr>
          <w:rFonts w:ascii="Arial" w:eastAsiaTheme="minorEastAsia" w:hAnsi="Arial" w:cs="Arial"/>
        </w:rPr>
        <w:t xml:space="preserve">Sea </w:t>
      </w:r>
      <w:r w:rsidRPr="005D2BD5">
        <w:rPr>
          <w:rFonts w:ascii="Arial" w:eastAsiaTheme="minorEastAsia" w:hAnsi="Arial" w:cs="Arial"/>
          <w:i/>
        </w:rPr>
        <w:t xml:space="preserve">X </w:t>
      </w:r>
      <w:r w:rsidRPr="005D2BD5">
        <w:rPr>
          <w:rFonts w:ascii="Arial" w:eastAsiaTheme="minorEastAsia" w:hAnsi="Arial" w:cs="Arial"/>
        </w:rPr>
        <w:t xml:space="preserve">la variable aleatoria que mide el número de baterías defectuosas en la muestra. Por lo cual </w:t>
      </w:r>
      <w:r w:rsidRPr="005D2BD5">
        <w:rPr>
          <w:rFonts w:ascii="Arial" w:eastAsiaTheme="minorEastAsia" w:hAnsi="Arial" w:cs="Arial"/>
          <w:i/>
        </w:rPr>
        <w:t>X</w:t>
      </w:r>
      <w:r w:rsidR="007F31A7" w:rsidRPr="005D2BD5">
        <w:rPr>
          <w:rFonts w:ascii="Arial" w:eastAsiaTheme="minorEastAsia" w:hAnsi="Arial" w:cs="Arial"/>
          <w:i/>
        </w:rPr>
        <w:t xml:space="preserve"> </w:t>
      </w:r>
      <w:r w:rsidRPr="005D2BD5">
        <w:rPr>
          <w:rFonts w:ascii="Arial" w:eastAsiaTheme="minorEastAsia" w:hAnsi="Arial" w:cs="Arial"/>
        </w:rPr>
        <w:t>=</w:t>
      </w:r>
      <w:r w:rsidR="007F31A7" w:rsidRPr="005D2BD5">
        <w:rPr>
          <w:rFonts w:ascii="Arial" w:eastAsiaTheme="minorEastAsia" w:hAnsi="Arial" w:cs="Arial"/>
        </w:rPr>
        <w:t xml:space="preserve"> </w:t>
      </w:r>
      <w:r w:rsidRPr="005D2BD5">
        <w:rPr>
          <w:rFonts w:ascii="Arial" w:eastAsiaTheme="minorEastAsia" w:hAnsi="Arial" w:cs="Arial"/>
        </w:rPr>
        <w:t>0, 1, 2, 3, 4</w:t>
      </w:r>
      <w:r w:rsidR="0017768F">
        <w:rPr>
          <w:rFonts w:ascii="Arial" w:eastAsiaTheme="minorEastAsia" w:hAnsi="Arial" w:cs="Arial"/>
        </w:rPr>
        <w:t>.</w:t>
      </w:r>
    </w:p>
    <w:p w14:paraId="7CF066B9" w14:textId="77777777" w:rsidR="003F3C47" w:rsidRPr="005D2BD5" w:rsidRDefault="003F3C47" w:rsidP="00135F28">
      <w:pPr>
        <w:rPr>
          <w:rFonts w:ascii="Arial" w:hAnsi="Arial" w:cs="Arial"/>
        </w:rPr>
      </w:pPr>
      <w:r w:rsidRPr="005D2BD5">
        <w:rPr>
          <w:rFonts w:ascii="Arial" w:hAnsi="Arial" w:cs="Arial"/>
        </w:rPr>
        <w:t xml:space="preserve">Para el caso </w:t>
      </w:r>
      <w:r w:rsidRPr="005D2BD5">
        <w:rPr>
          <w:rFonts w:ascii="Arial" w:hAnsi="Arial" w:cs="Arial"/>
          <w:i/>
        </w:rPr>
        <w:t>BBBB</w:t>
      </w:r>
      <w:r w:rsidRPr="005D2BD5">
        <w:rPr>
          <w:rFonts w:ascii="Arial" w:hAnsi="Arial" w:cs="Arial"/>
        </w:rPr>
        <w:t>, la variable aleatoria toma el valor 0.</w:t>
      </w:r>
    </w:p>
    <w:p w14:paraId="2DA1C96F" w14:textId="3D7F0308" w:rsidR="003F3C47" w:rsidRPr="005D2BD5" w:rsidRDefault="003F3C47" w:rsidP="00135F28">
      <w:pPr>
        <w:rPr>
          <w:rFonts w:ascii="Arial" w:hAnsi="Arial" w:cs="Arial"/>
        </w:rPr>
      </w:pPr>
      <w:r w:rsidRPr="005D2BD5">
        <w:rPr>
          <w:rFonts w:ascii="Arial" w:hAnsi="Arial" w:cs="Arial"/>
        </w:rPr>
        <w:t>Se puede calcular</w:t>
      </w:r>
      <w:r w:rsidR="007F31A7" w:rsidRPr="005D2BD5">
        <w:rPr>
          <w:rFonts w:ascii="Arial" w:hAnsi="Arial" w:cs="Arial"/>
        </w:rPr>
        <w:t xml:space="preserve"> </w:t>
      </w:r>
      <w:r w:rsidR="007F31A7" w:rsidRPr="005D2BD5">
        <w:rPr>
          <w:rFonts w:ascii="Arial" w:hAnsi="Arial" w:cs="Arial"/>
          <w:i/>
        </w:rPr>
        <w:t>P</w:t>
      </w:r>
      <w:r w:rsidR="007F31A7" w:rsidRPr="005D2BD5">
        <w:rPr>
          <w:rFonts w:ascii="Arial" w:hAnsi="Arial" w:cs="Arial"/>
        </w:rPr>
        <w:t>(</w:t>
      </w:r>
      <w:r w:rsidR="007F31A7" w:rsidRPr="005D2BD5">
        <w:rPr>
          <w:rFonts w:ascii="Arial" w:hAnsi="Arial" w:cs="Arial"/>
          <w:i/>
        </w:rPr>
        <w:t>X</w:t>
      </w:r>
      <w:r w:rsidR="007F31A7" w:rsidRPr="005D2BD5">
        <w:rPr>
          <w:rFonts w:ascii="Arial" w:hAnsi="Arial" w:cs="Arial"/>
        </w:rPr>
        <w:t xml:space="preserve"> = 0)</w:t>
      </w:r>
      <w:r w:rsidR="0017768F">
        <w:rPr>
          <w:rFonts w:ascii="Arial" w:hAnsi="Arial" w:cs="Arial"/>
        </w:rPr>
        <w:t>,</w:t>
      </w:r>
      <w:r w:rsidRPr="005D2BD5">
        <w:rPr>
          <w:rFonts w:ascii="Arial" w:hAnsi="Arial" w:cs="Arial"/>
        </w:rPr>
        <w:t xml:space="preserve"> es decir, la probabilidad de que no hayan baterías defectuosas en el lote. </w:t>
      </w:r>
    </w:p>
    <w:p w14:paraId="32B9757A" w14:textId="02F76095" w:rsidR="003F3C47" w:rsidRPr="005D2BD5" w:rsidRDefault="003F3C47" w:rsidP="00135F28">
      <w:pPr>
        <w:rPr>
          <w:rFonts w:ascii="Arial" w:hAnsi="Arial" w:cs="Arial"/>
        </w:rPr>
      </w:pPr>
      <w:r w:rsidRPr="005D2BD5">
        <w:rPr>
          <w:rFonts w:ascii="Arial" w:hAnsi="Arial" w:cs="Arial"/>
        </w:rPr>
        <w:t xml:space="preserve">Ya que </w:t>
      </w:r>
      <w:r w:rsidRPr="005D2BD5">
        <w:rPr>
          <w:rFonts w:ascii="Arial" w:hAnsi="Arial" w:cs="Arial"/>
          <w:i/>
        </w:rPr>
        <w:t>P</w:t>
      </w:r>
      <w:r w:rsidRPr="005D2BD5">
        <w:rPr>
          <w:rFonts w:ascii="Arial" w:hAnsi="Arial" w:cs="Arial"/>
        </w:rPr>
        <w:t>(</w:t>
      </w:r>
      <w:r w:rsidRPr="005D2BD5">
        <w:rPr>
          <w:rFonts w:ascii="Arial" w:hAnsi="Arial" w:cs="Arial"/>
          <w:i/>
        </w:rPr>
        <w:t>B</w:t>
      </w:r>
      <w:r w:rsidRPr="005D2BD5">
        <w:rPr>
          <w:rFonts w:ascii="Arial" w:hAnsi="Arial" w:cs="Arial"/>
        </w:rPr>
        <w:t>)</w:t>
      </w:r>
      <w:r w:rsidR="007F31A7" w:rsidRPr="005D2BD5">
        <w:rPr>
          <w:rFonts w:ascii="Arial" w:hAnsi="Arial" w:cs="Arial"/>
        </w:rPr>
        <w:t xml:space="preserve"> </w:t>
      </w:r>
      <w:r w:rsidRPr="005D2BD5">
        <w:rPr>
          <w:rFonts w:ascii="Arial" w:hAnsi="Arial" w:cs="Arial"/>
        </w:rPr>
        <w:t>=</w:t>
      </w:r>
      <w:r w:rsidR="007F31A7" w:rsidRPr="005D2BD5">
        <w:rPr>
          <w:rFonts w:ascii="Arial" w:hAnsi="Arial" w:cs="Arial"/>
        </w:rPr>
        <w:t xml:space="preserve"> 0,</w:t>
      </w:r>
      <w:r w:rsidRPr="005D2BD5">
        <w:rPr>
          <w:rFonts w:ascii="Arial" w:hAnsi="Arial" w:cs="Arial"/>
        </w:rPr>
        <w:t xml:space="preserve">3, entonces </w:t>
      </w:r>
      <w:r w:rsidRPr="005D2BD5">
        <w:rPr>
          <w:rFonts w:ascii="Arial" w:hAnsi="Arial" w:cs="Arial"/>
          <w:i/>
        </w:rPr>
        <w:t>P</w:t>
      </w:r>
      <w:r w:rsidRPr="005D2BD5">
        <w:rPr>
          <w:rFonts w:ascii="Arial" w:hAnsi="Arial" w:cs="Arial"/>
        </w:rPr>
        <w:t>(</w:t>
      </w:r>
      <w:r w:rsidRPr="005D2BD5">
        <w:rPr>
          <w:rFonts w:ascii="Arial" w:hAnsi="Arial" w:cs="Arial"/>
          <w:i/>
        </w:rPr>
        <w:t>D</w:t>
      </w:r>
      <w:r w:rsidRPr="005D2BD5">
        <w:rPr>
          <w:rFonts w:ascii="Arial" w:hAnsi="Arial" w:cs="Arial"/>
        </w:rPr>
        <w:t>)</w:t>
      </w:r>
      <w:r w:rsidR="007F31A7" w:rsidRPr="005D2BD5">
        <w:rPr>
          <w:rFonts w:ascii="Arial" w:hAnsi="Arial" w:cs="Arial"/>
        </w:rPr>
        <w:t xml:space="preserve"> = 0,</w:t>
      </w:r>
      <w:r w:rsidRPr="005D2BD5">
        <w:rPr>
          <w:rFonts w:ascii="Arial" w:hAnsi="Arial" w:cs="Arial"/>
        </w:rPr>
        <w:t xml:space="preserve">7. </w:t>
      </w:r>
    </w:p>
    <w:p w14:paraId="0FDC8E1C" w14:textId="30D658EA" w:rsidR="003F3C47" w:rsidRPr="005D2BD5" w:rsidRDefault="003F3C47" w:rsidP="00135F28">
      <w:pPr>
        <w:rPr>
          <w:rFonts w:ascii="Arial" w:eastAsiaTheme="minorEastAsia" w:hAnsi="Arial" w:cs="Arial"/>
        </w:rPr>
      </w:pPr>
      <w:r w:rsidRPr="005D2BD5">
        <w:rPr>
          <w:rFonts w:ascii="Arial" w:hAnsi="Arial" w:cs="Arial"/>
        </w:rPr>
        <w:t>Además, si se asume el principio de independencia, entonces</w:t>
      </w:r>
      <w:r w:rsidR="00F67BA5" w:rsidRPr="005D2BD5">
        <w:rPr>
          <w:rFonts w:ascii="Arial" w:hAnsi="Arial" w:cs="Arial"/>
        </w:rPr>
        <w:t xml:space="preserve"> </w:t>
      </w:r>
      <w:r w:rsidR="00F67BA5" w:rsidRPr="0017768F">
        <w:rPr>
          <w:rFonts w:ascii="Arial" w:hAnsi="Arial" w:cs="Arial"/>
          <w:i/>
        </w:rPr>
        <w:t>P</w:t>
      </w:r>
      <w:r w:rsidR="00F67BA5" w:rsidRPr="005D2BD5">
        <w:rPr>
          <w:rFonts w:ascii="Arial" w:hAnsi="Arial" w:cs="Arial"/>
        </w:rPr>
        <w:t>(BB) = (0,3)(0,3)</w:t>
      </w:r>
      <w:r w:rsidRPr="005D2BD5">
        <w:rPr>
          <w:rFonts w:ascii="Arial" w:eastAsiaTheme="minorEastAsia" w:hAnsi="Arial" w:cs="Arial"/>
        </w:rPr>
        <w:t xml:space="preserve">. </w:t>
      </w:r>
    </w:p>
    <w:p w14:paraId="0DF77C4D" w14:textId="77777777" w:rsidR="006A28C3" w:rsidRPr="005D2BD5" w:rsidRDefault="003F3C47" w:rsidP="00135F28">
      <w:pPr>
        <w:rPr>
          <w:rFonts w:ascii="Arial" w:eastAsiaTheme="minorEastAsia" w:hAnsi="Arial" w:cs="Arial"/>
        </w:rPr>
      </w:pPr>
      <w:r w:rsidRPr="005D2BD5">
        <w:rPr>
          <w:rFonts w:ascii="Arial" w:eastAsiaTheme="minorEastAsia" w:hAnsi="Arial" w:cs="Arial"/>
        </w:rPr>
        <w:t>En consecuencia</w:t>
      </w:r>
    </w:p>
    <w:p w14:paraId="648F3730" w14:textId="5C99F48C" w:rsidR="000F45BE" w:rsidRPr="005D2BD5" w:rsidRDefault="000F45BE" w:rsidP="004936CC">
      <w:pPr>
        <w:jc w:val="center"/>
        <w:rPr>
          <w:rFonts w:ascii="Arial" w:eastAsiaTheme="minorEastAsia" w:hAnsi="Arial" w:cs="Arial"/>
        </w:rPr>
      </w:pPr>
      <w:r w:rsidRPr="005D2BD5">
        <w:rPr>
          <w:rFonts w:ascii="Arial" w:hAnsi="Arial" w:cs="Arial"/>
          <w:i/>
        </w:rPr>
        <w:t>P</w:t>
      </w:r>
      <w:r w:rsidRPr="005D2BD5">
        <w:rPr>
          <w:rFonts w:ascii="Arial" w:hAnsi="Arial" w:cs="Arial"/>
        </w:rPr>
        <w:t>(</w:t>
      </w:r>
      <w:r w:rsidRPr="005D2BD5">
        <w:rPr>
          <w:rFonts w:ascii="Arial" w:hAnsi="Arial" w:cs="Arial"/>
          <w:i/>
        </w:rPr>
        <w:t>X</w:t>
      </w:r>
      <w:r w:rsidRPr="005D2BD5">
        <w:rPr>
          <w:rFonts w:ascii="Arial" w:hAnsi="Arial" w:cs="Arial"/>
        </w:rPr>
        <w:t xml:space="preserve"> = 0) = </w:t>
      </w:r>
      <w:r w:rsidRPr="005D2BD5">
        <w:rPr>
          <w:rFonts w:ascii="Arial" w:hAnsi="Arial" w:cs="Arial"/>
          <w:i/>
        </w:rPr>
        <w:t>P</w:t>
      </w:r>
      <w:r w:rsidRPr="005D2BD5">
        <w:rPr>
          <w:rFonts w:ascii="Arial" w:hAnsi="Arial" w:cs="Arial"/>
        </w:rPr>
        <w:t>(</w:t>
      </w:r>
      <w:r w:rsidRPr="005D2BD5">
        <w:rPr>
          <w:rFonts w:ascii="Arial" w:hAnsi="Arial" w:cs="Arial"/>
          <w:i/>
        </w:rPr>
        <w:t>BBBB</w:t>
      </w:r>
      <w:r w:rsidRPr="005D2BD5">
        <w:rPr>
          <w:rFonts w:ascii="Arial" w:hAnsi="Arial" w:cs="Arial"/>
        </w:rPr>
        <w:t>) = (0,3)(0,3)(0,3)(0,3)</w:t>
      </w:r>
      <w:r w:rsidRPr="005D2BD5">
        <w:rPr>
          <w:rFonts w:ascii="Arial" w:eastAsiaTheme="minorEastAsia" w:hAnsi="Arial" w:cs="Arial"/>
        </w:rPr>
        <w:t xml:space="preserve"> = </w:t>
      </w:r>
      <w:r w:rsidRPr="005D2BD5">
        <w:rPr>
          <w:rFonts w:ascii="Arial" w:hAnsi="Arial" w:cs="Arial"/>
        </w:rPr>
        <w:t>(0,3)</w:t>
      </w:r>
      <w:r w:rsidRPr="005D2BD5">
        <w:rPr>
          <w:rFonts w:ascii="Arial" w:hAnsi="Arial" w:cs="Arial"/>
          <w:vertAlign w:val="superscript"/>
        </w:rPr>
        <w:t>4</w:t>
      </w:r>
    </w:p>
    <w:p w14:paraId="1B4471E9" w14:textId="4EB756AC" w:rsidR="003F3C47" w:rsidRPr="005D2BD5" w:rsidRDefault="0017768F" w:rsidP="00135F28">
      <w:pPr>
        <w:rPr>
          <w:rFonts w:ascii="Arial" w:eastAsiaTheme="minorEastAsia" w:hAnsi="Arial" w:cs="Arial"/>
        </w:rPr>
      </w:pPr>
      <w:r>
        <w:rPr>
          <w:rFonts w:ascii="Arial" w:eastAsiaTheme="minorEastAsia" w:hAnsi="Arial" w:cs="Arial"/>
        </w:rPr>
        <w:t>ya que so</w:t>
      </w:r>
      <w:r w:rsidR="003F3C47" w:rsidRPr="005D2BD5">
        <w:rPr>
          <w:rFonts w:ascii="Arial" w:eastAsiaTheme="minorEastAsia" w:hAnsi="Arial" w:cs="Arial"/>
        </w:rPr>
        <w:t xml:space="preserve">lo hay un resultado posible para </w:t>
      </w:r>
      <w:r w:rsidR="003F3C47" w:rsidRPr="005D2BD5">
        <w:rPr>
          <w:rFonts w:ascii="Arial" w:eastAsiaTheme="minorEastAsia" w:hAnsi="Arial" w:cs="Arial"/>
          <w:i/>
        </w:rPr>
        <w:t>X</w:t>
      </w:r>
      <w:r w:rsidR="004936CC" w:rsidRPr="005D2BD5">
        <w:rPr>
          <w:rFonts w:ascii="Arial" w:eastAsiaTheme="minorEastAsia" w:hAnsi="Arial" w:cs="Arial"/>
        </w:rPr>
        <w:t xml:space="preserve"> </w:t>
      </w:r>
      <w:r w:rsidR="003F3C47" w:rsidRPr="005D2BD5">
        <w:rPr>
          <w:rFonts w:ascii="Arial" w:eastAsiaTheme="minorEastAsia" w:hAnsi="Arial" w:cs="Arial"/>
        </w:rPr>
        <w:t>=</w:t>
      </w:r>
      <w:r w:rsidR="004936CC" w:rsidRPr="005D2BD5">
        <w:rPr>
          <w:rFonts w:ascii="Arial" w:eastAsiaTheme="minorEastAsia" w:hAnsi="Arial" w:cs="Arial"/>
        </w:rPr>
        <w:t xml:space="preserve"> </w:t>
      </w:r>
      <w:r w:rsidR="003F3C47" w:rsidRPr="005D2BD5">
        <w:rPr>
          <w:rFonts w:ascii="Arial" w:eastAsiaTheme="minorEastAsia" w:hAnsi="Arial" w:cs="Arial"/>
        </w:rPr>
        <w:t>0 en el espacio muestral</w:t>
      </w:r>
      <w:r w:rsidR="004936CC" w:rsidRPr="005D2BD5">
        <w:rPr>
          <w:rFonts w:ascii="Arial" w:eastAsiaTheme="minorEastAsia" w:hAnsi="Arial" w:cs="Arial"/>
        </w:rPr>
        <w:t>.</w:t>
      </w:r>
    </w:p>
    <w:p w14:paraId="45187318" w14:textId="5604452C" w:rsidR="006548C7" w:rsidRPr="005D2BD5" w:rsidRDefault="003F3C47" w:rsidP="00135F28">
      <w:pPr>
        <w:rPr>
          <w:rFonts w:ascii="Arial" w:eastAsiaTheme="minorEastAsia" w:hAnsi="Arial" w:cs="Arial"/>
        </w:rPr>
      </w:pPr>
      <w:r w:rsidRPr="005D2BD5">
        <w:rPr>
          <w:rFonts w:ascii="Arial" w:eastAsiaTheme="minorEastAsia" w:hAnsi="Arial" w:cs="Arial"/>
        </w:rPr>
        <w:lastRenderedPageBreak/>
        <w:t xml:space="preserve">Si se considera el caso </w:t>
      </w:r>
      <w:r w:rsidRPr="005D2BD5">
        <w:rPr>
          <w:rFonts w:ascii="Arial" w:eastAsiaTheme="minorEastAsia" w:hAnsi="Arial" w:cs="Arial"/>
          <w:i/>
        </w:rPr>
        <w:t>X</w:t>
      </w:r>
      <w:r w:rsidR="004936CC" w:rsidRPr="005D2BD5">
        <w:rPr>
          <w:rFonts w:ascii="Arial" w:eastAsiaTheme="minorEastAsia" w:hAnsi="Arial" w:cs="Arial"/>
        </w:rPr>
        <w:t xml:space="preserve"> </w:t>
      </w:r>
      <w:r w:rsidRPr="005D2BD5">
        <w:rPr>
          <w:rFonts w:ascii="Arial" w:eastAsiaTheme="minorEastAsia" w:hAnsi="Arial" w:cs="Arial"/>
        </w:rPr>
        <w:t>=</w:t>
      </w:r>
      <w:r w:rsidR="004936CC" w:rsidRPr="005D2BD5">
        <w:rPr>
          <w:rFonts w:ascii="Arial" w:eastAsiaTheme="minorEastAsia" w:hAnsi="Arial" w:cs="Arial"/>
        </w:rPr>
        <w:t xml:space="preserve"> </w:t>
      </w:r>
      <w:r w:rsidRPr="005D2BD5">
        <w:rPr>
          <w:rFonts w:ascii="Arial" w:eastAsiaTheme="minorEastAsia" w:hAnsi="Arial" w:cs="Arial"/>
        </w:rPr>
        <w:t xml:space="preserve">1, se tienen 4 posibles resultados en el espacio muestral: </w:t>
      </w:r>
    </w:p>
    <w:p w14:paraId="7CDE8092" w14:textId="502578FD" w:rsidR="006548C7" w:rsidRPr="005D2BD5" w:rsidRDefault="006548C7" w:rsidP="006548C7">
      <w:pPr>
        <w:jc w:val="center"/>
        <w:rPr>
          <w:rFonts w:ascii="Arial" w:eastAsiaTheme="minorEastAsia" w:hAnsi="Arial" w:cs="Arial"/>
        </w:rPr>
      </w:pPr>
      <w:r w:rsidRPr="005D2BD5">
        <w:rPr>
          <w:rFonts w:ascii="Arial" w:hAnsi="Arial" w:cs="Arial"/>
          <w:i/>
        </w:rPr>
        <w:t>BBBD</w:t>
      </w:r>
      <w:r w:rsidRPr="005D2BD5">
        <w:rPr>
          <w:rFonts w:ascii="Arial" w:hAnsi="Arial" w:cs="Arial"/>
        </w:rPr>
        <w:t xml:space="preserve">, </w:t>
      </w:r>
      <w:r w:rsidRPr="005D2BD5">
        <w:rPr>
          <w:rFonts w:ascii="Arial" w:hAnsi="Arial" w:cs="Arial"/>
          <w:i/>
        </w:rPr>
        <w:t>BBDB</w:t>
      </w:r>
      <w:r w:rsidRPr="005D2BD5">
        <w:rPr>
          <w:rFonts w:ascii="Arial" w:hAnsi="Arial" w:cs="Arial"/>
        </w:rPr>
        <w:t xml:space="preserve">, </w:t>
      </w:r>
      <w:r w:rsidRPr="005D2BD5">
        <w:rPr>
          <w:rFonts w:ascii="Arial" w:hAnsi="Arial" w:cs="Arial"/>
          <w:i/>
        </w:rPr>
        <w:t>BDBB</w:t>
      </w:r>
      <w:r w:rsidRPr="005D2BD5">
        <w:rPr>
          <w:rFonts w:ascii="Arial" w:hAnsi="Arial" w:cs="Arial"/>
        </w:rPr>
        <w:t xml:space="preserve">, </w:t>
      </w:r>
      <w:r w:rsidRPr="005D2BD5">
        <w:rPr>
          <w:rFonts w:ascii="Arial" w:hAnsi="Arial" w:cs="Arial"/>
          <w:i/>
        </w:rPr>
        <w:t>DBBB</w:t>
      </w:r>
    </w:p>
    <w:p w14:paraId="4CFB6A6C" w14:textId="070CBF6C" w:rsidR="003F3C47" w:rsidRDefault="0017768F" w:rsidP="00135F28">
      <w:pPr>
        <w:rPr>
          <w:rFonts w:ascii="Arial" w:eastAsiaTheme="minorEastAsia" w:hAnsi="Arial" w:cs="Arial"/>
        </w:rPr>
      </w:pPr>
      <w:r>
        <w:rPr>
          <w:rFonts w:ascii="Arial" w:eastAsiaTheme="minorEastAsia" w:hAnsi="Arial" w:cs="Arial"/>
        </w:rPr>
        <w:t>Por tanto:</w:t>
      </w:r>
    </w:p>
    <w:p w14:paraId="61CC737C" w14:textId="2888E98F" w:rsidR="00B8226D" w:rsidRDefault="00B8226D" w:rsidP="00135F28">
      <w:pPr>
        <w:rPr>
          <w:rFonts w:ascii="Arial" w:eastAsiaTheme="minorEastAsia" w:hAnsi="Arial" w:cs="Arial"/>
        </w:rPr>
      </w:pPr>
      <w:r>
        <w:rPr>
          <w:rFonts w:ascii="Arial" w:eastAsiaTheme="minorEastAsia" w:hAnsi="Arial" w:cs="Arial"/>
        </w:rPr>
        <w:t>P(X = 1) = P(BBBD) + P(BBDB) + P(BDBB) + P(DBBB)</w:t>
      </w:r>
    </w:p>
    <w:p w14:paraId="7B773DC0" w14:textId="3B20461E" w:rsidR="00B8226D" w:rsidRDefault="00B8226D" w:rsidP="00135F28">
      <w:pPr>
        <w:rPr>
          <w:rFonts w:ascii="Arial" w:eastAsiaTheme="minorEastAsia" w:hAnsi="Arial" w:cs="Arial"/>
        </w:rPr>
      </w:pPr>
      <w:r>
        <w:rPr>
          <w:rFonts w:ascii="Arial" w:eastAsiaTheme="minorEastAsia" w:hAnsi="Arial" w:cs="Arial"/>
        </w:rPr>
        <w:t>= (0.3)(0.3)(0.3)(0.7) + (0.3)(0.3)(0.7)(0.3) + (0.3)(0.7)(0.3)(0.3) + (0.7)(0.3)(0.3)(0.3)</w:t>
      </w:r>
    </w:p>
    <w:p w14:paraId="602EBD85" w14:textId="51AF4E1C" w:rsidR="00B8226D" w:rsidRPr="005D2BD5" w:rsidRDefault="00B8226D" w:rsidP="00135F28">
      <w:pPr>
        <w:rPr>
          <w:rFonts w:ascii="Arial" w:eastAsiaTheme="minorEastAsia" w:hAnsi="Arial" w:cs="Arial"/>
        </w:rPr>
      </w:pPr>
      <w:r>
        <w:rPr>
          <w:rFonts w:ascii="Arial" w:eastAsiaTheme="minorEastAsia" w:hAnsi="Arial" w:cs="Arial"/>
        </w:rPr>
        <w:t>=4(0.3)</w:t>
      </w:r>
      <w:r w:rsidRPr="00B8226D">
        <w:rPr>
          <w:rFonts w:ascii="Arial" w:eastAsiaTheme="minorEastAsia" w:hAnsi="Arial" w:cs="Arial"/>
          <w:vertAlign w:val="superscript"/>
        </w:rPr>
        <w:t>3</w:t>
      </w:r>
      <w:r>
        <w:rPr>
          <w:rFonts w:ascii="Arial" w:eastAsiaTheme="minorEastAsia" w:hAnsi="Arial" w:cs="Arial"/>
        </w:rPr>
        <w:t>(0.7)</w:t>
      </w:r>
    </w:p>
    <w:p w14:paraId="53765BD9" w14:textId="77777777" w:rsidR="003F3C47" w:rsidRPr="005D2BD5" w:rsidRDefault="003F3C47" w:rsidP="00135F28">
      <w:pPr>
        <w:rPr>
          <w:rFonts w:ascii="Arial" w:eastAsiaTheme="minorEastAsia" w:hAnsi="Arial" w:cs="Arial"/>
        </w:rPr>
      </w:pPr>
      <w:r w:rsidRPr="005D2BD5">
        <w:rPr>
          <w:rFonts w:ascii="Arial" w:eastAsiaTheme="minorEastAsia" w:hAnsi="Arial" w:cs="Arial"/>
        </w:rPr>
        <w:t xml:space="preserve">De igual forma, es posible calcular el de la probabilidad para cada uno de los valores de la variable. </w:t>
      </w:r>
    </w:p>
    <w:tbl>
      <w:tblPr>
        <w:tblStyle w:val="Tablaconcuadrcula"/>
        <w:tblW w:w="0" w:type="auto"/>
        <w:jc w:val="center"/>
        <w:tblLook w:val="04A0" w:firstRow="1" w:lastRow="0" w:firstColumn="1" w:lastColumn="0" w:noHBand="0" w:noVBand="1"/>
      </w:tblPr>
      <w:tblGrid>
        <w:gridCol w:w="1843"/>
        <w:gridCol w:w="5528"/>
      </w:tblGrid>
      <w:tr w:rsidR="003F3C47" w:rsidRPr="005D2BD5" w14:paraId="13F9E642" w14:textId="77777777" w:rsidTr="002E3025">
        <w:trPr>
          <w:jc w:val="center"/>
        </w:trPr>
        <w:tc>
          <w:tcPr>
            <w:tcW w:w="1843" w:type="dxa"/>
          </w:tcPr>
          <w:p w14:paraId="7EAE6760" w14:textId="00F3412C" w:rsidR="003F3C47" w:rsidRPr="005D2BD5" w:rsidRDefault="003F3C47" w:rsidP="00135F28">
            <w:pPr>
              <w:rPr>
                <w:rFonts w:ascii="Arial" w:hAnsi="Arial" w:cs="Arial"/>
                <w:i/>
              </w:rPr>
            </w:pPr>
            <w:r w:rsidRPr="005D2BD5">
              <w:rPr>
                <w:rFonts w:ascii="Arial" w:hAnsi="Arial" w:cs="Arial"/>
              </w:rPr>
              <w:t>Si</w:t>
            </w:r>
            <w:r w:rsidRPr="005D2BD5">
              <w:rPr>
                <w:rFonts w:ascii="Arial" w:hAnsi="Arial" w:cs="Arial"/>
                <w:i/>
              </w:rPr>
              <w:t xml:space="preserve"> X</w:t>
            </w:r>
            <w:r w:rsidR="00996A72" w:rsidRPr="005D2BD5">
              <w:rPr>
                <w:rFonts w:ascii="Arial" w:hAnsi="Arial" w:cs="Arial"/>
                <w:i/>
              </w:rPr>
              <w:t xml:space="preserve"> </w:t>
            </w:r>
            <w:r w:rsidRPr="005D2BD5">
              <w:rPr>
                <w:rFonts w:ascii="Arial" w:hAnsi="Arial" w:cs="Arial"/>
                <w:i/>
              </w:rPr>
              <w:t>=</w:t>
            </w:r>
            <w:r w:rsidR="00996A72" w:rsidRPr="005D2BD5">
              <w:rPr>
                <w:rFonts w:ascii="Arial" w:hAnsi="Arial" w:cs="Arial"/>
                <w:i/>
              </w:rPr>
              <w:t xml:space="preserve"> </w:t>
            </w:r>
            <w:r w:rsidRPr="005D2BD5">
              <w:rPr>
                <w:rFonts w:ascii="Arial" w:hAnsi="Arial" w:cs="Arial"/>
              </w:rPr>
              <w:t>0</w:t>
            </w:r>
          </w:p>
        </w:tc>
        <w:tc>
          <w:tcPr>
            <w:tcW w:w="5528" w:type="dxa"/>
          </w:tcPr>
          <w:p w14:paraId="03C0BC06" w14:textId="7E467718" w:rsidR="003F3C47" w:rsidRPr="00B8226D" w:rsidRDefault="00B8226D" w:rsidP="00B8226D">
            <w:pPr>
              <w:rPr>
                <w:rFonts w:ascii="Arial" w:eastAsiaTheme="minorEastAsia" w:hAnsi="Arial" w:cs="Arial"/>
                <w:highlight w:val="yellow"/>
              </w:rPr>
            </w:pPr>
            <w:r w:rsidRPr="0017768F">
              <w:rPr>
                <w:rFonts w:ascii="Arial" w:eastAsiaTheme="minorEastAsia" w:hAnsi="Arial" w:cs="Arial"/>
              </w:rPr>
              <w:t>P(</w:t>
            </w:r>
            <w:r w:rsidRPr="0017768F">
              <w:rPr>
                <w:rFonts w:ascii="Arial" w:eastAsiaTheme="minorEastAsia" w:hAnsi="Arial" w:cs="Arial"/>
                <w:i/>
              </w:rPr>
              <w:t>X</w:t>
            </w:r>
            <w:r w:rsidRPr="0017768F">
              <w:rPr>
                <w:rFonts w:ascii="Arial" w:eastAsiaTheme="minorEastAsia" w:hAnsi="Arial" w:cs="Arial"/>
              </w:rPr>
              <w:t xml:space="preserve"> = 0) = P(</w:t>
            </w:r>
            <w:r w:rsidRPr="0017768F">
              <w:rPr>
                <w:rFonts w:ascii="Arial" w:eastAsiaTheme="minorEastAsia" w:hAnsi="Arial" w:cs="Arial"/>
                <w:i/>
              </w:rPr>
              <w:t>BBBB</w:t>
            </w:r>
            <w:r w:rsidRPr="0017768F">
              <w:rPr>
                <w:rFonts w:ascii="Arial" w:eastAsiaTheme="minorEastAsia" w:hAnsi="Arial" w:cs="Arial"/>
              </w:rPr>
              <w:t xml:space="preserve">) = </w:t>
            </w:r>
            <w:r w:rsidR="0017768F">
              <w:rPr>
                <w:rFonts w:ascii="Arial" w:eastAsiaTheme="minorEastAsia" w:hAnsi="Arial" w:cs="Arial"/>
              </w:rPr>
              <w:t>(0,3)(0,3)(0,3)(0,3) = (0,</w:t>
            </w:r>
            <w:r>
              <w:rPr>
                <w:rFonts w:ascii="Arial" w:eastAsiaTheme="minorEastAsia" w:hAnsi="Arial" w:cs="Arial"/>
              </w:rPr>
              <w:t>3)</w:t>
            </w:r>
            <w:r w:rsidRPr="00B8226D">
              <w:rPr>
                <w:rFonts w:ascii="Arial" w:eastAsiaTheme="minorEastAsia" w:hAnsi="Arial" w:cs="Arial"/>
                <w:vertAlign w:val="superscript"/>
              </w:rPr>
              <w:t>4</w:t>
            </w:r>
          </w:p>
        </w:tc>
      </w:tr>
      <w:tr w:rsidR="003F3C47" w:rsidRPr="005D2BD5" w14:paraId="78C8FFAC" w14:textId="77777777" w:rsidTr="002E3025">
        <w:trPr>
          <w:jc w:val="center"/>
        </w:trPr>
        <w:tc>
          <w:tcPr>
            <w:tcW w:w="1843" w:type="dxa"/>
          </w:tcPr>
          <w:p w14:paraId="75032EAA" w14:textId="220FF61F" w:rsidR="003F3C47" w:rsidRPr="005D2BD5" w:rsidRDefault="003F3C47" w:rsidP="00135F28">
            <w:pPr>
              <w:rPr>
                <w:rFonts w:ascii="Arial" w:hAnsi="Arial" w:cs="Arial"/>
                <w:i/>
              </w:rPr>
            </w:pPr>
            <w:r w:rsidRPr="005D2BD5">
              <w:rPr>
                <w:rFonts w:ascii="Arial" w:hAnsi="Arial" w:cs="Arial"/>
              </w:rPr>
              <w:t>Si</w:t>
            </w:r>
            <w:r w:rsidRPr="005D2BD5">
              <w:rPr>
                <w:rFonts w:ascii="Arial" w:hAnsi="Arial" w:cs="Arial"/>
                <w:i/>
              </w:rPr>
              <w:t xml:space="preserve"> X</w:t>
            </w:r>
            <w:r w:rsidR="00996A72" w:rsidRPr="005D2BD5">
              <w:rPr>
                <w:rFonts w:ascii="Arial" w:hAnsi="Arial" w:cs="Arial"/>
                <w:i/>
              </w:rPr>
              <w:t xml:space="preserve"> </w:t>
            </w:r>
            <w:r w:rsidRPr="005D2BD5">
              <w:rPr>
                <w:rFonts w:ascii="Arial" w:hAnsi="Arial" w:cs="Arial"/>
                <w:i/>
              </w:rPr>
              <w:t>=</w:t>
            </w:r>
            <w:r w:rsidR="00996A72" w:rsidRPr="005D2BD5">
              <w:rPr>
                <w:rFonts w:ascii="Arial" w:hAnsi="Arial" w:cs="Arial"/>
                <w:i/>
              </w:rPr>
              <w:t xml:space="preserve"> </w:t>
            </w:r>
            <w:r w:rsidRPr="005D2BD5">
              <w:rPr>
                <w:rFonts w:ascii="Arial" w:hAnsi="Arial" w:cs="Arial"/>
              </w:rPr>
              <w:t>1</w:t>
            </w:r>
          </w:p>
        </w:tc>
        <w:tc>
          <w:tcPr>
            <w:tcW w:w="5528" w:type="dxa"/>
          </w:tcPr>
          <w:p w14:paraId="39547994" w14:textId="4B009DCB" w:rsidR="003F3C47" w:rsidRPr="005D2BD5" w:rsidRDefault="00B8226D" w:rsidP="00B8226D">
            <w:pPr>
              <w:rPr>
                <w:rFonts w:ascii="Arial" w:hAnsi="Arial" w:cs="Arial"/>
                <w:highlight w:val="yellow"/>
              </w:rPr>
            </w:pPr>
            <w:r w:rsidRPr="0017768F">
              <w:rPr>
                <w:rFonts w:ascii="Arial" w:hAnsi="Arial" w:cs="Arial"/>
              </w:rPr>
              <w:t>P(</w:t>
            </w:r>
            <w:r w:rsidRPr="0017768F">
              <w:rPr>
                <w:rFonts w:ascii="Arial" w:hAnsi="Arial" w:cs="Arial"/>
                <w:i/>
              </w:rPr>
              <w:t>X</w:t>
            </w:r>
            <w:r w:rsidRPr="0017768F">
              <w:rPr>
                <w:rFonts w:ascii="Arial" w:hAnsi="Arial" w:cs="Arial"/>
              </w:rPr>
              <w:t xml:space="preserve"> = 1) = 4</w:t>
            </w:r>
            <w:r w:rsidR="0017768F">
              <w:rPr>
                <w:rFonts w:ascii="Arial" w:eastAsiaTheme="minorEastAsia" w:hAnsi="Arial" w:cs="Arial"/>
              </w:rPr>
              <w:t>(0,</w:t>
            </w:r>
            <w:r>
              <w:rPr>
                <w:rFonts w:ascii="Arial" w:eastAsiaTheme="minorEastAsia" w:hAnsi="Arial" w:cs="Arial"/>
              </w:rPr>
              <w:t>3)</w:t>
            </w:r>
            <w:r w:rsidRPr="00B8226D">
              <w:rPr>
                <w:rFonts w:ascii="Arial" w:eastAsiaTheme="minorEastAsia" w:hAnsi="Arial" w:cs="Arial"/>
                <w:vertAlign w:val="superscript"/>
              </w:rPr>
              <w:t>3</w:t>
            </w:r>
            <w:r w:rsidR="0017768F">
              <w:rPr>
                <w:rFonts w:ascii="Arial" w:eastAsiaTheme="minorEastAsia" w:hAnsi="Arial" w:cs="Arial"/>
              </w:rPr>
              <w:t>(0,</w:t>
            </w:r>
            <w:r>
              <w:rPr>
                <w:rFonts w:ascii="Arial" w:eastAsiaTheme="minorEastAsia" w:hAnsi="Arial" w:cs="Arial"/>
              </w:rPr>
              <w:t>7)</w:t>
            </w:r>
          </w:p>
        </w:tc>
      </w:tr>
      <w:tr w:rsidR="003F3C47" w:rsidRPr="005D2BD5" w14:paraId="00F5CE44" w14:textId="77777777" w:rsidTr="002E3025">
        <w:trPr>
          <w:jc w:val="center"/>
        </w:trPr>
        <w:tc>
          <w:tcPr>
            <w:tcW w:w="1843" w:type="dxa"/>
          </w:tcPr>
          <w:p w14:paraId="520572AD" w14:textId="17EF4CC4" w:rsidR="003F3C47" w:rsidRPr="005D2BD5" w:rsidRDefault="003F3C47" w:rsidP="00135F28">
            <w:pPr>
              <w:rPr>
                <w:rFonts w:ascii="Arial" w:hAnsi="Arial" w:cs="Arial"/>
                <w:i/>
              </w:rPr>
            </w:pPr>
            <w:r w:rsidRPr="005D2BD5">
              <w:rPr>
                <w:rFonts w:ascii="Arial" w:hAnsi="Arial" w:cs="Arial"/>
              </w:rPr>
              <w:t>Si</w:t>
            </w:r>
            <w:r w:rsidRPr="005D2BD5">
              <w:rPr>
                <w:rFonts w:ascii="Arial" w:hAnsi="Arial" w:cs="Arial"/>
                <w:i/>
              </w:rPr>
              <w:t xml:space="preserve"> X</w:t>
            </w:r>
            <w:r w:rsidR="00996A72" w:rsidRPr="005D2BD5">
              <w:rPr>
                <w:rFonts w:ascii="Arial" w:hAnsi="Arial" w:cs="Arial"/>
                <w:i/>
              </w:rPr>
              <w:t xml:space="preserve"> </w:t>
            </w:r>
            <w:r w:rsidRPr="005D2BD5">
              <w:rPr>
                <w:rFonts w:ascii="Arial" w:hAnsi="Arial" w:cs="Arial"/>
              </w:rPr>
              <w:t>=</w:t>
            </w:r>
            <w:r w:rsidR="00996A72" w:rsidRPr="005D2BD5">
              <w:rPr>
                <w:rFonts w:ascii="Arial" w:hAnsi="Arial" w:cs="Arial"/>
              </w:rPr>
              <w:t xml:space="preserve"> </w:t>
            </w:r>
            <w:r w:rsidRPr="005D2BD5">
              <w:rPr>
                <w:rFonts w:ascii="Arial" w:hAnsi="Arial" w:cs="Arial"/>
              </w:rPr>
              <w:t>2</w:t>
            </w:r>
          </w:p>
        </w:tc>
        <w:tc>
          <w:tcPr>
            <w:tcW w:w="5528" w:type="dxa"/>
          </w:tcPr>
          <w:p w14:paraId="366FFAD0" w14:textId="1B3E43E8" w:rsidR="003F3C47" w:rsidRPr="005D2BD5" w:rsidRDefault="00B8226D" w:rsidP="00B8226D">
            <w:pPr>
              <w:rPr>
                <w:rFonts w:ascii="Arial" w:hAnsi="Arial" w:cs="Arial"/>
                <w:highlight w:val="yellow"/>
              </w:rPr>
            </w:pPr>
            <w:r w:rsidRPr="0017768F">
              <w:rPr>
                <w:rFonts w:ascii="Arial" w:hAnsi="Arial" w:cs="Arial"/>
              </w:rPr>
              <w:t>P(</w:t>
            </w:r>
            <w:r w:rsidRPr="0017768F">
              <w:rPr>
                <w:rFonts w:ascii="Arial" w:hAnsi="Arial" w:cs="Arial"/>
                <w:i/>
              </w:rPr>
              <w:t>X</w:t>
            </w:r>
            <w:r w:rsidRPr="0017768F">
              <w:rPr>
                <w:rFonts w:ascii="Arial" w:hAnsi="Arial" w:cs="Arial"/>
              </w:rPr>
              <w:t xml:space="preserve"> = 2) = 6</w:t>
            </w:r>
            <w:r w:rsidR="0017768F">
              <w:rPr>
                <w:rFonts w:ascii="Arial" w:eastAsiaTheme="minorEastAsia" w:hAnsi="Arial" w:cs="Arial"/>
              </w:rPr>
              <w:t>(0,</w:t>
            </w:r>
            <w:r>
              <w:rPr>
                <w:rFonts w:ascii="Arial" w:eastAsiaTheme="minorEastAsia" w:hAnsi="Arial" w:cs="Arial"/>
              </w:rPr>
              <w:t>3)</w:t>
            </w:r>
            <w:r w:rsidRPr="00B8226D">
              <w:rPr>
                <w:rFonts w:ascii="Arial" w:eastAsiaTheme="minorEastAsia" w:hAnsi="Arial" w:cs="Arial"/>
                <w:vertAlign w:val="superscript"/>
              </w:rPr>
              <w:t>2</w:t>
            </w:r>
            <w:r w:rsidR="0017768F">
              <w:rPr>
                <w:rFonts w:ascii="Arial" w:eastAsiaTheme="minorEastAsia" w:hAnsi="Arial" w:cs="Arial"/>
              </w:rPr>
              <w:t>(0,</w:t>
            </w:r>
            <w:r>
              <w:rPr>
                <w:rFonts w:ascii="Arial" w:eastAsiaTheme="minorEastAsia" w:hAnsi="Arial" w:cs="Arial"/>
              </w:rPr>
              <w:t>7)</w:t>
            </w:r>
            <w:r w:rsidRPr="00B8226D">
              <w:rPr>
                <w:rFonts w:ascii="Arial" w:eastAsiaTheme="minorEastAsia" w:hAnsi="Arial" w:cs="Arial"/>
                <w:vertAlign w:val="superscript"/>
              </w:rPr>
              <w:t>2</w:t>
            </w:r>
          </w:p>
        </w:tc>
      </w:tr>
      <w:tr w:rsidR="003F3C47" w:rsidRPr="005D2BD5" w14:paraId="742A83B9" w14:textId="77777777" w:rsidTr="002E3025">
        <w:trPr>
          <w:jc w:val="center"/>
        </w:trPr>
        <w:tc>
          <w:tcPr>
            <w:tcW w:w="1843" w:type="dxa"/>
          </w:tcPr>
          <w:p w14:paraId="70F6ABDD" w14:textId="63BAE821" w:rsidR="003F3C47" w:rsidRPr="005D2BD5" w:rsidRDefault="003F3C47" w:rsidP="00135F28">
            <w:pPr>
              <w:rPr>
                <w:rFonts w:ascii="Arial" w:hAnsi="Arial" w:cs="Arial"/>
                <w:i/>
              </w:rPr>
            </w:pPr>
            <w:r w:rsidRPr="005D2BD5">
              <w:rPr>
                <w:rFonts w:ascii="Arial" w:hAnsi="Arial" w:cs="Arial"/>
              </w:rPr>
              <w:t>Si</w:t>
            </w:r>
            <w:r w:rsidRPr="005D2BD5">
              <w:rPr>
                <w:rFonts w:ascii="Arial" w:hAnsi="Arial" w:cs="Arial"/>
                <w:i/>
              </w:rPr>
              <w:t xml:space="preserve"> X</w:t>
            </w:r>
            <w:r w:rsidR="00996A72" w:rsidRPr="005D2BD5">
              <w:rPr>
                <w:rFonts w:ascii="Arial" w:hAnsi="Arial" w:cs="Arial"/>
                <w:i/>
              </w:rPr>
              <w:t xml:space="preserve"> </w:t>
            </w:r>
            <w:r w:rsidRPr="005D2BD5">
              <w:rPr>
                <w:rFonts w:ascii="Arial" w:hAnsi="Arial" w:cs="Arial"/>
              </w:rPr>
              <w:t>=</w:t>
            </w:r>
            <w:r w:rsidR="00996A72" w:rsidRPr="005D2BD5">
              <w:rPr>
                <w:rFonts w:ascii="Arial" w:hAnsi="Arial" w:cs="Arial"/>
              </w:rPr>
              <w:t xml:space="preserve"> </w:t>
            </w:r>
            <w:r w:rsidRPr="005D2BD5">
              <w:rPr>
                <w:rFonts w:ascii="Arial" w:hAnsi="Arial" w:cs="Arial"/>
              </w:rPr>
              <w:t>3</w:t>
            </w:r>
          </w:p>
        </w:tc>
        <w:tc>
          <w:tcPr>
            <w:tcW w:w="5528" w:type="dxa"/>
          </w:tcPr>
          <w:p w14:paraId="36C9BB7D" w14:textId="0064266D" w:rsidR="003F3C47" w:rsidRPr="005D2BD5" w:rsidRDefault="00B8226D" w:rsidP="00B8226D">
            <w:pPr>
              <w:rPr>
                <w:rFonts w:ascii="Arial" w:hAnsi="Arial" w:cs="Arial"/>
                <w:highlight w:val="yellow"/>
              </w:rPr>
            </w:pPr>
            <w:r w:rsidRPr="0017768F">
              <w:rPr>
                <w:rFonts w:ascii="Arial" w:hAnsi="Arial" w:cs="Arial"/>
              </w:rPr>
              <w:t>P(</w:t>
            </w:r>
            <w:r w:rsidRPr="0017768F">
              <w:rPr>
                <w:rFonts w:ascii="Arial" w:hAnsi="Arial" w:cs="Arial"/>
                <w:i/>
              </w:rPr>
              <w:t>X</w:t>
            </w:r>
            <w:r w:rsidRPr="0017768F">
              <w:rPr>
                <w:rFonts w:ascii="Arial" w:hAnsi="Arial" w:cs="Arial"/>
              </w:rPr>
              <w:t xml:space="preserve"> = 3) = 4</w:t>
            </w:r>
            <w:r w:rsidR="0017768F">
              <w:rPr>
                <w:rFonts w:ascii="Arial" w:eastAsiaTheme="minorEastAsia" w:hAnsi="Arial" w:cs="Arial"/>
              </w:rPr>
              <w:t>(0,</w:t>
            </w:r>
            <w:r>
              <w:rPr>
                <w:rFonts w:ascii="Arial" w:eastAsiaTheme="minorEastAsia" w:hAnsi="Arial" w:cs="Arial"/>
              </w:rPr>
              <w:t>3)</w:t>
            </w:r>
            <w:r w:rsidRPr="00B8226D">
              <w:rPr>
                <w:rFonts w:ascii="Arial" w:eastAsiaTheme="minorEastAsia" w:hAnsi="Arial" w:cs="Arial"/>
                <w:vertAlign w:val="superscript"/>
              </w:rPr>
              <w:t>1</w:t>
            </w:r>
            <w:r w:rsidR="0017768F">
              <w:rPr>
                <w:rFonts w:ascii="Arial" w:eastAsiaTheme="minorEastAsia" w:hAnsi="Arial" w:cs="Arial"/>
              </w:rPr>
              <w:t>(0,</w:t>
            </w:r>
            <w:r>
              <w:rPr>
                <w:rFonts w:ascii="Arial" w:eastAsiaTheme="minorEastAsia" w:hAnsi="Arial" w:cs="Arial"/>
              </w:rPr>
              <w:t>7)</w:t>
            </w:r>
            <w:r w:rsidRPr="00B8226D">
              <w:rPr>
                <w:rFonts w:ascii="Arial" w:eastAsiaTheme="minorEastAsia" w:hAnsi="Arial" w:cs="Arial"/>
                <w:vertAlign w:val="superscript"/>
              </w:rPr>
              <w:t>3</w:t>
            </w:r>
          </w:p>
        </w:tc>
      </w:tr>
      <w:tr w:rsidR="003F3C47" w:rsidRPr="005D2BD5" w14:paraId="7A208D41" w14:textId="77777777" w:rsidTr="002E3025">
        <w:trPr>
          <w:jc w:val="center"/>
        </w:trPr>
        <w:tc>
          <w:tcPr>
            <w:tcW w:w="1843" w:type="dxa"/>
          </w:tcPr>
          <w:p w14:paraId="1E0C3DD4" w14:textId="7A2C0265" w:rsidR="003F3C47" w:rsidRPr="005D2BD5" w:rsidRDefault="003F3C47" w:rsidP="00135F28">
            <w:pPr>
              <w:rPr>
                <w:rFonts w:ascii="Arial" w:hAnsi="Arial" w:cs="Arial"/>
                <w:i/>
              </w:rPr>
            </w:pPr>
            <w:r w:rsidRPr="005D2BD5">
              <w:rPr>
                <w:rFonts w:ascii="Arial" w:hAnsi="Arial" w:cs="Arial"/>
              </w:rPr>
              <w:t>Si</w:t>
            </w:r>
            <w:r w:rsidRPr="005D2BD5">
              <w:rPr>
                <w:rFonts w:ascii="Arial" w:hAnsi="Arial" w:cs="Arial"/>
                <w:i/>
              </w:rPr>
              <w:t xml:space="preserve"> X</w:t>
            </w:r>
            <w:r w:rsidR="00996A72" w:rsidRPr="005D2BD5">
              <w:rPr>
                <w:rFonts w:ascii="Arial" w:hAnsi="Arial" w:cs="Arial"/>
                <w:i/>
              </w:rPr>
              <w:t xml:space="preserve"> </w:t>
            </w:r>
            <w:r w:rsidRPr="005D2BD5">
              <w:rPr>
                <w:rFonts w:ascii="Arial" w:hAnsi="Arial" w:cs="Arial"/>
              </w:rPr>
              <w:t>=</w:t>
            </w:r>
            <w:r w:rsidR="00996A72" w:rsidRPr="005D2BD5">
              <w:rPr>
                <w:rFonts w:ascii="Arial" w:hAnsi="Arial" w:cs="Arial"/>
              </w:rPr>
              <w:t xml:space="preserve"> </w:t>
            </w:r>
            <w:r w:rsidRPr="005D2BD5">
              <w:rPr>
                <w:rFonts w:ascii="Arial" w:hAnsi="Arial" w:cs="Arial"/>
              </w:rPr>
              <w:t>4</w:t>
            </w:r>
          </w:p>
        </w:tc>
        <w:tc>
          <w:tcPr>
            <w:tcW w:w="5528" w:type="dxa"/>
          </w:tcPr>
          <w:p w14:paraId="3C007F4D" w14:textId="5C2ECABF" w:rsidR="003F3C47" w:rsidRPr="005D2BD5" w:rsidRDefault="00B8226D" w:rsidP="00B8226D">
            <w:pPr>
              <w:rPr>
                <w:rFonts w:ascii="Arial" w:hAnsi="Arial" w:cs="Arial"/>
                <w:highlight w:val="yellow"/>
              </w:rPr>
            </w:pPr>
            <w:r w:rsidRPr="0017768F">
              <w:rPr>
                <w:rFonts w:ascii="Arial" w:hAnsi="Arial" w:cs="Arial"/>
              </w:rPr>
              <w:t>P(</w:t>
            </w:r>
            <w:r w:rsidRPr="0017768F">
              <w:rPr>
                <w:rFonts w:ascii="Arial" w:hAnsi="Arial" w:cs="Arial"/>
                <w:i/>
              </w:rPr>
              <w:t>X</w:t>
            </w:r>
            <w:r w:rsidRPr="0017768F">
              <w:rPr>
                <w:rFonts w:ascii="Arial" w:hAnsi="Arial" w:cs="Arial"/>
              </w:rPr>
              <w:t xml:space="preserve"> = 1) = </w:t>
            </w:r>
            <w:r w:rsidR="0017768F">
              <w:rPr>
                <w:rFonts w:ascii="Arial" w:eastAsiaTheme="minorEastAsia" w:hAnsi="Arial" w:cs="Arial"/>
              </w:rPr>
              <w:t>(0,</w:t>
            </w:r>
            <w:r>
              <w:rPr>
                <w:rFonts w:ascii="Arial" w:eastAsiaTheme="minorEastAsia" w:hAnsi="Arial" w:cs="Arial"/>
              </w:rPr>
              <w:t>7)</w:t>
            </w:r>
            <w:r w:rsidRPr="00B8226D">
              <w:rPr>
                <w:rFonts w:ascii="Arial" w:eastAsiaTheme="minorEastAsia" w:hAnsi="Arial" w:cs="Arial"/>
                <w:vertAlign w:val="superscript"/>
              </w:rPr>
              <w:t>4</w:t>
            </w:r>
          </w:p>
        </w:tc>
      </w:tr>
    </w:tbl>
    <w:p w14:paraId="4DD7E01D" w14:textId="77777777" w:rsidR="003F3C47" w:rsidRPr="005D2BD5" w:rsidRDefault="003F3C47" w:rsidP="00135F28">
      <w:pPr>
        <w:rPr>
          <w:rFonts w:ascii="Arial" w:hAnsi="Arial" w:cs="Arial"/>
        </w:rPr>
      </w:pPr>
    </w:p>
    <w:tbl>
      <w:tblPr>
        <w:tblStyle w:val="Tablaconcuadrcula"/>
        <w:tblW w:w="0" w:type="auto"/>
        <w:tblLook w:val="04A0" w:firstRow="1" w:lastRow="0" w:firstColumn="1" w:lastColumn="0" w:noHBand="0" w:noVBand="1"/>
      </w:tblPr>
      <w:tblGrid>
        <w:gridCol w:w="1980"/>
        <w:gridCol w:w="6848"/>
      </w:tblGrid>
      <w:tr w:rsidR="003F3C47" w:rsidRPr="005D2BD5" w14:paraId="1B354F1A" w14:textId="77777777" w:rsidTr="002E3025">
        <w:tc>
          <w:tcPr>
            <w:tcW w:w="8828" w:type="dxa"/>
            <w:gridSpan w:val="2"/>
            <w:shd w:val="clear" w:color="auto" w:fill="000000" w:themeFill="text1"/>
          </w:tcPr>
          <w:p w14:paraId="6DBD88C8" w14:textId="77777777" w:rsidR="003F3C47" w:rsidRPr="005D2BD5" w:rsidRDefault="003F3C47" w:rsidP="00135F28">
            <w:pPr>
              <w:rPr>
                <w:rFonts w:ascii="Arial" w:hAnsi="Arial" w:cs="Arial"/>
                <w:b/>
              </w:rPr>
            </w:pPr>
            <w:r w:rsidRPr="005D2BD5">
              <w:rPr>
                <w:rFonts w:ascii="Arial" w:hAnsi="Arial" w:cs="Arial"/>
                <w:b/>
              </w:rPr>
              <w:t xml:space="preserve">Destacado </w:t>
            </w:r>
          </w:p>
        </w:tc>
      </w:tr>
      <w:tr w:rsidR="003F3C47" w:rsidRPr="005D2BD5" w14:paraId="061E93A0" w14:textId="77777777" w:rsidTr="002E3025">
        <w:tc>
          <w:tcPr>
            <w:tcW w:w="1980" w:type="dxa"/>
          </w:tcPr>
          <w:p w14:paraId="67286864" w14:textId="77777777" w:rsidR="003F3C47" w:rsidRPr="005D2BD5" w:rsidRDefault="003F3C47" w:rsidP="00135F28">
            <w:pPr>
              <w:rPr>
                <w:rFonts w:ascii="Arial" w:hAnsi="Arial" w:cs="Arial"/>
                <w:b/>
              </w:rPr>
            </w:pPr>
            <w:r w:rsidRPr="005D2BD5">
              <w:rPr>
                <w:rFonts w:ascii="Arial" w:hAnsi="Arial" w:cs="Arial"/>
                <w:b/>
              </w:rPr>
              <w:t>Título</w:t>
            </w:r>
          </w:p>
        </w:tc>
        <w:tc>
          <w:tcPr>
            <w:tcW w:w="6848" w:type="dxa"/>
          </w:tcPr>
          <w:p w14:paraId="1439BD44" w14:textId="4B355890" w:rsidR="003F3C47" w:rsidRPr="005D2BD5" w:rsidRDefault="005174A3" w:rsidP="00135F28">
            <w:pPr>
              <w:rPr>
                <w:rFonts w:ascii="Arial" w:hAnsi="Arial" w:cs="Arial"/>
                <w:b/>
              </w:rPr>
            </w:pPr>
            <w:r w:rsidRPr="005D2BD5">
              <w:rPr>
                <w:rFonts w:ascii="Arial" w:hAnsi="Arial" w:cs="Arial"/>
                <w:b/>
              </w:rPr>
              <w:t>Definición de función de d</w:t>
            </w:r>
            <w:r w:rsidR="003F3C47" w:rsidRPr="005D2BD5">
              <w:rPr>
                <w:rFonts w:ascii="Arial" w:hAnsi="Arial" w:cs="Arial"/>
                <w:b/>
              </w:rPr>
              <w:t>istribución</w:t>
            </w:r>
          </w:p>
        </w:tc>
      </w:tr>
      <w:tr w:rsidR="003F3C47" w:rsidRPr="005D2BD5" w14:paraId="6CF6AA5C" w14:textId="77777777" w:rsidTr="002E3025">
        <w:tc>
          <w:tcPr>
            <w:tcW w:w="1980" w:type="dxa"/>
          </w:tcPr>
          <w:p w14:paraId="5E122442" w14:textId="77777777" w:rsidR="003F3C47" w:rsidRPr="005D2BD5" w:rsidRDefault="003F3C47" w:rsidP="00135F28">
            <w:pPr>
              <w:rPr>
                <w:rFonts w:ascii="Arial" w:hAnsi="Arial" w:cs="Arial"/>
              </w:rPr>
            </w:pPr>
            <w:r w:rsidRPr="005D2BD5">
              <w:rPr>
                <w:rFonts w:ascii="Arial" w:hAnsi="Arial" w:cs="Arial"/>
                <w:b/>
              </w:rPr>
              <w:t>Contenido</w:t>
            </w:r>
          </w:p>
        </w:tc>
        <w:tc>
          <w:tcPr>
            <w:tcW w:w="6848" w:type="dxa"/>
          </w:tcPr>
          <w:p w14:paraId="7905EE96" w14:textId="77777777" w:rsidR="003F3C47" w:rsidRPr="005D2BD5" w:rsidRDefault="003F3C47" w:rsidP="00135F28">
            <w:pPr>
              <w:tabs>
                <w:tab w:val="right" w:pos="8498"/>
              </w:tabs>
              <w:rPr>
                <w:rFonts w:ascii="Arial" w:eastAsiaTheme="minorEastAsia" w:hAnsi="Arial" w:cs="Arial"/>
              </w:rPr>
            </w:pPr>
            <w:r w:rsidRPr="005D2BD5">
              <w:rPr>
                <w:rFonts w:ascii="Arial" w:eastAsiaTheme="minorEastAsia" w:hAnsi="Arial" w:cs="Arial"/>
              </w:rPr>
              <w:t xml:space="preserve">Sea </w:t>
            </w:r>
            <w:r w:rsidRPr="005D2BD5">
              <w:rPr>
                <w:rFonts w:ascii="Arial" w:eastAsiaTheme="minorEastAsia" w:hAnsi="Arial" w:cs="Arial"/>
                <w:i/>
              </w:rPr>
              <w:t>X</w:t>
            </w:r>
            <w:r w:rsidRPr="005D2BD5">
              <w:rPr>
                <w:rFonts w:ascii="Arial" w:eastAsiaTheme="minorEastAsia" w:hAnsi="Arial" w:cs="Arial"/>
              </w:rPr>
              <w:t xml:space="preserve"> una variable aleatoria discreta, se define la </w:t>
            </w:r>
            <w:r w:rsidRPr="005D2BD5">
              <w:rPr>
                <w:rFonts w:ascii="Arial" w:eastAsiaTheme="minorEastAsia" w:hAnsi="Arial" w:cs="Arial"/>
                <w:b/>
              </w:rPr>
              <w:t xml:space="preserve">función de distribución de probabilidades, </w:t>
            </w:r>
            <w:r w:rsidRPr="005D2BD5">
              <w:rPr>
                <w:rFonts w:ascii="Arial" w:eastAsiaTheme="minorEastAsia" w:hAnsi="Arial" w:cs="Arial"/>
                <w:b/>
                <w:i/>
              </w:rPr>
              <w:t>f(X)</w:t>
            </w:r>
            <w:r w:rsidRPr="005D2BD5">
              <w:rPr>
                <w:rFonts w:ascii="Arial" w:eastAsiaTheme="minorEastAsia" w:hAnsi="Arial" w:cs="Arial"/>
              </w:rPr>
              <w:t xml:space="preserve"> como:</w:t>
            </w:r>
          </w:p>
          <w:p w14:paraId="739EDEEF" w14:textId="6066110A" w:rsidR="003F3C47" w:rsidRPr="005D2BD5" w:rsidRDefault="005174A3" w:rsidP="00135F28">
            <w:pPr>
              <w:tabs>
                <w:tab w:val="right" w:pos="8498"/>
              </w:tabs>
              <w:rPr>
                <w:rFonts w:ascii="Arial" w:eastAsiaTheme="minorEastAsia" w:hAnsi="Arial" w:cs="Arial"/>
              </w:rPr>
            </w:pPr>
            <w:r w:rsidRPr="005D2BD5">
              <w:rPr>
                <w:rFonts w:ascii="Arial" w:eastAsiaTheme="minorEastAsia" w:hAnsi="Arial" w:cs="Arial"/>
                <w:i/>
              </w:rPr>
              <w:t>f</w:t>
            </w:r>
            <w:r w:rsidRPr="005D2BD5">
              <w:rPr>
                <w:rFonts w:ascii="Arial" w:eastAsiaTheme="minorEastAsia" w:hAnsi="Arial" w:cs="Arial"/>
              </w:rPr>
              <w:t>(</w:t>
            </w:r>
            <w:r w:rsidRPr="005D2BD5">
              <w:rPr>
                <w:rFonts w:ascii="Arial" w:eastAsiaTheme="minorEastAsia" w:hAnsi="Arial" w:cs="Arial"/>
                <w:i/>
              </w:rPr>
              <w:t>x</w:t>
            </w:r>
            <w:r w:rsidRPr="005D2BD5">
              <w:rPr>
                <w:rFonts w:ascii="Arial" w:eastAsiaTheme="minorEastAsia" w:hAnsi="Arial" w:cs="Arial"/>
              </w:rPr>
              <w:t xml:space="preserve">) = </w:t>
            </w:r>
            <w:r w:rsidRPr="005D2BD5">
              <w:rPr>
                <w:rFonts w:ascii="Arial" w:eastAsiaTheme="minorEastAsia" w:hAnsi="Arial" w:cs="Arial"/>
                <w:i/>
              </w:rPr>
              <w:t>P</w:t>
            </w:r>
            <w:r w:rsidRPr="005D2BD5">
              <w:rPr>
                <w:rFonts w:ascii="Arial" w:eastAsiaTheme="minorEastAsia" w:hAnsi="Arial" w:cs="Arial"/>
              </w:rPr>
              <w:t>(</w:t>
            </w:r>
            <w:r w:rsidRPr="005D2BD5">
              <w:rPr>
                <w:rFonts w:ascii="Arial" w:eastAsiaTheme="minorEastAsia" w:hAnsi="Arial" w:cs="Arial"/>
                <w:i/>
              </w:rPr>
              <w:t>X</w:t>
            </w:r>
            <w:r w:rsidRPr="005D2BD5">
              <w:rPr>
                <w:rFonts w:ascii="Arial" w:eastAsiaTheme="minorEastAsia" w:hAnsi="Arial" w:cs="Arial"/>
              </w:rPr>
              <w:t xml:space="preserve"> = </w:t>
            </w:r>
            <w:r w:rsidRPr="005D2BD5">
              <w:rPr>
                <w:rFonts w:ascii="Arial" w:eastAsiaTheme="minorEastAsia" w:hAnsi="Arial" w:cs="Arial"/>
                <w:i/>
              </w:rPr>
              <w:t>x</w:t>
            </w:r>
            <w:r w:rsidRPr="005D2BD5">
              <w:rPr>
                <w:rFonts w:ascii="Arial" w:eastAsiaTheme="minorEastAsia" w:hAnsi="Arial" w:cs="Arial"/>
                <w:i/>
                <w:vertAlign w:val="subscript"/>
              </w:rPr>
              <w:t>i</w:t>
            </w:r>
            <w:r w:rsidRPr="005D2BD5">
              <w:rPr>
                <w:rFonts w:ascii="Arial" w:eastAsiaTheme="minorEastAsia" w:hAnsi="Arial" w:cs="Arial"/>
              </w:rPr>
              <w:t>)</w:t>
            </w:r>
          </w:p>
          <w:p w14:paraId="30DB6D23" w14:textId="46A8869F" w:rsidR="003F3C47" w:rsidRPr="005D2BD5" w:rsidRDefault="003F3C47" w:rsidP="00135F28">
            <w:pPr>
              <w:tabs>
                <w:tab w:val="right" w:pos="8498"/>
              </w:tabs>
              <w:rPr>
                <w:rFonts w:ascii="Arial" w:eastAsiaTheme="minorEastAsia" w:hAnsi="Arial" w:cs="Arial"/>
              </w:rPr>
            </w:pPr>
            <w:r w:rsidRPr="005D2BD5">
              <w:rPr>
                <w:rFonts w:ascii="Arial" w:eastAsiaTheme="minorEastAsia" w:hAnsi="Arial" w:cs="Arial"/>
              </w:rPr>
              <w:t xml:space="preserve">Para todos los valores </w:t>
            </w:r>
            <w:r w:rsidRPr="005D2BD5">
              <w:rPr>
                <w:rFonts w:ascii="Arial" w:eastAsiaTheme="minorEastAsia" w:hAnsi="Arial" w:cs="Arial"/>
                <w:i/>
              </w:rPr>
              <w:t>i</w:t>
            </w:r>
            <w:r w:rsidRPr="005D2BD5">
              <w:rPr>
                <w:rFonts w:ascii="Arial" w:eastAsiaTheme="minorEastAsia" w:hAnsi="Arial" w:cs="Arial"/>
              </w:rPr>
              <w:t xml:space="preserve"> que toma la variable aleatoria</w:t>
            </w:r>
            <w:r w:rsidR="005174A3" w:rsidRPr="005D2BD5">
              <w:rPr>
                <w:rFonts w:ascii="Arial" w:eastAsiaTheme="minorEastAsia" w:hAnsi="Arial" w:cs="Arial"/>
              </w:rPr>
              <w:t>.</w:t>
            </w:r>
          </w:p>
        </w:tc>
      </w:tr>
    </w:tbl>
    <w:p w14:paraId="69261603" w14:textId="77777777" w:rsidR="003F3C47" w:rsidRDefault="003F3C47" w:rsidP="00135F28">
      <w:pPr>
        <w:rPr>
          <w:rFonts w:ascii="Arial" w:hAnsi="Arial" w:cs="Arial"/>
        </w:rPr>
      </w:pPr>
      <w:r w:rsidRPr="005D2BD5">
        <w:rPr>
          <w:rFonts w:ascii="Arial" w:hAnsi="Arial" w:cs="Arial"/>
        </w:rPr>
        <w:t>Para el caso del ejemplo anterior,</w:t>
      </w:r>
    </w:p>
    <w:p w14:paraId="5C303B73" w14:textId="4E0E47E6" w:rsidR="0080287F" w:rsidRPr="00BA1A97" w:rsidRDefault="0080287F" w:rsidP="0080287F">
      <w:pPr>
        <w:jc w:val="center"/>
        <w:rPr>
          <w:rFonts w:ascii="Arial" w:hAnsi="Arial" w:cs="Arial"/>
        </w:rPr>
      </w:pPr>
      <w:r w:rsidRPr="00BA1A97">
        <w:rPr>
          <w:rFonts w:ascii="Arial" w:hAnsi="Arial" w:cs="Arial"/>
        </w:rPr>
        <w:t>MA_11_06_074</w:t>
      </w:r>
    </w:p>
    <w:p w14:paraId="75274FA5" w14:textId="77777777" w:rsidR="003F3C47" w:rsidRPr="005D2BD5" w:rsidRDefault="003F3C47" w:rsidP="00135F28">
      <w:pPr>
        <w:rPr>
          <w:rFonts w:ascii="Arial" w:eastAsiaTheme="minorEastAsia" w:hAnsi="Arial" w:cs="Arial"/>
        </w:rPr>
      </w:pPr>
      <m:oMathPara>
        <m:oMath>
          <m:r>
            <w:rPr>
              <w:rFonts w:ascii="Cambria Math" w:hAnsi="Cambria Math" w:cs="Arial"/>
              <w:highlight w:val="green"/>
            </w:rPr>
            <m:t>f</m:t>
          </m:r>
          <m:d>
            <m:dPr>
              <m:ctrlPr>
                <w:rPr>
                  <w:rFonts w:ascii="Cambria Math" w:hAnsi="Cambria Math" w:cs="Arial"/>
                  <w:i/>
                  <w:highlight w:val="green"/>
                </w:rPr>
              </m:ctrlPr>
            </m:dPr>
            <m:e>
              <m:r>
                <w:rPr>
                  <w:rFonts w:ascii="Cambria Math" w:hAnsi="Cambria Math" w:cs="Arial"/>
                  <w:highlight w:val="green"/>
                </w:rPr>
                <m:t>x</m:t>
              </m:r>
            </m:e>
          </m:d>
          <m:r>
            <w:rPr>
              <w:rFonts w:ascii="Cambria Math" w:hAnsi="Cambria Math" w:cs="Arial"/>
              <w:highlight w:val="green"/>
            </w:rPr>
            <m:t>=</m:t>
          </m:r>
          <m:d>
            <m:dPr>
              <m:begChr m:val="{"/>
              <m:endChr m:val=""/>
              <m:ctrlPr>
                <w:rPr>
                  <w:rFonts w:ascii="Cambria Math" w:hAnsi="Cambria Math" w:cs="Arial"/>
                  <w:i/>
                  <w:highlight w:val="green"/>
                </w:rPr>
              </m:ctrlPr>
            </m:dPr>
            <m:e>
              <m:m>
                <m:mPr>
                  <m:mcs>
                    <m:mc>
                      <m:mcPr>
                        <m:count m:val="1"/>
                        <m:mcJc m:val="center"/>
                      </m:mcPr>
                    </m:mc>
                  </m:mcs>
                  <m:ctrlPr>
                    <w:rPr>
                      <w:rFonts w:ascii="Cambria Math" w:hAnsi="Cambria Math" w:cs="Arial"/>
                      <w:i/>
                      <w:highlight w:val="green"/>
                    </w:rPr>
                  </m:ctrlPr>
                </m:mPr>
                <m:mr>
                  <m:e>
                    <m:m>
                      <m:mPr>
                        <m:mcs>
                          <m:mc>
                            <m:mcPr>
                              <m:count m:val="1"/>
                              <m:mcJc m:val="center"/>
                            </m:mcPr>
                          </m:mc>
                        </m:mcs>
                        <m:ctrlPr>
                          <w:rPr>
                            <w:rFonts w:ascii="Cambria Math" w:hAnsi="Cambria Math" w:cs="Arial"/>
                            <w:i/>
                            <w:highlight w:val="green"/>
                          </w:rPr>
                        </m:ctrlPr>
                      </m:mPr>
                      <m:mr>
                        <m:e>
                          <m:m>
                            <m:mPr>
                              <m:mcs>
                                <m:mc>
                                  <m:mcPr>
                                    <m:count m:val="1"/>
                                    <m:mcJc m:val="center"/>
                                  </m:mcPr>
                                </m:mc>
                              </m:mcs>
                              <m:ctrlPr>
                                <w:rPr>
                                  <w:rFonts w:ascii="Cambria Math" w:hAnsi="Cambria Math" w:cs="Arial"/>
                                  <w:i/>
                                  <w:highlight w:val="green"/>
                                </w:rPr>
                              </m:ctrlPr>
                            </m:mPr>
                            <m:mr>
                              <m:e>
                                <m:sSup>
                                  <m:sSupPr>
                                    <m:ctrlPr>
                                      <w:rPr>
                                        <w:rFonts w:ascii="Cambria Math" w:hAnsi="Cambria Math" w:cs="Arial"/>
                                        <w:i/>
                                        <w:highlight w:val="green"/>
                                      </w:rPr>
                                    </m:ctrlPr>
                                  </m:sSupPr>
                                  <m:e>
                                    <m:r>
                                      <w:rPr>
                                        <w:rFonts w:ascii="Cambria Math" w:hAnsi="Cambria Math" w:cs="Arial"/>
                                        <w:highlight w:val="green"/>
                                      </w:rPr>
                                      <m:t>(0.3)</m:t>
                                    </m:r>
                                  </m:e>
                                  <m:sup>
                                    <m:r>
                                      <w:rPr>
                                        <w:rFonts w:ascii="Cambria Math" w:hAnsi="Cambria Math" w:cs="Arial"/>
                                        <w:highlight w:val="green"/>
                                      </w:rPr>
                                      <m:t>4</m:t>
                                    </m:r>
                                  </m:sup>
                                </m:sSup>
                                <m:r>
                                  <w:rPr>
                                    <w:rFonts w:ascii="Cambria Math" w:hAnsi="Cambria Math" w:cs="Arial"/>
                                    <w:highlight w:val="green"/>
                                  </w:rPr>
                                  <m:t xml:space="preserve">                      si x=0</m:t>
                                </m:r>
                              </m:e>
                            </m:mr>
                            <m:mr>
                              <m:e>
                                <m:r>
                                  <w:rPr>
                                    <w:rFonts w:ascii="Cambria Math" w:hAnsi="Cambria Math" w:cs="Arial"/>
                                    <w:highlight w:val="green"/>
                                  </w:rPr>
                                  <m:t>4</m:t>
                                </m:r>
                                <m:sSup>
                                  <m:sSupPr>
                                    <m:ctrlPr>
                                      <w:rPr>
                                        <w:rFonts w:ascii="Cambria Math" w:hAnsi="Cambria Math" w:cs="Arial"/>
                                        <w:i/>
                                        <w:highlight w:val="green"/>
                                      </w:rPr>
                                    </m:ctrlPr>
                                  </m:sSupPr>
                                  <m:e>
                                    <m:d>
                                      <m:dPr>
                                        <m:ctrlPr>
                                          <w:rPr>
                                            <w:rFonts w:ascii="Cambria Math" w:hAnsi="Cambria Math" w:cs="Arial"/>
                                            <w:i/>
                                            <w:highlight w:val="green"/>
                                          </w:rPr>
                                        </m:ctrlPr>
                                      </m:dPr>
                                      <m:e>
                                        <m:r>
                                          <w:rPr>
                                            <w:rFonts w:ascii="Cambria Math" w:hAnsi="Cambria Math" w:cs="Arial"/>
                                            <w:highlight w:val="green"/>
                                          </w:rPr>
                                          <m:t>0.3</m:t>
                                        </m:r>
                                      </m:e>
                                    </m:d>
                                  </m:e>
                                  <m:sup>
                                    <m:r>
                                      <w:rPr>
                                        <w:rFonts w:ascii="Cambria Math" w:hAnsi="Cambria Math" w:cs="Arial"/>
                                        <w:highlight w:val="green"/>
                                      </w:rPr>
                                      <m:t>3</m:t>
                                    </m:r>
                                  </m:sup>
                                </m:sSup>
                                <m:d>
                                  <m:dPr>
                                    <m:ctrlPr>
                                      <w:rPr>
                                        <w:rFonts w:ascii="Cambria Math" w:hAnsi="Cambria Math" w:cs="Arial"/>
                                        <w:i/>
                                        <w:highlight w:val="green"/>
                                      </w:rPr>
                                    </m:ctrlPr>
                                  </m:dPr>
                                  <m:e>
                                    <m:r>
                                      <w:rPr>
                                        <w:rFonts w:ascii="Cambria Math" w:hAnsi="Cambria Math" w:cs="Arial"/>
                                        <w:highlight w:val="green"/>
                                      </w:rPr>
                                      <m:t>0.7</m:t>
                                    </m:r>
                                  </m:e>
                                </m:d>
                                <m:r>
                                  <w:rPr>
                                    <w:rFonts w:ascii="Cambria Math" w:hAnsi="Cambria Math" w:cs="Arial"/>
                                    <w:highlight w:val="green"/>
                                  </w:rPr>
                                  <m:t xml:space="preserve">          si x=1</m:t>
                                </m:r>
                              </m:e>
                            </m:mr>
                          </m:m>
                        </m:e>
                      </m:mr>
                      <m:mr>
                        <m:e>
                          <m:r>
                            <w:rPr>
                              <w:rFonts w:ascii="Cambria Math" w:hAnsi="Cambria Math" w:cs="Arial"/>
                              <w:highlight w:val="green"/>
                            </w:rPr>
                            <m:t>6</m:t>
                          </m:r>
                          <m:sSup>
                            <m:sSupPr>
                              <m:ctrlPr>
                                <w:rPr>
                                  <w:rFonts w:ascii="Cambria Math" w:hAnsi="Cambria Math" w:cs="Arial"/>
                                  <w:i/>
                                  <w:highlight w:val="green"/>
                                </w:rPr>
                              </m:ctrlPr>
                            </m:sSupPr>
                            <m:e>
                              <m:d>
                                <m:dPr>
                                  <m:ctrlPr>
                                    <w:rPr>
                                      <w:rFonts w:ascii="Cambria Math" w:hAnsi="Cambria Math" w:cs="Arial"/>
                                      <w:i/>
                                      <w:highlight w:val="green"/>
                                    </w:rPr>
                                  </m:ctrlPr>
                                </m:dPr>
                                <m:e>
                                  <m:r>
                                    <w:rPr>
                                      <w:rFonts w:ascii="Cambria Math" w:hAnsi="Cambria Math" w:cs="Arial"/>
                                      <w:highlight w:val="green"/>
                                    </w:rPr>
                                    <m:t>0.3</m:t>
                                  </m:r>
                                </m:e>
                              </m:d>
                            </m:e>
                            <m:sup>
                              <m:r>
                                <w:rPr>
                                  <w:rFonts w:ascii="Cambria Math" w:hAnsi="Cambria Math" w:cs="Arial"/>
                                  <w:highlight w:val="green"/>
                                </w:rPr>
                                <m:t>2</m:t>
                              </m:r>
                            </m:sup>
                          </m:sSup>
                          <m:sSup>
                            <m:sSupPr>
                              <m:ctrlPr>
                                <w:rPr>
                                  <w:rFonts w:ascii="Cambria Math" w:hAnsi="Cambria Math" w:cs="Arial"/>
                                  <w:i/>
                                  <w:highlight w:val="green"/>
                                </w:rPr>
                              </m:ctrlPr>
                            </m:sSupPr>
                            <m:e>
                              <m:r>
                                <w:rPr>
                                  <w:rFonts w:ascii="Cambria Math" w:hAnsi="Cambria Math" w:cs="Arial"/>
                                  <w:highlight w:val="green"/>
                                </w:rPr>
                                <m:t>(0.7)</m:t>
                              </m:r>
                            </m:e>
                            <m:sup>
                              <m:r>
                                <w:rPr>
                                  <w:rFonts w:ascii="Cambria Math" w:hAnsi="Cambria Math" w:cs="Arial"/>
                                  <w:highlight w:val="green"/>
                                </w:rPr>
                                <m:t>2</m:t>
                              </m:r>
                            </m:sup>
                          </m:sSup>
                          <m:r>
                            <w:rPr>
                              <w:rFonts w:ascii="Cambria Math" w:hAnsi="Cambria Math" w:cs="Arial"/>
                              <w:highlight w:val="green"/>
                            </w:rPr>
                            <m:t xml:space="preserve">        si x=2</m:t>
                          </m:r>
                        </m:e>
                      </m:mr>
                    </m:m>
                  </m:e>
                </m:mr>
                <m:mr>
                  <m:e>
                    <m:r>
                      <w:rPr>
                        <w:rFonts w:ascii="Cambria Math" w:hAnsi="Cambria Math" w:cs="Arial"/>
                        <w:highlight w:val="green"/>
                      </w:rPr>
                      <m:t>4</m:t>
                    </m:r>
                    <m:sSup>
                      <m:sSupPr>
                        <m:ctrlPr>
                          <w:rPr>
                            <w:rFonts w:ascii="Cambria Math" w:hAnsi="Cambria Math" w:cs="Arial"/>
                            <w:i/>
                            <w:highlight w:val="green"/>
                          </w:rPr>
                        </m:ctrlPr>
                      </m:sSupPr>
                      <m:e>
                        <m:d>
                          <m:dPr>
                            <m:ctrlPr>
                              <w:rPr>
                                <w:rFonts w:ascii="Cambria Math" w:hAnsi="Cambria Math" w:cs="Arial"/>
                                <w:i/>
                                <w:highlight w:val="green"/>
                              </w:rPr>
                            </m:ctrlPr>
                          </m:dPr>
                          <m:e>
                            <m:r>
                              <w:rPr>
                                <w:rFonts w:ascii="Cambria Math" w:hAnsi="Cambria Math" w:cs="Arial"/>
                                <w:highlight w:val="green"/>
                              </w:rPr>
                              <m:t>0.3</m:t>
                            </m:r>
                          </m:e>
                        </m:d>
                      </m:e>
                      <m:sup>
                        <m:r>
                          <w:rPr>
                            <w:rFonts w:ascii="Cambria Math" w:hAnsi="Cambria Math" w:cs="Arial"/>
                            <w:highlight w:val="green"/>
                          </w:rPr>
                          <m:t>1</m:t>
                        </m:r>
                      </m:sup>
                    </m:sSup>
                    <m:sSup>
                      <m:sSupPr>
                        <m:ctrlPr>
                          <w:rPr>
                            <w:rFonts w:ascii="Cambria Math" w:hAnsi="Cambria Math" w:cs="Arial"/>
                            <w:i/>
                            <w:highlight w:val="green"/>
                          </w:rPr>
                        </m:ctrlPr>
                      </m:sSupPr>
                      <m:e>
                        <m:r>
                          <w:rPr>
                            <w:rFonts w:ascii="Cambria Math" w:hAnsi="Cambria Math" w:cs="Arial"/>
                            <w:highlight w:val="green"/>
                          </w:rPr>
                          <m:t>(0.7)</m:t>
                        </m:r>
                      </m:e>
                      <m:sup>
                        <m:r>
                          <w:rPr>
                            <w:rFonts w:ascii="Cambria Math" w:hAnsi="Cambria Math" w:cs="Arial"/>
                            <w:highlight w:val="green"/>
                          </w:rPr>
                          <m:t>3</m:t>
                        </m:r>
                      </m:sup>
                    </m:sSup>
                    <m:r>
                      <w:rPr>
                        <w:rFonts w:ascii="Cambria Math" w:hAnsi="Cambria Math" w:cs="Arial"/>
                        <w:highlight w:val="green"/>
                      </w:rPr>
                      <m:t xml:space="preserve">        si x=3</m:t>
                    </m:r>
                  </m:e>
                </m:mr>
                <m:mr>
                  <m:e>
                    <m:sSup>
                      <m:sSupPr>
                        <m:ctrlPr>
                          <w:rPr>
                            <w:rFonts w:ascii="Cambria Math" w:hAnsi="Cambria Math" w:cs="Arial"/>
                            <w:i/>
                            <w:highlight w:val="green"/>
                          </w:rPr>
                        </m:ctrlPr>
                      </m:sSupPr>
                      <m:e>
                        <m:d>
                          <m:dPr>
                            <m:ctrlPr>
                              <w:rPr>
                                <w:rFonts w:ascii="Cambria Math" w:hAnsi="Cambria Math" w:cs="Arial"/>
                                <w:i/>
                                <w:highlight w:val="green"/>
                              </w:rPr>
                            </m:ctrlPr>
                          </m:dPr>
                          <m:e>
                            <m:r>
                              <w:rPr>
                                <w:rFonts w:ascii="Cambria Math" w:hAnsi="Cambria Math" w:cs="Arial"/>
                                <w:highlight w:val="green"/>
                              </w:rPr>
                              <m:t>0.7</m:t>
                            </m:r>
                          </m:e>
                        </m:d>
                      </m:e>
                      <m:sup>
                        <m:r>
                          <w:rPr>
                            <w:rFonts w:ascii="Cambria Math" w:hAnsi="Cambria Math" w:cs="Arial"/>
                            <w:highlight w:val="green"/>
                          </w:rPr>
                          <m:t>4</m:t>
                        </m:r>
                      </m:sup>
                    </m:sSup>
                    <m:r>
                      <w:rPr>
                        <w:rFonts w:ascii="Cambria Math" w:hAnsi="Cambria Math" w:cs="Arial"/>
                        <w:highlight w:val="green"/>
                      </w:rPr>
                      <m:t xml:space="preserve">                       si x=4</m:t>
                    </m:r>
                  </m:e>
                </m:mr>
              </m:m>
            </m:e>
          </m:d>
        </m:oMath>
      </m:oMathPara>
    </w:p>
    <w:tbl>
      <w:tblPr>
        <w:tblStyle w:val="Tablaconcuadrcula"/>
        <w:tblW w:w="0" w:type="auto"/>
        <w:tblLook w:val="04A0" w:firstRow="1" w:lastRow="0" w:firstColumn="1" w:lastColumn="0" w:noHBand="0" w:noVBand="1"/>
      </w:tblPr>
      <w:tblGrid>
        <w:gridCol w:w="1980"/>
        <w:gridCol w:w="6848"/>
      </w:tblGrid>
      <w:tr w:rsidR="003F3C47" w:rsidRPr="005D2BD5" w14:paraId="04E626EF" w14:textId="77777777" w:rsidTr="002E3025">
        <w:tc>
          <w:tcPr>
            <w:tcW w:w="8828" w:type="dxa"/>
            <w:gridSpan w:val="2"/>
            <w:shd w:val="clear" w:color="auto" w:fill="000000" w:themeFill="text1"/>
          </w:tcPr>
          <w:p w14:paraId="002775FD" w14:textId="77777777" w:rsidR="003F3C47" w:rsidRPr="005D2BD5" w:rsidRDefault="003F3C47" w:rsidP="00135F28">
            <w:pPr>
              <w:rPr>
                <w:rFonts w:ascii="Arial" w:hAnsi="Arial" w:cs="Arial"/>
                <w:b/>
              </w:rPr>
            </w:pPr>
            <w:r w:rsidRPr="005D2BD5">
              <w:rPr>
                <w:rFonts w:ascii="Arial" w:hAnsi="Arial" w:cs="Arial"/>
                <w:b/>
              </w:rPr>
              <w:t xml:space="preserve">Destacado </w:t>
            </w:r>
          </w:p>
        </w:tc>
      </w:tr>
      <w:tr w:rsidR="003F3C47" w:rsidRPr="005D2BD5" w14:paraId="60253FD6" w14:textId="77777777" w:rsidTr="002E3025">
        <w:tc>
          <w:tcPr>
            <w:tcW w:w="1980" w:type="dxa"/>
          </w:tcPr>
          <w:p w14:paraId="0C703EE6" w14:textId="77777777" w:rsidR="003F3C47" w:rsidRPr="005D2BD5" w:rsidRDefault="003F3C47" w:rsidP="00135F28">
            <w:pPr>
              <w:rPr>
                <w:rFonts w:ascii="Arial" w:hAnsi="Arial" w:cs="Arial"/>
                <w:b/>
              </w:rPr>
            </w:pPr>
            <w:r w:rsidRPr="005D2BD5">
              <w:rPr>
                <w:rFonts w:ascii="Arial" w:hAnsi="Arial" w:cs="Arial"/>
                <w:b/>
              </w:rPr>
              <w:t>Título</w:t>
            </w:r>
          </w:p>
        </w:tc>
        <w:tc>
          <w:tcPr>
            <w:tcW w:w="6848" w:type="dxa"/>
          </w:tcPr>
          <w:p w14:paraId="4929B583" w14:textId="77777777" w:rsidR="003F3C47" w:rsidRPr="005D2BD5" w:rsidRDefault="003F3C47" w:rsidP="00135F28">
            <w:pPr>
              <w:rPr>
                <w:rFonts w:ascii="Arial" w:hAnsi="Arial" w:cs="Arial"/>
                <w:b/>
              </w:rPr>
            </w:pPr>
            <w:r w:rsidRPr="005D2BD5">
              <w:rPr>
                <w:rFonts w:ascii="Arial" w:hAnsi="Arial" w:cs="Arial"/>
                <w:b/>
              </w:rPr>
              <w:t>Introducción a la notación</w:t>
            </w:r>
          </w:p>
        </w:tc>
      </w:tr>
      <w:tr w:rsidR="003F3C47" w:rsidRPr="005D2BD5" w14:paraId="62189778" w14:textId="77777777" w:rsidTr="002E3025">
        <w:tc>
          <w:tcPr>
            <w:tcW w:w="1980" w:type="dxa"/>
          </w:tcPr>
          <w:p w14:paraId="100EE3CA" w14:textId="77777777" w:rsidR="003F3C47" w:rsidRPr="005D2BD5" w:rsidRDefault="003F3C47" w:rsidP="00135F28">
            <w:pPr>
              <w:rPr>
                <w:rFonts w:ascii="Arial" w:hAnsi="Arial" w:cs="Arial"/>
              </w:rPr>
            </w:pPr>
            <w:r w:rsidRPr="005D2BD5">
              <w:rPr>
                <w:rFonts w:ascii="Arial" w:hAnsi="Arial" w:cs="Arial"/>
                <w:b/>
              </w:rPr>
              <w:t>Contenido</w:t>
            </w:r>
          </w:p>
        </w:tc>
        <w:tc>
          <w:tcPr>
            <w:tcW w:w="6848" w:type="dxa"/>
          </w:tcPr>
          <w:p w14:paraId="26457734" w14:textId="0045B55D" w:rsidR="003F3C47" w:rsidRDefault="003F3C47" w:rsidP="00135F28">
            <w:pPr>
              <w:tabs>
                <w:tab w:val="right" w:pos="8498"/>
              </w:tabs>
              <w:rPr>
                <w:rFonts w:ascii="Arial" w:eastAsiaTheme="minorEastAsia" w:hAnsi="Arial" w:cs="Arial"/>
              </w:rPr>
            </w:pPr>
            <w:r w:rsidRPr="005D2BD5">
              <w:rPr>
                <w:rFonts w:ascii="Arial" w:eastAsiaTheme="minorEastAsia" w:hAnsi="Arial" w:cs="Arial"/>
              </w:rPr>
              <w:t>En el campo de las variables aleatorias es común encontrar la not</w:t>
            </w:r>
            <w:r w:rsidR="00184373" w:rsidRPr="005D2BD5">
              <w:rPr>
                <w:rFonts w:ascii="Arial" w:eastAsiaTheme="minorEastAsia" w:hAnsi="Arial" w:cs="Arial"/>
              </w:rPr>
              <w:t>ación en términos funcionales, e</w:t>
            </w:r>
            <w:r w:rsidRPr="005D2BD5">
              <w:rPr>
                <w:rFonts w:ascii="Arial" w:eastAsiaTheme="minorEastAsia" w:hAnsi="Arial" w:cs="Arial"/>
              </w:rPr>
              <w:t>s por ello que, la notación:</w:t>
            </w:r>
          </w:p>
          <w:p w14:paraId="4D802589" w14:textId="7C3C2975" w:rsidR="0080287F" w:rsidRPr="005D2BD5" w:rsidRDefault="0080287F" w:rsidP="0080287F">
            <w:pPr>
              <w:tabs>
                <w:tab w:val="right" w:pos="8498"/>
              </w:tabs>
              <w:jc w:val="center"/>
              <w:rPr>
                <w:rFonts w:ascii="Arial" w:eastAsiaTheme="minorEastAsia" w:hAnsi="Arial" w:cs="Arial"/>
              </w:rPr>
            </w:pPr>
            <w:r w:rsidRPr="0080287F">
              <w:rPr>
                <w:rFonts w:ascii="Arial" w:eastAsiaTheme="minorEastAsia" w:hAnsi="Arial" w:cs="Arial"/>
              </w:rPr>
              <w:t>MA_11_06_075</w:t>
            </w:r>
          </w:p>
          <w:p w14:paraId="51FACFEB" w14:textId="261F8243" w:rsidR="003F3C47" w:rsidRPr="005D2BD5" w:rsidRDefault="003F3C47" w:rsidP="00135F28">
            <w:pPr>
              <w:tabs>
                <w:tab w:val="right" w:pos="8498"/>
              </w:tabs>
              <w:rPr>
                <w:rFonts w:ascii="Arial" w:eastAsiaTheme="minorEastAsia" w:hAnsi="Arial" w:cs="Arial"/>
              </w:rPr>
            </w:pPr>
            <m:oMathPara>
              <m:oMath>
                <m:r>
                  <w:rPr>
                    <w:rFonts w:ascii="Cambria Math" w:eastAsiaTheme="minorEastAsia" w:hAnsi="Cambria Math" w:cs="Arial"/>
                    <w:highlight w:val="green"/>
                  </w:rPr>
                  <m:t>f</m:t>
                </m:r>
                <m:d>
                  <m:dPr>
                    <m:ctrlPr>
                      <w:rPr>
                        <w:rFonts w:ascii="Cambria Math" w:eastAsiaTheme="minorEastAsia" w:hAnsi="Cambria Math" w:cs="Arial"/>
                        <w:i/>
                        <w:highlight w:val="green"/>
                      </w:rPr>
                    </m:ctrlPr>
                  </m:dPr>
                  <m:e>
                    <m:r>
                      <w:rPr>
                        <w:rFonts w:ascii="Cambria Math" w:eastAsiaTheme="minorEastAsia" w:hAnsi="Cambria Math" w:cs="Arial"/>
                        <w:highlight w:val="green"/>
                      </w:rPr>
                      <m:t>1≤x≤4</m:t>
                    </m:r>
                  </m:e>
                </m:d>
                <m:r>
                  <w:rPr>
                    <w:rFonts w:ascii="Cambria Math" w:eastAsiaTheme="minorEastAsia" w:hAnsi="Cambria Math" w:cs="Arial"/>
                    <w:highlight w:val="green"/>
                  </w:rPr>
                  <m:t>=f</m:t>
                </m:r>
                <m:d>
                  <m:dPr>
                    <m:ctrlPr>
                      <w:rPr>
                        <w:rFonts w:ascii="Cambria Math" w:eastAsiaTheme="minorEastAsia" w:hAnsi="Cambria Math" w:cs="Arial"/>
                        <w:i/>
                        <w:highlight w:val="green"/>
                      </w:rPr>
                    </m:ctrlPr>
                  </m:dPr>
                  <m:e>
                    <m:r>
                      <w:rPr>
                        <w:rFonts w:ascii="Cambria Math" w:eastAsiaTheme="minorEastAsia" w:hAnsi="Cambria Math" w:cs="Arial"/>
                        <w:highlight w:val="green"/>
                      </w:rPr>
                      <m:t>1</m:t>
                    </m:r>
                  </m:e>
                </m:d>
                <m:r>
                  <w:rPr>
                    <w:rFonts w:ascii="Cambria Math" w:eastAsiaTheme="minorEastAsia" w:hAnsi="Cambria Math" w:cs="Arial"/>
                    <w:highlight w:val="green"/>
                  </w:rPr>
                  <m:t>+f</m:t>
                </m:r>
                <m:d>
                  <m:dPr>
                    <m:ctrlPr>
                      <w:rPr>
                        <w:rFonts w:ascii="Cambria Math" w:eastAsiaTheme="minorEastAsia" w:hAnsi="Cambria Math" w:cs="Arial"/>
                        <w:i/>
                        <w:highlight w:val="green"/>
                      </w:rPr>
                    </m:ctrlPr>
                  </m:dPr>
                  <m:e>
                    <m:r>
                      <w:rPr>
                        <w:rFonts w:ascii="Cambria Math" w:eastAsiaTheme="minorEastAsia" w:hAnsi="Cambria Math" w:cs="Arial"/>
                        <w:highlight w:val="green"/>
                      </w:rPr>
                      <m:t>2</m:t>
                    </m:r>
                  </m:e>
                </m:d>
                <m:r>
                  <w:rPr>
                    <w:rFonts w:ascii="Cambria Math" w:eastAsiaTheme="minorEastAsia" w:hAnsi="Cambria Math" w:cs="Arial"/>
                    <w:highlight w:val="green"/>
                  </w:rPr>
                  <m:t>+f</m:t>
                </m:r>
                <m:d>
                  <m:dPr>
                    <m:ctrlPr>
                      <w:rPr>
                        <w:rFonts w:ascii="Cambria Math" w:eastAsiaTheme="minorEastAsia" w:hAnsi="Cambria Math" w:cs="Arial"/>
                        <w:i/>
                        <w:highlight w:val="green"/>
                      </w:rPr>
                    </m:ctrlPr>
                  </m:dPr>
                  <m:e>
                    <m:r>
                      <w:rPr>
                        <w:rFonts w:ascii="Cambria Math" w:eastAsiaTheme="minorEastAsia" w:hAnsi="Cambria Math" w:cs="Arial"/>
                        <w:highlight w:val="green"/>
                      </w:rPr>
                      <m:t>3</m:t>
                    </m:r>
                  </m:e>
                </m:d>
                <m:r>
                  <w:rPr>
                    <w:rFonts w:ascii="Cambria Math" w:eastAsiaTheme="minorEastAsia" w:hAnsi="Cambria Math" w:cs="Arial"/>
                    <w:highlight w:val="green"/>
                  </w:rPr>
                  <m:t>+f</m:t>
                </m:r>
                <m:d>
                  <m:dPr>
                    <m:ctrlPr>
                      <w:rPr>
                        <w:rFonts w:ascii="Cambria Math" w:eastAsiaTheme="minorEastAsia" w:hAnsi="Cambria Math" w:cs="Arial"/>
                        <w:i/>
                        <w:highlight w:val="green"/>
                      </w:rPr>
                    </m:ctrlPr>
                  </m:dPr>
                  <m:e>
                    <m:r>
                      <w:rPr>
                        <w:rFonts w:ascii="Cambria Math" w:eastAsiaTheme="minorEastAsia" w:hAnsi="Cambria Math" w:cs="Arial"/>
                        <w:highlight w:val="green"/>
                      </w:rPr>
                      <m:t>4</m:t>
                    </m:r>
                  </m:e>
                </m:d>
              </m:oMath>
            </m:oMathPara>
          </w:p>
          <w:p w14:paraId="21D50FAF" w14:textId="05C76569" w:rsidR="00184373" w:rsidRDefault="00184373" w:rsidP="00135F28">
            <w:pPr>
              <w:tabs>
                <w:tab w:val="right" w:pos="8498"/>
              </w:tabs>
              <w:rPr>
                <w:rFonts w:ascii="Arial" w:eastAsiaTheme="minorEastAsia" w:hAnsi="Arial" w:cs="Arial"/>
              </w:rPr>
            </w:pPr>
            <w:r w:rsidRPr="005D2BD5">
              <w:rPr>
                <w:rFonts w:ascii="Arial" w:eastAsiaTheme="minorEastAsia" w:hAnsi="Arial" w:cs="Arial"/>
              </w:rPr>
              <w:t>que significa</w:t>
            </w:r>
          </w:p>
          <w:p w14:paraId="0BB0F654" w14:textId="142611A9" w:rsidR="0080287F" w:rsidRPr="005D2BD5" w:rsidRDefault="0080287F" w:rsidP="0080287F">
            <w:pPr>
              <w:tabs>
                <w:tab w:val="right" w:pos="8498"/>
              </w:tabs>
              <w:jc w:val="center"/>
              <w:rPr>
                <w:rFonts w:ascii="Arial" w:eastAsiaTheme="minorEastAsia" w:hAnsi="Arial" w:cs="Arial"/>
              </w:rPr>
            </w:pPr>
            <w:r w:rsidRPr="0080287F">
              <w:rPr>
                <w:rFonts w:ascii="Arial" w:eastAsiaTheme="minorEastAsia" w:hAnsi="Arial" w:cs="Arial"/>
              </w:rPr>
              <w:t>MA_11_06_076</w:t>
            </w:r>
          </w:p>
          <w:p w14:paraId="1E0755E5" w14:textId="77777777" w:rsidR="003F3C47" w:rsidRPr="005D2BD5" w:rsidRDefault="003F3C47" w:rsidP="00135F28">
            <w:pPr>
              <w:tabs>
                <w:tab w:val="right" w:pos="8498"/>
              </w:tabs>
              <w:rPr>
                <w:rFonts w:ascii="Arial" w:eastAsiaTheme="minorEastAsia" w:hAnsi="Arial" w:cs="Arial"/>
              </w:rPr>
            </w:pPr>
            <m:oMathPara>
              <m:oMath>
                <m:r>
                  <w:rPr>
                    <w:rFonts w:ascii="Cambria Math" w:eastAsiaTheme="minorEastAsia" w:hAnsi="Cambria Math" w:cs="Arial"/>
                    <w:highlight w:val="green"/>
                  </w:rPr>
                  <m:t>P</m:t>
                </m:r>
                <m:d>
                  <m:dPr>
                    <m:ctrlPr>
                      <w:rPr>
                        <w:rFonts w:ascii="Cambria Math" w:eastAsiaTheme="minorEastAsia" w:hAnsi="Cambria Math" w:cs="Arial"/>
                        <w:i/>
                        <w:highlight w:val="green"/>
                      </w:rPr>
                    </m:ctrlPr>
                  </m:dPr>
                  <m:e>
                    <m:r>
                      <w:rPr>
                        <w:rFonts w:ascii="Cambria Math" w:eastAsiaTheme="minorEastAsia" w:hAnsi="Cambria Math" w:cs="Arial"/>
                        <w:highlight w:val="green"/>
                      </w:rPr>
                      <m:t>x=1</m:t>
                    </m:r>
                  </m:e>
                </m:d>
                <m:r>
                  <w:rPr>
                    <w:rFonts w:ascii="Cambria Math" w:eastAsiaTheme="minorEastAsia" w:hAnsi="Cambria Math" w:cs="Arial"/>
                    <w:highlight w:val="green"/>
                  </w:rPr>
                  <m:t>+P</m:t>
                </m:r>
                <m:d>
                  <m:dPr>
                    <m:ctrlPr>
                      <w:rPr>
                        <w:rFonts w:ascii="Cambria Math" w:eastAsiaTheme="minorEastAsia" w:hAnsi="Cambria Math" w:cs="Arial"/>
                        <w:i/>
                        <w:highlight w:val="green"/>
                      </w:rPr>
                    </m:ctrlPr>
                  </m:dPr>
                  <m:e>
                    <m:r>
                      <w:rPr>
                        <w:rFonts w:ascii="Cambria Math" w:eastAsiaTheme="minorEastAsia" w:hAnsi="Cambria Math" w:cs="Arial"/>
                        <w:highlight w:val="green"/>
                      </w:rPr>
                      <m:t>x=2</m:t>
                    </m:r>
                  </m:e>
                </m:d>
                <m:r>
                  <w:rPr>
                    <w:rFonts w:ascii="Cambria Math" w:eastAsiaTheme="minorEastAsia" w:hAnsi="Cambria Math" w:cs="Arial"/>
                    <w:highlight w:val="green"/>
                  </w:rPr>
                  <m:t>+P</m:t>
                </m:r>
                <m:d>
                  <m:dPr>
                    <m:ctrlPr>
                      <w:rPr>
                        <w:rFonts w:ascii="Cambria Math" w:eastAsiaTheme="minorEastAsia" w:hAnsi="Cambria Math" w:cs="Arial"/>
                        <w:i/>
                        <w:highlight w:val="green"/>
                      </w:rPr>
                    </m:ctrlPr>
                  </m:dPr>
                  <m:e>
                    <m:r>
                      <w:rPr>
                        <w:rFonts w:ascii="Cambria Math" w:eastAsiaTheme="minorEastAsia" w:hAnsi="Cambria Math" w:cs="Arial"/>
                        <w:highlight w:val="green"/>
                      </w:rPr>
                      <m:t>x=3</m:t>
                    </m:r>
                  </m:e>
                </m:d>
                <m:r>
                  <w:rPr>
                    <w:rFonts w:ascii="Cambria Math" w:eastAsiaTheme="minorEastAsia" w:hAnsi="Cambria Math" w:cs="Arial"/>
                    <w:highlight w:val="green"/>
                  </w:rPr>
                  <m:t>+P(x=4)</m:t>
                </m:r>
              </m:oMath>
            </m:oMathPara>
          </w:p>
          <w:p w14:paraId="1A76FEC5" w14:textId="4309A94E" w:rsidR="003F3C47" w:rsidRPr="005D2BD5" w:rsidRDefault="00184373" w:rsidP="00BA1A97">
            <w:pPr>
              <w:tabs>
                <w:tab w:val="right" w:pos="8498"/>
              </w:tabs>
              <w:rPr>
                <w:rFonts w:ascii="Arial" w:eastAsiaTheme="minorEastAsia" w:hAnsi="Arial" w:cs="Arial"/>
              </w:rPr>
            </w:pPr>
            <w:r w:rsidRPr="005D2BD5">
              <w:rPr>
                <w:rFonts w:ascii="Arial" w:eastAsiaTheme="minorEastAsia" w:hAnsi="Arial" w:cs="Arial"/>
              </w:rPr>
              <w:t>se pueda relacionar con el lenguaje de las desigualdades, p</w:t>
            </w:r>
            <w:r w:rsidR="003F3C47" w:rsidRPr="005D2BD5">
              <w:rPr>
                <w:rFonts w:ascii="Arial" w:eastAsiaTheme="minorEastAsia" w:hAnsi="Arial" w:cs="Arial"/>
              </w:rPr>
              <w:t xml:space="preserve">or ejemplo: al menos, a lo más, a lo sumo, máximo, no mayor </w:t>
            </w:r>
            <w:r w:rsidR="00BA1A97">
              <w:rPr>
                <w:rFonts w:ascii="Arial" w:eastAsiaTheme="minorEastAsia" w:hAnsi="Arial" w:cs="Arial"/>
              </w:rPr>
              <w:t>que</w:t>
            </w:r>
            <w:r w:rsidR="003F3C47" w:rsidRPr="005D2BD5">
              <w:rPr>
                <w:rFonts w:ascii="Arial" w:eastAsiaTheme="minorEastAsia" w:hAnsi="Arial" w:cs="Arial"/>
              </w:rPr>
              <w:t>, entre.</w:t>
            </w:r>
          </w:p>
        </w:tc>
      </w:tr>
    </w:tbl>
    <w:p w14:paraId="0E5D0438" w14:textId="77777777" w:rsidR="0080287F" w:rsidRDefault="003F3C47" w:rsidP="00135F28">
      <w:pPr>
        <w:rPr>
          <w:rFonts w:ascii="Arial" w:hAnsi="Arial" w:cs="Arial"/>
        </w:rPr>
      </w:pPr>
      <w:r w:rsidRPr="005D2BD5">
        <w:rPr>
          <w:rFonts w:ascii="Arial" w:hAnsi="Arial" w:cs="Arial"/>
        </w:rPr>
        <w:t xml:space="preserve">En el ejercicio anterior, es posible hallar la probabilidad de que en la muestra de cuatro baterías, al menos tres sean defectuosas. Para </w:t>
      </w:r>
    </w:p>
    <w:p w14:paraId="6477B081" w14:textId="21777FAF" w:rsidR="003F3C47" w:rsidRDefault="003F3C47" w:rsidP="00135F28">
      <w:pPr>
        <w:rPr>
          <w:rFonts w:ascii="Arial" w:hAnsi="Arial" w:cs="Arial"/>
        </w:rPr>
      </w:pPr>
      <w:r w:rsidRPr="005D2BD5">
        <w:rPr>
          <w:rFonts w:ascii="Arial" w:hAnsi="Arial" w:cs="Arial"/>
        </w:rPr>
        <w:lastRenderedPageBreak/>
        <w:t>tal fin se debe calcular:</w:t>
      </w:r>
    </w:p>
    <w:p w14:paraId="1BA1BDE4" w14:textId="77777777" w:rsidR="0080287F" w:rsidRDefault="0080287F" w:rsidP="0080287F">
      <w:pPr>
        <w:jc w:val="center"/>
        <w:rPr>
          <w:rFonts w:ascii="Arial" w:hAnsi="Arial" w:cs="Arial"/>
        </w:rPr>
      </w:pPr>
      <w:r w:rsidRPr="0080287F">
        <w:rPr>
          <w:rFonts w:ascii="Arial" w:hAnsi="Arial" w:cs="Arial"/>
        </w:rPr>
        <w:t>MA_11_06_077</w:t>
      </w:r>
    </w:p>
    <w:p w14:paraId="5EBB43DD" w14:textId="26FE8C67" w:rsidR="003F3C47" w:rsidRPr="0080287F" w:rsidRDefault="003F3C47" w:rsidP="0080287F">
      <w:pPr>
        <w:jc w:val="center"/>
        <w:rPr>
          <w:rFonts w:ascii="Arial" w:hAnsi="Arial" w:cs="Arial"/>
        </w:rPr>
      </w:pPr>
      <m:oMathPara>
        <m:oMath>
          <m:r>
            <w:rPr>
              <w:rFonts w:ascii="Cambria Math" w:eastAsiaTheme="minorEastAsia" w:hAnsi="Cambria Math" w:cs="Arial"/>
              <w:highlight w:val="green"/>
            </w:rPr>
            <m:t>f</m:t>
          </m:r>
          <m:d>
            <m:dPr>
              <m:ctrlPr>
                <w:rPr>
                  <w:rFonts w:ascii="Cambria Math" w:eastAsiaTheme="minorEastAsia" w:hAnsi="Cambria Math" w:cs="Arial"/>
                  <w:i/>
                  <w:highlight w:val="green"/>
                </w:rPr>
              </m:ctrlPr>
            </m:dPr>
            <m:e>
              <m:r>
                <w:rPr>
                  <w:rFonts w:ascii="Cambria Math" w:eastAsiaTheme="minorEastAsia" w:hAnsi="Cambria Math" w:cs="Arial"/>
                  <w:highlight w:val="green"/>
                </w:rPr>
                <m:t>3≤x≤4</m:t>
              </m:r>
            </m:e>
          </m:d>
          <m:r>
            <w:rPr>
              <w:rFonts w:ascii="Cambria Math" w:eastAsiaTheme="minorEastAsia" w:hAnsi="Cambria Math" w:cs="Arial"/>
              <w:highlight w:val="green"/>
            </w:rPr>
            <m:t>=f</m:t>
          </m:r>
          <m:d>
            <m:dPr>
              <m:ctrlPr>
                <w:rPr>
                  <w:rFonts w:ascii="Cambria Math" w:eastAsiaTheme="minorEastAsia" w:hAnsi="Cambria Math" w:cs="Arial"/>
                  <w:i/>
                  <w:highlight w:val="green"/>
                </w:rPr>
              </m:ctrlPr>
            </m:dPr>
            <m:e>
              <m:r>
                <w:rPr>
                  <w:rFonts w:ascii="Cambria Math" w:eastAsiaTheme="minorEastAsia" w:hAnsi="Cambria Math" w:cs="Arial"/>
                  <w:highlight w:val="green"/>
                </w:rPr>
                <m:t>3</m:t>
              </m:r>
            </m:e>
          </m:d>
          <m:r>
            <w:rPr>
              <w:rFonts w:ascii="Cambria Math" w:eastAsiaTheme="minorEastAsia" w:hAnsi="Cambria Math" w:cs="Arial"/>
              <w:highlight w:val="green"/>
            </w:rPr>
            <m:t>+f</m:t>
          </m:r>
          <m:d>
            <m:dPr>
              <m:ctrlPr>
                <w:rPr>
                  <w:rFonts w:ascii="Cambria Math" w:eastAsiaTheme="minorEastAsia" w:hAnsi="Cambria Math" w:cs="Arial"/>
                  <w:i/>
                  <w:highlight w:val="green"/>
                </w:rPr>
              </m:ctrlPr>
            </m:dPr>
            <m:e>
              <m:r>
                <w:rPr>
                  <w:rFonts w:ascii="Cambria Math" w:eastAsiaTheme="minorEastAsia" w:hAnsi="Cambria Math" w:cs="Arial"/>
                  <w:highlight w:val="green"/>
                </w:rPr>
                <m:t>4</m:t>
              </m:r>
            </m:e>
          </m:d>
        </m:oMath>
      </m:oMathPara>
    </w:p>
    <w:p w14:paraId="512770EB" w14:textId="0E578386" w:rsidR="003F3C47" w:rsidRDefault="003F3C47" w:rsidP="00135F28">
      <w:pPr>
        <w:tabs>
          <w:tab w:val="right" w:pos="8498"/>
        </w:tabs>
        <w:rPr>
          <w:rFonts w:ascii="Arial" w:eastAsiaTheme="minorEastAsia" w:hAnsi="Arial" w:cs="Arial"/>
        </w:rPr>
      </w:pPr>
      <w:r w:rsidRPr="005D2BD5">
        <w:rPr>
          <w:rFonts w:ascii="Arial" w:eastAsiaTheme="minorEastAsia" w:hAnsi="Arial" w:cs="Arial"/>
        </w:rPr>
        <w:t xml:space="preserve">En este caso, también es posible </w:t>
      </w:r>
      <w:r w:rsidR="00BA1A97">
        <w:rPr>
          <w:rFonts w:ascii="Arial" w:eastAsiaTheme="minorEastAsia" w:hAnsi="Arial" w:cs="Arial"/>
        </w:rPr>
        <w:t>hacer el cálculo</w:t>
      </w:r>
      <w:r w:rsidRPr="005D2BD5">
        <w:rPr>
          <w:rFonts w:ascii="Arial" w:eastAsiaTheme="minorEastAsia" w:hAnsi="Arial" w:cs="Arial"/>
        </w:rPr>
        <w:t xml:space="preserve"> como:</w:t>
      </w:r>
    </w:p>
    <w:p w14:paraId="020A5C79" w14:textId="6DA6B4DD" w:rsidR="0080287F" w:rsidRPr="005D2BD5" w:rsidRDefault="0080287F" w:rsidP="0080287F">
      <w:pPr>
        <w:tabs>
          <w:tab w:val="right" w:pos="8498"/>
        </w:tabs>
        <w:jc w:val="center"/>
        <w:rPr>
          <w:rFonts w:ascii="Arial" w:eastAsiaTheme="minorEastAsia" w:hAnsi="Arial" w:cs="Arial"/>
        </w:rPr>
      </w:pPr>
      <w:r w:rsidRPr="0080287F">
        <w:rPr>
          <w:rFonts w:ascii="Arial" w:eastAsiaTheme="minorEastAsia" w:hAnsi="Arial" w:cs="Arial"/>
        </w:rPr>
        <w:t>MA_11_06_078</w:t>
      </w:r>
    </w:p>
    <w:p w14:paraId="7123B5F8" w14:textId="77777777" w:rsidR="003F3C47" w:rsidRPr="005D2BD5" w:rsidRDefault="003F3C47" w:rsidP="00135F28">
      <w:pPr>
        <w:tabs>
          <w:tab w:val="right" w:pos="8498"/>
        </w:tabs>
        <w:rPr>
          <w:rFonts w:ascii="Arial" w:eastAsiaTheme="minorEastAsia" w:hAnsi="Arial" w:cs="Arial"/>
        </w:rPr>
      </w:pPr>
      <m:oMathPara>
        <m:oMath>
          <m:r>
            <w:rPr>
              <w:rFonts w:ascii="Cambria Math" w:eastAsiaTheme="minorEastAsia" w:hAnsi="Cambria Math" w:cs="Arial"/>
              <w:highlight w:val="green"/>
            </w:rPr>
            <m:t>f</m:t>
          </m:r>
          <m:d>
            <m:dPr>
              <m:ctrlPr>
                <w:rPr>
                  <w:rFonts w:ascii="Cambria Math" w:eastAsiaTheme="minorEastAsia" w:hAnsi="Cambria Math" w:cs="Arial"/>
                  <w:i/>
                  <w:highlight w:val="green"/>
                </w:rPr>
              </m:ctrlPr>
            </m:dPr>
            <m:e>
              <m:r>
                <w:rPr>
                  <w:rFonts w:ascii="Cambria Math" w:eastAsiaTheme="minorEastAsia" w:hAnsi="Cambria Math" w:cs="Arial"/>
                  <w:highlight w:val="green"/>
                </w:rPr>
                <m:t>x≥3</m:t>
              </m:r>
            </m:e>
          </m:d>
          <m:r>
            <w:rPr>
              <w:rFonts w:ascii="Cambria Math" w:eastAsiaTheme="minorEastAsia" w:hAnsi="Cambria Math" w:cs="Arial"/>
              <w:highlight w:val="green"/>
            </w:rPr>
            <m:t>=1-f</m:t>
          </m:r>
          <m:d>
            <m:dPr>
              <m:ctrlPr>
                <w:rPr>
                  <w:rFonts w:ascii="Cambria Math" w:eastAsiaTheme="minorEastAsia" w:hAnsi="Cambria Math" w:cs="Arial"/>
                  <w:i/>
                  <w:highlight w:val="green"/>
                </w:rPr>
              </m:ctrlPr>
            </m:dPr>
            <m:e>
              <m:r>
                <w:rPr>
                  <w:rFonts w:ascii="Cambria Math" w:eastAsiaTheme="minorEastAsia" w:hAnsi="Cambria Math" w:cs="Arial"/>
                  <w:highlight w:val="green"/>
                </w:rPr>
                <m:t>x≤2</m:t>
              </m:r>
            </m:e>
          </m:d>
          <m:r>
            <w:rPr>
              <w:rFonts w:ascii="Cambria Math" w:eastAsiaTheme="minorEastAsia" w:hAnsi="Cambria Math" w:cs="Arial"/>
              <w:highlight w:val="green"/>
            </w:rPr>
            <m:t>=1-</m:t>
          </m:r>
          <m:d>
            <m:dPr>
              <m:ctrlPr>
                <w:rPr>
                  <w:rFonts w:ascii="Cambria Math" w:eastAsiaTheme="minorEastAsia" w:hAnsi="Cambria Math" w:cs="Arial"/>
                  <w:i/>
                  <w:highlight w:val="green"/>
                </w:rPr>
              </m:ctrlPr>
            </m:dPr>
            <m:e>
              <m:r>
                <w:rPr>
                  <w:rFonts w:ascii="Cambria Math" w:eastAsiaTheme="minorEastAsia" w:hAnsi="Cambria Math" w:cs="Arial"/>
                  <w:highlight w:val="green"/>
                </w:rPr>
                <m:t>f</m:t>
              </m:r>
              <m:d>
                <m:dPr>
                  <m:ctrlPr>
                    <w:rPr>
                      <w:rFonts w:ascii="Cambria Math" w:eastAsiaTheme="minorEastAsia" w:hAnsi="Cambria Math" w:cs="Arial"/>
                      <w:i/>
                      <w:highlight w:val="green"/>
                    </w:rPr>
                  </m:ctrlPr>
                </m:dPr>
                <m:e>
                  <m:r>
                    <w:rPr>
                      <w:rFonts w:ascii="Cambria Math" w:eastAsiaTheme="minorEastAsia" w:hAnsi="Cambria Math" w:cs="Arial"/>
                      <w:highlight w:val="green"/>
                    </w:rPr>
                    <m:t>1</m:t>
                  </m:r>
                </m:e>
              </m:d>
              <m:r>
                <w:rPr>
                  <w:rFonts w:ascii="Cambria Math" w:eastAsiaTheme="minorEastAsia" w:hAnsi="Cambria Math" w:cs="Arial"/>
                  <w:highlight w:val="green"/>
                </w:rPr>
                <m:t>+f</m:t>
              </m:r>
              <m:d>
                <m:dPr>
                  <m:ctrlPr>
                    <w:rPr>
                      <w:rFonts w:ascii="Cambria Math" w:eastAsiaTheme="minorEastAsia" w:hAnsi="Cambria Math" w:cs="Arial"/>
                      <w:i/>
                      <w:highlight w:val="green"/>
                    </w:rPr>
                  </m:ctrlPr>
                </m:dPr>
                <m:e>
                  <m:r>
                    <w:rPr>
                      <w:rFonts w:ascii="Cambria Math" w:eastAsiaTheme="minorEastAsia" w:hAnsi="Cambria Math" w:cs="Arial"/>
                      <w:highlight w:val="green"/>
                    </w:rPr>
                    <m:t>2</m:t>
                  </m:r>
                </m:e>
              </m:d>
            </m:e>
          </m:d>
        </m:oMath>
      </m:oMathPara>
    </w:p>
    <w:p w14:paraId="0208D9B1" w14:textId="142135B4" w:rsidR="003F3C47" w:rsidRPr="005D2BD5" w:rsidRDefault="002642BD" w:rsidP="00135F28">
      <w:pPr>
        <w:tabs>
          <w:tab w:val="right" w:pos="8498"/>
        </w:tabs>
        <w:rPr>
          <w:rFonts w:ascii="Arial" w:eastAsiaTheme="minorEastAsia" w:hAnsi="Arial" w:cs="Arial"/>
        </w:rPr>
      </w:pPr>
      <w:r w:rsidRPr="005D2BD5">
        <w:rPr>
          <w:rFonts w:ascii="Arial" w:eastAsiaTheme="minorEastAsia" w:hAnsi="Arial" w:cs="Arial"/>
        </w:rPr>
        <w:t>s</w:t>
      </w:r>
      <w:r w:rsidR="003F3C47" w:rsidRPr="005D2BD5">
        <w:rPr>
          <w:rFonts w:ascii="Arial" w:eastAsiaTheme="minorEastAsia" w:hAnsi="Arial" w:cs="Arial"/>
        </w:rPr>
        <w:t>i se usa la propiedad del cálculo de la probabilidad del complemento de un conjunto.</w:t>
      </w:r>
    </w:p>
    <w:p w14:paraId="289412AD" w14:textId="5CE6A9D0" w:rsidR="003F3C47" w:rsidRPr="005D2BD5" w:rsidRDefault="003F3C47" w:rsidP="00135F28">
      <w:pPr>
        <w:tabs>
          <w:tab w:val="right" w:pos="8498"/>
        </w:tabs>
        <w:spacing w:after="0"/>
        <w:rPr>
          <w:rFonts w:ascii="Arial" w:hAnsi="Arial" w:cs="Arial"/>
        </w:rPr>
      </w:pPr>
      <w:r w:rsidRPr="005D2BD5">
        <w:rPr>
          <w:rFonts w:ascii="Arial" w:hAnsi="Arial" w:cs="Arial"/>
        </w:rPr>
        <w:t>[</w:t>
      </w:r>
      <w:r w:rsidR="002E6701" w:rsidRPr="005D2BD5">
        <w:rPr>
          <w:rFonts w:ascii="Arial" w:hAnsi="Arial" w:cs="Arial"/>
          <w:highlight w:val="yellow"/>
        </w:rPr>
        <w:t>SECCIÓN 2</w:t>
      </w:r>
      <w:r w:rsidRPr="005D2BD5">
        <w:rPr>
          <w:rFonts w:ascii="Arial" w:hAnsi="Arial" w:cs="Arial"/>
          <w:highlight w:val="yellow"/>
        </w:rPr>
        <w:t>]</w:t>
      </w:r>
      <w:r w:rsidRPr="005D2BD5">
        <w:rPr>
          <w:rFonts w:ascii="Arial" w:hAnsi="Arial" w:cs="Arial"/>
        </w:rPr>
        <w:t xml:space="preserve"> </w:t>
      </w:r>
      <w:r w:rsidR="002E6701" w:rsidRPr="005D2BD5">
        <w:rPr>
          <w:rFonts w:ascii="Arial" w:hAnsi="Arial" w:cs="Arial"/>
          <w:b/>
        </w:rPr>
        <w:t>3.</w:t>
      </w:r>
      <w:r w:rsidRPr="005D2BD5">
        <w:rPr>
          <w:rFonts w:ascii="Arial" w:hAnsi="Arial" w:cs="Arial"/>
          <w:b/>
        </w:rPr>
        <w:t xml:space="preserve">2 </w:t>
      </w:r>
      <w:r w:rsidR="002E6701" w:rsidRPr="005D2BD5">
        <w:rPr>
          <w:rFonts w:ascii="Arial" w:hAnsi="Arial" w:cs="Arial"/>
          <w:b/>
        </w:rPr>
        <w:t>La f</w:t>
      </w:r>
      <w:r w:rsidRPr="005D2BD5">
        <w:rPr>
          <w:rFonts w:ascii="Arial" w:hAnsi="Arial" w:cs="Arial"/>
          <w:b/>
        </w:rPr>
        <w:t>unción de distribución acumulada de probabilidades</w:t>
      </w:r>
    </w:p>
    <w:p w14:paraId="539D333E" w14:textId="5556CD2F" w:rsidR="003F3C47" w:rsidRPr="005D2BD5" w:rsidRDefault="003F3C47" w:rsidP="00135F28">
      <w:pPr>
        <w:tabs>
          <w:tab w:val="right" w:pos="8498"/>
        </w:tabs>
        <w:rPr>
          <w:rFonts w:ascii="Arial" w:eastAsiaTheme="minorEastAsia" w:hAnsi="Arial" w:cs="Arial"/>
        </w:rPr>
      </w:pPr>
      <w:r w:rsidRPr="005D2BD5">
        <w:rPr>
          <w:rFonts w:ascii="Arial" w:eastAsiaTheme="minorEastAsia" w:hAnsi="Arial" w:cs="Arial"/>
        </w:rPr>
        <w:t>Es usual que para el cálculo de probabilid</w:t>
      </w:r>
      <w:r w:rsidR="0061448F" w:rsidRPr="005D2BD5">
        <w:rPr>
          <w:rFonts w:ascii="Arial" w:eastAsiaTheme="minorEastAsia" w:hAnsi="Arial" w:cs="Arial"/>
        </w:rPr>
        <w:t xml:space="preserve">ades de una variable aleatoria </w:t>
      </w:r>
      <w:r w:rsidRPr="005D2BD5">
        <w:rPr>
          <w:rFonts w:ascii="Arial" w:eastAsiaTheme="minorEastAsia" w:hAnsi="Arial" w:cs="Arial"/>
        </w:rPr>
        <w:t xml:space="preserve">sea más eficiente el uso de los complementos, ya que facilita el proceso. </w:t>
      </w:r>
      <w:r w:rsidR="005C6DA4">
        <w:rPr>
          <w:rFonts w:ascii="Arial" w:eastAsiaTheme="minorEastAsia" w:hAnsi="Arial" w:cs="Arial"/>
        </w:rPr>
        <w:t xml:space="preserve">Por esta razón es </w:t>
      </w:r>
      <w:r w:rsidRPr="005D2BD5">
        <w:rPr>
          <w:rFonts w:ascii="Arial" w:eastAsiaTheme="minorEastAsia" w:hAnsi="Arial" w:cs="Arial"/>
        </w:rPr>
        <w:t xml:space="preserve">que se construye la función acumulada de probabilidades. </w:t>
      </w:r>
    </w:p>
    <w:tbl>
      <w:tblPr>
        <w:tblStyle w:val="Tablaconcuadrcula"/>
        <w:tblW w:w="0" w:type="auto"/>
        <w:tblLook w:val="04A0" w:firstRow="1" w:lastRow="0" w:firstColumn="1" w:lastColumn="0" w:noHBand="0" w:noVBand="1"/>
      </w:tblPr>
      <w:tblGrid>
        <w:gridCol w:w="1980"/>
        <w:gridCol w:w="6848"/>
      </w:tblGrid>
      <w:tr w:rsidR="003F3C47" w:rsidRPr="005D2BD5" w14:paraId="7D94C053" w14:textId="77777777" w:rsidTr="002E3025">
        <w:tc>
          <w:tcPr>
            <w:tcW w:w="8828" w:type="dxa"/>
            <w:gridSpan w:val="2"/>
            <w:shd w:val="clear" w:color="auto" w:fill="000000" w:themeFill="text1"/>
          </w:tcPr>
          <w:p w14:paraId="50C3AB70" w14:textId="77777777" w:rsidR="003F3C47" w:rsidRPr="005D2BD5" w:rsidRDefault="003F3C47" w:rsidP="00135F28">
            <w:pPr>
              <w:rPr>
                <w:rFonts w:ascii="Arial" w:hAnsi="Arial" w:cs="Arial"/>
                <w:b/>
              </w:rPr>
            </w:pPr>
            <w:r w:rsidRPr="005D2BD5">
              <w:rPr>
                <w:rFonts w:ascii="Arial" w:hAnsi="Arial" w:cs="Arial"/>
                <w:b/>
              </w:rPr>
              <w:t xml:space="preserve">Destacado </w:t>
            </w:r>
          </w:p>
        </w:tc>
      </w:tr>
      <w:tr w:rsidR="003F3C47" w:rsidRPr="005D2BD5" w14:paraId="22CC37BC" w14:textId="77777777" w:rsidTr="002E3025">
        <w:tc>
          <w:tcPr>
            <w:tcW w:w="1980" w:type="dxa"/>
          </w:tcPr>
          <w:p w14:paraId="4EA32BC9" w14:textId="77777777" w:rsidR="003F3C47" w:rsidRPr="005D2BD5" w:rsidRDefault="003F3C47" w:rsidP="00135F28">
            <w:pPr>
              <w:rPr>
                <w:rFonts w:ascii="Arial" w:hAnsi="Arial" w:cs="Arial"/>
                <w:b/>
              </w:rPr>
            </w:pPr>
            <w:r w:rsidRPr="005D2BD5">
              <w:rPr>
                <w:rFonts w:ascii="Arial" w:hAnsi="Arial" w:cs="Arial"/>
                <w:b/>
              </w:rPr>
              <w:t>Título</w:t>
            </w:r>
          </w:p>
        </w:tc>
        <w:tc>
          <w:tcPr>
            <w:tcW w:w="6848" w:type="dxa"/>
          </w:tcPr>
          <w:p w14:paraId="64D38CC4" w14:textId="77777777" w:rsidR="003F3C47" w:rsidRPr="005D2BD5" w:rsidRDefault="003F3C47" w:rsidP="00135F28">
            <w:pPr>
              <w:rPr>
                <w:rFonts w:ascii="Arial" w:hAnsi="Arial" w:cs="Arial"/>
                <w:b/>
              </w:rPr>
            </w:pPr>
            <w:r w:rsidRPr="005D2BD5">
              <w:rPr>
                <w:rFonts w:ascii="Arial" w:hAnsi="Arial" w:cs="Arial"/>
                <w:b/>
              </w:rPr>
              <w:t>Definición de función de distribución acumulada de probabilidades</w:t>
            </w:r>
          </w:p>
        </w:tc>
      </w:tr>
      <w:tr w:rsidR="003F3C47" w:rsidRPr="005D2BD5" w14:paraId="7D2C85DE" w14:textId="77777777" w:rsidTr="002E3025">
        <w:tc>
          <w:tcPr>
            <w:tcW w:w="1980" w:type="dxa"/>
          </w:tcPr>
          <w:p w14:paraId="0F82FCCB" w14:textId="77777777" w:rsidR="003F3C47" w:rsidRPr="005D2BD5" w:rsidRDefault="003F3C47" w:rsidP="00135F28">
            <w:pPr>
              <w:rPr>
                <w:rFonts w:ascii="Arial" w:hAnsi="Arial" w:cs="Arial"/>
              </w:rPr>
            </w:pPr>
            <w:r w:rsidRPr="005D2BD5">
              <w:rPr>
                <w:rFonts w:ascii="Arial" w:hAnsi="Arial" w:cs="Arial"/>
                <w:b/>
              </w:rPr>
              <w:t>Contenido</w:t>
            </w:r>
          </w:p>
        </w:tc>
        <w:tc>
          <w:tcPr>
            <w:tcW w:w="6848" w:type="dxa"/>
          </w:tcPr>
          <w:p w14:paraId="2F28B4E4" w14:textId="6DC796EE" w:rsidR="003F3C47" w:rsidRDefault="003F3C47" w:rsidP="00135F28">
            <w:pPr>
              <w:tabs>
                <w:tab w:val="right" w:pos="8498"/>
              </w:tabs>
              <w:rPr>
                <w:rFonts w:ascii="Arial" w:eastAsiaTheme="minorEastAsia" w:hAnsi="Arial" w:cs="Arial"/>
              </w:rPr>
            </w:pPr>
            <w:r w:rsidRPr="005D2BD5">
              <w:rPr>
                <w:rFonts w:ascii="Arial" w:eastAsiaTheme="minorEastAsia" w:hAnsi="Arial" w:cs="Arial"/>
              </w:rPr>
              <w:t xml:space="preserve">Dada una variable aleatoria discreta con  </w:t>
            </w:r>
            <w:r w:rsidRPr="005D2BD5">
              <w:rPr>
                <w:rFonts w:ascii="Arial" w:eastAsiaTheme="minorEastAsia" w:hAnsi="Arial" w:cs="Arial"/>
                <w:i/>
              </w:rPr>
              <w:t>X</w:t>
            </w:r>
            <w:r w:rsidR="0061448F" w:rsidRPr="005D2BD5">
              <w:rPr>
                <w:rFonts w:ascii="Arial" w:eastAsiaTheme="minorEastAsia" w:hAnsi="Arial" w:cs="Arial"/>
                <w:i/>
              </w:rPr>
              <w:t xml:space="preserve"> </w:t>
            </w:r>
            <w:r w:rsidRPr="005D2BD5">
              <w:rPr>
                <w:rFonts w:ascii="Arial" w:eastAsiaTheme="minorEastAsia" w:hAnsi="Arial" w:cs="Arial"/>
              </w:rPr>
              <w:t>=</w:t>
            </w:r>
            <w:r w:rsidR="0061448F" w:rsidRPr="005D2BD5">
              <w:rPr>
                <w:rFonts w:ascii="Arial" w:eastAsiaTheme="minorEastAsia" w:hAnsi="Arial" w:cs="Arial"/>
              </w:rPr>
              <w:t xml:space="preserve"> </w:t>
            </w:r>
            <w:r w:rsidRPr="005D2BD5">
              <w:rPr>
                <w:rFonts w:ascii="Arial" w:eastAsiaTheme="minorEastAsia" w:hAnsi="Arial" w:cs="Arial"/>
              </w:rPr>
              <w:t>0,</w:t>
            </w:r>
            <w:r w:rsidR="0061448F" w:rsidRPr="005D2BD5">
              <w:rPr>
                <w:rFonts w:ascii="Arial" w:eastAsiaTheme="minorEastAsia" w:hAnsi="Arial" w:cs="Arial"/>
              </w:rPr>
              <w:t xml:space="preserve"> </w:t>
            </w:r>
            <w:r w:rsidRPr="005D2BD5">
              <w:rPr>
                <w:rFonts w:ascii="Arial" w:eastAsiaTheme="minorEastAsia" w:hAnsi="Arial" w:cs="Arial"/>
              </w:rPr>
              <w:t>1,</w:t>
            </w:r>
            <w:r w:rsidR="0061448F" w:rsidRPr="005D2BD5">
              <w:rPr>
                <w:rFonts w:ascii="Arial" w:eastAsiaTheme="minorEastAsia" w:hAnsi="Arial" w:cs="Arial"/>
              </w:rPr>
              <w:t xml:space="preserve"> </w:t>
            </w:r>
            <w:r w:rsidRPr="005D2BD5">
              <w:rPr>
                <w:rFonts w:ascii="Arial" w:eastAsiaTheme="minorEastAsia" w:hAnsi="Arial" w:cs="Arial"/>
              </w:rPr>
              <w:t>2,…,</w:t>
            </w:r>
            <w:r w:rsidRPr="005D2BD5">
              <w:rPr>
                <w:rFonts w:ascii="Arial" w:eastAsiaTheme="minorEastAsia" w:hAnsi="Arial" w:cs="Arial"/>
                <w:i/>
              </w:rPr>
              <w:t>n</w:t>
            </w:r>
            <w:r w:rsidRPr="005D2BD5">
              <w:rPr>
                <w:rFonts w:ascii="Arial" w:eastAsiaTheme="minorEastAsia" w:hAnsi="Arial" w:cs="Arial"/>
              </w:rPr>
              <w:t xml:space="preserve">, con función de distribución de distribución </w:t>
            </w:r>
            <w:r w:rsidRPr="005D2BD5">
              <w:rPr>
                <w:rFonts w:ascii="Arial" w:eastAsiaTheme="minorEastAsia" w:hAnsi="Arial" w:cs="Arial"/>
                <w:i/>
              </w:rPr>
              <w:t>f</w:t>
            </w:r>
            <w:r w:rsidRPr="005D2BD5">
              <w:rPr>
                <w:rFonts w:ascii="Arial" w:eastAsiaTheme="minorEastAsia" w:hAnsi="Arial" w:cs="Arial"/>
              </w:rPr>
              <w:t>(</w:t>
            </w:r>
            <w:r w:rsidRPr="005D2BD5">
              <w:rPr>
                <w:rFonts w:ascii="Arial" w:eastAsiaTheme="minorEastAsia" w:hAnsi="Arial" w:cs="Arial"/>
                <w:i/>
              </w:rPr>
              <w:t>x</w:t>
            </w:r>
            <w:r w:rsidRPr="005D2BD5">
              <w:rPr>
                <w:rFonts w:ascii="Arial" w:eastAsiaTheme="minorEastAsia" w:hAnsi="Arial" w:cs="Arial"/>
              </w:rPr>
              <w:t xml:space="preserve">), se define la </w:t>
            </w:r>
            <w:r w:rsidR="005C6DA4">
              <w:rPr>
                <w:rFonts w:ascii="Arial" w:eastAsiaTheme="minorEastAsia" w:hAnsi="Arial" w:cs="Arial"/>
              </w:rPr>
              <w:t>f</w:t>
            </w:r>
            <w:r w:rsidR="0061448F" w:rsidRPr="005D2BD5">
              <w:rPr>
                <w:rFonts w:ascii="Arial" w:eastAsiaTheme="minorEastAsia" w:hAnsi="Arial" w:cs="Arial"/>
              </w:rPr>
              <w:t>unción de distribución acumulada de p</w:t>
            </w:r>
            <w:r w:rsidRPr="005D2BD5">
              <w:rPr>
                <w:rFonts w:ascii="Arial" w:eastAsiaTheme="minorEastAsia" w:hAnsi="Arial" w:cs="Arial"/>
              </w:rPr>
              <w:t xml:space="preserve">robabilidades de </w:t>
            </w:r>
            <w:r w:rsidRPr="005D2BD5">
              <w:rPr>
                <w:rFonts w:ascii="Arial" w:eastAsiaTheme="minorEastAsia" w:hAnsi="Arial" w:cs="Arial"/>
                <w:i/>
              </w:rPr>
              <w:t>X</w:t>
            </w:r>
            <w:r w:rsidRPr="005D2BD5">
              <w:rPr>
                <w:rFonts w:ascii="Arial" w:eastAsiaTheme="minorEastAsia" w:hAnsi="Arial" w:cs="Arial"/>
              </w:rPr>
              <w:t xml:space="preserve">, </w:t>
            </w:r>
            <w:r w:rsidRPr="005D2BD5">
              <w:rPr>
                <w:rFonts w:ascii="Arial" w:eastAsiaTheme="minorEastAsia" w:hAnsi="Arial" w:cs="Arial"/>
                <w:i/>
              </w:rPr>
              <w:t>F</w:t>
            </w:r>
            <w:r w:rsidRPr="005D2BD5">
              <w:rPr>
                <w:rFonts w:ascii="Arial" w:eastAsiaTheme="minorEastAsia" w:hAnsi="Arial" w:cs="Arial"/>
              </w:rPr>
              <w:t>(</w:t>
            </w:r>
            <w:r w:rsidRPr="005D2BD5">
              <w:rPr>
                <w:rFonts w:ascii="Arial" w:eastAsiaTheme="minorEastAsia" w:hAnsi="Arial" w:cs="Arial"/>
                <w:i/>
              </w:rPr>
              <w:t>x</w:t>
            </w:r>
            <w:r w:rsidRPr="005D2BD5">
              <w:rPr>
                <w:rFonts w:ascii="Arial" w:eastAsiaTheme="minorEastAsia" w:hAnsi="Arial" w:cs="Arial"/>
              </w:rPr>
              <w:t>) como:</w:t>
            </w:r>
          </w:p>
          <w:p w14:paraId="46DA2CA9" w14:textId="2C44FF22" w:rsidR="0080287F" w:rsidRPr="005D2BD5" w:rsidRDefault="0080287F" w:rsidP="0080287F">
            <w:pPr>
              <w:tabs>
                <w:tab w:val="right" w:pos="8498"/>
              </w:tabs>
              <w:jc w:val="center"/>
              <w:rPr>
                <w:rFonts w:ascii="Arial" w:eastAsiaTheme="minorEastAsia" w:hAnsi="Arial" w:cs="Arial"/>
              </w:rPr>
            </w:pPr>
            <w:r w:rsidRPr="0080287F">
              <w:rPr>
                <w:rFonts w:ascii="Arial" w:eastAsiaTheme="minorEastAsia" w:hAnsi="Arial" w:cs="Arial"/>
              </w:rPr>
              <w:t>MA_11_06_079</w:t>
            </w:r>
          </w:p>
          <w:p w14:paraId="512E6D86" w14:textId="1BA991D0" w:rsidR="003F3C47" w:rsidRPr="005D2BD5" w:rsidRDefault="003F3C47" w:rsidP="0061448F">
            <w:pPr>
              <w:tabs>
                <w:tab w:val="right" w:pos="8498"/>
              </w:tabs>
              <w:jc w:val="center"/>
              <w:rPr>
                <w:rFonts w:ascii="Arial" w:eastAsiaTheme="minorEastAsia" w:hAnsi="Arial" w:cs="Arial"/>
              </w:rPr>
            </w:pPr>
            <m:oMath>
              <m:r>
                <w:rPr>
                  <w:rFonts w:ascii="Cambria Math" w:eastAsiaTheme="minorEastAsia" w:hAnsi="Cambria Math" w:cs="Arial"/>
                  <w:highlight w:val="green"/>
                </w:rPr>
                <m:t>F</m:t>
              </m:r>
              <m:d>
                <m:dPr>
                  <m:ctrlPr>
                    <w:rPr>
                      <w:rFonts w:ascii="Cambria Math" w:eastAsiaTheme="minorEastAsia" w:hAnsi="Cambria Math" w:cs="Arial"/>
                      <w:i/>
                      <w:highlight w:val="green"/>
                    </w:rPr>
                  </m:ctrlPr>
                </m:dPr>
                <m:e>
                  <m:r>
                    <w:rPr>
                      <w:rFonts w:ascii="Cambria Math" w:eastAsiaTheme="minorEastAsia" w:hAnsi="Cambria Math" w:cs="Arial"/>
                      <w:highlight w:val="green"/>
                    </w:rPr>
                    <m:t>x</m:t>
                  </m:r>
                </m:e>
              </m:d>
              <m:r>
                <w:rPr>
                  <w:rFonts w:ascii="Cambria Math" w:eastAsiaTheme="minorEastAsia" w:hAnsi="Cambria Math" w:cs="Arial"/>
                  <w:highlight w:val="green"/>
                </w:rPr>
                <m:t>=f(x≤</m:t>
              </m:r>
              <m:sSub>
                <m:sSubPr>
                  <m:ctrlPr>
                    <w:rPr>
                      <w:rFonts w:ascii="Cambria Math" w:eastAsiaTheme="minorEastAsia" w:hAnsi="Cambria Math" w:cs="Arial"/>
                      <w:i/>
                      <w:highlight w:val="green"/>
                    </w:rPr>
                  </m:ctrlPr>
                </m:sSubPr>
                <m:e>
                  <m:r>
                    <w:rPr>
                      <w:rFonts w:ascii="Cambria Math" w:eastAsiaTheme="minorEastAsia" w:hAnsi="Cambria Math" w:cs="Arial"/>
                      <w:highlight w:val="green"/>
                    </w:rPr>
                    <m:t>x</m:t>
                  </m:r>
                </m:e>
                <m:sub>
                  <m:r>
                    <w:rPr>
                      <w:rFonts w:ascii="Cambria Math" w:eastAsiaTheme="minorEastAsia" w:hAnsi="Cambria Math" w:cs="Arial"/>
                      <w:highlight w:val="green"/>
                    </w:rPr>
                    <m:t>i</m:t>
                  </m:r>
                </m:sub>
              </m:sSub>
              <m:r>
                <w:rPr>
                  <w:rFonts w:ascii="Cambria Math" w:eastAsiaTheme="minorEastAsia" w:hAnsi="Cambria Math" w:cs="Arial"/>
                  <w:highlight w:val="green"/>
                </w:rPr>
                <m:t>)</m:t>
              </m:r>
            </m:oMath>
            <w:r w:rsidR="0061448F" w:rsidRPr="005D2BD5">
              <w:rPr>
                <w:rFonts w:ascii="Arial" w:eastAsiaTheme="minorEastAsia" w:hAnsi="Arial" w:cs="Arial"/>
              </w:rPr>
              <w:t xml:space="preserve">        </w:t>
            </w:r>
            <w:r w:rsidRPr="005D2BD5">
              <w:rPr>
                <w:rFonts w:ascii="Arial" w:eastAsiaTheme="minorEastAsia" w:hAnsi="Arial" w:cs="Arial"/>
              </w:rPr>
              <w:t xml:space="preserve"> </w:t>
            </w:r>
            <m:oMath>
              <m:r>
                <w:rPr>
                  <w:rFonts w:ascii="Cambria Math" w:eastAsiaTheme="minorEastAsia" w:hAnsi="Cambria Math" w:cs="Arial"/>
                  <w:highlight w:val="green"/>
                </w:rPr>
                <m:t>0≤</m:t>
              </m:r>
              <m:sSub>
                <m:sSubPr>
                  <m:ctrlPr>
                    <w:rPr>
                      <w:rFonts w:ascii="Cambria Math" w:eastAsiaTheme="minorEastAsia" w:hAnsi="Cambria Math" w:cs="Arial"/>
                      <w:i/>
                      <w:highlight w:val="green"/>
                    </w:rPr>
                  </m:ctrlPr>
                </m:sSubPr>
                <m:e>
                  <m:r>
                    <w:rPr>
                      <w:rFonts w:ascii="Cambria Math" w:eastAsiaTheme="minorEastAsia" w:hAnsi="Cambria Math" w:cs="Arial"/>
                      <w:highlight w:val="green"/>
                    </w:rPr>
                    <m:t>x</m:t>
                  </m:r>
                </m:e>
                <m:sub>
                  <m:r>
                    <w:rPr>
                      <w:rFonts w:ascii="Cambria Math" w:eastAsiaTheme="minorEastAsia" w:hAnsi="Cambria Math" w:cs="Arial"/>
                      <w:highlight w:val="green"/>
                    </w:rPr>
                    <m:t>i</m:t>
                  </m:r>
                </m:sub>
              </m:sSub>
              <m:r>
                <w:rPr>
                  <w:rFonts w:ascii="Cambria Math" w:eastAsiaTheme="minorEastAsia" w:hAnsi="Cambria Math" w:cs="Arial"/>
                  <w:highlight w:val="green"/>
                </w:rPr>
                <m:t>≤n</m:t>
              </m:r>
            </m:oMath>
          </w:p>
        </w:tc>
      </w:tr>
    </w:tbl>
    <w:p w14:paraId="534BA3DD" w14:textId="77777777" w:rsidR="0061448F" w:rsidRPr="005D2BD5" w:rsidRDefault="0061448F" w:rsidP="00135F28">
      <w:pPr>
        <w:tabs>
          <w:tab w:val="right" w:pos="8498"/>
        </w:tabs>
        <w:rPr>
          <w:rFonts w:ascii="Arial" w:eastAsiaTheme="minorEastAsia" w:hAnsi="Arial" w:cs="Arial"/>
        </w:rPr>
      </w:pPr>
    </w:p>
    <w:p w14:paraId="30188DD6" w14:textId="77777777" w:rsidR="003F3C47" w:rsidRDefault="003F3C47" w:rsidP="00135F28">
      <w:pPr>
        <w:tabs>
          <w:tab w:val="right" w:pos="8498"/>
        </w:tabs>
        <w:rPr>
          <w:rFonts w:ascii="Arial" w:eastAsiaTheme="minorEastAsia" w:hAnsi="Arial" w:cs="Arial"/>
        </w:rPr>
      </w:pPr>
      <w:r w:rsidRPr="005D2BD5">
        <w:rPr>
          <w:rFonts w:ascii="Arial" w:eastAsiaTheme="minorEastAsia" w:hAnsi="Arial" w:cs="Arial"/>
        </w:rPr>
        <w:t>Para el ejemplo de las baterías, la función acumulada de probabilidades se construye de la siguiente forma:</w:t>
      </w:r>
    </w:p>
    <w:p w14:paraId="52EBA8CF" w14:textId="5451D44A" w:rsidR="00387679" w:rsidRDefault="00387679" w:rsidP="00135F28">
      <w:pPr>
        <w:tabs>
          <w:tab w:val="right" w:pos="8498"/>
        </w:tabs>
        <w:rPr>
          <w:rFonts w:ascii="Arial" w:eastAsiaTheme="minorEastAsia" w:hAnsi="Arial" w:cs="Arial"/>
        </w:rPr>
      </w:pPr>
      <w:r>
        <w:rPr>
          <w:rFonts w:ascii="Arial" w:eastAsiaTheme="minorEastAsia" w:hAnsi="Arial" w:cs="Arial"/>
        </w:rPr>
        <w:t xml:space="preserve">Si x </w:t>
      </w:r>
      <w:r>
        <w:rPr>
          <w:rFonts w:ascii="Arial" w:eastAsiaTheme="minorEastAsia" w:hAnsi="Arial" w:cs="Arial"/>
        </w:rPr>
        <w:sym w:font="Symbol" w:char="F0A3"/>
      </w:r>
      <w:r>
        <w:rPr>
          <w:rFonts w:ascii="Arial" w:eastAsiaTheme="minorEastAsia" w:hAnsi="Arial" w:cs="Arial"/>
        </w:rPr>
        <w:t xml:space="preserve"> 0</w:t>
      </w:r>
      <w:r>
        <w:rPr>
          <w:rFonts w:ascii="Arial" w:eastAsiaTheme="minorEastAsia" w:hAnsi="Arial" w:cs="Arial"/>
        </w:rPr>
        <w:tab/>
      </w:r>
      <w:r w:rsidRPr="00387679">
        <w:rPr>
          <w:rFonts w:ascii="Arial" w:eastAsiaTheme="minorEastAsia" w:hAnsi="Arial" w:cs="Arial"/>
          <w:i/>
        </w:rPr>
        <w:t>F</w:t>
      </w:r>
      <w:r>
        <w:rPr>
          <w:rFonts w:ascii="Arial" w:eastAsiaTheme="minorEastAsia" w:hAnsi="Arial" w:cs="Arial"/>
        </w:rPr>
        <w:t xml:space="preserve">(0) = </w:t>
      </w:r>
      <w:r w:rsidRPr="00387679">
        <w:rPr>
          <w:rFonts w:ascii="Arial" w:eastAsiaTheme="minorEastAsia" w:hAnsi="Arial" w:cs="Arial"/>
          <w:i/>
        </w:rPr>
        <w:t>f</w:t>
      </w:r>
      <w:r>
        <w:rPr>
          <w:rFonts w:ascii="Arial" w:eastAsiaTheme="minorEastAsia" w:hAnsi="Arial" w:cs="Arial"/>
        </w:rPr>
        <w:t>(0) = 0,0081</w:t>
      </w:r>
    </w:p>
    <w:p w14:paraId="03BA8088" w14:textId="7B7AF015" w:rsidR="00387679" w:rsidRDefault="00387679" w:rsidP="00387679">
      <w:pPr>
        <w:tabs>
          <w:tab w:val="right" w:pos="8498"/>
        </w:tabs>
        <w:rPr>
          <w:rFonts w:ascii="Arial" w:eastAsiaTheme="minorEastAsia" w:hAnsi="Arial" w:cs="Arial"/>
        </w:rPr>
      </w:pPr>
      <w:r>
        <w:rPr>
          <w:rFonts w:ascii="Arial" w:eastAsiaTheme="minorEastAsia" w:hAnsi="Arial" w:cs="Arial"/>
        </w:rPr>
        <w:t xml:space="preserve">Si x </w:t>
      </w:r>
      <w:r>
        <w:rPr>
          <w:rFonts w:ascii="Arial" w:eastAsiaTheme="minorEastAsia" w:hAnsi="Arial" w:cs="Arial"/>
        </w:rPr>
        <w:sym w:font="Symbol" w:char="F0A3"/>
      </w:r>
      <w:r>
        <w:rPr>
          <w:rFonts w:ascii="Arial" w:eastAsiaTheme="minorEastAsia" w:hAnsi="Arial" w:cs="Arial"/>
        </w:rPr>
        <w:t xml:space="preserve"> 1</w:t>
      </w:r>
      <w:r>
        <w:rPr>
          <w:rFonts w:ascii="Arial" w:eastAsiaTheme="minorEastAsia" w:hAnsi="Arial" w:cs="Arial"/>
        </w:rPr>
        <w:tab/>
        <w:t>F(</w:t>
      </w:r>
      <w:r w:rsidR="008D0D92">
        <w:rPr>
          <w:rFonts w:ascii="Arial" w:eastAsiaTheme="minorEastAsia" w:hAnsi="Arial" w:cs="Arial"/>
        </w:rPr>
        <w:t>1</w:t>
      </w:r>
      <w:r>
        <w:rPr>
          <w:rFonts w:ascii="Arial" w:eastAsiaTheme="minorEastAsia" w:hAnsi="Arial" w:cs="Arial"/>
        </w:rPr>
        <w:t xml:space="preserve">) </w:t>
      </w:r>
      <w:r w:rsidR="008D0D92">
        <w:rPr>
          <w:rFonts w:ascii="Arial" w:eastAsiaTheme="minorEastAsia" w:hAnsi="Arial" w:cs="Arial"/>
        </w:rPr>
        <w:t xml:space="preserve">= </w:t>
      </w:r>
      <w:r w:rsidR="008D0D92" w:rsidRPr="00387679">
        <w:rPr>
          <w:rFonts w:ascii="Arial" w:eastAsiaTheme="minorEastAsia" w:hAnsi="Arial" w:cs="Arial"/>
          <w:i/>
        </w:rPr>
        <w:t>f</w:t>
      </w:r>
      <w:r w:rsidR="008D0D92">
        <w:rPr>
          <w:rFonts w:ascii="Arial" w:eastAsiaTheme="minorEastAsia" w:hAnsi="Arial" w:cs="Arial"/>
        </w:rPr>
        <w:t xml:space="preserve">(0) + </w:t>
      </w:r>
      <w:r w:rsidR="008D0D92" w:rsidRPr="008D0D92">
        <w:rPr>
          <w:rFonts w:ascii="Arial" w:eastAsiaTheme="minorEastAsia" w:hAnsi="Arial" w:cs="Arial"/>
          <w:i/>
        </w:rPr>
        <w:t>f</w:t>
      </w:r>
      <w:r w:rsidR="008D0D92">
        <w:rPr>
          <w:rFonts w:ascii="Arial" w:eastAsiaTheme="minorEastAsia" w:hAnsi="Arial" w:cs="Arial"/>
        </w:rPr>
        <w:t xml:space="preserve">(1) </w:t>
      </w:r>
      <w:r>
        <w:rPr>
          <w:rFonts w:ascii="Arial" w:eastAsiaTheme="minorEastAsia" w:hAnsi="Arial" w:cs="Arial"/>
        </w:rPr>
        <w:t>= 0,0081</w:t>
      </w:r>
      <w:r w:rsidR="008D0D92">
        <w:rPr>
          <w:rFonts w:ascii="Arial" w:eastAsiaTheme="minorEastAsia" w:hAnsi="Arial" w:cs="Arial"/>
        </w:rPr>
        <w:t xml:space="preserve"> + 0,0756 = 0,0837</w:t>
      </w:r>
    </w:p>
    <w:p w14:paraId="24E183BA" w14:textId="0F004931" w:rsidR="00387679" w:rsidRDefault="00387679" w:rsidP="00387679">
      <w:pPr>
        <w:tabs>
          <w:tab w:val="right" w:pos="8498"/>
        </w:tabs>
        <w:rPr>
          <w:rFonts w:ascii="Arial" w:eastAsiaTheme="minorEastAsia" w:hAnsi="Arial" w:cs="Arial"/>
        </w:rPr>
      </w:pPr>
      <w:r>
        <w:rPr>
          <w:rFonts w:ascii="Arial" w:eastAsiaTheme="minorEastAsia" w:hAnsi="Arial" w:cs="Arial"/>
        </w:rPr>
        <w:t xml:space="preserve">Si x </w:t>
      </w:r>
      <w:r>
        <w:rPr>
          <w:rFonts w:ascii="Arial" w:eastAsiaTheme="minorEastAsia" w:hAnsi="Arial" w:cs="Arial"/>
        </w:rPr>
        <w:sym w:font="Symbol" w:char="F0A3"/>
      </w:r>
      <w:r>
        <w:rPr>
          <w:rFonts w:ascii="Arial" w:eastAsiaTheme="minorEastAsia" w:hAnsi="Arial" w:cs="Arial"/>
        </w:rPr>
        <w:t xml:space="preserve"> 2</w:t>
      </w:r>
      <w:r>
        <w:rPr>
          <w:rFonts w:ascii="Arial" w:eastAsiaTheme="minorEastAsia" w:hAnsi="Arial" w:cs="Arial"/>
        </w:rPr>
        <w:tab/>
        <w:t>F(</w:t>
      </w:r>
      <w:r w:rsidR="008D0D92">
        <w:rPr>
          <w:rFonts w:ascii="Arial" w:eastAsiaTheme="minorEastAsia" w:hAnsi="Arial" w:cs="Arial"/>
        </w:rPr>
        <w:t>2</w:t>
      </w:r>
      <w:r>
        <w:rPr>
          <w:rFonts w:ascii="Arial" w:eastAsiaTheme="minorEastAsia" w:hAnsi="Arial" w:cs="Arial"/>
        </w:rPr>
        <w:t xml:space="preserve">) </w:t>
      </w:r>
      <w:r w:rsidR="008D0D92">
        <w:rPr>
          <w:rFonts w:ascii="Arial" w:eastAsiaTheme="minorEastAsia" w:hAnsi="Arial" w:cs="Arial"/>
        </w:rPr>
        <w:t xml:space="preserve">= </w:t>
      </w:r>
      <w:r w:rsidR="008D0D92" w:rsidRPr="00387679">
        <w:rPr>
          <w:rFonts w:ascii="Arial" w:eastAsiaTheme="minorEastAsia" w:hAnsi="Arial" w:cs="Arial"/>
          <w:i/>
        </w:rPr>
        <w:t>f</w:t>
      </w:r>
      <w:r w:rsidR="008D0D92">
        <w:rPr>
          <w:rFonts w:ascii="Arial" w:eastAsiaTheme="minorEastAsia" w:hAnsi="Arial" w:cs="Arial"/>
        </w:rPr>
        <w:t xml:space="preserve">(0) + </w:t>
      </w:r>
      <w:r w:rsidR="008D0D92" w:rsidRPr="008D0D92">
        <w:rPr>
          <w:rFonts w:ascii="Arial" w:eastAsiaTheme="minorEastAsia" w:hAnsi="Arial" w:cs="Arial"/>
          <w:i/>
        </w:rPr>
        <w:t>f</w:t>
      </w:r>
      <w:r w:rsidR="008D0D92">
        <w:rPr>
          <w:rFonts w:ascii="Arial" w:eastAsiaTheme="minorEastAsia" w:hAnsi="Arial" w:cs="Arial"/>
        </w:rPr>
        <w:t xml:space="preserve">(1) + </w:t>
      </w:r>
      <w:r w:rsidR="008D0D92" w:rsidRPr="008D0D92">
        <w:rPr>
          <w:rFonts w:ascii="Arial" w:eastAsiaTheme="minorEastAsia" w:hAnsi="Arial" w:cs="Arial"/>
          <w:i/>
        </w:rPr>
        <w:t>f</w:t>
      </w:r>
      <w:r w:rsidR="008D0D92">
        <w:rPr>
          <w:rFonts w:ascii="Arial" w:eastAsiaTheme="minorEastAsia" w:hAnsi="Arial" w:cs="Arial"/>
        </w:rPr>
        <w:t xml:space="preserve">(2) </w:t>
      </w:r>
      <w:r>
        <w:rPr>
          <w:rFonts w:ascii="Arial" w:eastAsiaTheme="minorEastAsia" w:hAnsi="Arial" w:cs="Arial"/>
        </w:rPr>
        <w:t>= 0,0081</w:t>
      </w:r>
      <w:r w:rsidR="008D0D92">
        <w:rPr>
          <w:rFonts w:ascii="Arial" w:eastAsiaTheme="minorEastAsia" w:hAnsi="Arial" w:cs="Arial"/>
        </w:rPr>
        <w:t xml:space="preserve"> + 0,0756 + 0,2646 = 0,3483 </w:t>
      </w:r>
    </w:p>
    <w:p w14:paraId="7A873163" w14:textId="036404E6" w:rsidR="00387679" w:rsidRDefault="00387679" w:rsidP="00387679">
      <w:pPr>
        <w:tabs>
          <w:tab w:val="right" w:pos="8498"/>
        </w:tabs>
        <w:rPr>
          <w:rFonts w:ascii="Arial" w:eastAsiaTheme="minorEastAsia" w:hAnsi="Arial" w:cs="Arial"/>
        </w:rPr>
      </w:pPr>
      <w:r>
        <w:rPr>
          <w:rFonts w:ascii="Arial" w:eastAsiaTheme="minorEastAsia" w:hAnsi="Arial" w:cs="Arial"/>
        </w:rPr>
        <w:t xml:space="preserve">Si x </w:t>
      </w:r>
      <w:r>
        <w:rPr>
          <w:rFonts w:ascii="Arial" w:eastAsiaTheme="minorEastAsia" w:hAnsi="Arial" w:cs="Arial"/>
        </w:rPr>
        <w:sym w:font="Symbol" w:char="F0A3"/>
      </w:r>
      <w:r>
        <w:rPr>
          <w:rFonts w:ascii="Arial" w:eastAsiaTheme="minorEastAsia" w:hAnsi="Arial" w:cs="Arial"/>
        </w:rPr>
        <w:t xml:space="preserve"> 3</w:t>
      </w:r>
      <w:r>
        <w:rPr>
          <w:rFonts w:ascii="Arial" w:eastAsiaTheme="minorEastAsia" w:hAnsi="Arial" w:cs="Arial"/>
        </w:rPr>
        <w:tab/>
        <w:t>F(</w:t>
      </w:r>
      <w:r w:rsidR="008D0D92">
        <w:rPr>
          <w:rFonts w:ascii="Arial" w:eastAsiaTheme="minorEastAsia" w:hAnsi="Arial" w:cs="Arial"/>
        </w:rPr>
        <w:t>3</w:t>
      </w:r>
      <w:r>
        <w:rPr>
          <w:rFonts w:ascii="Arial" w:eastAsiaTheme="minorEastAsia" w:hAnsi="Arial" w:cs="Arial"/>
        </w:rPr>
        <w:t xml:space="preserve">) </w:t>
      </w:r>
      <w:r w:rsidR="008D0D92">
        <w:rPr>
          <w:rFonts w:ascii="Arial" w:eastAsiaTheme="minorEastAsia" w:hAnsi="Arial" w:cs="Arial"/>
        </w:rPr>
        <w:t xml:space="preserve">= </w:t>
      </w:r>
      <w:r w:rsidR="008D0D92" w:rsidRPr="00387679">
        <w:rPr>
          <w:rFonts w:ascii="Arial" w:eastAsiaTheme="minorEastAsia" w:hAnsi="Arial" w:cs="Arial"/>
          <w:i/>
        </w:rPr>
        <w:t>f</w:t>
      </w:r>
      <w:r w:rsidR="008D0D92">
        <w:rPr>
          <w:rFonts w:ascii="Arial" w:eastAsiaTheme="minorEastAsia" w:hAnsi="Arial" w:cs="Arial"/>
        </w:rPr>
        <w:t xml:space="preserve">(0) + </w:t>
      </w:r>
      <w:r w:rsidR="008D0D92" w:rsidRPr="008D0D92">
        <w:rPr>
          <w:rFonts w:ascii="Arial" w:eastAsiaTheme="minorEastAsia" w:hAnsi="Arial" w:cs="Arial"/>
          <w:i/>
        </w:rPr>
        <w:t>f</w:t>
      </w:r>
      <w:r w:rsidR="008D0D92">
        <w:rPr>
          <w:rFonts w:ascii="Arial" w:eastAsiaTheme="minorEastAsia" w:hAnsi="Arial" w:cs="Arial"/>
        </w:rPr>
        <w:t xml:space="preserve">(1) + </w:t>
      </w:r>
      <w:r w:rsidR="008D0D92" w:rsidRPr="008D0D92">
        <w:rPr>
          <w:rFonts w:ascii="Arial" w:eastAsiaTheme="minorEastAsia" w:hAnsi="Arial" w:cs="Arial"/>
          <w:i/>
        </w:rPr>
        <w:t>f</w:t>
      </w:r>
      <w:r w:rsidR="008D0D92">
        <w:rPr>
          <w:rFonts w:ascii="Arial" w:eastAsiaTheme="minorEastAsia" w:hAnsi="Arial" w:cs="Arial"/>
        </w:rPr>
        <w:t xml:space="preserve">(2) + </w:t>
      </w:r>
      <w:r w:rsidR="008D0D92" w:rsidRPr="008D0D92">
        <w:rPr>
          <w:rFonts w:ascii="Arial" w:eastAsiaTheme="minorEastAsia" w:hAnsi="Arial" w:cs="Arial"/>
          <w:i/>
        </w:rPr>
        <w:t>f</w:t>
      </w:r>
      <w:r w:rsidR="008D0D92">
        <w:rPr>
          <w:rFonts w:ascii="Arial" w:eastAsiaTheme="minorEastAsia" w:hAnsi="Arial" w:cs="Arial"/>
        </w:rPr>
        <w:t xml:space="preserve">(3) </w:t>
      </w:r>
      <w:r>
        <w:rPr>
          <w:rFonts w:ascii="Arial" w:eastAsiaTheme="minorEastAsia" w:hAnsi="Arial" w:cs="Arial"/>
        </w:rPr>
        <w:t>= 0,0081</w:t>
      </w:r>
      <w:r w:rsidR="008D0D92">
        <w:rPr>
          <w:rFonts w:ascii="Arial" w:eastAsiaTheme="minorEastAsia" w:hAnsi="Arial" w:cs="Arial"/>
        </w:rPr>
        <w:t xml:space="preserve"> + 0,0756 + 0,2646 + 0,4116 = 0,7599 </w:t>
      </w:r>
    </w:p>
    <w:p w14:paraId="2F7E935C" w14:textId="26B17F7A" w:rsidR="00387679" w:rsidRDefault="00387679" w:rsidP="00387679">
      <w:pPr>
        <w:tabs>
          <w:tab w:val="right" w:pos="8498"/>
        </w:tabs>
        <w:rPr>
          <w:rFonts w:ascii="Arial" w:eastAsiaTheme="minorEastAsia" w:hAnsi="Arial" w:cs="Arial"/>
        </w:rPr>
      </w:pPr>
      <w:r>
        <w:rPr>
          <w:rFonts w:ascii="Arial" w:eastAsiaTheme="minorEastAsia" w:hAnsi="Arial" w:cs="Arial"/>
        </w:rPr>
        <w:t xml:space="preserve">Si x </w:t>
      </w:r>
      <w:r>
        <w:rPr>
          <w:rFonts w:ascii="Arial" w:eastAsiaTheme="minorEastAsia" w:hAnsi="Arial" w:cs="Arial"/>
        </w:rPr>
        <w:sym w:font="Symbol" w:char="F0A3"/>
      </w:r>
      <w:r>
        <w:rPr>
          <w:rFonts w:ascii="Arial" w:eastAsiaTheme="minorEastAsia" w:hAnsi="Arial" w:cs="Arial"/>
        </w:rPr>
        <w:t xml:space="preserve"> 4</w:t>
      </w:r>
      <w:r>
        <w:rPr>
          <w:rFonts w:ascii="Arial" w:eastAsiaTheme="minorEastAsia" w:hAnsi="Arial" w:cs="Arial"/>
        </w:rPr>
        <w:tab/>
      </w:r>
      <w:r w:rsidR="005C6DA4">
        <w:rPr>
          <w:rFonts w:ascii="Arial" w:eastAsiaTheme="minorEastAsia" w:hAnsi="Arial" w:cs="Arial"/>
        </w:rPr>
        <w:t xml:space="preserve">   </w:t>
      </w:r>
      <w:r>
        <w:rPr>
          <w:rFonts w:ascii="Arial" w:eastAsiaTheme="minorEastAsia" w:hAnsi="Arial" w:cs="Arial"/>
        </w:rPr>
        <w:t>F(</w:t>
      </w:r>
      <w:r w:rsidR="008D0D92">
        <w:rPr>
          <w:rFonts w:ascii="Arial" w:eastAsiaTheme="minorEastAsia" w:hAnsi="Arial" w:cs="Arial"/>
        </w:rPr>
        <w:t>4</w:t>
      </w:r>
      <w:r>
        <w:rPr>
          <w:rFonts w:ascii="Arial" w:eastAsiaTheme="minorEastAsia" w:hAnsi="Arial" w:cs="Arial"/>
        </w:rPr>
        <w:t>)</w:t>
      </w:r>
      <w:r w:rsidR="008D0D92">
        <w:rPr>
          <w:rFonts w:ascii="Arial" w:eastAsiaTheme="minorEastAsia" w:hAnsi="Arial" w:cs="Arial"/>
        </w:rPr>
        <w:t xml:space="preserve">= </w:t>
      </w:r>
      <w:r w:rsidR="008D0D92" w:rsidRPr="00387679">
        <w:rPr>
          <w:rFonts w:ascii="Arial" w:eastAsiaTheme="minorEastAsia" w:hAnsi="Arial" w:cs="Arial"/>
          <w:i/>
        </w:rPr>
        <w:t>f</w:t>
      </w:r>
      <w:r w:rsidR="008D0D92">
        <w:rPr>
          <w:rFonts w:ascii="Arial" w:eastAsiaTheme="minorEastAsia" w:hAnsi="Arial" w:cs="Arial"/>
        </w:rPr>
        <w:t>(0)</w:t>
      </w:r>
      <w:r>
        <w:rPr>
          <w:rFonts w:ascii="Arial" w:eastAsiaTheme="minorEastAsia" w:hAnsi="Arial" w:cs="Arial"/>
        </w:rPr>
        <w:t xml:space="preserve"> </w:t>
      </w:r>
      <w:r w:rsidR="008D0D92">
        <w:rPr>
          <w:rFonts w:ascii="Arial" w:eastAsiaTheme="minorEastAsia" w:hAnsi="Arial" w:cs="Arial"/>
        </w:rPr>
        <w:t xml:space="preserve">+ </w:t>
      </w:r>
      <w:r w:rsidR="008D0D92" w:rsidRPr="008D0D92">
        <w:rPr>
          <w:rFonts w:ascii="Arial" w:eastAsiaTheme="minorEastAsia" w:hAnsi="Arial" w:cs="Arial"/>
          <w:i/>
        </w:rPr>
        <w:t>f</w:t>
      </w:r>
      <w:r w:rsidR="008D0D92">
        <w:rPr>
          <w:rFonts w:ascii="Arial" w:eastAsiaTheme="minorEastAsia" w:hAnsi="Arial" w:cs="Arial"/>
        </w:rPr>
        <w:t xml:space="preserve">(1) + </w:t>
      </w:r>
      <w:r w:rsidR="008D0D92" w:rsidRPr="008D0D92">
        <w:rPr>
          <w:rFonts w:ascii="Arial" w:eastAsiaTheme="minorEastAsia" w:hAnsi="Arial" w:cs="Arial"/>
          <w:i/>
        </w:rPr>
        <w:t>f</w:t>
      </w:r>
      <w:r w:rsidR="008D0D92">
        <w:rPr>
          <w:rFonts w:ascii="Arial" w:eastAsiaTheme="minorEastAsia" w:hAnsi="Arial" w:cs="Arial"/>
        </w:rPr>
        <w:t xml:space="preserve">(2) + </w:t>
      </w:r>
      <w:r w:rsidR="008D0D92" w:rsidRPr="008D0D92">
        <w:rPr>
          <w:rFonts w:ascii="Arial" w:eastAsiaTheme="minorEastAsia" w:hAnsi="Arial" w:cs="Arial"/>
          <w:i/>
        </w:rPr>
        <w:t>f</w:t>
      </w:r>
      <w:r w:rsidR="008D0D92">
        <w:rPr>
          <w:rFonts w:ascii="Arial" w:eastAsiaTheme="minorEastAsia" w:hAnsi="Arial" w:cs="Arial"/>
        </w:rPr>
        <w:t xml:space="preserve">(3) + </w:t>
      </w:r>
      <w:r w:rsidR="008D0D92" w:rsidRPr="008D0D92">
        <w:rPr>
          <w:rFonts w:ascii="Arial" w:eastAsiaTheme="minorEastAsia" w:hAnsi="Arial" w:cs="Arial"/>
          <w:i/>
        </w:rPr>
        <w:t>f</w:t>
      </w:r>
      <w:r w:rsidR="008D0D92">
        <w:rPr>
          <w:rFonts w:ascii="Arial" w:eastAsiaTheme="minorEastAsia" w:hAnsi="Arial" w:cs="Arial"/>
        </w:rPr>
        <w:t xml:space="preserve">(4) </w:t>
      </w:r>
      <w:r>
        <w:rPr>
          <w:rFonts w:ascii="Arial" w:eastAsiaTheme="minorEastAsia" w:hAnsi="Arial" w:cs="Arial"/>
        </w:rPr>
        <w:t>= 0,0081</w:t>
      </w:r>
      <w:r w:rsidR="008D0D92">
        <w:rPr>
          <w:rFonts w:ascii="Arial" w:eastAsiaTheme="minorEastAsia" w:hAnsi="Arial" w:cs="Arial"/>
        </w:rPr>
        <w:t xml:space="preserve"> + 0,0756 + 0,2646 + 0,4116 + 0,2401 </w:t>
      </w:r>
      <w:r w:rsidR="005C6DA4">
        <w:rPr>
          <w:rFonts w:ascii="Arial" w:eastAsiaTheme="minorEastAsia" w:hAnsi="Arial" w:cs="Arial"/>
        </w:rPr>
        <w:t xml:space="preserve">   </w:t>
      </w:r>
      <w:r w:rsidR="008D0D92">
        <w:rPr>
          <w:rFonts w:ascii="Arial" w:eastAsiaTheme="minorEastAsia" w:hAnsi="Arial" w:cs="Arial"/>
        </w:rPr>
        <w:t>= 1</w:t>
      </w:r>
    </w:p>
    <w:p w14:paraId="7C8F63AA" w14:textId="77777777" w:rsidR="00387679" w:rsidRPr="005D2BD5" w:rsidRDefault="00387679" w:rsidP="00135F28">
      <w:pPr>
        <w:tabs>
          <w:tab w:val="right" w:pos="8498"/>
        </w:tabs>
        <w:rPr>
          <w:rFonts w:ascii="Arial" w:eastAsiaTheme="minorEastAsia" w:hAnsi="Arial" w:cs="Arial"/>
        </w:rPr>
      </w:pPr>
    </w:p>
    <w:p w14:paraId="3D1F52D2" w14:textId="5D88AB9C" w:rsidR="003F3C47" w:rsidRPr="005D2BD5" w:rsidRDefault="004F45D0" w:rsidP="00135F28">
      <w:pPr>
        <w:tabs>
          <w:tab w:val="right" w:pos="8498"/>
        </w:tabs>
        <w:rPr>
          <w:rFonts w:ascii="Arial" w:eastAsiaTheme="minorEastAsia" w:hAnsi="Arial" w:cs="Arial"/>
        </w:rPr>
      </w:pPr>
      <w:r w:rsidRPr="005D2BD5">
        <w:rPr>
          <w:rStyle w:val="Refdecomentario"/>
          <w:rFonts w:ascii="Arial" w:eastAsia="Calibri" w:hAnsi="Arial" w:cs="Times New Roman"/>
          <w:sz w:val="22"/>
          <w:szCs w:val="22"/>
          <w:lang w:val="es-MX"/>
        </w:rPr>
        <w:commentReference w:id="3"/>
      </w:r>
      <w:r w:rsidR="003F3C47" w:rsidRPr="005D2BD5">
        <w:rPr>
          <w:rFonts w:ascii="Arial" w:eastAsiaTheme="minorEastAsia" w:hAnsi="Arial" w:cs="Arial"/>
        </w:rPr>
        <w:t xml:space="preserve">Una de las principales características de la función acumulada de probabilidades es que </w:t>
      </w:r>
      <w:r w:rsidR="00AE51E6" w:rsidRPr="005D2BD5">
        <w:rPr>
          <w:rFonts w:ascii="Arial" w:eastAsiaTheme="minorEastAsia" w:hAnsi="Arial" w:cs="Arial"/>
        </w:rPr>
        <w:t>e</w:t>
      </w:r>
      <w:r w:rsidR="003F3C47" w:rsidRPr="005D2BD5">
        <w:rPr>
          <w:rFonts w:ascii="Arial" w:eastAsiaTheme="minorEastAsia" w:hAnsi="Arial" w:cs="Arial"/>
        </w:rPr>
        <w:t xml:space="preserve">n el último valor de la variable </w:t>
      </w:r>
      <w:r w:rsidR="00AE51E6" w:rsidRPr="005D2BD5">
        <w:rPr>
          <w:rFonts w:ascii="Arial" w:eastAsiaTheme="minorEastAsia" w:hAnsi="Arial" w:cs="Arial"/>
        </w:rPr>
        <w:t xml:space="preserve">el resultado </w:t>
      </w:r>
      <w:r w:rsidR="003F3C47" w:rsidRPr="005D2BD5">
        <w:rPr>
          <w:rFonts w:ascii="Arial" w:eastAsiaTheme="minorEastAsia" w:hAnsi="Arial" w:cs="Arial"/>
        </w:rPr>
        <w:t>debe ser 1.</w:t>
      </w:r>
    </w:p>
    <w:p w14:paraId="75B92711" w14:textId="47389CCF" w:rsidR="003F3C47" w:rsidRDefault="003F3C47" w:rsidP="00135F28">
      <w:pPr>
        <w:tabs>
          <w:tab w:val="right" w:pos="8498"/>
        </w:tabs>
        <w:rPr>
          <w:rFonts w:ascii="Arial" w:eastAsiaTheme="minorEastAsia" w:hAnsi="Arial" w:cs="Arial"/>
        </w:rPr>
      </w:pPr>
      <w:r w:rsidRPr="005D2BD5">
        <w:rPr>
          <w:rFonts w:ascii="Arial" w:eastAsiaTheme="minorEastAsia" w:hAnsi="Arial" w:cs="Arial"/>
        </w:rPr>
        <w:t>En términos funcionales, la función</w:t>
      </w:r>
      <w:r w:rsidR="00AE51E6" w:rsidRPr="005D2BD5">
        <w:rPr>
          <w:rFonts w:ascii="Arial" w:eastAsiaTheme="minorEastAsia" w:hAnsi="Arial" w:cs="Arial"/>
        </w:rPr>
        <w:t xml:space="preserve"> </w:t>
      </w:r>
      <w:r w:rsidR="00AE51E6" w:rsidRPr="005D2BD5">
        <w:rPr>
          <w:rFonts w:ascii="Arial" w:eastAsiaTheme="minorEastAsia" w:hAnsi="Arial" w:cs="Arial"/>
          <w:i/>
        </w:rPr>
        <w:t>F</w:t>
      </w:r>
      <w:r w:rsidR="00AE51E6" w:rsidRPr="005D2BD5">
        <w:rPr>
          <w:rFonts w:ascii="Arial" w:eastAsiaTheme="minorEastAsia" w:hAnsi="Arial" w:cs="Arial"/>
        </w:rPr>
        <w:t>(</w:t>
      </w:r>
      <w:r w:rsidR="00AE51E6" w:rsidRPr="005D2BD5">
        <w:rPr>
          <w:rFonts w:ascii="Arial" w:eastAsiaTheme="minorEastAsia" w:hAnsi="Arial" w:cs="Arial"/>
          <w:i/>
        </w:rPr>
        <w:t>x</w:t>
      </w:r>
      <w:r w:rsidR="00AE51E6" w:rsidRPr="005D2BD5">
        <w:rPr>
          <w:rFonts w:ascii="Arial" w:eastAsiaTheme="minorEastAsia" w:hAnsi="Arial" w:cs="Arial"/>
        </w:rPr>
        <w:t>)</w:t>
      </w:r>
      <w:r w:rsidRPr="005D2BD5">
        <w:rPr>
          <w:rFonts w:ascii="Arial" w:eastAsiaTheme="minorEastAsia" w:hAnsi="Arial" w:cs="Arial"/>
        </w:rPr>
        <w:t xml:space="preserve"> se expresa:</w:t>
      </w:r>
    </w:p>
    <w:p w14:paraId="09B89B3B" w14:textId="38AE30FC" w:rsidR="0080287F" w:rsidRPr="005D2BD5" w:rsidRDefault="0080287F" w:rsidP="0080287F">
      <w:pPr>
        <w:tabs>
          <w:tab w:val="right" w:pos="8498"/>
        </w:tabs>
        <w:jc w:val="center"/>
        <w:rPr>
          <w:rFonts w:ascii="Arial" w:eastAsiaTheme="minorEastAsia" w:hAnsi="Arial" w:cs="Arial"/>
        </w:rPr>
      </w:pPr>
      <w:r w:rsidRPr="0080287F">
        <w:rPr>
          <w:rFonts w:ascii="Arial" w:eastAsiaTheme="minorEastAsia" w:hAnsi="Arial" w:cs="Arial"/>
        </w:rPr>
        <w:t>MA_11_06_080</w:t>
      </w:r>
    </w:p>
    <w:p w14:paraId="5B1C9CC7" w14:textId="77777777" w:rsidR="003F3C47" w:rsidRPr="005D2BD5" w:rsidRDefault="003F3C47" w:rsidP="00135F28">
      <w:pPr>
        <w:tabs>
          <w:tab w:val="right" w:pos="8498"/>
        </w:tabs>
        <w:rPr>
          <w:rFonts w:ascii="Arial" w:eastAsiaTheme="minorEastAsia" w:hAnsi="Arial" w:cs="Arial"/>
        </w:rPr>
      </w:pPr>
      <m:oMathPara>
        <m:oMath>
          <m:r>
            <w:rPr>
              <w:rFonts w:ascii="Cambria Math" w:eastAsiaTheme="minorEastAsia" w:hAnsi="Cambria Math" w:cs="Arial"/>
              <w:highlight w:val="green"/>
            </w:rPr>
            <w:lastRenderedPageBreak/>
            <m:t>F</m:t>
          </m:r>
          <m:d>
            <m:dPr>
              <m:ctrlPr>
                <w:rPr>
                  <w:rFonts w:ascii="Cambria Math" w:eastAsiaTheme="minorEastAsia" w:hAnsi="Cambria Math" w:cs="Arial"/>
                  <w:i/>
                  <w:highlight w:val="green"/>
                </w:rPr>
              </m:ctrlPr>
            </m:dPr>
            <m:e>
              <m:r>
                <w:rPr>
                  <w:rFonts w:ascii="Cambria Math" w:eastAsiaTheme="minorEastAsia" w:hAnsi="Cambria Math" w:cs="Arial"/>
                  <w:highlight w:val="green"/>
                </w:rPr>
                <m:t>x</m:t>
              </m:r>
            </m:e>
          </m:d>
          <m:r>
            <w:rPr>
              <w:rFonts w:ascii="Cambria Math" w:eastAsiaTheme="minorEastAsia" w:hAnsi="Cambria Math" w:cs="Arial"/>
              <w:highlight w:val="green"/>
            </w:rPr>
            <m:t>=</m:t>
          </m:r>
          <m:d>
            <m:dPr>
              <m:begChr m:val="{"/>
              <m:endChr m:val=""/>
              <m:ctrlPr>
                <w:rPr>
                  <w:rFonts w:ascii="Cambria Math" w:eastAsiaTheme="minorEastAsia" w:hAnsi="Cambria Math" w:cs="Arial"/>
                  <w:i/>
                  <w:highlight w:val="green"/>
                </w:rPr>
              </m:ctrlPr>
            </m:dPr>
            <m:e>
              <m:m>
                <m:mPr>
                  <m:mcs>
                    <m:mc>
                      <m:mcPr>
                        <m:count m:val="1"/>
                        <m:mcJc m:val="center"/>
                      </m:mcPr>
                    </m:mc>
                  </m:mcs>
                  <m:ctrlPr>
                    <w:rPr>
                      <w:rFonts w:ascii="Cambria Math" w:eastAsiaTheme="minorEastAsia" w:hAnsi="Cambria Math" w:cs="Arial"/>
                      <w:i/>
                      <w:highlight w:val="green"/>
                    </w:rPr>
                  </m:ctrlPr>
                </m:mPr>
                <m:mr>
                  <m:e>
                    <m:m>
                      <m:mPr>
                        <m:mcs>
                          <m:mc>
                            <m:mcPr>
                              <m:count m:val="1"/>
                              <m:mcJc m:val="center"/>
                            </m:mcPr>
                          </m:mc>
                        </m:mcs>
                        <m:ctrlPr>
                          <w:rPr>
                            <w:rFonts w:ascii="Cambria Math" w:eastAsiaTheme="minorEastAsia" w:hAnsi="Cambria Math" w:cs="Arial"/>
                            <w:i/>
                            <w:highlight w:val="green"/>
                          </w:rPr>
                        </m:ctrlPr>
                      </m:mPr>
                      <m:mr>
                        <m:e>
                          <m:r>
                            <w:rPr>
                              <w:rFonts w:ascii="Cambria Math" w:eastAsiaTheme="minorEastAsia" w:hAnsi="Cambria Math" w:cs="Arial"/>
                              <w:highlight w:val="green"/>
                            </w:rPr>
                            <m:t>0.0081               si x≤0</m:t>
                          </m:r>
                        </m:e>
                      </m:mr>
                      <m:mr>
                        <m:e>
                          <m:r>
                            <w:rPr>
                              <w:rFonts w:ascii="Cambria Math" w:eastAsiaTheme="minorEastAsia" w:hAnsi="Cambria Math" w:cs="Arial"/>
                              <w:highlight w:val="green"/>
                            </w:rPr>
                            <m:t>0.0837        si 0&lt;x≤1</m:t>
                          </m:r>
                        </m:e>
                      </m:mr>
                      <m:mr>
                        <m:e>
                          <m:r>
                            <w:rPr>
                              <w:rFonts w:ascii="Cambria Math" w:eastAsiaTheme="minorEastAsia" w:hAnsi="Cambria Math" w:cs="Arial"/>
                              <w:highlight w:val="green"/>
                            </w:rPr>
                            <m:t>0.3483       si 1&lt;x≤2</m:t>
                          </m:r>
                        </m:e>
                      </m:mr>
                    </m:m>
                  </m:e>
                </m:mr>
                <m:mr>
                  <m:e>
                    <m:r>
                      <w:rPr>
                        <w:rFonts w:ascii="Cambria Math" w:eastAsiaTheme="minorEastAsia" w:hAnsi="Cambria Math" w:cs="Arial"/>
                        <w:highlight w:val="green"/>
                      </w:rPr>
                      <m:t>0.7599       si 2&lt;x≤3</m:t>
                    </m:r>
                  </m:e>
                </m:mr>
                <m:mr>
                  <m:e>
                    <m:r>
                      <w:rPr>
                        <w:rFonts w:ascii="Cambria Math" w:eastAsiaTheme="minorEastAsia" w:hAnsi="Cambria Math" w:cs="Arial"/>
                        <w:highlight w:val="green"/>
                      </w:rPr>
                      <m:t xml:space="preserve">  1                si  x≥4</m:t>
                    </m:r>
                  </m:e>
                </m:mr>
              </m:m>
            </m:e>
          </m:d>
        </m:oMath>
      </m:oMathPara>
    </w:p>
    <w:p w14:paraId="73B763D1" w14:textId="7220E4EC" w:rsidR="003F3C47" w:rsidRPr="005D2BD5" w:rsidRDefault="00040A21" w:rsidP="00135F28">
      <w:pPr>
        <w:tabs>
          <w:tab w:val="right" w:pos="8498"/>
        </w:tabs>
        <w:rPr>
          <w:rFonts w:ascii="Arial" w:eastAsiaTheme="minorEastAsia" w:hAnsi="Arial" w:cs="Arial"/>
        </w:rPr>
      </w:pPr>
      <w:r>
        <w:rPr>
          <w:rFonts w:ascii="Arial" w:eastAsiaTheme="minorEastAsia" w:hAnsi="Arial" w:cs="Arial"/>
        </w:rPr>
        <w:t>En consecuencia</w:t>
      </w:r>
      <w:r w:rsidR="003F3C47" w:rsidRPr="005D2BD5">
        <w:rPr>
          <w:rFonts w:ascii="Arial" w:eastAsiaTheme="minorEastAsia" w:hAnsi="Arial" w:cs="Arial"/>
        </w:rPr>
        <w:t>, la función</w:t>
      </w:r>
      <w:r w:rsidR="00AE51E6" w:rsidRPr="005D2BD5">
        <w:rPr>
          <w:rFonts w:ascii="Arial" w:eastAsiaTheme="minorEastAsia" w:hAnsi="Arial" w:cs="Arial"/>
        </w:rPr>
        <w:t xml:space="preserve"> </w:t>
      </w:r>
      <w:r w:rsidR="00AE51E6" w:rsidRPr="005D2BD5">
        <w:rPr>
          <w:rFonts w:ascii="Arial" w:eastAsiaTheme="minorEastAsia" w:hAnsi="Arial" w:cs="Arial"/>
          <w:i/>
        </w:rPr>
        <w:t>F</w:t>
      </w:r>
      <w:r w:rsidR="00AE51E6" w:rsidRPr="005D2BD5">
        <w:rPr>
          <w:rFonts w:ascii="Arial" w:eastAsiaTheme="minorEastAsia" w:hAnsi="Arial" w:cs="Arial"/>
        </w:rPr>
        <w:t>(</w:t>
      </w:r>
      <w:r w:rsidR="00AE51E6" w:rsidRPr="005D2BD5">
        <w:rPr>
          <w:rFonts w:ascii="Arial" w:eastAsiaTheme="minorEastAsia" w:hAnsi="Arial" w:cs="Arial"/>
          <w:i/>
        </w:rPr>
        <w:t>x</w:t>
      </w:r>
      <w:r w:rsidR="00AE51E6" w:rsidRPr="005D2BD5">
        <w:rPr>
          <w:rFonts w:ascii="Arial" w:eastAsiaTheme="minorEastAsia" w:hAnsi="Arial" w:cs="Arial"/>
        </w:rPr>
        <w:t>)</w:t>
      </w:r>
      <w:r w:rsidR="003F3C47" w:rsidRPr="005D2BD5">
        <w:rPr>
          <w:rFonts w:ascii="Arial" w:eastAsiaTheme="minorEastAsia" w:hAnsi="Arial" w:cs="Arial"/>
        </w:rPr>
        <w:t xml:space="preserve"> se define para todos los valores reales de </w:t>
      </w:r>
      <w:r w:rsidR="003F3C47" w:rsidRPr="005D2BD5">
        <w:rPr>
          <w:rFonts w:ascii="Arial" w:eastAsiaTheme="minorEastAsia" w:hAnsi="Arial" w:cs="Arial"/>
          <w:i/>
        </w:rPr>
        <w:t>x</w:t>
      </w:r>
      <w:r w:rsidR="003F3C47" w:rsidRPr="005D2BD5">
        <w:rPr>
          <w:rFonts w:ascii="Arial" w:eastAsiaTheme="minorEastAsia" w:hAnsi="Arial" w:cs="Arial"/>
        </w:rPr>
        <w:t>. Esta función permite generalizar el modelo del cálculo de probabilidades para cualquier valor real. Además, se trata de una función definida a trozos.</w:t>
      </w:r>
    </w:p>
    <w:tbl>
      <w:tblPr>
        <w:tblStyle w:val="Tablaconcuadrcula"/>
        <w:tblW w:w="0" w:type="auto"/>
        <w:tblLook w:val="04A0" w:firstRow="1" w:lastRow="0" w:firstColumn="1" w:lastColumn="0" w:noHBand="0" w:noVBand="1"/>
      </w:tblPr>
      <w:tblGrid>
        <w:gridCol w:w="1980"/>
        <w:gridCol w:w="6848"/>
      </w:tblGrid>
      <w:tr w:rsidR="003F3C47" w:rsidRPr="005D2BD5" w14:paraId="2B2060AA" w14:textId="77777777" w:rsidTr="002E3025">
        <w:tc>
          <w:tcPr>
            <w:tcW w:w="8828" w:type="dxa"/>
            <w:gridSpan w:val="2"/>
            <w:shd w:val="clear" w:color="auto" w:fill="000000" w:themeFill="text1"/>
          </w:tcPr>
          <w:p w14:paraId="5D7D4DD9" w14:textId="77777777" w:rsidR="003F3C47" w:rsidRPr="005D2BD5" w:rsidRDefault="003F3C47" w:rsidP="00135F28">
            <w:pPr>
              <w:rPr>
                <w:rFonts w:ascii="Arial" w:hAnsi="Arial" w:cs="Arial"/>
                <w:b/>
              </w:rPr>
            </w:pPr>
            <w:r w:rsidRPr="005D2BD5">
              <w:rPr>
                <w:rFonts w:ascii="Arial" w:hAnsi="Arial" w:cs="Arial"/>
                <w:b/>
              </w:rPr>
              <w:t xml:space="preserve">Destacado </w:t>
            </w:r>
          </w:p>
        </w:tc>
      </w:tr>
      <w:tr w:rsidR="003F3C47" w:rsidRPr="005D2BD5" w14:paraId="50D6EA4A" w14:textId="77777777" w:rsidTr="002E3025">
        <w:tc>
          <w:tcPr>
            <w:tcW w:w="1980" w:type="dxa"/>
          </w:tcPr>
          <w:p w14:paraId="142923A4" w14:textId="77777777" w:rsidR="003F3C47" w:rsidRPr="005D2BD5" w:rsidRDefault="003F3C47" w:rsidP="00135F28">
            <w:pPr>
              <w:rPr>
                <w:rFonts w:ascii="Arial" w:hAnsi="Arial" w:cs="Arial"/>
                <w:b/>
              </w:rPr>
            </w:pPr>
            <w:r w:rsidRPr="005D2BD5">
              <w:rPr>
                <w:rFonts w:ascii="Arial" w:hAnsi="Arial" w:cs="Arial"/>
                <w:b/>
              </w:rPr>
              <w:t>Título</w:t>
            </w:r>
          </w:p>
        </w:tc>
        <w:tc>
          <w:tcPr>
            <w:tcW w:w="6848" w:type="dxa"/>
          </w:tcPr>
          <w:p w14:paraId="094901CE" w14:textId="77777777" w:rsidR="003F3C47" w:rsidRPr="005D2BD5" w:rsidRDefault="003F3C47" w:rsidP="00135F28">
            <w:pPr>
              <w:rPr>
                <w:rFonts w:ascii="Arial" w:hAnsi="Arial" w:cs="Arial"/>
                <w:b/>
              </w:rPr>
            </w:pPr>
            <w:r w:rsidRPr="005D2BD5">
              <w:rPr>
                <w:rFonts w:ascii="Arial" w:hAnsi="Arial" w:cs="Arial"/>
                <w:b/>
              </w:rPr>
              <w:t xml:space="preserve">Cómo usar </w:t>
            </w:r>
            <w:r w:rsidRPr="00040A21">
              <w:rPr>
                <w:rFonts w:ascii="Arial" w:hAnsi="Arial" w:cs="Arial"/>
                <w:b/>
                <w:i/>
              </w:rPr>
              <w:t>F</w:t>
            </w:r>
            <w:r w:rsidRPr="005D2BD5">
              <w:rPr>
                <w:rFonts w:ascii="Arial" w:hAnsi="Arial" w:cs="Arial"/>
                <w:b/>
              </w:rPr>
              <w:t>(</w:t>
            </w:r>
            <w:r w:rsidRPr="00040A21">
              <w:rPr>
                <w:rFonts w:ascii="Arial" w:hAnsi="Arial" w:cs="Arial"/>
                <w:b/>
                <w:i/>
              </w:rPr>
              <w:t>x</w:t>
            </w:r>
            <w:r w:rsidRPr="005D2BD5">
              <w:rPr>
                <w:rFonts w:ascii="Arial" w:hAnsi="Arial" w:cs="Arial"/>
                <w:b/>
              </w:rPr>
              <w:t>) para calcular probabilidades</w:t>
            </w:r>
          </w:p>
        </w:tc>
      </w:tr>
      <w:tr w:rsidR="003F3C47" w:rsidRPr="005D2BD5" w14:paraId="11B2BF57" w14:textId="77777777" w:rsidTr="002E3025">
        <w:tc>
          <w:tcPr>
            <w:tcW w:w="1980" w:type="dxa"/>
          </w:tcPr>
          <w:p w14:paraId="5FE70A66" w14:textId="77777777" w:rsidR="003F3C47" w:rsidRPr="005D2BD5" w:rsidRDefault="003F3C47" w:rsidP="00135F28">
            <w:pPr>
              <w:rPr>
                <w:rFonts w:ascii="Arial" w:hAnsi="Arial" w:cs="Arial"/>
              </w:rPr>
            </w:pPr>
            <w:r w:rsidRPr="005D2BD5">
              <w:rPr>
                <w:rFonts w:ascii="Arial" w:hAnsi="Arial" w:cs="Arial"/>
                <w:b/>
              </w:rPr>
              <w:t>Contenido</w:t>
            </w:r>
          </w:p>
        </w:tc>
        <w:tc>
          <w:tcPr>
            <w:tcW w:w="6848" w:type="dxa"/>
          </w:tcPr>
          <w:p w14:paraId="3D86CC03" w14:textId="77777777" w:rsidR="003F3C47" w:rsidRDefault="003F3C47" w:rsidP="00135F28">
            <w:pPr>
              <w:tabs>
                <w:tab w:val="right" w:pos="8498"/>
              </w:tabs>
              <w:rPr>
                <w:rFonts w:ascii="Arial" w:eastAsiaTheme="minorEastAsia" w:hAnsi="Arial" w:cs="Arial"/>
              </w:rPr>
            </w:pPr>
            <w:r w:rsidRPr="005D2BD5">
              <w:rPr>
                <w:rFonts w:ascii="Arial" w:eastAsiaTheme="minorEastAsia" w:hAnsi="Arial" w:cs="Arial"/>
              </w:rPr>
              <w:t>El uso de la función acumulada de probabilidades para calcular valores de la variable debe fundamentarse en la siguiente relación:</w:t>
            </w:r>
          </w:p>
          <w:p w14:paraId="6AC3D7D7" w14:textId="01832453" w:rsidR="0080287F" w:rsidRPr="005D2BD5" w:rsidRDefault="0080287F" w:rsidP="0080287F">
            <w:pPr>
              <w:tabs>
                <w:tab w:val="right" w:pos="8498"/>
              </w:tabs>
              <w:jc w:val="center"/>
              <w:rPr>
                <w:rFonts w:ascii="Arial" w:eastAsiaTheme="minorEastAsia" w:hAnsi="Arial" w:cs="Arial"/>
              </w:rPr>
            </w:pPr>
            <w:r w:rsidRPr="0080287F">
              <w:rPr>
                <w:rFonts w:ascii="Arial" w:eastAsiaTheme="minorEastAsia" w:hAnsi="Arial" w:cs="Arial"/>
              </w:rPr>
              <w:t>MA_11_06_081</w:t>
            </w:r>
          </w:p>
          <w:p w14:paraId="774D6A93" w14:textId="77777777" w:rsidR="003F3C47" w:rsidRPr="005D2BD5" w:rsidRDefault="003F3C47" w:rsidP="00135F28">
            <w:pPr>
              <w:tabs>
                <w:tab w:val="right" w:pos="8498"/>
              </w:tabs>
              <w:rPr>
                <w:rFonts w:ascii="Arial" w:eastAsiaTheme="minorEastAsia" w:hAnsi="Arial" w:cs="Arial"/>
              </w:rPr>
            </w:pPr>
            <m:oMathPara>
              <m:oMath>
                <m:r>
                  <w:rPr>
                    <w:rFonts w:ascii="Cambria Math" w:eastAsiaTheme="minorEastAsia" w:hAnsi="Cambria Math" w:cs="Arial"/>
                    <w:highlight w:val="green"/>
                  </w:rPr>
                  <m:t>P</m:t>
                </m:r>
                <m:d>
                  <m:dPr>
                    <m:ctrlPr>
                      <w:rPr>
                        <w:rFonts w:ascii="Cambria Math" w:eastAsiaTheme="minorEastAsia" w:hAnsi="Cambria Math" w:cs="Arial"/>
                        <w:i/>
                        <w:highlight w:val="green"/>
                      </w:rPr>
                    </m:ctrlPr>
                  </m:dPr>
                  <m:e>
                    <m:r>
                      <w:rPr>
                        <w:rFonts w:ascii="Cambria Math" w:eastAsiaTheme="minorEastAsia" w:hAnsi="Cambria Math" w:cs="Arial"/>
                        <w:highlight w:val="green"/>
                      </w:rPr>
                      <m:t>a≤x≤b</m:t>
                    </m:r>
                  </m:e>
                </m:d>
                <m:r>
                  <w:rPr>
                    <w:rFonts w:ascii="Cambria Math" w:eastAsiaTheme="minorEastAsia" w:hAnsi="Cambria Math" w:cs="Arial"/>
                    <w:highlight w:val="green"/>
                  </w:rPr>
                  <m:t>=F</m:t>
                </m:r>
                <m:d>
                  <m:dPr>
                    <m:ctrlPr>
                      <w:rPr>
                        <w:rFonts w:ascii="Cambria Math" w:eastAsiaTheme="minorEastAsia" w:hAnsi="Cambria Math" w:cs="Arial"/>
                        <w:i/>
                        <w:highlight w:val="green"/>
                      </w:rPr>
                    </m:ctrlPr>
                  </m:dPr>
                  <m:e>
                    <m:r>
                      <w:rPr>
                        <w:rFonts w:ascii="Cambria Math" w:eastAsiaTheme="minorEastAsia" w:hAnsi="Cambria Math" w:cs="Arial"/>
                        <w:highlight w:val="green"/>
                      </w:rPr>
                      <m:t>b</m:t>
                    </m:r>
                  </m:e>
                </m:d>
                <m:r>
                  <w:rPr>
                    <w:rFonts w:ascii="Cambria Math" w:eastAsiaTheme="minorEastAsia" w:hAnsi="Cambria Math" w:cs="Arial"/>
                    <w:highlight w:val="green"/>
                  </w:rPr>
                  <m:t>-F(a-1)</m:t>
                </m:r>
              </m:oMath>
            </m:oMathPara>
          </w:p>
          <w:p w14:paraId="6FFE8149" w14:textId="77777777" w:rsidR="003F3C47" w:rsidRPr="005D2BD5" w:rsidRDefault="003F3C47" w:rsidP="00135F28">
            <w:pPr>
              <w:tabs>
                <w:tab w:val="right" w:pos="8498"/>
              </w:tabs>
              <w:rPr>
                <w:rFonts w:ascii="Arial" w:eastAsiaTheme="minorEastAsia" w:hAnsi="Arial" w:cs="Arial"/>
              </w:rPr>
            </w:pPr>
            <w:r w:rsidRPr="005D2BD5">
              <w:rPr>
                <w:rFonts w:ascii="Arial" w:eastAsiaTheme="minorEastAsia" w:hAnsi="Arial" w:cs="Arial"/>
              </w:rPr>
              <w:t xml:space="preserve">Para cualquier par de valores </w:t>
            </w:r>
            <w:r w:rsidRPr="005D2BD5">
              <w:rPr>
                <w:rFonts w:ascii="Arial" w:eastAsiaTheme="minorEastAsia" w:hAnsi="Arial" w:cs="Arial"/>
                <w:i/>
              </w:rPr>
              <w:t>a</w:t>
            </w:r>
            <w:r w:rsidRPr="005D2BD5">
              <w:rPr>
                <w:rFonts w:ascii="Arial" w:eastAsiaTheme="minorEastAsia" w:hAnsi="Arial" w:cs="Arial"/>
              </w:rPr>
              <w:t xml:space="preserve"> y </w:t>
            </w:r>
            <w:r w:rsidRPr="005D2BD5">
              <w:rPr>
                <w:rFonts w:ascii="Arial" w:eastAsiaTheme="minorEastAsia" w:hAnsi="Arial" w:cs="Arial"/>
                <w:i/>
              </w:rPr>
              <w:t>b</w:t>
            </w:r>
            <w:r w:rsidRPr="005D2BD5">
              <w:rPr>
                <w:rFonts w:ascii="Arial" w:eastAsiaTheme="minorEastAsia" w:hAnsi="Arial" w:cs="Arial"/>
              </w:rPr>
              <w:t xml:space="preserve"> que estén en el rango de la variable aleatoria.</w:t>
            </w:r>
          </w:p>
        </w:tc>
      </w:tr>
    </w:tbl>
    <w:p w14:paraId="2B68D7D9" w14:textId="77777777" w:rsidR="00AE51E6" w:rsidRPr="005D2BD5" w:rsidRDefault="00AE51E6" w:rsidP="00135F28">
      <w:pPr>
        <w:tabs>
          <w:tab w:val="left" w:pos="7020"/>
        </w:tabs>
        <w:rPr>
          <w:rFonts w:ascii="Arial" w:hAnsi="Arial" w:cs="Arial"/>
        </w:rPr>
      </w:pPr>
    </w:p>
    <w:p w14:paraId="11631CCA" w14:textId="77777777" w:rsidR="003F3C47" w:rsidRDefault="003F3C47" w:rsidP="00135F28">
      <w:pPr>
        <w:tabs>
          <w:tab w:val="left" w:pos="7020"/>
        </w:tabs>
        <w:rPr>
          <w:rFonts w:ascii="Arial" w:hAnsi="Arial" w:cs="Arial"/>
        </w:rPr>
      </w:pPr>
      <w:r w:rsidRPr="005D2BD5">
        <w:rPr>
          <w:rFonts w:ascii="Arial" w:hAnsi="Arial" w:cs="Arial"/>
        </w:rPr>
        <w:t>Para el ejemplo, la probabilidad de que entre una y tres baterías estén defectuosas es:</w:t>
      </w:r>
    </w:p>
    <w:p w14:paraId="0017FE73" w14:textId="336F0D78" w:rsidR="004234B0" w:rsidRPr="005D2BD5" w:rsidRDefault="004234B0" w:rsidP="004234B0">
      <w:pPr>
        <w:tabs>
          <w:tab w:val="left" w:pos="7020"/>
        </w:tabs>
        <w:jc w:val="center"/>
        <w:rPr>
          <w:rFonts w:ascii="Arial" w:hAnsi="Arial" w:cs="Arial"/>
        </w:rPr>
      </w:pPr>
      <w:r w:rsidRPr="004234B0">
        <w:rPr>
          <w:rFonts w:ascii="Arial" w:hAnsi="Arial" w:cs="Arial"/>
        </w:rPr>
        <w:t>MA_11_06_082</w:t>
      </w:r>
    </w:p>
    <w:p w14:paraId="22541CFE" w14:textId="77777777" w:rsidR="003F3C47" w:rsidRPr="005D2BD5" w:rsidRDefault="003F3C47" w:rsidP="00135F28">
      <w:pPr>
        <w:tabs>
          <w:tab w:val="left" w:pos="7020"/>
        </w:tabs>
        <w:rPr>
          <w:rFonts w:ascii="Arial" w:eastAsiaTheme="minorEastAsia" w:hAnsi="Arial" w:cs="Arial"/>
        </w:rPr>
      </w:pPr>
      <m:oMathPara>
        <m:oMath>
          <m:r>
            <w:rPr>
              <w:rFonts w:ascii="Cambria Math" w:hAnsi="Cambria Math" w:cs="Arial"/>
              <w:highlight w:val="green"/>
            </w:rPr>
            <m:t>P</m:t>
          </m:r>
          <m:d>
            <m:dPr>
              <m:ctrlPr>
                <w:rPr>
                  <w:rFonts w:ascii="Cambria Math" w:hAnsi="Cambria Math" w:cs="Arial"/>
                  <w:i/>
                  <w:highlight w:val="green"/>
                </w:rPr>
              </m:ctrlPr>
            </m:dPr>
            <m:e>
              <m:r>
                <w:rPr>
                  <w:rFonts w:ascii="Cambria Math" w:hAnsi="Cambria Math" w:cs="Arial"/>
                  <w:highlight w:val="green"/>
                </w:rPr>
                <m:t>1≤x≤3</m:t>
              </m:r>
            </m:e>
          </m:d>
          <m:r>
            <w:rPr>
              <w:rFonts w:ascii="Cambria Math" w:hAnsi="Cambria Math" w:cs="Arial"/>
              <w:highlight w:val="green"/>
            </w:rPr>
            <m:t>=F</m:t>
          </m:r>
          <m:d>
            <m:dPr>
              <m:ctrlPr>
                <w:rPr>
                  <w:rFonts w:ascii="Cambria Math" w:hAnsi="Cambria Math" w:cs="Arial"/>
                  <w:i/>
                  <w:highlight w:val="green"/>
                </w:rPr>
              </m:ctrlPr>
            </m:dPr>
            <m:e>
              <m:r>
                <w:rPr>
                  <w:rFonts w:ascii="Cambria Math" w:hAnsi="Cambria Math" w:cs="Arial"/>
                  <w:highlight w:val="green"/>
                </w:rPr>
                <m:t>3</m:t>
              </m:r>
            </m:e>
          </m:d>
          <m:r>
            <w:rPr>
              <w:rFonts w:ascii="Cambria Math" w:hAnsi="Cambria Math" w:cs="Arial"/>
              <w:highlight w:val="green"/>
            </w:rPr>
            <m:t>-F</m:t>
          </m:r>
          <m:d>
            <m:dPr>
              <m:ctrlPr>
                <w:rPr>
                  <w:rFonts w:ascii="Cambria Math" w:hAnsi="Cambria Math" w:cs="Arial"/>
                  <w:i/>
                  <w:highlight w:val="green"/>
                </w:rPr>
              </m:ctrlPr>
            </m:dPr>
            <m:e>
              <m:r>
                <w:rPr>
                  <w:rFonts w:ascii="Cambria Math" w:hAnsi="Cambria Math" w:cs="Arial"/>
                  <w:highlight w:val="green"/>
                </w:rPr>
                <m:t>0</m:t>
              </m:r>
            </m:e>
          </m:d>
          <m:r>
            <w:rPr>
              <w:rFonts w:ascii="Cambria Math" w:hAnsi="Cambria Math" w:cs="Arial"/>
              <w:highlight w:val="green"/>
            </w:rPr>
            <m:t>=0.7599-0.0081=0.07518</m:t>
          </m:r>
        </m:oMath>
      </m:oMathPara>
    </w:p>
    <w:p w14:paraId="0FE90B2D" w14:textId="276A5086" w:rsidR="003F3C47" w:rsidRPr="005D2BD5" w:rsidRDefault="003F3C47" w:rsidP="00135F28">
      <w:pPr>
        <w:tabs>
          <w:tab w:val="right" w:pos="8498"/>
        </w:tabs>
        <w:spacing w:after="0"/>
        <w:rPr>
          <w:rFonts w:ascii="Arial" w:hAnsi="Arial" w:cs="Arial"/>
          <w:b/>
        </w:rPr>
      </w:pPr>
      <w:r w:rsidRPr="005D2BD5">
        <w:rPr>
          <w:rFonts w:ascii="Arial" w:hAnsi="Arial" w:cs="Arial"/>
        </w:rPr>
        <w:t>[</w:t>
      </w:r>
      <w:r w:rsidRPr="005D2BD5">
        <w:rPr>
          <w:rFonts w:ascii="Arial" w:hAnsi="Arial" w:cs="Arial"/>
          <w:highlight w:val="yellow"/>
        </w:rPr>
        <w:t xml:space="preserve">SECCIÓN </w:t>
      </w:r>
      <w:r w:rsidR="00AE51E6" w:rsidRPr="005D2BD5">
        <w:rPr>
          <w:rFonts w:ascii="Arial" w:hAnsi="Arial" w:cs="Arial"/>
          <w:highlight w:val="yellow"/>
        </w:rPr>
        <w:t>2</w:t>
      </w:r>
      <w:r w:rsidRPr="005D2BD5">
        <w:rPr>
          <w:rFonts w:ascii="Arial" w:hAnsi="Arial" w:cs="Arial"/>
          <w:highlight w:val="yellow"/>
        </w:rPr>
        <w:t>]</w:t>
      </w:r>
      <w:r w:rsidRPr="005D2BD5">
        <w:rPr>
          <w:rFonts w:ascii="Arial" w:hAnsi="Arial" w:cs="Arial"/>
        </w:rPr>
        <w:t xml:space="preserve"> </w:t>
      </w:r>
      <w:r w:rsidR="00040A21">
        <w:rPr>
          <w:rFonts w:ascii="Arial" w:hAnsi="Arial" w:cs="Arial"/>
          <w:b/>
        </w:rPr>
        <w:t>3.3</w:t>
      </w:r>
      <w:r w:rsidRPr="005D2BD5">
        <w:rPr>
          <w:rFonts w:ascii="Arial" w:hAnsi="Arial" w:cs="Arial"/>
          <w:b/>
        </w:rPr>
        <w:t xml:space="preserve"> </w:t>
      </w:r>
      <w:r w:rsidR="00CE3E5E" w:rsidRPr="005D2BD5">
        <w:rPr>
          <w:rFonts w:ascii="Arial" w:hAnsi="Arial" w:cs="Arial"/>
          <w:b/>
        </w:rPr>
        <w:t>El valor e</w:t>
      </w:r>
      <w:r w:rsidRPr="005D2BD5">
        <w:rPr>
          <w:rFonts w:ascii="Arial" w:hAnsi="Arial" w:cs="Arial"/>
          <w:b/>
        </w:rPr>
        <w:t xml:space="preserve">sperado </w:t>
      </w:r>
    </w:p>
    <w:p w14:paraId="7A5E7B16" w14:textId="755C2F5F" w:rsidR="003F3C47" w:rsidRPr="005D2BD5" w:rsidRDefault="003F3C47" w:rsidP="00135F28">
      <w:pPr>
        <w:tabs>
          <w:tab w:val="right" w:pos="8498"/>
        </w:tabs>
        <w:spacing w:after="0"/>
        <w:rPr>
          <w:rFonts w:ascii="Arial" w:hAnsi="Arial" w:cs="Arial"/>
        </w:rPr>
      </w:pPr>
      <w:r w:rsidRPr="005D2BD5">
        <w:rPr>
          <w:rFonts w:ascii="Arial" w:hAnsi="Arial" w:cs="Arial"/>
        </w:rPr>
        <w:t xml:space="preserve">Otro de los componentes de una variable aleatoria es el </w:t>
      </w:r>
      <w:r w:rsidRPr="005D2BD5">
        <w:rPr>
          <w:rFonts w:ascii="Arial" w:hAnsi="Arial" w:cs="Arial"/>
          <w:b/>
        </w:rPr>
        <w:t>valor esperado</w:t>
      </w:r>
      <w:r w:rsidR="002E2B92" w:rsidRPr="005D2BD5">
        <w:rPr>
          <w:rFonts w:ascii="Arial" w:hAnsi="Arial" w:cs="Arial"/>
        </w:rPr>
        <w:t>, e</w:t>
      </w:r>
      <w:r w:rsidRPr="005D2BD5">
        <w:rPr>
          <w:rFonts w:ascii="Arial" w:hAnsi="Arial" w:cs="Arial"/>
        </w:rPr>
        <w:t>l cual pretende calcular el promedio ponde</w:t>
      </w:r>
      <w:r w:rsidR="00040A21">
        <w:rPr>
          <w:rFonts w:ascii="Arial" w:hAnsi="Arial" w:cs="Arial"/>
        </w:rPr>
        <w:t>rado de la variable de acuerdo con</w:t>
      </w:r>
      <w:r w:rsidRPr="005D2BD5">
        <w:rPr>
          <w:rFonts w:ascii="Arial" w:hAnsi="Arial" w:cs="Arial"/>
        </w:rPr>
        <w:t xml:space="preserve"> las probabilidades asociadas a </w:t>
      </w:r>
      <w:r w:rsidR="002E2B92" w:rsidRPr="005D2BD5">
        <w:rPr>
          <w:rFonts w:ascii="Arial" w:hAnsi="Arial" w:cs="Arial"/>
        </w:rPr>
        <w:t>sus</w:t>
      </w:r>
      <w:r w:rsidRPr="005D2BD5">
        <w:rPr>
          <w:rFonts w:ascii="Arial" w:hAnsi="Arial" w:cs="Arial"/>
        </w:rPr>
        <w:t xml:space="preserve"> valores.</w:t>
      </w:r>
    </w:p>
    <w:p w14:paraId="15A4EE9C" w14:textId="77777777" w:rsidR="003F3C47" w:rsidRPr="005D2BD5" w:rsidRDefault="003F3C47" w:rsidP="00135F28">
      <w:pPr>
        <w:tabs>
          <w:tab w:val="right" w:pos="8498"/>
        </w:tabs>
        <w:spacing w:after="0"/>
        <w:rPr>
          <w:rFonts w:ascii="Arial" w:hAnsi="Arial" w:cs="Arial"/>
        </w:rPr>
      </w:pPr>
    </w:p>
    <w:tbl>
      <w:tblPr>
        <w:tblStyle w:val="Tablaconcuadrcula"/>
        <w:tblW w:w="9209" w:type="dxa"/>
        <w:tblLook w:val="04A0" w:firstRow="1" w:lastRow="0" w:firstColumn="1" w:lastColumn="0" w:noHBand="0" w:noVBand="1"/>
      </w:tblPr>
      <w:tblGrid>
        <w:gridCol w:w="1696"/>
        <w:gridCol w:w="7513"/>
      </w:tblGrid>
      <w:tr w:rsidR="003F3C47" w:rsidRPr="005D2BD5" w14:paraId="27ED135F" w14:textId="77777777" w:rsidTr="002E3025">
        <w:tc>
          <w:tcPr>
            <w:tcW w:w="9209" w:type="dxa"/>
            <w:gridSpan w:val="2"/>
            <w:shd w:val="clear" w:color="auto" w:fill="000000" w:themeFill="text1"/>
          </w:tcPr>
          <w:p w14:paraId="736294A2" w14:textId="77777777" w:rsidR="003F3C47" w:rsidRPr="005D2BD5" w:rsidRDefault="003F3C47" w:rsidP="00135F28">
            <w:pPr>
              <w:rPr>
                <w:rFonts w:ascii="Arial" w:hAnsi="Arial" w:cs="Arial"/>
                <w:b/>
              </w:rPr>
            </w:pPr>
            <w:r w:rsidRPr="005D2BD5">
              <w:rPr>
                <w:rFonts w:ascii="Arial" w:hAnsi="Arial" w:cs="Arial"/>
                <w:b/>
              </w:rPr>
              <w:t xml:space="preserve">Destacado </w:t>
            </w:r>
          </w:p>
        </w:tc>
      </w:tr>
      <w:tr w:rsidR="003F3C47" w:rsidRPr="005D2BD5" w14:paraId="5D9EFD29" w14:textId="77777777" w:rsidTr="002E3025">
        <w:tc>
          <w:tcPr>
            <w:tcW w:w="1696" w:type="dxa"/>
          </w:tcPr>
          <w:p w14:paraId="4D0CFB8D" w14:textId="77777777" w:rsidR="003F3C47" w:rsidRPr="005D2BD5" w:rsidRDefault="003F3C47" w:rsidP="00135F28">
            <w:pPr>
              <w:rPr>
                <w:rFonts w:ascii="Arial" w:hAnsi="Arial" w:cs="Arial"/>
                <w:b/>
              </w:rPr>
            </w:pPr>
            <w:r w:rsidRPr="005D2BD5">
              <w:rPr>
                <w:rFonts w:ascii="Arial" w:hAnsi="Arial" w:cs="Arial"/>
                <w:b/>
              </w:rPr>
              <w:t>Título</w:t>
            </w:r>
          </w:p>
        </w:tc>
        <w:tc>
          <w:tcPr>
            <w:tcW w:w="7513" w:type="dxa"/>
          </w:tcPr>
          <w:p w14:paraId="061B3A7A" w14:textId="77777777" w:rsidR="003F3C47" w:rsidRPr="005D2BD5" w:rsidRDefault="003F3C47" w:rsidP="00135F28">
            <w:pPr>
              <w:rPr>
                <w:rFonts w:ascii="Arial" w:hAnsi="Arial" w:cs="Arial"/>
                <w:b/>
              </w:rPr>
            </w:pPr>
            <w:r w:rsidRPr="005D2BD5">
              <w:rPr>
                <w:rFonts w:ascii="Arial" w:hAnsi="Arial" w:cs="Arial"/>
                <w:b/>
              </w:rPr>
              <w:t>Definición de valor esperado</w:t>
            </w:r>
          </w:p>
        </w:tc>
      </w:tr>
      <w:tr w:rsidR="003F3C47" w:rsidRPr="005D2BD5" w14:paraId="0DC0E27B" w14:textId="77777777" w:rsidTr="002E3025">
        <w:tc>
          <w:tcPr>
            <w:tcW w:w="1696" w:type="dxa"/>
          </w:tcPr>
          <w:p w14:paraId="3762F97E" w14:textId="77777777" w:rsidR="003F3C47" w:rsidRPr="005D2BD5" w:rsidRDefault="003F3C47" w:rsidP="00135F28">
            <w:pPr>
              <w:rPr>
                <w:rFonts w:ascii="Arial" w:hAnsi="Arial" w:cs="Arial"/>
              </w:rPr>
            </w:pPr>
            <w:r w:rsidRPr="005D2BD5">
              <w:rPr>
                <w:rFonts w:ascii="Arial" w:hAnsi="Arial" w:cs="Arial"/>
                <w:b/>
              </w:rPr>
              <w:t>Contenido</w:t>
            </w:r>
          </w:p>
        </w:tc>
        <w:tc>
          <w:tcPr>
            <w:tcW w:w="7513" w:type="dxa"/>
          </w:tcPr>
          <w:p w14:paraId="6B0A2A51" w14:textId="6C923749" w:rsidR="003F3C47" w:rsidRDefault="003F3C47" w:rsidP="00135F28">
            <w:pPr>
              <w:tabs>
                <w:tab w:val="right" w:pos="8498"/>
              </w:tabs>
              <w:rPr>
                <w:rFonts w:ascii="Arial" w:eastAsiaTheme="minorEastAsia" w:hAnsi="Arial" w:cs="Arial"/>
              </w:rPr>
            </w:pPr>
            <w:r w:rsidRPr="005D2BD5">
              <w:rPr>
                <w:rFonts w:ascii="Arial" w:eastAsiaTheme="minorEastAsia" w:hAnsi="Arial" w:cs="Arial"/>
              </w:rPr>
              <w:t xml:space="preserve">Dada una variable aleatoria </w:t>
            </w:r>
            <w:r w:rsidRPr="005D2BD5">
              <w:rPr>
                <w:rFonts w:ascii="Arial" w:eastAsiaTheme="minorEastAsia" w:hAnsi="Arial" w:cs="Arial"/>
                <w:i/>
              </w:rPr>
              <w:t>X</w:t>
            </w:r>
            <w:r w:rsidR="00044816" w:rsidRPr="005D2BD5">
              <w:rPr>
                <w:rFonts w:ascii="Arial" w:eastAsiaTheme="minorEastAsia" w:hAnsi="Arial" w:cs="Arial"/>
              </w:rPr>
              <w:t xml:space="preserve"> </w:t>
            </w:r>
            <w:r w:rsidRPr="005D2BD5">
              <w:rPr>
                <w:rFonts w:ascii="Arial" w:eastAsiaTheme="minorEastAsia" w:hAnsi="Arial" w:cs="Arial"/>
              </w:rPr>
              <w:t>=</w:t>
            </w:r>
            <w:r w:rsidR="00044816" w:rsidRPr="005D2BD5">
              <w:rPr>
                <w:rFonts w:ascii="Arial" w:eastAsiaTheme="minorEastAsia" w:hAnsi="Arial" w:cs="Arial"/>
              </w:rPr>
              <w:t xml:space="preserve"> </w:t>
            </w:r>
            <w:r w:rsidRPr="005D2BD5">
              <w:rPr>
                <w:rFonts w:ascii="Arial" w:eastAsiaTheme="minorEastAsia" w:hAnsi="Arial" w:cs="Arial"/>
              </w:rPr>
              <w:t>0,</w:t>
            </w:r>
            <w:r w:rsidR="00044816" w:rsidRPr="005D2BD5">
              <w:rPr>
                <w:rFonts w:ascii="Arial" w:eastAsiaTheme="minorEastAsia" w:hAnsi="Arial" w:cs="Arial"/>
              </w:rPr>
              <w:t xml:space="preserve"> </w:t>
            </w:r>
            <w:r w:rsidRPr="005D2BD5">
              <w:rPr>
                <w:rFonts w:ascii="Arial" w:eastAsiaTheme="minorEastAsia" w:hAnsi="Arial" w:cs="Arial"/>
              </w:rPr>
              <w:t>1,</w:t>
            </w:r>
            <w:r w:rsidR="00044816" w:rsidRPr="005D2BD5">
              <w:rPr>
                <w:rFonts w:ascii="Arial" w:eastAsiaTheme="minorEastAsia" w:hAnsi="Arial" w:cs="Arial"/>
              </w:rPr>
              <w:t xml:space="preserve"> </w:t>
            </w:r>
            <w:r w:rsidRPr="005D2BD5">
              <w:rPr>
                <w:rFonts w:ascii="Arial" w:eastAsiaTheme="minorEastAsia" w:hAnsi="Arial" w:cs="Arial"/>
              </w:rPr>
              <w:t>2,…</w:t>
            </w:r>
            <w:r w:rsidR="00040A21">
              <w:rPr>
                <w:rFonts w:ascii="Arial" w:eastAsiaTheme="minorEastAsia" w:hAnsi="Arial" w:cs="Arial"/>
              </w:rPr>
              <w:t xml:space="preserve">, </w:t>
            </w:r>
            <w:r w:rsidRPr="005D2BD5">
              <w:rPr>
                <w:rFonts w:ascii="Arial" w:eastAsiaTheme="minorEastAsia" w:hAnsi="Arial" w:cs="Arial"/>
                <w:i/>
              </w:rPr>
              <w:t>n</w:t>
            </w:r>
            <w:r w:rsidRPr="005D2BD5">
              <w:rPr>
                <w:rFonts w:ascii="Arial" w:eastAsiaTheme="minorEastAsia" w:hAnsi="Arial" w:cs="Arial"/>
              </w:rPr>
              <w:t xml:space="preserve">, con función de distribución </w:t>
            </w:r>
            <w:r w:rsidRPr="005D2BD5">
              <w:rPr>
                <w:rFonts w:ascii="Arial" w:eastAsiaTheme="minorEastAsia" w:hAnsi="Arial" w:cs="Arial"/>
                <w:i/>
              </w:rPr>
              <w:t>f</w:t>
            </w:r>
            <w:r w:rsidRPr="005D2BD5">
              <w:rPr>
                <w:rFonts w:ascii="Arial" w:eastAsiaTheme="minorEastAsia" w:hAnsi="Arial" w:cs="Arial"/>
              </w:rPr>
              <w:t>(</w:t>
            </w:r>
            <w:r w:rsidRPr="005D2BD5">
              <w:rPr>
                <w:rFonts w:ascii="Arial" w:eastAsiaTheme="minorEastAsia" w:hAnsi="Arial" w:cs="Arial"/>
                <w:i/>
              </w:rPr>
              <w:t>x</w:t>
            </w:r>
            <w:r w:rsidRPr="005D2BD5">
              <w:rPr>
                <w:rFonts w:ascii="Arial" w:eastAsiaTheme="minorEastAsia" w:hAnsi="Arial" w:cs="Arial"/>
              </w:rPr>
              <w:t>)</w:t>
            </w:r>
            <w:r w:rsidRPr="005D2BD5">
              <w:rPr>
                <w:rFonts w:ascii="Arial" w:eastAsiaTheme="minorEastAsia" w:hAnsi="Arial" w:cs="Arial"/>
                <w:i/>
              </w:rPr>
              <w:t xml:space="preserve">, </w:t>
            </w:r>
            <w:r w:rsidRPr="005D2BD5">
              <w:rPr>
                <w:rFonts w:ascii="Arial" w:eastAsiaTheme="minorEastAsia" w:hAnsi="Arial" w:cs="Arial"/>
              </w:rPr>
              <w:t xml:space="preserve">se define el </w:t>
            </w:r>
            <w:r w:rsidR="00044816" w:rsidRPr="005D2BD5">
              <w:rPr>
                <w:rFonts w:ascii="Arial" w:eastAsiaTheme="minorEastAsia" w:hAnsi="Arial" w:cs="Arial"/>
              </w:rPr>
              <w:t>valor e</w:t>
            </w:r>
            <w:r w:rsidRPr="005D2BD5">
              <w:rPr>
                <w:rFonts w:ascii="Arial" w:eastAsiaTheme="minorEastAsia" w:hAnsi="Arial" w:cs="Arial"/>
              </w:rPr>
              <w:t xml:space="preserve">sperado de </w:t>
            </w:r>
            <w:r w:rsidRPr="005D2BD5">
              <w:rPr>
                <w:rFonts w:ascii="Arial" w:eastAsiaTheme="minorEastAsia" w:hAnsi="Arial" w:cs="Arial"/>
                <w:i/>
              </w:rPr>
              <w:t>X</w:t>
            </w:r>
            <w:r w:rsidR="00044816" w:rsidRPr="005D2BD5">
              <w:rPr>
                <w:rFonts w:ascii="Arial" w:eastAsiaTheme="minorEastAsia" w:hAnsi="Arial" w:cs="Arial"/>
              </w:rPr>
              <w:t>,</w:t>
            </w:r>
            <w:r w:rsidRPr="005D2BD5">
              <w:rPr>
                <w:rFonts w:ascii="Arial" w:eastAsiaTheme="minorEastAsia" w:hAnsi="Arial" w:cs="Arial"/>
              </w:rPr>
              <w:t xml:space="preserve"> como:</w:t>
            </w:r>
          </w:p>
          <w:p w14:paraId="1BF3CBD6" w14:textId="080A9A0A" w:rsidR="004234B0" w:rsidRPr="005D2BD5" w:rsidRDefault="004234B0" w:rsidP="004234B0">
            <w:pPr>
              <w:tabs>
                <w:tab w:val="right" w:pos="8498"/>
              </w:tabs>
              <w:jc w:val="center"/>
              <w:rPr>
                <w:rFonts w:ascii="Arial" w:eastAsiaTheme="minorEastAsia" w:hAnsi="Arial" w:cs="Arial"/>
              </w:rPr>
            </w:pPr>
            <w:r w:rsidRPr="004234B0">
              <w:rPr>
                <w:rFonts w:ascii="Arial" w:eastAsiaTheme="minorEastAsia" w:hAnsi="Arial" w:cs="Arial"/>
              </w:rPr>
              <w:t>MA_11_06_083</w:t>
            </w:r>
          </w:p>
          <w:p w14:paraId="00065393" w14:textId="2E4CE487" w:rsidR="003F3C47" w:rsidRPr="005D2BD5" w:rsidRDefault="003F3C47" w:rsidP="00135F28">
            <w:pPr>
              <w:tabs>
                <w:tab w:val="right" w:pos="8498"/>
              </w:tabs>
              <w:rPr>
                <w:rFonts w:ascii="Arial" w:eastAsiaTheme="minorEastAsia" w:hAnsi="Arial" w:cs="Arial"/>
              </w:rPr>
            </w:pPr>
            <m:oMathPara>
              <m:oMath>
                <m:r>
                  <w:rPr>
                    <w:rFonts w:ascii="Cambria Math" w:eastAsiaTheme="minorEastAsia" w:hAnsi="Cambria Math" w:cs="Arial"/>
                    <w:highlight w:val="green"/>
                  </w:rPr>
                  <m:t>E</m:t>
                </m:r>
                <m:d>
                  <m:dPr>
                    <m:ctrlPr>
                      <w:rPr>
                        <w:rFonts w:ascii="Cambria Math" w:eastAsiaTheme="minorEastAsia" w:hAnsi="Cambria Math" w:cs="Arial"/>
                        <w:i/>
                        <w:highlight w:val="green"/>
                      </w:rPr>
                    </m:ctrlPr>
                  </m:dPr>
                  <m:e>
                    <m:r>
                      <w:rPr>
                        <w:rFonts w:ascii="Cambria Math" w:eastAsiaTheme="minorEastAsia" w:hAnsi="Cambria Math" w:cs="Arial"/>
                        <w:highlight w:val="green"/>
                      </w:rPr>
                      <m:t>x</m:t>
                    </m:r>
                  </m:e>
                </m:d>
                <m:r>
                  <w:rPr>
                    <w:rFonts w:ascii="Cambria Math" w:eastAsiaTheme="minorEastAsia" w:hAnsi="Cambria Math" w:cs="Arial"/>
                    <w:highlight w:val="green"/>
                  </w:rPr>
                  <m:t>=μ=</m:t>
                </m:r>
                <m:nary>
                  <m:naryPr>
                    <m:chr m:val="∑"/>
                    <m:limLoc m:val="undOvr"/>
                    <m:ctrlPr>
                      <w:rPr>
                        <w:rFonts w:ascii="Cambria Math" w:eastAsiaTheme="minorEastAsia" w:hAnsi="Cambria Math" w:cs="Arial"/>
                        <w:i/>
                        <w:highlight w:val="green"/>
                      </w:rPr>
                    </m:ctrlPr>
                  </m:naryPr>
                  <m:sub>
                    <m:r>
                      <w:rPr>
                        <w:rFonts w:ascii="Cambria Math" w:eastAsiaTheme="minorEastAsia" w:hAnsi="Cambria Math" w:cs="Arial"/>
                        <w:highlight w:val="green"/>
                      </w:rPr>
                      <m:t>x=0</m:t>
                    </m:r>
                  </m:sub>
                  <m:sup>
                    <m:r>
                      <w:rPr>
                        <w:rFonts w:ascii="Cambria Math" w:eastAsiaTheme="minorEastAsia" w:hAnsi="Cambria Math" w:cs="Arial"/>
                        <w:highlight w:val="green"/>
                      </w:rPr>
                      <m:t>n</m:t>
                    </m:r>
                  </m:sup>
                  <m:e>
                    <m:r>
                      <w:rPr>
                        <w:rFonts w:ascii="Cambria Math" w:eastAsiaTheme="minorEastAsia" w:hAnsi="Cambria Math" w:cs="Arial"/>
                        <w:highlight w:val="green"/>
                      </w:rPr>
                      <m:t>x(f(x)</m:t>
                    </m:r>
                  </m:e>
                </m:nary>
                <m:r>
                  <w:rPr>
                    <w:rFonts w:ascii="Cambria Math" w:eastAsiaTheme="minorEastAsia" w:hAnsi="Cambria Math" w:cs="Arial"/>
                    <w:highlight w:val="green"/>
                  </w:rPr>
                  <m:t>=0×f</m:t>
                </m:r>
                <m:d>
                  <m:dPr>
                    <m:ctrlPr>
                      <w:rPr>
                        <w:rFonts w:ascii="Cambria Math" w:eastAsiaTheme="minorEastAsia" w:hAnsi="Cambria Math" w:cs="Arial"/>
                        <w:i/>
                        <w:highlight w:val="green"/>
                      </w:rPr>
                    </m:ctrlPr>
                  </m:dPr>
                  <m:e>
                    <m:r>
                      <w:rPr>
                        <w:rFonts w:ascii="Cambria Math" w:eastAsiaTheme="minorEastAsia" w:hAnsi="Cambria Math" w:cs="Arial"/>
                        <w:highlight w:val="green"/>
                      </w:rPr>
                      <m:t>0</m:t>
                    </m:r>
                  </m:e>
                </m:d>
                <m:r>
                  <w:rPr>
                    <w:rFonts w:ascii="Cambria Math" w:eastAsiaTheme="minorEastAsia" w:hAnsi="Cambria Math" w:cs="Arial"/>
                    <w:highlight w:val="green"/>
                  </w:rPr>
                  <m:t>+1×f</m:t>
                </m:r>
                <m:d>
                  <m:dPr>
                    <m:ctrlPr>
                      <w:rPr>
                        <w:rFonts w:ascii="Cambria Math" w:eastAsiaTheme="minorEastAsia" w:hAnsi="Cambria Math" w:cs="Arial"/>
                        <w:i/>
                        <w:highlight w:val="green"/>
                      </w:rPr>
                    </m:ctrlPr>
                  </m:dPr>
                  <m:e>
                    <m:r>
                      <w:rPr>
                        <w:rFonts w:ascii="Cambria Math" w:eastAsiaTheme="minorEastAsia" w:hAnsi="Cambria Math" w:cs="Arial"/>
                        <w:highlight w:val="green"/>
                      </w:rPr>
                      <m:t>1</m:t>
                    </m:r>
                  </m:e>
                </m:d>
                <m:r>
                  <w:rPr>
                    <w:rFonts w:ascii="Cambria Math" w:eastAsiaTheme="minorEastAsia" w:hAnsi="Cambria Math" w:cs="Arial"/>
                    <w:highlight w:val="green"/>
                  </w:rPr>
                  <m:t>+2×f</m:t>
                </m:r>
                <m:d>
                  <m:dPr>
                    <m:ctrlPr>
                      <w:rPr>
                        <w:rFonts w:ascii="Cambria Math" w:eastAsiaTheme="minorEastAsia" w:hAnsi="Cambria Math" w:cs="Arial"/>
                        <w:i/>
                        <w:highlight w:val="green"/>
                      </w:rPr>
                    </m:ctrlPr>
                  </m:dPr>
                  <m:e>
                    <m:r>
                      <w:rPr>
                        <w:rFonts w:ascii="Cambria Math" w:eastAsiaTheme="minorEastAsia" w:hAnsi="Cambria Math" w:cs="Arial"/>
                        <w:highlight w:val="green"/>
                      </w:rPr>
                      <m:t>2</m:t>
                    </m:r>
                  </m:e>
                </m:d>
                <m:r>
                  <w:rPr>
                    <w:rFonts w:ascii="Cambria Math" w:eastAsiaTheme="minorEastAsia" w:hAnsi="Cambria Math" w:cs="Arial"/>
                    <w:highlight w:val="green"/>
                  </w:rPr>
                  <m:t>+…+n×f(n)</m:t>
                </m:r>
              </m:oMath>
            </m:oMathPara>
          </w:p>
        </w:tc>
      </w:tr>
    </w:tbl>
    <w:p w14:paraId="3BBD4561" w14:textId="77777777" w:rsidR="003F3C47" w:rsidRPr="005D2BD5" w:rsidRDefault="003F3C47" w:rsidP="00135F28">
      <w:pPr>
        <w:tabs>
          <w:tab w:val="right" w:pos="8498"/>
        </w:tabs>
        <w:spacing w:after="0"/>
        <w:rPr>
          <w:rFonts w:ascii="Arial" w:hAnsi="Arial" w:cs="Arial"/>
        </w:rPr>
      </w:pPr>
    </w:p>
    <w:p w14:paraId="671B6050" w14:textId="77777777" w:rsidR="003F3C47" w:rsidRPr="005D2BD5" w:rsidRDefault="003F3C47" w:rsidP="00135F28">
      <w:pPr>
        <w:tabs>
          <w:tab w:val="left" w:pos="7020"/>
        </w:tabs>
        <w:rPr>
          <w:rFonts w:ascii="Arial" w:hAnsi="Arial" w:cs="Arial"/>
        </w:rPr>
      </w:pPr>
      <w:r w:rsidRPr="005D2BD5">
        <w:rPr>
          <w:rFonts w:ascii="Arial" w:hAnsi="Arial" w:cs="Arial"/>
        </w:rPr>
        <w:t>Para el caso del ejemplo de las baterías, la función de distribución:</w:t>
      </w:r>
    </w:p>
    <w:tbl>
      <w:tblPr>
        <w:tblStyle w:val="Tablaconcuadrcula"/>
        <w:tblW w:w="0" w:type="auto"/>
        <w:jc w:val="center"/>
        <w:tblLook w:val="04A0" w:firstRow="1" w:lastRow="0" w:firstColumn="1" w:lastColumn="0" w:noHBand="0" w:noVBand="1"/>
      </w:tblPr>
      <w:tblGrid>
        <w:gridCol w:w="1129"/>
        <w:gridCol w:w="1134"/>
        <w:gridCol w:w="1134"/>
        <w:gridCol w:w="1134"/>
        <w:gridCol w:w="1134"/>
        <w:gridCol w:w="993"/>
      </w:tblGrid>
      <w:tr w:rsidR="003F3C47" w:rsidRPr="005D2BD5" w14:paraId="752396BD" w14:textId="77777777" w:rsidTr="002E3025">
        <w:trPr>
          <w:jc w:val="center"/>
        </w:trPr>
        <w:tc>
          <w:tcPr>
            <w:tcW w:w="1129" w:type="dxa"/>
          </w:tcPr>
          <w:p w14:paraId="204ACF08" w14:textId="77777777" w:rsidR="003F3C47" w:rsidRPr="005D2BD5" w:rsidRDefault="003F3C47" w:rsidP="00135F28">
            <w:pPr>
              <w:tabs>
                <w:tab w:val="left" w:pos="7020"/>
              </w:tabs>
              <w:rPr>
                <w:rFonts w:ascii="Arial" w:hAnsi="Arial" w:cs="Arial"/>
                <w:i/>
              </w:rPr>
            </w:pPr>
            <w:r w:rsidRPr="005D2BD5">
              <w:rPr>
                <w:rFonts w:ascii="Arial" w:hAnsi="Arial" w:cs="Arial"/>
                <w:i/>
              </w:rPr>
              <w:t>x</w:t>
            </w:r>
          </w:p>
        </w:tc>
        <w:tc>
          <w:tcPr>
            <w:tcW w:w="1134" w:type="dxa"/>
          </w:tcPr>
          <w:p w14:paraId="70F523F2" w14:textId="77777777" w:rsidR="003F3C47" w:rsidRPr="005D2BD5" w:rsidRDefault="003F3C47" w:rsidP="00135F28">
            <w:pPr>
              <w:tabs>
                <w:tab w:val="left" w:pos="7020"/>
              </w:tabs>
              <w:rPr>
                <w:rFonts w:ascii="Arial" w:hAnsi="Arial" w:cs="Arial"/>
              </w:rPr>
            </w:pPr>
            <w:r w:rsidRPr="005D2BD5">
              <w:rPr>
                <w:rFonts w:ascii="Arial" w:hAnsi="Arial" w:cs="Arial"/>
              </w:rPr>
              <w:t>0</w:t>
            </w:r>
          </w:p>
        </w:tc>
        <w:tc>
          <w:tcPr>
            <w:tcW w:w="1134" w:type="dxa"/>
          </w:tcPr>
          <w:p w14:paraId="0770E40B" w14:textId="77777777" w:rsidR="003F3C47" w:rsidRPr="005D2BD5" w:rsidRDefault="003F3C47" w:rsidP="00135F28">
            <w:pPr>
              <w:tabs>
                <w:tab w:val="left" w:pos="7020"/>
              </w:tabs>
              <w:rPr>
                <w:rFonts w:ascii="Arial" w:hAnsi="Arial" w:cs="Arial"/>
              </w:rPr>
            </w:pPr>
            <w:r w:rsidRPr="005D2BD5">
              <w:rPr>
                <w:rFonts w:ascii="Arial" w:hAnsi="Arial" w:cs="Arial"/>
              </w:rPr>
              <w:t>1</w:t>
            </w:r>
          </w:p>
        </w:tc>
        <w:tc>
          <w:tcPr>
            <w:tcW w:w="1134" w:type="dxa"/>
          </w:tcPr>
          <w:p w14:paraId="10E9277B" w14:textId="77777777" w:rsidR="003F3C47" w:rsidRPr="005D2BD5" w:rsidRDefault="003F3C47" w:rsidP="00135F28">
            <w:pPr>
              <w:tabs>
                <w:tab w:val="left" w:pos="7020"/>
              </w:tabs>
              <w:rPr>
                <w:rFonts w:ascii="Arial" w:hAnsi="Arial" w:cs="Arial"/>
              </w:rPr>
            </w:pPr>
            <w:r w:rsidRPr="005D2BD5">
              <w:rPr>
                <w:rFonts w:ascii="Arial" w:hAnsi="Arial" w:cs="Arial"/>
              </w:rPr>
              <w:t>2</w:t>
            </w:r>
          </w:p>
        </w:tc>
        <w:tc>
          <w:tcPr>
            <w:tcW w:w="1134" w:type="dxa"/>
          </w:tcPr>
          <w:p w14:paraId="5B9C56F9" w14:textId="77777777" w:rsidR="003F3C47" w:rsidRPr="005D2BD5" w:rsidRDefault="003F3C47" w:rsidP="00135F28">
            <w:pPr>
              <w:tabs>
                <w:tab w:val="left" w:pos="7020"/>
              </w:tabs>
              <w:rPr>
                <w:rFonts w:ascii="Arial" w:hAnsi="Arial" w:cs="Arial"/>
              </w:rPr>
            </w:pPr>
            <w:r w:rsidRPr="005D2BD5">
              <w:rPr>
                <w:rFonts w:ascii="Arial" w:hAnsi="Arial" w:cs="Arial"/>
              </w:rPr>
              <w:t>3</w:t>
            </w:r>
          </w:p>
        </w:tc>
        <w:tc>
          <w:tcPr>
            <w:tcW w:w="993" w:type="dxa"/>
          </w:tcPr>
          <w:p w14:paraId="17C17EA1" w14:textId="77777777" w:rsidR="003F3C47" w:rsidRPr="005D2BD5" w:rsidRDefault="003F3C47" w:rsidP="00135F28">
            <w:pPr>
              <w:tabs>
                <w:tab w:val="left" w:pos="7020"/>
              </w:tabs>
              <w:rPr>
                <w:rFonts w:ascii="Arial" w:hAnsi="Arial" w:cs="Arial"/>
              </w:rPr>
            </w:pPr>
            <w:r w:rsidRPr="005D2BD5">
              <w:rPr>
                <w:rFonts w:ascii="Arial" w:hAnsi="Arial" w:cs="Arial"/>
              </w:rPr>
              <w:t>4</w:t>
            </w:r>
          </w:p>
        </w:tc>
      </w:tr>
      <w:tr w:rsidR="003F3C47" w:rsidRPr="005D2BD5" w14:paraId="30441640" w14:textId="77777777" w:rsidTr="002E3025">
        <w:trPr>
          <w:jc w:val="center"/>
        </w:trPr>
        <w:tc>
          <w:tcPr>
            <w:tcW w:w="1129" w:type="dxa"/>
          </w:tcPr>
          <w:p w14:paraId="715ACFF6" w14:textId="77777777" w:rsidR="003F3C47" w:rsidRPr="005D2BD5" w:rsidRDefault="003F3C47" w:rsidP="00135F28">
            <w:pPr>
              <w:tabs>
                <w:tab w:val="left" w:pos="7020"/>
              </w:tabs>
              <w:rPr>
                <w:rFonts w:ascii="Arial" w:hAnsi="Arial" w:cs="Arial"/>
              </w:rPr>
            </w:pPr>
            <w:r w:rsidRPr="005D2BD5">
              <w:rPr>
                <w:rFonts w:ascii="Arial" w:hAnsi="Arial" w:cs="Arial"/>
                <w:i/>
              </w:rPr>
              <w:t>f</w:t>
            </w:r>
            <w:r w:rsidRPr="005D2BD5">
              <w:rPr>
                <w:rFonts w:ascii="Arial" w:hAnsi="Arial" w:cs="Arial"/>
              </w:rPr>
              <w:t>(</w:t>
            </w:r>
            <w:r w:rsidRPr="005D2BD5">
              <w:rPr>
                <w:rFonts w:ascii="Arial" w:hAnsi="Arial" w:cs="Arial"/>
                <w:i/>
              </w:rPr>
              <w:t>x</w:t>
            </w:r>
            <w:r w:rsidRPr="005D2BD5">
              <w:rPr>
                <w:rFonts w:ascii="Arial" w:hAnsi="Arial" w:cs="Arial"/>
              </w:rPr>
              <w:t>)</w:t>
            </w:r>
          </w:p>
        </w:tc>
        <w:tc>
          <w:tcPr>
            <w:tcW w:w="1134" w:type="dxa"/>
          </w:tcPr>
          <w:p w14:paraId="43E90195" w14:textId="16D8BA91" w:rsidR="003F3C47" w:rsidRPr="005D2BD5" w:rsidRDefault="00044816" w:rsidP="00135F28">
            <w:pPr>
              <w:tabs>
                <w:tab w:val="left" w:pos="7020"/>
              </w:tabs>
              <w:rPr>
                <w:rFonts w:ascii="Arial" w:hAnsi="Arial" w:cs="Arial"/>
              </w:rPr>
            </w:pPr>
            <w:r w:rsidRPr="005D2BD5">
              <w:rPr>
                <w:rFonts w:ascii="Arial" w:hAnsi="Arial" w:cs="Arial"/>
              </w:rPr>
              <w:t>0,</w:t>
            </w:r>
            <w:r w:rsidR="003F3C47" w:rsidRPr="005D2BD5">
              <w:rPr>
                <w:rFonts w:ascii="Arial" w:hAnsi="Arial" w:cs="Arial"/>
              </w:rPr>
              <w:t>0081</w:t>
            </w:r>
          </w:p>
        </w:tc>
        <w:tc>
          <w:tcPr>
            <w:tcW w:w="1134" w:type="dxa"/>
          </w:tcPr>
          <w:p w14:paraId="5CEE9CA6" w14:textId="49BB1178" w:rsidR="003F3C47" w:rsidRPr="005D2BD5" w:rsidRDefault="00044816" w:rsidP="00135F28">
            <w:pPr>
              <w:tabs>
                <w:tab w:val="left" w:pos="7020"/>
              </w:tabs>
              <w:rPr>
                <w:rFonts w:ascii="Arial" w:hAnsi="Arial" w:cs="Arial"/>
              </w:rPr>
            </w:pPr>
            <w:r w:rsidRPr="005D2BD5">
              <w:rPr>
                <w:rFonts w:ascii="Arial" w:hAnsi="Arial" w:cs="Arial"/>
              </w:rPr>
              <w:t>0,</w:t>
            </w:r>
            <w:r w:rsidR="003F3C47" w:rsidRPr="005D2BD5">
              <w:rPr>
                <w:rFonts w:ascii="Arial" w:hAnsi="Arial" w:cs="Arial"/>
              </w:rPr>
              <w:t>0756</w:t>
            </w:r>
          </w:p>
        </w:tc>
        <w:tc>
          <w:tcPr>
            <w:tcW w:w="1134" w:type="dxa"/>
          </w:tcPr>
          <w:p w14:paraId="48FC7F3F" w14:textId="393C3866" w:rsidR="003F3C47" w:rsidRPr="005D2BD5" w:rsidRDefault="00044816" w:rsidP="00135F28">
            <w:pPr>
              <w:tabs>
                <w:tab w:val="left" w:pos="7020"/>
              </w:tabs>
              <w:rPr>
                <w:rFonts w:ascii="Arial" w:hAnsi="Arial" w:cs="Arial"/>
              </w:rPr>
            </w:pPr>
            <w:r w:rsidRPr="005D2BD5">
              <w:rPr>
                <w:rFonts w:ascii="Arial" w:hAnsi="Arial" w:cs="Arial"/>
              </w:rPr>
              <w:t>0,</w:t>
            </w:r>
            <w:r w:rsidR="003F3C47" w:rsidRPr="005D2BD5">
              <w:rPr>
                <w:rFonts w:ascii="Arial" w:hAnsi="Arial" w:cs="Arial"/>
              </w:rPr>
              <w:t>2646</w:t>
            </w:r>
          </w:p>
        </w:tc>
        <w:tc>
          <w:tcPr>
            <w:tcW w:w="1134" w:type="dxa"/>
          </w:tcPr>
          <w:p w14:paraId="19AA5FCB" w14:textId="4F5B51A1" w:rsidR="003F3C47" w:rsidRPr="005D2BD5" w:rsidRDefault="00044816" w:rsidP="00135F28">
            <w:pPr>
              <w:tabs>
                <w:tab w:val="left" w:pos="7020"/>
              </w:tabs>
              <w:rPr>
                <w:rFonts w:ascii="Arial" w:hAnsi="Arial" w:cs="Arial"/>
              </w:rPr>
            </w:pPr>
            <w:r w:rsidRPr="005D2BD5">
              <w:rPr>
                <w:rFonts w:ascii="Arial" w:hAnsi="Arial" w:cs="Arial"/>
              </w:rPr>
              <w:t>0,</w:t>
            </w:r>
            <w:r w:rsidR="003F3C47" w:rsidRPr="005D2BD5">
              <w:rPr>
                <w:rFonts w:ascii="Arial" w:hAnsi="Arial" w:cs="Arial"/>
              </w:rPr>
              <w:t>4116</w:t>
            </w:r>
          </w:p>
        </w:tc>
        <w:tc>
          <w:tcPr>
            <w:tcW w:w="993" w:type="dxa"/>
          </w:tcPr>
          <w:p w14:paraId="3829A24C" w14:textId="1EE15F25" w:rsidR="003F3C47" w:rsidRPr="005D2BD5" w:rsidRDefault="00044816" w:rsidP="00135F28">
            <w:pPr>
              <w:tabs>
                <w:tab w:val="left" w:pos="7020"/>
              </w:tabs>
              <w:rPr>
                <w:rFonts w:ascii="Arial" w:hAnsi="Arial" w:cs="Arial"/>
              </w:rPr>
            </w:pPr>
            <w:r w:rsidRPr="005D2BD5">
              <w:rPr>
                <w:rFonts w:ascii="Arial" w:hAnsi="Arial" w:cs="Arial"/>
              </w:rPr>
              <w:t>0,</w:t>
            </w:r>
            <w:r w:rsidR="003F3C47" w:rsidRPr="005D2BD5">
              <w:rPr>
                <w:rFonts w:ascii="Arial" w:hAnsi="Arial" w:cs="Arial"/>
              </w:rPr>
              <w:t>2407</w:t>
            </w:r>
          </w:p>
        </w:tc>
      </w:tr>
    </w:tbl>
    <w:p w14:paraId="5A013EEA" w14:textId="77777777" w:rsidR="003F3C47" w:rsidRDefault="003F3C47" w:rsidP="00135F28">
      <w:pPr>
        <w:tabs>
          <w:tab w:val="left" w:pos="7020"/>
        </w:tabs>
        <w:rPr>
          <w:rFonts w:ascii="Arial" w:hAnsi="Arial" w:cs="Arial"/>
        </w:rPr>
      </w:pPr>
      <w:r w:rsidRPr="005D2BD5">
        <w:rPr>
          <w:rFonts w:ascii="Arial" w:hAnsi="Arial" w:cs="Arial"/>
        </w:rPr>
        <w:t>El valor esperado es:</w:t>
      </w:r>
    </w:p>
    <w:p w14:paraId="61FA6DC0" w14:textId="4B285CB0" w:rsidR="004234B0" w:rsidRPr="00040A21" w:rsidRDefault="004234B0" w:rsidP="004234B0">
      <w:pPr>
        <w:tabs>
          <w:tab w:val="left" w:pos="7020"/>
        </w:tabs>
        <w:jc w:val="center"/>
        <w:rPr>
          <w:rFonts w:ascii="Arial" w:hAnsi="Arial" w:cs="Arial"/>
        </w:rPr>
      </w:pPr>
      <w:r w:rsidRPr="00040A21">
        <w:rPr>
          <w:rFonts w:ascii="Arial" w:hAnsi="Arial" w:cs="Arial"/>
        </w:rPr>
        <w:t>MA_11_06_084</w:t>
      </w:r>
    </w:p>
    <w:p w14:paraId="7CD78599" w14:textId="35DFC263" w:rsidR="003F3C47" w:rsidRPr="005D2BD5" w:rsidRDefault="003F3C47" w:rsidP="00135F28">
      <w:pPr>
        <w:tabs>
          <w:tab w:val="left" w:pos="7020"/>
        </w:tabs>
        <w:rPr>
          <w:rFonts w:ascii="Arial" w:hAnsi="Arial" w:cs="Arial"/>
        </w:rPr>
      </w:pPr>
      <m:oMathPara>
        <m:oMath>
          <m:r>
            <w:rPr>
              <w:rFonts w:ascii="Cambria Math" w:hAnsi="Cambria Math" w:cs="Arial"/>
              <w:highlight w:val="green"/>
            </w:rPr>
            <m:t>E</m:t>
          </m:r>
          <m:d>
            <m:dPr>
              <m:ctrlPr>
                <w:rPr>
                  <w:rFonts w:ascii="Cambria Math" w:hAnsi="Cambria Math" w:cs="Arial"/>
                  <w:i/>
                  <w:highlight w:val="green"/>
                </w:rPr>
              </m:ctrlPr>
            </m:dPr>
            <m:e>
              <m:r>
                <w:rPr>
                  <w:rFonts w:ascii="Cambria Math" w:hAnsi="Cambria Math" w:cs="Arial"/>
                  <w:highlight w:val="green"/>
                </w:rPr>
                <m:t>x</m:t>
              </m:r>
            </m:e>
          </m:d>
          <m:r>
            <w:rPr>
              <w:rFonts w:ascii="Cambria Math" w:hAnsi="Cambria Math" w:cs="Arial"/>
              <w:highlight w:val="green"/>
            </w:rPr>
            <m:t>=μ=0×0.0081+1×0.0756+2×0.2646×3×0.4116+4×0.2407=2,8 baterias</m:t>
          </m:r>
        </m:oMath>
      </m:oMathPara>
    </w:p>
    <w:p w14:paraId="732D42AE" w14:textId="77777777" w:rsidR="003F3C47" w:rsidRPr="005D2BD5" w:rsidRDefault="003F3C47" w:rsidP="00135F28">
      <w:pPr>
        <w:tabs>
          <w:tab w:val="left" w:pos="7020"/>
        </w:tabs>
        <w:rPr>
          <w:rFonts w:ascii="Arial" w:hAnsi="Arial" w:cs="Arial"/>
        </w:rPr>
      </w:pPr>
      <w:r w:rsidRPr="005D2BD5">
        <w:rPr>
          <w:rFonts w:ascii="Arial" w:hAnsi="Arial" w:cs="Arial"/>
        </w:rPr>
        <w:t>Es necesario aclarar que el valor esperado tiene unidades y corresponde a las mismas en las cuales se mide la variable.</w:t>
      </w:r>
    </w:p>
    <w:p w14:paraId="2A63F00B" w14:textId="70A8981E" w:rsidR="003F3C47" w:rsidRPr="005D2BD5" w:rsidRDefault="008B6278" w:rsidP="00135F28">
      <w:pPr>
        <w:tabs>
          <w:tab w:val="right" w:pos="8498"/>
        </w:tabs>
        <w:spacing w:after="0"/>
        <w:rPr>
          <w:rFonts w:ascii="Arial" w:hAnsi="Arial" w:cs="Arial"/>
          <w:b/>
        </w:rPr>
      </w:pPr>
      <w:r w:rsidRPr="005D2BD5">
        <w:rPr>
          <w:rFonts w:ascii="Arial" w:hAnsi="Arial" w:cs="Arial"/>
        </w:rPr>
        <w:lastRenderedPageBreak/>
        <w:t xml:space="preserve"> </w:t>
      </w:r>
      <w:r w:rsidR="003F3C47" w:rsidRPr="005D2BD5">
        <w:rPr>
          <w:rFonts w:ascii="Arial" w:hAnsi="Arial" w:cs="Arial"/>
        </w:rPr>
        <w:t>[</w:t>
      </w:r>
      <w:r w:rsidR="00F91414" w:rsidRPr="005D2BD5">
        <w:rPr>
          <w:rFonts w:ascii="Arial" w:hAnsi="Arial" w:cs="Arial"/>
          <w:highlight w:val="yellow"/>
        </w:rPr>
        <w:t>SECCIÓN 2</w:t>
      </w:r>
      <w:r w:rsidR="003F3C47" w:rsidRPr="005D2BD5">
        <w:rPr>
          <w:rFonts w:ascii="Arial" w:hAnsi="Arial" w:cs="Arial"/>
          <w:highlight w:val="yellow"/>
        </w:rPr>
        <w:t>]</w:t>
      </w:r>
      <w:r w:rsidR="003F3C47" w:rsidRPr="005D2BD5">
        <w:rPr>
          <w:rFonts w:ascii="Arial" w:hAnsi="Arial" w:cs="Arial"/>
        </w:rPr>
        <w:t xml:space="preserve"> </w:t>
      </w:r>
      <w:r w:rsidR="00F91414" w:rsidRPr="005D2BD5">
        <w:rPr>
          <w:rFonts w:ascii="Arial" w:hAnsi="Arial" w:cs="Arial"/>
          <w:b/>
        </w:rPr>
        <w:t>3.4 La v</w:t>
      </w:r>
      <w:r w:rsidR="003F3C47" w:rsidRPr="005D2BD5">
        <w:rPr>
          <w:rFonts w:ascii="Arial" w:hAnsi="Arial" w:cs="Arial"/>
          <w:b/>
        </w:rPr>
        <w:t xml:space="preserve">arianza </w:t>
      </w:r>
    </w:p>
    <w:p w14:paraId="56FC9FF3" w14:textId="5E2DAE92" w:rsidR="003F3C47" w:rsidRPr="005D2BD5" w:rsidRDefault="003F3C47" w:rsidP="00135F28">
      <w:pPr>
        <w:tabs>
          <w:tab w:val="right" w:pos="8498"/>
        </w:tabs>
        <w:spacing w:after="0"/>
        <w:rPr>
          <w:rFonts w:ascii="Arial" w:hAnsi="Arial" w:cs="Arial"/>
        </w:rPr>
      </w:pPr>
      <w:r w:rsidRPr="005D2BD5">
        <w:rPr>
          <w:rFonts w:ascii="Arial" w:hAnsi="Arial" w:cs="Arial"/>
        </w:rPr>
        <w:t xml:space="preserve">Ya que se definió la </w:t>
      </w:r>
      <w:r w:rsidRPr="005D2BD5">
        <w:rPr>
          <w:rFonts w:ascii="Arial" w:hAnsi="Arial" w:cs="Arial"/>
          <w:b/>
        </w:rPr>
        <w:t>media poblacional</w:t>
      </w:r>
      <w:r w:rsidRPr="005D2BD5">
        <w:rPr>
          <w:rFonts w:ascii="Arial" w:hAnsi="Arial" w:cs="Arial"/>
        </w:rPr>
        <w:t xml:space="preserve"> o </w:t>
      </w:r>
      <w:r w:rsidRPr="005D2BD5">
        <w:rPr>
          <w:rFonts w:ascii="Arial" w:hAnsi="Arial" w:cs="Arial"/>
          <w:b/>
        </w:rPr>
        <w:t>valor esperado</w:t>
      </w:r>
      <w:r w:rsidRPr="005D2BD5">
        <w:rPr>
          <w:rFonts w:ascii="Arial" w:hAnsi="Arial" w:cs="Arial"/>
        </w:rPr>
        <w:t xml:space="preserve">, es posible definir una </w:t>
      </w:r>
      <w:r w:rsidR="00F91414" w:rsidRPr="005D2BD5">
        <w:rPr>
          <w:rFonts w:ascii="Arial" w:hAnsi="Arial" w:cs="Arial"/>
        </w:rPr>
        <w:t>medida de dispersión que permite</w:t>
      </w:r>
      <w:r w:rsidRPr="005D2BD5">
        <w:rPr>
          <w:rFonts w:ascii="Arial" w:hAnsi="Arial" w:cs="Arial"/>
        </w:rPr>
        <w:t xml:space="preserve"> determinar la validez de futuras conclusiones.</w:t>
      </w:r>
    </w:p>
    <w:p w14:paraId="349111D5" w14:textId="77777777" w:rsidR="003F3C47" w:rsidRPr="005D2BD5" w:rsidRDefault="003F3C47" w:rsidP="00135F28">
      <w:pPr>
        <w:tabs>
          <w:tab w:val="right" w:pos="8498"/>
        </w:tabs>
        <w:spacing w:after="0"/>
        <w:rPr>
          <w:rFonts w:ascii="Arial" w:hAnsi="Arial" w:cs="Arial"/>
        </w:rPr>
      </w:pPr>
    </w:p>
    <w:tbl>
      <w:tblPr>
        <w:tblStyle w:val="Tablaconcuadrcula"/>
        <w:tblW w:w="9209" w:type="dxa"/>
        <w:tblLook w:val="04A0" w:firstRow="1" w:lastRow="0" w:firstColumn="1" w:lastColumn="0" w:noHBand="0" w:noVBand="1"/>
      </w:tblPr>
      <w:tblGrid>
        <w:gridCol w:w="1696"/>
        <w:gridCol w:w="7513"/>
      </w:tblGrid>
      <w:tr w:rsidR="003F3C47" w:rsidRPr="005D2BD5" w14:paraId="2CAB6FCB" w14:textId="77777777" w:rsidTr="002E3025">
        <w:tc>
          <w:tcPr>
            <w:tcW w:w="9209" w:type="dxa"/>
            <w:gridSpan w:val="2"/>
            <w:shd w:val="clear" w:color="auto" w:fill="000000" w:themeFill="text1"/>
          </w:tcPr>
          <w:p w14:paraId="3C65E914" w14:textId="77777777" w:rsidR="003F3C47" w:rsidRPr="005D2BD5" w:rsidRDefault="003F3C47" w:rsidP="00135F28">
            <w:pPr>
              <w:rPr>
                <w:rFonts w:ascii="Arial" w:hAnsi="Arial" w:cs="Arial"/>
                <w:b/>
              </w:rPr>
            </w:pPr>
            <w:r w:rsidRPr="005D2BD5">
              <w:rPr>
                <w:rFonts w:ascii="Arial" w:hAnsi="Arial" w:cs="Arial"/>
                <w:b/>
              </w:rPr>
              <w:t xml:space="preserve">Destacado </w:t>
            </w:r>
          </w:p>
        </w:tc>
      </w:tr>
      <w:tr w:rsidR="003F3C47" w:rsidRPr="005D2BD5" w14:paraId="6E5CF366" w14:textId="77777777" w:rsidTr="002E3025">
        <w:tc>
          <w:tcPr>
            <w:tcW w:w="1696" w:type="dxa"/>
          </w:tcPr>
          <w:p w14:paraId="47EC9C2E" w14:textId="77777777" w:rsidR="003F3C47" w:rsidRPr="005D2BD5" w:rsidRDefault="003F3C47" w:rsidP="00135F28">
            <w:pPr>
              <w:rPr>
                <w:rFonts w:ascii="Arial" w:hAnsi="Arial" w:cs="Arial"/>
                <w:b/>
              </w:rPr>
            </w:pPr>
            <w:r w:rsidRPr="005D2BD5">
              <w:rPr>
                <w:rFonts w:ascii="Arial" w:hAnsi="Arial" w:cs="Arial"/>
                <w:b/>
              </w:rPr>
              <w:t>Título</w:t>
            </w:r>
          </w:p>
        </w:tc>
        <w:tc>
          <w:tcPr>
            <w:tcW w:w="7513" w:type="dxa"/>
          </w:tcPr>
          <w:p w14:paraId="5B307DF4" w14:textId="77777777" w:rsidR="003F3C47" w:rsidRPr="005D2BD5" w:rsidRDefault="003F3C47" w:rsidP="00135F28">
            <w:pPr>
              <w:rPr>
                <w:rFonts w:ascii="Arial" w:hAnsi="Arial" w:cs="Arial"/>
                <w:b/>
              </w:rPr>
            </w:pPr>
            <w:r w:rsidRPr="005D2BD5">
              <w:rPr>
                <w:rFonts w:ascii="Arial" w:hAnsi="Arial" w:cs="Arial"/>
                <w:b/>
              </w:rPr>
              <w:t>Definición de varianza</w:t>
            </w:r>
          </w:p>
        </w:tc>
      </w:tr>
      <w:tr w:rsidR="003F3C47" w:rsidRPr="005D2BD5" w14:paraId="15A5D1EA" w14:textId="77777777" w:rsidTr="002E3025">
        <w:tc>
          <w:tcPr>
            <w:tcW w:w="1696" w:type="dxa"/>
          </w:tcPr>
          <w:p w14:paraId="7EF27042" w14:textId="77777777" w:rsidR="003F3C47" w:rsidRPr="005D2BD5" w:rsidRDefault="003F3C47" w:rsidP="00135F28">
            <w:pPr>
              <w:rPr>
                <w:rFonts w:ascii="Arial" w:hAnsi="Arial" w:cs="Arial"/>
              </w:rPr>
            </w:pPr>
            <w:r w:rsidRPr="005D2BD5">
              <w:rPr>
                <w:rFonts w:ascii="Arial" w:hAnsi="Arial" w:cs="Arial"/>
                <w:b/>
              </w:rPr>
              <w:t>Contenido</w:t>
            </w:r>
          </w:p>
        </w:tc>
        <w:tc>
          <w:tcPr>
            <w:tcW w:w="7513" w:type="dxa"/>
          </w:tcPr>
          <w:p w14:paraId="62132EED" w14:textId="6D2EC26C" w:rsidR="00F91414" w:rsidRPr="005D2BD5" w:rsidRDefault="003F3C47" w:rsidP="00135F28">
            <w:pPr>
              <w:tabs>
                <w:tab w:val="right" w:pos="8498"/>
              </w:tabs>
              <w:rPr>
                <w:rFonts w:ascii="Arial" w:eastAsiaTheme="minorEastAsia" w:hAnsi="Arial" w:cs="Arial"/>
                <w:b/>
              </w:rPr>
            </w:pPr>
            <w:r w:rsidRPr="005D2BD5">
              <w:rPr>
                <w:rFonts w:ascii="Arial" w:eastAsiaTheme="minorEastAsia" w:hAnsi="Arial" w:cs="Arial"/>
              </w:rPr>
              <w:t xml:space="preserve">Dada una variable aleatoria </w:t>
            </w:r>
            <w:r w:rsidRPr="00944199">
              <w:rPr>
                <w:rFonts w:ascii="Arial" w:eastAsiaTheme="minorEastAsia" w:hAnsi="Arial" w:cs="Arial"/>
                <w:i/>
              </w:rPr>
              <w:t>X</w:t>
            </w:r>
            <w:r w:rsidR="00F91414" w:rsidRPr="005D2BD5">
              <w:rPr>
                <w:rFonts w:ascii="Arial" w:eastAsiaTheme="minorEastAsia" w:hAnsi="Arial" w:cs="Arial"/>
              </w:rPr>
              <w:t xml:space="preserve"> </w:t>
            </w:r>
            <w:r w:rsidRPr="005D2BD5">
              <w:rPr>
                <w:rFonts w:ascii="Arial" w:eastAsiaTheme="minorEastAsia" w:hAnsi="Arial" w:cs="Arial"/>
              </w:rPr>
              <w:t>=</w:t>
            </w:r>
            <w:r w:rsidR="00F91414" w:rsidRPr="005D2BD5">
              <w:rPr>
                <w:rFonts w:ascii="Arial" w:eastAsiaTheme="minorEastAsia" w:hAnsi="Arial" w:cs="Arial"/>
              </w:rPr>
              <w:t xml:space="preserve"> </w:t>
            </w:r>
            <w:r w:rsidRPr="005D2BD5">
              <w:rPr>
                <w:rFonts w:ascii="Arial" w:eastAsiaTheme="minorEastAsia" w:hAnsi="Arial" w:cs="Arial"/>
              </w:rPr>
              <w:t>0,</w:t>
            </w:r>
            <w:r w:rsidR="00F91414" w:rsidRPr="005D2BD5">
              <w:rPr>
                <w:rFonts w:ascii="Arial" w:eastAsiaTheme="minorEastAsia" w:hAnsi="Arial" w:cs="Arial"/>
              </w:rPr>
              <w:t xml:space="preserve"> </w:t>
            </w:r>
            <w:r w:rsidRPr="005D2BD5">
              <w:rPr>
                <w:rFonts w:ascii="Arial" w:eastAsiaTheme="minorEastAsia" w:hAnsi="Arial" w:cs="Arial"/>
              </w:rPr>
              <w:t>1,</w:t>
            </w:r>
            <w:r w:rsidR="00F91414" w:rsidRPr="005D2BD5">
              <w:rPr>
                <w:rFonts w:ascii="Arial" w:eastAsiaTheme="minorEastAsia" w:hAnsi="Arial" w:cs="Arial"/>
              </w:rPr>
              <w:t xml:space="preserve"> </w:t>
            </w:r>
            <w:r w:rsidRPr="005D2BD5">
              <w:rPr>
                <w:rFonts w:ascii="Arial" w:eastAsiaTheme="minorEastAsia" w:hAnsi="Arial" w:cs="Arial"/>
              </w:rPr>
              <w:t>2,…</w:t>
            </w:r>
            <w:r w:rsidR="00944199">
              <w:rPr>
                <w:rFonts w:ascii="Arial" w:eastAsiaTheme="minorEastAsia" w:hAnsi="Arial" w:cs="Arial"/>
              </w:rPr>
              <w:t>,</w:t>
            </w:r>
            <w:r w:rsidRPr="005D2BD5">
              <w:rPr>
                <w:rFonts w:ascii="Arial" w:eastAsiaTheme="minorEastAsia" w:hAnsi="Arial" w:cs="Arial"/>
              </w:rPr>
              <w:t xml:space="preserve">n, con función de distribución </w:t>
            </w:r>
            <w:r w:rsidRPr="005D2BD5">
              <w:rPr>
                <w:rFonts w:ascii="Arial" w:eastAsiaTheme="minorEastAsia" w:hAnsi="Arial" w:cs="Arial"/>
                <w:i/>
              </w:rPr>
              <w:t>f</w:t>
            </w:r>
            <w:r w:rsidRPr="005D2BD5">
              <w:rPr>
                <w:rFonts w:ascii="Arial" w:eastAsiaTheme="minorEastAsia" w:hAnsi="Arial" w:cs="Arial"/>
              </w:rPr>
              <w:t>(</w:t>
            </w:r>
            <w:r w:rsidRPr="005D2BD5">
              <w:rPr>
                <w:rFonts w:ascii="Arial" w:eastAsiaTheme="minorEastAsia" w:hAnsi="Arial" w:cs="Arial"/>
                <w:i/>
              </w:rPr>
              <w:t>x</w:t>
            </w:r>
            <w:r w:rsidR="00944199">
              <w:rPr>
                <w:rFonts w:ascii="Arial" w:eastAsiaTheme="minorEastAsia" w:hAnsi="Arial" w:cs="Arial"/>
              </w:rPr>
              <w:t>)</w:t>
            </w:r>
            <w:r w:rsidRPr="005D2BD5">
              <w:rPr>
                <w:rFonts w:ascii="Arial" w:eastAsiaTheme="minorEastAsia" w:hAnsi="Arial" w:cs="Arial"/>
                <w:i/>
              </w:rPr>
              <w:t xml:space="preserve"> </w:t>
            </w:r>
            <w:r w:rsidRPr="005D2BD5">
              <w:rPr>
                <w:rFonts w:ascii="Arial" w:eastAsiaTheme="minorEastAsia" w:hAnsi="Arial" w:cs="Arial"/>
              </w:rPr>
              <w:t xml:space="preserve">y valor esperado </w:t>
            </w:r>
            <w:r w:rsidRPr="005D2BD5">
              <w:rPr>
                <w:rFonts w:ascii="Arial" w:eastAsiaTheme="minorEastAsia" w:hAnsi="Arial" w:cs="Arial"/>
                <w:i/>
              </w:rPr>
              <w:t>E</w:t>
            </w:r>
            <w:r w:rsidRPr="005D2BD5">
              <w:rPr>
                <w:rFonts w:ascii="Arial" w:eastAsiaTheme="minorEastAsia" w:hAnsi="Arial" w:cs="Arial"/>
              </w:rPr>
              <w:t>(</w:t>
            </w:r>
            <w:r w:rsidRPr="005D2BD5">
              <w:rPr>
                <w:rFonts w:ascii="Arial" w:eastAsiaTheme="minorEastAsia" w:hAnsi="Arial" w:cs="Arial"/>
                <w:i/>
              </w:rPr>
              <w:t>x</w:t>
            </w:r>
            <w:r w:rsidRPr="005D2BD5">
              <w:rPr>
                <w:rFonts w:ascii="Arial" w:eastAsiaTheme="minorEastAsia" w:hAnsi="Arial" w:cs="Arial"/>
              </w:rPr>
              <w:t>)</w:t>
            </w:r>
            <w:r w:rsidR="00944199">
              <w:rPr>
                <w:rFonts w:ascii="Arial" w:eastAsiaTheme="minorEastAsia" w:hAnsi="Arial" w:cs="Arial"/>
              </w:rPr>
              <w:t>,</w:t>
            </w:r>
            <w:r w:rsidRPr="005D2BD5">
              <w:rPr>
                <w:rFonts w:ascii="Arial" w:eastAsiaTheme="minorEastAsia" w:hAnsi="Arial" w:cs="Arial"/>
              </w:rPr>
              <w:t xml:space="preserve"> s</w:t>
            </w:r>
            <w:r w:rsidR="0024348A" w:rsidRPr="005D2BD5">
              <w:rPr>
                <w:rFonts w:ascii="Arial" w:eastAsiaTheme="minorEastAsia" w:hAnsi="Arial" w:cs="Arial"/>
              </w:rPr>
              <w:t>e define</w:t>
            </w:r>
            <w:r w:rsidRPr="005D2BD5">
              <w:rPr>
                <w:rFonts w:ascii="Arial" w:eastAsiaTheme="minorEastAsia" w:hAnsi="Arial" w:cs="Arial"/>
              </w:rPr>
              <w:t xml:space="preserve"> la </w:t>
            </w:r>
            <w:r w:rsidR="00F91414" w:rsidRPr="005D2BD5">
              <w:rPr>
                <w:rFonts w:ascii="Arial" w:eastAsiaTheme="minorEastAsia" w:hAnsi="Arial" w:cs="Arial"/>
              </w:rPr>
              <w:t>v</w:t>
            </w:r>
            <w:r w:rsidRPr="005D2BD5">
              <w:rPr>
                <w:rFonts w:ascii="Arial" w:eastAsiaTheme="minorEastAsia" w:hAnsi="Arial" w:cs="Arial"/>
              </w:rPr>
              <w:t>a</w:t>
            </w:r>
            <w:r w:rsidR="00F91414" w:rsidRPr="005D2BD5">
              <w:rPr>
                <w:rFonts w:ascii="Arial" w:eastAsiaTheme="minorEastAsia" w:hAnsi="Arial" w:cs="Arial"/>
              </w:rPr>
              <w:t xml:space="preserve">rianza de </w:t>
            </w:r>
            <w:r w:rsidR="007B0BBA" w:rsidRPr="005D2BD5">
              <w:rPr>
                <w:rFonts w:ascii="Arial" w:eastAsiaTheme="minorEastAsia" w:hAnsi="Arial" w:cs="Arial"/>
                <w:i/>
              </w:rPr>
              <w:t>x</w:t>
            </w:r>
          </w:p>
          <w:p w14:paraId="2924E6DD" w14:textId="6B024775" w:rsidR="00F91414" w:rsidRPr="004234B0" w:rsidRDefault="004234B0" w:rsidP="004234B0">
            <w:pPr>
              <w:tabs>
                <w:tab w:val="right" w:pos="8498"/>
              </w:tabs>
              <w:jc w:val="center"/>
              <w:rPr>
                <w:rFonts w:ascii="Arial" w:eastAsiaTheme="minorEastAsia" w:hAnsi="Arial" w:cs="Arial"/>
              </w:rPr>
            </w:pPr>
            <w:r w:rsidRPr="004234B0">
              <w:rPr>
                <w:rFonts w:ascii="Arial" w:eastAsiaTheme="minorEastAsia" w:hAnsi="Arial" w:cs="Arial"/>
              </w:rPr>
              <w:t>MA_11_06_085</w:t>
            </w:r>
          </w:p>
          <w:p w14:paraId="5E946F7B" w14:textId="7803E38A" w:rsidR="00F91414" w:rsidRPr="005D2BD5" w:rsidRDefault="003F3C47" w:rsidP="00F91414">
            <w:pPr>
              <w:tabs>
                <w:tab w:val="right" w:pos="8498"/>
              </w:tabs>
              <w:jc w:val="center"/>
              <w:rPr>
                <w:rFonts w:ascii="Arial" w:eastAsiaTheme="minorEastAsia" w:hAnsi="Arial" w:cs="Arial"/>
              </w:rPr>
            </w:pPr>
            <m:oMathPara>
              <m:oMath>
                <m:r>
                  <w:rPr>
                    <w:rFonts w:ascii="Cambria Math" w:eastAsiaTheme="minorEastAsia" w:hAnsi="Cambria Math" w:cs="Arial"/>
                    <w:highlight w:val="green"/>
                  </w:rPr>
                  <m:t>V</m:t>
                </m:r>
                <m:d>
                  <m:dPr>
                    <m:ctrlPr>
                      <w:rPr>
                        <w:rFonts w:ascii="Cambria Math" w:eastAsiaTheme="minorEastAsia" w:hAnsi="Cambria Math" w:cs="Arial"/>
                        <w:i/>
                        <w:highlight w:val="green"/>
                      </w:rPr>
                    </m:ctrlPr>
                  </m:dPr>
                  <m:e>
                    <m:r>
                      <w:rPr>
                        <w:rFonts w:ascii="Cambria Math" w:eastAsiaTheme="minorEastAsia" w:hAnsi="Cambria Math" w:cs="Arial"/>
                        <w:highlight w:val="green"/>
                      </w:rPr>
                      <m:t>x</m:t>
                    </m:r>
                  </m:e>
                </m:d>
                <m:r>
                  <w:rPr>
                    <w:rFonts w:ascii="Cambria Math" w:eastAsiaTheme="minorEastAsia" w:hAnsi="Cambria Math" w:cs="Arial"/>
                    <w:highlight w:val="green"/>
                  </w:rPr>
                  <m:t>=</m:t>
                </m:r>
                <m:sSup>
                  <m:sSupPr>
                    <m:ctrlPr>
                      <w:rPr>
                        <w:rFonts w:ascii="Cambria Math" w:eastAsiaTheme="minorEastAsia" w:hAnsi="Cambria Math" w:cs="Arial"/>
                        <w:i/>
                        <w:highlight w:val="green"/>
                      </w:rPr>
                    </m:ctrlPr>
                  </m:sSupPr>
                  <m:e>
                    <m:r>
                      <w:rPr>
                        <w:rFonts w:ascii="Cambria Math" w:eastAsiaTheme="minorEastAsia" w:hAnsi="Cambria Math" w:cs="Arial"/>
                        <w:highlight w:val="green"/>
                      </w:rPr>
                      <m:t>σ</m:t>
                    </m:r>
                  </m:e>
                  <m:sup>
                    <m:r>
                      <w:rPr>
                        <w:rFonts w:ascii="Cambria Math" w:eastAsiaTheme="minorEastAsia" w:hAnsi="Cambria Math" w:cs="Arial"/>
                        <w:highlight w:val="green"/>
                      </w:rPr>
                      <m:t>2</m:t>
                    </m:r>
                  </m:sup>
                </m:sSup>
              </m:oMath>
            </m:oMathPara>
          </w:p>
          <w:p w14:paraId="35C99CDF" w14:textId="7F859B25" w:rsidR="003F3C47" w:rsidRDefault="003F3C47" w:rsidP="00135F28">
            <w:pPr>
              <w:tabs>
                <w:tab w:val="right" w:pos="8498"/>
              </w:tabs>
              <w:rPr>
                <w:rFonts w:ascii="Arial" w:eastAsiaTheme="minorEastAsia" w:hAnsi="Arial" w:cs="Arial"/>
              </w:rPr>
            </w:pPr>
            <w:r w:rsidRPr="005D2BD5">
              <w:rPr>
                <w:rFonts w:ascii="Arial" w:eastAsiaTheme="minorEastAsia" w:hAnsi="Arial" w:cs="Arial"/>
              </w:rPr>
              <w:t>como:</w:t>
            </w:r>
          </w:p>
          <w:p w14:paraId="24DB8F98" w14:textId="7A7839A5" w:rsidR="004234B0" w:rsidRPr="005D2BD5" w:rsidRDefault="004234B0" w:rsidP="004234B0">
            <w:pPr>
              <w:tabs>
                <w:tab w:val="right" w:pos="8498"/>
              </w:tabs>
              <w:jc w:val="center"/>
              <w:rPr>
                <w:rFonts w:ascii="Arial" w:eastAsiaTheme="minorEastAsia" w:hAnsi="Arial" w:cs="Arial"/>
              </w:rPr>
            </w:pPr>
            <w:r w:rsidRPr="004234B0">
              <w:rPr>
                <w:rFonts w:ascii="Arial" w:eastAsiaTheme="minorEastAsia" w:hAnsi="Arial" w:cs="Arial"/>
              </w:rPr>
              <w:t>MA_11_06_086</w:t>
            </w:r>
          </w:p>
          <w:p w14:paraId="1293EB76" w14:textId="77777777" w:rsidR="003F3C47" w:rsidRPr="005D2BD5" w:rsidRDefault="003F3C47" w:rsidP="00135F28">
            <w:pPr>
              <w:tabs>
                <w:tab w:val="right" w:pos="8498"/>
              </w:tabs>
              <w:rPr>
                <w:rFonts w:ascii="Arial" w:eastAsiaTheme="minorEastAsia" w:hAnsi="Arial" w:cs="Arial"/>
              </w:rPr>
            </w:pPr>
            <m:oMathPara>
              <m:oMath>
                <m:r>
                  <w:rPr>
                    <w:rFonts w:ascii="Cambria Math" w:eastAsiaTheme="minorEastAsia" w:hAnsi="Cambria Math" w:cs="Arial"/>
                    <w:highlight w:val="green"/>
                  </w:rPr>
                  <m:t>V</m:t>
                </m:r>
                <m:d>
                  <m:dPr>
                    <m:ctrlPr>
                      <w:rPr>
                        <w:rFonts w:ascii="Cambria Math" w:eastAsiaTheme="minorEastAsia" w:hAnsi="Cambria Math" w:cs="Arial"/>
                        <w:i/>
                        <w:highlight w:val="green"/>
                      </w:rPr>
                    </m:ctrlPr>
                  </m:dPr>
                  <m:e>
                    <m:r>
                      <w:rPr>
                        <w:rFonts w:ascii="Cambria Math" w:eastAsiaTheme="minorEastAsia" w:hAnsi="Cambria Math" w:cs="Arial"/>
                        <w:highlight w:val="green"/>
                      </w:rPr>
                      <m:t>x</m:t>
                    </m:r>
                  </m:e>
                </m:d>
                <m:r>
                  <w:rPr>
                    <w:rFonts w:ascii="Cambria Math" w:eastAsiaTheme="minorEastAsia" w:hAnsi="Cambria Math" w:cs="Arial"/>
                    <w:highlight w:val="green"/>
                  </w:rPr>
                  <m:t>=</m:t>
                </m:r>
                <m:sSup>
                  <m:sSupPr>
                    <m:ctrlPr>
                      <w:rPr>
                        <w:rFonts w:ascii="Cambria Math" w:eastAsiaTheme="minorEastAsia" w:hAnsi="Cambria Math" w:cs="Arial"/>
                        <w:i/>
                        <w:highlight w:val="green"/>
                      </w:rPr>
                    </m:ctrlPr>
                  </m:sSupPr>
                  <m:e>
                    <m:r>
                      <w:rPr>
                        <w:rFonts w:ascii="Cambria Math" w:eastAsiaTheme="minorEastAsia" w:hAnsi="Cambria Math" w:cs="Arial"/>
                        <w:highlight w:val="green"/>
                      </w:rPr>
                      <m:t>σ</m:t>
                    </m:r>
                  </m:e>
                  <m:sup>
                    <m:r>
                      <w:rPr>
                        <w:rFonts w:ascii="Cambria Math" w:eastAsiaTheme="minorEastAsia" w:hAnsi="Cambria Math" w:cs="Arial"/>
                        <w:highlight w:val="green"/>
                      </w:rPr>
                      <m:t>2</m:t>
                    </m:r>
                  </m:sup>
                </m:sSup>
                <m:r>
                  <w:rPr>
                    <w:rFonts w:ascii="Cambria Math" w:eastAsiaTheme="minorEastAsia" w:hAnsi="Cambria Math" w:cs="Arial"/>
                    <w:highlight w:val="green"/>
                  </w:rPr>
                  <m:t>=E</m:t>
                </m:r>
                <m:d>
                  <m:dPr>
                    <m:ctrlPr>
                      <w:rPr>
                        <w:rFonts w:ascii="Cambria Math" w:eastAsiaTheme="minorEastAsia" w:hAnsi="Cambria Math" w:cs="Arial"/>
                        <w:i/>
                        <w:highlight w:val="green"/>
                      </w:rPr>
                    </m:ctrlPr>
                  </m:dPr>
                  <m:e>
                    <m:sSup>
                      <m:sSupPr>
                        <m:ctrlPr>
                          <w:rPr>
                            <w:rFonts w:ascii="Cambria Math" w:eastAsiaTheme="minorEastAsia" w:hAnsi="Cambria Math" w:cs="Arial"/>
                            <w:i/>
                            <w:highlight w:val="green"/>
                          </w:rPr>
                        </m:ctrlPr>
                      </m:sSupPr>
                      <m:e>
                        <m:r>
                          <w:rPr>
                            <w:rFonts w:ascii="Cambria Math" w:eastAsiaTheme="minorEastAsia" w:hAnsi="Cambria Math" w:cs="Arial"/>
                            <w:highlight w:val="green"/>
                          </w:rPr>
                          <m:t>x</m:t>
                        </m:r>
                      </m:e>
                      <m:sup>
                        <m:r>
                          <w:rPr>
                            <w:rFonts w:ascii="Cambria Math" w:eastAsiaTheme="minorEastAsia" w:hAnsi="Cambria Math" w:cs="Arial"/>
                            <w:highlight w:val="green"/>
                          </w:rPr>
                          <m:t>2</m:t>
                        </m:r>
                      </m:sup>
                    </m:sSup>
                  </m:e>
                </m:d>
                <m:r>
                  <w:rPr>
                    <w:rFonts w:ascii="Cambria Math" w:eastAsiaTheme="minorEastAsia" w:hAnsi="Cambria Math" w:cs="Arial"/>
                    <w:highlight w:val="green"/>
                  </w:rPr>
                  <m:t>-</m:t>
                </m:r>
                <m:sSup>
                  <m:sSupPr>
                    <m:ctrlPr>
                      <w:rPr>
                        <w:rFonts w:ascii="Cambria Math" w:eastAsiaTheme="minorEastAsia" w:hAnsi="Cambria Math" w:cs="Arial"/>
                        <w:i/>
                        <w:highlight w:val="green"/>
                      </w:rPr>
                    </m:ctrlPr>
                  </m:sSupPr>
                  <m:e>
                    <m:d>
                      <m:dPr>
                        <m:ctrlPr>
                          <w:rPr>
                            <w:rFonts w:ascii="Cambria Math" w:eastAsiaTheme="minorEastAsia" w:hAnsi="Cambria Math" w:cs="Arial"/>
                            <w:i/>
                            <w:highlight w:val="green"/>
                          </w:rPr>
                        </m:ctrlPr>
                      </m:dPr>
                      <m:e>
                        <m:r>
                          <w:rPr>
                            <w:rFonts w:ascii="Cambria Math" w:eastAsiaTheme="minorEastAsia" w:hAnsi="Cambria Math" w:cs="Arial"/>
                            <w:highlight w:val="green"/>
                          </w:rPr>
                          <m:t>E(x)</m:t>
                        </m:r>
                      </m:e>
                    </m:d>
                  </m:e>
                  <m:sup>
                    <m:r>
                      <w:rPr>
                        <w:rFonts w:ascii="Cambria Math" w:eastAsiaTheme="minorEastAsia" w:hAnsi="Cambria Math" w:cs="Arial"/>
                        <w:highlight w:val="green"/>
                      </w:rPr>
                      <m:t>2</m:t>
                    </m:r>
                  </m:sup>
                </m:sSup>
              </m:oMath>
            </m:oMathPara>
          </w:p>
          <w:p w14:paraId="0D1F838A" w14:textId="77777777" w:rsidR="00F91414" w:rsidRPr="005D2BD5" w:rsidRDefault="00F91414" w:rsidP="00135F28">
            <w:pPr>
              <w:tabs>
                <w:tab w:val="right" w:pos="8498"/>
              </w:tabs>
              <w:rPr>
                <w:rFonts w:ascii="Arial" w:eastAsiaTheme="minorEastAsia" w:hAnsi="Arial" w:cs="Arial"/>
              </w:rPr>
            </w:pPr>
          </w:p>
          <w:p w14:paraId="0D05EBA6" w14:textId="77777777" w:rsidR="00F91414" w:rsidRDefault="003F3C47" w:rsidP="00135F28">
            <w:pPr>
              <w:tabs>
                <w:tab w:val="right" w:pos="8498"/>
              </w:tabs>
              <w:rPr>
                <w:rFonts w:ascii="Arial" w:eastAsiaTheme="minorEastAsia" w:hAnsi="Arial" w:cs="Arial"/>
              </w:rPr>
            </w:pPr>
            <w:r w:rsidRPr="005D2BD5">
              <w:rPr>
                <w:rFonts w:ascii="Arial" w:eastAsiaTheme="minorEastAsia" w:hAnsi="Arial" w:cs="Arial"/>
              </w:rPr>
              <w:t xml:space="preserve">Es posible mostrar que </w:t>
            </w:r>
          </w:p>
          <w:p w14:paraId="0169E0F3" w14:textId="2E0698D2" w:rsidR="004234B0" w:rsidRPr="005D2BD5" w:rsidRDefault="004234B0" w:rsidP="004234B0">
            <w:pPr>
              <w:tabs>
                <w:tab w:val="right" w:pos="8498"/>
              </w:tabs>
              <w:jc w:val="center"/>
              <w:rPr>
                <w:rFonts w:ascii="Arial" w:eastAsiaTheme="minorEastAsia" w:hAnsi="Arial" w:cs="Arial"/>
              </w:rPr>
            </w:pPr>
            <w:r w:rsidRPr="004234B0">
              <w:rPr>
                <w:rFonts w:ascii="Arial" w:eastAsiaTheme="minorEastAsia" w:hAnsi="Arial" w:cs="Arial"/>
              </w:rPr>
              <w:t>MA_11_06_087</w:t>
            </w:r>
          </w:p>
          <w:p w14:paraId="7ADE5C45" w14:textId="30097F4C" w:rsidR="00F91414" w:rsidRPr="005D2BD5" w:rsidRDefault="003F3C47" w:rsidP="00135F28">
            <w:pPr>
              <w:tabs>
                <w:tab w:val="right" w:pos="8498"/>
              </w:tabs>
              <w:rPr>
                <w:rFonts w:ascii="Arial" w:eastAsiaTheme="minorEastAsia" w:hAnsi="Arial" w:cs="Arial"/>
              </w:rPr>
            </w:pPr>
            <m:oMathPara>
              <m:oMath>
                <m:r>
                  <w:rPr>
                    <w:rFonts w:ascii="Cambria Math" w:eastAsiaTheme="minorEastAsia" w:hAnsi="Cambria Math" w:cs="Arial"/>
                    <w:highlight w:val="green"/>
                  </w:rPr>
                  <m:t>E</m:t>
                </m:r>
                <m:d>
                  <m:dPr>
                    <m:ctrlPr>
                      <w:rPr>
                        <w:rFonts w:ascii="Cambria Math" w:eastAsiaTheme="minorEastAsia" w:hAnsi="Cambria Math" w:cs="Arial"/>
                        <w:i/>
                        <w:highlight w:val="green"/>
                      </w:rPr>
                    </m:ctrlPr>
                  </m:dPr>
                  <m:e>
                    <m:sSup>
                      <m:sSupPr>
                        <m:ctrlPr>
                          <w:rPr>
                            <w:rFonts w:ascii="Cambria Math" w:eastAsiaTheme="minorEastAsia" w:hAnsi="Cambria Math" w:cs="Arial"/>
                            <w:i/>
                            <w:highlight w:val="green"/>
                          </w:rPr>
                        </m:ctrlPr>
                      </m:sSupPr>
                      <m:e>
                        <m:r>
                          <w:rPr>
                            <w:rFonts w:ascii="Cambria Math" w:eastAsiaTheme="minorEastAsia" w:hAnsi="Cambria Math" w:cs="Arial"/>
                            <w:highlight w:val="green"/>
                          </w:rPr>
                          <m:t>x</m:t>
                        </m:r>
                      </m:e>
                      <m:sup>
                        <m:r>
                          <w:rPr>
                            <w:rFonts w:ascii="Cambria Math" w:eastAsiaTheme="minorEastAsia" w:hAnsi="Cambria Math" w:cs="Arial"/>
                            <w:highlight w:val="green"/>
                          </w:rPr>
                          <m:t>2</m:t>
                        </m:r>
                      </m:sup>
                    </m:sSup>
                  </m:e>
                </m:d>
                <m:r>
                  <w:rPr>
                    <w:rFonts w:ascii="Cambria Math" w:eastAsiaTheme="minorEastAsia" w:hAnsi="Cambria Math" w:cs="Arial"/>
                    <w:highlight w:val="green"/>
                  </w:rPr>
                  <m:t>≥</m:t>
                </m:r>
                <m:sSup>
                  <m:sSupPr>
                    <m:ctrlPr>
                      <w:rPr>
                        <w:rFonts w:ascii="Cambria Math" w:eastAsiaTheme="minorEastAsia" w:hAnsi="Cambria Math" w:cs="Arial"/>
                        <w:i/>
                        <w:highlight w:val="green"/>
                      </w:rPr>
                    </m:ctrlPr>
                  </m:sSupPr>
                  <m:e>
                    <m:d>
                      <m:dPr>
                        <m:ctrlPr>
                          <w:rPr>
                            <w:rFonts w:ascii="Cambria Math" w:eastAsiaTheme="minorEastAsia" w:hAnsi="Cambria Math" w:cs="Arial"/>
                            <w:i/>
                            <w:highlight w:val="green"/>
                          </w:rPr>
                        </m:ctrlPr>
                      </m:dPr>
                      <m:e>
                        <m:r>
                          <w:rPr>
                            <w:rFonts w:ascii="Cambria Math" w:eastAsiaTheme="minorEastAsia" w:hAnsi="Cambria Math" w:cs="Arial"/>
                            <w:highlight w:val="green"/>
                          </w:rPr>
                          <m:t>E(x)</m:t>
                        </m:r>
                      </m:e>
                    </m:d>
                  </m:e>
                  <m:sup>
                    <m:r>
                      <w:rPr>
                        <w:rFonts w:ascii="Cambria Math" w:eastAsiaTheme="minorEastAsia" w:hAnsi="Cambria Math" w:cs="Arial"/>
                        <w:highlight w:val="green"/>
                      </w:rPr>
                      <m:t>2</m:t>
                    </m:r>
                  </m:sup>
                </m:sSup>
              </m:oMath>
            </m:oMathPara>
          </w:p>
          <w:p w14:paraId="4FBCB62E" w14:textId="3286B3F3" w:rsidR="003F3C47" w:rsidRPr="005D2BD5" w:rsidRDefault="003F3C47" w:rsidP="00F91414">
            <w:pPr>
              <w:tabs>
                <w:tab w:val="right" w:pos="8498"/>
              </w:tabs>
              <w:rPr>
                <w:rFonts w:ascii="Arial" w:eastAsiaTheme="minorEastAsia" w:hAnsi="Arial" w:cs="Arial"/>
              </w:rPr>
            </w:pPr>
            <w:r w:rsidRPr="005D2BD5">
              <w:rPr>
                <w:rFonts w:ascii="Arial" w:eastAsiaTheme="minorEastAsia" w:hAnsi="Arial" w:cs="Arial"/>
              </w:rPr>
              <w:t xml:space="preserve">por lo cual </w:t>
            </w:r>
            <w:r w:rsidRPr="005D2BD5">
              <w:rPr>
                <w:rFonts w:ascii="Arial" w:eastAsiaTheme="minorEastAsia" w:hAnsi="Arial" w:cs="Arial"/>
                <w:i/>
              </w:rPr>
              <w:t>V</w:t>
            </w:r>
            <w:r w:rsidRPr="005D2BD5">
              <w:rPr>
                <w:rFonts w:ascii="Arial" w:eastAsiaTheme="minorEastAsia" w:hAnsi="Arial" w:cs="Arial"/>
              </w:rPr>
              <w:t>(</w:t>
            </w:r>
            <w:r w:rsidR="00F91414" w:rsidRPr="005D2BD5">
              <w:rPr>
                <w:rFonts w:ascii="Arial" w:eastAsiaTheme="minorEastAsia" w:hAnsi="Arial" w:cs="Arial"/>
                <w:i/>
              </w:rPr>
              <w:t>x</w:t>
            </w:r>
            <w:r w:rsidRPr="005D2BD5">
              <w:rPr>
                <w:rFonts w:ascii="Arial" w:eastAsiaTheme="minorEastAsia" w:hAnsi="Arial" w:cs="Arial"/>
              </w:rPr>
              <w:t>) siempre es un valor positivo.</w:t>
            </w:r>
          </w:p>
        </w:tc>
      </w:tr>
    </w:tbl>
    <w:p w14:paraId="1572B143" w14:textId="77777777" w:rsidR="003F3C47" w:rsidRPr="005D2BD5" w:rsidRDefault="003F3C47" w:rsidP="00135F28">
      <w:pPr>
        <w:tabs>
          <w:tab w:val="left" w:pos="7020"/>
        </w:tabs>
        <w:rPr>
          <w:rFonts w:ascii="Arial" w:hAnsi="Arial" w:cs="Arial"/>
        </w:rPr>
      </w:pPr>
    </w:p>
    <w:p w14:paraId="6C07141B" w14:textId="77777777" w:rsidR="003F3C47" w:rsidRPr="005D2BD5" w:rsidRDefault="003F3C47" w:rsidP="00135F28">
      <w:pPr>
        <w:tabs>
          <w:tab w:val="left" w:pos="7020"/>
        </w:tabs>
        <w:rPr>
          <w:rFonts w:ascii="Arial" w:hAnsi="Arial" w:cs="Arial"/>
        </w:rPr>
      </w:pPr>
      <w:r w:rsidRPr="005D2BD5">
        <w:rPr>
          <w:rFonts w:ascii="Arial" w:hAnsi="Arial" w:cs="Arial"/>
        </w:rPr>
        <w:t>Para el caso de las baterías, si:</w:t>
      </w:r>
    </w:p>
    <w:tbl>
      <w:tblPr>
        <w:tblStyle w:val="Tablaconcuadrcula"/>
        <w:tblW w:w="0" w:type="auto"/>
        <w:jc w:val="center"/>
        <w:tblLook w:val="04A0" w:firstRow="1" w:lastRow="0" w:firstColumn="1" w:lastColumn="0" w:noHBand="0" w:noVBand="1"/>
      </w:tblPr>
      <w:tblGrid>
        <w:gridCol w:w="1129"/>
        <w:gridCol w:w="1134"/>
        <w:gridCol w:w="1134"/>
        <w:gridCol w:w="1134"/>
        <w:gridCol w:w="1134"/>
        <w:gridCol w:w="993"/>
      </w:tblGrid>
      <w:tr w:rsidR="003F3C47" w:rsidRPr="005D2BD5" w14:paraId="3757783C" w14:textId="77777777" w:rsidTr="002E3025">
        <w:trPr>
          <w:jc w:val="center"/>
        </w:trPr>
        <w:tc>
          <w:tcPr>
            <w:tcW w:w="1129" w:type="dxa"/>
          </w:tcPr>
          <w:p w14:paraId="669B358F" w14:textId="77777777" w:rsidR="003F3C47" w:rsidRPr="005D2BD5" w:rsidRDefault="003F3C47" w:rsidP="00135F28">
            <w:pPr>
              <w:tabs>
                <w:tab w:val="left" w:pos="7020"/>
              </w:tabs>
              <w:rPr>
                <w:rFonts w:ascii="Arial" w:hAnsi="Arial" w:cs="Arial"/>
                <w:i/>
              </w:rPr>
            </w:pPr>
            <w:r w:rsidRPr="005D2BD5">
              <w:rPr>
                <w:rFonts w:ascii="Arial" w:hAnsi="Arial" w:cs="Arial"/>
                <w:i/>
              </w:rPr>
              <w:t>x</w:t>
            </w:r>
          </w:p>
        </w:tc>
        <w:tc>
          <w:tcPr>
            <w:tcW w:w="1134" w:type="dxa"/>
          </w:tcPr>
          <w:p w14:paraId="6B62A290" w14:textId="77777777" w:rsidR="003F3C47" w:rsidRPr="005D2BD5" w:rsidRDefault="003F3C47" w:rsidP="00135F28">
            <w:pPr>
              <w:tabs>
                <w:tab w:val="left" w:pos="7020"/>
              </w:tabs>
              <w:rPr>
                <w:rFonts w:ascii="Arial" w:hAnsi="Arial" w:cs="Arial"/>
              </w:rPr>
            </w:pPr>
            <w:r w:rsidRPr="005D2BD5">
              <w:rPr>
                <w:rFonts w:ascii="Arial" w:hAnsi="Arial" w:cs="Arial"/>
              </w:rPr>
              <w:t>0</w:t>
            </w:r>
          </w:p>
        </w:tc>
        <w:tc>
          <w:tcPr>
            <w:tcW w:w="1134" w:type="dxa"/>
          </w:tcPr>
          <w:p w14:paraId="42035291" w14:textId="77777777" w:rsidR="003F3C47" w:rsidRPr="005D2BD5" w:rsidRDefault="003F3C47" w:rsidP="00135F28">
            <w:pPr>
              <w:tabs>
                <w:tab w:val="left" w:pos="7020"/>
              </w:tabs>
              <w:rPr>
                <w:rFonts w:ascii="Arial" w:hAnsi="Arial" w:cs="Arial"/>
              </w:rPr>
            </w:pPr>
            <w:r w:rsidRPr="005D2BD5">
              <w:rPr>
                <w:rFonts w:ascii="Arial" w:hAnsi="Arial" w:cs="Arial"/>
              </w:rPr>
              <w:t>1</w:t>
            </w:r>
          </w:p>
        </w:tc>
        <w:tc>
          <w:tcPr>
            <w:tcW w:w="1134" w:type="dxa"/>
          </w:tcPr>
          <w:p w14:paraId="14836004" w14:textId="77777777" w:rsidR="003F3C47" w:rsidRPr="005D2BD5" w:rsidRDefault="003F3C47" w:rsidP="00135F28">
            <w:pPr>
              <w:tabs>
                <w:tab w:val="left" w:pos="7020"/>
              </w:tabs>
              <w:rPr>
                <w:rFonts w:ascii="Arial" w:hAnsi="Arial" w:cs="Arial"/>
              </w:rPr>
            </w:pPr>
            <w:r w:rsidRPr="005D2BD5">
              <w:rPr>
                <w:rFonts w:ascii="Arial" w:hAnsi="Arial" w:cs="Arial"/>
              </w:rPr>
              <w:t>2</w:t>
            </w:r>
          </w:p>
        </w:tc>
        <w:tc>
          <w:tcPr>
            <w:tcW w:w="1134" w:type="dxa"/>
          </w:tcPr>
          <w:p w14:paraId="0F073D0B" w14:textId="77777777" w:rsidR="003F3C47" w:rsidRPr="005D2BD5" w:rsidRDefault="003F3C47" w:rsidP="00135F28">
            <w:pPr>
              <w:tabs>
                <w:tab w:val="left" w:pos="7020"/>
              </w:tabs>
              <w:rPr>
                <w:rFonts w:ascii="Arial" w:hAnsi="Arial" w:cs="Arial"/>
              </w:rPr>
            </w:pPr>
            <w:r w:rsidRPr="005D2BD5">
              <w:rPr>
                <w:rFonts w:ascii="Arial" w:hAnsi="Arial" w:cs="Arial"/>
              </w:rPr>
              <w:t>3</w:t>
            </w:r>
          </w:p>
        </w:tc>
        <w:tc>
          <w:tcPr>
            <w:tcW w:w="993" w:type="dxa"/>
          </w:tcPr>
          <w:p w14:paraId="23BD7C54" w14:textId="77777777" w:rsidR="003F3C47" w:rsidRPr="005D2BD5" w:rsidRDefault="003F3C47" w:rsidP="00135F28">
            <w:pPr>
              <w:tabs>
                <w:tab w:val="left" w:pos="7020"/>
              </w:tabs>
              <w:rPr>
                <w:rFonts w:ascii="Arial" w:hAnsi="Arial" w:cs="Arial"/>
              </w:rPr>
            </w:pPr>
            <w:r w:rsidRPr="005D2BD5">
              <w:rPr>
                <w:rFonts w:ascii="Arial" w:hAnsi="Arial" w:cs="Arial"/>
              </w:rPr>
              <w:t>4</w:t>
            </w:r>
          </w:p>
        </w:tc>
      </w:tr>
      <w:tr w:rsidR="003F3C47" w:rsidRPr="005D2BD5" w14:paraId="039F4F41" w14:textId="77777777" w:rsidTr="002E3025">
        <w:trPr>
          <w:jc w:val="center"/>
        </w:trPr>
        <w:tc>
          <w:tcPr>
            <w:tcW w:w="1129" w:type="dxa"/>
          </w:tcPr>
          <w:p w14:paraId="31AC67D8" w14:textId="3CF4D1DB" w:rsidR="003F3C47" w:rsidRPr="005D2BD5" w:rsidRDefault="00F57784" w:rsidP="00135F28">
            <w:pPr>
              <w:tabs>
                <w:tab w:val="left" w:pos="7020"/>
              </w:tabs>
              <w:rPr>
                <w:rFonts w:ascii="Arial" w:hAnsi="Arial" w:cs="Arial"/>
                <w:i/>
              </w:rPr>
            </w:pPr>
            <w:r w:rsidRPr="005D2BD5">
              <w:rPr>
                <w:rFonts w:ascii="Arial" w:hAnsi="Arial" w:cs="Arial"/>
                <w:i/>
              </w:rPr>
              <w:t>x</w:t>
            </w:r>
            <w:r w:rsidRPr="005D2BD5">
              <w:rPr>
                <w:rFonts w:ascii="Arial" w:hAnsi="Arial" w:cs="Arial"/>
                <w:vertAlign w:val="superscript"/>
              </w:rPr>
              <w:t>2</w:t>
            </w:r>
          </w:p>
        </w:tc>
        <w:tc>
          <w:tcPr>
            <w:tcW w:w="1134" w:type="dxa"/>
          </w:tcPr>
          <w:p w14:paraId="3E189F56" w14:textId="77777777" w:rsidR="003F3C47" w:rsidRPr="005D2BD5" w:rsidRDefault="003F3C47" w:rsidP="00135F28">
            <w:pPr>
              <w:tabs>
                <w:tab w:val="left" w:pos="7020"/>
              </w:tabs>
              <w:rPr>
                <w:rFonts w:ascii="Arial" w:hAnsi="Arial" w:cs="Arial"/>
              </w:rPr>
            </w:pPr>
            <w:r w:rsidRPr="005D2BD5">
              <w:rPr>
                <w:rFonts w:ascii="Arial" w:hAnsi="Arial" w:cs="Arial"/>
              </w:rPr>
              <w:t>0</w:t>
            </w:r>
          </w:p>
        </w:tc>
        <w:tc>
          <w:tcPr>
            <w:tcW w:w="1134" w:type="dxa"/>
          </w:tcPr>
          <w:p w14:paraId="51A58639" w14:textId="77777777" w:rsidR="003F3C47" w:rsidRPr="005D2BD5" w:rsidRDefault="003F3C47" w:rsidP="00135F28">
            <w:pPr>
              <w:tabs>
                <w:tab w:val="left" w:pos="7020"/>
              </w:tabs>
              <w:rPr>
                <w:rFonts w:ascii="Arial" w:hAnsi="Arial" w:cs="Arial"/>
              </w:rPr>
            </w:pPr>
            <w:r w:rsidRPr="005D2BD5">
              <w:rPr>
                <w:rFonts w:ascii="Arial" w:hAnsi="Arial" w:cs="Arial"/>
              </w:rPr>
              <w:t>1</w:t>
            </w:r>
          </w:p>
        </w:tc>
        <w:tc>
          <w:tcPr>
            <w:tcW w:w="1134" w:type="dxa"/>
          </w:tcPr>
          <w:p w14:paraId="561B2CB2" w14:textId="77777777" w:rsidR="003F3C47" w:rsidRPr="005D2BD5" w:rsidRDefault="003F3C47" w:rsidP="00135F28">
            <w:pPr>
              <w:tabs>
                <w:tab w:val="left" w:pos="7020"/>
              </w:tabs>
              <w:rPr>
                <w:rFonts w:ascii="Arial" w:hAnsi="Arial" w:cs="Arial"/>
              </w:rPr>
            </w:pPr>
            <w:r w:rsidRPr="005D2BD5">
              <w:rPr>
                <w:rFonts w:ascii="Arial" w:hAnsi="Arial" w:cs="Arial"/>
              </w:rPr>
              <w:t>4</w:t>
            </w:r>
          </w:p>
        </w:tc>
        <w:tc>
          <w:tcPr>
            <w:tcW w:w="1134" w:type="dxa"/>
          </w:tcPr>
          <w:p w14:paraId="6B8E8965" w14:textId="77777777" w:rsidR="003F3C47" w:rsidRPr="005D2BD5" w:rsidRDefault="003F3C47" w:rsidP="00135F28">
            <w:pPr>
              <w:tabs>
                <w:tab w:val="left" w:pos="7020"/>
              </w:tabs>
              <w:rPr>
                <w:rFonts w:ascii="Arial" w:hAnsi="Arial" w:cs="Arial"/>
              </w:rPr>
            </w:pPr>
            <w:r w:rsidRPr="005D2BD5">
              <w:rPr>
                <w:rFonts w:ascii="Arial" w:hAnsi="Arial" w:cs="Arial"/>
              </w:rPr>
              <w:t>9</w:t>
            </w:r>
          </w:p>
        </w:tc>
        <w:tc>
          <w:tcPr>
            <w:tcW w:w="993" w:type="dxa"/>
          </w:tcPr>
          <w:p w14:paraId="5639D4A3" w14:textId="77777777" w:rsidR="003F3C47" w:rsidRPr="005D2BD5" w:rsidRDefault="003F3C47" w:rsidP="00135F28">
            <w:pPr>
              <w:tabs>
                <w:tab w:val="left" w:pos="7020"/>
              </w:tabs>
              <w:rPr>
                <w:rFonts w:ascii="Arial" w:hAnsi="Arial" w:cs="Arial"/>
              </w:rPr>
            </w:pPr>
            <w:r w:rsidRPr="005D2BD5">
              <w:rPr>
                <w:rFonts w:ascii="Arial" w:hAnsi="Arial" w:cs="Arial"/>
              </w:rPr>
              <w:t>16</w:t>
            </w:r>
          </w:p>
        </w:tc>
      </w:tr>
      <w:tr w:rsidR="003F3C47" w:rsidRPr="005D2BD5" w14:paraId="7E987B3F" w14:textId="77777777" w:rsidTr="002E3025">
        <w:trPr>
          <w:jc w:val="center"/>
        </w:trPr>
        <w:tc>
          <w:tcPr>
            <w:tcW w:w="1129" w:type="dxa"/>
          </w:tcPr>
          <w:p w14:paraId="11B02285" w14:textId="77777777" w:rsidR="003F3C47" w:rsidRPr="005D2BD5" w:rsidRDefault="003F3C47" w:rsidP="00135F28">
            <w:pPr>
              <w:tabs>
                <w:tab w:val="left" w:pos="7020"/>
              </w:tabs>
              <w:rPr>
                <w:rFonts w:ascii="Arial" w:hAnsi="Arial" w:cs="Arial"/>
                <w:i/>
              </w:rPr>
            </w:pPr>
            <w:r w:rsidRPr="005D2BD5">
              <w:rPr>
                <w:rFonts w:ascii="Arial" w:hAnsi="Arial" w:cs="Arial"/>
                <w:i/>
              </w:rPr>
              <w:t>f</w:t>
            </w:r>
            <w:r w:rsidRPr="005D2BD5">
              <w:rPr>
                <w:rFonts w:ascii="Arial" w:hAnsi="Arial" w:cs="Arial"/>
              </w:rPr>
              <w:t>(</w:t>
            </w:r>
            <w:r w:rsidRPr="005D2BD5">
              <w:rPr>
                <w:rFonts w:ascii="Arial" w:hAnsi="Arial" w:cs="Arial"/>
                <w:i/>
              </w:rPr>
              <w:t>x</w:t>
            </w:r>
            <w:r w:rsidRPr="005D2BD5">
              <w:rPr>
                <w:rFonts w:ascii="Arial" w:hAnsi="Arial" w:cs="Arial"/>
              </w:rPr>
              <w:t>)</w:t>
            </w:r>
          </w:p>
        </w:tc>
        <w:tc>
          <w:tcPr>
            <w:tcW w:w="1134" w:type="dxa"/>
          </w:tcPr>
          <w:p w14:paraId="2D28FABF" w14:textId="4726397C" w:rsidR="003F3C47" w:rsidRPr="005D2BD5" w:rsidRDefault="00944199" w:rsidP="00135F28">
            <w:pPr>
              <w:tabs>
                <w:tab w:val="left" w:pos="7020"/>
              </w:tabs>
              <w:rPr>
                <w:rFonts w:ascii="Arial" w:hAnsi="Arial" w:cs="Arial"/>
              </w:rPr>
            </w:pPr>
            <w:r>
              <w:rPr>
                <w:rFonts w:ascii="Arial" w:hAnsi="Arial" w:cs="Arial"/>
              </w:rPr>
              <w:t>0,</w:t>
            </w:r>
            <w:r w:rsidR="003F3C47" w:rsidRPr="005D2BD5">
              <w:rPr>
                <w:rFonts w:ascii="Arial" w:hAnsi="Arial" w:cs="Arial"/>
              </w:rPr>
              <w:t>0081</w:t>
            </w:r>
          </w:p>
        </w:tc>
        <w:tc>
          <w:tcPr>
            <w:tcW w:w="1134" w:type="dxa"/>
          </w:tcPr>
          <w:p w14:paraId="18282E3B" w14:textId="3D55DE02" w:rsidR="003F3C47" w:rsidRPr="005D2BD5" w:rsidRDefault="00944199" w:rsidP="00135F28">
            <w:pPr>
              <w:tabs>
                <w:tab w:val="left" w:pos="7020"/>
              </w:tabs>
              <w:rPr>
                <w:rFonts w:ascii="Arial" w:hAnsi="Arial" w:cs="Arial"/>
              </w:rPr>
            </w:pPr>
            <w:r>
              <w:rPr>
                <w:rFonts w:ascii="Arial" w:hAnsi="Arial" w:cs="Arial"/>
              </w:rPr>
              <w:t>0,</w:t>
            </w:r>
            <w:r w:rsidR="003F3C47" w:rsidRPr="005D2BD5">
              <w:rPr>
                <w:rFonts w:ascii="Arial" w:hAnsi="Arial" w:cs="Arial"/>
              </w:rPr>
              <w:t>0756</w:t>
            </w:r>
          </w:p>
        </w:tc>
        <w:tc>
          <w:tcPr>
            <w:tcW w:w="1134" w:type="dxa"/>
          </w:tcPr>
          <w:p w14:paraId="588253CA" w14:textId="0E88EEC3" w:rsidR="003F3C47" w:rsidRPr="005D2BD5" w:rsidRDefault="00944199" w:rsidP="00135F28">
            <w:pPr>
              <w:tabs>
                <w:tab w:val="left" w:pos="7020"/>
              </w:tabs>
              <w:rPr>
                <w:rFonts w:ascii="Arial" w:hAnsi="Arial" w:cs="Arial"/>
              </w:rPr>
            </w:pPr>
            <w:r>
              <w:rPr>
                <w:rFonts w:ascii="Arial" w:hAnsi="Arial" w:cs="Arial"/>
              </w:rPr>
              <w:t>0,</w:t>
            </w:r>
            <w:r w:rsidR="003F3C47" w:rsidRPr="005D2BD5">
              <w:rPr>
                <w:rFonts w:ascii="Arial" w:hAnsi="Arial" w:cs="Arial"/>
              </w:rPr>
              <w:t>2646</w:t>
            </w:r>
          </w:p>
        </w:tc>
        <w:tc>
          <w:tcPr>
            <w:tcW w:w="1134" w:type="dxa"/>
          </w:tcPr>
          <w:p w14:paraId="1AD55BBB" w14:textId="44F67636" w:rsidR="003F3C47" w:rsidRPr="005D2BD5" w:rsidRDefault="00944199" w:rsidP="00135F28">
            <w:pPr>
              <w:tabs>
                <w:tab w:val="left" w:pos="7020"/>
              </w:tabs>
              <w:rPr>
                <w:rFonts w:ascii="Arial" w:hAnsi="Arial" w:cs="Arial"/>
              </w:rPr>
            </w:pPr>
            <w:r>
              <w:rPr>
                <w:rFonts w:ascii="Arial" w:hAnsi="Arial" w:cs="Arial"/>
              </w:rPr>
              <w:t>0,</w:t>
            </w:r>
            <w:r w:rsidR="003F3C47" w:rsidRPr="005D2BD5">
              <w:rPr>
                <w:rFonts w:ascii="Arial" w:hAnsi="Arial" w:cs="Arial"/>
              </w:rPr>
              <w:t>4116</w:t>
            </w:r>
          </w:p>
        </w:tc>
        <w:tc>
          <w:tcPr>
            <w:tcW w:w="993" w:type="dxa"/>
          </w:tcPr>
          <w:p w14:paraId="062CC544" w14:textId="31883408" w:rsidR="003F3C47" w:rsidRPr="005D2BD5" w:rsidRDefault="00944199" w:rsidP="00135F28">
            <w:pPr>
              <w:tabs>
                <w:tab w:val="left" w:pos="7020"/>
              </w:tabs>
              <w:rPr>
                <w:rFonts w:ascii="Arial" w:hAnsi="Arial" w:cs="Arial"/>
              </w:rPr>
            </w:pPr>
            <w:r>
              <w:rPr>
                <w:rFonts w:ascii="Arial" w:hAnsi="Arial" w:cs="Arial"/>
              </w:rPr>
              <w:t>0,</w:t>
            </w:r>
            <w:r w:rsidR="003F3C47" w:rsidRPr="005D2BD5">
              <w:rPr>
                <w:rFonts w:ascii="Arial" w:hAnsi="Arial" w:cs="Arial"/>
              </w:rPr>
              <w:t>2407</w:t>
            </w:r>
          </w:p>
        </w:tc>
      </w:tr>
    </w:tbl>
    <w:p w14:paraId="3ABD0CE8" w14:textId="77777777" w:rsidR="003F3C47" w:rsidRDefault="003F3C47" w:rsidP="00135F28">
      <w:pPr>
        <w:tabs>
          <w:tab w:val="left" w:pos="7020"/>
        </w:tabs>
        <w:rPr>
          <w:rFonts w:ascii="Arial" w:hAnsi="Arial" w:cs="Arial"/>
        </w:rPr>
      </w:pPr>
      <w:r w:rsidRPr="005D2BD5">
        <w:rPr>
          <w:rFonts w:ascii="Arial" w:hAnsi="Arial" w:cs="Arial"/>
        </w:rPr>
        <w:t>Como:</w:t>
      </w:r>
    </w:p>
    <w:p w14:paraId="6404C91B" w14:textId="289E17B7" w:rsidR="00F92865" w:rsidRPr="00F92865" w:rsidRDefault="00F92865" w:rsidP="00DA4BC1">
      <w:pPr>
        <w:tabs>
          <w:tab w:val="left" w:pos="7020"/>
        </w:tabs>
        <w:jc w:val="center"/>
        <w:rPr>
          <w:rFonts w:ascii="Arial" w:eastAsiaTheme="minorEastAsia" w:hAnsi="Arial" w:cs="Arial"/>
        </w:rPr>
      </w:pPr>
      <w:r w:rsidRPr="00F92865">
        <w:rPr>
          <w:rFonts w:ascii="Arial" w:hAnsi="Arial" w:cs="Arial"/>
          <w:i/>
        </w:rPr>
        <w:t>E</w:t>
      </w:r>
      <w:r>
        <w:rPr>
          <w:rFonts w:ascii="Arial" w:hAnsi="Arial" w:cs="Arial"/>
        </w:rPr>
        <w:t>(</w:t>
      </w:r>
      <w:r w:rsidRPr="00F92865">
        <w:rPr>
          <w:rFonts w:ascii="Arial" w:hAnsi="Arial" w:cs="Arial"/>
          <w:i/>
        </w:rPr>
        <w:t>x</w:t>
      </w:r>
      <w:r w:rsidRPr="00F92865">
        <w:rPr>
          <w:rFonts w:ascii="Arial" w:hAnsi="Arial" w:cs="Arial"/>
          <w:vertAlign w:val="superscript"/>
        </w:rPr>
        <w:t>2</w:t>
      </w:r>
      <w:r>
        <w:rPr>
          <w:rFonts w:ascii="Arial" w:hAnsi="Arial" w:cs="Arial"/>
        </w:rPr>
        <w:t>) = (0</w:t>
      </w:r>
      <w:r>
        <w:rPr>
          <w:rFonts w:ascii="Arial" w:eastAsiaTheme="minorEastAsia" w:hAnsi="Arial" w:cs="Arial"/>
        </w:rPr>
        <w:t xml:space="preserve"> </w:t>
      </w:r>
      <w:r>
        <w:rPr>
          <w:rFonts w:ascii="Arial" w:eastAsiaTheme="minorEastAsia" w:hAnsi="Arial" w:cs="Arial"/>
        </w:rPr>
        <w:sym w:font="Symbol" w:char="F0B4"/>
      </w:r>
      <w:r>
        <w:rPr>
          <w:rFonts w:ascii="Arial" w:eastAsiaTheme="minorEastAsia" w:hAnsi="Arial" w:cs="Arial"/>
        </w:rPr>
        <w:t xml:space="preserve"> </w:t>
      </w:r>
      <w:r>
        <w:rPr>
          <w:rFonts w:ascii="Arial" w:hAnsi="Arial" w:cs="Arial"/>
        </w:rPr>
        <w:t xml:space="preserve"> 0,0081 </w:t>
      </w:r>
      <w:r>
        <w:rPr>
          <w:rFonts w:ascii="Arial" w:eastAsiaTheme="minorEastAsia" w:hAnsi="Arial" w:cs="Arial"/>
        </w:rPr>
        <w:t xml:space="preserve">+ 1 </w:t>
      </w:r>
      <w:r>
        <w:rPr>
          <w:rFonts w:ascii="Arial" w:eastAsiaTheme="minorEastAsia" w:hAnsi="Arial" w:cs="Arial"/>
        </w:rPr>
        <w:sym w:font="Symbol" w:char="F0B4"/>
      </w:r>
      <w:r>
        <w:rPr>
          <w:rFonts w:ascii="Arial" w:eastAsiaTheme="minorEastAsia" w:hAnsi="Arial" w:cs="Arial"/>
        </w:rPr>
        <w:t xml:space="preserve"> 0,0756 + 4 </w:t>
      </w:r>
      <w:r>
        <w:rPr>
          <w:rFonts w:ascii="Arial" w:eastAsiaTheme="minorEastAsia" w:hAnsi="Arial" w:cs="Arial"/>
        </w:rPr>
        <w:sym w:font="Symbol" w:char="F0B4"/>
      </w:r>
      <w:r>
        <w:rPr>
          <w:rFonts w:ascii="Arial" w:eastAsiaTheme="minorEastAsia" w:hAnsi="Arial" w:cs="Arial"/>
        </w:rPr>
        <w:t xml:space="preserve"> 0,2646 + 9 </w:t>
      </w:r>
      <w:r>
        <w:rPr>
          <w:rFonts w:ascii="Arial" w:eastAsiaTheme="minorEastAsia" w:hAnsi="Arial" w:cs="Arial"/>
        </w:rPr>
        <w:sym w:font="Symbol" w:char="F0B4"/>
      </w:r>
      <w:r>
        <w:rPr>
          <w:rFonts w:ascii="Arial" w:eastAsiaTheme="minorEastAsia" w:hAnsi="Arial" w:cs="Arial"/>
        </w:rPr>
        <w:t xml:space="preserve"> 0,4116 + 16 </w:t>
      </w:r>
      <w:r>
        <w:rPr>
          <w:rFonts w:ascii="Arial" w:eastAsiaTheme="minorEastAsia" w:hAnsi="Arial" w:cs="Arial"/>
        </w:rPr>
        <w:sym w:font="Symbol" w:char="F0B4"/>
      </w:r>
      <w:r>
        <w:rPr>
          <w:rFonts w:ascii="Arial" w:eastAsiaTheme="minorEastAsia" w:hAnsi="Arial" w:cs="Arial"/>
        </w:rPr>
        <w:t xml:space="preserve"> 0,2407)</w:t>
      </w:r>
    </w:p>
    <w:p w14:paraId="32C5B5CB" w14:textId="77777777" w:rsidR="003F3C47" w:rsidRDefault="003F3C47" w:rsidP="00135F28">
      <w:pPr>
        <w:tabs>
          <w:tab w:val="left" w:pos="7020"/>
        </w:tabs>
        <w:rPr>
          <w:rFonts w:ascii="Arial" w:hAnsi="Arial" w:cs="Arial"/>
        </w:rPr>
      </w:pPr>
      <w:r w:rsidRPr="005D2BD5">
        <w:rPr>
          <w:rFonts w:ascii="Arial" w:hAnsi="Arial" w:cs="Arial"/>
        </w:rPr>
        <w:t>Entonces:</w:t>
      </w:r>
    </w:p>
    <w:p w14:paraId="4A7AC563" w14:textId="40F4F07E" w:rsidR="002075ED" w:rsidRPr="005D2BD5" w:rsidRDefault="002075ED" w:rsidP="002075ED">
      <w:pPr>
        <w:tabs>
          <w:tab w:val="left" w:pos="7020"/>
        </w:tabs>
        <w:jc w:val="center"/>
        <w:rPr>
          <w:rFonts w:ascii="Arial" w:hAnsi="Arial" w:cs="Arial"/>
        </w:rPr>
      </w:pPr>
      <w:r>
        <w:rPr>
          <w:rFonts w:ascii="Arial" w:hAnsi="Arial" w:cs="Arial"/>
        </w:rPr>
        <w:t>MA_11_06_088</w:t>
      </w:r>
    </w:p>
    <w:p w14:paraId="65DC0A08" w14:textId="2B88990E" w:rsidR="003F3C47" w:rsidRPr="005D2BD5" w:rsidRDefault="003F3C47" w:rsidP="00135F28">
      <w:pPr>
        <w:tabs>
          <w:tab w:val="left" w:pos="7020"/>
        </w:tabs>
        <w:rPr>
          <w:rFonts w:ascii="Arial" w:eastAsiaTheme="minorEastAsia" w:hAnsi="Arial" w:cs="Arial"/>
        </w:rPr>
      </w:pPr>
      <m:oMathPara>
        <m:oMath>
          <m:r>
            <w:rPr>
              <w:rFonts w:ascii="Cambria Math" w:hAnsi="Cambria Math" w:cs="Arial"/>
              <w:highlight w:val="green"/>
            </w:rPr>
            <m:t>V</m:t>
          </m:r>
          <m:d>
            <m:dPr>
              <m:ctrlPr>
                <w:rPr>
                  <w:rFonts w:ascii="Cambria Math" w:hAnsi="Cambria Math" w:cs="Arial"/>
                  <w:i/>
                  <w:highlight w:val="green"/>
                </w:rPr>
              </m:ctrlPr>
            </m:dPr>
            <m:e>
              <m:r>
                <w:rPr>
                  <w:rFonts w:ascii="Cambria Math" w:hAnsi="Cambria Math" w:cs="Arial"/>
                  <w:highlight w:val="green"/>
                </w:rPr>
                <m:t>x</m:t>
              </m:r>
            </m:e>
          </m:d>
          <m:r>
            <w:rPr>
              <w:rFonts w:ascii="Cambria Math" w:hAnsi="Cambria Math" w:cs="Arial"/>
              <w:highlight w:val="green"/>
            </w:rPr>
            <m:t>=</m:t>
          </m:r>
          <m:sSup>
            <m:sSupPr>
              <m:ctrlPr>
                <w:rPr>
                  <w:rFonts w:ascii="Cambria Math" w:eastAsiaTheme="minorEastAsia" w:hAnsi="Cambria Math" w:cs="Arial"/>
                  <w:i/>
                  <w:highlight w:val="green"/>
                </w:rPr>
              </m:ctrlPr>
            </m:sSupPr>
            <m:e>
              <m:r>
                <w:rPr>
                  <w:rFonts w:ascii="Cambria Math" w:eastAsiaTheme="minorEastAsia" w:hAnsi="Cambria Math" w:cs="Arial"/>
                  <w:highlight w:val="green"/>
                </w:rPr>
                <m:t>σ</m:t>
              </m:r>
            </m:e>
            <m:sup>
              <m:r>
                <w:rPr>
                  <w:rFonts w:ascii="Cambria Math" w:eastAsiaTheme="minorEastAsia" w:hAnsi="Cambria Math" w:cs="Arial"/>
                  <w:highlight w:val="green"/>
                </w:rPr>
                <m:t>2</m:t>
              </m:r>
            </m:sup>
          </m:sSup>
          <m:r>
            <w:rPr>
              <w:rFonts w:ascii="Cambria Math" w:hAnsi="Cambria Math" w:cs="Arial"/>
              <w:highlight w:val="green"/>
            </w:rPr>
            <m:t>=E</m:t>
          </m:r>
          <m:d>
            <m:dPr>
              <m:ctrlPr>
                <w:rPr>
                  <w:rFonts w:ascii="Cambria Math" w:hAnsi="Cambria Math" w:cs="Arial"/>
                  <w:i/>
                  <w:highlight w:val="green"/>
                </w:rPr>
              </m:ctrlPr>
            </m:dPr>
            <m:e>
              <m:sSup>
                <m:sSupPr>
                  <m:ctrlPr>
                    <w:rPr>
                      <w:rFonts w:ascii="Cambria Math" w:hAnsi="Cambria Math" w:cs="Arial"/>
                      <w:i/>
                      <w:highlight w:val="green"/>
                    </w:rPr>
                  </m:ctrlPr>
                </m:sSupPr>
                <m:e>
                  <m:r>
                    <w:rPr>
                      <w:rFonts w:ascii="Cambria Math" w:hAnsi="Cambria Math" w:cs="Arial"/>
                      <w:highlight w:val="green"/>
                    </w:rPr>
                    <m:t>x</m:t>
                  </m:r>
                </m:e>
                <m:sup>
                  <m:r>
                    <w:rPr>
                      <w:rFonts w:ascii="Cambria Math" w:hAnsi="Cambria Math" w:cs="Arial"/>
                      <w:highlight w:val="green"/>
                    </w:rPr>
                    <m:t>2</m:t>
                  </m:r>
                </m:sup>
              </m:sSup>
            </m:e>
          </m:d>
          <m:r>
            <w:rPr>
              <w:rFonts w:ascii="Cambria Math" w:hAnsi="Cambria Math" w:cs="Arial"/>
              <w:highlight w:val="green"/>
            </w:rPr>
            <m:t>-</m:t>
          </m:r>
          <m:sSup>
            <m:sSupPr>
              <m:ctrlPr>
                <w:rPr>
                  <w:rFonts w:ascii="Cambria Math" w:eastAsiaTheme="minorEastAsia" w:hAnsi="Cambria Math" w:cs="Arial"/>
                  <w:i/>
                  <w:highlight w:val="green"/>
                </w:rPr>
              </m:ctrlPr>
            </m:sSupPr>
            <m:e>
              <m:d>
                <m:dPr>
                  <m:ctrlPr>
                    <w:rPr>
                      <w:rFonts w:ascii="Cambria Math" w:eastAsiaTheme="minorEastAsia" w:hAnsi="Cambria Math" w:cs="Arial"/>
                      <w:i/>
                      <w:highlight w:val="green"/>
                    </w:rPr>
                  </m:ctrlPr>
                </m:dPr>
                <m:e>
                  <m:r>
                    <w:rPr>
                      <w:rFonts w:ascii="Cambria Math" w:eastAsiaTheme="minorEastAsia" w:hAnsi="Cambria Math" w:cs="Arial"/>
                      <w:highlight w:val="green"/>
                    </w:rPr>
                    <m:t>E</m:t>
                  </m:r>
                  <m:d>
                    <m:dPr>
                      <m:ctrlPr>
                        <w:rPr>
                          <w:rFonts w:ascii="Cambria Math" w:eastAsiaTheme="minorEastAsia" w:hAnsi="Cambria Math" w:cs="Arial"/>
                          <w:i/>
                          <w:highlight w:val="green"/>
                        </w:rPr>
                      </m:ctrlPr>
                    </m:dPr>
                    <m:e>
                      <m:r>
                        <w:rPr>
                          <w:rFonts w:ascii="Cambria Math" w:eastAsiaTheme="minorEastAsia" w:hAnsi="Cambria Math" w:cs="Arial"/>
                          <w:highlight w:val="green"/>
                        </w:rPr>
                        <m:t>x</m:t>
                      </m:r>
                    </m:e>
                  </m:d>
                </m:e>
              </m:d>
            </m:e>
            <m:sup>
              <m:r>
                <w:rPr>
                  <w:rFonts w:ascii="Cambria Math" w:eastAsiaTheme="minorEastAsia" w:hAnsi="Cambria Math" w:cs="Arial"/>
                  <w:highlight w:val="green"/>
                </w:rPr>
                <m:t>2</m:t>
              </m:r>
            </m:sup>
          </m:sSup>
          <m:r>
            <w:rPr>
              <w:rFonts w:ascii="Cambria Math" w:eastAsiaTheme="minorEastAsia" w:hAnsi="Cambria Math" w:cs="Arial"/>
              <w:highlight w:val="green"/>
            </w:rPr>
            <m:t>=28,672-28,5=0,172</m:t>
          </m:r>
        </m:oMath>
      </m:oMathPara>
    </w:p>
    <w:p w14:paraId="4579BFB7" w14:textId="77777777" w:rsidR="003F3C47" w:rsidRPr="005D2BD5" w:rsidRDefault="003F3C47" w:rsidP="00135F28">
      <w:pPr>
        <w:tabs>
          <w:tab w:val="left" w:pos="7020"/>
        </w:tabs>
        <w:rPr>
          <w:rFonts w:ascii="Arial" w:eastAsiaTheme="minorEastAsia" w:hAnsi="Arial" w:cs="Arial"/>
        </w:rPr>
      </w:pPr>
      <w:r w:rsidRPr="005D2BD5">
        <w:rPr>
          <w:rFonts w:ascii="Arial" w:eastAsiaTheme="minorEastAsia" w:hAnsi="Arial" w:cs="Arial"/>
        </w:rPr>
        <w:t>La varianza poblacional no tiene interpretación y sus unidades son cuadradas.</w:t>
      </w:r>
    </w:p>
    <w:p w14:paraId="5B6EA0E8" w14:textId="77777777" w:rsidR="00D2783B" w:rsidRPr="005D2BD5" w:rsidRDefault="00D2783B" w:rsidP="00135F28">
      <w:pPr>
        <w:tabs>
          <w:tab w:val="left" w:pos="7020"/>
        </w:tabs>
        <w:rPr>
          <w:rFonts w:ascii="Arial" w:eastAsiaTheme="minorEastAsia" w:hAnsi="Arial" w:cs="Arial"/>
        </w:rPr>
      </w:pPr>
    </w:p>
    <w:p w14:paraId="65F258B8" w14:textId="5436EE06" w:rsidR="00D2783B" w:rsidRPr="005D2BD5" w:rsidRDefault="00D2783B" w:rsidP="00D2783B">
      <w:pPr>
        <w:tabs>
          <w:tab w:val="right" w:pos="8498"/>
        </w:tabs>
        <w:spacing w:after="0"/>
        <w:rPr>
          <w:rFonts w:ascii="Arial" w:hAnsi="Arial" w:cs="Arial"/>
          <w:b/>
        </w:rPr>
      </w:pPr>
      <w:r w:rsidRPr="005D2BD5">
        <w:rPr>
          <w:rFonts w:ascii="Arial" w:hAnsi="Arial" w:cs="Arial"/>
        </w:rPr>
        <w:t>[</w:t>
      </w:r>
      <w:r w:rsidRPr="005D2BD5">
        <w:rPr>
          <w:rFonts w:ascii="Arial" w:hAnsi="Arial" w:cs="Arial"/>
          <w:highlight w:val="yellow"/>
        </w:rPr>
        <w:t>SECCIÓN 2]</w:t>
      </w:r>
      <w:r w:rsidRPr="005D2BD5">
        <w:rPr>
          <w:rFonts w:ascii="Arial" w:hAnsi="Arial" w:cs="Arial"/>
        </w:rPr>
        <w:t xml:space="preserve"> </w:t>
      </w:r>
      <w:r w:rsidR="00353A19" w:rsidRPr="005D2BD5">
        <w:rPr>
          <w:rFonts w:ascii="Arial" w:hAnsi="Arial" w:cs="Arial"/>
          <w:b/>
        </w:rPr>
        <w:t>3.5 La distribución b</w:t>
      </w:r>
      <w:r w:rsidRPr="005D2BD5">
        <w:rPr>
          <w:rFonts w:ascii="Arial" w:hAnsi="Arial" w:cs="Arial"/>
          <w:b/>
        </w:rPr>
        <w:t xml:space="preserve">inomial </w:t>
      </w:r>
    </w:p>
    <w:p w14:paraId="1D42879A" w14:textId="42C03A9A" w:rsidR="00D2783B" w:rsidRPr="005D2BD5" w:rsidRDefault="00D2783B" w:rsidP="00D2783B">
      <w:pPr>
        <w:tabs>
          <w:tab w:val="left" w:pos="7020"/>
        </w:tabs>
        <w:rPr>
          <w:rFonts w:ascii="Arial" w:hAnsi="Arial" w:cs="Arial"/>
        </w:rPr>
      </w:pPr>
      <w:r w:rsidRPr="005D2BD5">
        <w:rPr>
          <w:rFonts w:ascii="Arial" w:hAnsi="Arial" w:cs="Arial"/>
        </w:rPr>
        <w:t>Es posible crear modelos de variables aleatorias que se ajusten a diferentes contextos y que faciliten el cálculo de probabilidades. Una de las variable</w:t>
      </w:r>
      <w:r w:rsidR="00353A19" w:rsidRPr="005D2BD5">
        <w:rPr>
          <w:rFonts w:ascii="Arial" w:hAnsi="Arial" w:cs="Arial"/>
        </w:rPr>
        <w:t>s aleatorias más comunes es la distribución b</w:t>
      </w:r>
      <w:r w:rsidRPr="005D2BD5">
        <w:rPr>
          <w:rFonts w:ascii="Arial" w:hAnsi="Arial" w:cs="Arial"/>
        </w:rPr>
        <w:t>inomial.</w:t>
      </w:r>
    </w:p>
    <w:tbl>
      <w:tblPr>
        <w:tblStyle w:val="Tablaconcuadrcula"/>
        <w:tblW w:w="9209" w:type="dxa"/>
        <w:tblLook w:val="04A0" w:firstRow="1" w:lastRow="0" w:firstColumn="1" w:lastColumn="0" w:noHBand="0" w:noVBand="1"/>
      </w:tblPr>
      <w:tblGrid>
        <w:gridCol w:w="1696"/>
        <w:gridCol w:w="7513"/>
      </w:tblGrid>
      <w:tr w:rsidR="00D2783B" w:rsidRPr="005D2BD5" w14:paraId="19088E54" w14:textId="77777777" w:rsidTr="00796447">
        <w:tc>
          <w:tcPr>
            <w:tcW w:w="9209" w:type="dxa"/>
            <w:gridSpan w:val="2"/>
            <w:shd w:val="clear" w:color="auto" w:fill="000000" w:themeFill="text1"/>
          </w:tcPr>
          <w:p w14:paraId="1C58E2FC" w14:textId="77777777" w:rsidR="00D2783B" w:rsidRPr="005D2BD5" w:rsidRDefault="00D2783B" w:rsidP="00796447">
            <w:pPr>
              <w:rPr>
                <w:rFonts w:ascii="Arial" w:hAnsi="Arial" w:cs="Arial"/>
                <w:b/>
              </w:rPr>
            </w:pPr>
            <w:r w:rsidRPr="005D2BD5">
              <w:rPr>
                <w:rFonts w:ascii="Arial" w:hAnsi="Arial" w:cs="Arial"/>
                <w:b/>
              </w:rPr>
              <w:t xml:space="preserve">Destacado </w:t>
            </w:r>
          </w:p>
        </w:tc>
      </w:tr>
      <w:tr w:rsidR="00D2783B" w:rsidRPr="005D2BD5" w14:paraId="5DDB797E" w14:textId="77777777" w:rsidTr="00796447">
        <w:tc>
          <w:tcPr>
            <w:tcW w:w="1696" w:type="dxa"/>
          </w:tcPr>
          <w:p w14:paraId="7848E981" w14:textId="77777777" w:rsidR="00D2783B" w:rsidRPr="005D2BD5" w:rsidRDefault="00D2783B" w:rsidP="00796447">
            <w:pPr>
              <w:rPr>
                <w:rFonts w:ascii="Arial" w:hAnsi="Arial" w:cs="Arial"/>
                <w:b/>
              </w:rPr>
            </w:pPr>
            <w:r w:rsidRPr="005D2BD5">
              <w:rPr>
                <w:rFonts w:ascii="Arial" w:hAnsi="Arial" w:cs="Arial"/>
                <w:b/>
              </w:rPr>
              <w:t>Título</w:t>
            </w:r>
          </w:p>
        </w:tc>
        <w:tc>
          <w:tcPr>
            <w:tcW w:w="7513" w:type="dxa"/>
          </w:tcPr>
          <w:p w14:paraId="2032F486" w14:textId="77777777" w:rsidR="00D2783B" w:rsidRPr="005D2BD5" w:rsidRDefault="00D2783B" w:rsidP="00796447">
            <w:pPr>
              <w:rPr>
                <w:rFonts w:ascii="Arial" w:hAnsi="Arial" w:cs="Arial"/>
                <w:b/>
              </w:rPr>
            </w:pPr>
            <w:r w:rsidRPr="005D2BD5">
              <w:rPr>
                <w:rFonts w:ascii="Arial" w:hAnsi="Arial" w:cs="Arial"/>
                <w:b/>
              </w:rPr>
              <w:t>Características de una variable aleatoria binomial</w:t>
            </w:r>
          </w:p>
        </w:tc>
      </w:tr>
      <w:tr w:rsidR="00D2783B" w:rsidRPr="005D2BD5" w14:paraId="469E415E" w14:textId="77777777" w:rsidTr="00796447">
        <w:tc>
          <w:tcPr>
            <w:tcW w:w="1696" w:type="dxa"/>
          </w:tcPr>
          <w:p w14:paraId="47D0B52F" w14:textId="77777777" w:rsidR="00D2783B" w:rsidRPr="005D2BD5" w:rsidRDefault="00D2783B" w:rsidP="00796447">
            <w:pPr>
              <w:rPr>
                <w:rFonts w:ascii="Arial" w:hAnsi="Arial" w:cs="Arial"/>
              </w:rPr>
            </w:pPr>
            <w:r w:rsidRPr="005D2BD5">
              <w:rPr>
                <w:rFonts w:ascii="Arial" w:hAnsi="Arial" w:cs="Arial"/>
                <w:b/>
              </w:rPr>
              <w:t>Contenido</w:t>
            </w:r>
          </w:p>
        </w:tc>
        <w:tc>
          <w:tcPr>
            <w:tcW w:w="7513" w:type="dxa"/>
          </w:tcPr>
          <w:p w14:paraId="2CC3A0D2" w14:textId="203F75CB" w:rsidR="00D2783B" w:rsidRPr="005D2BD5" w:rsidRDefault="00D2783B" w:rsidP="00796447">
            <w:pPr>
              <w:tabs>
                <w:tab w:val="right" w:pos="8498"/>
              </w:tabs>
              <w:rPr>
                <w:rFonts w:ascii="Arial" w:eastAsiaTheme="minorEastAsia" w:hAnsi="Arial" w:cs="Arial"/>
              </w:rPr>
            </w:pPr>
            <w:r w:rsidRPr="005D2BD5">
              <w:rPr>
                <w:rFonts w:ascii="Arial" w:eastAsiaTheme="minorEastAsia" w:hAnsi="Arial" w:cs="Arial"/>
              </w:rPr>
              <w:t>Una variable aleatoria se llama binomial si cumple las siguientes características:</w:t>
            </w:r>
          </w:p>
          <w:p w14:paraId="67FD5C79" w14:textId="20666A3B" w:rsidR="00D2783B" w:rsidRPr="005D2BD5" w:rsidRDefault="00D2783B" w:rsidP="00796447">
            <w:pPr>
              <w:pStyle w:val="Prrafodelista"/>
              <w:numPr>
                <w:ilvl w:val="0"/>
                <w:numId w:val="22"/>
              </w:numPr>
              <w:tabs>
                <w:tab w:val="right" w:pos="8498"/>
              </w:tabs>
              <w:ind w:left="318" w:hanging="318"/>
              <w:rPr>
                <w:rFonts w:ascii="Arial" w:eastAsiaTheme="minorEastAsia" w:hAnsi="Arial" w:cs="Arial"/>
              </w:rPr>
            </w:pPr>
            <w:r w:rsidRPr="005D2BD5">
              <w:rPr>
                <w:rFonts w:ascii="Arial" w:eastAsiaTheme="minorEastAsia" w:hAnsi="Arial" w:cs="Arial"/>
              </w:rPr>
              <w:t>El experimento aleatorio se llama dicotómico o de Bernoulli, es decir que la variable solo puede tomar dos valores. Para este contexto los de</w:t>
            </w:r>
            <w:r w:rsidR="00407107" w:rsidRPr="005D2BD5">
              <w:rPr>
                <w:rFonts w:ascii="Arial" w:eastAsiaTheme="minorEastAsia" w:hAnsi="Arial" w:cs="Arial"/>
              </w:rPr>
              <w:t>nominaremos éxito o f</w:t>
            </w:r>
            <w:r w:rsidRPr="005D2BD5">
              <w:rPr>
                <w:rFonts w:ascii="Arial" w:eastAsiaTheme="minorEastAsia" w:hAnsi="Arial" w:cs="Arial"/>
              </w:rPr>
              <w:t>racaso.</w:t>
            </w:r>
          </w:p>
          <w:p w14:paraId="7DD17308" w14:textId="3D96B1FB" w:rsidR="00D2783B" w:rsidRPr="005D2BD5" w:rsidRDefault="00D2783B" w:rsidP="00796447">
            <w:pPr>
              <w:pStyle w:val="Prrafodelista"/>
              <w:tabs>
                <w:tab w:val="right" w:pos="8498"/>
              </w:tabs>
              <w:ind w:left="318"/>
              <w:rPr>
                <w:rFonts w:ascii="Arial" w:eastAsiaTheme="minorEastAsia" w:hAnsi="Arial" w:cs="Arial"/>
              </w:rPr>
            </w:pPr>
            <w:r w:rsidRPr="005D2BD5">
              <w:rPr>
                <w:rFonts w:ascii="Arial" w:eastAsiaTheme="minorEastAsia" w:hAnsi="Arial" w:cs="Arial"/>
              </w:rPr>
              <w:t xml:space="preserve">Vale la pena mencionar que el fracaso no tiene una interpretación ética </w:t>
            </w:r>
            <w:r w:rsidRPr="005D2BD5">
              <w:rPr>
                <w:rFonts w:ascii="Arial" w:eastAsiaTheme="minorEastAsia" w:hAnsi="Arial" w:cs="Arial"/>
              </w:rPr>
              <w:lastRenderedPageBreak/>
              <w:t>que implica algo negativo</w:t>
            </w:r>
            <w:r w:rsidR="00490A52">
              <w:rPr>
                <w:rFonts w:ascii="Arial" w:eastAsiaTheme="minorEastAsia" w:hAnsi="Arial" w:cs="Arial"/>
              </w:rPr>
              <w:t>.</w:t>
            </w:r>
          </w:p>
          <w:p w14:paraId="6736FB61" w14:textId="5936BDBA" w:rsidR="00D2783B" w:rsidRPr="005D2BD5" w:rsidRDefault="00407107" w:rsidP="00796447">
            <w:pPr>
              <w:pStyle w:val="Prrafodelista"/>
              <w:numPr>
                <w:ilvl w:val="0"/>
                <w:numId w:val="22"/>
              </w:numPr>
              <w:tabs>
                <w:tab w:val="right" w:pos="8498"/>
              </w:tabs>
              <w:ind w:left="318" w:hanging="318"/>
              <w:rPr>
                <w:rFonts w:ascii="Arial" w:eastAsiaTheme="minorEastAsia" w:hAnsi="Arial" w:cs="Arial"/>
              </w:rPr>
            </w:pPr>
            <w:r w:rsidRPr="005D2BD5">
              <w:rPr>
                <w:rFonts w:ascii="Arial" w:eastAsiaTheme="minorEastAsia" w:hAnsi="Arial" w:cs="Arial"/>
              </w:rPr>
              <w:t>Se conoce la probabilidad de é</w:t>
            </w:r>
            <w:r w:rsidR="00D2783B" w:rsidRPr="005D2BD5">
              <w:rPr>
                <w:rFonts w:ascii="Arial" w:eastAsiaTheme="minorEastAsia" w:hAnsi="Arial" w:cs="Arial"/>
              </w:rPr>
              <w:t xml:space="preserve">xito denotada </w:t>
            </w:r>
            <w:r w:rsidR="00D2783B" w:rsidRPr="005D2BD5">
              <w:rPr>
                <w:rFonts w:ascii="Arial" w:eastAsiaTheme="minorEastAsia" w:hAnsi="Arial" w:cs="Arial"/>
                <w:i/>
              </w:rPr>
              <w:t>p</w:t>
            </w:r>
            <w:r w:rsidR="00490A52" w:rsidRPr="00490A52">
              <w:rPr>
                <w:rFonts w:ascii="Arial" w:eastAsiaTheme="minorEastAsia" w:hAnsi="Arial" w:cs="Arial"/>
              </w:rPr>
              <w:t>.</w:t>
            </w:r>
          </w:p>
          <w:p w14:paraId="4356B3A5" w14:textId="241976B8" w:rsidR="00D2783B" w:rsidRPr="005D2BD5" w:rsidRDefault="00D2783B" w:rsidP="00796447">
            <w:pPr>
              <w:pStyle w:val="Prrafodelista"/>
              <w:numPr>
                <w:ilvl w:val="0"/>
                <w:numId w:val="22"/>
              </w:numPr>
              <w:tabs>
                <w:tab w:val="right" w:pos="8498"/>
              </w:tabs>
              <w:ind w:left="318" w:hanging="318"/>
              <w:rPr>
                <w:rFonts w:ascii="Arial" w:eastAsiaTheme="minorEastAsia" w:hAnsi="Arial" w:cs="Arial"/>
              </w:rPr>
            </w:pPr>
            <w:r w:rsidRPr="005D2BD5">
              <w:rPr>
                <w:rFonts w:ascii="Arial" w:eastAsiaTheme="minorEastAsia" w:hAnsi="Arial" w:cs="Arial"/>
              </w:rPr>
              <w:t xml:space="preserve">Si se define </w:t>
            </w:r>
            <w:r w:rsidRPr="005D2BD5">
              <w:rPr>
                <w:rFonts w:ascii="Arial" w:eastAsiaTheme="minorEastAsia" w:hAnsi="Arial" w:cs="Arial"/>
                <w:i/>
              </w:rPr>
              <w:t>q</w:t>
            </w:r>
            <w:r w:rsidRPr="005D2BD5">
              <w:rPr>
                <w:rFonts w:ascii="Arial" w:eastAsiaTheme="minorEastAsia" w:hAnsi="Arial" w:cs="Arial"/>
              </w:rPr>
              <w:t xml:space="preserve"> como la probabilidad de fracaso, se tiene:</w:t>
            </w:r>
          </w:p>
          <w:p w14:paraId="7036A0FF" w14:textId="77777777" w:rsidR="00D2783B" w:rsidRPr="005D2BD5" w:rsidRDefault="00D2783B" w:rsidP="00796447">
            <w:pPr>
              <w:pStyle w:val="Prrafodelista"/>
              <w:tabs>
                <w:tab w:val="right" w:pos="8498"/>
              </w:tabs>
              <w:ind w:left="318"/>
              <w:rPr>
                <w:rFonts w:ascii="Arial" w:eastAsiaTheme="minorEastAsia" w:hAnsi="Arial" w:cs="Arial"/>
              </w:rPr>
            </w:pPr>
            <m:oMathPara>
              <m:oMath>
                <m:r>
                  <w:rPr>
                    <w:rFonts w:ascii="Cambria Math" w:eastAsiaTheme="minorEastAsia" w:hAnsi="Cambria Math" w:cs="Arial"/>
                  </w:rPr>
                  <m:t>p+q=1</m:t>
                </m:r>
              </m:oMath>
            </m:oMathPara>
          </w:p>
          <w:p w14:paraId="7ACB5197" w14:textId="43804A04" w:rsidR="00D2783B" w:rsidRPr="005D2BD5" w:rsidRDefault="00D2783B" w:rsidP="00796447">
            <w:pPr>
              <w:pStyle w:val="Prrafodelista"/>
              <w:numPr>
                <w:ilvl w:val="0"/>
                <w:numId w:val="22"/>
              </w:numPr>
              <w:tabs>
                <w:tab w:val="right" w:pos="8498"/>
              </w:tabs>
              <w:ind w:left="318" w:hanging="318"/>
              <w:rPr>
                <w:rFonts w:ascii="Arial" w:eastAsiaTheme="minorEastAsia" w:hAnsi="Arial" w:cs="Arial"/>
              </w:rPr>
            </w:pPr>
            <w:r w:rsidRPr="005D2BD5">
              <w:rPr>
                <w:rFonts w:ascii="Arial" w:eastAsiaTheme="minorEastAsia" w:hAnsi="Arial" w:cs="Arial"/>
              </w:rPr>
              <w:t xml:space="preserve">El experimento aleatorio se repite un número finito de veces. Generalmente se denota el número de repeticiones como </w:t>
            </w:r>
            <w:r w:rsidRPr="005D2BD5">
              <w:rPr>
                <w:rFonts w:ascii="Arial" w:eastAsiaTheme="minorEastAsia" w:hAnsi="Arial" w:cs="Arial"/>
                <w:i/>
              </w:rPr>
              <w:t xml:space="preserve">n. </w:t>
            </w:r>
            <w:r w:rsidRPr="005D2BD5">
              <w:rPr>
                <w:rFonts w:ascii="Arial" w:eastAsiaTheme="minorEastAsia" w:hAnsi="Arial" w:cs="Arial"/>
              </w:rPr>
              <w:t xml:space="preserve">Se tiene que </w:t>
            </w:r>
            <w:r w:rsidRPr="005D2BD5">
              <w:rPr>
                <w:rFonts w:ascii="Arial" w:eastAsiaTheme="minorEastAsia" w:hAnsi="Arial" w:cs="Arial"/>
                <w:i/>
              </w:rPr>
              <w:t>x</w:t>
            </w:r>
            <w:r w:rsidR="00407107" w:rsidRPr="005D2BD5">
              <w:rPr>
                <w:rFonts w:ascii="Arial" w:eastAsiaTheme="minorEastAsia" w:hAnsi="Arial" w:cs="Arial"/>
              </w:rPr>
              <w:t xml:space="preserve"> </w:t>
            </w:r>
            <w:r w:rsidRPr="005D2BD5">
              <w:rPr>
                <w:rFonts w:ascii="Arial" w:eastAsiaTheme="minorEastAsia" w:hAnsi="Arial" w:cs="Arial"/>
              </w:rPr>
              <w:t>=</w:t>
            </w:r>
            <w:r w:rsidR="00407107" w:rsidRPr="005D2BD5">
              <w:rPr>
                <w:rFonts w:ascii="Arial" w:eastAsiaTheme="minorEastAsia" w:hAnsi="Arial" w:cs="Arial"/>
              </w:rPr>
              <w:t xml:space="preserve"> </w:t>
            </w:r>
            <w:r w:rsidRPr="005D2BD5">
              <w:rPr>
                <w:rFonts w:ascii="Arial" w:eastAsiaTheme="minorEastAsia" w:hAnsi="Arial" w:cs="Arial"/>
              </w:rPr>
              <w:t>0,</w:t>
            </w:r>
            <w:r w:rsidR="00407107" w:rsidRPr="005D2BD5">
              <w:rPr>
                <w:rFonts w:ascii="Arial" w:eastAsiaTheme="minorEastAsia" w:hAnsi="Arial" w:cs="Arial"/>
              </w:rPr>
              <w:t xml:space="preserve"> </w:t>
            </w:r>
            <w:r w:rsidRPr="005D2BD5">
              <w:rPr>
                <w:rFonts w:ascii="Arial" w:eastAsiaTheme="minorEastAsia" w:hAnsi="Arial" w:cs="Arial"/>
              </w:rPr>
              <w:t>1,</w:t>
            </w:r>
            <w:r w:rsidR="00407107" w:rsidRPr="005D2BD5">
              <w:rPr>
                <w:rFonts w:ascii="Arial" w:eastAsiaTheme="minorEastAsia" w:hAnsi="Arial" w:cs="Arial"/>
              </w:rPr>
              <w:t xml:space="preserve"> </w:t>
            </w:r>
            <w:r w:rsidRPr="005D2BD5">
              <w:rPr>
                <w:rFonts w:ascii="Arial" w:eastAsiaTheme="minorEastAsia" w:hAnsi="Arial" w:cs="Arial"/>
              </w:rPr>
              <w:t>2,…,</w:t>
            </w:r>
            <w:r w:rsidR="00407107" w:rsidRPr="005D2BD5">
              <w:rPr>
                <w:rFonts w:ascii="Arial" w:eastAsiaTheme="minorEastAsia" w:hAnsi="Arial" w:cs="Arial"/>
              </w:rPr>
              <w:t xml:space="preserve"> </w:t>
            </w:r>
            <w:r w:rsidRPr="005D2BD5">
              <w:rPr>
                <w:rFonts w:ascii="Arial" w:eastAsiaTheme="minorEastAsia" w:hAnsi="Arial" w:cs="Arial"/>
                <w:i/>
              </w:rPr>
              <w:t>n</w:t>
            </w:r>
          </w:p>
          <w:p w14:paraId="650610E7" w14:textId="65E21699" w:rsidR="00D2783B" w:rsidRPr="005D2BD5" w:rsidRDefault="00D2783B" w:rsidP="00796447">
            <w:pPr>
              <w:pStyle w:val="Prrafodelista"/>
              <w:numPr>
                <w:ilvl w:val="0"/>
                <w:numId w:val="22"/>
              </w:numPr>
              <w:tabs>
                <w:tab w:val="right" w:pos="8498"/>
              </w:tabs>
              <w:ind w:left="318" w:hanging="318"/>
              <w:rPr>
                <w:rFonts w:ascii="Arial" w:eastAsiaTheme="minorEastAsia" w:hAnsi="Arial" w:cs="Arial"/>
              </w:rPr>
            </w:pPr>
            <w:r w:rsidRPr="005D2BD5">
              <w:rPr>
                <w:rFonts w:ascii="Arial" w:eastAsiaTheme="minorEastAsia" w:hAnsi="Arial" w:cs="Arial"/>
              </w:rPr>
              <w:t>Las repeticiones del experim</w:t>
            </w:r>
            <w:r w:rsidR="00490A52">
              <w:rPr>
                <w:rFonts w:ascii="Arial" w:eastAsiaTheme="minorEastAsia" w:hAnsi="Arial" w:cs="Arial"/>
              </w:rPr>
              <w:t>ento son independientes entre sí</w:t>
            </w:r>
            <w:r w:rsidRPr="005D2BD5">
              <w:rPr>
                <w:rFonts w:ascii="Arial" w:eastAsiaTheme="minorEastAsia" w:hAnsi="Arial" w:cs="Arial"/>
              </w:rPr>
              <w:t>.</w:t>
            </w:r>
          </w:p>
          <w:p w14:paraId="34C36248" w14:textId="77777777" w:rsidR="00D2783B" w:rsidRPr="005D2BD5" w:rsidRDefault="00D2783B" w:rsidP="00796447">
            <w:pPr>
              <w:pStyle w:val="Prrafodelista"/>
              <w:numPr>
                <w:ilvl w:val="0"/>
                <w:numId w:val="22"/>
              </w:numPr>
              <w:tabs>
                <w:tab w:val="right" w:pos="8498"/>
              </w:tabs>
              <w:ind w:left="318" w:hanging="318"/>
              <w:rPr>
                <w:rFonts w:ascii="Arial" w:eastAsiaTheme="minorEastAsia" w:hAnsi="Arial" w:cs="Arial"/>
              </w:rPr>
            </w:pPr>
            <w:r w:rsidRPr="005D2BD5">
              <w:rPr>
                <w:rFonts w:ascii="Arial" w:eastAsiaTheme="minorEastAsia" w:hAnsi="Arial" w:cs="Arial"/>
              </w:rPr>
              <w:t xml:space="preserve">La variable </w:t>
            </w:r>
            <w:r w:rsidRPr="005D2BD5">
              <w:rPr>
                <w:rFonts w:ascii="Arial" w:eastAsiaTheme="minorEastAsia" w:hAnsi="Arial" w:cs="Arial"/>
                <w:i/>
              </w:rPr>
              <w:t>X</w:t>
            </w:r>
            <w:r w:rsidRPr="005D2BD5">
              <w:rPr>
                <w:rFonts w:ascii="Arial" w:eastAsiaTheme="minorEastAsia" w:hAnsi="Arial" w:cs="Arial"/>
              </w:rPr>
              <w:t xml:space="preserve"> mide el número de éxitos que hay en </w:t>
            </w:r>
            <w:r w:rsidRPr="005D2BD5">
              <w:rPr>
                <w:rFonts w:ascii="Arial" w:eastAsiaTheme="minorEastAsia" w:hAnsi="Arial" w:cs="Arial"/>
                <w:i/>
              </w:rPr>
              <w:t>n</w:t>
            </w:r>
            <w:r w:rsidRPr="005D2BD5">
              <w:rPr>
                <w:rFonts w:ascii="Arial" w:eastAsiaTheme="minorEastAsia" w:hAnsi="Arial" w:cs="Arial"/>
              </w:rPr>
              <w:t xml:space="preserve"> repeticiones del experimento aleatorio</w:t>
            </w:r>
          </w:p>
        </w:tc>
      </w:tr>
    </w:tbl>
    <w:p w14:paraId="403E8B7D" w14:textId="1DBFFFDC" w:rsidR="00D2783B" w:rsidRPr="005D2BD5" w:rsidRDefault="00D2783B" w:rsidP="00D2783B">
      <w:pPr>
        <w:tabs>
          <w:tab w:val="left" w:pos="7020"/>
        </w:tabs>
        <w:rPr>
          <w:rFonts w:ascii="Arial" w:hAnsi="Arial" w:cs="Arial"/>
        </w:rPr>
      </w:pPr>
      <w:r w:rsidRPr="005D2BD5">
        <w:rPr>
          <w:rFonts w:ascii="Arial" w:hAnsi="Arial" w:cs="Arial"/>
        </w:rPr>
        <w:lastRenderedPageBreak/>
        <w:t xml:space="preserve">Si en un determinado contexto es posible </w:t>
      </w:r>
      <w:r w:rsidR="00490A52">
        <w:rPr>
          <w:rFonts w:ascii="Arial" w:hAnsi="Arial" w:cs="Arial"/>
        </w:rPr>
        <w:t>establecer</w:t>
      </w:r>
      <w:r w:rsidRPr="005D2BD5">
        <w:rPr>
          <w:rFonts w:ascii="Arial" w:hAnsi="Arial" w:cs="Arial"/>
        </w:rPr>
        <w:t xml:space="preserve"> que las cinco características se cumplen, es posible afirmar que el experimento aleatorio es binomial.</w:t>
      </w:r>
    </w:p>
    <w:tbl>
      <w:tblPr>
        <w:tblStyle w:val="Tablaconcuadrcula"/>
        <w:tblW w:w="9209" w:type="dxa"/>
        <w:tblLook w:val="04A0" w:firstRow="1" w:lastRow="0" w:firstColumn="1" w:lastColumn="0" w:noHBand="0" w:noVBand="1"/>
      </w:tblPr>
      <w:tblGrid>
        <w:gridCol w:w="1696"/>
        <w:gridCol w:w="7513"/>
      </w:tblGrid>
      <w:tr w:rsidR="00D2783B" w:rsidRPr="005D2BD5" w14:paraId="794AC2B4" w14:textId="77777777" w:rsidTr="00796447">
        <w:tc>
          <w:tcPr>
            <w:tcW w:w="9209" w:type="dxa"/>
            <w:gridSpan w:val="2"/>
            <w:shd w:val="clear" w:color="auto" w:fill="000000" w:themeFill="text1"/>
          </w:tcPr>
          <w:p w14:paraId="3A7A1A2B" w14:textId="77777777" w:rsidR="00D2783B" w:rsidRPr="005D2BD5" w:rsidRDefault="00D2783B" w:rsidP="00796447">
            <w:pPr>
              <w:rPr>
                <w:rFonts w:ascii="Arial" w:hAnsi="Arial" w:cs="Arial"/>
                <w:b/>
              </w:rPr>
            </w:pPr>
            <w:r w:rsidRPr="005D2BD5">
              <w:rPr>
                <w:rFonts w:ascii="Arial" w:hAnsi="Arial" w:cs="Arial"/>
                <w:b/>
              </w:rPr>
              <w:t xml:space="preserve">Destacado </w:t>
            </w:r>
          </w:p>
        </w:tc>
      </w:tr>
      <w:tr w:rsidR="00D2783B" w:rsidRPr="005D2BD5" w14:paraId="2FC70D1A" w14:textId="77777777" w:rsidTr="00796447">
        <w:tc>
          <w:tcPr>
            <w:tcW w:w="1696" w:type="dxa"/>
          </w:tcPr>
          <w:p w14:paraId="441C607C" w14:textId="77777777" w:rsidR="00D2783B" w:rsidRPr="005D2BD5" w:rsidRDefault="00D2783B" w:rsidP="00796447">
            <w:pPr>
              <w:rPr>
                <w:rFonts w:ascii="Arial" w:hAnsi="Arial" w:cs="Arial"/>
                <w:b/>
              </w:rPr>
            </w:pPr>
            <w:r w:rsidRPr="005D2BD5">
              <w:rPr>
                <w:rFonts w:ascii="Arial" w:hAnsi="Arial" w:cs="Arial"/>
                <w:b/>
              </w:rPr>
              <w:t>Título</w:t>
            </w:r>
          </w:p>
        </w:tc>
        <w:tc>
          <w:tcPr>
            <w:tcW w:w="7513" w:type="dxa"/>
          </w:tcPr>
          <w:p w14:paraId="0FAE60DF" w14:textId="77777777" w:rsidR="00D2783B" w:rsidRPr="005D2BD5" w:rsidRDefault="00D2783B" w:rsidP="00796447">
            <w:pPr>
              <w:rPr>
                <w:rFonts w:ascii="Arial" w:hAnsi="Arial" w:cs="Arial"/>
                <w:b/>
              </w:rPr>
            </w:pPr>
            <w:r w:rsidRPr="005D2BD5">
              <w:rPr>
                <w:rFonts w:ascii="Arial" w:hAnsi="Arial" w:cs="Arial"/>
                <w:b/>
              </w:rPr>
              <w:t>La distribución binomial</w:t>
            </w:r>
          </w:p>
        </w:tc>
      </w:tr>
      <w:tr w:rsidR="00D2783B" w:rsidRPr="005D2BD5" w14:paraId="7F0499E4" w14:textId="77777777" w:rsidTr="00796447">
        <w:tc>
          <w:tcPr>
            <w:tcW w:w="1696" w:type="dxa"/>
          </w:tcPr>
          <w:p w14:paraId="024E59DE" w14:textId="77777777" w:rsidR="00D2783B" w:rsidRPr="005D2BD5" w:rsidRDefault="00D2783B" w:rsidP="00796447">
            <w:pPr>
              <w:rPr>
                <w:rFonts w:ascii="Arial" w:hAnsi="Arial" w:cs="Arial"/>
              </w:rPr>
            </w:pPr>
            <w:r w:rsidRPr="005D2BD5">
              <w:rPr>
                <w:rFonts w:ascii="Arial" w:hAnsi="Arial" w:cs="Arial"/>
                <w:b/>
              </w:rPr>
              <w:t>Contenido</w:t>
            </w:r>
          </w:p>
        </w:tc>
        <w:tc>
          <w:tcPr>
            <w:tcW w:w="7513" w:type="dxa"/>
          </w:tcPr>
          <w:p w14:paraId="12DA4EB3" w14:textId="77777777" w:rsidR="00D2783B" w:rsidRDefault="00D2783B" w:rsidP="00796447">
            <w:pPr>
              <w:tabs>
                <w:tab w:val="right" w:pos="8498"/>
              </w:tabs>
              <w:rPr>
                <w:rFonts w:ascii="Arial" w:eastAsiaTheme="minorEastAsia" w:hAnsi="Arial" w:cs="Arial"/>
              </w:rPr>
            </w:pPr>
            <w:r w:rsidRPr="005D2BD5">
              <w:rPr>
                <w:rFonts w:ascii="Arial" w:eastAsiaTheme="minorEastAsia" w:hAnsi="Arial" w:cs="Arial"/>
              </w:rPr>
              <w:t xml:space="preserve">Sea </w:t>
            </w:r>
            <w:r w:rsidRPr="005D2BD5">
              <w:rPr>
                <w:rFonts w:ascii="Arial" w:eastAsiaTheme="minorEastAsia" w:hAnsi="Arial" w:cs="Arial"/>
                <w:i/>
              </w:rPr>
              <w:t>X</w:t>
            </w:r>
            <w:r w:rsidRPr="005D2BD5">
              <w:rPr>
                <w:rFonts w:ascii="Arial" w:eastAsiaTheme="minorEastAsia" w:hAnsi="Arial" w:cs="Arial"/>
              </w:rPr>
              <w:t xml:space="preserve"> una variable aleatoria binomial, entonces la función de distribución de probabilidades es:</w:t>
            </w:r>
          </w:p>
          <w:p w14:paraId="1271C640" w14:textId="788BC909" w:rsidR="002075ED" w:rsidRPr="005D2BD5" w:rsidRDefault="002075ED" w:rsidP="002075ED">
            <w:pPr>
              <w:tabs>
                <w:tab w:val="right" w:pos="8498"/>
              </w:tabs>
              <w:jc w:val="center"/>
              <w:rPr>
                <w:rFonts w:ascii="Arial" w:eastAsiaTheme="minorEastAsia" w:hAnsi="Arial" w:cs="Arial"/>
              </w:rPr>
            </w:pPr>
            <w:r w:rsidRPr="002075ED">
              <w:rPr>
                <w:rFonts w:ascii="Arial" w:eastAsiaTheme="minorEastAsia" w:hAnsi="Arial" w:cs="Arial"/>
              </w:rPr>
              <w:t>MA_11_06_089</w:t>
            </w:r>
          </w:p>
          <w:p w14:paraId="5C09F395" w14:textId="77777777" w:rsidR="00D2783B" w:rsidRPr="005D2BD5" w:rsidRDefault="00D2783B" w:rsidP="00796447">
            <w:pPr>
              <w:tabs>
                <w:tab w:val="right" w:pos="8498"/>
              </w:tabs>
              <w:rPr>
                <w:rFonts w:ascii="Arial" w:eastAsiaTheme="minorEastAsia" w:hAnsi="Arial" w:cs="Arial"/>
              </w:rPr>
            </w:pPr>
            <m:oMathPara>
              <m:oMath>
                <m:r>
                  <w:rPr>
                    <w:rFonts w:ascii="Cambria Math" w:eastAsiaTheme="minorEastAsia" w:hAnsi="Cambria Math" w:cs="Arial"/>
                    <w:highlight w:val="green"/>
                  </w:rPr>
                  <m:t>f</m:t>
                </m:r>
                <m:d>
                  <m:dPr>
                    <m:ctrlPr>
                      <w:rPr>
                        <w:rFonts w:ascii="Cambria Math" w:eastAsiaTheme="minorEastAsia" w:hAnsi="Cambria Math" w:cs="Arial"/>
                        <w:i/>
                        <w:highlight w:val="green"/>
                      </w:rPr>
                    </m:ctrlPr>
                  </m:dPr>
                  <m:e>
                    <m:r>
                      <w:rPr>
                        <w:rFonts w:ascii="Cambria Math" w:eastAsiaTheme="minorEastAsia" w:hAnsi="Cambria Math" w:cs="Arial"/>
                        <w:highlight w:val="green"/>
                      </w:rPr>
                      <m:t>x</m:t>
                    </m:r>
                  </m:e>
                </m:d>
                <m:r>
                  <w:rPr>
                    <w:rFonts w:ascii="Cambria Math" w:eastAsiaTheme="minorEastAsia" w:hAnsi="Cambria Math" w:cs="Arial"/>
                    <w:highlight w:val="green"/>
                  </w:rPr>
                  <m:t>=</m:t>
                </m:r>
                <m:d>
                  <m:dPr>
                    <m:ctrlPr>
                      <w:rPr>
                        <w:rFonts w:ascii="Cambria Math" w:eastAsiaTheme="minorEastAsia" w:hAnsi="Cambria Math" w:cs="Arial"/>
                        <w:i/>
                        <w:highlight w:val="green"/>
                      </w:rPr>
                    </m:ctrlPr>
                  </m:dPr>
                  <m:e>
                    <m:m>
                      <m:mPr>
                        <m:mcs>
                          <m:mc>
                            <m:mcPr>
                              <m:count m:val="1"/>
                              <m:mcJc m:val="center"/>
                            </m:mcPr>
                          </m:mc>
                        </m:mcs>
                        <m:ctrlPr>
                          <w:rPr>
                            <w:rFonts w:ascii="Cambria Math" w:eastAsiaTheme="minorEastAsia" w:hAnsi="Cambria Math" w:cs="Arial"/>
                            <w:i/>
                            <w:highlight w:val="green"/>
                          </w:rPr>
                        </m:ctrlPr>
                      </m:mPr>
                      <m:mr>
                        <m:e>
                          <m:r>
                            <w:rPr>
                              <w:rFonts w:ascii="Cambria Math" w:eastAsiaTheme="minorEastAsia" w:hAnsi="Cambria Math" w:cs="Arial"/>
                              <w:highlight w:val="green"/>
                            </w:rPr>
                            <m:t>n</m:t>
                          </m:r>
                        </m:e>
                      </m:mr>
                      <m:mr>
                        <m:e>
                          <m:r>
                            <w:rPr>
                              <w:rFonts w:ascii="Cambria Math" w:eastAsiaTheme="minorEastAsia" w:hAnsi="Cambria Math" w:cs="Arial"/>
                              <w:highlight w:val="green"/>
                            </w:rPr>
                            <m:t>x</m:t>
                          </m:r>
                        </m:e>
                      </m:mr>
                    </m:m>
                  </m:e>
                </m:d>
                <m:sSup>
                  <m:sSupPr>
                    <m:ctrlPr>
                      <w:rPr>
                        <w:rFonts w:ascii="Cambria Math" w:eastAsiaTheme="minorEastAsia" w:hAnsi="Cambria Math" w:cs="Arial"/>
                        <w:i/>
                        <w:highlight w:val="green"/>
                      </w:rPr>
                    </m:ctrlPr>
                  </m:sSupPr>
                  <m:e>
                    <m:r>
                      <w:rPr>
                        <w:rFonts w:ascii="Cambria Math" w:eastAsiaTheme="minorEastAsia" w:hAnsi="Cambria Math" w:cs="Arial"/>
                        <w:highlight w:val="green"/>
                      </w:rPr>
                      <m:t>p</m:t>
                    </m:r>
                  </m:e>
                  <m:sup>
                    <m:r>
                      <w:rPr>
                        <w:rFonts w:ascii="Cambria Math" w:eastAsiaTheme="minorEastAsia" w:hAnsi="Cambria Math" w:cs="Arial"/>
                        <w:highlight w:val="green"/>
                      </w:rPr>
                      <m:t>x</m:t>
                    </m:r>
                  </m:sup>
                </m:sSup>
                <m:sSup>
                  <m:sSupPr>
                    <m:ctrlPr>
                      <w:rPr>
                        <w:rFonts w:ascii="Cambria Math" w:eastAsiaTheme="minorEastAsia" w:hAnsi="Cambria Math" w:cs="Arial"/>
                        <w:i/>
                        <w:highlight w:val="green"/>
                      </w:rPr>
                    </m:ctrlPr>
                  </m:sSupPr>
                  <m:e>
                    <m:r>
                      <w:rPr>
                        <w:rFonts w:ascii="Cambria Math" w:eastAsiaTheme="minorEastAsia" w:hAnsi="Cambria Math" w:cs="Arial"/>
                        <w:highlight w:val="green"/>
                      </w:rPr>
                      <m:t>q</m:t>
                    </m:r>
                  </m:e>
                  <m:sup>
                    <m:r>
                      <w:rPr>
                        <w:rFonts w:ascii="Cambria Math" w:eastAsiaTheme="minorEastAsia" w:hAnsi="Cambria Math" w:cs="Arial"/>
                        <w:highlight w:val="green"/>
                      </w:rPr>
                      <m:t>n-x</m:t>
                    </m:r>
                  </m:sup>
                </m:sSup>
              </m:oMath>
            </m:oMathPara>
          </w:p>
          <w:p w14:paraId="04D281B6" w14:textId="207BB52F" w:rsidR="00D2783B" w:rsidRPr="005D2BD5" w:rsidRDefault="00490A52" w:rsidP="00796447">
            <w:pPr>
              <w:tabs>
                <w:tab w:val="right" w:pos="8498"/>
              </w:tabs>
              <w:rPr>
                <w:rFonts w:ascii="Arial" w:eastAsiaTheme="minorEastAsia" w:hAnsi="Arial" w:cs="Arial"/>
              </w:rPr>
            </w:pPr>
            <w:r>
              <w:rPr>
                <w:rFonts w:ascii="Arial" w:eastAsiaTheme="minorEastAsia" w:hAnsi="Arial" w:cs="Arial"/>
              </w:rPr>
              <w:t>d</w:t>
            </w:r>
            <w:r w:rsidR="00D2783B" w:rsidRPr="005D2BD5">
              <w:rPr>
                <w:rFonts w:ascii="Arial" w:eastAsiaTheme="minorEastAsia" w:hAnsi="Arial" w:cs="Arial"/>
              </w:rPr>
              <w:t>onde:</w:t>
            </w:r>
          </w:p>
          <w:p w14:paraId="1AC6C9C8" w14:textId="77777777" w:rsidR="00D2783B" w:rsidRPr="005D2BD5" w:rsidRDefault="00D2783B" w:rsidP="00796447">
            <w:pPr>
              <w:tabs>
                <w:tab w:val="right" w:pos="8498"/>
              </w:tabs>
              <w:rPr>
                <w:rFonts w:ascii="Arial" w:eastAsiaTheme="minorEastAsia" w:hAnsi="Arial" w:cs="Arial"/>
              </w:rPr>
            </w:pPr>
            <w:r w:rsidRPr="005D2BD5">
              <w:rPr>
                <w:rFonts w:ascii="Arial" w:eastAsiaTheme="minorEastAsia" w:hAnsi="Arial" w:cs="Arial"/>
                <w:i/>
              </w:rPr>
              <w:t>n</w:t>
            </w:r>
            <w:r w:rsidRPr="005D2BD5">
              <w:rPr>
                <w:rFonts w:ascii="Arial" w:eastAsiaTheme="minorEastAsia" w:hAnsi="Arial" w:cs="Arial"/>
              </w:rPr>
              <w:t xml:space="preserve"> es el número de repeticiones</w:t>
            </w:r>
          </w:p>
          <w:p w14:paraId="5737CD01" w14:textId="77777777" w:rsidR="00D2783B" w:rsidRPr="005D2BD5" w:rsidRDefault="00D2783B" w:rsidP="00796447">
            <w:pPr>
              <w:tabs>
                <w:tab w:val="right" w:pos="8498"/>
              </w:tabs>
              <w:rPr>
                <w:rFonts w:ascii="Arial" w:eastAsiaTheme="minorEastAsia" w:hAnsi="Arial" w:cs="Arial"/>
              </w:rPr>
            </w:pPr>
            <w:r w:rsidRPr="005D2BD5">
              <w:rPr>
                <w:rFonts w:ascii="Arial" w:eastAsiaTheme="minorEastAsia" w:hAnsi="Arial" w:cs="Arial"/>
                <w:i/>
              </w:rPr>
              <w:t>p</w:t>
            </w:r>
            <w:r w:rsidRPr="005D2BD5">
              <w:rPr>
                <w:rFonts w:ascii="Arial" w:eastAsiaTheme="minorEastAsia" w:hAnsi="Arial" w:cs="Arial"/>
              </w:rPr>
              <w:t xml:space="preserve"> es la probabilidad de éxito</w:t>
            </w:r>
          </w:p>
          <w:p w14:paraId="12C086EB" w14:textId="77777777" w:rsidR="00D2783B" w:rsidRPr="005D2BD5" w:rsidRDefault="00D2783B" w:rsidP="00796447">
            <w:pPr>
              <w:tabs>
                <w:tab w:val="right" w:pos="8498"/>
              </w:tabs>
              <w:rPr>
                <w:rFonts w:ascii="Arial" w:eastAsiaTheme="minorEastAsia" w:hAnsi="Arial" w:cs="Arial"/>
              </w:rPr>
            </w:pPr>
            <w:r w:rsidRPr="005D2BD5">
              <w:rPr>
                <w:rFonts w:ascii="Arial" w:eastAsiaTheme="minorEastAsia" w:hAnsi="Arial" w:cs="Arial"/>
                <w:i/>
              </w:rPr>
              <w:t>q</w:t>
            </w:r>
            <w:r w:rsidRPr="005D2BD5">
              <w:rPr>
                <w:rFonts w:ascii="Arial" w:eastAsiaTheme="minorEastAsia" w:hAnsi="Arial" w:cs="Arial"/>
              </w:rPr>
              <w:t xml:space="preserve"> es la probabilidad de fracaso</w:t>
            </w:r>
          </w:p>
        </w:tc>
      </w:tr>
    </w:tbl>
    <w:p w14:paraId="1842EBBB" w14:textId="77777777" w:rsidR="003E6B1A" w:rsidRPr="005D2BD5" w:rsidRDefault="003E6B1A" w:rsidP="00D2783B">
      <w:pPr>
        <w:tabs>
          <w:tab w:val="left" w:pos="7020"/>
        </w:tabs>
        <w:rPr>
          <w:rFonts w:ascii="Arial" w:hAnsi="Arial" w:cs="Arial"/>
        </w:rPr>
      </w:pPr>
    </w:p>
    <w:p w14:paraId="2198CDF3" w14:textId="77777777" w:rsidR="003E6B1A" w:rsidRPr="005D2BD5" w:rsidRDefault="003E6B1A" w:rsidP="00D2783B">
      <w:pPr>
        <w:tabs>
          <w:tab w:val="left" w:pos="7020"/>
        </w:tabs>
        <w:rPr>
          <w:rFonts w:ascii="Arial" w:hAnsi="Arial" w:cs="Arial"/>
        </w:rPr>
      </w:pPr>
      <w:r w:rsidRPr="005D2BD5">
        <w:rPr>
          <w:rFonts w:ascii="Arial" w:hAnsi="Arial" w:cs="Arial"/>
        </w:rPr>
        <w:t>E</w:t>
      </w:r>
      <w:r w:rsidR="00D2783B" w:rsidRPr="005D2BD5">
        <w:rPr>
          <w:rFonts w:ascii="Arial" w:hAnsi="Arial" w:cs="Arial"/>
        </w:rPr>
        <w:t xml:space="preserve">jemplo </w:t>
      </w:r>
    </w:p>
    <w:p w14:paraId="6E90CCB1" w14:textId="3710B8EC" w:rsidR="00D2783B" w:rsidRPr="005D2BD5" w:rsidRDefault="00D2783B" w:rsidP="00D2783B">
      <w:pPr>
        <w:tabs>
          <w:tab w:val="left" w:pos="7020"/>
        </w:tabs>
        <w:rPr>
          <w:rFonts w:ascii="Arial" w:hAnsi="Arial" w:cs="Arial"/>
        </w:rPr>
      </w:pPr>
      <w:r w:rsidRPr="005D2BD5">
        <w:rPr>
          <w:rFonts w:ascii="Arial" w:hAnsi="Arial" w:cs="Arial"/>
        </w:rPr>
        <w:t>La probabilidad</w:t>
      </w:r>
      <w:r w:rsidR="00767B9D">
        <w:rPr>
          <w:rFonts w:ascii="Arial" w:hAnsi="Arial" w:cs="Arial"/>
        </w:rPr>
        <w:t xml:space="preserve"> de que una persona adquiera cierto </w:t>
      </w:r>
      <w:r w:rsidRPr="005D2BD5">
        <w:rPr>
          <w:rFonts w:ascii="Arial" w:hAnsi="Arial" w:cs="Arial"/>
        </w:rPr>
        <w:t>virus cu</w:t>
      </w:r>
      <w:r w:rsidR="003E6B1A" w:rsidRPr="005D2BD5">
        <w:rPr>
          <w:rFonts w:ascii="Arial" w:hAnsi="Arial" w:cs="Arial"/>
        </w:rPr>
        <w:t>ando se expone mucho tiempo al Sol es de 0,</w:t>
      </w:r>
      <w:r w:rsidRPr="005D2BD5">
        <w:rPr>
          <w:rFonts w:ascii="Arial" w:hAnsi="Arial" w:cs="Arial"/>
        </w:rPr>
        <w:t>25. Si se seleccionan 8 p</w:t>
      </w:r>
      <w:r w:rsidR="003E6B1A" w:rsidRPr="005D2BD5">
        <w:rPr>
          <w:rFonts w:ascii="Arial" w:hAnsi="Arial" w:cs="Arial"/>
        </w:rPr>
        <w:t>ersonas que se han expuesto al S</w:t>
      </w:r>
      <w:r w:rsidRPr="005D2BD5">
        <w:rPr>
          <w:rFonts w:ascii="Arial" w:hAnsi="Arial" w:cs="Arial"/>
        </w:rPr>
        <w:t xml:space="preserve">ol, </w:t>
      </w:r>
      <w:r w:rsidR="003E6B1A" w:rsidRPr="005D2BD5">
        <w:rPr>
          <w:rFonts w:ascii="Arial" w:hAnsi="Arial" w:cs="Arial"/>
        </w:rPr>
        <w:t>¿</w:t>
      </w:r>
      <w:r w:rsidRPr="005D2BD5">
        <w:rPr>
          <w:rFonts w:ascii="Arial" w:hAnsi="Arial" w:cs="Arial"/>
        </w:rPr>
        <w:t xml:space="preserve">cuál es la </w:t>
      </w:r>
      <w:r w:rsidR="00767B9D">
        <w:rPr>
          <w:rFonts w:ascii="Arial" w:hAnsi="Arial" w:cs="Arial"/>
        </w:rPr>
        <w:t>probabilidad de que tres de ella</w:t>
      </w:r>
      <w:r w:rsidRPr="005D2BD5">
        <w:rPr>
          <w:rFonts w:ascii="Arial" w:hAnsi="Arial" w:cs="Arial"/>
        </w:rPr>
        <w:t>s contraiga</w:t>
      </w:r>
      <w:r w:rsidR="00767B9D">
        <w:rPr>
          <w:rFonts w:ascii="Arial" w:hAnsi="Arial" w:cs="Arial"/>
        </w:rPr>
        <w:t>n el</w:t>
      </w:r>
      <w:r w:rsidRPr="005D2BD5">
        <w:rPr>
          <w:rFonts w:ascii="Arial" w:hAnsi="Arial" w:cs="Arial"/>
        </w:rPr>
        <w:t xml:space="preserve"> virus?</w:t>
      </w:r>
    </w:p>
    <w:p w14:paraId="44098EB9" w14:textId="0DCF9929" w:rsidR="00D2783B" w:rsidRPr="005D2BD5" w:rsidRDefault="00D2783B" w:rsidP="00D2783B">
      <w:pPr>
        <w:tabs>
          <w:tab w:val="left" w:pos="7020"/>
        </w:tabs>
        <w:rPr>
          <w:rFonts w:ascii="Arial" w:hAnsi="Arial" w:cs="Arial"/>
        </w:rPr>
      </w:pPr>
      <w:r w:rsidRPr="005D2BD5">
        <w:rPr>
          <w:rFonts w:ascii="Arial" w:hAnsi="Arial" w:cs="Arial"/>
        </w:rPr>
        <w:t>En este caso la variable aleatoria</w:t>
      </w:r>
      <w:r w:rsidR="00767B9D">
        <w:rPr>
          <w:rFonts w:ascii="Arial" w:hAnsi="Arial" w:cs="Arial"/>
        </w:rPr>
        <w:t xml:space="preserve"> mide si la persona contrae o</w:t>
      </w:r>
      <w:r w:rsidRPr="005D2BD5">
        <w:rPr>
          <w:rFonts w:ascii="Arial" w:hAnsi="Arial" w:cs="Arial"/>
        </w:rPr>
        <w:t xml:space="preserve"> el virus</w:t>
      </w:r>
      <w:r w:rsidR="00767B9D">
        <w:rPr>
          <w:rFonts w:ascii="Arial" w:hAnsi="Arial" w:cs="Arial"/>
        </w:rPr>
        <w:t xml:space="preserve"> o no razón p</w:t>
      </w:r>
      <w:r w:rsidRPr="005D2BD5">
        <w:rPr>
          <w:rFonts w:ascii="Arial" w:hAnsi="Arial" w:cs="Arial"/>
        </w:rPr>
        <w:t xml:space="preserve">or lo cual es una variable dicotómica. </w:t>
      </w:r>
    </w:p>
    <w:p w14:paraId="3DB522C1" w14:textId="37246EF7" w:rsidR="00D2783B" w:rsidRPr="005D2BD5" w:rsidRDefault="00767B9D" w:rsidP="00D2783B">
      <w:pPr>
        <w:tabs>
          <w:tab w:val="left" w:pos="7020"/>
        </w:tabs>
        <w:spacing w:after="0"/>
        <w:rPr>
          <w:rFonts w:ascii="Arial" w:hAnsi="Arial" w:cs="Arial"/>
        </w:rPr>
      </w:pPr>
      <w:r>
        <w:rPr>
          <w:rFonts w:ascii="Arial" w:hAnsi="Arial" w:cs="Arial"/>
        </w:rPr>
        <w:t>Como s</w:t>
      </w:r>
      <w:r w:rsidR="00D2783B" w:rsidRPr="005D2BD5">
        <w:rPr>
          <w:rFonts w:ascii="Arial" w:hAnsi="Arial" w:cs="Arial"/>
        </w:rPr>
        <w:t>e conoce la probabil</w:t>
      </w:r>
      <w:r>
        <w:rPr>
          <w:rFonts w:ascii="Arial" w:hAnsi="Arial" w:cs="Arial"/>
        </w:rPr>
        <w:t>idad de que contraiga el virus entonces</w:t>
      </w:r>
      <w:r w:rsidR="00D2783B" w:rsidRPr="005D2BD5">
        <w:rPr>
          <w:rFonts w:ascii="Arial" w:hAnsi="Arial" w:cs="Arial"/>
        </w:rPr>
        <w:t xml:space="preserve"> </w:t>
      </w:r>
      <w:r w:rsidR="00D2783B" w:rsidRPr="005D2BD5">
        <w:rPr>
          <w:rFonts w:ascii="Arial" w:hAnsi="Arial" w:cs="Arial"/>
          <w:i/>
        </w:rPr>
        <w:t>p</w:t>
      </w:r>
      <w:r w:rsidR="003E6B1A" w:rsidRPr="005D2BD5">
        <w:rPr>
          <w:rFonts w:ascii="Arial" w:hAnsi="Arial" w:cs="Arial"/>
        </w:rPr>
        <w:t xml:space="preserve"> </w:t>
      </w:r>
      <w:r w:rsidR="00D2783B" w:rsidRPr="005D2BD5">
        <w:rPr>
          <w:rFonts w:ascii="Arial" w:hAnsi="Arial" w:cs="Arial"/>
        </w:rPr>
        <w:t>=</w:t>
      </w:r>
      <w:r w:rsidR="003E6B1A" w:rsidRPr="005D2BD5">
        <w:rPr>
          <w:rFonts w:ascii="Arial" w:hAnsi="Arial" w:cs="Arial"/>
        </w:rPr>
        <w:t xml:space="preserve"> 0,</w:t>
      </w:r>
      <w:r w:rsidR="00D2783B" w:rsidRPr="005D2BD5">
        <w:rPr>
          <w:rFonts w:ascii="Arial" w:hAnsi="Arial" w:cs="Arial"/>
        </w:rPr>
        <w:t>25.</w:t>
      </w:r>
    </w:p>
    <w:p w14:paraId="69030DE4" w14:textId="77777777" w:rsidR="00D2783B" w:rsidRDefault="00D2783B" w:rsidP="00D2783B">
      <w:pPr>
        <w:tabs>
          <w:tab w:val="left" w:pos="7020"/>
        </w:tabs>
        <w:spacing w:after="0"/>
        <w:rPr>
          <w:rFonts w:ascii="Arial" w:hAnsi="Arial" w:cs="Arial"/>
        </w:rPr>
      </w:pPr>
      <w:r w:rsidRPr="005D2BD5">
        <w:rPr>
          <w:rFonts w:ascii="Arial" w:hAnsi="Arial" w:cs="Arial"/>
        </w:rPr>
        <w:t xml:space="preserve">En consecuencia, es posible hallar </w:t>
      </w:r>
      <w:r w:rsidRPr="005D2BD5">
        <w:rPr>
          <w:rFonts w:ascii="Arial" w:hAnsi="Arial" w:cs="Arial"/>
          <w:i/>
        </w:rPr>
        <w:t>q</w:t>
      </w:r>
      <w:r w:rsidRPr="005D2BD5">
        <w:rPr>
          <w:rFonts w:ascii="Arial" w:hAnsi="Arial" w:cs="Arial"/>
        </w:rPr>
        <w:t>:</w:t>
      </w:r>
    </w:p>
    <w:p w14:paraId="7D3ED1EC" w14:textId="6E084F94" w:rsidR="00964756" w:rsidRPr="005D2BD5" w:rsidRDefault="00964756" w:rsidP="00DA4BC1">
      <w:pPr>
        <w:tabs>
          <w:tab w:val="left" w:pos="7020"/>
        </w:tabs>
        <w:spacing w:after="0"/>
        <w:jc w:val="center"/>
        <w:rPr>
          <w:rFonts w:ascii="Arial" w:hAnsi="Arial" w:cs="Arial"/>
        </w:rPr>
      </w:pPr>
      <w:r w:rsidRPr="00964756">
        <w:rPr>
          <w:rFonts w:ascii="Arial" w:hAnsi="Arial" w:cs="Arial"/>
          <w:i/>
        </w:rPr>
        <w:t>p</w:t>
      </w:r>
      <w:r>
        <w:rPr>
          <w:rFonts w:ascii="Arial" w:hAnsi="Arial" w:cs="Arial"/>
        </w:rPr>
        <w:t xml:space="preserve"> + </w:t>
      </w:r>
      <w:r w:rsidRPr="00964756">
        <w:rPr>
          <w:rFonts w:ascii="Arial" w:hAnsi="Arial" w:cs="Arial"/>
          <w:i/>
        </w:rPr>
        <w:t>q</w:t>
      </w:r>
      <w:r>
        <w:rPr>
          <w:rFonts w:ascii="Arial" w:hAnsi="Arial" w:cs="Arial"/>
        </w:rPr>
        <w:t xml:space="preserve"> = 1, entonces, </w:t>
      </w:r>
      <w:r w:rsidRPr="00964756">
        <w:rPr>
          <w:rFonts w:ascii="Arial" w:hAnsi="Arial" w:cs="Arial"/>
          <w:i/>
        </w:rPr>
        <w:t>q</w:t>
      </w:r>
      <w:r>
        <w:rPr>
          <w:rFonts w:ascii="Arial" w:hAnsi="Arial" w:cs="Arial"/>
        </w:rPr>
        <w:t xml:space="preserve"> = 1 – </w:t>
      </w:r>
      <w:r w:rsidRPr="00964756">
        <w:rPr>
          <w:rFonts w:ascii="Arial" w:hAnsi="Arial" w:cs="Arial"/>
          <w:i/>
        </w:rPr>
        <w:t>p</w:t>
      </w:r>
      <w:r>
        <w:rPr>
          <w:rFonts w:ascii="Arial" w:hAnsi="Arial" w:cs="Arial"/>
        </w:rPr>
        <w:t xml:space="preserve"> = 1 – 0,25 = 0,75</w:t>
      </w:r>
    </w:p>
    <w:p w14:paraId="62A217CD" w14:textId="77777777" w:rsidR="00D2783B" w:rsidRPr="005D2BD5" w:rsidRDefault="00D2783B" w:rsidP="00D2783B">
      <w:pPr>
        <w:tabs>
          <w:tab w:val="left" w:pos="7020"/>
        </w:tabs>
        <w:rPr>
          <w:rFonts w:ascii="Arial" w:hAnsi="Arial" w:cs="Arial"/>
        </w:rPr>
      </w:pPr>
      <w:r w:rsidRPr="005D2BD5">
        <w:rPr>
          <w:rFonts w:ascii="Arial" w:hAnsi="Arial" w:cs="Arial"/>
        </w:rPr>
        <w:t>El experimento se repite 8 veces.</w:t>
      </w:r>
    </w:p>
    <w:p w14:paraId="7F77FA7F" w14:textId="406626E8" w:rsidR="00D2783B" w:rsidRPr="005D2BD5" w:rsidRDefault="00D2783B" w:rsidP="00D2783B">
      <w:pPr>
        <w:tabs>
          <w:tab w:val="left" w:pos="7020"/>
        </w:tabs>
        <w:rPr>
          <w:rFonts w:ascii="Arial" w:hAnsi="Arial" w:cs="Arial"/>
        </w:rPr>
      </w:pPr>
      <w:r w:rsidRPr="005D2BD5">
        <w:rPr>
          <w:rFonts w:ascii="Arial" w:hAnsi="Arial" w:cs="Arial"/>
        </w:rPr>
        <w:t>Se supone la independencia, es decir</w:t>
      </w:r>
      <w:r w:rsidR="00767B9D">
        <w:rPr>
          <w:rFonts w:ascii="Arial" w:hAnsi="Arial" w:cs="Arial"/>
        </w:rPr>
        <w:t>,</w:t>
      </w:r>
      <w:r w:rsidRPr="005D2BD5">
        <w:rPr>
          <w:rFonts w:ascii="Arial" w:hAnsi="Arial" w:cs="Arial"/>
        </w:rPr>
        <w:t xml:space="preserve"> el hecho de que una persona contraiga el virus</w:t>
      </w:r>
      <w:r w:rsidR="00767B9D">
        <w:rPr>
          <w:rFonts w:ascii="Arial" w:hAnsi="Arial" w:cs="Arial"/>
        </w:rPr>
        <w:t xml:space="preserve"> o no lo contraiga</w:t>
      </w:r>
      <w:r w:rsidRPr="005D2BD5">
        <w:rPr>
          <w:rFonts w:ascii="Arial" w:hAnsi="Arial" w:cs="Arial"/>
        </w:rPr>
        <w:t>, no influye sobre el hecho que la otra persona lo haga o no.</w:t>
      </w:r>
    </w:p>
    <w:p w14:paraId="38D1D0F9" w14:textId="77777777" w:rsidR="00D2783B" w:rsidRPr="005D2BD5" w:rsidRDefault="00D2783B" w:rsidP="00D2783B">
      <w:pPr>
        <w:tabs>
          <w:tab w:val="left" w:pos="7020"/>
        </w:tabs>
        <w:rPr>
          <w:rFonts w:ascii="Arial" w:hAnsi="Arial" w:cs="Arial"/>
        </w:rPr>
      </w:pPr>
      <w:r w:rsidRPr="005D2BD5">
        <w:rPr>
          <w:rFonts w:ascii="Arial" w:hAnsi="Arial" w:cs="Arial"/>
        </w:rPr>
        <w:t xml:space="preserve">En consecuencia, </w:t>
      </w:r>
      <w:r w:rsidRPr="005D2BD5">
        <w:rPr>
          <w:rFonts w:ascii="Arial" w:hAnsi="Arial" w:cs="Arial"/>
          <w:i/>
        </w:rPr>
        <w:t>X</w:t>
      </w:r>
      <w:r w:rsidRPr="005D2BD5">
        <w:rPr>
          <w:rFonts w:ascii="Arial" w:hAnsi="Arial" w:cs="Arial"/>
        </w:rPr>
        <w:t xml:space="preserve"> es una variable aleatoria binomial, donde:</w:t>
      </w:r>
    </w:p>
    <w:p w14:paraId="0EB6A63E" w14:textId="0A33065A" w:rsidR="003E6B1A" w:rsidRPr="005D2BD5" w:rsidRDefault="003E6B1A" w:rsidP="003E6B1A">
      <w:pPr>
        <w:tabs>
          <w:tab w:val="left" w:pos="7020"/>
        </w:tabs>
        <w:jc w:val="center"/>
        <w:rPr>
          <w:rFonts w:ascii="Arial" w:hAnsi="Arial" w:cs="Arial"/>
        </w:rPr>
      </w:pPr>
      <w:r w:rsidRPr="005D2BD5">
        <w:rPr>
          <w:rFonts w:ascii="Arial" w:hAnsi="Arial" w:cs="Arial"/>
          <w:i/>
        </w:rPr>
        <w:t>p</w:t>
      </w:r>
      <w:r w:rsidRPr="005D2BD5">
        <w:rPr>
          <w:rFonts w:ascii="Arial" w:hAnsi="Arial" w:cs="Arial"/>
        </w:rPr>
        <w:t xml:space="preserve"> = 0,25   </w:t>
      </w:r>
      <w:r w:rsidRPr="005D2BD5">
        <w:rPr>
          <w:rFonts w:ascii="Arial" w:hAnsi="Arial" w:cs="Arial"/>
          <w:i/>
        </w:rPr>
        <w:t>q</w:t>
      </w:r>
      <w:r w:rsidRPr="005D2BD5">
        <w:rPr>
          <w:rFonts w:ascii="Arial" w:hAnsi="Arial" w:cs="Arial"/>
        </w:rPr>
        <w:t xml:space="preserve"> = 0,75   </w:t>
      </w:r>
      <w:r w:rsidRPr="005D2BD5">
        <w:rPr>
          <w:rFonts w:ascii="Arial" w:hAnsi="Arial" w:cs="Arial"/>
          <w:i/>
        </w:rPr>
        <w:t>n</w:t>
      </w:r>
      <w:r w:rsidRPr="005D2BD5">
        <w:rPr>
          <w:rFonts w:ascii="Arial" w:hAnsi="Arial" w:cs="Arial"/>
        </w:rPr>
        <w:t xml:space="preserve"> = 8</w:t>
      </w:r>
    </w:p>
    <w:p w14:paraId="644ABD97" w14:textId="62874F42" w:rsidR="00D2783B" w:rsidRPr="005D2BD5" w:rsidRDefault="00D2783B" w:rsidP="00D2783B">
      <w:pPr>
        <w:tabs>
          <w:tab w:val="left" w:pos="7020"/>
        </w:tabs>
        <w:rPr>
          <w:rFonts w:ascii="Arial" w:eastAsiaTheme="minorEastAsia" w:hAnsi="Arial" w:cs="Arial"/>
        </w:rPr>
      </w:pPr>
    </w:p>
    <w:p w14:paraId="22584198" w14:textId="77777777" w:rsidR="00D2783B" w:rsidRDefault="00D2783B" w:rsidP="00D2783B">
      <w:pPr>
        <w:tabs>
          <w:tab w:val="left" w:pos="7020"/>
        </w:tabs>
        <w:rPr>
          <w:rFonts w:ascii="Arial" w:eastAsiaTheme="minorEastAsia" w:hAnsi="Arial" w:cs="Arial"/>
        </w:rPr>
      </w:pPr>
      <w:r w:rsidRPr="005D2BD5">
        <w:rPr>
          <w:rFonts w:ascii="Arial" w:eastAsiaTheme="minorEastAsia" w:hAnsi="Arial" w:cs="Arial"/>
        </w:rPr>
        <w:t>Entonces, la probabilidad de que tres personas de las ocho contraigan el virus es:</w:t>
      </w:r>
    </w:p>
    <w:p w14:paraId="6212A9DF" w14:textId="384BF8B0" w:rsidR="002075ED" w:rsidRPr="005D2BD5" w:rsidRDefault="002075ED" w:rsidP="002075ED">
      <w:pPr>
        <w:tabs>
          <w:tab w:val="left" w:pos="7020"/>
        </w:tabs>
        <w:jc w:val="center"/>
        <w:rPr>
          <w:rFonts w:ascii="Arial" w:eastAsiaTheme="minorEastAsia" w:hAnsi="Arial" w:cs="Arial"/>
        </w:rPr>
      </w:pPr>
      <w:r w:rsidRPr="002075ED">
        <w:rPr>
          <w:rFonts w:ascii="Arial" w:eastAsiaTheme="minorEastAsia" w:hAnsi="Arial" w:cs="Arial"/>
        </w:rPr>
        <w:t>MA_11_06_090</w:t>
      </w:r>
    </w:p>
    <w:p w14:paraId="2ED921BC" w14:textId="5C3A39EE" w:rsidR="00D2783B" w:rsidRPr="005D2BD5" w:rsidRDefault="00D2783B" w:rsidP="00D2783B">
      <w:pPr>
        <w:tabs>
          <w:tab w:val="left" w:pos="7020"/>
        </w:tabs>
        <w:rPr>
          <w:rFonts w:ascii="Arial" w:eastAsiaTheme="minorEastAsia" w:hAnsi="Arial" w:cs="Arial"/>
        </w:rPr>
      </w:pPr>
      <m:oMathPara>
        <m:oMath>
          <m:r>
            <w:rPr>
              <w:rFonts w:ascii="Cambria Math" w:eastAsiaTheme="minorEastAsia" w:hAnsi="Cambria Math" w:cs="Arial"/>
              <w:highlight w:val="green"/>
            </w:rPr>
            <w:lastRenderedPageBreak/>
            <m:t>f</m:t>
          </m:r>
          <m:d>
            <m:dPr>
              <m:ctrlPr>
                <w:rPr>
                  <w:rFonts w:ascii="Cambria Math" w:eastAsiaTheme="minorEastAsia" w:hAnsi="Cambria Math" w:cs="Arial"/>
                  <w:i/>
                  <w:highlight w:val="green"/>
                </w:rPr>
              </m:ctrlPr>
            </m:dPr>
            <m:e>
              <m:r>
                <w:rPr>
                  <w:rFonts w:ascii="Cambria Math" w:eastAsiaTheme="minorEastAsia" w:hAnsi="Cambria Math" w:cs="Arial"/>
                  <w:highlight w:val="green"/>
                </w:rPr>
                <m:t>3</m:t>
              </m:r>
            </m:e>
          </m:d>
          <m:r>
            <w:rPr>
              <w:rFonts w:ascii="Cambria Math" w:eastAsiaTheme="minorEastAsia" w:hAnsi="Cambria Math" w:cs="Arial"/>
              <w:highlight w:val="green"/>
            </w:rPr>
            <m:t>=</m:t>
          </m:r>
          <m:d>
            <m:dPr>
              <m:ctrlPr>
                <w:rPr>
                  <w:rFonts w:ascii="Cambria Math" w:eastAsiaTheme="minorEastAsia" w:hAnsi="Cambria Math" w:cs="Arial"/>
                  <w:i/>
                  <w:highlight w:val="green"/>
                </w:rPr>
              </m:ctrlPr>
            </m:dPr>
            <m:e>
              <m:m>
                <m:mPr>
                  <m:mcs>
                    <m:mc>
                      <m:mcPr>
                        <m:count m:val="1"/>
                        <m:mcJc m:val="center"/>
                      </m:mcPr>
                    </m:mc>
                  </m:mcs>
                  <m:ctrlPr>
                    <w:rPr>
                      <w:rFonts w:ascii="Cambria Math" w:eastAsiaTheme="minorEastAsia" w:hAnsi="Cambria Math" w:cs="Arial"/>
                      <w:i/>
                      <w:highlight w:val="green"/>
                    </w:rPr>
                  </m:ctrlPr>
                </m:mPr>
                <m:mr>
                  <m:e>
                    <m:r>
                      <w:rPr>
                        <w:rFonts w:ascii="Cambria Math" w:eastAsiaTheme="minorEastAsia" w:hAnsi="Cambria Math" w:cs="Arial"/>
                        <w:highlight w:val="green"/>
                      </w:rPr>
                      <m:t>8</m:t>
                    </m:r>
                  </m:e>
                </m:mr>
                <m:mr>
                  <m:e>
                    <m:r>
                      <w:rPr>
                        <w:rFonts w:ascii="Cambria Math" w:eastAsiaTheme="minorEastAsia" w:hAnsi="Cambria Math" w:cs="Arial"/>
                        <w:highlight w:val="green"/>
                      </w:rPr>
                      <m:t>3</m:t>
                    </m:r>
                  </m:e>
                </m:mr>
              </m:m>
            </m:e>
          </m:d>
          <m:sSup>
            <m:sSupPr>
              <m:ctrlPr>
                <w:rPr>
                  <w:rFonts w:ascii="Cambria Math" w:eastAsiaTheme="minorEastAsia" w:hAnsi="Cambria Math" w:cs="Arial"/>
                  <w:i/>
                  <w:highlight w:val="green"/>
                </w:rPr>
              </m:ctrlPr>
            </m:sSupPr>
            <m:e>
              <m:r>
                <w:rPr>
                  <w:rFonts w:ascii="Cambria Math" w:eastAsiaTheme="minorEastAsia" w:hAnsi="Cambria Math" w:cs="Arial"/>
                  <w:highlight w:val="green"/>
                </w:rPr>
                <m:t>0.25</m:t>
              </m:r>
            </m:e>
            <m:sup>
              <m:r>
                <w:rPr>
                  <w:rFonts w:ascii="Cambria Math" w:eastAsiaTheme="minorEastAsia" w:hAnsi="Cambria Math" w:cs="Arial"/>
                  <w:highlight w:val="green"/>
                </w:rPr>
                <m:t>3</m:t>
              </m:r>
            </m:sup>
          </m:sSup>
          <m:r>
            <w:rPr>
              <w:rFonts w:ascii="Cambria Math" w:eastAsiaTheme="minorEastAsia" w:hAnsi="Cambria Math" w:cs="Arial"/>
              <w:highlight w:val="green"/>
            </w:rPr>
            <m:t>×</m:t>
          </m:r>
          <m:sSup>
            <m:sSupPr>
              <m:ctrlPr>
                <w:rPr>
                  <w:rFonts w:ascii="Cambria Math" w:eastAsiaTheme="minorEastAsia" w:hAnsi="Cambria Math" w:cs="Arial"/>
                  <w:i/>
                  <w:highlight w:val="green"/>
                </w:rPr>
              </m:ctrlPr>
            </m:sSupPr>
            <m:e>
              <m:r>
                <w:rPr>
                  <w:rFonts w:ascii="Cambria Math" w:eastAsiaTheme="minorEastAsia" w:hAnsi="Cambria Math" w:cs="Arial"/>
                  <w:highlight w:val="green"/>
                </w:rPr>
                <m:t>0,75</m:t>
              </m:r>
            </m:e>
            <m:sup>
              <m:r>
                <w:rPr>
                  <w:rFonts w:ascii="Cambria Math" w:eastAsiaTheme="minorEastAsia" w:hAnsi="Cambria Math" w:cs="Arial"/>
                  <w:highlight w:val="green"/>
                </w:rPr>
                <m:t>8-3</m:t>
              </m:r>
            </m:sup>
          </m:sSup>
          <m:r>
            <w:rPr>
              <w:rFonts w:ascii="Cambria Math" w:eastAsiaTheme="minorEastAsia" w:hAnsi="Cambria Math" w:cs="Arial"/>
              <w:highlight w:val="green"/>
            </w:rPr>
            <m:t>=0.2076</m:t>
          </m:r>
        </m:oMath>
      </m:oMathPara>
    </w:p>
    <w:tbl>
      <w:tblPr>
        <w:tblStyle w:val="Tablaconcuadrcula"/>
        <w:tblW w:w="9209" w:type="dxa"/>
        <w:tblLook w:val="04A0" w:firstRow="1" w:lastRow="0" w:firstColumn="1" w:lastColumn="0" w:noHBand="0" w:noVBand="1"/>
      </w:tblPr>
      <w:tblGrid>
        <w:gridCol w:w="1696"/>
        <w:gridCol w:w="7513"/>
      </w:tblGrid>
      <w:tr w:rsidR="00D2783B" w:rsidRPr="005D2BD5" w14:paraId="456FFEFB" w14:textId="77777777" w:rsidTr="00796447">
        <w:tc>
          <w:tcPr>
            <w:tcW w:w="9209" w:type="dxa"/>
            <w:gridSpan w:val="2"/>
            <w:shd w:val="clear" w:color="auto" w:fill="000000" w:themeFill="text1"/>
          </w:tcPr>
          <w:p w14:paraId="5AF00801" w14:textId="77777777" w:rsidR="00D2783B" w:rsidRPr="005D2BD5" w:rsidRDefault="00D2783B" w:rsidP="00796447">
            <w:pPr>
              <w:rPr>
                <w:rFonts w:ascii="Arial" w:hAnsi="Arial" w:cs="Arial"/>
                <w:b/>
              </w:rPr>
            </w:pPr>
            <w:r w:rsidRPr="005D2BD5">
              <w:rPr>
                <w:rFonts w:ascii="Arial" w:hAnsi="Arial" w:cs="Arial"/>
                <w:b/>
              </w:rPr>
              <w:t xml:space="preserve">Destacado </w:t>
            </w:r>
          </w:p>
        </w:tc>
      </w:tr>
      <w:tr w:rsidR="00D2783B" w:rsidRPr="005D2BD5" w14:paraId="5C40A255" w14:textId="77777777" w:rsidTr="00796447">
        <w:tc>
          <w:tcPr>
            <w:tcW w:w="1696" w:type="dxa"/>
          </w:tcPr>
          <w:p w14:paraId="7495BD3F" w14:textId="77777777" w:rsidR="00D2783B" w:rsidRPr="005D2BD5" w:rsidRDefault="00D2783B" w:rsidP="00796447">
            <w:pPr>
              <w:rPr>
                <w:rFonts w:ascii="Arial" w:hAnsi="Arial" w:cs="Arial"/>
                <w:b/>
              </w:rPr>
            </w:pPr>
            <w:r w:rsidRPr="005D2BD5">
              <w:rPr>
                <w:rFonts w:ascii="Arial" w:hAnsi="Arial" w:cs="Arial"/>
                <w:b/>
              </w:rPr>
              <w:t>Título</w:t>
            </w:r>
          </w:p>
        </w:tc>
        <w:tc>
          <w:tcPr>
            <w:tcW w:w="7513" w:type="dxa"/>
          </w:tcPr>
          <w:p w14:paraId="2F8A0077" w14:textId="77777777" w:rsidR="00D2783B" w:rsidRPr="005D2BD5" w:rsidRDefault="00D2783B" w:rsidP="00796447">
            <w:pPr>
              <w:rPr>
                <w:rFonts w:ascii="Arial" w:hAnsi="Arial" w:cs="Arial"/>
                <w:b/>
              </w:rPr>
            </w:pPr>
            <w:r w:rsidRPr="005D2BD5">
              <w:rPr>
                <w:rFonts w:ascii="Arial" w:hAnsi="Arial" w:cs="Arial"/>
                <w:b/>
              </w:rPr>
              <w:t>Valor esperado y varianza de la distribución binomial</w:t>
            </w:r>
          </w:p>
        </w:tc>
      </w:tr>
      <w:tr w:rsidR="00D2783B" w:rsidRPr="005D2BD5" w14:paraId="4222D293" w14:textId="77777777" w:rsidTr="00796447">
        <w:tc>
          <w:tcPr>
            <w:tcW w:w="1696" w:type="dxa"/>
          </w:tcPr>
          <w:p w14:paraId="36A06D32" w14:textId="77777777" w:rsidR="00D2783B" w:rsidRPr="005D2BD5" w:rsidRDefault="00D2783B" w:rsidP="00796447">
            <w:pPr>
              <w:rPr>
                <w:rFonts w:ascii="Arial" w:hAnsi="Arial" w:cs="Arial"/>
              </w:rPr>
            </w:pPr>
            <w:r w:rsidRPr="005D2BD5">
              <w:rPr>
                <w:rFonts w:ascii="Arial" w:hAnsi="Arial" w:cs="Arial"/>
                <w:b/>
              </w:rPr>
              <w:t>Contenido</w:t>
            </w:r>
          </w:p>
        </w:tc>
        <w:tc>
          <w:tcPr>
            <w:tcW w:w="7513" w:type="dxa"/>
          </w:tcPr>
          <w:p w14:paraId="18F226B9" w14:textId="77777777" w:rsidR="002075ED" w:rsidRDefault="00D2783B" w:rsidP="00796447">
            <w:pPr>
              <w:tabs>
                <w:tab w:val="right" w:pos="8498"/>
              </w:tabs>
              <w:rPr>
                <w:rFonts w:ascii="Arial" w:eastAsiaTheme="minorEastAsia" w:hAnsi="Arial" w:cs="Arial"/>
              </w:rPr>
            </w:pPr>
            <w:r w:rsidRPr="005D2BD5">
              <w:rPr>
                <w:rFonts w:ascii="Arial" w:eastAsiaTheme="minorEastAsia" w:hAnsi="Arial" w:cs="Arial"/>
              </w:rPr>
              <w:t xml:space="preserve">Sea </w:t>
            </w:r>
            <w:r w:rsidRPr="005D2BD5">
              <w:rPr>
                <w:rFonts w:ascii="Arial" w:eastAsiaTheme="minorEastAsia" w:hAnsi="Arial" w:cs="Arial"/>
                <w:i/>
              </w:rPr>
              <w:t>X</w:t>
            </w:r>
            <w:r w:rsidRPr="005D2BD5">
              <w:rPr>
                <w:rFonts w:ascii="Arial" w:eastAsiaTheme="minorEastAsia" w:hAnsi="Arial" w:cs="Arial"/>
              </w:rPr>
              <w:t xml:space="preserve"> una variable aleatoria binomial con función de distribución </w:t>
            </w:r>
          </w:p>
          <w:p w14:paraId="4389FA98" w14:textId="5196F886" w:rsidR="00D2783B" w:rsidRPr="005D2BD5" w:rsidRDefault="002075ED" w:rsidP="002075ED">
            <w:pPr>
              <w:tabs>
                <w:tab w:val="right" w:pos="8498"/>
              </w:tabs>
              <w:jc w:val="center"/>
              <w:rPr>
                <w:rFonts w:ascii="Arial" w:eastAsiaTheme="minorEastAsia" w:hAnsi="Arial" w:cs="Arial"/>
              </w:rPr>
            </w:pPr>
            <w:r w:rsidRPr="002075ED">
              <w:rPr>
                <w:rFonts w:ascii="Arial" w:eastAsiaTheme="minorEastAsia" w:hAnsi="Arial" w:cs="Arial"/>
              </w:rPr>
              <w:t>MA_11_06_091</w:t>
            </w:r>
            <m:oMath>
              <m:r>
                <m:rPr>
                  <m:sty m:val="p"/>
                </m:rPr>
                <w:rPr>
                  <w:rFonts w:ascii="Cambria Math" w:eastAsiaTheme="minorEastAsia" w:hAnsi="Cambria Math" w:cs="Arial"/>
                </w:rPr>
                <w:br/>
              </m:r>
            </m:oMath>
            <m:oMathPara>
              <m:oMath>
                <m:r>
                  <w:rPr>
                    <w:rFonts w:ascii="Cambria Math" w:eastAsiaTheme="minorEastAsia" w:hAnsi="Cambria Math" w:cs="Arial"/>
                    <w:highlight w:val="green"/>
                  </w:rPr>
                  <m:t>f</m:t>
                </m:r>
                <m:d>
                  <m:dPr>
                    <m:ctrlPr>
                      <w:rPr>
                        <w:rFonts w:ascii="Cambria Math" w:eastAsiaTheme="minorEastAsia" w:hAnsi="Cambria Math" w:cs="Arial"/>
                        <w:i/>
                        <w:highlight w:val="green"/>
                      </w:rPr>
                    </m:ctrlPr>
                  </m:dPr>
                  <m:e>
                    <m:r>
                      <w:rPr>
                        <w:rFonts w:ascii="Cambria Math" w:eastAsiaTheme="minorEastAsia" w:hAnsi="Cambria Math" w:cs="Arial"/>
                        <w:highlight w:val="green"/>
                      </w:rPr>
                      <m:t>x</m:t>
                    </m:r>
                  </m:e>
                </m:d>
                <m:r>
                  <w:rPr>
                    <w:rFonts w:ascii="Cambria Math" w:eastAsiaTheme="minorEastAsia" w:hAnsi="Cambria Math" w:cs="Arial"/>
                    <w:highlight w:val="green"/>
                  </w:rPr>
                  <m:t>=</m:t>
                </m:r>
                <m:d>
                  <m:dPr>
                    <m:ctrlPr>
                      <w:rPr>
                        <w:rFonts w:ascii="Cambria Math" w:eastAsiaTheme="minorEastAsia" w:hAnsi="Cambria Math" w:cs="Arial"/>
                        <w:i/>
                        <w:highlight w:val="green"/>
                      </w:rPr>
                    </m:ctrlPr>
                  </m:dPr>
                  <m:e>
                    <m:m>
                      <m:mPr>
                        <m:mcs>
                          <m:mc>
                            <m:mcPr>
                              <m:count m:val="1"/>
                              <m:mcJc m:val="center"/>
                            </m:mcPr>
                          </m:mc>
                        </m:mcs>
                        <m:ctrlPr>
                          <w:rPr>
                            <w:rFonts w:ascii="Cambria Math" w:eastAsiaTheme="minorEastAsia" w:hAnsi="Cambria Math" w:cs="Arial"/>
                            <w:i/>
                            <w:highlight w:val="green"/>
                          </w:rPr>
                        </m:ctrlPr>
                      </m:mPr>
                      <m:mr>
                        <m:e>
                          <m:r>
                            <w:rPr>
                              <w:rFonts w:ascii="Cambria Math" w:eastAsiaTheme="minorEastAsia" w:hAnsi="Cambria Math" w:cs="Arial"/>
                              <w:highlight w:val="green"/>
                            </w:rPr>
                            <m:t>n</m:t>
                          </m:r>
                        </m:e>
                      </m:mr>
                      <m:mr>
                        <m:e>
                          <m:r>
                            <w:rPr>
                              <w:rFonts w:ascii="Cambria Math" w:eastAsiaTheme="minorEastAsia" w:hAnsi="Cambria Math" w:cs="Arial"/>
                              <w:highlight w:val="green"/>
                            </w:rPr>
                            <m:t>x</m:t>
                          </m:r>
                        </m:e>
                      </m:mr>
                    </m:m>
                  </m:e>
                </m:d>
                <m:sSup>
                  <m:sSupPr>
                    <m:ctrlPr>
                      <w:rPr>
                        <w:rFonts w:ascii="Cambria Math" w:eastAsiaTheme="minorEastAsia" w:hAnsi="Cambria Math" w:cs="Arial"/>
                        <w:i/>
                        <w:highlight w:val="green"/>
                      </w:rPr>
                    </m:ctrlPr>
                  </m:sSupPr>
                  <m:e>
                    <m:r>
                      <w:rPr>
                        <w:rFonts w:ascii="Cambria Math" w:eastAsiaTheme="minorEastAsia" w:hAnsi="Cambria Math" w:cs="Arial"/>
                        <w:highlight w:val="green"/>
                      </w:rPr>
                      <m:t>p</m:t>
                    </m:r>
                  </m:e>
                  <m:sup>
                    <m:r>
                      <w:rPr>
                        <w:rFonts w:ascii="Cambria Math" w:eastAsiaTheme="minorEastAsia" w:hAnsi="Cambria Math" w:cs="Arial"/>
                        <w:highlight w:val="green"/>
                      </w:rPr>
                      <m:t>x</m:t>
                    </m:r>
                  </m:sup>
                </m:sSup>
                <m:sSup>
                  <m:sSupPr>
                    <m:ctrlPr>
                      <w:rPr>
                        <w:rFonts w:ascii="Cambria Math" w:eastAsiaTheme="minorEastAsia" w:hAnsi="Cambria Math" w:cs="Arial"/>
                        <w:i/>
                        <w:highlight w:val="green"/>
                      </w:rPr>
                    </m:ctrlPr>
                  </m:sSupPr>
                  <m:e>
                    <m:r>
                      <w:rPr>
                        <w:rFonts w:ascii="Cambria Math" w:eastAsiaTheme="minorEastAsia" w:hAnsi="Cambria Math" w:cs="Arial"/>
                        <w:highlight w:val="green"/>
                      </w:rPr>
                      <m:t>q</m:t>
                    </m:r>
                  </m:e>
                  <m:sup>
                    <m:r>
                      <w:rPr>
                        <w:rFonts w:ascii="Cambria Math" w:eastAsiaTheme="minorEastAsia" w:hAnsi="Cambria Math" w:cs="Arial"/>
                        <w:highlight w:val="green"/>
                      </w:rPr>
                      <m:t>n-x</m:t>
                    </m:r>
                  </m:sup>
                </m:sSup>
              </m:oMath>
            </m:oMathPara>
          </w:p>
          <w:p w14:paraId="1F5F747C" w14:textId="77777777" w:rsidR="00D2783B" w:rsidRPr="005D2BD5" w:rsidRDefault="00D2783B" w:rsidP="00796447">
            <w:pPr>
              <w:tabs>
                <w:tab w:val="right" w:pos="8498"/>
              </w:tabs>
              <w:rPr>
                <w:rFonts w:ascii="Arial" w:eastAsiaTheme="minorEastAsia" w:hAnsi="Arial" w:cs="Arial"/>
              </w:rPr>
            </w:pPr>
            <w:r w:rsidRPr="005D2BD5">
              <w:rPr>
                <w:rFonts w:ascii="Arial" w:eastAsiaTheme="minorEastAsia" w:hAnsi="Arial" w:cs="Arial"/>
              </w:rPr>
              <w:t>Entonces:</w:t>
            </w:r>
          </w:p>
          <w:p w14:paraId="2C0475AA" w14:textId="27A047B1" w:rsidR="00D2783B" w:rsidRPr="005D2BD5" w:rsidRDefault="003E6B1A" w:rsidP="003D5842">
            <w:pPr>
              <w:tabs>
                <w:tab w:val="right" w:pos="8498"/>
              </w:tabs>
              <w:jc w:val="center"/>
              <w:rPr>
                <w:rFonts w:ascii="Arial" w:eastAsiaTheme="minorEastAsia" w:hAnsi="Arial" w:cs="Arial"/>
              </w:rPr>
            </w:pPr>
            <w:r w:rsidRPr="005D2BD5">
              <w:rPr>
                <w:rFonts w:ascii="Arial" w:eastAsiaTheme="minorEastAsia" w:hAnsi="Arial" w:cs="Arial"/>
                <w:i/>
              </w:rPr>
              <w:t>E</w:t>
            </w:r>
            <w:r w:rsidRPr="005D2BD5">
              <w:rPr>
                <w:rFonts w:ascii="Arial" w:eastAsiaTheme="minorEastAsia" w:hAnsi="Arial" w:cs="Arial"/>
              </w:rPr>
              <w:t>(</w:t>
            </w:r>
            <w:r w:rsidRPr="005D2BD5">
              <w:rPr>
                <w:rFonts w:ascii="Arial" w:eastAsiaTheme="minorEastAsia" w:hAnsi="Arial" w:cs="Arial"/>
                <w:i/>
              </w:rPr>
              <w:t>x</w:t>
            </w:r>
            <w:r w:rsidRPr="005D2BD5">
              <w:rPr>
                <w:rFonts w:ascii="Arial" w:eastAsiaTheme="minorEastAsia" w:hAnsi="Arial" w:cs="Arial"/>
              </w:rPr>
              <w:t xml:space="preserve">) = </w:t>
            </w:r>
            <w:r w:rsidRPr="005D2BD5">
              <w:rPr>
                <w:rFonts w:ascii="Arial" w:eastAsiaTheme="minorEastAsia" w:hAnsi="Arial" w:cs="Arial"/>
                <w:i/>
              </w:rPr>
              <w:t>np</w:t>
            </w:r>
            <w:r w:rsidRPr="005D2BD5">
              <w:rPr>
                <w:rFonts w:ascii="Arial" w:eastAsiaTheme="minorEastAsia" w:hAnsi="Arial" w:cs="Arial"/>
              </w:rPr>
              <w:t xml:space="preserve">   </w:t>
            </w:r>
            <w:r w:rsidRPr="005D2BD5">
              <w:rPr>
                <w:rFonts w:ascii="Arial" w:eastAsiaTheme="minorEastAsia" w:hAnsi="Arial" w:cs="Arial"/>
                <w:i/>
              </w:rPr>
              <w:t>V</w:t>
            </w:r>
            <w:r w:rsidRPr="005D2BD5">
              <w:rPr>
                <w:rFonts w:ascii="Arial" w:eastAsiaTheme="minorEastAsia" w:hAnsi="Arial" w:cs="Arial"/>
              </w:rPr>
              <w:t>(</w:t>
            </w:r>
            <w:r w:rsidRPr="005D2BD5">
              <w:rPr>
                <w:rFonts w:ascii="Arial" w:eastAsiaTheme="minorEastAsia" w:hAnsi="Arial" w:cs="Arial"/>
                <w:i/>
              </w:rPr>
              <w:t>x</w:t>
            </w:r>
            <w:r w:rsidRPr="005D2BD5">
              <w:rPr>
                <w:rFonts w:ascii="Arial" w:eastAsiaTheme="minorEastAsia" w:hAnsi="Arial" w:cs="Arial"/>
              </w:rPr>
              <w:t xml:space="preserve">) = </w:t>
            </w:r>
            <w:r w:rsidRPr="005D2BD5">
              <w:rPr>
                <w:rFonts w:ascii="Arial" w:eastAsiaTheme="minorEastAsia" w:hAnsi="Arial" w:cs="Arial"/>
                <w:i/>
              </w:rPr>
              <w:t>npq</w:t>
            </w:r>
          </w:p>
        </w:tc>
      </w:tr>
    </w:tbl>
    <w:p w14:paraId="4CF526BF" w14:textId="77777777" w:rsidR="00D2783B" w:rsidRPr="005D2BD5" w:rsidRDefault="00D2783B" w:rsidP="00D2783B">
      <w:pPr>
        <w:tabs>
          <w:tab w:val="left" w:pos="7020"/>
        </w:tabs>
        <w:rPr>
          <w:rFonts w:ascii="Arial" w:hAnsi="Arial" w:cs="Arial"/>
        </w:rPr>
      </w:pPr>
    </w:p>
    <w:p w14:paraId="73DC42F4" w14:textId="77777777" w:rsidR="00D2783B" w:rsidRDefault="00D2783B" w:rsidP="00D2783B">
      <w:pPr>
        <w:tabs>
          <w:tab w:val="left" w:pos="5835"/>
        </w:tabs>
        <w:rPr>
          <w:rFonts w:ascii="Arial" w:hAnsi="Arial" w:cs="Arial"/>
        </w:rPr>
      </w:pPr>
      <w:r w:rsidRPr="005D2BD5">
        <w:rPr>
          <w:rFonts w:ascii="Arial" w:hAnsi="Arial" w:cs="Arial"/>
        </w:rPr>
        <w:t>En el ejemplo de las personas que se exponen al sol se tiene que:</w:t>
      </w:r>
    </w:p>
    <w:p w14:paraId="4FE1E2EA" w14:textId="309EC37C" w:rsidR="00964756" w:rsidRPr="005D2BD5" w:rsidRDefault="00964756" w:rsidP="00FF3337">
      <w:pPr>
        <w:tabs>
          <w:tab w:val="left" w:pos="5835"/>
        </w:tabs>
        <w:jc w:val="center"/>
        <w:rPr>
          <w:rFonts w:ascii="Arial" w:hAnsi="Arial" w:cs="Arial"/>
        </w:rPr>
      </w:pPr>
      <w:r w:rsidRPr="00964756">
        <w:rPr>
          <w:rFonts w:ascii="Arial" w:hAnsi="Arial" w:cs="Arial"/>
          <w:i/>
        </w:rPr>
        <w:t>E</w:t>
      </w:r>
      <w:r>
        <w:rPr>
          <w:rFonts w:ascii="Arial" w:hAnsi="Arial" w:cs="Arial"/>
        </w:rPr>
        <w:t>(</w:t>
      </w:r>
      <w:r w:rsidRPr="00964756">
        <w:rPr>
          <w:rFonts w:ascii="Arial" w:hAnsi="Arial" w:cs="Arial"/>
          <w:i/>
        </w:rPr>
        <w:t>x</w:t>
      </w:r>
      <w:r>
        <w:rPr>
          <w:rFonts w:ascii="Arial" w:hAnsi="Arial" w:cs="Arial"/>
        </w:rPr>
        <w:t xml:space="preserve">) = </w:t>
      </w:r>
      <w:r w:rsidR="001D2AFB">
        <w:rPr>
          <w:rFonts w:ascii="Arial" w:eastAsiaTheme="minorEastAsia" w:hAnsi="Arial" w:cs="Arial"/>
        </w:rPr>
        <w:t>8</w:t>
      </w:r>
      <w:r>
        <w:rPr>
          <w:rFonts w:ascii="Arial" w:eastAsiaTheme="minorEastAsia" w:hAnsi="Arial" w:cs="Arial"/>
        </w:rPr>
        <w:t xml:space="preserve"> </w:t>
      </w:r>
      <w:r>
        <w:rPr>
          <w:rFonts w:ascii="Arial" w:eastAsiaTheme="minorEastAsia" w:hAnsi="Arial" w:cs="Arial"/>
        </w:rPr>
        <w:sym w:font="Symbol" w:char="F0B4"/>
      </w:r>
      <w:r>
        <w:rPr>
          <w:rFonts w:ascii="Arial" w:eastAsiaTheme="minorEastAsia" w:hAnsi="Arial" w:cs="Arial"/>
        </w:rPr>
        <w:t xml:space="preserve"> 0,25 = 2 personas, </w:t>
      </w:r>
      <w:r w:rsidRPr="00964756">
        <w:rPr>
          <w:rFonts w:ascii="Arial" w:eastAsiaTheme="minorEastAsia" w:hAnsi="Arial" w:cs="Arial"/>
          <w:i/>
        </w:rPr>
        <w:t>V</w:t>
      </w:r>
      <w:r>
        <w:rPr>
          <w:rFonts w:ascii="Arial" w:eastAsiaTheme="minorEastAsia" w:hAnsi="Arial" w:cs="Arial"/>
        </w:rPr>
        <w:t>(</w:t>
      </w:r>
      <w:r w:rsidRPr="00964756">
        <w:rPr>
          <w:rFonts w:ascii="Arial" w:eastAsiaTheme="minorEastAsia" w:hAnsi="Arial" w:cs="Arial"/>
          <w:i/>
        </w:rPr>
        <w:t>x</w:t>
      </w:r>
      <w:r>
        <w:rPr>
          <w:rFonts w:ascii="Arial" w:eastAsiaTheme="minorEastAsia" w:hAnsi="Arial" w:cs="Arial"/>
        </w:rPr>
        <w:t xml:space="preserve">) = 8 </w:t>
      </w:r>
      <w:r>
        <w:rPr>
          <w:rFonts w:ascii="Arial" w:eastAsiaTheme="minorEastAsia" w:hAnsi="Arial" w:cs="Arial"/>
        </w:rPr>
        <w:sym w:font="Symbol" w:char="F0B4"/>
      </w:r>
      <w:r>
        <w:rPr>
          <w:rFonts w:ascii="Arial" w:eastAsiaTheme="minorEastAsia" w:hAnsi="Arial" w:cs="Arial"/>
        </w:rPr>
        <w:t xml:space="preserve"> 0,25 </w:t>
      </w:r>
      <w:r>
        <w:rPr>
          <w:rFonts w:ascii="Arial" w:eastAsiaTheme="minorEastAsia" w:hAnsi="Arial" w:cs="Arial"/>
        </w:rPr>
        <w:sym w:font="Symbol" w:char="F0B4"/>
      </w:r>
      <w:r>
        <w:rPr>
          <w:rFonts w:ascii="Arial" w:eastAsiaTheme="minorEastAsia" w:hAnsi="Arial" w:cs="Arial"/>
        </w:rPr>
        <w:t xml:space="preserve"> 0,75 = 1,5</w:t>
      </w:r>
    </w:p>
    <w:p w14:paraId="26F6B7B9" w14:textId="77777777" w:rsidR="00D2783B" w:rsidRPr="005D2BD5" w:rsidRDefault="00D2783B" w:rsidP="00D2783B">
      <w:pPr>
        <w:tabs>
          <w:tab w:val="left" w:pos="5835"/>
        </w:tabs>
        <w:rPr>
          <w:rFonts w:ascii="Arial" w:eastAsiaTheme="minorEastAsia" w:hAnsi="Arial" w:cs="Arial"/>
        </w:rPr>
      </w:pPr>
      <w:r w:rsidRPr="005D2BD5">
        <w:rPr>
          <w:rFonts w:ascii="Arial" w:eastAsiaTheme="minorEastAsia" w:hAnsi="Arial" w:cs="Arial"/>
        </w:rPr>
        <w:t>Es decir que, se espera que entre las 8 personas dos de ellas contraigan el virus.</w:t>
      </w:r>
    </w:p>
    <w:tbl>
      <w:tblPr>
        <w:tblStyle w:val="Tablaconcuadrcula"/>
        <w:tblW w:w="0" w:type="auto"/>
        <w:tblLook w:val="04A0" w:firstRow="1" w:lastRow="0" w:firstColumn="1" w:lastColumn="0" w:noHBand="0" w:noVBand="1"/>
      </w:tblPr>
      <w:tblGrid>
        <w:gridCol w:w="2518"/>
        <w:gridCol w:w="6515"/>
      </w:tblGrid>
      <w:tr w:rsidR="00796447" w:rsidRPr="005D2BD5" w14:paraId="480CB2A7" w14:textId="77777777" w:rsidTr="00796447">
        <w:tc>
          <w:tcPr>
            <w:tcW w:w="9033" w:type="dxa"/>
            <w:gridSpan w:val="2"/>
            <w:shd w:val="clear" w:color="auto" w:fill="000000" w:themeFill="text1"/>
          </w:tcPr>
          <w:p w14:paraId="5046D2AA" w14:textId="77777777" w:rsidR="00796447" w:rsidRPr="005D2BD5" w:rsidRDefault="00796447" w:rsidP="00796447">
            <w:pPr>
              <w:rPr>
                <w:rFonts w:ascii="Arial" w:eastAsiaTheme="minorEastAsia" w:hAnsi="Arial" w:cs="Arial"/>
                <w:b/>
              </w:rPr>
            </w:pPr>
            <w:r w:rsidRPr="005D2BD5">
              <w:rPr>
                <w:rFonts w:ascii="Arial" w:eastAsiaTheme="minorEastAsia" w:hAnsi="Arial" w:cs="Arial"/>
                <w:b/>
              </w:rPr>
              <w:t>Profundiza: recurso aprovechado</w:t>
            </w:r>
          </w:p>
        </w:tc>
      </w:tr>
      <w:tr w:rsidR="00796447" w:rsidRPr="005D2BD5" w14:paraId="496AE091" w14:textId="77777777" w:rsidTr="00796447">
        <w:tc>
          <w:tcPr>
            <w:tcW w:w="2518" w:type="dxa"/>
          </w:tcPr>
          <w:p w14:paraId="2A2E83EA" w14:textId="77777777" w:rsidR="00796447" w:rsidRPr="005D2BD5" w:rsidRDefault="00796447" w:rsidP="00796447">
            <w:pPr>
              <w:tabs>
                <w:tab w:val="left" w:pos="1350"/>
              </w:tabs>
              <w:rPr>
                <w:rFonts w:ascii="Arial" w:eastAsiaTheme="minorEastAsia" w:hAnsi="Arial" w:cs="Arial"/>
                <w:b/>
              </w:rPr>
            </w:pPr>
            <w:r w:rsidRPr="005D2BD5">
              <w:rPr>
                <w:rFonts w:ascii="Arial" w:eastAsiaTheme="minorEastAsia" w:hAnsi="Arial" w:cs="Arial"/>
                <w:b/>
              </w:rPr>
              <w:t>Código</w:t>
            </w:r>
            <w:r w:rsidRPr="005D2BD5">
              <w:rPr>
                <w:rFonts w:ascii="Arial" w:eastAsiaTheme="minorEastAsia" w:hAnsi="Arial" w:cs="Arial"/>
                <w:b/>
              </w:rPr>
              <w:tab/>
            </w:r>
          </w:p>
        </w:tc>
        <w:tc>
          <w:tcPr>
            <w:tcW w:w="6515" w:type="dxa"/>
          </w:tcPr>
          <w:p w14:paraId="55877A47" w14:textId="08BFC77E" w:rsidR="00796447" w:rsidRPr="005D2BD5" w:rsidRDefault="00796447" w:rsidP="00796447">
            <w:pPr>
              <w:rPr>
                <w:rFonts w:ascii="Arial" w:eastAsiaTheme="minorEastAsia" w:hAnsi="Arial" w:cs="Arial"/>
                <w:b/>
              </w:rPr>
            </w:pPr>
            <w:r w:rsidRPr="005D2BD5">
              <w:rPr>
                <w:rFonts w:ascii="Arial" w:eastAsiaTheme="minorEastAsia" w:hAnsi="Arial" w:cs="Arial"/>
              </w:rPr>
              <w:t>MA_11_06_CO_REC230</w:t>
            </w:r>
          </w:p>
        </w:tc>
      </w:tr>
      <w:tr w:rsidR="00796447" w:rsidRPr="005D2BD5" w14:paraId="5B5EA797" w14:textId="77777777" w:rsidTr="00796447">
        <w:tc>
          <w:tcPr>
            <w:tcW w:w="2518" w:type="dxa"/>
          </w:tcPr>
          <w:p w14:paraId="2435EE4C" w14:textId="77777777" w:rsidR="00796447" w:rsidRPr="005D2BD5" w:rsidRDefault="00796447" w:rsidP="00796447">
            <w:pPr>
              <w:rPr>
                <w:rFonts w:ascii="Arial" w:eastAsiaTheme="minorEastAsia" w:hAnsi="Arial" w:cs="Arial"/>
              </w:rPr>
            </w:pPr>
            <w:r w:rsidRPr="005D2BD5">
              <w:rPr>
                <w:rFonts w:ascii="Arial" w:eastAsiaTheme="minorEastAsia" w:hAnsi="Arial" w:cs="Arial"/>
                <w:b/>
              </w:rPr>
              <w:t>Título</w:t>
            </w:r>
          </w:p>
        </w:tc>
        <w:tc>
          <w:tcPr>
            <w:tcW w:w="6515" w:type="dxa"/>
          </w:tcPr>
          <w:p w14:paraId="4403A85C" w14:textId="4938DCD6" w:rsidR="00796447" w:rsidRPr="005D2BD5" w:rsidRDefault="00796447" w:rsidP="00796447">
            <w:pPr>
              <w:rPr>
                <w:rFonts w:ascii="Arial" w:eastAsiaTheme="minorEastAsia" w:hAnsi="Arial" w:cs="Arial"/>
              </w:rPr>
            </w:pPr>
            <w:r w:rsidRPr="005D2BD5">
              <w:rPr>
                <w:rFonts w:ascii="Arial" w:hAnsi="Arial" w:cs="Arial"/>
              </w:rPr>
              <w:t>Aplica la distribución binomial</w:t>
            </w:r>
          </w:p>
        </w:tc>
      </w:tr>
      <w:tr w:rsidR="00796447" w:rsidRPr="005D2BD5" w14:paraId="3F7091F9" w14:textId="77777777" w:rsidTr="00796447">
        <w:tc>
          <w:tcPr>
            <w:tcW w:w="2518" w:type="dxa"/>
          </w:tcPr>
          <w:p w14:paraId="59502159" w14:textId="77777777" w:rsidR="00796447" w:rsidRPr="005D2BD5" w:rsidRDefault="00796447" w:rsidP="00796447">
            <w:pPr>
              <w:rPr>
                <w:rFonts w:ascii="Arial" w:eastAsiaTheme="minorEastAsia" w:hAnsi="Arial" w:cs="Arial"/>
              </w:rPr>
            </w:pPr>
            <w:r w:rsidRPr="005D2BD5">
              <w:rPr>
                <w:rFonts w:ascii="Arial" w:eastAsiaTheme="minorEastAsia" w:hAnsi="Arial" w:cs="Arial"/>
                <w:b/>
              </w:rPr>
              <w:t>Descripción</w:t>
            </w:r>
          </w:p>
        </w:tc>
        <w:tc>
          <w:tcPr>
            <w:tcW w:w="6515" w:type="dxa"/>
          </w:tcPr>
          <w:p w14:paraId="721C36D6" w14:textId="086F557A" w:rsidR="00796447" w:rsidRPr="005D2BD5" w:rsidRDefault="00796447" w:rsidP="00796447">
            <w:pPr>
              <w:rPr>
                <w:rFonts w:ascii="Arial" w:eastAsiaTheme="minorEastAsia" w:hAnsi="Arial" w:cs="Arial"/>
              </w:rPr>
            </w:pPr>
            <w:r w:rsidRPr="005D2BD5">
              <w:rPr>
                <w:rFonts w:ascii="Arial" w:hAnsi="Arial" w:cs="Arial"/>
              </w:rPr>
              <w:t>Actividad para resolver ejercicios y problemas con la distribución binomial</w:t>
            </w:r>
          </w:p>
        </w:tc>
      </w:tr>
    </w:tbl>
    <w:p w14:paraId="5E6A21D8" w14:textId="77777777" w:rsidR="00796447" w:rsidRPr="005D2BD5" w:rsidRDefault="00796447" w:rsidP="00D2783B">
      <w:pPr>
        <w:tabs>
          <w:tab w:val="right" w:pos="8498"/>
        </w:tabs>
        <w:spacing w:after="0"/>
        <w:rPr>
          <w:rFonts w:ascii="Arial" w:hAnsi="Arial" w:cs="Arial"/>
        </w:rPr>
      </w:pPr>
    </w:p>
    <w:p w14:paraId="28A15501" w14:textId="77777777" w:rsidR="00796447" w:rsidRPr="005D2BD5" w:rsidRDefault="00796447" w:rsidP="00D2783B">
      <w:pPr>
        <w:tabs>
          <w:tab w:val="right" w:pos="8498"/>
        </w:tabs>
        <w:spacing w:after="0"/>
        <w:rPr>
          <w:rFonts w:ascii="Arial" w:hAnsi="Arial" w:cs="Arial"/>
        </w:rPr>
      </w:pPr>
    </w:p>
    <w:p w14:paraId="61F2F40B" w14:textId="385EC94E" w:rsidR="00D2783B" w:rsidRPr="005D2BD5" w:rsidRDefault="00D2783B" w:rsidP="00D2783B">
      <w:pPr>
        <w:tabs>
          <w:tab w:val="right" w:pos="8498"/>
        </w:tabs>
        <w:spacing w:after="0"/>
        <w:rPr>
          <w:rFonts w:ascii="Arial" w:hAnsi="Arial" w:cs="Arial"/>
          <w:b/>
        </w:rPr>
      </w:pPr>
      <w:r w:rsidRPr="005D2BD5">
        <w:rPr>
          <w:rFonts w:ascii="Arial" w:hAnsi="Arial" w:cs="Arial"/>
        </w:rPr>
        <w:t>[</w:t>
      </w:r>
      <w:r w:rsidRPr="005D2BD5">
        <w:rPr>
          <w:rFonts w:ascii="Arial" w:hAnsi="Arial" w:cs="Arial"/>
          <w:highlight w:val="yellow"/>
        </w:rPr>
        <w:t>SECCIÓN 2]</w:t>
      </w:r>
      <w:r w:rsidRPr="005D2BD5">
        <w:rPr>
          <w:rFonts w:ascii="Arial" w:hAnsi="Arial" w:cs="Arial"/>
        </w:rPr>
        <w:t xml:space="preserve"> </w:t>
      </w:r>
      <w:r w:rsidR="005A0FFB" w:rsidRPr="005D2BD5">
        <w:rPr>
          <w:rFonts w:ascii="Arial" w:hAnsi="Arial" w:cs="Arial"/>
          <w:b/>
        </w:rPr>
        <w:t>3.6 Las v</w:t>
      </w:r>
      <w:r w:rsidRPr="005D2BD5">
        <w:rPr>
          <w:rFonts w:ascii="Arial" w:hAnsi="Arial" w:cs="Arial"/>
          <w:b/>
        </w:rPr>
        <w:t>ariables aleatorias continuas</w:t>
      </w:r>
    </w:p>
    <w:p w14:paraId="408940E8" w14:textId="77777777" w:rsidR="00D2783B" w:rsidRPr="005D2BD5" w:rsidRDefault="00D2783B" w:rsidP="00D2783B">
      <w:pPr>
        <w:tabs>
          <w:tab w:val="right" w:pos="8498"/>
        </w:tabs>
        <w:spacing w:after="0"/>
        <w:rPr>
          <w:rFonts w:ascii="Arial" w:hAnsi="Arial" w:cs="Arial"/>
        </w:rPr>
      </w:pPr>
      <w:r w:rsidRPr="005D2BD5">
        <w:rPr>
          <w:rFonts w:ascii="Arial" w:hAnsi="Arial" w:cs="Arial"/>
        </w:rPr>
        <w:t>Las variables aleatorias continuas están directamente relacionadas con las variables cuantitativas en un estudio estadístico. Su aplicación es de gran utilidad ya que su estudio se fundamenta en las herramientas construidas en el cálculo infinitesimal.</w:t>
      </w:r>
    </w:p>
    <w:p w14:paraId="6C8BE83C" w14:textId="77777777" w:rsidR="00D2783B" w:rsidRPr="005D2BD5" w:rsidRDefault="00D2783B" w:rsidP="00D2783B">
      <w:pPr>
        <w:tabs>
          <w:tab w:val="right" w:pos="8498"/>
        </w:tabs>
        <w:spacing w:after="0"/>
        <w:rPr>
          <w:rFonts w:ascii="Arial" w:hAnsi="Arial" w:cs="Arial"/>
        </w:rPr>
      </w:pPr>
    </w:p>
    <w:tbl>
      <w:tblPr>
        <w:tblStyle w:val="Tablaconcuadrcula"/>
        <w:tblW w:w="9209" w:type="dxa"/>
        <w:tblLook w:val="04A0" w:firstRow="1" w:lastRow="0" w:firstColumn="1" w:lastColumn="0" w:noHBand="0" w:noVBand="1"/>
      </w:tblPr>
      <w:tblGrid>
        <w:gridCol w:w="1696"/>
        <w:gridCol w:w="7513"/>
      </w:tblGrid>
      <w:tr w:rsidR="00D2783B" w:rsidRPr="005D2BD5" w14:paraId="4DE5AD87" w14:textId="77777777" w:rsidTr="00796447">
        <w:tc>
          <w:tcPr>
            <w:tcW w:w="9209" w:type="dxa"/>
            <w:gridSpan w:val="2"/>
            <w:shd w:val="clear" w:color="auto" w:fill="000000" w:themeFill="text1"/>
          </w:tcPr>
          <w:p w14:paraId="4E592B79" w14:textId="77777777" w:rsidR="00D2783B" w:rsidRPr="005D2BD5" w:rsidRDefault="00D2783B" w:rsidP="00796447">
            <w:pPr>
              <w:rPr>
                <w:rFonts w:ascii="Arial" w:hAnsi="Arial" w:cs="Arial"/>
                <w:b/>
              </w:rPr>
            </w:pPr>
            <w:r w:rsidRPr="005D2BD5">
              <w:rPr>
                <w:rFonts w:ascii="Arial" w:hAnsi="Arial" w:cs="Arial"/>
                <w:b/>
              </w:rPr>
              <w:t xml:space="preserve"> Destacado </w:t>
            </w:r>
          </w:p>
        </w:tc>
      </w:tr>
      <w:tr w:rsidR="00D2783B" w:rsidRPr="005D2BD5" w14:paraId="1B42F45B" w14:textId="77777777" w:rsidTr="00796447">
        <w:tc>
          <w:tcPr>
            <w:tcW w:w="1696" w:type="dxa"/>
          </w:tcPr>
          <w:p w14:paraId="7F3EF572" w14:textId="77777777" w:rsidR="00D2783B" w:rsidRPr="005D2BD5" w:rsidRDefault="00D2783B" w:rsidP="00796447">
            <w:pPr>
              <w:rPr>
                <w:rFonts w:ascii="Arial" w:hAnsi="Arial" w:cs="Arial"/>
                <w:b/>
              </w:rPr>
            </w:pPr>
            <w:r w:rsidRPr="005D2BD5">
              <w:rPr>
                <w:rFonts w:ascii="Arial" w:hAnsi="Arial" w:cs="Arial"/>
                <w:b/>
              </w:rPr>
              <w:t>Título</w:t>
            </w:r>
          </w:p>
        </w:tc>
        <w:tc>
          <w:tcPr>
            <w:tcW w:w="7513" w:type="dxa"/>
          </w:tcPr>
          <w:p w14:paraId="2D5B1BB7" w14:textId="6297BA0F" w:rsidR="00D2783B" w:rsidRPr="005D2BD5" w:rsidRDefault="00767B9D" w:rsidP="00796447">
            <w:pPr>
              <w:rPr>
                <w:rFonts w:ascii="Arial" w:hAnsi="Arial" w:cs="Arial"/>
                <w:b/>
              </w:rPr>
            </w:pPr>
            <w:r>
              <w:rPr>
                <w:rFonts w:ascii="Arial" w:hAnsi="Arial" w:cs="Arial"/>
                <w:b/>
              </w:rPr>
              <w:t>Definición de variable a</w:t>
            </w:r>
            <w:r w:rsidR="00D2783B" w:rsidRPr="005D2BD5">
              <w:rPr>
                <w:rFonts w:ascii="Arial" w:hAnsi="Arial" w:cs="Arial"/>
                <w:b/>
              </w:rPr>
              <w:t>le</w:t>
            </w:r>
            <w:r>
              <w:rPr>
                <w:rFonts w:ascii="Arial" w:hAnsi="Arial" w:cs="Arial"/>
                <w:b/>
              </w:rPr>
              <w:t>atoria c</w:t>
            </w:r>
            <w:r w:rsidR="00D2783B" w:rsidRPr="005D2BD5">
              <w:rPr>
                <w:rFonts w:ascii="Arial" w:hAnsi="Arial" w:cs="Arial"/>
                <w:b/>
              </w:rPr>
              <w:t>ontinua</w:t>
            </w:r>
          </w:p>
        </w:tc>
      </w:tr>
      <w:tr w:rsidR="00D2783B" w:rsidRPr="005D2BD5" w14:paraId="18B7BC36" w14:textId="77777777" w:rsidTr="00796447">
        <w:tc>
          <w:tcPr>
            <w:tcW w:w="1696" w:type="dxa"/>
          </w:tcPr>
          <w:p w14:paraId="72A4F55D" w14:textId="77777777" w:rsidR="00D2783B" w:rsidRPr="005D2BD5" w:rsidRDefault="00D2783B" w:rsidP="00796447">
            <w:pPr>
              <w:rPr>
                <w:rFonts w:ascii="Arial" w:hAnsi="Arial" w:cs="Arial"/>
              </w:rPr>
            </w:pPr>
            <w:r w:rsidRPr="005D2BD5">
              <w:rPr>
                <w:rFonts w:ascii="Arial" w:hAnsi="Arial" w:cs="Arial"/>
                <w:b/>
              </w:rPr>
              <w:t>Contenido</w:t>
            </w:r>
          </w:p>
        </w:tc>
        <w:tc>
          <w:tcPr>
            <w:tcW w:w="7513" w:type="dxa"/>
          </w:tcPr>
          <w:p w14:paraId="3D65D45E" w14:textId="04531F9E" w:rsidR="00D2783B" w:rsidRPr="005D2BD5" w:rsidRDefault="00D2783B" w:rsidP="00796447">
            <w:pPr>
              <w:tabs>
                <w:tab w:val="right" w:pos="8498"/>
              </w:tabs>
              <w:rPr>
                <w:rFonts w:ascii="Arial" w:eastAsiaTheme="minorEastAsia" w:hAnsi="Arial" w:cs="Arial"/>
              </w:rPr>
            </w:pPr>
            <w:r w:rsidRPr="005D2BD5">
              <w:rPr>
                <w:rFonts w:ascii="Arial" w:eastAsiaTheme="minorEastAsia" w:hAnsi="Arial" w:cs="Arial"/>
              </w:rPr>
              <w:t xml:space="preserve">Sea </w:t>
            </w:r>
            <w:r w:rsidRPr="005D2BD5">
              <w:rPr>
                <w:rFonts w:ascii="Arial" w:eastAsiaTheme="minorEastAsia" w:hAnsi="Arial" w:cs="Arial"/>
                <w:i/>
              </w:rPr>
              <w:t>X</w:t>
            </w:r>
            <w:r w:rsidR="00294475">
              <w:rPr>
                <w:rFonts w:ascii="Arial" w:eastAsiaTheme="minorEastAsia" w:hAnsi="Arial" w:cs="Arial"/>
              </w:rPr>
              <w:t xml:space="preserve"> definida en un </w:t>
            </w:r>
            <w:r w:rsidRPr="005D2BD5">
              <w:rPr>
                <w:rFonts w:ascii="Arial" w:eastAsiaTheme="minorEastAsia" w:hAnsi="Arial" w:cs="Arial"/>
              </w:rPr>
              <w:t>intervalo cerrado [</w:t>
            </w:r>
            <w:r w:rsidRPr="005D2BD5">
              <w:rPr>
                <w:rFonts w:ascii="Arial" w:eastAsiaTheme="minorEastAsia" w:hAnsi="Arial" w:cs="Arial"/>
                <w:i/>
              </w:rPr>
              <w:t>a</w:t>
            </w:r>
            <w:r w:rsidRPr="005D2BD5">
              <w:rPr>
                <w:rFonts w:ascii="Arial" w:eastAsiaTheme="minorEastAsia" w:hAnsi="Arial" w:cs="Arial"/>
              </w:rPr>
              <w:t>,</w:t>
            </w:r>
            <w:r w:rsidR="005A0FFB" w:rsidRPr="005D2BD5">
              <w:rPr>
                <w:rFonts w:ascii="Arial" w:eastAsiaTheme="minorEastAsia" w:hAnsi="Arial" w:cs="Arial"/>
              </w:rPr>
              <w:t xml:space="preserve"> </w:t>
            </w:r>
            <w:r w:rsidRPr="005D2BD5">
              <w:rPr>
                <w:rFonts w:ascii="Arial" w:eastAsiaTheme="minorEastAsia" w:hAnsi="Arial" w:cs="Arial"/>
                <w:i/>
              </w:rPr>
              <w:t>b</w:t>
            </w:r>
            <w:r w:rsidRPr="005D2BD5">
              <w:rPr>
                <w:rFonts w:ascii="Arial" w:eastAsiaTheme="minorEastAsia" w:hAnsi="Arial" w:cs="Arial"/>
              </w:rPr>
              <w:t xml:space="preserve">], si existe una función </w:t>
            </w:r>
            <w:r w:rsidRPr="005D2BD5">
              <w:rPr>
                <w:rFonts w:ascii="Arial" w:eastAsiaTheme="minorEastAsia" w:hAnsi="Arial" w:cs="Arial"/>
                <w:i/>
              </w:rPr>
              <w:t>f</w:t>
            </w:r>
            <w:r w:rsidRPr="005D2BD5">
              <w:rPr>
                <w:rFonts w:ascii="Arial" w:eastAsiaTheme="minorEastAsia" w:hAnsi="Arial" w:cs="Arial"/>
              </w:rPr>
              <w:t>(</w:t>
            </w:r>
            <w:r w:rsidRPr="005D2BD5">
              <w:rPr>
                <w:rFonts w:ascii="Arial" w:eastAsiaTheme="minorEastAsia" w:hAnsi="Arial" w:cs="Arial"/>
                <w:i/>
              </w:rPr>
              <w:t>x</w:t>
            </w:r>
            <w:r w:rsidRPr="005D2BD5">
              <w:rPr>
                <w:rFonts w:ascii="Arial" w:eastAsiaTheme="minorEastAsia" w:hAnsi="Arial" w:cs="Arial"/>
              </w:rPr>
              <w:t>) que cumple con las siguientes condiciones:</w:t>
            </w:r>
          </w:p>
          <w:p w14:paraId="0690DD10" w14:textId="6B636DF2" w:rsidR="00D2783B" w:rsidRPr="005D2BD5" w:rsidRDefault="005A0FFB" w:rsidP="00796447">
            <w:pPr>
              <w:pStyle w:val="Prrafodelista"/>
              <w:numPr>
                <w:ilvl w:val="0"/>
                <w:numId w:val="23"/>
              </w:numPr>
              <w:tabs>
                <w:tab w:val="right" w:pos="8498"/>
              </w:tabs>
              <w:rPr>
                <w:rFonts w:ascii="Arial" w:eastAsiaTheme="minorEastAsia" w:hAnsi="Arial" w:cs="Arial"/>
              </w:rPr>
            </w:pPr>
            <w:r w:rsidRPr="005D2BD5">
              <w:rPr>
                <w:rFonts w:ascii="Arial" w:eastAsiaTheme="minorEastAsia" w:hAnsi="Arial" w:cs="Arial"/>
                <w:i/>
              </w:rPr>
              <w:t>f</w:t>
            </w:r>
            <w:r w:rsidRPr="005D2BD5">
              <w:rPr>
                <w:rFonts w:ascii="Arial" w:eastAsiaTheme="minorEastAsia" w:hAnsi="Arial" w:cs="Arial"/>
              </w:rPr>
              <w:t>(</w:t>
            </w:r>
            <w:r w:rsidRPr="005D2BD5">
              <w:rPr>
                <w:rFonts w:ascii="Arial" w:eastAsiaTheme="minorEastAsia" w:hAnsi="Arial" w:cs="Arial"/>
                <w:i/>
              </w:rPr>
              <w:t>x</w:t>
            </w:r>
            <w:r w:rsidRPr="005D2BD5">
              <w:rPr>
                <w:rFonts w:ascii="Arial" w:eastAsiaTheme="minorEastAsia" w:hAnsi="Arial" w:cs="Arial"/>
              </w:rPr>
              <w:t xml:space="preserve">) </w:t>
            </w:r>
            <w:r w:rsidR="00D2783B" w:rsidRPr="005D2BD5">
              <w:rPr>
                <w:rFonts w:ascii="Arial" w:eastAsiaTheme="minorEastAsia" w:hAnsi="Arial" w:cs="Arial"/>
              </w:rPr>
              <w:t xml:space="preserve">es positiva en el intervalo </w:t>
            </w:r>
            <w:r w:rsidRPr="005D2BD5">
              <w:rPr>
                <w:rFonts w:ascii="Arial" w:eastAsiaTheme="minorEastAsia" w:hAnsi="Arial" w:cs="Arial"/>
              </w:rPr>
              <w:t>[</w:t>
            </w:r>
            <w:r w:rsidRPr="005D2BD5">
              <w:rPr>
                <w:rFonts w:ascii="Arial" w:eastAsiaTheme="minorEastAsia" w:hAnsi="Arial" w:cs="Arial"/>
                <w:i/>
              </w:rPr>
              <w:t>a</w:t>
            </w:r>
            <w:r w:rsidRPr="005D2BD5">
              <w:rPr>
                <w:rFonts w:ascii="Arial" w:eastAsiaTheme="minorEastAsia" w:hAnsi="Arial" w:cs="Arial"/>
              </w:rPr>
              <w:t xml:space="preserve">, </w:t>
            </w:r>
            <w:r w:rsidRPr="005D2BD5">
              <w:rPr>
                <w:rFonts w:ascii="Arial" w:eastAsiaTheme="minorEastAsia" w:hAnsi="Arial" w:cs="Arial"/>
                <w:i/>
              </w:rPr>
              <w:t>b</w:t>
            </w:r>
            <w:r w:rsidRPr="005D2BD5">
              <w:rPr>
                <w:rFonts w:ascii="Arial" w:eastAsiaTheme="minorEastAsia" w:hAnsi="Arial" w:cs="Arial"/>
              </w:rPr>
              <w:t>]</w:t>
            </w:r>
          </w:p>
          <w:p w14:paraId="7E7D6A27" w14:textId="2221F743" w:rsidR="00D2783B" w:rsidRPr="005D2BD5" w:rsidRDefault="00D2783B" w:rsidP="00796447">
            <w:pPr>
              <w:pStyle w:val="Prrafodelista"/>
              <w:numPr>
                <w:ilvl w:val="0"/>
                <w:numId w:val="23"/>
              </w:numPr>
              <w:tabs>
                <w:tab w:val="right" w:pos="8498"/>
              </w:tabs>
              <w:rPr>
                <w:rFonts w:ascii="Arial" w:eastAsiaTheme="minorEastAsia" w:hAnsi="Arial" w:cs="Arial"/>
              </w:rPr>
            </w:pPr>
            <w:r w:rsidRPr="005D2BD5">
              <w:rPr>
                <w:rFonts w:ascii="Arial" w:eastAsiaTheme="minorEastAsia" w:hAnsi="Arial" w:cs="Arial"/>
              </w:rPr>
              <w:t xml:space="preserve">El área bajo la curva en el intervalo </w:t>
            </w:r>
            <w:r w:rsidR="005A0FFB" w:rsidRPr="005D2BD5">
              <w:rPr>
                <w:rFonts w:ascii="Arial" w:eastAsiaTheme="minorEastAsia" w:hAnsi="Arial" w:cs="Arial"/>
              </w:rPr>
              <w:t>[</w:t>
            </w:r>
            <w:r w:rsidR="005A0FFB" w:rsidRPr="005D2BD5">
              <w:rPr>
                <w:rFonts w:ascii="Arial" w:eastAsiaTheme="minorEastAsia" w:hAnsi="Arial" w:cs="Arial"/>
                <w:i/>
              </w:rPr>
              <w:t>a</w:t>
            </w:r>
            <w:r w:rsidR="005A0FFB" w:rsidRPr="005D2BD5">
              <w:rPr>
                <w:rFonts w:ascii="Arial" w:eastAsiaTheme="minorEastAsia" w:hAnsi="Arial" w:cs="Arial"/>
              </w:rPr>
              <w:t xml:space="preserve">, </w:t>
            </w:r>
            <w:r w:rsidR="005A0FFB" w:rsidRPr="005D2BD5">
              <w:rPr>
                <w:rFonts w:ascii="Arial" w:eastAsiaTheme="minorEastAsia" w:hAnsi="Arial" w:cs="Arial"/>
                <w:i/>
              </w:rPr>
              <w:t>b</w:t>
            </w:r>
            <w:r w:rsidR="005A0FFB" w:rsidRPr="005D2BD5">
              <w:rPr>
                <w:rFonts w:ascii="Arial" w:eastAsiaTheme="minorEastAsia" w:hAnsi="Arial" w:cs="Arial"/>
              </w:rPr>
              <w:t xml:space="preserve">] </w:t>
            </w:r>
            <w:r w:rsidRPr="005D2BD5">
              <w:rPr>
                <w:rFonts w:ascii="Arial" w:eastAsiaTheme="minorEastAsia" w:hAnsi="Arial" w:cs="Arial"/>
              </w:rPr>
              <w:t>es 1</w:t>
            </w:r>
          </w:p>
          <w:p w14:paraId="2C5E54FA" w14:textId="77777777" w:rsidR="00D2783B" w:rsidRPr="005D2BD5" w:rsidRDefault="00D2783B" w:rsidP="00796447">
            <w:pPr>
              <w:tabs>
                <w:tab w:val="right" w:pos="8498"/>
              </w:tabs>
              <w:rPr>
                <w:rFonts w:ascii="Arial" w:eastAsiaTheme="minorEastAsia" w:hAnsi="Arial" w:cs="Arial"/>
              </w:rPr>
            </w:pPr>
            <w:r w:rsidRPr="005D2BD5">
              <w:rPr>
                <w:rFonts w:ascii="Arial" w:eastAsiaTheme="minorEastAsia" w:hAnsi="Arial" w:cs="Arial"/>
              </w:rPr>
              <w:t>Entonces:</w:t>
            </w:r>
          </w:p>
          <w:p w14:paraId="39EEC992" w14:textId="1819F33A" w:rsidR="00D2783B" w:rsidRPr="005D2BD5" w:rsidRDefault="00D2783B" w:rsidP="00796447">
            <w:pPr>
              <w:tabs>
                <w:tab w:val="right" w:pos="8498"/>
              </w:tabs>
              <w:rPr>
                <w:rFonts w:ascii="Arial" w:eastAsiaTheme="minorEastAsia" w:hAnsi="Arial" w:cs="Arial"/>
              </w:rPr>
            </w:pPr>
            <w:r w:rsidRPr="005D2BD5">
              <w:rPr>
                <w:rFonts w:ascii="Arial" w:eastAsiaTheme="minorEastAsia" w:hAnsi="Arial" w:cs="Arial"/>
                <w:i/>
              </w:rPr>
              <w:t>X</w:t>
            </w:r>
            <w:r w:rsidRPr="005D2BD5">
              <w:rPr>
                <w:rFonts w:ascii="Arial" w:eastAsiaTheme="minorEastAsia" w:hAnsi="Arial" w:cs="Arial"/>
              </w:rPr>
              <w:t xml:space="preserve"> es una variable aleatoria continua y </w:t>
            </w:r>
            <w:r w:rsidRPr="005D2BD5">
              <w:rPr>
                <w:rFonts w:ascii="Arial" w:eastAsiaTheme="minorEastAsia" w:hAnsi="Arial" w:cs="Arial"/>
                <w:i/>
              </w:rPr>
              <w:t>f</w:t>
            </w:r>
            <w:r w:rsidRPr="005D2BD5">
              <w:rPr>
                <w:rFonts w:ascii="Arial" w:eastAsiaTheme="minorEastAsia" w:hAnsi="Arial" w:cs="Arial"/>
              </w:rPr>
              <w:t>(</w:t>
            </w:r>
            <w:r w:rsidRPr="005D2BD5">
              <w:rPr>
                <w:rFonts w:ascii="Arial" w:eastAsiaTheme="minorEastAsia" w:hAnsi="Arial" w:cs="Arial"/>
                <w:i/>
              </w:rPr>
              <w:t>x</w:t>
            </w:r>
            <w:r w:rsidRPr="005D2BD5">
              <w:rPr>
                <w:rFonts w:ascii="Arial" w:eastAsiaTheme="minorEastAsia" w:hAnsi="Arial" w:cs="Arial"/>
              </w:rPr>
              <w:t xml:space="preserve">) se llama la función de distribución de probabilidades de </w:t>
            </w:r>
            <w:r w:rsidR="00170023" w:rsidRPr="005D2BD5">
              <w:rPr>
                <w:rFonts w:ascii="Arial" w:eastAsiaTheme="minorEastAsia" w:hAnsi="Arial" w:cs="Arial"/>
                <w:i/>
              </w:rPr>
              <w:t>X</w:t>
            </w:r>
            <w:r w:rsidR="00170023" w:rsidRPr="005D2BD5">
              <w:rPr>
                <w:rFonts w:ascii="Arial" w:eastAsiaTheme="minorEastAsia" w:hAnsi="Arial" w:cs="Arial"/>
              </w:rPr>
              <w:t>.</w:t>
            </w:r>
          </w:p>
        </w:tc>
      </w:tr>
    </w:tbl>
    <w:p w14:paraId="5BBC12BF" w14:textId="3ACB91B7" w:rsidR="00D2783B" w:rsidRPr="005D2BD5" w:rsidRDefault="00D2783B" w:rsidP="00D2783B">
      <w:pPr>
        <w:tabs>
          <w:tab w:val="left" w:pos="5835"/>
        </w:tabs>
        <w:rPr>
          <w:rFonts w:ascii="Arial" w:hAnsi="Arial" w:cs="Arial"/>
        </w:rPr>
      </w:pPr>
      <w:r w:rsidRPr="005D2BD5">
        <w:rPr>
          <w:rFonts w:ascii="Arial" w:hAnsi="Arial" w:cs="Arial"/>
        </w:rPr>
        <w:t xml:space="preserve">De la definición es importante aclarar que, a diferencia </w:t>
      </w:r>
      <w:r w:rsidR="00B91237" w:rsidRPr="005D2BD5">
        <w:rPr>
          <w:rFonts w:ascii="Arial" w:hAnsi="Arial" w:cs="Arial"/>
        </w:rPr>
        <w:t>de</w:t>
      </w:r>
      <w:r w:rsidRPr="005D2BD5">
        <w:rPr>
          <w:rFonts w:ascii="Arial" w:hAnsi="Arial" w:cs="Arial"/>
        </w:rPr>
        <w:t xml:space="preserve"> las variables aleatorias discretas, es necesario que se defina una función real que cumpla con los dos requisitos para definir la variable aleatoria.</w:t>
      </w:r>
    </w:p>
    <w:p w14:paraId="2EA1FC50" w14:textId="77777777" w:rsidR="00B91237" w:rsidRPr="005D2BD5" w:rsidRDefault="00B91237" w:rsidP="00D2783B">
      <w:pPr>
        <w:tabs>
          <w:tab w:val="left" w:pos="5835"/>
        </w:tabs>
        <w:rPr>
          <w:rFonts w:ascii="Arial" w:hAnsi="Arial" w:cs="Arial"/>
        </w:rPr>
      </w:pPr>
    </w:p>
    <w:p w14:paraId="59280CE4" w14:textId="54BE3DF7" w:rsidR="00D2783B" w:rsidRPr="005D2BD5" w:rsidRDefault="00D2783B" w:rsidP="00D2783B">
      <w:pPr>
        <w:tabs>
          <w:tab w:val="right" w:pos="8498"/>
        </w:tabs>
        <w:spacing w:after="0"/>
        <w:rPr>
          <w:rFonts w:ascii="Arial" w:hAnsi="Arial" w:cs="Arial"/>
          <w:b/>
        </w:rPr>
      </w:pPr>
      <w:r w:rsidRPr="005D2BD5">
        <w:rPr>
          <w:rFonts w:ascii="Arial" w:hAnsi="Arial" w:cs="Arial"/>
        </w:rPr>
        <w:t>[</w:t>
      </w:r>
      <w:r w:rsidR="001141A2" w:rsidRPr="005D2BD5">
        <w:rPr>
          <w:rFonts w:ascii="Arial" w:hAnsi="Arial" w:cs="Arial"/>
          <w:highlight w:val="yellow"/>
        </w:rPr>
        <w:t>SECCIÓN 3</w:t>
      </w:r>
      <w:r w:rsidRPr="005D2BD5">
        <w:rPr>
          <w:rFonts w:ascii="Arial" w:hAnsi="Arial" w:cs="Arial"/>
          <w:highlight w:val="yellow"/>
        </w:rPr>
        <w:t>]</w:t>
      </w:r>
      <w:r w:rsidRPr="005D2BD5">
        <w:rPr>
          <w:rFonts w:ascii="Arial" w:hAnsi="Arial" w:cs="Arial"/>
        </w:rPr>
        <w:t xml:space="preserve"> </w:t>
      </w:r>
      <w:r w:rsidR="001141A2" w:rsidRPr="005D2BD5">
        <w:rPr>
          <w:rFonts w:ascii="Arial" w:hAnsi="Arial" w:cs="Arial"/>
          <w:b/>
        </w:rPr>
        <w:t>3.6.1</w:t>
      </w:r>
      <w:r w:rsidRPr="005D2BD5">
        <w:rPr>
          <w:rFonts w:ascii="Arial" w:hAnsi="Arial" w:cs="Arial"/>
          <w:b/>
        </w:rPr>
        <w:t xml:space="preserve"> </w:t>
      </w:r>
      <w:r w:rsidR="001141A2" w:rsidRPr="005D2BD5">
        <w:rPr>
          <w:rFonts w:ascii="Arial" w:hAnsi="Arial" w:cs="Arial"/>
          <w:b/>
        </w:rPr>
        <w:t>La distribución u</w:t>
      </w:r>
      <w:r w:rsidRPr="005D2BD5">
        <w:rPr>
          <w:rFonts w:ascii="Arial" w:hAnsi="Arial" w:cs="Arial"/>
          <w:b/>
        </w:rPr>
        <w:t>niforme</w:t>
      </w:r>
    </w:p>
    <w:p w14:paraId="7083690E" w14:textId="145E6E89" w:rsidR="00D2783B" w:rsidRPr="005D2BD5" w:rsidRDefault="00D2783B" w:rsidP="00D2783B">
      <w:pPr>
        <w:tabs>
          <w:tab w:val="left" w:pos="5835"/>
        </w:tabs>
        <w:rPr>
          <w:rFonts w:ascii="Arial" w:hAnsi="Arial" w:cs="Arial"/>
        </w:rPr>
      </w:pPr>
      <w:r w:rsidRPr="005D2BD5">
        <w:rPr>
          <w:rFonts w:ascii="Arial" w:hAnsi="Arial" w:cs="Arial"/>
        </w:rPr>
        <w:t>Una de las vari</w:t>
      </w:r>
      <w:r w:rsidR="00294475">
        <w:rPr>
          <w:rFonts w:ascii="Arial" w:hAnsi="Arial" w:cs="Arial"/>
        </w:rPr>
        <w:t xml:space="preserve">ables aleatorias más sencillas </w:t>
      </w:r>
      <w:r w:rsidRPr="005D2BD5">
        <w:rPr>
          <w:rFonts w:ascii="Arial" w:hAnsi="Arial" w:cs="Arial"/>
        </w:rPr>
        <w:t xml:space="preserve">y </w:t>
      </w:r>
      <w:r w:rsidR="00294475">
        <w:rPr>
          <w:rFonts w:ascii="Arial" w:hAnsi="Arial" w:cs="Arial"/>
        </w:rPr>
        <w:t>que frecuentemente se usa</w:t>
      </w:r>
      <w:r w:rsidRPr="005D2BD5">
        <w:rPr>
          <w:rFonts w:ascii="Arial" w:hAnsi="Arial" w:cs="Arial"/>
        </w:rPr>
        <w:t xml:space="preserve"> en el campo del muestreo, es la distribución uniforme</w:t>
      </w:r>
      <w:r w:rsidR="00862DF0">
        <w:rPr>
          <w:rFonts w:ascii="Arial" w:hAnsi="Arial" w:cs="Arial"/>
        </w:rPr>
        <w:t>.</w:t>
      </w:r>
    </w:p>
    <w:tbl>
      <w:tblPr>
        <w:tblStyle w:val="Tablaconcuadrcula"/>
        <w:tblW w:w="9209" w:type="dxa"/>
        <w:tblLook w:val="04A0" w:firstRow="1" w:lastRow="0" w:firstColumn="1" w:lastColumn="0" w:noHBand="0" w:noVBand="1"/>
      </w:tblPr>
      <w:tblGrid>
        <w:gridCol w:w="1696"/>
        <w:gridCol w:w="7513"/>
      </w:tblGrid>
      <w:tr w:rsidR="00D2783B" w:rsidRPr="005D2BD5" w14:paraId="60BD060A" w14:textId="77777777" w:rsidTr="00796447">
        <w:tc>
          <w:tcPr>
            <w:tcW w:w="9209" w:type="dxa"/>
            <w:gridSpan w:val="2"/>
            <w:shd w:val="clear" w:color="auto" w:fill="000000" w:themeFill="text1"/>
          </w:tcPr>
          <w:p w14:paraId="7C62434E" w14:textId="77777777" w:rsidR="00D2783B" w:rsidRPr="005D2BD5" w:rsidRDefault="00D2783B" w:rsidP="00796447">
            <w:pPr>
              <w:rPr>
                <w:rFonts w:ascii="Arial" w:hAnsi="Arial" w:cs="Arial"/>
                <w:b/>
              </w:rPr>
            </w:pPr>
            <w:r w:rsidRPr="005D2BD5">
              <w:rPr>
                <w:rFonts w:ascii="Arial" w:hAnsi="Arial" w:cs="Arial"/>
                <w:b/>
              </w:rPr>
              <w:t xml:space="preserve">Destacado </w:t>
            </w:r>
          </w:p>
        </w:tc>
      </w:tr>
      <w:tr w:rsidR="00D2783B" w:rsidRPr="005D2BD5" w14:paraId="42D05722" w14:textId="77777777" w:rsidTr="00796447">
        <w:tc>
          <w:tcPr>
            <w:tcW w:w="1696" w:type="dxa"/>
          </w:tcPr>
          <w:p w14:paraId="4E9D8D77" w14:textId="77777777" w:rsidR="00D2783B" w:rsidRPr="005D2BD5" w:rsidRDefault="00D2783B" w:rsidP="00796447">
            <w:pPr>
              <w:rPr>
                <w:rFonts w:ascii="Arial" w:hAnsi="Arial" w:cs="Arial"/>
                <w:b/>
              </w:rPr>
            </w:pPr>
            <w:r w:rsidRPr="005D2BD5">
              <w:rPr>
                <w:rFonts w:ascii="Arial" w:hAnsi="Arial" w:cs="Arial"/>
                <w:b/>
              </w:rPr>
              <w:t>Título</w:t>
            </w:r>
          </w:p>
        </w:tc>
        <w:tc>
          <w:tcPr>
            <w:tcW w:w="7513" w:type="dxa"/>
          </w:tcPr>
          <w:p w14:paraId="0D48F449" w14:textId="7EBF662B" w:rsidR="00D2783B" w:rsidRPr="005D2BD5" w:rsidRDefault="00862DF0" w:rsidP="00796447">
            <w:pPr>
              <w:rPr>
                <w:rFonts w:ascii="Arial" w:hAnsi="Arial" w:cs="Arial"/>
                <w:b/>
              </w:rPr>
            </w:pPr>
            <w:r>
              <w:rPr>
                <w:rFonts w:ascii="Arial" w:hAnsi="Arial" w:cs="Arial"/>
                <w:b/>
              </w:rPr>
              <w:t>La distribución u</w:t>
            </w:r>
            <w:r w:rsidR="00D2783B" w:rsidRPr="005D2BD5">
              <w:rPr>
                <w:rFonts w:ascii="Arial" w:hAnsi="Arial" w:cs="Arial"/>
                <w:b/>
              </w:rPr>
              <w:t>niforme</w:t>
            </w:r>
          </w:p>
        </w:tc>
      </w:tr>
      <w:tr w:rsidR="00D2783B" w:rsidRPr="005D2BD5" w14:paraId="2C1C38DE" w14:textId="77777777" w:rsidTr="00796447">
        <w:tc>
          <w:tcPr>
            <w:tcW w:w="1696" w:type="dxa"/>
          </w:tcPr>
          <w:p w14:paraId="4DAB792F" w14:textId="77777777" w:rsidR="00D2783B" w:rsidRPr="005D2BD5" w:rsidRDefault="00D2783B" w:rsidP="00796447">
            <w:pPr>
              <w:rPr>
                <w:rFonts w:ascii="Arial" w:hAnsi="Arial" w:cs="Arial"/>
              </w:rPr>
            </w:pPr>
            <w:r w:rsidRPr="005D2BD5">
              <w:rPr>
                <w:rFonts w:ascii="Arial" w:hAnsi="Arial" w:cs="Arial"/>
                <w:b/>
              </w:rPr>
              <w:lastRenderedPageBreak/>
              <w:t>Contenido</w:t>
            </w:r>
          </w:p>
        </w:tc>
        <w:tc>
          <w:tcPr>
            <w:tcW w:w="7513" w:type="dxa"/>
          </w:tcPr>
          <w:p w14:paraId="4654E501" w14:textId="215C1B07" w:rsidR="00D2783B" w:rsidRDefault="00D2783B" w:rsidP="00796447">
            <w:pPr>
              <w:tabs>
                <w:tab w:val="right" w:pos="8498"/>
              </w:tabs>
              <w:rPr>
                <w:rFonts w:ascii="Arial" w:eastAsiaTheme="minorEastAsia" w:hAnsi="Arial" w:cs="Arial"/>
              </w:rPr>
            </w:pPr>
            <w:r w:rsidRPr="005D2BD5">
              <w:rPr>
                <w:rFonts w:ascii="Arial" w:eastAsiaTheme="minorEastAsia" w:hAnsi="Arial" w:cs="Arial"/>
              </w:rPr>
              <w:t xml:space="preserve">Sea </w:t>
            </w:r>
            <w:r w:rsidRPr="005D2BD5">
              <w:rPr>
                <w:rFonts w:ascii="Arial" w:eastAsiaTheme="minorEastAsia" w:hAnsi="Arial" w:cs="Arial"/>
                <w:i/>
              </w:rPr>
              <w:t>x</w:t>
            </w:r>
            <w:r w:rsidRPr="005D2BD5">
              <w:rPr>
                <w:rFonts w:ascii="Arial" w:eastAsiaTheme="minorEastAsia" w:hAnsi="Arial" w:cs="Arial"/>
              </w:rPr>
              <w:t xml:space="preserve"> definida en el intervalo [</w:t>
            </w:r>
            <w:r w:rsidRPr="005D2BD5">
              <w:rPr>
                <w:rFonts w:ascii="Arial" w:eastAsiaTheme="minorEastAsia" w:hAnsi="Arial" w:cs="Arial"/>
                <w:i/>
              </w:rPr>
              <w:t>a</w:t>
            </w:r>
            <w:r w:rsidRPr="005D2BD5">
              <w:rPr>
                <w:rFonts w:ascii="Arial" w:eastAsiaTheme="minorEastAsia" w:hAnsi="Arial" w:cs="Arial"/>
              </w:rPr>
              <w:t>,</w:t>
            </w:r>
            <w:r w:rsidR="001141A2" w:rsidRPr="005D2BD5">
              <w:rPr>
                <w:rFonts w:ascii="Arial" w:eastAsiaTheme="minorEastAsia" w:hAnsi="Arial" w:cs="Arial"/>
              </w:rPr>
              <w:t xml:space="preserve"> </w:t>
            </w:r>
            <w:r w:rsidRPr="005D2BD5">
              <w:rPr>
                <w:rFonts w:ascii="Arial" w:eastAsiaTheme="minorEastAsia" w:hAnsi="Arial" w:cs="Arial"/>
                <w:i/>
              </w:rPr>
              <w:t>b</w:t>
            </w:r>
            <w:r w:rsidRPr="005D2BD5">
              <w:rPr>
                <w:rFonts w:ascii="Arial" w:eastAsiaTheme="minorEastAsia" w:hAnsi="Arial" w:cs="Arial"/>
              </w:rPr>
              <w:t>], si</w:t>
            </w:r>
          </w:p>
          <w:p w14:paraId="675C3EDB" w14:textId="47B1EBEC" w:rsidR="002075ED" w:rsidRPr="005D2BD5" w:rsidRDefault="002075ED" w:rsidP="002075ED">
            <w:pPr>
              <w:tabs>
                <w:tab w:val="right" w:pos="8498"/>
              </w:tabs>
              <w:jc w:val="center"/>
              <w:rPr>
                <w:rFonts w:ascii="Arial" w:eastAsiaTheme="minorEastAsia" w:hAnsi="Arial" w:cs="Arial"/>
              </w:rPr>
            </w:pPr>
            <w:r w:rsidRPr="002075ED">
              <w:rPr>
                <w:rFonts w:ascii="Arial" w:eastAsiaTheme="minorEastAsia" w:hAnsi="Arial" w:cs="Arial"/>
              </w:rPr>
              <w:t>MA_11_06_092</w:t>
            </w:r>
          </w:p>
          <w:p w14:paraId="41E2248A" w14:textId="77777777" w:rsidR="00D2783B" w:rsidRPr="005D2BD5" w:rsidRDefault="00D2783B" w:rsidP="00796447">
            <w:pPr>
              <w:tabs>
                <w:tab w:val="right" w:pos="8498"/>
              </w:tabs>
              <w:rPr>
                <w:rFonts w:ascii="Arial" w:eastAsiaTheme="minorEastAsia" w:hAnsi="Arial" w:cs="Arial"/>
              </w:rPr>
            </w:pPr>
            <m:oMathPara>
              <m:oMath>
                <m:r>
                  <w:rPr>
                    <w:rFonts w:ascii="Cambria Math" w:eastAsiaTheme="minorEastAsia" w:hAnsi="Cambria Math" w:cs="Arial"/>
                    <w:highlight w:val="green"/>
                  </w:rPr>
                  <m:t>f</m:t>
                </m:r>
                <m:d>
                  <m:dPr>
                    <m:ctrlPr>
                      <w:rPr>
                        <w:rFonts w:ascii="Cambria Math" w:eastAsiaTheme="minorEastAsia" w:hAnsi="Cambria Math" w:cs="Arial"/>
                        <w:i/>
                        <w:highlight w:val="green"/>
                      </w:rPr>
                    </m:ctrlPr>
                  </m:dPr>
                  <m:e>
                    <m:r>
                      <w:rPr>
                        <w:rFonts w:ascii="Cambria Math" w:eastAsiaTheme="minorEastAsia" w:hAnsi="Cambria Math" w:cs="Arial"/>
                        <w:highlight w:val="green"/>
                      </w:rPr>
                      <m:t>x</m:t>
                    </m:r>
                  </m:e>
                </m:d>
                <m:r>
                  <w:rPr>
                    <w:rFonts w:ascii="Cambria Math" w:eastAsiaTheme="minorEastAsia" w:hAnsi="Cambria Math" w:cs="Arial"/>
                    <w:highlight w:val="green"/>
                  </w:rPr>
                  <m:t>=</m:t>
                </m:r>
                <m:f>
                  <m:fPr>
                    <m:ctrlPr>
                      <w:rPr>
                        <w:rFonts w:ascii="Cambria Math" w:eastAsiaTheme="minorEastAsia" w:hAnsi="Cambria Math" w:cs="Arial"/>
                        <w:i/>
                        <w:highlight w:val="green"/>
                      </w:rPr>
                    </m:ctrlPr>
                  </m:fPr>
                  <m:num>
                    <m:r>
                      <w:rPr>
                        <w:rFonts w:ascii="Cambria Math" w:eastAsiaTheme="minorEastAsia" w:hAnsi="Cambria Math" w:cs="Arial"/>
                        <w:highlight w:val="green"/>
                      </w:rPr>
                      <m:t>1</m:t>
                    </m:r>
                  </m:num>
                  <m:den>
                    <m:r>
                      <w:rPr>
                        <w:rFonts w:ascii="Cambria Math" w:eastAsiaTheme="minorEastAsia" w:hAnsi="Cambria Math" w:cs="Arial"/>
                        <w:highlight w:val="green"/>
                      </w:rPr>
                      <m:t>b-a</m:t>
                    </m:r>
                  </m:den>
                </m:f>
              </m:oMath>
            </m:oMathPara>
          </w:p>
          <w:p w14:paraId="1BA09F6C" w14:textId="51F46BA8" w:rsidR="00D2783B" w:rsidRPr="005D2BD5" w:rsidRDefault="00D2783B" w:rsidP="00796447">
            <w:pPr>
              <w:tabs>
                <w:tab w:val="right" w:pos="8498"/>
              </w:tabs>
              <w:rPr>
                <w:rFonts w:ascii="Arial" w:eastAsiaTheme="minorEastAsia" w:hAnsi="Arial" w:cs="Arial"/>
              </w:rPr>
            </w:pPr>
            <w:r w:rsidRPr="005D2BD5">
              <w:rPr>
                <w:rFonts w:ascii="Arial" w:eastAsiaTheme="minorEastAsia" w:hAnsi="Arial" w:cs="Arial"/>
              </w:rPr>
              <w:t xml:space="preserve">Entonces </w:t>
            </w:r>
            <w:r w:rsidRPr="005D2BD5">
              <w:rPr>
                <w:rFonts w:ascii="Arial" w:eastAsiaTheme="minorEastAsia" w:hAnsi="Arial" w:cs="Arial"/>
                <w:i/>
              </w:rPr>
              <w:t>x</w:t>
            </w:r>
            <w:r w:rsidRPr="005D2BD5">
              <w:rPr>
                <w:rFonts w:ascii="Arial" w:eastAsiaTheme="minorEastAsia" w:hAnsi="Arial" w:cs="Arial"/>
              </w:rPr>
              <w:t xml:space="preserve"> es una variable aleatoria contin</w:t>
            </w:r>
            <w:r w:rsidR="001141A2" w:rsidRPr="005D2BD5">
              <w:rPr>
                <w:rFonts w:ascii="Arial" w:eastAsiaTheme="minorEastAsia" w:hAnsi="Arial" w:cs="Arial"/>
              </w:rPr>
              <w:t>ua con función de distribución u</w:t>
            </w:r>
            <w:r w:rsidRPr="005D2BD5">
              <w:rPr>
                <w:rFonts w:ascii="Arial" w:eastAsiaTheme="minorEastAsia" w:hAnsi="Arial" w:cs="Arial"/>
              </w:rPr>
              <w:t>niforme.</w:t>
            </w:r>
          </w:p>
          <w:p w14:paraId="7C10AB2D" w14:textId="4014C93F" w:rsidR="00D2783B" w:rsidRDefault="00862DF0" w:rsidP="00796447">
            <w:pPr>
              <w:tabs>
                <w:tab w:val="right" w:pos="8498"/>
              </w:tabs>
              <w:rPr>
                <w:rFonts w:ascii="Arial" w:eastAsiaTheme="minorEastAsia" w:hAnsi="Arial" w:cs="Arial"/>
              </w:rPr>
            </w:pPr>
            <w:r>
              <w:rPr>
                <w:rFonts w:ascii="Arial" w:eastAsiaTheme="minorEastAsia" w:hAnsi="Arial" w:cs="Arial"/>
              </w:rPr>
              <w:t>Además:</w:t>
            </w:r>
          </w:p>
          <w:p w14:paraId="1D633E31" w14:textId="041AC953" w:rsidR="002075ED" w:rsidRPr="005D2BD5" w:rsidRDefault="002075ED" w:rsidP="002075ED">
            <w:pPr>
              <w:tabs>
                <w:tab w:val="right" w:pos="8498"/>
              </w:tabs>
              <w:jc w:val="center"/>
              <w:rPr>
                <w:rFonts w:ascii="Arial" w:eastAsiaTheme="minorEastAsia" w:hAnsi="Arial" w:cs="Arial"/>
              </w:rPr>
            </w:pPr>
            <w:r w:rsidRPr="002075ED">
              <w:rPr>
                <w:rFonts w:ascii="Arial" w:eastAsiaTheme="minorEastAsia" w:hAnsi="Arial" w:cs="Arial"/>
              </w:rPr>
              <w:t>MA_11_06_093</w:t>
            </w:r>
          </w:p>
          <w:p w14:paraId="2683DF5A" w14:textId="77777777" w:rsidR="00D2783B" w:rsidRPr="005D2BD5" w:rsidRDefault="00D2783B" w:rsidP="00796447">
            <w:pPr>
              <w:tabs>
                <w:tab w:val="right" w:pos="8498"/>
              </w:tabs>
              <w:rPr>
                <w:rFonts w:ascii="Arial" w:eastAsiaTheme="minorEastAsia" w:hAnsi="Arial" w:cs="Arial"/>
              </w:rPr>
            </w:pPr>
            <m:oMathPara>
              <m:oMath>
                <m:r>
                  <w:rPr>
                    <w:rFonts w:ascii="Cambria Math" w:eastAsiaTheme="minorEastAsia" w:hAnsi="Cambria Math" w:cs="Arial"/>
                    <w:highlight w:val="green"/>
                  </w:rPr>
                  <m:t>E</m:t>
                </m:r>
                <m:d>
                  <m:dPr>
                    <m:ctrlPr>
                      <w:rPr>
                        <w:rFonts w:ascii="Cambria Math" w:eastAsiaTheme="minorEastAsia" w:hAnsi="Cambria Math" w:cs="Arial"/>
                        <w:i/>
                        <w:highlight w:val="green"/>
                      </w:rPr>
                    </m:ctrlPr>
                  </m:dPr>
                  <m:e>
                    <m:r>
                      <w:rPr>
                        <w:rFonts w:ascii="Cambria Math" w:eastAsiaTheme="minorEastAsia" w:hAnsi="Cambria Math" w:cs="Arial"/>
                        <w:highlight w:val="green"/>
                      </w:rPr>
                      <m:t>x</m:t>
                    </m:r>
                  </m:e>
                </m:d>
                <m:r>
                  <w:rPr>
                    <w:rFonts w:ascii="Cambria Math" w:eastAsiaTheme="minorEastAsia" w:hAnsi="Cambria Math" w:cs="Arial"/>
                    <w:highlight w:val="green"/>
                  </w:rPr>
                  <m:t>=</m:t>
                </m:r>
                <m:f>
                  <m:fPr>
                    <m:ctrlPr>
                      <w:rPr>
                        <w:rFonts w:ascii="Cambria Math" w:eastAsiaTheme="minorEastAsia" w:hAnsi="Cambria Math" w:cs="Arial"/>
                        <w:i/>
                        <w:highlight w:val="green"/>
                      </w:rPr>
                    </m:ctrlPr>
                  </m:fPr>
                  <m:num>
                    <m:r>
                      <w:rPr>
                        <w:rFonts w:ascii="Cambria Math" w:eastAsiaTheme="minorEastAsia" w:hAnsi="Cambria Math" w:cs="Arial"/>
                        <w:highlight w:val="green"/>
                      </w:rPr>
                      <m:t>a+b</m:t>
                    </m:r>
                  </m:num>
                  <m:den>
                    <m:r>
                      <w:rPr>
                        <w:rFonts w:ascii="Cambria Math" w:eastAsiaTheme="minorEastAsia" w:hAnsi="Cambria Math" w:cs="Arial"/>
                        <w:highlight w:val="green"/>
                      </w:rPr>
                      <m:t>2</m:t>
                    </m:r>
                  </m:den>
                </m:f>
              </m:oMath>
            </m:oMathPara>
          </w:p>
        </w:tc>
      </w:tr>
    </w:tbl>
    <w:p w14:paraId="51BE66D4" w14:textId="77777777" w:rsidR="00D2783B" w:rsidRPr="005D2BD5" w:rsidRDefault="00D2783B" w:rsidP="00D2783B">
      <w:pPr>
        <w:tabs>
          <w:tab w:val="left" w:pos="5835"/>
        </w:tabs>
        <w:rPr>
          <w:rFonts w:ascii="Arial" w:hAnsi="Arial" w:cs="Arial"/>
        </w:rPr>
      </w:pPr>
    </w:p>
    <w:p w14:paraId="107BA61D" w14:textId="77777777" w:rsidR="00D2783B" w:rsidRPr="005D2BD5" w:rsidRDefault="00D2783B" w:rsidP="00D2783B">
      <w:pPr>
        <w:tabs>
          <w:tab w:val="left" w:pos="5835"/>
        </w:tabs>
        <w:rPr>
          <w:rFonts w:ascii="Arial" w:hAnsi="Arial" w:cs="Arial"/>
        </w:rPr>
      </w:pPr>
      <w:r w:rsidRPr="005D2BD5">
        <w:rPr>
          <w:rFonts w:ascii="Arial" w:hAnsi="Arial" w:cs="Arial"/>
        </w:rPr>
        <w:t>La gráfica de la distribución uniforme es:</w:t>
      </w:r>
    </w:p>
    <w:tbl>
      <w:tblPr>
        <w:tblStyle w:val="Tablaconcuadrcula"/>
        <w:tblW w:w="9054" w:type="dxa"/>
        <w:tblLayout w:type="fixed"/>
        <w:tblLook w:val="04A0" w:firstRow="1" w:lastRow="0" w:firstColumn="1" w:lastColumn="0" w:noHBand="0" w:noVBand="1"/>
      </w:tblPr>
      <w:tblGrid>
        <w:gridCol w:w="1980"/>
        <w:gridCol w:w="7074"/>
      </w:tblGrid>
      <w:tr w:rsidR="00D2783B" w:rsidRPr="005D2BD5" w14:paraId="0F30B9AB" w14:textId="77777777" w:rsidTr="00796447">
        <w:tc>
          <w:tcPr>
            <w:tcW w:w="9054" w:type="dxa"/>
            <w:gridSpan w:val="2"/>
            <w:shd w:val="clear" w:color="auto" w:fill="0D0D0D" w:themeFill="text1" w:themeFillTint="F2"/>
          </w:tcPr>
          <w:p w14:paraId="72A06ADE" w14:textId="77777777" w:rsidR="00D2783B" w:rsidRPr="005D2BD5" w:rsidRDefault="00D2783B" w:rsidP="00796447">
            <w:pPr>
              <w:rPr>
                <w:rFonts w:ascii="Arial" w:hAnsi="Arial" w:cs="Arial"/>
                <w:b/>
              </w:rPr>
            </w:pPr>
            <w:r w:rsidRPr="005D2BD5">
              <w:rPr>
                <w:rFonts w:ascii="Arial" w:hAnsi="Arial" w:cs="Arial"/>
                <w:b/>
              </w:rPr>
              <w:t>Imagen (fotografía, gráfica o ilustración)</w:t>
            </w:r>
          </w:p>
        </w:tc>
      </w:tr>
      <w:tr w:rsidR="00D2783B" w:rsidRPr="005D2BD5" w14:paraId="04F8B411" w14:textId="77777777" w:rsidTr="00796447">
        <w:tc>
          <w:tcPr>
            <w:tcW w:w="1980" w:type="dxa"/>
          </w:tcPr>
          <w:p w14:paraId="5B4F81B4" w14:textId="77777777" w:rsidR="00D2783B" w:rsidRPr="005D2BD5" w:rsidRDefault="00D2783B" w:rsidP="00796447">
            <w:pPr>
              <w:rPr>
                <w:rFonts w:ascii="Arial" w:hAnsi="Arial" w:cs="Arial"/>
                <w:b/>
              </w:rPr>
            </w:pPr>
            <w:r w:rsidRPr="005D2BD5">
              <w:rPr>
                <w:rFonts w:ascii="Arial" w:hAnsi="Arial" w:cs="Arial"/>
                <w:b/>
              </w:rPr>
              <w:t>Código</w:t>
            </w:r>
          </w:p>
        </w:tc>
        <w:tc>
          <w:tcPr>
            <w:tcW w:w="7074" w:type="dxa"/>
          </w:tcPr>
          <w:p w14:paraId="142FB328" w14:textId="2393573D" w:rsidR="00D2783B" w:rsidRPr="005D2BD5" w:rsidRDefault="00A227E6" w:rsidP="00796447">
            <w:pPr>
              <w:rPr>
                <w:rFonts w:ascii="Arial" w:hAnsi="Arial" w:cs="Arial"/>
              </w:rPr>
            </w:pPr>
            <w:r w:rsidRPr="005D2BD5">
              <w:rPr>
                <w:rFonts w:ascii="Arial" w:hAnsi="Arial" w:cs="Arial"/>
              </w:rPr>
              <w:t>MA_11_06_CO_IMG13</w:t>
            </w:r>
          </w:p>
        </w:tc>
      </w:tr>
      <w:tr w:rsidR="00D2783B" w:rsidRPr="005D2BD5" w14:paraId="7A8BBB41" w14:textId="77777777" w:rsidTr="00796447">
        <w:tc>
          <w:tcPr>
            <w:tcW w:w="1980" w:type="dxa"/>
          </w:tcPr>
          <w:p w14:paraId="54209BEF" w14:textId="77777777" w:rsidR="00D2783B" w:rsidRPr="005D2BD5" w:rsidRDefault="00D2783B" w:rsidP="00796447">
            <w:pPr>
              <w:rPr>
                <w:rFonts w:ascii="Arial" w:hAnsi="Arial" w:cs="Arial"/>
              </w:rPr>
            </w:pPr>
            <w:r w:rsidRPr="005D2BD5">
              <w:rPr>
                <w:rFonts w:ascii="Arial" w:hAnsi="Arial" w:cs="Arial"/>
                <w:b/>
              </w:rPr>
              <w:t>Descripción</w:t>
            </w:r>
          </w:p>
        </w:tc>
        <w:tc>
          <w:tcPr>
            <w:tcW w:w="7074" w:type="dxa"/>
          </w:tcPr>
          <w:p w14:paraId="020AFCAA" w14:textId="77777777" w:rsidR="00D2783B" w:rsidRPr="005D2BD5" w:rsidRDefault="00D2783B" w:rsidP="00796447">
            <w:pPr>
              <w:rPr>
                <w:rFonts w:ascii="Arial" w:hAnsi="Arial" w:cs="Arial"/>
              </w:rPr>
            </w:pPr>
            <w:r w:rsidRPr="005D2BD5">
              <w:rPr>
                <w:rFonts w:ascii="Arial" w:hAnsi="Arial" w:cs="Arial"/>
              </w:rPr>
              <w:t>Gráfica de la distribución uniforme</w:t>
            </w:r>
          </w:p>
        </w:tc>
      </w:tr>
      <w:tr w:rsidR="00D2783B" w:rsidRPr="005D2BD5" w14:paraId="3C91A78B" w14:textId="77777777" w:rsidTr="00796447">
        <w:tblPrEx>
          <w:tblCellMar>
            <w:left w:w="70" w:type="dxa"/>
            <w:right w:w="70" w:type="dxa"/>
          </w:tblCellMar>
        </w:tblPrEx>
        <w:tc>
          <w:tcPr>
            <w:tcW w:w="1980" w:type="dxa"/>
          </w:tcPr>
          <w:p w14:paraId="5D9BA0FA" w14:textId="77777777" w:rsidR="00D2783B" w:rsidRPr="005D2BD5" w:rsidRDefault="00D2783B" w:rsidP="00796447">
            <w:pPr>
              <w:rPr>
                <w:rFonts w:ascii="Arial" w:hAnsi="Arial" w:cs="Arial"/>
              </w:rPr>
            </w:pPr>
            <w:r w:rsidRPr="005D2BD5">
              <w:rPr>
                <w:rFonts w:ascii="Arial" w:hAnsi="Arial" w:cs="Arial"/>
                <w:b/>
              </w:rPr>
              <w:t>Código Shutterstock (o URL o la ruta en AulaPlaneta)</w:t>
            </w:r>
          </w:p>
        </w:tc>
        <w:tc>
          <w:tcPr>
            <w:tcW w:w="7074" w:type="dxa"/>
          </w:tcPr>
          <w:p w14:paraId="367B8B09" w14:textId="77777777" w:rsidR="00D2783B" w:rsidRPr="005D2BD5" w:rsidRDefault="00D2783B" w:rsidP="00796447">
            <w:pPr>
              <w:rPr>
                <w:rFonts w:ascii="Arial" w:hAnsi="Arial" w:cs="Arial"/>
              </w:rPr>
            </w:pPr>
            <w:r w:rsidRPr="005D2BD5">
              <w:rPr>
                <w:rFonts w:ascii="Arial" w:hAnsi="Arial"/>
                <w:noProof/>
                <w:lang w:val="es-ES" w:eastAsia="es-ES"/>
              </w:rPr>
              <w:drawing>
                <wp:inline distT="0" distB="0" distL="0" distR="0" wp14:anchorId="43FB6838" wp14:editId="1ED9FE78">
                  <wp:extent cx="4019550" cy="2334887"/>
                  <wp:effectExtent l="0" t="0" r="0" b="8890"/>
                  <wp:docPr id="2" name="Imagen 2" descr="http://pro.arcgis.com/es/pro-app/tool-reference/data-management/GUID-3CC0E179-1226-49E7-8D1F-0AC476ED8C23-we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ro.arcgis.com/es/pro-app/tool-reference/data-management/GUID-3CC0E179-1226-49E7-8D1F-0AC476ED8C23-web.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027017" cy="2339224"/>
                          </a:xfrm>
                          <a:prstGeom prst="rect">
                            <a:avLst/>
                          </a:prstGeom>
                          <a:noFill/>
                          <a:ln>
                            <a:noFill/>
                          </a:ln>
                        </pic:spPr>
                      </pic:pic>
                    </a:graphicData>
                  </a:graphic>
                </wp:inline>
              </w:drawing>
            </w:r>
          </w:p>
        </w:tc>
      </w:tr>
      <w:tr w:rsidR="00D2783B" w:rsidRPr="005D2BD5" w14:paraId="7CD95C87" w14:textId="77777777" w:rsidTr="00796447">
        <w:tc>
          <w:tcPr>
            <w:tcW w:w="1980" w:type="dxa"/>
          </w:tcPr>
          <w:p w14:paraId="3AD56014" w14:textId="77777777" w:rsidR="00D2783B" w:rsidRPr="005D2BD5" w:rsidRDefault="00D2783B" w:rsidP="00796447">
            <w:pPr>
              <w:rPr>
                <w:rFonts w:ascii="Arial" w:hAnsi="Arial" w:cs="Arial"/>
                <w:b/>
              </w:rPr>
            </w:pPr>
            <w:r w:rsidRPr="005D2BD5">
              <w:rPr>
                <w:rFonts w:ascii="Arial" w:hAnsi="Arial" w:cs="Arial"/>
                <w:b/>
              </w:rPr>
              <w:t>Pie de imagen</w:t>
            </w:r>
          </w:p>
          <w:p w14:paraId="26D3BE47" w14:textId="77777777" w:rsidR="00D2783B" w:rsidRPr="005D2BD5" w:rsidRDefault="00D2783B" w:rsidP="00796447">
            <w:pPr>
              <w:rPr>
                <w:rFonts w:ascii="Arial" w:hAnsi="Arial" w:cs="Arial"/>
              </w:rPr>
            </w:pPr>
            <w:r w:rsidRPr="005D2BD5">
              <w:rPr>
                <w:rFonts w:ascii="Arial" w:hAnsi="Arial" w:cs="Arial"/>
                <w:b/>
              </w:rPr>
              <w:t>Inferior</w:t>
            </w:r>
          </w:p>
        </w:tc>
        <w:tc>
          <w:tcPr>
            <w:tcW w:w="7074" w:type="dxa"/>
          </w:tcPr>
          <w:p w14:paraId="2437698F" w14:textId="668690D4" w:rsidR="00D2783B" w:rsidRPr="005D2BD5" w:rsidRDefault="00D2783B" w:rsidP="00796447">
            <w:pPr>
              <w:rPr>
                <w:rFonts w:ascii="Arial" w:eastAsiaTheme="minorEastAsia" w:hAnsi="Arial" w:cs="Arial"/>
              </w:rPr>
            </w:pPr>
            <w:r w:rsidRPr="005D2BD5">
              <w:rPr>
                <w:rFonts w:ascii="Arial" w:eastAsiaTheme="minorEastAsia" w:hAnsi="Arial" w:cs="Arial"/>
              </w:rPr>
              <w:t>La distribución uniforme corresponde a la función lineal constante, definida en el intervalo [</w:t>
            </w:r>
            <w:r w:rsidRPr="005D2BD5">
              <w:rPr>
                <w:rFonts w:ascii="Arial" w:eastAsiaTheme="minorEastAsia" w:hAnsi="Arial" w:cs="Arial"/>
                <w:i/>
              </w:rPr>
              <w:t>a</w:t>
            </w:r>
            <w:r w:rsidRPr="005D2BD5">
              <w:rPr>
                <w:rFonts w:ascii="Arial" w:eastAsiaTheme="minorEastAsia" w:hAnsi="Arial" w:cs="Arial"/>
              </w:rPr>
              <w:t>,</w:t>
            </w:r>
            <w:r w:rsidR="00A227E6" w:rsidRPr="005D2BD5">
              <w:rPr>
                <w:rFonts w:ascii="Arial" w:eastAsiaTheme="minorEastAsia" w:hAnsi="Arial" w:cs="Arial"/>
              </w:rPr>
              <w:t xml:space="preserve"> </w:t>
            </w:r>
            <w:r w:rsidRPr="005D2BD5">
              <w:rPr>
                <w:rFonts w:ascii="Arial" w:eastAsiaTheme="minorEastAsia" w:hAnsi="Arial" w:cs="Arial"/>
                <w:i/>
              </w:rPr>
              <w:t>b</w:t>
            </w:r>
            <w:r w:rsidRPr="005D2BD5">
              <w:rPr>
                <w:rFonts w:ascii="Arial" w:eastAsiaTheme="minorEastAsia" w:hAnsi="Arial" w:cs="Arial"/>
              </w:rPr>
              <w:t>].</w:t>
            </w:r>
          </w:p>
        </w:tc>
      </w:tr>
    </w:tbl>
    <w:p w14:paraId="1A2C7705" w14:textId="77777777" w:rsidR="006200AA" w:rsidRPr="005D2BD5" w:rsidRDefault="006200AA" w:rsidP="00D2783B">
      <w:pPr>
        <w:tabs>
          <w:tab w:val="left" w:pos="5835"/>
        </w:tabs>
        <w:rPr>
          <w:rFonts w:ascii="Arial" w:hAnsi="Arial" w:cs="Arial"/>
        </w:rPr>
      </w:pPr>
    </w:p>
    <w:p w14:paraId="39BF8F1E" w14:textId="0BE045CF" w:rsidR="00D2783B" w:rsidRDefault="00D2783B" w:rsidP="00D2783B">
      <w:pPr>
        <w:tabs>
          <w:tab w:val="left" w:pos="5835"/>
        </w:tabs>
        <w:rPr>
          <w:rFonts w:ascii="Arial" w:eastAsiaTheme="minorEastAsia" w:hAnsi="Arial" w:cs="Arial"/>
        </w:rPr>
      </w:pPr>
      <w:r w:rsidRPr="005D2BD5">
        <w:rPr>
          <w:rFonts w:ascii="Arial" w:hAnsi="Arial" w:cs="Arial"/>
        </w:rPr>
        <w:t xml:space="preserve">Por ejemplo, </w:t>
      </w:r>
      <w:r w:rsidR="006200AA" w:rsidRPr="005D2BD5">
        <w:rPr>
          <w:rFonts w:ascii="Arial" w:hAnsi="Arial" w:cs="Arial"/>
        </w:rPr>
        <w:t>para x que pertenece al intervalo [1, 6]</w:t>
      </w:r>
      <w:r w:rsidRPr="005D2BD5">
        <w:rPr>
          <w:rFonts w:ascii="Arial" w:hAnsi="Arial" w:cs="Arial"/>
        </w:rPr>
        <w:t xml:space="preserve"> </w:t>
      </w:r>
      <w:r w:rsidRPr="005D2BD5">
        <w:rPr>
          <w:rFonts w:ascii="Arial" w:eastAsiaTheme="minorEastAsia" w:hAnsi="Arial" w:cs="Arial"/>
        </w:rPr>
        <w:t xml:space="preserve">una variable aleatoria con función de distribución uniforme, </w:t>
      </w:r>
      <w:r w:rsidR="006200AA" w:rsidRPr="005D2BD5">
        <w:rPr>
          <w:rFonts w:ascii="Arial" w:eastAsiaTheme="minorEastAsia" w:hAnsi="Arial" w:cs="Arial"/>
        </w:rPr>
        <w:t>se tendría que</w:t>
      </w:r>
      <w:r w:rsidRPr="005D2BD5">
        <w:rPr>
          <w:rFonts w:ascii="Arial" w:eastAsiaTheme="minorEastAsia" w:hAnsi="Arial" w:cs="Arial"/>
        </w:rPr>
        <w:t>:</w:t>
      </w:r>
    </w:p>
    <w:p w14:paraId="2310EF3E" w14:textId="1259BDB2" w:rsidR="002075ED" w:rsidRPr="005D2BD5" w:rsidRDefault="002075ED" w:rsidP="002075ED">
      <w:pPr>
        <w:tabs>
          <w:tab w:val="left" w:pos="5835"/>
        </w:tabs>
        <w:jc w:val="center"/>
        <w:rPr>
          <w:rFonts w:ascii="Arial" w:eastAsiaTheme="minorEastAsia" w:hAnsi="Arial" w:cs="Arial"/>
        </w:rPr>
      </w:pPr>
      <w:r w:rsidRPr="002075ED">
        <w:rPr>
          <w:rFonts w:ascii="Arial" w:eastAsiaTheme="minorEastAsia" w:hAnsi="Arial" w:cs="Arial"/>
        </w:rPr>
        <w:t>MA_11_06_094</w:t>
      </w:r>
    </w:p>
    <w:p w14:paraId="04E25748" w14:textId="77777777" w:rsidR="00D2783B" w:rsidRPr="005D2BD5" w:rsidRDefault="00D2783B" w:rsidP="00D2783B">
      <w:pPr>
        <w:tabs>
          <w:tab w:val="left" w:pos="5835"/>
        </w:tabs>
        <w:rPr>
          <w:rFonts w:ascii="Arial" w:eastAsiaTheme="minorEastAsia" w:hAnsi="Arial" w:cs="Arial"/>
        </w:rPr>
      </w:pPr>
      <m:oMathPara>
        <m:oMath>
          <m:r>
            <w:rPr>
              <w:rFonts w:ascii="Cambria Math" w:hAnsi="Cambria Math" w:cs="Arial"/>
              <w:highlight w:val="green"/>
            </w:rPr>
            <m:t>f</m:t>
          </m:r>
          <m:d>
            <m:dPr>
              <m:ctrlPr>
                <w:rPr>
                  <w:rFonts w:ascii="Cambria Math" w:hAnsi="Cambria Math" w:cs="Arial"/>
                  <w:i/>
                  <w:highlight w:val="green"/>
                </w:rPr>
              </m:ctrlPr>
            </m:dPr>
            <m:e>
              <m:r>
                <w:rPr>
                  <w:rFonts w:ascii="Cambria Math" w:hAnsi="Cambria Math" w:cs="Arial"/>
                  <w:highlight w:val="green"/>
                </w:rPr>
                <m:t>x</m:t>
              </m:r>
            </m:e>
          </m:d>
          <m:r>
            <w:rPr>
              <w:rFonts w:ascii="Cambria Math" w:hAnsi="Cambria Math" w:cs="Arial"/>
              <w:highlight w:val="green"/>
            </w:rPr>
            <m:t>=</m:t>
          </m:r>
          <m:f>
            <m:fPr>
              <m:ctrlPr>
                <w:rPr>
                  <w:rFonts w:ascii="Cambria Math" w:hAnsi="Cambria Math" w:cs="Arial"/>
                  <w:i/>
                  <w:highlight w:val="green"/>
                </w:rPr>
              </m:ctrlPr>
            </m:fPr>
            <m:num>
              <m:r>
                <w:rPr>
                  <w:rFonts w:ascii="Cambria Math" w:hAnsi="Cambria Math" w:cs="Arial"/>
                  <w:highlight w:val="green"/>
                </w:rPr>
                <m:t>1</m:t>
              </m:r>
            </m:num>
            <m:den>
              <m:r>
                <w:rPr>
                  <w:rFonts w:ascii="Cambria Math" w:hAnsi="Cambria Math" w:cs="Arial"/>
                  <w:highlight w:val="green"/>
                </w:rPr>
                <m:t>6-1</m:t>
              </m:r>
            </m:den>
          </m:f>
          <m:r>
            <w:rPr>
              <w:rFonts w:ascii="Cambria Math" w:hAnsi="Cambria Math" w:cs="Arial"/>
              <w:highlight w:val="green"/>
            </w:rPr>
            <m:t>=</m:t>
          </m:r>
          <m:f>
            <m:fPr>
              <m:ctrlPr>
                <w:rPr>
                  <w:rFonts w:ascii="Cambria Math" w:hAnsi="Cambria Math" w:cs="Arial"/>
                  <w:i/>
                  <w:highlight w:val="green"/>
                </w:rPr>
              </m:ctrlPr>
            </m:fPr>
            <m:num>
              <m:r>
                <w:rPr>
                  <w:rFonts w:ascii="Cambria Math" w:hAnsi="Cambria Math" w:cs="Arial"/>
                  <w:highlight w:val="green"/>
                </w:rPr>
                <m:t>1</m:t>
              </m:r>
            </m:num>
            <m:den>
              <m:r>
                <w:rPr>
                  <w:rFonts w:ascii="Cambria Math" w:hAnsi="Cambria Math" w:cs="Arial"/>
                  <w:highlight w:val="green"/>
                </w:rPr>
                <m:t>5</m:t>
              </m:r>
            </m:den>
          </m:f>
        </m:oMath>
      </m:oMathPara>
    </w:p>
    <w:p w14:paraId="7A3B0F6A" w14:textId="2B4734D5" w:rsidR="00D2783B" w:rsidRPr="005D2BD5" w:rsidRDefault="006200AA" w:rsidP="00D2783B">
      <w:pPr>
        <w:tabs>
          <w:tab w:val="left" w:pos="5835"/>
        </w:tabs>
        <w:rPr>
          <w:rFonts w:ascii="Arial" w:eastAsiaTheme="minorEastAsia" w:hAnsi="Arial" w:cs="Arial"/>
        </w:rPr>
      </w:pPr>
      <w:r w:rsidRPr="005D2BD5">
        <w:rPr>
          <w:rFonts w:ascii="Arial" w:eastAsiaTheme="minorEastAsia" w:hAnsi="Arial" w:cs="Arial"/>
        </w:rPr>
        <w:t>Así, e</w:t>
      </w:r>
      <w:r w:rsidR="00D2783B" w:rsidRPr="005D2BD5">
        <w:rPr>
          <w:rFonts w:ascii="Arial" w:eastAsiaTheme="minorEastAsia" w:hAnsi="Arial" w:cs="Arial"/>
        </w:rPr>
        <w:t>l cálculo de probabilidades se reduce a calcular el área de los rectángulos que se forman.</w:t>
      </w:r>
    </w:p>
    <w:p w14:paraId="46CB406E" w14:textId="77777777" w:rsidR="00D2783B" w:rsidRDefault="00D2783B" w:rsidP="00D2783B">
      <w:pPr>
        <w:tabs>
          <w:tab w:val="left" w:pos="5835"/>
        </w:tabs>
        <w:rPr>
          <w:rFonts w:ascii="Arial" w:eastAsiaTheme="minorEastAsia" w:hAnsi="Arial" w:cs="Arial"/>
        </w:rPr>
      </w:pPr>
      <w:r w:rsidRPr="005D2BD5">
        <w:rPr>
          <w:rFonts w:ascii="Arial" w:eastAsiaTheme="minorEastAsia" w:hAnsi="Arial" w:cs="Arial"/>
        </w:rPr>
        <w:t>Es decir que:</w:t>
      </w:r>
    </w:p>
    <w:p w14:paraId="000B344F" w14:textId="32F41726" w:rsidR="002075ED" w:rsidRPr="005D2BD5" w:rsidRDefault="002075ED" w:rsidP="002075ED">
      <w:pPr>
        <w:tabs>
          <w:tab w:val="left" w:pos="5835"/>
        </w:tabs>
        <w:jc w:val="center"/>
        <w:rPr>
          <w:rFonts w:ascii="Arial" w:eastAsiaTheme="minorEastAsia" w:hAnsi="Arial" w:cs="Arial"/>
        </w:rPr>
      </w:pPr>
      <w:r w:rsidRPr="002075ED">
        <w:rPr>
          <w:rFonts w:ascii="Arial" w:eastAsiaTheme="minorEastAsia" w:hAnsi="Arial" w:cs="Arial"/>
        </w:rPr>
        <w:t>MA_11_06_095</w:t>
      </w:r>
    </w:p>
    <w:p w14:paraId="7E739D97" w14:textId="77777777" w:rsidR="00D2783B" w:rsidRPr="005D2BD5" w:rsidRDefault="00D2783B" w:rsidP="00D2783B">
      <w:pPr>
        <w:tabs>
          <w:tab w:val="left" w:pos="5835"/>
        </w:tabs>
        <w:rPr>
          <w:rFonts w:ascii="Arial" w:eastAsiaTheme="minorEastAsia" w:hAnsi="Arial" w:cs="Arial"/>
        </w:rPr>
      </w:pPr>
      <m:oMathPara>
        <m:oMath>
          <m:r>
            <w:rPr>
              <w:rFonts w:ascii="Cambria Math" w:eastAsiaTheme="minorEastAsia" w:hAnsi="Cambria Math" w:cs="Arial"/>
              <w:highlight w:val="green"/>
            </w:rPr>
            <m:t>P</m:t>
          </m:r>
          <m:d>
            <m:dPr>
              <m:ctrlPr>
                <w:rPr>
                  <w:rFonts w:ascii="Cambria Math" w:eastAsiaTheme="minorEastAsia" w:hAnsi="Cambria Math" w:cs="Arial"/>
                  <w:i/>
                  <w:highlight w:val="green"/>
                </w:rPr>
              </m:ctrlPr>
            </m:dPr>
            <m:e>
              <m:r>
                <w:rPr>
                  <w:rFonts w:ascii="Cambria Math" w:eastAsiaTheme="minorEastAsia" w:hAnsi="Cambria Math" w:cs="Arial"/>
                  <w:highlight w:val="green"/>
                </w:rPr>
                <m:t>c≤x≤d</m:t>
              </m:r>
            </m:e>
          </m:d>
          <m:r>
            <w:rPr>
              <w:rFonts w:ascii="Cambria Math" w:eastAsiaTheme="minorEastAsia" w:hAnsi="Cambria Math" w:cs="Arial"/>
              <w:highlight w:val="green"/>
            </w:rPr>
            <m:t>=</m:t>
          </m:r>
          <m:d>
            <m:dPr>
              <m:ctrlPr>
                <w:rPr>
                  <w:rFonts w:ascii="Cambria Math" w:eastAsiaTheme="minorEastAsia" w:hAnsi="Cambria Math" w:cs="Arial"/>
                  <w:i/>
                  <w:highlight w:val="green"/>
                </w:rPr>
              </m:ctrlPr>
            </m:dPr>
            <m:e>
              <m:r>
                <w:rPr>
                  <w:rFonts w:ascii="Cambria Math" w:eastAsiaTheme="minorEastAsia" w:hAnsi="Cambria Math" w:cs="Arial"/>
                  <w:highlight w:val="green"/>
                </w:rPr>
                <m:t>c-d</m:t>
              </m:r>
            </m:e>
          </m:d>
          <m:d>
            <m:dPr>
              <m:ctrlPr>
                <w:rPr>
                  <w:rFonts w:ascii="Cambria Math" w:eastAsiaTheme="minorEastAsia" w:hAnsi="Cambria Math" w:cs="Arial"/>
                  <w:i/>
                  <w:highlight w:val="green"/>
                </w:rPr>
              </m:ctrlPr>
            </m:dPr>
            <m:e>
              <m:f>
                <m:fPr>
                  <m:ctrlPr>
                    <w:rPr>
                      <w:rFonts w:ascii="Cambria Math" w:eastAsiaTheme="minorEastAsia" w:hAnsi="Cambria Math" w:cs="Arial"/>
                      <w:i/>
                      <w:highlight w:val="green"/>
                    </w:rPr>
                  </m:ctrlPr>
                </m:fPr>
                <m:num>
                  <m:r>
                    <w:rPr>
                      <w:rFonts w:ascii="Cambria Math" w:eastAsiaTheme="minorEastAsia" w:hAnsi="Cambria Math" w:cs="Arial"/>
                      <w:highlight w:val="green"/>
                    </w:rPr>
                    <m:t>1</m:t>
                  </m:r>
                </m:num>
                <m:den>
                  <m:r>
                    <w:rPr>
                      <w:rFonts w:ascii="Cambria Math" w:eastAsiaTheme="minorEastAsia" w:hAnsi="Cambria Math" w:cs="Arial"/>
                      <w:highlight w:val="green"/>
                    </w:rPr>
                    <m:t>b-a</m:t>
                  </m:r>
                </m:den>
              </m:f>
            </m:e>
          </m:d>
          <m:r>
            <w:rPr>
              <w:rFonts w:ascii="Cambria Math" w:eastAsiaTheme="minorEastAsia" w:hAnsi="Cambria Math" w:cs="Arial"/>
              <w:highlight w:val="green"/>
            </w:rPr>
            <m:t>=</m:t>
          </m:r>
          <m:f>
            <m:fPr>
              <m:ctrlPr>
                <w:rPr>
                  <w:rFonts w:ascii="Cambria Math" w:eastAsiaTheme="minorEastAsia" w:hAnsi="Cambria Math" w:cs="Arial"/>
                  <w:i/>
                  <w:highlight w:val="green"/>
                </w:rPr>
              </m:ctrlPr>
            </m:fPr>
            <m:num>
              <m:r>
                <w:rPr>
                  <w:rFonts w:ascii="Cambria Math" w:eastAsiaTheme="minorEastAsia" w:hAnsi="Cambria Math" w:cs="Arial"/>
                  <w:highlight w:val="green"/>
                </w:rPr>
                <m:t>c-d</m:t>
              </m:r>
            </m:num>
            <m:den>
              <m:r>
                <w:rPr>
                  <w:rFonts w:ascii="Cambria Math" w:eastAsiaTheme="minorEastAsia" w:hAnsi="Cambria Math" w:cs="Arial"/>
                  <w:highlight w:val="green"/>
                </w:rPr>
                <m:t>b-a</m:t>
              </m:r>
            </m:den>
          </m:f>
        </m:oMath>
      </m:oMathPara>
    </w:p>
    <w:p w14:paraId="34719DB2" w14:textId="180CBE38" w:rsidR="00D2783B" w:rsidRPr="005D2BD5" w:rsidRDefault="00D2783B" w:rsidP="00D2783B">
      <w:pPr>
        <w:tabs>
          <w:tab w:val="left" w:pos="5835"/>
        </w:tabs>
        <w:rPr>
          <w:rFonts w:ascii="Arial" w:eastAsiaTheme="minorEastAsia" w:hAnsi="Arial" w:cs="Arial"/>
        </w:rPr>
      </w:pPr>
      <w:r w:rsidRPr="005D2BD5">
        <w:rPr>
          <w:rFonts w:ascii="Arial" w:eastAsiaTheme="minorEastAsia" w:hAnsi="Arial" w:cs="Arial"/>
        </w:rPr>
        <w:lastRenderedPageBreak/>
        <w:t xml:space="preserve">Para valores </w:t>
      </w:r>
      <w:r w:rsidRPr="005D2BD5">
        <w:rPr>
          <w:rFonts w:ascii="Arial" w:eastAsiaTheme="minorEastAsia" w:hAnsi="Arial" w:cs="Arial"/>
          <w:i/>
        </w:rPr>
        <w:t>c</w:t>
      </w:r>
      <w:r w:rsidRPr="005D2BD5">
        <w:rPr>
          <w:rFonts w:ascii="Arial" w:eastAsiaTheme="minorEastAsia" w:hAnsi="Arial" w:cs="Arial"/>
        </w:rPr>
        <w:t xml:space="preserve"> y </w:t>
      </w:r>
      <w:r w:rsidRPr="005D2BD5">
        <w:rPr>
          <w:rFonts w:ascii="Arial" w:eastAsiaTheme="minorEastAsia" w:hAnsi="Arial" w:cs="Arial"/>
          <w:i/>
        </w:rPr>
        <w:t>d</w:t>
      </w:r>
      <w:r w:rsidRPr="005D2BD5">
        <w:rPr>
          <w:rFonts w:ascii="Arial" w:eastAsiaTheme="minorEastAsia" w:hAnsi="Arial" w:cs="Arial"/>
        </w:rPr>
        <w:t xml:space="preserve"> que pertenecen al intervalo [</w:t>
      </w:r>
      <w:r w:rsidRPr="005D2BD5">
        <w:rPr>
          <w:rFonts w:ascii="Arial" w:eastAsiaTheme="minorEastAsia" w:hAnsi="Arial" w:cs="Arial"/>
          <w:i/>
        </w:rPr>
        <w:t>a</w:t>
      </w:r>
      <w:r w:rsidR="006200AA" w:rsidRPr="005D2BD5">
        <w:rPr>
          <w:rFonts w:ascii="Arial" w:eastAsiaTheme="minorEastAsia" w:hAnsi="Arial" w:cs="Arial"/>
        </w:rPr>
        <w:t xml:space="preserve">, </w:t>
      </w:r>
      <w:r w:rsidRPr="005D2BD5">
        <w:rPr>
          <w:rFonts w:ascii="Arial" w:eastAsiaTheme="minorEastAsia" w:hAnsi="Arial" w:cs="Arial"/>
          <w:i/>
        </w:rPr>
        <w:t>b</w:t>
      </w:r>
      <w:r w:rsidRPr="005D2BD5">
        <w:rPr>
          <w:rFonts w:ascii="Arial" w:eastAsiaTheme="minorEastAsia" w:hAnsi="Arial" w:cs="Arial"/>
        </w:rPr>
        <w:t>]</w:t>
      </w:r>
    </w:p>
    <w:p w14:paraId="05BB889D" w14:textId="77777777" w:rsidR="00D2783B" w:rsidRDefault="00D2783B" w:rsidP="00D2783B">
      <w:pPr>
        <w:tabs>
          <w:tab w:val="left" w:pos="5835"/>
        </w:tabs>
        <w:rPr>
          <w:rFonts w:ascii="Arial" w:eastAsiaTheme="minorEastAsia" w:hAnsi="Arial" w:cs="Arial"/>
        </w:rPr>
      </w:pPr>
      <w:r w:rsidRPr="005D2BD5">
        <w:rPr>
          <w:rFonts w:ascii="Arial" w:eastAsiaTheme="minorEastAsia" w:hAnsi="Arial" w:cs="Arial"/>
        </w:rPr>
        <w:t>En el ejemplo:</w:t>
      </w:r>
    </w:p>
    <w:p w14:paraId="0488DD97" w14:textId="77777777" w:rsidR="002075ED" w:rsidRDefault="002075ED" w:rsidP="00D2783B">
      <w:pPr>
        <w:tabs>
          <w:tab w:val="left" w:pos="5835"/>
        </w:tabs>
        <w:rPr>
          <w:rFonts w:ascii="Arial" w:eastAsiaTheme="minorEastAsia" w:hAnsi="Arial" w:cs="Arial"/>
        </w:rPr>
      </w:pPr>
    </w:p>
    <w:p w14:paraId="11A9A354" w14:textId="77777777" w:rsidR="002075ED" w:rsidRDefault="002075ED" w:rsidP="00D2783B">
      <w:pPr>
        <w:tabs>
          <w:tab w:val="left" w:pos="5835"/>
        </w:tabs>
        <w:rPr>
          <w:rFonts w:ascii="Arial" w:eastAsiaTheme="minorEastAsia" w:hAnsi="Arial" w:cs="Arial"/>
        </w:rPr>
      </w:pPr>
    </w:p>
    <w:p w14:paraId="1116BA43" w14:textId="30C1593A" w:rsidR="002075ED" w:rsidRPr="005D2BD5" w:rsidRDefault="002075ED" w:rsidP="002075ED">
      <w:pPr>
        <w:tabs>
          <w:tab w:val="left" w:pos="5835"/>
        </w:tabs>
        <w:jc w:val="center"/>
        <w:rPr>
          <w:rFonts w:ascii="Arial" w:eastAsiaTheme="minorEastAsia" w:hAnsi="Arial" w:cs="Arial"/>
        </w:rPr>
      </w:pPr>
      <w:r w:rsidRPr="002075ED">
        <w:rPr>
          <w:rFonts w:ascii="Arial" w:eastAsiaTheme="minorEastAsia" w:hAnsi="Arial" w:cs="Arial"/>
        </w:rPr>
        <w:t>MA_11_06_096</w:t>
      </w:r>
    </w:p>
    <w:p w14:paraId="0674A570" w14:textId="29A50441" w:rsidR="00D2783B" w:rsidRPr="005D2BD5" w:rsidRDefault="00D2783B" w:rsidP="00D2783B">
      <w:pPr>
        <w:tabs>
          <w:tab w:val="left" w:pos="5835"/>
        </w:tabs>
        <w:rPr>
          <w:rFonts w:ascii="Arial" w:eastAsiaTheme="minorEastAsia" w:hAnsi="Arial" w:cs="Arial"/>
        </w:rPr>
      </w:pPr>
      <m:oMathPara>
        <m:oMath>
          <m:r>
            <w:rPr>
              <w:rFonts w:ascii="Cambria Math" w:eastAsiaTheme="minorEastAsia" w:hAnsi="Cambria Math" w:cs="Arial"/>
              <w:highlight w:val="green"/>
            </w:rPr>
            <m:t>P</m:t>
          </m:r>
          <m:d>
            <m:dPr>
              <m:ctrlPr>
                <w:rPr>
                  <w:rFonts w:ascii="Cambria Math" w:eastAsiaTheme="minorEastAsia" w:hAnsi="Cambria Math" w:cs="Arial"/>
                  <w:i/>
                  <w:highlight w:val="green"/>
                </w:rPr>
              </m:ctrlPr>
            </m:dPr>
            <m:e>
              <m:r>
                <w:rPr>
                  <w:rFonts w:ascii="Cambria Math" w:eastAsiaTheme="minorEastAsia" w:hAnsi="Cambria Math" w:cs="Arial"/>
                  <w:highlight w:val="green"/>
                </w:rPr>
                <m:t>2≤x≤</m:t>
              </m:r>
              <m:f>
                <m:fPr>
                  <m:ctrlPr>
                    <w:rPr>
                      <w:rFonts w:ascii="Cambria Math" w:eastAsiaTheme="minorEastAsia" w:hAnsi="Cambria Math" w:cs="Arial"/>
                      <w:i/>
                      <w:highlight w:val="green"/>
                    </w:rPr>
                  </m:ctrlPr>
                </m:fPr>
                <m:num>
                  <m:r>
                    <w:rPr>
                      <w:rFonts w:ascii="Cambria Math" w:eastAsiaTheme="minorEastAsia" w:hAnsi="Cambria Math" w:cs="Arial"/>
                      <w:highlight w:val="green"/>
                    </w:rPr>
                    <m:t>7</m:t>
                  </m:r>
                </m:num>
                <m:den>
                  <m:r>
                    <w:rPr>
                      <w:rFonts w:ascii="Cambria Math" w:eastAsiaTheme="minorEastAsia" w:hAnsi="Cambria Math" w:cs="Arial"/>
                      <w:highlight w:val="green"/>
                    </w:rPr>
                    <m:t>2</m:t>
                  </m:r>
                </m:den>
              </m:f>
            </m:e>
          </m:d>
          <m:r>
            <w:rPr>
              <w:rFonts w:ascii="Cambria Math" w:eastAsiaTheme="minorEastAsia" w:hAnsi="Cambria Math" w:cs="Arial"/>
              <w:highlight w:val="green"/>
            </w:rPr>
            <m:t>=</m:t>
          </m:r>
          <m:d>
            <m:dPr>
              <m:ctrlPr>
                <w:rPr>
                  <w:rFonts w:ascii="Cambria Math" w:eastAsiaTheme="minorEastAsia" w:hAnsi="Cambria Math" w:cs="Arial"/>
                  <w:i/>
                  <w:highlight w:val="green"/>
                </w:rPr>
              </m:ctrlPr>
            </m:dPr>
            <m:e>
              <m:f>
                <m:fPr>
                  <m:ctrlPr>
                    <w:rPr>
                      <w:rFonts w:ascii="Cambria Math" w:eastAsiaTheme="minorEastAsia" w:hAnsi="Cambria Math" w:cs="Arial"/>
                      <w:i/>
                      <w:highlight w:val="green"/>
                    </w:rPr>
                  </m:ctrlPr>
                </m:fPr>
                <m:num>
                  <m:r>
                    <w:rPr>
                      <w:rFonts w:ascii="Cambria Math" w:eastAsiaTheme="minorEastAsia" w:hAnsi="Cambria Math" w:cs="Arial"/>
                      <w:highlight w:val="green"/>
                    </w:rPr>
                    <m:t>7</m:t>
                  </m:r>
                </m:num>
                <m:den>
                  <m:r>
                    <w:rPr>
                      <w:rFonts w:ascii="Cambria Math" w:eastAsiaTheme="minorEastAsia" w:hAnsi="Cambria Math" w:cs="Arial"/>
                      <w:highlight w:val="green"/>
                    </w:rPr>
                    <m:t>2</m:t>
                  </m:r>
                </m:den>
              </m:f>
              <m:r>
                <w:rPr>
                  <w:rFonts w:ascii="Cambria Math" w:eastAsiaTheme="minorEastAsia" w:hAnsi="Cambria Math" w:cs="Arial"/>
                  <w:highlight w:val="green"/>
                </w:rPr>
                <m:t>-2</m:t>
              </m:r>
            </m:e>
          </m:d>
          <m:r>
            <w:rPr>
              <w:rFonts w:ascii="Cambria Math" w:eastAsiaTheme="minorEastAsia" w:hAnsi="Cambria Math" w:cs="Arial"/>
              <w:highlight w:val="green"/>
            </w:rPr>
            <m:t>×</m:t>
          </m:r>
          <m:f>
            <m:fPr>
              <m:ctrlPr>
                <w:rPr>
                  <w:rFonts w:ascii="Cambria Math" w:eastAsiaTheme="minorEastAsia" w:hAnsi="Cambria Math" w:cs="Arial"/>
                  <w:i/>
                  <w:highlight w:val="green"/>
                </w:rPr>
              </m:ctrlPr>
            </m:fPr>
            <m:num>
              <m:r>
                <w:rPr>
                  <w:rFonts w:ascii="Cambria Math" w:eastAsiaTheme="minorEastAsia" w:hAnsi="Cambria Math" w:cs="Arial"/>
                  <w:highlight w:val="green"/>
                </w:rPr>
                <m:t>1</m:t>
              </m:r>
            </m:num>
            <m:den>
              <m:r>
                <w:rPr>
                  <w:rFonts w:ascii="Cambria Math" w:eastAsiaTheme="minorEastAsia" w:hAnsi="Cambria Math" w:cs="Arial"/>
                  <w:highlight w:val="green"/>
                </w:rPr>
                <m:t>5</m:t>
              </m:r>
            </m:den>
          </m:f>
          <m:r>
            <w:rPr>
              <w:rFonts w:ascii="Cambria Math" w:eastAsiaTheme="minorEastAsia" w:hAnsi="Cambria Math" w:cs="Arial"/>
              <w:highlight w:val="green"/>
            </w:rPr>
            <m:t>=</m:t>
          </m:r>
          <m:f>
            <m:fPr>
              <m:ctrlPr>
                <w:rPr>
                  <w:rFonts w:ascii="Cambria Math" w:eastAsiaTheme="minorEastAsia" w:hAnsi="Cambria Math" w:cs="Arial"/>
                  <w:i/>
                  <w:highlight w:val="green"/>
                </w:rPr>
              </m:ctrlPr>
            </m:fPr>
            <m:num>
              <m:r>
                <w:rPr>
                  <w:rFonts w:ascii="Cambria Math" w:eastAsiaTheme="minorEastAsia" w:hAnsi="Cambria Math" w:cs="Arial"/>
                  <w:highlight w:val="green"/>
                </w:rPr>
                <m:t>3</m:t>
              </m:r>
            </m:num>
            <m:den>
              <m:r>
                <w:rPr>
                  <w:rFonts w:ascii="Cambria Math" w:eastAsiaTheme="minorEastAsia" w:hAnsi="Cambria Math" w:cs="Arial"/>
                  <w:highlight w:val="green"/>
                </w:rPr>
                <m:t>10</m:t>
              </m:r>
            </m:den>
          </m:f>
        </m:oMath>
      </m:oMathPara>
    </w:p>
    <w:tbl>
      <w:tblPr>
        <w:tblStyle w:val="Tablaconcuadrcula"/>
        <w:tblW w:w="0" w:type="auto"/>
        <w:tblLook w:val="04A0" w:firstRow="1" w:lastRow="0" w:firstColumn="1" w:lastColumn="0" w:noHBand="0" w:noVBand="1"/>
      </w:tblPr>
      <w:tblGrid>
        <w:gridCol w:w="2518"/>
        <w:gridCol w:w="6515"/>
      </w:tblGrid>
      <w:tr w:rsidR="00B9572E" w:rsidRPr="005D2BD5" w14:paraId="3A877E99" w14:textId="77777777" w:rsidTr="008F3D12">
        <w:tc>
          <w:tcPr>
            <w:tcW w:w="9033" w:type="dxa"/>
            <w:gridSpan w:val="2"/>
            <w:shd w:val="clear" w:color="auto" w:fill="000000" w:themeFill="text1"/>
          </w:tcPr>
          <w:p w14:paraId="395CDC98" w14:textId="205C31C8" w:rsidR="00B9572E" w:rsidRPr="005D2BD5" w:rsidRDefault="00B9572E" w:rsidP="008F3D12">
            <w:pPr>
              <w:rPr>
                <w:rFonts w:ascii="Arial" w:eastAsiaTheme="minorEastAsia" w:hAnsi="Arial" w:cs="Arial"/>
                <w:b/>
              </w:rPr>
            </w:pPr>
            <w:r w:rsidRPr="005D2BD5">
              <w:rPr>
                <w:rFonts w:ascii="Arial" w:eastAsiaTheme="minorEastAsia" w:hAnsi="Arial" w:cs="Arial"/>
                <w:b/>
              </w:rPr>
              <w:t>Practica: recurso aprovechado</w:t>
            </w:r>
          </w:p>
        </w:tc>
      </w:tr>
      <w:tr w:rsidR="00B9572E" w:rsidRPr="005D2BD5" w14:paraId="5BDB3DC2" w14:textId="77777777" w:rsidTr="008F3D12">
        <w:tc>
          <w:tcPr>
            <w:tcW w:w="2518" w:type="dxa"/>
          </w:tcPr>
          <w:p w14:paraId="7B108314" w14:textId="77777777" w:rsidR="00B9572E" w:rsidRPr="005D2BD5" w:rsidRDefault="00B9572E" w:rsidP="008F3D12">
            <w:pPr>
              <w:tabs>
                <w:tab w:val="left" w:pos="1350"/>
              </w:tabs>
              <w:rPr>
                <w:rFonts w:ascii="Arial" w:eastAsiaTheme="minorEastAsia" w:hAnsi="Arial" w:cs="Arial"/>
                <w:b/>
              </w:rPr>
            </w:pPr>
            <w:r w:rsidRPr="005D2BD5">
              <w:rPr>
                <w:rFonts w:ascii="Arial" w:eastAsiaTheme="minorEastAsia" w:hAnsi="Arial" w:cs="Arial"/>
                <w:b/>
              </w:rPr>
              <w:t>Código</w:t>
            </w:r>
            <w:r w:rsidRPr="005D2BD5">
              <w:rPr>
                <w:rFonts w:ascii="Arial" w:eastAsiaTheme="minorEastAsia" w:hAnsi="Arial" w:cs="Arial"/>
                <w:b/>
              </w:rPr>
              <w:tab/>
            </w:r>
          </w:p>
        </w:tc>
        <w:tc>
          <w:tcPr>
            <w:tcW w:w="6515" w:type="dxa"/>
          </w:tcPr>
          <w:p w14:paraId="43818BC1" w14:textId="29A0E851" w:rsidR="00B9572E" w:rsidRPr="005D2BD5" w:rsidRDefault="00B9572E" w:rsidP="008F3D12">
            <w:pPr>
              <w:rPr>
                <w:rFonts w:ascii="Arial" w:eastAsiaTheme="minorEastAsia" w:hAnsi="Arial" w:cs="Arial"/>
                <w:b/>
              </w:rPr>
            </w:pPr>
            <w:r w:rsidRPr="005D2BD5">
              <w:rPr>
                <w:rFonts w:ascii="Arial" w:eastAsiaTheme="minorEastAsia" w:hAnsi="Arial" w:cs="Arial"/>
              </w:rPr>
              <w:t>MA_11_06_CO_REC240</w:t>
            </w:r>
          </w:p>
        </w:tc>
      </w:tr>
      <w:tr w:rsidR="00B9572E" w:rsidRPr="005D2BD5" w14:paraId="77D220E6" w14:textId="77777777" w:rsidTr="008F3D12">
        <w:tc>
          <w:tcPr>
            <w:tcW w:w="2518" w:type="dxa"/>
          </w:tcPr>
          <w:p w14:paraId="04DD22BB" w14:textId="77777777" w:rsidR="00B9572E" w:rsidRPr="005D2BD5" w:rsidRDefault="00B9572E" w:rsidP="008F3D12">
            <w:pPr>
              <w:rPr>
                <w:rFonts w:ascii="Arial" w:eastAsiaTheme="minorEastAsia" w:hAnsi="Arial" w:cs="Arial"/>
              </w:rPr>
            </w:pPr>
            <w:r w:rsidRPr="005D2BD5">
              <w:rPr>
                <w:rFonts w:ascii="Arial" w:eastAsiaTheme="minorEastAsia" w:hAnsi="Arial" w:cs="Arial"/>
                <w:b/>
              </w:rPr>
              <w:t>Título</w:t>
            </w:r>
          </w:p>
        </w:tc>
        <w:tc>
          <w:tcPr>
            <w:tcW w:w="6515" w:type="dxa"/>
          </w:tcPr>
          <w:p w14:paraId="328A1EF3" w14:textId="4ED0098C" w:rsidR="00B9572E" w:rsidRPr="005D2BD5" w:rsidRDefault="00B9572E" w:rsidP="008F3D12">
            <w:pPr>
              <w:rPr>
                <w:rFonts w:ascii="Arial" w:eastAsiaTheme="minorEastAsia" w:hAnsi="Arial" w:cs="Arial"/>
              </w:rPr>
            </w:pPr>
            <w:r w:rsidRPr="005D2BD5">
              <w:rPr>
                <w:rFonts w:ascii="Arial" w:hAnsi="Arial" w:cs="Arial"/>
              </w:rPr>
              <w:t>Hallar probabilidades para variables aleatorias continuas</w:t>
            </w:r>
          </w:p>
        </w:tc>
      </w:tr>
      <w:tr w:rsidR="00B9572E" w:rsidRPr="005D2BD5" w14:paraId="6741D51D" w14:textId="77777777" w:rsidTr="008F3D12">
        <w:tc>
          <w:tcPr>
            <w:tcW w:w="2518" w:type="dxa"/>
          </w:tcPr>
          <w:p w14:paraId="5345027A" w14:textId="77777777" w:rsidR="00B9572E" w:rsidRPr="005D2BD5" w:rsidRDefault="00B9572E" w:rsidP="008F3D12">
            <w:pPr>
              <w:rPr>
                <w:rFonts w:ascii="Arial" w:eastAsiaTheme="minorEastAsia" w:hAnsi="Arial" w:cs="Arial"/>
              </w:rPr>
            </w:pPr>
            <w:r w:rsidRPr="005D2BD5">
              <w:rPr>
                <w:rFonts w:ascii="Arial" w:eastAsiaTheme="minorEastAsia" w:hAnsi="Arial" w:cs="Arial"/>
                <w:b/>
              </w:rPr>
              <w:t>Descripción</w:t>
            </w:r>
          </w:p>
        </w:tc>
        <w:tc>
          <w:tcPr>
            <w:tcW w:w="6515" w:type="dxa"/>
          </w:tcPr>
          <w:p w14:paraId="197CE3F4" w14:textId="4A08AB4B" w:rsidR="00B9572E" w:rsidRPr="005D2BD5" w:rsidRDefault="00B9572E" w:rsidP="008F3D12">
            <w:pPr>
              <w:rPr>
                <w:rFonts w:ascii="Arial" w:eastAsiaTheme="minorEastAsia" w:hAnsi="Arial" w:cs="Arial"/>
              </w:rPr>
            </w:pPr>
            <w:r w:rsidRPr="005D2BD5">
              <w:rPr>
                <w:rFonts w:ascii="Arial" w:hAnsi="Arial" w:cs="Arial"/>
              </w:rPr>
              <w:t>Actividad para hallar probabilidades y funciones de distribución para variables aleatorias continuas</w:t>
            </w:r>
          </w:p>
        </w:tc>
      </w:tr>
    </w:tbl>
    <w:p w14:paraId="3E1FD31A" w14:textId="77777777" w:rsidR="00D2783B" w:rsidRPr="005D2BD5" w:rsidRDefault="00D2783B" w:rsidP="00135F28">
      <w:pPr>
        <w:tabs>
          <w:tab w:val="left" w:pos="7020"/>
        </w:tabs>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515"/>
      </w:tblGrid>
      <w:tr w:rsidR="00B9572E" w:rsidRPr="005D2BD5" w14:paraId="57DD51E5" w14:textId="77777777" w:rsidTr="008F3D12">
        <w:tc>
          <w:tcPr>
            <w:tcW w:w="9033" w:type="dxa"/>
            <w:gridSpan w:val="2"/>
            <w:shd w:val="clear" w:color="auto" w:fill="000000" w:themeFill="text1"/>
          </w:tcPr>
          <w:p w14:paraId="06612537" w14:textId="77777777" w:rsidR="00B9572E" w:rsidRPr="005D2BD5" w:rsidRDefault="00B9572E" w:rsidP="008F3D12">
            <w:pPr>
              <w:rPr>
                <w:rFonts w:ascii="Arial" w:eastAsiaTheme="minorEastAsia" w:hAnsi="Arial" w:cs="Arial"/>
                <w:b/>
              </w:rPr>
            </w:pPr>
            <w:r w:rsidRPr="005D2BD5">
              <w:rPr>
                <w:rFonts w:ascii="Arial" w:eastAsiaTheme="minorEastAsia" w:hAnsi="Arial" w:cs="Arial"/>
                <w:b/>
              </w:rPr>
              <w:t>Practica: recurso aprovechado</w:t>
            </w:r>
          </w:p>
        </w:tc>
      </w:tr>
      <w:tr w:rsidR="00B9572E" w:rsidRPr="005D2BD5" w14:paraId="4BF95313" w14:textId="77777777" w:rsidTr="008F3D12">
        <w:tc>
          <w:tcPr>
            <w:tcW w:w="2518" w:type="dxa"/>
          </w:tcPr>
          <w:p w14:paraId="609BB0C1" w14:textId="77777777" w:rsidR="00B9572E" w:rsidRPr="005D2BD5" w:rsidRDefault="00B9572E" w:rsidP="008F3D12">
            <w:pPr>
              <w:tabs>
                <w:tab w:val="left" w:pos="1350"/>
              </w:tabs>
              <w:rPr>
                <w:rFonts w:ascii="Arial" w:eastAsiaTheme="minorEastAsia" w:hAnsi="Arial" w:cs="Arial"/>
                <w:b/>
              </w:rPr>
            </w:pPr>
            <w:r w:rsidRPr="005D2BD5">
              <w:rPr>
                <w:rFonts w:ascii="Arial" w:eastAsiaTheme="minorEastAsia" w:hAnsi="Arial" w:cs="Arial"/>
                <w:b/>
              </w:rPr>
              <w:t>Código</w:t>
            </w:r>
            <w:r w:rsidRPr="005D2BD5">
              <w:rPr>
                <w:rFonts w:ascii="Arial" w:eastAsiaTheme="minorEastAsia" w:hAnsi="Arial" w:cs="Arial"/>
                <w:b/>
              </w:rPr>
              <w:tab/>
            </w:r>
          </w:p>
        </w:tc>
        <w:tc>
          <w:tcPr>
            <w:tcW w:w="6515" w:type="dxa"/>
          </w:tcPr>
          <w:p w14:paraId="4FD8D1E6" w14:textId="32B4FA25" w:rsidR="00B9572E" w:rsidRPr="005D2BD5" w:rsidRDefault="00B9572E" w:rsidP="008F3D12">
            <w:pPr>
              <w:rPr>
                <w:rFonts w:ascii="Arial" w:eastAsiaTheme="minorEastAsia" w:hAnsi="Arial" w:cs="Arial"/>
                <w:b/>
              </w:rPr>
            </w:pPr>
            <w:r w:rsidRPr="005D2BD5">
              <w:rPr>
                <w:rFonts w:ascii="Arial" w:eastAsiaTheme="minorEastAsia" w:hAnsi="Arial" w:cs="Arial"/>
              </w:rPr>
              <w:t>MA_11_06_CO_REC250</w:t>
            </w:r>
          </w:p>
        </w:tc>
      </w:tr>
      <w:tr w:rsidR="00B9572E" w:rsidRPr="005D2BD5" w14:paraId="424FD389" w14:textId="77777777" w:rsidTr="008F3D12">
        <w:tc>
          <w:tcPr>
            <w:tcW w:w="2518" w:type="dxa"/>
          </w:tcPr>
          <w:p w14:paraId="36F4D6AC" w14:textId="77777777" w:rsidR="00B9572E" w:rsidRPr="005D2BD5" w:rsidRDefault="00B9572E" w:rsidP="008F3D12">
            <w:pPr>
              <w:rPr>
                <w:rFonts w:ascii="Arial" w:eastAsiaTheme="minorEastAsia" w:hAnsi="Arial" w:cs="Arial"/>
              </w:rPr>
            </w:pPr>
            <w:r w:rsidRPr="005D2BD5">
              <w:rPr>
                <w:rFonts w:ascii="Arial" w:eastAsiaTheme="minorEastAsia" w:hAnsi="Arial" w:cs="Arial"/>
                <w:b/>
              </w:rPr>
              <w:t>Título</w:t>
            </w:r>
          </w:p>
        </w:tc>
        <w:tc>
          <w:tcPr>
            <w:tcW w:w="6515" w:type="dxa"/>
          </w:tcPr>
          <w:p w14:paraId="69DC44FF" w14:textId="2556B284" w:rsidR="00B9572E" w:rsidRPr="005D2BD5" w:rsidRDefault="00B9572E" w:rsidP="008F3D12">
            <w:pPr>
              <w:rPr>
                <w:rFonts w:ascii="Arial" w:eastAsiaTheme="minorEastAsia" w:hAnsi="Arial" w:cs="Arial"/>
              </w:rPr>
            </w:pPr>
            <w:r w:rsidRPr="005D2BD5">
              <w:rPr>
                <w:rFonts w:ascii="Arial" w:eastAsiaTheme="minorEastAsia" w:hAnsi="Arial" w:cs="Arial"/>
              </w:rPr>
              <w:t>Caracteriza variables aleatorias continuas</w:t>
            </w:r>
          </w:p>
        </w:tc>
      </w:tr>
      <w:tr w:rsidR="00B9572E" w:rsidRPr="005D2BD5" w14:paraId="32B45ABD" w14:textId="77777777" w:rsidTr="008F3D12">
        <w:tc>
          <w:tcPr>
            <w:tcW w:w="2518" w:type="dxa"/>
          </w:tcPr>
          <w:p w14:paraId="0B731400" w14:textId="77777777" w:rsidR="00B9572E" w:rsidRPr="005D2BD5" w:rsidRDefault="00B9572E" w:rsidP="008F3D12">
            <w:pPr>
              <w:rPr>
                <w:rFonts w:ascii="Arial" w:eastAsiaTheme="minorEastAsia" w:hAnsi="Arial" w:cs="Arial"/>
              </w:rPr>
            </w:pPr>
            <w:r w:rsidRPr="005D2BD5">
              <w:rPr>
                <w:rFonts w:ascii="Arial" w:eastAsiaTheme="minorEastAsia" w:hAnsi="Arial" w:cs="Arial"/>
                <w:b/>
              </w:rPr>
              <w:t>Descripción</w:t>
            </w:r>
          </w:p>
        </w:tc>
        <w:tc>
          <w:tcPr>
            <w:tcW w:w="6515" w:type="dxa"/>
          </w:tcPr>
          <w:p w14:paraId="58D306AF" w14:textId="483B2E32" w:rsidR="00B9572E" w:rsidRPr="005D2BD5" w:rsidRDefault="00B9572E" w:rsidP="008F3D12">
            <w:pPr>
              <w:rPr>
                <w:rFonts w:ascii="Arial" w:eastAsiaTheme="minorEastAsia" w:hAnsi="Arial" w:cs="Arial"/>
              </w:rPr>
            </w:pPr>
            <w:r w:rsidRPr="005D2BD5">
              <w:rPr>
                <w:rFonts w:ascii="Arial" w:hAnsi="Arial" w:cs="Arial"/>
              </w:rPr>
              <w:t>Actividad para caracterizar variables aleatorias continuas</w:t>
            </w:r>
          </w:p>
        </w:tc>
      </w:tr>
    </w:tbl>
    <w:p w14:paraId="25E2BC5E" w14:textId="77777777" w:rsidR="00B9572E" w:rsidRPr="005D2BD5" w:rsidRDefault="00B9572E" w:rsidP="00135F28">
      <w:pPr>
        <w:tabs>
          <w:tab w:val="left" w:pos="7020"/>
        </w:tabs>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515"/>
      </w:tblGrid>
      <w:tr w:rsidR="00B9572E" w:rsidRPr="005D2BD5" w14:paraId="72A3F32C" w14:textId="77777777" w:rsidTr="008F3D12">
        <w:tc>
          <w:tcPr>
            <w:tcW w:w="9033" w:type="dxa"/>
            <w:gridSpan w:val="2"/>
            <w:shd w:val="clear" w:color="auto" w:fill="000000" w:themeFill="text1"/>
          </w:tcPr>
          <w:p w14:paraId="34030357" w14:textId="77777777" w:rsidR="00B9572E" w:rsidRPr="005D2BD5" w:rsidRDefault="00B9572E" w:rsidP="008F3D12">
            <w:pPr>
              <w:rPr>
                <w:rFonts w:ascii="Arial" w:eastAsiaTheme="minorEastAsia" w:hAnsi="Arial" w:cs="Arial"/>
                <w:b/>
              </w:rPr>
            </w:pPr>
            <w:r w:rsidRPr="005D2BD5">
              <w:rPr>
                <w:rFonts w:ascii="Arial" w:eastAsiaTheme="minorEastAsia" w:hAnsi="Arial" w:cs="Arial"/>
                <w:b/>
              </w:rPr>
              <w:t>Practica: recurso aprovechado</w:t>
            </w:r>
          </w:p>
        </w:tc>
      </w:tr>
      <w:tr w:rsidR="00B9572E" w:rsidRPr="005D2BD5" w14:paraId="3318AC08" w14:textId="77777777" w:rsidTr="008F3D12">
        <w:tc>
          <w:tcPr>
            <w:tcW w:w="2518" w:type="dxa"/>
          </w:tcPr>
          <w:p w14:paraId="16B4E5A2" w14:textId="77777777" w:rsidR="00B9572E" w:rsidRPr="005D2BD5" w:rsidRDefault="00B9572E" w:rsidP="008F3D12">
            <w:pPr>
              <w:tabs>
                <w:tab w:val="left" w:pos="1350"/>
              </w:tabs>
              <w:rPr>
                <w:rFonts w:ascii="Arial" w:eastAsiaTheme="minorEastAsia" w:hAnsi="Arial" w:cs="Arial"/>
                <w:b/>
              </w:rPr>
            </w:pPr>
            <w:r w:rsidRPr="005D2BD5">
              <w:rPr>
                <w:rFonts w:ascii="Arial" w:eastAsiaTheme="minorEastAsia" w:hAnsi="Arial" w:cs="Arial"/>
                <w:b/>
              </w:rPr>
              <w:t>Código</w:t>
            </w:r>
            <w:r w:rsidRPr="005D2BD5">
              <w:rPr>
                <w:rFonts w:ascii="Arial" w:eastAsiaTheme="minorEastAsia" w:hAnsi="Arial" w:cs="Arial"/>
                <w:b/>
              </w:rPr>
              <w:tab/>
            </w:r>
          </w:p>
        </w:tc>
        <w:tc>
          <w:tcPr>
            <w:tcW w:w="6515" w:type="dxa"/>
          </w:tcPr>
          <w:p w14:paraId="34DA3B10" w14:textId="00492F89" w:rsidR="00B9572E" w:rsidRPr="005D2BD5" w:rsidRDefault="00B9572E" w:rsidP="008F3D12">
            <w:pPr>
              <w:rPr>
                <w:rFonts w:ascii="Arial" w:eastAsiaTheme="minorEastAsia" w:hAnsi="Arial" w:cs="Arial"/>
                <w:b/>
              </w:rPr>
            </w:pPr>
            <w:r w:rsidRPr="005D2BD5">
              <w:rPr>
                <w:rFonts w:ascii="Arial" w:eastAsiaTheme="minorEastAsia" w:hAnsi="Arial" w:cs="Arial"/>
              </w:rPr>
              <w:t>MA_11_06_CO_REC260</w:t>
            </w:r>
          </w:p>
        </w:tc>
      </w:tr>
      <w:tr w:rsidR="00B9572E" w:rsidRPr="005D2BD5" w14:paraId="725125C3" w14:textId="77777777" w:rsidTr="008F3D12">
        <w:tc>
          <w:tcPr>
            <w:tcW w:w="2518" w:type="dxa"/>
          </w:tcPr>
          <w:p w14:paraId="548C72DE" w14:textId="77777777" w:rsidR="00B9572E" w:rsidRPr="005D2BD5" w:rsidRDefault="00B9572E" w:rsidP="008F3D12">
            <w:pPr>
              <w:rPr>
                <w:rFonts w:ascii="Arial" w:eastAsiaTheme="minorEastAsia" w:hAnsi="Arial" w:cs="Arial"/>
              </w:rPr>
            </w:pPr>
            <w:r w:rsidRPr="005D2BD5">
              <w:rPr>
                <w:rFonts w:ascii="Arial" w:eastAsiaTheme="minorEastAsia" w:hAnsi="Arial" w:cs="Arial"/>
                <w:b/>
              </w:rPr>
              <w:t>Título</w:t>
            </w:r>
          </w:p>
        </w:tc>
        <w:tc>
          <w:tcPr>
            <w:tcW w:w="6515" w:type="dxa"/>
          </w:tcPr>
          <w:p w14:paraId="2B1F7ED3" w14:textId="2BE4BDE2" w:rsidR="00B9572E" w:rsidRPr="005D2BD5" w:rsidRDefault="00B9572E" w:rsidP="008F3D12">
            <w:pPr>
              <w:rPr>
                <w:rFonts w:ascii="Arial" w:eastAsiaTheme="minorEastAsia" w:hAnsi="Arial" w:cs="Arial"/>
              </w:rPr>
            </w:pPr>
            <w:r w:rsidRPr="005D2BD5">
              <w:rPr>
                <w:rFonts w:ascii="Arial" w:eastAsiaTheme="minorEastAsia" w:hAnsi="Arial" w:cs="Arial"/>
              </w:rPr>
              <w:t>Obtener la probabilidad de la variable aleatoria</w:t>
            </w:r>
          </w:p>
        </w:tc>
      </w:tr>
      <w:tr w:rsidR="00B9572E" w:rsidRPr="005D2BD5" w14:paraId="34108126" w14:textId="77777777" w:rsidTr="008F3D12">
        <w:tc>
          <w:tcPr>
            <w:tcW w:w="2518" w:type="dxa"/>
          </w:tcPr>
          <w:p w14:paraId="2E22A420" w14:textId="77777777" w:rsidR="00B9572E" w:rsidRPr="005D2BD5" w:rsidRDefault="00B9572E" w:rsidP="008F3D12">
            <w:pPr>
              <w:rPr>
                <w:rFonts w:ascii="Arial" w:eastAsiaTheme="minorEastAsia" w:hAnsi="Arial" w:cs="Arial"/>
              </w:rPr>
            </w:pPr>
            <w:r w:rsidRPr="005D2BD5">
              <w:rPr>
                <w:rFonts w:ascii="Arial" w:eastAsiaTheme="minorEastAsia" w:hAnsi="Arial" w:cs="Arial"/>
                <w:b/>
              </w:rPr>
              <w:t>Descripción</w:t>
            </w:r>
          </w:p>
        </w:tc>
        <w:tc>
          <w:tcPr>
            <w:tcW w:w="6515" w:type="dxa"/>
          </w:tcPr>
          <w:p w14:paraId="01FF23E4" w14:textId="50BF25E8" w:rsidR="00B9572E" w:rsidRPr="005D2BD5" w:rsidRDefault="00B9572E" w:rsidP="008F3D12">
            <w:pPr>
              <w:rPr>
                <w:rFonts w:ascii="Arial" w:eastAsiaTheme="minorEastAsia" w:hAnsi="Arial" w:cs="Arial"/>
              </w:rPr>
            </w:pPr>
            <w:r w:rsidRPr="005D2BD5">
              <w:rPr>
                <w:rFonts w:ascii="Arial" w:hAnsi="Arial" w:cs="Arial"/>
              </w:rPr>
              <w:t>Actividad para obtener probabilidades de variables aleatorias teniendo en cuenta su histograma</w:t>
            </w:r>
          </w:p>
        </w:tc>
      </w:tr>
    </w:tbl>
    <w:p w14:paraId="04E082B5" w14:textId="77777777" w:rsidR="00B9572E" w:rsidRPr="005D2BD5" w:rsidRDefault="00B9572E" w:rsidP="00135F28">
      <w:pPr>
        <w:tabs>
          <w:tab w:val="left" w:pos="7020"/>
        </w:tabs>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515"/>
      </w:tblGrid>
      <w:tr w:rsidR="00B9572E" w:rsidRPr="005D2BD5" w14:paraId="56B5CEE4" w14:textId="77777777" w:rsidTr="008F3D12">
        <w:tc>
          <w:tcPr>
            <w:tcW w:w="9033" w:type="dxa"/>
            <w:gridSpan w:val="2"/>
            <w:shd w:val="clear" w:color="auto" w:fill="000000" w:themeFill="text1"/>
          </w:tcPr>
          <w:p w14:paraId="3622236D" w14:textId="77777777" w:rsidR="00B9572E" w:rsidRPr="005D2BD5" w:rsidRDefault="00B9572E" w:rsidP="008F3D12">
            <w:pPr>
              <w:rPr>
                <w:rFonts w:ascii="Arial" w:eastAsiaTheme="minorEastAsia" w:hAnsi="Arial" w:cs="Arial"/>
                <w:b/>
              </w:rPr>
            </w:pPr>
            <w:r w:rsidRPr="005D2BD5">
              <w:rPr>
                <w:rFonts w:ascii="Arial" w:eastAsiaTheme="minorEastAsia" w:hAnsi="Arial" w:cs="Arial"/>
                <w:b/>
              </w:rPr>
              <w:t>Practica: recurso aprovechado</w:t>
            </w:r>
          </w:p>
        </w:tc>
      </w:tr>
      <w:tr w:rsidR="00B9572E" w:rsidRPr="005D2BD5" w14:paraId="4136628B" w14:textId="77777777" w:rsidTr="008F3D12">
        <w:tc>
          <w:tcPr>
            <w:tcW w:w="2518" w:type="dxa"/>
          </w:tcPr>
          <w:p w14:paraId="17CED906" w14:textId="77777777" w:rsidR="00B9572E" w:rsidRPr="005D2BD5" w:rsidRDefault="00B9572E" w:rsidP="008F3D12">
            <w:pPr>
              <w:tabs>
                <w:tab w:val="left" w:pos="1350"/>
              </w:tabs>
              <w:rPr>
                <w:rFonts w:ascii="Arial" w:eastAsiaTheme="minorEastAsia" w:hAnsi="Arial" w:cs="Arial"/>
                <w:b/>
              </w:rPr>
            </w:pPr>
            <w:r w:rsidRPr="005D2BD5">
              <w:rPr>
                <w:rFonts w:ascii="Arial" w:eastAsiaTheme="minorEastAsia" w:hAnsi="Arial" w:cs="Arial"/>
                <w:b/>
              </w:rPr>
              <w:t>Código</w:t>
            </w:r>
            <w:r w:rsidRPr="005D2BD5">
              <w:rPr>
                <w:rFonts w:ascii="Arial" w:eastAsiaTheme="minorEastAsia" w:hAnsi="Arial" w:cs="Arial"/>
                <w:b/>
              </w:rPr>
              <w:tab/>
            </w:r>
          </w:p>
        </w:tc>
        <w:tc>
          <w:tcPr>
            <w:tcW w:w="6515" w:type="dxa"/>
          </w:tcPr>
          <w:p w14:paraId="756866A3" w14:textId="52B35D12" w:rsidR="00B9572E" w:rsidRPr="005D2BD5" w:rsidRDefault="00B9572E" w:rsidP="008F3D12">
            <w:pPr>
              <w:rPr>
                <w:rFonts w:ascii="Arial" w:eastAsiaTheme="minorEastAsia" w:hAnsi="Arial" w:cs="Arial"/>
                <w:b/>
              </w:rPr>
            </w:pPr>
            <w:r w:rsidRPr="005D2BD5">
              <w:rPr>
                <w:rFonts w:ascii="Arial" w:eastAsiaTheme="minorEastAsia" w:hAnsi="Arial" w:cs="Arial"/>
              </w:rPr>
              <w:t>MA_11_06_CO_REC270</w:t>
            </w:r>
          </w:p>
        </w:tc>
      </w:tr>
      <w:tr w:rsidR="00B9572E" w:rsidRPr="005D2BD5" w14:paraId="1128A344" w14:textId="77777777" w:rsidTr="008F3D12">
        <w:tc>
          <w:tcPr>
            <w:tcW w:w="2518" w:type="dxa"/>
          </w:tcPr>
          <w:p w14:paraId="5E6F348D" w14:textId="77777777" w:rsidR="00B9572E" w:rsidRPr="005D2BD5" w:rsidRDefault="00B9572E" w:rsidP="008F3D12">
            <w:pPr>
              <w:rPr>
                <w:rFonts w:ascii="Arial" w:eastAsiaTheme="minorEastAsia" w:hAnsi="Arial" w:cs="Arial"/>
              </w:rPr>
            </w:pPr>
            <w:r w:rsidRPr="005D2BD5">
              <w:rPr>
                <w:rFonts w:ascii="Arial" w:eastAsiaTheme="minorEastAsia" w:hAnsi="Arial" w:cs="Arial"/>
                <w:b/>
              </w:rPr>
              <w:t>Título</w:t>
            </w:r>
          </w:p>
        </w:tc>
        <w:tc>
          <w:tcPr>
            <w:tcW w:w="6515" w:type="dxa"/>
          </w:tcPr>
          <w:p w14:paraId="6B3FFF0E" w14:textId="3EF8D529" w:rsidR="00B9572E" w:rsidRPr="005D2BD5" w:rsidRDefault="00B9572E" w:rsidP="008F3D12">
            <w:pPr>
              <w:rPr>
                <w:rFonts w:ascii="Arial" w:eastAsiaTheme="minorEastAsia" w:hAnsi="Arial" w:cs="Arial"/>
              </w:rPr>
            </w:pPr>
            <w:r w:rsidRPr="005D2BD5">
              <w:rPr>
                <w:rFonts w:ascii="Arial" w:eastAsiaTheme="minorEastAsia" w:hAnsi="Arial" w:cs="Arial"/>
              </w:rPr>
              <w:t>Halla probabilidades para variables aleatorias con distribución normal estándar</w:t>
            </w:r>
          </w:p>
        </w:tc>
      </w:tr>
      <w:tr w:rsidR="00B9572E" w:rsidRPr="005D2BD5" w14:paraId="48C67F36" w14:textId="77777777" w:rsidTr="008F3D12">
        <w:tc>
          <w:tcPr>
            <w:tcW w:w="2518" w:type="dxa"/>
          </w:tcPr>
          <w:p w14:paraId="5F0C1FD3" w14:textId="77777777" w:rsidR="00B9572E" w:rsidRPr="005D2BD5" w:rsidRDefault="00B9572E" w:rsidP="008F3D12">
            <w:pPr>
              <w:rPr>
                <w:rFonts w:ascii="Arial" w:eastAsiaTheme="minorEastAsia" w:hAnsi="Arial" w:cs="Arial"/>
              </w:rPr>
            </w:pPr>
            <w:r w:rsidRPr="005D2BD5">
              <w:rPr>
                <w:rFonts w:ascii="Arial" w:eastAsiaTheme="minorEastAsia" w:hAnsi="Arial" w:cs="Arial"/>
                <w:b/>
              </w:rPr>
              <w:t>Descripción</w:t>
            </w:r>
          </w:p>
        </w:tc>
        <w:tc>
          <w:tcPr>
            <w:tcW w:w="6515" w:type="dxa"/>
          </w:tcPr>
          <w:p w14:paraId="6F2DBD5D" w14:textId="64FE569F" w:rsidR="00B9572E" w:rsidRPr="005D2BD5" w:rsidRDefault="00B9572E" w:rsidP="008F3D12">
            <w:pPr>
              <w:rPr>
                <w:rFonts w:ascii="Arial" w:eastAsiaTheme="minorEastAsia" w:hAnsi="Arial" w:cs="Arial"/>
              </w:rPr>
            </w:pPr>
            <w:r w:rsidRPr="005D2BD5">
              <w:rPr>
                <w:rFonts w:ascii="Arial" w:hAnsi="Arial" w:cs="Arial"/>
              </w:rPr>
              <w:t>Actividad para resolver ejercicios y problemas para variables a aleatorias con distribución normal</w:t>
            </w:r>
          </w:p>
        </w:tc>
      </w:tr>
    </w:tbl>
    <w:p w14:paraId="12B147F4" w14:textId="77777777" w:rsidR="00B9572E" w:rsidRPr="005D2BD5" w:rsidRDefault="00B9572E" w:rsidP="00135F28">
      <w:pPr>
        <w:tabs>
          <w:tab w:val="left" w:pos="7020"/>
        </w:tabs>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515"/>
      </w:tblGrid>
      <w:tr w:rsidR="00B9572E" w:rsidRPr="005D2BD5" w14:paraId="5DD584AE" w14:textId="77777777" w:rsidTr="008F3D12">
        <w:tc>
          <w:tcPr>
            <w:tcW w:w="9033" w:type="dxa"/>
            <w:gridSpan w:val="2"/>
            <w:shd w:val="clear" w:color="auto" w:fill="000000" w:themeFill="text1"/>
          </w:tcPr>
          <w:p w14:paraId="7FDD09FF" w14:textId="77777777" w:rsidR="00B9572E" w:rsidRPr="005D2BD5" w:rsidRDefault="00B9572E" w:rsidP="008F3D12">
            <w:pPr>
              <w:rPr>
                <w:rFonts w:ascii="Arial" w:eastAsiaTheme="minorEastAsia" w:hAnsi="Arial" w:cs="Arial"/>
                <w:b/>
              </w:rPr>
            </w:pPr>
            <w:r w:rsidRPr="005D2BD5">
              <w:rPr>
                <w:rFonts w:ascii="Arial" w:eastAsiaTheme="minorEastAsia" w:hAnsi="Arial" w:cs="Arial"/>
                <w:b/>
              </w:rPr>
              <w:t>Practica: recurso aprovechado</w:t>
            </w:r>
          </w:p>
        </w:tc>
      </w:tr>
      <w:tr w:rsidR="00B9572E" w:rsidRPr="005D2BD5" w14:paraId="5DEB9328" w14:textId="77777777" w:rsidTr="008F3D12">
        <w:tc>
          <w:tcPr>
            <w:tcW w:w="2518" w:type="dxa"/>
          </w:tcPr>
          <w:p w14:paraId="63500085" w14:textId="77777777" w:rsidR="00B9572E" w:rsidRPr="005D2BD5" w:rsidRDefault="00B9572E" w:rsidP="008F3D12">
            <w:pPr>
              <w:tabs>
                <w:tab w:val="left" w:pos="1350"/>
              </w:tabs>
              <w:rPr>
                <w:rFonts w:ascii="Arial" w:eastAsiaTheme="minorEastAsia" w:hAnsi="Arial" w:cs="Arial"/>
                <w:b/>
              </w:rPr>
            </w:pPr>
            <w:r w:rsidRPr="005D2BD5">
              <w:rPr>
                <w:rFonts w:ascii="Arial" w:eastAsiaTheme="minorEastAsia" w:hAnsi="Arial" w:cs="Arial"/>
                <w:b/>
              </w:rPr>
              <w:t>Código</w:t>
            </w:r>
            <w:r w:rsidRPr="005D2BD5">
              <w:rPr>
                <w:rFonts w:ascii="Arial" w:eastAsiaTheme="minorEastAsia" w:hAnsi="Arial" w:cs="Arial"/>
                <w:b/>
              </w:rPr>
              <w:tab/>
            </w:r>
          </w:p>
        </w:tc>
        <w:tc>
          <w:tcPr>
            <w:tcW w:w="6515" w:type="dxa"/>
          </w:tcPr>
          <w:p w14:paraId="0F30CB15" w14:textId="7EF47A27" w:rsidR="00B9572E" w:rsidRPr="005D2BD5" w:rsidRDefault="00B9572E" w:rsidP="008F3D12">
            <w:pPr>
              <w:rPr>
                <w:rFonts w:ascii="Arial" w:eastAsiaTheme="minorEastAsia" w:hAnsi="Arial" w:cs="Arial"/>
                <w:b/>
              </w:rPr>
            </w:pPr>
            <w:r w:rsidRPr="005D2BD5">
              <w:rPr>
                <w:rFonts w:ascii="Arial" w:eastAsiaTheme="minorEastAsia" w:hAnsi="Arial" w:cs="Arial"/>
              </w:rPr>
              <w:t>MA_11_06_CO_REC280</w:t>
            </w:r>
          </w:p>
        </w:tc>
      </w:tr>
      <w:tr w:rsidR="00B9572E" w:rsidRPr="005D2BD5" w14:paraId="03309EC0" w14:textId="77777777" w:rsidTr="008F3D12">
        <w:tc>
          <w:tcPr>
            <w:tcW w:w="2518" w:type="dxa"/>
          </w:tcPr>
          <w:p w14:paraId="31795E04" w14:textId="77777777" w:rsidR="00B9572E" w:rsidRPr="005D2BD5" w:rsidRDefault="00B9572E" w:rsidP="008F3D12">
            <w:pPr>
              <w:rPr>
                <w:rFonts w:ascii="Arial" w:eastAsiaTheme="minorEastAsia" w:hAnsi="Arial" w:cs="Arial"/>
              </w:rPr>
            </w:pPr>
            <w:r w:rsidRPr="005D2BD5">
              <w:rPr>
                <w:rFonts w:ascii="Arial" w:eastAsiaTheme="minorEastAsia" w:hAnsi="Arial" w:cs="Arial"/>
                <w:b/>
              </w:rPr>
              <w:t>Título</w:t>
            </w:r>
          </w:p>
        </w:tc>
        <w:tc>
          <w:tcPr>
            <w:tcW w:w="6515" w:type="dxa"/>
          </w:tcPr>
          <w:p w14:paraId="18189C4B" w14:textId="3D36E336" w:rsidR="00B9572E" w:rsidRPr="005D2BD5" w:rsidRDefault="00B9572E" w:rsidP="008F3D12">
            <w:pPr>
              <w:rPr>
                <w:rFonts w:ascii="Arial" w:eastAsiaTheme="minorEastAsia" w:hAnsi="Arial" w:cs="Arial"/>
              </w:rPr>
            </w:pPr>
            <w:r w:rsidRPr="005D2BD5">
              <w:rPr>
                <w:rFonts w:ascii="Arial" w:eastAsiaTheme="minorEastAsia" w:hAnsi="Arial" w:cs="Arial"/>
              </w:rPr>
              <w:t>Hallar el área bajo la curva utilizando tabla</w:t>
            </w:r>
          </w:p>
        </w:tc>
      </w:tr>
      <w:tr w:rsidR="00B9572E" w:rsidRPr="005D2BD5" w14:paraId="12185FC5" w14:textId="77777777" w:rsidTr="008F3D12">
        <w:tc>
          <w:tcPr>
            <w:tcW w:w="2518" w:type="dxa"/>
          </w:tcPr>
          <w:p w14:paraId="7B46D362" w14:textId="77777777" w:rsidR="00B9572E" w:rsidRPr="005D2BD5" w:rsidRDefault="00B9572E" w:rsidP="008F3D12">
            <w:pPr>
              <w:rPr>
                <w:rFonts w:ascii="Arial" w:eastAsiaTheme="minorEastAsia" w:hAnsi="Arial" w:cs="Arial"/>
              </w:rPr>
            </w:pPr>
            <w:r w:rsidRPr="005D2BD5">
              <w:rPr>
                <w:rFonts w:ascii="Arial" w:eastAsiaTheme="minorEastAsia" w:hAnsi="Arial" w:cs="Arial"/>
                <w:b/>
              </w:rPr>
              <w:t>Descripción</w:t>
            </w:r>
          </w:p>
        </w:tc>
        <w:tc>
          <w:tcPr>
            <w:tcW w:w="6515" w:type="dxa"/>
          </w:tcPr>
          <w:p w14:paraId="67285A2D" w14:textId="2DF9A5D0" w:rsidR="00B9572E" w:rsidRPr="005D2BD5" w:rsidRDefault="00B9572E" w:rsidP="008F3D12">
            <w:pPr>
              <w:rPr>
                <w:rFonts w:ascii="Arial" w:eastAsiaTheme="minorEastAsia" w:hAnsi="Arial" w:cs="Arial"/>
              </w:rPr>
            </w:pPr>
            <w:r w:rsidRPr="005D2BD5">
              <w:rPr>
                <w:rFonts w:ascii="Arial" w:hAnsi="Arial" w:cs="Arial"/>
              </w:rPr>
              <w:t>Actividad para resolver ejercicios de áreas bajo la curva para distribuciones normales</w:t>
            </w:r>
          </w:p>
        </w:tc>
      </w:tr>
    </w:tbl>
    <w:p w14:paraId="6C750848" w14:textId="60C59C8C" w:rsidR="008F3D12" w:rsidRPr="005D2BD5" w:rsidRDefault="008F3D12" w:rsidP="00135F28">
      <w:pPr>
        <w:tabs>
          <w:tab w:val="left" w:pos="7020"/>
        </w:tabs>
        <w:rPr>
          <w:rFonts w:ascii="Arial" w:eastAsiaTheme="minorEastAsia" w:hAnsi="Arial" w:cs="Arial"/>
        </w:rPr>
      </w:pPr>
    </w:p>
    <w:p w14:paraId="1B082816" w14:textId="492D0FD8" w:rsidR="008F3D12" w:rsidRPr="005D2BD5" w:rsidRDefault="008F3D12" w:rsidP="008F3D12">
      <w:pPr>
        <w:tabs>
          <w:tab w:val="right" w:pos="8498"/>
        </w:tabs>
        <w:spacing w:after="0"/>
        <w:rPr>
          <w:rFonts w:ascii="Arial" w:hAnsi="Arial" w:cs="Arial"/>
          <w:b/>
        </w:rPr>
      </w:pPr>
      <w:r w:rsidRPr="005D2BD5">
        <w:rPr>
          <w:rFonts w:ascii="Arial" w:hAnsi="Arial" w:cs="Arial"/>
          <w:highlight w:val="yellow"/>
        </w:rPr>
        <w:t>[SECCIÓN 2]</w:t>
      </w:r>
      <w:r w:rsidRPr="005D2BD5">
        <w:rPr>
          <w:rFonts w:ascii="Arial" w:hAnsi="Arial" w:cs="Arial"/>
        </w:rPr>
        <w:t xml:space="preserve"> </w:t>
      </w:r>
      <w:r w:rsidR="00FF0DB6" w:rsidRPr="005D2BD5">
        <w:rPr>
          <w:rFonts w:ascii="Arial" w:hAnsi="Arial" w:cs="Arial"/>
          <w:b/>
        </w:rPr>
        <w:t>3.7</w:t>
      </w:r>
      <w:r w:rsidRPr="005D2BD5">
        <w:rPr>
          <w:rFonts w:ascii="Arial" w:hAnsi="Arial" w:cs="Arial"/>
          <w:b/>
        </w:rPr>
        <w:t xml:space="preserve"> Consolidación </w:t>
      </w:r>
    </w:p>
    <w:p w14:paraId="22F69C9A" w14:textId="77777777" w:rsidR="008F3D12" w:rsidRPr="005D2BD5" w:rsidRDefault="008F3D12" w:rsidP="008F3D12">
      <w:pPr>
        <w:tabs>
          <w:tab w:val="right" w:pos="8498"/>
        </w:tabs>
        <w:spacing w:after="0"/>
        <w:rPr>
          <w:rFonts w:ascii="Arial" w:hAnsi="Arial" w:cs="Arial"/>
        </w:rPr>
      </w:pPr>
      <w:r w:rsidRPr="005D2BD5">
        <w:rPr>
          <w:rFonts w:ascii="Arial" w:hAnsi="Arial" w:cs="Arial"/>
        </w:rPr>
        <w:t>Actividades para afianzar lo que has aprendido en esta sección.</w:t>
      </w:r>
    </w:p>
    <w:p w14:paraId="69E27F4C" w14:textId="77777777" w:rsidR="008F3D12" w:rsidRPr="005D2BD5" w:rsidRDefault="008F3D12" w:rsidP="008F3D12">
      <w:pPr>
        <w:tabs>
          <w:tab w:val="right" w:pos="8498"/>
        </w:tabs>
        <w:spacing w:after="0"/>
        <w:rPr>
          <w:rFonts w:ascii="Arial" w:hAnsi="Arial" w:cs="Arial"/>
        </w:rPr>
      </w:pPr>
    </w:p>
    <w:tbl>
      <w:tblPr>
        <w:tblStyle w:val="Tablaconcuadrcula"/>
        <w:tblW w:w="0" w:type="auto"/>
        <w:tblLook w:val="04A0" w:firstRow="1" w:lastRow="0" w:firstColumn="1" w:lastColumn="0" w:noHBand="0" w:noVBand="1"/>
      </w:tblPr>
      <w:tblGrid>
        <w:gridCol w:w="2518"/>
        <w:gridCol w:w="6515"/>
      </w:tblGrid>
      <w:tr w:rsidR="008F3D12" w:rsidRPr="005D2BD5" w14:paraId="28047861" w14:textId="77777777" w:rsidTr="008F3D12">
        <w:tc>
          <w:tcPr>
            <w:tcW w:w="9033" w:type="dxa"/>
            <w:gridSpan w:val="2"/>
            <w:shd w:val="clear" w:color="auto" w:fill="000000" w:themeFill="text1"/>
          </w:tcPr>
          <w:p w14:paraId="313A6369" w14:textId="77777777" w:rsidR="008F3D12" w:rsidRPr="005D2BD5" w:rsidRDefault="008F3D12" w:rsidP="008F3D12">
            <w:pPr>
              <w:rPr>
                <w:rFonts w:ascii="Arial" w:eastAsiaTheme="minorEastAsia" w:hAnsi="Arial" w:cs="Arial"/>
                <w:b/>
              </w:rPr>
            </w:pPr>
            <w:r w:rsidRPr="005D2BD5">
              <w:rPr>
                <w:rFonts w:ascii="Arial" w:eastAsiaTheme="minorEastAsia" w:hAnsi="Arial" w:cs="Arial"/>
                <w:b/>
              </w:rPr>
              <w:t>Practica: recurso nuevo</w:t>
            </w:r>
          </w:p>
        </w:tc>
      </w:tr>
      <w:tr w:rsidR="008F3D12" w:rsidRPr="005D2BD5" w14:paraId="2522B4C3" w14:textId="77777777" w:rsidTr="008F3D12">
        <w:tc>
          <w:tcPr>
            <w:tcW w:w="2518" w:type="dxa"/>
          </w:tcPr>
          <w:p w14:paraId="4E8AF4C8" w14:textId="77777777" w:rsidR="008F3D12" w:rsidRPr="005D2BD5" w:rsidRDefault="008F3D12" w:rsidP="008F3D12">
            <w:pPr>
              <w:tabs>
                <w:tab w:val="left" w:pos="1350"/>
              </w:tabs>
              <w:rPr>
                <w:rFonts w:ascii="Arial" w:eastAsiaTheme="minorEastAsia" w:hAnsi="Arial" w:cs="Arial"/>
                <w:b/>
              </w:rPr>
            </w:pPr>
            <w:r w:rsidRPr="005D2BD5">
              <w:rPr>
                <w:rFonts w:ascii="Arial" w:eastAsiaTheme="minorEastAsia" w:hAnsi="Arial" w:cs="Arial"/>
                <w:b/>
              </w:rPr>
              <w:t>Código</w:t>
            </w:r>
            <w:r w:rsidRPr="005D2BD5">
              <w:rPr>
                <w:rFonts w:ascii="Arial" w:eastAsiaTheme="minorEastAsia" w:hAnsi="Arial" w:cs="Arial"/>
                <w:b/>
              </w:rPr>
              <w:tab/>
            </w:r>
          </w:p>
        </w:tc>
        <w:tc>
          <w:tcPr>
            <w:tcW w:w="6515" w:type="dxa"/>
          </w:tcPr>
          <w:p w14:paraId="43DD8ACD" w14:textId="22DD6878" w:rsidR="008F3D12" w:rsidRPr="005D2BD5" w:rsidRDefault="008F3D12" w:rsidP="008F3D12">
            <w:pPr>
              <w:rPr>
                <w:rFonts w:ascii="Arial" w:eastAsiaTheme="minorEastAsia" w:hAnsi="Arial" w:cs="Arial"/>
                <w:b/>
              </w:rPr>
            </w:pPr>
            <w:r w:rsidRPr="005D2BD5">
              <w:rPr>
                <w:rFonts w:ascii="Arial" w:eastAsiaTheme="minorEastAsia" w:hAnsi="Arial" w:cs="Arial"/>
              </w:rPr>
              <w:t>MA_11_06_CO</w:t>
            </w:r>
            <w:r w:rsidR="00FF0DB6" w:rsidRPr="005D2BD5">
              <w:rPr>
                <w:rFonts w:ascii="Arial" w:eastAsiaTheme="minorEastAsia" w:hAnsi="Arial" w:cs="Arial"/>
              </w:rPr>
              <w:t>_REC29</w:t>
            </w:r>
            <w:r w:rsidRPr="005D2BD5">
              <w:rPr>
                <w:rFonts w:ascii="Arial" w:eastAsiaTheme="minorEastAsia" w:hAnsi="Arial" w:cs="Arial"/>
              </w:rPr>
              <w:t>0</w:t>
            </w:r>
          </w:p>
        </w:tc>
      </w:tr>
      <w:tr w:rsidR="008F3D12" w:rsidRPr="005D2BD5" w14:paraId="1E732262" w14:textId="77777777" w:rsidTr="008F3D12">
        <w:tc>
          <w:tcPr>
            <w:tcW w:w="2518" w:type="dxa"/>
          </w:tcPr>
          <w:p w14:paraId="3F7D71F5" w14:textId="77777777" w:rsidR="008F3D12" w:rsidRPr="005D2BD5" w:rsidRDefault="008F3D12" w:rsidP="008F3D12">
            <w:pPr>
              <w:rPr>
                <w:rFonts w:ascii="Arial" w:eastAsiaTheme="minorEastAsia" w:hAnsi="Arial" w:cs="Arial"/>
              </w:rPr>
            </w:pPr>
            <w:r w:rsidRPr="005D2BD5">
              <w:rPr>
                <w:rFonts w:ascii="Arial" w:eastAsiaTheme="minorEastAsia" w:hAnsi="Arial" w:cs="Arial"/>
                <w:b/>
              </w:rPr>
              <w:lastRenderedPageBreak/>
              <w:t>Título</w:t>
            </w:r>
          </w:p>
        </w:tc>
        <w:tc>
          <w:tcPr>
            <w:tcW w:w="6515" w:type="dxa"/>
          </w:tcPr>
          <w:p w14:paraId="4A89AB08" w14:textId="04429434" w:rsidR="008F3D12" w:rsidRPr="005D2BD5" w:rsidRDefault="00FF0DB6" w:rsidP="008F3D12">
            <w:pPr>
              <w:rPr>
                <w:rFonts w:ascii="Arial" w:eastAsiaTheme="minorEastAsia" w:hAnsi="Arial" w:cs="Arial"/>
              </w:rPr>
            </w:pPr>
            <w:r w:rsidRPr="005D2BD5">
              <w:rPr>
                <w:rFonts w:ascii="Arial" w:hAnsi="Arial" w:cs="Arial"/>
              </w:rPr>
              <w:t>Refuerza tu aprendizaje: Las variables aleatorias</w:t>
            </w:r>
          </w:p>
        </w:tc>
      </w:tr>
      <w:tr w:rsidR="008F3D12" w:rsidRPr="005D2BD5" w14:paraId="4EC424FC" w14:textId="77777777" w:rsidTr="008F3D12">
        <w:tc>
          <w:tcPr>
            <w:tcW w:w="2518" w:type="dxa"/>
          </w:tcPr>
          <w:p w14:paraId="41FAC039" w14:textId="77777777" w:rsidR="008F3D12" w:rsidRPr="005D2BD5" w:rsidRDefault="008F3D12" w:rsidP="008F3D12">
            <w:pPr>
              <w:rPr>
                <w:rFonts w:ascii="Arial" w:eastAsiaTheme="minorEastAsia" w:hAnsi="Arial" w:cs="Arial"/>
              </w:rPr>
            </w:pPr>
            <w:r w:rsidRPr="005D2BD5">
              <w:rPr>
                <w:rFonts w:ascii="Arial" w:eastAsiaTheme="minorEastAsia" w:hAnsi="Arial" w:cs="Arial"/>
                <w:b/>
              </w:rPr>
              <w:t>Descripción</w:t>
            </w:r>
          </w:p>
        </w:tc>
        <w:tc>
          <w:tcPr>
            <w:tcW w:w="6515" w:type="dxa"/>
          </w:tcPr>
          <w:p w14:paraId="4BAD3481" w14:textId="55748A09" w:rsidR="008F3D12" w:rsidRPr="005D2BD5" w:rsidRDefault="00FF0DB6" w:rsidP="008F3D12">
            <w:pPr>
              <w:rPr>
                <w:rFonts w:ascii="Arial" w:eastAsiaTheme="minorEastAsia" w:hAnsi="Arial" w:cs="Arial"/>
              </w:rPr>
            </w:pPr>
            <w:r w:rsidRPr="005D2BD5">
              <w:rPr>
                <w:rFonts w:ascii="Arial" w:hAnsi="Arial" w:cs="Arial"/>
              </w:rPr>
              <w:t>Actividad sobre las variables aleatorias</w:t>
            </w:r>
          </w:p>
        </w:tc>
      </w:tr>
    </w:tbl>
    <w:p w14:paraId="55CBB582" w14:textId="77777777" w:rsidR="008F3D12" w:rsidRPr="005D2BD5" w:rsidRDefault="008F3D12" w:rsidP="008F3D12">
      <w:pPr>
        <w:spacing w:after="0" w:line="240" w:lineRule="auto"/>
        <w:rPr>
          <w:rFonts w:ascii="Arial" w:eastAsia="Times New Roman" w:hAnsi="Arial" w:cs="Arial"/>
          <w:lang w:eastAsia="es-ES"/>
        </w:rPr>
      </w:pPr>
    </w:p>
    <w:p w14:paraId="3A0CC032" w14:textId="0E134CB1" w:rsidR="005D2BD5" w:rsidRPr="005D2BD5" w:rsidRDefault="005D2BD5" w:rsidP="005D2BD5">
      <w:pPr>
        <w:spacing w:after="0"/>
        <w:rPr>
          <w:rFonts w:ascii="Arial" w:hAnsi="Arial"/>
          <w:b/>
        </w:rPr>
      </w:pPr>
      <w:r w:rsidRPr="005D2BD5">
        <w:rPr>
          <w:rFonts w:ascii="Arial" w:hAnsi="Arial"/>
          <w:highlight w:val="yellow"/>
        </w:rPr>
        <w:t>[SECCIÓN 1]</w:t>
      </w:r>
      <w:r w:rsidRPr="005D2BD5">
        <w:rPr>
          <w:rFonts w:ascii="Arial" w:hAnsi="Arial"/>
        </w:rPr>
        <w:t xml:space="preserve"> </w:t>
      </w:r>
      <w:r w:rsidRPr="005D2BD5">
        <w:rPr>
          <w:rFonts w:ascii="Arial" w:hAnsi="Arial"/>
          <w:b/>
        </w:rPr>
        <w:t>4</w:t>
      </w:r>
      <w:r w:rsidRPr="005D2BD5">
        <w:rPr>
          <w:rFonts w:ascii="Arial" w:hAnsi="Arial"/>
        </w:rPr>
        <w:t xml:space="preserve"> </w:t>
      </w:r>
      <w:r w:rsidRPr="005D2BD5">
        <w:rPr>
          <w:rFonts w:ascii="Arial" w:hAnsi="Arial"/>
          <w:b/>
        </w:rPr>
        <w:t>Competencias</w:t>
      </w:r>
    </w:p>
    <w:p w14:paraId="1636238B" w14:textId="77777777" w:rsidR="005D2BD5" w:rsidRPr="005D2BD5" w:rsidRDefault="005D2BD5" w:rsidP="005D2BD5">
      <w:pPr>
        <w:spacing w:after="0"/>
        <w:rPr>
          <w:rFonts w:ascii="Arial" w:hAnsi="Arial"/>
          <w:b/>
        </w:rPr>
      </w:pPr>
    </w:p>
    <w:p w14:paraId="35FE5C1F" w14:textId="77777777" w:rsidR="005D2BD5" w:rsidRPr="005D2BD5" w:rsidRDefault="005D2BD5" w:rsidP="005D2BD5">
      <w:pPr>
        <w:spacing w:after="0"/>
        <w:rPr>
          <w:rFonts w:ascii="Arial" w:hAnsi="Arial"/>
        </w:rPr>
      </w:pPr>
      <w:r w:rsidRPr="005D2BD5">
        <w:rPr>
          <w:rFonts w:ascii="Arial" w:hAnsi="Arial"/>
        </w:rPr>
        <w:t>Ahora que se han revisado y estudiado con detenimiento los conceptos y herramientas, es hora de ejercitar y demostrar las habilidades adquiridas.</w:t>
      </w:r>
    </w:p>
    <w:p w14:paraId="7A20D5D1" w14:textId="77777777" w:rsidR="005D2BD5" w:rsidRPr="005D2BD5" w:rsidRDefault="005D2BD5" w:rsidP="005D2BD5">
      <w:pPr>
        <w:spacing w:after="0"/>
        <w:rPr>
          <w:rFonts w:ascii="Arial" w:hAnsi="Arial" w:cs="Times New Roman"/>
          <w:color w:val="000000"/>
        </w:rPr>
      </w:pPr>
    </w:p>
    <w:tbl>
      <w:tblPr>
        <w:tblStyle w:val="Tablaconcuadrcula"/>
        <w:tblW w:w="0" w:type="auto"/>
        <w:tblLook w:val="04A0" w:firstRow="1" w:lastRow="0" w:firstColumn="1" w:lastColumn="0" w:noHBand="0" w:noVBand="1"/>
      </w:tblPr>
      <w:tblGrid>
        <w:gridCol w:w="2470"/>
        <w:gridCol w:w="6358"/>
      </w:tblGrid>
      <w:tr w:rsidR="005D2BD5" w:rsidRPr="005D2BD5" w14:paraId="1B87DD7E" w14:textId="77777777" w:rsidTr="00417C9A">
        <w:tc>
          <w:tcPr>
            <w:tcW w:w="8828" w:type="dxa"/>
            <w:gridSpan w:val="2"/>
            <w:shd w:val="clear" w:color="auto" w:fill="000000" w:themeFill="text1"/>
          </w:tcPr>
          <w:p w14:paraId="58B7BAD8" w14:textId="1CC0D0B1" w:rsidR="005D2BD5" w:rsidRPr="005D2BD5" w:rsidRDefault="005D2BD5" w:rsidP="00417C9A">
            <w:pPr>
              <w:rPr>
                <w:rFonts w:ascii="Arial" w:hAnsi="Arial" w:cs="Times New Roman"/>
                <w:b/>
                <w:color w:val="FFFFFF" w:themeColor="background1"/>
                <w:lang w:val="es-ES_tradnl"/>
              </w:rPr>
            </w:pPr>
            <w:r w:rsidRPr="005D2BD5">
              <w:rPr>
                <w:rFonts w:ascii="Arial" w:hAnsi="Arial" w:cs="Times New Roman"/>
                <w:b/>
                <w:color w:val="FFFFFF" w:themeColor="background1"/>
                <w:lang w:val="es-ES_tradnl"/>
              </w:rPr>
              <w:t>Profundiza (recurso de ejercitación)</w:t>
            </w:r>
          </w:p>
        </w:tc>
      </w:tr>
      <w:tr w:rsidR="005D2BD5" w:rsidRPr="005D2BD5" w14:paraId="354F1B0D" w14:textId="77777777" w:rsidTr="00417C9A">
        <w:tc>
          <w:tcPr>
            <w:tcW w:w="2470" w:type="dxa"/>
          </w:tcPr>
          <w:p w14:paraId="4648E943" w14:textId="77777777" w:rsidR="005D2BD5" w:rsidRPr="005D2BD5" w:rsidRDefault="005D2BD5" w:rsidP="00417C9A">
            <w:pPr>
              <w:rPr>
                <w:rFonts w:ascii="Arial" w:hAnsi="Arial" w:cs="Times New Roman"/>
                <w:b/>
                <w:color w:val="000000"/>
                <w:lang w:val="es-ES_tradnl"/>
              </w:rPr>
            </w:pPr>
            <w:r w:rsidRPr="005D2BD5">
              <w:rPr>
                <w:rFonts w:ascii="Arial" w:hAnsi="Arial" w:cs="Times New Roman"/>
                <w:b/>
                <w:color w:val="000000"/>
                <w:lang w:val="es-ES_tradnl"/>
              </w:rPr>
              <w:t>Código</w:t>
            </w:r>
          </w:p>
        </w:tc>
        <w:tc>
          <w:tcPr>
            <w:tcW w:w="6358" w:type="dxa"/>
          </w:tcPr>
          <w:p w14:paraId="76299BE8" w14:textId="6211FCFA" w:rsidR="005D2BD5" w:rsidRPr="005D2BD5" w:rsidRDefault="005D2BD5" w:rsidP="00417C9A">
            <w:pPr>
              <w:rPr>
                <w:rFonts w:ascii="Arial" w:hAnsi="Arial" w:cs="Times New Roman"/>
                <w:b/>
                <w:color w:val="000000"/>
                <w:lang w:val="es-ES_tradnl"/>
              </w:rPr>
            </w:pPr>
            <w:r w:rsidRPr="005D2BD5">
              <w:rPr>
                <w:rFonts w:ascii="Arial" w:hAnsi="Arial" w:cs="Times New Roman"/>
                <w:color w:val="000000"/>
                <w:lang w:val="es-ES_tradnl"/>
              </w:rPr>
              <w:t>MA_11_06_REC300</w:t>
            </w:r>
          </w:p>
        </w:tc>
      </w:tr>
      <w:tr w:rsidR="005D2BD5" w:rsidRPr="005D2BD5" w14:paraId="61AF1333" w14:textId="77777777" w:rsidTr="00417C9A">
        <w:tc>
          <w:tcPr>
            <w:tcW w:w="2470" w:type="dxa"/>
          </w:tcPr>
          <w:p w14:paraId="36CDA0A8" w14:textId="77777777" w:rsidR="005D2BD5" w:rsidRPr="005D2BD5" w:rsidRDefault="005D2BD5" w:rsidP="00417C9A">
            <w:pPr>
              <w:rPr>
                <w:rFonts w:ascii="Arial" w:hAnsi="Arial" w:cs="Times New Roman"/>
                <w:color w:val="000000"/>
                <w:lang w:val="es-ES_tradnl"/>
              </w:rPr>
            </w:pPr>
            <w:r w:rsidRPr="005D2BD5">
              <w:rPr>
                <w:rFonts w:ascii="Arial" w:hAnsi="Arial" w:cs="Times New Roman"/>
                <w:b/>
                <w:color w:val="000000"/>
                <w:lang w:val="es-ES_tradnl"/>
              </w:rPr>
              <w:t>Título</w:t>
            </w:r>
          </w:p>
        </w:tc>
        <w:tc>
          <w:tcPr>
            <w:tcW w:w="6358" w:type="dxa"/>
          </w:tcPr>
          <w:p w14:paraId="54412180" w14:textId="4DC68693" w:rsidR="005D2BD5" w:rsidRPr="005D2BD5" w:rsidRDefault="005D2BD5" w:rsidP="00417C9A">
            <w:pPr>
              <w:rPr>
                <w:rFonts w:ascii="Arial" w:hAnsi="Arial"/>
                <w:color w:val="000000"/>
                <w:lang w:val="es-ES_tradnl"/>
              </w:rPr>
            </w:pPr>
            <w:r w:rsidRPr="005D2BD5">
              <w:rPr>
                <w:rFonts w:ascii="Arial" w:hAnsi="Arial"/>
                <w:color w:val="000000"/>
                <w:lang w:val="es-ES_tradnl"/>
              </w:rPr>
              <w:t>Competencias: Probabilidades con los grupos sanguíneos</w:t>
            </w:r>
          </w:p>
        </w:tc>
      </w:tr>
      <w:tr w:rsidR="005D2BD5" w:rsidRPr="005D2BD5" w14:paraId="579F43CF" w14:textId="77777777" w:rsidTr="00417C9A">
        <w:tc>
          <w:tcPr>
            <w:tcW w:w="2470" w:type="dxa"/>
          </w:tcPr>
          <w:p w14:paraId="1480745B" w14:textId="77777777" w:rsidR="005D2BD5" w:rsidRPr="005D2BD5" w:rsidRDefault="005D2BD5" w:rsidP="00417C9A">
            <w:pPr>
              <w:rPr>
                <w:rFonts w:ascii="Arial" w:hAnsi="Arial" w:cs="Times New Roman"/>
                <w:color w:val="000000"/>
                <w:lang w:val="es-ES_tradnl"/>
              </w:rPr>
            </w:pPr>
            <w:r w:rsidRPr="005D2BD5">
              <w:rPr>
                <w:rFonts w:ascii="Arial" w:hAnsi="Arial" w:cs="Times New Roman"/>
                <w:b/>
                <w:color w:val="000000"/>
                <w:lang w:val="es-ES_tradnl"/>
              </w:rPr>
              <w:t>Descripción</w:t>
            </w:r>
          </w:p>
        </w:tc>
        <w:tc>
          <w:tcPr>
            <w:tcW w:w="6358" w:type="dxa"/>
          </w:tcPr>
          <w:p w14:paraId="1EFC7EF5" w14:textId="618A92E6" w:rsidR="005D2BD5" w:rsidRPr="005D2BD5" w:rsidRDefault="005D2BD5" w:rsidP="00417C9A">
            <w:pPr>
              <w:rPr>
                <w:rFonts w:ascii="Arial" w:hAnsi="Arial"/>
                <w:color w:val="000000"/>
                <w:lang w:val="es-ES_tradnl"/>
              </w:rPr>
            </w:pPr>
            <w:r w:rsidRPr="005D2BD5">
              <w:rPr>
                <w:rFonts w:ascii="Arial" w:hAnsi="Arial"/>
                <w:color w:val="000000"/>
                <w:lang w:val="es-ES_tradnl"/>
              </w:rPr>
              <w:t>Actividad para realizar el cálculos de combinaciones con los grupos sanguíneos</w:t>
            </w:r>
          </w:p>
        </w:tc>
      </w:tr>
    </w:tbl>
    <w:p w14:paraId="13F94EFE" w14:textId="77777777" w:rsidR="005D2BD5" w:rsidRPr="005D2BD5" w:rsidRDefault="005D2BD5" w:rsidP="005D2BD5">
      <w:pPr>
        <w:spacing w:after="0"/>
        <w:rPr>
          <w:rFonts w:ascii="Arial" w:hAnsi="Arial" w:cs="Times New Roman"/>
          <w:color w:val="000000"/>
        </w:rPr>
      </w:pPr>
    </w:p>
    <w:tbl>
      <w:tblPr>
        <w:tblStyle w:val="Tablaconcuadrcula"/>
        <w:tblW w:w="0" w:type="auto"/>
        <w:tblLook w:val="04A0" w:firstRow="1" w:lastRow="0" w:firstColumn="1" w:lastColumn="0" w:noHBand="0" w:noVBand="1"/>
      </w:tblPr>
      <w:tblGrid>
        <w:gridCol w:w="2470"/>
        <w:gridCol w:w="6358"/>
      </w:tblGrid>
      <w:tr w:rsidR="005D2BD5" w:rsidRPr="005D2BD5" w14:paraId="6AFEC6F5" w14:textId="77777777" w:rsidTr="00417C9A">
        <w:tc>
          <w:tcPr>
            <w:tcW w:w="8828" w:type="dxa"/>
            <w:gridSpan w:val="2"/>
            <w:shd w:val="clear" w:color="auto" w:fill="000000" w:themeFill="text1"/>
          </w:tcPr>
          <w:p w14:paraId="09E32B3F" w14:textId="76EC37B0" w:rsidR="005D2BD5" w:rsidRPr="005D2BD5" w:rsidRDefault="005D2BD5" w:rsidP="00417C9A">
            <w:pPr>
              <w:rPr>
                <w:rFonts w:ascii="Arial" w:hAnsi="Arial" w:cs="Times New Roman"/>
                <w:b/>
                <w:color w:val="FFFFFF" w:themeColor="background1"/>
                <w:lang w:val="es-ES_tradnl"/>
              </w:rPr>
            </w:pPr>
            <w:r w:rsidRPr="005D2BD5">
              <w:rPr>
                <w:rFonts w:ascii="Arial" w:hAnsi="Arial" w:cs="Times New Roman"/>
                <w:b/>
                <w:color w:val="FFFFFF" w:themeColor="background1"/>
                <w:lang w:val="es-ES_tradnl"/>
              </w:rPr>
              <w:t>Profundiza (recurso de ejercitación)</w:t>
            </w:r>
          </w:p>
        </w:tc>
      </w:tr>
      <w:tr w:rsidR="005D2BD5" w:rsidRPr="005D2BD5" w14:paraId="75C37DE3" w14:textId="77777777" w:rsidTr="00417C9A">
        <w:tc>
          <w:tcPr>
            <w:tcW w:w="2470" w:type="dxa"/>
          </w:tcPr>
          <w:p w14:paraId="4B239240" w14:textId="77777777" w:rsidR="005D2BD5" w:rsidRPr="005D2BD5" w:rsidRDefault="005D2BD5" w:rsidP="00417C9A">
            <w:pPr>
              <w:rPr>
                <w:rFonts w:ascii="Arial" w:hAnsi="Arial" w:cs="Times New Roman"/>
                <w:b/>
                <w:color w:val="000000"/>
                <w:lang w:val="es-ES_tradnl"/>
              </w:rPr>
            </w:pPr>
            <w:r w:rsidRPr="005D2BD5">
              <w:rPr>
                <w:rFonts w:ascii="Arial" w:hAnsi="Arial" w:cs="Times New Roman"/>
                <w:b/>
                <w:color w:val="000000"/>
                <w:lang w:val="es-ES_tradnl"/>
              </w:rPr>
              <w:t>Código</w:t>
            </w:r>
          </w:p>
        </w:tc>
        <w:tc>
          <w:tcPr>
            <w:tcW w:w="6358" w:type="dxa"/>
          </w:tcPr>
          <w:p w14:paraId="2EAE74CC" w14:textId="781CED5F" w:rsidR="005D2BD5" w:rsidRPr="005D2BD5" w:rsidRDefault="005D2BD5" w:rsidP="00417C9A">
            <w:pPr>
              <w:rPr>
                <w:rFonts w:ascii="Arial" w:hAnsi="Arial" w:cs="Times New Roman"/>
                <w:b/>
                <w:color w:val="000000"/>
                <w:lang w:val="es-ES_tradnl"/>
              </w:rPr>
            </w:pPr>
            <w:r w:rsidRPr="005D2BD5">
              <w:rPr>
                <w:rFonts w:ascii="Arial" w:hAnsi="Arial" w:cs="Times New Roman"/>
                <w:color w:val="000000"/>
                <w:lang w:val="es-ES_tradnl"/>
              </w:rPr>
              <w:t>MA_11_06_REC310</w:t>
            </w:r>
          </w:p>
        </w:tc>
      </w:tr>
      <w:tr w:rsidR="005D2BD5" w:rsidRPr="005D2BD5" w14:paraId="59E94259" w14:textId="77777777" w:rsidTr="00417C9A">
        <w:tc>
          <w:tcPr>
            <w:tcW w:w="2470" w:type="dxa"/>
          </w:tcPr>
          <w:p w14:paraId="67C16E1D" w14:textId="77777777" w:rsidR="005D2BD5" w:rsidRPr="005D2BD5" w:rsidRDefault="005D2BD5" w:rsidP="00417C9A">
            <w:pPr>
              <w:rPr>
                <w:rFonts w:ascii="Arial" w:hAnsi="Arial" w:cs="Times New Roman"/>
                <w:color w:val="000000"/>
                <w:lang w:val="es-ES_tradnl"/>
              </w:rPr>
            </w:pPr>
            <w:r w:rsidRPr="005D2BD5">
              <w:rPr>
                <w:rFonts w:ascii="Arial" w:hAnsi="Arial" w:cs="Times New Roman"/>
                <w:b/>
                <w:color w:val="000000"/>
                <w:lang w:val="es-ES_tradnl"/>
              </w:rPr>
              <w:t>Título</w:t>
            </w:r>
          </w:p>
        </w:tc>
        <w:tc>
          <w:tcPr>
            <w:tcW w:w="6358" w:type="dxa"/>
          </w:tcPr>
          <w:p w14:paraId="02AA4A19" w14:textId="098FC8C7" w:rsidR="005D2BD5" w:rsidRPr="005D2BD5" w:rsidRDefault="005D2BD5" w:rsidP="00417C9A">
            <w:pPr>
              <w:rPr>
                <w:rFonts w:ascii="Arial" w:hAnsi="Arial"/>
                <w:color w:val="000000"/>
                <w:lang w:val="es-ES_tradnl"/>
              </w:rPr>
            </w:pPr>
            <w:r w:rsidRPr="005D2BD5">
              <w:rPr>
                <w:rFonts w:ascii="Arial" w:hAnsi="Arial"/>
                <w:color w:val="000000"/>
                <w:lang w:val="es-ES_tradnl"/>
              </w:rPr>
              <w:t>Proyecto: La curva normal</w:t>
            </w:r>
          </w:p>
        </w:tc>
      </w:tr>
      <w:tr w:rsidR="005D2BD5" w:rsidRPr="005D2BD5" w14:paraId="29AAF16B" w14:textId="77777777" w:rsidTr="00417C9A">
        <w:tc>
          <w:tcPr>
            <w:tcW w:w="2470" w:type="dxa"/>
          </w:tcPr>
          <w:p w14:paraId="64A3430C" w14:textId="77777777" w:rsidR="005D2BD5" w:rsidRPr="005D2BD5" w:rsidRDefault="005D2BD5" w:rsidP="00417C9A">
            <w:pPr>
              <w:rPr>
                <w:rFonts w:ascii="Arial" w:hAnsi="Arial" w:cs="Times New Roman"/>
                <w:color w:val="000000"/>
                <w:lang w:val="es-ES_tradnl"/>
              </w:rPr>
            </w:pPr>
            <w:r w:rsidRPr="005D2BD5">
              <w:rPr>
                <w:rFonts w:ascii="Arial" w:hAnsi="Arial" w:cs="Times New Roman"/>
                <w:b/>
                <w:color w:val="000000"/>
                <w:lang w:val="es-ES_tradnl"/>
              </w:rPr>
              <w:t>Descripción</w:t>
            </w:r>
          </w:p>
        </w:tc>
        <w:tc>
          <w:tcPr>
            <w:tcW w:w="6358" w:type="dxa"/>
          </w:tcPr>
          <w:p w14:paraId="665017B9" w14:textId="097EA495" w:rsidR="005D2BD5" w:rsidRPr="005D2BD5" w:rsidRDefault="005D2BD5" w:rsidP="00417C9A">
            <w:pPr>
              <w:rPr>
                <w:rFonts w:ascii="Arial" w:hAnsi="Arial"/>
                <w:color w:val="000000"/>
                <w:lang w:val="es-ES_tradnl"/>
              </w:rPr>
            </w:pPr>
            <w:r w:rsidRPr="005D2BD5">
              <w:rPr>
                <w:rFonts w:ascii="Arial" w:hAnsi="Arial"/>
                <w:color w:val="000000"/>
                <w:lang w:val="es-ES_tradnl"/>
              </w:rPr>
              <w:t>Interactivo que propone un proyecto para usar la curva normal para el análisis de procesos</w:t>
            </w:r>
          </w:p>
        </w:tc>
      </w:tr>
    </w:tbl>
    <w:p w14:paraId="7577A433" w14:textId="77777777" w:rsidR="005D2BD5" w:rsidRPr="005D2BD5" w:rsidRDefault="005D2BD5" w:rsidP="005D2BD5">
      <w:pPr>
        <w:spacing w:after="0"/>
        <w:rPr>
          <w:rFonts w:ascii="Arial" w:hAnsi="Arial" w:cs="Times New Roman"/>
          <w:color w:val="000000"/>
        </w:rPr>
      </w:pPr>
    </w:p>
    <w:p w14:paraId="5E58243D" w14:textId="77777777" w:rsidR="005D2BD5" w:rsidRPr="005D2BD5" w:rsidRDefault="005D2BD5" w:rsidP="005D2BD5">
      <w:pPr>
        <w:spacing w:after="0"/>
        <w:rPr>
          <w:rFonts w:ascii="Arial" w:hAnsi="Arial"/>
          <w:highlight w:val="yellow"/>
        </w:rPr>
      </w:pPr>
      <w:r w:rsidRPr="005D2BD5">
        <w:rPr>
          <w:rFonts w:ascii="Arial" w:hAnsi="Arial"/>
          <w:highlight w:val="yellow"/>
        </w:rPr>
        <w:t xml:space="preserve"> [SECCIÓN 1]</w:t>
      </w:r>
      <w:r w:rsidRPr="005D2BD5">
        <w:rPr>
          <w:rFonts w:ascii="Arial" w:hAnsi="Arial"/>
          <w:b/>
        </w:rPr>
        <w:t xml:space="preserve">Fin de unidad                                                                                                                                                                                                                                                                                                                                                                                                                                                                                                                                                                                                                                                                                                                                                                                                                                                                                                                                                                                                                                                                                                                                                                                                                                                                                                                                                                                                                                                                                                                                                                                                                                                                                                                                                                                                                                                                                                                                                                                                                                                                                                                                                                                                                                                                                                                                                                                                                                                                                                                                                                                                                                                                                                                                                                                                                                                                                                                                                                                                                                                                                                                                                                                                                                                                                                                                                                                                                                                                                                                                                                                                                                                                                                                                                                                                                                                                                                                                                                                                                                                                                                                                                                                                                                                                                                                                                                                                                                                                                                                                                                                                                                                                                                                                                                                                                                                                                                                                                                                                                                                                                                                                                                                                                                                                                                                                                                                                                                                                                                                                                                                                                                                                                                                                                                                                                                                                                                                                                                                                                                                                                                                                                                                                                                                                                                                                                                                                                                                                                                                                                                                                                                                                                                                                                                                                                                                                                                                                                                                                                                                                                                                                                                                                                                                                                                                                                                                                                                                                                                                                                                                                                                                                                                                                                                                                                                                                                                                                                                                                                                                                                                                                                                                                                                                                                                                                                                                                                                                                                                                                                                                                                                                                                                                                                                                                                                                                                                                                                                                                                                                                                                                                                                                                                                                                                                                                                                                                                                                                                                                                                                                                                                                                                                                                                                                                                                                                                                                                                                                                                                                                                                                                                                                                                                                                                                                                                                                                                                                                                                                                                                                                                                                                                                                                                                                                                                                                                                                                                                                                                                                                                                                                                                                                                                                                                                                                                                                                                                                                                                                                                                                                                                                                                                                                                                                                                                                                                                                                                                                                                                                                                                                                                                                                                                                                                                                                                                                                                                                                                                                                                                                                                                                                                                                                                                                                                                                                                                                                                                                                                                                                                                                                                                                                                                                                                                                                                                                                                                                                                                                                                                                                                                                                                                                                                                                                                                                                                                                                                                                                                                                                                                                                                                                                                                                                                                                                                                                                                                                                                                                                                                                                                                                                                                                                                                                                                                                                                                                                                                                                                                                                                                                                                                                                                                                                                                                                                                                                                                                                                                                                                                                                                                                                                                                                                                                                                                                                                                                                                                                                                                                                                                                                                                                                                                                                                                                                            </w:t>
      </w:r>
    </w:p>
    <w:tbl>
      <w:tblPr>
        <w:tblStyle w:val="Tablaconcuadrcula"/>
        <w:tblW w:w="0" w:type="auto"/>
        <w:tblLook w:val="04A0" w:firstRow="1" w:lastRow="0" w:firstColumn="1" w:lastColumn="0" w:noHBand="0" w:noVBand="1"/>
      </w:tblPr>
      <w:tblGrid>
        <w:gridCol w:w="2518"/>
        <w:gridCol w:w="6515"/>
      </w:tblGrid>
      <w:tr w:rsidR="005D2BD5" w:rsidRPr="005D2BD5" w14:paraId="38C56D51" w14:textId="77777777" w:rsidTr="00417C9A">
        <w:tc>
          <w:tcPr>
            <w:tcW w:w="9033" w:type="dxa"/>
            <w:gridSpan w:val="2"/>
            <w:shd w:val="clear" w:color="auto" w:fill="000000" w:themeFill="text1"/>
          </w:tcPr>
          <w:p w14:paraId="76731A50" w14:textId="77777777" w:rsidR="005D2BD5" w:rsidRPr="005D2BD5" w:rsidRDefault="005D2BD5" w:rsidP="00417C9A">
            <w:pPr>
              <w:rPr>
                <w:rFonts w:ascii="Arial" w:hAnsi="Arial" w:cs="Times New Roman"/>
                <w:b/>
                <w:color w:val="FFFFFF" w:themeColor="background1"/>
                <w:lang w:val="es-ES_tradnl"/>
              </w:rPr>
            </w:pPr>
            <w:r w:rsidRPr="005D2BD5">
              <w:rPr>
                <w:rFonts w:ascii="Arial" w:hAnsi="Arial" w:cs="Times New Roman"/>
                <w:b/>
                <w:color w:val="FFFFFF" w:themeColor="background1"/>
                <w:lang w:val="es-ES_tradnl"/>
              </w:rPr>
              <w:t>Mapa conceptual</w:t>
            </w:r>
          </w:p>
        </w:tc>
      </w:tr>
      <w:tr w:rsidR="005D2BD5" w:rsidRPr="005D2BD5" w14:paraId="2E87CC8C" w14:textId="77777777" w:rsidTr="00417C9A">
        <w:tc>
          <w:tcPr>
            <w:tcW w:w="2518" w:type="dxa"/>
          </w:tcPr>
          <w:p w14:paraId="08FF98D1" w14:textId="77777777" w:rsidR="005D2BD5" w:rsidRPr="005D2BD5" w:rsidRDefault="005D2BD5" w:rsidP="00417C9A">
            <w:pPr>
              <w:rPr>
                <w:rFonts w:ascii="Arial" w:hAnsi="Arial" w:cs="Times New Roman"/>
                <w:b/>
                <w:color w:val="000000"/>
                <w:lang w:val="es-ES_tradnl"/>
              </w:rPr>
            </w:pPr>
            <w:r w:rsidRPr="005D2BD5">
              <w:rPr>
                <w:rFonts w:ascii="Arial" w:hAnsi="Arial" w:cs="Times New Roman"/>
                <w:b/>
                <w:color w:val="000000"/>
                <w:lang w:val="es-ES_tradnl"/>
              </w:rPr>
              <w:t>Código</w:t>
            </w:r>
          </w:p>
        </w:tc>
        <w:tc>
          <w:tcPr>
            <w:tcW w:w="6515" w:type="dxa"/>
          </w:tcPr>
          <w:p w14:paraId="50963BFA" w14:textId="5F5C1DE7" w:rsidR="005D2BD5" w:rsidRPr="005D2BD5" w:rsidRDefault="005D2BD5" w:rsidP="00417C9A">
            <w:pPr>
              <w:rPr>
                <w:rFonts w:ascii="Arial" w:hAnsi="Arial" w:cs="Times New Roman"/>
                <w:b/>
                <w:color w:val="000000"/>
                <w:lang w:val="es-ES_tradnl"/>
              </w:rPr>
            </w:pPr>
            <w:r w:rsidRPr="005D2BD5">
              <w:rPr>
                <w:rFonts w:ascii="Arial" w:hAnsi="Arial" w:cs="Times New Roman"/>
                <w:color w:val="000000"/>
                <w:lang w:val="es-ES_tradnl"/>
              </w:rPr>
              <w:t>MA_</w:t>
            </w:r>
            <w:r w:rsidR="004147CE">
              <w:rPr>
                <w:rFonts w:ascii="Arial" w:hAnsi="Arial" w:cs="Times New Roman"/>
                <w:color w:val="000000"/>
                <w:lang w:val="es-ES_tradnl"/>
              </w:rPr>
              <w:t>11_06_REC320</w:t>
            </w:r>
          </w:p>
        </w:tc>
      </w:tr>
      <w:tr w:rsidR="005D2BD5" w:rsidRPr="005D2BD5" w14:paraId="6820E4C6" w14:textId="77777777" w:rsidTr="00417C9A">
        <w:tc>
          <w:tcPr>
            <w:tcW w:w="2518" w:type="dxa"/>
          </w:tcPr>
          <w:p w14:paraId="2ABEF1D3" w14:textId="77777777" w:rsidR="005D2BD5" w:rsidRPr="005D2BD5" w:rsidRDefault="005D2BD5" w:rsidP="00417C9A">
            <w:pPr>
              <w:rPr>
                <w:rFonts w:ascii="Arial" w:hAnsi="Arial" w:cs="Times New Roman"/>
                <w:color w:val="000000"/>
                <w:lang w:val="es-ES_tradnl"/>
              </w:rPr>
            </w:pPr>
            <w:r w:rsidRPr="005D2BD5">
              <w:rPr>
                <w:rFonts w:ascii="Arial" w:hAnsi="Arial" w:cs="Times New Roman"/>
                <w:b/>
                <w:color w:val="000000"/>
                <w:lang w:val="es-ES_tradnl"/>
              </w:rPr>
              <w:t>Título</w:t>
            </w:r>
          </w:p>
        </w:tc>
        <w:tc>
          <w:tcPr>
            <w:tcW w:w="6515" w:type="dxa"/>
          </w:tcPr>
          <w:p w14:paraId="7A4FF2C2" w14:textId="77777777" w:rsidR="005D2BD5" w:rsidRPr="005D2BD5" w:rsidRDefault="005D2BD5" w:rsidP="00417C9A">
            <w:pPr>
              <w:rPr>
                <w:rFonts w:ascii="Arial" w:hAnsi="Arial" w:cs="Times New Roman"/>
                <w:color w:val="000000"/>
                <w:lang w:val="es-ES_tradnl"/>
              </w:rPr>
            </w:pPr>
            <w:r w:rsidRPr="005D2BD5">
              <w:rPr>
                <w:rFonts w:ascii="Arial" w:hAnsi="Arial" w:cs="Times New Roman"/>
                <w:color w:val="000000"/>
                <w:lang w:val="es-ES_tradnl"/>
              </w:rPr>
              <w:t>Mapa conceptual</w:t>
            </w:r>
          </w:p>
        </w:tc>
      </w:tr>
      <w:tr w:rsidR="005D2BD5" w:rsidRPr="005D2BD5" w14:paraId="738C2A50" w14:textId="77777777" w:rsidTr="00417C9A">
        <w:tc>
          <w:tcPr>
            <w:tcW w:w="2518" w:type="dxa"/>
          </w:tcPr>
          <w:p w14:paraId="50F57A23" w14:textId="77777777" w:rsidR="005D2BD5" w:rsidRPr="005D2BD5" w:rsidRDefault="005D2BD5" w:rsidP="00417C9A">
            <w:pPr>
              <w:rPr>
                <w:rFonts w:ascii="Arial" w:hAnsi="Arial" w:cs="Times New Roman"/>
                <w:color w:val="000000"/>
                <w:lang w:val="es-ES_tradnl"/>
              </w:rPr>
            </w:pPr>
            <w:r w:rsidRPr="005D2BD5">
              <w:rPr>
                <w:rFonts w:ascii="Arial" w:hAnsi="Arial" w:cs="Times New Roman"/>
                <w:b/>
                <w:color w:val="000000"/>
                <w:lang w:val="es-ES_tradnl"/>
              </w:rPr>
              <w:t>Descripción</w:t>
            </w:r>
          </w:p>
        </w:tc>
        <w:tc>
          <w:tcPr>
            <w:tcW w:w="6515" w:type="dxa"/>
          </w:tcPr>
          <w:p w14:paraId="745B745E" w14:textId="506A17C2" w:rsidR="005D2BD5" w:rsidRPr="005D2BD5" w:rsidRDefault="005D2BD5" w:rsidP="004147CE">
            <w:pPr>
              <w:rPr>
                <w:rFonts w:ascii="Arial" w:hAnsi="Arial" w:cs="Times New Roman"/>
                <w:color w:val="000000"/>
                <w:lang w:val="es-ES_tradnl"/>
              </w:rPr>
            </w:pPr>
            <w:r w:rsidRPr="005D2BD5">
              <w:rPr>
                <w:rFonts w:ascii="Arial" w:hAnsi="Arial" w:cs="Times New Roman"/>
                <w:color w:val="000000"/>
                <w:lang w:val="es-ES_tradnl"/>
              </w:rPr>
              <w:t xml:space="preserve">Mapa conceptual sobre </w:t>
            </w:r>
            <w:r w:rsidR="004147CE">
              <w:rPr>
                <w:rFonts w:ascii="Arial" w:hAnsi="Arial" w:cs="Times New Roman"/>
                <w:color w:val="000000"/>
                <w:lang w:val="es-ES_tradnl"/>
              </w:rPr>
              <w:t>La estadística y la probabilidad</w:t>
            </w:r>
          </w:p>
        </w:tc>
      </w:tr>
    </w:tbl>
    <w:p w14:paraId="63403C1E" w14:textId="77777777" w:rsidR="005D2BD5" w:rsidRPr="005D2BD5" w:rsidRDefault="005D2BD5" w:rsidP="005D2BD5">
      <w:pPr>
        <w:spacing w:after="0"/>
        <w:rPr>
          <w:rFonts w:ascii="Arial" w:hAnsi="Arial"/>
          <w:highlight w:val="yellow"/>
        </w:rPr>
      </w:pPr>
    </w:p>
    <w:tbl>
      <w:tblPr>
        <w:tblStyle w:val="Tablaconcuadrcula"/>
        <w:tblW w:w="0" w:type="auto"/>
        <w:tblLook w:val="04A0" w:firstRow="1" w:lastRow="0" w:firstColumn="1" w:lastColumn="0" w:noHBand="0" w:noVBand="1"/>
      </w:tblPr>
      <w:tblGrid>
        <w:gridCol w:w="2518"/>
        <w:gridCol w:w="6515"/>
      </w:tblGrid>
      <w:tr w:rsidR="005D2BD5" w:rsidRPr="005D2BD5" w14:paraId="222CEDBB" w14:textId="77777777" w:rsidTr="00417C9A">
        <w:trPr>
          <w:trHeight w:val="400"/>
        </w:trPr>
        <w:tc>
          <w:tcPr>
            <w:tcW w:w="9033" w:type="dxa"/>
            <w:gridSpan w:val="2"/>
            <w:shd w:val="clear" w:color="auto" w:fill="000000" w:themeFill="text1"/>
          </w:tcPr>
          <w:p w14:paraId="324F2AE2" w14:textId="77777777" w:rsidR="005D2BD5" w:rsidRPr="005D2BD5" w:rsidRDefault="005D2BD5" w:rsidP="00417C9A">
            <w:pPr>
              <w:rPr>
                <w:rFonts w:ascii="Arial" w:hAnsi="Arial" w:cs="Times New Roman"/>
                <w:b/>
                <w:color w:val="FFFFFF" w:themeColor="background1"/>
                <w:lang w:val="es-ES_tradnl"/>
              </w:rPr>
            </w:pPr>
            <w:r w:rsidRPr="005D2BD5">
              <w:rPr>
                <w:rFonts w:ascii="Arial" w:hAnsi="Arial" w:cs="Times New Roman"/>
                <w:b/>
                <w:color w:val="FFFFFF" w:themeColor="background1"/>
                <w:lang w:val="es-ES_tradnl"/>
              </w:rPr>
              <w:t>Evaluación: recurso nuevo</w:t>
            </w:r>
          </w:p>
        </w:tc>
      </w:tr>
      <w:tr w:rsidR="005D2BD5" w:rsidRPr="005D2BD5" w14:paraId="585E5441" w14:textId="77777777" w:rsidTr="00417C9A">
        <w:tc>
          <w:tcPr>
            <w:tcW w:w="2518" w:type="dxa"/>
          </w:tcPr>
          <w:p w14:paraId="30A8D94E" w14:textId="77777777" w:rsidR="005D2BD5" w:rsidRPr="005D2BD5" w:rsidRDefault="005D2BD5" w:rsidP="00417C9A">
            <w:pPr>
              <w:rPr>
                <w:rFonts w:ascii="Arial" w:hAnsi="Arial" w:cs="Times New Roman"/>
                <w:b/>
                <w:color w:val="000000"/>
                <w:lang w:val="es-ES_tradnl"/>
              </w:rPr>
            </w:pPr>
            <w:r w:rsidRPr="005D2BD5">
              <w:rPr>
                <w:rFonts w:ascii="Arial" w:hAnsi="Arial" w:cs="Times New Roman"/>
                <w:b/>
                <w:color w:val="000000"/>
                <w:lang w:val="es-ES_tradnl"/>
              </w:rPr>
              <w:t>Código</w:t>
            </w:r>
          </w:p>
        </w:tc>
        <w:tc>
          <w:tcPr>
            <w:tcW w:w="6515" w:type="dxa"/>
          </w:tcPr>
          <w:p w14:paraId="58A54BEB" w14:textId="512FC545" w:rsidR="005D2BD5" w:rsidRPr="005D2BD5" w:rsidRDefault="005D2BD5" w:rsidP="00417C9A">
            <w:pPr>
              <w:rPr>
                <w:rFonts w:ascii="Arial" w:hAnsi="Arial" w:cs="Times New Roman"/>
                <w:b/>
                <w:color w:val="000000"/>
                <w:lang w:val="es-ES_tradnl"/>
              </w:rPr>
            </w:pPr>
            <w:r w:rsidRPr="005D2BD5">
              <w:rPr>
                <w:rFonts w:ascii="Arial" w:hAnsi="Arial" w:cs="Times New Roman"/>
                <w:color w:val="000000"/>
                <w:lang w:val="es-ES_tradnl"/>
              </w:rPr>
              <w:t>MA_</w:t>
            </w:r>
            <w:r w:rsidR="004147CE">
              <w:rPr>
                <w:rFonts w:ascii="Arial" w:hAnsi="Arial" w:cs="Times New Roman"/>
                <w:color w:val="000000"/>
                <w:lang w:val="es-ES_tradnl"/>
              </w:rPr>
              <w:t>11_04_REC33</w:t>
            </w:r>
            <w:r w:rsidRPr="005D2BD5">
              <w:rPr>
                <w:rFonts w:ascii="Arial" w:hAnsi="Arial" w:cs="Times New Roman"/>
                <w:color w:val="000000"/>
                <w:lang w:val="es-ES_tradnl"/>
              </w:rPr>
              <w:t>0</w:t>
            </w:r>
          </w:p>
        </w:tc>
      </w:tr>
      <w:tr w:rsidR="005D2BD5" w:rsidRPr="005D2BD5" w14:paraId="1549E79B" w14:textId="77777777" w:rsidTr="00417C9A">
        <w:tc>
          <w:tcPr>
            <w:tcW w:w="2518" w:type="dxa"/>
          </w:tcPr>
          <w:p w14:paraId="35D3324E" w14:textId="77777777" w:rsidR="005D2BD5" w:rsidRPr="005D2BD5" w:rsidRDefault="005D2BD5" w:rsidP="00417C9A">
            <w:pPr>
              <w:rPr>
                <w:rFonts w:ascii="Arial" w:hAnsi="Arial" w:cs="Times New Roman"/>
                <w:color w:val="000000"/>
                <w:lang w:val="es-ES_tradnl"/>
              </w:rPr>
            </w:pPr>
            <w:r w:rsidRPr="005D2BD5">
              <w:rPr>
                <w:rFonts w:ascii="Arial" w:hAnsi="Arial" w:cs="Times New Roman"/>
                <w:b/>
                <w:color w:val="000000"/>
                <w:lang w:val="es-ES_tradnl"/>
              </w:rPr>
              <w:t>Título</w:t>
            </w:r>
          </w:p>
        </w:tc>
        <w:tc>
          <w:tcPr>
            <w:tcW w:w="6515" w:type="dxa"/>
          </w:tcPr>
          <w:p w14:paraId="023DBB5F" w14:textId="77777777" w:rsidR="005D2BD5" w:rsidRPr="005D2BD5" w:rsidRDefault="005D2BD5" w:rsidP="00417C9A">
            <w:pPr>
              <w:rPr>
                <w:rFonts w:ascii="Arial" w:hAnsi="Arial"/>
                <w:color w:val="000000"/>
                <w:lang w:val="es-ES_tradnl"/>
              </w:rPr>
            </w:pPr>
            <w:r w:rsidRPr="005D2BD5">
              <w:rPr>
                <w:rFonts w:ascii="Arial" w:hAnsi="Arial"/>
                <w:color w:val="000000"/>
                <w:lang w:val="es-ES_tradnl"/>
              </w:rPr>
              <w:t>Evaluación</w:t>
            </w:r>
          </w:p>
        </w:tc>
      </w:tr>
      <w:tr w:rsidR="005D2BD5" w:rsidRPr="005D2BD5" w14:paraId="1C15BE29" w14:textId="77777777" w:rsidTr="00417C9A">
        <w:tc>
          <w:tcPr>
            <w:tcW w:w="2518" w:type="dxa"/>
          </w:tcPr>
          <w:p w14:paraId="4F46F2B6" w14:textId="77777777" w:rsidR="005D2BD5" w:rsidRPr="005D2BD5" w:rsidRDefault="005D2BD5" w:rsidP="00417C9A">
            <w:pPr>
              <w:rPr>
                <w:rFonts w:ascii="Arial" w:hAnsi="Arial" w:cs="Times New Roman"/>
                <w:color w:val="000000"/>
                <w:lang w:val="es-ES_tradnl"/>
              </w:rPr>
            </w:pPr>
            <w:r w:rsidRPr="005D2BD5">
              <w:rPr>
                <w:rFonts w:ascii="Arial" w:hAnsi="Arial" w:cs="Times New Roman"/>
                <w:b/>
                <w:color w:val="000000"/>
                <w:lang w:val="es-ES_tradnl"/>
              </w:rPr>
              <w:t>Descripción</w:t>
            </w:r>
          </w:p>
        </w:tc>
        <w:tc>
          <w:tcPr>
            <w:tcW w:w="6515" w:type="dxa"/>
          </w:tcPr>
          <w:p w14:paraId="6FDA12F2" w14:textId="2CD702BD" w:rsidR="005D2BD5" w:rsidRPr="005D2BD5" w:rsidRDefault="005D2BD5" w:rsidP="004147CE">
            <w:pPr>
              <w:rPr>
                <w:rFonts w:ascii="Arial" w:hAnsi="Arial"/>
                <w:color w:val="000000"/>
                <w:lang w:val="es-ES_tradnl"/>
              </w:rPr>
            </w:pPr>
            <w:r w:rsidRPr="005D2BD5">
              <w:rPr>
                <w:rFonts w:ascii="Arial" w:hAnsi="Arial"/>
                <w:color w:val="000000"/>
                <w:lang w:val="es-ES_tradnl"/>
              </w:rPr>
              <w:t xml:space="preserve">Actividades para evaluar </w:t>
            </w:r>
            <w:r w:rsidR="004147CE">
              <w:rPr>
                <w:rFonts w:ascii="Arial" w:hAnsi="Arial"/>
                <w:color w:val="000000"/>
                <w:lang w:val="es-ES_tradnl"/>
              </w:rPr>
              <w:t>La estadística y la probabilidad</w:t>
            </w:r>
          </w:p>
        </w:tc>
      </w:tr>
    </w:tbl>
    <w:p w14:paraId="092CE245" w14:textId="77777777" w:rsidR="005D2BD5" w:rsidRPr="005D2BD5" w:rsidRDefault="005D2BD5" w:rsidP="005D2BD5">
      <w:pPr>
        <w:spacing w:after="0"/>
        <w:rPr>
          <w:rFonts w:ascii="Arial" w:hAnsi="Arial"/>
          <w:highlight w:val="yellow"/>
        </w:rPr>
      </w:pPr>
    </w:p>
    <w:p w14:paraId="19F12D76" w14:textId="77777777" w:rsidR="005D2BD5" w:rsidRPr="005D2BD5" w:rsidRDefault="005D2BD5" w:rsidP="005D2BD5">
      <w:pPr>
        <w:spacing w:after="0"/>
        <w:rPr>
          <w:rFonts w:ascii="Arial" w:hAnsi="Arial"/>
          <w:highlight w:val="yellow"/>
        </w:rPr>
      </w:pPr>
    </w:p>
    <w:p w14:paraId="5469CAC7" w14:textId="77777777" w:rsidR="005D2BD5" w:rsidRPr="005D2BD5" w:rsidRDefault="005D2BD5" w:rsidP="005D2BD5">
      <w:pPr>
        <w:spacing w:after="0"/>
        <w:rPr>
          <w:rFonts w:ascii="Arial" w:hAnsi="Arial"/>
          <w:highlight w:val="yellow"/>
        </w:rPr>
      </w:pPr>
      <w:bookmarkStart w:id="4" w:name="_GoBack"/>
      <w:bookmarkEnd w:id="4"/>
    </w:p>
    <w:tbl>
      <w:tblPr>
        <w:tblStyle w:val="Tablaconcuadrcula"/>
        <w:tblW w:w="0" w:type="auto"/>
        <w:tblLook w:val="04A0" w:firstRow="1" w:lastRow="0" w:firstColumn="1" w:lastColumn="0" w:noHBand="0" w:noVBand="1"/>
      </w:tblPr>
      <w:tblGrid>
        <w:gridCol w:w="1731"/>
        <w:gridCol w:w="2294"/>
        <w:gridCol w:w="5029"/>
      </w:tblGrid>
      <w:tr w:rsidR="005D2BD5" w:rsidRPr="005D2BD5" w14:paraId="6779D271" w14:textId="77777777" w:rsidTr="00417C9A">
        <w:tc>
          <w:tcPr>
            <w:tcW w:w="9033" w:type="dxa"/>
            <w:gridSpan w:val="3"/>
            <w:shd w:val="clear" w:color="auto" w:fill="000000" w:themeFill="text1"/>
          </w:tcPr>
          <w:p w14:paraId="799515FF" w14:textId="77777777" w:rsidR="005D2BD5" w:rsidRPr="005D2BD5" w:rsidRDefault="005D2BD5" w:rsidP="00417C9A">
            <w:pPr>
              <w:rPr>
                <w:rFonts w:ascii="Arial" w:hAnsi="Arial" w:cs="Times New Roman"/>
                <w:b/>
                <w:color w:val="FFFFFF" w:themeColor="background1"/>
                <w:lang w:val="es-ES_tradnl"/>
              </w:rPr>
            </w:pPr>
            <w:r w:rsidRPr="005D2BD5">
              <w:rPr>
                <w:rFonts w:ascii="Arial" w:hAnsi="Arial" w:cs="Times New Roman"/>
                <w:b/>
                <w:color w:val="FFFFFF" w:themeColor="background1"/>
                <w:lang w:val="es-ES_tradnl"/>
              </w:rPr>
              <w:t>Webs de referencia</w:t>
            </w:r>
          </w:p>
        </w:tc>
      </w:tr>
      <w:tr w:rsidR="005D2BD5" w:rsidRPr="005D2BD5" w14:paraId="07334618" w14:textId="77777777" w:rsidTr="00417C9A">
        <w:tc>
          <w:tcPr>
            <w:tcW w:w="2518" w:type="dxa"/>
          </w:tcPr>
          <w:p w14:paraId="478B2E2A" w14:textId="77777777" w:rsidR="005D2BD5" w:rsidRPr="005D2BD5" w:rsidRDefault="005D2BD5" w:rsidP="00417C9A">
            <w:pPr>
              <w:rPr>
                <w:rFonts w:ascii="Arial" w:hAnsi="Arial" w:cs="Times New Roman"/>
                <w:b/>
                <w:color w:val="000000"/>
                <w:lang w:val="es-ES_tradnl"/>
              </w:rPr>
            </w:pPr>
            <w:r w:rsidRPr="005D2BD5">
              <w:rPr>
                <w:rFonts w:ascii="Arial" w:hAnsi="Arial" w:cs="Times New Roman"/>
                <w:b/>
                <w:color w:val="000000"/>
                <w:lang w:val="es-ES_tradnl"/>
              </w:rPr>
              <w:t>Código</w:t>
            </w:r>
          </w:p>
        </w:tc>
        <w:tc>
          <w:tcPr>
            <w:tcW w:w="6515" w:type="dxa"/>
            <w:gridSpan w:val="2"/>
          </w:tcPr>
          <w:p w14:paraId="4176D76D" w14:textId="1CB7D937" w:rsidR="005D2BD5" w:rsidRPr="005D2BD5" w:rsidRDefault="005D2BD5" w:rsidP="00417C9A">
            <w:pPr>
              <w:rPr>
                <w:rFonts w:ascii="Arial" w:hAnsi="Arial" w:cs="Times New Roman"/>
                <w:b/>
                <w:color w:val="000000"/>
                <w:lang w:val="es-ES_tradnl"/>
              </w:rPr>
            </w:pPr>
            <w:r w:rsidRPr="005D2BD5">
              <w:rPr>
                <w:rFonts w:ascii="Arial" w:hAnsi="Arial" w:cs="Times New Roman"/>
                <w:color w:val="000000"/>
                <w:lang w:val="es-ES_tradnl"/>
              </w:rPr>
              <w:t>MA_</w:t>
            </w:r>
            <w:r w:rsidR="004714FC">
              <w:rPr>
                <w:rFonts w:ascii="Arial" w:hAnsi="Arial" w:cs="Times New Roman"/>
                <w:color w:val="000000"/>
                <w:lang w:val="es-ES_tradnl"/>
              </w:rPr>
              <w:t>11_06_REC34</w:t>
            </w:r>
            <w:r w:rsidRPr="005D2BD5">
              <w:rPr>
                <w:rFonts w:ascii="Arial" w:hAnsi="Arial" w:cs="Times New Roman"/>
                <w:color w:val="000000"/>
                <w:lang w:val="es-ES_tradnl"/>
              </w:rPr>
              <w:t>0</w:t>
            </w:r>
          </w:p>
        </w:tc>
      </w:tr>
      <w:tr w:rsidR="005D2BD5" w:rsidRPr="005D2BD5" w14:paraId="29B658BC" w14:textId="77777777" w:rsidTr="00417C9A">
        <w:tc>
          <w:tcPr>
            <w:tcW w:w="2518" w:type="dxa"/>
          </w:tcPr>
          <w:p w14:paraId="5514C3DC" w14:textId="77777777" w:rsidR="005D2BD5" w:rsidRPr="005D2BD5" w:rsidRDefault="005D2BD5" w:rsidP="00417C9A">
            <w:pPr>
              <w:rPr>
                <w:rFonts w:ascii="Arial" w:hAnsi="Arial" w:cs="Times New Roman"/>
                <w:color w:val="000000"/>
                <w:lang w:val="es-ES_tradnl"/>
              </w:rPr>
            </w:pPr>
            <w:r w:rsidRPr="005D2BD5">
              <w:rPr>
                <w:rFonts w:ascii="Arial" w:hAnsi="Arial" w:cs="Times New Roman"/>
                <w:b/>
                <w:color w:val="000000"/>
                <w:lang w:val="es-ES_tradnl"/>
              </w:rPr>
              <w:t>Web 01</w:t>
            </w:r>
          </w:p>
        </w:tc>
        <w:tc>
          <w:tcPr>
            <w:tcW w:w="3257" w:type="dxa"/>
          </w:tcPr>
          <w:p w14:paraId="18AAB128" w14:textId="47A27AE4" w:rsidR="005D2BD5" w:rsidRPr="00B806AB" w:rsidRDefault="00B806AB" w:rsidP="00417C9A">
            <w:pPr>
              <w:rPr>
                <w:rFonts w:ascii="Arial" w:hAnsi="Arial" w:cs="Times New Roman"/>
                <w:lang w:val="es-ES_tradnl"/>
              </w:rPr>
            </w:pPr>
            <w:r w:rsidRPr="00B806AB">
              <w:rPr>
                <w:rFonts w:ascii="Arial" w:hAnsi="Arial" w:cs="Times New Roman"/>
                <w:lang w:val="es-ES_tradnl"/>
              </w:rPr>
              <w:t>Ejemplo de aplicación de la distribución binomial</w:t>
            </w:r>
          </w:p>
        </w:tc>
        <w:tc>
          <w:tcPr>
            <w:tcW w:w="3258" w:type="dxa"/>
          </w:tcPr>
          <w:p w14:paraId="675B0406" w14:textId="5CDFA043" w:rsidR="005D2BD5" w:rsidRPr="00B806AB" w:rsidRDefault="00B806AB" w:rsidP="00417C9A">
            <w:pPr>
              <w:rPr>
                <w:rFonts w:ascii="Arial" w:hAnsi="Arial" w:cs="Times New Roman"/>
                <w:lang w:val="es-ES_tradnl"/>
              </w:rPr>
            </w:pPr>
            <w:r w:rsidRPr="00B806AB">
              <w:rPr>
                <w:rFonts w:ascii="Arial" w:hAnsi="Arial" w:cs="Times New Roman"/>
                <w:lang w:val="es-ES_tradnl"/>
              </w:rPr>
              <w:t>https://www.youtube.com/watch?v=EisaSQ1j_Kk</w:t>
            </w:r>
          </w:p>
        </w:tc>
      </w:tr>
      <w:tr w:rsidR="005D2BD5" w:rsidRPr="005D2BD5" w14:paraId="27FF0497" w14:textId="77777777" w:rsidTr="00417C9A">
        <w:tc>
          <w:tcPr>
            <w:tcW w:w="2518" w:type="dxa"/>
          </w:tcPr>
          <w:p w14:paraId="5376F61E" w14:textId="77777777" w:rsidR="005D2BD5" w:rsidRPr="005D2BD5" w:rsidRDefault="005D2BD5" w:rsidP="00417C9A">
            <w:pPr>
              <w:rPr>
                <w:rFonts w:ascii="Arial" w:hAnsi="Arial" w:cs="Times New Roman"/>
                <w:color w:val="000000"/>
                <w:lang w:val="es-ES_tradnl"/>
              </w:rPr>
            </w:pPr>
            <w:r w:rsidRPr="005D2BD5">
              <w:rPr>
                <w:rFonts w:ascii="Arial" w:hAnsi="Arial" w:cs="Times New Roman"/>
                <w:b/>
                <w:color w:val="000000"/>
                <w:lang w:val="es-ES_tradnl"/>
              </w:rPr>
              <w:t>Web 02</w:t>
            </w:r>
          </w:p>
        </w:tc>
        <w:tc>
          <w:tcPr>
            <w:tcW w:w="3257" w:type="dxa"/>
          </w:tcPr>
          <w:p w14:paraId="15CCC43A" w14:textId="48DBA07B" w:rsidR="005D2BD5" w:rsidRPr="00B806AB" w:rsidRDefault="00B806AB" w:rsidP="00417C9A">
            <w:pPr>
              <w:rPr>
                <w:rFonts w:ascii="Arial" w:hAnsi="Arial" w:cs="Times New Roman"/>
                <w:lang w:val="es-ES_tradnl"/>
              </w:rPr>
            </w:pPr>
            <w:r w:rsidRPr="00B806AB">
              <w:rPr>
                <w:rFonts w:ascii="Arial" w:hAnsi="Arial" w:cs="Times New Roman"/>
                <w:lang w:val="es-ES_tradnl"/>
              </w:rPr>
              <w:t>Aspectos importantes de las variables aleatorias</w:t>
            </w:r>
          </w:p>
        </w:tc>
        <w:tc>
          <w:tcPr>
            <w:tcW w:w="3258" w:type="dxa"/>
          </w:tcPr>
          <w:p w14:paraId="6B90AB0D" w14:textId="2035BE8B" w:rsidR="005D2BD5" w:rsidRPr="00B806AB" w:rsidRDefault="00B806AB" w:rsidP="00417C9A">
            <w:pPr>
              <w:rPr>
                <w:rFonts w:ascii="Arial" w:hAnsi="Arial" w:cs="Times New Roman"/>
                <w:lang w:val="es-ES_tradnl"/>
              </w:rPr>
            </w:pPr>
            <w:r w:rsidRPr="00B806AB">
              <w:rPr>
                <w:rFonts w:ascii="Arial" w:hAnsi="Arial" w:cs="Times New Roman"/>
                <w:lang w:val="es-ES_tradnl"/>
              </w:rPr>
              <w:t>https://www.youtube.com/watch?v=n0T_HcJ7oak</w:t>
            </w:r>
          </w:p>
        </w:tc>
      </w:tr>
      <w:tr w:rsidR="005D2BD5" w:rsidRPr="005D2BD5" w14:paraId="3B5EDCB5" w14:textId="77777777" w:rsidTr="00417C9A">
        <w:tc>
          <w:tcPr>
            <w:tcW w:w="2518" w:type="dxa"/>
          </w:tcPr>
          <w:p w14:paraId="7D5FD9DC" w14:textId="77777777" w:rsidR="005D2BD5" w:rsidRPr="005D2BD5" w:rsidRDefault="005D2BD5" w:rsidP="00417C9A">
            <w:pPr>
              <w:rPr>
                <w:rFonts w:ascii="Arial" w:hAnsi="Arial" w:cs="Times New Roman"/>
                <w:b/>
                <w:color w:val="000000"/>
                <w:lang w:val="es-ES_tradnl"/>
              </w:rPr>
            </w:pPr>
            <w:r w:rsidRPr="005D2BD5">
              <w:rPr>
                <w:rFonts w:ascii="Arial" w:hAnsi="Arial" w:cs="Times New Roman"/>
                <w:b/>
                <w:color w:val="000000"/>
                <w:lang w:val="es-ES_tradnl"/>
              </w:rPr>
              <w:t>Web 03</w:t>
            </w:r>
          </w:p>
        </w:tc>
        <w:tc>
          <w:tcPr>
            <w:tcW w:w="3257" w:type="dxa"/>
          </w:tcPr>
          <w:p w14:paraId="6135D849" w14:textId="6A82321F" w:rsidR="005D2BD5" w:rsidRPr="00B806AB" w:rsidRDefault="00B806AB" w:rsidP="00417C9A">
            <w:pPr>
              <w:rPr>
                <w:rFonts w:ascii="Arial" w:hAnsi="Arial" w:cs="Times New Roman"/>
                <w:lang w:val="es-ES_tradnl"/>
              </w:rPr>
            </w:pPr>
            <w:r w:rsidRPr="00B806AB">
              <w:rPr>
                <w:rFonts w:ascii="Arial" w:hAnsi="Arial" w:cs="Times New Roman"/>
                <w:lang w:val="es-ES_tradnl"/>
              </w:rPr>
              <w:t>Problemas resueltos sobre variables aleatorias</w:t>
            </w:r>
          </w:p>
        </w:tc>
        <w:tc>
          <w:tcPr>
            <w:tcW w:w="3258" w:type="dxa"/>
          </w:tcPr>
          <w:p w14:paraId="69B76306" w14:textId="283DEB8C" w:rsidR="005D2BD5" w:rsidRPr="00B806AB" w:rsidRDefault="00B806AB" w:rsidP="00417C9A">
            <w:pPr>
              <w:rPr>
                <w:rFonts w:ascii="Arial" w:hAnsi="Arial" w:cs="Times New Roman"/>
                <w:lang w:val="es-ES_tradnl"/>
              </w:rPr>
            </w:pPr>
            <w:r w:rsidRPr="00B806AB">
              <w:rPr>
                <w:rFonts w:ascii="Arial" w:hAnsi="Arial" w:cs="Times New Roman"/>
                <w:lang w:val="es-ES_tradnl"/>
              </w:rPr>
              <w:t>http://www.ugr.es/~mvargas/PTema3.pdf</w:t>
            </w:r>
          </w:p>
        </w:tc>
      </w:tr>
    </w:tbl>
    <w:p w14:paraId="4145EB70" w14:textId="77777777" w:rsidR="005D2BD5" w:rsidRPr="005D2BD5" w:rsidRDefault="005D2BD5" w:rsidP="005D2BD5">
      <w:pPr>
        <w:spacing w:after="0"/>
        <w:rPr>
          <w:rFonts w:ascii="Arial" w:hAnsi="Arial"/>
        </w:rPr>
      </w:pPr>
    </w:p>
    <w:p w14:paraId="60CBB2E2" w14:textId="77777777" w:rsidR="008F3D12" w:rsidRPr="005D2BD5" w:rsidRDefault="008F3D12" w:rsidP="00135F28">
      <w:pPr>
        <w:tabs>
          <w:tab w:val="left" w:pos="7020"/>
        </w:tabs>
        <w:rPr>
          <w:rFonts w:ascii="Arial" w:eastAsiaTheme="minorEastAsia" w:hAnsi="Arial" w:cs="Arial"/>
        </w:rPr>
      </w:pPr>
    </w:p>
    <w:sectPr w:rsidR="008F3D12" w:rsidRPr="005D2BD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acBookPro" w:date="2016-08-13T14:52:00Z" w:initials="M">
    <w:p w14:paraId="11BBD6B2" w14:textId="12EE2A34" w:rsidR="00294475" w:rsidRDefault="00294475">
      <w:pPr>
        <w:pStyle w:val="Textocomentario"/>
      </w:pPr>
      <w:r>
        <w:rPr>
          <w:rStyle w:val="Refdecomentario"/>
        </w:rPr>
        <w:annotationRef/>
      </w:r>
      <w:r>
        <w:t>Sandrita texto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Courier New"/>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504B"/>
    <w:multiLevelType w:val="hybridMultilevel"/>
    <w:tmpl w:val="20B063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022F66"/>
    <w:multiLevelType w:val="hybridMultilevel"/>
    <w:tmpl w:val="906E3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483256"/>
    <w:multiLevelType w:val="hybridMultilevel"/>
    <w:tmpl w:val="B44A33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9C73631"/>
    <w:multiLevelType w:val="hybridMultilevel"/>
    <w:tmpl w:val="D82A6614"/>
    <w:lvl w:ilvl="0" w:tplc="240A0001">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tabs>
          <w:tab w:val="num" w:pos="1080"/>
        </w:tabs>
        <w:ind w:left="1080" w:hanging="360"/>
      </w:pPr>
      <w:rPr>
        <w:rFonts w:ascii="Courier New" w:hAnsi="Courier New" w:cs="Courier New" w:hint="default"/>
      </w:rPr>
    </w:lvl>
    <w:lvl w:ilvl="2" w:tplc="240A0005" w:tentative="1">
      <w:start w:val="1"/>
      <w:numFmt w:val="bullet"/>
      <w:lvlText w:val=""/>
      <w:lvlJc w:val="left"/>
      <w:pPr>
        <w:tabs>
          <w:tab w:val="num" w:pos="1800"/>
        </w:tabs>
        <w:ind w:left="1800" w:hanging="360"/>
      </w:pPr>
      <w:rPr>
        <w:rFonts w:ascii="Wingdings" w:hAnsi="Wingdings" w:hint="default"/>
      </w:rPr>
    </w:lvl>
    <w:lvl w:ilvl="3" w:tplc="240A0001" w:tentative="1">
      <w:start w:val="1"/>
      <w:numFmt w:val="bullet"/>
      <w:lvlText w:val=""/>
      <w:lvlJc w:val="left"/>
      <w:pPr>
        <w:tabs>
          <w:tab w:val="num" w:pos="2520"/>
        </w:tabs>
        <w:ind w:left="2520" w:hanging="360"/>
      </w:pPr>
      <w:rPr>
        <w:rFonts w:ascii="Symbol" w:hAnsi="Symbol" w:hint="default"/>
      </w:rPr>
    </w:lvl>
    <w:lvl w:ilvl="4" w:tplc="240A0003" w:tentative="1">
      <w:start w:val="1"/>
      <w:numFmt w:val="bullet"/>
      <w:lvlText w:val="o"/>
      <w:lvlJc w:val="left"/>
      <w:pPr>
        <w:tabs>
          <w:tab w:val="num" w:pos="3240"/>
        </w:tabs>
        <w:ind w:left="3240" w:hanging="360"/>
      </w:pPr>
      <w:rPr>
        <w:rFonts w:ascii="Courier New" w:hAnsi="Courier New" w:cs="Courier New" w:hint="default"/>
      </w:rPr>
    </w:lvl>
    <w:lvl w:ilvl="5" w:tplc="240A0005" w:tentative="1">
      <w:start w:val="1"/>
      <w:numFmt w:val="bullet"/>
      <w:lvlText w:val=""/>
      <w:lvlJc w:val="left"/>
      <w:pPr>
        <w:tabs>
          <w:tab w:val="num" w:pos="3960"/>
        </w:tabs>
        <w:ind w:left="3960" w:hanging="360"/>
      </w:pPr>
      <w:rPr>
        <w:rFonts w:ascii="Wingdings" w:hAnsi="Wingdings" w:hint="default"/>
      </w:rPr>
    </w:lvl>
    <w:lvl w:ilvl="6" w:tplc="240A0001" w:tentative="1">
      <w:start w:val="1"/>
      <w:numFmt w:val="bullet"/>
      <w:lvlText w:val=""/>
      <w:lvlJc w:val="left"/>
      <w:pPr>
        <w:tabs>
          <w:tab w:val="num" w:pos="4680"/>
        </w:tabs>
        <w:ind w:left="4680" w:hanging="360"/>
      </w:pPr>
      <w:rPr>
        <w:rFonts w:ascii="Symbol" w:hAnsi="Symbol" w:hint="default"/>
      </w:rPr>
    </w:lvl>
    <w:lvl w:ilvl="7" w:tplc="240A0003" w:tentative="1">
      <w:start w:val="1"/>
      <w:numFmt w:val="bullet"/>
      <w:lvlText w:val="o"/>
      <w:lvlJc w:val="left"/>
      <w:pPr>
        <w:tabs>
          <w:tab w:val="num" w:pos="5400"/>
        </w:tabs>
        <w:ind w:left="5400" w:hanging="360"/>
      </w:pPr>
      <w:rPr>
        <w:rFonts w:ascii="Courier New" w:hAnsi="Courier New" w:cs="Courier New" w:hint="default"/>
      </w:rPr>
    </w:lvl>
    <w:lvl w:ilvl="8" w:tplc="240A0005" w:tentative="1">
      <w:start w:val="1"/>
      <w:numFmt w:val="bullet"/>
      <w:lvlText w:val=""/>
      <w:lvlJc w:val="left"/>
      <w:pPr>
        <w:tabs>
          <w:tab w:val="num" w:pos="6120"/>
        </w:tabs>
        <w:ind w:left="6120" w:hanging="360"/>
      </w:pPr>
      <w:rPr>
        <w:rFonts w:ascii="Wingdings" w:hAnsi="Wingdings" w:hint="default"/>
      </w:rPr>
    </w:lvl>
  </w:abstractNum>
  <w:abstractNum w:abstractNumId="4">
    <w:nsid w:val="0C9D1DA0"/>
    <w:multiLevelType w:val="hybridMultilevel"/>
    <w:tmpl w:val="7640E4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DC32E44"/>
    <w:multiLevelType w:val="hybridMultilevel"/>
    <w:tmpl w:val="91749C2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4A64A2F"/>
    <w:multiLevelType w:val="multilevel"/>
    <w:tmpl w:val="74B4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0210F4"/>
    <w:multiLevelType w:val="multilevel"/>
    <w:tmpl w:val="F7C872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199F2D85"/>
    <w:multiLevelType w:val="hybridMultilevel"/>
    <w:tmpl w:val="1AB625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37276D3"/>
    <w:multiLevelType w:val="hybridMultilevel"/>
    <w:tmpl w:val="4CDE66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6AC4346"/>
    <w:multiLevelType w:val="hybridMultilevel"/>
    <w:tmpl w:val="0DBC5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B97F72"/>
    <w:multiLevelType w:val="hybridMultilevel"/>
    <w:tmpl w:val="3348BD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6AE7C8E"/>
    <w:multiLevelType w:val="hybridMultilevel"/>
    <w:tmpl w:val="508454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874667B"/>
    <w:multiLevelType w:val="hybridMultilevel"/>
    <w:tmpl w:val="62FCB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F154DE8"/>
    <w:multiLevelType w:val="hybridMultilevel"/>
    <w:tmpl w:val="9334BD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4D84DED"/>
    <w:multiLevelType w:val="hybridMultilevel"/>
    <w:tmpl w:val="B4C433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51E5415"/>
    <w:multiLevelType w:val="multilevel"/>
    <w:tmpl w:val="FD00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6A029EE"/>
    <w:multiLevelType w:val="multilevel"/>
    <w:tmpl w:val="7E60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6E04547"/>
    <w:multiLevelType w:val="hybridMultilevel"/>
    <w:tmpl w:val="E5C4269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46FB4D2B"/>
    <w:multiLevelType w:val="hybridMultilevel"/>
    <w:tmpl w:val="35A217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8469B8"/>
    <w:multiLevelType w:val="hybridMultilevel"/>
    <w:tmpl w:val="12663E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25269C7"/>
    <w:multiLevelType w:val="hybridMultilevel"/>
    <w:tmpl w:val="82D490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2">
    <w:nsid w:val="55015ED0"/>
    <w:multiLevelType w:val="hybridMultilevel"/>
    <w:tmpl w:val="363E6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54924D5"/>
    <w:multiLevelType w:val="hybridMultilevel"/>
    <w:tmpl w:val="C9065F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6427B1A"/>
    <w:multiLevelType w:val="hybridMultilevel"/>
    <w:tmpl w:val="C3FC2A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6931807"/>
    <w:multiLevelType w:val="hybridMultilevel"/>
    <w:tmpl w:val="2F88FC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91E2F4C"/>
    <w:multiLevelType w:val="hybridMultilevel"/>
    <w:tmpl w:val="6A362B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B57B7B"/>
    <w:multiLevelType w:val="hybridMultilevel"/>
    <w:tmpl w:val="F6CE033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5C021061"/>
    <w:multiLevelType w:val="multilevel"/>
    <w:tmpl w:val="1B42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9E56D6"/>
    <w:multiLevelType w:val="hybridMultilevel"/>
    <w:tmpl w:val="374CC25C"/>
    <w:lvl w:ilvl="0" w:tplc="33521F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E865A47"/>
    <w:multiLevelType w:val="multilevel"/>
    <w:tmpl w:val="2E58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96320AA"/>
    <w:multiLevelType w:val="hybridMultilevel"/>
    <w:tmpl w:val="CB506C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0"/>
  </w:num>
  <w:num w:numId="3">
    <w:abstractNumId w:val="26"/>
  </w:num>
  <w:num w:numId="4">
    <w:abstractNumId w:val="27"/>
  </w:num>
  <w:num w:numId="5">
    <w:abstractNumId w:val="9"/>
  </w:num>
  <w:num w:numId="6">
    <w:abstractNumId w:val="19"/>
  </w:num>
  <w:num w:numId="7">
    <w:abstractNumId w:val="15"/>
  </w:num>
  <w:num w:numId="8">
    <w:abstractNumId w:val="12"/>
  </w:num>
  <w:num w:numId="9">
    <w:abstractNumId w:val="18"/>
  </w:num>
  <w:num w:numId="10">
    <w:abstractNumId w:val="23"/>
  </w:num>
  <w:num w:numId="11">
    <w:abstractNumId w:val="6"/>
  </w:num>
  <w:num w:numId="12">
    <w:abstractNumId w:val="17"/>
  </w:num>
  <w:num w:numId="13">
    <w:abstractNumId w:val="30"/>
  </w:num>
  <w:num w:numId="14">
    <w:abstractNumId w:val="16"/>
  </w:num>
  <w:num w:numId="15">
    <w:abstractNumId w:val="29"/>
  </w:num>
  <w:num w:numId="16">
    <w:abstractNumId w:val="5"/>
  </w:num>
  <w:num w:numId="17">
    <w:abstractNumId w:val="31"/>
  </w:num>
  <w:num w:numId="18">
    <w:abstractNumId w:val="21"/>
  </w:num>
  <w:num w:numId="19">
    <w:abstractNumId w:val="2"/>
  </w:num>
  <w:num w:numId="20">
    <w:abstractNumId w:val="20"/>
  </w:num>
  <w:num w:numId="21">
    <w:abstractNumId w:val="3"/>
  </w:num>
  <w:num w:numId="22">
    <w:abstractNumId w:val="24"/>
  </w:num>
  <w:num w:numId="23">
    <w:abstractNumId w:val="4"/>
  </w:num>
  <w:num w:numId="24">
    <w:abstractNumId w:val="28"/>
  </w:num>
  <w:num w:numId="25">
    <w:abstractNumId w:val="22"/>
  </w:num>
  <w:num w:numId="26">
    <w:abstractNumId w:val="25"/>
  </w:num>
  <w:num w:numId="27">
    <w:abstractNumId w:val="0"/>
  </w:num>
  <w:num w:numId="28">
    <w:abstractNumId w:val="11"/>
  </w:num>
  <w:num w:numId="29">
    <w:abstractNumId w:val="14"/>
  </w:num>
  <w:num w:numId="30">
    <w:abstractNumId w:val="13"/>
  </w:num>
  <w:num w:numId="31">
    <w:abstractNumId w:val="1"/>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A1D"/>
    <w:rsid w:val="00000949"/>
    <w:rsid w:val="00013440"/>
    <w:rsid w:val="00023110"/>
    <w:rsid w:val="00025E46"/>
    <w:rsid w:val="00030F1D"/>
    <w:rsid w:val="00040A21"/>
    <w:rsid w:val="00044816"/>
    <w:rsid w:val="0004660F"/>
    <w:rsid w:val="00050934"/>
    <w:rsid w:val="00063697"/>
    <w:rsid w:val="00080F12"/>
    <w:rsid w:val="0008145D"/>
    <w:rsid w:val="00090F40"/>
    <w:rsid w:val="00090FB3"/>
    <w:rsid w:val="00093568"/>
    <w:rsid w:val="000964E1"/>
    <w:rsid w:val="000A093D"/>
    <w:rsid w:val="000A0A49"/>
    <w:rsid w:val="000A0C0A"/>
    <w:rsid w:val="000B0439"/>
    <w:rsid w:val="000B06DF"/>
    <w:rsid w:val="000B5179"/>
    <w:rsid w:val="000B627E"/>
    <w:rsid w:val="000B6E7F"/>
    <w:rsid w:val="000C5C85"/>
    <w:rsid w:val="000C678E"/>
    <w:rsid w:val="000D0901"/>
    <w:rsid w:val="000D32C9"/>
    <w:rsid w:val="000D4B43"/>
    <w:rsid w:val="000F45BE"/>
    <w:rsid w:val="000F5C8E"/>
    <w:rsid w:val="00107904"/>
    <w:rsid w:val="00112556"/>
    <w:rsid w:val="001141A2"/>
    <w:rsid w:val="00132EAE"/>
    <w:rsid w:val="00135F28"/>
    <w:rsid w:val="00136CD9"/>
    <w:rsid w:val="001458BE"/>
    <w:rsid w:val="00147DFB"/>
    <w:rsid w:val="00153A0C"/>
    <w:rsid w:val="001554B9"/>
    <w:rsid w:val="001619CF"/>
    <w:rsid w:val="00166F02"/>
    <w:rsid w:val="00170023"/>
    <w:rsid w:val="00171070"/>
    <w:rsid w:val="00172691"/>
    <w:rsid w:val="0017768F"/>
    <w:rsid w:val="00180B70"/>
    <w:rsid w:val="00184373"/>
    <w:rsid w:val="00193C58"/>
    <w:rsid w:val="001949BF"/>
    <w:rsid w:val="001951EA"/>
    <w:rsid w:val="00196000"/>
    <w:rsid w:val="001A1805"/>
    <w:rsid w:val="001A2A31"/>
    <w:rsid w:val="001A5AAC"/>
    <w:rsid w:val="001A5CE2"/>
    <w:rsid w:val="001B2891"/>
    <w:rsid w:val="001B6DCF"/>
    <w:rsid w:val="001C5472"/>
    <w:rsid w:val="001D2AFB"/>
    <w:rsid w:val="001E1EE2"/>
    <w:rsid w:val="001F2D56"/>
    <w:rsid w:val="001F7CE9"/>
    <w:rsid w:val="00203A6A"/>
    <w:rsid w:val="00203E33"/>
    <w:rsid w:val="002075ED"/>
    <w:rsid w:val="002140BE"/>
    <w:rsid w:val="00215218"/>
    <w:rsid w:val="00217D66"/>
    <w:rsid w:val="00221F8F"/>
    <w:rsid w:val="00232410"/>
    <w:rsid w:val="0024190F"/>
    <w:rsid w:val="00242AEC"/>
    <w:rsid w:val="0024348A"/>
    <w:rsid w:val="002472C5"/>
    <w:rsid w:val="002513EA"/>
    <w:rsid w:val="00255922"/>
    <w:rsid w:val="00260047"/>
    <w:rsid w:val="00261CCE"/>
    <w:rsid w:val="002642BD"/>
    <w:rsid w:val="00266654"/>
    <w:rsid w:val="002667AB"/>
    <w:rsid w:val="0026697B"/>
    <w:rsid w:val="00271E9C"/>
    <w:rsid w:val="00276D6F"/>
    <w:rsid w:val="00283321"/>
    <w:rsid w:val="00285995"/>
    <w:rsid w:val="00287148"/>
    <w:rsid w:val="00287FFC"/>
    <w:rsid w:val="0029200D"/>
    <w:rsid w:val="00294475"/>
    <w:rsid w:val="002A0DA4"/>
    <w:rsid w:val="002B7205"/>
    <w:rsid w:val="002C081D"/>
    <w:rsid w:val="002C2E01"/>
    <w:rsid w:val="002E12C9"/>
    <w:rsid w:val="002E2B92"/>
    <w:rsid w:val="002E3025"/>
    <w:rsid w:val="002E6701"/>
    <w:rsid w:val="0030126F"/>
    <w:rsid w:val="00301596"/>
    <w:rsid w:val="00301FDB"/>
    <w:rsid w:val="00320071"/>
    <w:rsid w:val="00320913"/>
    <w:rsid w:val="00323EFB"/>
    <w:rsid w:val="00325B96"/>
    <w:rsid w:val="00333539"/>
    <w:rsid w:val="00353A19"/>
    <w:rsid w:val="003705FB"/>
    <w:rsid w:val="0037446C"/>
    <w:rsid w:val="00380DA1"/>
    <w:rsid w:val="00387679"/>
    <w:rsid w:val="00395AB8"/>
    <w:rsid w:val="003977BD"/>
    <w:rsid w:val="003A12DD"/>
    <w:rsid w:val="003B12D0"/>
    <w:rsid w:val="003B231E"/>
    <w:rsid w:val="003C127B"/>
    <w:rsid w:val="003C2B65"/>
    <w:rsid w:val="003C3126"/>
    <w:rsid w:val="003C3146"/>
    <w:rsid w:val="003C61E5"/>
    <w:rsid w:val="003D4F59"/>
    <w:rsid w:val="003D5842"/>
    <w:rsid w:val="003E0765"/>
    <w:rsid w:val="003E6B1A"/>
    <w:rsid w:val="003F02B6"/>
    <w:rsid w:val="003F08C4"/>
    <w:rsid w:val="003F2A07"/>
    <w:rsid w:val="003F3C47"/>
    <w:rsid w:val="003F4E70"/>
    <w:rsid w:val="003F7DA6"/>
    <w:rsid w:val="00407107"/>
    <w:rsid w:val="004147CE"/>
    <w:rsid w:val="00416342"/>
    <w:rsid w:val="00417C9A"/>
    <w:rsid w:val="004234B0"/>
    <w:rsid w:val="00425700"/>
    <w:rsid w:val="004438BF"/>
    <w:rsid w:val="00445A9D"/>
    <w:rsid w:val="00450F03"/>
    <w:rsid w:val="004526BE"/>
    <w:rsid w:val="0046554E"/>
    <w:rsid w:val="00467D18"/>
    <w:rsid w:val="004714FC"/>
    <w:rsid w:val="0048204E"/>
    <w:rsid w:val="00483243"/>
    <w:rsid w:val="004834A1"/>
    <w:rsid w:val="00484CC9"/>
    <w:rsid w:val="00485867"/>
    <w:rsid w:val="00490A52"/>
    <w:rsid w:val="004916A7"/>
    <w:rsid w:val="004936CC"/>
    <w:rsid w:val="004957D0"/>
    <w:rsid w:val="004A5EB5"/>
    <w:rsid w:val="004C039B"/>
    <w:rsid w:val="004C1296"/>
    <w:rsid w:val="004C287A"/>
    <w:rsid w:val="004C5F87"/>
    <w:rsid w:val="004C781D"/>
    <w:rsid w:val="004D4745"/>
    <w:rsid w:val="004E6B6C"/>
    <w:rsid w:val="004E73D0"/>
    <w:rsid w:val="004F1F75"/>
    <w:rsid w:val="004F45D0"/>
    <w:rsid w:val="004F5178"/>
    <w:rsid w:val="004F6396"/>
    <w:rsid w:val="005059E0"/>
    <w:rsid w:val="00507198"/>
    <w:rsid w:val="00516FDE"/>
    <w:rsid w:val="005174A3"/>
    <w:rsid w:val="00527960"/>
    <w:rsid w:val="00543615"/>
    <w:rsid w:val="00561ABA"/>
    <w:rsid w:val="00577B7D"/>
    <w:rsid w:val="005945C0"/>
    <w:rsid w:val="005A04B5"/>
    <w:rsid w:val="005A0FFB"/>
    <w:rsid w:val="005B2DC4"/>
    <w:rsid w:val="005B30C7"/>
    <w:rsid w:val="005C6DA4"/>
    <w:rsid w:val="005D2BD5"/>
    <w:rsid w:val="005D2E18"/>
    <w:rsid w:val="005D5CC4"/>
    <w:rsid w:val="005E1B04"/>
    <w:rsid w:val="005E33D8"/>
    <w:rsid w:val="005F4A6C"/>
    <w:rsid w:val="00600E04"/>
    <w:rsid w:val="00607EA8"/>
    <w:rsid w:val="0061448F"/>
    <w:rsid w:val="006200AA"/>
    <w:rsid w:val="00633031"/>
    <w:rsid w:val="00644481"/>
    <w:rsid w:val="00646372"/>
    <w:rsid w:val="006479F3"/>
    <w:rsid w:val="006548C7"/>
    <w:rsid w:val="0066375F"/>
    <w:rsid w:val="00663AB1"/>
    <w:rsid w:val="00665495"/>
    <w:rsid w:val="00673167"/>
    <w:rsid w:val="00676260"/>
    <w:rsid w:val="006A28C3"/>
    <w:rsid w:val="006A4DC0"/>
    <w:rsid w:val="006B14A8"/>
    <w:rsid w:val="006B6DC0"/>
    <w:rsid w:val="006C1435"/>
    <w:rsid w:val="006C6CB1"/>
    <w:rsid w:val="006D0CF9"/>
    <w:rsid w:val="006D38D7"/>
    <w:rsid w:val="006D4D24"/>
    <w:rsid w:val="006D7B18"/>
    <w:rsid w:val="007126F6"/>
    <w:rsid w:val="00723597"/>
    <w:rsid w:val="00725EB6"/>
    <w:rsid w:val="00735EB7"/>
    <w:rsid w:val="00746A08"/>
    <w:rsid w:val="00751CF1"/>
    <w:rsid w:val="00765F6B"/>
    <w:rsid w:val="00767B9D"/>
    <w:rsid w:val="0077426B"/>
    <w:rsid w:val="00781421"/>
    <w:rsid w:val="0079056A"/>
    <w:rsid w:val="00796447"/>
    <w:rsid w:val="00796910"/>
    <w:rsid w:val="007A7BAF"/>
    <w:rsid w:val="007B0BBA"/>
    <w:rsid w:val="007B374D"/>
    <w:rsid w:val="007C1CF2"/>
    <w:rsid w:val="007C381B"/>
    <w:rsid w:val="007C6C66"/>
    <w:rsid w:val="007D08A1"/>
    <w:rsid w:val="007D7CB1"/>
    <w:rsid w:val="007E7F38"/>
    <w:rsid w:val="007F31A7"/>
    <w:rsid w:val="0080287F"/>
    <w:rsid w:val="008034C7"/>
    <w:rsid w:val="00806563"/>
    <w:rsid w:val="00811E21"/>
    <w:rsid w:val="00812EB9"/>
    <w:rsid w:val="0083281F"/>
    <w:rsid w:val="00832B51"/>
    <w:rsid w:val="00837E83"/>
    <w:rsid w:val="00846DDA"/>
    <w:rsid w:val="00847B1E"/>
    <w:rsid w:val="008522A2"/>
    <w:rsid w:val="00852F8C"/>
    <w:rsid w:val="00855BD1"/>
    <w:rsid w:val="00860B77"/>
    <w:rsid w:val="00862DF0"/>
    <w:rsid w:val="008757DF"/>
    <w:rsid w:val="0088031B"/>
    <w:rsid w:val="008841E5"/>
    <w:rsid w:val="00886B44"/>
    <w:rsid w:val="00886B5A"/>
    <w:rsid w:val="008A478F"/>
    <w:rsid w:val="008B1F81"/>
    <w:rsid w:val="008B6278"/>
    <w:rsid w:val="008D0D92"/>
    <w:rsid w:val="008E0B1F"/>
    <w:rsid w:val="008E549E"/>
    <w:rsid w:val="008F2E33"/>
    <w:rsid w:val="008F3D12"/>
    <w:rsid w:val="00913C4F"/>
    <w:rsid w:val="00914BB7"/>
    <w:rsid w:val="00915001"/>
    <w:rsid w:val="00915C4C"/>
    <w:rsid w:val="009164F4"/>
    <w:rsid w:val="0092527B"/>
    <w:rsid w:val="0094123F"/>
    <w:rsid w:val="00943024"/>
    <w:rsid w:val="00944199"/>
    <w:rsid w:val="00964756"/>
    <w:rsid w:val="00966508"/>
    <w:rsid w:val="00966700"/>
    <w:rsid w:val="009739D8"/>
    <w:rsid w:val="00984292"/>
    <w:rsid w:val="00992806"/>
    <w:rsid w:val="00995912"/>
    <w:rsid w:val="009967CA"/>
    <w:rsid w:val="00996A72"/>
    <w:rsid w:val="009B2184"/>
    <w:rsid w:val="009C4574"/>
    <w:rsid w:val="009C6AE3"/>
    <w:rsid w:val="009E63B8"/>
    <w:rsid w:val="00A010DF"/>
    <w:rsid w:val="00A0195C"/>
    <w:rsid w:val="00A0260D"/>
    <w:rsid w:val="00A10E0A"/>
    <w:rsid w:val="00A227E6"/>
    <w:rsid w:val="00A23895"/>
    <w:rsid w:val="00A433A2"/>
    <w:rsid w:val="00A50596"/>
    <w:rsid w:val="00A55E48"/>
    <w:rsid w:val="00A6494A"/>
    <w:rsid w:val="00A64A0C"/>
    <w:rsid w:val="00A70238"/>
    <w:rsid w:val="00A7768E"/>
    <w:rsid w:val="00A91202"/>
    <w:rsid w:val="00A91CA4"/>
    <w:rsid w:val="00A921D5"/>
    <w:rsid w:val="00A9285D"/>
    <w:rsid w:val="00A92B0E"/>
    <w:rsid w:val="00A97A4B"/>
    <w:rsid w:val="00AA3740"/>
    <w:rsid w:val="00AA3A7F"/>
    <w:rsid w:val="00AA3D48"/>
    <w:rsid w:val="00AA61AE"/>
    <w:rsid w:val="00AD2D48"/>
    <w:rsid w:val="00AD401B"/>
    <w:rsid w:val="00AD75DC"/>
    <w:rsid w:val="00AE51E6"/>
    <w:rsid w:val="00B05742"/>
    <w:rsid w:val="00B10425"/>
    <w:rsid w:val="00B10A1D"/>
    <w:rsid w:val="00B157BE"/>
    <w:rsid w:val="00B231AD"/>
    <w:rsid w:val="00B32C13"/>
    <w:rsid w:val="00B4488B"/>
    <w:rsid w:val="00B46DEE"/>
    <w:rsid w:val="00B56D86"/>
    <w:rsid w:val="00B74533"/>
    <w:rsid w:val="00B7614D"/>
    <w:rsid w:val="00B806AB"/>
    <w:rsid w:val="00B8226D"/>
    <w:rsid w:val="00B83397"/>
    <w:rsid w:val="00B91237"/>
    <w:rsid w:val="00B930C0"/>
    <w:rsid w:val="00B9572E"/>
    <w:rsid w:val="00B95E70"/>
    <w:rsid w:val="00BA1A97"/>
    <w:rsid w:val="00BD241E"/>
    <w:rsid w:val="00BD7C6E"/>
    <w:rsid w:val="00BE0463"/>
    <w:rsid w:val="00BE3F1B"/>
    <w:rsid w:val="00BE624C"/>
    <w:rsid w:val="00BE6559"/>
    <w:rsid w:val="00BE6AED"/>
    <w:rsid w:val="00BF5BC9"/>
    <w:rsid w:val="00BF7232"/>
    <w:rsid w:val="00C00089"/>
    <w:rsid w:val="00C023CC"/>
    <w:rsid w:val="00C140E9"/>
    <w:rsid w:val="00C2022C"/>
    <w:rsid w:val="00C27BE5"/>
    <w:rsid w:val="00C3731E"/>
    <w:rsid w:val="00C43181"/>
    <w:rsid w:val="00C45D3E"/>
    <w:rsid w:val="00C51C94"/>
    <w:rsid w:val="00C53D1B"/>
    <w:rsid w:val="00C621F7"/>
    <w:rsid w:val="00C65107"/>
    <w:rsid w:val="00C706D0"/>
    <w:rsid w:val="00C81516"/>
    <w:rsid w:val="00CA29FB"/>
    <w:rsid w:val="00CA718A"/>
    <w:rsid w:val="00CB1210"/>
    <w:rsid w:val="00CB4176"/>
    <w:rsid w:val="00CB52D6"/>
    <w:rsid w:val="00CC1F2D"/>
    <w:rsid w:val="00CC46B9"/>
    <w:rsid w:val="00CC7E55"/>
    <w:rsid w:val="00CD0EB5"/>
    <w:rsid w:val="00CD35E7"/>
    <w:rsid w:val="00CD7DDA"/>
    <w:rsid w:val="00CE3656"/>
    <w:rsid w:val="00CE3E5E"/>
    <w:rsid w:val="00CE5565"/>
    <w:rsid w:val="00CF5FB0"/>
    <w:rsid w:val="00D06C8E"/>
    <w:rsid w:val="00D12E71"/>
    <w:rsid w:val="00D13878"/>
    <w:rsid w:val="00D26554"/>
    <w:rsid w:val="00D2783B"/>
    <w:rsid w:val="00D40246"/>
    <w:rsid w:val="00D41333"/>
    <w:rsid w:val="00D421B2"/>
    <w:rsid w:val="00D4629D"/>
    <w:rsid w:val="00D50D0A"/>
    <w:rsid w:val="00D51DE1"/>
    <w:rsid w:val="00D52D06"/>
    <w:rsid w:val="00D659AD"/>
    <w:rsid w:val="00D71D10"/>
    <w:rsid w:val="00D828D6"/>
    <w:rsid w:val="00D84748"/>
    <w:rsid w:val="00D95CBA"/>
    <w:rsid w:val="00DA23EE"/>
    <w:rsid w:val="00DA4BC1"/>
    <w:rsid w:val="00DB25F9"/>
    <w:rsid w:val="00DB5997"/>
    <w:rsid w:val="00DC4EC6"/>
    <w:rsid w:val="00DD3591"/>
    <w:rsid w:val="00DD7361"/>
    <w:rsid w:val="00DE05D6"/>
    <w:rsid w:val="00DE224B"/>
    <w:rsid w:val="00DE58E4"/>
    <w:rsid w:val="00DF0C1B"/>
    <w:rsid w:val="00DF7471"/>
    <w:rsid w:val="00DF7815"/>
    <w:rsid w:val="00E03C5A"/>
    <w:rsid w:val="00E369D5"/>
    <w:rsid w:val="00E55348"/>
    <w:rsid w:val="00E5546A"/>
    <w:rsid w:val="00E55838"/>
    <w:rsid w:val="00E72D74"/>
    <w:rsid w:val="00E81898"/>
    <w:rsid w:val="00E853B3"/>
    <w:rsid w:val="00EA22D9"/>
    <w:rsid w:val="00EA6D5D"/>
    <w:rsid w:val="00EA6D9D"/>
    <w:rsid w:val="00EE06F5"/>
    <w:rsid w:val="00EF57F2"/>
    <w:rsid w:val="00F025C5"/>
    <w:rsid w:val="00F026BB"/>
    <w:rsid w:val="00F135A8"/>
    <w:rsid w:val="00F15F8D"/>
    <w:rsid w:val="00F16F32"/>
    <w:rsid w:val="00F27B34"/>
    <w:rsid w:val="00F432FA"/>
    <w:rsid w:val="00F53A02"/>
    <w:rsid w:val="00F57784"/>
    <w:rsid w:val="00F64377"/>
    <w:rsid w:val="00F67BA5"/>
    <w:rsid w:val="00F76420"/>
    <w:rsid w:val="00F80AF8"/>
    <w:rsid w:val="00F83617"/>
    <w:rsid w:val="00F8791B"/>
    <w:rsid w:val="00F91414"/>
    <w:rsid w:val="00F91CC6"/>
    <w:rsid w:val="00F92865"/>
    <w:rsid w:val="00F96521"/>
    <w:rsid w:val="00FB5F0C"/>
    <w:rsid w:val="00FB6444"/>
    <w:rsid w:val="00FB71C5"/>
    <w:rsid w:val="00FD4D57"/>
    <w:rsid w:val="00FE498F"/>
    <w:rsid w:val="00FE6E00"/>
    <w:rsid w:val="00FF0AE1"/>
    <w:rsid w:val="00FF0DB6"/>
    <w:rsid w:val="00FF3337"/>
    <w:rsid w:val="00FF558A"/>
    <w:rsid w:val="00FF741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6"/>
    <o:shapelayout v:ext="edit">
      <o:idmap v:ext="edit" data="1"/>
    </o:shapelayout>
  </w:shapeDefaults>
  <w:decimalSymbol w:val=","/>
  <w:listSeparator w:val=";"/>
  <w14:docId w14:val="2C924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33539"/>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0A1D"/>
    <w:pPr>
      <w:ind w:left="720"/>
      <w:contextualSpacing/>
    </w:pPr>
  </w:style>
  <w:style w:type="table" w:styleId="Tablaconcuadrcula">
    <w:name w:val="Table Grid"/>
    <w:basedOn w:val="Tablanormal"/>
    <w:rsid w:val="00B833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DF7471"/>
    <w:rPr>
      <w:color w:val="808080"/>
    </w:rPr>
  </w:style>
  <w:style w:type="paragraph" w:styleId="Textocomentario">
    <w:name w:val="annotation text"/>
    <w:basedOn w:val="Normal"/>
    <w:link w:val="TextocomentarioCar"/>
    <w:uiPriority w:val="99"/>
    <w:unhideWhenUsed/>
    <w:rsid w:val="00992806"/>
    <w:pPr>
      <w:spacing w:after="200" w:line="240" w:lineRule="auto"/>
    </w:pPr>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992806"/>
    <w:rPr>
      <w:rFonts w:ascii="Calibri" w:eastAsia="Calibri" w:hAnsi="Calibri" w:cs="Times New Roman"/>
      <w:sz w:val="20"/>
      <w:szCs w:val="20"/>
      <w:lang w:val="es-MX"/>
    </w:rPr>
  </w:style>
  <w:style w:type="character" w:customStyle="1" w:styleId="Ttulo2Car">
    <w:name w:val="Título 2 Car"/>
    <w:basedOn w:val="Fuentedeprrafopredeter"/>
    <w:link w:val="Ttulo2"/>
    <w:uiPriority w:val="9"/>
    <w:rsid w:val="00333539"/>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33353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333539"/>
  </w:style>
  <w:style w:type="character" w:styleId="Hipervnculo">
    <w:name w:val="Hyperlink"/>
    <w:basedOn w:val="Fuentedeprrafopredeter"/>
    <w:uiPriority w:val="99"/>
    <w:semiHidden/>
    <w:unhideWhenUsed/>
    <w:rsid w:val="00333539"/>
    <w:rPr>
      <w:color w:val="0000FF"/>
      <w:u w:val="single"/>
    </w:rPr>
  </w:style>
  <w:style w:type="character" w:customStyle="1" w:styleId="mwe-math-mathml-inline">
    <w:name w:val="mwe-math-mathml-inline"/>
    <w:basedOn w:val="Fuentedeprrafopredeter"/>
    <w:rsid w:val="00333539"/>
  </w:style>
  <w:style w:type="character" w:customStyle="1" w:styleId="mw-headline">
    <w:name w:val="mw-headline"/>
    <w:basedOn w:val="Fuentedeprrafopredeter"/>
    <w:rsid w:val="00333539"/>
  </w:style>
  <w:style w:type="character" w:customStyle="1" w:styleId="mw-editsection">
    <w:name w:val="mw-editsection"/>
    <w:basedOn w:val="Fuentedeprrafopredeter"/>
    <w:rsid w:val="00333539"/>
  </w:style>
  <w:style w:type="character" w:customStyle="1" w:styleId="mw-editsection-bracket">
    <w:name w:val="mw-editsection-bracket"/>
    <w:basedOn w:val="Fuentedeprrafopredeter"/>
    <w:rsid w:val="00333539"/>
  </w:style>
  <w:style w:type="paragraph" w:customStyle="1" w:styleId="p">
    <w:name w:val="p"/>
    <w:basedOn w:val="Normal"/>
    <w:rsid w:val="0033353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2600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0047"/>
  </w:style>
  <w:style w:type="paragraph" w:styleId="Piedepgina">
    <w:name w:val="footer"/>
    <w:basedOn w:val="Normal"/>
    <w:link w:val="PiedepginaCar"/>
    <w:uiPriority w:val="99"/>
    <w:unhideWhenUsed/>
    <w:rsid w:val="002600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0047"/>
  </w:style>
  <w:style w:type="paragraph" w:styleId="Textodeglobo">
    <w:name w:val="Balloon Text"/>
    <w:basedOn w:val="Normal"/>
    <w:link w:val="TextodegloboCar"/>
    <w:uiPriority w:val="99"/>
    <w:semiHidden/>
    <w:unhideWhenUsed/>
    <w:rsid w:val="003F3C4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3C47"/>
    <w:rPr>
      <w:rFonts w:ascii="Segoe UI" w:hAnsi="Segoe UI" w:cs="Segoe UI"/>
      <w:sz w:val="18"/>
      <w:szCs w:val="18"/>
    </w:rPr>
  </w:style>
  <w:style w:type="character" w:styleId="Refdecomentario">
    <w:name w:val="annotation reference"/>
    <w:basedOn w:val="Fuentedeprrafopredeter"/>
    <w:uiPriority w:val="99"/>
    <w:semiHidden/>
    <w:unhideWhenUsed/>
    <w:rsid w:val="00CA29FB"/>
    <w:rPr>
      <w:sz w:val="18"/>
      <w:szCs w:val="18"/>
    </w:rPr>
  </w:style>
  <w:style w:type="paragraph" w:styleId="Asuntodelcomentario">
    <w:name w:val="annotation subject"/>
    <w:basedOn w:val="Textocomentario"/>
    <w:next w:val="Textocomentario"/>
    <w:link w:val="AsuntodelcomentarioCar"/>
    <w:uiPriority w:val="99"/>
    <w:semiHidden/>
    <w:unhideWhenUsed/>
    <w:rsid w:val="00CA29FB"/>
    <w:pPr>
      <w:spacing w:after="160"/>
    </w:pPr>
    <w:rPr>
      <w:rFonts w:asciiTheme="minorHAnsi" w:eastAsiaTheme="minorHAnsi" w:hAnsiTheme="minorHAnsi" w:cstheme="minorBidi"/>
      <w:b/>
      <w:bCs/>
      <w:lang w:val="es-CO"/>
    </w:rPr>
  </w:style>
  <w:style w:type="character" w:customStyle="1" w:styleId="AsuntodelcomentarioCar">
    <w:name w:val="Asunto del comentario Car"/>
    <w:basedOn w:val="TextocomentarioCar"/>
    <w:link w:val="Asuntodelcomentario"/>
    <w:uiPriority w:val="99"/>
    <w:semiHidden/>
    <w:rsid w:val="00CA29FB"/>
    <w:rPr>
      <w:rFonts w:ascii="Calibri" w:eastAsia="Calibri" w:hAnsi="Calibri" w:cs="Times New Roman"/>
      <w:b/>
      <w:bCs/>
      <w:sz w:val="20"/>
      <w:szCs w:val="20"/>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33539"/>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0A1D"/>
    <w:pPr>
      <w:ind w:left="720"/>
      <w:contextualSpacing/>
    </w:pPr>
  </w:style>
  <w:style w:type="table" w:styleId="Tablaconcuadrcula">
    <w:name w:val="Table Grid"/>
    <w:basedOn w:val="Tablanormal"/>
    <w:rsid w:val="00B833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DF7471"/>
    <w:rPr>
      <w:color w:val="808080"/>
    </w:rPr>
  </w:style>
  <w:style w:type="paragraph" w:styleId="Textocomentario">
    <w:name w:val="annotation text"/>
    <w:basedOn w:val="Normal"/>
    <w:link w:val="TextocomentarioCar"/>
    <w:uiPriority w:val="99"/>
    <w:unhideWhenUsed/>
    <w:rsid w:val="00992806"/>
    <w:pPr>
      <w:spacing w:after="200" w:line="240" w:lineRule="auto"/>
    </w:pPr>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992806"/>
    <w:rPr>
      <w:rFonts w:ascii="Calibri" w:eastAsia="Calibri" w:hAnsi="Calibri" w:cs="Times New Roman"/>
      <w:sz w:val="20"/>
      <w:szCs w:val="20"/>
      <w:lang w:val="es-MX"/>
    </w:rPr>
  </w:style>
  <w:style w:type="character" w:customStyle="1" w:styleId="Ttulo2Car">
    <w:name w:val="Título 2 Car"/>
    <w:basedOn w:val="Fuentedeprrafopredeter"/>
    <w:link w:val="Ttulo2"/>
    <w:uiPriority w:val="9"/>
    <w:rsid w:val="00333539"/>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33353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333539"/>
  </w:style>
  <w:style w:type="character" w:styleId="Hipervnculo">
    <w:name w:val="Hyperlink"/>
    <w:basedOn w:val="Fuentedeprrafopredeter"/>
    <w:uiPriority w:val="99"/>
    <w:semiHidden/>
    <w:unhideWhenUsed/>
    <w:rsid w:val="00333539"/>
    <w:rPr>
      <w:color w:val="0000FF"/>
      <w:u w:val="single"/>
    </w:rPr>
  </w:style>
  <w:style w:type="character" w:customStyle="1" w:styleId="mwe-math-mathml-inline">
    <w:name w:val="mwe-math-mathml-inline"/>
    <w:basedOn w:val="Fuentedeprrafopredeter"/>
    <w:rsid w:val="00333539"/>
  </w:style>
  <w:style w:type="character" w:customStyle="1" w:styleId="mw-headline">
    <w:name w:val="mw-headline"/>
    <w:basedOn w:val="Fuentedeprrafopredeter"/>
    <w:rsid w:val="00333539"/>
  </w:style>
  <w:style w:type="character" w:customStyle="1" w:styleId="mw-editsection">
    <w:name w:val="mw-editsection"/>
    <w:basedOn w:val="Fuentedeprrafopredeter"/>
    <w:rsid w:val="00333539"/>
  </w:style>
  <w:style w:type="character" w:customStyle="1" w:styleId="mw-editsection-bracket">
    <w:name w:val="mw-editsection-bracket"/>
    <w:basedOn w:val="Fuentedeprrafopredeter"/>
    <w:rsid w:val="00333539"/>
  </w:style>
  <w:style w:type="paragraph" w:customStyle="1" w:styleId="p">
    <w:name w:val="p"/>
    <w:basedOn w:val="Normal"/>
    <w:rsid w:val="0033353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2600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0047"/>
  </w:style>
  <w:style w:type="paragraph" w:styleId="Piedepgina">
    <w:name w:val="footer"/>
    <w:basedOn w:val="Normal"/>
    <w:link w:val="PiedepginaCar"/>
    <w:uiPriority w:val="99"/>
    <w:unhideWhenUsed/>
    <w:rsid w:val="002600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0047"/>
  </w:style>
  <w:style w:type="paragraph" w:styleId="Textodeglobo">
    <w:name w:val="Balloon Text"/>
    <w:basedOn w:val="Normal"/>
    <w:link w:val="TextodegloboCar"/>
    <w:uiPriority w:val="99"/>
    <w:semiHidden/>
    <w:unhideWhenUsed/>
    <w:rsid w:val="003F3C4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3C47"/>
    <w:rPr>
      <w:rFonts w:ascii="Segoe UI" w:hAnsi="Segoe UI" w:cs="Segoe UI"/>
      <w:sz w:val="18"/>
      <w:szCs w:val="18"/>
    </w:rPr>
  </w:style>
  <w:style w:type="character" w:styleId="Refdecomentario">
    <w:name w:val="annotation reference"/>
    <w:basedOn w:val="Fuentedeprrafopredeter"/>
    <w:uiPriority w:val="99"/>
    <w:semiHidden/>
    <w:unhideWhenUsed/>
    <w:rsid w:val="00CA29FB"/>
    <w:rPr>
      <w:sz w:val="18"/>
      <w:szCs w:val="18"/>
    </w:rPr>
  </w:style>
  <w:style w:type="paragraph" w:styleId="Asuntodelcomentario">
    <w:name w:val="annotation subject"/>
    <w:basedOn w:val="Textocomentario"/>
    <w:next w:val="Textocomentario"/>
    <w:link w:val="AsuntodelcomentarioCar"/>
    <w:uiPriority w:val="99"/>
    <w:semiHidden/>
    <w:unhideWhenUsed/>
    <w:rsid w:val="00CA29FB"/>
    <w:pPr>
      <w:spacing w:after="160"/>
    </w:pPr>
    <w:rPr>
      <w:rFonts w:asciiTheme="minorHAnsi" w:eastAsiaTheme="minorHAnsi" w:hAnsiTheme="minorHAnsi" w:cstheme="minorBidi"/>
      <w:b/>
      <w:bCs/>
      <w:lang w:val="es-CO"/>
    </w:rPr>
  </w:style>
  <w:style w:type="character" w:customStyle="1" w:styleId="AsuntodelcomentarioCar">
    <w:name w:val="Asunto del comentario Car"/>
    <w:basedOn w:val="TextocomentarioCar"/>
    <w:link w:val="Asuntodelcomentario"/>
    <w:uiPriority w:val="99"/>
    <w:semiHidden/>
    <w:rsid w:val="00CA29FB"/>
    <w:rPr>
      <w:rFonts w:ascii="Calibri" w:eastAsia="Calibri" w:hAnsi="Calibri" w:cs="Times New Roman"/>
      <w:b/>
      <w:bCs/>
      <w:sz w:val="20"/>
      <w:szCs w:val="2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4930">
      <w:bodyDiv w:val="1"/>
      <w:marLeft w:val="0"/>
      <w:marRight w:val="0"/>
      <w:marTop w:val="0"/>
      <w:marBottom w:val="0"/>
      <w:divBdr>
        <w:top w:val="none" w:sz="0" w:space="0" w:color="auto"/>
        <w:left w:val="none" w:sz="0" w:space="0" w:color="auto"/>
        <w:bottom w:val="none" w:sz="0" w:space="0" w:color="auto"/>
        <w:right w:val="none" w:sz="0" w:space="0" w:color="auto"/>
      </w:divBdr>
    </w:div>
    <w:div w:id="595791519">
      <w:bodyDiv w:val="1"/>
      <w:marLeft w:val="0"/>
      <w:marRight w:val="0"/>
      <w:marTop w:val="0"/>
      <w:marBottom w:val="0"/>
      <w:divBdr>
        <w:top w:val="none" w:sz="0" w:space="0" w:color="auto"/>
        <w:left w:val="none" w:sz="0" w:space="0" w:color="auto"/>
        <w:bottom w:val="none" w:sz="0" w:space="0" w:color="auto"/>
        <w:right w:val="none" w:sz="0" w:space="0" w:color="auto"/>
      </w:divBdr>
    </w:div>
    <w:div w:id="916936921">
      <w:bodyDiv w:val="1"/>
      <w:marLeft w:val="0"/>
      <w:marRight w:val="0"/>
      <w:marTop w:val="0"/>
      <w:marBottom w:val="0"/>
      <w:divBdr>
        <w:top w:val="none" w:sz="0" w:space="0" w:color="auto"/>
        <w:left w:val="none" w:sz="0" w:space="0" w:color="auto"/>
        <w:bottom w:val="none" w:sz="0" w:space="0" w:color="auto"/>
        <w:right w:val="none" w:sz="0" w:space="0" w:color="auto"/>
      </w:divBdr>
    </w:div>
    <w:div w:id="939028442">
      <w:bodyDiv w:val="1"/>
      <w:marLeft w:val="0"/>
      <w:marRight w:val="0"/>
      <w:marTop w:val="0"/>
      <w:marBottom w:val="0"/>
      <w:divBdr>
        <w:top w:val="none" w:sz="0" w:space="0" w:color="auto"/>
        <w:left w:val="none" w:sz="0" w:space="0" w:color="auto"/>
        <w:bottom w:val="none" w:sz="0" w:space="0" w:color="auto"/>
        <w:right w:val="none" w:sz="0" w:space="0" w:color="auto"/>
      </w:divBdr>
    </w:div>
    <w:div w:id="979461033">
      <w:bodyDiv w:val="1"/>
      <w:marLeft w:val="0"/>
      <w:marRight w:val="0"/>
      <w:marTop w:val="0"/>
      <w:marBottom w:val="0"/>
      <w:divBdr>
        <w:top w:val="none" w:sz="0" w:space="0" w:color="auto"/>
        <w:left w:val="none" w:sz="0" w:space="0" w:color="auto"/>
        <w:bottom w:val="none" w:sz="0" w:space="0" w:color="auto"/>
        <w:right w:val="none" w:sz="0" w:space="0" w:color="auto"/>
      </w:divBdr>
    </w:div>
    <w:div w:id="1114442649">
      <w:bodyDiv w:val="1"/>
      <w:marLeft w:val="0"/>
      <w:marRight w:val="0"/>
      <w:marTop w:val="0"/>
      <w:marBottom w:val="0"/>
      <w:divBdr>
        <w:top w:val="none" w:sz="0" w:space="0" w:color="auto"/>
        <w:left w:val="none" w:sz="0" w:space="0" w:color="auto"/>
        <w:bottom w:val="none" w:sz="0" w:space="0" w:color="auto"/>
        <w:right w:val="none" w:sz="0" w:space="0" w:color="auto"/>
      </w:divBdr>
    </w:div>
    <w:div w:id="1396707994">
      <w:bodyDiv w:val="1"/>
      <w:marLeft w:val="0"/>
      <w:marRight w:val="0"/>
      <w:marTop w:val="0"/>
      <w:marBottom w:val="0"/>
      <w:divBdr>
        <w:top w:val="none" w:sz="0" w:space="0" w:color="auto"/>
        <w:left w:val="none" w:sz="0" w:space="0" w:color="auto"/>
        <w:bottom w:val="none" w:sz="0" w:space="0" w:color="auto"/>
        <w:right w:val="none" w:sz="0" w:space="0" w:color="auto"/>
      </w:divBdr>
    </w:div>
    <w:div w:id="1562669150">
      <w:bodyDiv w:val="1"/>
      <w:marLeft w:val="0"/>
      <w:marRight w:val="0"/>
      <w:marTop w:val="0"/>
      <w:marBottom w:val="0"/>
      <w:divBdr>
        <w:top w:val="none" w:sz="0" w:space="0" w:color="auto"/>
        <w:left w:val="none" w:sz="0" w:space="0" w:color="auto"/>
        <w:bottom w:val="none" w:sz="0" w:space="0" w:color="auto"/>
        <w:right w:val="none" w:sz="0" w:space="0" w:color="auto"/>
      </w:divBdr>
    </w:div>
    <w:div w:id="1627391576">
      <w:bodyDiv w:val="1"/>
      <w:marLeft w:val="0"/>
      <w:marRight w:val="0"/>
      <w:marTop w:val="0"/>
      <w:marBottom w:val="0"/>
      <w:divBdr>
        <w:top w:val="none" w:sz="0" w:space="0" w:color="auto"/>
        <w:left w:val="none" w:sz="0" w:space="0" w:color="auto"/>
        <w:bottom w:val="none" w:sz="0" w:space="0" w:color="auto"/>
        <w:right w:val="none" w:sz="0" w:space="0" w:color="auto"/>
      </w:divBdr>
    </w:div>
    <w:div w:id="1724324696">
      <w:bodyDiv w:val="1"/>
      <w:marLeft w:val="0"/>
      <w:marRight w:val="0"/>
      <w:marTop w:val="0"/>
      <w:marBottom w:val="0"/>
      <w:divBdr>
        <w:top w:val="none" w:sz="0" w:space="0" w:color="auto"/>
        <w:left w:val="none" w:sz="0" w:space="0" w:color="auto"/>
        <w:bottom w:val="none" w:sz="0" w:space="0" w:color="auto"/>
        <w:right w:val="none" w:sz="0" w:space="0" w:color="auto"/>
      </w:divBdr>
    </w:div>
    <w:div w:id="2104452584">
      <w:bodyDiv w:val="1"/>
      <w:marLeft w:val="0"/>
      <w:marRight w:val="0"/>
      <w:marTop w:val="0"/>
      <w:marBottom w:val="0"/>
      <w:divBdr>
        <w:top w:val="none" w:sz="0" w:space="0" w:color="auto"/>
        <w:left w:val="none" w:sz="0" w:space="0" w:color="auto"/>
        <w:bottom w:val="none" w:sz="0" w:space="0" w:color="auto"/>
        <w:right w:val="none" w:sz="0" w:space="0" w:color="auto"/>
      </w:divBdr>
      <w:divsChild>
        <w:div w:id="985551328">
          <w:marLeft w:val="0"/>
          <w:marRight w:val="0"/>
          <w:marTop w:val="240"/>
          <w:marBottom w:val="240"/>
          <w:divBdr>
            <w:top w:val="none" w:sz="0" w:space="0" w:color="auto"/>
            <w:left w:val="none" w:sz="0" w:space="0" w:color="auto"/>
            <w:bottom w:val="none" w:sz="0" w:space="0" w:color="auto"/>
            <w:right w:val="none" w:sz="0" w:space="0" w:color="auto"/>
          </w:divBdr>
          <w:divsChild>
            <w:div w:id="71631360">
              <w:marLeft w:val="0"/>
              <w:marRight w:val="0"/>
              <w:marTop w:val="0"/>
              <w:marBottom w:val="0"/>
              <w:divBdr>
                <w:top w:val="none" w:sz="0" w:space="0" w:color="auto"/>
                <w:left w:val="none" w:sz="0" w:space="0" w:color="auto"/>
                <w:bottom w:val="none" w:sz="0" w:space="0" w:color="auto"/>
                <w:right w:val="none" w:sz="0" w:space="0" w:color="auto"/>
              </w:divBdr>
            </w:div>
          </w:divsChild>
        </w:div>
        <w:div w:id="695159983">
          <w:marLeft w:val="0"/>
          <w:marRight w:val="0"/>
          <w:marTop w:val="0"/>
          <w:marBottom w:val="0"/>
          <w:divBdr>
            <w:top w:val="none" w:sz="0" w:space="0" w:color="auto"/>
            <w:left w:val="none" w:sz="0" w:space="0" w:color="auto"/>
            <w:bottom w:val="none" w:sz="0" w:space="0" w:color="auto"/>
            <w:right w:val="none" w:sz="0" w:space="0" w:color="auto"/>
          </w:divBdr>
          <w:divsChild>
            <w:div w:id="6490194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image" Target="media/image9.wmf"/><Relationship Id="rId17" Type="http://schemas.openxmlformats.org/officeDocument/2006/relationships/oleObject" Target="embeddings/oleObject1.bin"/><Relationship Id="rId18" Type="http://schemas.openxmlformats.org/officeDocument/2006/relationships/image" Target="media/image10.wmf"/><Relationship Id="rId19" Type="http://schemas.openxmlformats.org/officeDocument/2006/relationships/oleObject" Target="embeddings/oleObject2.bin"/><Relationship Id="rId63" Type="http://schemas.openxmlformats.org/officeDocument/2006/relationships/oleObject" Target="embeddings/oleObject24.bin"/><Relationship Id="rId64" Type="http://schemas.openxmlformats.org/officeDocument/2006/relationships/image" Target="media/image33.wmf"/><Relationship Id="rId65" Type="http://schemas.openxmlformats.org/officeDocument/2006/relationships/oleObject" Target="embeddings/oleObject25.bin"/><Relationship Id="rId66" Type="http://schemas.openxmlformats.org/officeDocument/2006/relationships/image" Target="media/image34.wmf"/><Relationship Id="rId67" Type="http://schemas.openxmlformats.org/officeDocument/2006/relationships/oleObject" Target="embeddings/oleObject26.bin"/><Relationship Id="rId68" Type="http://schemas.openxmlformats.org/officeDocument/2006/relationships/image" Target="media/image35.wmf"/><Relationship Id="rId69" Type="http://schemas.openxmlformats.org/officeDocument/2006/relationships/oleObject" Target="embeddings/oleObject27.bin"/><Relationship Id="rId50" Type="http://schemas.openxmlformats.org/officeDocument/2006/relationships/image" Target="media/image26.wmf"/><Relationship Id="rId51" Type="http://schemas.openxmlformats.org/officeDocument/2006/relationships/oleObject" Target="embeddings/oleObject18.bin"/><Relationship Id="rId52" Type="http://schemas.openxmlformats.org/officeDocument/2006/relationships/image" Target="media/image27.wmf"/><Relationship Id="rId53" Type="http://schemas.openxmlformats.org/officeDocument/2006/relationships/oleObject" Target="embeddings/oleObject19.bin"/><Relationship Id="rId54" Type="http://schemas.openxmlformats.org/officeDocument/2006/relationships/image" Target="media/image28.wmf"/><Relationship Id="rId55" Type="http://schemas.openxmlformats.org/officeDocument/2006/relationships/oleObject" Target="embeddings/oleObject20.bin"/><Relationship Id="rId56" Type="http://schemas.openxmlformats.org/officeDocument/2006/relationships/image" Target="media/image29.wmf"/><Relationship Id="rId57" Type="http://schemas.openxmlformats.org/officeDocument/2006/relationships/oleObject" Target="embeddings/oleObject21.bin"/><Relationship Id="rId58" Type="http://schemas.openxmlformats.org/officeDocument/2006/relationships/image" Target="media/image30.wmf"/><Relationship Id="rId59" Type="http://schemas.openxmlformats.org/officeDocument/2006/relationships/oleObject" Target="embeddings/oleObject22.bin"/><Relationship Id="rId40" Type="http://schemas.openxmlformats.org/officeDocument/2006/relationships/image" Target="media/image21.wmf"/><Relationship Id="rId41" Type="http://schemas.openxmlformats.org/officeDocument/2006/relationships/oleObject" Target="embeddings/oleObject13.bin"/><Relationship Id="rId42" Type="http://schemas.openxmlformats.org/officeDocument/2006/relationships/image" Target="media/image22.wmf"/><Relationship Id="rId43" Type="http://schemas.openxmlformats.org/officeDocument/2006/relationships/oleObject" Target="embeddings/oleObject14.bin"/><Relationship Id="rId44" Type="http://schemas.openxmlformats.org/officeDocument/2006/relationships/image" Target="media/image23.wmf"/><Relationship Id="rId45" Type="http://schemas.openxmlformats.org/officeDocument/2006/relationships/oleObject" Target="embeddings/oleObject15.bin"/><Relationship Id="rId46" Type="http://schemas.openxmlformats.org/officeDocument/2006/relationships/image" Target="media/image24.wmf"/><Relationship Id="rId47" Type="http://schemas.openxmlformats.org/officeDocument/2006/relationships/oleObject" Target="embeddings/oleObject16.bin"/><Relationship Id="rId48" Type="http://schemas.openxmlformats.org/officeDocument/2006/relationships/image" Target="media/image25.wmf"/><Relationship Id="rId49" Type="http://schemas.openxmlformats.org/officeDocument/2006/relationships/oleObject" Target="embeddings/oleObject17.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image" Target="media/image1.wmf"/><Relationship Id="rId9" Type="http://schemas.openxmlformats.org/officeDocument/2006/relationships/image" Target="media/image2.wmf"/><Relationship Id="rId30" Type="http://schemas.openxmlformats.org/officeDocument/2006/relationships/image" Target="media/image16.wmf"/><Relationship Id="rId31" Type="http://schemas.openxmlformats.org/officeDocument/2006/relationships/oleObject" Target="embeddings/oleObject8.bin"/><Relationship Id="rId32" Type="http://schemas.openxmlformats.org/officeDocument/2006/relationships/image" Target="media/image17.wmf"/><Relationship Id="rId33" Type="http://schemas.openxmlformats.org/officeDocument/2006/relationships/oleObject" Target="embeddings/oleObject9.bin"/><Relationship Id="rId34" Type="http://schemas.openxmlformats.org/officeDocument/2006/relationships/image" Target="media/image18.wmf"/><Relationship Id="rId35" Type="http://schemas.openxmlformats.org/officeDocument/2006/relationships/oleObject" Target="embeddings/oleObject10.bin"/><Relationship Id="rId36" Type="http://schemas.openxmlformats.org/officeDocument/2006/relationships/image" Target="media/image19.wmf"/><Relationship Id="rId37" Type="http://schemas.openxmlformats.org/officeDocument/2006/relationships/oleObject" Target="embeddings/oleObject11.bin"/><Relationship Id="rId38" Type="http://schemas.openxmlformats.org/officeDocument/2006/relationships/image" Target="media/image20.wmf"/><Relationship Id="rId39" Type="http://schemas.openxmlformats.org/officeDocument/2006/relationships/oleObject" Target="embeddings/oleObject12.bin"/><Relationship Id="rId70" Type="http://schemas.openxmlformats.org/officeDocument/2006/relationships/image" Target="media/image36.wmf"/><Relationship Id="rId71" Type="http://schemas.openxmlformats.org/officeDocument/2006/relationships/oleObject" Target="embeddings/oleObject28.bin"/><Relationship Id="rId72" Type="http://schemas.openxmlformats.org/officeDocument/2006/relationships/comments" Target="comments.xml"/><Relationship Id="rId20" Type="http://schemas.openxmlformats.org/officeDocument/2006/relationships/image" Target="media/image11.wmf"/><Relationship Id="rId21" Type="http://schemas.openxmlformats.org/officeDocument/2006/relationships/oleObject" Target="embeddings/oleObject3.bin"/><Relationship Id="rId22" Type="http://schemas.openxmlformats.org/officeDocument/2006/relationships/image" Target="media/image12.wmf"/><Relationship Id="rId23" Type="http://schemas.openxmlformats.org/officeDocument/2006/relationships/oleObject" Target="embeddings/oleObject4.bin"/><Relationship Id="rId24" Type="http://schemas.openxmlformats.org/officeDocument/2006/relationships/image" Target="media/image13.wmf"/><Relationship Id="rId25" Type="http://schemas.openxmlformats.org/officeDocument/2006/relationships/oleObject" Target="embeddings/oleObject5.bin"/><Relationship Id="rId26" Type="http://schemas.openxmlformats.org/officeDocument/2006/relationships/image" Target="media/image14.wmf"/><Relationship Id="rId27" Type="http://schemas.openxmlformats.org/officeDocument/2006/relationships/oleObject" Target="embeddings/oleObject6.bin"/><Relationship Id="rId28" Type="http://schemas.openxmlformats.org/officeDocument/2006/relationships/image" Target="media/image15.wmf"/><Relationship Id="rId29" Type="http://schemas.openxmlformats.org/officeDocument/2006/relationships/oleObject" Target="embeddings/oleObject7.bin"/><Relationship Id="rId73" Type="http://schemas.openxmlformats.org/officeDocument/2006/relationships/image" Target="media/image37.gif"/><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image" Target="media/image31.wmf"/><Relationship Id="rId61" Type="http://schemas.openxmlformats.org/officeDocument/2006/relationships/oleObject" Target="embeddings/oleObject23.bin"/><Relationship Id="rId62" Type="http://schemas.openxmlformats.org/officeDocument/2006/relationships/image" Target="media/image32.wmf"/><Relationship Id="rId10" Type="http://schemas.openxmlformats.org/officeDocument/2006/relationships/image" Target="media/image3.wmf"/><Relationship Id="rId11" Type="http://schemas.openxmlformats.org/officeDocument/2006/relationships/image" Target="media/image4.wmf"/><Relationship Id="rId12" Type="http://schemas.openxmlformats.org/officeDocument/2006/relationships/image" Target="media/image5.wmf"/></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 Id="rId2" Type="http://schemas.microsoft.com/office/2011/relationships/chartStyle" Target="style1.xml"/><Relationship Id="rId3" Type="http://schemas.microsoft.com/office/2011/relationships/chartColorStyle" Target="colors1.xm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 Id="rId2" Type="http://schemas.microsoft.com/office/2011/relationships/chartStyle" Target="style2.xml"/><Relationship Id="rId3" Type="http://schemas.microsoft.com/office/2011/relationships/chartColorStyle" Target="colors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s-CO"/>
              <a:t>Diagrama circular de la variable Forma de pago</a:t>
            </a:r>
          </a:p>
        </c:rich>
      </c:tx>
      <c:layout>
        <c:manualLayout>
          <c:xMode val="edge"/>
          <c:yMode val="edge"/>
          <c:x val="0.226159667541557"/>
          <c:y val="0.0231481481481481"/>
        </c:manualLayout>
      </c:layout>
      <c:overlay val="0"/>
      <c:spPr>
        <a:noFill/>
        <a:ln>
          <a:noFill/>
        </a:ln>
        <a:effectLst/>
      </c:spPr>
    </c:title>
    <c:autoTitleDeleted val="0"/>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Hoja1!$B$5:$B$8</c:f>
              <c:strCache>
                <c:ptCount val="4"/>
                <c:pt idx="0">
                  <c:v>Efectivo</c:v>
                </c:pt>
                <c:pt idx="1">
                  <c:v>Tarjeta</c:v>
                </c:pt>
                <c:pt idx="2">
                  <c:v>Bonos</c:v>
                </c:pt>
                <c:pt idx="3">
                  <c:v>Otros</c:v>
                </c:pt>
              </c:strCache>
            </c:strRef>
          </c:cat>
          <c:val>
            <c:numRef>
              <c:f>Hoja1!$C$5:$C$8</c:f>
              <c:numCache>
                <c:formatCode>General</c:formatCode>
                <c:ptCount val="4"/>
                <c:pt idx="0">
                  <c:v>10.0</c:v>
                </c:pt>
                <c:pt idx="1">
                  <c:v>42.0</c:v>
                </c:pt>
                <c:pt idx="2">
                  <c:v>20.0</c:v>
                </c:pt>
                <c:pt idx="3">
                  <c:v>8.0</c:v>
                </c:pt>
              </c:numCache>
            </c:numRef>
          </c:val>
        </c:ser>
        <c:dLbls>
          <c:dLblPos val="inEnd"/>
          <c:showLegendKey val="0"/>
          <c:showVal val="0"/>
          <c:showCatName val="1"/>
          <c:showSerName val="0"/>
          <c:showPercent val="0"/>
          <c:showBubbleSize val="0"/>
          <c:showLeaderLines val="1"/>
        </c:dLbls>
      </c:pie3DChart>
      <c:spPr>
        <a:noFill/>
        <a:ln>
          <a:noFill/>
        </a:ln>
        <a:effectLst/>
      </c:spPr>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1" i="0" baseline="0">
                <a:effectLst/>
              </a:rPr>
              <a:t>Diagrama de barras de la variable Forma de pago</a:t>
            </a:r>
            <a:endParaRPr lang="es-CO" sz="1400">
              <a:effectLst/>
            </a:endParaRPr>
          </a:p>
        </c:rich>
      </c:tx>
      <c:layout/>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066580927384077"/>
          <c:y val="0.195277777777778"/>
          <c:w val="0.902863517060367"/>
          <c:h val="0.641767279090114"/>
        </c:manualLayout>
      </c:layout>
      <c:bar3DChart>
        <c:barDir val="col"/>
        <c:grouping val="clustered"/>
        <c:varyColors val="0"/>
        <c:ser>
          <c:idx val="0"/>
          <c:order val="0"/>
          <c:spPr>
            <a:solidFill>
              <a:schemeClr val="accent1"/>
            </a:solidFill>
            <a:ln>
              <a:noFill/>
            </a:ln>
            <a:effectLst/>
            <a:sp3d/>
          </c:spPr>
          <c:invertIfNegative val="0"/>
          <c:cat>
            <c:strRef>
              <c:f>Hoja1!$B$5:$B$8</c:f>
              <c:strCache>
                <c:ptCount val="4"/>
                <c:pt idx="0">
                  <c:v>Efectivo</c:v>
                </c:pt>
                <c:pt idx="1">
                  <c:v>Tarjeta</c:v>
                </c:pt>
                <c:pt idx="2">
                  <c:v>Bonos</c:v>
                </c:pt>
                <c:pt idx="3">
                  <c:v>Otros</c:v>
                </c:pt>
              </c:strCache>
            </c:strRef>
          </c:cat>
          <c:val>
            <c:numRef>
              <c:f>Hoja1!$C$5:$C$8</c:f>
              <c:numCache>
                <c:formatCode>General</c:formatCode>
                <c:ptCount val="4"/>
                <c:pt idx="0">
                  <c:v>10.0</c:v>
                </c:pt>
                <c:pt idx="1">
                  <c:v>42.0</c:v>
                </c:pt>
                <c:pt idx="2">
                  <c:v>20.0</c:v>
                </c:pt>
                <c:pt idx="3">
                  <c:v>8.0</c:v>
                </c:pt>
              </c:numCache>
            </c:numRef>
          </c:val>
        </c:ser>
        <c:dLbls>
          <c:showLegendKey val="0"/>
          <c:showVal val="0"/>
          <c:showCatName val="0"/>
          <c:showSerName val="0"/>
          <c:showPercent val="0"/>
          <c:showBubbleSize val="0"/>
        </c:dLbls>
        <c:gapWidth val="150"/>
        <c:shape val="box"/>
        <c:axId val="2107259752"/>
        <c:axId val="2107263256"/>
        <c:axId val="0"/>
      </c:bar3DChart>
      <c:catAx>
        <c:axId val="21072597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07263256"/>
        <c:crosses val="autoZero"/>
        <c:auto val="1"/>
        <c:lblAlgn val="ctr"/>
        <c:lblOffset val="100"/>
        <c:noMultiLvlLbl val="0"/>
      </c:catAx>
      <c:valAx>
        <c:axId val="2107263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07259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1463</TotalTime>
  <Pages>46</Pages>
  <Words>14166</Words>
  <Characters>77913</Characters>
  <Application>Microsoft Macintosh Word</Application>
  <DocSecurity>0</DocSecurity>
  <Lines>649</Lines>
  <Paragraphs>183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de Jesus Romero</dc:creator>
  <cp:keywords/>
  <dc:description/>
  <cp:lastModifiedBy>MacBookPro</cp:lastModifiedBy>
  <cp:revision>366</cp:revision>
  <dcterms:created xsi:type="dcterms:W3CDTF">2016-07-14T23:47:00Z</dcterms:created>
  <dcterms:modified xsi:type="dcterms:W3CDTF">2016-08-19T19:17:00Z</dcterms:modified>
</cp:coreProperties>
</file>