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5E8F48" w14:textId="7BD63C26" w:rsidR="008A55B5" w:rsidRPr="006D5359" w:rsidRDefault="00F4625E" w:rsidP="00E02B23">
      <w:pPr>
        <w:pStyle w:val="papertitle"/>
        <w:rPr>
          <w:rFonts w:eastAsia="MS Mincho"/>
          <w:b/>
          <w:i/>
          <w:sz w:val="24"/>
          <w:szCs w:val="24"/>
        </w:rPr>
      </w:pPr>
      <w:r w:rsidRPr="006D5359">
        <w:rPr>
          <w:rFonts w:eastAsia="MS Mincho"/>
          <w:b/>
          <w:i/>
          <w:sz w:val="24"/>
          <w:szCs w:val="24"/>
        </w:rPr>
        <w:t>Exploratory Analysis of Palmer Penguin Dataset</w:t>
      </w:r>
    </w:p>
    <w:p w14:paraId="7F2C1014" w14:textId="77777777" w:rsidR="008A55B5" w:rsidRPr="006D5359" w:rsidRDefault="008A55B5" w:rsidP="00957D08">
      <w:pPr>
        <w:pStyle w:val="Author"/>
        <w:jc w:val="both"/>
        <w:rPr>
          <w:rFonts w:eastAsia="MS Mincho"/>
        </w:rPr>
        <w:sectPr w:rsidR="008A55B5" w:rsidRPr="006D5359" w:rsidSect="00E02B23">
          <w:type w:val="continuous"/>
          <w:pgSz w:w="11909" w:h="16834" w:code="9"/>
          <w:pgMar w:top="1077" w:right="731" w:bottom="1077" w:left="731" w:header="720" w:footer="720" w:gutter="0"/>
          <w:cols w:space="720"/>
          <w:docGrid w:linePitch="360"/>
        </w:sectPr>
      </w:pPr>
    </w:p>
    <w:p w14:paraId="014E910C" w14:textId="390BEAC1" w:rsidR="00DA00CD" w:rsidRPr="006D5359" w:rsidRDefault="00DA00CD" w:rsidP="00DA00CD">
      <w:pPr>
        <w:pStyle w:val="Author"/>
        <w:spacing w:before="0"/>
        <w:rPr>
          <w:sz w:val="18"/>
          <w:szCs w:val="18"/>
        </w:rPr>
      </w:pPr>
      <w:r w:rsidRPr="006D5359">
        <w:rPr>
          <w:sz w:val="18"/>
          <w:szCs w:val="18"/>
        </w:rPr>
        <w:t>Aulia Amirullah</w:t>
      </w:r>
      <w:r w:rsidR="00F4625E" w:rsidRPr="006D5359">
        <w:rPr>
          <w:sz w:val="18"/>
          <w:szCs w:val="18"/>
        </w:rPr>
        <w:t xml:space="preserve"> Zulkarneidi</w:t>
      </w:r>
      <w:r w:rsidRPr="006D5359">
        <w:rPr>
          <w:sz w:val="18"/>
          <w:szCs w:val="18"/>
        </w:rPr>
        <w:br/>
      </w:r>
      <w:r w:rsidR="00F4625E" w:rsidRPr="006D5359">
        <w:rPr>
          <w:sz w:val="18"/>
          <w:szCs w:val="18"/>
        </w:rPr>
        <w:t>School of Computing</w:t>
      </w:r>
    </w:p>
    <w:p w14:paraId="7594340F" w14:textId="4A4C8A8F" w:rsidR="00F4625E" w:rsidRPr="006D5359" w:rsidRDefault="00F4625E" w:rsidP="00F4625E">
      <w:pPr>
        <w:pStyle w:val="Affiliation"/>
        <w:rPr>
          <w:sz w:val="18"/>
          <w:szCs w:val="18"/>
        </w:rPr>
      </w:pPr>
      <w:r w:rsidRPr="006D5359">
        <w:rPr>
          <w:sz w:val="18"/>
          <w:szCs w:val="18"/>
        </w:rPr>
        <w:t>Newcastle University</w:t>
      </w:r>
      <w:r w:rsidR="00DA00CD" w:rsidRPr="006D5359">
        <w:rPr>
          <w:i/>
          <w:sz w:val="18"/>
          <w:szCs w:val="18"/>
        </w:rPr>
        <w:br/>
      </w:r>
      <w:r w:rsidRPr="006D5359">
        <w:rPr>
          <w:sz w:val="18"/>
          <w:szCs w:val="18"/>
        </w:rPr>
        <w:t>Newcastle Upon Tyne, UK</w:t>
      </w:r>
      <w:r w:rsidR="00DA00CD" w:rsidRPr="006D5359">
        <w:rPr>
          <w:sz w:val="18"/>
          <w:szCs w:val="18"/>
        </w:rPr>
        <w:br/>
      </w:r>
      <w:r w:rsidRPr="006D5359">
        <w:rPr>
          <w:sz w:val="18"/>
          <w:szCs w:val="18"/>
        </w:rPr>
        <w:t>c2606034@newcatstle.ac.uk</w:t>
      </w:r>
    </w:p>
    <w:p w14:paraId="15DA9118" w14:textId="14EE085F" w:rsidR="008A55B5" w:rsidRPr="006D5359" w:rsidRDefault="008A55B5">
      <w:pPr>
        <w:rPr>
          <w:rFonts w:eastAsia="MS Mincho"/>
        </w:rPr>
      </w:pPr>
    </w:p>
    <w:p w14:paraId="7CFCFFEF" w14:textId="77777777" w:rsidR="008A55B5" w:rsidRPr="006D5359" w:rsidRDefault="008A55B5">
      <w:pPr>
        <w:rPr>
          <w:rFonts w:eastAsia="MS Mincho"/>
        </w:rPr>
        <w:sectPr w:rsidR="008A55B5" w:rsidRPr="006D5359" w:rsidSect="00E02B23">
          <w:type w:val="continuous"/>
          <w:pgSz w:w="11909" w:h="16834" w:code="9"/>
          <w:pgMar w:top="1077" w:right="731" w:bottom="1077" w:left="731" w:header="720" w:footer="720" w:gutter="0"/>
          <w:cols w:space="720"/>
          <w:docGrid w:linePitch="360"/>
        </w:sectPr>
      </w:pPr>
    </w:p>
    <w:p w14:paraId="10F37933" w14:textId="076DA2EA" w:rsidR="008A55B5" w:rsidRPr="006D5359" w:rsidRDefault="008A55B5">
      <w:pPr>
        <w:pStyle w:val="Abstract"/>
      </w:pPr>
      <w:r w:rsidRPr="006D5359">
        <w:rPr>
          <w:rFonts w:eastAsia="MS Mincho"/>
          <w:i/>
          <w:iCs/>
        </w:rPr>
        <w:t>Abstract</w:t>
      </w:r>
      <w:r w:rsidRPr="006D5359">
        <w:rPr>
          <w:rFonts w:eastAsia="MS Mincho"/>
        </w:rPr>
        <w:t>—</w:t>
      </w:r>
      <w:r w:rsidR="008C7B39" w:rsidRPr="006D5359">
        <w:t xml:space="preserve"> </w:t>
      </w:r>
      <w:r w:rsidR="00F4625E" w:rsidRPr="006D5359">
        <w:t xml:space="preserve">In this analysis, we limit 100 out of 333 palmer penguins </w:t>
      </w:r>
      <w:r w:rsidR="003B0455" w:rsidRPr="006D5359">
        <w:t>from</w:t>
      </w:r>
      <w:r w:rsidR="00F4625E" w:rsidRPr="006D5359">
        <w:t xml:space="preserve"> the dataset. We analyze physical measurements and the gender of 3 different species (Gentoo, Chinstrap and Adelie) in the 3 year-time (2007-2009)</w:t>
      </w:r>
      <w:r w:rsidR="00C4396F" w:rsidRPr="006D5359">
        <w:t>.</w:t>
      </w:r>
    </w:p>
    <w:p w14:paraId="677D594A" w14:textId="3F41FE13" w:rsidR="008A55B5" w:rsidRPr="006D5359" w:rsidRDefault="0072064C">
      <w:pPr>
        <w:pStyle w:val="keywords"/>
        <w:rPr>
          <w:rFonts w:eastAsia="MS Mincho"/>
        </w:rPr>
      </w:pPr>
      <w:r w:rsidRPr="006D5359">
        <w:rPr>
          <w:rFonts w:eastAsia="MS Mincho"/>
        </w:rPr>
        <w:t>Keywords</w:t>
      </w:r>
      <w:r w:rsidRPr="006D5359">
        <w:rPr>
          <w:rFonts w:eastAsia="Helvetica"/>
        </w:rPr>
        <w:t>—</w:t>
      </w:r>
      <w:r w:rsidR="00F4625E" w:rsidRPr="006D5359">
        <w:rPr>
          <w:rFonts w:eastAsia="MS Mincho"/>
        </w:rPr>
        <w:t>exploratory analysis, data science, statistics</w:t>
      </w:r>
      <w:r w:rsidR="00C4396F" w:rsidRPr="006D5359">
        <w:rPr>
          <w:rFonts w:eastAsia="MS Mincho"/>
        </w:rPr>
        <w:t xml:space="preserve">, statistical foundation of data science, </w:t>
      </w:r>
      <w:r w:rsidR="00F4625E" w:rsidRPr="006D5359">
        <w:rPr>
          <w:rFonts w:eastAsia="MS Mincho"/>
        </w:rPr>
        <w:t>palmer penguins</w:t>
      </w:r>
      <w:r w:rsidR="000A2DC7" w:rsidRPr="006D5359">
        <w:rPr>
          <w:rFonts w:eastAsia="MS Mincho"/>
        </w:rPr>
        <w:t>.</w:t>
      </w:r>
    </w:p>
    <w:p w14:paraId="0ED2A78D" w14:textId="05567ADF" w:rsidR="00FA13F5" w:rsidRPr="006D5359" w:rsidRDefault="008A55B5" w:rsidP="00FA13F5">
      <w:pPr>
        <w:pStyle w:val="Heading1"/>
      </w:pPr>
      <w:r w:rsidRPr="006D5359">
        <w:t xml:space="preserve"> </w:t>
      </w:r>
      <w:r w:rsidR="00F4625E" w:rsidRPr="006D5359">
        <w:t>Background and Facts</w:t>
      </w:r>
    </w:p>
    <w:p w14:paraId="337F90AA" w14:textId="06DDAF4C" w:rsidR="00F4625E" w:rsidRPr="006D5359" w:rsidRDefault="00F4625E" w:rsidP="00F4625E">
      <w:pPr>
        <w:pStyle w:val="BodyText"/>
      </w:pPr>
      <w:r w:rsidRPr="006D5359">
        <w:rPr>
          <w:noProof/>
        </w:rPr>
        <w:drawing>
          <wp:anchor distT="0" distB="0" distL="114300" distR="114300" simplePos="0" relativeHeight="251661312" behindDoc="1" locked="0" layoutInCell="1" allowOverlap="1" wp14:anchorId="61925047" wp14:editId="6BD53554">
            <wp:simplePos x="0" y="0"/>
            <wp:positionH relativeFrom="column">
              <wp:posOffset>186690</wp:posOffset>
            </wp:positionH>
            <wp:positionV relativeFrom="paragraph">
              <wp:posOffset>1414568</wp:posOffset>
            </wp:positionV>
            <wp:extent cx="2720340" cy="1974215"/>
            <wp:effectExtent l="0" t="0" r="0" b="0"/>
            <wp:wrapTight wrapText="bothSides">
              <wp:wrapPolygon edited="0">
                <wp:start x="0" y="0"/>
                <wp:lineTo x="0" y="21399"/>
                <wp:lineTo x="21479" y="21399"/>
                <wp:lineTo x="21479" y="0"/>
                <wp:lineTo x="0" y="0"/>
              </wp:wrapPolygon>
            </wp:wrapTight>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0340" cy="1974215"/>
                    </a:xfrm>
                    <a:prstGeom prst="rect">
                      <a:avLst/>
                    </a:prstGeom>
                  </pic:spPr>
                </pic:pic>
              </a:graphicData>
            </a:graphic>
            <wp14:sizeRelH relativeFrom="page">
              <wp14:pctWidth>0</wp14:pctWidth>
            </wp14:sizeRelH>
            <wp14:sizeRelV relativeFrom="page">
              <wp14:pctHeight>0</wp14:pctHeight>
            </wp14:sizeRelV>
          </wp:anchor>
        </w:drawing>
      </w:r>
      <w:r w:rsidRPr="006D5359">
        <w:t>K. Gorman, the researcher at Palmer Station, claimed that the proportion in the dataset doesn’t constitute the global population [1]. Parameters such as food supply, habitat availability and body mass were influenced by climate change over the 3-year observation period. Additionally, Wells said that it’s cumbersome to tell penguin genders apart because they don’t have external genitalia</w:t>
      </w:r>
      <w:r w:rsidR="00CA6BC5" w:rsidRPr="006D5359">
        <w:t xml:space="preserve"> (it requires tools to examine internal genitalia)</w:t>
      </w:r>
      <w:r w:rsidRPr="006D5359">
        <w:t xml:space="preserve"> [2]. Moreover, location shouldn’t have an impact to our species prediction model given that all three locations are relatively close to one another. </w:t>
      </w:r>
    </w:p>
    <w:p w14:paraId="783224F8" w14:textId="78AE8F7F" w:rsidR="00C7041A" w:rsidRPr="006D5359" w:rsidRDefault="00F4625E" w:rsidP="009724FD">
      <w:pPr>
        <w:pStyle w:val="figurecaption"/>
        <w:ind w:left="360" w:hanging="360"/>
        <w:jc w:val="center"/>
      </w:pPr>
      <w:r w:rsidRPr="006D5359">
        <w:t xml:space="preserve">3 Antarctic islands where the observation was </w:t>
      </w:r>
      <w:r w:rsidR="00EE52CB" w:rsidRPr="006D5359">
        <w:t>c</w:t>
      </w:r>
      <w:r w:rsidRPr="006D5359">
        <w:t>onducted [1]</w:t>
      </w:r>
    </w:p>
    <w:p w14:paraId="4F315D03" w14:textId="77777777" w:rsidR="009724FD" w:rsidRPr="006D5359" w:rsidRDefault="009724FD" w:rsidP="009724FD">
      <w:pPr>
        <w:pStyle w:val="figurecaption"/>
        <w:numPr>
          <w:ilvl w:val="0"/>
          <w:numId w:val="0"/>
        </w:numPr>
        <w:ind w:left="360"/>
      </w:pPr>
    </w:p>
    <w:p w14:paraId="25C48848" w14:textId="466E2AC3" w:rsidR="00F4625E" w:rsidRPr="006D5359" w:rsidRDefault="00F4625E" w:rsidP="00F4625E">
      <w:pPr>
        <w:pStyle w:val="Heading1"/>
      </w:pPr>
      <w:r w:rsidRPr="006D5359">
        <w:t>Findings</w:t>
      </w:r>
    </w:p>
    <w:p w14:paraId="7E45AF53" w14:textId="51187F6F" w:rsidR="00E02B23" w:rsidRPr="006D5359" w:rsidRDefault="00F4625E" w:rsidP="00E02B23">
      <w:pPr>
        <w:ind w:firstLine="284"/>
        <w:jc w:val="both"/>
      </w:pPr>
      <w:r w:rsidRPr="006D5359">
        <w:t xml:space="preserve">There are some general findings we can talk about from </w:t>
      </w:r>
      <w:r w:rsidR="00C7041A" w:rsidRPr="006D5359">
        <w:t>Figure 2 and 3 such as: sample gathering was less equal between islands</w:t>
      </w:r>
      <w:r w:rsidR="00E02B23" w:rsidRPr="006D5359">
        <w:t xml:space="preserve"> (Fig 3)</w:t>
      </w:r>
      <w:r w:rsidR="00C7041A" w:rsidRPr="006D5359">
        <w:t xml:space="preserve"> and the population of palmer penguins are relatively stable over the </w:t>
      </w:r>
      <w:r w:rsidR="00E02B23" w:rsidRPr="006D5359">
        <w:t>3-year</w:t>
      </w:r>
      <w:r w:rsidR="00C7041A" w:rsidRPr="006D5359">
        <w:t xml:space="preserve"> time in 3 Antarctic islands even though there’s an increase in Gentoo population in 2008 and a significant decline in Chinstrap population</w:t>
      </w:r>
      <w:r w:rsidR="00E02B23" w:rsidRPr="006D5359">
        <w:t xml:space="preserve"> (Fig 2 and 3). </w:t>
      </w:r>
      <w:r w:rsidR="00C7041A" w:rsidRPr="006D5359">
        <w:t xml:space="preserve"> </w:t>
      </w:r>
    </w:p>
    <w:p w14:paraId="07FF2E89" w14:textId="5E68AEBA" w:rsidR="00E02B23" w:rsidRPr="006D5359" w:rsidRDefault="00E02B23" w:rsidP="00E02B23">
      <w:pPr>
        <w:ind w:firstLine="284"/>
        <w:jc w:val="both"/>
      </w:pPr>
      <w:r w:rsidRPr="006D5359">
        <w:rPr>
          <w:noProof/>
        </w:rPr>
        <w:drawing>
          <wp:anchor distT="0" distB="0" distL="114300" distR="114300" simplePos="0" relativeHeight="251663360" behindDoc="1" locked="0" layoutInCell="1" allowOverlap="1" wp14:anchorId="35F661FB" wp14:editId="3B2F6CFD">
            <wp:simplePos x="0" y="0"/>
            <wp:positionH relativeFrom="column">
              <wp:posOffset>487586</wp:posOffset>
            </wp:positionH>
            <wp:positionV relativeFrom="paragraph">
              <wp:posOffset>77990</wp:posOffset>
            </wp:positionV>
            <wp:extent cx="2313940" cy="1738630"/>
            <wp:effectExtent l="0" t="0" r="0" b="1270"/>
            <wp:wrapTight wrapText="bothSides">
              <wp:wrapPolygon edited="0">
                <wp:start x="0" y="0"/>
                <wp:lineTo x="0" y="21458"/>
                <wp:lineTo x="21458" y="21458"/>
                <wp:lineTo x="21458" y="0"/>
                <wp:lineTo x="0" y="0"/>
              </wp:wrapPolygon>
            </wp:wrapTight>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13940" cy="1738630"/>
                    </a:xfrm>
                    <a:prstGeom prst="rect">
                      <a:avLst/>
                    </a:prstGeom>
                  </pic:spPr>
                </pic:pic>
              </a:graphicData>
            </a:graphic>
            <wp14:sizeRelH relativeFrom="page">
              <wp14:pctWidth>0</wp14:pctWidth>
            </wp14:sizeRelH>
            <wp14:sizeRelV relativeFrom="page">
              <wp14:pctHeight>0</wp14:pctHeight>
            </wp14:sizeRelV>
          </wp:anchor>
        </w:drawing>
      </w:r>
    </w:p>
    <w:p w14:paraId="37D05643" w14:textId="6DCFCAFF" w:rsidR="00E02B23" w:rsidRPr="006D5359" w:rsidRDefault="00E02B23" w:rsidP="00E02B23">
      <w:pPr>
        <w:pStyle w:val="figurecaption"/>
        <w:ind w:left="360" w:hanging="360"/>
        <w:jc w:val="center"/>
      </w:pPr>
      <w:r w:rsidRPr="006D5359">
        <w:t>Overall distribution of palmer penguin population over 3 years</w:t>
      </w:r>
    </w:p>
    <w:p w14:paraId="63726D19" w14:textId="0AC3CE66" w:rsidR="00E02B23" w:rsidRPr="006D5359" w:rsidRDefault="00E02B23" w:rsidP="00E02B23">
      <w:pPr>
        <w:ind w:firstLine="284"/>
        <w:jc w:val="both"/>
      </w:pPr>
      <w:r w:rsidRPr="006D5359">
        <w:rPr>
          <w:noProof/>
        </w:rPr>
        <w:drawing>
          <wp:anchor distT="0" distB="0" distL="114300" distR="114300" simplePos="0" relativeHeight="251665408" behindDoc="1" locked="0" layoutInCell="1" allowOverlap="1" wp14:anchorId="40192805" wp14:editId="539CF983">
            <wp:simplePos x="0" y="0"/>
            <wp:positionH relativeFrom="column">
              <wp:posOffset>353695</wp:posOffset>
            </wp:positionH>
            <wp:positionV relativeFrom="paragraph">
              <wp:posOffset>15875</wp:posOffset>
            </wp:positionV>
            <wp:extent cx="2578100" cy="1937385"/>
            <wp:effectExtent l="0" t="0" r="0" b="5715"/>
            <wp:wrapTight wrapText="bothSides">
              <wp:wrapPolygon edited="0">
                <wp:start x="0" y="0"/>
                <wp:lineTo x="0" y="21522"/>
                <wp:lineTo x="21494" y="21522"/>
                <wp:lineTo x="21494" y="0"/>
                <wp:lineTo x="0" y="0"/>
              </wp:wrapPolygon>
            </wp:wrapTight>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78100" cy="1937385"/>
                    </a:xfrm>
                    <a:prstGeom prst="rect">
                      <a:avLst/>
                    </a:prstGeom>
                  </pic:spPr>
                </pic:pic>
              </a:graphicData>
            </a:graphic>
            <wp14:sizeRelH relativeFrom="page">
              <wp14:pctWidth>0</wp14:pctWidth>
            </wp14:sizeRelH>
            <wp14:sizeRelV relativeFrom="page">
              <wp14:pctHeight>0</wp14:pctHeight>
            </wp14:sizeRelV>
          </wp:anchor>
        </w:drawing>
      </w:r>
    </w:p>
    <w:p w14:paraId="7CB735DA" w14:textId="5CDAA333" w:rsidR="00C7041A" w:rsidRPr="006D5359" w:rsidRDefault="00C7041A" w:rsidP="00F4625E">
      <w:pPr>
        <w:ind w:left="216"/>
        <w:jc w:val="both"/>
      </w:pPr>
    </w:p>
    <w:p w14:paraId="77F85A4A" w14:textId="6C10ABB6" w:rsidR="00C7041A" w:rsidRPr="006D5359" w:rsidRDefault="00C7041A" w:rsidP="00F4625E">
      <w:pPr>
        <w:ind w:left="216"/>
        <w:jc w:val="both"/>
      </w:pPr>
    </w:p>
    <w:p w14:paraId="1AEBCAA9" w14:textId="1865B082" w:rsidR="00C7041A" w:rsidRPr="006D5359" w:rsidRDefault="00C7041A" w:rsidP="00F4625E">
      <w:pPr>
        <w:ind w:left="216"/>
        <w:jc w:val="both"/>
      </w:pPr>
    </w:p>
    <w:p w14:paraId="0E4AB4F7" w14:textId="420D0415" w:rsidR="00C7041A" w:rsidRPr="006D5359" w:rsidRDefault="00C7041A" w:rsidP="00F4625E">
      <w:pPr>
        <w:ind w:left="216"/>
        <w:jc w:val="both"/>
      </w:pPr>
    </w:p>
    <w:p w14:paraId="32C90E0D" w14:textId="36444D7C" w:rsidR="00F4625E" w:rsidRPr="006D5359" w:rsidRDefault="00F4625E" w:rsidP="00F4625E">
      <w:pPr>
        <w:pStyle w:val="BodyText"/>
        <w:ind w:firstLine="0"/>
      </w:pPr>
    </w:p>
    <w:p w14:paraId="2CA24810" w14:textId="77777777" w:rsidR="00FC6510" w:rsidRPr="006D5359" w:rsidRDefault="00FC6510" w:rsidP="00753F7B">
      <w:pPr>
        <w:pStyle w:val="BodyText"/>
        <w:rPr>
          <w:rFonts w:eastAsia="Helvetica"/>
        </w:rPr>
      </w:pPr>
    </w:p>
    <w:p w14:paraId="1BD2C005" w14:textId="7F1D4233" w:rsidR="00E02B23" w:rsidRPr="006D5359" w:rsidRDefault="00E02B23" w:rsidP="00E02B23">
      <w:pPr>
        <w:pStyle w:val="Heading1"/>
        <w:numPr>
          <w:ilvl w:val="0"/>
          <w:numId w:val="0"/>
        </w:numPr>
        <w:ind w:left="216"/>
        <w:jc w:val="both"/>
      </w:pPr>
    </w:p>
    <w:p w14:paraId="20819C2F" w14:textId="27518214" w:rsidR="00E02B23" w:rsidRPr="006D5359" w:rsidRDefault="00E02B23" w:rsidP="00E02B23"/>
    <w:p w14:paraId="7CF80C48" w14:textId="52FC3040" w:rsidR="00E02B23" w:rsidRPr="006D5359" w:rsidRDefault="00E02B23" w:rsidP="00E02B23"/>
    <w:p w14:paraId="2FD3D819" w14:textId="6D16108B" w:rsidR="00E02B23" w:rsidRPr="006D5359" w:rsidRDefault="00E02B23" w:rsidP="00E02B23"/>
    <w:p w14:paraId="0285A00F" w14:textId="5B5A00CA" w:rsidR="00E02B23" w:rsidRPr="006D5359" w:rsidRDefault="00E02B23" w:rsidP="00E02B23"/>
    <w:p w14:paraId="26DD3F12" w14:textId="344CA9E1" w:rsidR="00E02B23" w:rsidRPr="006D5359" w:rsidRDefault="00E02B23" w:rsidP="009724FD">
      <w:pPr>
        <w:pStyle w:val="figurecaption"/>
        <w:spacing w:after="80"/>
        <w:ind w:left="357" w:hanging="357"/>
        <w:jc w:val="center"/>
      </w:pPr>
      <w:r w:rsidRPr="006D5359">
        <w:t>Distribution of palmer penguin population in 3 islands over 3 years</w:t>
      </w:r>
    </w:p>
    <w:p w14:paraId="7C1DF9B9" w14:textId="7CD2CC0D" w:rsidR="00957D08" w:rsidRPr="006D5359" w:rsidRDefault="00E65265" w:rsidP="00E65265">
      <w:pPr>
        <w:pStyle w:val="figurecaption"/>
        <w:numPr>
          <w:ilvl w:val="0"/>
          <w:numId w:val="0"/>
        </w:numPr>
        <w:ind w:firstLine="284"/>
        <w:rPr>
          <w:sz w:val="20"/>
          <w:szCs w:val="20"/>
        </w:rPr>
      </w:pPr>
      <w:r w:rsidRPr="006D5359">
        <w:rPr>
          <w:sz w:val="20"/>
          <w:szCs w:val="20"/>
        </w:rPr>
        <w:t xml:space="preserve">In terms of general statistics of the dataset, </w:t>
      </w:r>
      <w:r w:rsidR="000F03B9" w:rsidRPr="006D5359">
        <w:rPr>
          <w:sz w:val="20"/>
          <w:szCs w:val="20"/>
        </w:rPr>
        <w:t>we don’t have an equal proportion between species and penguins which were from 3 different islands. Some data dominate others while we have almost a balanced proportion in sex gatherings of the data.</w:t>
      </w:r>
    </w:p>
    <w:tbl>
      <w:tblPr>
        <w:tblStyle w:val="TableGrid"/>
        <w:tblW w:w="0" w:type="auto"/>
        <w:tblLook w:val="04A0" w:firstRow="1" w:lastRow="0" w:firstColumn="1" w:lastColumn="0" w:noHBand="0" w:noVBand="1"/>
      </w:tblPr>
      <w:tblGrid>
        <w:gridCol w:w="839"/>
        <w:gridCol w:w="532"/>
        <w:gridCol w:w="865"/>
        <w:gridCol w:w="438"/>
        <w:gridCol w:w="687"/>
        <w:gridCol w:w="431"/>
        <w:gridCol w:w="705"/>
        <w:gridCol w:w="536"/>
      </w:tblGrid>
      <w:tr w:rsidR="00E65265" w:rsidRPr="006D5359" w14:paraId="4B773528" w14:textId="77777777" w:rsidTr="00E65265">
        <w:tc>
          <w:tcPr>
            <w:tcW w:w="1371" w:type="dxa"/>
            <w:gridSpan w:val="2"/>
            <w:tcBorders>
              <w:bottom w:val="single" w:sz="4" w:space="0" w:color="auto"/>
            </w:tcBorders>
            <w:shd w:val="clear" w:color="auto" w:fill="B4C6E7" w:themeFill="accent1" w:themeFillTint="66"/>
          </w:tcPr>
          <w:p w14:paraId="784BD951" w14:textId="4144FC80" w:rsidR="00E65265" w:rsidRPr="006D5359" w:rsidRDefault="00E65265" w:rsidP="009724FD">
            <w:pPr>
              <w:pStyle w:val="figurecaption"/>
              <w:numPr>
                <w:ilvl w:val="0"/>
                <w:numId w:val="0"/>
              </w:numPr>
              <w:spacing w:before="40" w:after="40"/>
              <w:jc w:val="center"/>
            </w:pPr>
            <w:r w:rsidRPr="006D5359">
              <w:t>Species</w:t>
            </w:r>
          </w:p>
        </w:tc>
        <w:tc>
          <w:tcPr>
            <w:tcW w:w="1303" w:type="dxa"/>
            <w:gridSpan w:val="2"/>
            <w:tcBorders>
              <w:bottom w:val="single" w:sz="4" w:space="0" w:color="auto"/>
            </w:tcBorders>
            <w:shd w:val="clear" w:color="auto" w:fill="B4C6E7" w:themeFill="accent1" w:themeFillTint="66"/>
          </w:tcPr>
          <w:p w14:paraId="04E83085" w14:textId="6AA6EBF7" w:rsidR="00E65265" w:rsidRPr="006D5359" w:rsidRDefault="00E65265" w:rsidP="009724FD">
            <w:pPr>
              <w:pStyle w:val="figurecaption"/>
              <w:numPr>
                <w:ilvl w:val="0"/>
                <w:numId w:val="0"/>
              </w:numPr>
              <w:spacing w:before="40" w:after="40"/>
              <w:jc w:val="center"/>
            </w:pPr>
            <w:r w:rsidRPr="006D5359">
              <w:t>Island</w:t>
            </w:r>
          </w:p>
        </w:tc>
        <w:tc>
          <w:tcPr>
            <w:tcW w:w="1118" w:type="dxa"/>
            <w:gridSpan w:val="2"/>
            <w:tcBorders>
              <w:bottom w:val="single" w:sz="4" w:space="0" w:color="auto"/>
            </w:tcBorders>
            <w:shd w:val="clear" w:color="auto" w:fill="B4C6E7" w:themeFill="accent1" w:themeFillTint="66"/>
          </w:tcPr>
          <w:p w14:paraId="63788C9D" w14:textId="1C92A3B9" w:rsidR="00E65265" w:rsidRPr="006D5359" w:rsidRDefault="00E65265" w:rsidP="009724FD">
            <w:pPr>
              <w:pStyle w:val="figurecaption"/>
              <w:numPr>
                <w:ilvl w:val="0"/>
                <w:numId w:val="0"/>
              </w:numPr>
              <w:spacing w:before="40" w:after="40"/>
              <w:jc w:val="center"/>
            </w:pPr>
            <w:r w:rsidRPr="006D5359">
              <w:t>Sex</w:t>
            </w:r>
          </w:p>
        </w:tc>
        <w:tc>
          <w:tcPr>
            <w:tcW w:w="1241" w:type="dxa"/>
            <w:gridSpan w:val="2"/>
            <w:tcBorders>
              <w:bottom w:val="single" w:sz="4" w:space="0" w:color="auto"/>
            </w:tcBorders>
            <w:shd w:val="clear" w:color="auto" w:fill="B4C6E7" w:themeFill="accent1" w:themeFillTint="66"/>
          </w:tcPr>
          <w:p w14:paraId="6F55D91E" w14:textId="52800449" w:rsidR="00E65265" w:rsidRPr="006D5359" w:rsidRDefault="00E65265" w:rsidP="009724FD">
            <w:pPr>
              <w:pStyle w:val="figurecaption"/>
              <w:numPr>
                <w:ilvl w:val="0"/>
                <w:numId w:val="0"/>
              </w:numPr>
              <w:spacing w:before="40" w:after="40"/>
              <w:jc w:val="center"/>
            </w:pPr>
            <w:r w:rsidRPr="006D5359">
              <w:t>Year</w:t>
            </w:r>
          </w:p>
        </w:tc>
      </w:tr>
      <w:tr w:rsidR="00E65265" w:rsidRPr="006D5359" w14:paraId="3310C0A0" w14:textId="77777777" w:rsidTr="00E65265">
        <w:tc>
          <w:tcPr>
            <w:tcW w:w="839" w:type="dxa"/>
            <w:tcBorders>
              <w:right w:val="nil"/>
            </w:tcBorders>
          </w:tcPr>
          <w:p w14:paraId="373F10AE" w14:textId="044D5BD2" w:rsidR="00E65265" w:rsidRPr="006D5359" w:rsidRDefault="00E65265" w:rsidP="009724FD">
            <w:pPr>
              <w:pStyle w:val="figurecaption"/>
              <w:numPr>
                <w:ilvl w:val="0"/>
                <w:numId w:val="0"/>
              </w:numPr>
              <w:spacing w:before="40" w:after="40"/>
            </w:pPr>
            <w:r w:rsidRPr="006D5359">
              <w:t>Adelie</w:t>
            </w:r>
          </w:p>
        </w:tc>
        <w:tc>
          <w:tcPr>
            <w:tcW w:w="532" w:type="dxa"/>
            <w:tcBorders>
              <w:left w:val="nil"/>
            </w:tcBorders>
          </w:tcPr>
          <w:p w14:paraId="096FB230" w14:textId="6C04718B" w:rsidR="00E65265" w:rsidRPr="006D5359" w:rsidRDefault="00E65265" w:rsidP="009724FD">
            <w:pPr>
              <w:pStyle w:val="figurecaption"/>
              <w:numPr>
                <w:ilvl w:val="0"/>
                <w:numId w:val="0"/>
              </w:numPr>
              <w:spacing w:before="40" w:after="40"/>
            </w:pPr>
            <w:r w:rsidRPr="006D5359">
              <w:t>46</w:t>
            </w:r>
          </w:p>
        </w:tc>
        <w:tc>
          <w:tcPr>
            <w:tcW w:w="865" w:type="dxa"/>
            <w:tcBorders>
              <w:right w:val="nil"/>
            </w:tcBorders>
          </w:tcPr>
          <w:p w14:paraId="1D13A026" w14:textId="4DBF8AD2" w:rsidR="00E65265" w:rsidRPr="006D5359" w:rsidRDefault="00E65265" w:rsidP="009724FD">
            <w:pPr>
              <w:pStyle w:val="figurecaption"/>
              <w:numPr>
                <w:ilvl w:val="0"/>
                <w:numId w:val="0"/>
              </w:numPr>
              <w:spacing w:before="40" w:after="40"/>
            </w:pPr>
            <w:r w:rsidRPr="006D5359">
              <w:t>Biscoe</w:t>
            </w:r>
          </w:p>
        </w:tc>
        <w:tc>
          <w:tcPr>
            <w:tcW w:w="438" w:type="dxa"/>
            <w:tcBorders>
              <w:left w:val="nil"/>
            </w:tcBorders>
          </w:tcPr>
          <w:p w14:paraId="14F39AF0" w14:textId="77C2717C" w:rsidR="00E65265" w:rsidRPr="006D5359" w:rsidRDefault="00E65265" w:rsidP="009724FD">
            <w:pPr>
              <w:pStyle w:val="figurecaption"/>
              <w:numPr>
                <w:ilvl w:val="0"/>
                <w:numId w:val="0"/>
              </w:numPr>
              <w:spacing w:before="40" w:after="40"/>
            </w:pPr>
            <w:r w:rsidRPr="006D5359">
              <w:t>52</w:t>
            </w:r>
          </w:p>
        </w:tc>
        <w:tc>
          <w:tcPr>
            <w:tcW w:w="687" w:type="dxa"/>
            <w:tcBorders>
              <w:right w:val="nil"/>
            </w:tcBorders>
          </w:tcPr>
          <w:p w14:paraId="608BA774" w14:textId="16BC7594" w:rsidR="00E65265" w:rsidRPr="006D5359" w:rsidRDefault="00E65265" w:rsidP="009724FD">
            <w:pPr>
              <w:pStyle w:val="figurecaption"/>
              <w:numPr>
                <w:ilvl w:val="0"/>
                <w:numId w:val="0"/>
              </w:numPr>
              <w:spacing w:before="40" w:after="40"/>
            </w:pPr>
            <w:r w:rsidRPr="006D5359">
              <w:t>Female</w:t>
            </w:r>
          </w:p>
        </w:tc>
        <w:tc>
          <w:tcPr>
            <w:tcW w:w="431" w:type="dxa"/>
            <w:tcBorders>
              <w:left w:val="nil"/>
            </w:tcBorders>
          </w:tcPr>
          <w:p w14:paraId="68A3E4CE" w14:textId="5D08F9B9" w:rsidR="00E65265" w:rsidRPr="006D5359" w:rsidRDefault="00E65265" w:rsidP="009724FD">
            <w:pPr>
              <w:pStyle w:val="figurecaption"/>
              <w:numPr>
                <w:ilvl w:val="0"/>
                <w:numId w:val="0"/>
              </w:numPr>
              <w:spacing w:before="40" w:after="40"/>
            </w:pPr>
            <w:r w:rsidRPr="006D5359">
              <w:t>53</w:t>
            </w:r>
          </w:p>
        </w:tc>
        <w:tc>
          <w:tcPr>
            <w:tcW w:w="705" w:type="dxa"/>
            <w:tcBorders>
              <w:right w:val="nil"/>
            </w:tcBorders>
          </w:tcPr>
          <w:p w14:paraId="728DA09A" w14:textId="376B2FC9" w:rsidR="00E65265" w:rsidRPr="006D5359" w:rsidRDefault="00E65265" w:rsidP="009724FD">
            <w:pPr>
              <w:pStyle w:val="figurecaption"/>
              <w:numPr>
                <w:ilvl w:val="0"/>
                <w:numId w:val="0"/>
              </w:numPr>
              <w:spacing w:before="40" w:after="40"/>
            </w:pPr>
            <w:r w:rsidRPr="006D5359">
              <w:t>Min.</w:t>
            </w:r>
          </w:p>
        </w:tc>
        <w:tc>
          <w:tcPr>
            <w:tcW w:w="536" w:type="dxa"/>
            <w:tcBorders>
              <w:left w:val="nil"/>
            </w:tcBorders>
          </w:tcPr>
          <w:p w14:paraId="3E57381F" w14:textId="78BA49D9" w:rsidR="00E65265" w:rsidRPr="006D5359" w:rsidRDefault="00E65265" w:rsidP="009724FD">
            <w:pPr>
              <w:pStyle w:val="figurecaption"/>
              <w:numPr>
                <w:ilvl w:val="0"/>
                <w:numId w:val="0"/>
              </w:numPr>
              <w:spacing w:before="40" w:after="40"/>
            </w:pPr>
            <w:r w:rsidRPr="006D5359">
              <w:t>2007</w:t>
            </w:r>
          </w:p>
        </w:tc>
      </w:tr>
      <w:tr w:rsidR="00E65265" w:rsidRPr="006D5359" w14:paraId="615F97A3" w14:textId="77777777" w:rsidTr="0028604E">
        <w:tc>
          <w:tcPr>
            <w:tcW w:w="839" w:type="dxa"/>
            <w:tcBorders>
              <w:right w:val="nil"/>
            </w:tcBorders>
          </w:tcPr>
          <w:p w14:paraId="24BA78EB" w14:textId="450D27C3" w:rsidR="00E65265" w:rsidRPr="006D5359" w:rsidRDefault="00E65265" w:rsidP="009724FD">
            <w:pPr>
              <w:pStyle w:val="figurecaption"/>
              <w:numPr>
                <w:ilvl w:val="0"/>
                <w:numId w:val="0"/>
              </w:numPr>
              <w:spacing w:before="40" w:after="40"/>
            </w:pPr>
            <w:r w:rsidRPr="006D5359">
              <w:t>Chinstrap</w:t>
            </w:r>
          </w:p>
        </w:tc>
        <w:tc>
          <w:tcPr>
            <w:tcW w:w="532" w:type="dxa"/>
            <w:tcBorders>
              <w:left w:val="nil"/>
            </w:tcBorders>
          </w:tcPr>
          <w:p w14:paraId="20BD8B17" w14:textId="610068E6" w:rsidR="00E65265" w:rsidRPr="006D5359" w:rsidRDefault="00E65265" w:rsidP="009724FD">
            <w:pPr>
              <w:pStyle w:val="figurecaption"/>
              <w:numPr>
                <w:ilvl w:val="0"/>
                <w:numId w:val="0"/>
              </w:numPr>
              <w:spacing w:before="40" w:after="40"/>
            </w:pPr>
            <w:r w:rsidRPr="006D5359">
              <w:t>18</w:t>
            </w:r>
          </w:p>
        </w:tc>
        <w:tc>
          <w:tcPr>
            <w:tcW w:w="865" w:type="dxa"/>
            <w:tcBorders>
              <w:right w:val="nil"/>
            </w:tcBorders>
          </w:tcPr>
          <w:p w14:paraId="228DC248" w14:textId="30BCDDD3" w:rsidR="00E65265" w:rsidRPr="006D5359" w:rsidRDefault="00E65265" w:rsidP="009724FD">
            <w:pPr>
              <w:pStyle w:val="figurecaption"/>
              <w:numPr>
                <w:ilvl w:val="0"/>
                <w:numId w:val="0"/>
              </w:numPr>
              <w:spacing w:before="40" w:after="40"/>
            </w:pPr>
            <w:r w:rsidRPr="006D5359">
              <w:t>Dream</w:t>
            </w:r>
          </w:p>
        </w:tc>
        <w:tc>
          <w:tcPr>
            <w:tcW w:w="438" w:type="dxa"/>
            <w:tcBorders>
              <w:left w:val="nil"/>
            </w:tcBorders>
          </w:tcPr>
          <w:p w14:paraId="3362FE3A" w14:textId="289886D2" w:rsidR="00E65265" w:rsidRPr="006D5359" w:rsidRDefault="00E65265" w:rsidP="009724FD">
            <w:pPr>
              <w:pStyle w:val="figurecaption"/>
              <w:numPr>
                <w:ilvl w:val="0"/>
                <w:numId w:val="0"/>
              </w:numPr>
              <w:spacing w:before="40" w:after="40"/>
            </w:pPr>
            <w:r w:rsidRPr="006D5359">
              <w:t>36</w:t>
            </w:r>
          </w:p>
        </w:tc>
        <w:tc>
          <w:tcPr>
            <w:tcW w:w="687" w:type="dxa"/>
            <w:tcBorders>
              <w:bottom w:val="single" w:sz="4" w:space="0" w:color="auto"/>
              <w:right w:val="nil"/>
            </w:tcBorders>
          </w:tcPr>
          <w:p w14:paraId="77BFC824" w14:textId="0208AACA" w:rsidR="00E65265" w:rsidRPr="006D5359" w:rsidRDefault="00E65265" w:rsidP="009724FD">
            <w:pPr>
              <w:pStyle w:val="figurecaption"/>
              <w:numPr>
                <w:ilvl w:val="0"/>
                <w:numId w:val="0"/>
              </w:numPr>
              <w:spacing w:before="40" w:after="40"/>
            </w:pPr>
            <w:r w:rsidRPr="006D5359">
              <w:t>Male</w:t>
            </w:r>
          </w:p>
        </w:tc>
        <w:tc>
          <w:tcPr>
            <w:tcW w:w="431" w:type="dxa"/>
            <w:tcBorders>
              <w:left w:val="nil"/>
              <w:bottom w:val="single" w:sz="4" w:space="0" w:color="auto"/>
            </w:tcBorders>
          </w:tcPr>
          <w:p w14:paraId="136DFB73" w14:textId="2D820BC3" w:rsidR="00E65265" w:rsidRPr="006D5359" w:rsidRDefault="00E65265" w:rsidP="009724FD">
            <w:pPr>
              <w:pStyle w:val="figurecaption"/>
              <w:numPr>
                <w:ilvl w:val="0"/>
                <w:numId w:val="0"/>
              </w:numPr>
              <w:spacing w:before="40" w:after="40"/>
            </w:pPr>
            <w:r w:rsidRPr="006D5359">
              <w:t>47</w:t>
            </w:r>
          </w:p>
        </w:tc>
        <w:tc>
          <w:tcPr>
            <w:tcW w:w="705" w:type="dxa"/>
            <w:tcBorders>
              <w:right w:val="nil"/>
            </w:tcBorders>
          </w:tcPr>
          <w:p w14:paraId="7D5433AE" w14:textId="6CB418CF" w:rsidR="00E65265" w:rsidRPr="006D5359" w:rsidRDefault="00E65265" w:rsidP="009724FD">
            <w:pPr>
              <w:pStyle w:val="figurecaption"/>
              <w:numPr>
                <w:ilvl w:val="0"/>
                <w:numId w:val="0"/>
              </w:numPr>
              <w:spacing w:before="40" w:after="40"/>
            </w:pPr>
            <w:r w:rsidRPr="006D5359">
              <w:t>1</w:t>
            </w:r>
            <w:r w:rsidRPr="006D5359">
              <w:rPr>
                <w:vertAlign w:val="superscript"/>
              </w:rPr>
              <w:t>st</w:t>
            </w:r>
            <w:r w:rsidRPr="006D5359">
              <w:t xml:space="preserve"> Qu.</w:t>
            </w:r>
          </w:p>
        </w:tc>
        <w:tc>
          <w:tcPr>
            <w:tcW w:w="536" w:type="dxa"/>
            <w:tcBorders>
              <w:left w:val="nil"/>
            </w:tcBorders>
          </w:tcPr>
          <w:p w14:paraId="224F904D" w14:textId="76C32AA4" w:rsidR="00E65265" w:rsidRPr="006D5359" w:rsidRDefault="00E65265" w:rsidP="009724FD">
            <w:pPr>
              <w:pStyle w:val="figurecaption"/>
              <w:numPr>
                <w:ilvl w:val="0"/>
                <w:numId w:val="0"/>
              </w:numPr>
              <w:spacing w:before="40" w:after="40"/>
            </w:pPr>
            <w:r w:rsidRPr="006D5359">
              <w:t>2007</w:t>
            </w:r>
          </w:p>
        </w:tc>
      </w:tr>
      <w:tr w:rsidR="00E65265" w:rsidRPr="006D5359" w14:paraId="35FEB860" w14:textId="77777777" w:rsidTr="00EE52CB">
        <w:tc>
          <w:tcPr>
            <w:tcW w:w="839" w:type="dxa"/>
            <w:tcBorders>
              <w:bottom w:val="single" w:sz="4" w:space="0" w:color="auto"/>
              <w:right w:val="nil"/>
            </w:tcBorders>
          </w:tcPr>
          <w:p w14:paraId="2B4934DD" w14:textId="0A17CE00" w:rsidR="00E65265" w:rsidRPr="006D5359" w:rsidRDefault="00E65265" w:rsidP="009724FD">
            <w:pPr>
              <w:pStyle w:val="figurecaption"/>
              <w:numPr>
                <w:ilvl w:val="0"/>
                <w:numId w:val="0"/>
              </w:numPr>
              <w:spacing w:before="40" w:after="40"/>
            </w:pPr>
            <w:r w:rsidRPr="006D5359">
              <w:t>Gentoo</w:t>
            </w:r>
          </w:p>
        </w:tc>
        <w:tc>
          <w:tcPr>
            <w:tcW w:w="532" w:type="dxa"/>
            <w:tcBorders>
              <w:left w:val="nil"/>
              <w:bottom w:val="single" w:sz="4" w:space="0" w:color="auto"/>
            </w:tcBorders>
          </w:tcPr>
          <w:p w14:paraId="327DC44C" w14:textId="04F4E966" w:rsidR="00E65265" w:rsidRPr="006D5359" w:rsidRDefault="00E65265" w:rsidP="009724FD">
            <w:pPr>
              <w:pStyle w:val="figurecaption"/>
              <w:numPr>
                <w:ilvl w:val="0"/>
                <w:numId w:val="0"/>
              </w:numPr>
              <w:spacing w:before="40" w:after="40"/>
            </w:pPr>
            <w:r w:rsidRPr="006D5359">
              <w:t>36</w:t>
            </w:r>
          </w:p>
        </w:tc>
        <w:tc>
          <w:tcPr>
            <w:tcW w:w="865" w:type="dxa"/>
            <w:tcBorders>
              <w:bottom w:val="single" w:sz="4" w:space="0" w:color="auto"/>
              <w:right w:val="nil"/>
            </w:tcBorders>
          </w:tcPr>
          <w:p w14:paraId="1DE0726D" w14:textId="471183E0" w:rsidR="00E65265" w:rsidRPr="006D5359" w:rsidRDefault="00E65265" w:rsidP="009724FD">
            <w:pPr>
              <w:pStyle w:val="figurecaption"/>
              <w:numPr>
                <w:ilvl w:val="0"/>
                <w:numId w:val="0"/>
              </w:numPr>
              <w:spacing w:before="40" w:after="40"/>
            </w:pPr>
            <w:r w:rsidRPr="006D5359">
              <w:t>Torgersen</w:t>
            </w:r>
          </w:p>
        </w:tc>
        <w:tc>
          <w:tcPr>
            <w:tcW w:w="438" w:type="dxa"/>
            <w:tcBorders>
              <w:left w:val="nil"/>
              <w:bottom w:val="single" w:sz="4" w:space="0" w:color="auto"/>
            </w:tcBorders>
          </w:tcPr>
          <w:p w14:paraId="469278C5" w14:textId="58E2CBC7" w:rsidR="00E65265" w:rsidRPr="006D5359" w:rsidRDefault="00E65265" w:rsidP="009724FD">
            <w:pPr>
              <w:pStyle w:val="figurecaption"/>
              <w:numPr>
                <w:ilvl w:val="0"/>
                <w:numId w:val="0"/>
              </w:numPr>
              <w:spacing w:before="40" w:after="40"/>
            </w:pPr>
            <w:r w:rsidRPr="006D5359">
              <w:t>12</w:t>
            </w:r>
          </w:p>
        </w:tc>
        <w:tc>
          <w:tcPr>
            <w:tcW w:w="687" w:type="dxa"/>
            <w:tcBorders>
              <w:bottom w:val="nil"/>
              <w:right w:val="nil"/>
            </w:tcBorders>
          </w:tcPr>
          <w:p w14:paraId="7C2FE7BE" w14:textId="77777777" w:rsidR="00E65265" w:rsidRPr="006D5359" w:rsidRDefault="00E65265" w:rsidP="009724FD">
            <w:pPr>
              <w:pStyle w:val="figurecaption"/>
              <w:numPr>
                <w:ilvl w:val="0"/>
                <w:numId w:val="0"/>
              </w:numPr>
              <w:spacing w:before="40" w:after="40"/>
            </w:pPr>
          </w:p>
        </w:tc>
        <w:tc>
          <w:tcPr>
            <w:tcW w:w="431" w:type="dxa"/>
            <w:tcBorders>
              <w:left w:val="nil"/>
              <w:bottom w:val="nil"/>
            </w:tcBorders>
          </w:tcPr>
          <w:p w14:paraId="54DA5D7B" w14:textId="77777777" w:rsidR="00E65265" w:rsidRPr="006D5359" w:rsidRDefault="00E65265" w:rsidP="009724FD">
            <w:pPr>
              <w:pStyle w:val="figurecaption"/>
              <w:numPr>
                <w:ilvl w:val="0"/>
                <w:numId w:val="0"/>
              </w:numPr>
              <w:spacing w:before="40" w:after="40"/>
            </w:pPr>
          </w:p>
        </w:tc>
        <w:tc>
          <w:tcPr>
            <w:tcW w:w="705" w:type="dxa"/>
            <w:tcBorders>
              <w:right w:val="nil"/>
            </w:tcBorders>
          </w:tcPr>
          <w:p w14:paraId="58412275" w14:textId="1BC8EFA6" w:rsidR="00E65265" w:rsidRPr="006D5359" w:rsidRDefault="00E65265" w:rsidP="009724FD">
            <w:pPr>
              <w:pStyle w:val="figurecaption"/>
              <w:numPr>
                <w:ilvl w:val="0"/>
                <w:numId w:val="0"/>
              </w:numPr>
              <w:spacing w:before="40" w:after="40"/>
            </w:pPr>
            <w:r w:rsidRPr="006D5359">
              <w:t>Median</w:t>
            </w:r>
          </w:p>
        </w:tc>
        <w:tc>
          <w:tcPr>
            <w:tcW w:w="536" w:type="dxa"/>
            <w:tcBorders>
              <w:left w:val="nil"/>
            </w:tcBorders>
          </w:tcPr>
          <w:p w14:paraId="55D3B61F" w14:textId="37F383FF" w:rsidR="00E65265" w:rsidRPr="006D5359" w:rsidRDefault="00E65265" w:rsidP="009724FD">
            <w:pPr>
              <w:pStyle w:val="figurecaption"/>
              <w:numPr>
                <w:ilvl w:val="0"/>
                <w:numId w:val="0"/>
              </w:numPr>
              <w:spacing w:before="40" w:after="40"/>
            </w:pPr>
            <w:r w:rsidRPr="006D5359">
              <w:t>2008</w:t>
            </w:r>
          </w:p>
        </w:tc>
      </w:tr>
      <w:tr w:rsidR="00E65265" w:rsidRPr="006D5359" w14:paraId="12DD376C" w14:textId="77777777" w:rsidTr="00EE52CB">
        <w:tc>
          <w:tcPr>
            <w:tcW w:w="839" w:type="dxa"/>
            <w:tcBorders>
              <w:bottom w:val="nil"/>
              <w:right w:val="nil"/>
            </w:tcBorders>
          </w:tcPr>
          <w:p w14:paraId="07F4110C" w14:textId="77777777" w:rsidR="00E65265" w:rsidRPr="006D5359" w:rsidRDefault="00E65265" w:rsidP="009724FD">
            <w:pPr>
              <w:pStyle w:val="figurecaption"/>
              <w:numPr>
                <w:ilvl w:val="0"/>
                <w:numId w:val="0"/>
              </w:numPr>
              <w:spacing w:before="40" w:after="40"/>
            </w:pPr>
          </w:p>
        </w:tc>
        <w:tc>
          <w:tcPr>
            <w:tcW w:w="532" w:type="dxa"/>
            <w:tcBorders>
              <w:left w:val="nil"/>
              <w:bottom w:val="nil"/>
              <w:right w:val="single" w:sz="2" w:space="0" w:color="auto"/>
            </w:tcBorders>
          </w:tcPr>
          <w:p w14:paraId="393EA87D" w14:textId="77777777" w:rsidR="00E65265" w:rsidRPr="006D5359" w:rsidRDefault="00E65265" w:rsidP="009724FD">
            <w:pPr>
              <w:pStyle w:val="figurecaption"/>
              <w:numPr>
                <w:ilvl w:val="0"/>
                <w:numId w:val="0"/>
              </w:numPr>
              <w:spacing w:before="40" w:after="40"/>
            </w:pPr>
          </w:p>
        </w:tc>
        <w:tc>
          <w:tcPr>
            <w:tcW w:w="865" w:type="dxa"/>
            <w:tcBorders>
              <w:left w:val="single" w:sz="2" w:space="0" w:color="auto"/>
              <w:bottom w:val="nil"/>
              <w:right w:val="nil"/>
            </w:tcBorders>
          </w:tcPr>
          <w:p w14:paraId="33D2A6EA" w14:textId="77777777" w:rsidR="00E65265" w:rsidRPr="006D5359" w:rsidRDefault="00E65265" w:rsidP="009724FD">
            <w:pPr>
              <w:pStyle w:val="figurecaption"/>
              <w:numPr>
                <w:ilvl w:val="0"/>
                <w:numId w:val="0"/>
              </w:numPr>
              <w:spacing w:before="40" w:after="40"/>
            </w:pPr>
          </w:p>
        </w:tc>
        <w:tc>
          <w:tcPr>
            <w:tcW w:w="438" w:type="dxa"/>
            <w:tcBorders>
              <w:left w:val="nil"/>
              <w:bottom w:val="nil"/>
              <w:right w:val="single" w:sz="2" w:space="0" w:color="auto"/>
            </w:tcBorders>
          </w:tcPr>
          <w:p w14:paraId="335A413D" w14:textId="77777777" w:rsidR="00E65265" w:rsidRPr="006D5359" w:rsidRDefault="00E65265" w:rsidP="009724FD">
            <w:pPr>
              <w:pStyle w:val="figurecaption"/>
              <w:numPr>
                <w:ilvl w:val="0"/>
                <w:numId w:val="0"/>
              </w:numPr>
              <w:spacing w:before="40" w:after="40"/>
            </w:pPr>
          </w:p>
        </w:tc>
        <w:tc>
          <w:tcPr>
            <w:tcW w:w="687" w:type="dxa"/>
            <w:tcBorders>
              <w:top w:val="nil"/>
              <w:left w:val="single" w:sz="2" w:space="0" w:color="auto"/>
              <w:bottom w:val="nil"/>
              <w:right w:val="nil"/>
            </w:tcBorders>
          </w:tcPr>
          <w:p w14:paraId="2885A005" w14:textId="77777777" w:rsidR="00E65265" w:rsidRPr="006D5359" w:rsidRDefault="00E65265" w:rsidP="009724FD">
            <w:pPr>
              <w:pStyle w:val="figurecaption"/>
              <w:numPr>
                <w:ilvl w:val="0"/>
                <w:numId w:val="0"/>
              </w:numPr>
              <w:spacing w:before="40" w:after="40"/>
            </w:pPr>
          </w:p>
        </w:tc>
        <w:tc>
          <w:tcPr>
            <w:tcW w:w="431" w:type="dxa"/>
            <w:tcBorders>
              <w:top w:val="nil"/>
              <w:left w:val="nil"/>
              <w:bottom w:val="nil"/>
            </w:tcBorders>
          </w:tcPr>
          <w:p w14:paraId="2958B802" w14:textId="77777777" w:rsidR="00E65265" w:rsidRPr="006D5359" w:rsidRDefault="00E65265" w:rsidP="009724FD">
            <w:pPr>
              <w:pStyle w:val="figurecaption"/>
              <w:numPr>
                <w:ilvl w:val="0"/>
                <w:numId w:val="0"/>
              </w:numPr>
              <w:spacing w:before="40" w:after="40"/>
            </w:pPr>
          </w:p>
        </w:tc>
        <w:tc>
          <w:tcPr>
            <w:tcW w:w="705" w:type="dxa"/>
            <w:tcBorders>
              <w:right w:val="nil"/>
            </w:tcBorders>
          </w:tcPr>
          <w:p w14:paraId="4B97F68C" w14:textId="149BF15B" w:rsidR="00E65265" w:rsidRPr="006D5359" w:rsidRDefault="00E65265" w:rsidP="009724FD">
            <w:pPr>
              <w:pStyle w:val="figurecaption"/>
              <w:numPr>
                <w:ilvl w:val="0"/>
                <w:numId w:val="0"/>
              </w:numPr>
              <w:spacing w:before="40" w:after="40"/>
            </w:pPr>
            <w:r w:rsidRPr="006D5359">
              <w:t>Mean</w:t>
            </w:r>
          </w:p>
        </w:tc>
        <w:tc>
          <w:tcPr>
            <w:tcW w:w="536" w:type="dxa"/>
            <w:tcBorders>
              <w:left w:val="nil"/>
            </w:tcBorders>
          </w:tcPr>
          <w:p w14:paraId="1FDA4030" w14:textId="06DA5EAA" w:rsidR="00E65265" w:rsidRPr="006D5359" w:rsidRDefault="00E65265" w:rsidP="009724FD">
            <w:pPr>
              <w:pStyle w:val="figurecaption"/>
              <w:numPr>
                <w:ilvl w:val="0"/>
                <w:numId w:val="0"/>
              </w:numPr>
              <w:spacing w:before="40" w:after="40"/>
            </w:pPr>
            <w:r w:rsidRPr="006D5359">
              <w:t>2008</w:t>
            </w:r>
          </w:p>
        </w:tc>
      </w:tr>
      <w:tr w:rsidR="00E65265" w:rsidRPr="006D5359" w14:paraId="730AD744" w14:textId="77777777" w:rsidTr="00EE52CB">
        <w:tc>
          <w:tcPr>
            <w:tcW w:w="839" w:type="dxa"/>
            <w:tcBorders>
              <w:top w:val="nil"/>
              <w:bottom w:val="nil"/>
              <w:right w:val="nil"/>
            </w:tcBorders>
          </w:tcPr>
          <w:p w14:paraId="4BA3F6BC" w14:textId="77777777" w:rsidR="00E65265" w:rsidRPr="006D5359" w:rsidRDefault="00E65265" w:rsidP="009724FD">
            <w:pPr>
              <w:pStyle w:val="figurecaption"/>
              <w:numPr>
                <w:ilvl w:val="0"/>
                <w:numId w:val="0"/>
              </w:numPr>
              <w:spacing w:before="40" w:after="40"/>
            </w:pPr>
          </w:p>
        </w:tc>
        <w:tc>
          <w:tcPr>
            <w:tcW w:w="532" w:type="dxa"/>
            <w:tcBorders>
              <w:top w:val="nil"/>
              <w:left w:val="nil"/>
              <w:bottom w:val="nil"/>
              <w:right w:val="single" w:sz="2" w:space="0" w:color="auto"/>
            </w:tcBorders>
          </w:tcPr>
          <w:p w14:paraId="6C3D7598" w14:textId="77777777" w:rsidR="00E65265" w:rsidRPr="006D5359" w:rsidRDefault="00E65265" w:rsidP="009724FD">
            <w:pPr>
              <w:pStyle w:val="figurecaption"/>
              <w:numPr>
                <w:ilvl w:val="0"/>
                <w:numId w:val="0"/>
              </w:numPr>
              <w:spacing w:before="40" w:after="40"/>
            </w:pPr>
          </w:p>
        </w:tc>
        <w:tc>
          <w:tcPr>
            <w:tcW w:w="865" w:type="dxa"/>
            <w:tcBorders>
              <w:top w:val="nil"/>
              <w:left w:val="single" w:sz="2" w:space="0" w:color="auto"/>
              <w:bottom w:val="nil"/>
              <w:right w:val="nil"/>
            </w:tcBorders>
          </w:tcPr>
          <w:p w14:paraId="0CD52642" w14:textId="77777777" w:rsidR="00E65265" w:rsidRPr="006D5359" w:rsidRDefault="00E65265" w:rsidP="009724FD">
            <w:pPr>
              <w:pStyle w:val="figurecaption"/>
              <w:numPr>
                <w:ilvl w:val="0"/>
                <w:numId w:val="0"/>
              </w:numPr>
              <w:spacing w:before="40" w:after="40"/>
            </w:pPr>
          </w:p>
        </w:tc>
        <w:tc>
          <w:tcPr>
            <w:tcW w:w="438" w:type="dxa"/>
            <w:tcBorders>
              <w:top w:val="nil"/>
              <w:left w:val="nil"/>
              <w:bottom w:val="nil"/>
              <w:right w:val="single" w:sz="2" w:space="0" w:color="auto"/>
            </w:tcBorders>
          </w:tcPr>
          <w:p w14:paraId="682963F4" w14:textId="77777777" w:rsidR="00E65265" w:rsidRPr="006D5359" w:rsidRDefault="00E65265" w:rsidP="009724FD">
            <w:pPr>
              <w:pStyle w:val="figurecaption"/>
              <w:numPr>
                <w:ilvl w:val="0"/>
                <w:numId w:val="0"/>
              </w:numPr>
              <w:spacing w:before="40" w:after="40"/>
            </w:pPr>
          </w:p>
        </w:tc>
        <w:tc>
          <w:tcPr>
            <w:tcW w:w="687" w:type="dxa"/>
            <w:tcBorders>
              <w:top w:val="nil"/>
              <w:left w:val="single" w:sz="2" w:space="0" w:color="auto"/>
              <w:bottom w:val="nil"/>
              <w:right w:val="nil"/>
            </w:tcBorders>
          </w:tcPr>
          <w:p w14:paraId="16EC6767" w14:textId="77777777" w:rsidR="00E65265" w:rsidRPr="006D5359" w:rsidRDefault="00E65265" w:rsidP="009724FD">
            <w:pPr>
              <w:pStyle w:val="figurecaption"/>
              <w:numPr>
                <w:ilvl w:val="0"/>
                <w:numId w:val="0"/>
              </w:numPr>
              <w:spacing w:before="40" w:after="40"/>
            </w:pPr>
          </w:p>
        </w:tc>
        <w:tc>
          <w:tcPr>
            <w:tcW w:w="431" w:type="dxa"/>
            <w:tcBorders>
              <w:top w:val="nil"/>
              <w:left w:val="nil"/>
              <w:bottom w:val="nil"/>
            </w:tcBorders>
          </w:tcPr>
          <w:p w14:paraId="06479324" w14:textId="77777777" w:rsidR="00E65265" w:rsidRPr="006D5359" w:rsidRDefault="00E65265" w:rsidP="009724FD">
            <w:pPr>
              <w:pStyle w:val="figurecaption"/>
              <w:numPr>
                <w:ilvl w:val="0"/>
                <w:numId w:val="0"/>
              </w:numPr>
              <w:spacing w:before="40" w:after="40"/>
            </w:pPr>
          </w:p>
        </w:tc>
        <w:tc>
          <w:tcPr>
            <w:tcW w:w="705" w:type="dxa"/>
            <w:tcBorders>
              <w:right w:val="nil"/>
            </w:tcBorders>
          </w:tcPr>
          <w:p w14:paraId="02E492D1" w14:textId="75913C03" w:rsidR="00E65265" w:rsidRPr="006D5359" w:rsidRDefault="00E65265" w:rsidP="009724FD">
            <w:pPr>
              <w:pStyle w:val="figurecaption"/>
              <w:numPr>
                <w:ilvl w:val="0"/>
                <w:numId w:val="0"/>
              </w:numPr>
              <w:spacing w:before="40" w:after="40"/>
            </w:pPr>
            <w:r w:rsidRPr="006D5359">
              <w:t>3</w:t>
            </w:r>
            <w:r w:rsidRPr="006D5359">
              <w:rPr>
                <w:vertAlign w:val="superscript"/>
              </w:rPr>
              <w:t>rd</w:t>
            </w:r>
            <w:r w:rsidRPr="006D5359">
              <w:t xml:space="preserve"> Qu.</w:t>
            </w:r>
          </w:p>
        </w:tc>
        <w:tc>
          <w:tcPr>
            <w:tcW w:w="536" w:type="dxa"/>
            <w:tcBorders>
              <w:left w:val="nil"/>
            </w:tcBorders>
          </w:tcPr>
          <w:p w14:paraId="15E0FB06" w14:textId="2A5E0B89" w:rsidR="00E65265" w:rsidRPr="006D5359" w:rsidRDefault="00E65265" w:rsidP="009724FD">
            <w:pPr>
              <w:pStyle w:val="figurecaption"/>
              <w:numPr>
                <w:ilvl w:val="0"/>
                <w:numId w:val="0"/>
              </w:numPr>
              <w:spacing w:before="40" w:after="40"/>
            </w:pPr>
            <w:r w:rsidRPr="006D5359">
              <w:t>2009</w:t>
            </w:r>
          </w:p>
        </w:tc>
      </w:tr>
      <w:tr w:rsidR="00E65265" w:rsidRPr="006D5359" w14:paraId="7DC17367" w14:textId="77777777" w:rsidTr="00EE52CB">
        <w:tc>
          <w:tcPr>
            <w:tcW w:w="839" w:type="dxa"/>
            <w:tcBorders>
              <w:top w:val="nil"/>
              <w:right w:val="nil"/>
            </w:tcBorders>
          </w:tcPr>
          <w:p w14:paraId="01F1447E" w14:textId="77777777" w:rsidR="00E65265" w:rsidRPr="006D5359" w:rsidRDefault="00E65265" w:rsidP="009724FD">
            <w:pPr>
              <w:pStyle w:val="figurecaption"/>
              <w:numPr>
                <w:ilvl w:val="0"/>
                <w:numId w:val="0"/>
              </w:numPr>
              <w:spacing w:before="40" w:after="40"/>
            </w:pPr>
          </w:p>
        </w:tc>
        <w:tc>
          <w:tcPr>
            <w:tcW w:w="532" w:type="dxa"/>
            <w:tcBorders>
              <w:top w:val="nil"/>
              <w:left w:val="nil"/>
              <w:right w:val="single" w:sz="2" w:space="0" w:color="auto"/>
            </w:tcBorders>
          </w:tcPr>
          <w:p w14:paraId="1FDD41C2" w14:textId="77777777" w:rsidR="00E65265" w:rsidRPr="006D5359" w:rsidRDefault="00E65265" w:rsidP="009724FD">
            <w:pPr>
              <w:pStyle w:val="figurecaption"/>
              <w:numPr>
                <w:ilvl w:val="0"/>
                <w:numId w:val="0"/>
              </w:numPr>
              <w:spacing w:before="40" w:after="40"/>
            </w:pPr>
          </w:p>
        </w:tc>
        <w:tc>
          <w:tcPr>
            <w:tcW w:w="865" w:type="dxa"/>
            <w:tcBorders>
              <w:top w:val="nil"/>
              <w:left w:val="single" w:sz="2" w:space="0" w:color="auto"/>
              <w:right w:val="nil"/>
            </w:tcBorders>
          </w:tcPr>
          <w:p w14:paraId="06307ADC" w14:textId="77777777" w:rsidR="00E65265" w:rsidRPr="006D5359" w:rsidRDefault="00E65265" w:rsidP="009724FD">
            <w:pPr>
              <w:pStyle w:val="figurecaption"/>
              <w:numPr>
                <w:ilvl w:val="0"/>
                <w:numId w:val="0"/>
              </w:numPr>
              <w:spacing w:before="40" w:after="40"/>
            </w:pPr>
          </w:p>
        </w:tc>
        <w:tc>
          <w:tcPr>
            <w:tcW w:w="438" w:type="dxa"/>
            <w:tcBorders>
              <w:top w:val="nil"/>
              <w:left w:val="nil"/>
              <w:right w:val="single" w:sz="2" w:space="0" w:color="auto"/>
            </w:tcBorders>
          </w:tcPr>
          <w:p w14:paraId="0CE60A10" w14:textId="77777777" w:rsidR="00E65265" w:rsidRPr="006D5359" w:rsidRDefault="00E65265" w:rsidP="009724FD">
            <w:pPr>
              <w:pStyle w:val="figurecaption"/>
              <w:numPr>
                <w:ilvl w:val="0"/>
                <w:numId w:val="0"/>
              </w:numPr>
              <w:spacing w:before="40" w:after="40"/>
            </w:pPr>
          </w:p>
        </w:tc>
        <w:tc>
          <w:tcPr>
            <w:tcW w:w="687" w:type="dxa"/>
            <w:tcBorders>
              <w:top w:val="nil"/>
              <w:left w:val="single" w:sz="2" w:space="0" w:color="auto"/>
              <w:right w:val="nil"/>
            </w:tcBorders>
          </w:tcPr>
          <w:p w14:paraId="701CCDDE" w14:textId="77777777" w:rsidR="00E65265" w:rsidRPr="006D5359" w:rsidRDefault="00E65265" w:rsidP="009724FD">
            <w:pPr>
              <w:pStyle w:val="figurecaption"/>
              <w:numPr>
                <w:ilvl w:val="0"/>
                <w:numId w:val="0"/>
              </w:numPr>
              <w:spacing w:before="40" w:after="40"/>
            </w:pPr>
          </w:p>
        </w:tc>
        <w:tc>
          <w:tcPr>
            <w:tcW w:w="431" w:type="dxa"/>
            <w:tcBorders>
              <w:top w:val="nil"/>
              <w:left w:val="nil"/>
            </w:tcBorders>
          </w:tcPr>
          <w:p w14:paraId="1C12B77C" w14:textId="77777777" w:rsidR="00E65265" w:rsidRPr="006D5359" w:rsidRDefault="00E65265" w:rsidP="009724FD">
            <w:pPr>
              <w:pStyle w:val="figurecaption"/>
              <w:numPr>
                <w:ilvl w:val="0"/>
                <w:numId w:val="0"/>
              </w:numPr>
              <w:spacing w:before="40" w:after="40"/>
            </w:pPr>
          </w:p>
        </w:tc>
        <w:tc>
          <w:tcPr>
            <w:tcW w:w="705" w:type="dxa"/>
            <w:tcBorders>
              <w:right w:val="nil"/>
            </w:tcBorders>
          </w:tcPr>
          <w:p w14:paraId="1515D103" w14:textId="28BF31E4" w:rsidR="00E65265" w:rsidRPr="006D5359" w:rsidRDefault="00E65265" w:rsidP="009724FD">
            <w:pPr>
              <w:pStyle w:val="figurecaption"/>
              <w:numPr>
                <w:ilvl w:val="0"/>
                <w:numId w:val="0"/>
              </w:numPr>
              <w:spacing w:before="40" w:after="40"/>
            </w:pPr>
            <w:r w:rsidRPr="006D5359">
              <w:t>Max.</w:t>
            </w:r>
          </w:p>
        </w:tc>
        <w:tc>
          <w:tcPr>
            <w:tcW w:w="536" w:type="dxa"/>
            <w:tcBorders>
              <w:left w:val="nil"/>
            </w:tcBorders>
          </w:tcPr>
          <w:p w14:paraId="01002614" w14:textId="1950891B" w:rsidR="00E65265" w:rsidRPr="006D5359" w:rsidRDefault="00E65265" w:rsidP="009724FD">
            <w:pPr>
              <w:pStyle w:val="figurecaption"/>
              <w:numPr>
                <w:ilvl w:val="0"/>
                <w:numId w:val="0"/>
              </w:numPr>
              <w:spacing w:before="40" w:after="40"/>
            </w:pPr>
            <w:r w:rsidRPr="006D5359">
              <w:t>2009</w:t>
            </w:r>
          </w:p>
        </w:tc>
      </w:tr>
    </w:tbl>
    <w:p w14:paraId="6A9A396F" w14:textId="5B132CF6" w:rsidR="00E65265" w:rsidRPr="006D5359" w:rsidRDefault="00E65265" w:rsidP="00E65265">
      <w:pPr>
        <w:pStyle w:val="figurecaption"/>
        <w:ind w:left="360" w:hanging="360"/>
        <w:jc w:val="center"/>
      </w:pPr>
      <w:r w:rsidRPr="006D5359">
        <w:t>Overal summary of the dataset</w:t>
      </w:r>
    </w:p>
    <w:p w14:paraId="5C36BAC6" w14:textId="5F253BB5" w:rsidR="000F03B9" w:rsidRPr="006D5359" w:rsidRDefault="0028604E" w:rsidP="000F03B9">
      <w:pPr>
        <w:pStyle w:val="figurecaption"/>
        <w:numPr>
          <w:ilvl w:val="0"/>
          <w:numId w:val="0"/>
        </w:numPr>
        <w:rPr>
          <w:sz w:val="20"/>
          <w:szCs w:val="20"/>
        </w:rPr>
      </w:pPr>
      <w:r w:rsidRPr="006D5359">
        <w:tab/>
      </w:r>
      <w:r w:rsidRPr="006D5359">
        <w:rPr>
          <w:sz w:val="20"/>
          <w:szCs w:val="20"/>
        </w:rPr>
        <w:t>Now, we look at the bigger picture of the physical measurement data. There’s a significant difference between the minimum of body mass of the palmer penguins with the max data (around 3000 g difference). The flipper length variance also ranges for more than 50 mm from the max range. Nonetheless the bill depth and length might have some difference but not as much as the two body features described</w:t>
      </w:r>
      <w:r w:rsidR="009724FD" w:rsidRPr="006D5359">
        <w:rPr>
          <w:sz w:val="20"/>
          <w:szCs w:val="20"/>
        </w:rPr>
        <w:t>.</w:t>
      </w:r>
      <w:r w:rsidRPr="006D5359">
        <w:rPr>
          <w:sz w:val="20"/>
          <w:szCs w:val="20"/>
        </w:rPr>
        <w:t xml:space="preserve"> </w:t>
      </w:r>
    </w:p>
    <w:tbl>
      <w:tblPr>
        <w:tblStyle w:val="TableGrid"/>
        <w:tblW w:w="0" w:type="auto"/>
        <w:tblLook w:val="04A0" w:firstRow="1" w:lastRow="0" w:firstColumn="1" w:lastColumn="0" w:noHBand="0" w:noVBand="1"/>
      </w:tblPr>
      <w:tblGrid>
        <w:gridCol w:w="705"/>
        <w:gridCol w:w="991"/>
        <w:gridCol w:w="1134"/>
        <w:gridCol w:w="1196"/>
        <w:gridCol w:w="1007"/>
      </w:tblGrid>
      <w:tr w:rsidR="000F03B9" w:rsidRPr="006D5359" w14:paraId="64058BBA" w14:textId="77777777" w:rsidTr="0028604E">
        <w:tc>
          <w:tcPr>
            <w:tcW w:w="705" w:type="dxa"/>
            <w:shd w:val="clear" w:color="auto" w:fill="B4C6E7" w:themeFill="accent1" w:themeFillTint="66"/>
          </w:tcPr>
          <w:p w14:paraId="4D033C30" w14:textId="77777777" w:rsidR="000F03B9" w:rsidRPr="006D5359" w:rsidRDefault="000F03B9" w:rsidP="009724FD">
            <w:pPr>
              <w:pStyle w:val="figurecaption"/>
              <w:numPr>
                <w:ilvl w:val="0"/>
                <w:numId w:val="0"/>
              </w:numPr>
              <w:spacing w:before="40" w:after="40"/>
            </w:pPr>
          </w:p>
        </w:tc>
        <w:tc>
          <w:tcPr>
            <w:tcW w:w="991" w:type="dxa"/>
            <w:shd w:val="clear" w:color="auto" w:fill="B4C6E7" w:themeFill="accent1" w:themeFillTint="66"/>
          </w:tcPr>
          <w:p w14:paraId="1028CB84" w14:textId="26D6E47B" w:rsidR="000F03B9" w:rsidRPr="006D5359" w:rsidRDefault="000F03B9" w:rsidP="009724FD">
            <w:pPr>
              <w:pStyle w:val="figurecaption"/>
              <w:numPr>
                <w:ilvl w:val="0"/>
                <w:numId w:val="0"/>
              </w:numPr>
              <w:spacing w:before="40" w:after="40"/>
            </w:pPr>
            <w:r w:rsidRPr="006D5359">
              <w:t>Bill Length (mm)</w:t>
            </w:r>
          </w:p>
        </w:tc>
        <w:tc>
          <w:tcPr>
            <w:tcW w:w="1134" w:type="dxa"/>
            <w:shd w:val="clear" w:color="auto" w:fill="B4C6E7" w:themeFill="accent1" w:themeFillTint="66"/>
          </w:tcPr>
          <w:p w14:paraId="081444C6" w14:textId="1D0803CC" w:rsidR="000F03B9" w:rsidRPr="006D5359" w:rsidRDefault="000F03B9" w:rsidP="009724FD">
            <w:pPr>
              <w:pStyle w:val="figurecaption"/>
              <w:numPr>
                <w:ilvl w:val="0"/>
                <w:numId w:val="0"/>
              </w:numPr>
              <w:spacing w:before="40" w:after="40"/>
            </w:pPr>
            <w:r w:rsidRPr="006D5359">
              <w:t>Bill Depth (mm)</w:t>
            </w:r>
          </w:p>
        </w:tc>
        <w:tc>
          <w:tcPr>
            <w:tcW w:w="1196" w:type="dxa"/>
            <w:shd w:val="clear" w:color="auto" w:fill="B4C6E7" w:themeFill="accent1" w:themeFillTint="66"/>
          </w:tcPr>
          <w:p w14:paraId="0C9F0DCA" w14:textId="57867D07" w:rsidR="000F03B9" w:rsidRPr="006D5359" w:rsidRDefault="000F03B9" w:rsidP="009724FD">
            <w:pPr>
              <w:pStyle w:val="figurecaption"/>
              <w:numPr>
                <w:ilvl w:val="0"/>
                <w:numId w:val="0"/>
              </w:numPr>
              <w:spacing w:before="40" w:after="40"/>
            </w:pPr>
            <w:r w:rsidRPr="006D5359">
              <w:t>Flipper Length (mm)</w:t>
            </w:r>
          </w:p>
        </w:tc>
        <w:tc>
          <w:tcPr>
            <w:tcW w:w="1007" w:type="dxa"/>
            <w:shd w:val="clear" w:color="auto" w:fill="B4C6E7" w:themeFill="accent1" w:themeFillTint="66"/>
          </w:tcPr>
          <w:p w14:paraId="4CE0B827" w14:textId="5D77602A" w:rsidR="000F03B9" w:rsidRPr="006D5359" w:rsidRDefault="000F03B9" w:rsidP="009724FD">
            <w:pPr>
              <w:pStyle w:val="figurecaption"/>
              <w:numPr>
                <w:ilvl w:val="0"/>
                <w:numId w:val="0"/>
              </w:numPr>
              <w:spacing w:before="40" w:after="40"/>
            </w:pPr>
            <w:r w:rsidRPr="006D5359">
              <w:t>Body Mass (g)</w:t>
            </w:r>
          </w:p>
        </w:tc>
      </w:tr>
      <w:tr w:rsidR="000F03B9" w:rsidRPr="006D5359" w14:paraId="4A6665FE" w14:textId="77777777" w:rsidTr="0028604E">
        <w:tc>
          <w:tcPr>
            <w:tcW w:w="705" w:type="dxa"/>
            <w:shd w:val="clear" w:color="auto" w:fill="F2F2F2" w:themeFill="background1" w:themeFillShade="F2"/>
          </w:tcPr>
          <w:p w14:paraId="43CE5D6D" w14:textId="4A217304" w:rsidR="000F03B9" w:rsidRPr="006D5359" w:rsidRDefault="000F03B9" w:rsidP="009724FD">
            <w:pPr>
              <w:pStyle w:val="figurecaption"/>
              <w:numPr>
                <w:ilvl w:val="0"/>
                <w:numId w:val="0"/>
              </w:numPr>
              <w:spacing w:before="40" w:after="40"/>
            </w:pPr>
            <w:r w:rsidRPr="006D5359">
              <w:t>Min.</w:t>
            </w:r>
          </w:p>
        </w:tc>
        <w:tc>
          <w:tcPr>
            <w:tcW w:w="991" w:type="dxa"/>
          </w:tcPr>
          <w:p w14:paraId="5EE2E5EE" w14:textId="3CEED3D1" w:rsidR="000F03B9" w:rsidRPr="006D5359" w:rsidRDefault="000F03B9" w:rsidP="009724FD">
            <w:pPr>
              <w:pStyle w:val="figurecaption"/>
              <w:numPr>
                <w:ilvl w:val="0"/>
                <w:numId w:val="0"/>
              </w:numPr>
              <w:spacing w:before="40" w:after="40"/>
              <w:jc w:val="center"/>
            </w:pPr>
            <w:r w:rsidRPr="006D5359">
              <w:t>33.10</w:t>
            </w:r>
          </w:p>
        </w:tc>
        <w:tc>
          <w:tcPr>
            <w:tcW w:w="1134" w:type="dxa"/>
          </w:tcPr>
          <w:p w14:paraId="419BB24E" w14:textId="69C52EB4" w:rsidR="000F03B9" w:rsidRPr="006D5359" w:rsidRDefault="000F03B9" w:rsidP="009724FD">
            <w:pPr>
              <w:pStyle w:val="figurecaption"/>
              <w:numPr>
                <w:ilvl w:val="0"/>
                <w:numId w:val="0"/>
              </w:numPr>
              <w:spacing w:before="40" w:after="40"/>
              <w:jc w:val="center"/>
            </w:pPr>
            <w:r w:rsidRPr="006D5359">
              <w:t>13.70</w:t>
            </w:r>
          </w:p>
        </w:tc>
        <w:tc>
          <w:tcPr>
            <w:tcW w:w="1196" w:type="dxa"/>
          </w:tcPr>
          <w:p w14:paraId="0D1421D2" w14:textId="77860296" w:rsidR="000F03B9" w:rsidRPr="006D5359" w:rsidRDefault="000F03B9" w:rsidP="009724FD">
            <w:pPr>
              <w:pStyle w:val="figurecaption"/>
              <w:numPr>
                <w:ilvl w:val="0"/>
                <w:numId w:val="0"/>
              </w:numPr>
              <w:spacing w:before="40" w:after="40"/>
              <w:jc w:val="center"/>
            </w:pPr>
            <w:r w:rsidRPr="006D5359">
              <w:t>178.0</w:t>
            </w:r>
          </w:p>
        </w:tc>
        <w:tc>
          <w:tcPr>
            <w:tcW w:w="1007" w:type="dxa"/>
          </w:tcPr>
          <w:p w14:paraId="586233B4" w14:textId="4D4F3E5D" w:rsidR="000F03B9" w:rsidRPr="006D5359" w:rsidRDefault="0028604E" w:rsidP="009724FD">
            <w:pPr>
              <w:pStyle w:val="figurecaption"/>
              <w:numPr>
                <w:ilvl w:val="0"/>
                <w:numId w:val="0"/>
              </w:numPr>
              <w:spacing w:before="40" w:after="40"/>
              <w:jc w:val="center"/>
            </w:pPr>
            <w:r w:rsidRPr="006D5359">
              <w:t>2850</w:t>
            </w:r>
          </w:p>
        </w:tc>
      </w:tr>
      <w:tr w:rsidR="000F03B9" w:rsidRPr="006D5359" w14:paraId="67C90A25" w14:textId="77777777" w:rsidTr="0028604E">
        <w:tc>
          <w:tcPr>
            <w:tcW w:w="705" w:type="dxa"/>
            <w:shd w:val="clear" w:color="auto" w:fill="F2F2F2" w:themeFill="background1" w:themeFillShade="F2"/>
          </w:tcPr>
          <w:p w14:paraId="5563A6CD" w14:textId="0046429D" w:rsidR="000F03B9" w:rsidRPr="006D5359" w:rsidRDefault="000F03B9" w:rsidP="009724FD">
            <w:pPr>
              <w:pStyle w:val="figurecaption"/>
              <w:numPr>
                <w:ilvl w:val="0"/>
                <w:numId w:val="0"/>
              </w:numPr>
              <w:spacing w:before="40" w:after="40"/>
            </w:pPr>
            <w:r w:rsidRPr="006D5359">
              <w:t>1</w:t>
            </w:r>
            <w:r w:rsidRPr="006D5359">
              <w:rPr>
                <w:vertAlign w:val="superscript"/>
              </w:rPr>
              <w:t>st</w:t>
            </w:r>
            <w:r w:rsidRPr="006D5359">
              <w:t xml:space="preserve"> Qu.</w:t>
            </w:r>
          </w:p>
        </w:tc>
        <w:tc>
          <w:tcPr>
            <w:tcW w:w="991" w:type="dxa"/>
          </w:tcPr>
          <w:p w14:paraId="6B02E508" w14:textId="59A82885" w:rsidR="000F03B9" w:rsidRPr="006D5359" w:rsidRDefault="000F03B9" w:rsidP="009724FD">
            <w:pPr>
              <w:pStyle w:val="figurecaption"/>
              <w:numPr>
                <w:ilvl w:val="0"/>
                <w:numId w:val="0"/>
              </w:numPr>
              <w:spacing w:before="40" w:after="40"/>
              <w:jc w:val="center"/>
            </w:pPr>
            <w:r w:rsidRPr="006D5359">
              <w:t>38.80</w:t>
            </w:r>
          </w:p>
        </w:tc>
        <w:tc>
          <w:tcPr>
            <w:tcW w:w="1134" w:type="dxa"/>
          </w:tcPr>
          <w:p w14:paraId="69194696" w14:textId="5E0513F5" w:rsidR="000F03B9" w:rsidRPr="006D5359" w:rsidRDefault="000F03B9" w:rsidP="009724FD">
            <w:pPr>
              <w:pStyle w:val="figurecaption"/>
              <w:numPr>
                <w:ilvl w:val="0"/>
                <w:numId w:val="0"/>
              </w:numPr>
              <w:spacing w:before="40" w:after="40"/>
              <w:jc w:val="center"/>
            </w:pPr>
            <w:r w:rsidRPr="006D5359">
              <w:t>15.30</w:t>
            </w:r>
          </w:p>
        </w:tc>
        <w:tc>
          <w:tcPr>
            <w:tcW w:w="1196" w:type="dxa"/>
          </w:tcPr>
          <w:p w14:paraId="09B5CAE0" w14:textId="121173D6" w:rsidR="000F03B9" w:rsidRPr="006D5359" w:rsidRDefault="000F03B9" w:rsidP="009724FD">
            <w:pPr>
              <w:pStyle w:val="figurecaption"/>
              <w:numPr>
                <w:ilvl w:val="0"/>
                <w:numId w:val="0"/>
              </w:numPr>
              <w:spacing w:before="40" w:after="40"/>
              <w:jc w:val="center"/>
            </w:pPr>
            <w:r w:rsidRPr="006D5359">
              <w:t>189.0</w:t>
            </w:r>
          </w:p>
        </w:tc>
        <w:tc>
          <w:tcPr>
            <w:tcW w:w="1007" w:type="dxa"/>
          </w:tcPr>
          <w:p w14:paraId="1E34B9CF" w14:textId="68600BAD" w:rsidR="000F03B9" w:rsidRPr="006D5359" w:rsidRDefault="0028604E" w:rsidP="009724FD">
            <w:pPr>
              <w:pStyle w:val="figurecaption"/>
              <w:numPr>
                <w:ilvl w:val="0"/>
                <w:numId w:val="0"/>
              </w:numPr>
              <w:spacing w:before="40" w:after="40"/>
              <w:jc w:val="center"/>
            </w:pPr>
            <w:r w:rsidRPr="006D5359">
              <w:t>3544</w:t>
            </w:r>
          </w:p>
        </w:tc>
      </w:tr>
      <w:tr w:rsidR="000F03B9" w:rsidRPr="006D5359" w14:paraId="193D08D6" w14:textId="77777777" w:rsidTr="0028604E">
        <w:tc>
          <w:tcPr>
            <w:tcW w:w="705" w:type="dxa"/>
            <w:shd w:val="clear" w:color="auto" w:fill="F2F2F2" w:themeFill="background1" w:themeFillShade="F2"/>
          </w:tcPr>
          <w:p w14:paraId="26972661" w14:textId="22763291" w:rsidR="000F03B9" w:rsidRPr="006D5359" w:rsidRDefault="000F03B9" w:rsidP="009724FD">
            <w:pPr>
              <w:pStyle w:val="figurecaption"/>
              <w:numPr>
                <w:ilvl w:val="0"/>
                <w:numId w:val="0"/>
              </w:numPr>
              <w:spacing w:before="40" w:after="40"/>
            </w:pPr>
            <w:r w:rsidRPr="006D5359">
              <w:t>Median</w:t>
            </w:r>
          </w:p>
        </w:tc>
        <w:tc>
          <w:tcPr>
            <w:tcW w:w="991" w:type="dxa"/>
          </w:tcPr>
          <w:p w14:paraId="0FA81129" w14:textId="78CF2D97" w:rsidR="000F03B9" w:rsidRPr="006D5359" w:rsidRDefault="000F03B9" w:rsidP="009724FD">
            <w:pPr>
              <w:pStyle w:val="figurecaption"/>
              <w:numPr>
                <w:ilvl w:val="0"/>
                <w:numId w:val="0"/>
              </w:numPr>
              <w:spacing w:before="40" w:after="40"/>
              <w:jc w:val="center"/>
            </w:pPr>
            <w:r w:rsidRPr="006D5359">
              <w:t>43.00</w:t>
            </w:r>
          </w:p>
        </w:tc>
        <w:tc>
          <w:tcPr>
            <w:tcW w:w="1134" w:type="dxa"/>
          </w:tcPr>
          <w:p w14:paraId="3DA71508" w14:textId="19F76CAC" w:rsidR="000F03B9" w:rsidRPr="006D5359" w:rsidRDefault="000F03B9" w:rsidP="009724FD">
            <w:pPr>
              <w:pStyle w:val="figurecaption"/>
              <w:numPr>
                <w:ilvl w:val="0"/>
                <w:numId w:val="0"/>
              </w:numPr>
              <w:spacing w:before="40" w:after="40"/>
              <w:jc w:val="center"/>
            </w:pPr>
            <w:r w:rsidRPr="006D5359">
              <w:t>17.20</w:t>
            </w:r>
          </w:p>
        </w:tc>
        <w:tc>
          <w:tcPr>
            <w:tcW w:w="1196" w:type="dxa"/>
          </w:tcPr>
          <w:p w14:paraId="4DDEA427" w14:textId="10B99464" w:rsidR="000F03B9" w:rsidRPr="006D5359" w:rsidRDefault="000F03B9" w:rsidP="009724FD">
            <w:pPr>
              <w:pStyle w:val="figurecaption"/>
              <w:numPr>
                <w:ilvl w:val="0"/>
                <w:numId w:val="0"/>
              </w:numPr>
              <w:spacing w:before="40" w:after="40"/>
              <w:jc w:val="center"/>
            </w:pPr>
            <w:r w:rsidRPr="006D5359">
              <w:t>197.0</w:t>
            </w:r>
          </w:p>
        </w:tc>
        <w:tc>
          <w:tcPr>
            <w:tcW w:w="1007" w:type="dxa"/>
          </w:tcPr>
          <w:p w14:paraId="714C5A9C" w14:textId="05073073" w:rsidR="000F03B9" w:rsidRPr="006D5359" w:rsidRDefault="0028604E" w:rsidP="009724FD">
            <w:pPr>
              <w:pStyle w:val="figurecaption"/>
              <w:numPr>
                <w:ilvl w:val="0"/>
                <w:numId w:val="0"/>
              </w:numPr>
              <w:spacing w:before="40" w:after="40"/>
              <w:jc w:val="center"/>
            </w:pPr>
            <w:r w:rsidRPr="006D5359">
              <w:t>4050</w:t>
            </w:r>
          </w:p>
        </w:tc>
      </w:tr>
      <w:tr w:rsidR="000F03B9" w:rsidRPr="006D5359" w14:paraId="5A4FF838" w14:textId="77777777" w:rsidTr="0028604E">
        <w:tc>
          <w:tcPr>
            <w:tcW w:w="705" w:type="dxa"/>
            <w:shd w:val="clear" w:color="auto" w:fill="F2F2F2" w:themeFill="background1" w:themeFillShade="F2"/>
          </w:tcPr>
          <w:p w14:paraId="5588BE73" w14:textId="2B7E9AA1" w:rsidR="000F03B9" w:rsidRPr="006D5359" w:rsidRDefault="000F03B9" w:rsidP="009724FD">
            <w:pPr>
              <w:pStyle w:val="figurecaption"/>
              <w:numPr>
                <w:ilvl w:val="0"/>
                <w:numId w:val="0"/>
              </w:numPr>
              <w:spacing w:before="40" w:after="40"/>
            </w:pPr>
            <w:r w:rsidRPr="006D5359">
              <w:t>Mean</w:t>
            </w:r>
          </w:p>
        </w:tc>
        <w:tc>
          <w:tcPr>
            <w:tcW w:w="991" w:type="dxa"/>
          </w:tcPr>
          <w:p w14:paraId="79FF3144" w14:textId="06420A3C" w:rsidR="000F03B9" w:rsidRPr="006D5359" w:rsidRDefault="000F03B9" w:rsidP="009724FD">
            <w:pPr>
              <w:pStyle w:val="figurecaption"/>
              <w:numPr>
                <w:ilvl w:val="0"/>
                <w:numId w:val="0"/>
              </w:numPr>
              <w:spacing w:before="40" w:after="40"/>
              <w:jc w:val="center"/>
            </w:pPr>
            <w:r w:rsidRPr="006D5359">
              <w:t>43.29</w:t>
            </w:r>
          </w:p>
        </w:tc>
        <w:tc>
          <w:tcPr>
            <w:tcW w:w="1134" w:type="dxa"/>
          </w:tcPr>
          <w:p w14:paraId="4E1208B2" w14:textId="419BAB35" w:rsidR="000F03B9" w:rsidRPr="006D5359" w:rsidRDefault="000F03B9" w:rsidP="009724FD">
            <w:pPr>
              <w:pStyle w:val="figurecaption"/>
              <w:numPr>
                <w:ilvl w:val="0"/>
                <w:numId w:val="0"/>
              </w:numPr>
              <w:spacing w:before="40" w:after="40"/>
              <w:jc w:val="center"/>
            </w:pPr>
            <w:r w:rsidRPr="006D5359">
              <w:t>17.10</w:t>
            </w:r>
          </w:p>
        </w:tc>
        <w:tc>
          <w:tcPr>
            <w:tcW w:w="1196" w:type="dxa"/>
          </w:tcPr>
          <w:p w14:paraId="24E46C68" w14:textId="1E102E4A" w:rsidR="000F03B9" w:rsidRPr="006D5359" w:rsidRDefault="000F03B9" w:rsidP="009724FD">
            <w:pPr>
              <w:pStyle w:val="figurecaption"/>
              <w:numPr>
                <w:ilvl w:val="0"/>
                <w:numId w:val="0"/>
              </w:numPr>
              <w:spacing w:before="40" w:after="40"/>
              <w:jc w:val="center"/>
            </w:pPr>
            <w:r w:rsidRPr="006D5359">
              <w:t>200.3</w:t>
            </w:r>
          </w:p>
        </w:tc>
        <w:tc>
          <w:tcPr>
            <w:tcW w:w="1007" w:type="dxa"/>
          </w:tcPr>
          <w:p w14:paraId="6A1FA027" w14:textId="6AD5F721" w:rsidR="000F03B9" w:rsidRPr="006D5359" w:rsidRDefault="0028604E" w:rsidP="009724FD">
            <w:pPr>
              <w:pStyle w:val="figurecaption"/>
              <w:numPr>
                <w:ilvl w:val="0"/>
                <w:numId w:val="0"/>
              </w:numPr>
              <w:spacing w:before="40" w:after="40"/>
              <w:jc w:val="center"/>
            </w:pPr>
            <w:r w:rsidRPr="006D5359">
              <w:t>4186</w:t>
            </w:r>
          </w:p>
        </w:tc>
      </w:tr>
      <w:tr w:rsidR="000F03B9" w:rsidRPr="006D5359" w14:paraId="3EA0F937" w14:textId="77777777" w:rsidTr="0028604E">
        <w:tc>
          <w:tcPr>
            <w:tcW w:w="705" w:type="dxa"/>
            <w:shd w:val="clear" w:color="auto" w:fill="F2F2F2" w:themeFill="background1" w:themeFillShade="F2"/>
          </w:tcPr>
          <w:p w14:paraId="48F26671" w14:textId="32FECBF6" w:rsidR="000F03B9" w:rsidRPr="006D5359" w:rsidRDefault="000F03B9" w:rsidP="009724FD">
            <w:pPr>
              <w:pStyle w:val="figurecaption"/>
              <w:numPr>
                <w:ilvl w:val="0"/>
                <w:numId w:val="0"/>
              </w:numPr>
              <w:spacing w:before="40" w:after="40"/>
            </w:pPr>
            <w:r w:rsidRPr="006D5359">
              <w:t>3</w:t>
            </w:r>
            <w:r w:rsidRPr="006D5359">
              <w:rPr>
                <w:vertAlign w:val="superscript"/>
              </w:rPr>
              <w:t>rd</w:t>
            </w:r>
            <w:r w:rsidRPr="006D5359">
              <w:t xml:space="preserve"> Qu.</w:t>
            </w:r>
          </w:p>
        </w:tc>
        <w:tc>
          <w:tcPr>
            <w:tcW w:w="991" w:type="dxa"/>
          </w:tcPr>
          <w:p w14:paraId="1650DEAF" w14:textId="53EE7917" w:rsidR="000F03B9" w:rsidRPr="006D5359" w:rsidRDefault="000F03B9" w:rsidP="009724FD">
            <w:pPr>
              <w:pStyle w:val="figurecaption"/>
              <w:numPr>
                <w:ilvl w:val="0"/>
                <w:numId w:val="0"/>
              </w:numPr>
              <w:spacing w:before="40" w:after="40"/>
              <w:jc w:val="center"/>
            </w:pPr>
            <w:r w:rsidRPr="006D5359">
              <w:t>47.45</w:t>
            </w:r>
          </w:p>
        </w:tc>
        <w:tc>
          <w:tcPr>
            <w:tcW w:w="1134" w:type="dxa"/>
          </w:tcPr>
          <w:p w14:paraId="377BAD0D" w14:textId="0823A222" w:rsidR="000F03B9" w:rsidRPr="006D5359" w:rsidRDefault="000F03B9" w:rsidP="009724FD">
            <w:pPr>
              <w:pStyle w:val="figurecaption"/>
              <w:numPr>
                <w:ilvl w:val="0"/>
                <w:numId w:val="0"/>
              </w:numPr>
              <w:spacing w:before="40" w:after="40"/>
              <w:jc w:val="center"/>
            </w:pPr>
            <w:r w:rsidRPr="006D5359">
              <w:t>18.52</w:t>
            </w:r>
          </w:p>
        </w:tc>
        <w:tc>
          <w:tcPr>
            <w:tcW w:w="1196" w:type="dxa"/>
          </w:tcPr>
          <w:p w14:paraId="1EAA9E85" w14:textId="15E04020" w:rsidR="000F03B9" w:rsidRPr="006D5359" w:rsidRDefault="0028604E" w:rsidP="009724FD">
            <w:pPr>
              <w:pStyle w:val="figurecaption"/>
              <w:numPr>
                <w:ilvl w:val="0"/>
                <w:numId w:val="0"/>
              </w:numPr>
              <w:spacing w:before="40" w:after="40"/>
              <w:jc w:val="center"/>
            </w:pPr>
            <w:r w:rsidRPr="006D5359">
              <w:t>212.2</w:t>
            </w:r>
          </w:p>
        </w:tc>
        <w:tc>
          <w:tcPr>
            <w:tcW w:w="1007" w:type="dxa"/>
          </w:tcPr>
          <w:p w14:paraId="12902325" w14:textId="137A2515" w:rsidR="000F03B9" w:rsidRPr="006D5359" w:rsidRDefault="0028604E" w:rsidP="009724FD">
            <w:pPr>
              <w:pStyle w:val="figurecaption"/>
              <w:numPr>
                <w:ilvl w:val="0"/>
                <w:numId w:val="0"/>
              </w:numPr>
              <w:spacing w:before="40" w:after="40"/>
              <w:jc w:val="center"/>
            </w:pPr>
            <w:r w:rsidRPr="006D5359">
              <w:t>4731</w:t>
            </w:r>
          </w:p>
        </w:tc>
      </w:tr>
      <w:tr w:rsidR="000F03B9" w:rsidRPr="006D5359" w14:paraId="400202FE" w14:textId="77777777" w:rsidTr="0028604E">
        <w:tc>
          <w:tcPr>
            <w:tcW w:w="705" w:type="dxa"/>
            <w:shd w:val="clear" w:color="auto" w:fill="F2F2F2" w:themeFill="background1" w:themeFillShade="F2"/>
          </w:tcPr>
          <w:p w14:paraId="4085845A" w14:textId="73E35C0E" w:rsidR="000F03B9" w:rsidRPr="006D5359" w:rsidRDefault="000F03B9" w:rsidP="009724FD">
            <w:pPr>
              <w:pStyle w:val="figurecaption"/>
              <w:numPr>
                <w:ilvl w:val="0"/>
                <w:numId w:val="0"/>
              </w:numPr>
              <w:spacing w:before="40" w:after="40"/>
            </w:pPr>
            <w:r w:rsidRPr="006D5359">
              <w:t>Max.</w:t>
            </w:r>
          </w:p>
        </w:tc>
        <w:tc>
          <w:tcPr>
            <w:tcW w:w="991" w:type="dxa"/>
          </w:tcPr>
          <w:p w14:paraId="5D335493" w14:textId="2ED0E8B8" w:rsidR="000F03B9" w:rsidRPr="006D5359" w:rsidRDefault="000F03B9" w:rsidP="009724FD">
            <w:pPr>
              <w:pStyle w:val="figurecaption"/>
              <w:numPr>
                <w:ilvl w:val="0"/>
                <w:numId w:val="0"/>
              </w:numPr>
              <w:spacing w:before="40" w:after="40"/>
              <w:jc w:val="center"/>
            </w:pPr>
            <w:r w:rsidRPr="006D5359">
              <w:t>55.90</w:t>
            </w:r>
          </w:p>
        </w:tc>
        <w:tc>
          <w:tcPr>
            <w:tcW w:w="1134" w:type="dxa"/>
          </w:tcPr>
          <w:p w14:paraId="15406A1D" w14:textId="248A732D" w:rsidR="000F03B9" w:rsidRPr="006D5359" w:rsidRDefault="000F03B9" w:rsidP="009724FD">
            <w:pPr>
              <w:pStyle w:val="figurecaption"/>
              <w:numPr>
                <w:ilvl w:val="0"/>
                <w:numId w:val="0"/>
              </w:numPr>
              <w:spacing w:before="40" w:after="40"/>
              <w:jc w:val="center"/>
            </w:pPr>
            <w:r w:rsidRPr="006D5359">
              <w:t>21.50</w:t>
            </w:r>
          </w:p>
        </w:tc>
        <w:tc>
          <w:tcPr>
            <w:tcW w:w="1196" w:type="dxa"/>
          </w:tcPr>
          <w:p w14:paraId="6333A4CA" w14:textId="708B851B" w:rsidR="000F03B9" w:rsidRPr="006D5359" w:rsidRDefault="0028604E" w:rsidP="009724FD">
            <w:pPr>
              <w:pStyle w:val="figurecaption"/>
              <w:numPr>
                <w:ilvl w:val="0"/>
                <w:numId w:val="0"/>
              </w:numPr>
              <w:spacing w:before="40" w:after="40"/>
              <w:jc w:val="center"/>
            </w:pPr>
            <w:r w:rsidRPr="006D5359">
              <w:t>230.0</w:t>
            </w:r>
          </w:p>
        </w:tc>
        <w:tc>
          <w:tcPr>
            <w:tcW w:w="1007" w:type="dxa"/>
          </w:tcPr>
          <w:p w14:paraId="4F45B372" w14:textId="737ED259" w:rsidR="000F03B9" w:rsidRPr="006D5359" w:rsidRDefault="0028604E" w:rsidP="009724FD">
            <w:pPr>
              <w:pStyle w:val="figurecaption"/>
              <w:numPr>
                <w:ilvl w:val="0"/>
                <w:numId w:val="0"/>
              </w:numPr>
              <w:spacing w:before="40" w:after="40"/>
              <w:jc w:val="center"/>
            </w:pPr>
            <w:r w:rsidRPr="006D5359">
              <w:t>6000</w:t>
            </w:r>
          </w:p>
        </w:tc>
      </w:tr>
    </w:tbl>
    <w:p w14:paraId="68A5E4DF" w14:textId="32706DFD" w:rsidR="00E65265" w:rsidRPr="006D5359" w:rsidRDefault="0028604E" w:rsidP="0028604E">
      <w:pPr>
        <w:pStyle w:val="figurecaption"/>
        <w:ind w:left="360" w:hanging="360"/>
        <w:jc w:val="center"/>
      </w:pPr>
      <w:r w:rsidRPr="006D5359">
        <w:t>Overall summary of body feature measurement of Palmer penguin dataset</w:t>
      </w:r>
    </w:p>
    <w:p w14:paraId="1E385795" w14:textId="77777777" w:rsidR="009724FD" w:rsidRPr="006D5359" w:rsidRDefault="009724FD" w:rsidP="009724FD">
      <w:pPr>
        <w:pStyle w:val="figurecaption"/>
        <w:numPr>
          <w:ilvl w:val="0"/>
          <w:numId w:val="0"/>
        </w:numPr>
        <w:ind w:left="360"/>
      </w:pPr>
    </w:p>
    <w:p w14:paraId="4006AD70" w14:textId="16D5907E" w:rsidR="00AB24AD" w:rsidRPr="006D5359" w:rsidRDefault="009B36D8" w:rsidP="00AB24AD">
      <w:pPr>
        <w:pStyle w:val="Heading1"/>
      </w:pPr>
      <w:r w:rsidRPr="006D5359">
        <w:t>Palmer Penguins Body Features in 3 Different Islands Over 3-year Time</w:t>
      </w:r>
    </w:p>
    <w:p w14:paraId="617FB483" w14:textId="7C622C6B" w:rsidR="009B36D8" w:rsidRPr="006D5359" w:rsidRDefault="00AB24AD" w:rsidP="00AB24AD">
      <w:pPr>
        <w:tabs>
          <w:tab w:val="left" w:pos="284"/>
        </w:tabs>
        <w:jc w:val="both"/>
      </w:pPr>
      <w:r w:rsidRPr="006D5359">
        <w:tab/>
      </w:r>
      <w:r w:rsidR="009B36D8" w:rsidRPr="006D5359">
        <w:t xml:space="preserve">We do some analysis over the 3-year observation period upon body mass, bill length, bill depth and flipper length of </w:t>
      </w:r>
      <w:r w:rsidR="009B36D8" w:rsidRPr="006D5359">
        <w:lastRenderedPageBreak/>
        <w:t xml:space="preserve">palmer penguins of 3 Antarctic islands. In this </w:t>
      </w:r>
      <w:r w:rsidR="00391E36" w:rsidRPr="006D5359">
        <w:t xml:space="preserve">part of </w:t>
      </w:r>
      <w:r w:rsidR="009B36D8" w:rsidRPr="006D5359">
        <w:t>analysis, we exclude sexing to find the pattern between 3 different islands about the body features which might be affected by climate variation in 3 Antarctic islands</w:t>
      </w:r>
      <w:r w:rsidR="00391E36" w:rsidRPr="006D5359">
        <w:t>. Sexing will be discussed in the next section.</w:t>
      </w:r>
    </w:p>
    <w:p w14:paraId="54F97E77" w14:textId="4F1860ED" w:rsidR="009B36D8" w:rsidRPr="006D5359" w:rsidRDefault="009B36D8" w:rsidP="00AB24AD">
      <w:pPr>
        <w:tabs>
          <w:tab w:val="left" w:pos="284"/>
        </w:tabs>
        <w:jc w:val="both"/>
      </w:pPr>
      <w:r w:rsidRPr="006D5359">
        <w:tab/>
        <w:t xml:space="preserve">In terms of body mass, Gentoo which predominantly lived or in which the penguin was exclusively observed in Biscoe had the biggest mean of body mass over </w:t>
      </w:r>
      <w:r w:rsidR="00391E36" w:rsidRPr="006D5359">
        <w:t xml:space="preserve">the </w:t>
      </w:r>
      <w:r w:rsidRPr="006D5359">
        <w:t>other penguins live</w:t>
      </w:r>
      <w:r w:rsidR="00391E36" w:rsidRPr="006D5359">
        <w:t>d</w:t>
      </w:r>
      <w:r w:rsidRPr="006D5359">
        <w:t xml:space="preserve"> in Antarctic which were around 5000</w:t>
      </w:r>
      <w:r w:rsidR="00623C43" w:rsidRPr="006D5359">
        <w:t>g</w:t>
      </w:r>
      <w:r w:rsidRPr="006D5359">
        <w:t xml:space="preserve"> over 3 years of observation. </w:t>
      </w:r>
    </w:p>
    <w:p w14:paraId="589AC76F" w14:textId="77777777" w:rsidR="009B36D8" w:rsidRPr="006D5359" w:rsidRDefault="009B36D8" w:rsidP="00AB24AD">
      <w:pPr>
        <w:tabs>
          <w:tab w:val="left" w:pos="284"/>
        </w:tabs>
        <w:jc w:val="both"/>
      </w:pPr>
    </w:p>
    <w:p w14:paraId="72E4997F" w14:textId="6A0D4BE4" w:rsidR="009B36D8" w:rsidRPr="006D5359" w:rsidRDefault="009B36D8" w:rsidP="00AB24AD">
      <w:pPr>
        <w:tabs>
          <w:tab w:val="left" w:pos="284"/>
        </w:tabs>
        <w:jc w:val="both"/>
      </w:pPr>
      <w:r w:rsidRPr="006D5359">
        <w:rPr>
          <w:noProof/>
        </w:rPr>
        <w:drawing>
          <wp:inline distT="0" distB="0" distL="0" distR="0" wp14:anchorId="1B255B59" wp14:editId="496449E9">
            <wp:extent cx="3202305" cy="2406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stretch>
                      <a:fillRect/>
                    </a:stretch>
                  </pic:blipFill>
                  <pic:spPr>
                    <a:xfrm>
                      <a:off x="0" y="0"/>
                      <a:ext cx="3202305" cy="2406650"/>
                    </a:xfrm>
                    <a:prstGeom prst="rect">
                      <a:avLst/>
                    </a:prstGeom>
                  </pic:spPr>
                </pic:pic>
              </a:graphicData>
            </a:graphic>
          </wp:inline>
        </w:drawing>
      </w:r>
    </w:p>
    <w:p w14:paraId="65581654" w14:textId="19468B92" w:rsidR="009B36D8" w:rsidRPr="006D5359" w:rsidRDefault="00623C43" w:rsidP="009B36D8">
      <w:pPr>
        <w:pStyle w:val="figurecaption"/>
        <w:ind w:left="360" w:hanging="360"/>
        <w:jc w:val="center"/>
      </w:pPr>
      <w:r w:rsidRPr="006D5359">
        <w:t>Body mass distribution in 3 different islands</w:t>
      </w:r>
    </w:p>
    <w:p w14:paraId="42652739" w14:textId="5C4AF6F9" w:rsidR="00623C43" w:rsidRPr="006D5359" w:rsidRDefault="00623C43" w:rsidP="00465078">
      <w:pPr>
        <w:pStyle w:val="figurecaption"/>
        <w:numPr>
          <w:ilvl w:val="0"/>
          <w:numId w:val="0"/>
        </w:numPr>
        <w:ind w:firstLine="284"/>
        <w:rPr>
          <w:sz w:val="20"/>
          <w:szCs w:val="20"/>
        </w:rPr>
      </w:pPr>
      <w:r w:rsidRPr="006D5359">
        <w:rPr>
          <w:sz w:val="20"/>
          <w:szCs w:val="20"/>
        </w:rPr>
        <w:t xml:space="preserve">On the other hand, Chinstrap has a decline in body mass within 2 years </w:t>
      </w:r>
      <w:r w:rsidR="0071332B" w:rsidRPr="006D5359">
        <w:rPr>
          <w:sz w:val="20"/>
          <w:szCs w:val="20"/>
        </w:rPr>
        <w:t xml:space="preserve">in Dream Island </w:t>
      </w:r>
      <w:r w:rsidRPr="006D5359">
        <w:rPr>
          <w:sz w:val="20"/>
          <w:szCs w:val="20"/>
        </w:rPr>
        <w:t>and Adelie is relatively stable in their body mass in 3 of those islands</w:t>
      </w:r>
      <w:r w:rsidR="00465078" w:rsidRPr="006D5359">
        <w:rPr>
          <w:sz w:val="20"/>
          <w:szCs w:val="20"/>
        </w:rPr>
        <w:t xml:space="preserve"> over 3-year time</w:t>
      </w:r>
      <w:r w:rsidR="00A703A2" w:rsidRPr="006D5359">
        <w:rPr>
          <w:sz w:val="20"/>
          <w:szCs w:val="20"/>
        </w:rPr>
        <w:t xml:space="preserve"> (even though it experienced a body mass average decrease in Dream island since 2008</w:t>
      </w:r>
      <w:r w:rsidRPr="006D5359">
        <w:rPr>
          <w:sz w:val="20"/>
          <w:szCs w:val="20"/>
        </w:rPr>
        <w:t xml:space="preserve">. </w:t>
      </w:r>
      <w:r w:rsidR="00465078" w:rsidRPr="006D5359">
        <w:rPr>
          <w:sz w:val="20"/>
          <w:szCs w:val="20"/>
        </w:rPr>
        <w:t xml:space="preserve">Adelie and Gentoo penguin which were from Biscoe </w:t>
      </w:r>
      <w:r w:rsidR="0071332B" w:rsidRPr="006D5359">
        <w:rPr>
          <w:sz w:val="20"/>
          <w:szCs w:val="20"/>
        </w:rPr>
        <w:t>experienced a decline in</w:t>
      </w:r>
      <w:r w:rsidR="00465078" w:rsidRPr="006D5359">
        <w:rPr>
          <w:sz w:val="20"/>
          <w:szCs w:val="20"/>
        </w:rPr>
        <w:t xml:space="preserve"> body mass </w:t>
      </w:r>
      <w:r w:rsidR="0071332B" w:rsidRPr="006D5359">
        <w:rPr>
          <w:sz w:val="20"/>
          <w:szCs w:val="20"/>
        </w:rPr>
        <w:t>average</w:t>
      </w:r>
      <w:r w:rsidR="00465078" w:rsidRPr="006D5359">
        <w:rPr>
          <w:sz w:val="20"/>
          <w:szCs w:val="20"/>
        </w:rPr>
        <w:t xml:space="preserve"> and interquartile in 2008</w:t>
      </w:r>
      <w:r w:rsidR="0071332B" w:rsidRPr="006D5359">
        <w:rPr>
          <w:sz w:val="20"/>
          <w:szCs w:val="20"/>
        </w:rPr>
        <w:t xml:space="preserve"> which might indicate there was food scarcity in the region. </w:t>
      </w:r>
    </w:p>
    <w:p w14:paraId="442DF174" w14:textId="4E363A8C" w:rsidR="00391E36" w:rsidRPr="006D5359" w:rsidRDefault="008467AC" w:rsidP="00391E36">
      <w:pPr>
        <w:pStyle w:val="figurecaption"/>
        <w:numPr>
          <w:ilvl w:val="0"/>
          <w:numId w:val="0"/>
        </w:numPr>
        <w:ind w:firstLine="284"/>
        <w:rPr>
          <w:sz w:val="20"/>
          <w:szCs w:val="20"/>
        </w:rPr>
      </w:pPr>
      <w:r w:rsidRPr="006D5359">
        <w:rPr>
          <w:sz w:val="20"/>
          <w:szCs w:val="20"/>
        </w:rPr>
        <w:t xml:space="preserve">On the contrary to body mass, Chinstrap which lived in Dream island has the highest average of bill length among other kinds of Palmer penguins (around 45 – 50 mm). Gentoo comes the second with little variation in the average and quartile of the length of their bills. </w:t>
      </w:r>
    </w:p>
    <w:p w14:paraId="34A14ED7" w14:textId="033F27D6" w:rsidR="00391E36" w:rsidRPr="006D5359" w:rsidRDefault="00391E36" w:rsidP="00465078">
      <w:pPr>
        <w:pStyle w:val="figurecaption"/>
        <w:numPr>
          <w:ilvl w:val="0"/>
          <w:numId w:val="0"/>
        </w:numPr>
        <w:ind w:firstLine="284"/>
        <w:rPr>
          <w:sz w:val="20"/>
          <w:szCs w:val="20"/>
        </w:rPr>
      </w:pPr>
      <w:r w:rsidRPr="006D5359">
        <w:rPr>
          <w:sz w:val="20"/>
          <w:szCs w:val="20"/>
        </w:rPr>
        <w:drawing>
          <wp:inline distT="0" distB="0" distL="0" distR="0" wp14:anchorId="28E8019A" wp14:editId="67924803">
            <wp:extent cx="2807124" cy="2109657"/>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1"/>
                    <a:stretch>
                      <a:fillRect/>
                    </a:stretch>
                  </pic:blipFill>
                  <pic:spPr>
                    <a:xfrm>
                      <a:off x="0" y="0"/>
                      <a:ext cx="2847748" cy="2140188"/>
                    </a:xfrm>
                    <a:prstGeom prst="rect">
                      <a:avLst/>
                    </a:prstGeom>
                  </pic:spPr>
                </pic:pic>
              </a:graphicData>
            </a:graphic>
          </wp:inline>
        </w:drawing>
      </w:r>
    </w:p>
    <w:p w14:paraId="7BAD5C68" w14:textId="77777777" w:rsidR="00391E36" w:rsidRPr="006D5359" w:rsidRDefault="00391E36" w:rsidP="00391E36">
      <w:pPr>
        <w:pStyle w:val="figurecaption"/>
        <w:ind w:left="360" w:hanging="360"/>
        <w:jc w:val="center"/>
      </w:pPr>
      <w:r w:rsidRPr="006D5359">
        <w:t>Bill length distribution in 3 different islands over 3-year period</w:t>
      </w:r>
    </w:p>
    <w:p w14:paraId="42F18F1D" w14:textId="7AA6C0E2" w:rsidR="00A703A2" w:rsidRPr="006D5359" w:rsidRDefault="00391E36" w:rsidP="00391E36">
      <w:pPr>
        <w:pStyle w:val="figurecaption"/>
        <w:numPr>
          <w:ilvl w:val="0"/>
          <w:numId w:val="0"/>
        </w:numPr>
        <w:rPr>
          <w:sz w:val="20"/>
          <w:szCs w:val="20"/>
        </w:rPr>
      </w:pPr>
      <w:r w:rsidRPr="006D5359">
        <w:rPr>
          <w:sz w:val="20"/>
          <w:szCs w:val="20"/>
        </w:rPr>
        <w:tab/>
      </w:r>
      <w:r w:rsidR="008467AC" w:rsidRPr="006D5359">
        <w:rPr>
          <w:sz w:val="20"/>
          <w:szCs w:val="20"/>
        </w:rPr>
        <w:t xml:space="preserve">However, Adelie penguins have some variation depending on the islands they lived. </w:t>
      </w:r>
      <w:r w:rsidR="00957D08" w:rsidRPr="006D5359">
        <w:rPr>
          <w:sz w:val="20"/>
          <w:szCs w:val="20"/>
        </w:rPr>
        <w:t xml:space="preserve">In 2008, the average of the bill length for Adelies experienced a significant decline in </w:t>
      </w:r>
      <w:r w:rsidR="00957D08" w:rsidRPr="006D5359">
        <w:rPr>
          <w:sz w:val="20"/>
          <w:szCs w:val="20"/>
        </w:rPr>
        <w:t xml:space="preserve">Biscoe and Dream, even </w:t>
      </w:r>
      <w:r w:rsidR="00457A6A" w:rsidRPr="006D5359">
        <w:rPr>
          <w:sz w:val="20"/>
          <w:szCs w:val="20"/>
        </w:rPr>
        <w:t>d</w:t>
      </w:r>
      <w:r w:rsidR="00957D08" w:rsidRPr="006D5359">
        <w:rPr>
          <w:sz w:val="20"/>
          <w:szCs w:val="20"/>
        </w:rPr>
        <w:t xml:space="preserve">though they’re almost at the same length in 2009. </w:t>
      </w:r>
    </w:p>
    <w:p w14:paraId="1A7069B7" w14:textId="00A9584E" w:rsidR="00434083" w:rsidRPr="006D5359" w:rsidRDefault="00434083" w:rsidP="00391E36">
      <w:pPr>
        <w:pStyle w:val="figurecaption"/>
        <w:numPr>
          <w:ilvl w:val="0"/>
          <w:numId w:val="0"/>
        </w:numPr>
        <w:ind w:firstLine="284"/>
        <w:rPr>
          <w:sz w:val="20"/>
          <w:szCs w:val="20"/>
        </w:rPr>
      </w:pPr>
      <w:r w:rsidRPr="006D5359">
        <w:rPr>
          <w:sz w:val="20"/>
          <w:szCs w:val="20"/>
        </w:rPr>
        <w:t>Within 3 years and 3 different places, there’s only few difference in the size of the Palmer penguins’ bill. However, we can see the bill size difference between Gentoo, Chinstrap and Adelie. Gentoo which lived in Biscoe island had longer but thinner bills while Adelies had thicker but shorter bills. Meanwhile, Chinstrap had quite long and medium size bill ranging from 40 – 55mm long and 16 – 25 mm wide.</w:t>
      </w:r>
    </w:p>
    <w:p w14:paraId="584B0D0B" w14:textId="5A0D5156" w:rsidR="00434083" w:rsidRPr="006D5359" w:rsidRDefault="00434083" w:rsidP="00434083">
      <w:pPr>
        <w:pStyle w:val="figurecaption"/>
        <w:numPr>
          <w:ilvl w:val="0"/>
          <w:numId w:val="0"/>
        </w:numPr>
        <w:jc w:val="center"/>
      </w:pPr>
      <w:r w:rsidRPr="006D5359">
        <w:drawing>
          <wp:inline distT="0" distB="0" distL="0" distR="0" wp14:anchorId="5FDAA405" wp14:editId="26F921F8">
            <wp:extent cx="3058601" cy="2298650"/>
            <wp:effectExtent l="0" t="0" r="2540" b="635"/>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2"/>
                    <a:stretch>
                      <a:fillRect/>
                    </a:stretch>
                  </pic:blipFill>
                  <pic:spPr>
                    <a:xfrm>
                      <a:off x="0" y="0"/>
                      <a:ext cx="3097580" cy="2327944"/>
                    </a:xfrm>
                    <a:prstGeom prst="rect">
                      <a:avLst/>
                    </a:prstGeom>
                  </pic:spPr>
                </pic:pic>
              </a:graphicData>
            </a:graphic>
          </wp:inline>
        </w:drawing>
      </w:r>
    </w:p>
    <w:p w14:paraId="1AE1F250" w14:textId="3C034FD4" w:rsidR="008D3763" w:rsidRPr="006D5359" w:rsidRDefault="00434083" w:rsidP="008D3763">
      <w:pPr>
        <w:pStyle w:val="figurecaption"/>
        <w:ind w:left="360" w:hanging="360"/>
        <w:jc w:val="center"/>
      </w:pPr>
      <w:bookmarkStart w:id="0" w:name="OLE_LINK1"/>
      <w:bookmarkStart w:id="1" w:name="OLE_LINK2"/>
      <w:r w:rsidRPr="006D5359">
        <w:t>Bill size difference in 3 different islands over 3-year period</w:t>
      </w:r>
      <w:bookmarkEnd w:id="0"/>
      <w:bookmarkEnd w:id="1"/>
    </w:p>
    <w:p w14:paraId="53393C7C" w14:textId="4A96501B" w:rsidR="008467AC" w:rsidRPr="006D5359" w:rsidRDefault="004041FA" w:rsidP="004419FC">
      <w:pPr>
        <w:pStyle w:val="figurecaption"/>
        <w:numPr>
          <w:ilvl w:val="0"/>
          <w:numId w:val="0"/>
        </w:numPr>
        <w:tabs>
          <w:tab w:val="left" w:pos="284"/>
        </w:tabs>
        <w:ind w:firstLine="284"/>
        <w:rPr>
          <w:sz w:val="20"/>
          <w:szCs w:val="20"/>
        </w:rPr>
      </w:pPr>
      <w:r w:rsidRPr="006D5359">
        <w:rPr>
          <w:sz w:val="20"/>
          <w:szCs w:val="20"/>
        </w:rPr>
        <w:t>There’s a significant increase in the average of flipper length of Adelie penguins which live</w:t>
      </w:r>
      <w:r w:rsidR="00745451" w:rsidRPr="006D5359">
        <w:rPr>
          <w:sz w:val="20"/>
          <w:szCs w:val="20"/>
        </w:rPr>
        <w:t>d</w:t>
      </w:r>
      <w:r w:rsidRPr="006D5359">
        <w:rPr>
          <w:sz w:val="20"/>
          <w:szCs w:val="20"/>
        </w:rPr>
        <w:t xml:space="preserve"> in Biscoe over the 3-year time compared to </w:t>
      </w:r>
      <w:r w:rsidR="00745451" w:rsidRPr="006D5359">
        <w:rPr>
          <w:sz w:val="20"/>
          <w:szCs w:val="20"/>
        </w:rPr>
        <w:t xml:space="preserve">the </w:t>
      </w:r>
      <w:r w:rsidRPr="006D5359">
        <w:rPr>
          <w:sz w:val="20"/>
          <w:szCs w:val="20"/>
        </w:rPr>
        <w:t>other islands. They ha</w:t>
      </w:r>
      <w:r w:rsidR="00745451" w:rsidRPr="006D5359">
        <w:rPr>
          <w:sz w:val="20"/>
          <w:szCs w:val="20"/>
        </w:rPr>
        <w:t>d</w:t>
      </w:r>
      <w:r w:rsidRPr="006D5359">
        <w:rPr>
          <w:sz w:val="20"/>
          <w:szCs w:val="20"/>
        </w:rPr>
        <w:t xml:space="preserve"> almost the same size within 3 years in Dream and Torgersen. Even </w:t>
      </w:r>
      <w:r w:rsidR="004419FC" w:rsidRPr="006D5359">
        <w:rPr>
          <w:sz w:val="20"/>
          <w:szCs w:val="20"/>
        </w:rPr>
        <w:t>though Adelies flipper length grew longer but it d</w:t>
      </w:r>
      <w:r w:rsidR="00745451" w:rsidRPr="006D5359">
        <w:rPr>
          <w:sz w:val="20"/>
          <w:szCs w:val="20"/>
        </w:rPr>
        <w:t>idn’t</w:t>
      </w:r>
      <w:r w:rsidR="004419FC" w:rsidRPr="006D5359">
        <w:rPr>
          <w:sz w:val="20"/>
          <w:szCs w:val="20"/>
        </w:rPr>
        <w:t xml:space="preserve"> have any effect on Gentoo’s. There was an incline in Chinstrap flipper’s length in 2008, but it experience</w:t>
      </w:r>
      <w:r w:rsidR="00745451" w:rsidRPr="006D5359">
        <w:rPr>
          <w:sz w:val="20"/>
          <w:szCs w:val="20"/>
        </w:rPr>
        <w:t>d</w:t>
      </w:r>
      <w:r w:rsidR="004419FC" w:rsidRPr="006D5359">
        <w:rPr>
          <w:sz w:val="20"/>
          <w:szCs w:val="20"/>
        </w:rPr>
        <w:t xml:space="preserve"> a slight decrease the year after. Overall, Gentoo ha</w:t>
      </w:r>
      <w:r w:rsidR="00745451" w:rsidRPr="006D5359">
        <w:rPr>
          <w:sz w:val="20"/>
          <w:szCs w:val="20"/>
        </w:rPr>
        <w:t>d</w:t>
      </w:r>
      <w:r w:rsidR="004419FC" w:rsidRPr="006D5359">
        <w:rPr>
          <w:sz w:val="20"/>
          <w:szCs w:val="20"/>
        </w:rPr>
        <w:t xml:space="preserve"> longer flippers than the other penguins while Adelie remained to have the shortest flippers of all penguins observed in the dataset. </w:t>
      </w:r>
    </w:p>
    <w:p w14:paraId="21596C1B" w14:textId="31762971" w:rsidR="000C2496" w:rsidRPr="006D5359" w:rsidRDefault="007916E8" w:rsidP="000C2496">
      <w:pPr>
        <w:pStyle w:val="figurecaption"/>
        <w:numPr>
          <w:ilvl w:val="0"/>
          <w:numId w:val="0"/>
        </w:numPr>
        <w:jc w:val="center"/>
      </w:pPr>
      <w:r w:rsidRPr="006D5359">
        <w:drawing>
          <wp:inline distT="0" distB="0" distL="0" distR="0" wp14:anchorId="1D20AA25" wp14:editId="4979C373">
            <wp:extent cx="3027394" cy="227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stretch>
                      <a:fillRect/>
                    </a:stretch>
                  </pic:blipFill>
                  <pic:spPr>
                    <a:xfrm>
                      <a:off x="0" y="0"/>
                      <a:ext cx="3064708" cy="2303243"/>
                    </a:xfrm>
                    <a:prstGeom prst="rect">
                      <a:avLst/>
                    </a:prstGeom>
                  </pic:spPr>
                </pic:pic>
              </a:graphicData>
            </a:graphic>
          </wp:inline>
        </w:drawing>
      </w:r>
    </w:p>
    <w:p w14:paraId="045B46DA" w14:textId="21336290" w:rsidR="004419FC" w:rsidRPr="006D5359" w:rsidRDefault="004419FC" w:rsidP="004419FC">
      <w:pPr>
        <w:pStyle w:val="figurecaption"/>
        <w:ind w:left="360" w:hanging="360"/>
        <w:jc w:val="center"/>
      </w:pPr>
      <w:r w:rsidRPr="006D5359">
        <w:t>Flipper Length Distribution in 3 different islands over 3-year period</w:t>
      </w:r>
    </w:p>
    <w:p w14:paraId="4B58FDF6" w14:textId="188FF280" w:rsidR="004419FC" w:rsidRPr="006D5359" w:rsidRDefault="00564C06" w:rsidP="007916E8">
      <w:pPr>
        <w:pStyle w:val="figurecaption"/>
        <w:numPr>
          <w:ilvl w:val="0"/>
          <w:numId w:val="0"/>
        </w:numPr>
        <w:ind w:firstLine="284"/>
        <w:rPr>
          <w:sz w:val="20"/>
          <w:szCs w:val="20"/>
        </w:rPr>
      </w:pPr>
      <w:r w:rsidRPr="006D5359">
        <w:rPr>
          <w:sz w:val="20"/>
          <w:szCs w:val="20"/>
        </w:rPr>
        <w:t>To sum up, Gentoo</w:t>
      </w:r>
      <w:r w:rsidR="007916E8" w:rsidRPr="006D5359">
        <w:rPr>
          <w:sz w:val="20"/>
          <w:szCs w:val="20"/>
        </w:rPr>
        <w:t>s</w:t>
      </w:r>
      <w:r w:rsidRPr="006D5359">
        <w:rPr>
          <w:sz w:val="20"/>
          <w:szCs w:val="20"/>
        </w:rPr>
        <w:t xml:space="preserve"> </w:t>
      </w:r>
      <w:r w:rsidR="007916E8" w:rsidRPr="006D5359">
        <w:rPr>
          <w:sz w:val="20"/>
          <w:szCs w:val="20"/>
        </w:rPr>
        <w:t xml:space="preserve">which lived in Biscoe island </w:t>
      </w:r>
      <w:r w:rsidRPr="006D5359">
        <w:rPr>
          <w:sz w:val="20"/>
          <w:szCs w:val="20"/>
        </w:rPr>
        <w:t>ha</w:t>
      </w:r>
      <w:r w:rsidR="00745451" w:rsidRPr="006D5359">
        <w:rPr>
          <w:sz w:val="20"/>
          <w:szCs w:val="20"/>
        </w:rPr>
        <w:t>d</w:t>
      </w:r>
      <w:r w:rsidRPr="006D5359">
        <w:rPr>
          <w:sz w:val="20"/>
          <w:szCs w:val="20"/>
        </w:rPr>
        <w:t xml:space="preserve"> bigger body, longer bill and longer </w:t>
      </w:r>
      <w:r w:rsidR="007916E8" w:rsidRPr="006D5359">
        <w:rPr>
          <w:sz w:val="20"/>
          <w:szCs w:val="20"/>
        </w:rPr>
        <w:t>flipper than the rest of the penguins</w:t>
      </w:r>
      <w:r w:rsidR="00CD24B9" w:rsidRPr="006D5359">
        <w:rPr>
          <w:sz w:val="20"/>
          <w:szCs w:val="20"/>
        </w:rPr>
        <w:t xml:space="preserve">. Meanwhile, Adelies experienced ups and downs in their body size average and bill size in Biscoe island and </w:t>
      </w:r>
      <w:r w:rsidR="00745451" w:rsidRPr="006D5359">
        <w:rPr>
          <w:sz w:val="20"/>
          <w:szCs w:val="20"/>
        </w:rPr>
        <w:t xml:space="preserve">was </w:t>
      </w:r>
      <w:r w:rsidR="00CD24B9" w:rsidRPr="006D5359">
        <w:rPr>
          <w:sz w:val="20"/>
          <w:szCs w:val="20"/>
        </w:rPr>
        <w:t xml:space="preserve">relatively stable in </w:t>
      </w:r>
      <w:r w:rsidR="00745451" w:rsidRPr="006D5359">
        <w:rPr>
          <w:sz w:val="20"/>
          <w:szCs w:val="20"/>
        </w:rPr>
        <w:t xml:space="preserve">the </w:t>
      </w:r>
      <w:r w:rsidR="00CD24B9" w:rsidRPr="006D5359">
        <w:rPr>
          <w:sz w:val="20"/>
          <w:szCs w:val="20"/>
        </w:rPr>
        <w:t>other islands. They ha</w:t>
      </w:r>
      <w:r w:rsidR="00745451" w:rsidRPr="006D5359">
        <w:rPr>
          <w:sz w:val="20"/>
          <w:szCs w:val="20"/>
        </w:rPr>
        <w:t>d</w:t>
      </w:r>
      <w:r w:rsidR="00CD24B9" w:rsidRPr="006D5359">
        <w:rPr>
          <w:sz w:val="20"/>
          <w:szCs w:val="20"/>
        </w:rPr>
        <w:t xml:space="preserve"> shorter but thicker bills </w:t>
      </w:r>
      <w:r w:rsidR="00CD24B9" w:rsidRPr="006D5359">
        <w:rPr>
          <w:sz w:val="20"/>
          <w:szCs w:val="20"/>
        </w:rPr>
        <w:lastRenderedPageBreak/>
        <w:t>with no significant bill growth in thre</w:t>
      </w:r>
      <w:r w:rsidR="006B1BDD" w:rsidRPr="006D5359">
        <w:rPr>
          <w:sz w:val="20"/>
          <w:szCs w:val="20"/>
        </w:rPr>
        <w:t>e</w:t>
      </w:r>
      <w:r w:rsidR="00CD24B9" w:rsidRPr="006D5359">
        <w:rPr>
          <w:sz w:val="20"/>
          <w:szCs w:val="20"/>
        </w:rPr>
        <w:t xml:space="preserve"> islands. However, their flipper size average increased quite significantly within 3 years in Biscoe. </w:t>
      </w:r>
    </w:p>
    <w:p w14:paraId="7A7E46E1" w14:textId="585AD847" w:rsidR="00CD24B9" w:rsidRPr="006D5359" w:rsidRDefault="00CD24B9" w:rsidP="00CD24B9">
      <w:pPr>
        <w:pStyle w:val="figurecaption"/>
        <w:numPr>
          <w:ilvl w:val="0"/>
          <w:numId w:val="0"/>
        </w:numPr>
        <w:ind w:firstLine="284"/>
        <w:jc w:val="center"/>
        <w:rPr>
          <w:sz w:val="20"/>
          <w:szCs w:val="20"/>
        </w:rPr>
      </w:pPr>
      <w:r w:rsidRPr="006D5359">
        <w:rPr>
          <w:sz w:val="20"/>
          <w:szCs w:val="20"/>
        </w:rPr>
        <w:drawing>
          <wp:inline distT="0" distB="0" distL="0" distR="0" wp14:anchorId="3027F34F" wp14:editId="22BD10CA">
            <wp:extent cx="2763062" cy="2076542"/>
            <wp:effectExtent l="0" t="0" r="5715"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14"/>
                    <a:stretch>
                      <a:fillRect/>
                    </a:stretch>
                  </pic:blipFill>
                  <pic:spPr>
                    <a:xfrm>
                      <a:off x="0" y="0"/>
                      <a:ext cx="2835088" cy="2130672"/>
                    </a:xfrm>
                    <a:prstGeom prst="rect">
                      <a:avLst/>
                    </a:prstGeom>
                  </pic:spPr>
                </pic:pic>
              </a:graphicData>
            </a:graphic>
          </wp:inline>
        </w:drawing>
      </w:r>
    </w:p>
    <w:p w14:paraId="517F7F04" w14:textId="0FAF0846" w:rsidR="007916E8" w:rsidRPr="006D5359" w:rsidRDefault="00CD24B9" w:rsidP="000E24EB">
      <w:pPr>
        <w:pStyle w:val="figurecaption"/>
        <w:ind w:left="360" w:hanging="360"/>
        <w:jc w:val="center"/>
      </w:pPr>
      <w:r w:rsidRPr="006D5359">
        <w:t>Body Mass and Flipper Size Increase in 3 different islands over 3-year period</w:t>
      </w:r>
    </w:p>
    <w:p w14:paraId="65B80673" w14:textId="5F78805F" w:rsidR="000E24EB" w:rsidRPr="006D5359" w:rsidRDefault="000E24EB" w:rsidP="000E24EB">
      <w:pPr>
        <w:pStyle w:val="figurecaption"/>
        <w:numPr>
          <w:ilvl w:val="0"/>
          <w:numId w:val="0"/>
        </w:numPr>
        <w:ind w:firstLine="284"/>
        <w:rPr>
          <w:sz w:val="20"/>
          <w:szCs w:val="20"/>
        </w:rPr>
      </w:pPr>
      <w:r w:rsidRPr="006D5359">
        <w:rPr>
          <w:sz w:val="20"/>
          <w:szCs w:val="20"/>
        </w:rPr>
        <w:t>As stated above, Adelies had thicker bill and Gentoo had longer bill in general. Chinstrap had the medium size compared to the three of the penguin kinds.</w:t>
      </w:r>
    </w:p>
    <w:p w14:paraId="57F9C22A" w14:textId="78ECE18A" w:rsidR="007916E8" w:rsidRPr="006D5359" w:rsidRDefault="000E24EB" w:rsidP="000E24EB">
      <w:pPr>
        <w:pStyle w:val="figurecaption"/>
        <w:numPr>
          <w:ilvl w:val="0"/>
          <w:numId w:val="0"/>
        </w:numPr>
        <w:ind w:firstLine="284"/>
        <w:jc w:val="center"/>
        <w:rPr>
          <w:sz w:val="20"/>
          <w:szCs w:val="20"/>
        </w:rPr>
      </w:pPr>
      <w:r w:rsidRPr="006D5359">
        <w:rPr>
          <w:sz w:val="20"/>
          <w:szCs w:val="20"/>
        </w:rPr>
        <w:drawing>
          <wp:inline distT="0" distB="0" distL="0" distR="0" wp14:anchorId="32955156" wp14:editId="1F5F61B4">
            <wp:extent cx="2534807" cy="1905000"/>
            <wp:effectExtent l="0" t="0" r="571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5"/>
                    <a:stretch>
                      <a:fillRect/>
                    </a:stretch>
                  </pic:blipFill>
                  <pic:spPr>
                    <a:xfrm>
                      <a:off x="0" y="0"/>
                      <a:ext cx="2567002" cy="1929195"/>
                    </a:xfrm>
                    <a:prstGeom prst="rect">
                      <a:avLst/>
                    </a:prstGeom>
                  </pic:spPr>
                </pic:pic>
              </a:graphicData>
            </a:graphic>
          </wp:inline>
        </w:drawing>
      </w:r>
    </w:p>
    <w:p w14:paraId="5686907D" w14:textId="41EDC93B" w:rsidR="009B36D8" w:rsidRPr="006D5359" w:rsidRDefault="000E24EB" w:rsidP="000E24EB">
      <w:pPr>
        <w:pStyle w:val="figurecaption"/>
        <w:ind w:left="360" w:hanging="360"/>
        <w:jc w:val="center"/>
      </w:pPr>
      <w:r w:rsidRPr="006D5359">
        <w:t>Bill Size Variation in 3 different islands over 3-year period</w:t>
      </w:r>
    </w:p>
    <w:p w14:paraId="5FC3E17A" w14:textId="78ADF975" w:rsidR="009B36D8" w:rsidRPr="006D5359" w:rsidRDefault="009B36D8" w:rsidP="00AB24AD">
      <w:pPr>
        <w:tabs>
          <w:tab w:val="left" w:pos="284"/>
        </w:tabs>
        <w:jc w:val="both"/>
      </w:pPr>
    </w:p>
    <w:p w14:paraId="03DC16CC" w14:textId="42E4699C" w:rsidR="00F3154E" w:rsidRPr="006D5359" w:rsidRDefault="00F3154E" w:rsidP="00D81E09">
      <w:pPr>
        <w:pStyle w:val="Heading1"/>
      </w:pPr>
      <w:r w:rsidRPr="006D5359">
        <w:t>Sexing</w:t>
      </w:r>
    </w:p>
    <w:p w14:paraId="2F35CB4D" w14:textId="34DA4154" w:rsidR="00D81E09" w:rsidRPr="006D5359" w:rsidRDefault="00D81E09" w:rsidP="00D81E09">
      <w:pPr>
        <w:ind w:firstLine="284"/>
        <w:jc w:val="both"/>
      </w:pPr>
      <w:r w:rsidRPr="006D5359">
        <w:t xml:space="preserve">We’ll see the bigger picture of the comparison between male and female penguins by excluding the species. </w:t>
      </w:r>
    </w:p>
    <w:p w14:paraId="55313CBA" w14:textId="278D83F6" w:rsidR="00D81E09" w:rsidRPr="006D5359" w:rsidRDefault="00D81E09" w:rsidP="00D81E09">
      <w:r w:rsidRPr="006D5359">
        <w:rPr>
          <w:noProof/>
        </w:rPr>
        <w:drawing>
          <wp:inline distT="0" distB="0" distL="0" distR="0" wp14:anchorId="7B0C4450" wp14:editId="2F6A401D">
            <wp:extent cx="3084286" cy="2317954"/>
            <wp:effectExtent l="0" t="0" r="1905" b="6350"/>
            <wp:docPr id="21" name="Picture 2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pic:cNvPicPr/>
                  </pic:nvPicPr>
                  <pic:blipFill>
                    <a:blip r:embed="rId16"/>
                    <a:stretch>
                      <a:fillRect/>
                    </a:stretch>
                  </pic:blipFill>
                  <pic:spPr>
                    <a:xfrm>
                      <a:off x="0" y="0"/>
                      <a:ext cx="3092349" cy="2324014"/>
                    </a:xfrm>
                    <a:prstGeom prst="rect">
                      <a:avLst/>
                    </a:prstGeom>
                  </pic:spPr>
                </pic:pic>
              </a:graphicData>
            </a:graphic>
          </wp:inline>
        </w:drawing>
      </w:r>
    </w:p>
    <w:p w14:paraId="4FEAA469" w14:textId="334F61F4" w:rsidR="00D81E09" w:rsidRPr="006D5359" w:rsidRDefault="00D81E09" w:rsidP="00D81E09">
      <w:pPr>
        <w:pStyle w:val="figurecaption"/>
        <w:ind w:left="360" w:hanging="360"/>
        <w:jc w:val="center"/>
      </w:pPr>
      <w:r w:rsidRPr="006D5359">
        <w:t>Body Features Comparison between Male and Female Penguins</w:t>
      </w:r>
      <w:r w:rsidR="00C4396F" w:rsidRPr="006D5359">
        <w:t xml:space="preserve"> (Exclude Species)</w:t>
      </w:r>
    </w:p>
    <w:p w14:paraId="3B16BF37" w14:textId="77777777" w:rsidR="00C4396F" w:rsidRPr="006D5359" w:rsidRDefault="00D81E09" w:rsidP="00D81E09">
      <w:pPr>
        <w:ind w:firstLine="284"/>
        <w:jc w:val="both"/>
      </w:pPr>
      <w:r w:rsidRPr="006D5359">
        <w:t xml:space="preserve">In general, body mass might be able to be used to distinguish between male and female but they’re still a bit mixed in the body mass – bill length plotting since the average of body mass of Gentoo penguin was the biggest of all the three species put together. </w:t>
      </w:r>
      <w:r w:rsidR="00C4396F" w:rsidRPr="006D5359">
        <w:t xml:space="preserve">Nonetheless, we can say that male penguins have longer and bigger bills than the females from figure 12. </w:t>
      </w:r>
    </w:p>
    <w:p w14:paraId="4C967119" w14:textId="56EF3576" w:rsidR="00D81E09" w:rsidRPr="006D5359" w:rsidRDefault="00D81E09" w:rsidP="00D81E09">
      <w:pPr>
        <w:ind w:firstLine="284"/>
        <w:jc w:val="both"/>
      </w:pPr>
      <w:r w:rsidRPr="006D5359">
        <w:t xml:space="preserve">We’ll try to look at the distribution between species to get more detailed information before </w:t>
      </w:r>
      <w:r w:rsidR="00C4396F" w:rsidRPr="006D5359">
        <w:t>taking a final summary about which feature might be the best to distinguish between male and female.</w:t>
      </w:r>
      <w:r w:rsidR="00B668F8" w:rsidRPr="006D5359">
        <w:t xml:space="preserve"> In terms of body mass, Adelie penguins normally had bigger size than the female ones, the flippers can’t be used to determine the gender. Nonetheless, bill size between male and female is seen clearly distinguished on the bottom right-most scatterplot within the 3 ggpair panels. </w:t>
      </w:r>
    </w:p>
    <w:p w14:paraId="6465BB7F" w14:textId="7496015E" w:rsidR="00C4396F" w:rsidRPr="006D5359" w:rsidRDefault="00C4396F" w:rsidP="00C4396F">
      <w:pPr>
        <w:ind w:firstLine="284"/>
      </w:pPr>
      <w:r w:rsidRPr="006D5359">
        <w:rPr>
          <w:noProof/>
        </w:rPr>
        <w:drawing>
          <wp:inline distT="0" distB="0" distL="0" distR="0" wp14:anchorId="39BF5AB3" wp14:editId="0B15D699">
            <wp:extent cx="2989075" cy="2246400"/>
            <wp:effectExtent l="0" t="0" r="0" b="1905"/>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pic:cNvPicPr/>
                  </pic:nvPicPr>
                  <pic:blipFill>
                    <a:blip r:embed="rId17"/>
                    <a:stretch>
                      <a:fillRect/>
                    </a:stretch>
                  </pic:blipFill>
                  <pic:spPr>
                    <a:xfrm>
                      <a:off x="0" y="0"/>
                      <a:ext cx="2997152" cy="2252470"/>
                    </a:xfrm>
                    <a:prstGeom prst="rect">
                      <a:avLst/>
                    </a:prstGeom>
                  </pic:spPr>
                </pic:pic>
              </a:graphicData>
            </a:graphic>
          </wp:inline>
        </w:drawing>
      </w:r>
    </w:p>
    <w:p w14:paraId="5301416D" w14:textId="3D63FADC" w:rsidR="00C4396F" w:rsidRPr="006D5359" w:rsidRDefault="00C4396F" w:rsidP="00C4396F">
      <w:pPr>
        <w:pStyle w:val="figurecaption"/>
        <w:ind w:left="360" w:hanging="360"/>
        <w:jc w:val="center"/>
      </w:pPr>
      <w:r w:rsidRPr="006D5359">
        <w:t>Body Features Comparison between Male and Female Adelie Penguins</w:t>
      </w:r>
    </w:p>
    <w:p w14:paraId="453AA581" w14:textId="0EAD66E6" w:rsidR="00B668F8" w:rsidRPr="006D5359" w:rsidRDefault="00B668F8" w:rsidP="00B668F8">
      <w:pPr>
        <w:pStyle w:val="figurecaption"/>
        <w:numPr>
          <w:ilvl w:val="0"/>
          <w:numId w:val="0"/>
        </w:numPr>
        <w:ind w:firstLine="360"/>
        <w:rPr>
          <w:sz w:val="20"/>
          <w:szCs w:val="20"/>
        </w:rPr>
      </w:pPr>
      <w:r w:rsidRPr="006D5359">
        <w:rPr>
          <w:sz w:val="20"/>
          <w:szCs w:val="20"/>
        </w:rPr>
        <w:t xml:space="preserve">The same goes with Gentoo, most of females had smaller body mass and shorter flippers. However, The body mass between male and female are more premoninent among Gentoos. Few male Gentoos also have longer flipper than the female ones. The most prominent body feature that can tell the male and female Gentoos is the bill size as the one we have to distinguish the gender of Adelie penguins. </w:t>
      </w:r>
    </w:p>
    <w:p w14:paraId="25D6B017" w14:textId="737CC7F7" w:rsidR="00C4396F" w:rsidRPr="006D5359" w:rsidRDefault="00B668F8" w:rsidP="00D81E09">
      <w:pPr>
        <w:ind w:firstLine="284"/>
        <w:jc w:val="both"/>
      </w:pPr>
      <w:r w:rsidRPr="006D5359">
        <w:rPr>
          <w:noProof/>
        </w:rPr>
        <w:drawing>
          <wp:inline distT="0" distB="0" distL="0" distR="0" wp14:anchorId="15105455" wp14:editId="004FCBAB">
            <wp:extent cx="3202305" cy="2406650"/>
            <wp:effectExtent l="0" t="0" r="0" b="635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8"/>
                    <a:stretch>
                      <a:fillRect/>
                    </a:stretch>
                  </pic:blipFill>
                  <pic:spPr>
                    <a:xfrm>
                      <a:off x="0" y="0"/>
                      <a:ext cx="3202305" cy="2406650"/>
                    </a:xfrm>
                    <a:prstGeom prst="rect">
                      <a:avLst/>
                    </a:prstGeom>
                  </pic:spPr>
                </pic:pic>
              </a:graphicData>
            </a:graphic>
          </wp:inline>
        </w:drawing>
      </w:r>
    </w:p>
    <w:p w14:paraId="044AFAF7" w14:textId="1A8F6143" w:rsidR="00B668F8" w:rsidRPr="006D5359" w:rsidRDefault="00B668F8" w:rsidP="00B668F8">
      <w:pPr>
        <w:pStyle w:val="figurecaption"/>
        <w:ind w:left="360" w:hanging="360"/>
        <w:jc w:val="center"/>
      </w:pPr>
      <w:r w:rsidRPr="006D5359">
        <w:t>Body Features Comparison between Male and Female Gentoo Penguins</w:t>
      </w:r>
    </w:p>
    <w:p w14:paraId="2048EE2D" w14:textId="28E5FFE1" w:rsidR="00C4396F" w:rsidRPr="006D5359" w:rsidRDefault="00C4396F" w:rsidP="00D81E09">
      <w:pPr>
        <w:ind w:firstLine="284"/>
        <w:jc w:val="both"/>
      </w:pPr>
    </w:p>
    <w:p w14:paraId="1A9611D0" w14:textId="58F8C931" w:rsidR="00C4396F" w:rsidRPr="006D5359" w:rsidRDefault="009724FD" w:rsidP="00D81E09">
      <w:pPr>
        <w:ind w:firstLine="284"/>
        <w:jc w:val="both"/>
      </w:pPr>
      <w:r w:rsidRPr="006D5359">
        <w:t xml:space="preserve">On the other hand, we can’t tell the Chinstrap gender apart by seeing the body mass. Only few male Chinstrap might be a little bit bigger than the other male Chinstraps. The best body </w:t>
      </w:r>
      <w:r w:rsidRPr="006D5359">
        <w:lastRenderedPageBreak/>
        <w:t xml:space="preserve">feature we can use to tell them apart is the bill size as the other species. </w:t>
      </w:r>
    </w:p>
    <w:p w14:paraId="4547EC2C" w14:textId="763C8631" w:rsidR="009B36D8" w:rsidRPr="006D5359" w:rsidRDefault="00B668F8" w:rsidP="00B668F8">
      <w:pPr>
        <w:tabs>
          <w:tab w:val="left" w:pos="284"/>
        </w:tabs>
      </w:pPr>
      <w:r w:rsidRPr="006D5359">
        <w:rPr>
          <w:noProof/>
        </w:rPr>
        <w:drawing>
          <wp:inline distT="0" distB="0" distL="0" distR="0" wp14:anchorId="0AF4FF0A" wp14:editId="1DF538D2">
            <wp:extent cx="2816628" cy="2116800"/>
            <wp:effectExtent l="0" t="0" r="3175" b="444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9"/>
                    <a:stretch>
                      <a:fillRect/>
                    </a:stretch>
                  </pic:blipFill>
                  <pic:spPr>
                    <a:xfrm>
                      <a:off x="0" y="0"/>
                      <a:ext cx="2838298" cy="2133086"/>
                    </a:xfrm>
                    <a:prstGeom prst="rect">
                      <a:avLst/>
                    </a:prstGeom>
                  </pic:spPr>
                </pic:pic>
              </a:graphicData>
            </a:graphic>
          </wp:inline>
        </w:drawing>
      </w:r>
    </w:p>
    <w:p w14:paraId="0B7511C6" w14:textId="025A402C" w:rsidR="002F07AB" w:rsidRPr="006D5359" w:rsidRDefault="002F07AB" w:rsidP="002F07AB">
      <w:pPr>
        <w:pStyle w:val="figurecaption"/>
        <w:ind w:left="360" w:hanging="360"/>
        <w:jc w:val="center"/>
      </w:pPr>
      <w:r w:rsidRPr="006D5359">
        <w:t>Body Features Comparison between Male and Female Chinstrap Penguins</w:t>
      </w:r>
    </w:p>
    <w:p w14:paraId="2495B654" w14:textId="66CFFD05" w:rsidR="009B36D8" w:rsidRPr="006D5359" w:rsidRDefault="009724FD" w:rsidP="00AB24AD">
      <w:pPr>
        <w:tabs>
          <w:tab w:val="left" w:pos="284"/>
        </w:tabs>
        <w:jc w:val="both"/>
      </w:pPr>
      <w:r w:rsidRPr="006D5359">
        <w:tab/>
        <w:t>Based on the 4 scatterplots, the most promising pair of body features to tell the Palmer penguins gender apart is bill length and bill depth. The clusters are separated visually</w:t>
      </w:r>
      <w:r w:rsidR="00AD3478" w:rsidRPr="006D5359">
        <w:t xml:space="preserve"> if we see the difference </w:t>
      </w:r>
      <w:r w:rsidR="00F70DF2" w:rsidRPr="006D5359">
        <w:t>of the bill size between male and female regardless of their species</w:t>
      </w:r>
      <w:r w:rsidRPr="006D5359">
        <w:t>.</w:t>
      </w:r>
    </w:p>
    <w:p w14:paraId="713A4E43" w14:textId="16D0917A" w:rsidR="009724FD" w:rsidRPr="006D5359" w:rsidRDefault="009724FD" w:rsidP="00AB24AD">
      <w:pPr>
        <w:tabs>
          <w:tab w:val="left" w:pos="284"/>
        </w:tabs>
        <w:jc w:val="both"/>
      </w:pPr>
    </w:p>
    <w:p w14:paraId="256BAA07" w14:textId="4FE6BB99" w:rsidR="00A01210" w:rsidRPr="006D5359" w:rsidRDefault="0083531F" w:rsidP="005E1107">
      <w:pPr>
        <w:pStyle w:val="Heading1"/>
      </w:pPr>
      <w:r w:rsidRPr="006D5359">
        <w:t>Bill Size Probability Distribution and Estimation</w:t>
      </w:r>
    </w:p>
    <w:p w14:paraId="35C7DFF0" w14:textId="3364E7AA" w:rsidR="005E1107" w:rsidRPr="006D5359" w:rsidRDefault="005E1107" w:rsidP="00772381">
      <w:pPr>
        <w:ind w:left="216"/>
        <w:jc w:val="both"/>
      </w:pPr>
    </w:p>
    <w:p w14:paraId="411843B1" w14:textId="01252391" w:rsidR="00772381" w:rsidRPr="006D5359" w:rsidRDefault="00772381" w:rsidP="00772381">
      <w:pPr>
        <w:ind w:firstLine="216"/>
        <w:jc w:val="both"/>
      </w:pPr>
      <w:r w:rsidRPr="006D5359">
        <w:t>We select</w:t>
      </w:r>
      <w:r w:rsidR="007B5EC2" w:rsidRPr="006D5359">
        <w:t xml:space="preserve"> one of</w:t>
      </w:r>
      <w:r w:rsidRPr="006D5359">
        <w:t xml:space="preserve"> the best features </w:t>
      </w:r>
      <w:r w:rsidR="007B5EC2" w:rsidRPr="006D5359">
        <w:t>which</w:t>
      </w:r>
      <w:r w:rsidRPr="006D5359">
        <w:t xml:space="preserve"> determine</w:t>
      </w:r>
      <w:r w:rsidR="007B5EC2" w:rsidRPr="006D5359">
        <w:t>s</w:t>
      </w:r>
      <w:r w:rsidRPr="006D5359">
        <w:t xml:space="preserve"> the gender of the penguins to project our probability distribution and talk a bit further about the estimation. We plot the density and the distribution using normal distribution as the data we use is continuous. </w:t>
      </w:r>
    </w:p>
    <w:p w14:paraId="08D227EE" w14:textId="67A1E639" w:rsidR="007B5EC2" w:rsidRPr="006D5359" w:rsidRDefault="007B5EC2" w:rsidP="00772381">
      <w:pPr>
        <w:ind w:firstLine="216"/>
        <w:jc w:val="both"/>
      </w:pPr>
      <w:r w:rsidRPr="006D5359">
        <w:t xml:space="preserve">We do a plot to see the bigger picture of our sample data. The red line shows the normal distribution of our sample data while the purple one shows the true density of our sample data. Based on our data, we have a very long tail of our normal distribution line which indicates that our data is not normally distributed. After doing the Shapiro-Wilko test, our p-value is </w:t>
      </w:r>
      <w:r w:rsidR="00414E08" w:rsidRPr="00414E08">
        <w:t>0.02067</w:t>
      </w:r>
      <w:r w:rsidRPr="006D5359">
        <w:t>. The test rejects the hypothesis of normality when p-value is less than or equal to 0.05</w:t>
      </w:r>
      <w:r w:rsidR="004B2396" w:rsidRPr="006D5359">
        <w:t xml:space="preserve"> [3]</w:t>
      </w:r>
      <w:r w:rsidRPr="006D5359">
        <w:t xml:space="preserve">. </w:t>
      </w:r>
      <w:r w:rsidR="001F1390" w:rsidRPr="006D5359">
        <w:t>Therefore, we will try to divide them based on species to get the normal distribution of the population in our sample data.</w:t>
      </w:r>
      <w:r w:rsidRPr="006D5359">
        <w:t xml:space="preserve">  </w:t>
      </w:r>
    </w:p>
    <w:p w14:paraId="23BF5235" w14:textId="4909FFF5" w:rsidR="007B5EC2" w:rsidRPr="006D5359" w:rsidRDefault="007B5EC2" w:rsidP="007B5EC2">
      <w:pPr>
        <w:jc w:val="both"/>
      </w:pPr>
    </w:p>
    <w:p w14:paraId="0579174B" w14:textId="1C003E0C" w:rsidR="007B5EC2" w:rsidRPr="006D5359" w:rsidRDefault="00414E08" w:rsidP="00414E08">
      <w:pPr>
        <w:jc w:val="both"/>
      </w:pPr>
      <w:r>
        <w:rPr>
          <w:noProof/>
        </w:rPr>
        <w:drawing>
          <wp:inline distT="0" distB="0" distL="0" distR="0" wp14:anchorId="505918DE" wp14:editId="78EFA4BC">
            <wp:extent cx="3053593" cy="24832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stretch>
                      <a:fillRect/>
                    </a:stretch>
                  </pic:blipFill>
                  <pic:spPr>
                    <a:xfrm>
                      <a:off x="0" y="0"/>
                      <a:ext cx="3059446" cy="2487961"/>
                    </a:xfrm>
                    <a:prstGeom prst="rect">
                      <a:avLst/>
                    </a:prstGeom>
                  </pic:spPr>
                </pic:pic>
              </a:graphicData>
            </a:graphic>
          </wp:inline>
        </w:drawing>
      </w:r>
    </w:p>
    <w:p w14:paraId="19084302" w14:textId="7015FADD" w:rsidR="007B5EC2" w:rsidRPr="006D5359" w:rsidRDefault="007B5EC2" w:rsidP="001F1390">
      <w:pPr>
        <w:pStyle w:val="figurecaption"/>
        <w:ind w:left="360" w:hanging="360"/>
        <w:jc w:val="center"/>
      </w:pPr>
      <w:r w:rsidRPr="006D5359">
        <w:t>Population estimation of all penguin species</w:t>
      </w:r>
    </w:p>
    <w:p w14:paraId="3FB58495" w14:textId="251B3FF7" w:rsidR="005E1107" w:rsidRPr="006D5359" w:rsidRDefault="00772381" w:rsidP="00C21CA9">
      <w:pPr>
        <w:ind w:firstLine="216"/>
        <w:jc w:val="both"/>
      </w:pPr>
      <w:r w:rsidRPr="006D5359">
        <w:t xml:space="preserve">Here is the density and the distribution of Adelie penguin from our dataset. </w:t>
      </w:r>
      <w:r w:rsidR="001F1390" w:rsidRPr="006D5359">
        <w:t xml:space="preserve">From the plot, we can say that it seems to be normally distributed. </w:t>
      </w:r>
    </w:p>
    <w:p w14:paraId="5653B154" w14:textId="77777777" w:rsidR="00C21CA9" w:rsidRPr="006D5359" w:rsidRDefault="00C21CA9" w:rsidP="00C21CA9">
      <w:pPr>
        <w:jc w:val="both"/>
      </w:pPr>
    </w:p>
    <w:p w14:paraId="13AB1874" w14:textId="63C4C809" w:rsidR="00A01210" w:rsidRPr="006D5359" w:rsidRDefault="00414E08" w:rsidP="00AB24AD">
      <w:pPr>
        <w:tabs>
          <w:tab w:val="left" w:pos="284"/>
        </w:tabs>
        <w:jc w:val="both"/>
      </w:pPr>
      <w:r>
        <w:rPr>
          <w:noProof/>
        </w:rPr>
        <w:drawing>
          <wp:inline distT="0" distB="0" distL="0" distR="0" wp14:anchorId="0F3AF82F" wp14:editId="053EF1D3">
            <wp:extent cx="3202305" cy="2604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stretch>
                      <a:fillRect/>
                    </a:stretch>
                  </pic:blipFill>
                  <pic:spPr>
                    <a:xfrm>
                      <a:off x="0" y="0"/>
                      <a:ext cx="3202305" cy="2604135"/>
                    </a:xfrm>
                    <a:prstGeom prst="rect">
                      <a:avLst/>
                    </a:prstGeom>
                  </pic:spPr>
                </pic:pic>
              </a:graphicData>
            </a:graphic>
          </wp:inline>
        </w:drawing>
      </w:r>
    </w:p>
    <w:p w14:paraId="169FA84D" w14:textId="529043B2" w:rsidR="009724FD" w:rsidRPr="006D5359" w:rsidRDefault="00C21CA9" w:rsidP="00C21CA9">
      <w:pPr>
        <w:pStyle w:val="figurecaption"/>
        <w:ind w:left="360" w:hanging="360"/>
        <w:jc w:val="center"/>
      </w:pPr>
      <w:r w:rsidRPr="006D5359">
        <w:t xml:space="preserve">Normal Distribution of Adelie’s Bill </w:t>
      </w:r>
      <w:r w:rsidR="00414E08">
        <w:t>Depth</w:t>
      </w:r>
    </w:p>
    <w:p w14:paraId="756CD307" w14:textId="021F3925" w:rsidR="006D5359" w:rsidRPr="006D5359" w:rsidRDefault="001F1390" w:rsidP="00AB24AD">
      <w:pPr>
        <w:tabs>
          <w:tab w:val="left" w:pos="284"/>
        </w:tabs>
        <w:jc w:val="both"/>
      </w:pPr>
      <w:r w:rsidRPr="006D5359">
        <w:tab/>
      </w:r>
      <w:r w:rsidR="002D31B6" w:rsidRPr="006D5359">
        <w:t>We can estimate the population mean (</w:t>
      </w:r>
      <w:r w:rsidR="002D31B6" w:rsidRPr="006D5359">
        <w:rPr>
          <w:rStyle w:val="mi"/>
          <w:rFonts w:ascii="Cambria Math" w:eastAsia="MS Mincho" w:hAnsi="Cambria Math" w:cs="Cambria Math"/>
          <w:bdr w:val="none" w:sz="0" w:space="0" w:color="auto" w:frame="1"/>
        </w:rPr>
        <w:t>𝜇</w:t>
      </w:r>
      <w:r w:rsidR="002D31B6" w:rsidRPr="006D5359">
        <w:rPr>
          <w:rStyle w:val="mjxassistivemathml"/>
          <w:color w:val="232629"/>
          <w:bdr w:val="none" w:sz="0" w:space="0" w:color="auto" w:frame="1"/>
        </w:rPr>
        <w:t xml:space="preserve">) by the sample mean and the population SD </w:t>
      </w:r>
      <w:r w:rsidR="002D31B6" w:rsidRPr="006D5359">
        <w:t>(</w:t>
      </w:r>
      <w:r w:rsidR="002D31B6" w:rsidRPr="006D5359">
        <w:rPr>
          <w:rFonts w:ascii="Cambria Math" w:hAnsi="Cambria Math" w:cs="Cambria Math"/>
          <w:color w:val="232629"/>
          <w:shd w:val="clear" w:color="auto" w:fill="FFFFFF"/>
        </w:rPr>
        <w:t>𝜎</w:t>
      </w:r>
      <w:r w:rsidR="002D31B6" w:rsidRPr="006D5359">
        <w:rPr>
          <w:color w:val="232629"/>
          <w:shd w:val="clear" w:color="auto" w:fill="FFFFFF"/>
        </w:rPr>
        <w:t>)</w:t>
      </w:r>
      <w:r w:rsidR="002D31B6" w:rsidRPr="006D5359">
        <w:t xml:space="preserve"> by the sample SD </w:t>
      </w:r>
      <w:r w:rsidR="002D31B6" w:rsidRPr="006D5359">
        <w:rPr>
          <w:rStyle w:val="mi"/>
          <w:rFonts w:ascii="Cambria Math" w:eastAsia="MS Mincho" w:hAnsi="Cambria Math" w:cs="Cambria Math"/>
          <w:b/>
          <w:bCs/>
          <w:color w:val="232629"/>
          <w:bdr w:val="none" w:sz="0" w:space="0" w:color="auto" w:frame="1"/>
        </w:rPr>
        <w:t>𝑆</w:t>
      </w:r>
      <w:r w:rsidR="002D31B6" w:rsidRPr="006D5359">
        <w:t xml:space="preserve">. </w:t>
      </w:r>
      <w:r w:rsidR="004E02ED" w:rsidRPr="006D5359">
        <w:t>The sample mean (</w:t>
      </w:r>
      <w:r w:rsidR="004E02ED" w:rsidRPr="006D5359">
        <w:rPr>
          <w:rStyle w:val="mi"/>
          <w:rFonts w:ascii="Cambria Math" w:eastAsia="MS Mincho" w:hAnsi="Cambria Math" w:cs="Cambria Math"/>
          <w:bdr w:val="none" w:sz="0" w:space="0" w:color="auto" w:frame="1"/>
        </w:rPr>
        <w:t>𝜇</w:t>
      </w:r>
      <w:r w:rsidR="004E02ED" w:rsidRPr="006D5359">
        <w:rPr>
          <w:rStyle w:val="mjxassistivemathml"/>
          <w:color w:val="232629"/>
          <w:bdr w:val="none" w:sz="0" w:space="0" w:color="auto" w:frame="1"/>
        </w:rPr>
        <w:t>)</w:t>
      </w:r>
      <w:r w:rsidR="004E02ED" w:rsidRPr="006D5359">
        <w:t xml:space="preserve"> of Adelie penguin’s bill length is </w:t>
      </w:r>
      <w:r w:rsidR="00414E08" w:rsidRPr="00414E08">
        <w:t>18.37609</w:t>
      </w:r>
      <w:r w:rsidR="004E02ED" w:rsidRPr="006D5359">
        <w:t>, the sample variance</w:t>
      </w:r>
      <w:r w:rsidR="004B2396" w:rsidRPr="006D5359">
        <w:t xml:space="preserve"> is </w:t>
      </w:r>
      <w:r w:rsidR="00414E08" w:rsidRPr="00414E08">
        <w:t>1.793415</w:t>
      </w:r>
      <w:r w:rsidR="00414E08">
        <w:t xml:space="preserve"> </w:t>
      </w:r>
      <w:r w:rsidR="004E02ED" w:rsidRPr="006D5359">
        <w:t>and the sample standard deviation (</w:t>
      </w:r>
      <w:r w:rsidR="004E02ED" w:rsidRPr="006D5359">
        <w:rPr>
          <w:rFonts w:ascii="Cambria Math" w:hAnsi="Cambria Math" w:cs="Cambria Math"/>
          <w:color w:val="232629"/>
          <w:shd w:val="clear" w:color="auto" w:fill="FFFFFF"/>
        </w:rPr>
        <w:t>𝜎</w:t>
      </w:r>
      <w:r w:rsidR="004E02ED" w:rsidRPr="006D5359">
        <w:rPr>
          <w:color w:val="232629"/>
          <w:shd w:val="clear" w:color="auto" w:fill="FFFFFF"/>
        </w:rPr>
        <w:t>)</w:t>
      </w:r>
      <w:r w:rsidR="004E02ED" w:rsidRPr="006D5359">
        <w:t xml:space="preserve"> is </w:t>
      </w:r>
      <w:r w:rsidR="00414E08" w:rsidRPr="00414E08">
        <w:t>1.339185</w:t>
      </w:r>
      <w:r w:rsidR="004E02ED" w:rsidRPr="006D5359">
        <w:t xml:space="preserve">. </w:t>
      </w:r>
      <w:r w:rsidR="006D5359" w:rsidRPr="006D5359">
        <w:t xml:space="preserve">To see the accuracy, we calculate the standard error of the mean (SEM). It reveals how far the sample deviates from the true mean. Our SEM for Adelie is </w:t>
      </w:r>
      <w:r w:rsidR="00414E08" w:rsidRPr="00414E08">
        <w:t>0.197452</w:t>
      </w:r>
      <w:r w:rsidR="006D5359" w:rsidRPr="006D5359">
        <w:t xml:space="preserve">. </w:t>
      </w:r>
    </w:p>
    <w:p w14:paraId="35F3AA01" w14:textId="584D67E4" w:rsidR="002D31B6" w:rsidRPr="006D5359" w:rsidRDefault="006D5359" w:rsidP="00AB24AD">
      <w:pPr>
        <w:tabs>
          <w:tab w:val="left" w:pos="284"/>
        </w:tabs>
        <w:jc w:val="both"/>
        <w:rPr>
          <w:color w:val="232629"/>
          <w:shd w:val="clear" w:color="auto" w:fill="FFFFFF"/>
        </w:rPr>
      </w:pPr>
      <w:r w:rsidRPr="006D5359">
        <w:tab/>
      </w:r>
      <w:r w:rsidR="002D31B6" w:rsidRPr="006D5359">
        <w:t xml:space="preserve">We </w:t>
      </w:r>
      <w:r w:rsidR="004E02ED" w:rsidRPr="006D5359">
        <w:t>can also</w:t>
      </w:r>
      <w:r w:rsidR="002D31B6" w:rsidRPr="006D5359">
        <w:t xml:space="preserve"> use Kernel Density Estimator (KDE) of </w:t>
      </w:r>
      <w:r w:rsidR="002D31B6" w:rsidRPr="006D5359">
        <w:rPr>
          <w:rFonts w:ascii="Cambria Math" w:hAnsi="Cambria Math" w:cs="Cambria Math"/>
          <w:color w:val="232629"/>
          <w:shd w:val="clear" w:color="auto" w:fill="FFFFFF"/>
        </w:rPr>
        <w:t>𝑓</w:t>
      </w:r>
      <w:r w:rsidR="002D31B6" w:rsidRPr="006D5359">
        <w:rPr>
          <w:color w:val="232629"/>
          <w:shd w:val="clear" w:color="auto" w:fill="FFFFFF"/>
        </w:rPr>
        <w:t xml:space="preserve"> based on our sample data. Here is our KDE value</w:t>
      </w:r>
      <w:r w:rsidR="0048529C" w:rsidRPr="006D5359">
        <w:rPr>
          <w:color w:val="232629"/>
          <w:shd w:val="clear" w:color="auto" w:fill="FFFFFF"/>
        </w:rPr>
        <w:t xml:space="preserve"> with bandwidth 1.179</w:t>
      </w:r>
      <w:r w:rsidR="002D31B6" w:rsidRPr="006D5359">
        <w:rPr>
          <w:color w:val="232629"/>
          <w:shd w:val="clear" w:color="auto" w:fill="FFFFFF"/>
        </w:rPr>
        <w:t>:</w:t>
      </w:r>
    </w:p>
    <w:p w14:paraId="68B413FF" w14:textId="5F6FFC92" w:rsidR="00254866" w:rsidRPr="006D5359" w:rsidRDefault="00254866" w:rsidP="00AB24AD">
      <w:pPr>
        <w:tabs>
          <w:tab w:val="left" w:pos="284"/>
        </w:tabs>
        <w:jc w:val="both"/>
        <w:rPr>
          <w:color w:val="232629"/>
          <w:shd w:val="clear" w:color="auto" w:fill="FFFFFF"/>
        </w:rPr>
      </w:pPr>
    </w:p>
    <w:tbl>
      <w:tblPr>
        <w:tblStyle w:val="TableGrid"/>
        <w:tblW w:w="0" w:type="auto"/>
        <w:tblLook w:val="04A0" w:firstRow="1" w:lastRow="0" w:firstColumn="1" w:lastColumn="0" w:noHBand="0" w:noVBand="1"/>
      </w:tblPr>
      <w:tblGrid>
        <w:gridCol w:w="297"/>
        <w:gridCol w:w="832"/>
        <w:gridCol w:w="709"/>
        <w:gridCol w:w="851"/>
        <w:gridCol w:w="708"/>
        <w:gridCol w:w="709"/>
        <w:gridCol w:w="927"/>
      </w:tblGrid>
      <w:tr w:rsidR="00C7383C" w:rsidRPr="006D5359" w14:paraId="72ADCEEC" w14:textId="77777777" w:rsidTr="00C7383C">
        <w:tc>
          <w:tcPr>
            <w:tcW w:w="297" w:type="dxa"/>
            <w:shd w:val="clear" w:color="auto" w:fill="B4C6E7" w:themeFill="accent1" w:themeFillTint="66"/>
          </w:tcPr>
          <w:p w14:paraId="3F2D0E3A" w14:textId="77777777" w:rsidR="00C7383C" w:rsidRPr="006D5359" w:rsidRDefault="00C7383C" w:rsidP="00AE727C">
            <w:pPr>
              <w:pStyle w:val="figurecaption"/>
              <w:numPr>
                <w:ilvl w:val="0"/>
                <w:numId w:val="0"/>
              </w:numPr>
              <w:spacing w:before="40" w:after="40"/>
            </w:pPr>
          </w:p>
        </w:tc>
        <w:tc>
          <w:tcPr>
            <w:tcW w:w="832" w:type="dxa"/>
            <w:tcBorders>
              <w:right w:val="single" w:sz="2" w:space="0" w:color="auto"/>
            </w:tcBorders>
            <w:shd w:val="clear" w:color="auto" w:fill="B4C6E7" w:themeFill="accent1" w:themeFillTint="66"/>
          </w:tcPr>
          <w:p w14:paraId="3E87AEC5" w14:textId="7525793D" w:rsidR="00C7383C" w:rsidRPr="006D5359" w:rsidRDefault="00C7383C" w:rsidP="00AE727C">
            <w:pPr>
              <w:pStyle w:val="figurecaption"/>
              <w:numPr>
                <w:ilvl w:val="0"/>
                <w:numId w:val="0"/>
              </w:numPr>
              <w:spacing w:before="40" w:after="40"/>
            </w:pPr>
            <w:r w:rsidRPr="006D5359">
              <w:t>Min</w:t>
            </w:r>
          </w:p>
        </w:tc>
        <w:tc>
          <w:tcPr>
            <w:tcW w:w="709" w:type="dxa"/>
            <w:tcBorders>
              <w:left w:val="single" w:sz="2" w:space="0" w:color="auto"/>
            </w:tcBorders>
            <w:shd w:val="clear" w:color="auto" w:fill="B4C6E7" w:themeFill="accent1" w:themeFillTint="66"/>
          </w:tcPr>
          <w:p w14:paraId="61594C6C" w14:textId="57C464AE" w:rsidR="00C7383C" w:rsidRPr="006D5359" w:rsidRDefault="00C7383C" w:rsidP="00AE727C">
            <w:pPr>
              <w:pStyle w:val="figurecaption"/>
              <w:numPr>
                <w:ilvl w:val="0"/>
                <w:numId w:val="0"/>
              </w:numPr>
              <w:spacing w:before="40" w:after="40"/>
            </w:pPr>
            <w:r w:rsidRPr="006D5359">
              <w:t>1</w:t>
            </w:r>
            <w:r w:rsidRPr="006D5359">
              <w:rPr>
                <w:vertAlign w:val="superscript"/>
              </w:rPr>
              <w:t>st</w:t>
            </w:r>
            <w:r w:rsidRPr="006D5359">
              <w:t xml:space="preserve"> Qu.</w:t>
            </w:r>
          </w:p>
        </w:tc>
        <w:tc>
          <w:tcPr>
            <w:tcW w:w="851" w:type="dxa"/>
            <w:tcBorders>
              <w:right w:val="single" w:sz="2" w:space="0" w:color="auto"/>
            </w:tcBorders>
            <w:shd w:val="clear" w:color="auto" w:fill="B4C6E7" w:themeFill="accent1" w:themeFillTint="66"/>
          </w:tcPr>
          <w:p w14:paraId="7648A463" w14:textId="27707372" w:rsidR="00C7383C" w:rsidRPr="006D5359" w:rsidRDefault="00C7383C" w:rsidP="00AE727C">
            <w:pPr>
              <w:pStyle w:val="figurecaption"/>
              <w:numPr>
                <w:ilvl w:val="0"/>
                <w:numId w:val="0"/>
              </w:numPr>
              <w:spacing w:before="40" w:after="40"/>
            </w:pPr>
            <w:r w:rsidRPr="006D5359">
              <w:t>Median</w:t>
            </w:r>
          </w:p>
        </w:tc>
        <w:tc>
          <w:tcPr>
            <w:tcW w:w="708" w:type="dxa"/>
            <w:tcBorders>
              <w:left w:val="single" w:sz="2" w:space="0" w:color="auto"/>
            </w:tcBorders>
            <w:shd w:val="clear" w:color="auto" w:fill="B4C6E7" w:themeFill="accent1" w:themeFillTint="66"/>
          </w:tcPr>
          <w:p w14:paraId="17ED477F" w14:textId="6D186634" w:rsidR="00C7383C" w:rsidRPr="006D5359" w:rsidRDefault="00C7383C" w:rsidP="00AE727C">
            <w:pPr>
              <w:pStyle w:val="figurecaption"/>
              <w:numPr>
                <w:ilvl w:val="0"/>
                <w:numId w:val="0"/>
              </w:numPr>
              <w:spacing w:before="40" w:after="40"/>
            </w:pPr>
            <w:r w:rsidRPr="006D5359">
              <w:t>Mean</w:t>
            </w:r>
          </w:p>
        </w:tc>
        <w:tc>
          <w:tcPr>
            <w:tcW w:w="709" w:type="dxa"/>
            <w:shd w:val="clear" w:color="auto" w:fill="B4C6E7" w:themeFill="accent1" w:themeFillTint="66"/>
          </w:tcPr>
          <w:p w14:paraId="5BD76E96" w14:textId="0F245445" w:rsidR="00C7383C" w:rsidRPr="006D5359" w:rsidRDefault="00C7383C" w:rsidP="00AE727C">
            <w:pPr>
              <w:pStyle w:val="figurecaption"/>
              <w:numPr>
                <w:ilvl w:val="0"/>
                <w:numId w:val="0"/>
              </w:numPr>
              <w:spacing w:before="40" w:after="40"/>
            </w:pPr>
            <w:r w:rsidRPr="006D5359">
              <w:t>3</w:t>
            </w:r>
            <w:r w:rsidRPr="006D5359">
              <w:rPr>
                <w:vertAlign w:val="superscript"/>
              </w:rPr>
              <w:t>rd</w:t>
            </w:r>
            <w:r w:rsidRPr="006D5359">
              <w:t xml:space="preserve"> Qu.</w:t>
            </w:r>
          </w:p>
        </w:tc>
        <w:tc>
          <w:tcPr>
            <w:tcW w:w="927" w:type="dxa"/>
            <w:shd w:val="clear" w:color="auto" w:fill="B4C6E7" w:themeFill="accent1" w:themeFillTint="66"/>
          </w:tcPr>
          <w:p w14:paraId="72BA5DCF" w14:textId="54D83069" w:rsidR="00C7383C" w:rsidRPr="006D5359" w:rsidRDefault="00C7383C" w:rsidP="00AE727C">
            <w:pPr>
              <w:pStyle w:val="figurecaption"/>
              <w:numPr>
                <w:ilvl w:val="0"/>
                <w:numId w:val="0"/>
              </w:numPr>
              <w:spacing w:before="40" w:after="40"/>
            </w:pPr>
            <w:r w:rsidRPr="006D5359">
              <w:t>Max.</w:t>
            </w:r>
          </w:p>
        </w:tc>
      </w:tr>
      <w:tr w:rsidR="00C7383C" w:rsidRPr="006D5359" w14:paraId="5B017E91" w14:textId="77777777" w:rsidTr="00C7383C">
        <w:tc>
          <w:tcPr>
            <w:tcW w:w="297" w:type="dxa"/>
            <w:shd w:val="clear" w:color="auto" w:fill="F2F2F2" w:themeFill="background1" w:themeFillShade="F2"/>
          </w:tcPr>
          <w:p w14:paraId="10E83656" w14:textId="10E33C4D" w:rsidR="00C7383C" w:rsidRPr="006D5359" w:rsidRDefault="00C7383C" w:rsidP="00C7383C">
            <w:pPr>
              <w:pStyle w:val="figurecaption"/>
              <w:numPr>
                <w:ilvl w:val="0"/>
                <w:numId w:val="0"/>
              </w:numPr>
              <w:spacing w:before="40" w:after="40"/>
            </w:pPr>
            <w:r w:rsidRPr="006D5359">
              <w:t>x</w:t>
            </w:r>
          </w:p>
        </w:tc>
        <w:tc>
          <w:tcPr>
            <w:tcW w:w="832" w:type="dxa"/>
            <w:tcBorders>
              <w:right w:val="single" w:sz="2" w:space="0" w:color="auto"/>
            </w:tcBorders>
          </w:tcPr>
          <w:p w14:paraId="37794BCC" w14:textId="2A2EBDD3" w:rsidR="00C7383C" w:rsidRPr="006D5359" w:rsidRDefault="00C7383C" w:rsidP="00C7383C">
            <w:pPr>
              <w:pStyle w:val="figurecaption"/>
              <w:numPr>
                <w:ilvl w:val="0"/>
                <w:numId w:val="0"/>
              </w:numPr>
              <w:spacing w:before="40" w:after="40"/>
              <w:jc w:val="center"/>
            </w:pPr>
            <w:r w:rsidRPr="006D5359">
              <w:rPr>
                <w:color w:val="232629"/>
                <w:shd w:val="clear" w:color="auto" w:fill="FFFFFF"/>
              </w:rPr>
              <w:t>29.56</w:t>
            </w:r>
          </w:p>
        </w:tc>
        <w:tc>
          <w:tcPr>
            <w:tcW w:w="709" w:type="dxa"/>
            <w:tcBorders>
              <w:left w:val="single" w:sz="2" w:space="0" w:color="auto"/>
            </w:tcBorders>
          </w:tcPr>
          <w:p w14:paraId="30C86F72" w14:textId="5E352217" w:rsidR="00C7383C" w:rsidRPr="006D5359" w:rsidRDefault="00C7383C" w:rsidP="00C7383C">
            <w:pPr>
              <w:pStyle w:val="figurecaption"/>
              <w:numPr>
                <w:ilvl w:val="0"/>
                <w:numId w:val="0"/>
              </w:numPr>
              <w:spacing w:before="40" w:after="40"/>
              <w:jc w:val="center"/>
            </w:pPr>
            <w:r w:rsidRPr="006D5359">
              <w:rPr>
                <w:color w:val="232629"/>
                <w:shd w:val="clear" w:color="auto" w:fill="FFFFFF"/>
              </w:rPr>
              <w:t>34.56</w:t>
            </w:r>
          </w:p>
        </w:tc>
        <w:tc>
          <w:tcPr>
            <w:tcW w:w="851" w:type="dxa"/>
            <w:tcBorders>
              <w:right w:val="single" w:sz="2" w:space="0" w:color="auto"/>
            </w:tcBorders>
          </w:tcPr>
          <w:p w14:paraId="435DA0AF" w14:textId="6C7B2DED" w:rsidR="00C7383C" w:rsidRPr="006D5359" w:rsidRDefault="00C7383C" w:rsidP="00C7383C">
            <w:pPr>
              <w:pStyle w:val="figurecaption"/>
              <w:numPr>
                <w:ilvl w:val="0"/>
                <w:numId w:val="0"/>
              </w:numPr>
              <w:spacing w:before="40" w:after="40"/>
              <w:jc w:val="center"/>
            </w:pPr>
            <w:r w:rsidRPr="006D5359">
              <w:rPr>
                <w:color w:val="232629"/>
                <w:shd w:val="clear" w:color="auto" w:fill="FFFFFF"/>
              </w:rPr>
              <w:t>39.55</w:t>
            </w:r>
          </w:p>
        </w:tc>
        <w:tc>
          <w:tcPr>
            <w:tcW w:w="708" w:type="dxa"/>
            <w:tcBorders>
              <w:left w:val="single" w:sz="2" w:space="0" w:color="auto"/>
            </w:tcBorders>
          </w:tcPr>
          <w:p w14:paraId="1CED7DA7" w14:textId="4C9DD4AF" w:rsidR="00C7383C" w:rsidRPr="006D5359" w:rsidRDefault="00C7383C" w:rsidP="00C7383C">
            <w:pPr>
              <w:pStyle w:val="figurecaption"/>
              <w:numPr>
                <w:ilvl w:val="0"/>
                <w:numId w:val="0"/>
              </w:numPr>
              <w:spacing w:before="40" w:after="40"/>
              <w:jc w:val="center"/>
            </w:pPr>
            <w:r w:rsidRPr="006D5359">
              <w:rPr>
                <w:color w:val="232629"/>
                <w:shd w:val="clear" w:color="auto" w:fill="FFFFFF"/>
              </w:rPr>
              <w:t>39.55</w:t>
            </w:r>
          </w:p>
        </w:tc>
        <w:tc>
          <w:tcPr>
            <w:tcW w:w="709" w:type="dxa"/>
          </w:tcPr>
          <w:p w14:paraId="79EA2FAA" w14:textId="1DFA95E8" w:rsidR="00C7383C" w:rsidRPr="006D5359" w:rsidRDefault="00C7383C" w:rsidP="00C7383C">
            <w:pPr>
              <w:pStyle w:val="figurecaption"/>
              <w:numPr>
                <w:ilvl w:val="0"/>
                <w:numId w:val="0"/>
              </w:numPr>
              <w:spacing w:before="40" w:after="40"/>
              <w:jc w:val="center"/>
            </w:pPr>
            <w:r w:rsidRPr="006D5359">
              <w:rPr>
                <w:color w:val="232629"/>
                <w:shd w:val="clear" w:color="auto" w:fill="FFFFFF"/>
              </w:rPr>
              <w:t>44.54</w:t>
            </w:r>
          </w:p>
        </w:tc>
        <w:tc>
          <w:tcPr>
            <w:tcW w:w="927" w:type="dxa"/>
          </w:tcPr>
          <w:p w14:paraId="283381A6" w14:textId="3F1F3621" w:rsidR="00C7383C" w:rsidRPr="006D5359" w:rsidRDefault="00C7383C" w:rsidP="00C7383C">
            <w:pPr>
              <w:pStyle w:val="figurecaption"/>
              <w:numPr>
                <w:ilvl w:val="0"/>
                <w:numId w:val="0"/>
              </w:numPr>
              <w:spacing w:before="40" w:after="40"/>
              <w:jc w:val="center"/>
            </w:pPr>
            <w:r w:rsidRPr="006D5359">
              <w:rPr>
                <w:color w:val="232629"/>
                <w:shd w:val="clear" w:color="auto" w:fill="FFFFFF"/>
              </w:rPr>
              <w:t>49.54</w:t>
            </w:r>
          </w:p>
        </w:tc>
      </w:tr>
      <w:tr w:rsidR="00C7383C" w:rsidRPr="006D5359" w14:paraId="296E8812" w14:textId="77777777" w:rsidTr="00C7383C">
        <w:tc>
          <w:tcPr>
            <w:tcW w:w="297" w:type="dxa"/>
            <w:shd w:val="clear" w:color="auto" w:fill="F2F2F2" w:themeFill="background1" w:themeFillShade="F2"/>
          </w:tcPr>
          <w:p w14:paraId="63616288" w14:textId="1144A10D" w:rsidR="00C7383C" w:rsidRPr="006D5359" w:rsidRDefault="00C7383C" w:rsidP="00C7383C">
            <w:pPr>
              <w:pStyle w:val="figurecaption"/>
              <w:numPr>
                <w:ilvl w:val="0"/>
                <w:numId w:val="0"/>
              </w:numPr>
              <w:spacing w:before="40" w:after="40"/>
            </w:pPr>
            <w:r w:rsidRPr="006D5359">
              <w:t>y</w:t>
            </w:r>
          </w:p>
        </w:tc>
        <w:tc>
          <w:tcPr>
            <w:tcW w:w="832" w:type="dxa"/>
            <w:tcBorders>
              <w:right w:val="single" w:sz="2" w:space="0" w:color="auto"/>
            </w:tcBorders>
          </w:tcPr>
          <w:p w14:paraId="2A0DDDCA" w14:textId="2115AF2D" w:rsidR="00C7383C" w:rsidRPr="006D5359" w:rsidRDefault="00C7383C" w:rsidP="00C7383C">
            <w:pPr>
              <w:pStyle w:val="figurecaption"/>
              <w:numPr>
                <w:ilvl w:val="0"/>
                <w:numId w:val="0"/>
              </w:numPr>
              <w:spacing w:before="40" w:after="40"/>
              <w:jc w:val="center"/>
            </w:pPr>
            <w:r w:rsidRPr="006D5359">
              <w:rPr>
                <w:color w:val="232629"/>
                <w:shd w:val="clear" w:color="auto" w:fill="FFFFFF"/>
              </w:rPr>
              <w:t>8.285e-05</w:t>
            </w:r>
          </w:p>
        </w:tc>
        <w:tc>
          <w:tcPr>
            <w:tcW w:w="709" w:type="dxa"/>
            <w:tcBorders>
              <w:left w:val="single" w:sz="2" w:space="0" w:color="auto"/>
            </w:tcBorders>
          </w:tcPr>
          <w:p w14:paraId="03AF718B" w14:textId="57EE2079" w:rsidR="00C7383C" w:rsidRPr="006D5359" w:rsidRDefault="00C7383C" w:rsidP="00C7383C">
            <w:pPr>
              <w:pStyle w:val="figurecaption"/>
              <w:numPr>
                <w:ilvl w:val="0"/>
                <w:numId w:val="0"/>
              </w:numPr>
              <w:spacing w:before="40" w:after="40"/>
              <w:jc w:val="center"/>
            </w:pPr>
            <w:r w:rsidRPr="006D5359">
              <w:rPr>
                <w:color w:val="232629"/>
                <w:shd w:val="clear" w:color="auto" w:fill="FFFFFF"/>
              </w:rPr>
              <w:t>6.714e-03</w:t>
            </w:r>
          </w:p>
        </w:tc>
        <w:tc>
          <w:tcPr>
            <w:tcW w:w="851" w:type="dxa"/>
            <w:tcBorders>
              <w:right w:val="single" w:sz="2" w:space="0" w:color="auto"/>
            </w:tcBorders>
          </w:tcPr>
          <w:p w14:paraId="710254D0" w14:textId="4531BF32" w:rsidR="00C7383C" w:rsidRPr="006D5359" w:rsidRDefault="00C7383C" w:rsidP="00C7383C">
            <w:pPr>
              <w:pStyle w:val="figurecaption"/>
              <w:numPr>
                <w:ilvl w:val="0"/>
                <w:numId w:val="0"/>
              </w:numPr>
              <w:spacing w:before="40" w:after="40"/>
              <w:jc w:val="center"/>
            </w:pPr>
            <w:r w:rsidRPr="006D5359">
              <w:rPr>
                <w:color w:val="232629"/>
                <w:shd w:val="clear" w:color="auto" w:fill="FFFFFF"/>
              </w:rPr>
              <w:t>3.412e-02</w:t>
            </w:r>
          </w:p>
        </w:tc>
        <w:tc>
          <w:tcPr>
            <w:tcW w:w="708" w:type="dxa"/>
            <w:tcBorders>
              <w:left w:val="single" w:sz="2" w:space="0" w:color="auto"/>
            </w:tcBorders>
          </w:tcPr>
          <w:p w14:paraId="2495D84C" w14:textId="2080C68B" w:rsidR="00C7383C" w:rsidRPr="006D5359" w:rsidRDefault="00C7383C" w:rsidP="00C7383C">
            <w:pPr>
              <w:pStyle w:val="figurecaption"/>
              <w:numPr>
                <w:ilvl w:val="0"/>
                <w:numId w:val="0"/>
              </w:numPr>
              <w:spacing w:before="40" w:after="40"/>
              <w:jc w:val="center"/>
            </w:pPr>
            <w:r w:rsidRPr="006D5359">
              <w:rPr>
                <w:color w:val="232629"/>
                <w:shd w:val="clear" w:color="auto" w:fill="FFFFFF"/>
              </w:rPr>
              <w:t>5.001e-02</w:t>
            </w:r>
          </w:p>
        </w:tc>
        <w:tc>
          <w:tcPr>
            <w:tcW w:w="709" w:type="dxa"/>
          </w:tcPr>
          <w:p w14:paraId="017CA5E1" w14:textId="4611D0D2" w:rsidR="00C7383C" w:rsidRPr="006D5359" w:rsidRDefault="00C7383C" w:rsidP="00C7383C">
            <w:pPr>
              <w:pStyle w:val="figurecaption"/>
              <w:numPr>
                <w:ilvl w:val="0"/>
                <w:numId w:val="0"/>
              </w:numPr>
              <w:spacing w:before="40" w:after="40"/>
              <w:jc w:val="center"/>
            </w:pPr>
            <w:r w:rsidRPr="006D5359">
              <w:rPr>
                <w:color w:val="232629"/>
                <w:shd w:val="clear" w:color="auto" w:fill="FFFFFF"/>
              </w:rPr>
              <w:t>9.723e-02</w:t>
            </w:r>
          </w:p>
        </w:tc>
        <w:tc>
          <w:tcPr>
            <w:tcW w:w="927" w:type="dxa"/>
          </w:tcPr>
          <w:p w14:paraId="25F45506" w14:textId="6A0BF056" w:rsidR="00C7383C" w:rsidRPr="006D5359" w:rsidRDefault="00C7383C" w:rsidP="00C7383C">
            <w:pPr>
              <w:pStyle w:val="figurecaption"/>
              <w:numPr>
                <w:ilvl w:val="0"/>
                <w:numId w:val="0"/>
              </w:numPr>
              <w:spacing w:before="40" w:after="40"/>
              <w:jc w:val="center"/>
            </w:pPr>
            <w:r w:rsidRPr="006D5359">
              <w:rPr>
                <w:color w:val="232629"/>
                <w:shd w:val="clear" w:color="auto" w:fill="FFFFFF"/>
              </w:rPr>
              <w:t>1.241e-01</w:t>
            </w:r>
          </w:p>
        </w:tc>
      </w:tr>
    </w:tbl>
    <w:p w14:paraId="2FBA5E68" w14:textId="0D9B1A9E" w:rsidR="00C7383C" w:rsidRPr="006D5359" w:rsidRDefault="00C7383C" w:rsidP="00C7383C">
      <w:pPr>
        <w:pStyle w:val="figurecaption"/>
        <w:ind w:left="360" w:hanging="360"/>
        <w:jc w:val="center"/>
      </w:pPr>
      <w:r w:rsidRPr="006D5359">
        <w:t>Kernel Density Estimator (KDE) of Adelie Penguins</w:t>
      </w:r>
    </w:p>
    <w:p w14:paraId="1258C82A" w14:textId="4B8537B6" w:rsidR="00390A5A" w:rsidRPr="006D5359" w:rsidRDefault="00C7383C" w:rsidP="00C7383C">
      <w:pPr>
        <w:pStyle w:val="figurecaption"/>
        <w:numPr>
          <w:ilvl w:val="0"/>
          <w:numId w:val="0"/>
        </w:numPr>
        <w:ind w:firstLine="360"/>
        <w:rPr>
          <w:color w:val="232629"/>
          <w:sz w:val="20"/>
          <w:szCs w:val="20"/>
          <w:shd w:val="clear" w:color="auto" w:fill="FFFFFF"/>
        </w:rPr>
      </w:pPr>
      <w:r w:rsidRPr="006D5359">
        <w:rPr>
          <w:sz w:val="20"/>
          <w:szCs w:val="20"/>
        </w:rPr>
        <w:t>The population estimation (</w:t>
      </w:r>
      <w:r w:rsidRPr="006D5359">
        <w:rPr>
          <w:rStyle w:val="mi"/>
          <w:rFonts w:ascii="Cambria Math" w:eastAsia="MS Mincho" w:hAnsi="Cambria Math" w:cs="Cambria Math"/>
          <w:sz w:val="20"/>
          <w:szCs w:val="20"/>
          <w:bdr w:val="none" w:sz="0" w:space="0" w:color="auto" w:frame="1"/>
        </w:rPr>
        <w:t>𝜇</w:t>
      </w:r>
      <w:r w:rsidRPr="006D5359">
        <w:rPr>
          <w:rStyle w:val="mi"/>
          <w:rFonts w:eastAsia="MS Mincho"/>
          <w:sz w:val="20"/>
          <w:szCs w:val="20"/>
          <w:bdr w:val="none" w:sz="0" w:space="0" w:color="auto" w:frame="1"/>
        </w:rPr>
        <w:t xml:space="preserve"> and </w:t>
      </w:r>
      <w:r w:rsidRPr="006D5359">
        <w:rPr>
          <w:rFonts w:ascii="Cambria Math" w:hAnsi="Cambria Math" w:cs="Cambria Math"/>
          <w:color w:val="232629"/>
          <w:sz w:val="20"/>
          <w:szCs w:val="20"/>
          <w:shd w:val="clear" w:color="auto" w:fill="FFFFFF"/>
        </w:rPr>
        <w:t>𝜎</w:t>
      </w:r>
      <w:r w:rsidRPr="006D5359">
        <w:rPr>
          <w:color w:val="232629"/>
          <w:sz w:val="20"/>
          <w:szCs w:val="20"/>
          <w:shd w:val="clear" w:color="auto" w:fill="FFFFFF"/>
        </w:rPr>
        <w:t>) corresponding to the KDE can be described as follow</w:t>
      </w:r>
      <w:r w:rsidR="00390A5A" w:rsidRPr="006D5359">
        <w:rPr>
          <w:color w:val="232629"/>
          <w:sz w:val="20"/>
          <w:szCs w:val="20"/>
          <w:shd w:val="clear" w:color="auto" w:fill="FFFFFF"/>
        </w:rPr>
        <w:t>s:</w:t>
      </w:r>
    </w:p>
    <w:tbl>
      <w:tblPr>
        <w:tblStyle w:val="TableGrid"/>
        <w:tblW w:w="5050" w:type="dxa"/>
        <w:tblLook w:val="04A0" w:firstRow="1" w:lastRow="0" w:firstColumn="1" w:lastColumn="0" w:noHBand="0" w:noVBand="1"/>
      </w:tblPr>
      <w:tblGrid>
        <w:gridCol w:w="1696"/>
        <w:gridCol w:w="1701"/>
        <w:gridCol w:w="1653"/>
      </w:tblGrid>
      <w:tr w:rsidR="0048529C" w:rsidRPr="006D5359" w14:paraId="37570038" w14:textId="77777777" w:rsidTr="0048529C">
        <w:tc>
          <w:tcPr>
            <w:tcW w:w="1696" w:type="dxa"/>
            <w:tcBorders>
              <w:right w:val="single" w:sz="2" w:space="0" w:color="auto"/>
            </w:tcBorders>
            <w:shd w:val="clear" w:color="auto" w:fill="B4C6E7" w:themeFill="accent1" w:themeFillTint="66"/>
          </w:tcPr>
          <w:p w14:paraId="5AC366D7" w14:textId="3D3618E5" w:rsidR="0048529C" w:rsidRPr="006D5359" w:rsidRDefault="0048529C" w:rsidP="0048529C">
            <w:pPr>
              <w:pStyle w:val="figurecaption"/>
              <w:numPr>
                <w:ilvl w:val="0"/>
                <w:numId w:val="0"/>
              </w:numPr>
              <w:spacing w:before="40" w:after="40"/>
              <w:jc w:val="center"/>
            </w:pPr>
            <w:r w:rsidRPr="006D5359">
              <w:t>Approximate Population Mean</w:t>
            </w:r>
          </w:p>
        </w:tc>
        <w:tc>
          <w:tcPr>
            <w:tcW w:w="1701" w:type="dxa"/>
            <w:tcBorders>
              <w:left w:val="single" w:sz="2" w:space="0" w:color="auto"/>
            </w:tcBorders>
            <w:shd w:val="clear" w:color="auto" w:fill="B4C6E7" w:themeFill="accent1" w:themeFillTint="66"/>
          </w:tcPr>
          <w:p w14:paraId="154D1B01" w14:textId="33083C5D" w:rsidR="0048529C" w:rsidRPr="006D5359" w:rsidRDefault="0048529C" w:rsidP="0048529C">
            <w:pPr>
              <w:pStyle w:val="figurecaption"/>
              <w:numPr>
                <w:ilvl w:val="0"/>
                <w:numId w:val="0"/>
              </w:numPr>
              <w:spacing w:before="40" w:after="40"/>
              <w:jc w:val="center"/>
            </w:pPr>
            <w:r w:rsidRPr="006D5359">
              <w:t>Approximate Population Variance</w:t>
            </w:r>
          </w:p>
        </w:tc>
        <w:tc>
          <w:tcPr>
            <w:tcW w:w="1653" w:type="dxa"/>
            <w:tcBorders>
              <w:right w:val="single" w:sz="2" w:space="0" w:color="auto"/>
            </w:tcBorders>
            <w:shd w:val="clear" w:color="auto" w:fill="B4C6E7" w:themeFill="accent1" w:themeFillTint="66"/>
          </w:tcPr>
          <w:p w14:paraId="4A11A11F" w14:textId="31022096" w:rsidR="0048529C" w:rsidRPr="006D5359" w:rsidRDefault="0048529C" w:rsidP="0048529C">
            <w:pPr>
              <w:pStyle w:val="figurecaption"/>
              <w:numPr>
                <w:ilvl w:val="0"/>
                <w:numId w:val="0"/>
              </w:numPr>
              <w:spacing w:before="40" w:after="40"/>
              <w:jc w:val="center"/>
            </w:pPr>
            <w:r w:rsidRPr="006D5359">
              <w:t>Approximate Population Variance</w:t>
            </w:r>
          </w:p>
        </w:tc>
      </w:tr>
      <w:tr w:rsidR="0048529C" w:rsidRPr="006D5359" w14:paraId="17DC45CD" w14:textId="77777777" w:rsidTr="0048529C">
        <w:tc>
          <w:tcPr>
            <w:tcW w:w="1696" w:type="dxa"/>
            <w:tcBorders>
              <w:right w:val="single" w:sz="2" w:space="0" w:color="auto"/>
            </w:tcBorders>
          </w:tcPr>
          <w:p w14:paraId="4714E555" w14:textId="3F94613B" w:rsidR="0048529C" w:rsidRPr="006D5359" w:rsidRDefault="0048529C" w:rsidP="00AE727C">
            <w:pPr>
              <w:pStyle w:val="figurecaption"/>
              <w:numPr>
                <w:ilvl w:val="0"/>
                <w:numId w:val="0"/>
              </w:numPr>
              <w:spacing w:before="40" w:after="40"/>
              <w:jc w:val="center"/>
            </w:pPr>
            <w:r w:rsidRPr="006D5359">
              <w:rPr>
                <w:color w:val="232629"/>
                <w:shd w:val="clear" w:color="auto" w:fill="FFFFFF"/>
              </w:rPr>
              <w:t>38.51301</w:t>
            </w:r>
          </w:p>
        </w:tc>
        <w:tc>
          <w:tcPr>
            <w:tcW w:w="1701" w:type="dxa"/>
            <w:tcBorders>
              <w:left w:val="single" w:sz="2" w:space="0" w:color="auto"/>
            </w:tcBorders>
          </w:tcPr>
          <w:p w14:paraId="07AECCF7" w14:textId="5E4A9EC9" w:rsidR="0048529C" w:rsidRPr="006D5359" w:rsidRDefault="0048529C" w:rsidP="00AE727C">
            <w:pPr>
              <w:pStyle w:val="figurecaption"/>
              <w:numPr>
                <w:ilvl w:val="0"/>
                <w:numId w:val="0"/>
              </w:numPr>
              <w:spacing w:before="40" w:after="40"/>
              <w:jc w:val="center"/>
            </w:pPr>
            <w:r w:rsidRPr="006D5359">
              <w:rPr>
                <w:color w:val="232629"/>
                <w:shd w:val="clear" w:color="auto" w:fill="FFFFFF"/>
              </w:rPr>
              <w:t>155.7423</w:t>
            </w:r>
          </w:p>
        </w:tc>
        <w:tc>
          <w:tcPr>
            <w:tcW w:w="1653" w:type="dxa"/>
            <w:tcBorders>
              <w:right w:val="single" w:sz="2" w:space="0" w:color="auto"/>
            </w:tcBorders>
          </w:tcPr>
          <w:p w14:paraId="57F9E676" w14:textId="4278D901" w:rsidR="0048529C" w:rsidRPr="006D5359" w:rsidRDefault="0048529C" w:rsidP="00AE727C">
            <w:pPr>
              <w:pStyle w:val="figurecaption"/>
              <w:numPr>
                <w:ilvl w:val="0"/>
                <w:numId w:val="0"/>
              </w:numPr>
              <w:spacing w:before="40" w:after="40"/>
              <w:jc w:val="center"/>
            </w:pPr>
            <w:r w:rsidRPr="006D5359">
              <w:rPr>
                <w:color w:val="232629"/>
                <w:shd w:val="clear" w:color="auto" w:fill="FFFFFF"/>
              </w:rPr>
              <w:t>12.47968</w:t>
            </w:r>
          </w:p>
        </w:tc>
      </w:tr>
    </w:tbl>
    <w:p w14:paraId="50B714F6" w14:textId="51539BA4" w:rsidR="00390A5A" w:rsidRPr="006D5359" w:rsidRDefault="00E13A6B" w:rsidP="00E13A6B">
      <w:pPr>
        <w:pStyle w:val="figurecaption"/>
        <w:ind w:left="360" w:hanging="360"/>
        <w:jc w:val="center"/>
      </w:pPr>
      <w:r w:rsidRPr="006D5359">
        <w:t>Population estimation of Adelie penguin</w:t>
      </w:r>
    </w:p>
    <w:p w14:paraId="5642427F" w14:textId="0F7F85C7" w:rsidR="0048529C" w:rsidRPr="006D5359" w:rsidRDefault="00AC4108" w:rsidP="00AC4108">
      <w:pPr>
        <w:ind w:firstLine="426"/>
        <w:jc w:val="both"/>
        <w:rPr>
          <w:noProof/>
          <w:color w:val="232629"/>
          <w:shd w:val="clear" w:color="auto" w:fill="FFFFFF"/>
        </w:rPr>
      </w:pPr>
      <w:r w:rsidRPr="006D5359">
        <w:rPr>
          <w:noProof/>
          <w:color w:val="232629"/>
          <w:shd w:val="clear" w:color="auto" w:fill="FFFFFF"/>
        </w:rPr>
        <w:t xml:space="preserve">Then, we test the normality of our dataset and we get its p-value equal to 0.8729 which is more than 0.05 (indicates that it’s normally distributed). </w:t>
      </w:r>
    </w:p>
    <w:p w14:paraId="2A3BE6CE" w14:textId="4261A2D9" w:rsidR="00AC4108" w:rsidRPr="006D5359" w:rsidRDefault="00E13A6B" w:rsidP="00AC4108">
      <w:pPr>
        <w:ind w:firstLine="426"/>
        <w:jc w:val="both"/>
        <w:rPr>
          <w:noProof/>
          <w:color w:val="232629"/>
          <w:shd w:val="clear" w:color="auto" w:fill="FFFFFF"/>
        </w:rPr>
      </w:pPr>
      <w:r w:rsidRPr="006D5359">
        <w:rPr>
          <w:noProof/>
          <w:color w:val="232629"/>
          <w:shd w:val="clear" w:color="auto" w:fill="FFFFFF"/>
        </w:rPr>
        <w:t xml:space="preserve">Next is the density and the distribution of Gentoo penguin. </w:t>
      </w:r>
      <w:r w:rsidRPr="006D5359">
        <w:t>The mean (</w:t>
      </w:r>
      <w:r w:rsidRPr="006D5359">
        <w:rPr>
          <w:rStyle w:val="mi"/>
          <w:rFonts w:ascii="Cambria Math" w:eastAsia="MS Mincho" w:hAnsi="Cambria Math" w:cs="Cambria Math"/>
          <w:bdr w:val="none" w:sz="0" w:space="0" w:color="auto" w:frame="1"/>
        </w:rPr>
        <w:t>𝜇</w:t>
      </w:r>
      <w:r w:rsidRPr="006D5359">
        <w:rPr>
          <w:rStyle w:val="mjxassistivemathml"/>
          <w:color w:val="232629"/>
          <w:bdr w:val="none" w:sz="0" w:space="0" w:color="auto" w:frame="1"/>
        </w:rPr>
        <w:t>)</w:t>
      </w:r>
      <w:r w:rsidRPr="006D5359">
        <w:t xml:space="preserve"> of Gentoo penguin’s bill length is 48.24444</w:t>
      </w:r>
      <w:r w:rsidR="004B2396" w:rsidRPr="006D5359">
        <w:t>, the variance is 11.6132</w:t>
      </w:r>
      <w:r w:rsidRPr="006D5359">
        <w:t xml:space="preserve"> and the standard deviation (</w:t>
      </w:r>
      <w:r w:rsidRPr="006D5359">
        <w:rPr>
          <w:rFonts w:ascii="Cambria Math" w:hAnsi="Cambria Math" w:cs="Cambria Math"/>
          <w:color w:val="232629"/>
          <w:shd w:val="clear" w:color="auto" w:fill="FFFFFF"/>
        </w:rPr>
        <w:t>𝜎</w:t>
      </w:r>
      <w:r w:rsidRPr="006D5359">
        <w:rPr>
          <w:color w:val="232629"/>
          <w:shd w:val="clear" w:color="auto" w:fill="FFFFFF"/>
        </w:rPr>
        <w:t>)</w:t>
      </w:r>
      <w:r w:rsidRPr="006D5359">
        <w:t xml:space="preserve"> is 3.407815.</w:t>
      </w:r>
      <w:r w:rsidR="004B2396" w:rsidRPr="006D5359">
        <w:t xml:space="preserve"> </w:t>
      </w:r>
      <w:r w:rsidR="006D5359" w:rsidRPr="006D5359">
        <w:t>To see the accuracy</w:t>
      </w:r>
      <w:r w:rsidR="006D5359">
        <w:t>,</w:t>
      </w:r>
      <w:r w:rsidR="006D5359" w:rsidRPr="006D5359">
        <w:t xml:space="preserve"> </w:t>
      </w:r>
      <w:r w:rsidR="006D5359">
        <w:t>the</w:t>
      </w:r>
      <w:r w:rsidR="006D5359" w:rsidRPr="006D5359">
        <w:t xml:space="preserve"> standard error of the mean (SEM</w:t>
      </w:r>
      <w:r w:rsidR="006D5359">
        <w:t>) for</w:t>
      </w:r>
      <w:r w:rsidR="006D5359" w:rsidRPr="006D5359">
        <w:t xml:space="preserve"> </w:t>
      </w:r>
      <w:r w:rsidR="00541420">
        <w:t>Gentoo</w:t>
      </w:r>
      <w:r w:rsidR="006D5359" w:rsidRPr="006D5359">
        <w:t xml:space="preserve"> is </w:t>
      </w:r>
      <w:r w:rsidR="00541420" w:rsidRPr="00541420">
        <w:t>0.8032297</w:t>
      </w:r>
      <w:r w:rsidR="006D5359" w:rsidRPr="006D5359">
        <w:t xml:space="preserve">. </w:t>
      </w:r>
      <w:r w:rsidRPr="006D5359">
        <w:rPr>
          <w:noProof/>
          <w:color w:val="232629"/>
          <w:shd w:val="clear" w:color="auto" w:fill="FFFFFF"/>
        </w:rPr>
        <w:t xml:space="preserve"> </w:t>
      </w:r>
    </w:p>
    <w:p w14:paraId="72D0B38E" w14:textId="7117C7CC" w:rsidR="00C7383C" w:rsidRPr="006D5359" w:rsidRDefault="00E13A6B" w:rsidP="00E13A6B">
      <w:pPr>
        <w:pStyle w:val="figurecaption"/>
        <w:numPr>
          <w:ilvl w:val="0"/>
          <w:numId w:val="0"/>
        </w:numPr>
        <w:rPr>
          <w:sz w:val="20"/>
          <w:szCs w:val="20"/>
        </w:rPr>
      </w:pPr>
      <w:r w:rsidRPr="006D5359">
        <w:rPr>
          <w:sz w:val="20"/>
          <w:szCs w:val="20"/>
        </w:rPr>
        <w:lastRenderedPageBreak/>
        <w:drawing>
          <wp:inline distT="0" distB="0" distL="0" distR="0" wp14:anchorId="3858D658" wp14:editId="52169019">
            <wp:extent cx="3202305" cy="24066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stretch>
                      <a:fillRect/>
                    </a:stretch>
                  </pic:blipFill>
                  <pic:spPr>
                    <a:xfrm>
                      <a:off x="0" y="0"/>
                      <a:ext cx="3202305" cy="2406650"/>
                    </a:xfrm>
                    <a:prstGeom prst="rect">
                      <a:avLst/>
                    </a:prstGeom>
                  </pic:spPr>
                </pic:pic>
              </a:graphicData>
            </a:graphic>
          </wp:inline>
        </w:drawing>
      </w:r>
    </w:p>
    <w:p w14:paraId="0F86CD47" w14:textId="2D3A61DE" w:rsidR="00E13A6B" w:rsidRPr="006D5359" w:rsidRDefault="00E13A6B" w:rsidP="00E13A6B">
      <w:pPr>
        <w:pStyle w:val="figurecaption"/>
        <w:ind w:left="360" w:hanging="360"/>
        <w:jc w:val="center"/>
      </w:pPr>
      <w:r w:rsidRPr="006D5359">
        <w:t>Normal Distribution of</w:t>
      </w:r>
      <w:r w:rsidR="00EB0DA5" w:rsidRPr="006D5359">
        <w:t xml:space="preserve"> </w:t>
      </w:r>
      <w:r w:rsidRPr="006D5359">
        <w:t>Gentoo’s Bill Length</w:t>
      </w:r>
    </w:p>
    <w:p w14:paraId="02D273C4" w14:textId="6A939653" w:rsidR="00E13A6B" w:rsidRPr="006D5359" w:rsidRDefault="00E13A6B" w:rsidP="00E13A6B">
      <w:pPr>
        <w:pStyle w:val="figurecaption"/>
        <w:numPr>
          <w:ilvl w:val="0"/>
          <w:numId w:val="0"/>
        </w:numPr>
        <w:rPr>
          <w:color w:val="232629"/>
          <w:sz w:val="20"/>
          <w:szCs w:val="20"/>
          <w:shd w:val="clear" w:color="auto" w:fill="FFFFFF"/>
        </w:rPr>
      </w:pPr>
      <w:r w:rsidRPr="006D5359">
        <w:rPr>
          <w:sz w:val="20"/>
          <w:szCs w:val="20"/>
        </w:rPr>
        <w:tab/>
        <w:t>The estimation of the population mean (</w:t>
      </w:r>
      <w:r w:rsidRPr="006D5359">
        <w:rPr>
          <w:rStyle w:val="mi"/>
          <w:rFonts w:ascii="Cambria Math" w:eastAsia="MS Mincho" w:hAnsi="Cambria Math" w:cs="Cambria Math"/>
          <w:sz w:val="20"/>
          <w:szCs w:val="20"/>
          <w:bdr w:val="none" w:sz="0" w:space="0" w:color="auto" w:frame="1"/>
        </w:rPr>
        <w:t>𝜇</w:t>
      </w:r>
      <w:r w:rsidRPr="006D5359">
        <w:rPr>
          <w:rStyle w:val="mjxassistivemathml"/>
          <w:color w:val="232629"/>
          <w:sz w:val="20"/>
          <w:szCs w:val="20"/>
          <w:bdr w:val="none" w:sz="0" w:space="0" w:color="auto" w:frame="1"/>
        </w:rPr>
        <w:t xml:space="preserve">) by the sample mean and the population SD </w:t>
      </w:r>
      <w:r w:rsidRPr="006D5359">
        <w:rPr>
          <w:sz w:val="20"/>
          <w:szCs w:val="20"/>
        </w:rPr>
        <w:t>(</w:t>
      </w:r>
      <w:r w:rsidRPr="006D5359">
        <w:rPr>
          <w:rFonts w:ascii="Cambria Math" w:hAnsi="Cambria Math" w:cs="Cambria Math"/>
          <w:color w:val="232629"/>
          <w:sz w:val="20"/>
          <w:szCs w:val="20"/>
          <w:shd w:val="clear" w:color="auto" w:fill="FFFFFF"/>
        </w:rPr>
        <w:t>𝜎</w:t>
      </w:r>
      <w:r w:rsidRPr="006D5359">
        <w:rPr>
          <w:color w:val="232629"/>
          <w:sz w:val="20"/>
          <w:szCs w:val="20"/>
          <w:shd w:val="clear" w:color="auto" w:fill="FFFFFF"/>
        </w:rPr>
        <w:t>)</w:t>
      </w:r>
      <w:r w:rsidRPr="006D5359">
        <w:rPr>
          <w:sz w:val="20"/>
          <w:szCs w:val="20"/>
        </w:rPr>
        <w:t xml:space="preserve"> by the sample SD </w:t>
      </w:r>
      <w:r w:rsidRPr="006D5359">
        <w:rPr>
          <w:rStyle w:val="mi"/>
          <w:rFonts w:ascii="Cambria Math" w:eastAsia="MS Mincho" w:hAnsi="Cambria Math" w:cs="Cambria Math"/>
          <w:b/>
          <w:bCs/>
          <w:color w:val="232629"/>
          <w:sz w:val="20"/>
          <w:szCs w:val="20"/>
          <w:bdr w:val="none" w:sz="0" w:space="0" w:color="auto" w:frame="1"/>
        </w:rPr>
        <w:t>𝑆</w:t>
      </w:r>
      <w:r w:rsidRPr="006D5359">
        <w:rPr>
          <w:sz w:val="20"/>
          <w:szCs w:val="20"/>
        </w:rPr>
        <w:t xml:space="preserve"> using Kernel Density Estimator (KDE) of </w:t>
      </w:r>
      <w:r w:rsidRPr="006D5359">
        <w:rPr>
          <w:rFonts w:ascii="Cambria Math" w:hAnsi="Cambria Math" w:cs="Cambria Math"/>
          <w:color w:val="232629"/>
          <w:sz w:val="20"/>
          <w:szCs w:val="20"/>
          <w:shd w:val="clear" w:color="auto" w:fill="FFFFFF"/>
        </w:rPr>
        <w:t>𝑓</w:t>
      </w:r>
      <w:r w:rsidRPr="006D5359">
        <w:rPr>
          <w:color w:val="232629"/>
          <w:sz w:val="20"/>
          <w:szCs w:val="20"/>
          <w:shd w:val="clear" w:color="auto" w:fill="FFFFFF"/>
        </w:rPr>
        <w:t xml:space="preserve"> based on our sample data with bandwidth </w:t>
      </w:r>
      <w:r w:rsidR="0070550F" w:rsidRPr="006D5359">
        <w:rPr>
          <w:color w:val="232629"/>
          <w:sz w:val="20"/>
          <w:szCs w:val="20"/>
          <w:shd w:val="clear" w:color="auto" w:fill="FFFFFF"/>
        </w:rPr>
        <w:t xml:space="preserve">1.721 </w:t>
      </w:r>
      <w:r w:rsidRPr="006D5359">
        <w:rPr>
          <w:color w:val="232629"/>
          <w:sz w:val="20"/>
          <w:szCs w:val="20"/>
          <w:shd w:val="clear" w:color="auto" w:fill="FFFFFF"/>
        </w:rPr>
        <w:t>as follows:</w:t>
      </w:r>
    </w:p>
    <w:tbl>
      <w:tblPr>
        <w:tblStyle w:val="TableGrid"/>
        <w:tblW w:w="0" w:type="auto"/>
        <w:tblLook w:val="04A0" w:firstRow="1" w:lastRow="0" w:firstColumn="1" w:lastColumn="0" w:noHBand="0" w:noVBand="1"/>
      </w:tblPr>
      <w:tblGrid>
        <w:gridCol w:w="283"/>
        <w:gridCol w:w="791"/>
        <w:gridCol w:w="791"/>
        <w:gridCol w:w="792"/>
        <w:gridCol w:w="792"/>
        <w:gridCol w:w="792"/>
        <w:gridCol w:w="792"/>
      </w:tblGrid>
      <w:tr w:rsidR="00EB0DA5" w:rsidRPr="006D5359" w14:paraId="44BEB3C5" w14:textId="77777777" w:rsidTr="00AE727C">
        <w:tc>
          <w:tcPr>
            <w:tcW w:w="297" w:type="dxa"/>
            <w:shd w:val="clear" w:color="auto" w:fill="B4C6E7" w:themeFill="accent1" w:themeFillTint="66"/>
          </w:tcPr>
          <w:p w14:paraId="26DE727E" w14:textId="77777777" w:rsidR="00EB0DA5" w:rsidRPr="006D5359" w:rsidRDefault="00EB0DA5" w:rsidP="00AE727C">
            <w:pPr>
              <w:pStyle w:val="figurecaption"/>
              <w:numPr>
                <w:ilvl w:val="0"/>
                <w:numId w:val="0"/>
              </w:numPr>
              <w:spacing w:before="40" w:after="40"/>
            </w:pPr>
          </w:p>
        </w:tc>
        <w:tc>
          <w:tcPr>
            <w:tcW w:w="832" w:type="dxa"/>
            <w:tcBorders>
              <w:right w:val="single" w:sz="2" w:space="0" w:color="auto"/>
            </w:tcBorders>
            <w:shd w:val="clear" w:color="auto" w:fill="B4C6E7" w:themeFill="accent1" w:themeFillTint="66"/>
          </w:tcPr>
          <w:p w14:paraId="3EDB0911" w14:textId="77777777" w:rsidR="00EB0DA5" w:rsidRPr="006D5359" w:rsidRDefault="00EB0DA5" w:rsidP="00AE727C">
            <w:pPr>
              <w:pStyle w:val="figurecaption"/>
              <w:numPr>
                <w:ilvl w:val="0"/>
                <w:numId w:val="0"/>
              </w:numPr>
              <w:spacing w:before="40" w:after="40"/>
            </w:pPr>
            <w:r w:rsidRPr="006D5359">
              <w:t>Min</w:t>
            </w:r>
          </w:p>
        </w:tc>
        <w:tc>
          <w:tcPr>
            <w:tcW w:w="709" w:type="dxa"/>
            <w:tcBorders>
              <w:left w:val="single" w:sz="2" w:space="0" w:color="auto"/>
            </w:tcBorders>
            <w:shd w:val="clear" w:color="auto" w:fill="B4C6E7" w:themeFill="accent1" w:themeFillTint="66"/>
          </w:tcPr>
          <w:p w14:paraId="73F79AFA" w14:textId="77777777" w:rsidR="00EB0DA5" w:rsidRPr="006D5359" w:rsidRDefault="00EB0DA5" w:rsidP="00AE727C">
            <w:pPr>
              <w:pStyle w:val="figurecaption"/>
              <w:numPr>
                <w:ilvl w:val="0"/>
                <w:numId w:val="0"/>
              </w:numPr>
              <w:spacing w:before="40" w:after="40"/>
            </w:pPr>
            <w:r w:rsidRPr="006D5359">
              <w:t>1</w:t>
            </w:r>
            <w:r w:rsidRPr="006D5359">
              <w:rPr>
                <w:vertAlign w:val="superscript"/>
              </w:rPr>
              <w:t>st</w:t>
            </w:r>
            <w:r w:rsidRPr="006D5359">
              <w:t xml:space="preserve"> Qu.</w:t>
            </w:r>
          </w:p>
        </w:tc>
        <w:tc>
          <w:tcPr>
            <w:tcW w:w="851" w:type="dxa"/>
            <w:tcBorders>
              <w:right w:val="single" w:sz="2" w:space="0" w:color="auto"/>
            </w:tcBorders>
            <w:shd w:val="clear" w:color="auto" w:fill="B4C6E7" w:themeFill="accent1" w:themeFillTint="66"/>
          </w:tcPr>
          <w:p w14:paraId="7D0165CC" w14:textId="77777777" w:rsidR="00EB0DA5" w:rsidRPr="006D5359" w:rsidRDefault="00EB0DA5" w:rsidP="00AE727C">
            <w:pPr>
              <w:pStyle w:val="figurecaption"/>
              <w:numPr>
                <w:ilvl w:val="0"/>
                <w:numId w:val="0"/>
              </w:numPr>
              <w:spacing w:before="40" w:after="40"/>
            </w:pPr>
            <w:r w:rsidRPr="006D5359">
              <w:t>Median</w:t>
            </w:r>
          </w:p>
        </w:tc>
        <w:tc>
          <w:tcPr>
            <w:tcW w:w="708" w:type="dxa"/>
            <w:tcBorders>
              <w:left w:val="single" w:sz="2" w:space="0" w:color="auto"/>
            </w:tcBorders>
            <w:shd w:val="clear" w:color="auto" w:fill="B4C6E7" w:themeFill="accent1" w:themeFillTint="66"/>
          </w:tcPr>
          <w:p w14:paraId="39AB426A" w14:textId="77777777" w:rsidR="00EB0DA5" w:rsidRPr="006D5359" w:rsidRDefault="00EB0DA5" w:rsidP="00AE727C">
            <w:pPr>
              <w:pStyle w:val="figurecaption"/>
              <w:numPr>
                <w:ilvl w:val="0"/>
                <w:numId w:val="0"/>
              </w:numPr>
              <w:spacing w:before="40" w:after="40"/>
            </w:pPr>
            <w:r w:rsidRPr="006D5359">
              <w:t>Mean</w:t>
            </w:r>
          </w:p>
        </w:tc>
        <w:tc>
          <w:tcPr>
            <w:tcW w:w="709" w:type="dxa"/>
            <w:shd w:val="clear" w:color="auto" w:fill="B4C6E7" w:themeFill="accent1" w:themeFillTint="66"/>
          </w:tcPr>
          <w:p w14:paraId="7A1FA75C" w14:textId="77777777" w:rsidR="00EB0DA5" w:rsidRPr="006D5359" w:rsidRDefault="00EB0DA5" w:rsidP="00AE727C">
            <w:pPr>
              <w:pStyle w:val="figurecaption"/>
              <w:numPr>
                <w:ilvl w:val="0"/>
                <w:numId w:val="0"/>
              </w:numPr>
              <w:spacing w:before="40" w:after="40"/>
            </w:pPr>
            <w:r w:rsidRPr="006D5359">
              <w:t>3</w:t>
            </w:r>
            <w:r w:rsidRPr="006D5359">
              <w:rPr>
                <w:vertAlign w:val="superscript"/>
              </w:rPr>
              <w:t>rd</w:t>
            </w:r>
            <w:r w:rsidRPr="006D5359">
              <w:t xml:space="preserve"> Qu.</w:t>
            </w:r>
          </w:p>
        </w:tc>
        <w:tc>
          <w:tcPr>
            <w:tcW w:w="927" w:type="dxa"/>
            <w:shd w:val="clear" w:color="auto" w:fill="B4C6E7" w:themeFill="accent1" w:themeFillTint="66"/>
          </w:tcPr>
          <w:p w14:paraId="2B645FDF" w14:textId="77777777" w:rsidR="00EB0DA5" w:rsidRPr="006D5359" w:rsidRDefault="00EB0DA5" w:rsidP="00AE727C">
            <w:pPr>
              <w:pStyle w:val="figurecaption"/>
              <w:numPr>
                <w:ilvl w:val="0"/>
                <w:numId w:val="0"/>
              </w:numPr>
              <w:spacing w:before="40" w:after="40"/>
            </w:pPr>
            <w:r w:rsidRPr="006D5359">
              <w:t>Max.</w:t>
            </w:r>
          </w:p>
        </w:tc>
      </w:tr>
      <w:tr w:rsidR="00EB0DA5" w:rsidRPr="006D5359" w14:paraId="022FE9B7" w14:textId="77777777" w:rsidTr="00AE727C">
        <w:tc>
          <w:tcPr>
            <w:tcW w:w="297" w:type="dxa"/>
            <w:shd w:val="clear" w:color="auto" w:fill="F2F2F2" w:themeFill="background1" w:themeFillShade="F2"/>
          </w:tcPr>
          <w:p w14:paraId="63036A86" w14:textId="77777777" w:rsidR="00EB0DA5" w:rsidRPr="006D5359" w:rsidRDefault="00EB0DA5" w:rsidP="00AE727C">
            <w:pPr>
              <w:pStyle w:val="figurecaption"/>
              <w:numPr>
                <w:ilvl w:val="0"/>
                <w:numId w:val="0"/>
              </w:numPr>
              <w:spacing w:before="40" w:after="40"/>
            </w:pPr>
            <w:r w:rsidRPr="006D5359">
              <w:t>x</w:t>
            </w:r>
          </w:p>
        </w:tc>
        <w:tc>
          <w:tcPr>
            <w:tcW w:w="832" w:type="dxa"/>
            <w:tcBorders>
              <w:right w:val="single" w:sz="2" w:space="0" w:color="auto"/>
            </w:tcBorders>
          </w:tcPr>
          <w:p w14:paraId="151A8E58" w14:textId="53F6C0D6" w:rsidR="00EB0DA5" w:rsidRPr="006D5359" w:rsidRDefault="00EB0DA5" w:rsidP="00AE727C">
            <w:pPr>
              <w:pStyle w:val="figurecaption"/>
              <w:numPr>
                <w:ilvl w:val="0"/>
                <w:numId w:val="0"/>
              </w:numPr>
              <w:spacing w:before="40" w:after="40"/>
              <w:jc w:val="center"/>
            </w:pPr>
            <w:r w:rsidRPr="006D5359">
              <w:rPr>
                <w:color w:val="232629"/>
                <w:shd w:val="clear" w:color="auto" w:fill="FFFFFF"/>
              </w:rPr>
              <w:t>35.74</w:t>
            </w:r>
          </w:p>
        </w:tc>
        <w:tc>
          <w:tcPr>
            <w:tcW w:w="709" w:type="dxa"/>
            <w:tcBorders>
              <w:left w:val="single" w:sz="2" w:space="0" w:color="auto"/>
            </w:tcBorders>
          </w:tcPr>
          <w:p w14:paraId="36D37C84" w14:textId="66202BC2" w:rsidR="00EB0DA5" w:rsidRPr="006D5359" w:rsidRDefault="00EB0DA5" w:rsidP="00AE727C">
            <w:pPr>
              <w:pStyle w:val="figurecaption"/>
              <w:numPr>
                <w:ilvl w:val="0"/>
                <w:numId w:val="0"/>
              </w:numPr>
              <w:spacing w:before="40" w:after="40"/>
              <w:jc w:val="center"/>
            </w:pPr>
            <w:r w:rsidRPr="006D5359">
              <w:rPr>
                <w:color w:val="232629"/>
                <w:shd w:val="clear" w:color="auto" w:fill="FFFFFF"/>
              </w:rPr>
              <w:t>41.09</w:t>
            </w:r>
          </w:p>
        </w:tc>
        <w:tc>
          <w:tcPr>
            <w:tcW w:w="851" w:type="dxa"/>
            <w:tcBorders>
              <w:right w:val="single" w:sz="2" w:space="0" w:color="auto"/>
            </w:tcBorders>
          </w:tcPr>
          <w:p w14:paraId="6A5CB6C8" w14:textId="5C022A73" w:rsidR="00EB0DA5" w:rsidRPr="006D5359" w:rsidRDefault="00EB0DA5" w:rsidP="00AE727C">
            <w:pPr>
              <w:pStyle w:val="figurecaption"/>
              <w:numPr>
                <w:ilvl w:val="0"/>
                <w:numId w:val="0"/>
              </w:numPr>
              <w:spacing w:before="40" w:after="40"/>
              <w:jc w:val="center"/>
            </w:pPr>
            <w:r w:rsidRPr="006D5359">
              <w:rPr>
                <w:color w:val="232629"/>
                <w:shd w:val="clear" w:color="auto" w:fill="FFFFFF"/>
              </w:rPr>
              <w:t>46.45</w:t>
            </w:r>
          </w:p>
        </w:tc>
        <w:tc>
          <w:tcPr>
            <w:tcW w:w="708" w:type="dxa"/>
            <w:tcBorders>
              <w:left w:val="single" w:sz="2" w:space="0" w:color="auto"/>
            </w:tcBorders>
          </w:tcPr>
          <w:p w14:paraId="01DD06E7" w14:textId="24F3565F" w:rsidR="00EB0DA5" w:rsidRPr="006D5359" w:rsidRDefault="00EB0DA5" w:rsidP="00AE727C">
            <w:pPr>
              <w:pStyle w:val="figurecaption"/>
              <w:numPr>
                <w:ilvl w:val="0"/>
                <w:numId w:val="0"/>
              </w:numPr>
              <w:spacing w:before="40" w:after="40"/>
              <w:jc w:val="center"/>
            </w:pPr>
            <w:r w:rsidRPr="006D5359">
              <w:rPr>
                <w:color w:val="232629"/>
                <w:shd w:val="clear" w:color="auto" w:fill="FFFFFF"/>
              </w:rPr>
              <w:t>46.45</w:t>
            </w:r>
          </w:p>
        </w:tc>
        <w:tc>
          <w:tcPr>
            <w:tcW w:w="709" w:type="dxa"/>
          </w:tcPr>
          <w:p w14:paraId="175E8325" w14:textId="2C1F0586" w:rsidR="00EB0DA5" w:rsidRPr="006D5359" w:rsidRDefault="00EB0DA5" w:rsidP="00AE727C">
            <w:pPr>
              <w:pStyle w:val="figurecaption"/>
              <w:numPr>
                <w:ilvl w:val="0"/>
                <w:numId w:val="0"/>
              </w:numPr>
              <w:spacing w:before="40" w:after="40"/>
              <w:jc w:val="center"/>
            </w:pPr>
            <w:r w:rsidRPr="006D5359">
              <w:rPr>
                <w:color w:val="232629"/>
                <w:shd w:val="clear" w:color="auto" w:fill="FFFFFF"/>
              </w:rPr>
              <w:t>51.81</w:t>
            </w:r>
          </w:p>
        </w:tc>
        <w:tc>
          <w:tcPr>
            <w:tcW w:w="927" w:type="dxa"/>
          </w:tcPr>
          <w:p w14:paraId="1FD9D0E7" w14:textId="34F7661B" w:rsidR="00EB0DA5" w:rsidRPr="006D5359" w:rsidRDefault="00EB0DA5" w:rsidP="00AE727C">
            <w:pPr>
              <w:pStyle w:val="figurecaption"/>
              <w:numPr>
                <w:ilvl w:val="0"/>
                <w:numId w:val="0"/>
              </w:numPr>
              <w:spacing w:before="40" w:after="40"/>
              <w:jc w:val="center"/>
            </w:pPr>
            <w:r w:rsidRPr="006D5359">
              <w:rPr>
                <w:color w:val="232629"/>
                <w:shd w:val="clear" w:color="auto" w:fill="FFFFFF"/>
              </w:rPr>
              <w:t>57.16</w:t>
            </w:r>
          </w:p>
        </w:tc>
      </w:tr>
      <w:tr w:rsidR="00EB0DA5" w:rsidRPr="006D5359" w14:paraId="48971BB8" w14:textId="77777777" w:rsidTr="00AE727C">
        <w:tc>
          <w:tcPr>
            <w:tcW w:w="297" w:type="dxa"/>
            <w:shd w:val="clear" w:color="auto" w:fill="F2F2F2" w:themeFill="background1" w:themeFillShade="F2"/>
          </w:tcPr>
          <w:p w14:paraId="0325C303" w14:textId="77777777" w:rsidR="00EB0DA5" w:rsidRPr="006D5359" w:rsidRDefault="00EB0DA5" w:rsidP="00AE727C">
            <w:pPr>
              <w:pStyle w:val="figurecaption"/>
              <w:numPr>
                <w:ilvl w:val="0"/>
                <w:numId w:val="0"/>
              </w:numPr>
              <w:spacing w:before="40" w:after="40"/>
            </w:pPr>
            <w:r w:rsidRPr="006D5359">
              <w:t>y</w:t>
            </w:r>
          </w:p>
        </w:tc>
        <w:tc>
          <w:tcPr>
            <w:tcW w:w="832" w:type="dxa"/>
            <w:tcBorders>
              <w:right w:val="single" w:sz="2" w:space="0" w:color="auto"/>
            </w:tcBorders>
          </w:tcPr>
          <w:p w14:paraId="5AB7000A" w14:textId="77E932B5" w:rsidR="00EB0DA5" w:rsidRPr="006D5359" w:rsidRDefault="00EB0DA5" w:rsidP="00AE727C">
            <w:pPr>
              <w:pStyle w:val="figurecaption"/>
              <w:numPr>
                <w:ilvl w:val="0"/>
                <w:numId w:val="0"/>
              </w:numPr>
              <w:spacing w:before="40" w:after="40"/>
              <w:jc w:val="center"/>
            </w:pPr>
            <w:r w:rsidRPr="006D5359">
              <w:rPr>
                <w:color w:val="232629"/>
                <w:shd w:val="clear" w:color="auto" w:fill="FFFFFF"/>
              </w:rPr>
              <w:t>0.0001518</w:t>
            </w:r>
          </w:p>
        </w:tc>
        <w:tc>
          <w:tcPr>
            <w:tcW w:w="709" w:type="dxa"/>
            <w:tcBorders>
              <w:left w:val="single" w:sz="2" w:space="0" w:color="auto"/>
            </w:tcBorders>
          </w:tcPr>
          <w:p w14:paraId="39896814" w14:textId="2D970412" w:rsidR="00EB0DA5" w:rsidRPr="006D5359" w:rsidRDefault="00EB0DA5" w:rsidP="00AE727C">
            <w:pPr>
              <w:pStyle w:val="figurecaption"/>
              <w:numPr>
                <w:ilvl w:val="0"/>
                <w:numId w:val="0"/>
              </w:numPr>
              <w:spacing w:before="40" w:after="40"/>
              <w:jc w:val="center"/>
            </w:pPr>
            <w:r w:rsidRPr="006D5359">
              <w:rPr>
                <w:color w:val="232629"/>
                <w:shd w:val="clear" w:color="auto" w:fill="FFFFFF"/>
              </w:rPr>
              <w:t>0.0094600</w:t>
            </w:r>
          </w:p>
        </w:tc>
        <w:tc>
          <w:tcPr>
            <w:tcW w:w="851" w:type="dxa"/>
            <w:tcBorders>
              <w:right w:val="single" w:sz="2" w:space="0" w:color="auto"/>
            </w:tcBorders>
          </w:tcPr>
          <w:p w14:paraId="676AA167" w14:textId="18A35C1E" w:rsidR="00EB0DA5" w:rsidRPr="006D5359" w:rsidRDefault="00EB0DA5" w:rsidP="00AE727C">
            <w:pPr>
              <w:pStyle w:val="figurecaption"/>
              <w:numPr>
                <w:ilvl w:val="0"/>
                <w:numId w:val="0"/>
              </w:numPr>
              <w:spacing w:before="40" w:after="40"/>
              <w:jc w:val="center"/>
            </w:pPr>
            <w:r w:rsidRPr="006D5359">
              <w:rPr>
                <w:color w:val="232629"/>
                <w:shd w:val="clear" w:color="auto" w:fill="FFFFFF"/>
              </w:rPr>
              <w:t>0.0387598</w:t>
            </w:r>
          </w:p>
        </w:tc>
        <w:tc>
          <w:tcPr>
            <w:tcW w:w="708" w:type="dxa"/>
            <w:tcBorders>
              <w:left w:val="single" w:sz="2" w:space="0" w:color="auto"/>
            </w:tcBorders>
          </w:tcPr>
          <w:p w14:paraId="00BED9F8" w14:textId="18428A8E" w:rsidR="00EB0DA5" w:rsidRPr="006D5359" w:rsidRDefault="00EB0DA5" w:rsidP="00AE727C">
            <w:pPr>
              <w:pStyle w:val="figurecaption"/>
              <w:numPr>
                <w:ilvl w:val="0"/>
                <w:numId w:val="0"/>
              </w:numPr>
              <w:spacing w:before="40" w:after="40"/>
              <w:jc w:val="center"/>
            </w:pPr>
            <w:r w:rsidRPr="006D5359">
              <w:rPr>
                <w:color w:val="232629"/>
                <w:shd w:val="clear" w:color="auto" w:fill="FFFFFF"/>
              </w:rPr>
              <w:t>0.0466190</w:t>
            </w:r>
          </w:p>
        </w:tc>
        <w:tc>
          <w:tcPr>
            <w:tcW w:w="709" w:type="dxa"/>
          </w:tcPr>
          <w:p w14:paraId="34BCA1A3" w14:textId="5A9012AA" w:rsidR="00EB0DA5" w:rsidRPr="006D5359" w:rsidRDefault="00EB0DA5" w:rsidP="00AE727C">
            <w:pPr>
              <w:pStyle w:val="figurecaption"/>
              <w:numPr>
                <w:ilvl w:val="0"/>
                <w:numId w:val="0"/>
              </w:numPr>
              <w:spacing w:before="40" w:after="40"/>
              <w:jc w:val="center"/>
            </w:pPr>
            <w:r w:rsidRPr="006D5359">
              <w:rPr>
                <w:color w:val="232629"/>
                <w:shd w:val="clear" w:color="auto" w:fill="FFFFFF"/>
              </w:rPr>
              <w:t>0.0758013</w:t>
            </w:r>
          </w:p>
        </w:tc>
        <w:tc>
          <w:tcPr>
            <w:tcW w:w="927" w:type="dxa"/>
          </w:tcPr>
          <w:p w14:paraId="4391B9F1" w14:textId="658CDD44" w:rsidR="00EB0DA5" w:rsidRPr="006D5359" w:rsidRDefault="00EB0DA5" w:rsidP="00AE727C">
            <w:pPr>
              <w:pStyle w:val="figurecaption"/>
              <w:numPr>
                <w:ilvl w:val="0"/>
                <w:numId w:val="0"/>
              </w:numPr>
              <w:spacing w:before="40" w:after="40"/>
              <w:jc w:val="center"/>
            </w:pPr>
            <w:r w:rsidRPr="006D5359">
              <w:rPr>
                <w:color w:val="232629"/>
                <w:shd w:val="clear" w:color="auto" w:fill="FFFFFF"/>
              </w:rPr>
              <w:t>0.1178387</w:t>
            </w:r>
          </w:p>
        </w:tc>
      </w:tr>
    </w:tbl>
    <w:p w14:paraId="680F36CF" w14:textId="7A8075F6" w:rsidR="00EB0DA5" w:rsidRPr="006D5359" w:rsidRDefault="00EB0DA5" w:rsidP="00EB0DA5">
      <w:pPr>
        <w:pStyle w:val="figurecaption"/>
        <w:ind w:left="360" w:hanging="360"/>
        <w:jc w:val="center"/>
      </w:pPr>
      <w:r w:rsidRPr="006D5359">
        <w:t>Kernel Density Estimator (KDE) of Gentoo Penguins</w:t>
      </w:r>
    </w:p>
    <w:p w14:paraId="16F9C60C" w14:textId="6438FAE0" w:rsidR="00EB0DA5" w:rsidRPr="006D5359" w:rsidRDefault="00541420" w:rsidP="00EB0DA5">
      <w:pPr>
        <w:pStyle w:val="figurecaption"/>
        <w:numPr>
          <w:ilvl w:val="0"/>
          <w:numId w:val="0"/>
        </w:numPr>
        <w:ind w:firstLine="360"/>
        <w:rPr>
          <w:color w:val="232629"/>
          <w:sz w:val="20"/>
          <w:szCs w:val="20"/>
          <w:shd w:val="clear" w:color="auto" w:fill="FFFFFF"/>
        </w:rPr>
      </w:pPr>
      <w:r w:rsidRPr="006D5359">
        <w:rPr>
          <w:sz w:val="20"/>
          <w:szCs w:val="20"/>
          <w:shd w:val="clear" w:color="auto" w:fill="FFFFFF"/>
        </w:rPr>
        <w:t>The p-value of Gentoo penguin is equal to 0.05561 which is more also than 0.05. It indicates that it’s normally distributed.</w:t>
      </w:r>
      <w:r>
        <w:rPr>
          <w:sz w:val="20"/>
          <w:szCs w:val="20"/>
          <w:shd w:val="clear" w:color="auto" w:fill="FFFFFF"/>
        </w:rPr>
        <w:t xml:space="preserve"> </w:t>
      </w:r>
      <w:r w:rsidRPr="006D5359">
        <w:rPr>
          <w:sz w:val="20"/>
          <w:szCs w:val="20"/>
        </w:rPr>
        <w:t>The population estimation (</w:t>
      </w:r>
      <w:r w:rsidRPr="006D5359">
        <w:rPr>
          <w:rStyle w:val="mi"/>
          <w:rFonts w:ascii="Cambria Math" w:eastAsia="MS Mincho" w:hAnsi="Cambria Math" w:cs="Cambria Math"/>
          <w:sz w:val="20"/>
          <w:szCs w:val="20"/>
          <w:bdr w:val="none" w:sz="0" w:space="0" w:color="auto" w:frame="1"/>
        </w:rPr>
        <w:t>𝜇</w:t>
      </w:r>
      <w:r w:rsidRPr="006D5359">
        <w:rPr>
          <w:rStyle w:val="mi"/>
          <w:rFonts w:eastAsia="MS Mincho"/>
          <w:sz w:val="20"/>
          <w:szCs w:val="20"/>
          <w:bdr w:val="none" w:sz="0" w:space="0" w:color="auto" w:frame="1"/>
        </w:rPr>
        <w:t xml:space="preserve"> and </w:t>
      </w:r>
      <w:r w:rsidRPr="006D5359">
        <w:rPr>
          <w:rFonts w:ascii="Cambria Math" w:hAnsi="Cambria Math" w:cs="Cambria Math"/>
          <w:color w:val="232629"/>
          <w:sz w:val="20"/>
          <w:szCs w:val="20"/>
          <w:shd w:val="clear" w:color="auto" w:fill="FFFFFF"/>
        </w:rPr>
        <w:t>𝜎</w:t>
      </w:r>
      <w:r w:rsidRPr="006D5359">
        <w:rPr>
          <w:color w:val="232629"/>
          <w:sz w:val="20"/>
          <w:szCs w:val="20"/>
          <w:shd w:val="clear" w:color="auto" w:fill="FFFFFF"/>
        </w:rPr>
        <w:t>) as follow</w:t>
      </w:r>
      <w:r>
        <w:rPr>
          <w:color w:val="232629"/>
          <w:sz w:val="20"/>
          <w:szCs w:val="20"/>
          <w:shd w:val="clear" w:color="auto" w:fill="FFFFFF"/>
        </w:rPr>
        <w:t>s:</w:t>
      </w:r>
    </w:p>
    <w:tbl>
      <w:tblPr>
        <w:tblStyle w:val="TableGrid"/>
        <w:tblW w:w="5050" w:type="dxa"/>
        <w:tblLook w:val="04A0" w:firstRow="1" w:lastRow="0" w:firstColumn="1" w:lastColumn="0" w:noHBand="0" w:noVBand="1"/>
      </w:tblPr>
      <w:tblGrid>
        <w:gridCol w:w="1696"/>
        <w:gridCol w:w="1701"/>
        <w:gridCol w:w="1653"/>
      </w:tblGrid>
      <w:tr w:rsidR="00EB0DA5" w:rsidRPr="006D5359" w14:paraId="49394311" w14:textId="77777777" w:rsidTr="00AE727C">
        <w:tc>
          <w:tcPr>
            <w:tcW w:w="1696" w:type="dxa"/>
            <w:tcBorders>
              <w:right w:val="single" w:sz="2" w:space="0" w:color="auto"/>
            </w:tcBorders>
            <w:shd w:val="clear" w:color="auto" w:fill="B4C6E7" w:themeFill="accent1" w:themeFillTint="66"/>
          </w:tcPr>
          <w:p w14:paraId="072F806C" w14:textId="77777777" w:rsidR="00EB0DA5" w:rsidRPr="006D5359" w:rsidRDefault="00EB0DA5" w:rsidP="00AE727C">
            <w:pPr>
              <w:pStyle w:val="figurecaption"/>
              <w:numPr>
                <w:ilvl w:val="0"/>
                <w:numId w:val="0"/>
              </w:numPr>
              <w:spacing w:before="40" w:after="40"/>
              <w:jc w:val="center"/>
            </w:pPr>
            <w:r w:rsidRPr="006D5359">
              <w:t>Approximate Population Mean</w:t>
            </w:r>
          </w:p>
        </w:tc>
        <w:tc>
          <w:tcPr>
            <w:tcW w:w="1701" w:type="dxa"/>
            <w:tcBorders>
              <w:left w:val="single" w:sz="2" w:space="0" w:color="auto"/>
            </w:tcBorders>
            <w:shd w:val="clear" w:color="auto" w:fill="B4C6E7" w:themeFill="accent1" w:themeFillTint="66"/>
          </w:tcPr>
          <w:p w14:paraId="445E5C57" w14:textId="77777777" w:rsidR="00EB0DA5" w:rsidRPr="006D5359" w:rsidRDefault="00EB0DA5" w:rsidP="00AE727C">
            <w:pPr>
              <w:pStyle w:val="figurecaption"/>
              <w:numPr>
                <w:ilvl w:val="0"/>
                <w:numId w:val="0"/>
              </w:numPr>
              <w:spacing w:before="40" w:after="40"/>
              <w:jc w:val="center"/>
            </w:pPr>
            <w:r w:rsidRPr="006D5359">
              <w:t>Approximate Population Variance</w:t>
            </w:r>
          </w:p>
        </w:tc>
        <w:tc>
          <w:tcPr>
            <w:tcW w:w="1653" w:type="dxa"/>
            <w:tcBorders>
              <w:right w:val="single" w:sz="2" w:space="0" w:color="auto"/>
            </w:tcBorders>
            <w:shd w:val="clear" w:color="auto" w:fill="B4C6E7" w:themeFill="accent1" w:themeFillTint="66"/>
          </w:tcPr>
          <w:p w14:paraId="73095CC7" w14:textId="77777777" w:rsidR="00EB0DA5" w:rsidRPr="006D5359" w:rsidRDefault="00EB0DA5" w:rsidP="00AE727C">
            <w:pPr>
              <w:pStyle w:val="figurecaption"/>
              <w:numPr>
                <w:ilvl w:val="0"/>
                <w:numId w:val="0"/>
              </w:numPr>
              <w:spacing w:before="40" w:after="40"/>
              <w:jc w:val="center"/>
            </w:pPr>
            <w:r w:rsidRPr="006D5359">
              <w:t>Approximate Population Variance</w:t>
            </w:r>
          </w:p>
        </w:tc>
      </w:tr>
      <w:tr w:rsidR="00EB0DA5" w:rsidRPr="006D5359" w14:paraId="7BE8BEF6" w14:textId="77777777" w:rsidTr="00AE727C">
        <w:tc>
          <w:tcPr>
            <w:tcW w:w="1696" w:type="dxa"/>
            <w:tcBorders>
              <w:right w:val="single" w:sz="2" w:space="0" w:color="auto"/>
            </w:tcBorders>
          </w:tcPr>
          <w:p w14:paraId="34CEB7EC" w14:textId="45AAFCED" w:rsidR="00EB0DA5" w:rsidRPr="006D5359" w:rsidRDefault="00EB0DA5" w:rsidP="00AE727C">
            <w:pPr>
              <w:pStyle w:val="figurecaption"/>
              <w:numPr>
                <w:ilvl w:val="0"/>
                <w:numId w:val="0"/>
              </w:numPr>
              <w:spacing w:before="40" w:after="40"/>
              <w:jc w:val="center"/>
            </w:pPr>
            <w:r w:rsidRPr="006D5359">
              <w:rPr>
                <w:color w:val="232629"/>
                <w:shd w:val="clear" w:color="auto" w:fill="FFFFFF"/>
              </w:rPr>
              <w:t>48.24337</w:t>
            </w:r>
          </w:p>
        </w:tc>
        <w:tc>
          <w:tcPr>
            <w:tcW w:w="1701" w:type="dxa"/>
            <w:tcBorders>
              <w:left w:val="single" w:sz="2" w:space="0" w:color="auto"/>
            </w:tcBorders>
          </w:tcPr>
          <w:p w14:paraId="79729CEA" w14:textId="276D107A" w:rsidR="00EB0DA5" w:rsidRPr="006D5359" w:rsidRDefault="00EB0DA5" w:rsidP="00AE727C">
            <w:pPr>
              <w:pStyle w:val="figurecaption"/>
              <w:numPr>
                <w:ilvl w:val="0"/>
                <w:numId w:val="0"/>
              </w:numPr>
              <w:spacing w:before="40" w:after="40"/>
              <w:jc w:val="center"/>
            </w:pPr>
            <w:r w:rsidRPr="006D5359">
              <w:rPr>
                <w:color w:val="232629"/>
                <w:shd w:val="clear" w:color="auto" w:fill="FFFFFF"/>
              </w:rPr>
              <w:t>19.55582</w:t>
            </w:r>
          </w:p>
        </w:tc>
        <w:tc>
          <w:tcPr>
            <w:tcW w:w="1653" w:type="dxa"/>
            <w:tcBorders>
              <w:right w:val="single" w:sz="2" w:space="0" w:color="auto"/>
            </w:tcBorders>
          </w:tcPr>
          <w:p w14:paraId="3CFAC873" w14:textId="4E852616" w:rsidR="00EB0DA5" w:rsidRPr="006D5359" w:rsidRDefault="00EB0DA5" w:rsidP="00AE727C">
            <w:pPr>
              <w:pStyle w:val="figurecaption"/>
              <w:numPr>
                <w:ilvl w:val="0"/>
                <w:numId w:val="0"/>
              </w:numPr>
              <w:spacing w:before="40" w:after="40"/>
              <w:jc w:val="center"/>
            </w:pPr>
            <w:r w:rsidRPr="006D5359">
              <w:rPr>
                <w:color w:val="232629"/>
                <w:shd w:val="clear" w:color="auto" w:fill="FFFFFF"/>
              </w:rPr>
              <w:t>4.422197</w:t>
            </w:r>
          </w:p>
        </w:tc>
      </w:tr>
    </w:tbl>
    <w:p w14:paraId="6093E0FD" w14:textId="732C29C3" w:rsidR="00541420" w:rsidRPr="00541420" w:rsidRDefault="00EB0DA5" w:rsidP="00541420">
      <w:pPr>
        <w:pStyle w:val="figurecaption"/>
        <w:ind w:left="360" w:hanging="360"/>
        <w:jc w:val="center"/>
      </w:pPr>
      <w:r w:rsidRPr="006D5359">
        <w:t>Population estimation of Gentoo penguin</w:t>
      </w:r>
      <w:r w:rsidR="00541420" w:rsidRPr="00541420">
        <w:rPr>
          <w:sz w:val="20"/>
          <w:szCs w:val="20"/>
          <w:shd w:val="clear" w:color="auto" w:fill="FFFFFF"/>
        </w:rPr>
        <w:t xml:space="preserve"> </w:t>
      </w:r>
    </w:p>
    <w:p w14:paraId="2E4F2223" w14:textId="739D84DA" w:rsidR="00496474" w:rsidRPr="00541420" w:rsidRDefault="00541420" w:rsidP="00541420">
      <w:pPr>
        <w:pStyle w:val="figurecaption"/>
        <w:numPr>
          <w:ilvl w:val="0"/>
          <w:numId w:val="0"/>
        </w:numPr>
        <w:rPr>
          <w:sz w:val="20"/>
          <w:szCs w:val="20"/>
          <w:shd w:val="clear" w:color="auto" w:fill="FFFFFF"/>
        </w:rPr>
      </w:pPr>
      <w:r>
        <w:rPr>
          <w:color w:val="232629"/>
          <w:sz w:val="20"/>
          <w:szCs w:val="20"/>
          <w:shd w:val="clear" w:color="auto" w:fill="FFFFFF"/>
        </w:rPr>
        <w:tab/>
      </w:r>
      <w:r w:rsidR="004B2396" w:rsidRPr="00541420">
        <w:rPr>
          <w:color w:val="232629"/>
          <w:sz w:val="20"/>
          <w:szCs w:val="20"/>
          <w:shd w:val="clear" w:color="auto" w:fill="FFFFFF"/>
        </w:rPr>
        <w:t xml:space="preserve">Here is the density and the distribution of Chinstrap penguin. </w:t>
      </w:r>
      <w:r w:rsidR="004B2396" w:rsidRPr="00541420">
        <w:rPr>
          <w:sz w:val="20"/>
          <w:szCs w:val="20"/>
        </w:rPr>
        <w:t>The mean (</w:t>
      </w:r>
      <w:r w:rsidR="004B2396" w:rsidRPr="00541420">
        <w:rPr>
          <w:rStyle w:val="mi"/>
          <w:rFonts w:ascii="Cambria Math" w:eastAsia="MS Mincho" w:hAnsi="Cambria Math" w:cs="Cambria Math"/>
          <w:sz w:val="20"/>
          <w:szCs w:val="20"/>
          <w:bdr w:val="none" w:sz="0" w:space="0" w:color="auto" w:frame="1"/>
        </w:rPr>
        <w:t>𝜇</w:t>
      </w:r>
      <w:r w:rsidR="004B2396" w:rsidRPr="00541420">
        <w:rPr>
          <w:rStyle w:val="mjxassistivemathml"/>
          <w:color w:val="232629"/>
          <w:sz w:val="20"/>
          <w:szCs w:val="20"/>
          <w:bdr w:val="none" w:sz="0" w:space="0" w:color="auto" w:frame="1"/>
        </w:rPr>
        <w:t>)</w:t>
      </w:r>
      <w:r w:rsidR="004B2396" w:rsidRPr="00541420">
        <w:rPr>
          <w:sz w:val="20"/>
          <w:szCs w:val="20"/>
        </w:rPr>
        <w:t xml:space="preserve"> of Gentoo penguin’s bill length is </w:t>
      </w:r>
      <w:r w:rsidR="00496474" w:rsidRPr="00541420">
        <w:rPr>
          <w:sz w:val="20"/>
          <w:szCs w:val="20"/>
        </w:rPr>
        <w:t>46.91944</w:t>
      </w:r>
      <w:r w:rsidR="004B2396" w:rsidRPr="00541420">
        <w:rPr>
          <w:sz w:val="20"/>
          <w:szCs w:val="20"/>
        </w:rPr>
        <w:t xml:space="preserve">, the variance is </w:t>
      </w:r>
      <w:r w:rsidR="00496474" w:rsidRPr="00541420">
        <w:rPr>
          <w:sz w:val="20"/>
          <w:szCs w:val="20"/>
        </w:rPr>
        <w:t xml:space="preserve">9.123325 </w:t>
      </w:r>
      <w:r w:rsidR="004B2396" w:rsidRPr="00541420">
        <w:rPr>
          <w:sz w:val="20"/>
          <w:szCs w:val="20"/>
        </w:rPr>
        <w:t>and the standard deviation (</w:t>
      </w:r>
      <w:r w:rsidR="004B2396" w:rsidRPr="00541420">
        <w:rPr>
          <w:rFonts w:ascii="Cambria Math" w:hAnsi="Cambria Math" w:cs="Cambria Math"/>
          <w:color w:val="232629"/>
          <w:sz w:val="20"/>
          <w:szCs w:val="20"/>
          <w:shd w:val="clear" w:color="auto" w:fill="FFFFFF"/>
        </w:rPr>
        <w:t>𝜎</w:t>
      </w:r>
      <w:r w:rsidR="004B2396" w:rsidRPr="00541420">
        <w:rPr>
          <w:color w:val="232629"/>
          <w:sz w:val="20"/>
          <w:szCs w:val="20"/>
          <w:shd w:val="clear" w:color="auto" w:fill="FFFFFF"/>
        </w:rPr>
        <w:t>)</w:t>
      </w:r>
      <w:r w:rsidR="004B2396" w:rsidRPr="00541420">
        <w:rPr>
          <w:sz w:val="20"/>
          <w:szCs w:val="20"/>
        </w:rPr>
        <w:t xml:space="preserve"> is </w:t>
      </w:r>
      <w:r w:rsidR="00496474" w:rsidRPr="00541420">
        <w:rPr>
          <w:sz w:val="20"/>
          <w:szCs w:val="20"/>
        </w:rPr>
        <w:t>3.020484</w:t>
      </w:r>
      <w:r w:rsidR="004B2396" w:rsidRPr="00541420">
        <w:rPr>
          <w:sz w:val="20"/>
          <w:szCs w:val="20"/>
        </w:rPr>
        <w:t>.</w:t>
      </w:r>
      <w:r w:rsidR="00496474" w:rsidRPr="00541420">
        <w:t xml:space="preserve"> </w:t>
      </w:r>
      <w:r>
        <w:t xml:space="preserve"> </w:t>
      </w:r>
      <w:r w:rsidRPr="00541420">
        <w:rPr>
          <w:sz w:val="20"/>
          <w:szCs w:val="20"/>
        </w:rPr>
        <w:t xml:space="preserve">The standard error of the mean (SEM) for Gentoo is 0.503414. </w:t>
      </w:r>
      <w:r w:rsidRPr="00541420">
        <w:rPr>
          <w:color w:val="232629"/>
          <w:sz w:val="20"/>
          <w:szCs w:val="20"/>
          <w:shd w:val="clear" w:color="auto" w:fill="FFFFFF"/>
        </w:rPr>
        <w:t xml:space="preserve"> </w:t>
      </w:r>
    </w:p>
    <w:p w14:paraId="580B03B6" w14:textId="72A7FC6D" w:rsidR="004B2396" w:rsidRPr="006D5359" w:rsidRDefault="00496474" w:rsidP="00496474">
      <w:pPr>
        <w:rPr>
          <w:noProof/>
          <w:color w:val="232629"/>
          <w:shd w:val="clear" w:color="auto" w:fill="FFFFFF"/>
        </w:rPr>
      </w:pPr>
      <w:r w:rsidRPr="006D5359">
        <w:rPr>
          <w:noProof/>
        </w:rPr>
        <w:drawing>
          <wp:inline distT="0" distB="0" distL="0" distR="0" wp14:anchorId="143884BF" wp14:editId="12402CE3">
            <wp:extent cx="3202305" cy="2406650"/>
            <wp:effectExtent l="0" t="0" r="0" b="635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3"/>
                    <a:stretch>
                      <a:fillRect/>
                    </a:stretch>
                  </pic:blipFill>
                  <pic:spPr>
                    <a:xfrm>
                      <a:off x="0" y="0"/>
                      <a:ext cx="3202305" cy="2406650"/>
                    </a:xfrm>
                    <a:prstGeom prst="rect">
                      <a:avLst/>
                    </a:prstGeom>
                  </pic:spPr>
                </pic:pic>
              </a:graphicData>
            </a:graphic>
          </wp:inline>
        </w:drawing>
      </w:r>
    </w:p>
    <w:p w14:paraId="481BAC80" w14:textId="438D6777" w:rsidR="00496474" w:rsidRPr="006D5359" w:rsidRDefault="00496474" w:rsidP="00496474">
      <w:pPr>
        <w:pStyle w:val="figurecaption"/>
        <w:ind w:left="360" w:hanging="360"/>
        <w:jc w:val="center"/>
      </w:pPr>
      <w:r w:rsidRPr="006D5359">
        <w:t>Normal Distribution of Chinstrap’s Bill Length</w:t>
      </w:r>
    </w:p>
    <w:p w14:paraId="09FB8CBF" w14:textId="0974A2B7" w:rsidR="00496474" w:rsidRPr="006D5359" w:rsidRDefault="00496474" w:rsidP="00496474">
      <w:pPr>
        <w:pStyle w:val="figurecaption"/>
        <w:numPr>
          <w:ilvl w:val="0"/>
          <w:numId w:val="0"/>
        </w:numPr>
        <w:ind w:firstLine="284"/>
        <w:rPr>
          <w:color w:val="232629"/>
          <w:sz w:val="20"/>
          <w:szCs w:val="20"/>
          <w:shd w:val="clear" w:color="auto" w:fill="FFFFFF"/>
        </w:rPr>
      </w:pPr>
      <w:r w:rsidRPr="006D5359">
        <w:rPr>
          <w:sz w:val="20"/>
          <w:szCs w:val="20"/>
        </w:rPr>
        <w:t>The estimation of the population mean (</w:t>
      </w:r>
      <w:r w:rsidRPr="006D5359">
        <w:rPr>
          <w:rStyle w:val="mi"/>
          <w:rFonts w:ascii="Cambria Math" w:eastAsia="MS Mincho" w:hAnsi="Cambria Math" w:cs="Cambria Math"/>
          <w:sz w:val="20"/>
          <w:szCs w:val="20"/>
          <w:bdr w:val="none" w:sz="0" w:space="0" w:color="auto" w:frame="1"/>
        </w:rPr>
        <w:t>𝜇</w:t>
      </w:r>
      <w:r w:rsidRPr="006D5359">
        <w:rPr>
          <w:rStyle w:val="mjxassistivemathml"/>
          <w:color w:val="232629"/>
          <w:sz w:val="20"/>
          <w:szCs w:val="20"/>
          <w:bdr w:val="none" w:sz="0" w:space="0" w:color="auto" w:frame="1"/>
        </w:rPr>
        <w:t xml:space="preserve">) by the sample mean and the population SD </w:t>
      </w:r>
      <w:r w:rsidRPr="006D5359">
        <w:rPr>
          <w:sz w:val="20"/>
          <w:szCs w:val="20"/>
        </w:rPr>
        <w:t>(</w:t>
      </w:r>
      <w:r w:rsidRPr="006D5359">
        <w:rPr>
          <w:rFonts w:ascii="Cambria Math" w:hAnsi="Cambria Math" w:cs="Cambria Math"/>
          <w:color w:val="232629"/>
          <w:sz w:val="20"/>
          <w:szCs w:val="20"/>
          <w:shd w:val="clear" w:color="auto" w:fill="FFFFFF"/>
        </w:rPr>
        <w:t>𝜎</w:t>
      </w:r>
      <w:r w:rsidRPr="006D5359">
        <w:rPr>
          <w:color w:val="232629"/>
          <w:sz w:val="20"/>
          <w:szCs w:val="20"/>
          <w:shd w:val="clear" w:color="auto" w:fill="FFFFFF"/>
        </w:rPr>
        <w:t>)</w:t>
      </w:r>
      <w:r w:rsidRPr="006D5359">
        <w:rPr>
          <w:sz w:val="20"/>
          <w:szCs w:val="20"/>
        </w:rPr>
        <w:t xml:space="preserve"> by the sample SD </w:t>
      </w:r>
      <w:r w:rsidRPr="006D5359">
        <w:rPr>
          <w:rStyle w:val="mi"/>
          <w:rFonts w:ascii="Cambria Math" w:eastAsia="MS Mincho" w:hAnsi="Cambria Math" w:cs="Cambria Math"/>
          <w:b/>
          <w:bCs/>
          <w:color w:val="232629"/>
          <w:sz w:val="20"/>
          <w:szCs w:val="20"/>
          <w:bdr w:val="none" w:sz="0" w:space="0" w:color="auto" w:frame="1"/>
        </w:rPr>
        <w:t>𝑆</w:t>
      </w:r>
      <w:r w:rsidRPr="006D5359">
        <w:rPr>
          <w:sz w:val="20"/>
          <w:szCs w:val="20"/>
        </w:rPr>
        <w:t xml:space="preserve"> using Kernel Density Estimator (KDE) of </w:t>
      </w:r>
      <w:r w:rsidRPr="006D5359">
        <w:rPr>
          <w:rFonts w:ascii="Cambria Math" w:hAnsi="Cambria Math" w:cs="Cambria Math"/>
          <w:color w:val="232629"/>
          <w:sz w:val="20"/>
          <w:szCs w:val="20"/>
          <w:shd w:val="clear" w:color="auto" w:fill="FFFFFF"/>
        </w:rPr>
        <w:t>𝑓</w:t>
      </w:r>
      <w:r w:rsidRPr="006D5359">
        <w:rPr>
          <w:color w:val="232629"/>
          <w:sz w:val="20"/>
          <w:szCs w:val="20"/>
          <w:shd w:val="clear" w:color="auto" w:fill="FFFFFF"/>
        </w:rPr>
        <w:t xml:space="preserve"> based on our sample data with bandwidth </w:t>
      </w:r>
      <w:r w:rsidR="0070550F" w:rsidRPr="006D5359">
        <w:rPr>
          <w:color w:val="232629"/>
          <w:sz w:val="20"/>
          <w:szCs w:val="20"/>
          <w:shd w:val="clear" w:color="auto" w:fill="FFFFFF"/>
        </w:rPr>
        <w:t xml:space="preserve">1.123 </w:t>
      </w:r>
      <w:r w:rsidRPr="006D5359">
        <w:rPr>
          <w:color w:val="232629"/>
          <w:sz w:val="20"/>
          <w:szCs w:val="20"/>
          <w:shd w:val="clear" w:color="auto" w:fill="FFFFFF"/>
        </w:rPr>
        <w:t>as follows:</w:t>
      </w:r>
    </w:p>
    <w:tbl>
      <w:tblPr>
        <w:tblStyle w:val="TableGrid"/>
        <w:tblW w:w="0" w:type="auto"/>
        <w:tblLook w:val="04A0" w:firstRow="1" w:lastRow="0" w:firstColumn="1" w:lastColumn="0" w:noHBand="0" w:noVBand="1"/>
      </w:tblPr>
      <w:tblGrid>
        <w:gridCol w:w="293"/>
        <w:gridCol w:w="790"/>
        <w:gridCol w:w="790"/>
        <w:gridCol w:w="790"/>
        <w:gridCol w:w="790"/>
        <w:gridCol w:w="790"/>
        <w:gridCol w:w="790"/>
      </w:tblGrid>
      <w:tr w:rsidR="00496474" w:rsidRPr="006D5359" w14:paraId="4B9979C3" w14:textId="77777777" w:rsidTr="00AE727C">
        <w:tc>
          <w:tcPr>
            <w:tcW w:w="297" w:type="dxa"/>
            <w:shd w:val="clear" w:color="auto" w:fill="B4C6E7" w:themeFill="accent1" w:themeFillTint="66"/>
          </w:tcPr>
          <w:p w14:paraId="12532008" w14:textId="77777777" w:rsidR="00496474" w:rsidRPr="006D5359" w:rsidRDefault="00496474" w:rsidP="00AE727C">
            <w:pPr>
              <w:pStyle w:val="figurecaption"/>
              <w:numPr>
                <w:ilvl w:val="0"/>
                <w:numId w:val="0"/>
              </w:numPr>
              <w:spacing w:before="40" w:after="40"/>
            </w:pPr>
          </w:p>
        </w:tc>
        <w:tc>
          <w:tcPr>
            <w:tcW w:w="832" w:type="dxa"/>
            <w:tcBorders>
              <w:right w:val="single" w:sz="2" w:space="0" w:color="auto"/>
            </w:tcBorders>
            <w:shd w:val="clear" w:color="auto" w:fill="B4C6E7" w:themeFill="accent1" w:themeFillTint="66"/>
          </w:tcPr>
          <w:p w14:paraId="1A007F91" w14:textId="77777777" w:rsidR="00496474" w:rsidRPr="006D5359" w:rsidRDefault="00496474" w:rsidP="00AE727C">
            <w:pPr>
              <w:pStyle w:val="figurecaption"/>
              <w:numPr>
                <w:ilvl w:val="0"/>
                <w:numId w:val="0"/>
              </w:numPr>
              <w:spacing w:before="40" w:after="40"/>
            </w:pPr>
            <w:r w:rsidRPr="006D5359">
              <w:t>Min</w:t>
            </w:r>
          </w:p>
        </w:tc>
        <w:tc>
          <w:tcPr>
            <w:tcW w:w="709" w:type="dxa"/>
            <w:tcBorders>
              <w:left w:val="single" w:sz="2" w:space="0" w:color="auto"/>
            </w:tcBorders>
            <w:shd w:val="clear" w:color="auto" w:fill="B4C6E7" w:themeFill="accent1" w:themeFillTint="66"/>
          </w:tcPr>
          <w:p w14:paraId="202A9B0B" w14:textId="77777777" w:rsidR="00496474" w:rsidRPr="006D5359" w:rsidRDefault="00496474" w:rsidP="00AE727C">
            <w:pPr>
              <w:pStyle w:val="figurecaption"/>
              <w:numPr>
                <w:ilvl w:val="0"/>
                <w:numId w:val="0"/>
              </w:numPr>
              <w:spacing w:before="40" w:after="40"/>
            </w:pPr>
            <w:r w:rsidRPr="006D5359">
              <w:t>1</w:t>
            </w:r>
            <w:r w:rsidRPr="006D5359">
              <w:rPr>
                <w:vertAlign w:val="superscript"/>
              </w:rPr>
              <w:t>st</w:t>
            </w:r>
            <w:r w:rsidRPr="006D5359">
              <w:t xml:space="preserve"> Qu.</w:t>
            </w:r>
          </w:p>
        </w:tc>
        <w:tc>
          <w:tcPr>
            <w:tcW w:w="851" w:type="dxa"/>
            <w:tcBorders>
              <w:right w:val="single" w:sz="2" w:space="0" w:color="auto"/>
            </w:tcBorders>
            <w:shd w:val="clear" w:color="auto" w:fill="B4C6E7" w:themeFill="accent1" w:themeFillTint="66"/>
          </w:tcPr>
          <w:p w14:paraId="1D8AC5C5" w14:textId="77777777" w:rsidR="00496474" w:rsidRPr="006D5359" w:rsidRDefault="00496474" w:rsidP="00AE727C">
            <w:pPr>
              <w:pStyle w:val="figurecaption"/>
              <w:numPr>
                <w:ilvl w:val="0"/>
                <w:numId w:val="0"/>
              </w:numPr>
              <w:spacing w:before="40" w:after="40"/>
            </w:pPr>
            <w:r w:rsidRPr="006D5359">
              <w:t>Median</w:t>
            </w:r>
          </w:p>
        </w:tc>
        <w:tc>
          <w:tcPr>
            <w:tcW w:w="708" w:type="dxa"/>
            <w:tcBorders>
              <w:left w:val="single" w:sz="2" w:space="0" w:color="auto"/>
            </w:tcBorders>
            <w:shd w:val="clear" w:color="auto" w:fill="B4C6E7" w:themeFill="accent1" w:themeFillTint="66"/>
          </w:tcPr>
          <w:p w14:paraId="6FD1E90F" w14:textId="77777777" w:rsidR="00496474" w:rsidRPr="006D5359" w:rsidRDefault="00496474" w:rsidP="00AE727C">
            <w:pPr>
              <w:pStyle w:val="figurecaption"/>
              <w:numPr>
                <w:ilvl w:val="0"/>
                <w:numId w:val="0"/>
              </w:numPr>
              <w:spacing w:before="40" w:after="40"/>
            </w:pPr>
            <w:r w:rsidRPr="006D5359">
              <w:t>Mean</w:t>
            </w:r>
          </w:p>
        </w:tc>
        <w:tc>
          <w:tcPr>
            <w:tcW w:w="709" w:type="dxa"/>
            <w:shd w:val="clear" w:color="auto" w:fill="B4C6E7" w:themeFill="accent1" w:themeFillTint="66"/>
          </w:tcPr>
          <w:p w14:paraId="62E6E420" w14:textId="77777777" w:rsidR="00496474" w:rsidRPr="006D5359" w:rsidRDefault="00496474" w:rsidP="00AE727C">
            <w:pPr>
              <w:pStyle w:val="figurecaption"/>
              <w:numPr>
                <w:ilvl w:val="0"/>
                <w:numId w:val="0"/>
              </w:numPr>
              <w:spacing w:before="40" w:after="40"/>
            </w:pPr>
            <w:r w:rsidRPr="006D5359">
              <w:t>3</w:t>
            </w:r>
            <w:r w:rsidRPr="006D5359">
              <w:rPr>
                <w:vertAlign w:val="superscript"/>
              </w:rPr>
              <w:t>rd</w:t>
            </w:r>
            <w:r w:rsidRPr="006D5359">
              <w:t xml:space="preserve"> Qu.</w:t>
            </w:r>
          </w:p>
        </w:tc>
        <w:tc>
          <w:tcPr>
            <w:tcW w:w="927" w:type="dxa"/>
            <w:shd w:val="clear" w:color="auto" w:fill="B4C6E7" w:themeFill="accent1" w:themeFillTint="66"/>
          </w:tcPr>
          <w:p w14:paraId="4ECA8D3F" w14:textId="77777777" w:rsidR="00496474" w:rsidRPr="006D5359" w:rsidRDefault="00496474" w:rsidP="00AE727C">
            <w:pPr>
              <w:pStyle w:val="figurecaption"/>
              <w:numPr>
                <w:ilvl w:val="0"/>
                <w:numId w:val="0"/>
              </w:numPr>
              <w:spacing w:before="40" w:after="40"/>
            </w:pPr>
            <w:r w:rsidRPr="006D5359">
              <w:t>Max.</w:t>
            </w:r>
          </w:p>
        </w:tc>
      </w:tr>
      <w:tr w:rsidR="00496474" w:rsidRPr="006D5359" w14:paraId="1868932F" w14:textId="77777777" w:rsidTr="00AE727C">
        <w:tc>
          <w:tcPr>
            <w:tcW w:w="297" w:type="dxa"/>
            <w:shd w:val="clear" w:color="auto" w:fill="F2F2F2" w:themeFill="background1" w:themeFillShade="F2"/>
          </w:tcPr>
          <w:p w14:paraId="59E0F971" w14:textId="77777777" w:rsidR="00496474" w:rsidRPr="006D5359" w:rsidRDefault="00496474" w:rsidP="00AE727C">
            <w:pPr>
              <w:pStyle w:val="figurecaption"/>
              <w:numPr>
                <w:ilvl w:val="0"/>
                <w:numId w:val="0"/>
              </w:numPr>
              <w:spacing w:before="40" w:after="40"/>
            </w:pPr>
            <w:r w:rsidRPr="006D5359">
              <w:t>x</w:t>
            </w:r>
          </w:p>
        </w:tc>
        <w:tc>
          <w:tcPr>
            <w:tcW w:w="832" w:type="dxa"/>
            <w:tcBorders>
              <w:right w:val="single" w:sz="2" w:space="0" w:color="auto"/>
            </w:tcBorders>
          </w:tcPr>
          <w:p w14:paraId="26CE4875" w14:textId="594A6642" w:rsidR="00496474" w:rsidRPr="006D5359" w:rsidRDefault="00496474" w:rsidP="00AE727C">
            <w:pPr>
              <w:pStyle w:val="figurecaption"/>
              <w:numPr>
                <w:ilvl w:val="0"/>
                <w:numId w:val="0"/>
              </w:numPr>
              <w:spacing w:before="40" w:after="40"/>
              <w:jc w:val="center"/>
            </w:pPr>
            <w:r w:rsidRPr="006D5359">
              <w:rPr>
                <w:color w:val="232629"/>
                <w:shd w:val="clear" w:color="auto" w:fill="FFFFFF"/>
              </w:rPr>
              <w:t>38.33</w:t>
            </w:r>
          </w:p>
        </w:tc>
        <w:tc>
          <w:tcPr>
            <w:tcW w:w="709" w:type="dxa"/>
            <w:tcBorders>
              <w:left w:val="single" w:sz="2" w:space="0" w:color="auto"/>
            </w:tcBorders>
          </w:tcPr>
          <w:p w14:paraId="52BE7344" w14:textId="784A25B9" w:rsidR="00496474" w:rsidRPr="006D5359" w:rsidRDefault="00496474" w:rsidP="00AE727C">
            <w:pPr>
              <w:pStyle w:val="figurecaption"/>
              <w:numPr>
                <w:ilvl w:val="0"/>
                <w:numId w:val="0"/>
              </w:numPr>
              <w:spacing w:before="40" w:after="40"/>
              <w:jc w:val="center"/>
            </w:pPr>
            <w:r w:rsidRPr="006D5359">
              <w:rPr>
                <w:color w:val="232629"/>
                <w:shd w:val="clear" w:color="auto" w:fill="FFFFFF"/>
              </w:rPr>
              <w:t>43.56</w:t>
            </w:r>
          </w:p>
        </w:tc>
        <w:tc>
          <w:tcPr>
            <w:tcW w:w="851" w:type="dxa"/>
            <w:tcBorders>
              <w:right w:val="single" w:sz="2" w:space="0" w:color="auto"/>
            </w:tcBorders>
          </w:tcPr>
          <w:p w14:paraId="6F58CB78" w14:textId="5F577AC9" w:rsidR="00496474" w:rsidRPr="006D5359" w:rsidRDefault="00496474" w:rsidP="00AE727C">
            <w:pPr>
              <w:pStyle w:val="figurecaption"/>
              <w:numPr>
                <w:ilvl w:val="0"/>
                <w:numId w:val="0"/>
              </w:numPr>
              <w:spacing w:before="40" w:after="40"/>
              <w:jc w:val="center"/>
            </w:pPr>
            <w:r w:rsidRPr="006D5359">
              <w:rPr>
                <w:color w:val="232629"/>
                <w:shd w:val="clear" w:color="auto" w:fill="FFFFFF"/>
              </w:rPr>
              <w:t>48.80</w:t>
            </w:r>
          </w:p>
        </w:tc>
        <w:tc>
          <w:tcPr>
            <w:tcW w:w="708" w:type="dxa"/>
            <w:tcBorders>
              <w:left w:val="single" w:sz="2" w:space="0" w:color="auto"/>
            </w:tcBorders>
          </w:tcPr>
          <w:p w14:paraId="3C82BDA5" w14:textId="7F25CEB4" w:rsidR="00496474" w:rsidRPr="006D5359" w:rsidRDefault="00496474" w:rsidP="00AE727C">
            <w:pPr>
              <w:pStyle w:val="figurecaption"/>
              <w:numPr>
                <w:ilvl w:val="0"/>
                <w:numId w:val="0"/>
              </w:numPr>
              <w:spacing w:before="40" w:after="40"/>
              <w:jc w:val="center"/>
            </w:pPr>
            <w:r w:rsidRPr="006D5359">
              <w:rPr>
                <w:color w:val="232629"/>
                <w:shd w:val="clear" w:color="auto" w:fill="FFFFFF"/>
              </w:rPr>
              <w:t>48.80</w:t>
            </w:r>
          </w:p>
        </w:tc>
        <w:tc>
          <w:tcPr>
            <w:tcW w:w="709" w:type="dxa"/>
          </w:tcPr>
          <w:p w14:paraId="7EB230F0" w14:textId="7CBE7D75" w:rsidR="00496474" w:rsidRPr="006D5359" w:rsidRDefault="00496474" w:rsidP="00AE727C">
            <w:pPr>
              <w:pStyle w:val="figurecaption"/>
              <w:numPr>
                <w:ilvl w:val="0"/>
                <w:numId w:val="0"/>
              </w:numPr>
              <w:spacing w:before="40" w:after="40"/>
              <w:jc w:val="center"/>
            </w:pPr>
            <w:r w:rsidRPr="006D5359">
              <w:rPr>
                <w:color w:val="232629"/>
                <w:shd w:val="clear" w:color="auto" w:fill="FFFFFF"/>
              </w:rPr>
              <w:t>54.04</w:t>
            </w:r>
          </w:p>
        </w:tc>
        <w:tc>
          <w:tcPr>
            <w:tcW w:w="927" w:type="dxa"/>
          </w:tcPr>
          <w:p w14:paraId="150C6AC4" w14:textId="6EAAAC43" w:rsidR="00496474" w:rsidRPr="006D5359" w:rsidRDefault="00496474" w:rsidP="00AE727C">
            <w:pPr>
              <w:pStyle w:val="figurecaption"/>
              <w:numPr>
                <w:ilvl w:val="0"/>
                <w:numId w:val="0"/>
              </w:numPr>
              <w:spacing w:before="40" w:after="40"/>
              <w:jc w:val="center"/>
            </w:pPr>
            <w:r w:rsidRPr="006D5359">
              <w:rPr>
                <w:color w:val="232629"/>
                <w:shd w:val="clear" w:color="auto" w:fill="FFFFFF"/>
              </w:rPr>
              <w:t>59.27</w:t>
            </w:r>
          </w:p>
        </w:tc>
      </w:tr>
      <w:tr w:rsidR="00496474" w:rsidRPr="006D5359" w14:paraId="32D28C60" w14:textId="77777777" w:rsidTr="00AE727C">
        <w:tc>
          <w:tcPr>
            <w:tcW w:w="297" w:type="dxa"/>
            <w:shd w:val="clear" w:color="auto" w:fill="F2F2F2" w:themeFill="background1" w:themeFillShade="F2"/>
          </w:tcPr>
          <w:p w14:paraId="7EE32B77" w14:textId="77777777" w:rsidR="00496474" w:rsidRPr="006D5359" w:rsidRDefault="00496474" w:rsidP="00AE727C">
            <w:pPr>
              <w:pStyle w:val="figurecaption"/>
              <w:numPr>
                <w:ilvl w:val="0"/>
                <w:numId w:val="0"/>
              </w:numPr>
              <w:spacing w:before="40" w:after="40"/>
            </w:pPr>
            <w:r w:rsidRPr="006D5359">
              <w:t>y</w:t>
            </w:r>
          </w:p>
        </w:tc>
        <w:tc>
          <w:tcPr>
            <w:tcW w:w="832" w:type="dxa"/>
            <w:tcBorders>
              <w:right w:val="single" w:sz="2" w:space="0" w:color="auto"/>
            </w:tcBorders>
          </w:tcPr>
          <w:p w14:paraId="6C0779AD" w14:textId="582F4FA2" w:rsidR="00496474" w:rsidRPr="006D5359" w:rsidRDefault="0070550F" w:rsidP="00AE727C">
            <w:pPr>
              <w:pStyle w:val="figurecaption"/>
              <w:numPr>
                <w:ilvl w:val="0"/>
                <w:numId w:val="0"/>
              </w:numPr>
              <w:spacing w:before="40" w:after="40"/>
              <w:jc w:val="center"/>
            </w:pPr>
            <w:r w:rsidRPr="006D5359">
              <w:rPr>
                <w:color w:val="232629"/>
                <w:shd w:val="clear" w:color="auto" w:fill="FFFFFF"/>
              </w:rPr>
              <w:t>0.000111</w:t>
            </w:r>
          </w:p>
        </w:tc>
        <w:tc>
          <w:tcPr>
            <w:tcW w:w="709" w:type="dxa"/>
            <w:tcBorders>
              <w:left w:val="single" w:sz="2" w:space="0" w:color="auto"/>
            </w:tcBorders>
          </w:tcPr>
          <w:p w14:paraId="75D3CF04" w14:textId="342978B6" w:rsidR="00496474" w:rsidRPr="006D5359" w:rsidRDefault="0070550F" w:rsidP="00AE727C">
            <w:pPr>
              <w:pStyle w:val="figurecaption"/>
              <w:numPr>
                <w:ilvl w:val="0"/>
                <w:numId w:val="0"/>
              </w:numPr>
              <w:spacing w:before="40" w:after="40"/>
              <w:jc w:val="center"/>
            </w:pPr>
            <w:r w:rsidRPr="006D5359">
              <w:rPr>
                <w:color w:val="232629"/>
                <w:shd w:val="clear" w:color="auto" w:fill="FFFFFF"/>
              </w:rPr>
              <w:t>0.005033</w:t>
            </w:r>
          </w:p>
        </w:tc>
        <w:tc>
          <w:tcPr>
            <w:tcW w:w="851" w:type="dxa"/>
            <w:tcBorders>
              <w:right w:val="single" w:sz="2" w:space="0" w:color="auto"/>
            </w:tcBorders>
          </w:tcPr>
          <w:p w14:paraId="59B9BF51" w14:textId="56CCB81F" w:rsidR="00496474" w:rsidRPr="006D5359" w:rsidRDefault="0070550F" w:rsidP="00AE727C">
            <w:pPr>
              <w:pStyle w:val="figurecaption"/>
              <w:numPr>
                <w:ilvl w:val="0"/>
                <w:numId w:val="0"/>
              </w:numPr>
              <w:spacing w:before="40" w:after="40"/>
              <w:jc w:val="center"/>
            </w:pPr>
            <w:r w:rsidRPr="006D5359">
              <w:rPr>
                <w:color w:val="232629"/>
                <w:shd w:val="clear" w:color="auto" w:fill="FFFFFF"/>
              </w:rPr>
              <w:t>0.029858</w:t>
            </w:r>
          </w:p>
        </w:tc>
        <w:tc>
          <w:tcPr>
            <w:tcW w:w="708" w:type="dxa"/>
            <w:tcBorders>
              <w:left w:val="single" w:sz="2" w:space="0" w:color="auto"/>
            </w:tcBorders>
          </w:tcPr>
          <w:p w14:paraId="45ED71CC" w14:textId="4255C738" w:rsidR="00496474" w:rsidRPr="006D5359" w:rsidRDefault="0070550F" w:rsidP="00AE727C">
            <w:pPr>
              <w:pStyle w:val="figurecaption"/>
              <w:numPr>
                <w:ilvl w:val="0"/>
                <w:numId w:val="0"/>
              </w:numPr>
              <w:spacing w:before="40" w:after="40"/>
              <w:jc w:val="center"/>
            </w:pPr>
            <w:r w:rsidRPr="006D5359">
              <w:rPr>
                <w:color w:val="232629"/>
                <w:shd w:val="clear" w:color="auto" w:fill="FFFFFF"/>
              </w:rPr>
              <w:t>0.047704</w:t>
            </w:r>
          </w:p>
        </w:tc>
        <w:tc>
          <w:tcPr>
            <w:tcW w:w="709" w:type="dxa"/>
          </w:tcPr>
          <w:p w14:paraId="4133841D" w14:textId="34111D48" w:rsidR="00496474" w:rsidRPr="006D5359" w:rsidRDefault="0070550F" w:rsidP="00AE727C">
            <w:pPr>
              <w:pStyle w:val="figurecaption"/>
              <w:numPr>
                <w:ilvl w:val="0"/>
                <w:numId w:val="0"/>
              </w:numPr>
              <w:spacing w:before="40" w:after="40"/>
              <w:jc w:val="center"/>
            </w:pPr>
            <w:r w:rsidRPr="006D5359">
              <w:rPr>
                <w:color w:val="232629"/>
                <w:shd w:val="clear" w:color="auto" w:fill="FFFFFF"/>
              </w:rPr>
              <w:t>0.088232</w:t>
            </w:r>
          </w:p>
        </w:tc>
        <w:tc>
          <w:tcPr>
            <w:tcW w:w="927" w:type="dxa"/>
          </w:tcPr>
          <w:p w14:paraId="706020AD" w14:textId="1AA7DFCC" w:rsidR="00496474" w:rsidRPr="006D5359" w:rsidRDefault="0070550F" w:rsidP="00AE727C">
            <w:pPr>
              <w:pStyle w:val="figurecaption"/>
              <w:numPr>
                <w:ilvl w:val="0"/>
                <w:numId w:val="0"/>
              </w:numPr>
              <w:spacing w:before="40" w:after="40"/>
              <w:jc w:val="center"/>
            </w:pPr>
            <w:r w:rsidRPr="006D5359">
              <w:rPr>
                <w:color w:val="232629"/>
                <w:shd w:val="clear" w:color="auto" w:fill="FFFFFF"/>
              </w:rPr>
              <w:t>0.127586</w:t>
            </w:r>
          </w:p>
        </w:tc>
      </w:tr>
    </w:tbl>
    <w:p w14:paraId="52601EB5" w14:textId="7E75CA2E" w:rsidR="00496474" w:rsidRPr="006D5359" w:rsidRDefault="00496474" w:rsidP="00496474">
      <w:pPr>
        <w:pStyle w:val="figurecaption"/>
        <w:ind w:left="360" w:hanging="360"/>
        <w:jc w:val="center"/>
      </w:pPr>
      <w:r w:rsidRPr="006D5359">
        <w:t xml:space="preserve">Kernel Density Estimator (KDE) of </w:t>
      </w:r>
      <w:r w:rsidR="0022430B" w:rsidRPr="006D5359">
        <w:t>Chinstrap</w:t>
      </w:r>
      <w:r w:rsidRPr="006D5359">
        <w:t xml:space="preserve"> Penguins</w:t>
      </w:r>
    </w:p>
    <w:p w14:paraId="4C86EBCE" w14:textId="77777777" w:rsidR="00496474" w:rsidRPr="006D5359" w:rsidRDefault="00496474" w:rsidP="00496474">
      <w:pPr>
        <w:pStyle w:val="figurecaption"/>
        <w:numPr>
          <w:ilvl w:val="0"/>
          <w:numId w:val="0"/>
        </w:numPr>
        <w:ind w:firstLine="360"/>
        <w:rPr>
          <w:color w:val="232629"/>
          <w:sz w:val="20"/>
          <w:szCs w:val="20"/>
          <w:shd w:val="clear" w:color="auto" w:fill="FFFFFF"/>
        </w:rPr>
      </w:pPr>
      <w:r w:rsidRPr="006D5359">
        <w:rPr>
          <w:sz w:val="20"/>
          <w:szCs w:val="20"/>
        </w:rPr>
        <w:t>The population estimation (</w:t>
      </w:r>
      <w:r w:rsidRPr="006D5359">
        <w:rPr>
          <w:rStyle w:val="mi"/>
          <w:rFonts w:ascii="Cambria Math" w:eastAsia="MS Mincho" w:hAnsi="Cambria Math" w:cs="Cambria Math"/>
          <w:sz w:val="20"/>
          <w:szCs w:val="20"/>
          <w:bdr w:val="none" w:sz="0" w:space="0" w:color="auto" w:frame="1"/>
        </w:rPr>
        <w:t>𝜇</w:t>
      </w:r>
      <w:r w:rsidRPr="006D5359">
        <w:rPr>
          <w:rStyle w:val="mi"/>
          <w:rFonts w:eastAsia="MS Mincho"/>
          <w:sz w:val="20"/>
          <w:szCs w:val="20"/>
          <w:bdr w:val="none" w:sz="0" w:space="0" w:color="auto" w:frame="1"/>
        </w:rPr>
        <w:t xml:space="preserve"> and </w:t>
      </w:r>
      <w:r w:rsidRPr="006D5359">
        <w:rPr>
          <w:rFonts w:ascii="Cambria Math" w:hAnsi="Cambria Math" w:cs="Cambria Math"/>
          <w:color w:val="232629"/>
          <w:sz w:val="20"/>
          <w:szCs w:val="20"/>
          <w:shd w:val="clear" w:color="auto" w:fill="FFFFFF"/>
        </w:rPr>
        <w:t>𝜎</w:t>
      </w:r>
      <w:r w:rsidRPr="006D5359">
        <w:rPr>
          <w:color w:val="232629"/>
          <w:sz w:val="20"/>
          <w:szCs w:val="20"/>
          <w:shd w:val="clear" w:color="auto" w:fill="FFFFFF"/>
        </w:rPr>
        <w:t>) as follows:</w:t>
      </w:r>
    </w:p>
    <w:tbl>
      <w:tblPr>
        <w:tblStyle w:val="TableGrid"/>
        <w:tblW w:w="5050" w:type="dxa"/>
        <w:tblLook w:val="04A0" w:firstRow="1" w:lastRow="0" w:firstColumn="1" w:lastColumn="0" w:noHBand="0" w:noVBand="1"/>
      </w:tblPr>
      <w:tblGrid>
        <w:gridCol w:w="1696"/>
        <w:gridCol w:w="1701"/>
        <w:gridCol w:w="1653"/>
      </w:tblGrid>
      <w:tr w:rsidR="00496474" w:rsidRPr="006D5359" w14:paraId="15D022F1" w14:textId="77777777" w:rsidTr="00AE727C">
        <w:tc>
          <w:tcPr>
            <w:tcW w:w="1696" w:type="dxa"/>
            <w:tcBorders>
              <w:right w:val="single" w:sz="2" w:space="0" w:color="auto"/>
            </w:tcBorders>
            <w:shd w:val="clear" w:color="auto" w:fill="B4C6E7" w:themeFill="accent1" w:themeFillTint="66"/>
          </w:tcPr>
          <w:p w14:paraId="6F1126CF" w14:textId="77777777" w:rsidR="00496474" w:rsidRPr="006D5359" w:rsidRDefault="00496474" w:rsidP="00AE727C">
            <w:pPr>
              <w:pStyle w:val="figurecaption"/>
              <w:numPr>
                <w:ilvl w:val="0"/>
                <w:numId w:val="0"/>
              </w:numPr>
              <w:spacing w:before="40" w:after="40"/>
              <w:jc w:val="center"/>
            </w:pPr>
            <w:r w:rsidRPr="006D5359">
              <w:t>Approximate Population Mean</w:t>
            </w:r>
          </w:p>
        </w:tc>
        <w:tc>
          <w:tcPr>
            <w:tcW w:w="1701" w:type="dxa"/>
            <w:tcBorders>
              <w:left w:val="single" w:sz="2" w:space="0" w:color="auto"/>
            </w:tcBorders>
            <w:shd w:val="clear" w:color="auto" w:fill="B4C6E7" w:themeFill="accent1" w:themeFillTint="66"/>
          </w:tcPr>
          <w:p w14:paraId="000ABF66" w14:textId="77777777" w:rsidR="00496474" w:rsidRPr="006D5359" w:rsidRDefault="00496474" w:rsidP="00AE727C">
            <w:pPr>
              <w:pStyle w:val="figurecaption"/>
              <w:numPr>
                <w:ilvl w:val="0"/>
                <w:numId w:val="0"/>
              </w:numPr>
              <w:spacing w:before="40" w:after="40"/>
              <w:jc w:val="center"/>
            </w:pPr>
            <w:r w:rsidRPr="006D5359">
              <w:t>Approximate Population Variance</w:t>
            </w:r>
          </w:p>
        </w:tc>
        <w:tc>
          <w:tcPr>
            <w:tcW w:w="1653" w:type="dxa"/>
            <w:tcBorders>
              <w:right w:val="single" w:sz="2" w:space="0" w:color="auto"/>
            </w:tcBorders>
            <w:shd w:val="clear" w:color="auto" w:fill="B4C6E7" w:themeFill="accent1" w:themeFillTint="66"/>
          </w:tcPr>
          <w:p w14:paraId="375D6A9F" w14:textId="77777777" w:rsidR="00496474" w:rsidRPr="006D5359" w:rsidRDefault="00496474" w:rsidP="00AE727C">
            <w:pPr>
              <w:pStyle w:val="figurecaption"/>
              <w:numPr>
                <w:ilvl w:val="0"/>
                <w:numId w:val="0"/>
              </w:numPr>
              <w:spacing w:before="40" w:after="40"/>
              <w:jc w:val="center"/>
            </w:pPr>
            <w:r w:rsidRPr="006D5359">
              <w:t>Approximate Population Variance</w:t>
            </w:r>
          </w:p>
        </w:tc>
      </w:tr>
      <w:tr w:rsidR="00496474" w:rsidRPr="006D5359" w14:paraId="5ACAB8B5" w14:textId="77777777" w:rsidTr="00AE727C">
        <w:tc>
          <w:tcPr>
            <w:tcW w:w="1696" w:type="dxa"/>
            <w:tcBorders>
              <w:right w:val="single" w:sz="2" w:space="0" w:color="auto"/>
            </w:tcBorders>
          </w:tcPr>
          <w:p w14:paraId="6CD93C1C" w14:textId="4BDCBF10" w:rsidR="00496474" w:rsidRPr="006D5359" w:rsidRDefault="0070550F" w:rsidP="00AE727C">
            <w:pPr>
              <w:pStyle w:val="figurecaption"/>
              <w:numPr>
                <w:ilvl w:val="0"/>
                <w:numId w:val="0"/>
              </w:numPr>
              <w:spacing w:before="40" w:after="40"/>
              <w:jc w:val="center"/>
            </w:pPr>
            <w:r w:rsidRPr="006D5359">
              <w:rPr>
                <w:color w:val="232629"/>
                <w:shd w:val="clear" w:color="auto" w:fill="FFFFFF"/>
              </w:rPr>
              <w:t>46.91935</w:t>
            </w:r>
          </w:p>
        </w:tc>
        <w:tc>
          <w:tcPr>
            <w:tcW w:w="1701" w:type="dxa"/>
            <w:tcBorders>
              <w:left w:val="single" w:sz="2" w:space="0" w:color="auto"/>
            </w:tcBorders>
          </w:tcPr>
          <w:p w14:paraId="64E3DFBA" w14:textId="291D0747" w:rsidR="00496474" w:rsidRPr="006D5359" w:rsidRDefault="0070550F" w:rsidP="00AE727C">
            <w:pPr>
              <w:pStyle w:val="figurecaption"/>
              <w:numPr>
                <w:ilvl w:val="0"/>
                <w:numId w:val="0"/>
              </w:numPr>
              <w:spacing w:before="40" w:after="40"/>
              <w:jc w:val="center"/>
            </w:pPr>
            <w:r w:rsidRPr="006D5359">
              <w:rPr>
                <w:color w:val="232629"/>
                <w:shd w:val="clear" w:color="auto" w:fill="FFFFFF"/>
              </w:rPr>
              <w:t>23.82208</w:t>
            </w:r>
          </w:p>
        </w:tc>
        <w:tc>
          <w:tcPr>
            <w:tcW w:w="1653" w:type="dxa"/>
            <w:tcBorders>
              <w:right w:val="single" w:sz="2" w:space="0" w:color="auto"/>
            </w:tcBorders>
          </w:tcPr>
          <w:p w14:paraId="150ACF98" w14:textId="5F300553" w:rsidR="00496474" w:rsidRPr="006D5359" w:rsidRDefault="0070550F" w:rsidP="00AE727C">
            <w:pPr>
              <w:pStyle w:val="figurecaption"/>
              <w:numPr>
                <w:ilvl w:val="0"/>
                <w:numId w:val="0"/>
              </w:numPr>
              <w:spacing w:before="40" w:after="40"/>
              <w:jc w:val="center"/>
            </w:pPr>
            <w:r w:rsidRPr="006D5359">
              <w:rPr>
                <w:color w:val="232629"/>
                <w:shd w:val="clear" w:color="auto" w:fill="FFFFFF"/>
              </w:rPr>
              <w:t>4.880787</w:t>
            </w:r>
          </w:p>
        </w:tc>
      </w:tr>
    </w:tbl>
    <w:p w14:paraId="1FE5BF7A" w14:textId="5D444B13" w:rsidR="006B1BDD" w:rsidRPr="006D5359" w:rsidRDefault="00496474" w:rsidP="006B1BDD">
      <w:pPr>
        <w:pStyle w:val="figurecaption"/>
        <w:ind w:left="360" w:hanging="360"/>
        <w:jc w:val="center"/>
      </w:pPr>
      <w:r w:rsidRPr="006D5359">
        <w:t xml:space="preserve">Population estimation of </w:t>
      </w:r>
      <w:r w:rsidR="0070550F" w:rsidRPr="006D5359">
        <w:t>Chinstrap</w:t>
      </w:r>
      <w:r w:rsidRPr="006D5359">
        <w:t xml:space="preserve"> penguin</w:t>
      </w:r>
    </w:p>
    <w:p w14:paraId="3A031F0C" w14:textId="5C42651E" w:rsidR="006B1BDD" w:rsidRPr="006D5359" w:rsidRDefault="006B1BDD" w:rsidP="0070550F">
      <w:pPr>
        <w:pStyle w:val="figurecaption"/>
        <w:numPr>
          <w:ilvl w:val="0"/>
          <w:numId w:val="0"/>
        </w:numPr>
      </w:pPr>
      <w:r w:rsidRPr="006D5359">
        <w:rPr>
          <w:sz w:val="20"/>
          <w:szCs w:val="20"/>
          <w:shd w:val="clear" w:color="auto" w:fill="FFFFFF"/>
        </w:rPr>
        <w:tab/>
        <w:t>The p-value of Chinstrap penguin is equal to 0.2451 which is more also than 0.05. It also indicates that it’s normally distributed.</w:t>
      </w:r>
    </w:p>
    <w:p w14:paraId="1966B16C" w14:textId="24CAEBF9" w:rsidR="0022430B" w:rsidRPr="006D5359" w:rsidRDefault="006B1BDD" w:rsidP="0070550F">
      <w:pPr>
        <w:pStyle w:val="figurecaption"/>
        <w:numPr>
          <w:ilvl w:val="0"/>
          <w:numId w:val="0"/>
        </w:numPr>
        <w:rPr>
          <w:color w:val="232629"/>
          <w:sz w:val="20"/>
          <w:szCs w:val="20"/>
          <w:shd w:val="clear" w:color="auto" w:fill="FFFFFF"/>
        </w:rPr>
      </w:pPr>
      <w:r w:rsidRPr="006D5359">
        <w:tab/>
      </w:r>
      <w:r w:rsidR="0070550F" w:rsidRPr="006D5359">
        <w:rPr>
          <w:sz w:val="20"/>
          <w:szCs w:val="20"/>
        </w:rPr>
        <w:t>Normal distribution is a really good method to know the distribution of the population in our sample data</w:t>
      </w:r>
      <w:r w:rsidR="0022430B" w:rsidRPr="006D5359">
        <w:rPr>
          <w:sz w:val="20"/>
          <w:szCs w:val="20"/>
        </w:rPr>
        <w:t xml:space="preserve"> in which the data is continuous such as penguin bill length. It depends on two parameters such mean and standard deviation. We can see the entire distribution only through those two parameters. The sample mean itself is a good estimator for </w:t>
      </w:r>
      <w:r w:rsidR="0022430B" w:rsidRPr="006D5359">
        <w:rPr>
          <w:rStyle w:val="mi"/>
          <w:rFonts w:ascii="Cambria Math" w:eastAsia="MS Mincho" w:hAnsi="Cambria Math" w:cs="Cambria Math"/>
          <w:sz w:val="20"/>
          <w:szCs w:val="20"/>
          <w:bdr w:val="none" w:sz="0" w:space="0" w:color="auto" w:frame="1"/>
        </w:rPr>
        <w:t>𝜇</w:t>
      </w:r>
      <w:r w:rsidR="0022430B" w:rsidRPr="006D5359">
        <w:rPr>
          <w:rStyle w:val="mi"/>
          <w:rFonts w:eastAsia="MS Mincho"/>
          <w:sz w:val="20"/>
          <w:szCs w:val="20"/>
          <w:bdr w:val="none" w:sz="0" w:space="0" w:color="auto" w:frame="1"/>
        </w:rPr>
        <w:t xml:space="preserve">, while the sample standard deviation is a good estimator for </w:t>
      </w:r>
      <w:r w:rsidR="0022430B" w:rsidRPr="006D5359">
        <w:rPr>
          <w:rFonts w:ascii="Cambria Math" w:hAnsi="Cambria Math" w:cs="Cambria Math"/>
          <w:color w:val="232629"/>
          <w:sz w:val="20"/>
          <w:szCs w:val="20"/>
          <w:shd w:val="clear" w:color="auto" w:fill="FFFFFF"/>
        </w:rPr>
        <w:t>𝜎</w:t>
      </w:r>
      <w:r w:rsidR="0022430B" w:rsidRPr="006D5359">
        <w:rPr>
          <w:color w:val="232629"/>
          <w:sz w:val="20"/>
          <w:szCs w:val="20"/>
          <w:shd w:val="clear" w:color="auto" w:fill="FFFFFF"/>
        </w:rPr>
        <w:t xml:space="preserve">. Any variable </w:t>
      </w:r>
      <w:r w:rsidR="00F639E7" w:rsidRPr="006D5359">
        <w:rPr>
          <w:color w:val="232629"/>
          <w:sz w:val="20"/>
          <w:szCs w:val="20"/>
          <w:shd w:val="clear" w:color="auto" w:fill="FFFFFF"/>
        </w:rPr>
        <w:t xml:space="preserve">that displays norma distribution is feasible to be forecasted with higher accuracy and it can help simplifying the model we have as shown in the plot of normal distribution with all species (not normally distributes as it’s visually clear), Adelie, Gentoo and Chinstrap. We chose the normal distribution because of its central limit theorem in which independent random variables are summed up. </w:t>
      </w:r>
    </w:p>
    <w:p w14:paraId="572AC033" w14:textId="77777777" w:rsidR="00F639E7" w:rsidRPr="006D5359" w:rsidRDefault="00F639E7" w:rsidP="0070550F">
      <w:pPr>
        <w:pStyle w:val="figurecaption"/>
        <w:numPr>
          <w:ilvl w:val="0"/>
          <w:numId w:val="0"/>
        </w:numPr>
        <w:rPr>
          <w:color w:val="232629"/>
          <w:sz w:val="20"/>
          <w:szCs w:val="20"/>
          <w:shd w:val="clear" w:color="auto" w:fill="FFFFFF"/>
        </w:rPr>
      </w:pPr>
    </w:p>
    <w:p w14:paraId="3FCAAAFC" w14:textId="399A47F7" w:rsidR="004B2396" w:rsidRPr="006D5359" w:rsidRDefault="004B2396" w:rsidP="004B2396">
      <w:pPr>
        <w:pStyle w:val="figurecaption"/>
        <w:numPr>
          <w:ilvl w:val="0"/>
          <w:numId w:val="0"/>
        </w:numPr>
      </w:pPr>
    </w:p>
    <w:p w14:paraId="75D80E91" w14:textId="77777777" w:rsidR="00E13A6B" w:rsidRPr="006D5359" w:rsidRDefault="00E13A6B" w:rsidP="00E13A6B">
      <w:pPr>
        <w:pStyle w:val="figurecaption"/>
        <w:numPr>
          <w:ilvl w:val="0"/>
          <w:numId w:val="0"/>
        </w:numPr>
        <w:rPr>
          <w:sz w:val="20"/>
          <w:szCs w:val="20"/>
        </w:rPr>
      </w:pPr>
    </w:p>
    <w:p w14:paraId="66394C32" w14:textId="77777777" w:rsidR="00254866" w:rsidRPr="006D5359" w:rsidRDefault="00254866" w:rsidP="00AB24AD">
      <w:pPr>
        <w:tabs>
          <w:tab w:val="left" w:pos="284"/>
        </w:tabs>
        <w:jc w:val="both"/>
        <w:rPr>
          <w:color w:val="232629"/>
          <w:shd w:val="clear" w:color="auto" w:fill="FFFFFF"/>
        </w:rPr>
      </w:pPr>
    </w:p>
    <w:p w14:paraId="3C11D618" w14:textId="23832057" w:rsidR="00254866" w:rsidRPr="006D5359" w:rsidRDefault="00254866" w:rsidP="00AB24AD">
      <w:pPr>
        <w:tabs>
          <w:tab w:val="left" w:pos="284"/>
        </w:tabs>
        <w:jc w:val="both"/>
        <w:rPr>
          <w:color w:val="232629"/>
          <w:shd w:val="clear" w:color="auto" w:fill="FFFFFF"/>
        </w:rPr>
      </w:pPr>
    </w:p>
    <w:p w14:paraId="787C75F4" w14:textId="77777777" w:rsidR="00254866" w:rsidRPr="006D5359" w:rsidRDefault="00254866" w:rsidP="00AB24AD">
      <w:pPr>
        <w:tabs>
          <w:tab w:val="left" w:pos="284"/>
        </w:tabs>
        <w:jc w:val="both"/>
        <w:rPr>
          <w:color w:val="232629"/>
          <w:shd w:val="clear" w:color="auto" w:fill="FFFFFF"/>
        </w:rPr>
      </w:pPr>
    </w:p>
    <w:p w14:paraId="22A62E8F" w14:textId="658BFDBD" w:rsidR="00772381" w:rsidRPr="006D5359" w:rsidRDefault="002D31B6" w:rsidP="00AE061A">
      <w:pPr>
        <w:jc w:val="left"/>
        <w:rPr>
          <w:color w:val="232629"/>
          <w:shd w:val="clear" w:color="auto" w:fill="FFFFFF"/>
        </w:rPr>
      </w:pPr>
      <w:r w:rsidRPr="006D5359">
        <w:rPr>
          <w:color w:val="232629"/>
          <w:shd w:val="clear" w:color="auto" w:fill="FFFFFF"/>
        </w:rPr>
        <w:br w:type="page"/>
      </w:r>
    </w:p>
    <w:p w14:paraId="51E669F8" w14:textId="64597AEC" w:rsidR="0057075B" w:rsidRPr="006D5359" w:rsidRDefault="0057075B" w:rsidP="00E5762E">
      <w:pPr>
        <w:pStyle w:val="Heading1"/>
      </w:pPr>
      <w:r w:rsidRPr="006D5359">
        <w:lastRenderedPageBreak/>
        <w:t>Summary</w:t>
      </w:r>
    </w:p>
    <w:p w14:paraId="385BEE0A" w14:textId="77777777" w:rsidR="00FA6BA4" w:rsidRPr="006D5359" w:rsidRDefault="003B189D" w:rsidP="003B189D">
      <w:pPr>
        <w:pStyle w:val="BodyText"/>
        <w:rPr>
          <w:shd w:val="clear" w:color="auto" w:fill="FFFFFF"/>
        </w:rPr>
      </w:pPr>
      <w:r w:rsidRPr="006D5359">
        <w:t xml:space="preserve">The sample data we have is not normally distributed when we don’t </w:t>
      </w:r>
      <w:r w:rsidR="00222BC6" w:rsidRPr="006D5359">
        <w:t xml:space="preserve">classify the penguins by its species. It gives the p-value of 0.01682 which rejects the null hypothesis to become a normal distribution. However, when we classify them into different species and chose one of the body features such as Bill Length, we get the p-value of each species </w:t>
      </w:r>
      <w:r w:rsidR="00222BC6" w:rsidRPr="006D5359">
        <w:rPr>
          <w:noProof/>
          <w:color w:val="232629"/>
          <w:shd w:val="clear" w:color="auto" w:fill="FFFFFF"/>
        </w:rPr>
        <w:t xml:space="preserve">0.8729, </w:t>
      </w:r>
      <w:r w:rsidR="006B1BDD" w:rsidRPr="006D5359">
        <w:rPr>
          <w:shd w:val="clear" w:color="auto" w:fill="FFFFFF"/>
        </w:rPr>
        <w:t xml:space="preserve">0.05561, 0.2451 for Adelie, Gentoo and Chinstrap. We chose Bill Length because it’s one of the body features which can help us to determine the gender of the penguins based on the scatterplots we discussed in chapter IV. </w:t>
      </w:r>
    </w:p>
    <w:p w14:paraId="0A13EDD1" w14:textId="516BD159" w:rsidR="003B189D" w:rsidRPr="006D5359" w:rsidRDefault="006B1BDD" w:rsidP="00FA6BA4">
      <w:pPr>
        <w:pStyle w:val="figurecaption"/>
        <w:numPr>
          <w:ilvl w:val="0"/>
          <w:numId w:val="0"/>
        </w:numPr>
        <w:ind w:firstLine="284"/>
        <w:rPr>
          <w:sz w:val="20"/>
          <w:szCs w:val="20"/>
        </w:rPr>
      </w:pPr>
      <w:r w:rsidRPr="006D5359">
        <w:rPr>
          <w:sz w:val="20"/>
          <w:szCs w:val="20"/>
          <w:shd w:val="clear" w:color="auto" w:fill="FFFFFF"/>
        </w:rPr>
        <w:t xml:space="preserve">In terms of islands where the penguins live, it seems there is no significant difference of penguin body mass which lived on Biscoe island </w:t>
      </w:r>
      <w:r w:rsidR="00FA6BA4" w:rsidRPr="006D5359">
        <w:rPr>
          <w:sz w:val="20"/>
          <w:szCs w:val="20"/>
          <w:shd w:val="clear" w:color="auto" w:fill="FFFFFF"/>
        </w:rPr>
        <w:t xml:space="preserve">and other islands except for Gentoo which lived in Biscoe island had a bigger body than others. </w:t>
      </w:r>
      <w:r w:rsidR="00FA6BA4" w:rsidRPr="006D5359">
        <w:rPr>
          <w:sz w:val="20"/>
          <w:szCs w:val="20"/>
        </w:rPr>
        <w:t>Gentoo which lived in Biscoe Island had longer but thinner bills while Adelies had thicker but shorter bills. Meanwhile, Chinstrap had quite long and medium size bill ranging from 40 – 55mm long and 16 – 25 mm wide.</w:t>
      </w:r>
      <w:r w:rsidR="00FA6BA4" w:rsidRPr="006D5359">
        <w:t xml:space="preserve"> </w:t>
      </w:r>
      <w:r w:rsidR="00FA6BA4" w:rsidRPr="006D5359">
        <w:rPr>
          <w:sz w:val="20"/>
          <w:szCs w:val="20"/>
        </w:rPr>
        <w:t xml:space="preserve">Gentoos which lived on Biscoe island had bigger body, longer bill and longer flipper than the other </w:t>
      </w:r>
      <w:r w:rsidR="00FA6BA4" w:rsidRPr="006D5359">
        <w:rPr>
          <w:sz w:val="20"/>
          <w:szCs w:val="20"/>
        </w:rPr>
        <w:t xml:space="preserve">penguins. Meanwhile, Adelies experienced ups and downs in their body size average and bill size on Biscoe island and was relatively stable on the other islands. They had shorter but thicker bills with no significant bill growth in three islands. However, their flipper size average increased quite significantly within 3 years in Biscoe. </w:t>
      </w:r>
    </w:p>
    <w:p w14:paraId="304B2FC1" w14:textId="77777777" w:rsidR="00FA6BA4" w:rsidRPr="006D5359" w:rsidRDefault="00FA6BA4" w:rsidP="00FA6BA4">
      <w:pPr>
        <w:pStyle w:val="figurecaption"/>
        <w:numPr>
          <w:ilvl w:val="0"/>
          <w:numId w:val="0"/>
        </w:numPr>
        <w:ind w:firstLine="284"/>
        <w:rPr>
          <w:sz w:val="20"/>
          <w:szCs w:val="20"/>
        </w:rPr>
      </w:pPr>
    </w:p>
    <w:p w14:paraId="63A03D60" w14:textId="77777777" w:rsidR="008A55B5" w:rsidRPr="006D5359" w:rsidRDefault="008A55B5">
      <w:pPr>
        <w:pStyle w:val="Heading5"/>
        <w:rPr>
          <w:rFonts w:eastAsia="MS Mincho"/>
        </w:rPr>
      </w:pPr>
      <w:r w:rsidRPr="006D5359">
        <w:rPr>
          <w:rFonts w:eastAsia="MS Mincho"/>
        </w:rPr>
        <w:t>References</w:t>
      </w:r>
    </w:p>
    <w:p w14:paraId="3E725C81" w14:textId="77777777" w:rsidR="00E5762E" w:rsidRPr="006D5359" w:rsidRDefault="00E5762E" w:rsidP="00E5762E">
      <w:pPr>
        <w:pStyle w:val="references"/>
      </w:pPr>
      <w:r w:rsidRPr="006D5359">
        <w:rPr>
          <w:shd w:val="clear" w:color="auto" w:fill="FFFFFF"/>
        </w:rPr>
        <w:t>Gorman KB, Williams TD, Fraser WR (2014)</w:t>
      </w:r>
      <w:r w:rsidRPr="006D5359">
        <w:rPr>
          <w:rStyle w:val="apple-converted-space"/>
          <w:rFonts w:eastAsia="MS Mincho"/>
          <w:color w:val="202020"/>
          <w:shd w:val="clear" w:color="auto" w:fill="FFFFFF"/>
        </w:rPr>
        <w:t> </w:t>
      </w:r>
      <w:r w:rsidRPr="006D5359">
        <w:rPr>
          <w:shd w:val="clear" w:color="auto" w:fill="FFFFFF"/>
        </w:rPr>
        <w:t>Ecological Sexual Dimorphism and Environmental Variability within a Community of Antarctic Penguins (Genus</w:t>
      </w:r>
      <w:r w:rsidRPr="006D5359">
        <w:rPr>
          <w:rStyle w:val="apple-converted-space"/>
          <w:rFonts w:eastAsia="MS Mincho"/>
          <w:color w:val="202020"/>
          <w:shd w:val="clear" w:color="auto" w:fill="FFFFFF"/>
        </w:rPr>
        <w:t> </w:t>
      </w:r>
      <w:r w:rsidRPr="006D5359">
        <w:rPr>
          <w:i/>
          <w:iCs/>
        </w:rPr>
        <w:t>Pygoscelis</w:t>
      </w:r>
      <w:r w:rsidRPr="006D5359">
        <w:rPr>
          <w:shd w:val="clear" w:color="auto" w:fill="FFFFFF"/>
        </w:rPr>
        <w:t>). PLOS ONE 9(3): e90081.</w:t>
      </w:r>
      <w:r w:rsidRPr="006D5359">
        <w:rPr>
          <w:rStyle w:val="apple-converted-space"/>
          <w:rFonts w:eastAsia="MS Mincho"/>
          <w:color w:val="202020"/>
          <w:shd w:val="clear" w:color="auto" w:fill="FFFFFF"/>
        </w:rPr>
        <w:t> </w:t>
      </w:r>
      <w:hyperlink r:id="rId24" w:history="1">
        <w:r w:rsidRPr="006D5359">
          <w:rPr>
            <w:rStyle w:val="Hyperlink"/>
            <w:rFonts w:eastAsia="MS Mincho"/>
            <w:color w:val="7030A0"/>
          </w:rPr>
          <w:t>https://doi.org/10.1371/journal.pone.0090081</w:t>
        </w:r>
      </w:hyperlink>
    </w:p>
    <w:p w14:paraId="688F1239" w14:textId="7E997C39" w:rsidR="004B2396" w:rsidRPr="006D5359" w:rsidRDefault="00E5762E" w:rsidP="004B2396">
      <w:pPr>
        <w:pStyle w:val="references"/>
      </w:pPr>
      <w:r w:rsidRPr="006D5359">
        <w:t>Wells J 2019,</w:t>
      </w:r>
      <w:r w:rsidRPr="006D5359">
        <w:rPr>
          <w:i/>
          <w:iCs/>
        </w:rPr>
        <w:t xml:space="preserve"> Evolution and Science Today</w:t>
      </w:r>
      <w:r w:rsidRPr="006D5359">
        <w:t xml:space="preserve">, Discovery Institute, accessed 9 October 2022, </w:t>
      </w:r>
      <w:hyperlink r:id="rId25" w:history="1">
        <w:r w:rsidRPr="006D5359">
          <w:rPr>
            <w:rStyle w:val="Hyperlink"/>
            <w:rFonts w:eastAsia="MS Mincho"/>
            <w:color w:val="7030A0"/>
          </w:rPr>
          <w:t>https://evolutionnews.org/2019/09/is-gender-in-penguins-a-human-construct/</w:t>
        </w:r>
      </w:hyperlink>
    </w:p>
    <w:p w14:paraId="7ED65ABA" w14:textId="3CAEB8A2" w:rsidR="004B2396" w:rsidRPr="006D5359" w:rsidRDefault="004B2396" w:rsidP="004B2396">
      <w:pPr>
        <w:pStyle w:val="references"/>
      </w:pPr>
      <w:r w:rsidRPr="006D5359">
        <w:t>Bevans R 2020,</w:t>
      </w:r>
      <w:r w:rsidRPr="006D5359">
        <w:rPr>
          <w:i/>
          <w:iCs/>
        </w:rPr>
        <w:t xml:space="preserve"> Understanding P-values | Definition and Examples</w:t>
      </w:r>
      <w:r w:rsidRPr="006D5359">
        <w:t xml:space="preserve">, Scribbr, accessed 14 October 2022, </w:t>
      </w:r>
      <w:hyperlink r:id="rId26" w:history="1">
        <w:r w:rsidRPr="006D5359">
          <w:rPr>
            <w:rStyle w:val="Hyperlink"/>
            <w:color w:val="7030A0"/>
          </w:rPr>
          <w:t>https://www.scribbr.com/statistics/p-value/</w:t>
        </w:r>
      </w:hyperlink>
    </w:p>
    <w:p w14:paraId="01B02D68" w14:textId="77777777" w:rsidR="004B2396" w:rsidRPr="006D5359" w:rsidRDefault="004B2396" w:rsidP="004B2396">
      <w:pPr>
        <w:pStyle w:val="references"/>
        <w:numPr>
          <w:ilvl w:val="0"/>
          <w:numId w:val="0"/>
        </w:numPr>
        <w:ind w:left="360"/>
        <w:rPr>
          <w:rStyle w:val="Hyperlink"/>
          <w:color w:val="auto"/>
          <w:u w:val="none"/>
        </w:rPr>
      </w:pPr>
    </w:p>
    <w:p w14:paraId="47044FF8" w14:textId="492B5ACA" w:rsidR="004B2396" w:rsidRPr="006D5359" w:rsidRDefault="004B2396" w:rsidP="004B2396">
      <w:pPr>
        <w:pStyle w:val="references"/>
        <w:numPr>
          <w:ilvl w:val="0"/>
          <w:numId w:val="0"/>
        </w:numPr>
        <w:sectPr w:rsidR="004B2396" w:rsidRPr="006D5359" w:rsidSect="00E02B23">
          <w:type w:val="continuous"/>
          <w:pgSz w:w="11909" w:h="16834" w:code="9"/>
          <w:pgMar w:top="1077" w:right="731" w:bottom="1077" w:left="731" w:header="720" w:footer="720" w:gutter="0"/>
          <w:cols w:num="2" w:space="360"/>
          <w:docGrid w:linePitch="360"/>
        </w:sectPr>
      </w:pPr>
    </w:p>
    <w:p w14:paraId="0B7CC3F9" w14:textId="77777777" w:rsidR="008A55B5" w:rsidRPr="006D5359" w:rsidRDefault="008A55B5" w:rsidP="00114EE5"/>
    <w:p w14:paraId="731643C0" w14:textId="77777777" w:rsidR="00114EE5" w:rsidRPr="006D5359" w:rsidRDefault="00114EE5" w:rsidP="00114EE5"/>
    <w:sectPr w:rsidR="00114EE5" w:rsidRPr="006D5359" w:rsidSect="00E02B23">
      <w:type w:val="continuous"/>
      <w:pgSz w:w="11909" w:h="16834" w:code="9"/>
      <w:pgMar w:top="1077" w:right="731" w:bottom="1077" w:left="73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DB31D" w14:textId="77777777" w:rsidR="001A5290" w:rsidRDefault="001A5290" w:rsidP="00B9466D">
      <w:r>
        <w:separator/>
      </w:r>
    </w:p>
  </w:endnote>
  <w:endnote w:type="continuationSeparator" w:id="0">
    <w:p w14:paraId="4199AC56" w14:textId="77777777" w:rsidR="001A5290" w:rsidRDefault="001A5290" w:rsidP="00B946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536F8" w14:textId="77777777" w:rsidR="001A5290" w:rsidRDefault="001A5290" w:rsidP="00B9466D">
      <w:r>
        <w:separator/>
      </w:r>
    </w:p>
  </w:footnote>
  <w:footnote w:type="continuationSeparator" w:id="0">
    <w:p w14:paraId="7410502D" w14:textId="77777777" w:rsidR="001A5290" w:rsidRDefault="001A5290" w:rsidP="00B9466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9230A9C"/>
    <w:multiLevelType w:val="hybridMultilevel"/>
    <w:tmpl w:val="48123B8A"/>
    <w:lvl w:ilvl="0" w:tplc="0C3A54CA">
      <w:start w:val="1"/>
      <w:numFmt w:val="none"/>
      <w:lvlText w:val="3.6."/>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5E86343"/>
    <w:multiLevelType w:val="hybridMultilevel"/>
    <w:tmpl w:val="9FA87C74"/>
    <w:lvl w:ilvl="0" w:tplc="B99AE8AA">
      <w:start w:val="1"/>
      <w:numFmt w:val="none"/>
      <w:lvlText w:val="3.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74F346C"/>
    <w:multiLevelType w:val="hybridMultilevel"/>
    <w:tmpl w:val="C52EF6D4"/>
    <w:lvl w:ilvl="0" w:tplc="CF80F3B6">
      <w:start w:val="1"/>
      <w:numFmt w:val="none"/>
      <w:lvlText w:val="3.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BE20C7"/>
    <w:multiLevelType w:val="hybridMultilevel"/>
    <w:tmpl w:val="ADAC1AF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4189603E"/>
    <w:multiLevelType w:val="multilevel"/>
    <w:tmpl w:val="57EC88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1."/>
      <w:lvlJc w:val="left"/>
      <w:pPr>
        <w:ind w:left="360" w:hanging="360"/>
      </w:pPr>
      <w:rPr>
        <w:rFonts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0" w15:restartNumberingAfterBreak="0">
    <w:nsid w:val="426F548D"/>
    <w:multiLevelType w:val="multilevel"/>
    <w:tmpl w:val="9192F1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4EF4834"/>
    <w:multiLevelType w:val="hybridMultilevel"/>
    <w:tmpl w:val="67A46352"/>
    <w:lvl w:ilvl="0" w:tplc="6D665BC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83A6017"/>
    <w:multiLevelType w:val="hybridMultilevel"/>
    <w:tmpl w:val="BD98E232"/>
    <w:lvl w:ilvl="0" w:tplc="24E0EA00">
      <w:start w:val="1"/>
      <w:numFmt w:val="none"/>
      <w:lvlText w:val="3.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EB28B6"/>
    <w:multiLevelType w:val="hybridMultilevel"/>
    <w:tmpl w:val="17B601DA"/>
    <w:lvl w:ilvl="0" w:tplc="609A58EC">
      <w:start w:val="1"/>
      <w:numFmt w:val="none"/>
      <w:lvlText w:val="3.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479"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6CE5645C"/>
    <w:multiLevelType w:val="hybridMultilevel"/>
    <w:tmpl w:val="E5684D7C"/>
    <w:lvl w:ilvl="0" w:tplc="68B6AAFA">
      <w:start w:val="1"/>
      <w:numFmt w:val="none"/>
      <w:lvlText w:val="IV."/>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140A16"/>
    <w:multiLevelType w:val="hybridMultilevel"/>
    <w:tmpl w:val="5082F0F8"/>
    <w:lvl w:ilvl="0" w:tplc="46C431AC">
      <w:start w:val="1"/>
      <w:numFmt w:val="none"/>
      <w:lvlText w:val="3.5."/>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71623C"/>
    <w:multiLevelType w:val="hybridMultilevel"/>
    <w:tmpl w:val="B1BAD6A2"/>
    <w:lvl w:ilvl="0" w:tplc="CB447430">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1" w15:restartNumberingAfterBreak="0">
    <w:nsid w:val="7F890670"/>
    <w:multiLevelType w:val="hybridMultilevel"/>
    <w:tmpl w:val="6C6832B0"/>
    <w:lvl w:ilvl="0" w:tplc="EAC4F26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248191">
    <w:abstractNumId w:val="7"/>
  </w:num>
  <w:num w:numId="2" w16cid:durableId="557790915">
    <w:abstractNumId w:val="15"/>
  </w:num>
  <w:num w:numId="3" w16cid:durableId="1525552758">
    <w:abstractNumId w:val="4"/>
  </w:num>
  <w:num w:numId="4" w16cid:durableId="743184748">
    <w:abstractNumId w:val="9"/>
  </w:num>
  <w:num w:numId="5" w16cid:durableId="399138119">
    <w:abstractNumId w:val="9"/>
  </w:num>
  <w:num w:numId="6" w16cid:durableId="759260350">
    <w:abstractNumId w:val="9"/>
  </w:num>
  <w:num w:numId="7" w16cid:durableId="977299799">
    <w:abstractNumId w:val="9"/>
  </w:num>
  <w:num w:numId="8" w16cid:durableId="606620791">
    <w:abstractNumId w:val="12"/>
  </w:num>
  <w:num w:numId="9" w16cid:durableId="301230191">
    <w:abstractNumId w:val="16"/>
  </w:num>
  <w:num w:numId="10" w16cid:durableId="806893857">
    <w:abstractNumId w:val="8"/>
  </w:num>
  <w:num w:numId="11" w16cid:durableId="2097314782">
    <w:abstractNumId w:val="2"/>
  </w:num>
  <w:num w:numId="12" w16cid:durableId="796945274">
    <w:abstractNumId w:val="20"/>
  </w:num>
  <w:num w:numId="13" w16cid:durableId="1718775283">
    <w:abstractNumId w:val="0"/>
  </w:num>
  <w:num w:numId="14" w16cid:durableId="1486434797">
    <w:abstractNumId w:val="21"/>
  </w:num>
  <w:num w:numId="15" w16cid:durableId="613369160">
    <w:abstractNumId w:val="19"/>
  </w:num>
  <w:num w:numId="16" w16cid:durableId="734813345">
    <w:abstractNumId w:val="11"/>
  </w:num>
  <w:num w:numId="17" w16cid:durableId="1832210936">
    <w:abstractNumId w:val="13"/>
  </w:num>
  <w:num w:numId="18" w16cid:durableId="454258266">
    <w:abstractNumId w:val="10"/>
  </w:num>
  <w:num w:numId="19" w16cid:durableId="1358045213">
    <w:abstractNumId w:val="5"/>
  </w:num>
  <w:num w:numId="20" w16cid:durableId="2077582856">
    <w:abstractNumId w:val="6"/>
  </w:num>
  <w:num w:numId="21" w16cid:durableId="1527866622">
    <w:abstractNumId w:val="14"/>
  </w:num>
  <w:num w:numId="22" w16cid:durableId="835458773">
    <w:abstractNumId w:val="3"/>
  </w:num>
  <w:num w:numId="23" w16cid:durableId="1754664762">
    <w:abstractNumId w:val="18"/>
  </w:num>
  <w:num w:numId="24" w16cid:durableId="334068015">
    <w:abstractNumId w:val="1"/>
  </w:num>
  <w:num w:numId="25" w16cid:durableId="34047648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0245340">
    <w:abstractNumId w:val="17"/>
  </w:num>
  <w:num w:numId="27" w16cid:durableId="21137415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42601776">
    <w:abstractNumId w:val="9"/>
  </w:num>
  <w:num w:numId="29" w16cid:durableId="68887320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7344292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4041925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embedSystemFonts/>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9A6"/>
    <w:rsid w:val="000030EB"/>
    <w:rsid w:val="000035A5"/>
    <w:rsid w:val="00003C71"/>
    <w:rsid w:val="000048DE"/>
    <w:rsid w:val="00005412"/>
    <w:rsid w:val="00015F22"/>
    <w:rsid w:val="0001642A"/>
    <w:rsid w:val="000209F8"/>
    <w:rsid w:val="00020D3F"/>
    <w:rsid w:val="00022DD6"/>
    <w:rsid w:val="000278E6"/>
    <w:rsid w:val="00030222"/>
    <w:rsid w:val="00042EFF"/>
    <w:rsid w:val="0004390D"/>
    <w:rsid w:val="00044A07"/>
    <w:rsid w:val="00044F77"/>
    <w:rsid w:val="00047FF2"/>
    <w:rsid w:val="00056C39"/>
    <w:rsid w:val="00056C65"/>
    <w:rsid w:val="00064D41"/>
    <w:rsid w:val="0006612B"/>
    <w:rsid w:val="0007105C"/>
    <w:rsid w:val="000736C1"/>
    <w:rsid w:val="00073DA0"/>
    <w:rsid w:val="00074847"/>
    <w:rsid w:val="00075029"/>
    <w:rsid w:val="0007654A"/>
    <w:rsid w:val="0007698D"/>
    <w:rsid w:val="0008088A"/>
    <w:rsid w:val="00081C2E"/>
    <w:rsid w:val="000929F6"/>
    <w:rsid w:val="00095271"/>
    <w:rsid w:val="000974C1"/>
    <w:rsid w:val="00097FD4"/>
    <w:rsid w:val="00097FFD"/>
    <w:rsid w:val="000A2DC7"/>
    <w:rsid w:val="000A44E8"/>
    <w:rsid w:val="000B1851"/>
    <w:rsid w:val="000B3CC4"/>
    <w:rsid w:val="000B4641"/>
    <w:rsid w:val="000C1A80"/>
    <w:rsid w:val="000C2496"/>
    <w:rsid w:val="000C5DEF"/>
    <w:rsid w:val="000C7CE5"/>
    <w:rsid w:val="000D3100"/>
    <w:rsid w:val="000D3AF5"/>
    <w:rsid w:val="000E24EB"/>
    <w:rsid w:val="000F03B9"/>
    <w:rsid w:val="000F5E07"/>
    <w:rsid w:val="0010006E"/>
    <w:rsid w:val="00102E3A"/>
    <w:rsid w:val="00105C0C"/>
    <w:rsid w:val="001065F3"/>
    <w:rsid w:val="0010711E"/>
    <w:rsid w:val="00111339"/>
    <w:rsid w:val="00112C71"/>
    <w:rsid w:val="00114EE5"/>
    <w:rsid w:val="00116DD9"/>
    <w:rsid w:val="001171B8"/>
    <w:rsid w:val="00123743"/>
    <w:rsid w:val="00127EDD"/>
    <w:rsid w:val="00131954"/>
    <w:rsid w:val="001339A0"/>
    <w:rsid w:val="001372D3"/>
    <w:rsid w:val="001377F7"/>
    <w:rsid w:val="001475C1"/>
    <w:rsid w:val="00147886"/>
    <w:rsid w:val="001502E5"/>
    <w:rsid w:val="0015062E"/>
    <w:rsid w:val="00150E1E"/>
    <w:rsid w:val="0015179F"/>
    <w:rsid w:val="0015202D"/>
    <w:rsid w:val="0015353F"/>
    <w:rsid w:val="00153BEB"/>
    <w:rsid w:val="001543F3"/>
    <w:rsid w:val="00154B05"/>
    <w:rsid w:val="00157927"/>
    <w:rsid w:val="00162E85"/>
    <w:rsid w:val="00165E57"/>
    <w:rsid w:val="00167E39"/>
    <w:rsid w:val="0017180F"/>
    <w:rsid w:val="0017413E"/>
    <w:rsid w:val="00187346"/>
    <w:rsid w:val="00187406"/>
    <w:rsid w:val="00191ABA"/>
    <w:rsid w:val="00193D1D"/>
    <w:rsid w:val="001A0FC7"/>
    <w:rsid w:val="001A5204"/>
    <w:rsid w:val="001A5290"/>
    <w:rsid w:val="001A5E79"/>
    <w:rsid w:val="001B38B4"/>
    <w:rsid w:val="001B3947"/>
    <w:rsid w:val="001B7460"/>
    <w:rsid w:val="001C04F6"/>
    <w:rsid w:val="001C2495"/>
    <w:rsid w:val="001C265A"/>
    <w:rsid w:val="001C28D0"/>
    <w:rsid w:val="001C35C5"/>
    <w:rsid w:val="001C5430"/>
    <w:rsid w:val="001D003D"/>
    <w:rsid w:val="001D35D0"/>
    <w:rsid w:val="001D3690"/>
    <w:rsid w:val="001E5D94"/>
    <w:rsid w:val="001F1390"/>
    <w:rsid w:val="001F41EF"/>
    <w:rsid w:val="002026F2"/>
    <w:rsid w:val="002055F5"/>
    <w:rsid w:val="002070D6"/>
    <w:rsid w:val="00215AEC"/>
    <w:rsid w:val="00222180"/>
    <w:rsid w:val="00222477"/>
    <w:rsid w:val="0022283D"/>
    <w:rsid w:val="00222BC6"/>
    <w:rsid w:val="002234B1"/>
    <w:rsid w:val="0022430B"/>
    <w:rsid w:val="00227F54"/>
    <w:rsid w:val="00236BBD"/>
    <w:rsid w:val="00240A49"/>
    <w:rsid w:val="0024158F"/>
    <w:rsid w:val="00247C4E"/>
    <w:rsid w:val="00250D00"/>
    <w:rsid w:val="002520C5"/>
    <w:rsid w:val="0025441B"/>
    <w:rsid w:val="00254866"/>
    <w:rsid w:val="00256FDC"/>
    <w:rsid w:val="002607A1"/>
    <w:rsid w:val="002661FA"/>
    <w:rsid w:val="00271B9F"/>
    <w:rsid w:val="00272C5C"/>
    <w:rsid w:val="00274A58"/>
    <w:rsid w:val="002750A1"/>
    <w:rsid w:val="00276735"/>
    <w:rsid w:val="002779FC"/>
    <w:rsid w:val="00277AFD"/>
    <w:rsid w:val="00282612"/>
    <w:rsid w:val="00285384"/>
    <w:rsid w:val="0028604E"/>
    <w:rsid w:val="002864A3"/>
    <w:rsid w:val="002901B3"/>
    <w:rsid w:val="00291662"/>
    <w:rsid w:val="00291D68"/>
    <w:rsid w:val="002A7380"/>
    <w:rsid w:val="002B079E"/>
    <w:rsid w:val="002B1839"/>
    <w:rsid w:val="002B3714"/>
    <w:rsid w:val="002B3B81"/>
    <w:rsid w:val="002B6B20"/>
    <w:rsid w:val="002C30C0"/>
    <w:rsid w:val="002C38C5"/>
    <w:rsid w:val="002C69DE"/>
    <w:rsid w:val="002C78E8"/>
    <w:rsid w:val="002D0202"/>
    <w:rsid w:val="002D0238"/>
    <w:rsid w:val="002D31B6"/>
    <w:rsid w:val="002D518A"/>
    <w:rsid w:val="002D554A"/>
    <w:rsid w:val="002D6B2C"/>
    <w:rsid w:val="002E09F9"/>
    <w:rsid w:val="002E0B8D"/>
    <w:rsid w:val="002E1B95"/>
    <w:rsid w:val="002E6F7E"/>
    <w:rsid w:val="002F07AB"/>
    <w:rsid w:val="003003EE"/>
    <w:rsid w:val="003023BB"/>
    <w:rsid w:val="00302ABA"/>
    <w:rsid w:val="00304215"/>
    <w:rsid w:val="003121A7"/>
    <w:rsid w:val="00312FE2"/>
    <w:rsid w:val="00313DE2"/>
    <w:rsid w:val="00314BB9"/>
    <w:rsid w:val="0032360B"/>
    <w:rsid w:val="00324A8F"/>
    <w:rsid w:val="003250FE"/>
    <w:rsid w:val="00327304"/>
    <w:rsid w:val="003309CA"/>
    <w:rsid w:val="00333C87"/>
    <w:rsid w:val="003355A5"/>
    <w:rsid w:val="0033658D"/>
    <w:rsid w:val="003400D8"/>
    <w:rsid w:val="003413DB"/>
    <w:rsid w:val="003423C5"/>
    <w:rsid w:val="00343522"/>
    <w:rsid w:val="00343AE5"/>
    <w:rsid w:val="003466EF"/>
    <w:rsid w:val="00351959"/>
    <w:rsid w:val="00352A9F"/>
    <w:rsid w:val="00352D6F"/>
    <w:rsid w:val="00354AE6"/>
    <w:rsid w:val="00357D8F"/>
    <w:rsid w:val="00361AD2"/>
    <w:rsid w:val="00362FF7"/>
    <w:rsid w:val="00363789"/>
    <w:rsid w:val="00364037"/>
    <w:rsid w:val="003657E7"/>
    <w:rsid w:val="00383D6F"/>
    <w:rsid w:val="00386B05"/>
    <w:rsid w:val="00390A5A"/>
    <w:rsid w:val="00391E36"/>
    <w:rsid w:val="003938DE"/>
    <w:rsid w:val="003949F5"/>
    <w:rsid w:val="00394B5C"/>
    <w:rsid w:val="003A47B5"/>
    <w:rsid w:val="003A59A6"/>
    <w:rsid w:val="003A6E21"/>
    <w:rsid w:val="003A7DCD"/>
    <w:rsid w:val="003B0455"/>
    <w:rsid w:val="003B1836"/>
    <w:rsid w:val="003B189D"/>
    <w:rsid w:val="003B446B"/>
    <w:rsid w:val="003C086E"/>
    <w:rsid w:val="003C08FD"/>
    <w:rsid w:val="003C4B2F"/>
    <w:rsid w:val="003C5280"/>
    <w:rsid w:val="003D6263"/>
    <w:rsid w:val="003D6DCE"/>
    <w:rsid w:val="003E0839"/>
    <w:rsid w:val="003E2DAE"/>
    <w:rsid w:val="003E3E54"/>
    <w:rsid w:val="003E419E"/>
    <w:rsid w:val="003F0164"/>
    <w:rsid w:val="003F130A"/>
    <w:rsid w:val="003F3393"/>
    <w:rsid w:val="003F6C94"/>
    <w:rsid w:val="00402BFF"/>
    <w:rsid w:val="004041FA"/>
    <w:rsid w:val="004059FE"/>
    <w:rsid w:val="00406D73"/>
    <w:rsid w:val="0041009C"/>
    <w:rsid w:val="00414E08"/>
    <w:rsid w:val="0041580E"/>
    <w:rsid w:val="00422E36"/>
    <w:rsid w:val="004252AB"/>
    <w:rsid w:val="00425454"/>
    <w:rsid w:val="00425EB3"/>
    <w:rsid w:val="00427620"/>
    <w:rsid w:val="0043098B"/>
    <w:rsid w:val="00434083"/>
    <w:rsid w:val="00434421"/>
    <w:rsid w:val="00436BBC"/>
    <w:rsid w:val="00441036"/>
    <w:rsid w:val="00441617"/>
    <w:rsid w:val="004419FC"/>
    <w:rsid w:val="004435E1"/>
    <w:rsid w:val="004445B3"/>
    <w:rsid w:val="0044592E"/>
    <w:rsid w:val="0045473C"/>
    <w:rsid w:val="00454F6C"/>
    <w:rsid w:val="00454FBC"/>
    <w:rsid w:val="00455163"/>
    <w:rsid w:val="00457921"/>
    <w:rsid w:val="00457A29"/>
    <w:rsid w:val="00457A6A"/>
    <w:rsid w:val="004630A1"/>
    <w:rsid w:val="00465078"/>
    <w:rsid w:val="0048529C"/>
    <w:rsid w:val="00487503"/>
    <w:rsid w:val="00490F25"/>
    <w:rsid w:val="00493279"/>
    <w:rsid w:val="00493FE6"/>
    <w:rsid w:val="00496474"/>
    <w:rsid w:val="00496798"/>
    <w:rsid w:val="00497389"/>
    <w:rsid w:val="00497751"/>
    <w:rsid w:val="00497F5D"/>
    <w:rsid w:val="004A5723"/>
    <w:rsid w:val="004A7B00"/>
    <w:rsid w:val="004B2396"/>
    <w:rsid w:val="004B51D8"/>
    <w:rsid w:val="004B5548"/>
    <w:rsid w:val="004C057A"/>
    <w:rsid w:val="004C3181"/>
    <w:rsid w:val="004C5FFE"/>
    <w:rsid w:val="004C61DF"/>
    <w:rsid w:val="004C663F"/>
    <w:rsid w:val="004C6910"/>
    <w:rsid w:val="004D52DE"/>
    <w:rsid w:val="004D5758"/>
    <w:rsid w:val="004D69CA"/>
    <w:rsid w:val="004E02ED"/>
    <w:rsid w:val="004E4BD0"/>
    <w:rsid w:val="004E4CA0"/>
    <w:rsid w:val="004E73B5"/>
    <w:rsid w:val="004E7CCA"/>
    <w:rsid w:val="004F04C2"/>
    <w:rsid w:val="004F30C0"/>
    <w:rsid w:val="004F6439"/>
    <w:rsid w:val="0050210B"/>
    <w:rsid w:val="00502368"/>
    <w:rsid w:val="00503FE1"/>
    <w:rsid w:val="0050699B"/>
    <w:rsid w:val="005119AD"/>
    <w:rsid w:val="0051294A"/>
    <w:rsid w:val="005131D1"/>
    <w:rsid w:val="005143AA"/>
    <w:rsid w:val="00514CD5"/>
    <w:rsid w:val="00515BF5"/>
    <w:rsid w:val="00516990"/>
    <w:rsid w:val="0052052D"/>
    <w:rsid w:val="00522015"/>
    <w:rsid w:val="00524BA9"/>
    <w:rsid w:val="00525235"/>
    <w:rsid w:val="005314E0"/>
    <w:rsid w:val="00533E24"/>
    <w:rsid w:val="005345A3"/>
    <w:rsid w:val="00536968"/>
    <w:rsid w:val="00541420"/>
    <w:rsid w:val="0054374A"/>
    <w:rsid w:val="00545116"/>
    <w:rsid w:val="00553FF2"/>
    <w:rsid w:val="0055594C"/>
    <w:rsid w:val="00560C7D"/>
    <w:rsid w:val="00561350"/>
    <w:rsid w:val="0056159F"/>
    <w:rsid w:val="00564A16"/>
    <w:rsid w:val="00564AEF"/>
    <w:rsid w:val="00564C06"/>
    <w:rsid w:val="0056630E"/>
    <w:rsid w:val="0057075B"/>
    <w:rsid w:val="00571D9E"/>
    <w:rsid w:val="00574078"/>
    <w:rsid w:val="0057787E"/>
    <w:rsid w:val="00582C8C"/>
    <w:rsid w:val="00583F39"/>
    <w:rsid w:val="00586B35"/>
    <w:rsid w:val="0059089F"/>
    <w:rsid w:val="0059151A"/>
    <w:rsid w:val="00591CA3"/>
    <w:rsid w:val="005939C3"/>
    <w:rsid w:val="00597DDD"/>
    <w:rsid w:val="005A22F1"/>
    <w:rsid w:val="005A33E8"/>
    <w:rsid w:val="005A400E"/>
    <w:rsid w:val="005A406A"/>
    <w:rsid w:val="005A5E6C"/>
    <w:rsid w:val="005B32DF"/>
    <w:rsid w:val="005B49B7"/>
    <w:rsid w:val="005B520E"/>
    <w:rsid w:val="005B535B"/>
    <w:rsid w:val="005B62BC"/>
    <w:rsid w:val="005B7EDB"/>
    <w:rsid w:val="005B7EE3"/>
    <w:rsid w:val="005C081B"/>
    <w:rsid w:val="005C23A9"/>
    <w:rsid w:val="005D1A24"/>
    <w:rsid w:val="005E1107"/>
    <w:rsid w:val="005F2B49"/>
    <w:rsid w:val="005F5242"/>
    <w:rsid w:val="005F610F"/>
    <w:rsid w:val="005F66B4"/>
    <w:rsid w:val="006013DF"/>
    <w:rsid w:val="00601E6A"/>
    <w:rsid w:val="00604649"/>
    <w:rsid w:val="006108A4"/>
    <w:rsid w:val="00610F37"/>
    <w:rsid w:val="00622857"/>
    <w:rsid w:val="00623C43"/>
    <w:rsid w:val="00624CD2"/>
    <w:rsid w:val="006372DF"/>
    <w:rsid w:val="00637BBA"/>
    <w:rsid w:val="006434CD"/>
    <w:rsid w:val="00644A89"/>
    <w:rsid w:val="00647539"/>
    <w:rsid w:val="00650FA0"/>
    <w:rsid w:val="00652D9A"/>
    <w:rsid w:val="0065412A"/>
    <w:rsid w:val="0065770A"/>
    <w:rsid w:val="00662E55"/>
    <w:rsid w:val="00663C46"/>
    <w:rsid w:val="00663DE1"/>
    <w:rsid w:val="00672B15"/>
    <w:rsid w:val="00672D17"/>
    <w:rsid w:val="006748D4"/>
    <w:rsid w:val="00676F3B"/>
    <w:rsid w:val="00680BBB"/>
    <w:rsid w:val="00684407"/>
    <w:rsid w:val="00684BDC"/>
    <w:rsid w:val="0068515F"/>
    <w:rsid w:val="00687888"/>
    <w:rsid w:val="006939AE"/>
    <w:rsid w:val="00697442"/>
    <w:rsid w:val="00697C32"/>
    <w:rsid w:val="006A2212"/>
    <w:rsid w:val="006A32B4"/>
    <w:rsid w:val="006A6CCD"/>
    <w:rsid w:val="006B0F54"/>
    <w:rsid w:val="006B1BDD"/>
    <w:rsid w:val="006B2FFF"/>
    <w:rsid w:val="006B3231"/>
    <w:rsid w:val="006B549A"/>
    <w:rsid w:val="006C0B1A"/>
    <w:rsid w:val="006C4648"/>
    <w:rsid w:val="006C652B"/>
    <w:rsid w:val="006D05FB"/>
    <w:rsid w:val="006D13DB"/>
    <w:rsid w:val="006D5359"/>
    <w:rsid w:val="006D5509"/>
    <w:rsid w:val="006D5D61"/>
    <w:rsid w:val="006E1AC0"/>
    <w:rsid w:val="006F0C32"/>
    <w:rsid w:val="006F53CE"/>
    <w:rsid w:val="006F54E5"/>
    <w:rsid w:val="006F5837"/>
    <w:rsid w:val="006F5EE4"/>
    <w:rsid w:val="006F6760"/>
    <w:rsid w:val="006F6DE9"/>
    <w:rsid w:val="00705286"/>
    <w:rsid w:val="0070550F"/>
    <w:rsid w:val="0071332B"/>
    <w:rsid w:val="0071684D"/>
    <w:rsid w:val="00717E80"/>
    <w:rsid w:val="007205D3"/>
    <w:rsid w:val="0072064C"/>
    <w:rsid w:val="00723F15"/>
    <w:rsid w:val="0072400B"/>
    <w:rsid w:val="007310BD"/>
    <w:rsid w:val="00733816"/>
    <w:rsid w:val="0073416D"/>
    <w:rsid w:val="007442B3"/>
    <w:rsid w:val="00745451"/>
    <w:rsid w:val="00745F0B"/>
    <w:rsid w:val="00747EBD"/>
    <w:rsid w:val="00753F7B"/>
    <w:rsid w:val="00754611"/>
    <w:rsid w:val="00756329"/>
    <w:rsid w:val="007613B7"/>
    <w:rsid w:val="00762B63"/>
    <w:rsid w:val="00767866"/>
    <w:rsid w:val="007715F9"/>
    <w:rsid w:val="00772381"/>
    <w:rsid w:val="00772BB4"/>
    <w:rsid w:val="0077306C"/>
    <w:rsid w:val="007748B3"/>
    <w:rsid w:val="00776535"/>
    <w:rsid w:val="00776BDA"/>
    <w:rsid w:val="00777408"/>
    <w:rsid w:val="00777B76"/>
    <w:rsid w:val="0078361F"/>
    <w:rsid w:val="0078398E"/>
    <w:rsid w:val="00783A3C"/>
    <w:rsid w:val="00783B52"/>
    <w:rsid w:val="007847C2"/>
    <w:rsid w:val="007859DA"/>
    <w:rsid w:val="00785B3D"/>
    <w:rsid w:val="00787C5A"/>
    <w:rsid w:val="00790374"/>
    <w:rsid w:val="007908A6"/>
    <w:rsid w:val="007916E8"/>
    <w:rsid w:val="007919DE"/>
    <w:rsid w:val="00792E16"/>
    <w:rsid w:val="007962C2"/>
    <w:rsid w:val="007A33CC"/>
    <w:rsid w:val="007A7FAF"/>
    <w:rsid w:val="007B2C9F"/>
    <w:rsid w:val="007B5EC2"/>
    <w:rsid w:val="007C0308"/>
    <w:rsid w:val="007C3288"/>
    <w:rsid w:val="007C629D"/>
    <w:rsid w:val="007D004C"/>
    <w:rsid w:val="007D7FE8"/>
    <w:rsid w:val="007E6865"/>
    <w:rsid w:val="007E7BFB"/>
    <w:rsid w:val="007F0615"/>
    <w:rsid w:val="007F5186"/>
    <w:rsid w:val="00801361"/>
    <w:rsid w:val="008014D2"/>
    <w:rsid w:val="008015F6"/>
    <w:rsid w:val="008028BE"/>
    <w:rsid w:val="00804EC0"/>
    <w:rsid w:val="008054BC"/>
    <w:rsid w:val="00807A18"/>
    <w:rsid w:val="00810CB3"/>
    <w:rsid w:val="0081304F"/>
    <w:rsid w:val="008179DD"/>
    <w:rsid w:val="00820448"/>
    <w:rsid w:val="00822E01"/>
    <w:rsid w:val="0082428D"/>
    <w:rsid w:val="00827621"/>
    <w:rsid w:val="0083531F"/>
    <w:rsid w:val="0083784A"/>
    <w:rsid w:val="0084177B"/>
    <w:rsid w:val="00844CD9"/>
    <w:rsid w:val="008457AD"/>
    <w:rsid w:val="008467AC"/>
    <w:rsid w:val="00846E79"/>
    <w:rsid w:val="00850A63"/>
    <w:rsid w:val="008517E2"/>
    <w:rsid w:val="008539A2"/>
    <w:rsid w:val="00860812"/>
    <w:rsid w:val="008624BB"/>
    <w:rsid w:val="0086360D"/>
    <w:rsid w:val="0086495C"/>
    <w:rsid w:val="00871563"/>
    <w:rsid w:val="00871877"/>
    <w:rsid w:val="00873867"/>
    <w:rsid w:val="00875214"/>
    <w:rsid w:val="00885455"/>
    <w:rsid w:val="00885969"/>
    <w:rsid w:val="0089332F"/>
    <w:rsid w:val="00893976"/>
    <w:rsid w:val="00896120"/>
    <w:rsid w:val="008A55B5"/>
    <w:rsid w:val="008A75C8"/>
    <w:rsid w:val="008B16DB"/>
    <w:rsid w:val="008B7F87"/>
    <w:rsid w:val="008C047B"/>
    <w:rsid w:val="008C448C"/>
    <w:rsid w:val="008C4F5E"/>
    <w:rsid w:val="008C560D"/>
    <w:rsid w:val="008C6EA0"/>
    <w:rsid w:val="008C7B39"/>
    <w:rsid w:val="008D3763"/>
    <w:rsid w:val="008D6D79"/>
    <w:rsid w:val="008E25FB"/>
    <w:rsid w:val="008E2B9F"/>
    <w:rsid w:val="008F17E7"/>
    <w:rsid w:val="008F1B3B"/>
    <w:rsid w:val="00902D07"/>
    <w:rsid w:val="009058CF"/>
    <w:rsid w:val="00906F08"/>
    <w:rsid w:val="009110A0"/>
    <w:rsid w:val="00913875"/>
    <w:rsid w:val="00915B78"/>
    <w:rsid w:val="00915F9E"/>
    <w:rsid w:val="009162E5"/>
    <w:rsid w:val="00921B89"/>
    <w:rsid w:val="00924BCC"/>
    <w:rsid w:val="00925847"/>
    <w:rsid w:val="00925D71"/>
    <w:rsid w:val="00930B6F"/>
    <w:rsid w:val="00936068"/>
    <w:rsid w:val="009361D4"/>
    <w:rsid w:val="00941427"/>
    <w:rsid w:val="00946A7A"/>
    <w:rsid w:val="00950A32"/>
    <w:rsid w:val="00952553"/>
    <w:rsid w:val="0095546B"/>
    <w:rsid w:val="00957718"/>
    <w:rsid w:val="009579F8"/>
    <w:rsid w:val="00957D08"/>
    <w:rsid w:val="009605A3"/>
    <w:rsid w:val="009608F9"/>
    <w:rsid w:val="00962D77"/>
    <w:rsid w:val="00970784"/>
    <w:rsid w:val="009724FD"/>
    <w:rsid w:val="0097508D"/>
    <w:rsid w:val="009770E3"/>
    <w:rsid w:val="00980566"/>
    <w:rsid w:val="00982B08"/>
    <w:rsid w:val="0098380E"/>
    <w:rsid w:val="009841DA"/>
    <w:rsid w:val="009903E5"/>
    <w:rsid w:val="0099267D"/>
    <w:rsid w:val="0099619B"/>
    <w:rsid w:val="009974FE"/>
    <w:rsid w:val="009A17B4"/>
    <w:rsid w:val="009A20E9"/>
    <w:rsid w:val="009A75E1"/>
    <w:rsid w:val="009B10E9"/>
    <w:rsid w:val="009B1D14"/>
    <w:rsid w:val="009B36D8"/>
    <w:rsid w:val="009B6FCD"/>
    <w:rsid w:val="009B74BD"/>
    <w:rsid w:val="009C1ABF"/>
    <w:rsid w:val="009C1F60"/>
    <w:rsid w:val="009C55CA"/>
    <w:rsid w:val="009D0318"/>
    <w:rsid w:val="009D03B4"/>
    <w:rsid w:val="009D110E"/>
    <w:rsid w:val="009D5A9E"/>
    <w:rsid w:val="009E1DE1"/>
    <w:rsid w:val="009E267F"/>
    <w:rsid w:val="009E6F4D"/>
    <w:rsid w:val="009E7456"/>
    <w:rsid w:val="009F341E"/>
    <w:rsid w:val="009F3E1E"/>
    <w:rsid w:val="00A0099D"/>
    <w:rsid w:val="00A01210"/>
    <w:rsid w:val="00A17709"/>
    <w:rsid w:val="00A2258A"/>
    <w:rsid w:val="00A235F3"/>
    <w:rsid w:val="00A24186"/>
    <w:rsid w:val="00A24852"/>
    <w:rsid w:val="00A3020D"/>
    <w:rsid w:val="00A311AD"/>
    <w:rsid w:val="00A33793"/>
    <w:rsid w:val="00A348E5"/>
    <w:rsid w:val="00A35B2A"/>
    <w:rsid w:val="00A4018D"/>
    <w:rsid w:val="00A41B3C"/>
    <w:rsid w:val="00A46F23"/>
    <w:rsid w:val="00A510F7"/>
    <w:rsid w:val="00A513EF"/>
    <w:rsid w:val="00A565C3"/>
    <w:rsid w:val="00A5754D"/>
    <w:rsid w:val="00A64118"/>
    <w:rsid w:val="00A641C9"/>
    <w:rsid w:val="00A64B11"/>
    <w:rsid w:val="00A67AC7"/>
    <w:rsid w:val="00A700B0"/>
    <w:rsid w:val="00A703A2"/>
    <w:rsid w:val="00A71993"/>
    <w:rsid w:val="00A760B9"/>
    <w:rsid w:val="00AA1046"/>
    <w:rsid w:val="00AA3DA6"/>
    <w:rsid w:val="00AA6E22"/>
    <w:rsid w:val="00AB24AD"/>
    <w:rsid w:val="00AB3498"/>
    <w:rsid w:val="00AB3D4B"/>
    <w:rsid w:val="00AB5965"/>
    <w:rsid w:val="00AB5B31"/>
    <w:rsid w:val="00AC1B26"/>
    <w:rsid w:val="00AC2DF9"/>
    <w:rsid w:val="00AC316B"/>
    <w:rsid w:val="00AC3230"/>
    <w:rsid w:val="00AC4108"/>
    <w:rsid w:val="00AC4237"/>
    <w:rsid w:val="00AC6519"/>
    <w:rsid w:val="00AD3478"/>
    <w:rsid w:val="00AD34DD"/>
    <w:rsid w:val="00AD5E16"/>
    <w:rsid w:val="00AD6ADC"/>
    <w:rsid w:val="00AE061A"/>
    <w:rsid w:val="00AE1041"/>
    <w:rsid w:val="00AE23C5"/>
    <w:rsid w:val="00AF23BF"/>
    <w:rsid w:val="00AF4460"/>
    <w:rsid w:val="00AF6EDD"/>
    <w:rsid w:val="00B04081"/>
    <w:rsid w:val="00B069A0"/>
    <w:rsid w:val="00B06BDE"/>
    <w:rsid w:val="00B12710"/>
    <w:rsid w:val="00B12FC9"/>
    <w:rsid w:val="00B13AF3"/>
    <w:rsid w:val="00B153B6"/>
    <w:rsid w:val="00B2331C"/>
    <w:rsid w:val="00B23D87"/>
    <w:rsid w:val="00B2513D"/>
    <w:rsid w:val="00B25B91"/>
    <w:rsid w:val="00B2679B"/>
    <w:rsid w:val="00B26886"/>
    <w:rsid w:val="00B35BE7"/>
    <w:rsid w:val="00B42CBE"/>
    <w:rsid w:val="00B452EB"/>
    <w:rsid w:val="00B46F08"/>
    <w:rsid w:val="00B50F12"/>
    <w:rsid w:val="00B51C07"/>
    <w:rsid w:val="00B55936"/>
    <w:rsid w:val="00B5701E"/>
    <w:rsid w:val="00B61811"/>
    <w:rsid w:val="00B658B5"/>
    <w:rsid w:val="00B668F8"/>
    <w:rsid w:val="00B741AC"/>
    <w:rsid w:val="00B75928"/>
    <w:rsid w:val="00B9466D"/>
    <w:rsid w:val="00B97523"/>
    <w:rsid w:val="00BA4C9C"/>
    <w:rsid w:val="00BA684E"/>
    <w:rsid w:val="00BA6B7C"/>
    <w:rsid w:val="00BB6DFE"/>
    <w:rsid w:val="00BC5901"/>
    <w:rsid w:val="00BD3948"/>
    <w:rsid w:val="00BD7B2C"/>
    <w:rsid w:val="00BF123E"/>
    <w:rsid w:val="00BF21C2"/>
    <w:rsid w:val="00BF3680"/>
    <w:rsid w:val="00BF528E"/>
    <w:rsid w:val="00BF7C51"/>
    <w:rsid w:val="00C028FB"/>
    <w:rsid w:val="00C03573"/>
    <w:rsid w:val="00C078C8"/>
    <w:rsid w:val="00C15BB7"/>
    <w:rsid w:val="00C16329"/>
    <w:rsid w:val="00C21CA9"/>
    <w:rsid w:val="00C251BF"/>
    <w:rsid w:val="00C254E3"/>
    <w:rsid w:val="00C36773"/>
    <w:rsid w:val="00C37D83"/>
    <w:rsid w:val="00C40586"/>
    <w:rsid w:val="00C4396F"/>
    <w:rsid w:val="00C504A8"/>
    <w:rsid w:val="00C5053E"/>
    <w:rsid w:val="00C529C9"/>
    <w:rsid w:val="00C57410"/>
    <w:rsid w:val="00C61469"/>
    <w:rsid w:val="00C642E6"/>
    <w:rsid w:val="00C667FD"/>
    <w:rsid w:val="00C7041A"/>
    <w:rsid w:val="00C72ADB"/>
    <w:rsid w:val="00C73451"/>
    <w:rsid w:val="00C7383C"/>
    <w:rsid w:val="00C76B76"/>
    <w:rsid w:val="00C83A5A"/>
    <w:rsid w:val="00C846F3"/>
    <w:rsid w:val="00C92ABB"/>
    <w:rsid w:val="00C95839"/>
    <w:rsid w:val="00CA017F"/>
    <w:rsid w:val="00CA2FE9"/>
    <w:rsid w:val="00CA65AB"/>
    <w:rsid w:val="00CA6BC5"/>
    <w:rsid w:val="00CA7D79"/>
    <w:rsid w:val="00CB060D"/>
    <w:rsid w:val="00CB1404"/>
    <w:rsid w:val="00CB4278"/>
    <w:rsid w:val="00CB66E6"/>
    <w:rsid w:val="00CC5767"/>
    <w:rsid w:val="00CC65D4"/>
    <w:rsid w:val="00CD24B9"/>
    <w:rsid w:val="00CD4F60"/>
    <w:rsid w:val="00CE1851"/>
    <w:rsid w:val="00CF1D4A"/>
    <w:rsid w:val="00CF26CB"/>
    <w:rsid w:val="00CF54AF"/>
    <w:rsid w:val="00CF5ECD"/>
    <w:rsid w:val="00D00F24"/>
    <w:rsid w:val="00D0125D"/>
    <w:rsid w:val="00D144F5"/>
    <w:rsid w:val="00D16856"/>
    <w:rsid w:val="00D17E0F"/>
    <w:rsid w:val="00D222DF"/>
    <w:rsid w:val="00D25B1B"/>
    <w:rsid w:val="00D315E3"/>
    <w:rsid w:val="00D31AE2"/>
    <w:rsid w:val="00D41F1B"/>
    <w:rsid w:val="00D44AB8"/>
    <w:rsid w:val="00D4698B"/>
    <w:rsid w:val="00D47DB2"/>
    <w:rsid w:val="00D5639A"/>
    <w:rsid w:val="00D56469"/>
    <w:rsid w:val="00D57582"/>
    <w:rsid w:val="00D62404"/>
    <w:rsid w:val="00D66B40"/>
    <w:rsid w:val="00D67714"/>
    <w:rsid w:val="00D767ED"/>
    <w:rsid w:val="00D81E09"/>
    <w:rsid w:val="00D84F16"/>
    <w:rsid w:val="00D9156D"/>
    <w:rsid w:val="00D93581"/>
    <w:rsid w:val="00D97ED8"/>
    <w:rsid w:val="00DA00CD"/>
    <w:rsid w:val="00DA4989"/>
    <w:rsid w:val="00DA5774"/>
    <w:rsid w:val="00DA7D6F"/>
    <w:rsid w:val="00DB23AC"/>
    <w:rsid w:val="00DB4D7A"/>
    <w:rsid w:val="00DC60E3"/>
    <w:rsid w:val="00DD77C1"/>
    <w:rsid w:val="00DE01DA"/>
    <w:rsid w:val="00DE0465"/>
    <w:rsid w:val="00DE050A"/>
    <w:rsid w:val="00DE431C"/>
    <w:rsid w:val="00DF1C97"/>
    <w:rsid w:val="00E017B6"/>
    <w:rsid w:val="00E022EB"/>
    <w:rsid w:val="00E025A5"/>
    <w:rsid w:val="00E02B23"/>
    <w:rsid w:val="00E13A6B"/>
    <w:rsid w:val="00E23AE7"/>
    <w:rsid w:val="00E2470C"/>
    <w:rsid w:val="00E248B9"/>
    <w:rsid w:val="00E26E70"/>
    <w:rsid w:val="00E2783C"/>
    <w:rsid w:val="00E309AE"/>
    <w:rsid w:val="00E31B49"/>
    <w:rsid w:val="00E40ECE"/>
    <w:rsid w:val="00E422BC"/>
    <w:rsid w:val="00E440B7"/>
    <w:rsid w:val="00E50430"/>
    <w:rsid w:val="00E51CB4"/>
    <w:rsid w:val="00E534B8"/>
    <w:rsid w:val="00E55239"/>
    <w:rsid w:val="00E5762E"/>
    <w:rsid w:val="00E6162A"/>
    <w:rsid w:val="00E63131"/>
    <w:rsid w:val="00E64337"/>
    <w:rsid w:val="00E65265"/>
    <w:rsid w:val="00E65B65"/>
    <w:rsid w:val="00E663A5"/>
    <w:rsid w:val="00E66C3C"/>
    <w:rsid w:val="00E66DD0"/>
    <w:rsid w:val="00E67635"/>
    <w:rsid w:val="00E67AEE"/>
    <w:rsid w:val="00E7245B"/>
    <w:rsid w:val="00E862A3"/>
    <w:rsid w:val="00E91219"/>
    <w:rsid w:val="00E9138A"/>
    <w:rsid w:val="00E9543A"/>
    <w:rsid w:val="00EA506F"/>
    <w:rsid w:val="00EA7A88"/>
    <w:rsid w:val="00EB0DA5"/>
    <w:rsid w:val="00EB1A00"/>
    <w:rsid w:val="00EC4A99"/>
    <w:rsid w:val="00ED255F"/>
    <w:rsid w:val="00ED2C77"/>
    <w:rsid w:val="00EE183C"/>
    <w:rsid w:val="00EE4362"/>
    <w:rsid w:val="00EE52CB"/>
    <w:rsid w:val="00EF046C"/>
    <w:rsid w:val="00EF18D7"/>
    <w:rsid w:val="00EF1E8A"/>
    <w:rsid w:val="00EF3A1A"/>
    <w:rsid w:val="00EF5691"/>
    <w:rsid w:val="00EF65A0"/>
    <w:rsid w:val="00F00B37"/>
    <w:rsid w:val="00F01E43"/>
    <w:rsid w:val="00F02C83"/>
    <w:rsid w:val="00F11813"/>
    <w:rsid w:val="00F14480"/>
    <w:rsid w:val="00F1747C"/>
    <w:rsid w:val="00F23312"/>
    <w:rsid w:val="00F26378"/>
    <w:rsid w:val="00F3154E"/>
    <w:rsid w:val="00F3290D"/>
    <w:rsid w:val="00F346C0"/>
    <w:rsid w:val="00F34A76"/>
    <w:rsid w:val="00F460B1"/>
    <w:rsid w:val="00F4625E"/>
    <w:rsid w:val="00F50EA2"/>
    <w:rsid w:val="00F52C95"/>
    <w:rsid w:val="00F579CC"/>
    <w:rsid w:val="00F60A72"/>
    <w:rsid w:val="00F615C1"/>
    <w:rsid w:val="00F618D2"/>
    <w:rsid w:val="00F61D3C"/>
    <w:rsid w:val="00F639E7"/>
    <w:rsid w:val="00F64373"/>
    <w:rsid w:val="00F70DF2"/>
    <w:rsid w:val="00F724AD"/>
    <w:rsid w:val="00F75CD8"/>
    <w:rsid w:val="00F80BFE"/>
    <w:rsid w:val="00F872F3"/>
    <w:rsid w:val="00F91523"/>
    <w:rsid w:val="00F94280"/>
    <w:rsid w:val="00F944A5"/>
    <w:rsid w:val="00FA13F5"/>
    <w:rsid w:val="00FA2231"/>
    <w:rsid w:val="00FA5F1C"/>
    <w:rsid w:val="00FA6BA4"/>
    <w:rsid w:val="00FB083A"/>
    <w:rsid w:val="00FB15B8"/>
    <w:rsid w:val="00FB4030"/>
    <w:rsid w:val="00FB5C42"/>
    <w:rsid w:val="00FB772A"/>
    <w:rsid w:val="00FC0A40"/>
    <w:rsid w:val="00FC1247"/>
    <w:rsid w:val="00FC1FBD"/>
    <w:rsid w:val="00FC5143"/>
    <w:rsid w:val="00FC6510"/>
    <w:rsid w:val="00FD0BA2"/>
    <w:rsid w:val="00FD253B"/>
    <w:rsid w:val="00FE4F08"/>
    <w:rsid w:val="00FE5E08"/>
    <w:rsid w:val="00FF00F5"/>
    <w:rsid w:val="00FF4AF5"/>
    <w:rsid w:val="00FF7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B0EA98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4"/>
      </w:num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4"/>
      </w:num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character" w:styleId="Hyperlink">
    <w:name w:val="Hyperlink"/>
    <w:uiPriority w:val="99"/>
    <w:unhideWhenUsed/>
    <w:rsid w:val="00C57410"/>
    <w:rPr>
      <w:color w:val="0563C1"/>
      <w:u w:val="single"/>
    </w:rPr>
  </w:style>
  <w:style w:type="character" w:styleId="FollowedHyperlink">
    <w:name w:val="FollowedHyperlink"/>
    <w:basedOn w:val="DefaultParagraphFont"/>
    <w:uiPriority w:val="99"/>
    <w:semiHidden/>
    <w:unhideWhenUsed/>
    <w:rsid w:val="001543F3"/>
    <w:rPr>
      <w:color w:val="954F72" w:themeColor="followedHyperlink"/>
      <w:u w:val="single"/>
    </w:rPr>
  </w:style>
  <w:style w:type="character" w:customStyle="1" w:styleId="apple-converted-space">
    <w:name w:val="apple-converted-space"/>
    <w:basedOn w:val="DefaultParagraphFont"/>
    <w:rsid w:val="00783A3C"/>
  </w:style>
  <w:style w:type="paragraph" w:customStyle="1" w:styleId="p1">
    <w:name w:val="p1"/>
    <w:basedOn w:val="Normal"/>
    <w:rsid w:val="00783A3C"/>
    <w:pPr>
      <w:shd w:val="clear" w:color="auto" w:fill="FFFFFF"/>
      <w:jc w:val="left"/>
    </w:pPr>
    <w:rPr>
      <w:rFonts w:ascii="Menlo" w:eastAsiaTheme="minorHAnsi" w:hAnsi="Menlo" w:cs="Menlo"/>
      <w:color w:val="000000"/>
      <w:sz w:val="17"/>
      <w:szCs w:val="17"/>
    </w:rPr>
  </w:style>
  <w:style w:type="character" w:customStyle="1" w:styleId="s1">
    <w:name w:val="s1"/>
    <w:basedOn w:val="DefaultParagraphFont"/>
    <w:rsid w:val="00783A3C"/>
  </w:style>
  <w:style w:type="character" w:customStyle="1" w:styleId="apple-tab-span">
    <w:name w:val="apple-tab-span"/>
    <w:basedOn w:val="DefaultParagraphFont"/>
    <w:rsid w:val="00783A3C"/>
  </w:style>
  <w:style w:type="table" w:styleId="TableGrid">
    <w:name w:val="Table Grid"/>
    <w:basedOn w:val="TableNormal"/>
    <w:uiPriority w:val="39"/>
    <w:rsid w:val="00A248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bibliographic-informationcitation">
    <w:name w:val="c-bibliographic-information__citation"/>
    <w:basedOn w:val="Normal"/>
    <w:rsid w:val="00BF3680"/>
    <w:pPr>
      <w:spacing w:before="100" w:beforeAutospacing="1" w:after="100" w:afterAutospacing="1"/>
      <w:jc w:val="left"/>
    </w:pPr>
    <w:rPr>
      <w:sz w:val="24"/>
      <w:szCs w:val="24"/>
    </w:rPr>
  </w:style>
  <w:style w:type="character" w:styleId="PlaceholderText">
    <w:name w:val="Placeholder Text"/>
    <w:basedOn w:val="DefaultParagraphFont"/>
    <w:uiPriority w:val="99"/>
    <w:semiHidden/>
    <w:rsid w:val="00DB4D7A"/>
    <w:rPr>
      <w:color w:val="808080"/>
    </w:rPr>
  </w:style>
  <w:style w:type="paragraph" w:styleId="ListParagraph">
    <w:name w:val="List Paragraph"/>
    <w:basedOn w:val="Normal"/>
    <w:link w:val="ListParagraphChar"/>
    <w:uiPriority w:val="34"/>
    <w:qFormat/>
    <w:rsid w:val="00952553"/>
    <w:pPr>
      <w:spacing w:after="160" w:line="259" w:lineRule="auto"/>
      <w:ind w:left="720"/>
      <w:contextualSpacing/>
      <w:jc w:val="left"/>
    </w:pPr>
    <w:rPr>
      <w:rFonts w:asciiTheme="minorHAnsi" w:eastAsiaTheme="minorHAnsi" w:hAnsiTheme="minorHAnsi" w:cstheme="minorBidi"/>
      <w:sz w:val="22"/>
      <w:szCs w:val="22"/>
      <w:lang w:val="en-GB"/>
    </w:rPr>
  </w:style>
  <w:style w:type="character" w:customStyle="1" w:styleId="ListParagraphChar">
    <w:name w:val="List Paragraph Char"/>
    <w:basedOn w:val="DefaultParagraphFont"/>
    <w:link w:val="ListParagraph"/>
    <w:uiPriority w:val="34"/>
    <w:rsid w:val="00952553"/>
    <w:rPr>
      <w:rFonts w:asciiTheme="minorHAnsi" w:eastAsiaTheme="minorHAnsi" w:hAnsiTheme="minorHAnsi" w:cstheme="minorBidi"/>
      <w:sz w:val="22"/>
      <w:szCs w:val="22"/>
      <w:lang w:val="en-GB"/>
    </w:rPr>
  </w:style>
  <w:style w:type="character" w:styleId="UnresolvedMention">
    <w:name w:val="Unresolved Mention"/>
    <w:basedOn w:val="DefaultParagraphFont"/>
    <w:uiPriority w:val="99"/>
    <w:rsid w:val="00F4625E"/>
    <w:rPr>
      <w:color w:val="605E5C"/>
      <w:shd w:val="clear" w:color="auto" w:fill="E1DFDD"/>
    </w:rPr>
  </w:style>
  <w:style w:type="paragraph" w:styleId="Header">
    <w:name w:val="header"/>
    <w:basedOn w:val="Normal"/>
    <w:link w:val="HeaderChar"/>
    <w:uiPriority w:val="99"/>
    <w:unhideWhenUsed/>
    <w:rsid w:val="00B9466D"/>
    <w:pPr>
      <w:tabs>
        <w:tab w:val="center" w:pos="4680"/>
        <w:tab w:val="right" w:pos="9360"/>
      </w:tabs>
    </w:pPr>
  </w:style>
  <w:style w:type="character" w:customStyle="1" w:styleId="HeaderChar">
    <w:name w:val="Header Char"/>
    <w:basedOn w:val="DefaultParagraphFont"/>
    <w:link w:val="Header"/>
    <w:uiPriority w:val="99"/>
    <w:rsid w:val="00B9466D"/>
    <w:rPr>
      <w:rFonts w:ascii="Times New Roman" w:hAnsi="Times New Roman"/>
    </w:rPr>
  </w:style>
  <w:style w:type="paragraph" w:styleId="Footer">
    <w:name w:val="footer"/>
    <w:basedOn w:val="Normal"/>
    <w:link w:val="FooterChar"/>
    <w:uiPriority w:val="99"/>
    <w:unhideWhenUsed/>
    <w:rsid w:val="00B9466D"/>
    <w:pPr>
      <w:tabs>
        <w:tab w:val="center" w:pos="4680"/>
        <w:tab w:val="right" w:pos="9360"/>
      </w:tabs>
    </w:pPr>
  </w:style>
  <w:style w:type="character" w:customStyle="1" w:styleId="FooterChar">
    <w:name w:val="Footer Char"/>
    <w:basedOn w:val="DefaultParagraphFont"/>
    <w:link w:val="Footer"/>
    <w:uiPriority w:val="99"/>
    <w:rsid w:val="00B9466D"/>
    <w:rPr>
      <w:rFonts w:ascii="Times New Roman" w:hAnsi="Times New Roman"/>
    </w:rPr>
  </w:style>
  <w:style w:type="character" w:customStyle="1" w:styleId="mi">
    <w:name w:val="mi"/>
    <w:basedOn w:val="DefaultParagraphFont"/>
    <w:rsid w:val="002D31B6"/>
  </w:style>
  <w:style w:type="character" w:customStyle="1" w:styleId="mjxassistivemathml">
    <w:name w:val="mjx_assistive_mathml"/>
    <w:basedOn w:val="DefaultParagraphFont"/>
    <w:rsid w:val="002D31B6"/>
  </w:style>
  <w:style w:type="character" w:customStyle="1" w:styleId="mo">
    <w:name w:val="mo"/>
    <w:basedOn w:val="DefaultParagraphFont"/>
    <w:rsid w:val="002D3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81627">
      <w:bodyDiv w:val="1"/>
      <w:marLeft w:val="0"/>
      <w:marRight w:val="0"/>
      <w:marTop w:val="0"/>
      <w:marBottom w:val="0"/>
      <w:divBdr>
        <w:top w:val="none" w:sz="0" w:space="0" w:color="auto"/>
        <w:left w:val="none" w:sz="0" w:space="0" w:color="auto"/>
        <w:bottom w:val="none" w:sz="0" w:space="0" w:color="auto"/>
        <w:right w:val="none" w:sz="0" w:space="0" w:color="auto"/>
      </w:divBdr>
    </w:div>
    <w:div w:id="132136348">
      <w:bodyDiv w:val="1"/>
      <w:marLeft w:val="0"/>
      <w:marRight w:val="0"/>
      <w:marTop w:val="0"/>
      <w:marBottom w:val="0"/>
      <w:divBdr>
        <w:top w:val="none" w:sz="0" w:space="0" w:color="auto"/>
        <w:left w:val="none" w:sz="0" w:space="0" w:color="auto"/>
        <w:bottom w:val="none" w:sz="0" w:space="0" w:color="auto"/>
        <w:right w:val="none" w:sz="0" w:space="0" w:color="auto"/>
      </w:divBdr>
    </w:div>
    <w:div w:id="250966199">
      <w:bodyDiv w:val="1"/>
      <w:marLeft w:val="0"/>
      <w:marRight w:val="0"/>
      <w:marTop w:val="0"/>
      <w:marBottom w:val="0"/>
      <w:divBdr>
        <w:top w:val="none" w:sz="0" w:space="0" w:color="auto"/>
        <w:left w:val="none" w:sz="0" w:space="0" w:color="auto"/>
        <w:bottom w:val="none" w:sz="0" w:space="0" w:color="auto"/>
        <w:right w:val="none" w:sz="0" w:space="0" w:color="auto"/>
      </w:divBdr>
    </w:div>
    <w:div w:id="383719479">
      <w:bodyDiv w:val="1"/>
      <w:marLeft w:val="0"/>
      <w:marRight w:val="0"/>
      <w:marTop w:val="0"/>
      <w:marBottom w:val="0"/>
      <w:divBdr>
        <w:top w:val="none" w:sz="0" w:space="0" w:color="auto"/>
        <w:left w:val="none" w:sz="0" w:space="0" w:color="auto"/>
        <w:bottom w:val="none" w:sz="0" w:space="0" w:color="auto"/>
        <w:right w:val="none" w:sz="0" w:space="0" w:color="auto"/>
      </w:divBdr>
    </w:div>
    <w:div w:id="586378054">
      <w:bodyDiv w:val="1"/>
      <w:marLeft w:val="0"/>
      <w:marRight w:val="0"/>
      <w:marTop w:val="0"/>
      <w:marBottom w:val="0"/>
      <w:divBdr>
        <w:top w:val="none" w:sz="0" w:space="0" w:color="auto"/>
        <w:left w:val="none" w:sz="0" w:space="0" w:color="auto"/>
        <w:bottom w:val="none" w:sz="0" w:space="0" w:color="auto"/>
        <w:right w:val="none" w:sz="0" w:space="0" w:color="auto"/>
      </w:divBdr>
    </w:div>
    <w:div w:id="986934266">
      <w:bodyDiv w:val="1"/>
      <w:marLeft w:val="0"/>
      <w:marRight w:val="0"/>
      <w:marTop w:val="0"/>
      <w:marBottom w:val="0"/>
      <w:divBdr>
        <w:top w:val="none" w:sz="0" w:space="0" w:color="auto"/>
        <w:left w:val="none" w:sz="0" w:space="0" w:color="auto"/>
        <w:bottom w:val="none" w:sz="0" w:space="0" w:color="auto"/>
        <w:right w:val="none" w:sz="0" w:space="0" w:color="auto"/>
      </w:divBdr>
    </w:div>
    <w:div w:id="1065181256">
      <w:bodyDiv w:val="1"/>
      <w:marLeft w:val="0"/>
      <w:marRight w:val="0"/>
      <w:marTop w:val="0"/>
      <w:marBottom w:val="0"/>
      <w:divBdr>
        <w:top w:val="none" w:sz="0" w:space="0" w:color="auto"/>
        <w:left w:val="none" w:sz="0" w:space="0" w:color="auto"/>
        <w:bottom w:val="none" w:sz="0" w:space="0" w:color="auto"/>
        <w:right w:val="none" w:sz="0" w:space="0" w:color="auto"/>
      </w:divBdr>
    </w:div>
    <w:div w:id="1228611265">
      <w:bodyDiv w:val="1"/>
      <w:marLeft w:val="0"/>
      <w:marRight w:val="0"/>
      <w:marTop w:val="0"/>
      <w:marBottom w:val="0"/>
      <w:divBdr>
        <w:top w:val="none" w:sz="0" w:space="0" w:color="auto"/>
        <w:left w:val="none" w:sz="0" w:space="0" w:color="auto"/>
        <w:bottom w:val="none" w:sz="0" w:space="0" w:color="auto"/>
        <w:right w:val="none" w:sz="0" w:space="0" w:color="auto"/>
      </w:divBdr>
    </w:div>
    <w:div w:id="1716201029">
      <w:bodyDiv w:val="1"/>
      <w:marLeft w:val="0"/>
      <w:marRight w:val="0"/>
      <w:marTop w:val="0"/>
      <w:marBottom w:val="0"/>
      <w:divBdr>
        <w:top w:val="none" w:sz="0" w:space="0" w:color="auto"/>
        <w:left w:val="none" w:sz="0" w:space="0" w:color="auto"/>
        <w:bottom w:val="none" w:sz="0" w:space="0" w:color="auto"/>
        <w:right w:val="none" w:sz="0" w:space="0" w:color="auto"/>
      </w:divBdr>
    </w:div>
    <w:div w:id="1765418451">
      <w:bodyDiv w:val="1"/>
      <w:marLeft w:val="0"/>
      <w:marRight w:val="0"/>
      <w:marTop w:val="0"/>
      <w:marBottom w:val="0"/>
      <w:divBdr>
        <w:top w:val="none" w:sz="0" w:space="0" w:color="auto"/>
        <w:left w:val="none" w:sz="0" w:space="0" w:color="auto"/>
        <w:bottom w:val="none" w:sz="0" w:space="0" w:color="auto"/>
        <w:right w:val="none" w:sz="0" w:space="0" w:color="auto"/>
      </w:divBdr>
    </w:div>
    <w:div w:id="1777292691">
      <w:bodyDiv w:val="1"/>
      <w:marLeft w:val="0"/>
      <w:marRight w:val="0"/>
      <w:marTop w:val="0"/>
      <w:marBottom w:val="0"/>
      <w:divBdr>
        <w:top w:val="none" w:sz="0" w:space="0" w:color="auto"/>
        <w:left w:val="none" w:sz="0" w:space="0" w:color="auto"/>
        <w:bottom w:val="none" w:sz="0" w:space="0" w:color="auto"/>
        <w:right w:val="none" w:sz="0" w:space="0" w:color="auto"/>
      </w:divBdr>
    </w:div>
    <w:div w:id="2084915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scribbr.com/statistics/p-value/"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volutionnews.org/2019/09/is-gender-in-penguins-a-human-construc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371/journal.pone.0090081"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2420</Words>
  <Characters>13797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auliaamir153@gmail.com</cp:lastModifiedBy>
  <cp:revision>2</cp:revision>
  <cp:lastPrinted>2020-06-14T14:09:00Z</cp:lastPrinted>
  <dcterms:created xsi:type="dcterms:W3CDTF">2022-10-18T16:25:00Z</dcterms:created>
  <dcterms:modified xsi:type="dcterms:W3CDTF">2022-10-18T16:25:00Z</dcterms:modified>
</cp:coreProperties>
</file>