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0C84" w:rsidRDefault="00B71464" w:rsidP="00B71464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>Splash Screen</w:t>
      </w:r>
    </w:p>
    <w:p w:rsidR="00B71464" w:rsidRDefault="00B71464" w:rsidP="00B71464">
      <w:pPr>
        <w:pStyle w:val="ListParagraph"/>
        <w:jc w:val="center"/>
        <w:rPr>
          <w:lang w:val="en-ID"/>
        </w:rPr>
      </w:pPr>
      <w:r>
        <w:rPr>
          <w:noProof/>
          <w:lang w:val="en-ID"/>
        </w:rPr>
        <w:drawing>
          <wp:inline distT="0" distB="0" distL="0" distR="0">
            <wp:extent cx="1465623" cy="2967044"/>
            <wp:effectExtent l="0" t="0" r="127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1419" cy="2999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464" w:rsidRDefault="00B71464" w:rsidP="00B71464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>Login</w:t>
      </w:r>
    </w:p>
    <w:p w:rsidR="00B71464" w:rsidRDefault="00B71464" w:rsidP="00B71464">
      <w:pPr>
        <w:pStyle w:val="ListParagraph"/>
        <w:jc w:val="center"/>
        <w:rPr>
          <w:lang w:val="en-ID"/>
        </w:rPr>
      </w:pPr>
      <w:r>
        <w:rPr>
          <w:noProof/>
          <w:lang w:val="en-ID"/>
        </w:rPr>
        <w:drawing>
          <wp:inline distT="0" distB="0" distL="0" distR="0">
            <wp:extent cx="1492898" cy="302165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9414" cy="305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ID"/>
        </w:rPr>
        <w:tab/>
      </w:r>
      <w:r>
        <w:rPr>
          <w:noProof/>
          <w:lang w:val="en-ID"/>
        </w:rPr>
        <w:drawing>
          <wp:inline distT="0" distB="0" distL="0" distR="0">
            <wp:extent cx="1506611" cy="3060739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337" cy="3115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464" w:rsidRDefault="00B71464" w:rsidP="00B71464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 xml:space="preserve">  </w:t>
      </w:r>
      <w:proofErr w:type="spellStart"/>
      <w:r w:rsidR="001A5CF4">
        <w:rPr>
          <w:lang w:val="en-ID"/>
        </w:rPr>
        <w:t>Notifikas</w:t>
      </w:r>
      <w:proofErr w:type="spellEnd"/>
      <w:r w:rsidR="001A5CF4">
        <w:rPr>
          <w:lang w:val="en-ID"/>
        </w:rPr>
        <w:t xml:space="preserve"> </w:t>
      </w:r>
      <w:proofErr w:type="spellStart"/>
      <w:r w:rsidR="001A5CF4">
        <w:rPr>
          <w:lang w:val="en-ID"/>
        </w:rPr>
        <w:t>gagal</w:t>
      </w:r>
      <w:proofErr w:type="spellEnd"/>
      <w:r w:rsidR="001A5CF4">
        <w:rPr>
          <w:lang w:val="en-ID"/>
        </w:rPr>
        <w:t xml:space="preserve"> </w:t>
      </w:r>
      <w:proofErr w:type="spellStart"/>
      <w:r w:rsidR="001A5CF4">
        <w:rPr>
          <w:lang w:val="en-ID"/>
        </w:rPr>
        <w:t>dan</w:t>
      </w:r>
      <w:proofErr w:type="spellEnd"/>
      <w:r w:rsidR="001A5CF4">
        <w:rPr>
          <w:lang w:val="en-ID"/>
        </w:rPr>
        <w:t xml:space="preserve"> </w:t>
      </w:r>
      <w:proofErr w:type="spellStart"/>
      <w:r w:rsidR="001A5CF4">
        <w:rPr>
          <w:lang w:val="en-ID"/>
        </w:rPr>
        <w:t>berhasilnya</w:t>
      </w:r>
      <w:proofErr w:type="spellEnd"/>
      <w:r w:rsidR="001A5CF4">
        <w:rPr>
          <w:lang w:val="en-ID"/>
        </w:rPr>
        <w:t xml:space="preserve"> </w:t>
      </w:r>
      <w:proofErr w:type="spellStart"/>
      <w:r w:rsidR="001A5CF4">
        <w:rPr>
          <w:lang w:val="en-ID"/>
        </w:rPr>
        <w:t>ketika</w:t>
      </w:r>
      <w:proofErr w:type="spellEnd"/>
      <w:r w:rsidR="001A5CF4">
        <w:rPr>
          <w:lang w:val="en-ID"/>
        </w:rPr>
        <w:t xml:space="preserve"> </w:t>
      </w:r>
      <w:proofErr w:type="spellStart"/>
      <w:r w:rsidR="001A5CF4">
        <w:rPr>
          <w:lang w:val="en-ID"/>
        </w:rPr>
        <w:t>kita</w:t>
      </w:r>
      <w:proofErr w:type="spellEnd"/>
      <w:r w:rsidR="001A5CF4">
        <w:rPr>
          <w:lang w:val="en-ID"/>
        </w:rPr>
        <w:t xml:space="preserve"> login</w:t>
      </w:r>
    </w:p>
    <w:p w:rsidR="00B71464" w:rsidRDefault="00B71464" w:rsidP="00B71464">
      <w:pPr>
        <w:pStyle w:val="ListParagraph"/>
        <w:jc w:val="center"/>
        <w:rPr>
          <w:lang w:val="en-ID"/>
        </w:rPr>
      </w:pPr>
      <w:r>
        <w:rPr>
          <w:noProof/>
          <w:lang w:val="en-ID"/>
        </w:rPr>
        <w:lastRenderedPageBreak/>
        <w:drawing>
          <wp:inline distT="0" distB="0" distL="0" distR="0">
            <wp:extent cx="1785352" cy="3675380"/>
            <wp:effectExtent l="0" t="0" r="5715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4026" cy="3734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ID"/>
        </w:rPr>
        <w:tab/>
      </w:r>
      <w:r>
        <w:rPr>
          <w:noProof/>
          <w:lang w:val="en-ID"/>
        </w:rPr>
        <w:drawing>
          <wp:inline distT="0" distB="0" distL="0" distR="0">
            <wp:extent cx="1792045" cy="366525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2834" cy="3707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464" w:rsidRDefault="00B71464" w:rsidP="00B71464">
      <w:pPr>
        <w:pStyle w:val="ListParagraph"/>
        <w:jc w:val="center"/>
        <w:rPr>
          <w:lang w:val="en-ID"/>
        </w:rPr>
      </w:pPr>
    </w:p>
    <w:p w:rsidR="00B71464" w:rsidRDefault="00B71464" w:rsidP="00B71464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 xml:space="preserve"> </w:t>
      </w:r>
      <w:r w:rsidR="001A5CF4">
        <w:rPr>
          <w:lang w:val="en-ID"/>
        </w:rPr>
        <w:t xml:space="preserve">Menu </w:t>
      </w:r>
      <w:proofErr w:type="spellStart"/>
      <w:r w:rsidR="001A5CF4">
        <w:rPr>
          <w:lang w:val="en-ID"/>
        </w:rPr>
        <w:t>pilihan</w:t>
      </w:r>
      <w:proofErr w:type="spellEnd"/>
      <w:r w:rsidR="001A5CF4">
        <w:rPr>
          <w:lang w:val="en-ID"/>
        </w:rPr>
        <w:t xml:space="preserve"> air mineral yang </w:t>
      </w:r>
      <w:proofErr w:type="spellStart"/>
      <w:r w:rsidR="001A5CF4">
        <w:rPr>
          <w:lang w:val="en-ID"/>
        </w:rPr>
        <w:t>akan</w:t>
      </w:r>
      <w:proofErr w:type="spellEnd"/>
      <w:r w:rsidR="001A5CF4">
        <w:rPr>
          <w:lang w:val="en-ID"/>
        </w:rPr>
        <w:t xml:space="preserve"> </w:t>
      </w:r>
      <w:proofErr w:type="spellStart"/>
      <w:r w:rsidR="001A5CF4">
        <w:rPr>
          <w:lang w:val="en-ID"/>
        </w:rPr>
        <w:t>dipilih</w:t>
      </w:r>
      <w:proofErr w:type="spellEnd"/>
    </w:p>
    <w:p w:rsidR="00B71464" w:rsidRDefault="00B71464" w:rsidP="00B71464">
      <w:pPr>
        <w:pStyle w:val="ListParagraph"/>
        <w:jc w:val="center"/>
        <w:rPr>
          <w:lang w:val="en-ID"/>
        </w:rPr>
      </w:pPr>
      <w:r>
        <w:rPr>
          <w:noProof/>
          <w:lang w:val="en-ID"/>
        </w:rPr>
        <w:drawing>
          <wp:inline distT="0" distB="0" distL="0" distR="0">
            <wp:extent cx="1678561" cy="341500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123" cy="3548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464" w:rsidRDefault="00B71464" w:rsidP="00B71464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 xml:space="preserve"> </w:t>
      </w:r>
      <w:proofErr w:type="spellStart"/>
      <w:r w:rsidR="001A5CF4">
        <w:rPr>
          <w:lang w:val="en-ID"/>
        </w:rPr>
        <w:t>Tampilan</w:t>
      </w:r>
      <w:proofErr w:type="spellEnd"/>
      <w:r w:rsidR="001A5CF4">
        <w:rPr>
          <w:lang w:val="en-ID"/>
        </w:rPr>
        <w:t xml:space="preserve"> detail </w:t>
      </w:r>
      <w:proofErr w:type="spellStart"/>
      <w:r w:rsidR="001A5CF4">
        <w:rPr>
          <w:lang w:val="en-ID"/>
        </w:rPr>
        <w:t>dari</w:t>
      </w:r>
      <w:proofErr w:type="spellEnd"/>
      <w:r w:rsidR="001A5CF4">
        <w:rPr>
          <w:lang w:val="en-ID"/>
        </w:rPr>
        <w:t xml:space="preserve"> </w:t>
      </w:r>
      <w:proofErr w:type="spellStart"/>
      <w:r w:rsidR="001A5CF4">
        <w:rPr>
          <w:lang w:val="en-ID"/>
        </w:rPr>
        <w:t>setiap</w:t>
      </w:r>
      <w:proofErr w:type="spellEnd"/>
      <w:r w:rsidR="001A5CF4">
        <w:rPr>
          <w:lang w:val="en-ID"/>
        </w:rPr>
        <w:t xml:space="preserve"> air mineral </w:t>
      </w:r>
    </w:p>
    <w:p w:rsidR="001A5CF4" w:rsidRDefault="001A5CF4" w:rsidP="001A5CF4">
      <w:pPr>
        <w:pStyle w:val="ListParagraph"/>
        <w:rPr>
          <w:lang w:val="en-ID"/>
        </w:rPr>
      </w:pPr>
      <w:r>
        <w:rPr>
          <w:noProof/>
          <w:lang w:val="en-ID"/>
        </w:rPr>
        <w:lastRenderedPageBreak/>
        <w:drawing>
          <wp:inline distT="0" distB="0" distL="0" distR="0">
            <wp:extent cx="1283552" cy="2625239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313842" cy="2687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ID"/>
        </w:rPr>
        <w:tab/>
      </w:r>
      <w:r>
        <w:rPr>
          <w:noProof/>
          <w:lang w:val="en-ID"/>
        </w:rPr>
        <w:drawing>
          <wp:inline distT="0" distB="0" distL="0" distR="0">
            <wp:extent cx="1255826" cy="2622798"/>
            <wp:effectExtent l="0" t="0" r="1905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846" cy="2675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ID"/>
        </w:rPr>
        <w:tab/>
      </w:r>
      <w:r>
        <w:rPr>
          <w:noProof/>
          <w:lang w:val="en-ID"/>
        </w:rPr>
        <w:drawing>
          <wp:inline distT="0" distB="0" distL="0" distR="0">
            <wp:extent cx="1299185" cy="262957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4067" cy="2700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ID"/>
        </w:rPr>
        <w:tab/>
      </w:r>
      <w:r>
        <w:rPr>
          <w:noProof/>
          <w:lang w:val="en-ID"/>
        </w:rPr>
        <w:drawing>
          <wp:inline distT="0" distB="0" distL="0" distR="0">
            <wp:extent cx="1356841" cy="2628095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381" cy="274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5CF4" w:rsidRDefault="001A5CF4" w:rsidP="001A5CF4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>
        <w:rPr>
          <w:lang w:val="en-ID"/>
        </w:rPr>
        <w:t>Tampilan</w:t>
      </w:r>
      <w:proofErr w:type="spellEnd"/>
      <w:r>
        <w:rPr>
          <w:lang w:val="en-ID"/>
        </w:rPr>
        <w:t xml:space="preserve"> </w:t>
      </w:r>
      <w:r w:rsidR="00F611DC">
        <w:rPr>
          <w:lang w:val="en-ID"/>
        </w:rPr>
        <w:t>ISI AIR</w:t>
      </w:r>
    </w:p>
    <w:p w:rsidR="001A5CF4" w:rsidRDefault="001A5CF4" w:rsidP="001A5CF4">
      <w:pPr>
        <w:pStyle w:val="ListParagraph"/>
        <w:rPr>
          <w:lang w:val="en-ID"/>
        </w:rPr>
      </w:pPr>
      <w:r>
        <w:rPr>
          <w:noProof/>
          <w:lang w:val="en-ID"/>
        </w:rPr>
        <w:drawing>
          <wp:inline distT="0" distB="0" distL="0" distR="0">
            <wp:extent cx="1483567" cy="3098436"/>
            <wp:effectExtent l="0" t="0" r="254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1343" cy="3135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ID"/>
        </w:rPr>
        <w:tab/>
      </w:r>
      <w:r>
        <w:rPr>
          <w:noProof/>
          <w:lang w:val="en-ID"/>
        </w:rPr>
        <w:drawing>
          <wp:inline distT="0" distB="0" distL="0" distR="0">
            <wp:extent cx="1497948" cy="3106058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6058" cy="3164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ID"/>
        </w:rPr>
        <w:tab/>
      </w:r>
      <w:r>
        <w:rPr>
          <w:noProof/>
          <w:lang w:val="en-ID"/>
        </w:rPr>
        <w:drawing>
          <wp:inline distT="0" distB="0" distL="0" distR="0">
            <wp:extent cx="1496740" cy="3051019"/>
            <wp:effectExtent l="0" t="0" r="825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645" cy="3075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5CF4" w:rsidRPr="001A5CF4" w:rsidRDefault="001A5CF4" w:rsidP="001A5CF4">
      <w:pPr>
        <w:pStyle w:val="ListParagraph"/>
        <w:rPr>
          <w:b/>
          <w:sz w:val="24"/>
          <w:lang w:val="en-ID"/>
        </w:rPr>
      </w:pPr>
    </w:p>
    <w:p w:rsidR="00B71464" w:rsidRDefault="00F611DC" w:rsidP="00F611DC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 xml:space="preserve">LAYPUT JIKA DIROTATE MAKA TAMPILAN AKAN MENGIKUTI </w:t>
      </w:r>
    </w:p>
    <w:p w:rsidR="00F611DC" w:rsidRPr="00B71464" w:rsidRDefault="00F611DC" w:rsidP="00F611DC">
      <w:pPr>
        <w:pStyle w:val="ListParagraph"/>
        <w:jc w:val="center"/>
        <w:rPr>
          <w:lang w:val="en-ID"/>
        </w:rPr>
      </w:pPr>
      <w:r>
        <w:rPr>
          <w:noProof/>
          <w:lang w:val="en-ID"/>
        </w:rPr>
        <w:drawing>
          <wp:inline distT="0" distB="0" distL="0" distR="0">
            <wp:extent cx="3834882" cy="188769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6395" cy="1898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611DC" w:rsidRPr="00B714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312C98"/>
    <w:multiLevelType w:val="hybridMultilevel"/>
    <w:tmpl w:val="16EE1F2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464"/>
    <w:rsid w:val="001A5CF4"/>
    <w:rsid w:val="005A0C84"/>
    <w:rsid w:val="00610E14"/>
    <w:rsid w:val="00B71464"/>
    <w:rsid w:val="00F61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3F0A0"/>
  <w15:chartTrackingRefBased/>
  <w15:docId w15:val="{5FAC5528-FF14-4B85-BED3-08EC6B6BB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4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Aulia Ravi</dc:creator>
  <cp:keywords/>
  <dc:description/>
  <cp:lastModifiedBy>Aulia Ravi</cp:lastModifiedBy>
  <cp:revision>2</cp:revision>
  <cp:lastPrinted>2018-02-25T15:07:00Z</cp:lastPrinted>
  <dcterms:created xsi:type="dcterms:W3CDTF">2018-02-25T11:01:00Z</dcterms:created>
  <dcterms:modified xsi:type="dcterms:W3CDTF">2018-02-25T15:14:00Z</dcterms:modified>
</cp:coreProperties>
</file>