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DF" w:rsidRDefault="00FA6CFD">
      <w:pPr>
        <w:pStyle w:val="Title"/>
      </w:pPr>
      <w:r>
        <w:t>Movie Recommendation System – Project Report</w:t>
      </w:r>
    </w:p>
    <w:p w:rsidR="00B66FDF" w:rsidRDefault="00FA6CFD">
      <w:pPr>
        <w:pStyle w:val="Heading1"/>
      </w:pPr>
      <w:r>
        <w:t>Group Members:</w:t>
      </w:r>
    </w:p>
    <w:p w:rsidR="00B66FDF" w:rsidRDefault="00FA6CFD">
      <w:r>
        <w:t>• Aun Ali Kazi (22K-4029)</w:t>
      </w:r>
      <w:r>
        <w:br/>
        <w:t>• Aizaz Usman (22K-4012)</w:t>
      </w:r>
      <w:r>
        <w:br/>
        <w:t>• Uzair Ahmed (22K-4070)</w:t>
      </w:r>
      <w:r>
        <w:br/>
        <w:t>• Fabiha Ayela (22K-8705)</w:t>
      </w:r>
    </w:p>
    <w:p w:rsidR="00B66FDF" w:rsidRDefault="00FA6CFD">
      <w:pPr>
        <w:pStyle w:val="Heading1"/>
      </w:pPr>
      <w:r>
        <w:t>1. Introduction</w:t>
      </w:r>
    </w:p>
    <w:p w:rsidR="00B66FDF" w:rsidRDefault="00FA6CFD">
      <w:r>
        <w:t xml:space="preserve">In the era of information overload, recommendation systems play a vital role </w:t>
      </w:r>
      <w:r>
        <w:t>in helping users discover relevant content. Our project presents a hybrid movie recommendation system that combines collaborative filtering, content-based filtering, and matrix factorization to generate personalized movie suggestions. The goal is to overco</w:t>
      </w:r>
      <w:r>
        <w:t>me limitations of individual methods and enhance recommendation quality by leveraging their combined strengths.</w:t>
      </w:r>
    </w:p>
    <w:p w:rsidR="00B66FDF" w:rsidRDefault="00FA6CFD">
      <w:pPr>
        <w:pStyle w:val="Heading1"/>
      </w:pPr>
      <w:r>
        <w:t>2. Dataset Details</w:t>
      </w:r>
    </w:p>
    <w:p w:rsidR="00B66FDF" w:rsidRDefault="00FA6CFD">
      <w:r>
        <w:t>The system uses the MovieLens dataset, a widely-used benchmark dataset for recommender systems. We use the 20M variant, limit</w:t>
      </w:r>
      <w:r>
        <w:t>ed to the first 300,000 ratings for computational efficiency. It includes:</w:t>
      </w:r>
      <w:r>
        <w:br/>
      </w:r>
      <w:r>
        <w:br/>
        <w:t>- Ratings data: userId, movieId, rating (1–5), timestamp</w:t>
      </w:r>
      <w:r>
        <w:br/>
        <w:t>- Movie data: movieId, title, genres</w:t>
      </w:r>
      <w:r>
        <w:br/>
      </w:r>
      <w:r>
        <w:br/>
        <w:t>This structure enables collaborative and content-based filtering based on user intera</w:t>
      </w:r>
      <w:r>
        <w:t>ctions and movie features.</w:t>
      </w:r>
    </w:p>
    <w:p w:rsidR="00B66FDF" w:rsidRDefault="00FA6CFD">
      <w:pPr>
        <w:pStyle w:val="Heading1"/>
      </w:pPr>
      <w:r>
        <w:t>3. Explanation of Model Used</w:t>
      </w:r>
    </w:p>
    <w:p w:rsidR="00B66FDF" w:rsidRDefault="00FA6CFD">
      <w:r>
        <w:t>Our system is hybrid, combining three methods:</w:t>
      </w:r>
      <w:r>
        <w:br/>
      </w:r>
      <w:r>
        <w:br/>
        <w:t>1. Collaborative Filtering:</w:t>
      </w:r>
      <w:r>
        <w:br/>
        <w:t xml:space="preserve">   - Constructs a user-item matrix</w:t>
      </w:r>
      <w:r>
        <w:br/>
        <w:t xml:space="preserve">   - Calculates cosine similarity between users</w:t>
      </w:r>
      <w:r>
        <w:br/>
        <w:t xml:space="preserve">   - Recommends items rated highly by sim</w:t>
      </w:r>
      <w:r>
        <w:t>ilar users</w:t>
      </w:r>
      <w:r>
        <w:br/>
      </w:r>
      <w:r>
        <w:br/>
        <w:t>2. Content-Based Filtering:</w:t>
      </w:r>
      <w:r>
        <w:br/>
      </w:r>
      <w:r>
        <w:lastRenderedPageBreak/>
        <w:t xml:space="preserve">   - Uses TF-IDF on genres and titles</w:t>
      </w:r>
      <w:r>
        <w:br/>
        <w:t xml:space="preserve">   - Computes cosine similarity between movies</w:t>
      </w:r>
      <w:r>
        <w:br/>
        <w:t xml:space="preserve">   - Recommends similar movies to those liked</w:t>
      </w:r>
      <w:r>
        <w:br/>
      </w:r>
      <w:r>
        <w:br/>
        <w:t>3. Matrix Factorization:</w:t>
      </w:r>
      <w:r>
        <w:br/>
        <w:t xml:space="preserve">   - Applies Truncated SVD on the user-item matrix</w:t>
      </w:r>
      <w:r>
        <w:br/>
        <w:t xml:space="preserve">   - Pre</w:t>
      </w:r>
      <w:r>
        <w:t>dicts missing ratings using 50 latent factors</w:t>
      </w:r>
      <w:r>
        <w:br/>
      </w:r>
      <w:r>
        <w:br/>
        <w:t>Hybrid Strategy:</w:t>
      </w:r>
      <w:r>
        <w:br/>
        <w:t>- If input movie is provided: 60% content-based, 20% collaborative, 20% SVD</w:t>
      </w:r>
      <w:r>
        <w:br/>
        <w:t>- Without movie input: 50% collaborative, 50% SVD</w:t>
      </w:r>
    </w:p>
    <w:p w:rsidR="00B66FDF" w:rsidRDefault="00FA6CFD">
      <w:pPr>
        <w:pStyle w:val="Heading1"/>
      </w:pPr>
      <w:r>
        <w:t>4. Details of Experiments</w:t>
      </w:r>
    </w:p>
    <w:p w:rsidR="00B66FDF" w:rsidRDefault="00FA6CFD">
      <w:r>
        <w:t>We conducted the following experiments:</w:t>
      </w:r>
      <w:r>
        <w:br/>
      </w:r>
      <w:r>
        <w:br/>
        <w:t>• Overall Evaluation:</w:t>
      </w:r>
      <w:r>
        <w:br/>
        <w:t xml:space="preserve">   - 80-20 train-test split</w:t>
      </w:r>
      <w:r>
        <w:br/>
        <w:t xml:space="preserve">   - Metrics: Precision, Recall, F1 Score, Hit Rate</w:t>
      </w:r>
      <w:r>
        <w:br/>
      </w:r>
      <w:r>
        <w:br/>
        <w:t>• Content-Based Evaluation:</w:t>
      </w:r>
      <w:r>
        <w:br/>
        <w:t xml:space="preserve">   - Input: Highly-rated user movies</w:t>
      </w:r>
      <w:r>
        <w:br/>
        <w:t xml:space="preserve">   - Output: Similar content-based movies</w:t>
      </w:r>
      <w:r>
        <w:br/>
      </w:r>
      <w:r>
        <w:br/>
        <w:t>• Parameter Tuning:</w:t>
      </w:r>
      <w:r>
        <w:br/>
        <w:t xml:space="preserve">   - Varied k (5–20), ra</w:t>
      </w:r>
      <w:r>
        <w:t>ting threshold (3.5–4.5), latent factors (30–70), and hybrid weights</w:t>
      </w:r>
    </w:p>
    <w:p w:rsidR="00B66FDF" w:rsidRDefault="00FA6CFD">
      <w:pPr>
        <w:pStyle w:val="Heading1"/>
      </w:pPr>
      <w:r>
        <w:t>5. Results and Discussion</w:t>
      </w:r>
    </w:p>
    <w:p w:rsidR="00B66FDF" w:rsidRDefault="00FA6CFD">
      <w:r>
        <w:t>Performance:</w:t>
      </w:r>
      <w:r>
        <w:br/>
        <w:t>- Precision@10, Recall@10, F1 Score, Hit Rate were evaluated</w:t>
      </w:r>
      <w:r>
        <w:br/>
      </w:r>
      <w:r>
        <w:br/>
        <w:t>Comparison:</w:t>
      </w:r>
      <w:r>
        <w:br/>
        <w:t>- Collaborative: Diverse, cold-start issue</w:t>
      </w:r>
      <w:r>
        <w:br/>
        <w:t>- Content-Based: Accurate, less</w:t>
      </w:r>
      <w:r>
        <w:t xml:space="preserve"> diverse</w:t>
      </w:r>
      <w:r>
        <w:br/>
        <w:t>- Matrix Factorization: Effective, hard to interpret</w:t>
      </w:r>
      <w:r>
        <w:br/>
        <w:t>- Hybrid: Balanced performance</w:t>
      </w:r>
      <w:r>
        <w:br/>
      </w:r>
      <w:r>
        <w:br/>
        <w:t>Limitations:</w:t>
      </w:r>
      <w:r>
        <w:br/>
        <w:t>- Cold start for new users/movies</w:t>
      </w:r>
      <w:r>
        <w:br/>
        <w:t>- Computational limits (subset used)</w:t>
      </w:r>
      <w:r>
        <w:br/>
        <w:t>- No handling of time-based preference shifts</w:t>
      </w:r>
      <w:r>
        <w:br/>
        <w:t>- Limited diversity and novelty</w:t>
      </w:r>
      <w:r>
        <w:br/>
      </w:r>
      <w:r>
        <w:lastRenderedPageBreak/>
        <w:br/>
        <w:t>Future Work:</w:t>
      </w:r>
      <w:r>
        <w:br/>
        <w:t>- Include movie descriptions, actors, user demographics</w:t>
      </w:r>
      <w:r>
        <w:br/>
        <w:t>- Use advanced models like BPR, deep learning</w:t>
      </w:r>
      <w:r>
        <w:br/>
        <w:t>- Improve diversity and personalization balance</w:t>
      </w:r>
    </w:p>
    <w:p w:rsidR="00B66FDF" w:rsidRDefault="00FA6CFD">
      <w:pPr>
        <w:pStyle w:val="Heading1"/>
      </w:pPr>
      <w:r>
        <w:t>6. Conclusion</w:t>
      </w:r>
      <w:bookmarkStart w:id="0" w:name="_GoBack"/>
      <w:bookmarkEnd w:id="0"/>
    </w:p>
    <w:p w:rsidR="00B66FDF" w:rsidRDefault="00FA6CFD">
      <w:r>
        <w:t>Our hybrid movie recommender system effectively integrates collaborative filte</w:t>
      </w:r>
      <w:r>
        <w:t>ring, content-based filtering, and matrix factorization to produce relevant, personalized movie suggestions. The hybrid approach mitigates the weaknesses of individual methods while leveraging their strengths. The system is explainable, adaptable, and a so</w:t>
      </w:r>
      <w:r>
        <w:t>lid foundation for future improvements.</w:t>
      </w:r>
    </w:p>
    <w:sectPr w:rsidR="00B66F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0861"/>
    <w:rsid w:val="00A94544"/>
    <w:rsid w:val="00AA1D8D"/>
    <w:rsid w:val="00B47730"/>
    <w:rsid w:val="00B66FDF"/>
    <w:rsid w:val="00CB0664"/>
    <w:rsid w:val="00FA6C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794247-E173-408B-A117-6BF9AC73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146112-1714-4790-B15C-4C62D2F5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Aun Ali</cp:lastModifiedBy>
  <cp:revision>2</cp:revision>
  <dcterms:created xsi:type="dcterms:W3CDTF">2025-05-03T07:44:00Z</dcterms:created>
  <dcterms:modified xsi:type="dcterms:W3CDTF">2025-05-03T07:44:00Z</dcterms:modified>
  <cp:category/>
</cp:coreProperties>
</file>