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Climate Analysis Dashboard</w:t>
      </w:r>
    </w:p>
    <w:p>
      <w:pPr>
        <w:pStyle w:val="Heading1"/>
        <w:jc w:val="center"/>
      </w:pPr>
      <w:r>
        <w:t>Comprehensive User Guide</w:t>
      </w:r>
    </w:p>
    <w:p/>
    <w:p>
      <w:pPr>
        <w:jc w:val="center"/>
      </w:pPr>
      <w:r>
        <w:rPr>
          <w:b/>
        </w:rPr>
        <w:t>Version: 1.0.0</w:t>
      </w:r>
      <w:r>
        <w:br/>
        <w:t>Date: September 02, 2025</w:t>
      </w:r>
      <w:r>
        <w:br/>
        <w:t>Author: Climate Data Analytics Team</w:t>
      </w:r>
      <w:r>
        <w:br/>
        <w:t>Prepared for Academic Evaluation</w:t>
      </w:r>
    </w:p>
    <w:p>
      <w:r>
        <w:br w:type="page"/>
      </w:r>
    </w:p>
    <w:p>
      <w:pPr>
        <w:pStyle w:val="Heading1"/>
      </w:pPr>
      <w:r>
        <w:t>Executive Summary</w:t>
      </w:r>
    </w:p>
    <w:p>
      <w:r>
        <w:t>The Climate Analysis Dashboard is an advanced web-based application designed for comprehensive analysis of global temperature data spanning from 1750 to 2013. Built using cutting-edge technologies including Apache Spark for big data processing, PySpark for distributed computing, and Gradio for interactive web interfaces, this system represents a sophisticated solution for climate research and analysis.</w:t>
      </w:r>
    </w:p>
    <w:p>
      <w:r>
        <w:t>This comprehensive platform integrates multiple advanced technologies to deliver unprecedented analytical capabilities for climate researchers, data scientists, policy makers, and academic institutions. The system processes over 8.6 million temperature measurements from 200+ countries worldwide, providing insights through interactive visualizations, statistical analysis, and AI-powered predictive modeling.</w:t>
      </w:r>
    </w:p>
    <w:p>
      <w:r>
        <w:t>Key technical achievements include optimized Spark configurations for maximum performance, implementation of multiple machine learning algorithms for temperature prediction, advanced anomaly detection using statistical methods, and a user-friendly web interface that makes complex climate analysis accessible to users of all technical backgrounds.</w:t>
      </w:r>
    </w:p>
    <w:p>
      <w:r>
        <w:br w:type="page"/>
      </w:r>
    </w:p>
    <w:p>
      <w:pPr>
        <w:pStyle w:val="Heading1"/>
      </w:pPr>
      <w:r>
        <w:t>Table of Contents</w:t>
      </w:r>
    </w:p>
    <w:p>
      <w:r>
        <w:rPr>
          <w:b/>
        </w:rPr>
        <w:t>1. System Overview</w:t>
      </w:r>
      <w:r>
        <w:t xml:space="preserve"> - Comprehensive system architecture and capabilities</w:t>
      </w:r>
    </w:p>
    <w:p>
      <w:r>
        <w:rPr>
          <w:b/>
        </w:rPr>
        <w:t>2. Technical Specifications</w:t>
      </w:r>
      <w:r>
        <w:t xml:space="preserve"> - Hardware, software, and technology requirements</w:t>
      </w:r>
    </w:p>
    <w:p>
      <w:r>
        <w:rPr>
          <w:b/>
        </w:rPr>
        <w:t>3. Getting Started</w:t>
      </w:r>
      <w:r>
        <w:t xml:space="preserve"> - Installation, setup, and first-time usage</w:t>
      </w:r>
    </w:p>
    <w:p>
      <w:r>
        <w:rPr>
          <w:b/>
        </w:rPr>
        <w:t>4. Core Features</w:t>
      </w:r>
      <w:r>
        <w:t xml:space="preserve"> - Detailed feature descriptions and capabilities</w:t>
      </w:r>
    </w:p>
    <w:p>
      <w:r>
        <w:rPr>
          <w:b/>
        </w:rPr>
        <w:t>5. Country Analysis Module</w:t>
      </w:r>
      <w:r>
        <w:t xml:space="preserve"> - Individual country climate analysis tools</w:t>
      </w:r>
    </w:p>
    <w:p>
      <w:r>
        <w:rPr>
          <w:b/>
        </w:rPr>
        <w:t>6. AI Temperature Predictions</w:t>
      </w:r>
      <w:r>
        <w:t xml:space="preserve"> - Machine learning-based forecasting system</w:t>
      </w:r>
    </w:p>
    <w:p>
      <w:r>
        <w:rPr>
          <w:b/>
        </w:rPr>
        <w:t>7. Global Comparison Tools</w:t>
      </w:r>
      <w:r>
        <w:t xml:space="preserve"> - Multi-country comparative analysis</w:t>
      </w:r>
    </w:p>
    <w:p>
      <w:r>
        <w:rPr>
          <w:b/>
        </w:rPr>
        <w:t>8. System Monitoring</w:t>
      </w:r>
      <w:r>
        <w:t xml:space="preserve"> - Performance tracking and resource management</w:t>
      </w:r>
    </w:p>
    <w:p>
      <w:r>
        <w:rPr>
          <w:b/>
        </w:rPr>
        <w:t>9. Data Management</w:t>
      </w:r>
      <w:r>
        <w:t xml:space="preserve"> - Dataset information and processing workflows</w:t>
      </w:r>
    </w:p>
    <w:p>
      <w:r>
        <w:rPr>
          <w:b/>
        </w:rPr>
        <w:t>10. User Interface Guide</w:t>
      </w:r>
      <w:r>
        <w:t xml:space="preserve"> - Complete interface navigation and usage</w:t>
      </w:r>
    </w:p>
    <w:p>
      <w:r>
        <w:rPr>
          <w:b/>
        </w:rPr>
        <w:t>11. Advanced Analytics</w:t>
      </w:r>
      <w:r>
        <w:t xml:space="preserve"> - Statistical analysis and visualization tools</w:t>
      </w:r>
    </w:p>
    <w:p>
      <w:r>
        <w:rPr>
          <w:b/>
        </w:rPr>
        <w:t>12. Troubleshooting</w:t>
      </w:r>
      <w:r>
        <w:t xml:space="preserve"> - Common issues and comprehensive solutions</w:t>
      </w:r>
    </w:p>
    <w:p>
      <w:r>
        <w:rPr>
          <w:b/>
        </w:rPr>
        <w:t>13. Best Practices</w:t>
      </w:r>
      <w:r>
        <w:t xml:space="preserve"> - Recommended usage patterns and methodologies</w:t>
      </w:r>
    </w:p>
    <w:p>
      <w:r>
        <w:rPr>
          <w:b/>
        </w:rPr>
        <w:t>14. Academic Applications</w:t>
      </w:r>
      <w:r>
        <w:t xml:space="preserve"> - Research and educational use cases</w:t>
      </w:r>
    </w:p>
    <w:p>
      <w:r>
        <w:rPr>
          <w:b/>
        </w:rPr>
        <w:t>15. Technical Support</w:t>
      </w:r>
      <w:r>
        <w:t xml:space="preserve"> - Help resources and contact information</w:t>
      </w:r>
    </w:p>
    <w:p>
      <w:r>
        <w:br w:type="page"/>
      </w:r>
    </w:p>
    <w:p>
      <w:pPr>
        <w:pStyle w:val="Heading1"/>
      </w:pPr>
      <w:r>
        <w:t>1. System Overview</w:t>
      </w:r>
    </w:p>
    <w:p>
      <w:pPr>
        <w:pStyle w:val="Heading2"/>
      </w:pPr>
      <w:r>
        <w:t>1.1 Project Description</w:t>
      </w:r>
    </w:p>
    <w:p>
      <w:r>
        <w:t>The Climate Analysis Dashboard represents a state-of-the-art convergence of big data processing, machine learning, and interactive web technologies specifically designed for climate research and analysis. This comprehensive platform addresses the growing need for accessible, powerful tools that can handle large-scale climate datasets while providing intuitive interfaces for users across various technical backgrounds.</w:t>
      </w:r>
    </w:p>
    <w:p>
      <w:r>
        <w:t>Built on a foundation of Apache Spark 4.0.0 for distributed computing and enhanced with PySpark for Python integration, the system demonstrates advanced capabilities in processing and analyzing massive climate datasets. The integration of Gradio 5.41.1 provides a modern, responsive web interface that makes complex analytical operations accessible through point-and-click interactions.</w:t>
      </w:r>
    </w:p>
    <w:p>
      <w:r>
        <w:t>The system processes the comprehensive Global Land Temperatures by City dataset, containing over 8.6 million temperature measurements from more than 200 countries spanning 263 years (1750-2013). This extensive dataset provides the foundation for sophisticated climate analysis, trend identification, anomaly detection, and predictive modeling capabilities.</w:t>
      </w:r>
    </w:p>
    <w:p>
      <w:pPr>
        <w:pStyle w:val="Heading2"/>
      </w:pPr>
      <w:r>
        <w:t>1.2 Key Capabilities and Features</w:t>
      </w:r>
    </w:p>
    <w:p>
      <w:r>
        <w:rPr>
          <w:b/>
        </w:rPr>
        <w:t xml:space="preserve">• Advanced Data Processing: </w:t>
      </w:r>
      <w:r>
        <w:t>Utilizes Apache Spark for distributed processing of large climate datasets with optimized performance configurations</w:t>
      </w:r>
    </w:p>
    <w:p>
      <w:r>
        <w:rPr>
          <w:b/>
        </w:rPr>
        <w:t xml:space="preserve">• Interactive Analysis: </w:t>
      </w:r>
      <w:r>
        <w:t>Comprehensive country-specific analysis including trend analysis, seasonal patterns, and anomaly detection</w:t>
      </w:r>
    </w:p>
    <w:p>
      <w:r>
        <w:rPr>
          <w:b/>
        </w:rPr>
        <w:t xml:space="preserve">• Machine Learning Integration: </w:t>
      </w:r>
      <w:r>
        <w:t>Multiple ML models (Linear Regression, Random Forest, Gradient Boosting) for temperature prediction and forecasting</w:t>
      </w:r>
    </w:p>
    <w:p>
      <w:r>
        <w:rPr>
          <w:b/>
        </w:rPr>
        <w:t xml:space="preserve">• Global Comparisons: </w:t>
      </w:r>
      <w:r>
        <w:t>Sophisticated multi-country comparative analysis tools with flexible selection and visualization options</w:t>
      </w:r>
    </w:p>
    <w:p>
      <w:r>
        <w:rPr>
          <w:b/>
        </w:rPr>
        <w:t xml:space="preserve">• Real-time Monitoring: </w:t>
      </w:r>
      <w:r>
        <w:t>System performance monitoring with Spark cluster metrics and resource utilization tracking</w:t>
      </w:r>
    </w:p>
    <w:p>
      <w:r>
        <w:rPr>
          <w:b/>
        </w:rPr>
        <w:t xml:space="preserve">• Statistical Analysis: </w:t>
      </w:r>
      <w:r>
        <w:t>Advanced statistical methods including Z-score based anomaly detection and confidence interval calculations</w:t>
      </w:r>
    </w:p>
    <w:p>
      <w:r>
        <w:rPr>
          <w:b/>
        </w:rPr>
        <w:t xml:space="preserve">• Interactive Visualizations: </w:t>
      </w:r>
      <w:r>
        <w:t>Dynamic, responsive charts and graphs using Plotly for professional-quality data presentation</w:t>
      </w:r>
    </w:p>
    <w:p>
      <w:r>
        <w:rPr>
          <w:b/>
        </w:rPr>
        <w:t xml:space="preserve">• User-Friendly Interface: </w:t>
      </w:r>
      <w:r>
        <w:t>Intuitive web-based interface designed for users ranging from researchers to policy makers</w:t>
      </w:r>
    </w:p>
    <w:p>
      <w:r>
        <w:rPr>
          <w:b/>
        </w:rPr>
        <w:t xml:space="preserve">• Scalable Architecture: </w:t>
      </w:r>
      <w:r>
        <w:t>Distributed computing architecture capable of handling expanding datasets and user loads</w:t>
      </w:r>
    </w:p>
    <w:p>
      <w:r>
        <w:rPr>
          <w:b/>
        </w:rPr>
        <w:t xml:space="preserve">• Academic Integration: </w:t>
      </w:r>
      <w:r>
        <w:t>Purpose-built for research applications with features supporting academic methodology and rigor</w:t>
      </w:r>
    </w:p>
    <w:p>
      <w:pPr>
        <w:pStyle w:val="Heading2"/>
      </w:pPr>
      <w:r>
        <w:t>1.3 Target Users and Applications</w:t>
      </w:r>
    </w:p>
    <w:p>
      <w:r>
        <w:rPr>
          <w:b/>
        </w:rPr>
        <w:t xml:space="preserve">• Climate Researchers: </w:t>
      </w:r>
      <w:r>
        <w:t>Academic researchers studying climate patterns, trends, and long-term climate change</w:t>
      </w:r>
    </w:p>
    <w:p>
      <w:r>
        <w:rPr>
          <w:b/>
        </w:rPr>
        <w:t xml:space="preserve">• Data Scientists: </w:t>
      </w:r>
      <w:r>
        <w:t>Professionals analyzing large-scale environmental datasets and developing predictive models</w:t>
      </w:r>
    </w:p>
    <w:p>
      <w:r>
        <w:rPr>
          <w:b/>
        </w:rPr>
        <w:t xml:space="preserve">• Policy Makers: </w:t>
      </w:r>
      <w:r>
        <w:t>Government officials and policy analysts requiring data-driven climate insights for decision making</w:t>
      </w:r>
    </w:p>
    <w:p>
      <w:r>
        <w:rPr>
          <w:b/>
        </w:rPr>
        <w:t xml:space="preserve">• Environmental Consultants: </w:t>
      </w:r>
      <w:r>
        <w:t>Consulting professionals preparing climate assessments and environmental impact studies</w:t>
      </w:r>
    </w:p>
    <w:p>
      <w:r>
        <w:rPr>
          <w:b/>
        </w:rPr>
        <w:t xml:space="preserve">• Graduate Students: </w:t>
      </w:r>
      <w:r>
        <w:t>Advanced students conducting climate research and learning data analysis methodologies</w:t>
      </w:r>
    </w:p>
    <w:p>
      <w:r>
        <w:rPr>
          <w:b/>
        </w:rPr>
        <w:t xml:space="preserve">• Educational Institutions: </w:t>
      </w:r>
      <w:r>
        <w:t>Universities and research institutions using the platform for teaching and research</w:t>
      </w:r>
    </w:p>
    <w:p>
      <w:r>
        <w:rPr>
          <w:b/>
        </w:rPr>
        <w:t xml:space="preserve">• International Organizations: </w:t>
      </w:r>
      <w:r>
        <w:t>UN agencies, NGOs, and international bodies working on climate initiatives</w:t>
      </w:r>
    </w:p>
    <w:p>
      <w:r>
        <w:rPr>
          <w:b/>
        </w:rPr>
        <w:t xml:space="preserve">• Agricultural Planners: </w:t>
      </w:r>
      <w:r>
        <w:t>Agricultural sector professionals analyzing climate impacts on crop planning and food security</w:t>
      </w:r>
    </w:p>
    <w:p>
      <w:r>
        <w:br w:type="page"/>
      </w:r>
    </w:p>
    <w:p>
      <w:pPr>
        <w:pStyle w:val="Heading1"/>
      </w:pPr>
      <w:r>
        <w:t>2. Technical Specifications</w:t>
      </w:r>
    </w:p>
    <w:p>
      <w:pPr>
        <w:pStyle w:val="Heading2"/>
      </w:pPr>
      <w:r>
        <w:t>2.1 Technology Stack</w:t>
      </w:r>
    </w:p>
    <w:p>
      <w:pPr>
        <w:pStyle w:val="Heading3"/>
      </w:pPr>
      <w:r>
        <w:t>Backend Processing</w:t>
      </w:r>
    </w:p>
    <w:p>
      <w:pPr>
        <w:pStyle w:val="ListBullet"/>
      </w:pPr>
      <w:r>
        <w:t>• Apache Spark 4.0.0 - Distributed computing framework</w:t>
      </w:r>
    </w:p>
    <w:p>
      <w:pPr>
        <w:pStyle w:val="ListBullet"/>
      </w:pPr>
      <w:r>
        <w:t>• PySpark - Python API for Spark integration</w:t>
      </w:r>
    </w:p>
    <w:p>
      <w:pPr>
        <w:pStyle w:val="ListBullet"/>
      </w:pPr>
      <w:r>
        <w:t>• Python 3.12 - Core programming language</w:t>
      </w:r>
    </w:p>
    <w:p>
      <w:pPr>
        <w:pStyle w:val="ListBullet"/>
      </w:pPr>
      <w:r>
        <w:t>• Pandas 2.3.1 - Data manipulation and analysis</w:t>
      </w:r>
    </w:p>
    <w:p>
      <w:pPr>
        <w:pStyle w:val="ListBullet"/>
      </w:pPr>
      <w:r>
        <w:t>• NumPy 2.3.2 - Numerical computing support</w:t>
      </w:r>
    </w:p>
    <w:p>
      <w:pPr>
        <w:pStyle w:val="Heading3"/>
      </w:pPr>
      <w:r>
        <w:t>Machine Learning</w:t>
      </w:r>
    </w:p>
    <w:p>
      <w:pPr>
        <w:pStyle w:val="ListBullet"/>
      </w:pPr>
      <w:r>
        <w:t>• Scikit-learn - Machine learning algorithms implementation</w:t>
      </w:r>
    </w:p>
    <w:p>
      <w:pPr>
        <w:pStyle w:val="ListBullet"/>
      </w:pPr>
      <w:r>
        <w:t>• Custom ML Models - Specialized climate prediction algorithms</w:t>
      </w:r>
    </w:p>
    <w:p>
      <w:pPr>
        <w:pStyle w:val="ListBullet"/>
      </w:pPr>
      <w:r>
        <w:t>• Statistical Analysis - Advanced statistical computing methods</w:t>
      </w:r>
    </w:p>
    <w:p>
      <w:pPr>
        <w:pStyle w:val="ListBullet"/>
      </w:pPr>
      <w:r>
        <w:t>• Model Validation - Cross-validation and performance metrics</w:t>
      </w:r>
    </w:p>
    <w:p>
      <w:pPr>
        <w:pStyle w:val="Heading3"/>
      </w:pPr>
      <w:r>
        <w:t>Web Interface</w:t>
      </w:r>
    </w:p>
    <w:p>
      <w:pPr>
        <w:pStyle w:val="ListBullet"/>
      </w:pPr>
      <w:r>
        <w:t>• Gradio 5.41.1 - Interactive web application framework</w:t>
      </w:r>
    </w:p>
    <w:p>
      <w:pPr>
        <w:pStyle w:val="ListBullet"/>
      </w:pPr>
      <w:r>
        <w:t>• Plotly - Advanced interactive visualization library</w:t>
      </w:r>
    </w:p>
    <w:p>
      <w:pPr>
        <w:pStyle w:val="ListBullet"/>
      </w:pPr>
      <w:r>
        <w:t>• HTML/CSS/JavaScript - Frontend technologies</w:t>
      </w:r>
    </w:p>
    <w:p>
      <w:pPr>
        <w:pStyle w:val="ListBullet"/>
      </w:pPr>
      <w:r>
        <w:t>• Responsive Design - Multi-device compatibility</w:t>
      </w:r>
    </w:p>
    <w:p>
      <w:pPr>
        <w:pStyle w:val="Heading3"/>
      </w:pPr>
      <w:r>
        <w:t>Data Storage</w:t>
      </w:r>
    </w:p>
    <w:p>
      <w:pPr>
        <w:pStyle w:val="ListBullet"/>
      </w:pPr>
      <w:r>
        <w:t>• Parquet Format - Optimized columnar storage</w:t>
      </w:r>
    </w:p>
    <w:p>
      <w:pPr>
        <w:pStyle w:val="ListBullet"/>
      </w:pPr>
      <w:r>
        <w:t>• Snappy Compression - Efficient data compression</w:t>
      </w:r>
    </w:p>
    <w:p>
      <w:pPr>
        <w:pStyle w:val="ListBullet"/>
      </w:pPr>
      <w:r>
        <w:t>• CSV Support - Original data format compatibility</w:t>
      </w:r>
    </w:p>
    <w:p>
      <w:pPr>
        <w:pStyle w:val="ListBullet"/>
      </w:pPr>
      <w:r>
        <w:t>• Distributed Storage - Partitioned data organization</w:t>
      </w:r>
    </w:p>
    <w:p>
      <w:pPr>
        <w:pStyle w:val="Heading2"/>
      </w:pPr>
      <w:r>
        <w:t>2.2 System Requirements</w:t>
      </w:r>
    </w:p>
    <w:p>
      <w:r>
        <w:t>The Climate Analysis Dashboard is designed to be accessible while leveraging powerful backend technologies. The system requirements are carefully balanced to ensure optimal performance while maintaining broad accessibility for academic and research institutions.</w:t>
      </w:r>
    </w:p>
    <w:p>
      <w:pPr>
        <w:pStyle w:val="Heading3"/>
      </w:pPr>
      <w:r>
        <w:t>Hardware Requirements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Component</w:t>
            </w:r>
          </w:p>
        </w:tc>
        <w:tc>
          <w:tcPr>
            <w:tcW w:type="dxa" w:w="2160"/>
          </w:tcPr>
          <w:p>
            <w:r>
              <w:rPr>
                <w:b/>
              </w:rPr>
              <w:t>Minimum</w:t>
            </w:r>
          </w:p>
        </w:tc>
        <w:tc>
          <w:tcPr>
            <w:tcW w:type="dxa" w:w="2160"/>
          </w:tcPr>
          <w:p>
            <w:r>
              <w:rPr>
                <w:b/>
              </w:rPr>
              <w:t>Recommended</w:t>
            </w:r>
          </w:p>
        </w:tc>
        <w:tc>
          <w:tcPr>
            <w:tcW w:type="dxa" w:w="2160"/>
          </w:tcPr>
          <w:p>
            <w:r>
              <w:rPr>
                <w:b/>
              </w:rPr>
              <w:t>Notes</w:t>
            </w:r>
          </w:p>
        </w:tc>
      </w:tr>
      <w:tr>
        <w:tc>
          <w:tcPr>
            <w:tcW w:type="dxa" w:w="2160"/>
          </w:tcPr>
          <w:p>
            <w:r>
              <w:t>CPU</w:t>
            </w:r>
          </w:p>
        </w:tc>
        <w:tc>
          <w:tcPr>
            <w:tcW w:type="dxa" w:w="2160"/>
          </w:tcPr>
          <w:p>
            <w:r>
              <w:t>Dual-core 2.0 GHz</w:t>
            </w:r>
          </w:p>
        </w:tc>
        <w:tc>
          <w:tcPr>
            <w:tcW w:type="dxa" w:w="2160"/>
          </w:tcPr>
          <w:p>
            <w:r>
              <w:t>Quad-core 3.0+ GHz</w:t>
            </w:r>
          </w:p>
        </w:tc>
        <w:tc>
          <w:tcPr>
            <w:tcW w:type="dxa" w:w="2160"/>
          </w:tcPr>
          <w:p>
            <w:r>
              <w:t>Higher cores improve Spark performance</w:t>
            </w:r>
          </w:p>
        </w:tc>
      </w:tr>
      <w:tr>
        <w:tc>
          <w:tcPr>
            <w:tcW w:type="dxa" w:w="2160"/>
          </w:tcPr>
          <w:p>
            <w:r>
              <w:t>Memory</w:t>
            </w:r>
          </w:p>
        </w:tc>
        <w:tc>
          <w:tcPr>
            <w:tcW w:type="dxa" w:w="2160"/>
          </w:tcPr>
          <w:p>
            <w:r>
              <w:t>8 GB RAM</w:t>
            </w:r>
          </w:p>
        </w:tc>
        <w:tc>
          <w:tcPr>
            <w:tcW w:type="dxa" w:w="2160"/>
          </w:tcPr>
          <w:p>
            <w:r>
              <w:t>16+ GB RAM</w:t>
            </w:r>
          </w:p>
        </w:tc>
        <w:tc>
          <w:tcPr>
            <w:tcW w:type="dxa" w:w="2160"/>
          </w:tcPr>
          <w:p>
            <w:r>
              <w:t>More memory enables larger dataset processing</w:t>
            </w:r>
          </w:p>
        </w:tc>
      </w:tr>
      <w:tr>
        <w:tc>
          <w:tcPr>
            <w:tcW w:type="dxa" w:w="2160"/>
          </w:tcPr>
          <w:p>
            <w:r>
              <w:t>Storage</w:t>
            </w:r>
          </w:p>
        </w:tc>
        <w:tc>
          <w:tcPr>
            <w:tcW w:type="dxa" w:w="2160"/>
          </w:tcPr>
          <w:p>
            <w:r>
              <w:t>5 GB available</w:t>
            </w:r>
          </w:p>
        </w:tc>
        <w:tc>
          <w:tcPr>
            <w:tcW w:type="dxa" w:w="2160"/>
          </w:tcPr>
          <w:p>
            <w:r>
              <w:t>20+ GB SSD</w:t>
            </w:r>
          </w:p>
        </w:tc>
        <w:tc>
          <w:tcPr>
            <w:tcW w:type="dxa" w:w="2160"/>
          </w:tcPr>
          <w:p>
            <w:r>
              <w:t>SSD recommended for optimal I/O performance</w:t>
            </w:r>
          </w:p>
        </w:tc>
      </w:tr>
      <w:tr>
        <w:tc>
          <w:tcPr>
            <w:tcW w:type="dxa" w:w="2160"/>
          </w:tcPr>
          <w:p>
            <w:r>
              <w:t>Network</w:t>
            </w:r>
          </w:p>
        </w:tc>
        <w:tc>
          <w:tcPr>
            <w:tcW w:type="dxa" w:w="2160"/>
          </w:tcPr>
          <w:p>
            <w:r>
              <w:t>10 Mbps broadband</w:t>
            </w:r>
          </w:p>
        </w:tc>
        <w:tc>
          <w:tcPr>
            <w:tcW w:type="dxa" w:w="2160"/>
          </w:tcPr>
          <w:p>
            <w:r>
              <w:t>100+ Mbps</w:t>
            </w:r>
          </w:p>
        </w:tc>
        <w:tc>
          <w:tcPr>
            <w:tcW w:type="dxa" w:w="2160"/>
          </w:tcPr>
          <w:p>
            <w:r>
              <w:t>Higher bandwidth improves response times</w:t>
            </w:r>
          </w:p>
        </w:tc>
      </w:tr>
      <w:tr>
        <w:tc>
          <w:tcPr>
            <w:tcW w:type="dxa" w:w="2160"/>
          </w:tcPr>
          <w:p>
            <w:r>
              <w:t>Graphics</w:t>
            </w:r>
          </w:p>
        </w:tc>
        <w:tc>
          <w:tcPr>
            <w:tcW w:type="dxa" w:w="2160"/>
          </w:tcPr>
          <w:p>
            <w:r>
              <w:t>Integrated graphics</w:t>
            </w:r>
          </w:p>
        </w:tc>
        <w:tc>
          <w:tcPr>
            <w:tcW w:type="dxa" w:w="2160"/>
          </w:tcPr>
          <w:p>
            <w:r>
              <w:t>Dedicated GPU</w:t>
            </w:r>
          </w:p>
        </w:tc>
        <w:tc>
          <w:tcPr>
            <w:tcW w:type="dxa" w:w="2160"/>
          </w:tcPr>
          <w:p>
            <w:r>
              <w:t>GPU acceleration for advanced visualizations</w:t>
            </w:r>
          </w:p>
        </w:tc>
      </w:tr>
    </w:tbl>
    <w:p>
      <w:pPr>
        <w:pStyle w:val="Heading3"/>
      </w:pPr>
      <w:r>
        <w:t>Software Requirements</w:t>
      </w:r>
    </w:p>
    <w:p>
      <w:r>
        <w:rPr>
          <w:b/>
        </w:rPr>
        <w:t xml:space="preserve">• Operating System: </w:t>
      </w:r>
      <w:r>
        <w:t>Windows 10+, macOS 10.15+, Linux Ubuntu 18.04+</w:t>
      </w:r>
    </w:p>
    <w:p>
      <w:r>
        <w:rPr>
          <w:b/>
        </w:rPr>
        <w:t xml:space="preserve">• Web Browser: </w:t>
      </w:r>
      <w:r>
        <w:t>Chrome 90+, Firefox 88+, Safari 14+, Edge 90+</w:t>
      </w:r>
    </w:p>
    <w:p>
      <w:r>
        <w:rPr>
          <w:b/>
        </w:rPr>
        <w:t xml:space="preserve">• Java Runtime: </w:t>
      </w:r>
      <w:r>
        <w:t>Java 8 or 11 (for Spark backend)</w:t>
      </w:r>
    </w:p>
    <w:p>
      <w:r>
        <w:rPr>
          <w:b/>
        </w:rPr>
        <w:t xml:space="preserve">• Python Environment: </w:t>
      </w:r>
      <w:r>
        <w:t>Python 3.8+ (for development/customization)</w:t>
      </w:r>
    </w:p>
    <w:p>
      <w:r>
        <w:rPr>
          <w:b/>
        </w:rPr>
        <w:t xml:space="preserve">• Network Access: </w:t>
      </w:r>
      <w:r>
        <w:t>Internet connectivity for dashboard access</w:t>
      </w:r>
    </w:p>
    <w:p>
      <w:r>
        <w:rPr>
          <w:b/>
        </w:rPr>
        <w:t xml:space="preserve">• Browser Settings: </w:t>
      </w:r>
      <w:r>
        <w:t>JavaScript enabled, Cookies allowed, Local storage enabled</w:t>
      </w:r>
    </w:p>
    <w:p>
      <w:r>
        <w:br w:type="page"/>
      </w:r>
    </w:p>
    <w:p>
      <w:pPr>
        <w:pStyle w:val="Heading1"/>
      </w:pPr>
      <w:r>
        <w:t>3. Getting Started</w:t>
      </w:r>
    </w:p>
    <w:p>
      <w:pPr>
        <w:pStyle w:val="Heading2"/>
      </w:pPr>
      <w:r>
        <w:t>3.1 Installation and Setup</w:t>
      </w:r>
    </w:p>
    <w:p>
      <w:r>
        <w:t>The Climate Analysis Dashboard can be deployed in multiple configurations depending on institutional requirements and technical infrastructure. This section provides comprehensive guidance for setting up the system for evaluation and production use.</w:t>
      </w:r>
    </w:p>
    <w:p>
      <w:pPr>
        <w:pStyle w:val="Heading3"/>
      </w:pPr>
      <w:r>
        <w:t>Local Development Setup</w:t>
      </w:r>
    </w:p>
    <w:p>
      <w:pPr>
        <w:pStyle w:val="Heading4"/>
      </w:pPr>
      <w:r>
        <w:t>Environment Preparation</w:t>
      </w:r>
    </w:p>
    <w:p>
      <w:pPr>
        <w:pStyle w:val="ListBullet"/>
      </w:pPr>
      <w:r>
        <w:t>• Install Python 3.12 or compatible version</w:t>
      </w:r>
    </w:p>
    <w:p>
      <w:pPr>
        <w:pStyle w:val="ListBullet"/>
      </w:pPr>
      <w:r>
        <w:t>• Ensure Java 8 or 11 is available for Spark</w:t>
      </w:r>
    </w:p>
    <w:p>
      <w:pPr>
        <w:pStyle w:val="ListBullet"/>
      </w:pPr>
      <w:r>
        <w:t>• Verify sufficient disk space (minimum 5 GB)</w:t>
      </w:r>
    </w:p>
    <w:p>
      <w:pPr>
        <w:pStyle w:val="ListBullet"/>
      </w:pPr>
      <w:r>
        <w:t>• Check network connectivity for package installation</w:t>
      </w:r>
    </w:p>
    <w:p>
      <w:pPr>
        <w:pStyle w:val="Heading4"/>
      </w:pPr>
      <w:r>
        <w:t>Repository Setup</w:t>
      </w:r>
    </w:p>
    <w:p>
      <w:pPr>
        <w:pStyle w:val="ListBullet"/>
      </w:pPr>
      <w:r>
        <w:t>• Clone the project repository to local machine</w:t>
      </w:r>
    </w:p>
    <w:p>
      <w:pPr>
        <w:pStyle w:val="ListBullet"/>
      </w:pPr>
      <w:r>
        <w:t>• Navigate to the project directory</w:t>
      </w:r>
    </w:p>
    <w:p>
      <w:pPr>
        <w:pStyle w:val="ListBullet"/>
      </w:pPr>
      <w:r>
        <w:t>• Verify all required files are present</w:t>
      </w:r>
    </w:p>
    <w:p>
      <w:pPr>
        <w:pStyle w:val="ListBullet"/>
      </w:pPr>
      <w:r>
        <w:t>• Check data file integrity (GlobalLandTemperaturesByCity.csv)</w:t>
      </w:r>
    </w:p>
    <w:p>
      <w:pPr>
        <w:pStyle w:val="Heading4"/>
      </w:pPr>
      <w:r>
        <w:t>Python Environment</w:t>
      </w:r>
    </w:p>
    <w:p>
      <w:pPr>
        <w:pStyle w:val="ListBullet"/>
      </w:pPr>
      <w:r>
        <w:t>• Create virtual environment for isolated package management</w:t>
      </w:r>
    </w:p>
    <w:p>
      <w:pPr>
        <w:pStyle w:val="ListBullet"/>
      </w:pPr>
      <w:r>
        <w:t>• Activate virtual environment</w:t>
      </w:r>
    </w:p>
    <w:p>
      <w:pPr>
        <w:pStyle w:val="ListBullet"/>
      </w:pPr>
      <w:r>
        <w:t>• Install required packages from requirements.txt</w:t>
      </w:r>
    </w:p>
    <w:p>
      <w:pPr>
        <w:pStyle w:val="ListBullet"/>
      </w:pPr>
      <w:r>
        <w:t>• Verify successful installation of all dependencies</w:t>
      </w:r>
    </w:p>
    <w:p>
      <w:pPr>
        <w:pStyle w:val="Heading4"/>
      </w:pPr>
      <w:r>
        <w:t>Initial Launch</w:t>
      </w:r>
    </w:p>
    <w:p>
      <w:pPr>
        <w:pStyle w:val="ListBullet"/>
      </w:pPr>
      <w:r>
        <w:t>• Open Jupyter notebook environment</w:t>
      </w:r>
    </w:p>
    <w:p>
      <w:pPr>
        <w:pStyle w:val="ListBullet"/>
      </w:pPr>
      <w:r>
        <w:t>• Load the areeba_project.ipynb notebook</w:t>
      </w:r>
    </w:p>
    <w:p>
      <w:pPr>
        <w:pStyle w:val="ListBullet"/>
      </w:pPr>
      <w:r>
        <w:t>• Execute setup cells in sequence (cells 1-3)</w:t>
      </w:r>
    </w:p>
    <w:p>
      <w:pPr>
        <w:pStyle w:val="ListBullet"/>
      </w:pPr>
      <w:r>
        <w:t>• Wait for Spark session initialization</w:t>
      </w:r>
    </w:p>
    <w:p>
      <w:pPr>
        <w:pStyle w:val="Heading2"/>
      </w:pPr>
      <w:r>
        <w:t>3.2 First-Time Launch</w:t>
      </w:r>
    </w:p>
    <w:p>
      <w:r>
        <w:t>The initial launch of the Climate Analysis Dashboard involves several automated processes that prepare the system for optimal performance. Understanding these processes helps users monitor system readiness and troubleshoot potential issues.</w:t>
      </w:r>
    </w:p>
    <w:p>
      <w:r>
        <w:rPr>
          <w:b/>
        </w:rPr>
        <w:t xml:space="preserve">• Spark Session Initialization: </w:t>
      </w:r>
      <w:r>
        <w:t>System creates optimized Spark session with performance configurations</w:t>
      </w:r>
    </w:p>
    <w:p>
      <w:r>
        <w:rPr>
          <w:b/>
        </w:rPr>
        <w:t xml:space="preserve">• Data Loading and Validation: </w:t>
      </w:r>
      <w:r>
        <w:t>Climate dataset loaded and validated for completeness and accuracy</w:t>
      </w:r>
    </w:p>
    <w:p>
      <w:r>
        <w:rPr>
          <w:b/>
        </w:rPr>
        <w:t xml:space="preserve">• Cache Optimization: </w:t>
      </w:r>
      <w:r>
        <w:t>Frequently accessed data cached in memory for improved response times</w:t>
      </w:r>
    </w:p>
    <w:p>
      <w:r>
        <w:rPr>
          <w:b/>
        </w:rPr>
        <w:t xml:space="preserve">• Dashboard Component Preparation: </w:t>
      </w:r>
      <w:r>
        <w:t>All analysis modules initialized and prepared for user interaction</w:t>
      </w:r>
    </w:p>
    <w:p>
      <w:r>
        <w:rPr>
          <w:b/>
        </w:rPr>
        <w:t xml:space="preserve">• Web Interface Launch: </w:t>
      </w:r>
      <w:r>
        <w:t>Gradio interface started and made available for user access</w:t>
      </w:r>
    </w:p>
    <w:p>
      <w:r>
        <w:br w:type="page"/>
      </w:r>
    </w:p>
    <w:p>
      <w:pPr>
        <w:pStyle w:val="Heading1"/>
      </w:pPr>
      <w:r>
        <w:t>4. Core Features</w:t>
      </w:r>
    </w:p>
    <w:p>
      <w:pPr>
        <w:pStyle w:val="Heading2"/>
      </w:pPr>
      <w:r>
        <w:t>4.1 Dashboard Architecture</w:t>
      </w:r>
    </w:p>
    <w:p>
      <w:r>
        <w:t>The Climate Analysis Dashboard is organized into four primary functional modules, each designed to address specific aspects of climate data analysis while maintaining seamless integration and consistent user experience across all components.</w:t>
      </w:r>
    </w:p>
    <w:p>
      <w:pPr>
        <w:pStyle w:val="Heading3"/>
      </w:pPr>
      <w:r>
        <w:t>Country Analysis Module</w:t>
      </w:r>
    </w:p>
    <w:p>
      <w:pPr>
        <w:pStyle w:val="ListBullet"/>
      </w:pPr>
      <w:r>
        <w:t>• Individual country climate analysis and visualization</w:t>
      </w:r>
    </w:p>
    <w:p>
      <w:pPr>
        <w:pStyle w:val="ListBullet"/>
      </w:pPr>
      <w:r>
        <w:t>• Multiple analysis types: Overview, Monthly Patterns, Yearly Trends, Anomalies, Seasonal</w:t>
      </w:r>
    </w:p>
    <w:p>
      <w:pPr>
        <w:pStyle w:val="ListBullet"/>
      </w:pPr>
      <w:r>
        <w:t>• Flexible date range selection from 1750-2013</w:t>
      </w:r>
    </w:p>
    <w:p>
      <w:pPr>
        <w:pStyle w:val="ListBullet"/>
      </w:pPr>
      <w:r>
        <w:t>• Advanced statistical analysis and pattern recognition</w:t>
      </w:r>
    </w:p>
    <w:p>
      <w:pPr>
        <w:pStyle w:val="ListBullet"/>
      </w:pPr>
      <w:r>
        <w:t>• Interactive visualizations with detailed tooltips and legends</w:t>
      </w:r>
    </w:p>
    <w:p>
      <w:pPr>
        <w:pStyle w:val="Heading3"/>
      </w:pPr>
      <w:r>
        <w:t>AI Temperature Prediction Module</w:t>
      </w:r>
    </w:p>
    <w:p>
      <w:pPr>
        <w:pStyle w:val="ListBullet"/>
      </w:pPr>
      <w:r>
        <w:t>• Machine learning-based temperature forecasting</w:t>
      </w:r>
    </w:p>
    <w:p>
      <w:pPr>
        <w:pStyle w:val="ListBullet"/>
      </w:pPr>
      <w:r>
        <w:t>• Three sophisticated ML models: Linear Regression, Random Forest, Gradient Boosting</w:t>
      </w:r>
    </w:p>
    <w:p>
      <w:pPr>
        <w:pStyle w:val="ListBullet"/>
      </w:pPr>
      <w:r>
        <w:t>• Configurable forecast horizons from 1-20 years</w:t>
      </w:r>
    </w:p>
    <w:p>
      <w:pPr>
        <w:pStyle w:val="ListBullet"/>
      </w:pPr>
      <w:r>
        <w:t>• Confidence intervals and uncertainty quantification</w:t>
      </w:r>
    </w:p>
    <w:p>
      <w:pPr>
        <w:pStyle w:val="ListBullet"/>
      </w:pPr>
      <w:r>
        <w:t>• Model performance metrics and accuracy assessments</w:t>
      </w:r>
    </w:p>
    <w:p>
      <w:pPr>
        <w:pStyle w:val="Heading3"/>
      </w:pPr>
      <w:r>
        <w:t>Global Comparison Module</w:t>
      </w:r>
    </w:p>
    <w:p>
      <w:pPr>
        <w:pStyle w:val="ListBullet"/>
      </w:pPr>
      <w:r>
        <w:t>• Multi-country comparative analysis capabilities</w:t>
      </w:r>
    </w:p>
    <w:p>
      <w:pPr>
        <w:pStyle w:val="ListBullet"/>
      </w:pPr>
      <w:r>
        <w:t>• Flexible country selection with search and filtering</w:t>
      </w:r>
    </w:p>
    <w:p>
      <w:pPr>
        <w:pStyle w:val="ListBullet"/>
      </w:pPr>
      <w:r>
        <w:t>• Three key comparison metrics: Average Temperature, Range, Variability</w:t>
      </w:r>
    </w:p>
    <w:p>
      <w:pPr>
        <w:pStyle w:val="ListBullet"/>
      </w:pPr>
      <w:r>
        <w:t>• Interactive comparative visualizations</w:t>
      </w:r>
    </w:p>
    <w:p>
      <w:pPr>
        <w:pStyle w:val="ListBullet"/>
      </w:pPr>
      <w:r>
        <w:t>• Export capabilities for research and presentation use</w:t>
      </w:r>
    </w:p>
    <w:p>
      <w:pPr>
        <w:pStyle w:val="Heading3"/>
      </w:pPr>
      <w:r>
        <w:t>System Status Module</w:t>
      </w:r>
    </w:p>
    <w:p>
      <w:pPr>
        <w:pStyle w:val="ListBullet"/>
      </w:pPr>
      <w:r>
        <w:t>• Real-time system performance monitoring</w:t>
      </w:r>
    </w:p>
    <w:p>
      <w:pPr>
        <w:pStyle w:val="ListBullet"/>
      </w:pPr>
      <w:r>
        <w:t>• Apache Spark cluster metrics and resource utilization</w:t>
      </w:r>
    </w:p>
    <w:p>
      <w:pPr>
        <w:pStyle w:val="ListBullet"/>
      </w:pPr>
      <w:r>
        <w:t>• Data processing statistics and optimization insights</w:t>
      </w:r>
    </w:p>
    <w:p>
      <w:pPr>
        <w:pStyle w:val="ListBullet"/>
      </w:pPr>
      <w:r>
        <w:t>• Cache management and memory usage tracking</w:t>
      </w:r>
    </w:p>
    <w:p>
      <w:pPr>
        <w:pStyle w:val="ListBullet"/>
      </w:pPr>
      <w:r>
        <w:t>• Automated performance recommendations</w:t>
      </w:r>
    </w:p>
    <w:p>
      <w:r>
        <w:br w:type="page"/>
      </w:r>
    </w:p>
    <w:p>
      <w:pPr>
        <w:pStyle w:val="Heading1"/>
      </w:pPr>
      <w:r>
        <w:t>5. Country Analysis Module</w:t>
      </w:r>
    </w:p>
    <w:p>
      <w:pPr>
        <w:pStyle w:val="Heading2"/>
      </w:pPr>
      <w:r>
        <w:t>5.1 Overview and Capabilities</w:t>
      </w:r>
    </w:p>
    <w:p>
      <w:r>
        <w:t>The Country Analysis Module represents the core analytical engine of the Climate Analysis Dashboard, providing comprehensive climate analysis capabilities for individual countries. This module leverages the full power of Apache Spark's distributed computing to process massive datasets efficiently while presenting results through intuitive visualizations.</w:t>
      </w:r>
    </w:p>
    <w:p>
      <w:r>
        <w:t>The module supports analysis of over 200 countries worldwide, with data coverage spanning 263 years (1750-2013). Each analysis type is optimized for specific research questions and use cases, providing researchers with the flexibility to explore different aspects of climate patterns and trends.</w:t>
      </w:r>
    </w:p>
    <w:p>
      <w:pPr>
        <w:pStyle w:val="Heading2"/>
      </w:pPr>
      <w:r>
        <w:t>5.2 Analysis Types and Methodologies</w:t>
      </w:r>
    </w:p>
    <w:p>
      <w:pPr>
        <w:pStyle w:val="Heading3"/>
      </w:pPr>
      <w:r>
        <w:t>Overview Analysis</w:t>
      </w:r>
    </w:p>
    <w:p>
      <w:pPr>
        <w:pStyle w:val="ListBullet"/>
      </w:pPr>
      <w:r>
        <w:t>• Comprehensive statistical summary of country climate characteristics</w:t>
      </w:r>
    </w:p>
    <w:p>
      <w:pPr>
        <w:pStyle w:val="ListBullet"/>
      </w:pPr>
      <w:r>
        <w:t>• Multi-panel dashboard showing temperature distribution, monthly patterns, and trends</w:t>
      </w:r>
    </w:p>
    <w:p>
      <w:pPr>
        <w:pStyle w:val="ListBullet"/>
      </w:pPr>
      <w:r>
        <w:t>• Key performance indicators including mean, median, standard deviation, and range</w:t>
      </w:r>
    </w:p>
    <w:p>
      <w:pPr>
        <w:pStyle w:val="ListBullet"/>
      </w:pPr>
      <w:r>
        <w:t>• Data quality assessment and coverage analysis</w:t>
      </w:r>
    </w:p>
    <w:p>
      <w:pPr>
        <w:pStyle w:val="ListBullet"/>
      </w:pPr>
      <w:r>
        <w:t>• Executive summary suitable for policy briefings and presentations</w:t>
      </w:r>
    </w:p>
    <w:p>
      <w:pPr>
        <w:pStyle w:val="Heading3"/>
      </w:pPr>
      <w:r>
        <w:t>Monthly Patterns Analysis</w:t>
      </w:r>
    </w:p>
    <w:p>
      <w:pPr>
        <w:pStyle w:val="ListBullet"/>
      </w:pPr>
      <w:r>
        <w:t>• Detailed examination of seasonal temperature cycles across 12 months</w:t>
      </w:r>
    </w:p>
    <w:p>
      <w:pPr>
        <w:pStyle w:val="ListBullet"/>
      </w:pPr>
      <w:r>
        <w:t>• Statistical aggregation showing monthly averages with confidence intervals</w:t>
      </w:r>
    </w:p>
    <w:p>
      <w:pPr>
        <w:pStyle w:val="ListBullet"/>
      </w:pPr>
      <w:r>
        <w:t>• Error bars indicating measurement uncertainty and natural variability</w:t>
      </w:r>
    </w:p>
    <w:p>
      <w:pPr>
        <w:pStyle w:val="ListBullet"/>
      </w:pPr>
      <w:r>
        <w:t>• Identification of seasonal peak and trough periods</w:t>
      </w:r>
    </w:p>
    <w:p>
      <w:pPr>
        <w:pStyle w:val="ListBullet"/>
      </w:pPr>
      <w:r>
        <w:t>• Comparison with global and regional seasonal patterns</w:t>
      </w:r>
    </w:p>
    <w:p>
      <w:pPr>
        <w:pStyle w:val="Heading3"/>
      </w:pPr>
      <w:r>
        <w:t>Yearly Trends Analysis</w:t>
      </w:r>
    </w:p>
    <w:p>
      <w:pPr>
        <w:pStyle w:val="ListBullet"/>
      </w:pPr>
      <w:r>
        <w:t>• Long-term climate trend analysis using linear regression methods</w:t>
      </w:r>
    </w:p>
    <w:p>
      <w:pPr>
        <w:pStyle w:val="ListBullet"/>
      </w:pPr>
      <w:r>
        <w:t>• Trend slope calculation indicating warming or cooling patterns</w:t>
      </w:r>
    </w:p>
    <w:p>
      <w:pPr>
        <w:pStyle w:val="ListBullet"/>
      </w:pPr>
      <w:r>
        <w:t>• Statistical significance testing for trend validity</w:t>
      </w:r>
    </w:p>
    <w:p>
      <w:pPr>
        <w:pStyle w:val="ListBullet"/>
      </w:pPr>
      <w:r>
        <w:t>• Historical context analysis including notable climate events</w:t>
      </w:r>
    </w:p>
    <w:p>
      <w:pPr>
        <w:pStyle w:val="ListBullet"/>
      </w:pPr>
      <w:r>
        <w:t>• Projection of trend continuation with uncertainty bounds</w:t>
      </w:r>
    </w:p>
    <w:p>
      <w:pPr>
        <w:pStyle w:val="Heading3"/>
      </w:pPr>
      <w:r>
        <w:t>Temperature Anomalies Analysis</w:t>
      </w:r>
    </w:p>
    <w:p>
      <w:pPr>
        <w:pStyle w:val="ListBullet"/>
      </w:pPr>
      <w:r>
        <w:t>• Advanced statistical anomaly detection using Z-score methodology</w:t>
      </w:r>
    </w:p>
    <w:p>
      <w:pPr>
        <w:pStyle w:val="ListBullet"/>
      </w:pPr>
      <w:r>
        <w:t>• Identification of extreme temperature events exceeding 2.5 standard deviations</w:t>
      </w:r>
    </w:p>
    <w:p>
      <w:pPr>
        <w:pStyle w:val="ListBullet"/>
      </w:pPr>
      <w:r>
        <w:t>• Color-coded visualization indicating anomaly severity and frequency</w:t>
      </w:r>
    </w:p>
    <w:p>
      <w:pPr>
        <w:pStyle w:val="ListBullet"/>
      </w:pPr>
      <w:r>
        <w:t>• Temporal distribution analysis of anomalous events</w:t>
      </w:r>
    </w:p>
    <w:p>
      <w:pPr>
        <w:pStyle w:val="ListBullet"/>
      </w:pPr>
      <w:r>
        <w:t>• Correlation with known climate phenomena and historical events</w:t>
      </w:r>
    </w:p>
    <w:p>
      <w:pPr>
        <w:pStyle w:val="Heading3"/>
      </w:pPr>
      <w:r>
        <w:t>Seasonal Analysis</w:t>
      </w:r>
    </w:p>
    <w:p>
      <w:pPr>
        <w:pStyle w:val="ListBullet"/>
      </w:pPr>
      <w:r>
        <w:t>• Four-season temperature pattern examination (Winter, Spring, Summer, Autumn)</w:t>
      </w:r>
    </w:p>
    <w:p>
      <w:pPr>
        <w:pStyle w:val="ListBullet"/>
      </w:pPr>
      <w:r>
        <w:t>• Inter-seasonal comparison and variability assessment</w:t>
      </w:r>
    </w:p>
    <w:p>
      <w:pPr>
        <w:pStyle w:val="ListBullet"/>
      </w:pPr>
      <w:r>
        <w:t>• Seasonal shift detection and trend analysis over time</w:t>
      </w:r>
    </w:p>
    <w:p>
      <w:pPr>
        <w:pStyle w:val="ListBullet"/>
      </w:pPr>
      <w:r>
        <w:t>• Agricultural and ecological implications of seasonal patterns</w:t>
      </w:r>
    </w:p>
    <w:p>
      <w:pPr>
        <w:pStyle w:val="ListBullet"/>
      </w:pPr>
      <w:r>
        <w:t>• Long-term seasonal evolution and climate change impacts</w:t>
      </w:r>
    </w:p>
    <w:p>
      <w:r>
        <w:br w:type="page"/>
      </w:r>
    </w:p>
    <w:p>
      <w:pPr>
        <w:pStyle w:val="Heading1"/>
      </w:pPr>
      <w:r>
        <w:t>6. AI Temperature Predictions</w:t>
      </w:r>
    </w:p>
    <w:p>
      <w:pPr>
        <w:pStyle w:val="Heading2"/>
      </w:pPr>
      <w:r>
        <w:t>6.1 Machine Learning Implementation</w:t>
      </w:r>
    </w:p>
    <w:p>
      <w:r>
        <w:t>The AI Temperature Prediction module represents a sophisticated implementation of machine learning algorithms specifically adapted for climate forecasting applications. This module demonstrates advanced computational capabilities while maintaining accessibility for users across different technical backgrounds.</w:t>
      </w:r>
    </w:p>
    <w:p>
      <w:r>
        <w:t>The implementation includes three distinct machine learning approaches, each optimized for different aspects of climate prediction. The system provides comprehensive model performance metrics, enabling users to understand prediction reliability and make informed decisions about model selection for specific applications.</w:t>
      </w:r>
    </w:p>
    <w:p>
      <w:pPr>
        <w:pStyle w:val="Heading3"/>
      </w:pPr>
      <w:r>
        <w:t>Linear Regression Model</w:t>
      </w:r>
    </w:p>
    <w:p>
      <w:pPr>
        <w:pStyle w:val="ListBullet"/>
      </w:pPr>
      <w:r>
        <w:t>• Implementation: Ordinary Least Squares regression with temperature time series</w:t>
      </w:r>
    </w:p>
    <w:p>
      <w:pPr>
        <w:pStyle w:val="ListBullet"/>
      </w:pPr>
      <w:r>
        <w:t>• Computational Complexity: O(n) - highly efficient for large datasets</w:t>
      </w:r>
    </w:p>
    <w:p>
      <w:pPr>
        <w:pStyle w:val="ListBullet"/>
      </w:pPr>
      <w:r>
        <w:t>• Strengths: Excellent interpretability, stable predictions, minimal computational requirements</w:t>
      </w:r>
    </w:p>
    <w:p>
      <w:pPr>
        <w:pStyle w:val="ListBullet"/>
      </w:pPr>
      <w:r>
        <w:t>• Applications: Long-term trend analysis, baseline comparisons, educational demonstrations</w:t>
      </w:r>
    </w:p>
    <w:p>
      <w:pPr>
        <w:pStyle w:val="ListBullet"/>
      </w:pPr>
      <w:r>
        <w:t>• Performance Characteristics: Fast execution (&lt;1 second), good for linear trends</w:t>
      </w:r>
    </w:p>
    <w:p>
      <w:pPr>
        <w:pStyle w:val="ListBullet"/>
      </w:pPr>
      <w:r>
        <w:t>• Limitations: Cannot capture complex non-linear climate relationships</w:t>
      </w:r>
    </w:p>
    <w:p>
      <w:pPr>
        <w:pStyle w:val="Heading3"/>
      </w:pPr>
      <w:r>
        <w:t>Random Forest Model</w:t>
      </w:r>
    </w:p>
    <w:p>
      <w:pPr>
        <w:pStyle w:val="ListBullet"/>
      </w:pPr>
      <w:r>
        <w:t>• Implementation: Ensemble of decision trees with bootstrap aggregating</w:t>
      </w:r>
    </w:p>
    <w:p>
      <w:pPr>
        <w:pStyle w:val="ListBullet"/>
      </w:pPr>
      <w:r>
        <w:t>• Computational Complexity: O(n log n) - balanced efficiency and accuracy</w:t>
      </w:r>
    </w:p>
    <w:p>
      <w:pPr>
        <w:pStyle w:val="ListBullet"/>
      </w:pPr>
      <w:r>
        <w:t>• Strengths: Robust to outliers, handles non-linear relationships, provides feature importance</w:t>
      </w:r>
    </w:p>
    <w:p>
      <w:pPr>
        <w:pStyle w:val="ListBullet"/>
      </w:pPr>
      <w:r>
        <w:t>• Applications: Medium-term forecasting (5-10 years), complex pattern recognition</w:t>
      </w:r>
    </w:p>
    <w:p>
      <w:pPr>
        <w:pStyle w:val="ListBullet"/>
      </w:pPr>
      <w:r>
        <w:t>• Performance Characteristics: Moderate computational requirements, excellent robustness</w:t>
      </w:r>
    </w:p>
    <w:p>
      <w:pPr>
        <w:pStyle w:val="ListBullet"/>
      </w:pPr>
      <w:r>
        <w:t>• Advanced Features: Out-of-bag validation, feature importance ranking, uncertainty estimation</w:t>
      </w:r>
    </w:p>
    <w:p>
      <w:pPr>
        <w:pStyle w:val="Heading3"/>
      </w:pPr>
      <w:r>
        <w:t>Gradient Boosting Model</w:t>
      </w:r>
    </w:p>
    <w:p>
      <w:pPr>
        <w:pStyle w:val="ListBullet"/>
      </w:pPr>
      <w:r>
        <w:t>• Implementation: Sequential ensemble learning with adaptive error correction</w:t>
      </w:r>
    </w:p>
    <w:p>
      <w:pPr>
        <w:pStyle w:val="ListBullet"/>
      </w:pPr>
      <w:r>
        <w:t>• Computational Complexity: O(n log n * m) where m is number of boosting iterations</w:t>
      </w:r>
    </w:p>
    <w:p>
      <w:pPr>
        <w:pStyle w:val="ListBullet"/>
      </w:pPr>
      <w:r>
        <w:t>• Strengths: Highest accuracy, sophisticated pattern recognition, advanced optimization</w:t>
      </w:r>
    </w:p>
    <w:p>
      <w:pPr>
        <w:pStyle w:val="ListBullet"/>
      </w:pPr>
      <w:r>
        <w:t>• Applications: Research applications requiring maximum accuracy, complex climate systems</w:t>
      </w:r>
    </w:p>
    <w:p>
      <w:pPr>
        <w:pStyle w:val="ListBullet"/>
      </w:pPr>
      <w:r>
        <w:t>• Performance Characteristics: Higher computational requirements, superior accuracy</w:t>
      </w:r>
    </w:p>
    <w:p>
      <w:pPr>
        <w:pStyle w:val="ListBullet"/>
      </w:pPr>
      <w:r>
        <w:t>• Advanced Features: Learning rate optimization, regularization, cross-validation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