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1B3F" w:rsidRPr="001E5990" w:rsidRDefault="00140C24" w:rsidP="001E5990">
      <w:pPr>
        <w:spacing w:line="360" w:lineRule="auto"/>
        <w:jc w:val="both"/>
        <w:rPr>
          <w:sz w:val="28"/>
          <w:szCs w:val="24"/>
        </w:rPr>
      </w:pPr>
      <w:bookmarkStart w:id="0" w:name="_GoBack"/>
      <w:r w:rsidRPr="001E5990">
        <w:rPr>
          <w:sz w:val="28"/>
          <w:szCs w:val="24"/>
        </w:rPr>
        <w:t xml:space="preserve">Напишите макрос в MS </w:t>
      </w:r>
      <w:proofErr w:type="spellStart"/>
      <w:r w:rsidRPr="001E5990">
        <w:rPr>
          <w:sz w:val="28"/>
          <w:szCs w:val="24"/>
        </w:rPr>
        <w:t>Word</w:t>
      </w:r>
      <w:proofErr w:type="spellEnd"/>
      <w:r w:rsidRPr="001E5990">
        <w:rPr>
          <w:sz w:val="28"/>
          <w:szCs w:val="24"/>
        </w:rPr>
        <w:t xml:space="preserve">, который бы для выделенного фрагмента текста применял следующие действия: установить полуторный интервал для абзаца, шрифт – 12пт, выравнивание по ширине. Перейдите в редактор кода, исправьте макрос таким образом, чтобы размер шрифта был на 2пт больше, чем он есть, то есть не постоянным, а зависящем от текущего размера. «Повесьте» этот макрос на сочетание клавиш </w:t>
      </w:r>
      <w:proofErr w:type="spellStart"/>
      <w:r w:rsidRPr="001E5990">
        <w:rPr>
          <w:sz w:val="28"/>
          <w:szCs w:val="24"/>
        </w:rPr>
        <w:t>Ctrl+</w:t>
      </w:r>
      <w:proofErr w:type="spellEnd"/>
      <w:r w:rsidRPr="001E5990">
        <w:rPr>
          <w:sz w:val="28"/>
          <w:szCs w:val="24"/>
        </w:rPr>
        <w:t xml:space="preserve">&gt;. Создайте макрос, уменьшающий размер текущего выделения на 2пт, </w:t>
      </w:r>
      <w:proofErr w:type="spellStart"/>
      <w:r w:rsidRPr="001E5990">
        <w:rPr>
          <w:sz w:val="28"/>
          <w:szCs w:val="24"/>
        </w:rPr>
        <w:t>Ctrl</w:t>
      </w:r>
      <w:bookmarkEnd w:id="0"/>
      <w:proofErr w:type="spellEnd"/>
      <w:r w:rsidR="001E5990" w:rsidRPr="001E5990">
        <w:rPr>
          <w:sz w:val="28"/>
          <w:szCs w:val="24"/>
        </w:rPr>
        <w:t xml:space="preserve"> +&lt;.</w:t>
      </w:r>
    </w:p>
    <w:sectPr w:rsidR="00701B3F" w:rsidRPr="001E5990" w:rsidSect="00382CE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571FBE"/>
    <w:rsid w:val="00140C24"/>
    <w:rsid w:val="001A10DF"/>
    <w:rsid w:val="001E5990"/>
    <w:rsid w:val="002F6032"/>
    <w:rsid w:val="00382CEE"/>
    <w:rsid w:val="003D4D4E"/>
    <w:rsid w:val="00571FBE"/>
    <w:rsid w:val="00701B3F"/>
    <w:rsid w:val="007C4028"/>
    <w:rsid w:val="009163E5"/>
    <w:rsid w:val="00A05803"/>
    <w:rsid w:val="00D73167"/>
    <w:rsid w:val="00DE4991"/>
    <w:rsid w:val="00E65510"/>
    <w:rsid w:val="00FF076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82CE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МАКРОС4_2" wne:name="Project.NewMacros.Макрос4_2" wne:bEncrypt="00" wne:cmg="56"/>
    <wne:mcd wne:macroName="PROJECT.NEWMACROS.АЛЬФА" wne:name="Project.NewMacros.Альфа" wne:bEncrypt="00" wne:cmg="56"/>
    <wne:mcd wne:macroName="PROJECT.NEWMACROS.БЕТА" wne:name="Project.NewMacros.Бета" wne:bEncrypt="00" wne:cmg="56"/>
    <wne:mcd wne:macroName="PROJECT.NEWMACROS.ГАММА" wne:name="Project.NewMacros.Гамма" wne:bEncrypt="00" wne:cmg="56"/>
    <wne:mcd wne:macroName="PROJECT.NEWMACROS.ДВАСЛОВА" wne:name="Project.NewMacros.ДваСлова" wne:bEncrypt="00" wne:cmg="56"/>
    <wne:mcd wne:macroName="PROJECT.NEWMACROS.СМЕНА" wne:name="Project.NewMacros.Смена" wne:bEncrypt="00" wne:cmg="56"/>
    <wne:mcd wne:macroName="PROJECT.NEWMACROS.ТЕКСТ" wne:name="Project.NewMacros.Текст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1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470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</dc:creator>
  <cp:keywords/>
  <dc:description/>
  <cp:lastModifiedBy>Пользователь</cp:lastModifiedBy>
  <cp:revision>12</cp:revision>
  <dcterms:created xsi:type="dcterms:W3CDTF">2022-12-14T17:23:00Z</dcterms:created>
  <dcterms:modified xsi:type="dcterms:W3CDTF">2022-12-20T07:02:00Z</dcterms:modified>
</cp:coreProperties>
</file>