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86" w:rsidRDefault="001E3D86" w:rsidP="001E3D86">
      <w:pPr>
        <w:spacing w:line="360" w:lineRule="auto"/>
        <w:jc w:val="center"/>
        <w:rPr>
          <w:rFonts w:ascii="Roboto Light" w:hAnsi="Roboto Light"/>
          <w:szCs w:val="26"/>
          <w:shd w:val="clear" w:color="auto" w:fill="FFFFFF"/>
        </w:rPr>
      </w:pPr>
      <w:bookmarkStart w:id="0" w:name="_GoBack"/>
      <w:bookmarkEnd w:id="0"/>
      <w:r>
        <w:rPr>
          <w:rFonts w:ascii="Roboto Light" w:hAnsi="Roboto Light"/>
          <w:szCs w:val="26"/>
          <w:shd w:val="clear" w:color="auto" w:fill="FFFFFF"/>
        </w:rPr>
        <w:t>Возможности в игре:</w:t>
      </w:r>
    </w:p>
    <w:p w:rsidR="008C0E26" w:rsidRPr="008C0E26" w:rsidRDefault="001E3D86" w:rsidP="008C0E2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  <w:shd w:val="clear" w:color="auto" w:fill="FFFFFF"/>
        </w:rPr>
        <w:t>Накопление</w:t>
      </w:r>
      <w:r w:rsidR="008C0E26" w:rsidRPr="008C0E26">
        <w:rPr>
          <w:rFonts w:ascii="Roboto Light" w:hAnsi="Roboto Light"/>
          <w:szCs w:val="26"/>
          <w:shd w:val="clear" w:color="auto" w:fill="FFFFFF"/>
        </w:rPr>
        <w:t xml:space="preserve"> опыта</w:t>
      </w:r>
      <w:r>
        <w:rPr>
          <w:rFonts w:ascii="Roboto Light" w:hAnsi="Roboto Light"/>
          <w:szCs w:val="26"/>
          <w:shd w:val="clear" w:color="auto" w:fill="FFFFFF"/>
        </w:rPr>
        <w:t>, трофеев и вещей</w:t>
      </w:r>
    </w:p>
    <w:p w:rsidR="008C0E26" w:rsidRDefault="001E3D86" w:rsidP="008C0E2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  <w:shd w:val="clear" w:color="auto" w:fill="FFFFFF"/>
        </w:rPr>
        <w:t>Магазин</w:t>
      </w:r>
    </w:p>
    <w:p w:rsidR="008C0E26" w:rsidRPr="001E3D86" w:rsidRDefault="001E3D86" w:rsidP="008C0E2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 w:cs="Roboto"/>
          <w:szCs w:val="26"/>
          <w:shd w:val="clear" w:color="auto" w:fill="FFFFFF"/>
        </w:rPr>
        <w:t>Изменяемая сложность игры (лёгкая, средняя, сложная) От неё зависит урон от ловушек, их частота, трофеи (увеличение с уровнем сложности)</w:t>
      </w:r>
    </w:p>
    <w:p w:rsidR="008C0E26" w:rsidRPr="001E3D86" w:rsidRDefault="001E3D86" w:rsidP="001E3D8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 w:cs="Roboto"/>
          <w:szCs w:val="26"/>
          <w:shd w:val="clear" w:color="auto" w:fill="FFFFFF"/>
        </w:rPr>
        <w:t>Функция сохранения (продолжение с последнего сохранения); возможность начать заново</w:t>
      </w:r>
    </w:p>
    <w:p w:rsidR="001E3D86" w:rsidRPr="001E3D86" w:rsidRDefault="001E3D86" w:rsidP="001E3D8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 w:cs="Roboto"/>
          <w:szCs w:val="26"/>
          <w:shd w:val="clear" w:color="auto" w:fill="FFFFFF"/>
        </w:rPr>
        <w:t>Локации:</w:t>
      </w:r>
      <w:r>
        <w:rPr>
          <w:rFonts w:ascii="Roboto Light" w:hAnsi="Roboto Light" w:cs="Roboto"/>
          <w:szCs w:val="26"/>
          <w:shd w:val="clear" w:color="auto" w:fill="FFFFFF"/>
        </w:rPr>
        <w:br/>
        <w:t>а) ловушки</w:t>
      </w:r>
      <w:r>
        <w:rPr>
          <w:rFonts w:ascii="Roboto Light" w:hAnsi="Roboto Light" w:cs="Roboto"/>
          <w:szCs w:val="26"/>
          <w:shd w:val="clear" w:color="auto" w:fill="FFFFFF"/>
        </w:rPr>
        <w:br/>
        <w:t>б) монстры</w:t>
      </w:r>
      <w:r>
        <w:rPr>
          <w:rFonts w:ascii="Roboto Light" w:hAnsi="Roboto Light" w:cs="Roboto"/>
          <w:szCs w:val="26"/>
          <w:shd w:val="clear" w:color="auto" w:fill="FFFFFF"/>
        </w:rPr>
        <w:br/>
        <w:t>в) сундуки с трофеями/предметами</w:t>
      </w:r>
      <w:r>
        <w:rPr>
          <w:rFonts w:ascii="Roboto Light" w:hAnsi="Roboto Light" w:cs="Roboto"/>
          <w:szCs w:val="26"/>
          <w:shd w:val="clear" w:color="auto" w:fill="FFFFFF"/>
        </w:rPr>
        <w:br/>
        <w:t>г) «викторина» (раздел ловушек) за правильный ответ – трофей, за неправильный – урон</w:t>
      </w:r>
      <w:r>
        <w:rPr>
          <w:rFonts w:ascii="Roboto Light" w:hAnsi="Roboto Light" w:cs="Roboto"/>
          <w:szCs w:val="26"/>
          <w:shd w:val="clear" w:color="auto" w:fill="FFFFFF"/>
        </w:rPr>
        <w:br/>
      </w:r>
      <w:proofErr w:type="spellStart"/>
      <w:r>
        <w:rPr>
          <w:rFonts w:ascii="Roboto Light" w:hAnsi="Roboto Light" w:cs="Roboto"/>
          <w:szCs w:val="26"/>
          <w:shd w:val="clear" w:color="auto" w:fill="FFFFFF"/>
        </w:rPr>
        <w:t>д</w:t>
      </w:r>
      <w:proofErr w:type="spellEnd"/>
      <w:r>
        <w:rPr>
          <w:rFonts w:ascii="Roboto Light" w:hAnsi="Roboto Light" w:cs="Roboto"/>
          <w:szCs w:val="26"/>
          <w:shd w:val="clear" w:color="auto" w:fill="FFFFFF"/>
        </w:rPr>
        <w:t>) изредка появляющийся магазин</w:t>
      </w:r>
      <w:r>
        <w:rPr>
          <w:rFonts w:ascii="Roboto Light" w:hAnsi="Roboto Light" w:cs="Roboto"/>
          <w:szCs w:val="26"/>
          <w:shd w:val="clear" w:color="auto" w:fill="FFFFFF"/>
        </w:rPr>
        <w:br/>
        <w:t>е) возможность отдыха (лечение персонажа за определённое время)</w:t>
      </w:r>
    </w:p>
    <w:p w:rsidR="008C0E26" w:rsidRDefault="001E3D86" w:rsidP="008C0E26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  <w:shd w:val="clear" w:color="auto" w:fill="FFFFFF"/>
        </w:rPr>
        <w:t>4 класса на выбор (происходит в начале игры, нет переквалификации)</w:t>
      </w:r>
      <w:r w:rsidR="008C0E26">
        <w:rPr>
          <w:rFonts w:ascii="Roboto Light" w:hAnsi="Roboto Light"/>
          <w:szCs w:val="26"/>
          <w:shd w:val="clear" w:color="auto" w:fill="FFFFFF"/>
        </w:rPr>
        <w:t xml:space="preserve">: </w:t>
      </w:r>
    </w:p>
    <w:tbl>
      <w:tblPr>
        <w:tblStyle w:val="a4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8C0E26" w:rsidTr="00D705ED">
        <w:tc>
          <w:tcPr>
            <w:tcW w:w="2670" w:type="dxa"/>
            <w:shd w:val="clear" w:color="auto" w:fill="D0CECE" w:themeFill="background2" w:themeFillShade="E6"/>
            <w:vAlign w:val="center"/>
          </w:tcPr>
          <w:p w:rsidR="008C0E26" w:rsidRDefault="008C0E26" w:rsidP="00D705ED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Маг</w:t>
            </w:r>
            <w:r w:rsidR="00D705ED">
              <w:rPr>
                <w:rFonts w:ascii="Roboto Light" w:hAnsi="Roboto Light"/>
                <w:szCs w:val="26"/>
              </w:rPr>
              <w:t xml:space="preserve"> (13)</w:t>
            </w:r>
          </w:p>
        </w:tc>
        <w:tc>
          <w:tcPr>
            <w:tcW w:w="2670" w:type="dxa"/>
            <w:shd w:val="clear" w:color="auto" w:fill="D0CECE" w:themeFill="background2" w:themeFillShade="E6"/>
            <w:vAlign w:val="center"/>
          </w:tcPr>
          <w:p w:rsidR="008C0E26" w:rsidRDefault="008C0E26" w:rsidP="00D705ED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Убийца</w:t>
            </w:r>
            <w:r w:rsidR="00D705ED">
              <w:rPr>
                <w:rFonts w:ascii="Roboto Light" w:hAnsi="Roboto Light"/>
                <w:szCs w:val="26"/>
              </w:rPr>
              <w:t xml:space="preserve"> (15)</w:t>
            </w:r>
          </w:p>
        </w:tc>
        <w:tc>
          <w:tcPr>
            <w:tcW w:w="2671" w:type="dxa"/>
            <w:shd w:val="clear" w:color="auto" w:fill="D0CECE" w:themeFill="background2" w:themeFillShade="E6"/>
            <w:vAlign w:val="center"/>
          </w:tcPr>
          <w:p w:rsidR="008C0E26" w:rsidRDefault="008C0E26" w:rsidP="00D705ED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Воин</w:t>
            </w:r>
            <w:r w:rsidR="00D705ED">
              <w:rPr>
                <w:rFonts w:ascii="Roboto Light" w:hAnsi="Roboto Light"/>
                <w:szCs w:val="26"/>
              </w:rPr>
              <w:t xml:space="preserve"> (14)</w:t>
            </w:r>
          </w:p>
        </w:tc>
        <w:tc>
          <w:tcPr>
            <w:tcW w:w="2671" w:type="dxa"/>
            <w:shd w:val="clear" w:color="auto" w:fill="D0CECE" w:themeFill="background2" w:themeFillShade="E6"/>
            <w:vAlign w:val="center"/>
          </w:tcPr>
          <w:p w:rsidR="008C0E26" w:rsidRDefault="008C0E26" w:rsidP="00D705ED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Страж</w:t>
            </w:r>
            <w:r w:rsidR="00D705ED">
              <w:rPr>
                <w:rFonts w:ascii="Roboto Light" w:hAnsi="Roboto Light"/>
                <w:szCs w:val="26"/>
              </w:rPr>
              <w:t xml:space="preserve"> (12)</w:t>
            </w:r>
          </w:p>
        </w:tc>
      </w:tr>
      <w:tr w:rsidR="008C0E26" w:rsidTr="002208A2">
        <w:tc>
          <w:tcPr>
            <w:tcW w:w="2670" w:type="dxa"/>
            <w:vAlign w:val="center"/>
          </w:tcPr>
          <w:p w:rsidR="008C0E26" w:rsidRDefault="008C0E26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Пониженное </w:t>
            </w:r>
            <w:proofErr w:type="spellStart"/>
            <w:r>
              <w:rPr>
                <w:rFonts w:ascii="Roboto Light" w:hAnsi="Roboto Light"/>
                <w:szCs w:val="26"/>
              </w:rPr>
              <w:t>хп</w:t>
            </w:r>
            <w:proofErr w:type="spellEnd"/>
            <w:r>
              <w:rPr>
                <w:rFonts w:ascii="Roboto Light" w:hAnsi="Roboto Light"/>
                <w:szCs w:val="26"/>
              </w:rPr>
              <w:t xml:space="preserve"> -1</w:t>
            </w:r>
          </w:p>
        </w:tc>
        <w:tc>
          <w:tcPr>
            <w:tcW w:w="2670" w:type="dxa"/>
            <w:vAlign w:val="center"/>
          </w:tcPr>
          <w:p w:rsidR="008C0E26" w:rsidRDefault="008C0E26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Начальное </w:t>
            </w:r>
            <w:proofErr w:type="spellStart"/>
            <w:r>
              <w:rPr>
                <w:rFonts w:ascii="Roboto Light" w:hAnsi="Roboto Light"/>
                <w:szCs w:val="26"/>
              </w:rPr>
              <w:t>хп</w:t>
            </w:r>
            <w:proofErr w:type="spellEnd"/>
          </w:p>
        </w:tc>
        <w:tc>
          <w:tcPr>
            <w:tcW w:w="2671" w:type="dxa"/>
            <w:vAlign w:val="center"/>
          </w:tcPr>
          <w:p w:rsidR="008C0E26" w:rsidRDefault="008C0E26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Повышенное </w:t>
            </w:r>
            <w:proofErr w:type="spellStart"/>
            <w:r>
              <w:rPr>
                <w:rFonts w:ascii="Roboto Light" w:hAnsi="Roboto Light"/>
                <w:szCs w:val="26"/>
              </w:rPr>
              <w:t>хп</w:t>
            </w:r>
            <w:proofErr w:type="spellEnd"/>
            <w:r>
              <w:rPr>
                <w:rFonts w:ascii="Roboto Light" w:hAnsi="Roboto Light"/>
                <w:szCs w:val="26"/>
              </w:rPr>
              <w:t xml:space="preserve"> +1</w:t>
            </w:r>
          </w:p>
        </w:tc>
        <w:tc>
          <w:tcPr>
            <w:tcW w:w="2671" w:type="dxa"/>
            <w:vAlign w:val="center"/>
          </w:tcPr>
          <w:p w:rsidR="008C0E26" w:rsidRDefault="008C0E26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Повышенное </w:t>
            </w:r>
            <w:proofErr w:type="spellStart"/>
            <w:r>
              <w:rPr>
                <w:rFonts w:ascii="Roboto Light" w:hAnsi="Roboto Light"/>
                <w:szCs w:val="26"/>
              </w:rPr>
              <w:t>хп</w:t>
            </w:r>
            <w:proofErr w:type="spellEnd"/>
            <w:r>
              <w:rPr>
                <w:rFonts w:ascii="Roboto Light" w:hAnsi="Roboto Light"/>
                <w:szCs w:val="26"/>
              </w:rPr>
              <w:t xml:space="preserve"> +2</w:t>
            </w:r>
          </w:p>
        </w:tc>
      </w:tr>
      <w:tr w:rsidR="008C0E26" w:rsidTr="002208A2">
        <w:tc>
          <w:tcPr>
            <w:tcW w:w="2670" w:type="dxa"/>
            <w:vAlign w:val="center"/>
          </w:tcPr>
          <w:p w:rsidR="008C0E26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ловкость </w:t>
            </w:r>
            <w:r w:rsidR="002208A2">
              <w:rPr>
                <w:rFonts w:ascii="Roboto Light" w:hAnsi="Roboto Light"/>
                <w:szCs w:val="26"/>
              </w:rPr>
              <w:t xml:space="preserve">– 2 </w:t>
            </w:r>
          </w:p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удача </w:t>
            </w:r>
            <w:r w:rsidR="002208A2">
              <w:rPr>
                <w:rFonts w:ascii="Roboto Light" w:hAnsi="Roboto Light"/>
                <w:szCs w:val="26"/>
              </w:rPr>
              <w:t xml:space="preserve">– 3 </w:t>
            </w:r>
          </w:p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сила </w:t>
            </w:r>
            <w:r w:rsidR="002208A2">
              <w:rPr>
                <w:rFonts w:ascii="Roboto Light" w:hAnsi="Roboto Light"/>
                <w:szCs w:val="26"/>
              </w:rPr>
              <w:t xml:space="preserve">– 6 </w:t>
            </w:r>
          </w:p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выносливость </w:t>
            </w:r>
            <w:r w:rsidR="002208A2">
              <w:rPr>
                <w:rFonts w:ascii="Roboto Light" w:hAnsi="Roboto Light"/>
                <w:szCs w:val="26"/>
              </w:rPr>
              <w:t xml:space="preserve">– 2 </w:t>
            </w:r>
          </w:p>
        </w:tc>
        <w:tc>
          <w:tcPr>
            <w:tcW w:w="2670" w:type="dxa"/>
            <w:vAlign w:val="center"/>
          </w:tcPr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ловкость </w:t>
            </w:r>
            <w:r w:rsidR="002208A2">
              <w:rPr>
                <w:rFonts w:ascii="Roboto Light" w:hAnsi="Roboto Light"/>
                <w:szCs w:val="26"/>
              </w:rPr>
              <w:t xml:space="preserve">– 5 </w:t>
            </w:r>
          </w:p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удача </w:t>
            </w:r>
            <w:r w:rsidR="002208A2">
              <w:rPr>
                <w:rFonts w:ascii="Roboto Light" w:hAnsi="Roboto Light"/>
                <w:szCs w:val="26"/>
              </w:rPr>
              <w:t xml:space="preserve">– 2 </w:t>
            </w:r>
          </w:p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сила </w:t>
            </w:r>
            <w:r w:rsidR="002208A2">
              <w:rPr>
                <w:rFonts w:ascii="Roboto Light" w:hAnsi="Roboto Light"/>
                <w:szCs w:val="26"/>
              </w:rPr>
              <w:t xml:space="preserve">– 5 </w:t>
            </w:r>
          </w:p>
          <w:p w:rsidR="008C0E26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выносливость </w:t>
            </w:r>
            <w:r w:rsidR="002208A2">
              <w:rPr>
                <w:rFonts w:ascii="Roboto Light" w:hAnsi="Roboto Light"/>
                <w:szCs w:val="26"/>
              </w:rPr>
              <w:t xml:space="preserve">– 3 </w:t>
            </w:r>
          </w:p>
        </w:tc>
        <w:tc>
          <w:tcPr>
            <w:tcW w:w="2671" w:type="dxa"/>
            <w:vAlign w:val="center"/>
          </w:tcPr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ловкость </w:t>
            </w:r>
            <w:r w:rsidR="002208A2">
              <w:rPr>
                <w:rFonts w:ascii="Roboto Light" w:hAnsi="Roboto Light"/>
                <w:szCs w:val="26"/>
              </w:rPr>
              <w:t xml:space="preserve">– </w:t>
            </w:r>
            <w:r w:rsidR="00D705ED">
              <w:rPr>
                <w:rFonts w:ascii="Roboto Light" w:hAnsi="Roboto Light"/>
                <w:szCs w:val="26"/>
              </w:rPr>
              <w:t>3</w:t>
            </w:r>
          </w:p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удача </w:t>
            </w:r>
            <w:r w:rsidR="002208A2">
              <w:rPr>
                <w:rFonts w:ascii="Roboto Light" w:hAnsi="Roboto Light"/>
                <w:szCs w:val="26"/>
              </w:rPr>
              <w:t xml:space="preserve">– 2 </w:t>
            </w:r>
          </w:p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сила </w:t>
            </w:r>
            <w:r w:rsidR="002208A2">
              <w:rPr>
                <w:rFonts w:ascii="Roboto Light" w:hAnsi="Roboto Light"/>
                <w:szCs w:val="26"/>
              </w:rPr>
              <w:t xml:space="preserve">– 4 </w:t>
            </w:r>
          </w:p>
          <w:p w:rsidR="008C0E26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выносливость </w:t>
            </w:r>
            <w:r w:rsidR="002208A2">
              <w:rPr>
                <w:rFonts w:ascii="Roboto Light" w:hAnsi="Roboto Light"/>
                <w:szCs w:val="26"/>
              </w:rPr>
              <w:t xml:space="preserve">– 5 </w:t>
            </w:r>
          </w:p>
        </w:tc>
        <w:tc>
          <w:tcPr>
            <w:tcW w:w="2671" w:type="dxa"/>
            <w:vAlign w:val="center"/>
          </w:tcPr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ловкость </w:t>
            </w:r>
            <w:r w:rsidR="002208A2">
              <w:rPr>
                <w:rFonts w:ascii="Roboto Light" w:hAnsi="Roboto Light"/>
                <w:szCs w:val="26"/>
              </w:rPr>
              <w:t xml:space="preserve">– 2 </w:t>
            </w:r>
          </w:p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удача </w:t>
            </w:r>
            <w:r w:rsidR="002208A2">
              <w:rPr>
                <w:rFonts w:ascii="Roboto Light" w:hAnsi="Roboto Light"/>
                <w:szCs w:val="26"/>
              </w:rPr>
              <w:t xml:space="preserve">– 1 </w:t>
            </w:r>
          </w:p>
          <w:p w:rsidR="00902105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сила </w:t>
            </w:r>
            <w:r w:rsidR="002208A2">
              <w:rPr>
                <w:rFonts w:ascii="Roboto Light" w:hAnsi="Roboto Light"/>
                <w:szCs w:val="26"/>
              </w:rPr>
              <w:t>– 3</w:t>
            </w:r>
          </w:p>
          <w:p w:rsidR="008C0E26" w:rsidRDefault="00902105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выносливость </w:t>
            </w:r>
            <w:r w:rsidR="002208A2">
              <w:rPr>
                <w:rFonts w:ascii="Roboto Light" w:hAnsi="Roboto Light"/>
                <w:szCs w:val="26"/>
              </w:rPr>
              <w:t xml:space="preserve">– 6 </w:t>
            </w:r>
          </w:p>
        </w:tc>
      </w:tr>
      <w:tr w:rsidR="008C0E26" w:rsidTr="002208A2">
        <w:tc>
          <w:tcPr>
            <w:tcW w:w="2670" w:type="dxa"/>
            <w:vAlign w:val="center"/>
          </w:tcPr>
          <w:p w:rsidR="008C0E26" w:rsidRDefault="002208A2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Урон от ловушки</w:t>
            </w:r>
          </w:p>
          <w:p w:rsidR="002208A2" w:rsidRDefault="002208A2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3 сердца</w:t>
            </w:r>
          </w:p>
        </w:tc>
        <w:tc>
          <w:tcPr>
            <w:tcW w:w="2670" w:type="dxa"/>
            <w:vAlign w:val="center"/>
          </w:tcPr>
          <w:p w:rsidR="002208A2" w:rsidRDefault="002208A2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Урон от ловушки</w:t>
            </w:r>
          </w:p>
          <w:p w:rsidR="008C0E26" w:rsidRDefault="002208A2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2 сердца</w:t>
            </w:r>
          </w:p>
        </w:tc>
        <w:tc>
          <w:tcPr>
            <w:tcW w:w="2671" w:type="dxa"/>
            <w:vAlign w:val="center"/>
          </w:tcPr>
          <w:p w:rsidR="002208A2" w:rsidRDefault="002208A2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Урон от ловушки</w:t>
            </w:r>
          </w:p>
          <w:p w:rsidR="008C0E26" w:rsidRDefault="002208A2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2 сердца</w:t>
            </w:r>
          </w:p>
        </w:tc>
        <w:tc>
          <w:tcPr>
            <w:tcW w:w="2671" w:type="dxa"/>
            <w:vAlign w:val="center"/>
          </w:tcPr>
          <w:p w:rsidR="002208A2" w:rsidRDefault="002208A2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Урон от ловушки</w:t>
            </w:r>
          </w:p>
          <w:p w:rsidR="008C0E26" w:rsidRDefault="002208A2" w:rsidP="002208A2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1 сердце</w:t>
            </w:r>
          </w:p>
        </w:tc>
      </w:tr>
    </w:tbl>
    <w:p w:rsidR="00902105" w:rsidRDefault="002208A2" w:rsidP="002208A2">
      <w:p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br/>
      </w:r>
      <w:proofErr w:type="gramStart"/>
      <w:r w:rsidR="00902105">
        <w:rPr>
          <w:rFonts w:ascii="Roboto Light" w:hAnsi="Roboto Light"/>
          <w:szCs w:val="26"/>
        </w:rPr>
        <w:t>Начальное</w:t>
      </w:r>
      <w:proofErr w:type="gramEnd"/>
      <w:r w:rsidR="00902105">
        <w:rPr>
          <w:rFonts w:ascii="Roboto Light" w:hAnsi="Roboto Light"/>
          <w:szCs w:val="26"/>
        </w:rPr>
        <w:t xml:space="preserve"> </w:t>
      </w:r>
      <w:proofErr w:type="spellStart"/>
      <w:r w:rsidR="00902105">
        <w:rPr>
          <w:rFonts w:ascii="Roboto Light" w:hAnsi="Roboto Light"/>
          <w:szCs w:val="26"/>
        </w:rPr>
        <w:t>хп</w:t>
      </w:r>
      <w:proofErr w:type="spellEnd"/>
      <w:r w:rsidR="00902105">
        <w:rPr>
          <w:rFonts w:ascii="Roboto Light" w:hAnsi="Roboto Light"/>
          <w:szCs w:val="26"/>
        </w:rPr>
        <w:t xml:space="preserve"> – </w:t>
      </w:r>
      <w:r>
        <w:rPr>
          <w:rFonts w:ascii="Roboto Light" w:hAnsi="Roboto Light"/>
          <w:szCs w:val="26"/>
        </w:rPr>
        <w:t>10</w:t>
      </w:r>
      <w:r w:rsidR="00902105">
        <w:rPr>
          <w:rFonts w:ascii="Roboto Light" w:hAnsi="Roboto Light"/>
          <w:szCs w:val="26"/>
        </w:rPr>
        <w:t xml:space="preserve"> сердец</w:t>
      </w:r>
    </w:p>
    <w:p w:rsidR="002208A2" w:rsidRDefault="002208A2" w:rsidP="008C0E26">
      <w:p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Сила – отвечает за силу атаки</w:t>
      </w:r>
      <w:r w:rsidRPr="002208A2">
        <w:rPr>
          <w:rFonts w:ascii="Roboto Light" w:hAnsi="Roboto Light"/>
          <w:szCs w:val="26"/>
        </w:rPr>
        <w:t xml:space="preserve"> </w:t>
      </w:r>
    </w:p>
    <w:p w:rsidR="002208A2" w:rsidRDefault="002208A2" w:rsidP="008C0E26">
      <w:p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Ловкость – отвечает за уклонение</w:t>
      </w:r>
    </w:p>
    <w:p w:rsidR="002208A2" w:rsidRPr="008C0E26" w:rsidRDefault="002208A2" w:rsidP="002208A2">
      <w:p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Выносливость – отвечает за урон, получаемый от монстров</w:t>
      </w:r>
    </w:p>
    <w:p w:rsidR="002208A2" w:rsidRDefault="002208A2">
      <w:p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Удача – отвечает за ценность и количество найденных трофеев, а также за частоту встречи ловушек</w:t>
      </w:r>
    </w:p>
    <w:p w:rsidR="00D705ED" w:rsidRDefault="00D705ED" w:rsidP="00D705ED">
      <w:pPr>
        <w:spacing w:line="360" w:lineRule="auto"/>
        <w:jc w:val="center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lastRenderedPageBreak/>
        <w:t>Механика игры (ну или попытки её сделать)</w:t>
      </w:r>
    </w:p>
    <w:p w:rsidR="00D705ED" w:rsidRDefault="00D705ED" w:rsidP="00D705E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 xml:space="preserve">Урон, уклонение, количество и качество трофеев не </w:t>
      </w:r>
      <w:proofErr w:type="gramStart"/>
      <w:r>
        <w:rPr>
          <w:rFonts w:ascii="Roboto Light" w:hAnsi="Roboto Light"/>
          <w:szCs w:val="26"/>
        </w:rPr>
        <w:t>фиксированы</w:t>
      </w:r>
      <w:proofErr w:type="gramEnd"/>
      <w:r>
        <w:rPr>
          <w:rFonts w:ascii="Roboto Light" w:hAnsi="Roboto Light"/>
          <w:szCs w:val="26"/>
        </w:rPr>
        <w:t xml:space="preserve"> и строятся на </w:t>
      </w:r>
      <w:proofErr w:type="spellStart"/>
      <w:r>
        <w:rPr>
          <w:rFonts w:ascii="Roboto Light" w:hAnsi="Roboto Light"/>
          <w:szCs w:val="26"/>
        </w:rPr>
        <w:t>рандоме</w:t>
      </w:r>
      <w:proofErr w:type="spellEnd"/>
      <w:r>
        <w:rPr>
          <w:rFonts w:ascii="Roboto Light" w:hAnsi="Roboto Light"/>
          <w:szCs w:val="26"/>
        </w:rPr>
        <w:t xml:space="preserve"> (с учётом характеристик персонажа, как начальных, так и приобретённых за счёт предметов)</w:t>
      </w:r>
    </w:p>
    <w:p w:rsidR="00D705ED" w:rsidRDefault="00D705ED" w:rsidP="00D705ED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Cs w:val="26"/>
        </w:rPr>
      </w:pPr>
      <w:r>
        <w:rPr>
          <w:rFonts w:ascii="Roboto Light" w:hAnsi="Roboto Light"/>
          <w:szCs w:val="26"/>
        </w:rPr>
        <w:t>Урон и уклонение (в битве с монстром) зависит и от характеристик самого монстра</w:t>
      </w:r>
    </w:p>
    <w:p w:rsidR="00D705ED" w:rsidRPr="00D705ED" w:rsidRDefault="00D705ED" w:rsidP="00D705ED">
      <w:pPr>
        <w:spacing w:line="360" w:lineRule="auto"/>
        <w:rPr>
          <w:rFonts w:ascii="Roboto Light" w:hAnsi="Roboto Light"/>
          <w:szCs w:val="26"/>
        </w:rPr>
      </w:pPr>
    </w:p>
    <w:sectPr w:rsidR="00D705ED" w:rsidRPr="00D705ED" w:rsidSect="002208A2">
      <w:pgSz w:w="11906" w:h="16838" w:code="9"/>
      <w:pgMar w:top="426" w:right="720" w:bottom="426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79D2"/>
      </v:shape>
    </w:pict>
  </w:numPicBullet>
  <w:abstractNum w:abstractNumId="0">
    <w:nsid w:val="3E2C6D00"/>
    <w:multiLevelType w:val="hybridMultilevel"/>
    <w:tmpl w:val="AA52BB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87BC1"/>
    <w:multiLevelType w:val="hybridMultilevel"/>
    <w:tmpl w:val="00E6CB4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8C0E26"/>
    <w:rsid w:val="001E3D86"/>
    <w:rsid w:val="002208A2"/>
    <w:rsid w:val="00334278"/>
    <w:rsid w:val="00607A4B"/>
    <w:rsid w:val="006C0B77"/>
    <w:rsid w:val="00772646"/>
    <w:rsid w:val="00787E9B"/>
    <w:rsid w:val="008242FF"/>
    <w:rsid w:val="00870751"/>
    <w:rsid w:val="008C0E26"/>
    <w:rsid w:val="00902105"/>
    <w:rsid w:val="00922C48"/>
    <w:rsid w:val="00B915B7"/>
    <w:rsid w:val="00D705ED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E26"/>
    <w:pPr>
      <w:ind w:left="720"/>
      <w:contextualSpacing/>
    </w:pPr>
  </w:style>
  <w:style w:type="table" w:styleId="a4">
    <w:name w:val="Table Grid"/>
    <w:basedOn w:val="a1"/>
    <w:uiPriority w:val="39"/>
    <w:rsid w:val="008C0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mary</cp:lastModifiedBy>
  <cp:revision>3</cp:revision>
  <dcterms:created xsi:type="dcterms:W3CDTF">2022-09-29T09:50:00Z</dcterms:created>
  <dcterms:modified xsi:type="dcterms:W3CDTF">2022-10-02T19:01:00Z</dcterms:modified>
</cp:coreProperties>
</file>