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6D15D5" w:rsidRDefault="006D4BE1" w:rsidP="006D4BE1">
      <w:pPr>
        <w:spacing w:line="360" w:lineRule="auto"/>
        <w:jc w:val="center"/>
        <w:rPr>
          <w:rFonts w:ascii="Roboto Light" w:hAnsi="Roboto Light"/>
          <w:b/>
          <w:color w:val="002E8A"/>
        </w:rPr>
      </w:pPr>
      <w:bookmarkStart w:id="0" w:name="_GoBack"/>
      <w:bookmarkEnd w:id="0"/>
      <w:r w:rsidRPr="006D15D5">
        <w:rPr>
          <w:rFonts w:ascii="Roboto Light" w:hAnsi="Roboto Light"/>
          <w:b/>
          <w:color w:val="002E8A"/>
        </w:rPr>
        <w:t>Концепции классической науки</w:t>
      </w:r>
    </w:p>
    <w:p w:rsidR="006D4BE1" w:rsidRPr="006D15D5" w:rsidRDefault="006D4BE1" w:rsidP="000D6174">
      <w:pPr>
        <w:spacing w:line="360" w:lineRule="auto"/>
        <w:jc w:val="center"/>
        <w:rPr>
          <w:rFonts w:ascii="Roboto Light" w:hAnsi="Roboto Light"/>
          <w:color w:val="003BB0"/>
          <w:sz w:val="26"/>
          <w:szCs w:val="26"/>
        </w:rPr>
      </w:pPr>
      <w:r w:rsidRPr="006D15D5">
        <w:rPr>
          <w:rFonts w:ascii="Roboto Light" w:hAnsi="Roboto Light"/>
          <w:b/>
          <w:color w:val="003BB0"/>
          <w:sz w:val="26"/>
          <w:szCs w:val="26"/>
        </w:rPr>
        <w:t>Механическая, физическая картина мира</w:t>
      </w:r>
    </w:p>
    <w:p w:rsidR="00EE3CE6" w:rsidRPr="00E5353E" w:rsidRDefault="00EE3CE6" w:rsidP="006D4BE1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Понятие детерминизма</w:t>
      </w:r>
    </w:p>
    <w:p w:rsidR="00EE3CE6" w:rsidRPr="00E5353E" w:rsidRDefault="00EE3CE6" w:rsidP="006D4BE1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В основе механической картины мира лежит гипотеза о существовании атомов, а так же принцип детерминизма. </w:t>
      </w:r>
    </w:p>
    <w:p w:rsidR="00EE3CE6" w:rsidRPr="00E5353E" w:rsidRDefault="00EE3CE6" w:rsidP="006D4BE1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Исходным понятием здесь является вещество, локализованное в пространстве и состоящее из атомов.</w:t>
      </w:r>
    </w:p>
    <w:p w:rsidR="00EE3CE6" w:rsidRPr="00E5353E" w:rsidRDefault="00EE3CE6" w:rsidP="006D4BE1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Механическая картина мира – это система взглядов, согласно которым всё во вселенной подчиняется законам механического движения.</w:t>
      </w:r>
    </w:p>
    <w:p w:rsidR="00EE3CE6" w:rsidRPr="00E5353E" w:rsidRDefault="00EE3CE6" w:rsidP="006D4BE1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Понятие детерминизма заключается в следующем:</w:t>
      </w:r>
    </w:p>
    <w:p w:rsidR="00EE3CE6" w:rsidRPr="00E5353E" w:rsidRDefault="00EE3CE6" w:rsidP="00EE3C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Все события в мире предопределены</w:t>
      </w:r>
    </w:p>
    <w:p w:rsidR="00EE3CE6" w:rsidRPr="00E5353E" w:rsidRDefault="00EE3CE6" w:rsidP="00EE3C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Есть возможность предсказания траектории движения тел в пространстве и времени</w:t>
      </w:r>
      <w:r w:rsidR="00574A71" w:rsidRPr="00E5353E">
        <w:rPr>
          <w:rFonts w:ascii="Roboto Light" w:hAnsi="Roboto Light"/>
          <w:sz w:val="26"/>
          <w:szCs w:val="26"/>
        </w:rPr>
        <w:t xml:space="preserve"> (пример – </w:t>
      </w:r>
      <w:proofErr w:type="spellStart"/>
      <w:r w:rsidR="00574A71" w:rsidRPr="00E5353E">
        <w:rPr>
          <w:rFonts w:ascii="Roboto Light" w:hAnsi="Roboto Light"/>
          <w:sz w:val="26"/>
          <w:szCs w:val="26"/>
        </w:rPr>
        <w:t>ур-е</w:t>
      </w:r>
      <w:proofErr w:type="spellEnd"/>
      <w:r w:rsidR="00574A71" w:rsidRPr="00E5353E">
        <w:rPr>
          <w:rFonts w:ascii="Roboto Light" w:hAnsi="Roboto Light"/>
          <w:sz w:val="26"/>
          <w:szCs w:val="26"/>
        </w:rPr>
        <w:t xml:space="preserve"> параболы)</w:t>
      </w:r>
    </w:p>
    <w:p w:rsidR="00EE3CE6" w:rsidRPr="00E5353E" w:rsidRDefault="00574A71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Пространство – форма существования объектов и событий материального мира.</w:t>
      </w:r>
    </w:p>
    <w:p w:rsidR="00574A71" w:rsidRPr="00E5353E" w:rsidRDefault="00574A71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Время – форма последовательной смены процессов и событий материального мира.</w:t>
      </w:r>
    </w:p>
    <w:p w:rsidR="00574A71" w:rsidRPr="00E5353E" w:rsidRDefault="00574A71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Физика – наука о фундаментальных элементах материального мира, природы (частицы, атомы, вещество, поле)</w:t>
      </w:r>
    </w:p>
    <w:p w:rsidR="00574A71" w:rsidRPr="00E5353E" w:rsidRDefault="00574A71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Физическая картина мира была создана в </w:t>
      </w:r>
      <w:r w:rsidRPr="00E5353E">
        <w:rPr>
          <w:rFonts w:ascii="Roboto Light" w:hAnsi="Roboto Light"/>
          <w:sz w:val="26"/>
          <w:szCs w:val="26"/>
          <w:lang w:val="en-US"/>
        </w:rPr>
        <w:t>XVII</w:t>
      </w:r>
      <w:r w:rsidRPr="00E5353E">
        <w:rPr>
          <w:rFonts w:ascii="Roboto Light" w:hAnsi="Roboto Light"/>
          <w:sz w:val="26"/>
          <w:szCs w:val="26"/>
        </w:rPr>
        <w:t xml:space="preserve"> веке. Её основоположником считается Ньютон</w:t>
      </w:r>
      <w:r w:rsidR="0003309A" w:rsidRPr="00E5353E">
        <w:rPr>
          <w:rFonts w:ascii="Roboto Light" w:hAnsi="Roboto Light"/>
          <w:sz w:val="26"/>
          <w:szCs w:val="26"/>
        </w:rPr>
        <w:t>. А теория, которая легла</w:t>
      </w:r>
      <w:r w:rsidRPr="00E5353E">
        <w:rPr>
          <w:rFonts w:ascii="Roboto Light" w:hAnsi="Roboto Light"/>
          <w:sz w:val="26"/>
          <w:szCs w:val="26"/>
        </w:rPr>
        <w:t xml:space="preserve"> в основу этой картины мира</w:t>
      </w:r>
      <w:r w:rsidR="0003309A" w:rsidRPr="00E5353E">
        <w:rPr>
          <w:rFonts w:ascii="Roboto Light" w:hAnsi="Roboto Light"/>
          <w:sz w:val="26"/>
          <w:szCs w:val="26"/>
        </w:rPr>
        <w:t>,</w:t>
      </w:r>
      <w:r w:rsidRPr="00E5353E">
        <w:rPr>
          <w:rFonts w:ascii="Roboto Light" w:hAnsi="Roboto Light"/>
          <w:sz w:val="26"/>
          <w:szCs w:val="26"/>
        </w:rPr>
        <w:t xml:space="preserve"> называется «Классической механикой».</w:t>
      </w:r>
      <w:r w:rsidR="0003309A" w:rsidRPr="00E5353E">
        <w:rPr>
          <w:rFonts w:ascii="Roboto Light" w:hAnsi="Roboto Light"/>
          <w:sz w:val="26"/>
          <w:szCs w:val="26"/>
        </w:rPr>
        <w:t xml:space="preserve"> Это теория макромира (макротел), т.е. тел достаточно больших, по сравнению с атомами вещества. </w:t>
      </w:r>
    </w:p>
    <w:p w:rsidR="00574A71" w:rsidRPr="00E5353E" w:rsidRDefault="0003309A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В макромире измерительный прибор не оказывает влияния на исследуемые объекты.</w:t>
      </w:r>
    </w:p>
    <w:p w:rsidR="0003309A" w:rsidRPr="00E5353E" w:rsidRDefault="0003309A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В микромире объект, в силу своих размеров, всегда подвержен действию измерительного прибора.</w:t>
      </w:r>
    </w:p>
    <w:p w:rsidR="0003309A" w:rsidRPr="00E5353E" w:rsidRDefault="0003309A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Кинематикой называется раздел механики, который изучает движения материальной точки (или тела) без учёта причин, вызывающих это движение.</w:t>
      </w:r>
    </w:p>
    <w:p w:rsidR="0003309A" w:rsidRPr="00E5353E" w:rsidRDefault="0003309A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lastRenderedPageBreak/>
        <w:t xml:space="preserve">Динамика изучает законы механического движения с учётом причин, вызывающих это движение. </w:t>
      </w:r>
    </w:p>
    <w:p w:rsidR="0003309A" w:rsidRPr="00E5353E" w:rsidRDefault="0003309A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Под причиной движения понимается сила. Действие силы приводит к изменению состояния движения. </w:t>
      </w:r>
    </w:p>
    <w:p w:rsidR="0023745A" w:rsidRPr="00E5353E" w:rsidRDefault="0023745A" w:rsidP="00EE3CE6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Для определения положения тел в механике используется понятие «система отсчёта». Она включает в себя:</w:t>
      </w:r>
    </w:p>
    <w:p w:rsidR="0023745A" w:rsidRPr="00E5353E" w:rsidRDefault="0023745A" w:rsidP="0023745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Тело отсчёта</w:t>
      </w:r>
    </w:p>
    <w:p w:rsidR="0023745A" w:rsidRPr="00E5353E" w:rsidRDefault="0023745A" w:rsidP="0023745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Система координат, привязанная к телу отсчёта</w:t>
      </w:r>
    </w:p>
    <w:p w:rsidR="0023745A" w:rsidRPr="00E5353E" w:rsidRDefault="005A4293" w:rsidP="0023745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Устройство для отсчёта времени (часы)</w:t>
      </w:r>
    </w:p>
    <w:p w:rsidR="005A4293" w:rsidRPr="00E5353E" w:rsidRDefault="005A4293" w:rsidP="005A4293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Классическая механика постулирует (принимает без доказательств), что механическое движение не меняет внутренние физические свойства тел, а так же внешние физические параметры. </w:t>
      </w:r>
    </w:p>
    <w:p w:rsidR="005A4293" w:rsidRPr="00E5353E" w:rsidRDefault="005A4293" w:rsidP="005A4293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Следовательно, любое материальное тело можно представить либо как материальную точку, либо как систему материальных точек.</w:t>
      </w:r>
    </w:p>
    <w:p w:rsidR="005A4293" w:rsidRPr="00E5353E" w:rsidRDefault="005A4293" w:rsidP="005A4293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Такой подход позволяет исследовать движение частиц, составляющих тела, в различных агрегатных состояниях (твёрдое тело, жидкость, газ, а также фазовые переходы между агрегатными состояниями)</w:t>
      </w:r>
    </w:p>
    <w:p w:rsidR="005A4293" w:rsidRPr="00E5353E" w:rsidRDefault="005437CD" w:rsidP="005A4293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В механике рассматриваются </w:t>
      </w:r>
      <w:r w:rsidR="00C933AF" w:rsidRPr="00E5353E">
        <w:rPr>
          <w:rFonts w:ascii="Roboto Light" w:hAnsi="Roboto Light"/>
          <w:sz w:val="26"/>
          <w:szCs w:val="26"/>
        </w:rPr>
        <w:t xml:space="preserve">замкнутые и незамкнутые системы тел. </w:t>
      </w:r>
    </w:p>
    <w:p w:rsidR="00C933AF" w:rsidRPr="00E5353E" w:rsidRDefault="00C933AF" w:rsidP="005A4293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В замкнутых системах происходит взаимодействие только между телами самой системы. Внешнее воздействие отсутствует.</w:t>
      </w:r>
    </w:p>
    <w:p w:rsidR="00C933AF" w:rsidRPr="00E5353E" w:rsidRDefault="00C933AF" w:rsidP="005A4293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В незамкнутых системах оказывается влияние внешними телами. </w:t>
      </w:r>
    </w:p>
    <w:p w:rsidR="00C933AF" w:rsidRPr="006D15D5" w:rsidRDefault="00C933AF" w:rsidP="00C933AF">
      <w:pPr>
        <w:spacing w:line="360" w:lineRule="auto"/>
        <w:jc w:val="center"/>
        <w:rPr>
          <w:rFonts w:ascii="Roboto Light" w:hAnsi="Roboto Light"/>
          <w:b/>
          <w:color w:val="003BB0"/>
          <w:sz w:val="26"/>
          <w:szCs w:val="26"/>
        </w:rPr>
      </w:pPr>
      <w:r w:rsidRPr="006D15D5">
        <w:rPr>
          <w:rFonts w:ascii="Roboto Light" w:hAnsi="Roboto Light"/>
          <w:b/>
          <w:color w:val="003BB0"/>
          <w:sz w:val="26"/>
          <w:szCs w:val="26"/>
        </w:rPr>
        <w:t xml:space="preserve">Механика Галилея </w:t>
      </w:r>
    </w:p>
    <w:p w:rsidR="00C933AF" w:rsidRPr="00E5353E" w:rsidRDefault="00C933AF" w:rsidP="00C933AF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Галилей впервые использовал новый метод исследования, который называется «мысленный эксперимент» </w:t>
      </w:r>
    </w:p>
    <w:p w:rsidR="00C933AF" w:rsidRPr="00E5353E" w:rsidRDefault="00C933AF" w:rsidP="00C933AF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Своё учение о движении он изложил в виде принципов:</w:t>
      </w:r>
    </w:p>
    <w:p w:rsidR="00C933AF" w:rsidRPr="00E5353E" w:rsidRDefault="00C933AF" w:rsidP="00C933AF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Принцип инерции</w:t>
      </w:r>
      <w:proofErr w:type="gramStart"/>
      <w:r w:rsidRPr="00E5353E">
        <w:rPr>
          <w:rFonts w:ascii="Roboto Light" w:hAnsi="Roboto Light"/>
          <w:sz w:val="26"/>
          <w:szCs w:val="26"/>
        </w:rPr>
        <w:t xml:space="preserve"> </w:t>
      </w:r>
      <w:r w:rsidRPr="00E5353E">
        <w:rPr>
          <w:rFonts w:ascii="Roboto Light" w:hAnsi="Roboto Light"/>
          <w:sz w:val="26"/>
          <w:szCs w:val="26"/>
        </w:rPr>
        <w:br/>
        <w:t>Е</w:t>
      </w:r>
      <w:proofErr w:type="gramEnd"/>
      <w:r w:rsidRPr="00E5353E">
        <w:rPr>
          <w:rFonts w:ascii="Roboto Light" w:hAnsi="Roboto Light"/>
          <w:sz w:val="26"/>
          <w:szCs w:val="26"/>
        </w:rPr>
        <w:t xml:space="preserve">сли на тело не действуют никакие силы, то оно покоится, либо движется </w:t>
      </w:r>
      <w:r w:rsidRPr="00E5353E">
        <w:rPr>
          <w:rFonts w:ascii="Roboto Light" w:hAnsi="Roboto Light"/>
          <w:sz w:val="26"/>
          <w:szCs w:val="26"/>
        </w:rPr>
        <w:lastRenderedPageBreak/>
        <w:t>равномерно и прямолинейно</w:t>
      </w:r>
      <w:r w:rsidRPr="00E5353E">
        <w:rPr>
          <w:rFonts w:ascii="Roboto Light" w:hAnsi="Roboto Light"/>
          <w:sz w:val="26"/>
          <w:szCs w:val="26"/>
        </w:rPr>
        <w:br/>
        <w:t>Инерция (у Галилея) – неподвижность, бездеятельность</w:t>
      </w:r>
    </w:p>
    <w:p w:rsidR="00C933AF" w:rsidRPr="00E5353E" w:rsidRDefault="00C933AF" w:rsidP="00C933AF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Принцип относительности</w:t>
      </w:r>
      <w:proofErr w:type="gramStart"/>
      <w:r w:rsidRPr="00E5353E">
        <w:rPr>
          <w:rFonts w:ascii="Roboto Light" w:hAnsi="Roboto Light"/>
          <w:sz w:val="26"/>
          <w:szCs w:val="26"/>
        </w:rPr>
        <w:t xml:space="preserve"> </w:t>
      </w:r>
      <w:r w:rsidRPr="00E5353E">
        <w:rPr>
          <w:rFonts w:ascii="Roboto Light" w:hAnsi="Roboto Light"/>
          <w:sz w:val="26"/>
          <w:szCs w:val="26"/>
        </w:rPr>
        <w:br/>
        <w:t>В</w:t>
      </w:r>
      <w:proofErr w:type="gramEnd"/>
      <w:r w:rsidRPr="00E5353E">
        <w:rPr>
          <w:rFonts w:ascii="Roboto Light" w:hAnsi="Roboto Light"/>
          <w:sz w:val="26"/>
          <w:szCs w:val="26"/>
        </w:rPr>
        <w:t xml:space="preserve">о всех инерциальных системах отсчёта (это системы, для которых справедлив принцип инерции) законы движения выглядят одинаковым образом. Т.е. все инерциальные системы эквивалентны. Нельзя выделить </w:t>
      </w:r>
      <w:r w:rsidR="00AA61A9" w:rsidRPr="00E5353E">
        <w:rPr>
          <w:rFonts w:ascii="Roboto Light" w:hAnsi="Roboto Light"/>
          <w:sz w:val="26"/>
          <w:szCs w:val="26"/>
        </w:rPr>
        <w:t>какую-либо главную систему (все системы равноправны)</w:t>
      </w:r>
      <w:r w:rsidR="00AA61A9" w:rsidRPr="00E5353E">
        <w:rPr>
          <w:rFonts w:ascii="Roboto Light" w:hAnsi="Roboto Light"/>
          <w:sz w:val="26"/>
          <w:szCs w:val="26"/>
        </w:rPr>
        <w:br/>
        <w:t>Геоцентрическая – система, где Земля «неподвижна», а всё вращается вокруг неё.</w:t>
      </w:r>
      <w:r w:rsidR="00AA61A9" w:rsidRPr="00E5353E">
        <w:rPr>
          <w:rFonts w:ascii="Roboto Light" w:hAnsi="Roboto Light"/>
          <w:sz w:val="26"/>
          <w:szCs w:val="26"/>
        </w:rPr>
        <w:br/>
        <w:t>Гелиоцентрическая – система, где Солнце «неподвижно», а всё вращается вокруг него.</w:t>
      </w:r>
    </w:p>
    <w:p w:rsidR="00AA61A9" w:rsidRPr="00E5353E" w:rsidRDefault="00AA61A9" w:rsidP="00AA61A9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В принципе относительности выражена мысль об универсальном характере всех физических законов, а не только законов механики.</w:t>
      </w:r>
    </w:p>
    <w:p w:rsidR="00AA61A9" w:rsidRPr="00E5353E" w:rsidRDefault="00EB3C30" w:rsidP="00AA61A9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Галилей записал правила перехода от одной инерциальной системы отсчёта к другой. Эти правила называются «Преобразования Галилея» </w:t>
      </w:r>
    </w:p>
    <w:p w:rsidR="00EB3C30" w:rsidRPr="006D15D5" w:rsidRDefault="00EB3C30" w:rsidP="00EB3C30">
      <w:pPr>
        <w:spacing w:line="360" w:lineRule="auto"/>
        <w:jc w:val="center"/>
        <w:rPr>
          <w:rFonts w:ascii="Roboto Light" w:hAnsi="Roboto Light"/>
          <w:b/>
          <w:color w:val="003BB0"/>
          <w:sz w:val="26"/>
          <w:szCs w:val="26"/>
        </w:rPr>
      </w:pPr>
      <w:r w:rsidRPr="006D15D5">
        <w:rPr>
          <w:rFonts w:ascii="Roboto Light" w:hAnsi="Roboto Light"/>
          <w:b/>
          <w:color w:val="003BB0"/>
          <w:sz w:val="26"/>
          <w:szCs w:val="26"/>
        </w:rPr>
        <w:t>Физическая теория Ньютона</w:t>
      </w:r>
    </w:p>
    <w:p w:rsidR="00EB3C30" w:rsidRPr="00E5353E" w:rsidRDefault="00EB3C30" w:rsidP="00EB3C30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 xml:space="preserve">Ньютон представил систему понятий и принципов описания механического движения. </w:t>
      </w:r>
    </w:p>
    <w:p w:rsidR="00EB3C30" w:rsidRPr="00E5353E" w:rsidRDefault="00EB3C30" w:rsidP="00EB3C30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Заслуга Ньютона в том, что он впервые в математической форме выразил основные идеи механического движения.</w:t>
      </w:r>
    </w:p>
    <w:p w:rsidR="00EB3C30" w:rsidRPr="00E5353E" w:rsidRDefault="00EB3C30" w:rsidP="00EB3C30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Первый закон Ньютона.</w:t>
      </w:r>
      <w:r w:rsidRPr="00E5353E">
        <w:rPr>
          <w:rFonts w:ascii="Roboto Light" w:hAnsi="Roboto Light"/>
          <w:sz w:val="26"/>
          <w:szCs w:val="26"/>
        </w:rPr>
        <w:br/>
        <w:t>Он является обобщением принципа инерции Галилея (Пока на тело не действует сила, его скорость остаётся постоянной как по модулю, так и по направлению)</w:t>
      </w:r>
    </w:p>
    <w:p w:rsidR="00EB3C30" w:rsidRPr="00E5353E" w:rsidRDefault="00EB3C30" w:rsidP="00EB3C30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Второй закон Ньютона.</w:t>
      </w:r>
      <w:r w:rsidRPr="00E5353E">
        <w:rPr>
          <w:rFonts w:ascii="Roboto Light" w:hAnsi="Roboto Light"/>
          <w:sz w:val="26"/>
          <w:szCs w:val="26"/>
        </w:rPr>
        <w:br/>
        <w:t>Ускорение, которое приобретает тело под воздействием силы прямо пропорционально самой силе и обратно пропорционально массе этого тела.</w:t>
      </w:r>
    </w:p>
    <w:p w:rsidR="00EB3C30" w:rsidRPr="00E5353E" w:rsidRDefault="00EB3C30" w:rsidP="00EB3C30">
      <w:pPr>
        <w:spacing w:line="360" w:lineRule="auto"/>
        <w:rPr>
          <w:rFonts w:ascii="Roboto Light" w:hAnsi="Roboto Light"/>
          <w:sz w:val="26"/>
          <w:szCs w:val="26"/>
        </w:rPr>
      </w:pPr>
      <w:r w:rsidRPr="00E5353E">
        <w:rPr>
          <w:rFonts w:ascii="Roboto Light" w:hAnsi="Roboto Light"/>
          <w:sz w:val="26"/>
          <w:szCs w:val="26"/>
        </w:rPr>
        <w:t>Третий закон Ньютона.</w:t>
      </w:r>
      <w:r w:rsidRPr="00E5353E">
        <w:rPr>
          <w:rFonts w:ascii="Roboto Light" w:hAnsi="Roboto Light"/>
          <w:sz w:val="26"/>
          <w:szCs w:val="26"/>
        </w:rPr>
        <w:br/>
        <w:t>Сила, с которыми</w:t>
      </w:r>
      <w:r w:rsidR="000D6174" w:rsidRPr="00E5353E">
        <w:rPr>
          <w:rFonts w:ascii="Roboto Light" w:hAnsi="Roboto Light"/>
          <w:sz w:val="26"/>
          <w:szCs w:val="26"/>
        </w:rPr>
        <w:t xml:space="preserve"> </w:t>
      </w:r>
      <w:proofErr w:type="gramStart"/>
      <w:r w:rsidRPr="00E5353E">
        <w:rPr>
          <w:rFonts w:ascii="Roboto Light" w:hAnsi="Roboto Light"/>
          <w:sz w:val="26"/>
          <w:szCs w:val="26"/>
        </w:rPr>
        <w:t>взаимодействуют два тела равны</w:t>
      </w:r>
      <w:proofErr w:type="gramEnd"/>
      <w:r w:rsidRPr="00E5353E">
        <w:rPr>
          <w:rFonts w:ascii="Roboto Light" w:hAnsi="Roboto Light"/>
          <w:sz w:val="26"/>
          <w:szCs w:val="26"/>
        </w:rPr>
        <w:t xml:space="preserve"> по модулю, противоположны по направлению и являются силами одной природы.</w:t>
      </w:r>
    </w:p>
    <w:sectPr w:rsidR="00EB3C30" w:rsidRPr="00E5353E" w:rsidSect="006D4BE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1A2"/>
    <w:multiLevelType w:val="hybridMultilevel"/>
    <w:tmpl w:val="3596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F0E13"/>
    <w:multiLevelType w:val="hybridMultilevel"/>
    <w:tmpl w:val="201AF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D4F10"/>
    <w:multiLevelType w:val="hybridMultilevel"/>
    <w:tmpl w:val="FBA20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6D4BE1"/>
    <w:rsid w:val="0003309A"/>
    <w:rsid w:val="000D6174"/>
    <w:rsid w:val="0023745A"/>
    <w:rsid w:val="00334278"/>
    <w:rsid w:val="005437CD"/>
    <w:rsid w:val="00574A71"/>
    <w:rsid w:val="005A4293"/>
    <w:rsid w:val="006C0B77"/>
    <w:rsid w:val="006D15D5"/>
    <w:rsid w:val="006D4BE1"/>
    <w:rsid w:val="00777CC1"/>
    <w:rsid w:val="008242FF"/>
    <w:rsid w:val="00870751"/>
    <w:rsid w:val="00882B2A"/>
    <w:rsid w:val="008E3F1F"/>
    <w:rsid w:val="00922C48"/>
    <w:rsid w:val="009B0F43"/>
    <w:rsid w:val="00AA61A9"/>
    <w:rsid w:val="00B913CD"/>
    <w:rsid w:val="00B915B7"/>
    <w:rsid w:val="00C933AF"/>
    <w:rsid w:val="00E5353E"/>
    <w:rsid w:val="00EA59DF"/>
    <w:rsid w:val="00EB3C30"/>
    <w:rsid w:val="00EE3CE6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mary</cp:lastModifiedBy>
  <cp:revision>10</cp:revision>
  <dcterms:created xsi:type="dcterms:W3CDTF">2022-09-07T05:30:00Z</dcterms:created>
  <dcterms:modified xsi:type="dcterms:W3CDTF">2022-09-09T15:05:00Z</dcterms:modified>
</cp:coreProperties>
</file>