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676" w:rsidRPr="009B1676" w:rsidRDefault="009B1676" w:rsidP="009B1676">
      <w:pPr>
        <w:spacing w:line="360" w:lineRule="auto"/>
        <w:jc w:val="center"/>
        <w:rPr>
          <w:rFonts w:ascii="Roboto Light" w:hAnsi="Roboto Light"/>
          <w:b/>
          <w:color w:val="002E8A"/>
        </w:rPr>
      </w:pPr>
      <w:bookmarkStart w:id="0" w:name="_GoBack"/>
      <w:bookmarkEnd w:id="0"/>
      <w:r w:rsidRPr="009B1676">
        <w:rPr>
          <w:rFonts w:ascii="Roboto Light" w:hAnsi="Roboto Light"/>
          <w:b/>
          <w:color w:val="002E8A"/>
        </w:rPr>
        <w:t>Взаимодействие процессов и логическая организация</w:t>
      </w:r>
    </w:p>
    <w:p w:rsidR="009B1676" w:rsidRPr="009B1676" w:rsidRDefault="009B1676" w:rsidP="009B1676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B1676">
        <w:rPr>
          <w:rFonts w:ascii="Roboto Light" w:hAnsi="Roboto Light"/>
          <w:b/>
          <w:color w:val="1E4778"/>
          <w:sz w:val="26"/>
          <w:szCs w:val="26"/>
        </w:rPr>
        <w:t>Взаимодействующие процессы</w:t>
      </w:r>
    </w:p>
    <w:p w:rsidR="009B1676" w:rsidRPr="009B1676" w:rsidRDefault="009B1676" w:rsidP="009B1676">
      <w:pPr>
        <w:spacing w:line="360" w:lineRule="auto"/>
        <w:rPr>
          <w:rFonts w:ascii="Roboto Light" w:hAnsi="Roboto Light"/>
          <w:sz w:val="26"/>
          <w:szCs w:val="26"/>
        </w:rPr>
      </w:pPr>
      <w:r w:rsidRPr="009B1676">
        <w:rPr>
          <w:rFonts w:ascii="Roboto Light" w:hAnsi="Roboto Light"/>
          <w:sz w:val="26"/>
          <w:szCs w:val="26"/>
        </w:rPr>
        <w:t>Для достижения своих целей разные процессы (даже процессы разных пользователей) могут исп</w:t>
      </w:r>
      <w:r>
        <w:rPr>
          <w:rFonts w:ascii="Roboto Light" w:hAnsi="Roboto Light"/>
          <w:sz w:val="26"/>
          <w:szCs w:val="26"/>
        </w:rPr>
        <w:t>олняться псевдопараллельно на од</w:t>
      </w:r>
      <w:r w:rsidRPr="009B1676">
        <w:rPr>
          <w:rFonts w:ascii="Roboto Light" w:hAnsi="Roboto Light"/>
          <w:sz w:val="26"/>
          <w:szCs w:val="26"/>
        </w:rPr>
        <w:t>ной или нескольких машинах, взаимодействуя между собой.</w:t>
      </w:r>
    </w:p>
    <w:p w:rsidR="009B1676" w:rsidRPr="009B1676" w:rsidRDefault="009B1676" w:rsidP="009B1676">
      <w:pPr>
        <w:spacing w:line="360" w:lineRule="auto"/>
        <w:rPr>
          <w:rFonts w:ascii="Roboto Light" w:hAnsi="Roboto Light"/>
          <w:sz w:val="26"/>
          <w:szCs w:val="26"/>
        </w:rPr>
      </w:pPr>
      <w:r w:rsidRPr="009B1676">
        <w:rPr>
          <w:rFonts w:ascii="Roboto Light" w:hAnsi="Roboto Light"/>
          <w:sz w:val="26"/>
          <w:szCs w:val="26"/>
        </w:rPr>
        <w:t xml:space="preserve">Это происходит </w:t>
      </w:r>
      <w:proofErr w:type="gramStart"/>
      <w:r w:rsidRPr="009B1676">
        <w:rPr>
          <w:rFonts w:ascii="Roboto Light" w:hAnsi="Roboto Light"/>
          <w:sz w:val="26"/>
          <w:szCs w:val="26"/>
        </w:rPr>
        <w:t>из-за</w:t>
      </w:r>
      <w:proofErr w:type="gramEnd"/>
      <w:r w:rsidRPr="009B1676">
        <w:rPr>
          <w:rFonts w:ascii="Roboto Light" w:hAnsi="Roboto Light"/>
          <w:sz w:val="26"/>
          <w:szCs w:val="26"/>
        </w:rPr>
        <w:t>:</w:t>
      </w:r>
    </w:p>
    <w:p w:rsidR="009B1676" w:rsidRDefault="009B1676" w:rsidP="009B167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 w:rsidRPr="009B1676">
        <w:rPr>
          <w:rFonts w:ascii="Roboto Light" w:hAnsi="Roboto Light"/>
          <w:sz w:val="26"/>
          <w:szCs w:val="26"/>
        </w:rPr>
        <w:t xml:space="preserve">Повышения скорости работы </w:t>
      </w:r>
      <w:r w:rsidR="00B62BE2">
        <w:rPr>
          <w:rFonts w:ascii="Roboto Light" w:hAnsi="Roboto Light"/>
          <w:sz w:val="26"/>
          <w:szCs w:val="26"/>
        </w:rPr>
        <w:t xml:space="preserve">(пока один </w:t>
      </w:r>
      <w:proofErr w:type="gramStart"/>
      <w:r w:rsidR="00B62BE2">
        <w:rPr>
          <w:rFonts w:ascii="Roboto Light" w:hAnsi="Roboto Light"/>
          <w:sz w:val="26"/>
          <w:szCs w:val="26"/>
        </w:rPr>
        <w:t>ждёт некое событие другие занимаются</w:t>
      </w:r>
      <w:proofErr w:type="gramEnd"/>
      <w:r w:rsidR="00B62BE2">
        <w:rPr>
          <w:rFonts w:ascii="Roboto Light" w:hAnsi="Roboto Light"/>
          <w:sz w:val="26"/>
          <w:szCs w:val="26"/>
        </w:rPr>
        <w:t xml:space="preserve"> полезной работой для решения задачи)</w:t>
      </w:r>
    </w:p>
    <w:p w:rsidR="009B1676" w:rsidRDefault="00B62BE2" w:rsidP="009B167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Совместное использование данных (разные процессы могут работать с одной и той же динамической базой данных или с разделяемым файлом, совместно изменяя их содержимое)</w:t>
      </w:r>
    </w:p>
    <w:p w:rsidR="00B62BE2" w:rsidRDefault="00B62BE2" w:rsidP="009B167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</w:rPr>
        <w:t>Модульная конструкция какой-либо системы (</w:t>
      </w:r>
      <w:proofErr w:type="spellStart"/>
      <w:r>
        <w:rPr>
          <w:rFonts w:ascii="Roboto Light" w:hAnsi="Roboto Light"/>
          <w:sz w:val="26"/>
          <w:szCs w:val="26"/>
        </w:rPr>
        <w:t>микроядерное</w:t>
      </w:r>
      <w:proofErr w:type="spellEnd"/>
      <w:r>
        <w:rPr>
          <w:rFonts w:ascii="Roboto Light" w:hAnsi="Roboto Light"/>
          <w:sz w:val="26"/>
          <w:szCs w:val="26"/>
        </w:rPr>
        <w:t xml:space="preserve"> построение</w:t>
      </w:r>
      <w:proofErr w:type="gramEnd"/>
      <w:r>
        <w:rPr>
          <w:rFonts w:ascii="Roboto Light" w:hAnsi="Roboto Light"/>
          <w:sz w:val="26"/>
          <w:szCs w:val="26"/>
        </w:rPr>
        <w:t xml:space="preserve"> системы)</w:t>
      </w:r>
    </w:p>
    <w:p w:rsidR="00B62BE2" w:rsidRDefault="00B62BE2" w:rsidP="009B167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Просто для удобства работы пользователя (к </w:t>
      </w:r>
      <w:proofErr w:type="gramStart"/>
      <w:r>
        <w:rPr>
          <w:rFonts w:ascii="Roboto Light" w:hAnsi="Roboto Light"/>
          <w:sz w:val="26"/>
          <w:szCs w:val="26"/>
        </w:rPr>
        <w:t>примеру</w:t>
      </w:r>
      <w:proofErr w:type="gramEnd"/>
      <w:r>
        <w:rPr>
          <w:rFonts w:ascii="Roboto Light" w:hAnsi="Roboto Light"/>
          <w:sz w:val="26"/>
          <w:szCs w:val="26"/>
        </w:rPr>
        <w:t xml:space="preserve"> он хочет редактировать, и отлаживать программу одновременно)</w:t>
      </w:r>
    </w:p>
    <w:p w:rsidR="00B62BE2" w:rsidRDefault="00B62BE2" w:rsidP="00B62BE2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B62BE2">
        <w:rPr>
          <w:rFonts w:ascii="Roboto Light" w:hAnsi="Roboto Light" w:cs="Arial"/>
          <w:sz w:val="26"/>
          <w:szCs w:val="26"/>
        </w:rPr>
        <w:t xml:space="preserve">Процессы не могут взаимодействовать, не общаясь, то </w:t>
      </w:r>
      <w:proofErr w:type="gramStart"/>
      <w:r w:rsidRPr="00B62BE2">
        <w:rPr>
          <w:rFonts w:ascii="Roboto Light" w:hAnsi="Roboto Light" w:cs="Arial"/>
          <w:sz w:val="26"/>
          <w:szCs w:val="26"/>
        </w:rPr>
        <w:t>есть</w:t>
      </w:r>
      <w:proofErr w:type="gramEnd"/>
      <w:r w:rsidRPr="00B62BE2">
        <w:rPr>
          <w:rFonts w:ascii="Roboto Light" w:hAnsi="Roboto Light" w:cs="Arial"/>
          <w:sz w:val="26"/>
          <w:szCs w:val="26"/>
        </w:rPr>
        <w:t xml:space="preserve"> не обмениваясь информацией. </w:t>
      </w:r>
    </w:p>
    <w:p w:rsidR="00B62BE2" w:rsidRDefault="00B62BE2" w:rsidP="00B62BE2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B62BE2">
        <w:rPr>
          <w:rFonts w:ascii="Roboto Light" w:hAnsi="Roboto Light" w:cs="Arial"/>
          <w:sz w:val="26"/>
          <w:szCs w:val="26"/>
        </w:rPr>
        <w:t xml:space="preserve">"Общение" процессов обычно приводит к изменению их поведения в зависимости от полученной информации. </w:t>
      </w:r>
    </w:p>
    <w:p w:rsidR="00B62BE2" w:rsidRDefault="00B62BE2" w:rsidP="00B62BE2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B62BE2">
        <w:rPr>
          <w:rFonts w:ascii="Roboto Light" w:hAnsi="Roboto Light" w:cs="Arial"/>
          <w:sz w:val="26"/>
          <w:szCs w:val="26"/>
        </w:rPr>
        <w:t xml:space="preserve">Если деятельность процессов остается неизменной при любой принятой ими информации, то это означает, что они на самом деле в "общении" не нуждаются. </w:t>
      </w:r>
    </w:p>
    <w:p w:rsidR="00B62BE2" w:rsidRDefault="00B62BE2" w:rsidP="00B62BE2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B62BE2">
        <w:rPr>
          <w:rFonts w:ascii="Roboto Light" w:hAnsi="Roboto Light" w:cs="Arial"/>
          <w:sz w:val="26"/>
          <w:szCs w:val="26"/>
        </w:rPr>
        <w:t>Процессы, которые влияют на поведение друг друга путем обмена информацией, принято называть кооперативными или взаимодействующими процессами.</w:t>
      </w:r>
    </w:p>
    <w:p w:rsidR="00B62BE2" w:rsidRDefault="00B62BE2" w:rsidP="00B62BE2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 xml:space="preserve">Изначально процессы в </w:t>
      </w:r>
      <w:proofErr w:type="gramStart"/>
      <w:r>
        <w:rPr>
          <w:rFonts w:ascii="Roboto Light" w:hAnsi="Roboto Light" w:cs="Arial"/>
          <w:sz w:val="26"/>
          <w:szCs w:val="26"/>
        </w:rPr>
        <w:t>ВТ</w:t>
      </w:r>
      <w:proofErr w:type="gramEnd"/>
      <w:r>
        <w:rPr>
          <w:rFonts w:ascii="Roboto Light" w:hAnsi="Roboto Light" w:cs="Arial"/>
          <w:sz w:val="26"/>
          <w:szCs w:val="26"/>
        </w:rPr>
        <w:t xml:space="preserve"> представляют собой обособленные сущности.</w:t>
      </w:r>
    </w:p>
    <w:p w:rsidR="00B62BE2" w:rsidRDefault="00B62BE2" w:rsidP="00B62BE2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Работа одного не должна приводить к нарушению работы другого.</w:t>
      </w:r>
    </w:p>
    <w:p w:rsidR="00B62BE2" w:rsidRDefault="00B62BE2" w:rsidP="00B62BE2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Для обеспечения корректного взаимодействия необходимы специальные средства и действия ОС.</w:t>
      </w:r>
    </w:p>
    <w:p w:rsidR="00B62BE2" w:rsidRDefault="00B62BE2" w:rsidP="00B62BE2">
      <w:pPr>
        <w:spacing w:line="360" w:lineRule="auto"/>
        <w:jc w:val="center"/>
        <w:rPr>
          <w:rFonts w:ascii="Roboto Light" w:hAnsi="Roboto Light" w:cs="Arial"/>
          <w:b/>
          <w:color w:val="1E4778"/>
          <w:sz w:val="26"/>
          <w:szCs w:val="26"/>
        </w:rPr>
      </w:pPr>
    </w:p>
    <w:p w:rsidR="00B62BE2" w:rsidRPr="00B62BE2" w:rsidRDefault="00B62BE2" w:rsidP="00B62BE2">
      <w:pPr>
        <w:spacing w:line="360" w:lineRule="auto"/>
        <w:jc w:val="center"/>
        <w:rPr>
          <w:rFonts w:ascii="Roboto Light" w:hAnsi="Roboto Light" w:cs="Arial"/>
          <w:b/>
          <w:color w:val="1E4778"/>
          <w:sz w:val="26"/>
          <w:szCs w:val="26"/>
        </w:rPr>
      </w:pPr>
      <w:r w:rsidRPr="00B62BE2">
        <w:rPr>
          <w:rFonts w:ascii="Roboto Light" w:hAnsi="Roboto Light" w:cs="Arial"/>
          <w:b/>
          <w:color w:val="1E4778"/>
          <w:sz w:val="26"/>
          <w:szCs w:val="26"/>
        </w:rPr>
        <w:lastRenderedPageBreak/>
        <w:t>Категории средств обмена информации</w:t>
      </w:r>
    </w:p>
    <w:p w:rsidR="00B62BE2" w:rsidRDefault="00B62BE2" w:rsidP="00B62BE2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По объёму передаваемой информации и степени возможного воздействия на поведение другого процесса все средства такого обмена можно разделить на 3 категории:</w:t>
      </w:r>
    </w:p>
    <w:p w:rsidR="00B62BE2" w:rsidRDefault="00B62BE2" w:rsidP="00B62BE2">
      <w:pPr>
        <w:pStyle w:val="a3"/>
        <w:numPr>
          <w:ilvl w:val="0"/>
          <w:numId w:val="2"/>
        </w:num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 xml:space="preserve">Сигнальные. </w:t>
      </w:r>
      <w:r>
        <w:rPr>
          <w:rFonts w:ascii="Roboto Light" w:hAnsi="Roboto Light" w:cs="Arial"/>
          <w:sz w:val="26"/>
          <w:szCs w:val="26"/>
        </w:rPr>
        <w:br/>
        <w:t>Передаётся минимальное количество информации – один быт, «да» или «нет»</w:t>
      </w:r>
      <w:r>
        <w:rPr>
          <w:rFonts w:ascii="Roboto Light" w:hAnsi="Roboto Light" w:cs="Arial"/>
          <w:sz w:val="26"/>
          <w:szCs w:val="26"/>
        </w:rPr>
        <w:br/>
        <w:t xml:space="preserve">Используется для извещения процесса о наступлении какого-либо события. </w:t>
      </w:r>
      <w:r>
        <w:rPr>
          <w:rFonts w:ascii="Roboto Light" w:hAnsi="Roboto Light" w:cs="Arial"/>
          <w:sz w:val="26"/>
          <w:szCs w:val="26"/>
        </w:rPr>
        <w:br/>
        <w:t>Степень воздействия на поведение процесса минимальная.</w:t>
      </w:r>
    </w:p>
    <w:p w:rsidR="00B62BE2" w:rsidRDefault="00B62BE2" w:rsidP="00B62BE2">
      <w:pPr>
        <w:pStyle w:val="a3"/>
        <w:numPr>
          <w:ilvl w:val="0"/>
          <w:numId w:val="2"/>
        </w:num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Канальные.</w:t>
      </w:r>
      <w:r>
        <w:rPr>
          <w:rFonts w:ascii="Roboto Light" w:hAnsi="Roboto Light" w:cs="Arial"/>
          <w:sz w:val="26"/>
          <w:szCs w:val="26"/>
        </w:rPr>
        <w:br/>
        <w:t>Взаимодействие процессов происходит через линии связи, предоставленные ОС.</w:t>
      </w:r>
      <w:r>
        <w:rPr>
          <w:rFonts w:ascii="Roboto Light" w:hAnsi="Roboto Light" w:cs="Arial"/>
          <w:sz w:val="26"/>
          <w:szCs w:val="26"/>
        </w:rPr>
        <w:br/>
        <w:t>Объём передаваемой информации ограничен пропускной способностью линии связи.</w:t>
      </w:r>
      <w:r>
        <w:rPr>
          <w:rFonts w:ascii="Roboto Light" w:hAnsi="Roboto Light" w:cs="Arial"/>
          <w:sz w:val="26"/>
          <w:szCs w:val="26"/>
        </w:rPr>
        <w:br/>
      </w:r>
      <w:r w:rsidR="00433E79">
        <w:rPr>
          <w:rFonts w:ascii="Roboto Light" w:hAnsi="Roboto Light" w:cs="Arial"/>
          <w:sz w:val="26"/>
          <w:szCs w:val="26"/>
        </w:rPr>
        <w:t>С увеличением количества информации возрастает возможность влияния на проведение другого процесса.</w:t>
      </w:r>
    </w:p>
    <w:p w:rsidR="00433E79" w:rsidRDefault="00433E79" w:rsidP="00433E79">
      <w:pPr>
        <w:pStyle w:val="a3"/>
        <w:numPr>
          <w:ilvl w:val="0"/>
          <w:numId w:val="2"/>
        </w:num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Разделяемая память.</w:t>
      </w:r>
      <w:r>
        <w:rPr>
          <w:rFonts w:ascii="Roboto Light" w:hAnsi="Roboto Light" w:cs="Arial"/>
          <w:sz w:val="26"/>
          <w:szCs w:val="26"/>
        </w:rPr>
        <w:br/>
        <w:t>Два или более процесса могут совместно использовать некоторую область адресного пространства</w:t>
      </w:r>
      <w:proofErr w:type="gramStart"/>
      <w:r>
        <w:rPr>
          <w:rFonts w:ascii="Roboto Light" w:hAnsi="Roboto Light" w:cs="Arial"/>
          <w:sz w:val="26"/>
          <w:szCs w:val="26"/>
        </w:rPr>
        <w:t>.</w:t>
      </w:r>
      <w:proofErr w:type="gramEnd"/>
      <w:r>
        <w:rPr>
          <w:rFonts w:ascii="Roboto Light" w:hAnsi="Roboto Light" w:cs="Arial"/>
          <w:sz w:val="26"/>
          <w:szCs w:val="26"/>
        </w:rPr>
        <w:br/>
        <w:t>Созданием разделяемой памяти занимается ОС (по запросу)</w:t>
      </w:r>
      <w:r>
        <w:rPr>
          <w:rFonts w:ascii="Roboto Light" w:hAnsi="Roboto Light" w:cs="Arial"/>
          <w:sz w:val="26"/>
          <w:szCs w:val="26"/>
        </w:rPr>
        <w:br/>
        <w:t xml:space="preserve">Возможность обмена информацией максимальна, как и влияние </w:t>
      </w:r>
      <w:proofErr w:type="gramStart"/>
      <w:r>
        <w:rPr>
          <w:rFonts w:ascii="Roboto Light" w:hAnsi="Roboto Light" w:cs="Arial"/>
          <w:sz w:val="26"/>
          <w:szCs w:val="26"/>
        </w:rPr>
        <w:t>процессов</w:t>
      </w:r>
      <w:proofErr w:type="gramEnd"/>
      <w:r>
        <w:rPr>
          <w:rFonts w:ascii="Roboto Light" w:hAnsi="Roboto Light" w:cs="Arial"/>
          <w:sz w:val="26"/>
          <w:szCs w:val="26"/>
        </w:rPr>
        <w:t xml:space="preserve"> друг на друга.</w:t>
      </w:r>
      <w:r>
        <w:rPr>
          <w:rFonts w:ascii="Roboto Light" w:hAnsi="Roboto Light" w:cs="Arial"/>
          <w:sz w:val="26"/>
          <w:szCs w:val="26"/>
        </w:rPr>
        <w:br/>
        <w:t xml:space="preserve">Использование требует </w:t>
      </w:r>
      <w:r w:rsidRPr="00433E79">
        <w:rPr>
          <w:rFonts w:ascii="Roboto Light" w:hAnsi="Roboto Light" w:cs="Arial"/>
          <w:sz w:val="26"/>
          <w:szCs w:val="26"/>
        </w:rPr>
        <w:t>повышенной осторожности.</w:t>
      </w:r>
      <w:r w:rsidRPr="00433E79">
        <w:rPr>
          <w:rFonts w:ascii="Roboto Light" w:hAnsi="Roboto Light" w:cs="Arial"/>
          <w:sz w:val="26"/>
          <w:szCs w:val="26"/>
        </w:rPr>
        <w:br/>
        <w:t>Использование разделяемой памяти для передачи/получения информации осуществляется с помощью средств обычных языков программирования, в то время как сигнальным и канальным средствам коммуникации для этого необходимы специальные системные вызовы.</w:t>
      </w:r>
    </w:p>
    <w:p w:rsidR="00433E79" w:rsidRPr="00433E79" w:rsidRDefault="00433E79" w:rsidP="00433E79">
      <w:pPr>
        <w:spacing w:line="360" w:lineRule="auto"/>
        <w:rPr>
          <w:rFonts w:ascii="Roboto Light" w:hAnsi="Roboto Light" w:cs="Arial"/>
          <w:sz w:val="26"/>
          <w:szCs w:val="26"/>
        </w:rPr>
      </w:pPr>
    </w:p>
    <w:sectPr w:rsidR="00433E79" w:rsidRPr="00433E79" w:rsidSect="009B167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B521E"/>
    <w:multiLevelType w:val="hybridMultilevel"/>
    <w:tmpl w:val="237CB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20174"/>
    <w:multiLevelType w:val="hybridMultilevel"/>
    <w:tmpl w:val="F726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9B1676"/>
    <w:rsid w:val="001E2AC4"/>
    <w:rsid w:val="00334278"/>
    <w:rsid w:val="00433E79"/>
    <w:rsid w:val="006C0B77"/>
    <w:rsid w:val="008242FF"/>
    <w:rsid w:val="00870751"/>
    <w:rsid w:val="00922C48"/>
    <w:rsid w:val="009B1676"/>
    <w:rsid w:val="00B62BE2"/>
    <w:rsid w:val="00B915B7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2022-09-26T06:41:00Z</dcterms:created>
  <dcterms:modified xsi:type="dcterms:W3CDTF">2022-09-26T06:59:00Z</dcterms:modified>
</cp:coreProperties>
</file>