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27" w:rsidRPr="00877C27" w:rsidRDefault="00877C27" w:rsidP="0087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C27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877C27" w:rsidRPr="00877C27" w:rsidRDefault="00877C27">
      <w:pPr>
        <w:rPr>
          <w:rFonts w:ascii="Times New Roman" w:hAnsi="Times New Roman" w:cs="Times New Roman"/>
          <w:sz w:val="28"/>
          <w:szCs w:val="28"/>
        </w:rPr>
      </w:pPr>
      <w:r w:rsidRPr="00877C27">
        <w:rPr>
          <w:rFonts w:ascii="Times New Roman" w:hAnsi="Times New Roman" w:cs="Times New Roman"/>
          <w:sz w:val="28"/>
          <w:szCs w:val="28"/>
        </w:rPr>
        <w:t xml:space="preserve">Постройте иерархию классов в соответствии с вариантом задания: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Задание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Студент, преподаватель, персона, заведующий кафедрой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Служащий, персона, рабочий, инженер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Рабочий, кадры, инженер, администрация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Деталь, механизм, изделие, узел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Организация, страховая компания, нефтегазовая компания, завод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Журнал, книга, печатное издание, учебник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Тест, экзамен, выпускной экзамен, испытание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Место, область, город, мегаполис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Игрушка, продукт, товар, молочный продукт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Квитанция, накладная, документ, счет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Автомобиль, поезд, транспортное средство, экспресс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>Двигатель, дизель, двигатели внутреннего сгорания и реактивный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Республика, монархия, королевство, государство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Млекопитающее, парнокопытное, птица, животное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Товар, велосипед, горный велосипед, самокат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Лев, дельфин, птица, синица, животное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17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Музыкант, персона, студент, гитарист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Печатное издание, газета, книга, периодика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Корабль, пароход, парусник, корвет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Стихотворение, стиль изложения, рифма, проза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Поселок, область, район, город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Грузовик, автомобиль, легковое авто, транспорт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23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Спорт, футбол, хобби, музыка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Молоток, инструмент, гитара, звук </w:t>
            </w:r>
          </w:p>
        </w:tc>
      </w:tr>
      <w:tr w:rsidR="00877C27" w:rsidRPr="00877C27" w:rsidTr="008627CA">
        <w:tc>
          <w:tcPr>
            <w:tcW w:w="1668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</w:p>
        </w:tc>
        <w:tc>
          <w:tcPr>
            <w:tcW w:w="7903" w:type="dxa"/>
          </w:tcPr>
          <w:p w:rsidR="00877C27" w:rsidRPr="00877C27" w:rsidRDefault="00877C27" w:rsidP="000D2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7C27">
              <w:rPr>
                <w:rFonts w:ascii="Times New Roman" w:hAnsi="Times New Roman" w:cs="Times New Roman"/>
                <w:sz w:val="28"/>
                <w:szCs w:val="28"/>
              </w:rPr>
              <w:t>Окружность, геометрическая фигура, линия, заливка</w:t>
            </w:r>
          </w:p>
        </w:tc>
      </w:tr>
    </w:tbl>
    <w:p w:rsidR="00877C27" w:rsidRPr="00877C27" w:rsidRDefault="00877C27" w:rsidP="00877C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77C27" w:rsidRPr="0087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27"/>
    <w:rsid w:val="008627CA"/>
    <w:rsid w:val="00877C27"/>
    <w:rsid w:val="00C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2021-03-26T06:20:00Z</dcterms:created>
  <dcterms:modified xsi:type="dcterms:W3CDTF">2021-03-26T06:34:00Z</dcterms:modified>
</cp:coreProperties>
</file>