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2C18" w14:textId="565325CE" w:rsidR="00561117" w:rsidRPr="007078C4" w:rsidRDefault="005D150A" w:rsidP="001D0339">
      <w:pPr>
        <w:tabs>
          <w:tab w:val="left" w:pos="6358"/>
        </w:tabs>
        <w:spacing w:before="85" w:line="360" w:lineRule="auto"/>
        <w:ind w:right="1471"/>
        <w:jc w:val="center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  <w:r w:rsidRPr="007078C4">
        <w:rPr>
          <w:rFonts w:ascii="Arial" w:hAnsi="Arial" w:cs="Arial"/>
          <w:bCs/>
          <w:sz w:val="20"/>
          <w:szCs w:val="20"/>
        </w:rPr>
        <w:t>ACTA</w:t>
      </w:r>
      <w:r w:rsidRPr="007078C4">
        <w:rPr>
          <w:rFonts w:ascii="Arial" w:hAnsi="Arial" w:cs="Arial"/>
          <w:bCs/>
          <w:spacing w:val="81"/>
          <w:sz w:val="20"/>
          <w:szCs w:val="20"/>
        </w:rPr>
        <w:t xml:space="preserve"> </w:t>
      </w:r>
      <w:r w:rsidRPr="007078C4">
        <w:rPr>
          <w:rFonts w:ascii="Arial" w:hAnsi="Arial" w:cs="Arial"/>
          <w:bCs/>
          <w:sz w:val="20"/>
          <w:szCs w:val="20"/>
        </w:rPr>
        <w:t>DE</w:t>
      </w:r>
      <w:r w:rsidRPr="007078C4">
        <w:rPr>
          <w:rFonts w:ascii="Arial" w:hAnsi="Arial" w:cs="Arial"/>
          <w:bCs/>
          <w:spacing w:val="82"/>
          <w:sz w:val="20"/>
          <w:szCs w:val="20"/>
        </w:rPr>
        <w:t xml:space="preserve"> </w:t>
      </w:r>
      <w:r w:rsidRPr="007078C4">
        <w:rPr>
          <w:rFonts w:ascii="Arial" w:hAnsi="Arial" w:cs="Arial"/>
          <w:bCs/>
          <w:sz w:val="20"/>
          <w:szCs w:val="20"/>
        </w:rPr>
        <w:t>ASAMBLEA</w:t>
      </w:r>
      <w:r w:rsidR="007078C4" w:rsidRPr="007078C4">
        <w:rPr>
          <w:rFonts w:ascii="Arial" w:hAnsi="Arial" w:cs="Arial"/>
          <w:bCs/>
          <w:sz w:val="20"/>
          <w:szCs w:val="20"/>
        </w:rPr>
        <w:t xml:space="preserve"> </w:t>
      </w:r>
      <w:r w:rsidRPr="007078C4">
        <w:rPr>
          <w:rFonts w:ascii="Arial" w:hAnsi="Arial" w:cs="Arial"/>
          <w:bCs/>
          <w:sz w:val="20"/>
          <w:szCs w:val="20"/>
        </w:rPr>
        <w:t>GENERAL</w:t>
      </w:r>
    </w:p>
    <w:p w14:paraId="71477AD8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1156175D" w14:textId="77777777" w:rsidR="00561117" w:rsidRPr="007078C4" w:rsidRDefault="00561117" w:rsidP="00E54205">
      <w:pPr>
        <w:pStyle w:val="Textoindependiente"/>
        <w:spacing w:before="11" w:line="360" w:lineRule="auto"/>
        <w:rPr>
          <w:rFonts w:ascii="Arial" w:hAnsi="Arial" w:cs="Arial"/>
          <w:b/>
          <w:sz w:val="20"/>
          <w:szCs w:val="20"/>
        </w:rPr>
      </w:pPr>
    </w:p>
    <w:p w14:paraId="2ECB0B99" w14:textId="4EDE281A" w:rsidR="00561117" w:rsidRPr="007078C4" w:rsidRDefault="005D150A" w:rsidP="00E54205">
      <w:pPr>
        <w:spacing w:line="360" w:lineRule="auto"/>
        <w:ind w:left="1022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b/>
          <w:i/>
          <w:w w:val="95"/>
          <w:sz w:val="20"/>
          <w:szCs w:val="20"/>
        </w:rPr>
        <w:t>Día</w:t>
      </w:r>
      <w:r w:rsidRPr="007078C4">
        <w:rPr>
          <w:rFonts w:ascii="Arial" w:hAnsi="Arial" w:cs="Arial"/>
          <w:b/>
          <w:i/>
          <w:spacing w:val="-12"/>
          <w:w w:val="95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5"/>
          <w:sz w:val="20"/>
          <w:szCs w:val="20"/>
        </w:rPr>
        <w:t>de</w:t>
      </w:r>
      <w:r w:rsidRPr="007078C4">
        <w:rPr>
          <w:rFonts w:ascii="Arial" w:hAnsi="Arial" w:cs="Arial"/>
          <w:b/>
          <w:i/>
          <w:spacing w:val="-14"/>
          <w:w w:val="95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5"/>
          <w:sz w:val="20"/>
          <w:szCs w:val="20"/>
        </w:rPr>
        <w:t>la</w:t>
      </w:r>
      <w:r w:rsidRPr="007078C4">
        <w:rPr>
          <w:rFonts w:ascii="Arial" w:hAnsi="Arial" w:cs="Arial"/>
          <w:b/>
          <w:i/>
          <w:spacing w:val="-11"/>
          <w:w w:val="95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5"/>
          <w:sz w:val="20"/>
          <w:szCs w:val="20"/>
        </w:rPr>
        <w:t>reunión:</w:t>
      </w:r>
      <w:r w:rsidRPr="007078C4">
        <w:rPr>
          <w:rFonts w:ascii="Arial" w:hAnsi="Arial" w:cs="Arial"/>
          <w:b/>
          <w:i/>
          <w:spacing w:val="-12"/>
          <w:w w:val="95"/>
          <w:sz w:val="20"/>
          <w:szCs w:val="20"/>
        </w:rPr>
        <w:t xml:space="preserve"> </w:t>
      </w:r>
      <w:r w:rsidR="004C6BEA" w:rsidRPr="007078C4">
        <w:rPr>
          <w:rFonts w:ascii="Arial" w:hAnsi="Arial" w:cs="Arial"/>
          <w:w w:val="95"/>
          <w:sz w:val="20"/>
          <w:szCs w:val="20"/>
        </w:rPr>
        <w:t>24 de septiembre del 2022</w:t>
      </w:r>
      <w:r w:rsidR="007078C4" w:rsidRPr="007078C4">
        <w:rPr>
          <w:rFonts w:ascii="Arial" w:hAnsi="Arial" w:cs="Arial"/>
          <w:w w:val="95"/>
          <w:sz w:val="20"/>
          <w:szCs w:val="20"/>
        </w:rPr>
        <w:t>.</w:t>
      </w:r>
    </w:p>
    <w:p w14:paraId="3E88CAFE" w14:textId="32A71E91" w:rsidR="00561117" w:rsidRPr="00E74D80" w:rsidRDefault="005D150A" w:rsidP="00E54205">
      <w:pPr>
        <w:pStyle w:val="Textoindependiente"/>
        <w:tabs>
          <w:tab w:val="left" w:pos="3501"/>
        </w:tabs>
        <w:spacing w:line="360" w:lineRule="auto"/>
        <w:ind w:left="1022" w:right="1137"/>
        <w:rPr>
          <w:rFonts w:ascii="Arial" w:hAnsi="Arial" w:cs="Arial"/>
          <w:bCs/>
          <w:iCs/>
          <w:sz w:val="20"/>
          <w:szCs w:val="20"/>
        </w:rPr>
      </w:pPr>
      <w:r w:rsidRPr="007078C4">
        <w:rPr>
          <w:rFonts w:ascii="Arial" w:hAnsi="Arial" w:cs="Arial"/>
          <w:b/>
          <w:i/>
          <w:w w:val="90"/>
          <w:sz w:val="20"/>
          <w:szCs w:val="20"/>
        </w:rPr>
        <w:t>Hora</w:t>
      </w:r>
      <w:r w:rsidRPr="007078C4">
        <w:rPr>
          <w:rFonts w:ascii="Arial" w:hAnsi="Arial" w:cs="Arial"/>
          <w:b/>
          <w:i/>
          <w:spacing w:val="15"/>
          <w:w w:val="90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0"/>
          <w:sz w:val="20"/>
          <w:szCs w:val="20"/>
        </w:rPr>
        <w:t>de</w:t>
      </w:r>
      <w:r w:rsidRPr="007078C4">
        <w:rPr>
          <w:rFonts w:ascii="Arial" w:hAnsi="Arial" w:cs="Arial"/>
          <w:b/>
          <w:i/>
          <w:spacing w:val="16"/>
          <w:w w:val="90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0"/>
          <w:sz w:val="20"/>
          <w:szCs w:val="20"/>
        </w:rPr>
        <w:t>la</w:t>
      </w:r>
      <w:r w:rsidRPr="007078C4">
        <w:rPr>
          <w:rFonts w:ascii="Arial" w:hAnsi="Arial" w:cs="Arial"/>
          <w:b/>
          <w:i/>
          <w:spacing w:val="13"/>
          <w:w w:val="90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0"/>
          <w:sz w:val="20"/>
          <w:szCs w:val="20"/>
        </w:rPr>
        <w:t>reunión:</w:t>
      </w:r>
      <w:r w:rsidR="00E74D80">
        <w:rPr>
          <w:rFonts w:ascii="Arial" w:hAnsi="Arial" w:cs="Arial"/>
          <w:b/>
          <w:i/>
          <w:w w:val="90"/>
          <w:sz w:val="20"/>
          <w:szCs w:val="20"/>
        </w:rPr>
        <w:t xml:space="preserve"> </w:t>
      </w:r>
      <w:r w:rsidR="00E74D80">
        <w:rPr>
          <w:rFonts w:ascii="Arial" w:hAnsi="Arial" w:cs="Arial"/>
          <w:bCs/>
          <w:iCs/>
          <w:w w:val="90"/>
          <w:sz w:val="20"/>
          <w:szCs w:val="20"/>
        </w:rPr>
        <w:t>1100 horas am.</w:t>
      </w:r>
    </w:p>
    <w:p w14:paraId="20E04705" w14:textId="0A130AC6" w:rsidR="00561117" w:rsidRPr="007078C4" w:rsidRDefault="005D150A" w:rsidP="00E54205">
      <w:pPr>
        <w:pStyle w:val="Textoindependiente"/>
        <w:spacing w:before="110" w:line="360" w:lineRule="auto"/>
        <w:ind w:left="1022" w:right="1140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b/>
          <w:i/>
          <w:sz w:val="20"/>
          <w:szCs w:val="20"/>
        </w:rPr>
        <w:t>Lugar:</w:t>
      </w:r>
      <w:r w:rsidRPr="007078C4">
        <w:rPr>
          <w:rFonts w:ascii="Arial" w:hAnsi="Arial" w:cs="Arial"/>
          <w:b/>
          <w:i/>
          <w:spacing w:val="2"/>
          <w:sz w:val="20"/>
          <w:szCs w:val="20"/>
        </w:rPr>
        <w:t xml:space="preserve"> </w:t>
      </w:r>
      <w:r w:rsidR="004C6BEA" w:rsidRPr="007078C4">
        <w:rPr>
          <w:rFonts w:ascii="Arial" w:hAnsi="Arial" w:cs="Arial"/>
          <w:sz w:val="20"/>
          <w:szCs w:val="20"/>
        </w:rPr>
        <w:t xml:space="preserve">Fraccionamiento, </w:t>
      </w:r>
      <w:r w:rsidR="00E4725D" w:rsidRPr="007078C4">
        <w:rPr>
          <w:rFonts w:ascii="Arial" w:hAnsi="Arial" w:cs="Arial"/>
          <w:sz w:val="20"/>
          <w:szCs w:val="20"/>
        </w:rPr>
        <w:t>Manantial Escondido, Chapantongo, Hidalgo. Sala de juntas del Club Recreativo, planta baja.</w:t>
      </w:r>
    </w:p>
    <w:p w14:paraId="57114F00" w14:textId="77777777" w:rsidR="00561117" w:rsidRPr="007078C4" w:rsidRDefault="00561117" w:rsidP="00E54205">
      <w:pPr>
        <w:pStyle w:val="Textoindependiente"/>
        <w:spacing w:before="11" w:line="360" w:lineRule="auto"/>
        <w:rPr>
          <w:rFonts w:ascii="Arial" w:hAnsi="Arial" w:cs="Arial"/>
          <w:sz w:val="20"/>
          <w:szCs w:val="20"/>
        </w:rPr>
      </w:pPr>
    </w:p>
    <w:p w14:paraId="4E109814" w14:textId="46CCE933" w:rsidR="00561117" w:rsidRPr="007078C4" w:rsidRDefault="005D150A" w:rsidP="00E54205">
      <w:pPr>
        <w:pStyle w:val="Ttulo1"/>
        <w:spacing w:line="360" w:lineRule="auto"/>
        <w:ind w:left="1022" w:firstLine="0"/>
        <w:rPr>
          <w:rFonts w:ascii="Arial" w:hAnsi="Arial" w:cs="Arial"/>
          <w:b w:val="0"/>
          <w:i w:val="0"/>
          <w:color w:val="FF0000"/>
          <w:w w:val="85"/>
          <w:sz w:val="20"/>
          <w:szCs w:val="20"/>
        </w:rPr>
      </w:pPr>
      <w:r w:rsidRPr="007078C4">
        <w:rPr>
          <w:rFonts w:ascii="Arial" w:hAnsi="Arial" w:cs="Arial"/>
          <w:w w:val="85"/>
          <w:sz w:val="20"/>
          <w:szCs w:val="20"/>
        </w:rPr>
        <w:t>Composición</w:t>
      </w:r>
      <w:r w:rsidRPr="007078C4">
        <w:rPr>
          <w:rFonts w:ascii="Arial" w:hAnsi="Arial" w:cs="Arial"/>
          <w:spacing w:val="4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de</w:t>
      </w:r>
      <w:r w:rsidRPr="007078C4">
        <w:rPr>
          <w:rFonts w:ascii="Arial" w:hAnsi="Arial" w:cs="Arial"/>
          <w:spacing w:val="6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la</w:t>
      </w:r>
      <w:r w:rsidRPr="007078C4">
        <w:rPr>
          <w:rFonts w:ascii="Arial" w:hAnsi="Arial" w:cs="Arial"/>
          <w:spacing w:val="6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mesa:</w:t>
      </w:r>
    </w:p>
    <w:p w14:paraId="3E1B13B5" w14:textId="77777777" w:rsidR="00E4725D" w:rsidRPr="007078C4" w:rsidRDefault="00E4725D" w:rsidP="00E54205">
      <w:pPr>
        <w:pStyle w:val="Ttulo1"/>
        <w:spacing w:line="360" w:lineRule="auto"/>
        <w:ind w:left="1022" w:firstLine="0"/>
        <w:rPr>
          <w:rFonts w:ascii="Arial" w:hAnsi="Arial" w:cs="Arial"/>
          <w:b w:val="0"/>
          <w:i w:val="0"/>
          <w:sz w:val="20"/>
          <w:szCs w:val="20"/>
        </w:rPr>
      </w:pPr>
    </w:p>
    <w:p w14:paraId="1BFE9670" w14:textId="0874990C" w:rsidR="006704D2" w:rsidRPr="006704D2" w:rsidRDefault="005D150A" w:rsidP="00E54205">
      <w:pPr>
        <w:pStyle w:val="Prrafodelista"/>
        <w:numPr>
          <w:ilvl w:val="0"/>
          <w:numId w:val="4"/>
        </w:numPr>
        <w:tabs>
          <w:tab w:val="left" w:pos="2447"/>
          <w:tab w:val="left" w:pos="2448"/>
        </w:tabs>
        <w:spacing w:line="360" w:lineRule="auto"/>
        <w:ind w:hanging="361"/>
        <w:rPr>
          <w:rFonts w:ascii="Arial" w:hAnsi="Arial" w:cs="Arial"/>
          <w:sz w:val="20"/>
          <w:szCs w:val="20"/>
        </w:rPr>
      </w:pPr>
      <w:r w:rsidRPr="006704D2">
        <w:rPr>
          <w:rFonts w:ascii="Arial" w:hAnsi="Arial" w:cs="Arial"/>
          <w:sz w:val="20"/>
          <w:szCs w:val="20"/>
        </w:rPr>
        <w:t>Presidente/a:</w:t>
      </w:r>
      <w:r w:rsidRPr="006704D2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1503949A" w14:textId="352D02D4" w:rsidR="006704D2" w:rsidRDefault="006704D2" w:rsidP="00E54205">
      <w:pPr>
        <w:tabs>
          <w:tab w:val="left" w:pos="2447"/>
          <w:tab w:val="left" w:pos="2448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AD25449" w14:textId="77777777" w:rsidR="006704D2" w:rsidRPr="006704D2" w:rsidRDefault="006704D2" w:rsidP="00E54205">
      <w:pPr>
        <w:tabs>
          <w:tab w:val="left" w:pos="2447"/>
          <w:tab w:val="left" w:pos="2448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38B0798" w14:textId="4D013A21" w:rsidR="00E4725D" w:rsidRPr="00392277" w:rsidRDefault="005D150A" w:rsidP="00E54205">
      <w:pPr>
        <w:pStyle w:val="Prrafodelista"/>
        <w:numPr>
          <w:ilvl w:val="0"/>
          <w:numId w:val="4"/>
        </w:numPr>
        <w:tabs>
          <w:tab w:val="left" w:pos="2447"/>
          <w:tab w:val="left" w:pos="2448"/>
        </w:tabs>
        <w:spacing w:before="2" w:line="360" w:lineRule="auto"/>
        <w:ind w:hanging="361"/>
        <w:rPr>
          <w:rFonts w:ascii="Arial" w:hAnsi="Arial" w:cs="Arial"/>
          <w:sz w:val="20"/>
          <w:szCs w:val="20"/>
        </w:rPr>
      </w:pPr>
      <w:r w:rsidRPr="00392277">
        <w:rPr>
          <w:rFonts w:ascii="Arial" w:hAnsi="Arial" w:cs="Arial"/>
          <w:sz w:val="20"/>
          <w:szCs w:val="20"/>
        </w:rPr>
        <w:t>Secretario/a:</w:t>
      </w:r>
      <w:r w:rsidR="00392277">
        <w:rPr>
          <w:rFonts w:ascii="Arial" w:hAnsi="Arial" w:cs="Arial"/>
          <w:sz w:val="20"/>
          <w:szCs w:val="20"/>
        </w:rPr>
        <w:t xml:space="preserve"> </w:t>
      </w:r>
    </w:p>
    <w:p w14:paraId="4CDB8D2A" w14:textId="77777777" w:rsidR="006704D2" w:rsidRPr="007078C4" w:rsidRDefault="006704D2" w:rsidP="00E54205">
      <w:pPr>
        <w:pStyle w:val="Textoindependiente"/>
        <w:spacing w:before="2" w:line="360" w:lineRule="auto"/>
        <w:rPr>
          <w:rFonts w:ascii="Arial" w:hAnsi="Arial" w:cs="Arial"/>
          <w:sz w:val="20"/>
          <w:szCs w:val="20"/>
        </w:rPr>
      </w:pPr>
    </w:p>
    <w:p w14:paraId="39123DE1" w14:textId="77777777" w:rsidR="00561117" w:rsidRPr="007078C4" w:rsidRDefault="00561117" w:rsidP="00E54205">
      <w:pPr>
        <w:pStyle w:val="Textoindependiente"/>
        <w:spacing w:before="11" w:line="360" w:lineRule="auto"/>
        <w:rPr>
          <w:rFonts w:ascii="Arial" w:hAnsi="Arial" w:cs="Arial"/>
          <w:sz w:val="20"/>
          <w:szCs w:val="20"/>
        </w:rPr>
      </w:pPr>
    </w:p>
    <w:p w14:paraId="0BDCA839" w14:textId="571A7E7D" w:rsidR="00561117" w:rsidRPr="007078C4" w:rsidRDefault="005D150A" w:rsidP="00E54205">
      <w:pPr>
        <w:pStyle w:val="Textoindependiente"/>
        <w:tabs>
          <w:tab w:val="left" w:pos="4131"/>
          <w:tab w:val="left" w:pos="8883"/>
        </w:tabs>
        <w:spacing w:line="360" w:lineRule="auto"/>
        <w:ind w:left="1022" w:right="1137" w:firstLine="707"/>
        <w:jc w:val="both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Siendo</w:t>
      </w:r>
      <w:r w:rsidRPr="007078C4">
        <w:rPr>
          <w:rFonts w:ascii="Arial" w:hAnsi="Arial" w:cs="Arial"/>
          <w:spacing w:val="4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las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horas</w:t>
      </w:r>
      <w:r w:rsidRPr="007078C4">
        <w:rPr>
          <w:rFonts w:ascii="Arial" w:hAnsi="Arial" w:cs="Arial"/>
          <w:spacing w:val="4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del</w:t>
      </w:r>
      <w:r w:rsidRPr="007078C4">
        <w:rPr>
          <w:rFonts w:ascii="Arial" w:hAnsi="Arial" w:cs="Arial"/>
          <w:spacing w:val="3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día</w:t>
      </w:r>
      <w:r w:rsidR="00E54205">
        <w:rPr>
          <w:rFonts w:ascii="Arial" w:hAnsi="Arial" w:cs="Arial"/>
          <w:sz w:val="20"/>
          <w:szCs w:val="20"/>
        </w:rPr>
        <w:t xml:space="preserve"> 24 de </w:t>
      </w:r>
      <w:r w:rsidR="001D0339">
        <w:rPr>
          <w:rFonts w:ascii="Arial" w:hAnsi="Arial" w:cs="Arial"/>
          <w:sz w:val="20"/>
          <w:szCs w:val="20"/>
        </w:rPr>
        <w:t>septiembre</w:t>
      </w:r>
      <w:r w:rsidRPr="007078C4">
        <w:rPr>
          <w:rFonts w:ascii="Arial" w:hAnsi="Arial" w:cs="Arial"/>
          <w:spacing w:val="3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da</w:t>
      </w:r>
      <w:r w:rsidRPr="007078C4">
        <w:rPr>
          <w:rFonts w:ascii="Arial" w:hAnsi="Arial" w:cs="Arial"/>
          <w:spacing w:val="4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comienzo</w:t>
      </w:r>
      <w:r w:rsidRPr="007078C4">
        <w:rPr>
          <w:rFonts w:ascii="Arial" w:hAnsi="Arial" w:cs="Arial"/>
          <w:spacing w:val="4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3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reunión</w:t>
      </w:r>
      <w:r w:rsidRPr="007078C4">
        <w:rPr>
          <w:rFonts w:ascii="Arial" w:hAnsi="Arial" w:cs="Arial"/>
          <w:spacing w:val="3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4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-66"/>
          <w:sz w:val="20"/>
          <w:szCs w:val="20"/>
        </w:rPr>
        <w:t xml:space="preserve"> </w:t>
      </w:r>
      <w:r w:rsidR="00E54205">
        <w:rPr>
          <w:rFonts w:ascii="Arial" w:hAnsi="Arial" w:cs="Arial"/>
          <w:spacing w:val="-66"/>
          <w:sz w:val="20"/>
          <w:szCs w:val="20"/>
        </w:rPr>
        <w:t xml:space="preserve">         </w:t>
      </w:r>
      <w:r w:rsidRPr="007078C4">
        <w:rPr>
          <w:rFonts w:ascii="Arial" w:hAnsi="Arial" w:cs="Arial"/>
          <w:sz w:val="20"/>
          <w:szCs w:val="20"/>
        </w:rPr>
        <w:t>Asamblea</w:t>
      </w:r>
      <w:r w:rsidRPr="007078C4">
        <w:rPr>
          <w:rFonts w:ascii="Arial" w:hAnsi="Arial" w:cs="Arial"/>
          <w:spacing w:val="4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General</w:t>
      </w:r>
      <w:r w:rsidRPr="007078C4">
        <w:rPr>
          <w:rFonts w:ascii="Arial" w:hAnsi="Arial" w:cs="Arial"/>
          <w:spacing w:val="5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49"/>
          <w:sz w:val="20"/>
          <w:szCs w:val="20"/>
        </w:rPr>
        <w:t xml:space="preserve"> </w:t>
      </w:r>
      <w:r w:rsidR="00392277">
        <w:rPr>
          <w:rFonts w:ascii="Arial" w:hAnsi="Arial" w:cs="Arial"/>
          <w:sz w:val="20"/>
          <w:szCs w:val="20"/>
        </w:rPr>
        <w:t>Socios (as</w:t>
      </w:r>
      <w:proofErr w:type="gramStart"/>
      <w:r w:rsidR="00392277">
        <w:rPr>
          <w:rFonts w:ascii="Arial" w:hAnsi="Arial" w:cs="Arial"/>
          <w:sz w:val="20"/>
          <w:szCs w:val="20"/>
        </w:rPr>
        <w:t xml:space="preserve">) </w:t>
      </w:r>
      <w:r w:rsidR="00E54205">
        <w:rPr>
          <w:rFonts w:ascii="Arial" w:hAnsi="Arial" w:cs="Arial"/>
          <w:sz w:val="20"/>
          <w:szCs w:val="20"/>
        </w:rPr>
        <w:t>,</w:t>
      </w:r>
      <w:proofErr w:type="gramEnd"/>
      <w:r w:rsidR="00E54205">
        <w:rPr>
          <w:rFonts w:ascii="Arial" w:hAnsi="Arial" w:cs="Arial"/>
          <w:sz w:val="20"/>
          <w:szCs w:val="20"/>
        </w:rPr>
        <w:t xml:space="preserve"> de </w:t>
      </w:r>
      <w:r w:rsidR="001D0339">
        <w:rPr>
          <w:rFonts w:ascii="Arial" w:hAnsi="Arial" w:cs="Arial"/>
          <w:sz w:val="20"/>
          <w:szCs w:val="20"/>
        </w:rPr>
        <w:t>este</w:t>
      </w:r>
      <w:r w:rsidR="00E54205">
        <w:rPr>
          <w:rFonts w:ascii="Arial" w:hAnsi="Arial" w:cs="Arial"/>
          <w:sz w:val="20"/>
          <w:szCs w:val="20"/>
        </w:rPr>
        <w:t xml:space="preserve"> fraccionamiento</w:t>
      </w:r>
      <w:r w:rsidRPr="007078C4">
        <w:rPr>
          <w:rFonts w:ascii="Arial" w:hAnsi="Arial" w:cs="Arial"/>
          <w:spacing w:val="3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para</w:t>
      </w:r>
      <w:r w:rsidRPr="007078C4">
        <w:rPr>
          <w:rFonts w:ascii="Arial" w:hAnsi="Arial" w:cs="Arial"/>
          <w:spacing w:val="-6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tratar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="00E54205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z w:val="20"/>
          <w:szCs w:val="20"/>
        </w:rPr>
        <w:t xml:space="preserve"> siguiente Orden</w:t>
      </w:r>
      <w:r w:rsidRPr="007078C4">
        <w:rPr>
          <w:rFonts w:ascii="Arial" w:hAnsi="Arial" w:cs="Arial"/>
          <w:spacing w:val="-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del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Día:</w:t>
      </w:r>
    </w:p>
    <w:p w14:paraId="2B2E5120" w14:textId="77777777" w:rsidR="00561117" w:rsidRPr="007078C4" w:rsidRDefault="00561117" w:rsidP="00E54205">
      <w:pPr>
        <w:pStyle w:val="Textoindependiente"/>
        <w:spacing w:before="2" w:line="360" w:lineRule="auto"/>
        <w:rPr>
          <w:rFonts w:ascii="Arial" w:hAnsi="Arial" w:cs="Arial"/>
          <w:sz w:val="20"/>
          <w:szCs w:val="20"/>
        </w:rPr>
      </w:pPr>
    </w:p>
    <w:p w14:paraId="71EC13DC" w14:textId="1EE1FAE5" w:rsidR="00E4725D" w:rsidRPr="007078C4" w:rsidRDefault="005D150A" w:rsidP="00E54205">
      <w:pPr>
        <w:tabs>
          <w:tab w:val="left" w:pos="3196"/>
        </w:tabs>
        <w:spacing w:before="1" w:line="360" w:lineRule="auto"/>
        <w:ind w:left="1022" w:right="1140"/>
        <w:jc w:val="center"/>
        <w:rPr>
          <w:rFonts w:ascii="Arial" w:hAnsi="Arial" w:cs="Arial"/>
          <w:b/>
          <w:i/>
          <w:w w:val="90"/>
          <w:sz w:val="20"/>
          <w:szCs w:val="20"/>
        </w:rPr>
      </w:pPr>
      <w:r w:rsidRPr="007078C4">
        <w:rPr>
          <w:rFonts w:ascii="Arial" w:hAnsi="Arial" w:cs="Arial"/>
          <w:b/>
          <w:i/>
          <w:w w:val="90"/>
          <w:sz w:val="20"/>
          <w:szCs w:val="20"/>
        </w:rPr>
        <w:t>ORDEN</w:t>
      </w:r>
      <w:r w:rsidRPr="007078C4">
        <w:rPr>
          <w:rFonts w:ascii="Arial" w:hAnsi="Arial" w:cs="Arial"/>
          <w:b/>
          <w:i/>
          <w:spacing w:val="16"/>
          <w:w w:val="90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0"/>
          <w:sz w:val="20"/>
          <w:szCs w:val="20"/>
        </w:rPr>
        <w:t>DEL</w:t>
      </w:r>
      <w:r w:rsidRPr="007078C4">
        <w:rPr>
          <w:rFonts w:ascii="Arial" w:hAnsi="Arial" w:cs="Arial"/>
          <w:b/>
          <w:i/>
          <w:spacing w:val="16"/>
          <w:w w:val="90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i/>
          <w:w w:val="90"/>
          <w:sz w:val="20"/>
          <w:szCs w:val="20"/>
        </w:rPr>
        <w:t>DÍA:</w:t>
      </w:r>
    </w:p>
    <w:p w14:paraId="09DC2DBD" w14:textId="77777777" w:rsidR="008A1420" w:rsidRPr="007078C4" w:rsidRDefault="008A1420" w:rsidP="00E54205">
      <w:pPr>
        <w:tabs>
          <w:tab w:val="left" w:pos="3196"/>
        </w:tabs>
        <w:spacing w:before="1" w:line="360" w:lineRule="auto"/>
        <w:ind w:left="1022" w:right="1140"/>
        <w:rPr>
          <w:rFonts w:ascii="Arial" w:hAnsi="Arial" w:cs="Arial"/>
          <w:b/>
          <w:i/>
          <w:w w:val="90"/>
          <w:sz w:val="20"/>
          <w:szCs w:val="20"/>
        </w:rPr>
      </w:pPr>
    </w:p>
    <w:p w14:paraId="46730C66" w14:textId="77777777" w:rsidR="00DC5DDC" w:rsidRPr="007078C4" w:rsidRDefault="00DC5DDC" w:rsidP="00E54205">
      <w:pPr>
        <w:tabs>
          <w:tab w:val="left" w:pos="3196"/>
        </w:tabs>
        <w:spacing w:before="1" w:line="360" w:lineRule="auto"/>
        <w:ind w:left="1022" w:right="1140"/>
        <w:rPr>
          <w:rFonts w:ascii="Arial" w:hAnsi="Arial" w:cs="Arial"/>
          <w:b/>
          <w:i/>
          <w:w w:val="90"/>
          <w:sz w:val="20"/>
          <w:szCs w:val="20"/>
        </w:rPr>
      </w:pPr>
    </w:p>
    <w:p w14:paraId="0C7357F2" w14:textId="24490CA2" w:rsidR="00561117" w:rsidRPr="007078C4" w:rsidRDefault="003C36C0" w:rsidP="00E54205">
      <w:pPr>
        <w:pStyle w:val="Prrafodelista"/>
        <w:numPr>
          <w:ilvl w:val="0"/>
          <w:numId w:val="2"/>
        </w:numPr>
        <w:tabs>
          <w:tab w:val="left" w:pos="1382"/>
        </w:tabs>
        <w:spacing w:before="133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 y presentación de socios.</w:t>
      </w:r>
    </w:p>
    <w:p w14:paraId="40019ADB" w14:textId="45B72100" w:rsidR="00561117" w:rsidRPr="007078C4" w:rsidRDefault="003C36C0" w:rsidP="00E54205">
      <w:pPr>
        <w:pStyle w:val="Prrafodelista"/>
        <w:numPr>
          <w:ilvl w:val="0"/>
          <w:numId w:val="2"/>
        </w:numPr>
        <w:tabs>
          <w:tab w:val="left" w:pos="1382"/>
        </w:tabs>
        <w:spacing w:before="133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Seguridad de las instalaciones y de los socios</w:t>
      </w:r>
      <w:r w:rsidR="00557ED8">
        <w:rPr>
          <w:rFonts w:ascii="Arial" w:hAnsi="Arial" w:cs="Arial"/>
          <w:sz w:val="20"/>
          <w:szCs w:val="20"/>
        </w:rPr>
        <w:t>.</w:t>
      </w:r>
    </w:p>
    <w:p w14:paraId="189EA964" w14:textId="154651A7" w:rsidR="00561117" w:rsidRPr="007078C4" w:rsidRDefault="003C36C0" w:rsidP="00E54205">
      <w:pPr>
        <w:pStyle w:val="Prrafodelista"/>
        <w:numPr>
          <w:ilvl w:val="0"/>
          <w:numId w:val="2"/>
        </w:numPr>
        <w:tabs>
          <w:tab w:val="left" w:pos="1382"/>
        </w:tabs>
        <w:spacing w:before="133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Incumplimiento del contrato de la inmobiliaria</w:t>
      </w:r>
      <w:r w:rsidR="00557ED8">
        <w:rPr>
          <w:rFonts w:ascii="Arial" w:hAnsi="Arial" w:cs="Arial"/>
          <w:sz w:val="20"/>
          <w:szCs w:val="20"/>
        </w:rPr>
        <w:t>.</w:t>
      </w:r>
    </w:p>
    <w:p w14:paraId="455AAB10" w14:textId="42556673" w:rsidR="00557ED8" w:rsidRDefault="003C36C0" w:rsidP="00557ED8">
      <w:pPr>
        <w:pStyle w:val="Prrafodelista"/>
        <w:numPr>
          <w:ilvl w:val="0"/>
          <w:numId w:val="2"/>
        </w:numPr>
        <w:tabs>
          <w:tab w:val="left" w:pos="1382"/>
        </w:tabs>
        <w:spacing w:before="133" w:line="360" w:lineRule="auto"/>
        <w:rPr>
          <w:rFonts w:ascii="Arial" w:hAnsi="Arial" w:cs="Arial"/>
          <w:bCs/>
          <w:sz w:val="20"/>
          <w:szCs w:val="20"/>
        </w:rPr>
      </w:pPr>
      <w:r w:rsidRPr="003C36C0">
        <w:rPr>
          <w:rFonts w:ascii="Arial" w:hAnsi="Arial" w:cs="Arial"/>
          <w:bCs/>
          <w:sz w:val="20"/>
          <w:szCs w:val="20"/>
        </w:rPr>
        <w:t xml:space="preserve">Mantenimiento del </w:t>
      </w:r>
      <w:r>
        <w:rPr>
          <w:rFonts w:ascii="Arial" w:hAnsi="Arial" w:cs="Arial"/>
          <w:bCs/>
          <w:sz w:val="20"/>
          <w:szCs w:val="20"/>
        </w:rPr>
        <w:t>f</w:t>
      </w:r>
      <w:r w:rsidRPr="003C36C0">
        <w:rPr>
          <w:rFonts w:ascii="Arial" w:hAnsi="Arial" w:cs="Arial"/>
          <w:bCs/>
          <w:sz w:val="20"/>
          <w:szCs w:val="20"/>
        </w:rPr>
        <w:t>raccionamiento</w:t>
      </w:r>
      <w:r>
        <w:rPr>
          <w:rFonts w:ascii="Arial" w:hAnsi="Arial" w:cs="Arial"/>
          <w:bCs/>
          <w:sz w:val="20"/>
          <w:szCs w:val="20"/>
        </w:rPr>
        <w:t xml:space="preserve"> y el club recreativo “Manantial Escondido</w:t>
      </w:r>
      <w:r w:rsidR="00557ED8">
        <w:rPr>
          <w:rFonts w:ascii="Arial" w:hAnsi="Arial" w:cs="Arial"/>
          <w:bCs/>
          <w:sz w:val="20"/>
          <w:szCs w:val="20"/>
        </w:rPr>
        <w:t>”; áreas comunes, vestidores, albercas, pasillos, avenidas, área de asaderos, área de acampamento.</w:t>
      </w:r>
    </w:p>
    <w:p w14:paraId="1CCDD202" w14:textId="3F49F2ED" w:rsidR="00557ED8" w:rsidRDefault="00557ED8" w:rsidP="00557ED8">
      <w:pPr>
        <w:pStyle w:val="Prrafodelista"/>
        <w:numPr>
          <w:ilvl w:val="0"/>
          <w:numId w:val="2"/>
        </w:numPr>
        <w:tabs>
          <w:tab w:val="left" w:pos="1382"/>
        </w:tabs>
        <w:spacing w:before="133"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Constitución de la Asociación de Socios.</w:t>
      </w:r>
    </w:p>
    <w:p w14:paraId="12F94504" w14:textId="09303800" w:rsidR="00557ED8" w:rsidRDefault="00557ED8" w:rsidP="00557ED8">
      <w:pPr>
        <w:pStyle w:val="Prrafodelista"/>
        <w:numPr>
          <w:ilvl w:val="0"/>
          <w:numId w:val="2"/>
        </w:numPr>
        <w:tabs>
          <w:tab w:val="left" w:pos="1382"/>
        </w:tabs>
        <w:spacing w:before="133"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Elaboración de minuta de acuerdos.</w:t>
      </w:r>
    </w:p>
    <w:p w14:paraId="19E120AF" w14:textId="74F2FE76" w:rsidR="00557ED8" w:rsidRDefault="00557ED8" w:rsidP="00557ED8">
      <w:pPr>
        <w:pStyle w:val="Prrafodelista"/>
        <w:numPr>
          <w:ilvl w:val="0"/>
          <w:numId w:val="2"/>
        </w:numPr>
        <w:tabs>
          <w:tab w:val="left" w:pos="1382"/>
        </w:tabs>
        <w:spacing w:before="133"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Opinión de orden del día.</w:t>
      </w:r>
    </w:p>
    <w:p w14:paraId="2918ECE7" w14:textId="77777777" w:rsidR="0029477E" w:rsidRPr="00557ED8" w:rsidRDefault="0029477E" w:rsidP="0029477E">
      <w:pPr>
        <w:pStyle w:val="Prrafodelista"/>
        <w:tabs>
          <w:tab w:val="left" w:pos="1382"/>
        </w:tabs>
        <w:spacing w:before="133" w:line="360" w:lineRule="auto"/>
        <w:ind w:left="1382" w:firstLine="0"/>
        <w:rPr>
          <w:rFonts w:ascii="Arial" w:hAnsi="Arial" w:cs="Arial"/>
          <w:bCs/>
          <w:sz w:val="20"/>
          <w:szCs w:val="20"/>
        </w:rPr>
      </w:pPr>
    </w:p>
    <w:p w14:paraId="1DAE9E78" w14:textId="4FE7ED83" w:rsidR="00561117" w:rsidRDefault="00561117" w:rsidP="00E54205">
      <w:pPr>
        <w:pStyle w:val="Textoindependiente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F8F99D4" w14:textId="130D0853" w:rsidR="0029477E" w:rsidRDefault="0029477E" w:rsidP="00E54205">
      <w:pPr>
        <w:pStyle w:val="Textoindependiente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605155E" w14:textId="77777777" w:rsidR="0029477E" w:rsidRPr="003C36C0" w:rsidRDefault="0029477E" w:rsidP="00E54205">
      <w:pPr>
        <w:pStyle w:val="Textoindependiente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F021F09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b/>
          <w:sz w:val="20"/>
          <w:szCs w:val="20"/>
        </w:rPr>
      </w:pPr>
    </w:p>
    <w:p w14:paraId="1F6D7403" w14:textId="77777777" w:rsidR="00561117" w:rsidRPr="007078C4" w:rsidRDefault="005D150A" w:rsidP="00E54205">
      <w:pPr>
        <w:pStyle w:val="Ttulo1"/>
        <w:numPr>
          <w:ilvl w:val="1"/>
          <w:numId w:val="2"/>
        </w:numPr>
        <w:tabs>
          <w:tab w:val="left" w:pos="2102"/>
        </w:tabs>
        <w:spacing w:before="1" w:line="360" w:lineRule="auto"/>
        <w:ind w:hanging="361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w w:val="85"/>
          <w:sz w:val="20"/>
          <w:szCs w:val="20"/>
        </w:rPr>
        <w:t>Lectura</w:t>
      </w:r>
      <w:r w:rsidRPr="007078C4">
        <w:rPr>
          <w:rFonts w:ascii="Arial" w:hAnsi="Arial" w:cs="Arial"/>
          <w:spacing w:val="-3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y aprobación</w:t>
      </w: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del acta anterior.</w:t>
      </w:r>
    </w:p>
    <w:p w14:paraId="45086577" w14:textId="77777777" w:rsidR="00561117" w:rsidRPr="007078C4" w:rsidRDefault="00561117" w:rsidP="00E54205">
      <w:pPr>
        <w:pStyle w:val="Textoindependiente"/>
        <w:spacing w:before="6" w:line="360" w:lineRule="auto"/>
        <w:rPr>
          <w:rFonts w:ascii="Arial" w:hAnsi="Arial" w:cs="Arial"/>
          <w:b/>
          <w:i/>
          <w:sz w:val="20"/>
          <w:szCs w:val="20"/>
        </w:rPr>
      </w:pPr>
    </w:p>
    <w:p w14:paraId="6E295FEB" w14:textId="77777777" w:rsidR="00561117" w:rsidRPr="007078C4" w:rsidRDefault="005D150A" w:rsidP="00E54205">
      <w:pPr>
        <w:pStyle w:val="Textoindependiente"/>
        <w:spacing w:line="360" w:lineRule="auto"/>
        <w:ind w:left="1022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Se</w:t>
      </w:r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da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lectura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al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Acta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-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reunión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anterior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y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aprueba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por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unanimidad.</w:t>
      </w:r>
    </w:p>
    <w:p w14:paraId="4451A478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0B1F713B" w14:textId="02779DAA" w:rsidR="00561117" w:rsidRPr="007078C4" w:rsidRDefault="005D150A" w:rsidP="00E54205">
      <w:pPr>
        <w:pStyle w:val="Ttulo1"/>
        <w:numPr>
          <w:ilvl w:val="1"/>
          <w:numId w:val="2"/>
        </w:numPr>
        <w:tabs>
          <w:tab w:val="left" w:pos="2102"/>
        </w:tabs>
        <w:spacing w:before="1" w:line="360" w:lineRule="auto"/>
        <w:ind w:hanging="361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w w:val="85"/>
          <w:sz w:val="20"/>
          <w:szCs w:val="20"/>
        </w:rPr>
        <w:t>Memoria</w:t>
      </w:r>
      <w:r w:rsidRPr="007078C4">
        <w:rPr>
          <w:rFonts w:ascii="Arial" w:hAnsi="Arial" w:cs="Arial"/>
          <w:spacing w:val="-3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de</w:t>
      </w: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Actividades</w:t>
      </w: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y</w:t>
      </w:r>
      <w:r w:rsidRPr="007078C4">
        <w:rPr>
          <w:rFonts w:ascii="Arial" w:hAnsi="Arial" w:cs="Arial"/>
          <w:spacing w:val="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estado</w:t>
      </w:r>
      <w:r w:rsidRPr="007078C4">
        <w:rPr>
          <w:rFonts w:ascii="Arial" w:hAnsi="Arial" w:cs="Arial"/>
          <w:spacing w:val="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de Cuentas del</w:t>
      </w:r>
      <w:r w:rsidRPr="007078C4">
        <w:rPr>
          <w:rFonts w:ascii="Arial" w:hAnsi="Arial" w:cs="Arial"/>
          <w:spacing w:val="-2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periodo.</w:t>
      </w:r>
    </w:p>
    <w:p w14:paraId="50478B8C" w14:textId="77777777" w:rsidR="00561117" w:rsidRPr="007078C4" w:rsidRDefault="00561117" w:rsidP="00E54205">
      <w:pPr>
        <w:pStyle w:val="Textoindependiente"/>
        <w:spacing w:before="9" w:line="360" w:lineRule="auto"/>
        <w:rPr>
          <w:rFonts w:ascii="Arial" w:hAnsi="Arial" w:cs="Arial"/>
          <w:b/>
          <w:i/>
          <w:sz w:val="20"/>
          <w:szCs w:val="20"/>
        </w:rPr>
      </w:pPr>
    </w:p>
    <w:p w14:paraId="3BE4BC2A" w14:textId="77777777" w:rsidR="00561117" w:rsidRPr="007078C4" w:rsidRDefault="005D150A" w:rsidP="00E54205">
      <w:pPr>
        <w:pStyle w:val="Ttulo1"/>
        <w:numPr>
          <w:ilvl w:val="1"/>
          <w:numId w:val="2"/>
        </w:numPr>
        <w:tabs>
          <w:tab w:val="left" w:pos="2102"/>
        </w:tabs>
        <w:spacing w:line="360" w:lineRule="auto"/>
        <w:ind w:hanging="361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w w:val="85"/>
          <w:sz w:val="20"/>
          <w:szCs w:val="20"/>
        </w:rPr>
        <w:t>Plan</w:t>
      </w:r>
      <w:r w:rsidRPr="007078C4">
        <w:rPr>
          <w:rFonts w:ascii="Arial" w:hAnsi="Arial" w:cs="Arial"/>
          <w:spacing w:val="-2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de</w:t>
      </w: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Actuaciones</w:t>
      </w:r>
      <w:r w:rsidRPr="007078C4">
        <w:rPr>
          <w:rFonts w:ascii="Arial" w:hAnsi="Arial" w:cs="Arial"/>
          <w:spacing w:val="-2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y</w:t>
      </w:r>
      <w:r w:rsidRPr="007078C4">
        <w:rPr>
          <w:rFonts w:ascii="Arial" w:hAnsi="Arial" w:cs="Arial"/>
          <w:spacing w:val="-4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presupuesto</w:t>
      </w: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para</w:t>
      </w: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el</w:t>
      </w:r>
      <w:r w:rsidRPr="007078C4">
        <w:rPr>
          <w:rFonts w:ascii="Arial" w:hAnsi="Arial" w:cs="Arial"/>
          <w:spacing w:val="-3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periodo</w:t>
      </w: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2010.</w:t>
      </w:r>
    </w:p>
    <w:p w14:paraId="5113737E" w14:textId="77777777" w:rsidR="00561117" w:rsidRPr="007078C4" w:rsidRDefault="00561117" w:rsidP="00E54205">
      <w:pPr>
        <w:pStyle w:val="Textoindependiente"/>
        <w:spacing w:before="9" w:line="360" w:lineRule="auto"/>
        <w:rPr>
          <w:rFonts w:ascii="Arial" w:hAnsi="Arial" w:cs="Arial"/>
          <w:b/>
          <w:i/>
          <w:sz w:val="20"/>
          <w:szCs w:val="20"/>
        </w:rPr>
      </w:pPr>
    </w:p>
    <w:p w14:paraId="14E86D9C" w14:textId="77777777" w:rsidR="00561117" w:rsidRPr="007078C4" w:rsidRDefault="005D150A" w:rsidP="00E54205">
      <w:pPr>
        <w:pStyle w:val="Ttulo1"/>
        <w:numPr>
          <w:ilvl w:val="1"/>
          <w:numId w:val="2"/>
        </w:numPr>
        <w:tabs>
          <w:tab w:val="left" w:pos="2090"/>
        </w:tabs>
        <w:spacing w:before="208" w:line="360" w:lineRule="auto"/>
        <w:ind w:left="2090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w w:val="85"/>
          <w:sz w:val="20"/>
          <w:szCs w:val="20"/>
        </w:rPr>
        <w:t>Elecciones</w:t>
      </w:r>
      <w:r w:rsidRPr="007078C4">
        <w:rPr>
          <w:rFonts w:ascii="Arial" w:hAnsi="Arial" w:cs="Arial"/>
          <w:spacing w:val="-4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de</w:t>
      </w:r>
      <w:r w:rsidRPr="007078C4">
        <w:rPr>
          <w:rFonts w:ascii="Arial" w:hAnsi="Arial" w:cs="Arial"/>
          <w:spacing w:val="-2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miembros</w:t>
      </w:r>
      <w:r w:rsidRPr="007078C4">
        <w:rPr>
          <w:rFonts w:ascii="Arial" w:hAnsi="Arial" w:cs="Arial"/>
          <w:spacing w:val="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de</w:t>
      </w:r>
      <w:r w:rsidRPr="007078C4">
        <w:rPr>
          <w:rFonts w:ascii="Arial" w:hAnsi="Arial" w:cs="Arial"/>
          <w:spacing w:val="-2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la Junta Directiva.</w:t>
      </w:r>
    </w:p>
    <w:p w14:paraId="33C1B6BD" w14:textId="77777777" w:rsidR="00561117" w:rsidRPr="007078C4" w:rsidRDefault="00561117" w:rsidP="00E54205">
      <w:pPr>
        <w:pStyle w:val="Textoindependiente"/>
        <w:spacing w:before="6" w:line="360" w:lineRule="auto"/>
        <w:rPr>
          <w:rFonts w:ascii="Arial" w:hAnsi="Arial" w:cs="Arial"/>
          <w:b/>
          <w:i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2273"/>
        <w:tblW w:w="10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1757"/>
        <w:gridCol w:w="1433"/>
        <w:gridCol w:w="1037"/>
        <w:gridCol w:w="1258"/>
        <w:gridCol w:w="1087"/>
        <w:gridCol w:w="1150"/>
        <w:gridCol w:w="984"/>
      </w:tblGrid>
      <w:tr w:rsidR="0046778B" w:rsidRPr="001D0339" w14:paraId="05582FBC" w14:textId="77777777" w:rsidTr="0046778B">
        <w:trPr>
          <w:trHeight w:val="921"/>
        </w:trPr>
        <w:tc>
          <w:tcPr>
            <w:tcW w:w="1589" w:type="dxa"/>
          </w:tcPr>
          <w:p w14:paraId="01D3B34E" w14:textId="77777777" w:rsidR="0046778B" w:rsidRPr="001D0339" w:rsidRDefault="0046778B" w:rsidP="0046778B">
            <w:pPr>
              <w:pStyle w:val="TableParagraph"/>
              <w:spacing w:line="360" w:lineRule="auto"/>
              <w:ind w:left="273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CARGO</w:t>
            </w:r>
            <w:r w:rsidRPr="001D0339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Start"/>
            <w:r w:rsidRPr="001D0339">
              <w:rPr>
                <w:rFonts w:ascii="Arial" w:hAnsi="Arial" w:cs="Arial"/>
                <w:color w:val="FF0000"/>
                <w:sz w:val="16"/>
                <w:szCs w:val="16"/>
              </w:rPr>
              <w:t>x</w:t>
            </w:r>
            <w:r w:rsidRPr="001D0339">
              <w:rPr>
                <w:rFonts w:ascii="Arial" w:hAnsi="Arial" w:cs="Arial"/>
                <w:color w:val="FF0000"/>
                <w:spacing w:val="2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  <w:proofErr w:type="gramEnd"/>
          </w:p>
        </w:tc>
        <w:tc>
          <w:tcPr>
            <w:tcW w:w="1757" w:type="dxa"/>
          </w:tcPr>
          <w:p w14:paraId="31927959" w14:textId="77777777" w:rsidR="0046778B" w:rsidRPr="001D0339" w:rsidRDefault="0046778B" w:rsidP="0046778B">
            <w:pPr>
              <w:pStyle w:val="TableParagraph"/>
              <w:spacing w:line="360" w:lineRule="auto"/>
              <w:ind w:left="331" w:right="316" w:firstLine="19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NOMBRE Y</w:t>
            </w:r>
            <w:r w:rsidRPr="001D0339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pacing w:val="-1"/>
                <w:sz w:val="16"/>
                <w:szCs w:val="16"/>
              </w:rPr>
              <w:t>APELLIDOS</w:t>
            </w:r>
          </w:p>
        </w:tc>
        <w:tc>
          <w:tcPr>
            <w:tcW w:w="1433" w:type="dxa"/>
          </w:tcPr>
          <w:p w14:paraId="5B462625" w14:textId="77777777" w:rsidR="0046778B" w:rsidRPr="001D0339" w:rsidRDefault="0046778B" w:rsidP="0046778B">
            <w:pPr>
              <w:pStyle w:val="TableParagraph"/>
              <w:spacing w:line="360" w:lineRule="auto"/>
              <w:ind w:left="122" w:right="1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DIRECCION,</w:t>
            </w:r>
          </w:p>
          <w:p w14:paraId="2D324FFB" w14:textId="77777777" w:rsidR="0046778B" w:rsidRPr="001D0339" w:rsidRDefault="0046778B" w:rsidP="0046778B">
            <w:pPr>
              <w:pStyle w:val="TableParagraph"/>
              <w:spacing w:line="360" w:lineRule="auto"/>
              <w:ind w:left="122" w:right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Código</w:t>
            </w:r>
            <w:r w:rsidRPr="001D0339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Postal</w:t>
            </w:r>
          </w:p>
          <w:p w14:paraId="7E33114B" w14:textId="77777777" w:rsidR="0046778B" w:rsidRPr="001D0339" w:rsidRDefault="0046778B" w:rsidP="0046778B">
            <w:pPr>
              <w:pStyle w:val="TableParagraph"/>
              <w:spacing w:line="360" w:lineRule="auto"/>
              <w:ind w:left="122" w:right="11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,</w:t>
            </w:r>
            <w:r w:rsidRPr="001D0339">
              <w:rPr>
                <w:rFonts w:ascii="Arial" w:hAnsi="Arial" w:cs="Arial"/>
                <w:spacing w:val="-9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municipio</w:t>
            </w:r>
            <w:r w:rsidRPr="001D0339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y</w:t>
            </w:r>
            <w:r w:rsidRPr="001D0339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provincia</w:t>
            </w:r>
          </w:p>
        </w:tc>
        <w:tc>
          <w:tcPr>
            <w:tcW w:w="1037" w:type="dxa"/>
          </w:tcPr>
          <w:p w14:paraId="082B6488" w14:textId="77777777" w:rsidR="0046778B" w:rsidRPr="001D0339" w:rsidRDefault="0046778B" w:rsidP="0046778B">
            <w:pPr>
              <w:pStyle w:val="TableParagraph"/>
              <w:spacing w:line="360" w:lineRule="auto"/>
              <w:ind w:left="113" w:right="98" w:firstLine="175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DNI /</w:t>
            </w:r>
            <w:r w:rsidRPr="001D0339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NIF</w:t>
            </w:r>
            <w:r w:rsidRPr="001D0339">
              <w:rPr>
                <w:rFonts w:ascii="Arial" w:hAnsi="Arial" w:cs="Arial"/>
                <w:spacing w:val="-9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/</w:t>
            </w:r>
            <w:r w:rsidRPr="001D0339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NIE</w:t>
            </w:r>
          </w:p>
        </w:tc>
        <w:tc>
          <w:tcPr>
            <w:tcW w:w="1258" w:type="dxa"/>
          </w:tcPr>
          <w:p w14:paraId="03BC79AC" w14:textId="77777777" w:rsidR="0046778B" w:rsidRPr="001D0339" w:rsidRDefault="0046778B" w:rsidP="0046778B">
            <w:pPr>
              <w:pStyle w:val="TableParagraph"/>
              <w:spacing w:line="360" w:lineRule="auto"/>
              <w:ind w:left="146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Nacionalidad</w:t>
            </w:r>
          </w:p>
        </w:tc>
        <w:tc>
          <w:tcPr>
            <w:tcW w:w="1087" w:type="dxa"/>
          </w:tcPr>
          <w:p w14:paraId="70945ACD" w14:textId="77777777" w:rsidR="0046778B" w:rsidRPr="001D0339" w:rsidRDefault="0046778B" w:rsidP="0046778B">
            <w:pPr>
              <w:pStyle w:val="TableParagraph"/>
              <w:spacing w:line="360" w:lineRule="auto"/>
              <w:ind w:left="235" w:right="192" w:hanging="20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Teléfono</w:t>
            </w:r>
            <w:r w:rsidRPr="001D0339">
              <w:rPr>
                <w:rFonts w:ascii="Arial" w:hAnsi="Arial" w:cs="Arial"/>
                <w:spacing w:val="-42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contacto</w:t>
            </w:r>
          </w:p>
        </w:tc>
        <w:tc>
          <w:tcPr>
            <w:tcW w:w="1150" w:type="dxa"/>
          </w:tcPr>
          <w:p w14:paraId="066C67D5" w14:textId="77777777" w:rsidR="0046778B" w:rsidRPr="001D0339" w:rsidRDefault="0046778B" w:rsidP="0046778B">
            <w:pPr>
              <w:pStyle w:val="TableParagraph"/>
              <w:spacing w:line="360" w:lineRule="auto"/>
              <w:ind w:left="108" w:right="78" w:firstLine="273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Fecha</w:t>
            </w:r>
            <w:r w:rsidRPr="001D0339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D0339">
              <w:rPr>
                <w:rFonts w:ascii="Arial" w:hAnsi="Arial" w:cs="Arial"/>
                <w:sz w:val="16"/>
                <w:szCs w:val="16"/>
              </w:rPr>
              <w:t>nombramiento</w:t>
            </w:r>
          </w:p>
        </w:tc>
        <w:tc>
          <w:tcPr>
            <w:tcW w:w="984" w:type="dxa"/>
          </w:tcPr>
          <w:p w14:paraId="07D80583" w14:textId="77777777" w:rsidR="0046778B" w:rsidRPr="001D0339" w:rsidRDefault="0046778B" w:rsidP="0046778B">
            <w:pPr>
              <w:pStyle w:val="TableParagraph"/>
              <w:spacing w:before="112" w:line="360" w:lineRule="auto"/>
              <w:ind w:left="238"/>
              <w:rPr>
                <w:rFonts w:ascii="Arial" w:hAnsi="Arial" w:cs="Arial"/>
                <w:sz w:val="16"/>
                <w:szCs w:val="16"/>
              </w:rPr>
            </w:pPr>
            <w:r w:rsidRPr="001D0339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</w:tr>
      <w:tr w:rsidR="0046778B" w:rsidRPr="007078C4" w14:paraId="2B000C4E" w14:textId="77777777" w:rsidTr="0046778B">
        <w:trPr>
          <w:trHeight w:val="230"/>
        </w:trPr>
        <w:tc>
          <w:tcPr>
            <w:tcW w:w="1589" w:type="dxa"/>
          </w:tcPr>
          <w:p w14:paraId="232BFB2B" w14:textId="77777777" w:rsidR="0046778B" w:rsidRPr="001D0339" w:rsidRDefault="0046778B" w:rsidP="0046778B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1D0339">
              <w:rPr>
                <w:rFonts w:ascii="Arial" w:hAnsi="Arial" w:cs="Arial"/>
                <w:b/>
                <w:sz w:val="18"/>
                <w:szCs w:val="18"/>
              </w:rPr>
              <w:t>PRESIDENTE/A</w:t>
            </w:r>
          </w:p>
        </w:tc>
        <w:tc>
          <w:tcPr>
            <w:tcW w:w="1757" w:type="dxa"/>
          </w:tcPr>
          <w:p w14:paraId="694F591D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241AAC17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E48C02E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</w:tcPr>
          <w:p w14:paraId="380165AD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</w:tcPr>
          <w:p w14:paraId="28A663D5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250AEE2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3C51D909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78B" w:rsidRPr="007078C4" w14:paraId="3ADC7C57" w14:textId="77777777" w:rsidTr="0046778B">
        <w:trPr>
          <w:trHeight w:val="230"/>
        </w:trPr>
        <w:tc>
          <w:tcPr>
            <w:tcW w:w="1589" w:type="dxa"/>
          </w:tcPr>
          <w:p w14:paraId="3BE4E49A" w14:textId="77777777" w:rsidR="0046778B" w:rsidRPr="001D0339" w:rsidRDefault="0046778B" w:rsidP="0046778B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1D0339">
              <w:rPr>
                <w:rFonts w:ascii="Arial" w:hAnsi="Arial" w:cs="Arial"/>
                <w:b/>
                <w:sz w:val="18"/>
                <w:szCs w:val="18"/>
              </w:rPr>
              <w:t>SECRETARIO/A</w:t>
            </w:r>
          </w:p>
        </w:tc>
        <w:tc>
          <w:tcPr>
            <w:tcW w:w="1757" w:type="dxa"/>
          </w:tcPr>
          <w:p w14:paraId="5722C0BC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6B48CF80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34D4E38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</w:tcPr>
          <w:p w14:paraId="27BEA9C4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</w:tcPr>
          <w:p w14:paraId="58837B80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725B949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0D4212EB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78B" w:rsidRPr="007078C4" w14:paraId="52B3F18B" w14:textId="77777777" w:rsidTr="0046778B">
        <w:trPr>
          <w:trHeight w:val="230"/>
        </w:trPr>
        <w:tc>
          <w:tcPr>
            <w:tcW w:w="1589" w:type="dxa"/>
          </w:tcPr>
          <w:p w14:paraId="379AED92" w14:textId="77777777" w:rsidR="0046778B" w:rsidRPr="001D0339" w:rsidRDefault="0046778B" w:rsidP="0046778B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1D0339">
              <w:rPr>
                <w:rFonts w:ascii="Arial" w:hAnsi="Arial" w:cs="Arial"/>
                <w:b/>
                <w:sz w:val="18"/>
                <w:szCs w:val="18"/>
              </w:rPr>
              <w:t>TESORERO/A</w:t>
            </w:r>
          </w:p>
        </w:tc>
        <w:tc>
          <w:tcPr>
            <w:tcW w:w="1757" w:type="dxa"/>
          </w:tcPr>
          <w:p w14:paraId="4D98DD52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7C6F601D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14:paraId="57C723C2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</w:tcPr>
          <w:p w14:paraId="0DB3A09F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F25B0C1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3FAB069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634E6CE1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78B" w:rsidRPr="007078C4" w14:paraId="0D15D183" w14:textId="77777777" w:rsidTr="0046778B">
        <w:trPr>
          <w:trHeight w:val="230"/>
        </w:trPr>
        <w:tc>
          <w:tcPr>
            <w:tcW w:w="1589" w:type="dxa"/>
          </w:tcPr>
          <w:p w14:paraId="5C463A5C" w14:textId="77777777" w:rsidR="0046778B" w:rsidRPr="001D0339" w:rsidRDefault="0046778B" w:rsidP="0046778B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1D0339">
              <w:rPr>
                <w:rFonts w:ascii="Arial" w:hAnsi="Arial" w:cs="Arial"/>
                <w:b/>
                <w:sz w:val="18"/>
                <w:szCs w:val="18"/>
              </w:rPr>
              <w:t>VOCAL</w:t>
            </w:r>
            <w:r w:rsidRPr="001D0339">
              <w:rPr>
                <w:rFonts w:ascii="Arial" w:hAnsi="Arial" w:cs="Arial"/>
                <w:b/>
                <w:spacing w:val="43"/>
                <w:sz w:val="18"/>
                <w:szCs w:val="18"/>
              </w:rPr>
              <w:t xml:space="preserve"> </w:t>
            </w:r>
            <w:r w:rsidRPr="001D033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57" w:type="dxa"/>
          </w:tcPr>
          <w:p w14:paraId="0D39C599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7C5E40D1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6E981A5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</w:tcPr>
          <w:p w14:paraId="071F6A31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</w:tcPr>
          <w:p w14:paraId="5B3985B5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8CB5B87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3C831DAA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78B" w:rsidRPr="007078C4" w14:paraId="44E5B751" w14:textId="77777777" w:rsidTr="0046778B">
        <w:trPr>
          <w:trHeight w:val="230"/>
        </w:trPr>
        <w:tc>
          <w:tcPr>
            <w:tcW w:w="1589" w:type="dxa"/>
          </w:tcPr>
          <w:p w14:paraId="19133E66" w14:textId="77777777" w:rsidR="0046778B" w:rsidRPr="001D0339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</w:tcPr>
          <w:p w14:paraId="124D7E30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1EEB494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D9273FE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</w:tcPr>
          <w:p w14:paraId="7678DC7E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</w:tcPr>
          <w:p w14:paraId="15AFCC7B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4444428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19F77239" w14:textId="77777777" w:rsidR="0046778B" w:rsidRPr="007078C4" w:rsidRDefault="0046778B" w:rsidP="0046778B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F45FEA" w14:textId="5BDEF764" w:rsidR="00462643" w:rsidRPr="007078C4" w:rsidRDefault="00462643" w:rsidP="001D0339">
      <w:pPr>
        <w:pStyle w:val="Textoindependiente"/>
        <w:tabs>
          <w:tab w:val="left" w:pos="3864"/>
          <w:tab w:val="left" w:pos="6743"/>
          <w:tab w:val="left" w:pos="9589"/>
        </w:tabs>
        <w:spacing w:before="84" w:line="360" w:lineRule="auto"/>
        <w:ind w:right="1074"/>
        <w:jc w:val="both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por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votos</w:t>
      </w:r>
      <w:r w:rsidRPr="007078C4">
        <w:rPr>
          <w:rFonts w:ascii="Arial" w:hAnsi="Arial" w:cs="Arial"/>
          <w:spacing w:val="4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</w:t>
      </w:r>
      <w:r w:rsidRPr="007078C4">
        <w:rPr>
          <w:rFonts w:ascii="Arial" w:hAnsi="Arial" w:cs="Arial"/>
          <w:spacing w:val="4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favor</w:t>
      </w:r>
      <w:r w:rsidRPr="007078C4">
        <w:rPr>
          <w:rFonts w:ascii="Arial" w:hAnsi="Arial" w:cs="Arial"/>
          <w:spacing w:val="4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y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votos</w:t>
      </w:r>
      <w:r w:rsidRPr="007078C4">
        <w:rPr>
          <w:rFonts w:ascii="Arial" w:hAnsi="Arial" w:cs="Arial"/>
          <w:spacing w:val="3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40"/>
          <w:sz w:val="20"/>
          <w:szCs w:val="20"/>
        </w:rPr>
        <w:t xml:space="preserve"> </w:t>
      </w:r>
      <w:proofErr w:type="gramStart"/>
      <w:r w:rsidR="001D0339" w:rsidRPr="007078C4">
        <w:rPr>
          <w:rFonts w:ascii="Arial" w:hAnsi="Arial" w:cs="Arial"/>
          <w:sz w:val="20"/>
          <w:szCs w:val="20"/>
        </w:rPr>
        <w:t xml:space="preserve">contra, </w:t>
      </w:r>
      <w:r w:rsidR="001D0339" w:rsidRPr="007078C4">
        <w:rPr>
          <w:rFonts w:ascii="Arial" w:hAnsi="Arial" w:cs="Arial"/>
          <w:spacing w:val="-2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 xml:space="preserve"> </w:t>
      </w:r>
      <w:proofErr w:type="gramEnd"/>
      <w:r w:rsidRPr="007078C4">
        <w:rPr>
          <w:rFonts w:ascii="Arial" w:hAnsi="Arial" w:cs="Arial"/>
          <w:sz w:val="20"/>
          <w:szCs w:val="20"/>
        </w:rPr>
        <w:t>abstenciones,</w:t>
      </w:r>
      <w:r w:rsidRPr="007078C4">
        <w:rPr>
          <w:rFonts w:ascii="Arial" w:hAnsi="Arial" w:cs="Arial"/>
          <w:sz w:val="20"/>
          <w:szCs w:val="20"/>
          <w:u w:val="single"/>
        </w:rPr>
        <w:t xml:space="preserve">         </w:t>
      </w:r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votos nulos), la nueva composición de la junta directiva, cuyos</w:t>
      </w:r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datos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continuación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</w:t>
      </w:r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detallan:</w:t>
      </w:r>
    </w:p>
    <w:p w14:paraId="06497FB8" w14:textId="3ABFBC89" w:rsidR="0029477E" w:rsidRPr="007078C4" w:rsidRDefault="0029477E" w:rsidP="0029477E">
      <w:pPr>
        <w:pStyle w:val="Textoindependiente"/>
        <w:spacing w:before="1" w:line="360" w:lineRule="auto"/>
        <w:ind w:left="1022" w:right="1138"/>
        <w:jc w:val="both"/>
        <w:rPr>
          <w:rFonts w:ascii="Arial" w:hAnsi="Arial" w:cs="Arial"/>
          <w:sz w:val="20"/>
          <w:szCs w:val="20"/>
        </w:rPr>
        <w:sectPr w:rsidR="0029477E" w:rsidRPr="007078C4" w:rsidSect="0096369A">
          <w:pgSz w:w="12240" w:h="15840" w:code="1"/>
          <w:pgMar w:top="1440" w:right="1080" w:bottom="1440" w:left="1080" w:header="720" w:footer="720" w:gutter="0"/>
          <w:cols w:space="720"/>
          <w:docGrid w:linePitch="299"/>
        </w:sectPr>
      </w:pPr>
    </w:p>
    <w:p w14:paraId="0BC69D36" w14:textId="77777777" w:rsidR="00561117" w:rsidRPr="007078C4" w:rsidRDefault="00561117" w:rsidP="00E54205">
      <w:pPr>
        <w:pStyle w:val="Textoindependiente"/>
        <w:spacing w:before="11" w:after="1" w:line="360" w:lineRule="auto"/>
        <w:rPr>
          <w:rFonts w:ascii="Arial" w:hAnsi="Arial" w:cs="Arial"/>
          <w:sz w:val="20"/>
          <w:szCs w:val="20"/>
        </w:rPr>
      </w:pPr>
    </w:p>
    <w:p w14:paraId="73D549FE" w14:textId="77777777" w:rsidR="00561117" w:rsidRPr="007078C4" w:rsidRDefault="00561117" w:rsidP="00E54205">
      <w:pPr>
        <w:pStyle w:val="Textoindependiente"/>
        <w:spacing w:before="3" w:line="360" w:lineRule="auto"/>
        <w:rPr>
          <w:rFonts w:ascii="Arial" w:hAnsi="Arial" w:cs="Arial"/>
          <w:sz w:val="20"/>
          <w:szCs w:val="20"/>
        </w:rPr>
      </w:pPr>
    </w:p>
    <w:p w14:paraId="6EACBA6A" w14:textId="77777777" w:rsidR="00561117" w:rsidRPr="007078C4" w:rsidRDefault="005D150A" w:rsidP="00E54205">
      <w:pPr>
        <w:pStyle w:val="Textoindependiente"/>
        <w:spacing w:before="188" w:line="360" w:lineRule="auto"/>
        <w:ind w:left="1022" w:right="833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Los</w:t>
      </w:r>
      <w:r w:rsidRPr="007078C4">
        <w:rPr>
          <w:rFonts w:ascii="Arial" w:hAnsi="Arial" w:cs="Arial"/>
          <w:spacing w:val="-1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nombrados</w:t>
      </w:r>
      <w:r w:rsidRPr="007078C4">
        <w:rPr>
          <w:rFonts w:ascii="Arial" w:hAnsi="Arial" w:cs="Arial"/>
          <w:spacing w:val="-1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expresan</w:t>
      </w:r>
      <w:r w:rsidRPr="007078C4">
        <w:rPr>
          <w:rFonts w:ascii="Arial" w:hAnsi="Arial" w:cs="Arial"/>
          <w:spacing w:val="-1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aceptar</w:t>
      </w:r>
      <w:r w:rsidRPr="007078C4">
        <w:rPr>
          <w:rFonts w:ascii="Arial" w:hAnsi="Arial" w:cs="Arial"/>
          <w:spacing w:val="-1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los</w:t>
      </w:r>
      <w:r w:rsidRPr="007078C4">
        <w:rPr>
          <w:rFonts w:ascii="Arial" w:hAnsi="Arial" w:cs="Arial"/>
          <w:spacing w:val="-1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cargos</w:t>
      </w:r>
      <w:r w:rsidRPr="007078C4">
        <w:rPr>
          <w:rFonts w:ascii="Arial" w:hAnsi="Arial" w:cs="Arial"/>
          <w:spacing w:val="-1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para</w:t>
      </w:r>
      <w:r w:rsidRPr="007078C4">
        <w:rPr>
          <w:rFonts w:ascii="Arial" w:hAnsi="Arial" w:cs="Arial"/>
          <w:spacing w:val="-1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los</w:t>
      </w:r>
      <w:r w:rsidRPr="007078C4">
        <w:rPr>
          <w:rFonts w:ascii="Arial" w:hAnsi="Arial" w:cs="Arial"/>
          <w:spacing w:val="-1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que</w:t>
      </w:r>
      <w:r w:rsidRPr="007078C4">
        <w:rPr>
          <w:rFonts w:ascii="Arial" w:hAnsi="Arial" w:cs="Arial"/>
          <w:spacing w:val="-1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han</w:t>
      </w:r>
      <w:r w:rsidRPr="007078C4">
        <w:rPr>
          <w:rFonts w:ascii="Arial" w:hAnsi="Arial" w:cs="Arial"/>
          <w:spacing w:val="-1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sido</w:t>
      </w:r>
      <w:r w:rsidRPr="007078C4">
        <w:rPr>
          <w:rFonts w:ascii="Arial" w:hAnsi="Arial" w:cs="Arial"/>
          <w:spacing w:val="-1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elegidos</w:t>
      </w:r>
      <w:r w:rsidRPr="007078C4">
        <w:rPr>
          <w:rFonts w:ascii="Arial" w:hAnsi="Arial" w:cs="Arial"/>
          <w:spacing w:val="-1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manifestando</w:t>
      </w:r>
      <w:r w:rsidRPr="007078C4">
        <w:rPr>
          <w:rFonts w:ascii="Arial" w:hAnsi="Arial" w:cs="Arial"/>
          <w:spacing w:val="-6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que</w:t>
      </w:r>
      <w:r w:rsidRPr="007078C4">
        <w:rPr>
          <w:rFonts w:ascii="Arial" w:hAnsi="Arial" w:cs="Arial"/>
          <w:spacing w:val="-1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no</w:t>
      </w:r>
      <w:r w:rsidRPr="007078C4">
        <w:rPr>
          <w:rFonts w:ascii="Arial" w:hAnsi="Arial" w:cs="Arial"/>
          <w:spacing w:val="-1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existe</w:t>
      </w:r>
      <w:r w:rsidRPr="007078C4">
        <w:rPr>
          <w:rFonts w:ascii="Arial" w:hAnsi="Arial" w:cs="Arial"/>
          <w:spacing w:val="-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incompatibilidad</w:t>
      </w:r>
      <w:r w:rsidRPr="007078C4">
        <w:rPr>
          <w:rFonts w:ascii="Arial" w:hAnsi="Arial" w:cs="Arial"/>
          <w:spacing w:val="-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alguna</w:t>
      </w:r>
      <w:r w:rsidRPr="007078C4">
        <w:rPr>
          <w:rFonts w:ascii="Arial" w:hAnsi="Arial" w:cs="Arial"/>
          <w:spacing w:val="-1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para</w:t>
      </w:r>
      <w:r w:rsidRPr="007078C4">
        <w:rPr>
          <w:rFonts w:ascii="Arial" w:hAnsi="Arial" w:cs="Arial"/>
          <w:spacing w:val="-1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su</w:t>
      </w:r>
      <w:r w:rsidRPr="007078C4">
        <w:rPr>
          <w:rFonts w:ascii="Arial" w:hAnsi="Arial" w:cs="Arial"/>
          <w:spacing w:val="-1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fiel</w:t>
      </w:r>
      <w:r w:rsidRPr="007078C4">
        <w:rPr>
          <w:rFonts w:ascii="Arial" w:hAnsi="Arial" w:cs="Arial"/>
          <w:spacing w:val="-1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desempeño.</w:t>
      </w:r>
    </w:p>
    <w:p w14:paraId="7378783B" w14:textId="77777777" w:rsidR="00561117" w:rsidRPr="007078C4" w:rsidRDefault="00561117" w:rsidP="00E54205">
      <w:pPr>
        <w:pStyle w:val="Textoindependiente"/>
        <w:spacing w:before="2" w:line="360" w:lineRule="auto"/>
        <w:rPr>
          <w:rFonts w:ascii="Arial" w:hAnsi="Arial" w:cs="Arial"/>
          <w:sz w:val="20"/>
          <w:szCs w:val="20"/>
        </w:rPr>
      </w:pPr>
    </w:p>
    <w:p w14:paraId="4E4FBE73" w14:textId="00F6A120" w:rsidR="00561117" w:rsidRPr="007078C4" w:rsidRDefault="005D150A" w:rsidP="0046778B">
      <w:pPr>
        <w:pStyle w:val="Textoindependiente"/>
        <w:tabs>
          <w:tab w:val="left" w:pos="8049"/>
        </w:tabs>
        <w:spacing w:line="360" w:lineRule="auto"/>
        <w:ind w:left="1022" w:right="1138"/>
        <w:jc w:val="both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Estos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cargos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que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</w:t>
      </w:r>
      <w:r w:rsidRPr="007078C4">
        <w:rPr>
          <w:rFonts w:ascii="Arial" w:hAnsi="Arial" w:cs="Arial"/>
          <w:spacing w:val="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nombran</w:t>
      </w:r>
      <w:r w:rsidRPr="007078C4">
        <w:rPr>
          <w:rFonts w:ascii="Arial" w:hAnsi="Arial" w:cs="Arial"/>
          <w:spacing w:val="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esta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asamblea,</w:t>
      </w:r>
      <w:r w:rsidRPr="007078C4">
        <w:rPr>
          <w:rFonts w:ascii="Arial" w:hAnsi="Arial" w:cs="Arial"/>
          <w:spacing w:val="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fecha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hoy,</w:t>
      </w:r>
      <w:r w:rsidRPr="007078C4">
        <w:rPr>
          <w:rFonts w:ascii="Arial" w:hAnsi="Arial" w:cs="Arial"/>
          <w:spacing w:val="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entrarán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vigor</w:t>
      </w:r>
      <w:r w:rsidRPr="007078C4">
        <w:rPr>
          <w:rFonts w:ascii="Arial" w:hAnsi="Arial" w:cs="Arial"/>
          <w:spacing w:val="-6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y</w:t>
      </w:r>
      <w:r w:rsidRPr="007078C4">
        <w:rPr>
          <w:rFonts w:ascii="Arial" w:hAnsi="Arial" w:cs="Arial"/>
          <w:spacing w:val="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ejercitarán</w:t>
      </w:r>
      <w:r w:rsidRPr="007078C4">
        <w:rPr>
          <w:rFonts w:ascii="Arial" w:hAnsi="Arial" w:cs="Arial"/>
          <w:spacing w:val="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sus</w:t>
      </w:r>
      <w:r w:rsidRPr="007078C4">
        <w:rPr>
          <w:rFonts w:ascii="Arial" w:hAnsi="Arial" w:cs="Arial"/>
          <w:spacing w:val="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funciones</w:t>
      </w:r>
      <w:r w:rsidRPr="007078C4">
        <w:rPr>
          <w:rFonts w:ascii="Arial" w:hAnsi="Arial" w:cs="Arial"/>
          <w:spacing w:val="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8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siguiente</w:t>
      </w:r>
      <w:r w:rsidRPr="007078C4">
        <w:rPr>
          <w:rFonts w:ascii="Arial" w:hAnsi="Arial" w:cs="Arial"/>
          <w:spacing w:val="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 xml:space="preserve">fecha: </w:t>
      </w:r>
      <w:r w:rsidRPr="007078C4">
        <w:rPr>
          <w:rFonts w:ascii="Arial" w:hAnsi="Arial" w:cs="Arial"/>
          <w:sz w:val="20"/>
          <w:szCs w:val="20"/>
          <w:u w:val="single"/>
        </w:rPr>
        <w:t xml:space="preserve">          </w:t>
      </w:r>
      <w:r w:rsidRPr="007078C4">
        <w:rPr>
          <w:rFonts w:ascii="Arial" w:hAnsi="Arial" w:cs="Arial"/>
          <w:spacing w:val="28"/>
          <w:sz w:val="20"/>
          <w:szCs w:val="20"/>
          <w:u w:val="single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z w:val="20"/>
          <w:szCs w:val="20"/>
          <w:u w:val="single"/>
        </w:rPr>
        <w:t xml:space="preserve">     </w:t>
      </w:r>
      <w:proofErr w:type="gramStart"/>
      <w:r w:rsidRPr="007078C4">
        <w:rPr>
          <w:rFonts w:ascii="Arial" w:hAnsi="Arial" w:cs="Arial"/>
          <w:sz w:val="20"/>
          <w:szCs w:val="20"/>
          <w:u w:val="single"/>
        </w:rPr>
        <w:t xml:space="preserve"> </w:t>
      </w:r>
      <w:r w:rsidRPr="007078C4">
        <w:rPr>
          <w:rFonts w:ascii="Arial" w:hAnsi="Arial" w:cs="Arial"/>
          <w:spacing w:val="1"/>
          <w:sz w:val="20"/>
          <w:szCs w:val="20"/>
          <w:u w:val="single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,</w:t>
      </w:r>
      <w:proofErr w:type="gramEnd"/>
      <w:r w:rsidRPr="007078C4">
        <w:rPr>
          <w:rFonts w:ascii="Arial" w:hAnsi="Arial" w:cs="Arial"/>
          <w:sz w:val="20"/>
          <w:szCs w:val="20"/>
        </w:rPr>
        <w:t xml:space="preserve"> éste</w:t>
      </w:r>
      <w:r w:rsidRPr="007078C4">
        <w:rPr>
          <w:rFonts w:ascii="Arial" w:hAnsi="Arial" w:cs="Arial"/>
          <w:spacing w:val="-6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 xml:space="preserve">día incluido. </w:t>
      </w:r>
    </w:p>
    <w:p w14:paraId="644A2069" w14:textId="77777777" w:rsidR="00561117" w:rsidRPr="007078C4" w:rsidRDefault="005D150A" w:rsidP="00E54205">
      <w:pPr>
        <w:pStyle w:val="Textoindependiente"/>
        <w:tabs>
          <w:tab w:val="left" w:pos="2984"/>
        </w:tabs>
        <w:spacing w:line="360" w:lineRule="auto"/>
        <w:ind w:left="1022" w:right="1138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Según</w:t>
      </w:r>
      <w:r w:rsidRPr="007078C4">
        <w:rPr>
          <w:rFonts w:ascii="Arial" w:hAnsi="Arial" w:cs="Arial"/>
          <w:spacing w:val="3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los</w:t>
      </w:r>
      <w:r w:rsidRPr="007078C4">
        <w:rPr>
          <w:rFonts w:ascii="Arial" w:hAnsi="Arial" w:cs="Arial"/>
          <w:spacing w:val="3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Estatutos</w:t>
      </w:r>
      <w:r w:rsidRPr="007078C4">
        <w:rPr>
          <w:rFonts w:ascii="Arial" w:hAnsi="Arial" w:cs="Arial"/>
          <w:spacing w:val="3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3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3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Asociación,</w:t>
      </w:r>
      <w:r w:rsidRPr="007078C4">
        <w:rPr>
          <w:rFonts w:ascii="Arial" w:hAnsi="Arial" w:cs="Arial"/>
          <w:spacing w:val="3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estos</w:t>
      </w:r>
      <w:r w:rsidRPr="007078C4">
        <w:rPr>
          <w:rFonts w:ascii="Arial" w:hAnsi="Arial" w:cs="Arial"/>
          <w:spacing w:val="3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nuevos</w:t>
      </w:r>
      <w:r w:rsidRPr="007078C4">
        <w:rPr>
          <w:rFonts w:ascii="Arial" w:hAnsi="Arial" w:cs="Arial"/>
          <w:spacing w:val="3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cargos</w:t>
      </w:r>
      <w:r w:rsidRPr="007078C4">
        <w:rPr>
          <w:rFonts w:ascii="Arial" w:hAnsi="Arial" w:cs="Arial"/>
          <w:spacing w:val="3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tendrán</w:t>
      </w:r>
      <w:r w:rsidRPr="007078C4">
        <w:rPr>
          <w:rFonts w:ascii="Arial" w:hAnsi="Arial" w:cs="Arial"/>
          <w:spacing w:val="3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una</w:t>
      </w:r>
      <w:r w:rsidRPr="007078C4">
        <w:rPr>
          <w:rFonts w:ascii="Arial" w:hAnsi="Arial" w:cs="Arial"/>
          <w:spacing w:val="3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vigencia</w:t>
      </w:r>
      <w:r w:rsidRPr="007078C4">
        <w:rPr>
          <w:rFonts w:ascii="Arial" w:hAnsi="Arial" w:cs="Arial"/>
          <w:spacing w:val="3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-6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mandato</w:t>
      </w:r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años</w:t>
      </w:r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 partir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 su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fecha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-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nombramiento.</w:t>
      </w:r>
    </w:p>
    <w:p w14:paraId="0ACA45CC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0CE45AEF" w14:textId="77777777" w:rsidR="00561117" w:rsidRPr="007078C4" w:rsidRDefault="005D150A" w:rsidP="00E54205">
      <w:pPr>
        <w:pStyle w:val="Textoindependiente"/>
        <w:tabs>
          <w:tab w:val="left" w:pos="7759"/>
          <w:tab w:val="left" w:pos="9284"/>
        </w:tabs>
        <w:spacing w:before="204" w:line="360" w:lineRule="auto"/>
        <w:ind w:left="1022" w:right="1139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consecuencia,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los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actuales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miembros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junta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directiva,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tras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finalización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su</w:t>
      </w:r>
      <w:r w:rsidRPr="007078C4">
        <w:rPr>
          <w:rFonts w:ascii="Arial" w:hAnsi="Arial" w:cs="Arial"/>
          <w:spacing w:val="-6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mandato,</w:t>
      </w:r>
      <w:r w:rsidRPr="007078C4">
        <w:rPr>
          <w:rFonts w:ascii="Arial" w:hAnsi="Arial" w:cs="Arial"/>
          <w:spacing w:val="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cesarán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sus</w:t>
      </w:r>
      <w:r w:rsidRPr="007078C4">
        <w:rPr>
          <w:rFonts w:ascii="Arial" w:hAnsi="Arial" w:cs="Arial"/>
          <w:spacing w:val="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cargos</w:t>
      </w:r>
      <w:r w:rsidRPr="007078C4">
        <w:rPr>
          <w:rFonts w:ascii="Arial" w:hAnsi="Arial" w:cs="Arial"/>
          <w:spacing w:val="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partir</w:t>
      </w:r>
      <w:r w:rsidRPr="007078C4">
        <w:rPr>
          <w:rFonts w:ascii="Arial" w:hAnsi="Arial" w:cs="Arial"/>
          <w:spacing w:val="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siguiente</w:t>
      </w:r>
      <w:r w:rsidRPr="007078C4">
        <w:rPr>
          <w:rFonts w:ascii="Arial" w:hAnsi="Arial" w:cs="Arial"/>
          <w:spacing w:val="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fecha: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de</w:t>
      </w:r>
    </w:p>
    <w:p w14:paraId="2F8142AA" w14:textId="77777777" w:rsidR="00561117" w:rsidRPr="007078C4" w:rsidRDefault="005D150A" w:rsidP="00E54205">
      <w:pPr>
        <w:pStyle w:val="Textoindependiente"/>
        <w:tabs>
          <w:tab w:val="left" w:pos="1622"/>
        </w:tabs>
        <w:spacing w:before="2" w:line="360" w:lineRule="auto"/>
        <w:ind w:left="1022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  <w:u w:val="single"/>
        </w:rPr>
        <w:t xml:space="preserve"> 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,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 w:rsidRPr="007078C4">
        <w:rPr>
          <w:rFonts w:ascii="Arial" w:hAnsi="Arial" w:cs="Arial"/>
          <w:sz w:val="20"/>
          <w:szCs w:val="20"/>
        </w:rPr>
        <w:t>éste</w:t>
      </w:r>
      <w:proofErr w:type="gramEnd"/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día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incluido.</w:t>
      </w:r>
    </w:p>
    <w:p w14:paraId="0CE7444F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1F34484B" w14:textId="77777777" w:rsidR="00561117" w:rsidRPr="007078C4" w:rsidRDefault="00561117" w:rsidP="00E54205">
      <w:pPr>
        <w:pStyle w:val="Textoindependiente"/>
        <w:spacing w:before="11"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0" w:type="auto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1963"/>
        <w:gridCol w:w="2160"/>
        <w:gridCol w:w="1294"/>
        <w:gridCol w:w="1227"/>
        <w:gridCol w:w="1251"/>
      </w:tblGrid>
      <w:tr w:rsidR="00561117" w:rsidRPr="007078C4" w14:paraId="0BFE056F" w14:textId="77777777">
        <w:trPr>
          <w:trHeight w:val="690"/>
        </w:trPr>
        <w:tc>
          <w:tcPr>
            <w:tcW w:w="1817" w:type="dxa"/>
          </w:tcPr>
          <w:p w14:paraId="33C62490" w14:textId="77777777" w:rsidR="00561117" w:rsidRPr="007078C4" w:rsidRDefault="005D150A" w:rsidP="00E54205">
            <w:pPr>
              <w:pStyle w:val="TableParagraph"/>
              <w:spacing w:line="360" w:lineRule="auto"/>
              <w:ind w:left="415"/>
              <w:rPr>
                <w:rFonts w:ascii="Arial" w:hAnsi="Arial" w:cs="Arial"/>
                <w:sz w:val="20"/>
                <w:szCs w:val="20"/>
              </w:rPr>
            </w:pPr>
            <w:r w:rsidRPr="007078C4">
              <w:rPr>
                <w:rFonts w:ascii="Arial" w:hAnsi="Arial" w:cs="Arial"/>
                <w:sz w:val="20"/>
                <w:szCs w:val="20"/>
              </w:rPr>
              <w:t>CARGO</w:t>
            </w:r>
            <w:r w:rsidRPr="007078C4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color w:val="FF0000"/>
                <w:sz w:val="20"/>
                <w:szCs w:val="20"/>
              </w:rPr>
              <w:t>(2)</w:t>
            </w:r>
          </w:p>
        </w:tc>
        <w:tc>
          <w:tcPr>
            <w:tcW w:w="1963" w:type="dxa"/>
          </w:tcPr>
          <w:p w14:paraId="53756E72" w14:textId="77777777" w:rsidR="00561117" w:rsidRPr="007078C4" w:rsidRDefault="005D150A" w:rsidP="00E54205">
            <w:pPr>
              <w:pStyle w:val="TableParagraph"/>
              <w:spacing w:line="360" w:lineRule="auto"/>
              <w:ind w:left="436" w:right="417" w:firstLine="19"/>
              <w:rPr>
                <w:rFonts w:ascii="Arial" w:hAnsi="Arial" w:cs="Arial"/>
                <w:sz w:val="20"/>
                <w:szCs w:val="20"/>
              </w:rPr>
            </w:pPr>
            <w:r w:rsidRPr="007078C4">
              <w:rPr>
                <w:rFonts w:ascii="Arial" w:hAnsi="Arial" w:cs="Arial"/>
                <w:sz w:val="20"/>
                <w:szCs w:val="20"/>
              </w:rPr>
              <w:t>NOMBRE Y</w:t>
            </w:r>
            <w:r w:rsidRPr="007078C4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spacing w:val="-1"/>
                <w:sz w:val="20"/>
                <w:szCs w:val="20"/>
              </w:rPr>
              <w:t>APELLIDOS</w:t>
            </w:r>
          </w:p>
        </w:tc>
        <w:tc>
          <w:tcPr>
            <w:tcW w:w="2160" w:type="dxa"/>
          </w:tcPr>
          <w:p w14:paraId="5B1AE5DA" w14:textId="77777777" w:rsidR="00561117" w:rsidRPr="007078C4" w:rsidRDefault="005D150A" w:rsidP="00E54205">
            <w:pPr>
              <w:pStyle w:val="TableParagraph"/>
              <w:spacing w:line="360" w:lineRule="auto"/>
              <w:ind w:left="166" w:right="1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78C4">
              <w:rPr>
                <w:rFonts w:ascii="Arial" w:hAnsi="Arial" w:cs="Arial"/>
                <w:sz w:val="20"/>
                <w:szCs w:val="20"/>
              </w:rPr>
              <w:t>DIRECCION,</w:t>
            </w:r>
            <w:r w:rsidRPr="007078C4">
              <w:rPr>
                <w:rFonts w:ascii="Arial" w:hAnsi="Arial" w:cs="Arial"/>
                <w:spacing w:val="33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sz w:val="20"/>
                <w:szCs w:val="20"/>
              </w:rPr>
              <w:t>Código</w:t>
            </w:r>
            <w:r w:rsidRPr="007078C4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proofErr w:type="gramStart"/>
            <w:r w:rsidRPr="007078C4">
              <w:rPr>
                <w:rFonts w:ascii="Arial" w:hAnsi="Arial" w:cs="Arial"/>
                <w:sz w:val="20"/>
                <w:szCs w:val="20"/>
              </w:rPr>
              <w:t>Postal</w:t>
            </w:r>
            <w:r w:rsidRPr="007078C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7078C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sz w:val="20"/>
                <w:szCs w:val="20"/>
              </w:rPr>
              <w:t>municipio</w:t>
            </w:r>
            <w:r w:rsidRPr="007078C4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sz w:val="20"/>
                <w:szCs w:val="20"/>
              </w:rPr>
              <w:t>y</w:t>
            </w:r>
          </w:p>
          <w:p w14:paraId="31F0BF40" w14:textId="77777777" w:rsidR="00561117" w:rsidRPr="007078C4" w:rsidRDefault="005D150A" w:rsidP="00E54205">
            <w:pPr>
              <w:pStyle w:val="TableParagraph"/>
              <w:spacing w:line="360" w:lineRule="auto"/>
              <w:ind w:left="161" w:right="1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78C4">
              <w:rPr>
                <w:rFonts w:ascii="Arial" w:hAnsi="Arial" w:cs="Arial"/>
                <w:sz w:val="20"/>
                <w:szCs w:val="20"/>
              </w:rPr>
              <w:t>provincia</w:t>
            </w:r>
          </w:p>
        </w:tc>
        <w:tc>
          <w:tcPr>
            <w:tcW w:w="1294" w:type="dxa"/>
          </w:tcPr>
          <w:p w14:paraId="7BE5D908" w14:textId="77777777" w:rsidR="00561117" w:rsidRPr="007078C4" w:rsidRDefault="005D150A" w:rsidP="00E54205">
            <w:pPr>
              <w:pStyle w:val="TableParagraph"/>
              <w:spacing w:line="360" w:lineRule="auto"/>
              <w:ind w:left="481" w:right="147" w:hanging="303"/>
              <w:rPr>
                <w:rFonts w:ascii="Arial" w:hAnsi="Arial" w:cs="Arial"/>
                <w:sz w:val="20"/>
                <w:szCs w:val="20"/>
              </w:rPr>
            </w:pPr>
            <w:r w:rsidRPr="007078C4">
              <w:rPr>
                <w:rFonts w:ascii="Arial" w:hAnsi="Arial" w:cs="Arial"/>
                <w:sz w:val="20"/>
                <w:szCs w:val="20"/>
              </w:rPr>
              <w:t>DNI / NIF /</w:t>
            </w:r>
            <w:r w:rsidRPr="007078C4">
              <w:rPr>
                <w:rFonts w:ascii="Arial" w:hAnsi="Arial" w:cs="Arial"/>
                <w:spacing w:val="-48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1227" w:type="dxa"/>
          </w:tcPr>
          <w:p w14:paraId="3BC3FF7E" w14:textId="77777777" w:rsidR="00561117" w:rsidRPr="007078C4" w:rsidRDefault="005D150A" w:rsidP="00E54205">
            <w:pPr>
              <w:pStyle w:val="TableParagraph"/>
              <w:spacing w:line="360" w:lineRule="auto"/>
              <w:ind w:left="132"/>
              <w:rPr>
                <w:rFonts w:ascii="Arial" w:hAnsi="Arial" w:cs="Arial"/>
                <w:sz w:val="20"/>
                <w:szCs w:val="20"/>
              </w:rPr>
            </w:pPr>
            <w:r w:rsidRPr="007078C4">
              <w:rPr>
                <w:rFonts w:ascii="Arial" w:hAnsi="Arial" w:cs="Arial"/>
                <w:sz w:val="20"/>
                <w:szCs w:val="20"/>
              </w:rPr>
              <w:t>Nacionalidad</w:t>
            </w:r>
          </w:p>
        </w:tc>
        <w:tc>
          <w:tcPr>
            <w:tcW w:w="1251" w:type="dxa"/>
          </w:tcPr>
          <w:p w14:paraId="692D5AB7" w14:textId="77777777" w:rsidR="00561117" w:rsidRPr="007078C4" w:rsidRDefault="005D150A" w:rsidP="00E54205">
            <w:pPr>
              <w:pStyle w:val="TableParagraph"/>
              <w:spacing w:line="360" w:lineRule="auto"/>
              <w:ind w:left="430" w:right="414" w:hanging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78C4">
              <w:rPr>
                <w:rFonts w:ascii="Arial" w:hAnsi="Arial" w:cs="Arial"/>
                <w:sz w:val="20"/>
                <w:szCs w:val="20"/>
              </w:rPr>
              <w:t>Fecha</w:t>
            </w:r>
            <w:r w:rsidRPr="007078C4">
              <w:rPr>
                <w:rFonts w:ascii="Arial" w:hAnsi="Arial" w:cs="Arial"/>
                <w:spacing w:val="-37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sz w:val="20"/>
                <w:szCs w:val="20"/>
              </w:rPr>
              <w:t>CESE</w:t>
            </w:r>
          </w:p>
        </w:tc>
      </w:tr>
      <w:tr w:rsidR="00561117" w:rsidRPr="007078C4" w14:paraId="0E8F0C1D" w14:textId="77777777">
        <w:trPr>
          <w:trHeight w:val="230"/>
        </w:trPr>
        <w:tc>
          <w:tcPr>
            <w:tcW w:w="1817" w:type="dxa"/>
          </w:tcPr>
          <w:p w14:paraId="2B233CD5" w14:textId="77777777" w:rsidR="00561117" w:rsidRPr="007078C4" w:rsidRDefault="005D150A" w:rsidP="00E54205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r w:rsidRPr="007078C4">
              <w:rPr>
                <w:rFonts w:ascii="Arial" w:hAnsi="Arial" w:cs="Arial"/>
                <w:b/>
                <w:sz w:val="20"/>
                <w:szCs w:val="20"/>
              </w:rPr>
              <w:t>PRESIDENTE/A</w:t>
            </w:r>
          </w:p>
        </w:tc>
        <w:tc>
          <w:tcPr>
            <w:tcW w:w="1963" w:type="dxa"/>
          </w:tcPr>
          <w:p w14:paraId="01E17220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0E3F8B0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14:paraId="04C84139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</w:tcPr>
          <w:p w14:paraId="117AE48D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</w:tcPr>
          <w:p w14:paraId="329EBB95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117" w:rsidRPr="007078C4" w14:paraId="74236A53" w14:textId="77777777">
        <w:trPr>
          <w:trHeight w:val="230"/>
        </w:trPr>
        <w:tc>
          <w:tcPr>
            <w:tcW w:w="1817" w:type="dxa"/>
          </w:tcPr>
          <w:p w14:paraId="20D064DE" w14:textId="77777777" w:rsidR="00561117" w:rsidRPr="007078C4" w:rsidRDefault="005D150A" w:rsidP="00E54205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r w:rsidRPr="007078C4">
              <w:rPr>
                <w:rFonts w:ascii="Arial" w:hAnsi="Arial" w:cs="Arial"/>
                <w:b/>
                <w:sz w:val="20"/>
                <w:szCs w:val="20"/>
              </w:rPr>
              <w:t>SECRETARIO/A</w:t>
            </w:r>
          </w:p>
        </w:tc>
        <w:tc>
          <w:tcPr>
            <w:tcW w:w="1963" w:type="dxa"/>
          </w:tcPr>
          <w:p w14:paraId="75BA5231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7F00ED3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14:paraId="1F757338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</w:tcPr>
          <w:p w14:paraId="77D1F884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</w:tcPr>
          <w:p w14:paraId="4D37E39A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117" w:rsidRPr="007078C4" w14:paraId="14F97535" w14:textId="77777777">
        <w:trPr>
          <w:trHeight w:val="230"/>
        </w:trPr>
        <w:tc>
          <w:tcPr>
            <w:tcW w:w="1817" w:type="dxa"/>
          </w:tcPr>
          <w:p w14:paraId="0DB2FB20" w14:textId="77777777" w:rsidR="00561117" w:rsidRPr="007078C4" w:rsidRDefault="005D150A" w:rsidP="00E54205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r w:rsidRPr="007078C4">
              <w:rPr>
                <w:rFonts w:ascii="Arial" w:hAnsi="Arial" w:cs="Arial"/>
                <w:b/>
                <w:sz w:val="20"/>
                <w:szCs w:val="20"/>
              </w:rPr>
              <w:t>TESORERO/A</w:t>
            </w:r>
          </w:p>
        </w:tc>
        <w:tc>
          <w:tcPr>
            <w:tcW w:w="1963" w:type="dxa"/>
          </w:tcPr>
          <w:p w14:paraId="2658AF9A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3556A88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14:paraId="6EE4B719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</w:tcPr>
          <w:p w14:paraId="5751362A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</w:tcPr>
          <w:p w14:paraId="6197BB4D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117" w:rsidRPr="007078C4" w14:paraId="419FEE44" w14:textId="77777777">
        <w:trPr>
          <w:trHeight w:val="229"/>
        </w:trPr>
        <w:tc>
          <w:tcPr>
            <w:tcW w:w="1817" w:type="dxa"/>
          </w:tcPr>
          <w:p w14:paraId="41122BE0" w14:textId="77777777" w:rsidR="00561117" w:rsidRPr="007078C4" w:rsidRDefault="005D150A" w:rsidP="00E54205">
            <w:pPr>
              <w:pStyle w:val="TableParagraph"/>
              <w:spacing w:line="360" w:lineRule="auto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r w:rsidRPr="007078C4">
              <w:rPr>
                <w:rFonts w:ascii="Arial" w:hAnsi="Arial" w:cs="Arial"/>
                <w:b/>
                <w:sz w:val="20"/>
                <w:szCs w:val="20"/>
              </w:rPr>
              <w:t>VOCAL</w:t>
            </w:r>
            <w:r w:rsidRPr="007078C4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7078C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963" w:type="dxa"/>
          </w:tcPr>
          <w:p w14:paraId="7129FDFF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30226BB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14:paraId="3494C0F5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</w:tcPr>
          <w:p w14:paraId="49BB3592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</w:tcPr>
          <w:p w14:paraId="2E02EF37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117" w:rsidRPr="007078C4" w14:paraId="1D56512C" w14:textId="77777777">
        <w:trPr>
          <w:trHeight w:val="230"/>
        </w:trPr>
        <w:tc>
          <w:tcPr>
            <w:tcW w:w="1817" w:type="dxa"/>
          </w:tcPr>
          <w:p w14:paraId="2F848603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3" w:type="dxa"/>
          </w:tcPr>
          <w:p w14:paraId="0A15FCBB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88D4B08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14:paraId="2F84351E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</w:tcPr>
          <w:p w14:paraId="7DF6971D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</w:tcPr>
          <w:p w14:paraId="78101DDB" w14:textId="77777777" w:rsidR="00561117" w:rsidRPr="007078C4" w:rsidRDefault="00561117" w:rsidP="00E54205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74CD25" w14:textId="77777777" w:rsidR="00561117" w:rsidRPr="007078C4" w:rsidRDefault="00561117" w:rsidP="00E54205">
      <w:pPr>
        <w:pStyle w:val="Textoindependiente"/>
        <w:spacing w:before="10" w:line="360" w:lineRule="auto"/>
        <w:rPr>
          <w:rFonts w:ascii="Arial" w:hAnsi="Arial" w:cs="Arial"/>
          <w:sz w:val="20"/>
          <w:szCs w:val="20"/>
        </w:rPr>
      </w:pPr>
    </w:p>
    <w:p w14:paraId="07197DE0" w14:textId="108FF4FC" w:rsidR="00561117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7DB62F67" w14:textId="51456F2D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6FC6F107" w14:textId="3E199806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76E9E908" w14:textId="069DC35B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6D5C3FD0" w14:textId="070912E4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02265FEA" w14:textId="153A587F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7A61B45C" w14:textId="1151356B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737B176B" w14:textId="543E63FF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788F1EDA" w14:textId="259F7CA5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727D8BB2" w14:textId="55652FFD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25EECE5C" w14:textId="556F63E8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2D5895DF" w14:textId="3A7A56A4" w:rsidR="0046778B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025AA820" w14:textId="77777777" w:rsidR="0046778B" w:rsidRPr="007078C4" w:rsidRDefault="0046778B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77FEA9E0" w14:textId="77777777" w:rsidR="00561117" w:rsidRPr="007078C4" w:rsidRDefault="00561117" w:rsidP="00E54205">
      <w:pPr>
        <w:pStyle w:val="Textoindependiente"/>
        <w:spacing w:before="7" w:line="360" w:lineRule="auto"/>
        <w:rPr>
          <w:rFonts w:ascii="Arial" w:hAnsi="Arial" w:cs="Arial"/>
          <w:sz w:val="20"/>
          <w:szCs w:val="20"/>
        </w:rPr>
      </w:pPr>
    </w:p>
    <w:p w14:paraId="7FC7FCB8" w14:textId="26615481" w:rsidR="00561117" w:rsidRPr="007078C4" w:rsidRDefault="005D150A" w:rsidP="00E54205">
      <w:pPr>
        <w:pStyle w:val="Ttulo1"/>
        <w:numPr>
          <w:ilvl w:val="1"/>
          <w:numId w:val="2"/>
        </w:numPr>
        <w:tabs>
          <w:tab w:val="left" w:pos="2102"/>
        </w:tabs>
        <w:spacing w:line="360" w:lineRule="auto"/>
        <w:ind w:hanging="361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pacing w:val="-1"/>
          <w:w w:val="85"/>
          <w:sz w:val="20"/>
          <w:szCs w:val="20"/>
        </w:rPr>
        <w:t xml:space="preserve"> </w:t>
      </w:r>
      <w:r w:rsidRPr="007078C4">
        <w:rPr>
          <w:rFonts w:ascii="Arial" w:hAnsi="Arial" w:cs="Arial"/>
          <w:w w:val="85"/>
          <w:sz w:val="20"/>
          <w:szCs w:val="20"/>
        </w:rPr>
        <w:t>Preguntas.</w:t>
      </w:r>
    </w:p>
    <w:p w14:paraId="363712E9" w14:textId="77777777" w:rsidR="00561117" w:rsidRPr="007078C4" w:rsidRDefault="00561117" w:rsidP="00E54205">
      <w:pPr>
        <w:pStyle w:val="Textoindependiente"/>
        <w:spacing w:before="9" w:line="360" w:lineRule="auto"/>
        <w:rPr>
          <w:rFonts w:ascii="Arial" w:hAnsi="Arial" w:cs="Arial"/>
          <w:b/>
          <w:i/>
          <w:sz w:val="20"/>
          <w:szCs w:val="20"/>
        </w:rPr>
      </w:pPr>
    </w:p>
    <w:p w14:paraId="79DD360E" w14:textId="77777777" w:rsidR="00561117" w:rsidRPr="007078C4" w:rsidRDefault="005D150A" w:rsidP="00E54205">
      <w:pPr>
        <w:pStyle w:val="Textoindependiente"/>
        <w:spacing w:line="360" w:lineRule="auto"/>
        <w:ind w:left="1022" w:right="833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(explicáis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en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este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apartado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que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es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que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</w:t>
      </w:r>
      <w:r w:rsidRPr="007078C4">
        <w:rPr>
          <w:rFonts w:ascii="Arial" w:hAnsi="Arial" w:cs="Arial"/>
          <w:spacing w:val="2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dice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y</w:t>
      </w:r>
      <w:r w:rsidRPr="007078C4">
        <w:rPr>
          <w:rFonts w:ascii="Arial" w:hAnsi="Arial" w:cs="Arial"/>
          <w:spacing w:val="3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quien</w:t>
      </w:r>
      <w:r w:rsidRPr="007078C4">
        <w:rPr>
          <w:rFonts w:ascii="Arial" w:hAnsi="Arial" w:cs="Arial"/>
          <w:spacing w:val="30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dice</w:t>
      </w:r>
      <w:r w:rsidRPr="007078C4">
        <w:rPr>
          <w:rFonts w:ascii="Arial" w:hAnsi="Arial" w:cs="Arial"/>
          <w:spacing w:val="29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y</w:t>
      </w:r>
      <w:r w:rsidRPr="007078C4">
        <w:rPr>
          <w:rFonts w:ascii="Arial" w:hAnsi="Arial" w:cs="Arial"/>
          <w:spacing w:val="3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si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hay</w:t>
      </w:r>
      <w:r w:rsidRPr="007078C4">
        <w:rPr>
          <w:rFonts w:ascii="Arial" w:hAnsi="Arial" w:cs="Arial"/>
          <w:spacing w:val="3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acuerdos</w:t>
      </w:r>
      <w:r w:rsidRPr="007078C4">
        <w:rPr>
          <w:rFonts w:ascii="Arial" w:hAnsi="Arial" w:cs="Arial"/>
          <w:spacing w:val="-6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sobre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que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 diga)</w:t>
      </w:r>
    </w:p>
    <w:p w14:paraId="366FA6E1" w14:textId="77777777" w:rsidR="00561117" w:rsidRPr="007078C4" w:rsidRDefault="00561117" w:rsidP="00E54205">
      <w:pPr>
        <w:spacing w:line="360" w:lineRule="auto"/>
        <w:rPr>
          <w:rFonts w:ascii="Arial" w:hAnsi="Arial" w:cs="Arial"/>
          <w:sz w:val="20"/>
          <w:szCs w:val="20"/>
        </w:rPr>
        <w:sectPr w:rsidR="00561117" w:rsidRPr="007078C4" w:rsidSect="001D0339">
          <w:pgSz w:w="11910" w:h="16840"/>
          <w:pgMar w:top="1440" w:right="1080" w:bottom="1440" w:left="1080" w:header="720" w:footer="720" w:gutter="0"/>
          <w:cols w:space="720"/>
        </w:sectPr>
      </w:pPr>
    </w:p>
    <w:p w14:paraId="7461DFE0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69D681EB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654303CA" w14:textId="77777777" w:rsidR="00561117" w:rsidRPr="007078C4" w:rsidRDefault="005D150A" w:rsidP="00E54205">
      <w:pPr>
        <w:pStyle w:val="Textoindependiente"/>
        <w:tabs>
          <w:tab w:val="left" w:pos="8956"/>
        </w:tabs>
        <w:spacing w:before="101" w:line="360" w:lineRule="auto"/>
        <w:ind w:left="1022" w:right="1166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No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habiendo más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asuntos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que</w:t>
      </w:r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tratar,</w:t>
      </w:r>
      <w:r w:rsidRPr="007078C4">
        <w:rPr>
          <w:rFonts w:ascii="Arial" w:hAnsi="Arial" w:cs="Arial"/>
          <w:spacing w:val="-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levanta</w:t>
      </w:r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sesión</w:t>
      </w:r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siendo las</w:t>
      </w:r>
      <w:r w:rsidRPr="007078C4">
        <w:rPr>
          <w:rFonts w:ascii="Arial" w:hAnsi="Arial" w:cs="Arial"/>
          <w:sz w:val="20"/>
          <w:szCs w:val="20"/>
          <w:u w:val="single"/>
        </w:rPr>
        <w:tab/>
      </w:r>
      <w:r w:rsidRPr="007078C4">
        <w:rPr>
          <w:rFonts w:ascii="Arial" w:hAnsi="Arial" w:cs="Arial"/>
          <w:sz w:val="20"/>
          <w:szCs w:val="20"/>
        </w:rPr>
        <w:t>horas</w:t>
      </w:r>
      <w:r w:rsidRPr="007078C4">
        <w:rPr>
          <w:rFonts w:ascii="Arial" w:hAnsi="Arial" w:cs="Arial"/>
          <w:spacing w:val="-66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del</w:t>
      </w:r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día</w:t>
      </w:r>
      <w:r w:rsidRPr="007078C4">
        <w:rPr>
          <w:rFonts w:ascii="Arial" w:hAnsi="Arial" w:cs="Arial"/>
          <w:spacing w:val="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citado,</w:t>
      </w:r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de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todo</w:t>
      </w:r>
      <w:r w:rsidRPr="007078C4">
        <w:rPr>
          <w:rFonts w:ascii="Arial" w:hAnsi="Arial" w:cs="Arial"/>
          <w:spacing w:val="5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lo</w:t>
      </w:r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cual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doy</w:t>
      </w:r>
      <w:r w:rsidRPr="007078C4">
        <w:rPr>
          <w:rFonts w:ascii="Arial" w:hAnsi="Arial" w:cs="Arial"/>
          <w:spacing w:val="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fe</w:t>
      </w:r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como</w:t>
      </w:r>
      <w:r w:rsidRPr="007078C4">
        <w:rPr>
          <w:rFonts w:ascii="Arial" w:hAnsi="Arial" w:cs="Arial"/>
          <w:spacing w:val="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secretario/a</w:t>
      </w:r>
      <w:r w:rsidRPr="007078C4">
        <w:rPr>
          <w:rFonts w:ascii="Arial" w:hAnsi="Arial" w:cs="Arial"/>
          <w:spacing w:val="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y</w:t>
      </w:r>
      <w:r w:rsidRPr="007078C4">
        <w:rPr>
          <w:rFonts w:ascii="Arial" w:hAnsi="Arial" w:cs="Arial"/>
          <w:spacing w:val="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firmo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la presente</w:t>
      </w:r>
      <w:r w:rsidRPr="007078C4">
        <w:rPr>
          <w:rFonts w:ascii="Arial" w:hAnsi="Arial" w:cs="Arial"/>
          <w:spacing w:val="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con</w:t>
      </w:r>
      <w:r w:rsidRPr="007078C4">
        <w:rPr>
          <w:rFonts w:ascii="Arial" w:hAnsi="Arial" w:cs="Arial"/>
          <w:spacing w:val="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el</w:t>
      </w:r>
      <w:r w:rsidRPr="007078C4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7078C4">
        <w:rPr>
          <w:rFonts w:ascii="Arial" w:hAnsi="Arial" w:cs="Arial"/>
          <w:sz w:val="20"/>
          <w:szCs w:val="20"/>
        </w:rPr>
        <w:t>Vº</w:t>
      </w:r>
      <w:proofErr w:type="spellEnd"/>
      <w:r w:rsidRPr="007078C4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7078C4">
        <w:rPr>
          <w:rFonts w:ascii="Arial" w:hAnsi="Arial" w:cs="Arial"/>
          <w:sz w:val="20"/>
          <w:szCs w:val="20"/>
        </w:rPr>
        <w:t>Bº</w:t>
      </w:r>
      <w:proofErr w:type="spellEnd"/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 xml:space="preserve">del </w:t>
      </w:r>
      <w:proofErr w:type="gramStart"/>
      <w:r w:rsidRPr="007078C4">
        <w:rPr>
          <w:rFonts w:ascii="Arial" w:hAnsi="Arial" w:cs="Arial"/>
          <w:sz w:val="20"/>
          <w:szCs w:val="20"/>
        </w:rPr>
        <w:t>Presidente</w:t>
      </w:r>
      <w:proofErr w:type="gramEnd"/>
      <w:r w:rsidRPr="007078C4">
        <w:rPr>
          <w:rFonts w:ascii="Arial" w:hAnsi="Arial" w:cs="Arial"/>
          <w:sz w:val="20"/>
          <w:szCs w:val="20"/>
        </w:rPr>
        <w:t>/a.</w:t>
      </w:r>
    </w:p>
    <w:p w14:paraId="56F53A0B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18C093C9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2EF24D0E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2082CD0F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55016A0D" w14:textId="77777777" w:rsidR="00561117" w:rsidRPr="007078C4" w:rsidRDefault="00561117" w:rsidP="00E54205">
      <w:pPr>
        <w:pStyle w:val="Textoindependiente"/>
        <w:spacing w:before="6" w:line="360" w:lineRule="auto"/>
        <w:rPr>
          <w:rFonts w:ascii="Arial" w:hAnsi="Arial" w:cs="Arial"/>
          <w:sz w:val="20"/>
          <w:szCs w:val="20"/>
        </w:rPr>
      </w:pPr>
    </w:p>
    <w:p w14:paraId="324E5801" w14:textId="77777777" w:rsidR="00561117" w:rsidRPr="007078C4" w:rsidRDefault="005D150A" w:rsidP="00E54205">
      <w:pPr>
        <w:tabs>
          <w:tab w:val="left" w:pos="6686"/>
        </w:tabs>
        <w:spacing w:line="360" w:lineRule="auto"/>
        <w:ind w:left="1730"/>
        <w:rPr>
          <w:rFonts w:ascii="Arial" w:hAnsi="Arial" w:cs="Arial"/>
          <w:sz w:val="20"/>
          <w:szCs w:val="20"/>
        </w:rPr>
      </w:pPr>
      <w:proofErr w:type="spellStart"/>
      <w:r w:rsidRPr="007078C4">
        <w:rPr>
          <w:rFonts w:ascii="Arial" w:hAnsi="Arial" w:cs="Arial"/>
          <w:sz w:val="20"/>
          <w:szCs w:val="20"/>
        </w:rPr>
        <w:t>Vº</w:t>
      </w:r>
      <w:proofErr w:type="spellEnd"/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7078C4">
        <w:rPr>
          <w:rFonts w:ascii="Arial" w:hAnsi="Arial" w:cs="Arial"/>
          <w:sz w:val="20"/>
          <w:szCs w:val="20"/>
        </w:rPr>
        <w:t>Bº</w:t>
      </w:r>
      <w:proofErr w:type="spellEnd"/>
      <w:r w:rsidRPr="007078C4">
        <w:rPr>
          <w:rFonts w:ascii="Arial" w:hAnsi="Arial" w:cs="Arial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EL</w:t>
      </w:r>
      <w:r w:rsidRPr="007078C4">
        <w:rPr>
          <w:rFonts w:ascii="Arial" w:hAnsi="Arial" w:cs="Arial"/>
          <w:spacing w:val="-4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PRESIDENTE</w:t>
      </w:r>
      <w:r w:rsidRPr="007078C4">
        <w:rPr>
          <w:rFonts w:ascii="Arial" w:hAnsi="Arial" w:cs="Arial"/>
          <w:sz w:val="20"/>
          <w:szCs w:val="20"/>
        </w:rPr>
        <w:tab/>
        <w:t>EL</w:t>
      </w:r>
      <w:r w:rsidRPr="007078C4">
        <w:rPr>
          <w:rFonts w:ascii="Arial" w:hAnsi="Arial" w:cs="Arial"/>
          <w:spacing w:val="-7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SECRETARIO</w:t>
      </w:r>
    </w:p>
    <w:p w14:paraId="0292EBB1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5968AA29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1F54BDF7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110879C3" w14:textId="77777777" w:rsidR="00561117" w:rsidRPr="007078C4" w:rsidRDefault="005D150A" w:rsidP="00E54205">
      <w:pPr>
        <w:tabs>
          <w:tab w:val="left" w:pos="6806"/>
          <w:tab w:val="left" w:pos="8200"/>
        </w:tabs>
        <w:spacing w:before="208" w:line="360" w:lineRule="auto"/>
        <w:ind w:left="1730"/>
        <w:rPr>
          <w:rFonts w:ascii="Arial" w:hAnsi="Arial" w:cs="Arial"/>
          <w:sz w:val="20"/>
          <w:szCs w:val="20"/>
        </w:rPr>
      </w:pPr>
      <w:r w:rsidRPr="007078C4">
        <w:rPr>
          <w:rFonts w:ascii="Arial" w:hAnsi="Arial" w:cs="Arial"/>
          <w:sz w:val="20"/>
          <w:szCs w:val="20"/>
        </w:rPr>
        <w:t>Fdo.:</w:t>
      </w:r>
      <w:r w:rsidRPr="007078C4">
        <w:rPr>
          <w:rFonts w:ascii="Arial" w:hAnsi="Arial" w:cs="Arial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(nombre</w:t>
      </w:r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y</w:t>
      </w:r>
      <w:r w:rsidRPr="007078C4">
        <w:rPr>
          <w:rFonts w:ascii="Arial" w:hAnsi="Arial" w:cs="Arial"/>
          <w:spacing w:val="-3"/>
          <w:sz w:val="20"/>
          <w:szCs w:val="20"/>
        </w:rPr>
        <w:t xml:space="preserve"> </w:t>
      </w:r>
      <w:r w:rsidRPr="007078C4">
        <w:rPr>
          <w:rFonts w:ascii="Arial" w:hAnsi="Arial" w:cs="Arial"/>
          <w:sz w:val="20"/>
          <w:szCs w:val="20"/>
        </w:rPr>
        <w:t>apellidos)</w:t>
      </w:r>
      <w:r w:rsidRPr="007078C4">
        <w:rPr>
          <w:rFonts w:ascii="Arial" w:hAnsi="Arial" w:cs="Arial"/>
          <w:sz w:val="20"/>
          <w:szCs w:val="20"/>
        </w:rPr>
        <w:tab/>
        <w:t>Fdo.:</w:t>
      </w:r>
      <w:r w:rsidRPr="007078C4">
        <w:rPr>
          <w:rFonts w:ascii="Arial" w:hAnsi="Arial" w:cs="Arial"/>
          <w:sz w:val="20"/>
          <w:szCs w:val="20"/>
          <w:u w:val="single"/>
        </w:rPr>
        <w:t xml:space="preserve"> </w:t>
      </w:r>
      <w:r w:rsidRPr="007078C4">
        <w:rPr>
          <w:rFonts w:ascii="Arial" w:hAnsi="Arial" w:cs="Arial"/>
          <w:sz w:val="20"/>
          <w:szCs w:val="20"/>
          <w:u w:val="single"/>
        </w:rPr>
        <w:tab/>
      </w:r>
    </w:p>
    <w:p w14:paraId="0D33D6D4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18C54435" w14:textId="77777777" w:rsidR="00561117" w:rsidRPr="007078C4" w:rsidRDefault="00561117" w:rsidP="00E54205">
      <w:pPr>
        <w:pStyle w:val="Textoindependiente"/>
        <w:spacing w:line="360" w:lineRule="auto"/>
        <w:rPr>
          <w:rFonts w:ascii="Arial" w:hAnsi="Arial" w:cs="Arial"/>
          <w:sz w:val="20"/>
          <w:szCs w:val="20"/>
        </w:rPr>
      </w:pPr>
    </w:p>
    <w:p w14:paraId="62D659C7" w14:textId="77777777" w:rsidR="00561117" w:rsidRPr="007078C4" w:rsidRDefault="00561117" w:rsidP="00E54205">
      <w:pPr>
        <w:pStyle w:val="Textoindependiente"/>
        <w:spacing w:before="7" w:line="360" w:lineRule="auto"/>
        <w:rPr>
          <w:rFonts w:ascii="Arial" w:hAnsi="Arial" w:cs="Arial"/>
          <w:sz w:val="20"/>
          <w:szCs w:val="20"/>
        </w:rPr>
      </w:pPr>
    </w:p>
    <w:p w14:paraId="543F0DCB" w14:textId="77777777" w:rsidR="00561117" w:rsidRPr="007078C4" w:rsidRDefault="005D150A" w:rsidP="00E54205">
      <w:pPr>
        <w:spacing w:before="90" w:line="360" w:lineRule="auto"/>
        <w:ind w:left="1022" w:right="1136"/>
        <w:jc w:val="both"/>
        <w:rPr>
          <w:rFonts w:ascii="Arial" w:hAnsi="Arial" w:cs="Arial"/>
          <w:b/>
          <w:sz w:val="20"/>
          <w:szCs w:val="20"/>
        </w:rPr>
      </w:pPr>
      <w:r w:rsidRPr="007078C4">
        <w:rPr>
          <w:rFonts w:ascii="Arial" w:hAnsi="Arial" w:cs="Arial"/>
          <w:b/>
          <w:color w:val="FF0000"/>
          <w:sz w:val="20"/>
          <w:szCs w:val="20"/>
        </w:rPr>
        <w:t>NOTA: tener en cuenta los estatutos de la asociación en todo lo referido a las</w:t>
      </w:r>
      <w:r w:rsidRPr="007078C4">
        <w:rPr>
          <w:rFonts w:ascii="Arial" w:hAnsi="Arial" w:cs="Arial"/>
          <w:b/>
          <w:color w:val="FF0000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color w:val="FF0000"/>
          <w:sz w:val="20"/>
          <w:szCs w:val="20"/>
        </w:rPr>
        <w:t>asambleas: temas a tratar según el tipo de asamblea, como hacer las convocatorias</w:t>
      </w:r>
      <w:r w:rsidRPr="007078C4">
        <w:rPr>
          <w:rFonts w:ascii="Arial" w:hAnsi="Arial" w:cs="Arial"/>
          <w:b/>
          <w:color w:val="FF0000"/>
          <w:spacing w:val="1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color w:val="FF0000"/>
          <w:sz w:val="20"/>
          <w:szCs w:val="20"/>
        </w:rPr>
        <w:t>de</w:t>
      </w:r>
      <w:r w:rsidRPr="007078C4">
        <w:rPr>
          <w:rFonts w:ascii="Arial" w:hAnsi="Arial" w:cs="Arial"/>
          <w:b/>
          <w:color w:val="FF0000"/>
          <w:spacing w:val="-2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color w:val="FF0000"/>
          <w:sz w:val="20"/>
          <w:szCs w:val="20"/>
        </w:rPr>
        <w:t>asamblea, como</w:t>
      </w:r>
      <w:r w:rsidRPr="007078C4">
        <w:rPr>
          <w:rFonts w:ascii="Arial" w:hAnsi="Arial" w:cs="Arial"/>
          <w:b/>
          <w:color w:val="FF0000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color w:val="FF0000"/>
          <w:sz w:val="20"/>
          <w:szCs w:val="20"/>
        </w:rPr>
        <w:t>son válidos los</w:t>
      </w:r>
      <w:r w:rsidRPr="007078C4">
        <w:rPr>
          <w:rFonts w:ascii="Arial" w:hAnsi="Arial" w:cs="Arial"/>
          <w:b/>
          <w:color w:val="FF0000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color w:val="FF0000"/>
          <w:sz w:val="20"/>
          <w:szCs w:val="20"/>
        </w:rPr>
        <w:t>acuerdos que</w:t>
      </w:r>
      <w:r w:rsidRPr="007078C4">
        <w:rPr>
          <w:rFonts w:ascii="Arial" w:hAnsi="Arial" w:cs="Arial"/>
          <w:b/>
          <w:color w:val="FF0000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color w:val="FF0000"/>
          <w:sz w:val="20"/>
          <w:szCs w:val="20"/>
        </w:rPr>
        <w:t>se</w:t>
      </w:r>
      <w:r w:rsidRPr="007078C4">
        <w:rPr>
          <w:rFonts w:ascii="Arial" w:hAnsi="Arial" w:cs="Arial"/>
          <w:b/>
          <w:color w:val="FF0000"/>
          <w:spacing w:val="-1"/>
          <w:sz w:val="20"/>
          <w:szCs w:val="20"/>
        </w:rPr>
        <w:t xml:space="preserve"> </w:t>
      </w:r>
      <w:r w:rsidRPr="007078C4">
        <w:rPr>
          <w:rFonts w:ascii="Arial" w:hAnsi="Arial" w:cs="Arial"/>
          <w:b/>
          <w:color w:val="FF0000"/>
          <w:sz w:val="20"/>
          <w:szCs w:val="20"/>
        </w:rPr>
        <w:t>tomen, etc.</w:t>
      </w:r>
    </w:p>
    <w:sectPr w:rsidR="00561117" w:rsidRPr="007078C4" w:rsidSect="001D0339">
      <w:pgSz w:w="11910" w:h="16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83E"/>
    <w:multiLevelType w:val="hybridMultilevel"/>
    <w:tmpl w:val="63807A22"/>
    <w:lvl w:ilvl="0" w:tplc="E6469FB2">
      <w:start w:val="1"/>
      <w:numFmt w:val="decimal"/>
      <w:lvlText w:val="(%1)"/>
      <w:lvlJc w:val="left"/>
      <w:pPr>
        <w:ind w:left="1396" w:hanging="375"/>
        <w:jc w:val="left"/>
      </w:pPr>
      <w:rPr>
        <w:rFonts w:hint="default"/>
        <w:w w:val="100"/>
        <w:lang w:val="es-ES" w:eastAsia="en-US" w:bidi="ar-SA"/>
      </w:rPr>
    </w:lvl>
    <w:lvl w:ilvl="1" w:tplc="E12CD64C">
      <w:numFmt w:val="bullet"/>
      <w:lvlText w:val="•"/>
      <w:lvlJc w:val="left"/>
      <w:pPr>
        <w:ind w:left="2326" w:hanging="375"/>
      </w:pPr>
      <w:rPr>
        <w:rFonts w:hint="default"/>
        <w:lang w:val="es-ES" w:eastAsia="en-US" w:bidi="ar-SA"/>
      </w:rPr>
    </w:lvl>
    <w:lvl w:ilvl="2" w:tplc="C7221248">
      <w:numFmt w:val="bullet"/>
      <w:lvlText w:val="•"/>
      <w:lvlJc w:val="left"/>
      <w:pPr>
        <w:ind w:left="3253" w:hanging="375"/>
      </w:pPr>
      <w:rPr>
        <w:rFonts w:hint="default"/>
        <w:lang w:val="es-ES" w:eastAsia="en-US" w:bidi="ar-SA"/>
      </w:rPr>
    </w:lvl>
    <w:lvl w:ilvl="3" w:tplc="9D6CB64E">
      <w:numFmt w:val="bullet"/>
      <w:lvlText w:val="•"/>
      <w:lvlJc w:val="left"/>
      <w:pPr>
        <w:ind w:left="4179" w:hanging="375"/>
      </w:pPr>
      <w:rPr>
        <w:rFonts w:hint="default"/>
        <w:lang w:val="es-ES" w:eastAsia="en-US" w:bidi="ar-SA"/>
      </w:rPr>
    </w:lvl>
    <w:lvl w:ilvl="4" w:tplc="3E26C9A2">
      <w:numFmt w:val="bullet"/>
      <w:lvlText w:val="•"/>
      <w:lvlJc w:val="left"/>
      <w:pPr>
        <w:ind w:left="5106" w:hanging="375"/>
      </w:pPr>
      <w:rPr>
        <w:rFonts w:hint="default"/>
        <w:lang w:val="es-ES" w:eastAsia="en-US" w:bidi="ar-SA"/>
      </w:rPr>
    </w:lvl>
    <w:lvl w:ilvl="5" w:tplc="CE6EF9B4">
      <w:numFmt w:val="bullet"/>
      <w:lvlText w:val="•"/>
      <w:lvlJc w:val="left"/>
      <w:pPr>
        <w:ind w:left="6033" w:hanging="375"/>
      </w:pPr>
      <w:rPr>
        <w:rFonts w:hint="default"/>
        <w:lang w:val="es-ES" w:eastAsia="en-US" w:bidi="ar-SA"/>
      </w:rPr>
    </w:lvl>
    <w:lvl w:ilvl="6" w:tplc="10EA1E78">
      <w:numFmt w:val="bullet"/>
      <w:lvlText w:val="•"/>
      <w:lvlJc w:val="left"/>
      <w:pPr>
        <w:ind w:left="6959" w:hanging="375"/>
      </w:pPr>
      <w:rPr>
        <w:rFonts w:hint="default"/>
        <w:lang w:val="es-ES" w:eastAsia="en-US" w:bidi="ar-SA"/>
      </w:rPr>
    </w:lvl>
    <w:lvl w:ilvl="7" w:tplc="61488F54">
      <w:numFmt w:val="bullet"/>
      <w:lvlText w:val="•"/>
      <w:lvlJc w:val="left"/>
      <w:pPr>
        <w:ind w:left="7886" w:hanging="375"/>
      </w:pPr>
      <w:rPr>
        <w:rFonts w:hint="default"/>
        <w:lang w:val="es-ES" w:eastAsia="en-US" w:bidi="ar-SA"/>
      </w:rPr>
    </w:lvl>
    <w:lvl w:ilvl="8" w:tplc="1EE0DE80">
      <w:numFmt w:val="bullet"/>
      <w:lvlText w:val="•"/>
      <w:lvlJc w:val="left"/>
      <w:pPr>
        <w:ind w:left="8813" w:hanging="375"/>
      </w:pPr>
      <w:rPr>
        <w:rFonts w:hint="default"/>
        <w:lang w:val="es-ES" w:eastAsia="en-US" w:bidi="ar-SA"/>
      </w:rPr>
    </w:lvl>
  </w:abstractNum>
  <w:abstractNum w:abstractNumId="1" w15:restartNumberingAfterBreak="0">
    <w:nsid w:val="15A808A0"/>
    <w:multiLevelType w:val="hybridMultilevel"/>
    <w:tmpl w:val="08784A42"/>
    <w:lvl w:ilvl="0" w:tplc="4A783ED8">
      <w:numFmt w:val="bullet"/>
      <w:lvlText w:val=""/>
      <w:lvlJc w:val="left"/>
      <w:pPr>
        <w:ind w:left="2447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144D2F6">
      <w:numFmt w:val="bullet"/>
      <w:lvlText w:val="•"/>
      <w:lvlJc w:val="left"/>
      <w:pPr>
        <w:ind w:left="3262" w:hanging="360"/>
      </w:pPr>
      <w:rPr>
        <w:rFonts w:hint="default"/>
        <w:lang w:val="es-ES" w:eastAsia="en-US" w:bidi="ar-SA"/>
      </w:rPr>
    </w:lvl>
    <w:lvl w:ilvl="2" w:tplc="A86E1E10">
      <w:numFmt w:val="bullet"/>
      <w:lvlText w:val="•"/>
      <w:lvlJc w:val="left"/>
      <w:pPr>
        <w:ind w:left="4085" w:hanging="360"/>
      </w:pPr>
      <w:rPr>
        <w:rFonts w:hint="default"/>
        <w:lang w:val="es-ES" w:eastAsia="en-US" w:bidi="ar-SA"/>
      </w:rPr>
    </w:lvl>
    <w:lvl w:ilvl="3" w:tplc="D37861DE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4" w:tplc="16A410C0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5" w:tplc="D7BCE5D4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6" w:tplc="7124DC6A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  <w:lvl w:ilvl="7" w:tplc="8C5AB956">
      <w:numFmt w:val="bullet"/>
      <w:lvlText w:val="•"/>
      <w:lvlJc w:val="left"/>
      <w:pPr>
        <w:ind w:left="8198" w:hanging="360"/>
      </w:pPr>
      <w:rPr>
        <w:rFonts w:hint="default"/>
        <w:lang w:val="es-ES" w:eastAsia="en-US" w:bidi="ar-SA"/>
      </w:rPr>
    </w:lvl>
    <w:lvl w:ilvl="8" w:tplc="A3B60B48">
      <w:numFmt w:val="bullet"/>
      <w:lvlText w:val="•"/>
      <w:lvlJc w:val="left"/>
      <w:pPr>
        <w:ind w:left="902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4336FC"/>
    <w:multiLevelType w:val="hybridMultilevel"/>
    <w:tmpl w:val="4B0C74F8"/>
    <w:lvl w:ilvl="0" w:tplc="B0649F96">
      <w:numFmt w:val="bullet"/>
      <w:lvlText w:val="-"/>
      <w:lvlJc w:val="left"/>
      <w:pPr>
        <w:ind w:left="1742" w:hanging="360"/>
      </w:pPr>
      <w:rPr>
        <w:rFonts w:ascii="Tahoma" w:eastAsia="Tahoma" w:hAnsi="Tahoma" w:cs="Tahoma" w:hint="default"/>
        <w:w w:val="100"/>
        <w:sz w:val="22"/>
        <w:szCs w:val="22"/>
        <w:lang w:val="es-ES" w:eastAsia="en-US" w:bidi="ar-SA"/>
      </w:rPr>
    </w:lvl>
    <w:lvl w:ilvl="1" w:tplc="BDC477CA">
      <w:numFmt w:val="bullet"/>
      <w:lvlText w:val="o"/>
      <w:lvlJc w:val="left"/>
      <w:pPr>
        <w:ind w:left="2235" w:hanging="134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E422A5D0">
      <w:numFmt w:val="bullet"/>
      <w:lvlText w:val="•"/>
      <w:lvlJc w:val="left"/>
      <w:pPr>
        <w:ind w:left="3176" w:hanging="134"/>
      </w:pPr>
      <w:rPr>
        <w:rFonts w:hint="default"/>
        <w:lang w:val="es-ES" w:eastAsia="en-US" w:bidi="ar-SA"/>
      </w:rPr>
    </w:lvl>
    <w:lvl w:ilvl="3" w:tplc="B5CA9C38">
      <w:numFmt w:val="bullet"/>
      <w:lvlText w:val="•"/>
      <w:lvlJc w:val="left"/>
      <w:pPr>
        <w:ind w:left="4112" w:hanging="134"/>
      </w:pPr>
      <w:rPr>
        <w:rFonts w:hint="default"/>
        <w:lang w:val="es-ES" w:eastAsia="en-US" w:bidi="ar-SA"/>
      </w:rPr>
    </w:lvl>
    <w:lvl w:ilvl="4" w:tplc="A8B0E578">
      <w:numFmt w:val="bullet"/>
      <w:lvlText w:val="•"/>
      <w:lvlJc w:val="left"/>
      <w:pPr>
        <w:ind w:left="5048" w:hanging="134"/>
      </w:pPr>
      <w:rPr>
        <w:rFonts w:hint="default"/>
        <w:lang w:val="es-ES" w:eastAsia="en-US" w:bidi="ar-SA"/>
      </w:rPr>
    </w:lvl>
    <w:lvl w:ilvl="5" w:tplc="DE923DB6">
      <w:numFmt w:val="bullet"/>
      <w:lvlText w:val="•"/>
      <w:lvlJc w:val="left"/>
      <w:pPr>
        <w:ind w:left="5985" w:hanging="134"/>
      </w:pPr>
      <w:rPr>
        <w:rFonts w:hint="default"/>
        <w:lang w:val="es-ES" w:eastAsia="en-US" w:bidi="ar-SA"/>
      </w:rPr>
    </w:lvl>
    <w:lvl w:ilvl="6" w:tplc="F8C40F68">
      <w:numFmt w:val="bullet"/>
      <w:lvlText w:val="•"/>
      <w:lvlJc w:val="left"/>
      <w:pPr>
        <w:ind w:left="6921" w:hanging="134"/>
      </w:pPr>
      <w:rPr>
        <w:rFonts w:hint="default"/>
        <w:lang w:val="es-ES" w:eastAsia="en-US" w:bidi="ar-SA"/>
      </w:rPr>
    </w:lvl>
    <w:lvl w:ilvl="7" w:tplc="5AA864E8">
      <w:numFmt w:val="bullet"/>
      <w:lvlText w:val="•"/>
      <w:lvlJc w:val="left"/>
      <w:pPr>
        <w:ind w:left="7857" w:hanging="134"/>
      </w:pPr>
      <w:rPr>
        <w:rFonts w:hint="default"/>
        <w:lang w:val="es-ES" w:eastAsia="en-US" w:bidi="ar-SA"/>
      </w:rPr>
    </w:lvl>
    <w:lvl w:ilvl="8" w:tplc="6D7229A0">
      <w:numFmt w:val="bullet"/>
      <w:lvlText w:val="•"/>
      <w:lvlJc w:val="left"/>
      <w:pPr>
        <w:ind w:left="8793" w:hanging="134"/>
      </w:pPr>
      <w:rPr>
        <w:rFonts w:hint="default"/>
        <w:lang w:val="es-ES" w:eastAsia="en-US" w:bidi="ar-SA"/>
      </w:rPr>
    </w:lvl>
  </w:abstractNum>
  <w:abstractNum w:abstractNumId="3" w15:restartNumberingAfterBreak="0">
    <w:nsid w:val="54C95996"/>
    <w:multiLevelType w:val="hybridMultilevel"/>
    <w:tmpl w:val="3B301260"/>
    <w:lvl w:ilvl="0" w:tplc="5B486194">
      <w:start w:val="1"/>
      <w:numFmt w:val="decimal"/>
      <w:lvlText w:val="%1."/>
      <w:lvlJc w:val="left"/>
      <w:pPr>
        <w:ind w:left="1382" w:hanging="360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 w:tplc="DB60903A">
      <w:start w:val="1"/>
      <w:numFmt w:val="decimal"/>
      <w:lvlText w:val="%2."/>
      <w:lvlJc w:val="left"/>
      <w:pPr>
        <w:ind w:left="2102" w:hanging="360"/>
        <w:jc w:val="left"/>
      </w:pPr>
      <w:rPr>
        <w:rFonts w:ascii="Verdana" w:eastAsia="Verdana" w:hAnsi="Verdana" w:cs="Verdana" w:hint="default"/>
        <w:b/>
        <w:bCs/>
        <w:i/>
        <w:iCs/>
        <w:spacing w:val="0"/>
        <w:w w:val="84"/>
        <w:sz w:val="23"/>
        <w:szCs w:val="23"/>
        <w:lang w:val="es-ES" w:eastAsia="en-US" w:bidi="ar-SA"/>
      </w:rPr>
    </w:lvl>
    <w:lvl w:ilvl="2" w:tplc="9A08C144"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3" w:tplc="D5B64436">
      <w:numFmt w:val="bullet"/>
      <w:lvlText w:val="•"/>
      <w:lvlJc w:val="left"/>
      <w:pPr>
        <w:ind w:left="4003" w:hanging="360"/>
      </w:pPr>
      <w:rPr>
        <w:rFonts w:hint="default"/>
        <w:lang w:val="es-ES" w:eastAsia="en-US" w:bidi="ar-SA"/>
      </w:rPr>
    </w:lvl>
    <w:lvl w:ilvl="4" w:tplc="5EA08460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5" w:tplc="DCA2B504">
      <w:numFmt w:val="bullet"/>
      <w:lvlText w:val="•"/>
      <w:lvlJc w:val="left"/>
      <w:pPr>
        <w:ind w:left="5907" w:hanging="360"/>
      </w:pPr>
      <w:rPr>
        <w:rFonts w:hint="default"/>
        <w:lang w:val="es-ES" w:eastAsia="en-US" w:bidi="ar-SA"/>
      </w:rPr>
    </w:lvl>
    <w:lvl w:ilvl="6" w:tplc="FC38884A">
      <w:numFmt w:val="bullet"/>
      <w:lvlText w:val="•"/>
      <w:lvlJc w:val="left"/>
      <w:pPr>
        <w:ind w:left="6859" w:hanging="360"/>
      </w:pPr>
      <w:rPr>
        <w:rFonts w:hint="default"/>
        <w:lang w:val="es-ES" w:eastAsia="en-US" w:bidi="ar-SA"/>
      </w:rPr>
    </w:lvl>
    <w:lvl w:ilvl="7" w:tplc="FF6A3DEC">
      <w:numFmt w:val="bullet"/>
      <w:lvlText w:val="•"/>
      <w:lvlJc w:val="left"/>
      <w:pPr>
        <w:ind w:left="7810" w:hanging="360"/>
      </w:pPr>
      <w:rPr>
        <w:rFonts w:hint="default"/>
        <w:lang w:val="es-ES" w:eastAsia="en-US" w:bidi="ar-SA"/>
      </w:rPr>
    </w:lvl>
    <w:lvl w:ilvl="8" w:tplc="1310B85E">
      <w:numFmt w:val="bullet"/>
      <w:lvlText w:val="•"/>
      <w:lvlJc w:val="left"/>
      <w:pPr>
        <w:ind w:left="876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17"/>
    <w:rsid w:val="001D0339"/>
    <w:rsid w:val="0029477E"/>
    <w:rsid w:val="00392277"/>
    <w:rsid w:val="003C36C0"/>
    <w:rsid w:val="00462643"/>
    <w:rsid w:val="0046778B"/>
    <w:rsid w:val="004C6BEA"/>
    <w:rsid w:val="00557ED8"/>
    <w:rsid w:val="00561117"/>
    <w:rsid w:val="005D150A"/>
    <w:rsid w:val="006704D2"/>
    <w:rsid w:val="007078C4"/>
    <w:rsid w:val="007911BC"/>
    <w:rsid w:val="008A1420"/>
    <w:rsid w:val="0096369A"/>
    <w:rsid w:val="00A92AAA"/>
    <w:rsid w:val="00DC5DDC"/>
    <w:rsid w:val="00E4725D"/>
    <w:rsid w:val="00E54205"/>
    <w:rsid w:val="00E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C388"/>
  <w15:docId w15:val="{DAEF4165-8DC4-4F32-8480-F3146984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2102" w:hanging="361"/>
      <w:outlineLvl w:val="0"/>
    </w:pPr>
    <w:rPr>
      <w:rFonts w:ascii="Verdana" w:eastAsia="Verdana" w:hAnsi="Verdana" w:cs="Verdana"/>
      <w:b/>
      <w:bCs/>
      <w:i/>
      <w:i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742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asamblea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asamblea</dc:title>
  <dc:creator>Mil ejemplos</dc:creator>
  <cp:lastModifiedBy>Equipo1</cp:lastModifiedBy>
  <cp:revision>3</cp:revision>
  <dcterms:created xsi:type="dcterms:W3CDTF">2022-09-23T23:06:00Z</dcterms:created>
  <dcterms:modified xsi:type="dcterms:W3CDTF">2022-09-24T18:16:00Z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2022-09-23T00:00:00Z</vt:filetime>
  </property>
</Properties>
</file>