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5538C" w14:textId="77777777" w:rsidR="007A0A8E" w:rsidRDefault="007A0A8E" w:rsidP="007A0A8E">
      <w:pPr>
        <w:ind w:left="360"/>
      </w:pPr>
      <w:r w:rsidRPr="007A0A8E">
        <w:t>What is Spring?</w:t>
      </w:r>
    </w:p>
    <w:p w14:paraId="72630FB6" w14:textId="23DD974E" w:rsidR="007A0A8E" w:rsidRDefault="007A0A8E" w:rsidP="007A0A8E">
      <w:pPr>
        <w:ind w:left="360"/>
      </w:pPr>
      <w:r>
        <w:t>-Spring is a java framework.</w:t>
      </w:r>
    </w:p>
    <w:p w14:paraId="134C2F52" w14:textId="77777777" w:rsidR="007A0A8E" w:rsidRPr="007A0A8E" w:rsidRDefault="007A0A8E" w:rsidP="007A0A8E">
      <w:pPr>
        <w:ind w:left="360"/>
      </w:pPr>
    </w:p>
    <w:p w14:paraId="24330AC3" w14:textId="77777777" w:rsidR="007A0A8E" w:rsidRDefault="007A0A8E" w:rsidP="007A0A8E">
      <w:pPr>
        <w:ind w:left="360"/>
      </w:pPr>
      <w:r w:rsidRPr="007A0A8E">
        <w:t>What is Spring Boot?</w:t>
      </w:r>
    </w:p>
    <w:p w14:paraId="3E14CB72" w14:textId="4BCC72BA" w:rsidR="007A0A8E" w:rsidRDefault="007A0A8E" w:rsidP="007A0A8E">
      <w:pPr>
        <w:ind w:left="360"/>
      </w:pPr>
      <w:r>
        <w:t>-</w:t>
      </w:r>
      <w:proofErr w:type="spellStart"/>
      <w:r>
        <w:t>SpringBoot</w:t>
      </w:r>
      <w:proofErr w:type="spellEnd"/>
      <w:r>
        <w:t xml:space="preserve"> is a kind of tool using spring framework. It’s easier and can focus on business development.</w:t>
      </w:r>
    </w:p>
    <w:p w14:paraId="4F348E5A" w14:textId="77777777" w:rsidR="007A0A8E" w:rsidRPr="007A0A8E" w:rsidRDefault="007A0A8E" w:rsidP="007A0A8E">
      <w:pPr>
        <w:ind w:left="360"/>
      </w:pPr>
    </w:p>
    <w:p w14:paraId="553099B4" w14:textId="77777777" w:rsidR="007A0A8E" w:rsidRDefault="007A0A8E" w:rsidP="007A0A8E">
      <w:pPr>
        <w:ind w:left="360"/>
      </w:pPr>
      <w:r w:rsidRPr="007A0A8E">
        <w:t>What is the relation between Spring platform and Spring Boot?</w:t>
      </w:r>
    </w:p>
    <w:p w14:paraId="0483768A" w14:textId="23EA8D5A" w:rsidR="007A0A8E" w:rsidRDefault="007A0A8E" w:rsidP="007A0A8E">
      <w:pPr>
        <w:ind w:left="360"/>
      </w:pPr>
      <w:r>
        <w:t xml:space="preserve">-Spring platforms include Spring Framework, Spring Boot, Spring Data and Security, but spring boot is combination those to be </w:t>
      </w:r>
      <w:proofErr w:type="gramStart"/>
      <w:r>
        <w:t>use</w:t>
      </w:r>
      <w:proofErr w:type="gramEnd"/>
      <w:r>
        <w:t xml:space="preserve"> easily.</w:t>
      </w:r>
    </w:p>
    <w:p w14:paraId="0C50E8BF" w14:textId="77777777" w:rsidR="007A0A8E" w:rsidRPr="007A0A8E" w:rsidRDefault="007A0A8E" w:rsidP="007A0A8E"/>
    <w:p w14:paraId="44857771" w14:textId="77777777" w:rsidR="007A0A8E" w:rsidRDefault="007A0A8E" w:rsidP="007A0A8E">
      <w:pPr>
        <w:ind w:left="360"/>
      </w:pPr>
      <w:r w:rsidRPr="007A0A8E">
        <w:t>What is the relation between Spring platform and Spring framework?</w:t>
      </w:r>
    </w:p>
    <w:p w14:paraId="691D95F4" w14:textId="035783DD" w:rsidR="007A0A8E" w:rsidRDefault="007A0A8E" w:rsidP="007A0A8E">
      <w:pPr>
        <w:ind w:left="360"/>
      </w:pPr>
      <w:r>
        <w:t>-</w:t>
      </w:r>
      <w:r w:rsidRPr="007A0A8E">
        <w:t>The Spring Framework is the core of the Spring platform, which also includes tools like Spring Boot, Data, and Security.</w:t>
      </w:r>
    </w:p>
    <w:p w14:paraId="3DCBB7A7" w14:textId="77777777" w:rsidR="007A0A8E" w:rsidRPr="007A0A8E" w:rsidRDefault="007A0A8E" w:rsidP="007A0A8E">
      <w:pPr>
        <w:ind w:left="360"/>
      </w:pPr>
    </w:p>
    <w:p w14:paraId="4F43F6DA" w14:textId="77777777" w:rsidR="007A0A8E" w:rsidRDefault="007A0A8E" w:rsidP="007A0A8E">
      <w:pPr>
        <w:ind w:left="360"/>
      </w:pPr>
      <w:r w:rsidRPr="007A0A8E">
        <w:t>What is Dependency Injection and how is it done in the Spring platform/framework?</w:t>
      </w:r>
    </w:p>
    <w:p w14:paraId="0AFC9E3B" w14:textId="43C1E370" w:rsidR="007A0A8E" w:rsidRDefault="007A0A8E" w:rsidP="007A0A8E">
      <w:pPr>
        <w:ind w:left="360"/>
      </w:pPr>
      <w:r>
        <w:t xml:space="preserve">-It’s a design pattern and creating new </w:t>
      </w:r>
      <w:r w:rsidR="0071590D">
        <w:t>objects</w:t>
      </w:r>
      <w:r>
        <w:t xml:space="preserve"> itself</w:t>
      </w:r>
      <w:r w:rsidR="0071590D">
        <w:t xml:space="preserve"> when the spring </w:t>
      </w:r>
      <w:proofErr w:type="gramStart"/>
      <w:r w:rsidR="0071590D">
        <w:t>start</w:t>
      </w:r>
      <w:proofErr w:type="gramEnd"/>
      <w:r w:rsidR="0071590D">
        <w:t>.</w:t>
      </w:r>
    </w:p>
    <w:p w14:paraId="43822D30" w14:textId="77777777" w:rsidR="007A0A8E" w:rsidRPr="007A0A8E" w:rsidRDefault="007A0A8E" w:rsidP="007A0A8E">
      <w:pPr>
        <w:ind w:left="360"/>
      </w:pPr>
    </w:p>
    <w:p w14:paraId="7D61EA00" w14:textId="77777777" w:rsidR="007A0A8E" w:rsidRDefault="007A0A8E" w:rsidP="007A0A8E">
      <w:pPr>
        <w:ind w:left="360"/>
      </w:pPr>
      <w:r w:rsidRPr="007A0A8E">
        <w:t>What is Inversion of Control (IoC) and how is it related to Spring?</w:t>
      </w:r>
    </w:p>
    <w:p w14:paraId="305AF5EA" w14:textId="31FE11EF" w:rsidR="007A0A8E" w:rsidRPr="007A0A8E" w:rsidRDefault="0071590D" w:rsidP="007F132F">
      <w:pPr>
        <w:ind w:left="360"/>
      </w:pPr>
      <w:r>
        <w:t>-</w:t>
      </w:r>
      <w:r w:rsidR="007F132F" w:rsidRPr="007F132F">
        <w:t>Inversion of Control (IoC) is a principle where the control of object creation and dependency management is transferred from the application code to the framework. In Spring, the IoC container is responsible for managing the lifecycle and dependencies of beans.</w:t>
      </w:r>
      <w:r w:rsidR="007A0A8E" w:rsidRPr="007A0A8E">
        <w:t> </w:t>
      </w:r>
    </w:p>
    <w:p w14:paraId="2F0D61E9" w14:textId="77777777" w:rsidR="00560FB6" w:rsidRPr="007A0A8E" w:rsidRDefault="00560FB6" w:rsidP="007A0A8E"/>
    <w:sectPr w:rsidR="00560FB6" w:rsidRPr="007A0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258F7"/>
    <w:multiLevelType w:val="multilevel"/>
    <w:tmpl w:val="69CC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13C17"/>
    <w:multiLevelType w:val="multilevel"/>
    <w:tmpl w:val="002E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435347">
    <w:abstractNumId w:val="1"/>
  </w:num>
  <w:num w:numId="2" w16cid:durableId="37146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8E"/>
    <w:rsid w:val="00260016"/>
    <w:rsid w:val="00292F3E"/>
    <w:rsid w:val="002F4AFD"/>
    <w:rsid w:val="00400EC6"/>
    <w:rsid w:val="00560FB6"/>
    <w:rsid w:val="006805B2"/>
    <w:rsid w:val="0071590D"/>
    <w:rsid w:val="007A0A8E"/>
    <w:rsid w:val="007F132F"/>
    <w:rsid w:val="00AC2B39"/>
    <w:rsid w:val="00CE4F80"/>
    <w:rsid w:val="00CE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16E1"/>
  <w15:chartTrackingRefBased/>
  <w15:docId w15:val="{923B5C94-DB24-4FBC-B27C-DCB919E2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A8E"/>
    <w:rPr>
      <w:rFonts w:eastAsiaTheme="majorEastAsia" w:cstheme="majorBidi"/>
      <w:color w:val="272727" w:themeColor="text1" w:themeTint="D8"/>
    </w:rPr>
  </w:style>
  <w:style w:type="paragraph" w:styleId="Title">
    <w:name w:val="Title"/>
    <w:basedOn w:val="Normal"/>
    <w:next w:val="Normal"/>
    <w:link w:val="TitleChar"/>
    <w:uiPriority w:val="10"/>
    <w:qFormat/>
    <w:rsid w:val="007A0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A8E"/>
    <w:pPr>
      <w:spacing w:before="160"/>
      <w:jc w:val="center"/>
    </w:pPr>
    <w:rPr>
      <w:i/>
      <w:iCs/>
      <w:color w:val="404040" w:themeColor="text1" w:themeTint="BF"/>
    </w:rPr>
  </w:style>
  <w:style w:type="character" w:customStyle="1" w:styleId="QuoteChar">
    <w:name w:val="Quote Char"/>
    <w:basedOn w:val="DefaultParagraphFont"/>
    <w:link w:val="Quote"/>
    <w:uiPriority w:val="29"/>
    <w:rsid w:val="007A0A8E"/>
    <w:rPr>
      <w:i/>
      <w:iCs/>
      <w:color w:val="404040" w:themeColor="text1" w:themeTint="BF"/>
    </w:rPr>
  </w:style>
  <w:style w:type="paragraph" w:styleId="ListParagraph">
    <w:name w:val="List Paragraph"/>
    <w:basedOn w:val="Normal"/>
    <w:uiPriority w:val="34"/>
    <w:qFormat/>
    <w:rsid w:val="007A0A8E"/>
    <w:pPr>
      <w:ind w:left="720"/>
      <w:contextualSpacing/>
    </w:pPr>
  </w:style>
  <w:style w:type="character" w:styleId="IntenseEmphasis">
    <w:name w:val="Intense Emphasis"/>
    <w:basedOn w:val="DefaultParagraphFont"/>
    <w:uiPriority w:val="21"/>
    <w:qFormat/>
    <w:rsid w:val="007A0A8E"/>
    <w:rPr>
      <w:i/>
      <w:iCs/>
      <w:color w:val="0F4761" w:themeColor="accent1" w:themeShade="BF"/>
    </w:rPr>
  </w:style>
  <w:style w:type="paragraph" w:styleId="IntenseQuote">
    <w:name w:val="Intense Quote"/>
    <w:basedOn w:val="Normal"/>
    <w:next w:val="Normal"/>
    <w:link w:val="IntenseQuoteChar"/>
    <w:uiPriority w:val="30"/>
    <w:qFormat/>
    <w:rsid w:val="007A0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A8E"/>
    <w:rPr>
      <w:i/>
      <w:iCs/>
      <w:color w:val="0F4761" w:themeColor="accent1" w:themeShade="BF"/>
    </w:rPr>
  </w:style>
  <w:style w:type="character" w:styleId="IntenseReference">
    <w:name w:val="Intense Reference"/>
    <w:basedOn w:val="DefaultParagraphFont"/>
    <w:uiPriority w:val="32"/>
    <w:qFormat/>
    <w:rsid w:val="007A0A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07359">
      <w:bodyDiv w:val="1"/>
      <w:marLeft w:val="0"/>
      <w:marRight w:val="0"/>
      <w:marTop w:val="0"/>
      <w:marBottom w:val="0"/>
      <w:divBdr>
        <w:top w:val="none" w:sz="0" w:space="0" w:color="auto"/>
        <w:left w:val="none" w:sz="0" w:space="0" w:color="auto"/>
        <w:bottom w:val="none" w:sz="0" w:space="0" w:color="auto"/>
        <w:right w:val="none" w:sz="0" w:space="0" w:color="auto"/>
      </w:divBdr>
    </w:div>
    <w:div w:id="722026690">
      <w:bodyDiv w:val="1"/>
      <w:marLeft w:val="0"/>
      <w:marRight w:val="0"/>
      <w:marTop w:val="0"/>
      <w:marBottom w:val="0"/>
      <w:divBdr>
        <w:top w:val="none" w:sz="0" w:space="0" w:color="auto"/>
        <w:left w:val="none" w:sz="0" w:space="0" w:color="auto"/>
        <w:bottom w:val="none" w:sz="0" w:space="0" w:color="auto"/>
        <w:right w:val="none" w:sz="0" w:space="0" w:color="auto"/>
      </w:divBdr>
    </w:div>
    <w:div w:id="1486626298">
      <w:bodyDiv w:val="1"/>
      <w:marLeft w:val="0"/>
      <w:marRight w:val="0"/>
      <w:marTop w:val="0"/>
      <w:marBottom w:val="0"/>
      <w:divBdr>
        <w:top w:val="none" w:sz="0" w:space="0" w:color="auto"/>
        <w:left w:val="none" w:sz="0" w:space="0" w:color="auto"/>
        <w:bottom w:val="none" w:sz="0" w:space="0" w:color="auto"/>
        <w:right w:val="none" w:sz="0" w:space="0" w:color="auto"/>
      </w:divBdr>
    </w:div>
    <w:div w:id="165406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Kyaw Myint</dc:creator>
  <cp:keywords/>
  <dc:description/>
  <cp:lastModifiedBy>Aung Kyaw Myint</cp:lastModifiedBy>
  <cp:revision>2</cp:revision>
  <dcterms:created xsi:type="dcterms:W3CDTF">2025-04-04T03:21:00Z</dcterms:created>
  <dcterms:modified xsi:type="dcterms:W3CDTF">2025-04-05T00:30:00Z</dcterms:modified>
</cp:coreProperties>
</file>