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TH Sarabun New" w:hAnsi="TH Sarabun New" w:eastAsia="TH Sarabun New"/>
          <w:b/>
          <w:color w:val="000000"/>
          <w:sz w:val="36"/>
        </w:rPr>
        <w:t xml:space="preserve">บทที่ 3</w:t>
        <w:br/>
      </w:r>
      <w:r>
        <w:rPr>
          <w:rFonts w:ascii="TH Sarabun New" w:hAnsi="TH Sarabun New" w:eastAsia="TH Sarabun New"/>
          <w:b/>
          <w:color w:val="000000"/>
          <w:sz w:val="36"/>
        </w:rPr>
        <w:t xml:space="preserve">วิธีการดำเนินการ</w:t>
      </w:r>
      <w:r>
        <w:rPr>
          <w:rFonts w:ascii="TH Sarabun New" w:hAnsi="TH Sarabun New" w:eastAsia="TH Sarabun New"/>
          <w:b/>
          <w:color w:val="000000"/>
          <w:sz w:val="36"/>
        </w:rPr>
      </w:r>
      <w:r/>
    </w:p>
    <w:p>
      <w:pPr>
        <w:keepNext w:val="true"/>
        <w:pBdr/>
        <w:spacing w:after="80" w:before="18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3.1 การทำงานโดยภาพรวม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ระบบหุ่นยนต์ส่งอาหารต้นแบบแบ่งการทำงานเป็นสองส่วนหลัก ได้แก่ Raspberry Pi 4 ซึ่งประมวลผล</w:t>
        <w:br/>
        <w:t xml:space="preserve">ภารกิจและจัดการส่วน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ติดต่อผู้ใช้ และ Arduino Uno R3 ซึ่งควบคุมอุปกรณ์ระดับฮาร์ดแวร์ จอสัมผัสแสดงระบบ POS สำหรับกำหนดชั้นวางและโต๊ะปลายทาง รวมถึงยืนยันการวางและการรับอาหาร ผู้ใช้สามารถใช้ Keypad 4×4 เป็นช่องทางป้อนข้อมูลเพิ่มเติม โดยทั้งสองช่องทางอ้างอิงรายการภารกิจชุดเดียวกัน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เมื่อผู้ใช้ยืนยันรายการ ระบบ POS ส่งภารกิจให้โปรแกรมควบคุมบน Raspberry Pi จัดลำดับการทำงานตาม Finite State Machine (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F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SM) และกำหนดจุดนำทาง (Waypoint) สำหรับโต๊ะที่เลือก Raspberry Pi ส่งคำสั่งความเร็วผ่าน ROS 2 และ USB Serial ไปยัง Arduino Uno เพื่อขับมอเตอร์ผ่านวงจร L298N ขณะเดียวกัน Arduino อ่านค่า Encoder ของล้อทั้งสองข้างและส่งค่ากลับเพื่อคำนวณการเคลื่อนที่</w:t>
        <w:br/>
        <w:t xml:space="preserve">ของหุ่นยนต์</w:t>
      </w:r>
      <w:r/>
    </w:p>
    <w:p>
      <w:pPr>
        <w:pBdr/>
        <w:tabs>
          <w:tab w:val="left" w:leader="none" w:pos="1330"/>
        </w:tabs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LiDAR ใช้ตรวจสอบสิ่งกีดขวางระหว่างเดินทาง หากพบวัตถุอยู่ในระยะที่กำหนด ระบบจะหยุดการ</w:t>
        <w:br/>
        <w:t xml:space="preserve">เคลื่อนที่ชั่วคราวและเดินทางต่อเมื่อเส้นทางปลอดภัย ส่วน SLAM ใช้สร้างและแสดงแผนที่สภาพแวดล้อม</w:t>
        <w:br/>
        <w:t xml:space="preserve">ในการพัฒนาและตรวจสอบระบบ โดยการเดินทางตาม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ภา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รกิจในรุ่นนี้ยังอาศัย Waypoint ที่กำหนดไว้ ไม่ได้ให้ SLAM วางเส้นทางอัตโนมัติ Arduino Uno ควบคุมจอ MAX7219 Dot Matrix ให้แสดงลูกศรตามทิศทาง</w:t>
        <w:br/>
        <w:t xml:space="preserve">การเลี้ยว เมื่อถึงโต๊ะ ผู้ใช้ยืนยันการรับอาหารผ่าน POS หรือ Keypad จากนั้นหุ่นยนต์จึงไปโต๊ะถัดไปหรือ</w:t>
        <w:br/>
        <w:t xml:space="preserve">กลับจุดเริ่มต้น</w:t>
      </w:r>
      <w:r>
        <w:tab/>
      </w:r>
      <w:r/>
    </w:p>
    <w:p>
      <w:pPr>
        <w:keepNext w:val="true"/>
        <w:pBdr/>
        <w:spacing w:after="80" w:before="18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3.1.1 ลำดับสถานะการส่งอาหาร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โปรแกรมควบคุมหลักเริ่มจากสถานะ WAIT_FOR_POS เพื่อรอภารกิจจาก POS เมื่อได้รับรายการ ระบบหยุดรถและแสดง PREPARING บนหน้าจอเป็นเวลา 5 วินาท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ี จากนั้นตรวจความพร้อมของระบบนำทางก่อนเข้าสู่ DELIVERING เพื่อเดินทางไปยังโต๊ะปลายทาง เมื่อถึงโต๊ะจะเข้าสู่ WAIT_PICKUP และรอให้ผู้ใช้ยืนยันการรับอาหารผ่าน POS หรือ Keypad หลังยืนยัน ระบบแสดง PICKUP_DELAY และหยุดอีก 5 วินาที ก่อนเข้าสู่ CHECK_REMAIN เพื่อต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รวจรายการที่เหลือ หากมีโต๊ะถัดไปจะกลับไป DELIVERING แต่หากส่งครบแล้วจะเข้าสู่ RETURN_STATION เพื่อเดินทางกลับจุดเริ่มต้น เมื่อกลับถึง ระบบแสดง COMPLETED และกลับสู่ WAIT_FOR_POS หากระบบนำทางทำงานไม่สำเร็จ โปรแกรมจะเข้าสู่ ERROR และรอคำสั่งรีเซ็ต ดังรูปที่ x</w:t>
      </w:r>
      <w:r/>
    </w:p>
    <w:p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8000" cy="4186112"/>
                <wp:effectExtent l="0" t="0" r="0" b="0"/>
                <wp:docPr id="1" name="Picture 1" descr="FSM หลัก 6 สถานะตามโค้ด DeliveryFS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688000" cy="4186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47.87pt;height:329.6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t xml:space="preserve">รูปที่ x แผนภาพ FSM หลักของระบบหุ่นยนต์ส่งอาหาร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การยกเลิกภารกิจทำได้ระหว่างการเตรียมเดินทาง การเคลื่อนที่ และการรอยืนยันร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ับอาหาร โดยโปรแกรมจะสั่งหยุดรถ ล้างข้อมูลภารกิจ และกลับสู่ WAIT_FOR_POS ส่วนการตรวจสิ่งกีดขวางด้วย LiDAR เป็นเงื่อนไขหยุดชั่วคราวระหว่างการเดินหน้าของ DELIVERING และ RETURN_STATION ไม่ใช่สถานะใหม่ของ FSM หลัก เมื่อทางโล่ง หุ่นยนต์จึงเดินทางต่อในเส้นทางเดิม</w:t>
      </w:r>
      <w:r/>
    </w:p>
    <w:p>
      <w:pPr>
        <w:keepNext w:val="true"/>
        <w:pBdr/>
        <w:spacing w:after="80" w:before="18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3.2 การทำงานของฮาร์ดแวร์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3.2.1 ผังการเชื่อมต่อและระบบจ่ายไฟ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รูปที่ x แสดงองค์ประกอบของระบบต้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นแบบ ได้แก่ แบตเตอรี่และชุดจ่ายไฟ Raspberry Pi 4 จอสัมผัส LiDAR Arduino Uno วงจรขับมอเตอร์ มอเตอร์พร้อม Encoder Keypad ผ่าน PCF8574 และจอ Dot Matrix โดย Raspberry Pi เชื่อมต่อ Arduino และ LiDAR ผ่าน USB จอสัมผัสรับสัญญาณภาพผ่าน HDMI และข้อมูลสัมผัสผ่าน USB</w:t>
      </w:r>
      <w:r>
        <w:rPr>
          <w:rFonts w:ascii="TH Sarabun New" w:hAnsi="TH Sarabun New" w:eastAsia="TH Sarabun New"/>
          <w:b w:val="0"/>
          <w:color w:val="000000"/>
          <w:sz w:val="32"/>
        </w:rPr>
      </w:r>
      <w:r/>
    </w:p>
    <w:p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2965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22745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8296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01.5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  <w:r/>
    </w:p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t xml:space="preserve">รูปที่ x ผังการเชื่อมต่ออุปกรณ์โดยรวมของหุ่นยนต์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แบตเตอรี่ 12 V จ่ายพลังงานให้ส่วนขับ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เค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ลื่อน และส่งผ่านวงจรลดแรงดันสำหรับส่วนควบคุมและอุปกรณ์</w:t>
        <w:br/>
        <w:t xml:space="preserve">แสดงผล สายกราวด์ของวงจรที่สื่อสารหรือควบคุมร่วมกันต้องอ้างอิงจุดกราวด์เดียวกัน และต้องตรวจสอบแรงดัน</w:t>
        <w:br/>
        <w:t xml:space="preserve">จริงที่ขั้วอุปกรณ์ก่อนเปิดระบบ โดยเฉพาะ Raspberry Pi และจอ Dot Matrix ที่ต้องใช้แรงดัน 5 V ที่เหมาะสม</w:t>
      </w:r>
      <w:r/>
    </w:p>
    <w:p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36000" cy="45360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1-powe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536000" cy="453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7.17pt;height:357.1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t xml:space="preserve">รูปที่ x ส่วนแหล่งจ่ายไฟและการกระจายแรงดัน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3.2.2 Raspberry Pi จอสัมผัส และ LiDAR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Raspberry Pi 4 ทำหน้าที่รัน POS โปรแกรมควบคุมภาร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กิจ ROS 2 และส่วนรับข้อมูล LiDAR จอสัมผัสขนาด 7 นิ้วใช้แสดงรายการอาหาร สถานะภารกิจ และปุ่มยืนยันการรับอาหาร การเชื่อมต่อจอใช้สาย Micro HDMI สำหรับภาพและ USB สำหรับสัญญาณสัมผัส ส่วน RPLIDAR A1M8 เชื่อมต่อกับ Raspberry Pi ผ่านอะแดปเตอร์ USB ดังแสดงในรูปที่ x</w:t>
      </w:r>
      <w:r>
        <w:rPr>
          <w:rFonts w:ascii="TH Sarabun New" w:hAnsi="TH Sarabun New" w:eastAsia="TH Sarabun New"/>
          <w:b w:val="0"/>
          <w:color w:val="000000"/>
          <w:sz w:val="32"/>
        </w:rPr>
      </w:r>
      <w:r/>
    </w:p>
    <w:p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84000" cy="3718179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2-pi-lidar-po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184000" cy="37181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08.19pt;height:292.7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t xml:space="preserve">รูปที่ x การเชื่อมต่อ Raspberry Pi จอสัมผัส และ LiDAR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3.2.3 Arduino Uno ระบบขับเคลื่อน และ Encoder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Arduino Uno รับคำสั่งจาก Raspberry Pi ทาง USB Serial ที่อัตรา 115,200 บิตต่อวินาที และส่งสัญญาณควบคุมไปยัง L2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9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8N เพื่อขับมอเตอร์สองข้างแบบ Differential Drive สัญญาณจาก Encoder ของมอเตอร์ซ้ายและขวาเข้าสู่ขาอนาล็อกซึ่งกำหนดให้ทำหน้าที่เป็นอินพุตดิจิทัล Arduino ใช้ข้อมูลดังกล่าว</w:t>
        <w:br/>
        <w:t xml:space="preserve">ในการควบคุมความเร็วและส่งค่ากลับให้ Raspberry Pi สำหรับคำนวณระยะทางและทิศทางการเคลื่อนที่</w:t>
      </w:r>
      <w:r/>
    </w:p>
    <w:p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8000" cy="4084061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3-motion-arduino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688000" cy="408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7.87pt;height:321.5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t xml:space="preserve">รูปที่ x การเชื่อมต่อ Arduino Uno วงจรขับมอเตอร์ และ Encoder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3.2.4 Keypad และจอ MAX7219 Dot Matrix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Keypad 4×4 เชื่อมต่อผ่านโมดูล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ขยายขา PCF8574 ซึ่งสื่อสารกับ Arduino Uno ด้วย I²C โดยใช้ A4 เป็น SDA และ A5 เป็น SCL ค่าที่อยู่เริ่มต้นของโมดูลในโปรแกรมคือ 0x20 การกดปุ่มถูกแปลงเป็นข้อความ KEY:&lt;ปุ่ม&gt; ส่งให้ Raspberry Pi เพื่อใช้ควบคุม POS สำหรับเลือกชั้นวาง โต๊ะปลายทาง และยืนยันรับอาหาร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จอ MAX7219 Dot Matrix ขนาด 32×8 จุดประกอบด้วย 4 โมดูล รับสัญญาณ DIN, CS และ CLK จาก Arduino Uno เพื่อแสดงลูกศรเลี้ยวซ้ายหรือขวาตามคำสั่งของระบบ โดยจอนี้เป็นไฟแสดงทิศทาง ไม่ใช่จอแสดง</w:t>
        <w:br/>
        <w:t xml:space="preserve">รายการอาหาร</w:t>
      </w:r>
      <w:r/>
    </w:p>
    <w:p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6901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30325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4369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344.0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t xml:space="preserve">รูปที่ x การเชื่อมต่อ Keypad, PCF8574 และจอ MAX7219</w:t>
      </w:r>
      <w:r/>
    </w:p>
    <w:p w14:paraId="7D25D843"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  <w:highlight w:val="none"/>
        </w:rPr>
      </w:r>
      <w:r>
        <w:rPr>
          <w:rFonts w:ascii="TH Sarabun New" w:hAnsi="TH Sarabun New" w:eastAsia="TH Sarabun New"/>
          <w:b/>
          <w:color w:val="000000"/>
          <w:sz w:val="32"/>
          <w:highlight w:val="none"/>
        </w:rPr>
      </w:r>
      <w:r/>
    </w:p>
    <w:p>
      <w:pPr>
        <w:keepNext w:val="true"/>
        <w:pBdr/>
        <w:spacing w:after="80" w:before="100"/>
        <w:ind/>
        <w:jc w:val="left"/>
        <w:rPr>
          <w:rFonts w:ascii="TH Sarabun New" w:hAnsi="TH Sarabun New" w:eastAsia="TH Sarabun New"/>
          <w:b/>
          <w:bCs/>
          <w:color w:val="000000"/>
          <w:sz w:val="32"/>
          <w:szCs w:val="32"/>
          <w:highlight w:val="none"/>
        </w:rPr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3.2.5 การกำหนดขาใช้งานของ Arduino Uno</w:t>
      </w:r>
      <w:r>
        <w:rPr>
          <w:rFonts w:ascii="TH Sarabun New" w:hAnsi="TH Sarabun New" w:eastAsia="TH Sarabun New"/>
          <w:b/>
          <w:bCs/>
          <w:color w:val="000000"/>
          <w:sz w:val="32"/>
          <w:szCs w:val="32"/>
          <w:highlight w:val="none"/>
        </w:rPr>
      </w:r>
      <w:r>
        <w:rPr>
          <w:rFonts w:ascii="TH Sarabun New" w:hAnsi="TH Sarabun New" w:eastAsia="TH Sarabun New"/>
          <w:b/>
          <w:bCs/>
          <w:color w:val="000000"/>
          <w:sz w:val="32"/>
          <w:szCs w:val="32"/>
          <w:highlight w:val="none"/>
        </w:rPr>
      </w:r>
    </w:p>
    <w:p>
      <w:pPr>
        <w:pBdr/>
        <w:spacing w:after="120" w:line="276" w:lineRule="auto"/>
        <w:ind w:firstLine="709"/>
        <w:jc w:val="both"/>
        <w:rPr>
          <w:highlight w:val="none"/>
        </w:rPr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ตารางที่ 3.1 จัดวางภาพ Arduino Uno ไว้กลางตาราง โดยแสดงชื่อขาและหน้าที่สองด้านตามรูปแบบผัง GPIO สีพื้นใช้แยกกลุ่มการใช้งาน ได้แก่ จอ Dot Matrix, มอเตอร์, Encoder, I²C และระบบจ่ายไฟ รายการขาอ้างอิงโปรแกรมควบคุมรุ่นปัจจุบัน</w:t>
      </w:r>
      <w:r>
        <w:rPr>
          <w:highlight w:val="none"/>
        </w:rPr>
      </w:r>
      <w:r>
        <w:rPr>
          <w:highlight w:val="none"/>
        </w:rPr>
      </w:r>
    </w:p>
    <w:p w14:paraId="54188056">
      <w:pPr>
        <w:pBdr/>
        <w:spacing w:after="120" w:line="276" w:lineRule="auto"/>
        <w:ind w:firstLine="709"/>
        <w:jc w:val="both"/>
        <w:rPr/>
      </w:pPr>
      <w:r/>
      <w:r/>
    </w:p>
    <w:p w14:paraId="0BBAEBE9">
      <w:pPr>
        <w:pBdr/>
        <w:spacing w:after="120" w:line="276" w:lineRule="auto"/>
        <w:ind w:firstLine="709"/>
        <w:jc w:val="both"/>
        <w:rPr/>
      </w:pPr>
      <w:r/>
      <w:r/>
    </w:p>
    <w:p w14:paraId="7AB89BE6">
      <w:pPr>
        <w:pBdr/>
        <w:spacing w:after="120" w:line="276" w:lineRule="auto"/>
        <w:ind w:firstLine="709"/>
        <w:jc w:val="both"/>
        <w:rPr/>
      </w:pPr>
      <w:r/>
      <w:r/>
    </w:p>
    <w:p w14:paraId="00680DF8">
      <w:pPr>
        <w:pBdr/>
        <w:spacing w:after="120" w:line="276" w:lineRule="auto"/>
        <w:ind w:firstLine="709"/>
        <w:jc w:val="both"/>
        <w:rPr/>
      </w:pPr>
      <w:r/>
      <w:r/>
    </w:p>
    <w:p w14:paraId="49E85CFC">
      <w:pPr>
        <w:pBdr/>
        <w:spacing w:after="120" w:line="276" w:lineRule="auto"/>
        <w:ind w:firstLine="709"/>
        <w:jc w:val="both"/>
        <w:rPr/>
      </w:pPr>
      <w:r/>
      <w:r/>
    </w:p>
    <w:p w14:paraId="32544BCF">
      <w:pPr>
        <w:pBdr/>
        <w:spacing w:after="120" w:line="276" w:lineRule="auto"/>
        <w:ind w:firstLine="709"/>
        <w:jc w:val="both"/>
        <w:rPr/>
      </w:pPr>
      <w:r/>
      <w:r/>
    </w:p>
    <w:p w14:paraId="59FE14BF">
      <w:pPr>
        <w:pBdr/>
        <w:spacing w:after="120" w:line="276" w:lineRule="auto"/>
        <w:ind w:firstLine="709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tbl>
      <w:tblPr>
        <w:tblStyle w:val="711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rHeight w:val="363"/>
        </w:trPr>
        <w:tc>
          <w:tcPr>
            <w:shd w:val="clear" w:color="auto" w:fill="ffffff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</w:r>
            <w:r/>
          </w:p>
        </w:tc>
        <w:tc>
          <w:tcPr>
            <w:tcBorders/>
            <w:tcW w:w="3402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998000" cy="2791582"/>
                      <wp:effectExtent l="0" t="0" r="0" b="0"/>
                      <wp:docPr id="7" name="Picture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ArduinoUNO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998000" cy="279158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157.32pt;height:219.81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AREF</w:t>
            </w:r>
            <w:r/>
          </w:p>
        </w:tc>
        <w:tc>
          <w:tcPr>
            <w:shd w:val="clear" w:color="auto" w:fill="ffffff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ไม่ได้ใช้งานในระบบ</w:t>
            </w:r>
            <w:r/>
          </w:p>
        </w:tc>
      </w:tr>
      <w:tr>
        <w:trPr>
          <w:trHeight w:val="363"/>
        </w:trPr>
        <w:tc>
          <w:tcPr>
            <w:shd w:val="clear" w:color="auto" w:fill="ffffff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GND</w:t>
            </w:r>
            <w:r/>
          </w:p>
        </w:tc>
        <w:tc>
          <w:tcPr>
            <w:shd w:val="clear" w:color="auto" w:fill="171717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ffffff"/>
                <w:sz w:val="24"/>
              </w:rPr>
              <w:t xml:space="preserve">กราวด์ร่วม</w:t>
            </w:r>
            <w:r/>
          </w:p>
        </w:tc>
      </w:tr>
      <w:tr>
        <w:trPr>
          <w:trHeight w:val="363"/>
        </w:trPr>
        <w:tc>
          <w:tcPr>
            <w:shd w:val="clear" w:color="auto" w:fill="ffffff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ไม่ได้ใช้งานในระบบ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IOREF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D13</w:t>
            </w:r>
            <w:r/>
          </w:p>
        </w:tc>
        <w:tc>
          <w:tcPr>
            <w:shd w:val="clear" w:color="auto" w:fill="ffffff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ไม่ได้ใช้งานในระบบ</w:t>
            </w:r>
            <w:r/>
          </w:p>
        </w:tc>
      </w:tr>
      <w:tr>
        <w:trPr>
          <w:trHeight w:val="363"/>
        </w:trPr>
        <w:tc>
          <w:tcPr>
            <w:shd w:val="clear" w:color="auto" w:fill="ffffff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ไม่ได้ใช้งานในระบบ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RESET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D12</w:t>
            </w:r>
            <w:r/>
          </w:p>
        </w:tc>
        <w:tc>
          <w:tcPr>
            <w:shd w:val="clear" w:color="auto" w:fill="365fa5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ffffff"/>
                <w:sz w:val="24"/>
              </w:rPr>
              <w:t xml:space="preserve">L298N IN3 มอเตอร์ขวา</w:t>
            </w:r>
            <w:r/>
          </w:p>
        </w:tc>
      </w:tr>
      <w:tr>
        <w:trPr>
          <w:trHeight w:val="363"/>
        </w:trPr>
        <w:tc>
          <w:tcPr>
            <w:shd w:val="clear" w:color="auto" w:fill="ffffff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ไม่ได้ใช้งานในระบบ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3V3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D11</w:t>
            </w:r>
            <w:r/>
          </w:p>
        </w:tc>
        <w:tc>
          <w:tcPr>
            <w:shd w:val="clear" w:color="auto" w:fill="365fa5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ffffff"/>
                <w:sz w:val="24"/>
              </w:rPr>
              <w:t xml:space="preserve">L298N ENB มอเตอร์ขวา</w:t>
            </w:r>
            <w:r/>
          </w:p>
        </w:tc>
      </w:tr>
      <w:tr>
        <w:trPr>
          <w:trHeight w:val="363"/>
        </w:trPr>
        <w:tc>
          <w:tcPr>
            <w:shd w:val="clear" w:color="auto" w:fill="ff7777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ไฟเลี้ยงวงจรลอจิก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5V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D10</w:t>
            </w:r>
            <w:r/>
          </w:p>
        </w:tc>
        <w:tc>
          <w:tcPr>
            <w:shd w:val="clear" w:color="auto" w:fill="365fa5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ffffff"/>
                <w:sz w:val="24"/>
              </w:rPr>
              <w:t xml:space="preserve">L298N ENA มอเตอร์ซ้าย</w:t>
            </w:r>
            <w:r/>
          </w:p>
        </w:tc>
      </w:tr>
      <w:tr>
        <w:trPr>
          <w:trHeight w:val="363"/>
        </w:trPr>
        <w:tc>
          <w:tcPr>
            <w:shd w:val="clear" w:color="auto" w:fill="171717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ffffff"/>
                <w:sz w:val="24"/>
              </w:rPr>
              <w:t xml:space="preserve">กราวด์ร่วม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GND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D9</w:t>
            </w:r>
            <w:r/>
          </w:p>
        </w:tc>
        <w:tc>
          <w:tcPr>
            <w:shd w:val="clear" w:color="auto" w:fill="365fa5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ffffff"/>
                <w:sz w:val="24"/>
              </w:rPr>
              <w:t xml:space="preserve">L298N IN2 มอเตอร์ซ้าย</w:t>
            </w:r>
            <w:r/>
          </w:p>
        </w:tc>
      </w:tr>
      <w:tr>
        <w:trPr>
          <w:trHeight w:val="363"/>
        </w:trPr>
        <w:tc>
          <w:tcPr>
            <w:shd w:val="clear" w:color="auto" w:fill="171717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ffffff"/>
                <w:sz w:val="24"/>
              </w:rPr>
              <w:t xml:space="preserve">กราวด์ร่วม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GND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D8</w:t>
            </w:r>
            <w:r/>
          </w:p>
        </w:tc>
        <w:tc>
          <w:tcPr>
            <w:shd w:val="clear" w:color="auto" w:fill="365fa5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ffffff"/>
                <w:sz w:val="24"/>
              </w:rPr>
              <w:t xml:space="preserve">L298N IN1 มอเตอร์ซ้าย</w:t>
            </w:r>
            <w:r/>
          </w:p>
        </w:tc>
      </w:tr>
      <w:tr>
        <w:trPr>
          <w:trHeight w:val="363"/>
        </w:trPr>
        <w:tc>
          <w:tcPr>
            <w:shd w:val="clear" w:color="auto" w:fill="ffffff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ไม่ได้ใช้งานในระบบ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VIN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D7</w:t>
            </w:r>
            <w:r/>
          </w:p>
        </w:tc>
        <w:tc>
          <w:tcPr>
            <w:shd w:val="clear" w:color="auto" w:fill="365fa5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ffffff"/>
                <w:sz w:val="24"/>
              </w:rPr>
              <w:t xml:space="preserve">L298N IN4 มอเตอร์ขวา</w:t>
            </w:r>
            <w:r/>
          </w:p>
        </w:tc>
      </w:tr>
      <w:tr>
        <w:trPr>
          <w:trHeight w:val="363"/>
        </w:trPr>
        <w:tc>
          <w:tcPr>
            <w:shd w:val="clear" w:color="auto" w:fill="39b973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Encoder ขวา ช่อง B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A0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D6</w:t>
            </w:r>
            <w:r/>
          </w:p>
        </w:tc>
        <w:tc>
          <w:tcPr>
            <w:shd w:val="clear" w:color="auto" w:fill="9375e9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ffffff"/>
                <w:sz w:val="24"/>
              </w:rPr>
              <w:t xml:space="preserve">MAX7219 CLK</w:t>
            </w:r>
            <w:r/>
          </w:p>
        </w:tc>
      </w:tr>
      <w:tr>
        <w:trPr>
          <w:trHeight w:val="363"/>
        </w:trPr>
        <w:tc>
          <w:tcPr>
            <w:shd w:val="clear" w:color="auto" w:fill="39b973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Encoder ขวา ช่อง A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A1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D5</w:t>
            </w:r>
            <w:r/>
          </w:p>
        </w:tc>
        <w:tc>
          <w:tcPr>
            <w:shd w:val="clear" w:color="auto" w:fill="9375e9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ffffff"/>
                <w:sz w:val="24"/>
              </w:rPr>
              <w:t xml:space="preserve">MAX7219 CS/LOAD</w:t>
            </w:r>
            <w:r/>
          </w:p>
        </w:tc>
      </w:tr>
      <w:tr>
        <w:trPr>
          <w:trHeight w:val="363"/>
        </w:trPr>
        <w:tc>
          <w:tcPr>
            <w:shd w:val="clear" w:color="auto" w:fill="39b973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Encoder ซ้าย ช่อง B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A2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D4</w:t>
            </w:r>
            <w:r/>
          </w:p>
        </w:tc>
        <w:tc>
          <w:tcPr>
            <w:shd w:val="clear" w:color="auto" w:fill="9375e9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ffffff"/>
                <w:sz w:val="24"/>
              </w:rPr>
              <w:t xml:space="preserve">MAX7219 DIN</w:t>
            </w:r>
            <w:r/>
          </w:p>
        </w:tc>
      </w:tr>
      <w:tr>
        <w:trPr>
          <w:trHeight w:val="363"/>
        </w:trPr>
        <w:tc>
          <w:tcPr>
            <w:shd w:val="clear" w:color="auto" w:fill="39b973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Encoder ซ้าย ช่อง A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A3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D3</w:t>
            </w:r>
            <w:r/>
          </w:p>
        </w:tc>
        <w:tc>
          <w:tcPr>
            <w:shd w:val="clear" w:color="auto" w:fill="ffffff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ไม่ได้ใช้งานในระบบ</w:t>
            </w:r>
            <w:r/>
          </w:p>
        </w:tc>
      </w:tr>
      <w:tr>
        <w:trPr>
          <w:trHeight w:val="363"/>
        </w:trPr>
        <w:tc>
          <w:tcPr>
            <w:shd w:val="clear" w:color="auto" w:fill="d5d5d5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I²C SDA - PCF8574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A4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D2</w:t>
            </w:r>
            <w:r/>
          </w:p>
        </w:tc>
        <w:tc>
          <w:tcPr>
            <w:shd w:val="clear" w:color="auto" w:fill="ffffff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ไม่ได้ใช้งานในระบบ</w:t>
            </w:r>
            <w:r/>
          </w:p>
        </w:tc>
      </w:tr>
      <w:tr>
        <w:trPr>
          <w:trHeight w:val="363"/>
        </w:trPr>
        <w:tc>
          <w:tcPr>
            <w:shd w:val="clear" w:color="auto" w:fill="d5d5d5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I²C SCL - PCF8574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A5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D1</w:t>
            </w:r>
            <w:r/>
          </w:p>
        </w:tc>
        <w:tc>
          <w:tcPr>
            <w:shd w:val="clear" w:color="auto" w:fill="20a9e2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TX ผ่าน USB Serial</w:t>
            </w:r>
            <w:r/>
          </w:p>
        </w:tc>
      </w:tr>
      <w:tr>
        <w:trPr>
          <w:trHeight w:val="363"/>
        </w:trPr>
        <w:tc>
          <w:tcPr>
            <w:shd w:val="clear" w:color="auto" w:fill="ffffff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D0</w:t>
            </w:r>
            <w:r/>
          </w:p>
        </w:tc>
        <w:tc>
          <w:tcPr>
            <w:shd w:val="clear" w:color="auto" w:fill="20a9e2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RX ผ่าน USB Serial</w:t>
            </w:r>
            <w:r/>
          </w:p>
        </w:tc>
      </w:tr>
      <w:tr>
        <w:trPr>
          <w:trHeight w:val="363"/>
        </w:trPr>
        <w:tc>
          <w:tcPr>
            <w:tcBorders/>
            <w:tcW w:w="2069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4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20a9e2"/>
            <w:tcBorders/>
            <w:tcW w:w="340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USB Type-B</w:t>
              <w:br/>
              <w:t xml:space="preserve">เชื่อม Raspberry Pi 4</w:t>
            </w:r>
            <w:r/>
          </w:p>
        </w:tc>
        <w:tc>
          <w:tcPr>
            <w:tcBorders/>
            <w:tcW w:w="74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92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3"/>
        </w:trPr>
        <w:tc>
          <w:tcPr>
            <w:gridSpan w:val="5"/>
            <w:shd w:val="clear" w:color="auto" w:fill="72e696"/>
            <w:tcBorders/>
            <w:tcW w:w="935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 xml:space="preserve">Raspberry Pi 4  ← USB Serial →  Arduino Uno R3</w:t>
            </w:r>
            <w:r/>
          </w:p>
        </w:tc>
      </w:tr>
    </w:tbl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br/>
        <w:t xml:space="preserve">ตารางที่ 3.1 การกำหนดขา GPIO ของ Arduino Uno กับอุปกรณ์ในระบบ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ภายใน PCF8574 กำหนด P7–P4 เป็นสายแถว และ P3–P0 เป็นสายคอลัมน์ของ Keypad ส่วนขา D0/D1 เป็นขาสื่อสาร Serial ของบอร์ด จึงไม่ควรต่ออุปกรณ์อื่นร่วมระหว่างใช้งาน USB Serial ขาไฟเลี้ยงให้ต่อ</w:t>
        <w:br/>
        <w:t xml:space="preserve">เฉพาะแรงดันที่ตรวจสอบตามผังจริงแล้ว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3.2.6 อุปกรณ์หลักที่ใช้ในระบบ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อุปกรณ์แต่ละชิ้นถูกเลือกตามหน้าที่ในระบบ โดย Raspberry Pi รับงานประมวลผลและส่วนติดต่อผู้ใช้ ส่วน Arduino รับงานที่ต้องตอบสนองกับสัญญาณมอเตอร์และ Encoder โดยตรง รายการสำคัญสรุปในตารางที่ 3.2</w:t>
      </w:r>
      <w:r/>
    </w:p>
    <w:tbl>
      <w:tblPr>
        <w:tblStyle w:val="711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d9eaf7"/>
            <w:tcBorders/>
            <w:tcW w:w="283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 xml:space="preserve">อุปกรณ์</w:t>
            </w:r>
            <w:r/>
          </w:p>
        </w:tc>
        <w:tc>
          <w:tcPr>
            <w:shd w:val="clear" w:color="auto" w:fill="d9eaf7"/>
            <w:tcBorders/>
            <w:tcW w:w="964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 xml:space="preserve">จำนวน</w:t>
            </w:r>
            <w:r/>
          </w:p>
        </w:tc>
        <w:tc>
          <w:tcPr>
            <w:shd w:val="clear" w:color="auto" w:fill="d9eaf7"/>
            <w:tcBorders/>
            <w:tcW w:w="549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 xml:space="preserve">หน้าที่ในระบบ</w:t>
            </w:r>
            <w:r/>
          </w:p>
        </w:tc>
      </w:tr>
      <w:tr>
        <w:trPr/>
        <w:tc>
          <w:tcPr>
            <w:tcBorders/>
            <w:tcW w:w="283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Raspberry Pi 4 Model B</w:t>
            </w:r>
            <w:r/>
          </w:p>
        </w:tc>
        <w:tc>
          <w:tcPr>
            <w:tcBorders/>
            <w:tcW w:w="964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1</w:t>
            </w:r>
            <w:r/>
          </w:p>
        </w:tc>
        <w:tc>
          <w:tcPr>
            <w:tcBorders/>
            <w:tcW w:w="549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รัน POS, FSM, ROS 2 และโปรแกรมนำทาง</w:t>
            </w:r>
            <w:r/>
          </w:p>
        </w:tc>
      </w:tr>
      <w:tr>
        <w:trPr/>
        <w:tc>
          <w:tcPr>
            <w:tcBorders/>
            <w:tcW w:w="283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Arduino Uno R3</w:t>
            </w:r>
            <w:r/>
          </w:p>
        </w:tc>
        <w:tc>
          <w:tcPr>
            <w:tcBorders/>
            <w:tcW w:w="964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1</w:t>
            </w:r>
            <w:r/>
          </w:p>
        </w:tc>
        <w:tc>
          <w:tcPr>
            <w:tcBorders/>
            <w:tcW w:w="549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ควบคุมมอเตอร์ อ่าน Encoder และ Keypad</w:t>
            </w:r>
            <w:r/>
          </w:p>
        </w:tc>
      </w:tr>
      <w:tr>
        <w:trPr/>
        <w:tc>
          <w:tcPr>
            <w:tcBorders/>
            <w:tcW w:w="283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RPLIDAR A1M8</w:t>
            </w:r>
            <w:r/>
          </w:p>
        </w:tc>
        <w:tc>
          <w:tcPr>
            <w:tcBorders/>
            <w:tcW w:w="964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1</w:t>
            </w:r>
            <w:r/>
          </w:p>
        </w:tc>
        <w:tc>
          <w:tcPr>
            <w:tcBorders/>
            <w:tcW w:w="549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ตรวจระยะสิ่งกีดขวางและรับข้อมูลสแกน</w:t>
            </w:r>
            <w:r/>
          </w:p>
        </w:tc>
      </w:tr>
      <w:tr>
        <w:trPr/>
        <w:tc>
          <w:tcPr>
            <w:tcBorders/>
            <w:tcW w:w="283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จอสัมผัส 7 นิ้ว</w:t>
            </w:r>
            <w:r/>
          </w:p>
        </w:tc>
        <w:tc>
          <w:tcPr>
            <w:tcBorders/>
            <w:tcW w:w="964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1</w:t>
            </w:r>
            <w:r/>
          </w:p>
        </w:tc>
        <w:tc>
          <w:tcPr>
            <w:tcBorders/>
            <w:tcW w:w="549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แสดง POS และรับคำสั่งจากผู้ใช้</w:t>
            </w:r>
            <w:r/>
          </w:p>
        </w:tc>
      </w:tr>
      <w:tr>
        <w:trPr/>
        <w:tc>
          <w:tcPr>
            <w:tcBorders/>
            <w:tcW w:w="283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L298N Motor Driver</w:t>
            </w:r>
            <w:r/>
          </w:p>
        </w:tc>
        <w:tc>
          <w:tcPr>
            <w:tcBorders/>
            <w:tcW w:w="964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1</w:t>
            </w:r>
            <w:r/>
          </w:p>
        </w:tc>
        <w:tc>
          <w:tcPr>
            <w:tcBorders/>
            <w:tcW w:w="549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ขับมอเตอร์ซ้ายและขวา</w:t>
            </w:r>
            <w:r/>
          </w:p>
        </w:tc>
      </w:tr>
      <w:tr>
        <w:trPr/>
        <w:tc>
          <w:tcPr>
            <w:tcBorders/>
            <w:tcW w:w="283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มอเตอร์ DC พร้อม Encoder</w:t>
            </w:r>
            <w:r/>
          </w:p>
        </w:tc>
        <w:tc>
          <w:tcPr>
            <w:tcBorders/>
            <w:tcW w:w="964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2</w:t>
            </w:r>
            <w:r/>
          </w:p>
        </w:tc>
        <w:tc>
          <w:tcPr>
            <w:tcBorders/>
            <w:tcW w:w="549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ขับเคลื่อนและวัดการหมุนของล้อ</w:t>
            </w:r>
            <w:r/>
          </w:p>
        </w:tc>
      </w:tr>
      <w:tr>
        <w:trPr/>
        <w:tc>
          <w:tcPr>
            <w:tcBorders/>
            <w:tcW w:w="283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MAX7219 Dot Matrix 32×8</w:t>
            </w:r>
            <w:r/>
          </w:p>
        </w:tc>
        <w:tc>
          <w:tcPr>
            <w:tcBorders/>
            <w:tcW w:w="964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1 ชุด</w:t>
            </w:r>
            <w:r/>
          </w:p>
        </w:tc>
        <w:tc>
          <w:tcPr>
            <w:tcBorders/>
            <w:tcW w:w="549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แสดงลูกศรทิศทางการเลี้ยว</w:t>
            </w:r>
            <w:r/>
          </w:p>
        </w:tc>
      </w:tr>
      <w:tr>
        <w:trPr/>
        <w:tc>
          <w:tcPr>
            <w:tcBorders/>
            <w:tcW w:w="283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Keypad 4×4 และ PCF8574</w:t>
            </w:r>
            <w:r/>
          </w:p>
        </w:tc>
        <w:tc>
          <w:tcPr>
            <w:tcBorders/>
            <w:tcW w:w="964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1 ชุด</w:t>
            </w:r>
            <w:r/>
          </w:p>
        </w:tc>
        <w:tc>
          <w:tcPr>
            <w:tcBorders/>
            <w:tcW w:w="549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ป้อนข้อมูลไปยัง POS ผ่าน I²C</w:t>
            </w:r>
            <w:r/>
          </w:p>
        </w:tc>
      </w:tr>
      <w:tr>
        <w:trPr/>
        <w:tc>
          <w:tcPr>
            <w:tcBorders/>
            <w:tcW w:w="283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แบตเตอรี่ 12 V และวงจรลดแรงดัน</w:t>
            </w:r>
            <w:r/>
          </w:p>
        </w:tc>
        <w:tc>
          <w:tcPr>
            <w:tcBorders/>
            <w:tcW w:w="964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1 ชุด</w:t>
            </w:r>
            <w:r/>
          </w:p>
        </w:tc>
        <w:tc>
          <w:tcPr>
            <w:tcBorders/>
            <w:tcW w:w="549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จ่ายไฟให้ส่วนขับเคลื่อนและส่วนควบคุม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t xml:space="preserve">ตารางที่ 3.2 อุปกรณ์หลักและหน้าที่ของแต่ละส่วน</w:t>
      </w:r>
      <w:r/>
    </w:p>
    <w:p>
      <w:pPr>
        <w:keepNext w:val="true"/>
        <w:pBdr/>
        <w:spacing w:after="80" w:before="18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 การพัฒนาโปรแกรมและหลักการทำงาน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ส่วนนี้อธิบายโปรแกรมตามอ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ุ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ปกรณ์ที่ทำงานจริง โดยเริ่มจาก Arduino Uno ซึ่งรับผิดชอบการเคลื่อน</w:t>
        <w:br/>
        <w:t xml:space="preserve">ที่และอุปกรณ์รอบตัว แล้วจึงอธิบาย Raspberry Pi ซึ่งรับผิดชอบรายการส่งอาหารและการตัดสินใจระดับระบบ ตัวอย่างโค้ดเป็นการคัดเฉพาะช่วงที่เห็นหลักการชัดเจนจากไฟล์ปัจจุบัน ไม่ใช่โปรแกรมเต็มทั้งไฟล์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3.3.1 โปรแกรมควบคุมบน Arduino Uno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3.3.1.1 การควบคุมมอเตอร์ผ่าน L298N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รถใช้มอเตอร์สองตัวขับล้อซ้ายและขวาแยกจ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าก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กัน Arduino จึงต้องกำหนดทั้งทิศทางและกำลังขับของ</w:t>
        <w:br/>
        <w:t xml:space="preserve">มอเตอร์แต่ละข้าง ฟังก์ชัน driveMotors รับค่า PWM แบบมีเครื่องหมาย หากค่าเป็นบวกให้หมุนไปข้างหน้า หากเป็นลบให้กลับทิศ และหากเป็นศูนย์ให้หยุดมอเตอร์ โค้ดที่ 3.1 แสดงการแปลงคำสั่งดังกล่าวเป็นสัญญาณ</w:t>
        <w:br/>
        <w:t xml:space="preserve">สำหรับ L298N</w:t>
      </w:r>
      <w:r/>
    </w:p>
    <w:tbl>
      <w:tblPr>
        <w:tblStyle w:val="7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01"/>
      </w:tblGrid>
      <w:tr>
        <w:trPr>
          <w:cantSplit/>
        </w:trPr>
        <w:tc>
          <w:tcPr>
            <w:shd w:val="clear" w:color="auto" w:fill="f2f2f2"/>
            <w:tcBorders/>
            <w:tcW w:w="9360" w:type="dxa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void driveMotors(int leftPWM, int rightPWM) {</w:t>
              <w:br/>
              <w:t xml:space="preserve">    int pwmL = constrain(abs(leftPWM), 0, 255);</w:t>
              <w:br/>
              <w:t xml:space="preserve">    if      (leftPWM &gt; 0) { digitalWrite(IN1, HIGH); digitalWrite(IN2, LOW</w:t>
            </w:r>
            <w:r>
              <w:rPr>
                <w:rFonts w:ascii="Consolas" w:hAnsi="Consolas"/>
                <w:color w:val="000000"/>
                <w:sz w:val="18"/>
              </w:rPr>
              <w:t xml:space="preserve">); }</w:t>
              <w:br/>
              <w:t xml:space="preserve">    else if (leftPWM &lt; 0) { digitalWrite(IN1, LOW);  digitalWrite(IN2, HIGH); }</w:t>
              <w:br/>
              <w:t xml:space="preserve">    else                  { digitalWrite(IN1, LOW);  digitalWrite(IN2, LOW); }</w:t>
              <w:br/>
              <w:t xml:space="preserve">    analogWrite(ENA, pwmL);</w:t>
              <w:br/>
              <w:br/>
              <w:t xml:space="preserve">    int pwmR = constrain(abs(rightPWM), 0, 255);</w:t>
              <w:br/>
              <w:t xml:space="preserve">    if      (r</w:t>
            </w:r>
            <w:r>
              <w:rPr>
                <w:rFonts w:ascii="Consolas" w:hAnsi="Consolas"/>
                <w:color w:val="000000"/>
                <w:sz w:val="18"/>
              </w:rPr>
              <w:t xml:space="preserve">ightPWM &gt; 0) { digitalWrite(IN3, LOW);  digitalWrite(IN4, HIGH); }</w:t>
              <w:br/>
              <w:t xml:space="preserve">    else if (rightPWM &lt; 0) { digitalWrite(IN3, HIGH); digitalWrite(IN4, LOW); }</w:t>
              <w:br/>
              <w:t xml:space="preserve">    else                   { digitalWrite(IN3, LOW);  digitalWrite(IN4, LOW); }</w:t>
              <w:br/>
              <w:t xml:space="preserve">    analogWrite(ENB, pwmR);</w:t>
              <w:br/>
              <w:t xml:space="preserve">}</w:t>
            </w:r>
            <w:r/>
          </w:p>
        </w:tc>
      </w:tr>
    </w:tbl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br/>
        <w:t xml:space="preserve">โค้ดที่ 3.1 ฟังก์ชันควบคุมทิศทางและ PWM ของมอเตอร์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คำสั่ง digitalWrite ใช้กำหนดทิศทางผ่านขา I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N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1–IN4 ส่วน analogWrite ใช้ส่ง PWM ไปยัง ENA และ ENB โดยจำกัดค่าอยู่ระหว่าง 0–255 การขับมอเตอร์แยกซ้ายและขวาทำให้รถเดินหน้า เลี้ยว หรือหมุนอยู่กับที่ได้ ทั้งนี้ทิศทางจริงของล้อควรตรวจสอบหลังประกอบ เพราะการสลับสายมอเตอร์อาจทำให้ผลกลับด้านจากที่</w:t>
        <w:br/>
        <w:t xml:space="preserve">โปรแกรมคาดไว้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3.3.1.2 การอ่าน Encoder และส่งค่าการหมุนของล้อ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Encoder ของแต่ละล้อส่งสัญญาณส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อ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งเฟสให้ Arduino โปรแกรมอ่านการเปลี่ยนขอบสัญญาณเพื่อเพิ่ม</w:t>
        <w:br/>
        <w:t xml:space="preserve">หรือลดตัวนับตามทิศทางหมุน และใช้ตัวนับนี้เป็นข้อมูลป้อนกลับสำหรับควบคุมความเร็ว ทุก 100 มิลลิวินาที Arduino ส่งจำนวน tick ของล้อซ้ายและขวาให้ Raspberry Pi ในรูปแบบ ENCODER:&lt;ซ้าย&gt;,&lt;ขวา&gt; ดังโค้ดที่ 3.2</w:t>
      </w:r>
      <w:r/>
    </w:p>
    <w:tbl>
      <w:tblPr>
        <w:tblStyle w:val="7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01"/>
      </w:tblGrid>
      <w:tr>
        <w:trPr>
          <w:cantSplit/>
        </w:trPr>
        <w:tc>
          <w:tcPr>
            <w:shd w:val="clear" w:color="auto" w:fill="f2f2f2"/>
            <w:tcBorders/>
            <w:tcW w:w="9360" w:type="dxa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    // --- Encoder Broadcast</w:t>
            </w:r>
            <w:r>
              <w:rPr>
                <w:rFonts w:ascii="Consolas" w:hAnsi="Consolas"/>
                <w:color w:val="000000"/>
                <w:sz w:val="18"/>
              </w:rPr>
              <w:t xml:space="preserve"> (100 ms) ---</w:t>
              <w:br/>
              <w:t xml:space="preserve">    if (now - lastEncoderPrint &gt;= ENCODER_PRINT_MS) {</w:t>
              <w:br/>
              <w:t xml:space="preserve">        lastEncoderPrint = now;</w:t>
              <w:br/>
              <w:t xml:space="preserve">        long L, R;</w:t>
              <w:br/>
              <w:t xml:space="preserve">        readTicks(L, R);</w:t>
              <w:br/>
              <w:t xml:space="preserve">        Serial.print("ENCODER:");</w:t>
              <w:br/>
              <w:t xml:space="preserve">        Serial.print(L);</w:t>
              <w:br/>
              <w:t xml:space="preserve">        Serial.print(",");</w:t>
              <w:br/>
              <w:t xml:space="preserve">        Serial.println(R);</w:t>
            </w:r>
            <w:r/>
          </w:p>
        </w:tc>
      </w:tr>
    </w:tbl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br/>
        <w:t xml:space="preserve">โค้ดที่ 3.2 การส่งค่า Encoder ผ่าน Serial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การส่งจำนวน tick แทนระยะทางโดยตรงทำให้ Raspberry Pi นำข้อมูลไปคำนวณ odometry ด้วยค่ารัศมีล้อและระยะห่างล้อที่กำหนดไว้ในโปรแกรมได้ ขณะอ่านตัวนับ Arduino ใช้วิธีคัดลอกค่าโดยปิด interrupt ชั่วคราว เพื่อไม่ให้ค่าซ้ายและขวาเปลี่ยนระหว่างอ่าน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3.3.1.3 การอ่าน Keypad ผ่าน PCF8574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Keypad 4×4 ใช้ PCF8574 เป็นตัวขยายขาอินพุต–เอาต์พุตและต่อกับ A4/A5 ผ่าน I²C ทำให้ไม่ต้องใช้ขา Arduino ถึงแปดขาในการอ่านแถวและคอลัมน์ เมื่อพบการกดปุ่ม โปรแกรมจะส่งอักขระไปยัง Raspberry Pi โดยเติมคำนำหน้า KEY: เพื่อแยกจากข้อมูล Encoder และข้อความสถานะ</w:t>
      </w:r>
      <w:r/>
    </w:p>
    <w:tbl>
      <w:tblPr>
        <w:tblStyle w:val="7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01"/>
      </w:tblGrid>
      <w:tr>
        <w:trPr>
          <w:cantSplit/>
        </w:trPr>
        <w:tc>
          <w:tcPr>
            <w:shd w:val="clear" w:color="auto" w:fill="f2f2f2"/>
            <w:tcBorders/>
            <w:tcW w:w="9360" w:type="dxa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inline void updateAndSendToPi(Stream &amp;serialPort) {</w:t>
              <w:br/>
              <w:t xml:space="preserve">  static</w:t>
            </w:r>
            <w:r>
              <w:rPr>
                <w:rFonts w:ascii="Consolas" w:hAnsi="Consolas"/>
                <w:color w:val="000000"/>
                <w:sz w:val="18"/>
              </w:rPr>
              <w:t xml:space="preserve"> unsigned long lastScanMs = 0;</w:t>
              <w:br/>
              <w:t xml:space="preserve">  const unsigned long nowMs = millis();</w:t>
              <w:br/>
              <w:t xml:space="preserve">  if (nowMs - lastScanMs &lt; 10) {</w:t>
              <w:br/>
              <w:t xml:space="preserve">    return;</w:t>
              <w:br/>
              <w:t xml:space="preserve">  }</w:t>
              <w:br/>
              <w:t xml:space="preserve">  lastScanMs = nowMs;</w:t>
              <w:br/>
              <w:br/>
              <w:t xml:space="preserve">  char key = readKey();</w:t>
              <w:br/>
              <w:br/>
              <w:t xml:space="preserve">  if (key != NO_KEY) {</w:t>
              <w:br/>
              <w:t xml:space="preserve">    serialPort.print(F("KEY:"));</w:t>
              <w:br/>
              <w:t xml:space="preserve">    serialPort.println(key);</w:t>
              <w:br/>
              <w:t xml:space="preserve">  }</w:t>
            </w:r>
            <w:r/>
          </w:p>
        </w:tc>
      </w:tr>
    </w:tbl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br/>
        <w:t xml:space="preserve">โค้ดที่ 3.3 การอ่าน Keypad และส่งข้อมูล KEY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การสแกนทุก 10 มิลลิวินาทีช่วยให้ตอบสนองต่อผู้ใช้โดยไม่ใช้ delay ค้างใน loop หลัก เช่น เมื่อกด A Arduino จะส่ง KEY:A พร้อมขึ้นบรรทัดใหม่ แล้วโปรแกรมบน Raspberry Pi จึงนำปุ่มนั้นไปตีความตามสถานะของ POS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3.3.1.4 การแสดงลูกศรบน MAX7219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จอ Dot Matrix ใช้ชิป MAX7219 จำนวนสี่โมดูลต่อเรียงเป็นพื้นที่แสดงผล 32×8 จุด โค้ดที่ 3.4 แสดงการสร้างออบเจ็กต์ MD_MAX72XX โดยเลือกชนิดฮาร์ดแวร์ FC16_HW และส่งหมายเลขขา DIN, CLK และ CS จากไฟล์กำหนดค่าไปให้ไลบรารี</w:t>
      </w:r>
      <w:r/>
    </w:p>
    <w:tbl>
      <w:tblPr>
        <w:tblStyle w:val="7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01"/>
      </w:tblGrid>
      <w:tr>
        <w:trPr>
          <w:cantSplit/>
        </w:trPr>
        <w:tc>
          <w:tcPr>
            <w:shd w:val="clear" w:color="auto" w:fill="f2f2f2"/>
            <w:tcBorders/>
            <w:tcW w:w="9360" w:type="dxa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  MD_MAX72XX matrix(</w:t>
              <w:br/>
              <w:t xml:space="preserve">    MD_MAX72XX::FC16_HW,</w:t>
              <w:br/>
              <w:t xml:space="preserve">    LED_MATRIX_DIN_PIN,</w:t>
              <w:br/>
              <w:t xml:space="preserve">    LED_MATRIX_CLK_PIN,</w:t>
              <w:br/>
              <w:t xml:space="preserve">    LED_MATRIX_CS_PIN,</w:t>
              <w:br/>
              <w:t xml:space="preserve">    MAX7219_COUNT</w:t>
              <w:br/>
              <w:t xml:space="preserve">  );</w:t>
            </w:r>
            <w:r/>
          </w:p>
        </w:tc>
      </w:tr>
    </w:tbl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br/>
        <w:t xml:space="preserve">โค้ดที่ 3.4 การตั้งค่าจอ MAX7219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เมื่อ Raspberry Pi ส่งคำสั่ง INDICATOR:LEFT หรือ INDICATOR:RIGHT Arduino จะเปลี่ยนรูปแบบลูกศรให้ตรงกับทิศทางที่รถกำลังเลี้ยว การอัปเดตภาพใช้การตรวจเวลาใน loop แทนการหน่วง</w:t>
        <w:br/>
        <w:t xml:space="preserve">แบบ delay เพื่อไม่ให้การแสดงผลไปรบกวนรอบควบคุมมอเตอร์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3.3.1.5 การหยุดมอเตอร์เมื่อคำสั่งขาดช่วง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การควบคุมความเร็วแบบต่อเนื่องต้องได้รับคำสั่งจาก Raspberry Pi เป็นระยะ หากสาย USB หลุดหรือโปรแกรมส่วนบนหยุดทำงาน รถไม่ควรคงคำสั่งความเร็วล่าสุดไว้ โค้ดที่ 3.5 จึงตรวจเวลานับจากคำสั่ง V: ครั้งล่าสุด และสั่งหยุดเมื่อเกิน 300 มิลลิวินาที</w:t>
      </w:r>
      <w:r/>
    </w:p>
    <w:tbl>
      <w:tblPr>
        <w:tblStyle w:val="7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01"/>
      </w:tblGrid>
      <w:tr>
        <w:trPr>
          <w:cantSplit/>
        </w:trPr>
        <w:tc>
          <w:tcPr>
            <w:shd w:val="clear" w:color="auto" w:fill="f2f2f2"/>
            <w:tcBorders/>
            <w:tcW w:w="9360" w:type="dxa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    // Safety Watchdog: หากไม่ไ</w:t>
            </w:r>
            <w:r>
              <w:rPr>
                <w:rFonts w:ascii="Consolas" w:hAnsi="Consolas"/>
                <w:color w:val="000000"/>
                <w:sz w:val="18"/>
              </w:rPr>
              <w:t xml:space="preserve">ด้รับคำสั่ง V: ภายใน 300ms ให้หยุดมอเตอร์ทันที</w:t>
              <w:br/>
              <w:t xml:space="preserve">    if (millis() - lastVelocityCmdTime &gt; VELOCITY_TIMEOUT_MS) {</w:t>
              <w:br/>
              <w:t xml:space="preserve">        targetLeftSpeed  = 0.0f;</w:t>
              <w:br/>
              <w:t xml:space="preserve">        targetRightSpeed = 0.0f;</w:t>
              <w:br/>
              <w:t xml:space="preserve">        driveMotors(0, 0);</w:t>
              <w:br/>
              <w:t xml:space="preserve">        currentCmd = CMD_IDLE;</w:t>
              <w:br/>
              <w:t xml:space="preserve">        return;</w:t>
              <w:br/>
              <w:t xml:space="preserve">    }</w:t>
            </w:r>
            <w:r/>
          </w:p>
        </w:tc>
      </w:tr>
    </w:tbl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br/>
        <w:t xml:space="preserve">โค้ดที่ 3.5 เงื่อนไขหยุดมอเตอร์เมื่อขาดคำสั่ง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Watchdog นี้ทำงานอยู่ใน Arduino โดยตรง จึงยังหยุดมอเตอร์ได้แม้ Raspberry Pi ไม่สามารถส่งคำสั่ง STOP มาในขณะนั้น นอกจากนี้โปรแกรมยังตรวจความผิดปกติเมื่อ Encoder ไม่เคลื่อนที่ตามที่สั่ง เพื่อไม่ให้มอเตอร์พยายามขับต่อโดยไม่มีความคืบหน้า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3.3.2 โปรแกรมควบคุมบน Raspberry Pi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3.3.2.1 การรับข้อมูล Serial จาก Arduino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Raspberry Pi เปิดพ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อร์ต USB Serial ที่ความเร็ว 115,200 บิตต่อวินาที แล้วอ่านข้อความทีละบรรทัด โปรแกรมแยกชนิดข้อมูลจากคำนำหน้า โดย ENCODER: ใช้ปรับค่าการเคลื่อนที่ ส่วน KEY: ใช้ส่งปุ่มเข้า POS ตัวอย่างโค้ดที่ 3.6 แสดงการตรวจปุ่มที่ได้รับก่อนเผยแพร่เข้า ROS 2 topic /keypad/key</w:t>
      </w:r>
      <w:r/>
    </w:p>
    <w:tbl>
      <w:tblPr>
        <w:tblStyle w:val="7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01"/>
      </w:tblGrid>
      <w:tr>
        <w:trPr>
          <w:cantSplit/>
        </w:trPr>
        <w:tc>
          <w:tcPr>
            <w:shd w:val="clear" w:color="auto" w:fill="f2f2f2"/>
            <w:tcBorders/>
            <w:tcW w:w="9360" w:type="dxa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    elif line.startswith("KEY:"):</w:t>
              <w:br/>
              <w:t xml:space="preserve">                    key = line[4:].strip().upper()</w:t>
              <w:br/>
              <w:t xml:space="preserve">                    if len(key) == 1 and key in "0123456789ABCD*#":</w:t>
              <w:br/>
              <w:t xml:space="preserve">                        message = String()</w:t>
              <w:br/>
              <w:t xml:space="preserve">                    </w:t>
            </w:r>
            <w:r>
              <w:rPr>
                <w:rFonts w:ascii="Consolas" w:hAnsi="Consolas"/>
                <w:color w:val="000000"/>
                <w:sz w:val="18"/>
              </w:rPr>
              <w:t xml:space="preserve">    message.data = key</w:t>
              <w:br/>
              <w:t xml:space="preserve">                        self._keypad_pub.publish(message)</w:t>
              <w:br/>
              <w:t xml:space="preserve">                        logger.info("Arduino keypad: %s", key)</w:t>
              <w:br/>
              <w:t xml:space="preserve">                    else:</w:t>
              <w:br/>
              <w:t xml:space="preserve">                        logger.warning("Malformed keypad line from Arduino: %r", line)</w:t>
            </w:r>
            <w:r/>
          </w:p>
        </w:tc>
      </w:tr>
    </w:tbl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br/>
        <w:t xml:space="preserve">โค้ดที่ 3.6 การตรวจปุ่มจาก Arduino และส่งต่อให้ POS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การตรวจความยาวและชุดอักขระที่อนุญาตทำให้ข้อความเสียหรือข้อมูลจากเฟิร์มแวร์ที่ไม่ตรงรูปแบบไม่ถูกนำไปใช้เป็นคำสั่งผู้ใช้ ส่วนข้อมูล ENCODER: จะถูกแยกเป็นตัวเลขซ้าย–ขวาแล้วนำไปอัปเดต odometry ซึ่งเป็นค่าตำแหน่งและมุมหันที่ระบบนำทางใช้ต่อไป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3.3.2.2 ระบบ POS และการรับรายการส่งอาหาร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จอสัมผัสเป็นช่องทางหลักในการเลือกชั้นวางและโต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๊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ะปลายทาง ส่วน Keypad เป็นช่องทางสำรอง</w:t>
        <w:br/>
        <w:t xml:space="preserve">ที่แก้ไขรายการชุดเดียวกันบน POS เมื่อผู้ใช้ยืนยันว่าจัดอาหารพร้อมแล้ว ระบบจึงสร้างภารกิจให้ FSM รับไปทำงาน ไม่ได้ใช้เซนเซอร์ตรวจว่ามีอาหารวางอยู่จริงบนชั้น การยืนยันรับอาหารที่โต๊ะก็ใช้การกดบนจอหรือ Keypad เช่นเดียวกัน</w:t>
      </w:r>
      <w:r/>
    </w:p>
    <w:tbl>
      <w:tblPr>
        <w:tblStyle w:val="711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d9eaf7"/>
            <w:tcBorders/>
            <w:tcW w:w="1361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 xml:space="preserve">ปุ่ม</w:t>
            </w:r>
            <w:r/>
          </w:p>
        </w:tc>
        <w:tc>
          <w:tcPr>
            <w:shd w:val="clear" w:color="auto" w:fill="d9eaf7"/>
            <w:tcBorders/>
            <w:tcW w:w="396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 xml:space="preserve">หน้าที่ขณะรอรับรายการ</w:t>
            </w:r>
            <w:r/>
          </w:p>
        </w:tc>
        <w:tc>
          <w:tcPr>
            <w:shd w:val="clear" w:color="auto" w:fill="d9eaf7"/>
            <w:tcBorders/>
            <w:tcW w:w="396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 xml:space="preserve">หน้าที่เมื่อถึงโต๊ะ</w:t>
            </w:r>
            <w:r/>
          </w:p>
        </w:tc>
      </w:tr>
      <w:tr>
        <w:trPr/>
        <w:tc>
          <w:tcPr>
            <w:tcBorders/>
            <w:tcW w:w="1361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A / B</w:t>
            </w:r>
            <w:r/>
          </w:p>
        </w:tc>
        <w:tc>
          <w:tcPr>
            <w:tcBorders/>
            <w:tcW w:w="3969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เลือกชั้น 2 / ชั้น 1</w:t>
            </w:r>
            <w:r/>
          </w:p>
        </w:tc>
        <w:tc>
          <w:tcPr>
            <w:tcBorders/>
            <w:tcW w:w="396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ไม่เปลี่ยนภารกิจ</w:t>
            </w:r>
            <w:r/>
          </w:p>
        </w:tc>
      </w:tr>
      <w:tr>
        <w:trPr/>
        <w:tc>
          <w:tcPr>
            <w:tcBorders/>
            <w:tcW w:w="1361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1 / 2</w:t>
            </w:r>
            <w:r/>
          </w:p>
        </w:tc>
        <w:tc>
          <w:tcPr>
            <w:tcBorders/>
            <w:tcW w:w="3969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เลือกโต๊ะ 1 / โต๊ะ 2 ให้ชั้นที่เลือก</w:t>
            </w:r>
            <w:r/>
          </w:p>
        </w:tc>
        <w:tc>
          <w:tcPr>
            <w:tcBorders/>
            <w:tcW w:w="396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ไม่เปลี่ยนภารกิจ</w:t>
            </w:r>
            <w:r/>
          </w:p>
        </w:tc>
      </w:tr>
      <w:tr>
        <w:trPr/>
        <w:tc>
          <w:tcPr>
            <w:tcBorders/>
            <w:tcW w:w="1361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C</w:t>
            </w:r>
            <w:r/>
          </w:p>
        </w:tc>
        <w:tc>
          <w:tcPr>
            <w:tcBorders/>
            <w:tcW w:w="3969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เปลี่ยนสถานะยืนยันว่ามีอาหารบนชั้น</w:t>
            </w:r>
            <w:r/>
          </w:p>
        </w:tc>
        <w:tc>
          <w:tcPr>
            <w:tcBorders/>
            <w:tcW w:w="396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ไม่เปลี่ยนภารกิจ</w:t>
            </w:r>
            <w:r/>
          </w:p>
        </w:tc>
      </w:tr>
      <w:tr>
        <w:trPr/>
        <w:tc>
          <w:tcPr>
            <w:tcBorders/>
            <w:tcW w:w="1361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D / *</w:t>
            </w:r>
            <w:r/>
          </w:p>
        </w:tc>
        <w:tc>
          <w:tcPr>
            <w:tcBorders/>
            <w:tcW w:w="3969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ล้างรายการชั้นที่เลือก / ล้างทั้งหมด</w:t>
            </w:r>
            <w:r/>
          </w:p>
        </w:tc>
        <w:tc>
          <w:tcPr>
            <w:tcBorders/>
            <w:tcW w:w="396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ไม่เปลี่ยนภารกิจ</w:t>
            </w:r>
            <w:r/>
          </w:p>
        </w:tc>
      </w:tr>
      <w:tr>
        <w:trPr/>
        <w:tc>
          <w:tcPr>
            <w:tcBorders/>
            <w:tcW w:w="1361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#</w:t>
            </w:r>
            <w:r/>
          </w:p>
        </w:tc>
        <w:tc>
          <w:tcPr>
            <w:tcBorders/>
            <w:tcW w:w="3969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เริ่มภารกิจเมื่อรายการพร้อม</w:t>
            </w:r>
            <w:r/>
          </w:p>
        </w:tc>
        <w:tc>
          <w:tcPr>
            <w:tcBorders/>
            <w:tcW w:w="396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ยืนยันว่ารับอาหารแล้ว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t xml:space="preserve">ตารางที่ 3.3 ความหมายของปุ่ม Keypad ตามสถานะ POS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เมื่อระบบอยู่ในสถานะ ERROR ปุ่ม * ใช้ขอรีเซ็ตภารกิจ แต่ในสถานะเดินทางปุ่มอื่นจะไม่เปลี่ยนรายการ</w:t>
        <w:br/>
        <w:t xml:space="preserve">ส่งอาหาร วิธีนี้ลดโอกาสกดผิดขณะรถกำลังเคลื่อนที่ ผู้ใช้ยังมองเห็นสถานะที่หน้าจอ POS แม้เลือกป้อนข้อมูลผ่าน Keypad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3.3.2.3 การจัดลำดับงานด้วย FSM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ภารกิจหนึ่งงานอาจมีอาหา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รบนชั้นวางทั้งสองชั้น โปรแกรมจึงต้องจำว่ากำลังส่งรายการใด อยู่ที่โต๊ะไหน และควรไปต่อหรือกลับจุดเริ่มต้น FSM แยกการทำงานเป็นรอรับรายการ เดินทาง รอยืนยันรับอาหาร ตรวจรายการที่เหลือ กลับสถานี และข้อผิดพลาด โดยก่อนทำขั้นตอนใดจะตรวจคำขอยกเลิกก่อน ดังโค้ดที่ 3.7</w:t>
      </w:r>
      <w:r/>
    </w:p>
    <w:tbl>
      <w:tblPr>
        <w:tblStyle w:val="7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01"/>
      </w:tblGrid>
      <w:tr>
        <w:trPr>
          <w:cantSplit/>
        </w:trPr>
        <w:tc>
          <w:tcPr>
            <w:shd w:val="clear" w:color="auto" w:fill="f2f2f2"/>
            <w:tcBorders/>
            <w:tcW w:w="9360" w:type="dxa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    def _step(self) -&gt; None:</w:t>
              <w:br/>
              <w:t xml:space="preserve">        if self._pos.cancel_event.is_set():</w:t>
              <w:br/>
              <w:t xml:space="preserve">            self._finish_cancelled</w:t>
            </w:r>
            <w:r>
              <w:rPr>
                <w:rFonts w:ascii="Consolas" w:hAnsi="Consolas"/>
                <w:color w:val="000000"/>
                <w:sz w:val="18"/>
              </w:rPr>
              <w:t xml:space="preserve">()</w:t>
              <w:br/>
              <w:t xml:space="preserve">            return</w:t>
              <w:br/>
              <w:t xml:space="preserve">        match self._state:</w:t>
              <w:br/>
              <w:t xml:space="preserve">            case State.WAIT_FOR_POS:</w:t>
              <w:br/>
              <w:t xml:space="preserve">                self._state_wait_for_pos()</w:t>
              <w:br/>
              <w:t xml:space="preserve">            case State.DELIVERING:</w:t>
              <w:br/>
              <w:t xml:space="preserve">                self._state_delivering()</w:t>
              <w:br/>
              <w:t xml:space="preserve">            case State.WAIT_PICKUP:</w:t>
              <w:br/>
              <w:t xml:space="preserve">               </w:t>
            </w:r>
            <w:r>
              <w:rPr>
                <w:rFonts w:ascii="Consolas" w:hAnsi="Consolas"/>
                <w:color w:val="000000"/>
                <w:sz w:val="18"/>
              </w:rPr>
              <w:t xml:space="preserve"> self._state_wait_pickup()</w:t>
              <w:br/>
              <w:t xml:space="preserve">            case State.CHECK_REMAIN:</w:t>
              <w:br/>
              <w:t xml:space="preserve">                self._state_check_remain()</w:t>
              <w:br/>
              <w:t xml:space="preserve">            case State.RETURN_STATION:</w:t>
              <w:br/>
              <w:t xml:space="preserve">                self._state_return_station()</w:t>
              <w:br/>
              <w:t xml:space="preserve">            case State.ERROR:</w:t>
              <w:br/>
              <w:t xml:space="preserve">                self._state_error()</w:t>
            </w:r>
            <w:r/>
          </w:p>
        </w:tc>
      </w:tr>
    </w:tbl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t xml:space="preserve">โค้ดที่ 3.7 การเลือกขั้นตอนตามสถานะของ FSM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หลังถึงโต๊ะ ระบบหยุดรถและรอให้ผู้ใช้ยืนยันการรับอาหาร เมื่อได้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ร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ับการยืนยันแล้วจะรออีก 5 วินาทีก่อนเริ่มเคลื่อนที่ เพื่อให้ผู้ใช้มีเวลาหยิบอาหารและถอยจากรถ จากนั้นจึงตรวจว่ามีโต๊ะถัดไปหรือไม่ หากไม่มี</w:t>
        <w:br/>
        <w:t xml:space="preserve">จะเปลี่ยนเป็นการเดินทางกลับ สถานะที่ POS แสดง เช่น PREPARING และ PICKUP_DELAY เป็นช่วงย่อยเพิ่มเติมจากสถานะภายในของ FSM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3.3.2.4 การนำทางตาม Waypoint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เส้นทางต้นแบบกำหนดจุดเริ่มต้น จุดแยก และโต๊ะสองฝั่งไว้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ล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่วงหน้า ก่อนออกเดินทางโปรแกรม</w:t>
        <w:br/>
        <w:t xml:space="preserve">บันทึกมุมหันเริ่มต้นของรถไว้เป็นแกนอ้างอิง เมื่อเลือกโต๊ะ 1 จะเลี้ยวไปด้านหนึ่งของทางแยก ส่วนโต๊ะ 2 จะเลี้ยวไปอีกด้าน ระยะเดินทางแต่ละช่วงวัดจาก odometry ที่คำนวณด้วย Encoder โค้ดที่ 3.8 แสดงลำดับเดินทางจากจุดเริ่มต้นไปถึงโต๊ะ</w:t>
      </w:r>
      <w:r/>
    </w:p>
    <w:tbl>
      <w:tblPr>
        <w:tblStyle w:val="7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01"/>
      </w:tblGrid>
      <w:tr>
        <w:trPr>
          <w:cantSplit/>
        </w:trPr>
        <w:tc>
          <w:tcPr>
            <w:shd w:val="clear" w:color="auto" w:fill="f2f2f2"/>
            <w:tcBorders/>
            <w:tcW w:w="9360" w:type="dxa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        si</w:t>
            </w:r>
            <w:r>
              <w:rPr>
                <w:rFonts w:ascii="Consolas" w:hAnsi="Consolas"/>
                <w:color w:val="000000"/>
                <w:sz w:val="18"/>
              </w:rPr>
              <w:t xml:space="preserve">de = 1.0 if table_id == 1 else -1.0</w:t>
              <w:br/>
              <w:t xml:space="preserve">        target_heading = normalize_angle(self._start_heading + side * math.pi / 2.0)</w:t>
              <w:br/>
              <w:t xml:space="preserve">        target_distance = TABLE1_Y if table_id == 1 else TABLE2_Y</w:t>
              <w:br/>
              <w:br/>
              <w:t xml:space="preserve">        if self._location == "home":</w:t>
              <w:br/>
              <w:t xml:space="preserve">            if not self.drive_f</w:t>
            </w:r>
            <w:r>
              <w:rPr>
                <w:rFonts w:ascii="Consolas" w:hAnsi="Consolas"/>
                <w:color w:val="000000"/>
                <w:sz w:val="18"/>
              </w:rPr>
              <w:t xml:space="preserve">orward(JUNCTION_X, self._start_heading):</w:t>
              <w:br/>
              <w:t xml:space="preserve">                return False</w:t>
              <w:br/>
              <w:t xml:space="preserve">            if not self.turn_to_heading(target_heading):</w:t>
              <w:br/>
              <w:t xml:space="preserve">                return False</w:t>
              <w:br/>
              <w:t xml:space="preserve">            if not self.drive_forward(target_distance, target_heading):</w:t>
              <w:br/>
              <w:t xml:space="preserve">                return False</w:t>
            </w:r>
            <w:r/>
          </w:p>
        </w:tc>
      </w:tr>
    </w:tbl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br/>
        <w:t xml:space="preserve">โค้ดที่ 3.8 การเดินทางผ่านจุดแยกไปยังโต๊ะปลายทาง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โปรแ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กรมสั่งเดินหน้าจากจุดเริ่มต้นถึงจุดแยก หมุนไปทางโต๊ะที่เลือก แล้วเดินหน้าอีกช่วงหนึ่ง หากขั้นตอนใดไม่สำเร็จจะคืนค่าความล้มเหลวให้ FSM หยุดภารกิจ การปรับค่าระยะของสนามทำได้ในไฟล์ config.py ก่อนทดสอบกับพื้นที่จริง จึงไม่ควรถือว่าค่าตั้งต้นใช้ได้กับทุกสถานที่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3.3.2.5 การตรวจสิ่งกีดขวางด้วย LiDAR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LiDAR ส่งข้อมูลระยะรอบตัวรถให้ R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as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pberry Pi โปรแกรมความปลอดภัยเลือกตรวจ</w:t>
        <w:br/>
        <w:t xml:space="preserve">เฉพาะมุมด้านหน้าที่สัมพันธ์กับทิศทางการวิ่ง โดยข้ามข้อมูลที่เป็น NaN, infinity หรือใกล้ตัวรถผิดปกติ ค่าตั้งต้นกำหนดระยะหยุด 0.30 เมตร และต้องพบจุดที่เข้าเงื่อนไขอย่างน้อยสามจุดเพื่อลดการหยุดจากสัญญาณ</w:t>
        <w:br/>
        <w:t xml:space="preserve">รบกวนเพียงจุดเดียว</w:t>
      </w:r>
      <w:r/>
    </w:p>
    <w:tbl>
      <w:tblPr>
        <w:tblStyle w:val="7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01"/>
      </w:tblGrid>
      <w:tr>
        <w:trPr>
          <w:cantSplit/>
        </w:trPr>
        <w:tc>
          <w:tcPr>
            <w:shd w:val="clear" w:color="auto" w:fill="f2f2f2"/>
            <w:tcBorders/>
            <w:tcW w:w="9360" w:type="dxa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if abs(robot_angle) &lt;= half_cone_rad:</w:t>
              <w:br/>
              <w:t xml:space="preserve">                if dist &lt;= self.stop_distance_m:</w:t>
              <w:br/>
              <w:t xml:space="preserve">                    obstacle_count += 1</w:t>
              <w:br/>
              <w:t xml:space="preserve">          </w:t>
            </w:r>
            <w:r>
              <w:rPr>
                <w:rFonts w:ascii="Consolas" w:hAnsi="Consolas"/>
                <w:color w:val="000000"/>
                <w:sz w:val="18"/>
              </w:rPr>
              <w:t xml:space="preserve">          if dist &lt; min_dist:</w:t>
              <w:br/>
              <w:t xml:space="preserve">                        min_dist = dist</w:t>
              <w:br/>
              <w:t xml:space="preserve">                        min_angle = math.degrees(robot_angle)</w:t>
              <w:br/>
              <w:br/>
              <w:t xml:space="preserve">        if obstacle_count &gt;= self.min_obstacle_points:</w:t>
              <w:br/>
              <w:t xml:space="preserve">            if not self._obstacle_detected:</w:t>
              <w:br/>
              <w:t xml:space="preserve">                logger.w</w:t>
            </w:r>
            <w:r>
              <w:rPr>
                <w:rFonts w:ascii="Consolas" w:hAnsi="Consolas"/>
                <w:color w:val="000000"/>
                <w:sz w:val="18"/>
              </w:rPr>
              <w:t xml:space="preserve">arning(</w:t>
              <w:br/>
              <w:t xml:space="preserve">                    f"[LiDAR Safety] OBSTACLE DETECTED at {min_dist:.2f}m ({min_angle:.1f}°)"</w:t>
              <w:br/>
              <w:t xml:space="preserve">                )</w:t>
              <w:br/>
              <w:t xml:space="preserve">            self._obstacle_detected = True</w:t>
              <w:br/>
              <w:t xml:space="preserve">            self._closest_distance = min_dist</w:t>
              <w:br/>
              <w:t xml:space="preserve">            self._closest_angle_deg = min_angle</w:t>
            </w:r>
            <w:r/>
          </w:p>
        </w:tc>
      </w:tr>
    </w:tbl>
    <w:p w14:paraId="5C2D3A33"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  <w:highlight w:val="none"/>
        </w:rPr>
      </w:r>
      <w:r>
        <w:rPr>
          <w:rFonts w:ascii="TH Sarabun New" w:hAnsi="TH Sarabun New" w:eastAsia="TH Sarabun New"/>
          <w:b w:val="0"/>
          <w:color w:val="000000"/>
          <w:sz w:val="28"/>
          <w:highlight w:val="none"/>
        </w:rPr>
      </w:r>
      <w:r/>
    </w:p>
    <w:p>
      <w:pPr>
        <w:pBdr/>
        <w:spacing w:after="160"/>
        <w:ind/>
        <w:jc w:val="center"/>
        <w:rPr>
          <w:rFonts w:ascii="TH Sarabun New" w:hAnsi="TH Sarabun New" w:eastAsia="TH Sarabun New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H Sarabun New" w:hAnsi="TH Sarabun New" w:eastAsia="TH Sarabun New"/>
          <w:b w:val="0"/>
          <w:color w:val="000000"/>
          <w:sz w:val="28"/>
        </w:rPr>
        <w:t xml:space="preserve">โค้ดที่ 3.9 การตรวจระยะสิ่งกีดขวางด้านหน้า</w:t>
      </w:r>
      <w:r>
        <w:rPr>
          <w:rFonts w:ascii="TH Sarabun New" w:hAnsi="TH Sarabun New" w:eastAsia="TH Sarabun New"/>
          <w:b w:val="0"/>
          <w:bCs w:val="0"/>
          <w:color w:val="000000"/>
          <w:sz w:val="28"/>
          <w:szCs w:val="28"/>
          <w:highlight w:val="none"/>
        </w:rPr>
      </w:r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เมื่อพบสิ่งกีดข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วางระหว่างเดินหน้า โปรแกรมนำทางจะสั่งหยุดมอเตอร์และรออยู่ในช่วงเส้นทางเดิม โดยยังคงรับข้อมูล LiDAR ต่อ หากทางโล่งจึงสั่งเดินหน้าจากระยะที่เหลือ การหยุดดังกล่าวไม่เปลี่ยนสถานะ FSM หลักหรือถือว่าหุ่นยนต์เดินทางถึงโต๊ะแล้ว ลำดับการหยุดและเดินต่อแสดงในรูปที่ x</w:t>
      </w:r>
      <w:r/>
    </w:p>
    <w:p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6240" cy="3236976"/>
                <wp:effectExtent l="0" t="0" r="0" b="0"/>
                <wp:docPr id="8" name="Picture 8" descr="การหยุดและเดินต่อเมื่อ LiDAR พบสิ่งกีดขวา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idarObstacleGuard-current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206240" cy="32369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31.20pt;height:254.8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t xml:space="preserve">รูปที่ x แผนภาพการหยุดและเดินต่อเมื่อ LiDAR พบสิ่งกีดขวาง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3.3.2.6 ROS 2 และการใช้ SLAM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ROS 2 ใช้เป็นช่องทางแลกเปลี่ยนข้อมูลระหว่างส่วนรับ LiDAR, odometry และชุดคำสั่งเคลื่อนที่ ข้อมูลสแกนและตำแหน่งที่ได้ยังนำไปใช้กับ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 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SLAM เพื่อสร้างหรือแสดงแผนที่ระหว่างการพัฒนา อย่างไรก็ตาม ภารกิจส่งอาหารของต้นแบบนี้ยังเดินตามเส้นทาง Waypoint ที่กำหนดไว้ ไม่ได้ให้ SLAM หรือ Nav2 เลือกเส้นทางไปโต๊ะโดยอัตโนมัติ การแยกบทบาทนี้ช่วยให้รายงานอธิบายความสามารถของระบบตรงกับสิ่งที่</w:t>
        <w:br/>
        <w:t xml:space="preserve">โปรแกรมทำจริง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3.3.3 รูปแบบข้อมูลที่ใช้สื่อสารระหว่าง Raspberry Pi กับ Arduino</w:t>
      </w:r>
      <w:r/>
    </w:p>
    <w:p>
      <w:pPr>
        <w:keepNext w:val="true"/>
        <w:pBdr/>
        <w:spacing w:after="80" w:before="16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3.3.3.1 ช่องทางเชื่อมต่อและรูปแบบข้อความ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Raspberry Pi 4 เชื่อมต่อกับ Arduino Uno ผ่านสาย USB โดยใช้การสื่อสารแบบ Serial ที่อัตรา 115,200 บิตต่อวินาที ข้อมูลที่แลกเปลี่ยนเป็นข้อความหนึ่งบรรทัดต่อหนึ่งรายการ และปิดท้ายด้วยอักขระขึ้นบรรทัดใหม่ (\n) ต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ัวอย่างเช่น V:0.250,0.250\n โปรแกรม Arduino อ่านข้อความจนถึงตัวจบบรรทัดแล้วจึงพิจารณาคำนำหน้า ส่วน Raspberry Pi อ่านข้อความตอบกลับทีละบรรทัดในลักษณะเดียวกัน วิธีนี้ทำให้ตรวจสอบข้อมูลได้จากหน้าต่าง Serial และแยกประเภทข้อมูลได้โดยไม่ต้องถอดรหัสแพ็กเก็ตไบนารี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การอ่าน Keypad ผ่าน I²C เป็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นการเชื่อมต่อเฉพาะระหว่าง Arduino กับโมดูล PCF8574 โดยใช้ขา A4 (SDA) และ A5 (SCL) ไม่ได้เป็นสายสื่อสารระหว่าง Raspberry Pi กับ Arduino เมื่อ Arduino ตรวจพบการกดปุ่มแล้วจึงเปลี่ยนเหตุการณ์นั้นเป็นข้อความ KEY:&lt;ปุ่ม&gt; เพื่อส่งผ่าน USB Serial ไปยัง Raspberry Pi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ข้อความหลายชนิดใช้พอร์ต Serial เส้นเดียวกัน จึงอาจได้รับค่า Encoder หรือปุ่ม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 Keypad ระหว่างที่กำลังรอผลคำสั่งเคลื่อนที่ โปรแกรมฝั่งรับต้องตรวจคำนำหน้า ENCODER:, KEY: และ STATUS: ก่อนนำข้อมูลไปใช้ ในรูปแบบปัจจุบันไม่มีหมายเลขคำสั่ง หรือ checksum กำกับแต่ละบรรทัด จึงไม่ควรตีความว่าข้อความที่ได้รับถัดไปเป็นผลตอบรับของคำสั่งล่าสุดเสมอ</w:t>
      </w:r>
      <w:r/>
    </w:p>
    <w:p>
      <w:pPr>
        <w:keepNext w:val="true"/>
        <w:pBdr/>
        <w:spacing w:after="80" w:before="16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3.3.3.2 คำสั่งจาก Raspberry Pi ไปยัง Arduino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Raspberry Pi ส่งคำสั่งให้ Arduino ควบคุมมอเตอร์และไฟแสดงทิศทางตามภารกิจที่กำลังทำ ตารางที่ 3.4 สรุปรูปแบบคำสั่งและผลตอบกลับ โดยคำสั่งความเร็วต่อเนื่องใช้หน่วยเมตรต่อวินาที ส่วนคำสั่งเดินหน้าและหมุน เป็นคำสั่งแบบมีเป้าหมายที่ Arduino แจ้งเมื่อทำเสร็จ</w:t>
      </w:r>
      <w:r/>
    </w:p>
    <w:tbl>
      <w:tblPr>
        <w:tblStyle w:val="711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d9eaf7"/>
            <w:tcBorders/>
            <w:tcW w:w="1984" w:type="dxa"/>
            <w:vAlign w:val="center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 xml:space="preserve">คำสั่ง</w:t>
            </w:r>
            <w:r/>
          </w:p>
        </w:tc>
        <w:tc>
          <w:tcPr>
            <w:shd w:val="clear" w:color="auto" w:fill="d9eaf7"/>
            <w:tcBorders/>
            <w:tcW w:w="1984" w:type="dxa"/>
            <w:vAlign w:val="center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 xml:space="preserve">ตัวอย่าง</w:t>
            </w:r>
            <w:r/>
          </w:p>
        </w:tc>
        <w:tc>
          <w:tcPr>
            <w:shd w:val="clear" w:color="auto" w:fill="d9eaf7"/>
            <w:tcBorders/>
            <w:tcW w:w="5329" w:type="dxa"/>
            <w:vAlign w:val="center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 xml:space="preserve">การทำงานและผลตอบกลับ</w:t>
            </w:r>
            <w:r/>
          </w:p>
        </w:tc>
      </w:tr>
      <w:tr>
        <w:trPr/>
        <w:tc>
          <w:tcPr>
            <w:tcBorders/>
            <w:tcW w:w="198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V:&lt;ซ้าย&gt;,&lt;ขวา&gt;</w:t>
            </w:r>
            <w:r/>
          </w:p>
        </w:tc>
        <w:tc>
          <w:tcPr>
            <w:tcBorders/>
            <w:tcW w:w="198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V:0.250,0.250</w:t>
            </w:r>
            <w:r/>
          </w:p>
        </w:tc>
        <w:tc>
          <w:tcPr>
            <w:tcBorders/>
            <w:tcW w:w="5329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กำหนดความเร็วล้อซ้ายและขวา หน่วย m/s; ค่าติดลบคือทิศกลับ ต้องส่งซ้ำระหว่างวิ่ง คำสั่งนี้ไม่มีข้อความตอบรับเฉพาะ</w:t>
            </w:r>
            <w:r/>
          </w:p>
        </w:tc>
      </w:tr>
      <w:tr>
        <w:trPr/>
        <w:tc>
          <w:tcPr>
            <w:tcBorders/>
            <w:tcW w:w="198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FORWARD:&lt;เมตร&gt;</w:t>
            </w:r>
            <w:r/>
          </w:p>
        </w:tc>
        <w:tc>
          <w:tcPr>
            <w:tcBorders/>
            <w:tcW w:w="198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FORWARD:1.250</w:t>
            </w:r>
            <w:r/>
          </w:p>
        </w:tc>
        <w:tc>
          <w:tcPr>
            <w:tcBorders/>
            <w:tcW w:w="5329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วิ่งตรงตามระยะที่กำหนด โดย firmware รับค่ามากกว่า 0 แต่น้อยกว่า 20 เมตร; เมื่อเสร็จส่ง STATUS:DONE</w:t>
            </w:r>
            <w:r/>
          </w:p>
        </w:tc>
      </w:tr>
      <w:tr>
        <w:trPr/>
        <w:tc>
          <w:tcPr>
            <w:tcBorders/>
            <w:tcW w:w="198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TURN:&lt;องศา&gt;</w:t>
            </w:r>
            <w:r/>
          </w:p>
        </w:tc>
        <w:tc>
          <w:tcPr>
            <w:tcBorders/>
            <w:tcW w:w="198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TURN:-90.0</w:t>
            </w:r>
            <w:r/>
          </w:p>
        </w:tc>
        <w:tc>
          <w:tcPr>
            <w:tcBorders/>
            <w:tcW w:w="5329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หมุนตามมุมที่กำหนด ค่าบวกคือเลี้ยวซ้ายหรือทวนเข็มนาฬิกา ค่าลบคือเลี้ยวขวาหรือตามเข็มนาฬิกา; เมื่อเสร็จส่ง STATUS:DONE</w:t>
            </w:r>
            <w:r/>
          </w:p>
        </w:tc>
      </w:tr>
      <w:tr>
        <w:trPr/>
        <w:tc>
          <w:tcPr>
            <w:tcBorders/>
            <w:tcW w:w="198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INDICATOR:&lt;ทิศ&gt;</w:t>
            </w:r>
            <w:r/>
          </w:p>
        </w:tc>
        <w:tc>
          <w:tcPr>
            <w:tcBorders/>
            <w:tcW w:w="198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INDICATOR:LEFT</w:t>
            </w:r>
            <w:r/>
          </w:p>
        </w:tc>
        <w:tc>
          <w:tcPr>
            <w:tcBorders/>
            <w:tcW w:w="5329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กำหนดลูกศร LEFT, RIGHT หรือ OFF บน MAX7219; ค่าถูกต้องตอบ STATUS:INDICATOR</w:t>
            </w:r>
            <w:r/>
          </w:p>
        </w:tc>
      </w:tr>
      <w:tr>
        <w:trPr/>
        <w:tc>
          <w:tcPr>
            <w:tcBorders/>
            <w:tcW w:w="198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STOP</w:t>
            </w:r>
            <w:r/>
          </w:p>
        </w:tc>
        <w:tc>
          <w:tcPr>
            <w:tcBorders/>
            <w:tcW w:w="198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STOP</w:t>
            </w:r>
            <w:r/>
          </w:p>
        </w:tc>
        <w:tc>
          <w:tcPr>
            <w:tcBorders/>
            <w:tcW w:w="5329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หยุดมอเตอร์ ยกเลิกคำสั่งที่กำลังทำ และล้าง motion fault; ตอบ STATUS:DONE</w:t>
            </w:r>
            <w:r/>
          </w:p>
        </w:tc>
      </w:tr>
    </w:tbl>
    <w:p w14:paraId="06246A50">
      <w:pPr>
        <w:pBdr/>
        <w:spacing w:after="14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  <w:highlight w:val="none"/>
        </w:rPr>
      </w:r>
      <w:r>
        <w:rPr>
          <w:rFonts w:ascii="TH Sarabun New" w:hAnsi="TH Sarabun New" w:eastAsia="TH Sarabun New"/>
          <w:b w:val="0"/>
          <w:color w:val="000000"/>
          <w:sz w:val="28"/>
          <w:highlight w:val="none"/>
        </w:rPr>
      </w:r>
      <w:r/>
    </w:p>
    <w:p>
      <w:pPr>
        <w:pBdr/>
        <w:spacing w:after="140"/>
        <w:ind/>
        <w:jc w:val="center"/>
        <w:rPr>
          <w:rFonts w:ascii="TH Sarabun New" w:hAnsi="TH Sarabun New" w:eastAsia="TH Sarabun New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H Sarabun New" w:hAnsi="TH Sarabun New" w:eastAsia="TH Sarabun New"/>
          <w:b w:val="0"/>
          <w:color w:val="000000"/>
          <w:sz w:val="28"/>
        </w:rPr>
        <w:t xml:space="preserve">ตารางที่ 3.4 คำสั่งที่ Raspberry Pi ส่งไปยัง Arduino Uno</w:t>
      </w:r>
      <w:r>
        <w:rPr>
          <w:rFonts w:ascii="TH Sarabun New" w:hAnsi="TH Sarabun New" w:eastAsia="TH Sarabun New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H Sarabun New" w:hAnsi="TH Sarabun New" w:eastAsia="TH Sarabun New"/>
          <w:b w:val="0"/>
          <w:bCs w:val="0"/>
          <w:color w:val="000000"/>
          <w:sz w:val="28"/>
          <w:szCs w:val="28"/>
          <w:highlight w:val="none"/>
        </w:rPr>
      </w:r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ขณะควบคุมความเร็วต่อเนื่อง Raspberry Pi ส่ง V: เป็นระยะ หากต้องการหยุดและล้าง fault สามารถส่ง V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:0.000,0.000 ได้ แต่คำสั่งนี้ไม่ส่ง STATUS:DONE กลับมา ต่างจาก STOP ที่มีข้อความตอบรับ หาก Arduino ไม่ได้รับ V: ใหม่ภายใน 300 มิลลิวินาที จะสั่งหยุดมอเตอร์โดยอัตโนมัติ เงื่อนไขนี้เป็นชั้นป้องกันกรณีการสื่อสารขาดช่วง ไม่ใช่ตัวแทนการตรวจสิ่งกีดขวางด้วย LiDAR</w:t>
      </w:r>
      <w:r/>
    </w:p>
    <w:p>
      <w:pPr>
        <w:keepNext w:val="true"/>
        <w:pBdr/>
        <w:spacing w:after="80" w:before="16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3.3.3.3 ข้อมูลและสถานะที่ Arduino ส่งกลับ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Arduino ส่งข้อมูลการหมุนของล้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อ เหตุการณ์จาก Keypad และสถานะการทำงานกลับผ่านพอร์ตเดียวกัน ค่า Encoder เป็นจำนวน tick สะสมของล้อซ้ายและขวา ส่งทุก 100 มิลลิวินาที ส่วน KEY: ส่งเมื่อพบการกดปุ่มใหม่ ไม่ใช่ข้อมูลที่ส่งซ้ำทุกครั้งที่โปรแกรมวนรอบ ตารางที่ 3.5 แสดงความหมายของข้อความแต่ละประเภท</w:t>
      </w:r>
      <w:r/>
    </w:p>
    <w:tbl>
      <w:tblPr>
        <w:tblStyle w:val="711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d9eaf7"/>
            <w:tcBorders/>
            <w:tcW w:w="2381" w:type="dxa"/>
            <w:vAlign w:val="center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 xml:space="preserve">ข้อมูลจาก Arduino</w:t>
            </w:r>
            <w:r/>
          </w:p>
        </w:tc>
        <w:tc>
          <w:tcPr>
            <w:shd w:val="clear" w:color="auto" w:fill="d9eaf7"/>
            <w:tcBorders/>
            <w:tcW w:w="2041" w:type="dxa"/>
            <w:vAlign w:val="center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 xml:space="preserve">ตัวอย่าง</w:t>
            </w:r>
            <w:r/>
          </w:p>
        </w:tc>
        <w:tc>
          <w:tcPr>
            <w:shd w:val="clear" w:color="auto" w:fill="d9eaf7"/>
            <w:tcBorders/>
            <w:tcW w:w="4876" w:type="dxa"/>
            <w:vAlign w:val="center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 xml:space="preserve">ความหมาย</w:t>
            </w:r>
            <w:r/>
          </w:p>
        </w:tc>
      </w:tr>
      <w:tr>
        <w:trPr/>
        <w:tc>
          <w:tcPr>
            <w:tcBorders/>
            <w:tcW w:w="2381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ENCODER:&lt;ซ้าย&gt;,&lt;ขวา&gt;</w:t>
            </w:r>
            <w:r/>
          </w:p>
        </w:tc>
        <w:tc>
          <w:tcPr>
            <w:tcBorders/>
            <w:tcW w:w="2041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ENCODER:1234,-1228</w:t>
            </w:r>
            <w:r/>
          </w:p>
        </w:tc>
        <w:tc>
          <w:tcPr>
            <w:tcBorders/>
            <w:tcW w:w="4876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จำนวน tick สะสมของล้อซ้ายและขวา เป็นจำนวนเต็มมีเครื่องหมาย ใช้คำนวณ odometry</w:t>
            </w:r>
            <w:r/>
          </w:p>
        </w:tc>
      </w:tr>
      <w:tr>
        <w:trPr/>
        <w:tc>
          <w:tcPr>
            <w:tcBorders/>
            <w:tcW w:w="2381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KEY:&lt;ปุ่ม&gt;</w:t>
            </w:r>
            <w:r/>
          </w:p>
        </w:tc>
        <w:tc>
          <w:tcPr>
            <w:tcBorders/>
            <w:tcW w:w="2041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KEY:A</w:t>
            </w:r>
            <w:r/>
          </w:p>
        </w:tc>
        <w:tc>
          <w:tcPr>
            <w:tcBorders/>
            <w:tcW w:w="4876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อักขระจาก Keypad ที่กดใหม่ อยู่ในชุด 0–9, A–D, * และ # แล้วส่งต่อให้ POS</w:t>
            </w:r>
            <w:r/>
          </w:p>
        </w:tc>
      </w:tr>
      <w:tr>
        <w:trPr/>
        <w:tc>
          <w:tcPr>
            <w:tcBorders/>
            <w:tcW w:w="2381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STATUS:READY</w:t>
            </w:r>
            <w:r/>
          </w:p>
        </w:tc>
        <w:tc>
          <w:tcPr>
            <w:tcBorders/>
            <w:tcW w:w="2041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STATUS:READY</w:t>
            </w:r>
            <w:r/>
          </w:p>
        </w:tc>
        <w:tc>
          <w:tcPr>
            <w:tcBorders/>
            <w:tcW w:w="4876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Arduino เริ่มทำงานและพร้อมรับคำสั่ง</w:t>
            </w:r>
            <w:r/>
          </w:p>
        </w:tc>
      </w:tr>
      <w:tr>
        <w:trPr/>
        <w:tc>
          <w:tcPr>
            <w:tcBorders/>
            <w:tcW w:w="2381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STATUS:DONE</w:t>
            </w:r>
            <w:r/>
          </w:p>
        </w:tc>
        <w:tc>
          <w:tcPr>
            <w:tcBorders/>
            <w:tcW w:w="2041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STATUS:DONE</w:t>
            </w:r>
            <w:r/>
          </w:p>
        </w:tc>
        <w:tc>
          <w:tcPr>
            <w:tcBorders/>
            <w:tcW w:w="4876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คำสั่ง FORWARD:, TURN: หรือ STOP ทำงานเสร็จ</w:t>
            </w:r>
            <w:r/>
          </w:p>
        </w:tc>
      </w:tr>
      <w:tr>
        <w:trPr/>
        <w:tc>
          <w:tcPr>
            <w:tcBorders/>
            <w:tcW w:w="2381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STATUS:INDICATOR</w:t>
            </w:r>
            <w:r/>
          </w:p>
        </w:tc>
        <w:tc>
          <w:tcPr>
            <w:tcBorders/>
            <w:tcW w:w="2041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STATUS:INDICATOR</w:t>
            </w:r>
            <w:r/>
          </w:p>
        </w:tc>
        <w:tc>
          <w:tcPr>
            <w:tcBorders/>
            <w:tcW w:w="4876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รับคำสั่งไฟเลี้ยวที่ถูกต้องแล้ว</w:t>
            </w:r>
            <w:r/>
          </w:p>
        </w:tc>
      </w:tr>
      <w:tr>
        <w:trPr/>
        <w:tc>
          <w:tcPr>
            <w:tcBorders/>
            <w:tcW w:w="2381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STATUS:ERROR</w:t>
            </w:r>
            <w:r/>
          </w:p>
        </w:tc>
        <w:tc>
          <w:tcPr>
            <w:tcBorders/>
            <w:tcW w:w="2041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STATUS:ERROR</w:t>
            </w:r>
            <w:r/>
          </w:p>
        </w:tc>
        <w:tc>
          <w:tcPr>
            <w:tcBorders/>
            <w:tcW w:w="4876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คำสั่งไม่รู้จัก หรือข้อมูลคำสั่งถูกปฏิเสธ</w:t>
            </w:r>
            <w:r/>
          </w:p>
        </w:tc>
      </w:tr>
      <w:tr>
        <w:trPr/>
        <w:tc>
          <w:tcPr>
            <w:tcBorders/>
            <w:tcW w:w="2381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STATUS:STALL</w:t>
            </w:r>
            <w:r/>
          </w:p>
        </w:tc>
        <w:tc>
          <w:tcPr>
            <w:tcBorders/>
            <w:tcW w:w="2041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STATUS:STALL</w:t>
            </w:r>
            <w:r/>
          </w:p>
        </w:tc>
        <w:tc>
          <w:tcPr>
            <w:tcBorders/>
            <w:tcW w:w="4876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พบว่ามอเตอร์ถูกสั่งให้เคลื่อนที่ แต่ Encoder ไม่คืบหน้าตามเกณฑ์ จึงตัดกำลังขับ</w:t>
            </w:r>
            <w:r/>
          </w:p>
        </w:tc>
      </w:tr>
    </w:tbl>
    <w:p>
      <w:pPr>
        <w:pBdr/>
        <w:spacing w:after="14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t xml:space="preserve">ตารางที่ 3.5 ข้อมูลที่ Arduino Uno ส่งกลับไปยัง Raspberry Pi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เมื่อได้รับ STATUS:STALL ระบบต้องไม่ปล่อยให้รถทำงานต่อจากคำสั่งเดิม การล้าง fau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lt ของ firmware ทำได้ด้วย STOP หรือคำสั่งความเร็วศูนย์ จากนั้นจึงตรวจสาเหตุ เช่น ล้อติดขัด สาย Encoder หลวม หรือแรงดันจ่ายมอเตอร์ไม่เพียงพอ ก่อนเริ่มการเคลื่อนที่อีกครั้ง ส่วน STATUS:ERROR บอกว่าคำสั่งไม่ถูกต้อง แต่ไม่ได้ระบุรายละเอียดข้อผิดพลาดเป็นรหัสแยก</w:t>
      </w:r>
      <w:r/>
    </w:p>
    <w:p>
      <w:pPr>
        <w:keepNext w:val="true"/>
        <w:pBdr/>
        <w:spacing w:after="80" w:before="16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3.3.3.4 การนำโปรโตคอลไปใช้ในโปรแกรมควบคุม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ระบบรองรับการควบคุมสองรูปแบบที่ใช้โปรโตคอล Ser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ial ชุดเดียวกัน เมื่อเริ่มระบบด้วยโหมด ROS (MOTION_BACKEND=ros) โปรแกรม slam_bridge.py เป็นผู้ถือพอร์ต Arduino รับคำสั่งความเร็วจาก ROS 2 topic /cmd_vel แล้วแปลงเป็นความเร็วล้อซ้ายและขวาในรูป V: ส่วนคำสั่งไฟเลี้ยวถูกส่งในรูป INDICATOR: ในโหมด Serial โดยตรง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 (MOTION_BACKEND=serial) โปรแกรม MotionClient ส่ง V: ระหว่างควบคุมต่อเนื่อง และสามารถใช้ FORWARD:, TURN: หรือ STOP สำหรับการสั่งเป็นช่วงได้ การเรียก main.py โดยไม่ระบุ backend มีค่าเริ่มต้นเป็นโหมด Serial ขณะที่สคริปต์เริ่มระบบ start_robot.sh เลือกโหมด ROS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ชื่อ topic ของ ROS 2 เป็นช่องทางสื่อสารภายใน Raspberry Pi ไม่ใช่ข้อความที่วิ่งบนสาย USB ตัวอย่างเช่น เมื่อ Arduino ส่ง KEY:A โปรแกรม bridge ตรวจรูปแบบแล้วเผยแพร่ปุ่ม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ไปยัง /keypad/key เพื่อให้ POS เลือกชั้นวางตามสถานะขณะนั้น ส่วน ENCODER: ถูกแปลงเป็นข้อมูล odometry สำหรับการนำทาง การแยกหน้าที่เช่นนี้ทำให้โปรแกรมบน Raspberry Pi ตัดสินใจระดับภารกิจได้ โดย Arduino ยังคงควบคุมมอเตอร์และอ่านสัญญาณฮาร์ดแวร์ตามรอบเวลาของตนเอง</w:t>
      </w:r>
      <w:r/>
    </w:p>
    <w:p>
      <w:pPr>
        <w:keepNext w:val="true"/>
        <w:pBdr/>
        <w:spacing w:after="80" w:before="18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3.4 ขั้นตอนการประกอบและตรวจสอบระบบ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การประกอบเริ่มจากฐานรถและระบบไฟก่อน เพื่อให้ตรวจจุดที่มีแรงดันสูง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ก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ว่าส่วนลอจิกได้ง่าย ติดตั้ง</w:t>
        <w:br/>
        <w:t xml:space="preserve">มอเตอร์ ล้อ และ L298N แล้วแยกเส้นทางจ่ายไฟ 12 V สำหรับมอเตอร์ออกจากไฟที่ลดแรงดันแล้วสำหรับ Raspberry Pi, Arduino และอุปกรณ์แสดงผล ต่อกราวด์ร่วมเฉพาะส่วนที่ต้องอ้างอิงสัญญาณร่วมกัน และวัดแรงดันที่ปลายสายก่อนเสียบเข้าบอร์ดทุกครั้ง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หลังจากนั้นต่อ Encoder เข้าขา A0–A3 ต่อ Keypad ผ่าน P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C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F8574 เข้ากับ A4/A5 และต่อ MAX7219 เข้าขา D4–D6 ก่อนเชื่อม Arduino กับ Raspberry Pi ด้วย USB การตรวจทีละส่วนควรเริ่ม</w:t>
        <w:br/>
        <w:t xml:space="preserve">จากดูว่าระบบมองเห็นพอร์ต USB และที่อยู่ I²C 0x20 หรือไม่ แล้วทดสอบปุ่ม Keypad, ลูกศรบนจอ, ค่า Encoder และทิศทางมอเตอร์โดยยังไม่วางอาหารบนรถ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เมื่ออุปกรณ์เดี่ยวทำงานครบ จึงเปิด POS และโปรแกรมควบคุมบน Raspberry Pi ทดลองกำหนด</w:t>
        <w:br/>
        <w:t xml:space="preserve">ชั้นวางและโต๊ะปลายทาง ตรวจว่าปุ่มจากทั้งจอสัมผัสและ Keypad เปลี่ยนรายการเดียวกัน ทดสอบเดินทางตาม Wayp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o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int ในพื้นที่จำลอง และนำสิ่งกีดขวางเข้า–ออกจากมุมด้านหน้า LiDAR เพื่อตรวจการหยุดและเดินทางต่อ จากนั้นทดสอบการยืนยันรับอาหาร การไปโต๊ะถัดไป และการกลับจุดเริ่มต้น ผลที่สังเกตได้จริง รวมทั้งข้อผิดพลาด</w:t>
        <w:br/>
        <w:t xml:space="preserve">หรือข้อจำกัด จะรายงานในบทที่ 4 โดยไม่สรุปผลล่วงหน้าในบทนี้</w:t>
      </w:r>
      <w:r/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TH Sarabun New">
    <w:panose1 w:val="020B05000402000200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79A2267">
    <w:pPr>
      <w:pStyle w:val="871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2026-09-27T12:46:33Z</dcterms:modified>
</cp:coreProperties>
</file>