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42"/>
          <w:szCs w:val="42"/>
          <w:u w:val="single"/>
        </w:rPr>
      </w:pPr>
      <w:bookmarkStart w:colFirst="0" w:colLast="0" w:name="_sywm9jisvvlr" w:id="0"/>
      <w:bookmarkEnd w:id="0"/>
      <w:r w:rsidDel="00000000" w:rsidR="00000000" w:rsidRPr="00000000">
        <w:rPr>
          <w:b w:val="1"/>
          <w:color w:val="000000"/>
          <w:sz w:val="42"/>
          <w:szCs w:val="42"/>
          <w:u w:val="single"/>
          <w:rtl w:val="0"/>
        </w:rPr>
        <w:t xml:space="preserve">Technical Report for ICT515 Assignment</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8avlzaqldb24"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1"/>
        <w:spacing w:after="240" w:before="0" w:line="120" w:lineRule="auto"/>
        <w:jc w:val="center"/>
        <w:rPr/>
      </w:pPr>
      <w:r w:rsidDel="00000000" w:rsidR="00000000" w:rsidRPr="00000000">
        <w:rPr>
          <w:b w:val="1"/>
          <w:rtl w:val="0"/>
        </w:rPr>
        <w:t xml:space="preserve">Title of the Project</w:t>
      </w:r>
      <w:r w:rsidDel="00000000" w:rsidR="00000000" w:rsidRPr="00000000">
        <w:rPr>
          <w:rtl w:val="0"/>
        </w:rPr>
      </w:r>
    </w:p>
    <w:p w:rsidR="00000000" w:rsidDel="00000000" w:rsidP="00000000" w:rsidRDefault="00000000" w:rsidRPr="00000000" w14:paraId="00000007">
      <w:pPr>
        <w:keepNext w:val="1"/>
        <w:spacing w:after="240" w:before="0" w:line="120" w:lineRule="auto"/>
        <w:jc w:val="center"/>
        <w:rPr>
          <w:b w:val="1"/>
          <w:sz w:val="30"/>
          <w:szCs w:val="30"/>
        </w:rPr>
      </w:pPr>
      <w:r w:rsidDel="00000000" w:rsidR="00000000" w:rsidRPr="00000000">
        <w:rPr>
          <w:b w:val="1"/>
          <w:sz w:val="30"/>
          <w:szCs w:val="30"/>
          <w:rtl w:val="0"/>
        </w:rPr>
        <w:t xml:space="preserve">Car Evaluation Analysis Using Data Mining Techniques</w:t>
      </w:r>
    </w:p>
    <w:p w:rsidR="00000000" w:rsidDel="00000000" w:rsidP="00000000" w:rsidRDefault="00000000" w:rsidRPr="00000000" w14:paraId="00000008">
      <w:pPr>
        <w:keepNext w:val="1"/>
        <w:spacing w:after="240" w:before="0" w:line="120" w:lineRule="auto"/>
        <w:jc w:val="center"/>
        <w:rPr>
          <w:b w:val="1"/>
          <w:sz w:val="28"/>
          <w:szCs w:val="28"/>
        </w:rPr>
      </w:pPr>
      <w:r w:rsidDel="00000000" w:rsidR="00000000" w:rsidRPr="00000000">
        <w:rPr>
          <w:rtl w:val="0"/>
        </w:rPr>
      </w:r>
    </w:p>
    <w:p w:rsidR="00000000" w:rsidDel="00000000" w:rsidP="00000000" w:rsidRDefault="00000000" w:rsidRPr="00000000" w14:paraId="00000009">
      <w:pPr>
        <w:keepNext w:val="1"/>
        <w:spacing w:after="240" w:before="0" w:line="120" w:lineRule="auto"/>
        <w:jc w:val="center"/>
        <w:rPr>
          <w:b w:val="1"/>
          <w:sz w:val="28"/>
          <w:szCs w:val="28"/>
        </w:rPr>
      </w:pPr>
      <w:r w:rsidDel="00000000" w:rsidR="00000000" w:rsidRPr="00000000">
        <w:rPr>
          <w:rtl w:val="0"/>
        </w:rPr>
      </w:r>
    </w:p>
    <w:p w:rsidR="00000000" w:rsidDel="00000000" w:rsidP="00000000" w:rsidRDefault="00000000" w:rsidRPr="00000000" w14:paraId="0000000A">
      <w:pPr>
        <w:keepNext w:val="1"/>
        <w:spacing w:after="240" w:line="120" w:lineRule="auto"/>
        <w:jc w:val="center"/>
        <w:rPr/>
      </w:pPr>
      <w:r w:rsidDel="00000000" w:rsidR="00000000" w:rsidRPr="00000000">
        <w:rPr>
          <w:b w:val="1"/>
          <w:rtl w:val="0"/>
        </w:rPr>
        <w:t xml:space="preserve">Group Members</w:t>
      </w:r>
      <w:r w:rsidDel="00000000" w:rsidR="00000000" w:rsidRPr="00000000">
        <w:rPr>
          <w:rtl w:val="0"/>
        </w:rPr>
      </w:r>
    </w:p>
    <w:p w:rsidR="00000000" w:rsidDel="00000000" w:rsidP="00000000" w:rsidRDefault="00000000" w:rsidRPr="00000000" w14:paraId="0000000B">
      <w:pPr>
        <w:keepNext w:val="1"/>
        <w:spacing w:after="240" w:line="120" w:lineRule="auto"/>
        <w:jc w:val="center"/>
        <w:rPr>
          <w:b w:val="1"/>
          <w:sz w:val="28"/>
          <w:szCs w:val="28"/>
        </w:rPr>
      </w:pPr>
      <w:r w:rsidDel="00000000" w:rsidR="00000000" w:rsidRPr="00000000">
        <w:rPr>
          <w:b w:val="1"/>
          <w:sz w:val="28"/>
          <w:szCs w:val="28"/>
          <w:rtl w:val="0"/>
        </w:rPr>
        <w:t xml:space="preserve">Muhammad Auon Raza (34993263)</w:t>
      </w:r>
    </w:p>
    <w:p w:rsidR="00000000" w:rsidDel="00000000" w:rsidP="00000000" w:rsidRDefault="00000000" w:rsidRPr="00000000" w14:paraId="0000000C">
      <w:pPr>
        <w:keepNext w:val="1"/>
        <w:spacing w:after="240" w:line="120" w:lineRule="auto"/>
        <w:jc w:val="center"/>
        <w:rPr>
          <w:b w:val="1"/>
          <w:sz w:val="28"/>
          <w:szCs w:val="28"/>
        </w:rPr>
      </w:pPr>
      <w:r w:rsidDel="00000000" w:rsidR="00000000" w:rsidRPr="00000000">
        <w:rPr>
          <w:b w:val="1"/>
          <w:sz w:val="28"/>
          <w:szCs w:val="28"/>
          <w:rtl w:val="0"/>
        </w:rPr>
        <w:t xml:space="preserve">Steven Berry (32570167)</w:t>
      </w:r>
    </w:p>
    <w:p w:rsidR="00000000" w:rsidDel="00000000" w:rsidP="00000000" w:rsidRDefault="00000000" w:rsidRPr="00000000" w14:paraId="0000000D">
      <w:pPr>
        <w:keepNext w:val="1"/>
        <w:spacing w:after="240" w:line="120" w:lineRule="auto"/>
        <w:jc w:val="center"/>
        <w:rPr>
          <w:b w:val="1"/>
          <w:sz w:val="28"/>
          <w:szCs w:val="28"/>
        </w:rPr>
      </w:pPr>
      <w:r w:rsidDel="00000000" w:rsidR="00000000" w:rsidRPr="00000000">
        <w:rPr>
          <w:rtl w:val="0"/>
        </w:rPr>
      </w:r>
    </w:p>
    <w:p w:rsidR="00000000" w:rsidDel="00000000" w:rsidP="00000000" w:rsidRDefault="00000000" w:rsidRPr="00000000" w14:paraId="0000000E">
      <w:pPr>
        <w:keepNext w:val="1"/>
        <w:spacing w:after="240" w:line="120" w:lineRule="auto"/>
        <w:jc w:val="center"/>
        <w:rPr>
          <w:b w:val="1"/>
          <w:sz w:val="28"/>
          <w:szCs w:val="28"/>
        </w:rPr>
      </w:pPr>
      <w:r w:rsidDel="00000000" w:rsidR="00000000" w:rsidRPr="00000000">
        <w:rPr>
          <w:rtl w:val="0"/>
        </w:rPr>
      </w:r>
    </w:p>
    <w:p w:rsidR="00000000" w:rsidDel="00000000" w:rsidP="00000000" w:rsidRDefault="00000000" w:rsidRPr="00000000" w14:paraId="0000000F">
      <w:pPr>
        <w:spacing w:after="240" w:before="240" w:lineRule="auto"/>
        <w:jc w:val="center"/>
        <w:rPr/>
      </w:pPr>
      <w:r w:rsidDel="00000000" w:rsidR="00000000" w:rsidRPr="00000000">
        <w:rPr>
          <w:b w:val="1"/>
          <w:rtl w:val="0"/>
        </w:rPr>
        <w:t xml:space="preserve">Course Name &amp; Code</w:t>
      </w:r>
      <w:r w:rsidDel="00000000" w:rsidR="00000000" w:rsidRPr="00000000">
        <w:rPr>
          <w:rtl w:val="0"/>
        </w:rPr>
      </w:r>
    </w:p>
    <w:p w:rsidR="00000000" w:rsidDel="00000000" w:rsidP="00000000" w:rsidRDefault="00000000" w:rsidRPr="00000000" w14:paraId="00000010">
      <w:pPr>
        <w:keepNext w:val="1"/>
        <w:spacing w:after="240" w:line="120" w:lineRule="auto"/>
        <w:jc w:val="center"/>
        <w:rPr>
          <w:b w:val="1"/>
          <w:sz w:val="28"/>
          <w:szCs w:val="28"/>
        </w:rPr>
      </w:pPr>
      <w:r w:rsidDel="00000000" w:rsidR="00000000" w:rsidRPr="00000000">
        <w:rPr>
          <w:b w:val="1"/>
          <w:sz w:val="28"/>
          <w:szCs w:val="28"/>
          <w:rtl w:val="0"/>
        </w:rPr>
        <w:t xml:space="preserve">ICT515 FOUNDATIONS OF DATA SCIENCE</w:t>
      </w:r>
    </w:p>
    <w:p w:rsidR="00000000" w:rsidDel="00000000" w:rsidP="00000000" w:rsidRDefault="00000000" w:rsidRPr="00000000" w14:paraId="00000011">
      <w:pPr>
        <w:keepNext w:val="1"/>
        <w:spacing w:after="240" w:line="120" w:lineRule="auto"/>
        <w:jc w:val="center"/>
        <w:rPr>
          <w:b w:val="1"/>
          <w:sz w:val="28"/>
          <w:szCs w:val="28"/>
        </w:rPr>
      </w:pPr>
      <w:r w:rsidDel="00000000" w:rsidR="00000000" w:rsidRPr="00000000">
        <w:rPr>
          <w:rtl w:val="0"/>
        </w:rPr>
      </w:r>
    </w:p>
    <w:p w:rsidR="00000000" w:rsidDel="00000000" w:rsidP="00000000" w:rsidRDefault="00000000" w:rsidRPr="00000000" w14:paraId="00000012">
      <w:pPr>
        <w:keepNext w:val="1"/>
        <w:spacing w:after="240" w:line="120" w:lineRule="auto"/>
        <w:jc w:val="center"/>
        <w:rPr>
          <w:b w:val="1"/>
          <w:sz w:val="28"/>
          <w:szCs w:val="28"/>
        </w:rPr>
      </w:pPr>
      <w:r w:rsidDel="00000000" w:rsidR="00000000" w:rsidRPr="00000000">
        <w:rPr>
          <w:rtl w:val="0"/>
        </w:rPr>
      </w:r>
    </w:p>
    <w:p w:rsidR="00000000" w:rsidDel="00000000" w:rsidP="00000000" w:rsidRDefault="00000000" w:rsidRPr="00000000" w14:paraId="00000013">
      <w:pPr>
        <w:spacing w:after="240" w:before="240" w:lineRule="auto"/>
        <w:jc w:val="center"/>
        <w:rPr>
          <w:b w:val="1"/>
          <w:sz w:val="28"/>
          <w:szCs w:val="28"/>
        </w:rPr>
      </w:pPr>
      <w:r w:rsidDel="00000000" w:rsidR="00000000" w:rsidRPr="00000000">
        <w:rPr>
          <w:b w:val="1"/>
          <w:rtl w:val="0"/>
        </w:rPr>
        <w:t xml:space="preserve">Date of submission</w:t>
      </w:r>
      <w:r w:rsidDel="00000000" w:rsidR="00000000" w:rsidRPr="00000000">
        <w:rPr>
          <w:rtl w:val="0"/>
        </w:rPr>
      </w:r>
    </w:p>
    <w:p w:rsidR="00000000" w:rsidDel="00000000" w:rsidP="00000000" w:rsidRDefault="00000000" w:rsidRPr="00000000" w14:paraId="00000014">
      <w:pPr>
        <w:keepNext w:val="1"/>
        <w:spacing w:after="240" w:line="120" w:lineRule="auto"/>
        <w:jc w:val="center"/>
        <w:rPr>
          <w:b w:val="1"/>
          <w:sz w:val="28"/>
          <w:szCs w:val="28"/>
        </w:rPr>
      </w:pPr>
      <w:r w:rsidDel="00000000" w:rsidR="00000000" w:rsidRPr="00000000">
        <w:rPr>
          <w:b w:val="1"/>
          <w:sz w:val="28"/>
          <w:szCs w:val="28"/>
          <w:rtl w:val="0"/>
        </w:rPr>
        <w:t xml:space="preserve">{date here}</w:t>
      </w:r>
    </w:p>
    <w:p w:rsidR="00000000" w:rsidDel="00000000" w:rsidP="00000000" w:rsidRDefault="00000000" w:rsidRPr="00000000" w14:paraId="00000015">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jc w:val="center"/>
        <w:rPr>
          <w:b w:val="1"/>
          <w:color w:val="000000"/>
          <w:sz w:val="42"/>
          <w:szCs w:val="42"/>
          <w:u w:val="single"/>
        </w:rPr>
      </w:pPr>
      <w:bookmarkStart w:colFirst="0" w:colLast="0" w:name="_7ewbnsab4ta2" w:id="2"/>
      <w:bookmarkEnd w:id="2"/>
      <w:r w:rsidDel="00000000" w:rsidR="00000000" w:rsidRPr="00000000">
        <w:rPr>
          <w:b w:val="1"/>
          <w:color w:val="000000"/>
          <w:sz w:val="42"/>
          <w:szCs w:val="42"/>
          <w:u w:val="single"/>
          <w:rtl w:val="0"/>
        </w:rPr>
        <w:t xml:space="preserve">Table Of Content</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70yyerenbdl6" w:id="3"/>
      <w:bookmarkEnd w:id="3"/>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sywm9jisvvl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Technical Report</w:t>
              <w:tab/>
              <w:t xml:space="preserve">1</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b w:val="1"/>
              <w:color w:val="000000"/>
              <w:u w:val="none"/>
            </w:rPr>
          </w:pPr>
          <w:hyperlink w:anchor="_uouty6lzf9x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 ICT515 Assignment</w:t>
              <w:tab/>
              <w:t xml:space="preserve">1</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b w:val="1"/>
              <w:color w:val="000000"/>
              <w:u w:val="none"/>
            </w:rPr>
          </w:pPr>
          <w:hyperlink w:anchor="_7ewbnsab4ta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w:t>
              <w:tab/>
              <w:t xml:space="preserve">2</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b w:val="1"/>
              <w:color w:val="000000"/>
              <w:u w:val="none"/>
            </w:rPr>
          </w:pPr>
          <w:hyperlink w:anchor="_y8a7uy9tvoj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color w:val="000000"/>
              <w:u w:val="none"/>
            </w:rPr>
          </w:pPr>
          <w:hyperlink w:anchor="_d4nv1jbc5z4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Objectives:</w:t>
              <w:tab/>
              <w:t xml:space="preserve">3</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b w:val="1"/>
              <w:color w:val="000000"/>
              <w:u w:val="none"/>
            </w:rPr>
          </w:pPr>
          <w:hyperlink w:anchor="_m2sv7pkh89a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Dataset Description</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b w:val="1"/>
              <w:color w:val="000000"/>
              <w:u w:val="none"/>
            </w:rPr>
          </w:pPr>
          <w:hyperlink w:anchor="_sepe54kwz4v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Data Preprocessing</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b w:val="1"/>
              <w:color w:val="000000"/>
              <w:u w:val="none"/>
            </w:rPr>
          </w:pPr>
          <w:hyperlink w:anchor="_9ibiu4e5pnt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Preprocessing and Findings</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b w:val="1"/>
              <w:color w:val="000000"/>
              <w:u w:val="none"/>
            </w:rPr>
          </w:pPr>
          <w:hyperlink w:anchor="_jdbnim6yq58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Algorithms/Techniques Used</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b w:val="1"/>
              <w:color w:val="000000"/>
              <w:u w:val="none"/>
            </w:rPr>
          </w:pPr>
          <w:hyperlink w:anchor="_ite7k2jnmxb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 Techniques Overview</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b w:val="1"/>
              <w:color w:val="000000"/>
              <w:u w:val="none"/>
            </w:rPr>
          </w:pPr>
          <w:hyperlink w:anchor="_hry5ft3ftcj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 Implementation Findings</w:t>
              <w:tab/>
              <w:t xml:space="preserve">7</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color w:val="000000"/>
              <w:u w:val="none"/>
            </w:rPr>
          </w:pPr>
          <w:hyperlink w:anchor="_3vapa7y60j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 Tree Model</w:t>
              <w:tab/>
              <w:t xml:space="preserve">7</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color w:val="000000"/>
              <w:u w:val="none"/>
            </w:rPr>
          </w:pPr>
          <w:hyperlink w:anchor="_mgacsjg8vtl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 Forest Model</w:t>
              <w:tab/>
              <w:t xml:space="preserve">7</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color w:val="000000"/>
              <w:u w:val="none"/>
            </w:rPr>
          </w:pPr>
          <w:hyperlink w:anchor="_l2ffi69h1wd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K-Nearest Neighbors (KNN) Model</w:t>
              <w:tab/>
              <w:t xml:space="preserve">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b w:val="1"/>
              <w:color w:val="000000"/>
              <w:u w:val="none"/>
            </w:rPr>
          </w:pPr>
          <w:hyperlink w:anchor="_45tla7y98ok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Conclusion</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rPr>
              <w:b w:val="1"/>
              <w:color w:val="000000"/>
              <w:u w:val="none"/>
            </w:rPr>
          </w:pPr>
          <w:hyperlink w:anchor="_orpk99t6j2p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5.3 Evaluation Metrics</w:t>
              <w:tab/>
              <w:t xml:space="preserve">8</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color w:val="000000"/>
              <w:u w:val="none"/>
            </w:rPr>
          </w:pPr>
          <w:hyperlink w:anchor="_2xo8not04kr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Results &amp; Analysis</w:t>
              <w:tab/>
              <w:t xml:space="preserve">9</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rPr>
              <w:b w:val="1"/>
              <w:color w:val="000000"/>
              <w:u w:val="none"/>
            </w:rPr>
          </w:pPr>
          <w:hyperlink w:anchor="_huiohg1yeo1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Interesting Patterns and Insights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jc w:val="center"/>
        <w:rPr>
          <w:b w:val="1"/>
          <w:color w:val="000000"/>
          <w:sz w:val="42"/>
          <w:szCs w:val="42"/>
          <w:u w:val="single"/>
        </w:rPr>
      </w:pPr>
      <w:bookmarkStart w:colFirst="0" w:colLast="0" w:name="_v9fvm8ow4347" w:id="4"/>
      <w:bookmarkEnd w:id="4"/>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jc w:val="center"/>
        <w:rPr>
          <w:b w:val="1"/>
          <w:color w:val="000000"/>
          <w:sz w:val="42"/>
          <w:szCs w:val="42"/>
          <w:u w:val="single"/>
        </w:rPr>
      </w:pPr>
      <w:bookmarkStart w:colFirst="0" w:colLast="0" w:name="_y8a7uy9tvojg" w:id="5"/>
      <w:bookmarkEnd w:id="5"/>
      <w:r w:rsidDel="00000000" w:rsidR="00000000" w:rsidRPr="00000000">
        <w:rPr>
          <w:b w:val="1"/>
          <w:color w:val="000000"/>
          <w:sz w:val="42"/>
          <w:szCs w:val="42"/>
          <w:u w:val="single"/>
          <w:rtl w:val="0"/>
        </w:rPr>
        <w:t xml:space="preserve">Introduction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t xml:space="preserve">The Car Evaluation Database, derived from a hierarchical decision model, was created to demonstrate decision-making in expert systems. It evaluates car acceptability based on six attributes: buying price, maintenance cost, number of doors, passenger capacity, luggage boot size, and safety. With 1,728 instances, each car is classified as unacceptable, acceptable, good, or very good. The dataset's structured nature makes it ideal for testing classification algorithms and exploring patterns.</w:t>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pStyle w:val="Heading4"/>
        <w:keepNext w:val="0"/>
        <w:keepLines w:val="0"/>
        <w:spacing w:after="40" w:before="240" w:lineRule="auto"/>
        <w:rPr>
          <w:b w:val="1"/>
          <w:color w:val="000000"/>
          <w:u w:val="single"/>
        </w:rPr>
      </w:pPr>
      <w:bookmarkStart w:colFirst="0" w:colLast="0" w:name="_d4nv1jbc5z4x" w:id="6"/>
      <w:bookmarkEnd w:id="6"/>
      <w:r w:rsidDel="00000000" w:rsidR="00000000" w:rsidRPr="00000000">
        <w:rPr>
          <w:b w:val="1"/>
          <w:color w:val="000000"/>
          <w:u w:val="single"/>
          <w:rtl w:val="0"/>
        </w:rPr>
        <w:t xml:space="preserve">Objectives:</w:t>
      </w:r>
    </w:p>
    <w:p w:rsidR="00000000" w:rsidDel="00000000" w:rsidP="00000000" w:rsidRDefault="00000000" w:rsidRPr="00000000" w14:paraId="00000058">
      <w:pPr>
        <w:numPr>
          <w:ilvl w:val="0"/>
          <w:numId w:val="9"/>
        </w:numPr>
        <w:spacing w:after="0" w:afterAutospacing="0" w:before="240" w:lineRule="auto"/>
        <w:ind w:left="720" w:hanging="360"/>
        <w:rPr/>
      </w:pPr>
      <w:r w:rsidDel="00000000" w:rsidR="00000000" w:rsidRPr="00000000">
        <w:rPr>
          <w:rtl w:val="0"/>
        </w:rPr>
        <w:t xml:space="preserve">Develop and apply data mining techniques to classify car acceptability based on six categorical features:</w:t>
      </w:r>
    </w:p>
    <w:p w:rsidR="00000000" w:rsidDel="00000000" w:rsidP="00000000" w:rsidRDefault="00000000" w:rsidRPr="00000000" w14:paraId="00000059">
      <w:pPr>
        <w:numPr>
          <w:ilvl w:val="1"/>
          <w:numId w:val="9"/>
        </w:numPr>
        <w:spacing w:after="0" w:afterAutospacing="0" w:before="0" w:beforeAutospacing="0" w:lineRule="auto"/>
        <w:ind w:left="1440" w:hanging="360"/>
        <w:rPr>
          <w:b w:val="1"/>
          <w:sz w:val="18"/>
          <w:szCs w:val="18"/>
        </w:rPr>
      </w:pPr>
      <w:r w:rsidDel="00000000" w:rsidR="00000000" w:rsidRPr="00000000">
        <w:rPr>
          <w:b w:val="1"/>
          <w:sz w:val="18"/>
          <w:szCs w:val="18"/>
          <w:rtl w:val="0"/>
        </w:rPr>
        <w:t xml:space="preserve">Buying price</w:t>
      </w:r>
    </w:p>
    <w:p w:rsidR="00000000" w:rsidDel="00000000" w:rsidP="00000000" w:rsidRDefault="00000000" w:rsidRPr="00000000" w14:paraId="0000005A">
      <w:pPr>
        <w:numPr>
          <w:ilvl w:val="1"/>
          <w:numId w:val="9"/>
        </w:numPr>
        <w:spacing w:after="0" w:afterAutospacing="0" w:before="0" w:beforeAutospacing="0" w:lineRule="auto"/>
        <w:ind w:left="1440" w:hanging="360"/>
        <w:rPr>
          <w:b w:val="1"/>
          <w:sz w:val="18"/>
          <w:szCs w:val="18"/>
        </w:rPr>
      </w:pPr>
      <w:r w:rsidDel="00000000" w:rsidR="00000000" w:rsidRPr="00000000">
        <w:rPr>
          <w:b w:val="1"/>
          <w:sz w:val="18"/>
          <w:szCs w:val="18"/>
          <w:rtl w:val="0"/>
        </w:rPr>
        <w:t xml:space="preserve">Maintenance cost</w:t>
      </w:r>
    </w:p>
    <w:p w:rsidR="00000000" w:rsidDel="00000000" w:rsidP="00000000" w:rsidRDefault="00000000" w:rsidRPr="00000000" w14:paraId="0000005B">
      <w:pPr>
        <w:numPr>
          <w:ilvl w:val="1"/>
          <w:numId w:val="9"/>
        </w:numPr>
        <w:spacing w:after="0" w:afterAutospacing="0" w:before="0" w:beforeAutospacing="0" w:lineRule="auto"/>
        <w:ind w:left="1440" w:hanging="360"/>
        <w:rPr>
          <w:b w:val="1"/>
          <w:sz w:val="18"/>
          <w:szCs w:val="18"/>
        </w:rPr>
      </w:pPr>
      <w:r w:rsidDel="00000000" w:rsidR="00000000" w:rsidRPr="00000000">
        <w:rPr>
          <w:b w:val="1"/>
          <w:sz w:val="18"/>
          <w:szCs w:val="18"/>
          <w:rtl w:val="0"/>
        </w:rPr>
        <w:t xml:space="preserve">Number of doors</w:t>
      </w:r>
    </w:p>
    <w:p w:rsidR="00000000" w:rsidDel="00000000" w:rsidP="00000000" w:rsidRDefault="00000000" w:rsidRPr="00000000" w14:paraId="0000005C">
      <w:pPr>
        <w:numPr>
          <w:ilvl w:val="1"/>
          <w:numId w:val="9"/>
        </w:numPr>
        <w:spacing w:after="0" w:afterAutospacing="0" w:before="0" w:beforeAutospacing="0" w:lineRule="auto"/>
        <w:ind w:left="1440" w:hanging="360"/>
        <w:rPr>
          <w:b w:val="1"/>
          <w:sz w:val="18"/>
          <w:szCs w:val="18"/>
        </w:rPr>
      </w:pPr>
      <w:r w:rsidDel="00000000" w:rsidR="00000000" w:rsidRPr="00000000">
        <w:rPr>
          <w:b w:val="1"/>
          <w:sz w:val="18"/>
          <w:szCs w:val="18"/>
          <w:rtl w:val="0"/>
        </w:rPr>
        <w:t xml:space="preserve">Passenger capacity</w:t>
      </w:r>
    </w:p>
    <w:p w:rsidR="00000000" w:rsidDel="00000000" w:rsidP="00000000" w:rsidRDefault="00000000" w:rsidRPr="00000000" w14:paraId="0000005D">
      <w:pPr>
        <w:numPr>
          <w:ilvl w:val="1"/>
          <w:numId w:val="9"/>
        </w:numPr>
        <w:spacing w:after="0" w:afterAutospacing="0" w:before="0" w:beforeAutospacing="0" w:lineRule="auto"/>
        <w:ind w:left="1440" w:hanging="360"/>
        <w:rPr>
          <w:b w:val="1"/>
          <w:sz w:val="18"/>
          <w:szCs w:val="18"/>
        </w:rPr>
      </w:pPr>
      <w:r w:rsidDel="00000000" w:rsidR="00000000" w:rsidRPr="00000000">
        <w:rPr>
          <w:b w:val="1"/>
          <w:sz w:val="18"/>
          <w:szCs w:val="18"/>
          <w:rtl w:val="0"/>
        </w:rPr>
        <w:t xml:space="preserve">Luggage boot size</w:t>
      </w:r>
    </w:p>
    <w:p w:rsidR="00000000" w:rsidDel="00000000" w:rsidP="00000000" w:rsidRDefault="00000000" w:rsidRPr="00000000" w14:paraId="0000005E">
      <w:pPr>
        <w:numPr>
          <w:ilvl w:val="1"/>
          <w:numId w:val="9"/>
        </w:numPr>
        <w:spacing w:after="0" w:afterAutospacing="0" w:before="0" w:beforeAutospacing="0" w:lineRule="auto"/>
        <w:ind w:left="1440" w:hanging="360"/>
        <w:rPr>
          <w:b w:val="1"/>
          <w:sz w:val="18"/>
          <w:szCs w:val="18"/>
        </w:rPr>
      </w:pPr>
      <w:r w:rsidDel="00000000" w:rsidR="00000000" w:rsidRPr="00000000">
        <w:rPr>
          <w:b w:val="1"/>
          <w:sz w:val="18"/>
          <w:szCs w:val="18"/>
          <w:rtl w:val="0"/>
        </w:rPr>
        <w:t xml:space="preserve">Safety</w:t>
      </w:r>
    </w:p>
    <w:p w:rsidR="00000000" w:rsidDel="00000000" w:rsidP="00000000" w:rsidRDefault="00000000" w:rsidRPr="00000000" w14:paraId="0000005F">
      <w:pPr>
        <w:numPr>
          <w:ilvl w:val="0"/>
          <w:numId w:val="9"/>
        </w:numPr>
        <w:spacing w:after="0" w:afterAutospacing="0" w:before="0" w:beforeAutospacing="0" w:lineRule="auto"/>
        <w:ind w:left="720" w:hanging="360"/>
        <w:rPr/>
      </w:pPr>
      <w:r w:rsidDel="00000000" w:rsidR="00000000" w:rsidRPr="00000000">
        <w:rPr>
          <w:rtl w:val="0"/>
        </w:rPr>
        <w:t xml:space="preserve">Use various classification algorithms to determine which features significantly influence the car's acceptability rating.</w:t>
      </w:r>
    </w:p>
    <w:p w:rsidR="00000000" w:rsidDel="00000000" w:rsidP="00000000" w:rsidRDefault="00000000" w:rsidRPr="00000000" w14:paraId="00000060">
      <w:pPr>
        <w:numPr>
          <w:ilvl w:val="0"/>
          <w:numId w:val="9"/>
        </w:numPr>
        <w:spacing w:after="0" w:afterAutospacing="0" w:before="0" w:beforeAutospacing="0" w:lineRule="auto"/>
        <w:ind w:left="720" w:hanging="360"/>
        <w:rPr/>
      </w:pPr>
      <w:r w:rsidDel="00000000" w:rsidR="00000000" w:rsidRPr="00000000">
        <w:rPr>
          <w:rtl w:val="0"/>
        </w:rPr>
        <w:t xml:space="preserve">Identify patterns that could inform decision-making processes for manufacturers or consumers.</w:t>
      </w:r>
    </w:p>
    <w:p w:rsidR="00000000" w:rsidDel="00000000" w:rsidP="00000000" w:rsidRDefault="00000000" w:rsidRPr="00000000" w14:paraId="00000061">
      <w:pPr>
        <w:numPr>
          <w:ilvl w:val="0"/>
          <w:numId w:val="9"/>
        </w:numPr>
        <w:spacing w:after="0" w:afterAutospacing="0" w:before="0" w:beforeAutospacing="0" w:lineRule="auto"/>
        <w:ind w:left="720" w:hanging="360"/>
        <w:rPr/>
      </w:pPr>
      <w:r w:rsidDel="00000000" w:rsidR="00000000" w:rsidRPr="00000000">
        <w:rPr>
          <w:rtl w:val="0"/>
        </w:rPr>
        <w:t xml:space="preserve">Reveal insights about the factors that contribute to making a car more desirable or acceptable.</w:t>
      </w:r>
    </w:p>
    <w:p w:rsidR="00000000" w:rsidDel="00000000" w:rsidP="00000000" w:rsidRDefault="00000000" w:rsidRPr="00000000" w14:paraId="00000062">
      <w:pPr>
        <w:numPr>
          <w:ilvl w:val="0"/>
          <w:numId w:val="9"/>
        </w:numPr>
        <w:spacing w:after="240" w:before="0" w:beforeAutospacing="0" w:lineRule="auto"/>
        <w:ind w:left="720" w:hanging="360"/>
        <w:rPr>
          <w:u w:val="none"/>
        </w:rPr>
      </w:pPr>
      <w:r w:rsidDel="00000000" w:rsidR="00000000" w:rsidRPr="00000000">
        <w:rPr>
          <w:rtl w:val="0"/>
        </w:rPr>
        <w:t xml:space="preserve">Write modularized and reusable python code.</w:t>
      </w:r>
    </w:p>
    <w:p w:rsidR="00000000" w:rsidDel="00000000" w:rsidP="00000000" w:rsidRDefault="00000000" w:rsidRPr="00000000" w14:paraId="00000063">
      <w:pPr>
        <w:spacing w:after="240" w:before="240" w:lineRule="auto"/>
        <w:ind w:firstLine="720"/>
        <w:rPr/>
      </w:pPr>
      <w:r w:rsidDel="00000000" w:rsidR="00000000" w:rsidRPr="00000000">
        <w:rPr>
          <w:rtl w:val="0"/>
        </w:rPr>
      </w:r>
    </w:p>
    <w:p w:rsidR="00000000" w:rsidDel="00000000" w:rsidP="00000000" w:rsidRDefault="00000000" w:rsidRPr="00000000" w14:paraId="00000064">
      <w:pPr>
        <w:spacing w:after="240" w:before="240" w:lineRule="auto"/>
        <w:ind w:firstLine="720"/>
        <w:rPr/>
      </w:pPr>
      <w:r w:rsidDel="00000000" w:rsidR="00000000" w:rsidRPr="00000000">
        <w:rPr>
          <w:rtl w:val="0"/>
        </w:rPr>
      </w:r>
    </w:p>
    <w:p w:rsidR="00000000" w:rsidDel="00000000" w:rsidP="00000000" w:rsidRDefault="00000000" w:rsidRPr="00000000" w14:paraId="00000065">
      <w:pPr>
        <w:spacing w:after="240" w:before="240" w:lineRule="auto"/>
        <w:ind w:firstLine="720"/>
        <w:rPr/>
      </w:pPr>
      <w:r w:rsidDel="00000000" w:rsidR="00000000" w:rsidRPr="00000000">
        <w:rPr>
          <w:rtl w:val="0"/>
        </w:rPr>
      </w:r>
    </w:p>
    <w:p w:rsidR="00000000" w:rsidDel="00000000" w:rsidP="00000000" w:rsidRDefault="00000000" w:rsidRPr="00000000" w14:paraId="00000066">
      <w:pPr>
        <w:spacing w:after="240" w:before="240" w:lineRule="auto"/>
        <w:ind w:firstLine="720"/>
        <w:rPr/>
      </w:pPr>
      <w:r w:rsidDel="00000000" w:rsidR="00000000" w:rsidRPr="00000000">
        <w:rPr>
          <w:rtl w:val="0"/>
        </w:rPr>
      </w:r>
    </w:p>
    <w:p w:rsidR="00000000" w:rsidDel="00000000" w:rsidP="00000000" w:rsidRDefault="00000000" w:rsidRPr="00000000" w14:paraId="00000067">
      <w:pPr>
        <w:spacing w:after="240" w:before="240" w:lineRule="auto"/>
        <w:ind w:firstLine="720"/>
        <w:rPr/>
      </w:pPr>
      <w:r w:rsidDel="00000000" w:rsidR="00000000" w:rsidRPr="00000000">
        <w:rPr>
          <w:rtl w:val="0"/>
        </w:rPr>
      </w:r>
    </w:p>
    <w:p w:rsidR="00000000" w:rsidDel="00000000" w:rsidP="00000000" w:rsidRDefault="00000000" w:rsidRPr="00000000" w14:paraId="00000068">
      <w:pPr>
        <w:spacing w:after="240" w:before="240" w:lineRule="auto"/>
        <w:ind w:firstLine="720"/>
        <w:rPr/>
      </w:pPr>
      <w:r w:rsidDel="00000000" w:rsidR="00000000" w:rsidRPr="00000000">
        <w:rPr>
          <w:rtl w:val="0"/>
        </w:rPr>
      </w:r>
    </w:p>
    <w:p w:rsidR="00000000" w:rsidDel="00000000" w:rsidP="00000000" w:rsidRDefault="00000000" w:rsidRPr="00000000" w14:paraId="00000069">
      <w:pPr>
        <w:spacing w:after="240" w:before="240" w:lineRule="auto"/>
        <w:ind w:firstLine="720"/>
        <w:rPr/>
      </w:pPr>
      <w:r w:rsidDel="00000000" w:rsidR="00000000" w:rsidRPr="00000000">
        <w:rPr>
          <w:rtl w:val="0"/>
        </w:rPr>
      </w:r>
    </w:p>
    <w:p w:rsidR="00000000" w:rsidDel="00000000" w:rsidP="00000000" w:rsidRDefault="00000000" w:rsidRPr="00000000" w14:paraId="0000006A">
      <w:pPr>
        <w:spacing w:after="240" w:before="240" w:lineRule="auto"/>
        <w:ind w:firstLine="720"/>
        <w:rPr/>
      </w:pPr>
      <w:r w:rsidDel="00000000" w:rsidR="00000000" w:rsidRPr="00000000">
        <w:rPr>
          <w:rtl w:val="0"/>
        </w:rPr>
      </w:r>
    </w:p>
    <w:p w:rsidR="00000000" w:rsidDel="00000000" w:rsidP="00000000" w:rsidRDefault="00000000" w:rsidRPr="00000000" w14:paraId="0000006B">
      <w:pPr>
        <w:spacing w:after="240" w:before="240" w:lineRule="auto"/>
        <w:ind w:firstLine="720"/>
        <w:rPr/>
      </w:pPr>
      <w:r w:rsidDel="00000000" w:rsidR="00000000" w:rsidRPr="00000000">
        <w:rPr>
          <w:rtl w:val="0"/>
        </w:rPr>
      </w:r>
    </w:p>
    <w:p w:rsidR="00000000" w:rsidDel="00000000" w:rsidP="00000000" w:rsidRDefault="00000000" w:rsidRPr="00000000" w14:paraId="0000006C">
      <w:pPr>
        <w:spacing w:after="240" w:before="240" w:lineRule="auto"/>
        <w:ind w:firstLine="720"/>
        <w:rPr/>
      </w:pPr>
      <w:r w:rsidDel="00000000" w:rsidR="00000000" w:rsidRPr="00000000">
        <w:rPr>
          <w:rtl w:val="0"/>
        </w:rPr>
      </w:r>
    </w:p>
    <w:p w:rsidR="00000000" w:rsidDel="00000000" w:rsidP="00000000" w:rsidRDefault="00000000" w:rsidRPr="00000000" w14:paraId="0000006D">
      <w:pPr>
        <w:spacing w:after="240" w:before="240" w:lineRule="auto"/>
        <w:ind w:firstLine="720"/>
        <w:rPr>
          <w:sz w:val="24"/>
          <w:szCs w:val="24"/>
        </w:rPr>
      </w:pPr>
      <w:r w:rsidDel="00000000" w:rsidR="00000000" w:rsidRPr="00000000">
        <w:rPr>
          <w:rtl w:val="0"/>
        </w:rPr>
      </w:r>
    </w:p>
    <w:p w:rsidR="00000000" w:rsidDel="00000000" w:rsidP="00000000" w:rsidRDefault="00000000" w:rsidRPr="00000000" w14:paraId="0000006E">
      <w:pPr>
        <w:pStyle w:val="Heading3"/>
        <w:spacing w:after="240" w:before="240" w:lineRule="auto"/>
        <w:ind w:firstLine="720"/>
        <w:jc w:val="left"/>
        <w:rPr>
          <w:b w:val="1"/>
          <w:color w:val="000000"/>
          <w:sz w:val="42"/>
          <w:szCs w:val="42"/>
          <w:u w:val="single"/>
        </w:rPr>
      </w:pPr>
      <w:bookmarkStart w:colFirst="0" w:colLast="0" w:name="_m2sv7pkh89aa" w:id="7"/>
      <w:bookmarkEnd w:id="7"/>
      <w:r w:rsidDel="00000000" w:rsidR="00000000" w:rsidRPr="00000000">
        <w:rPr>
          <w:b w:val="1"/>
          <w:color w:val="000000"/>
          <w:sz w:val="42"/>
          <w:szCs w:val="42"/>
          <w:u w:val="single"/>
          <w:rtl w:val="0"/>
        </w:rPr>
        <w:t xml:space="preserve">4.1 Dataset Description</w:t>
      </w:r>
    </w:p>
    <w:p w:rsidR="00000000" w:rsidDel="00000000" w:rsidP="00000000" w:rsidRDefault="00000000" w:rsidRPr="00000000" w14:paraId="0000006F">
      <w:pPr>
        <w:spacing w:after="240" w:before="240" w:lineRule="auto"/>
        <w:ind w:left="720" w:firstLine="0"/>
        <w:rPr>
          <w:b w:val="1"/>
        </w:rPr>
      </w:pPr>
      <w:r w:rsidDel="00000000" w:rsidR="00000000" w:rsidRPr="00000000">
        <w:rPr>
          <w:b w:val="1"/>
          <w:rtl w:val="0"/>
        </w:rPr>
        <w:t xml:space="preserve">Dataset Source:</w:t>
      </w:r>
    </w:p>
    <w:p w:rsidR="00000000" w:rsidDel="00000000" w:rsidP="00000000" w:rsidRDefault="00000000" w:rsidRPr="00000000" w14:paraId="00000070">
      <w:pPr>
        <w:numPr>
          <w:ilvl w:val="0"/>
          <w:numId w:val="12"/>
        </w:numPr>
        <w:spacing w:after="240" w:before="240" w:lineRule="auto"/>
        <w:ind w:left="1440" w:hanging="360"/>
      </w:pPr>
      <w:r w:rsidDel="00000000" w:rsidR="00000000" w:rsidRPr="00000000">
        <w:rPr>
          <w:rtl w:val="0"/>
        </w:rPr>
        <w:t xml:space="preserve">The dataset is obtained from the </w:t>
      </w:r>
      <w:r w:rsidDel="00000000" w:rsidR="00000000" w:rsidRPr="00000000">
        <w:rPr>
          <w:b w:val="1"/>
          <w:rtl w:val="0"/>
        </w:rPr>
        <w:t xml:space="preserve">UCI Machine Learning Repository</w:t>
      </w:r>
      <w:r w:rsidDel="00000000" w:rsidR="00000000" w:rsidRPr="00000000">
        <w:rPr>
          <w:rtl w:val="0"/>
        </w:rPr>
        <w:t xml:space="preserve">. It was derived from a hierarchical decision model originally developed to demonstrate decision-making in expert systems, as described in the work of M. Bohanec and V. Rajkovic (1990). The model evaluates car acceptability based on various attributes related to price, technical characteristics, and comfort.</w:t>
      </w:r>
    </w:p>
    <w:p w:rsidR="00000000" w:rsidDel="00000000" w:rsidP="00000000" w:rsidRDefault="00000000" w:rsidRPr="00000000" w14:paraId="00000071">
      <w:pPr>
        <w:spacing w:after="240" w:before="240" w:lineRule="auto"/>
        <w:ind w:firstLine="720"/>
        <w:rPr>
          <w:b w:val="1"/>
        </w:rPr>
      </w:pPr>
      <w:r w:rsidDel="00000000" w:rsidR="00000000" w:rsidRPr="00000000">
        <w:rPr>
          <w:b w:val="1"/>
          <w:rtl w:val="0"/>
        </w:rPr>
        <w:t xml:space="preserve">Brief Description of Each Feature:</w:t>
      </w:r>
    </w:p>
    <w:p w:rsidR="00000000" w:rsidDel="00000000" w:rsidP="00000000" w:rsidRDefault="00000000" w:rsidRPr="00000000" w14:paraId="00000072">
      <w:pPr>
        <w:numPr>
          <w:ilvl w:val="1"/>
          <w:numId w:val="1"/>
        </w:numPr>
        <w:spacing w:after="0" w:afterAutospacing="0" w:before="240" w:lineRule="auto"/>
        <w:ind w:left="1440" w:hanging="360"/>
        <w:rPr>
          <w:b w:val="1"/>
        </w:rPr>
      </w:pPr>
      <w:r w:rsidDel="00000000" w:rsidR="00000000" w:rsidRPr="00000000">
        <w:rPr>
          <w:rtl w:val="0"/>
        </w:rPr>
        <w:t xml:space="preserve">buying: Buying price of the car (categorical - values: </w:t>
      </w:r>
      <w:r w:rsidDel="00000000" w:rsidR="00000000" w:rsidRPr="00000000">
        <w:rPr>
          <w:color w:val="188038"/>
          <w:rtl w:val="0"/>
        </w:rPr>
        <w:t xml:space="preserve">vhigh</w:t>
      </w:r>
      <w:r w:rsidDel="00000000" w:rsidR="00000000" w:rsidRPr="00000000">
        <w:rPr>
          <w:rtl w:val="0"/>
        </w:rPr>
        <w:t xml:space="preserve">, </w:t>
      </w:r>
      <w:r w:rsidDel="00000000" w:rsidR="00000000" w:rsidRPr="00000000">
        <w:rPr>
          <w:color w:val="188038"/>
          <w:rtl w:val="0"/>
        </w:rPr>
        <w:t xml:space="preserve">high</w:t>
      </w:r>
      <w:r w:rsidDel="00000000" w:rsidR="00000000" w:rsidRPr="00000000">
        <w:rPr>
          <w:rtl w:val="0"/>
        </w:rPr>
        <w:t xml:space="preserve">, </w:t>
      </w:r>
      <w:r w:rsidDel="00000000" w:rsidR="00000000" w:rsidRPr="00000000">
        <w:rPr>
          <w:color w:val="188038"/>
          <w:rtl w:val="0"/>
        </w:rPr>
        <w:t xml:space="preserve">med</w:t>
      </w:r>
      <w:r w:rsidDel="00000000" w:rsidR="00000000" w:rsidRPr="00000000">
        <w:rPr>
          <w:rtl w:val="0"/>
        </w:rPr>
        <w:t xml:space="preserve">, </w:t>
      </w:r>
      <w:r w:rsidDel="00000000" w:rsidR="00000000" w:rsidRPr="00000000">
        <w:rPr>
          <w:color w:val="188038"/>
          <w:rtl w:val="0"/>
        </w:rPr>
        <w:t xml:space="preserve">low</w:t>
      </w:r>
      <w:r w:rsidDel="00000000" w:rsidR="00000000" w:rsidRPr="00000000">
        <w:rPr>
          <w:rtl w:val="0"/>
        </w:rPr>
        <w:t xml:space="preserve">)</w:t>
      </w:r>
    </w:p>
    <w:p w:rsidR="00000000" w:rsidDel="00000000" w:rsidP="00000000" w:rsidRDefault="00000000" w:rsidRPr="00000000" w14:paraId="00000073">
      <w:pPr>
        <w:numPr>
          <w:ilvl w:val="1"/>
          <w:numId w:val="1"/>
        </w:numPr>
        <w:spacing w:after="0" w:afterAutospacing="0" w:before="0" w:beforeAutospacing="0" w:lineRule="auto"/>
        <w:ind w:left="1440" w:hanging="360"/>
        <w:rPr>
          <w:b w:val="1"/>
        </w:rPr>
      </w:pPr>
      <w:r w:rsidDel="00000000" w:rsidR="00000000" w:rsidRPr="00000000">
        <w:rPr>
          <w:rtl w:val="0"/>
        </w:rPr>
        <w:t xml:space="preserve">maint: Maintenance cost of the car (categorical - values: </w:t>
      </w:r>
      <w:r w:rsidDel="00000000" w:rsidR="00000000" w:rsidRPr="00000000">
        <w:rPr>
          <w:color w:val="188038"/>
          <w:rtl w:val="0"/>
        </w:rPr>
        <w:t xml:space="preserve">vhigh</w:t>
      </w:r>
      <w:r w:rsidDel="00000000" w:rsidR="00000000" w:rsidRPr="00000000">
        <w:rPr>
          <w:rtl w:val="0"/>
        </w:rPr>
        <w:t xml:space="preserve">, </w:t>
      </w:r>
      <w:r w:rsidDel="00000000" w:rsidR="00000000" w:rsidRPr="00000000">
        <w:rPr>
          <w:color w:val="188038"/>
          <w:rtl w:val="0"/>
        </w:rPr>
        <w:t xml:space="preserve">high</w:t>
      </w:r>
      <w:r w:rsidDel="00000000" w:rsidR="00000000" w:rsidRPr="00000000">
        <w:rPr>
          <w:rtl w:val="0"/>
        </w:rPr>
        <w:t xml:space="preserve">, </w:t>
      </w:r>
      <w:r w:rsidDel="00000000" w:rsidR="00000000" w:rsidRPr="00000000">
        <w:rPr>
          <w:color w:val="188038"/>
          <w:rtl w:val="0"/>
        </w:rPr>
        <w:t xml:space="preserve">med</w:t>
      </w:r>
      <w:r w:rsidDel="00000000" w:rsidR="00000000" w:rsidRPr="00000000">
        <w:rPr>
          <w:rtl w:val="0"/>
        </w:rPr>
        <w:t xml:space="preserve">, </w:t>
      </w:r>
      <w:r w:rsidDel="00000000" w:rsidR="00000000" w:rsidRPr="00000000">
        <w:rPr>
          <w:color w:val="188038"/>
          <w:rtl w:val="0"/>
        </w:rPr>
        <w:t xml:space="preserve">low</w:t>
      </w:r>
      <w:r w:rsidDel="00000000" w:rsidR="00000000" w:rsidRPr="00000000">
        <w:rPr>
          <w:rtl w:val="0"/>
        </w:rPr>
        <w:t xml:space="preserve">)</w:t>
      </w:r>
    </w:p>
    <w:p w:rsidR="00000000" w:rsidDel="00000000" w:rsidP="00000000" w:rsidRDefault="00000000" w:rsidRPr="00000000" w14:paraId="00000074">
      <w:pPr>
        <w:numPr>
          <w:ilvl w:val="1"/>
          <w:numId w:val="1"/>
        </w:numPr>
        <w:spacing w:after="0" w:afterAutospacing="0" w:before="0" w:beforeAutospacing="0" w:lineRule="auto"/>
        <w:ind w:left="1440" w:hanging="360"/>
        <w:rPr>
          <w:b w:val="1"/>
        </w:rPr>
      </w:pPr>
      <w:r w:rsidDel="00000000" w:rsidR="00000000" w:rsidRPr="00000000">
        <w:rPr>
          <w:rtl w:val="0"/>
        </w:rPr>
        <w:t xml:space="preserve">doors: Number of doors in the car (categorical - values: </w:t>
      </w:r>
      <w:r w:rsidDel="00000000" w:rsidR="00000000" w:rsidRPr="00000000">
        <w:rPr>
          <w:color w:val="188038"/>
          <w:rtl w:val="0"/>
        </w:rPr>
        <w:t xml:space="preserve">2</w:t>
      </w:r>
      <w:r w:rsidDel="00000000" w:rsidR="00000000" w:rsidRPr="00000000">
        <w:rPr>
          <w:rtl w:val="0"/>
        </w:rPr>
        <w:t xml:space="preserve">, </w:t>
      </w:r>
      <w:r w:rsidDel="00000000" w:rsidR="00000000" w:rsidRPr="00000000">
        <w:rPr>
          <w:color w:val="188038"/>
          <w:rtl w:val="0"/>
        </w:rPr>
        <w:t xml:space="preserve">3</w:t>
      </w:r>
      <w:r w:rsidDel="00000000" w:rsidR="00000000" w:rsidRPr="00000000">
        <w:rPr>
          <w:rtl w:val="0"/>
        </w:rPr>
        <w:t xml:space="preserve">, </w:t>
      </w:r>
      <w:r w:rsidDel="00000000" w:rsidR="00000000" w:rsidRPr="00000000">
        <w:rPr>
          <w:color w:val="188038"/>
          <w:rtl w:val="0"/>
        </w:rPr>
        <w:t xml:space="preserve">4</w:t>
      </w:r>
      <w:r w:rsidDel="00000000" w:rsidR="00000000" w:rsidRPr="00000000">
        <w:rPr>
          <w:rtl w:val="0"/>
        </w:rPr>
        <w:t xml:space="preserve">, </w:t>
      </w:r>
      <w:r w:rsidDel="00000000" w:rsidR="00000000" w:rsidRPr="00000000">
        <w:rPr>
          <w:color w:val="188038"/>
          <w:rtl w:val="0"/>
        </w:rPr>
        <w:t xml:space="preserve">5more</w:t>
      </w:r>
      <w:r w:rsidDel="00000000" w:rsidR="00000000" w:rsidRPr="00000000">
        <w:rPr>
          <w:rtl w:val="0"/>
        </w:rPr>
        <w:t xml:space="preserve">)</w:t>
      </w:r>
    </w:p>
    <w:p w:rsidR="00000000" w:rsidDel="00000000" w:rsidP="00000000" w:rsidRDefault="00000000" w:rsidRPr="00000000" w14:paraId="00000075">
      <w:pPr>
        <w:numPr>
          <w:ilvl w:val="1"/>
          <w:numId w:val="1"/>
        </w:numPr>
        <w:spacing w:after="0" w:afterAutospacing="0" w:before="0" w:beforeAutospacing="0" w:lineRule="auto"/>
        <w:ind w:left="1440" w:hanging="360"/>
        <w:rPr>
          <w:b w:val="1"/>
        </w:rPr>
      </w:pPr>
      <w:r w:rsidDel="00000000" w:rsidR="00000000" w:rsidRPr="00000000">
        <w:rPr>
          <w:rtl w:val="0"/>
        </w:rPr>
        <w:t xml:space="preserve">persons: Capacity in terms of the number of people the car can carry (categorical - values: </w:t>
      </w:r>
      <w:r w:rsidDel="00000000" w:rsidR="00000000" w:rsidRPr="00000000">
        <w:rPr>
          <w:color w:val="188038"/>
          <w:rtl w:val="0"/>
        </w:rPr>
        <w:t xml:space="preserve">2</w:t>
      </w:r>
      <w:r w:rsidDel="00000000" w:rsidR="00000000" w:rsidRPr="00000000">
        <w:rPr>
          <w:rtl w:val="0"/>
        </w:rPr>
        <w:t xml:space="preserve">, </w:t>
      </w:r>
      <w:r w:rsidDel="00000000" w:rsidR="00000000" w:rsidRPr="00000000">
        <w:rPr>
          <w:color w:val="188038"/>
          <w:rtl w:val="0"/>
        </w:rPr>
        <w:t xml:space="preserve">4</w:t>
      </w:r>
      <w:r w:rsidDel="00000000" w:rsidR="00000000" w:rsidRPr="00000000">
        <w:rPr>
          <w:rtl w:val="0"/>
        </w:rPr>
        <w:t xml:space="preserve">, </w:t>
      </w:r>
      <w:r w:rsidDel="00000000" w:rsidR="00000000" w:rsidRPr="00000000">
        <w:rPr>
          <w:color w:val="188038"/>
          <w:rtl w:val="0"/>
        </w:rPr>
        <w:t xml:space="preserve">more</w:t>
      </w:r>
      <w:r w:rsidDel="00000000" w:rsidR="00000000" w:rsidRPr="00000000">
        <w:rPr>
          <w:rtl w:val="0"/>
        </w:rPr>
        <w:t xml:space="preserve">)</w:t>
      </w:r>
    </w:p>
    <w:p w:rsidR="00000000" w:rsidDel="00000000" w:rsidP="00000000" w:rsidRDefault="00000000" w:rsidRPr="00000000" w14:paraId="00000076">
      <w:pPr>
        <w:numPr>
          <w:ilvl w:val="1"/>
          <w:numId w:val="1"/>
        </w:numPr>
        <w:spacing w:after="0" w:afterAutospacing="0" w:before="0" w:beforeAutospacing="0" w:lineRule="auto"/>
        <w:ind w:left="1440" w:hanging="360"/>
        <w:rPr>
          <w:b w:val="1"/>
        </w:rPr>
      </w:pPr>
      <w:r w:rsidDel="00000000" w:rsidR="00000000" w:rsidRPr="00000000">
        <w:rPr>
          <w:rtl w:val="0"/>
        </w:rPr>
        <w:t xml:space="preserve">lug_boot: Size of the luggage boot (categorical - values: </w:t>
      </w:r>
      <w:r w:rsidDel="00000000" w:rsidR="00000000" w:rsidRPr="00000000">
        <w:rPr>
          <w:color w:val="188038"/>
          <w:rtl w:val="0"/>
        </w:rPr>
        <w:t xml:space="preserve">small</w:t>
      </w:r>
      <w:r w:rsidDel="00000000" w:rsidR="00000000" w:rsidRPr="00000000">
        <w:rPr>
          <w:rtl w:val="0"/>
        </w:rPr>
        <w:t xml:space="preserve">, </w:t>
      </w:r>
      <w:r w:rsidDel="00000000" w:rsidR="00000000" w:rsidRPr="00000000">
        <w:rPr>
          <w:color w:val="188038"/>
          <w:rtl w:val="0"/>
        </w:rPr>
        <w:t xml:space="preserve">med</w:t>
      </w:r>
      <w:r w:rsidDel="00000000" w:rsidR="00000000" w:rsidRPr="00000000">
        <w:rPr>
          <w:rtl w:val="0"/>
        </w:rPr>
        <w:t xml:space="preserve">, </w:t>
      </w:r>
      <w:r w:rsidDel="00000000" w:rsidR="00000000" w:rsidRPr="00000000">
        <w:rPr>
          <w:color w:val="188038"/>
          <w:rtl w:val="0"/>
        </w:rPr>
        <w:t xml:space="preserve">big</w:t>
      </w:r>
      <w:r w:rsidDel="00000000" w:rsidR="00000000" w:rsidRPr="00000000">
        <w:rPr>
          <w:rtl w:val="0"/>
        </w:rPr>
        <w:t xml:space="preserve">)</w:t>
      </w:r>
    </w:p>
    <w:p w:rsidR="00000000" w:rsidDel="00000000" w:rsidP="00000000" w:rsidRDefault="00000000" w:rsidRPr="00000000" w14:paraId="00000077">
      <w:pPr>
        <w:numPr>
          <w:ilvl w:val="1"/>
          <w:numId w:val="1"/>
        </w:numPr>
        <w:spacing w:after="0" w:afterAutospacing="0" w:before="0" w:beforeAutospacing="0" w:lineRule="auto"/>
        <w:ind w:left="1440" w:hanging="360"/>
        <w:rPr>
          <w:b w:val="1"/>
        </w:rPr>
      </w:pPr>
      <w:r w:rsidDel="00000000" w:rsidR="00000000" w:rsidRPr="00000000">
        <w:rPr>
          <w:rtl w:val="0"/>
        </w:rPr>
        <w:t xml:space="preserve">safety: Estimated safety level of the car (categorical - values: </w:t>
      </w:r>
      <w:r w:rsidDel="00000000" w:rsidR="00000000" w:rsidRPr="00000000">
        <w:rPr>
          <w:color w:val="188038"/>
          <w:rtl w:val="0"/>
        </w:rPr>
        <w:t xml:space="preserve">low</w:t>
      </w:r>
      <w:r w:rsidDel="00000000" w:rsidR="00000000" w:rsidRPr="00000000">
        <w:rPr>
          <w:rtl w:val="0"/>
        </w:rPr>
        <w:t xml:space="preserve">, </w:t>
      </w:r>
      <w:r w:rsidDel="00000000" w:rsidR="00000000" w:rsidRPr="00000000">
        <w:rPr>
          <w:color w:val="188038"/>
          <w:rtl w:val="0"/>
        </w:rPr>
        <w:t xml:space="preserve">med</w:t>
      </w:r>
      <w:r w:rsidDel="00000000" w:rsidR="00000000" w:rsidRPr="00000000">
        <w:rPr>
          <w:rtl w:val="0"/>
        </w:rPr>
        <w:t xml:space="preserve">, </w:t>
      </w:r>
      <w:r w:rsidDel="00000000" w:rsidR="00000000" w:rsidRPr="00000000">
        <w:rPr>
          <w:color w:val="188038"/>
          <w:rtl w:val="0"/>
        </w:rPr>
        <w:t xml:space="preserve">high</w:t>
      </w:r>
      <w:r w:rsidDel="00000000" w:rsidR="00000000" w:rsidRPr="00000000">
        <w:rPr>
          <w:rtl w:val="0"/>
        </w:rPr>
        <w:t xml:space="preserve">)</w:t>
      </w:r>
    </w:p>
    <w:p w:rsidR="00000000" w:rsidDel="00000000" w:rsidP="00000000" w:rsidRDefault="00000000" w:rsidRPr="00000000" w14:paraId="00000078">
      <w:pPr>
        <w:numPr>
          <w:ilvl w:val="1"/>
          <w:numId w:val="1"/>
        </w:numPr>
        <w:spacing w:after="240" w:before="0" w:beforeAutospacing="0" w:lineRule="auto"/>
        <w:ind w:left="1440" w:hanging="360"/>
        <w:rPr>
          <w:b w:val="1"/>
        </w:rPr>
      </w:pPr>
      <w:r w:rsidDel="00000000" w:rsidR="00000000" w:rsidRPr="00000000">
        <w:rPr>
          <w:rtl w:val="0"/>
        </w:rPr>
        <w:t xml:space="preserve">class: Target variable indicating the acceptability of the car (categorical - values: </w:t>
      </w:r>
      <w:r w:rsidDel="00000000" w:rsidR="00000000" w:rsidRPr="00000000">
        <w:rPr>
          <w:color w:val="188038"/>
          <w:rtl w:val="0"/>
        </w:rPr>
        <w:t xml:space="preserve">unacc</w:t>
      </w:r>
      <w:r w:rsidDel="00000000" w:rsidR="00000000" w:rsidRPr="00000000">
        <w:rPr>
          <w:rtl w:val="0"/>
        </w:rPr>
        <w:t xml:space="preserve">, </w:t>
      </w:r>
      <w:r w:rsidDel="00000000" w:rsidR="00000000" w:rsidRPr="00000000">
        <w:rPr>
          <w:color w:val="188038"/>
          <w:rtl w:val="0"/>
        </w:rPr>
        <w:t xml:space="preserve">acc</w:t>
      </w:r>
      <w:r w:rsidDel="00000000" w:rsidR="00000000" w:rsidRPr="00000000">
        <w:rPr>
          <w:rtl w:val="0"/>
        </w:rPr>
        <w:t xml:space="preserve">, </w:t>
      </w:r>
      <w:r w:rsidDel="00000000" w:rsidR="00000000" w:rsidRPr="00000000">
        <w:rPr>
          <w:color w:val="188038"/>
          <w:rtl w:val="0"/>
        </w:rPr>
        <w:t xml:space="preserve">good</w:t>
      </w:r>
      <w:r w:rsidDel="00000000" w:rsidR="00000000" w:rsidRPr="00000000">
        <w:rPr>
          <w:rtl w:val="0"/>
        </w:rPr>
        <w:t xml:space="preserve">, </w:t>
      </w:r>
      <w:r w:rsidDel="00000000" w:rsidR="00000000" w:rsidRPr="00000000">
        <w:rPr>
          <w:color w:val="188038"/>
          <w:rtl w:val="0"/>
        </w:rPr>
        <w:t xml:space="preserve">vgood</w:t>
      </w:r>
      <w:r w:rsidDel="00000000" w:rsidR="00000000" w:rsidRPr="00000000">
        <w:rPr>
          <w:rtl w:val="0"/>
        </w:rPr>
        <w:t xml:space="preserve">)</w:t>
      </w:r>
    </w:p>
    <w:p w:rsidR="00000000" w:rsidDel="00000000" w:rsidP="00000000" w:rsidRDefault="00000000" w:rsidRPr="00000000" w14:paraId="00000079">
      <w:pPr>
        <w:spacing w:after="240" w:before="240" w:lineRule="auto"/>
        <w:ind w:left="1440" w:firstLine="0"/>
        <w:rPr/>
      </w:pPr>
      <w:r w:rsidDel="00000000" w:rsidR="00000000" w:rsidRPr="00000000">
        <w:rPr>
          <w:rtl w:val="0"/>
        </w:rPr>
      </w:r>
    </w:p>
    <w:p w:rsidR="00000000" w:rsidDel="00000000" w:rsidP="00000000" w:rsidRDefault="00000000" w:rsidRPr="00000000" w14:paraId="0000007A">
      <w:pPr>
        <w:spacing w:after="240" w:before="240" w:lineRule="auto"/>
        <w:ind w:left="720" w:firstLine="0"/>
        <w:rPr>
          <w:b w:val="1"/>
        </w:rPr>
      </w:pPr>
      <w:r w:rsidDel="00000000" w:rsidR="00000000" w:rsidRPr="00000000">
        <w:rPr>
          <w:b w:val="1"/>
          <w:rtl w:val="0"/>
        </w:rPr>
        <w:t xml:space="preserve">Dataset Size</w:t>
      </w:r>
    </w:p>
    <w:p w:rsidR="00000000" w:rsidDel="00000000" w:rsidP="00000000" w:rsidRDefault="00000000" w:rsidRPr="00000000" w14:paraId="0000007B">
      <w:pPr>
        <w:numPr>
          <w:ilvl w:val="1"/>
          <w:numId w:val="1"/>
        </w:numPr>
        <w:spacing w:after="0" w:afterAutospacing="0" w:before="240" w:lineRule="auto"/>
        <w:ind w:left="1440" w:hanging="360"/>
      </w:pPr>
      <w:r w:rsidDel="00000000" w:rsidR="00000000" w:rsidRPr="00000000">
        <w:rPr>
          <w:b w:val="1"/>
          <w:rtl w:val="0"/>
        </w:rPr>
        <w:t xml:space="preserve">Number of Instances (Rows)</w:t>
      </w:r>
      <w:r w:rsidDel="00000000" w:rsidR="00000000" w:rsidRPr="00000000">
        <w:rPr>
          <w:rtl w:val="0"/>
        </w:rPr>
        <w:t xml:space="preserve">: 1,728</w:t>
      </w:r>
    </w:p>
    <w:p w:rsidR="00000000" w:rsidDel="00000000" w:rsidP="00000000" w:rsidRDefault="00000000" w:rsidRPr="00000000" w14:paraId="0000007C">
      <w:pPr>
        <w:numPr>
          <w:ilvl w:val="1"/>
          <w:numId w:val="1"/>
        </w:numPr>
        <w:spacing w:after="240" w:before="0" w:beforeAutospacing="0" w:lineRule="auto"/>
        <w:ind w:left="1440" w:hanging="360"/>
      </w:pPr>
      <w:r w:rsidDel="00000000" w:rsidR="00000000" w:rsidRPr="00000000">
        <w:rPr>
          <w:b w:val="1"/>
          <w:rtl w:val="0"/>
        </w:rPr>
        <w:t xml:space="preserve">Number of Features (Columns)</w:t>
      </w:r>
      <w:r w:rsidDel="00000000" w:rsidR="00000000" w:rsidRPr="00000000">
        <w:rPr>
          <w:rtl w:val="0"/>
        </w:rPr>
        <w:t xml:space="preserve">: 6 input attributes + 1 target attribute (</w:t>
      </w:r>
      <w:r w:rsidDel="00000000" w:rsidR="00000000" w:rsidRPr="00000000">
        <w:rPr>
          <w:color w:val="188038"/>
          <w:rtl w:val="0"/>
        </w:rPr>
        <w:t xml:space="preserve">class</w:t>
      </w:r>
      <w:r w:rsidDel="00000000" w:rsidR="00000000" w:rsidRPr="00000000">
        <w:rPr>
          <w:rtl w:val="0"/>
        </w:rPr>
        <w:t xml:space="preserve">) = 7 columns</w:t>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tl w:val="0"/>
        </w:rPr>
      </w:r>
    </w:p>
    <w:p w:rsidR="00000000" w:rsidDel="00000000" w:rsidP="00000000" w:rsidRDefault="00000000" w:rsidRPr="00000000" w14:paraId="00000089">
      <w:pPr>
        <w:pStyle w:val="Heading3"/>
        <w:spacing w:after="240" w:before="240" w:lineRule="auto"/>
        <w:jc w:val="center"/>
        <w:rPr>
          <w:b w:val="1"/>
          <w:color w:val="000000"/>
          <w:sz w:val="42"/>
          <w:szCs w:val="42"/>
          <w:u w:val="single"/>
        </w:rPr>
      </w:pPr>
      <w:bookmarkStart w:colFirst="0" w:colLast="0" w:name="_sepe54kwz4vy" w:id="8"/>
      <w:bookmarkEnd w:id="8"/>
      <w:r w:rsidDel="00000000" w:rsidR="00000000" w:rsidRPr="00000000">
        <w:rPr>
          <w:b w:val="1"/>
          <w:color w:val="000000"/>
          <w:sz w:val="42"/>
          <w:szCs w:val="42"/>
          <w:u w:val="single"/>
          <w:rtl w:val="0"/>
        </w:rPr>
        <w:t xml:space="preserve">4.2 Data Preprocessing</w:t>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9ibiu4e5pntt" w:id="9"/>
      <w:bookmarkEnd w:id="9"/>
      <w:r w:rsidDel="00000000" w:rsidR="00000000" w:rsidRPr="00000000">
        <w:rPr>
          <w:b w:val="1"/>
          <w:color w:val="000000"/>
          <w:sz w:val="26"/>
          <w:szCs w:val="26"/>
          <w:rtl w:val="0"/>
        </w:rPr>
        <w:t xml:space="preserve">Data Preprocessing and Findings</w:t>
      </w:r>
    </w:p>
    <w:p w:rsidR="00000000" w:rsidDel="00000000" w:rsidP="00000000" w:rsidRDefault="00000000" w:rsidRPr="00000000" w14:paraId="0000008B">
      <w:pPr>
        <w:numPr>
          <w:ilvl w:val="0"/>
          <w:numId w:val="6"/>
        </w:numPr>
        <w:spacing w:after="0" w:afterAutospacing="0" w:before="240" w:lineRule="auto"/>
        <w:ind w:left="720" w:hanging="360"/>
      </w:pPr>
      <w:r w:rsidDel="00000000" w:rsidR="00000000" w:rsidRPr="00000000">
        <w:rPr>
          <w:b w:val="1"/>
          <w:rtl w:val="0"/>
        </w:rPr>
        <w:t xml:space="preserve">Missing Values:</w:t>
      </w:r>
    </w:p>
    <w:p w:rsidR="00000000" w:rsidDel="00000000" w:rsidP="00000000" w:rsidRDefault="00000000" w:rsidRPr="00000000" w14:paraId="0000008C">
      <w:pPr>
        <w:numPr>
          <w:ilvl w:val="1"/>
          <w:numId w:val="6"/>
        </w:numPr>
        <w:spacing w:after="0" w:afterAutospacing="0" w:before="0" w:beforeAutospacing="0" w:lineRule="auto"/>
        <w:ind w:left="1440" w:hanging="360"/>
      </w:pPr>
      <w:r w:rsidDel="00000000" w:rsidR="00000000" w:rsidRPr="00000000">
        <w:rPr>
          <w:rtl w:val="0"/>
        </w:rPr>
        <w:t xml:space="preserve">No missing values were detected in the dataset, allowing for straightforward analysis without the need for imputation or removal.</w:t>
      </w:r>
    </w:p>
    <w:p w:rsidR="00000000" w:rsidDel="00000000" w:rsidP="00000000" w:rsidRDefault="00000000" w:rsidRPr="00000000" w14:paraId="0000008D">
      <w:pPr>
        <w:numPr>
          <w:ilvl w:val="0"/>
          <w:numId w:val="6"/>
        </w:numPr>
        <w:spacing w:after="0" w:afterAutospacing="0" w:before="0" w:beforeAutospacing="0" w:lineRule="auto"/>
        <w:ind w:left="720" w:hanging="360"/>
      </w:pPr>
      <w:r w:rsidDel="00000000" w:rsidR="00000000" w:rsidRPr="00000000">
        <w:rPr>
          <w:b w:val="1"/>
          <w:rtl w:val="0"/>
        </w:rPr>
        <w:t xml:space="preserve">Categorical Feature Encoding:</w:t>
      </w:r>
    </w:p>
    <w:p w:rsidR="00000000" w:rsidDel="00000000" w:rsidP="00000000" w:rsidRDefault="00000000" w:rsidRPr="00000000" w14:paraId="0000008E">
      <w:pPr>
        <w:numPr>
          <w:ilvl w:val="1"/>
          <w:numId w:val="6"/>
        </w:numPr>
        <w:spacing w:after="0" w:afterAutospacing="0" w:before="0" w:beforeAutospacing="0" w:lineRule="auto"/>
        <w:ind w:left="1440" w:hanging="360"/>
      </w:pPr>
      <w:r w:rsidDel="00000000" w:rsidR="00000000" w:rsidRPr="00000000">
        <w:rPr>
          <w:rtl w:val="0"/>
        </w:rPr>
        <w:t xml:space="preserve">Categorical features such as </w:t>
      </w:r>
      <w:r w:rsidDel="00000000" w:rsidR="00000000" w:rsidRPr="00000000">
        <w:rPr>
          <w:rFonts w:ascii="Roboto Mono" w:cs="Roboto Mono" w:eastAsia="Roboto Mono" w:hAnsi="Roboto Mono"/>
          <w:color w:val="188038"/>
          <w:rtl w:val="0"/>
        </w:rPr>
        <w:t xml:space="preserve">buying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doors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persons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lug_boot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safety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were successfully transformed into numerical values, facilitating the application of machine learning algorithms.</w:t>
      </w:r>
    </w:p>
    <w:p w:rsidR="00000000" w:rsidDel="00000000" w:rsidP="00000000" w:rsidRDefault="00000000" w:rsidRPr="00000000" w14:paraId="0000008F">
      <w:pPr>
        <w:numPr>
          <w:ilvl w:val="0"/>
          <w:numId w:val="6"/>
        </w:numPr>
        <w:spacing w:after="0" w:afterAutospacing="0" w:before="0" w:beforeAutospacing="0" w:lineRule="auto"/>
        <w:ind w:left="720" w:hanging="360"/>
      </w:pPr>
      <w:r w:rsidDel="00000000" w:rsidR="00000000" w:rsidRPr="00000000">
        <w:rPr>
          <w:b w:val="1"/>
          <w:rtl w:val="0"/>
        </w:rPr>
        <w:t xml:space="preserve">Dataset Overview:</w:t>
      </w:r>
    </w:p>
    <w:p w:rsidR="00000000" w:rsidDel="00000000" w:rsidP="00000000" w:rsidRDefault="00000000" w:rsidRPr="00000000" w14:paraId="00000090">
      <w:pPr>
        <w:numPr>
          <w:ilvl w:val="1"/>
          <w:numId w:val="6"/>
        </w:numPr>
        <w:spacing w:after="0" w:afterAutospacing="0" w:before="0" w:beforeAutospacing="0" w:lineRule="auto"/>
        <w:ind w:left="1440" w:hanging="360"/>
      </w:pPr>
      <w:r w:rsidDel="00000000" w:rsidR="00000000" w:rsidRPr="00000000">
        <w:rPr>
          <w:rtl w:val="0"/>
        </w:rPr>
        <w:t xml:space="preserve">The structure of the dataset was examined, revealing that it comprises 1,728 instances and 7 features (6 input features and 1 target variable).</w:t>
      </w:r>
    </w:p>
    <w:p w:rsidR="00000000" w:rsidDel="00000000" w:rsidP="00000000" w:rsidRDefault="00000000" w:rsidRPr="00000000" w14:paraId="00000091">
      <w:pPr>
        <w:numPr>
          <w:ilvl w:val="1"/>
          <w:numId w:val="6"/>
        </w:numPr>
        <w:spacing w:after="0" w:afterAutospacing="0" w:before="0" w:beforeAutospacing="0" w:lineRule="auto"/>
        <w:ind w:left="1440" w:hanging="360"/>
      </w:pPr>
      <w:r w:rsidDel="00000000" w:rsidR="00000000" w:rsidRPr="00000000">
        <w:rPr>
          <w:rtl w:val="0"/>
        </w:rPr>
        <w:t xml:space="preserve">The target variable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distribution was assessed, indicating a balanced classification problem.</w:t>
      </w:r>
    </w:p>
    <w:p w:rsidR="00000000" w:rsidDel="00000000" w:rsidP="00000000" w:rsidRDefault="00000000" w:rsidRPr="00000000" w14:paraId="00000092">
      <w:pPr>
        <w:numPr>
          <w:ilvl w:val="0"/>
          <w:numId w:val="6"/>
        </w:numPr>
        <w:spacing w:after="0" w:afterAutospacing="0" w:before="0" w:beforeAutospacing="0" w:lineRule="auto"/>
        <w:ind w:left="720" w:hanging="360"/>
      </w:pPr>
      <w:r w:rsidDel="00000000" w:rsidR="00000000" w:rsidRPr="00000000">
        <w:rPr>
          <w:b w:val="1"/>
          <w:rtl w:val="0"/>
        </w:rPr>
        <w:t xml:space="preserve">Data Distribution:</w:t>
      </w:r>
    </w:p>
    <w:p w:rsidR="00000000" w:rsidDel="00000000" w:rsidP="00000000" w:rsidRDefault="00000000" w:rsidRPr="00000000" w14:paraId="00000093">
      <w:pPr>
        <w:numPr>
          <w:ilvl w:val="1"/>
          <w:numId w:val="6"/>
        </w:numPr>
        <w:spacing w:after="0" w:afterAutospacing="0" w:before="0" w:beforeAutospacing="0" w:lineRule="auto"/>
        <w:ind w:left="1440" w:hanging="360"/>
      </w:pPr>
      <w:r w:rsidDel="00000000" w:rsidR="00000000" w:rsidRPr="00000000">
        <w:rPr>
          <w:rtl w:val="0"/>
        </w:rPr>
        <w:t xml:space="preserve">Initial insights into feature distributions were gained by previewing the first 20 rows, which helped to confirm the expected format and value ranges for each feature.</w:t>
      </w:r>
    </w:p>
    <w:p w:rsidR="00000000" w:rsidDel="00000000" w:rsidP="00000000" w:rsidRDefault="00000000" w:rsidRPr="00000000" w14:paraId="00000094">
      <w:pPr>
        <w:numPr>
          <w:ilvl w:val="0"/>
          <w:numId w:val="6"/>
        </w:numPr>
        <w:spacing w:after="0" w:afterAutospacing="0" w:before="0" w:beforeAutospacing="0" w:lineRule="auto"/>
        <w:ind w:left="720" w:hanging="360"/>
      </w:pPr>
      <w:r w:rsidDel="00000000" w:rsidR="00000000" w:rsidRPr="00000000">
        <w:rPr>
          <w:b w:val="1"/>
          <w:rtl w:val="0"/>
        </w:rPr>
        <w:t xml:space="preserve">Training and Testing Sets:</w:t>
      </w:r>
    </w:p>
    <w:p w:rsidR="00000000" w:rsidDel="00000000" w:rsidP="00000000" w:rsidRDefault="00000000" w:rsidRPr="00000000" w14:paraId="00000095">
      <w:pPr>
        <w:numPr>
          <w:ilvl w:val="1"/>
          <w:numId w:val="6"/>
        </w:numPr>
        <w:spacing w:after="240" w:before="0" w:beforeAutospacing="0" w:lineRule="auto"/>
        <w:ind w:left="1440" w:hanging="360"/>
      </w:pPr>
      <w:r w:rsidDel="00000000" w:rsidR="00000000" w:rsidRPr="00000000">
        <w:rPr>
          <w:rtl w:val="0"/>
        </w:rPr>
        <w:t xml:space="preserve">The dataset was effectively split into training and testing sets, with 70% of the data allocated for training and 30% for testing, ensuring robust evaluation of the model’s performance.</w:t>
      </w:r>
    </w:p>
    <w:p w:rsidR="00000000" w:rsidDel="00000000" w:rsidP="00000000" w:rsidRDefault="00000000" w:rsidRPr="00000000" w14:paraId="00000096">
      <w:pPr>
        <w:spacing w:after="240" w:before="240" w:lineRule="auto"/>
        <w:rPr/>
      </w:pPr>
      <w:r w:rsidDel="00000000" w:rsidR="00000000" w:rsidRPr="00000000">
        <w:rPr>
          <w:rtl w:val="0"/>
        </w:rPr>
        <w:t xml:space="preserve">These preprocessing steps set a solid foundation for analyzing car acceptability and uncovering patterns that may inform decision-making processes.</w:t>
      </w:r>
    </w:p>
    <w:p w:rsidR="00000000" w:rsidDel="00000000" w:rsidP="00000000" w:rsidRDefault="00000000" w:rsidRPr="00000000" w14:paraId="00000097">
      <w:pPr>
        <w:spacing w:after="240" w:before="240" w:lineRule="auto"/>
        <w:rPr/>
      </w:pP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tl w:val="0"/>
        </w:rPr>
      </w:r>
    </w:p>
    <w:p w:rsidR="00000000" w:rsidDel="00000000" w:rsidP="00000000" w:rsidRDefault="00000000" w:rsidRPr="00000000" w14:paraId="00000099">
      <w:pPr>
        <w:spacing w:after="240" w:before="240" w:lineRule="auto"/>
        <w:rPr/>
      </w:pPr>
      <w:r w:rsidDel="00000000" w:rsidR="00000000" w:rsidRPr="00000000">
        <w:rPr>
          <w:rtl w:val="0"/>
        </w:rPr>
      </w:r>
    </w:p>
    <w:p w:rsidR="00000000" w:rsidDel="00000000" w:rsidP="00000000" w:rsidRDefault="00000000" w:rsidRPr="00000000" w14:paraId="0000009A">
      <w:pPr>
        <w:spacing w:after="240" w:before="240" w:lineRule="auto"/>
        <w:rPr/>
      </w:pPr>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rtl w:val="0"/>
        </w:rPr>
      </w:r>
    </w:p>
    <w:p w:rsidR="00000000" w:rsidDel="00000000" w:rsidP="00000000" w:rsidRDefault="00000000" w:rsidRPr="00000000" w14:paraId="0000009C">
      <w:pPr>
        <w:spacing w:after="240" w:before="240" w:lineRule="auto"/>
        <w:rPr/>
      </w:pPr>
      <w:r w:rsidDel="00000000" w:rsidR="00000000" w:rsidRPr="00000000">
        <w:rPr>
          <w:rtl w:val="0"/>
        </w:rPr>
      </w:r>
    </w:p>
    <w:p w:rsidR="00000000" w:rsidDel="00000000" w:rsidP="00000000" w:rsidRDefault="00000000" w:rsidRPr="00000000" w14:paraId="0000009D">
      <w:pPr>
        <w:spacing w:after="240" w:before="240" w:lineRule="auto"/>
        <w:rPr/>
      </w:pPr>
      <w:r w:rsidDel="00000000" w:rsidR="00000000" w:rsidRPr="00000000">
        <w:rPr>
          <w:rtl w:val="0"/>
        </w:rPr>
      </w:r>
    </w:p>
    <w:p w:rsidR="00000000" w:rsidDel="00000000" w:rsidP="00000000" w:rsidRDefault="00000000" w:rsidRPr="00000000" w14:paraId="0000009E">
      <w:pPr>
        <w:spacing w:after="240" w:before="240" w:lineRule="auto"/>
        <w:rPr/>
      </w:pPr>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rPr>
          <w:rtl w:val="0"/>
        </w:rPr>
      </w:r>
    </w:p>
    <w:p w:rsidR="00000000" w:rsidDel="00000000" w:rsidP="00000000" w:rsidRDefault="00000000" w:rsidRPr="00000000" w14:paraId="000000A2">
      <w:pPr>
        <w:spacing w:after="240" w:before="240" w:lineRule="auto"/>
        <w:rPr/>
      </w:pPr>
      <w:r w:rsidDel="00000000" w:rsidR="00000000" w:rsidRPr="00000000">
        <w:rPr>
          <w:rtl w:val="0"/>
        </w:rPr>
      </w:r>
    </w:p>
    <w:p w:rsidR="00000000" w:rsidDel="00000000" w:rsidP="00000000" w:rsidRDefault="00000000" w:rsidRPr="00000000" w14:paraId="000000A3">
      <w:pPr>
        <w:pStyle w:val="Heading3"/>
        <w:keepNext w:val="0"/>
        <w:keepLines w:val="0"/>
        <w:spacing w:before="280" w:lineRule="auto"/>
        <w:jc w:val="center"/>
        <w:rPr>
          <w:b w:val="1"/>
          <w:color w:val="000000"/>
          <w:sz w:val="42"/>
          <w:szCs w:val="42"/>
          <w:u w:val="single"/>
        </w:rPr>
      </w:pPr>
      <w:bookmarkStart w:colFirst="0" w:colLast="0" w:name="_jdbnim6yq58b" w:id="10"/>
      <w:bookmarkEnd w:id="10"/>
      <w:r w:rsidDel="00000000" w:rsidR="00000000" w:rsidRPr="00000000">
        <w:rPr>
          <w:b w:val="1"/>
          <w:color w:val="000000"/>
          <w:sz w:val="42"/>
          <w:szCs w:val="42"/>
          <w:u w:val="single"/>
          <w:rtl w:val="0"/>
        </w:rPr>
        <w:t xml:space="preserve">5. Algorithms/Techniques Used</w:t>
      </w:r>
    </w:p>
    <w:p w:rsidR="00000000" w:rsidDel="00000000" w:rsidP="00000000" w:rsidRDefault="00000000" w:rsidRPr="00000000" w14:paraId="000000A4">
      <w:pPr>
        <w:pStyle w:val="Heading3"/>
        <w:keepNext w:val="0"/>
        <w:keepLines w:val="0"/>
        <w:spacing w:after="40" w:before="240" w:lineRule="auto"/>
        <w:rPr>
          <w:b w:val="1"/>
          <w:color w:val="000000"/>
          <w:sz w:val="26"/>
          <w:szCs w:val="26"/>
          <w:u w:val="single"/>
        </w:rPr>
      </w:pPr>
      <w:bookmarkStart w:colFirst="0" w:colLast="0" w:name="_ite7k2jnmxbh" w:id="11"/>
      <w:bookmarkEnd w:id="11"/>
      <w:r w:rsidDel="00000000" w:rsidR="00000000" w:rsidRPr="00000000">
        <w:rPr>
          <w:b w:val="1"/>
          <w:color w:val="000000"/>
          <w:sz w:val="26"/>
          <w:szCs w:val="26"/>
          <w:u w:val="single"/>
          <w:rtl w:val="0"/>
        </w:rPr>
        <w:t xml:space="preserve">5.1 Techniques Overview</w:t>
      </w:r>
    </w:p>
    <w:p w:rsidR="00000000" w:rsidDel="00000000" w:rsidP="00000000" w:rsidRDefault="00000000" w:rsidRPr="00000000" w14:paraId="000000A5">
      <w:pPr>
        <w:numPr>
          <w:ilvl w:val="0"/>
          <w:numId w:val="8"/>
        </w:numPr>
        <w:spacing w:after="0" w:afterAutospacing="0" w:before="240" w:lineRule="auto"/>
        <w:ind w:left="720" w:hanging="360"/>
      </w:pPr>
      <w:r w:rsidDel="00000000" w:rsidR="00000000" w:rsidRPr="00000000">
        <w:rPr>
          <w:b w:val="1"/>
          <w:rtl w:val="0"/>
        </w:rPr>
        <w:t xml:space="preserve">Algorithms Used:</w:t>
      </w:r>
    </w:p>
    <w:p w:rsidR="00000000" w:rsidDel="00000000" w:rsidP="00000000" w:rsidRDefault="00000000" w:rsidRPr="00000000" w14:paraId="000000A6">
      <w:pPr>
        <w:numPr>
          <w:ilvl w:val="1"/>
          <w:numId w:val="8"/>
        </w:numPr>
        <w:spacing w:after="0" w:afterAutospacing="0" w:before="0" w:beforeAutospacing="0" w:lineRule="auto"/>
        <w:ind w:left="1440" w:hanging="360"/>
      </w:pPr>
      <w:r w:rsidDel="00000000" w:rsidR="00000000" w:rsidRPr="00000000">
        <w:rPr>
          <w:b w:val="1"/>
          <w:rtl w:val="0"/>
        </w:rPr>
        <w:t xml:space="preserve">Decision Trees:</w:t>
      </w:r>
    </w:p>
    <w:p w:rsidR="00000000" w:rsidDel="00000000" w:rsidP="00000000" w:rsidRDefault="00000000" w:rsidRPr="00000000" w14:paraId="000000A7">
      <w:pPr>
        <w:numPr>
          <w:ilvl w:val="2"/>
          <w:numId w:val="8"/>
        </w:numPr>
        <w:spacing w:after="0" w:afterAutospacing="0" w:before="0" w:beforeAutospacing="0" w:lineRule="auto"/>
        <w:ind w:left="2160" w:hanging="360"/>
      </w:pPr>
      <w:r w:rsidDel="00000000" w:rsidR="00000000" w:rsidRPr="00000000">
        <w:rPr>
          <w:rtl w:val="0"/>
        </w:rPr>
        <w:t xml:space="preserve">A tree-like model used for classification and regression. It splits the dataset into branches based on feature values, making decisions at each node.</w:t>
      </w:r>
    </w:p>
    <w:p w:rsidR="00000000" w:rsidDel="00000000" w:rsidP="00000000" w:rsidRDefault="00000000" w:rsidRPr="00000000" w14:paraId="000000A8">
      <w:pPr>
        <w:numPr>
          <w:ilvl w:val="1"/>
          <w:numId w:val="8"/>
        </w:numPr>
        <w:spacing w:after="0" w:afterAutospacing="0" w:before="0" w:beforeAutospacing="0" w:lineRule="auto"/>
        <w:ind w:left="1440" w:hanging="360"/>
      </w:pPr>
      <w:r w:rsidDel="00000000" w:rsidR="00000000" w:rsidRPr="00000000">
        <w:rPr>
          <w:b w:val="1"/>
          <w:rtl w:val="0"/>
        </w:rPr>
        <w:t xml:space="preserve">Random Forest:</w:t>
      </w:r>
    </w:p>
    <w:p w:rsidR="00000000" w:rsidDel="00000000" w:rsidP="00000000" w:rsidRDefault="00000000" w:rsidRPr="00000000" w14:paraId="000000A9">
      <w:pPr>
        <w:numPr>
          <w:ilvl w:val="2"/>
          <w:numId w:val="8"/>
        </w:numPr>
        <w:spacing w:after="0" w:afterAutospacing="0" w:before="0" w:beforeAutospacing="0" w:lineRule="auto"/>
        <w:ind w:left="2160" w:hanging="360"/>
      </w:pPr>
      <w:r w:rsidDel="00000000" w:rsidR="00000000" w:rsidRPr="00000000">
        <w:rPr>
          <w:rtl w:val="0"/>
        </w:rPr>
        <w:t xml:space="preserve">An ensemble learning method that builds multiple decision trees and merges their predictions. It helps to improve accuracy and control overfitting.</w:t>
      </w:r>
    </w:p>
    <w:p w:rsidR="00000000" w:rsidDel="00000000" w:rsidP="00000000" w:rsidRDefault="00000000" w:rsidRPr="00000000" w14:paraId="000000AA">
      <w:pPr>
        <w:numPr>
          <w:ilvl w:val="1"/>
          <w:numId w:val="8"/>
        </w:numPr>
        <w:spacing w:after="0" w:afterAutospacing="0" w:before="0" w:beforeAutospacing="0" w:lineRule="auto"/>
        <w:ind w:left="1440" w:hanging="360"/>
      </w:pPr>
      <w:r w:rsidDel="00000000" w:rsidR="00000000" w:rsidRPr="00000000">
        <w:rPr>
          <w:b w:val="1"/>
          <w:rtl w:val="0"/>
        </w:rPr>
        <w:t xml:space="preserve">K-Nearest Neighbors (KNN):</w:t>
      </w:r>
    </w:p>
    <w:p w:rsidR="00000000" w:rsidDel="00000000" w:rsidP="00000000" w:rsidRDefault="00000000" w:rsidRPr="00000000" w14:paraId="000000AB">
      <w:pPr>
        <w:numPr>
          <w:ilvl w:val="2"/>
          <w:numId w:val="8"/>
        </w:numPr>
        <w:spacing w:after="0" w:afterAutospacing="0" w:before="0" w:beforeAutospacing="0" w:lineRule="auto"/>
        <w:ind w:left="2160" w:hanging="360"/>
      </w:pPr>
      <w:r w:rsidDel="00000000" w:rsidR="00000000" w:rsidRPr="00000000">
        <w:rPr>
          <w:rtl w:val="0"/>
        </w:rPr>
        <w:t xml:space="preserve">A non-parametric classification algorithm that classifies instances based on the majority class among the 'k' closest training examples in the feature space.</w:t>
      </w:r>
    </w:p>
    <w:p w:rsidR="00000000" w:rsidDel="00000000" w:rsidP="00000000" w:rsidRDefault="00000000" w:rsidRPr="00000000" w14:paraId="000000AC">
      <w:pPr>
        <w:numPr>
          <w:ilvl w:val="0"/>
          <w:numId w:val="8"/>
        </w:numPr>
        <w:spacing w:after="0" w:afterAutospacing="0" w:before="0" w:beforeAutospacing="0" w:lineRule="auto"/>
        <w:ind w:left="720" w:hanging="360"/>
      </w:pPr>
      <w:r w:rsidDel="00000000" w:rsidR="00000000" w:rsidRPr="00000000">
        <w:rPr>
          <w:b w:val="1"/>
          <w:rtl w:val="0"/>
        </w:rPr>
        <w:t xml:space="preserve">Rationale for Choosing These Techniques:</w:t>
      </w:r>
    </w:p>
    <w:p w:rsidR="00000000" w:rsidDel="00000000" w:rsidP="00000000" w:rsidRDefault="00000000" w:rsidRPr="00000000" w14:paraId="000000AD">
      <w:pPr>
        <w:numPr>
          <w:ilvl w:val="1"/>
          <w:numId w:val="8"/>
        </w:numPr>
        <w:spacing w:after="0" w:afterAutospacing="0" w:before="0" w:beforeAutospacing="0" w:lineRule="auto"/>
        <w:ind w:left="1440" w:hanging="360"/>
      </w:pPr>
      <w:r w:rsidDel="00000000" w:rsidR="00000000" w:rsidRPr="00000000">
        <w:rPr>
          <w:b w:val="1"/>
          <w:rtl w:val="0"/>
        </w:rPr>
        <w:t xml:space="preserve">Interpretability:</w:t>
      </w:r>
    </w:p>
    <w:p w:rsidR="00000000" w:rsidDel="00000000" w:rsidP="00000000" w:rsidRDefault="00000000" w:rsidRPr="00000000" w14:paraId="000000AE">
      <w:pPr>
        <w:numPr>
          <w:ilvl w:val="2"/>
          <w:numId w:val="8"/>
        </w:numPr>
        <w:spacing w:after="0" w:afterAutospacing="0" w:before="0" w:beforeAutospacing="0" w:lineRule="auto"/>
        <w:ind w:left="2160" w:hanging="360"/>
      </w:pPr>
      <w:r w:rsidDel="00000000" w:rsidR="00000000" w:rsidRPr="00000000">
        <w:rPr>
          <w:rtl w:val="0"/>
        </w:rPr>
        <w:t xml:space="preserve">Decision Trees provide a clear and interpretable model, making it easier to understand how decisions are made based on the input features.</w:t>
      </w:r>
    </w:p>
    <w:p w:rsidR="00000000" w:rsidDel="00000000" w:rsidP="00000000" w:rsidRDefault="00000000" w:rsidRPr="00000000" w14:paraId="000000AF">
      <w:pPr>
        <w:numPr>
          <w:ilvl w:val="1"/>
          <w:numId w:val="8"/>
        </w:numPr>
        <w:spacing w:after="0" w:afterAutospacing="0" w:before="0" w:beforeAutospacing="0" w:lineRule="auto"/>
        <w:ind w:left="1440" w:hanging="360"/>
      </w:pPr>
      <w:r w:rsidDel="00000000" w:rsidR="00000000" w:rsidRPr="00000000">
        <w:rPr>
          <w:b w:val="1"/>
          <w:rtl w:val="0"/>
        </w:rPr>
        <w:t xml:space="preserve">Robustness:</w:t>
      </w:r>
    </w:p>
    <w:p w:rsidR="00000000" w:rsidDel="00000000" w:rsidP="00000000" w:rsidRDefault="00000000" w:rsidRPr="00000000" w14:paraId="000000B0">
      <w:pPr>
        <w:numPr>
          <w:ilvl w:val="2"/>
          <w:numId w:val="8"/>
        </w:numPr>
        <w:spacing w:after="0" w:afterAutospacing="0" w:before="0" w:beforeAutospacing="0" w:lineRule="auto"/>
        <w:ind w:left="2160" w:hanging="360"/>
      </w:pPr>
      <w:r w:rsidDel="00000000" w:rsidR="00000000" w:rsidRPr="00000000">
        <w:rPr>
          <w:rtl w:val="0"/>
        </w:rPr>
        <w:t xml:space="preserve">Random Forest is chosen for its robustness against overfitting, especially in datasets with many categorical features, like the Car Evaluation dataset.</w:t>
      </w:r>
    </w:p>
    <w:p w:rsidR="00000000" w:rsidDel="00000000" w:rsidP="00000000" w:rsidRDefault="00000000" w:rsidRPr="00000000" w14:paraId="000000B1">
      <w:pPr>
        <w:numPr>
          <w:ilvl w:val="1"/>
          <w:numId w:val="8"/>
        </w:numPr>
        <w:spacing w:after="0" w:afterAutospacing="0" w:before="0" w:beforeAutospacing="0" w:lineRule="auto"/>
        <w:ind w:left="1440" w:hanging="360"/>
      </w:pPr>
      <w:r w:rsidDel="00000000" w:rsidR="00000000" w:rsidRPr="00000000">
        <w:rPr>
          <w:b w:val="1"/>
          <w:rtl w:val="0"/>
        </w:rPr>
        <w:t xml:space="preserve">Simplicity:</w:t>
      </w:r>
    </w:p>
    <w:p w:rsidR="00000000" w:rsidDel="00000000" w:rsidP="00000000" w:rsidRDefault="00000000" w:rsidRPr="00000000" w14:paraId="000000B2">
      <w:pPr>
        <w:numPr>
          <w:ilvl w:val="2"/>
          <w:numId w:val="8"/>
        </w:numPr>
        <w:spacing w:after="0" w:afterAutospacing="0" w:before="0" w:beforeAutospacing="0" w:lineRule="auto"/>
        <w:ind w:left="2160" w:hanging="360"/>
      </w:pPr>
      <w:r w:rsidDel="00000000" w:rsidR="00000000" w:rsidRPr="00000000">
        <w:rPr>
          <w:rtl w:val="0"/>
        </w:rPr>
        <w:t xml:space="preserve">KNN is effective for its simplicity and ease of implementation, allowing for quick classification without a complex training process.</w:t>
      </w:r>
    </w:p>
    <w:p w:rsidR="00000000" w:rsidDel="00000000" w:rsidP="00000000" w:rsidRDefault="00000000" w:rsidRPr="00000000" w14:paraId="000000B3">
      <w:pPr>
        <w:numPr>
          <w:ilvl w:val="1"/>
          <w:numId w:val="8"/>
        </w:numPr>
        <w:spacing w:after="0" w:afterAutospacing="0" w:before="0" w:beforeAutospacing="0" w:lineRule="auto"/>
        <w:ind w:left="1440" w:hanging="360"/>
      </w:pPr>
      <w:r w:rsidDel="00000000" w:rsidR="00000000" w:rsidRPr="00000000">
        <w:rPr>
          <w:b w:val="1"/>
          <w:rtl w:val="0"/>
        </w:rPr>
        <w:t xml:space="preserve">Diverse Approaches:</w:t>
      </w:r>
    </w:p>
    <w:p w:rsidR="00000000" w:rsidDel="00000000" w:rsidP="00000000" w:rsidRDefault="00000000" w:rsidRPr="00000000" w14:paraId="000000B4">
      <w:pPr>
        <w:numPr>
          <w:ilvl w:val="2"/>
          <w:numId w:val="8"/>
        </w:numPr>
        <w:spacing w:after="240" w:before="0" w:beforeAutospacing="0" w:lineRule="auto"/>
        <w:ind w:left="2160" w:hanging="360"/>
      </w:pPr>
      <w:r w:rsidDel="00000000" w:rsidR="00000000" w:rsidRPr="00000000">
        <w:rPr>
          <w:rtl w:val="0"/>
        </w:rPr>
        <w:t xml:space="preserve">Using a combination of these algorithms allows for comparison of performance, enabling insights into which model best captures the relationships within the data.</w:t>
      </w:r>
    </w:p>
    <w:p w:rsidR="00000000" w:rsidDel="00000000" w:rsidP="00000000" w:rsidRDefault="00000000" w:rsidRPr="00000000" w14:paraId="000000B5">
      <w:pPr>
        <w:spacing w:after="240" w:before="240" w:lineRule="auto"/>
        <w:rPr/>
      </w:pPr>
      <w:r w:rsidDel="00000000" w:rsidR="00000000" w:rsidRPr="00000000">
        <w:rPr>
          <w:rtl w:val="0"/>
        </w:rPr>
        <w:t xml:space="preserve">These algorithms were selected to leverage their unique strengths in handling the categorical nature of the dataset and to ensure comprehensive analysis and robust classification of car acceptability.</w:t>
      </w:r>
    </w:p>
    <w:p w:rsidR="00000000" w:rsidDel="00000000" w:rsidP="00000000" w:rsidRDefault="00000000" w:rsidRPr="00000000" w14:paraId="000000B6">
      <w:pPr>
        <w:spacing w:after="240" w:before="240" w:lineRule="auto"/>
        <w:rPr/>
      </w:pPr>
      <w:r w:rsidDel="00000000" w:rsidR="00000000" w:rsidRPr="00000000">
        <w:rPr>
          <w:rtl w:val="0"/>
        </w:rPr>
      </w:r>
    </w:p>
    <w:p w:rsidR="00000000" w:rsidDel="00000000" w:rsidP="00000000" w:rsidRDefault="00000000" w:rsidRPr="00000000" w14:paraId="000000B7">
      <w:pPr>
        <w:spacing w:after="240" w:before="240" w:lineRule="auto"/>
        <w:rPr/>
      </w:pPr>
      <w:r w:rsidDel="00000000" w:rsidR="00000000" w:rsidRPr="00000000">
        <w:rPr>
          <w:rtl w:val="0"/>
        </w:rPr>
      </w:r>
    </w:p>
    <w:p w:rsidR="00000000" w:rsidDel="00000000" w:rsidP="00000000" w:rsidRDefault="00000000" w:rsidRPr="00000000" w14:paraId="000000B8">
      <w:pPr>
        <w:spacing w:after="240" w:before="240" w:lineRule="auto"/>
        <w:rPr/>
      </w:pPr>
      <w:r w:rsidDel="00000000" w:rsidR="00000000" w:rsidRPr="00000000">
        <w:rPr>
          <w:rtl w:val="0"/>
        </w:rPr>
      </w:r>
    </w:p>
    <w:p w:rsidR="00000000" w:rsidDel="00000000" w:rsidP="00000000" w:rsidRDefault="00000000" w:rsidRPr="00000000" w14:paraId="000000B9">
      <w:pPr>
        <w:spacing w:after="240" w:before="240" w:lineRule="auto"/>
        <w:rPr/>
      </w:pPr>
      <w:r w:rsidDel="00000000" w:rsidR="00000000" w:rsidRPr="00000000">
        <w:rPr>
          <w:rtl w:val="0"/>
        </w:rPr>
      </w:r>
    </w:p>
    <w:p w:rsidR="00000000" w:rsidDel="00000000" w:rsidP="00000000" w:rsidRDefault="00000000" w:rsidRPr="00000000" w14:paraId="000000BA">
      <w:pPr>
        <w:spacing w:after="240" w:before="240" w:lineRule="auto"/>
        <w:rPr/>
      </w:pPr>
      <w:r w:rsidDel="00000000" w:rsidR="00000000" w:rsidRPr="00000000">
        <w:rPr>
          <w:rtl w:val="0"/>
        </w:rPr>
      </w:r>
    </w:p>
    <w:p w:rsidR="00000000" w:rsidDel="00000000" w:rsidP="00000000" w:rsidRDefault="00000000" w:rsidRPr="00000000" w14:paraId="000000BB">
      <w:pPr>
        <w:spacing w:after="240" w:before="240" w:lineRule="auto"/>
        <w:rPr/>
      </w:pPr>
      <w:r w:rsidDel="00000000" w:rsidR="00000000" w:rsidRPr="00000000">
        <w:rPr>
          <w:rtl w:val="0"/>
        </w:rPr>
      </w:r>
    </w:p>
    <w:p w:rsidR="00000000" w:rsidDel="00000000" w:rsidP="00000000" w:rsidRDefault="00000000" w:rsidRPr="00000000" w14:paraId="000000BC">
      <w:pPr>
        <w:spacing w:after="240" w:before="240" w:lineRule="auto"/>
        <w:rPr/>
      </w:pPr>
      <w:r w:rsidDel="00000000" w:rsidR="00000000" w:rsidRPr="00000000">
        <w:rPr>
          <w:rtl w:val="0"/>
        </w:rPr>
      </w:r>
    </w:p>
    <w:p w:rsidR="00000000" w:rsidDel="00000000" w:rsidP="00000000" w:rsidRDefault="00000000" w:rsidRPr="00000000" w14:paraId="000000BD">
      <w:pPr>
        <w:spacing w:after="240" w:before="240" w:lineRule="auto"/>
        <w:rPr/>
      </w:pPr>
      <w:r w:rsidDel="00000000" w:rsidR="00000000" w:rsidRPr="00000000">
        <w:rPr>
          <w:rtl w:val="0"/>
        </w:rPr>
      </w:r>
    </w:p>
    <w:p w:rsidR="00000000" w:rsidDel="00000000" w:rsidP="00000000" w:rsidRDefault="00000000" w:rsidRPr="00000000" w14:paraId="000000BE">
      <w:pPr>
        <w:spacing w:after="240" w:before="240" w:lineRule="auto"/>
        <w:rPr/>
      </w:pPr>
      <w:r w:rsidDel="00000000" w:rsidR="00000000" w:rsidRPr="00000000">
        <w:rPr>
          <w:rtl w:val="0"/>
        </w:rPr>
      </w:r>
    </w:p>
    <w:p w:rsidR="00000000" w:rsidDel="00000000" w:rsidP="00000000" w:rsidRDefault="00000000" w:rsidRPr="00000000" w14:paraId="000000BF">
      <w:pPr>
        <w:spacing w:after="240" w:before="240" w:lineRule="auto"/>
        <w:rPr/>
      </w:pPr>
      <w:r w:rsidDel="00000000" w:rsidR="00000000" w:rsidRPr="00000000">
        <w:rPr>
          <w:rtl w:val="0"/>
        </w:rPr>
      </w:r>
    </w:p>
    <w:p w:rsidR="00000000" w:rsidDel="00000000" w:rsidP="00000000" w:rsidRDefault="00000000" w:rsidRPr="00000000" w14:paraId="000000C0">
      <w:pPr>
        <w:pStyle w:val="Heading3"/>
        <w:keepNext w:val="0"/>
        <w:keepLines w:val="0"/>
        <w:spacing w:before="280" w:lineRule="auto"/>
        <w:ind w:left="720" w:hanging="360"/>
        <w:rPr>
          <w:b w:val="1"/>
          <w:color w:val="000000"/>
          <w:sz w:val="26"/>
          <w:szCs w:val="26"/>
          <w:u w:val="single"/>
        </w:rPr>
      </w:pPr>
      <w:bookmarkStart w:colFirst="0" w:colLast="0" w:name="_hry5ft3ftcjw" w:id="12"/>
      <w:bookmarkEnd w:id="12"/>
      <w:r w:rsidDel="00000000" w:rsidR="00000000" w:rsidRPr="00000000">
        <w:rPr>
          <w:b w:val="1"/>
          <w:color w:val="000000"/>
          <w:sz w:val="26"/>
          <w:szCs w:val="26"/>
          <w:u w:val="single"/>
          <w:rtl w:val="0"/>
        </w:rPr>
        <w:t xml:space="preserve">5.2 Implementation Findings</w:t>
      </w:r>
    </w:p>
    <w:p w:rsidR="00000000" w:rsidDel="00000000" w:rsidP="00000000" w:rsidRDefault="00000000" w:rsidRPr="00000000" w14:paraId="000000C1">
      <w:pPr>
        <w:pStyle w:val="Heading4"/>
        <w:keepNext w:val="0"/>
        <w:keepLines w:val="0"/>
        <w:spacing w:after="40" w:before="240" w:lineRule="auto"/>
        <w:ind w:left="720" w:hanging="360"/>
        <w:jc w:val="center"/>
        <w:rPr>
          <w:b w:val="1"/>
          <w:color w:val="000000"/>
          <w:sz w:val="28"/>
          <w:szCs w:val="28"/>
          <w:u w:val="single"/>
        </w:rPr>
      </w:pPr>
      <w:bookmarkStart w:colFirst="0" w:colLast="0" w:name="_3vapa7y60jrh" w:id="13"/>
      <w:bookmarkEnd w:id="13"/>
      <w:r w:rsidDel="00000000" w:rsidR="00000000" w:rsidRPr="00000000">
        <w:rPr>
          <w:b w:val="1"/>
          <w:color w:val="000000"/>
          <w:sz w:val="28"/>
          <w:szCs w:val="28"/>
          <w:u w:val="single"/>
          <w:rtl w:val="0"/>
        </w:rPr>
        <w:t xml:space="preserve">Decision Tree Model</w:t>
      </w:r>
    </w:p>
    <w:p w:rsidR="00000000" w:rsidDel="00000000" w:rsidP="00000000" w:rsidRDefault="00000000" w:rsidRPr="00000000" w14:paraId="000000C2">
      <w:pPr>
        <w:numPr>
          <w:ilvl w:val="0"/>
          <w:numId w:val="10"/>
        </w:numPr>
        <w:spacing w:after="0" w:afterAutospacing="0" w:before="240" w:lineRule="auto"/>
        <w:ind w:left="720" w:hanging="360"/>
      </w:pPr>
      <w:r w:rsidDel="00000000" w:rsidR="00000000" w:rsidRPr="00000000">
        <w:rPr>
          <w:b w:val="1"/>
          <w:rtl w:val="0"/>
        </w:rPr>
        <w:t xml:space="preserve">Performance:</w:t>
      </w:r>
    </w:p>
    <w:p w:rsidR="00000000" w:rsidDel="00000000" w:rsidP="00000000" w:rsidRDefault="00000000" w:rsidRPr="00000000" w14:paraId="000000C3">
      <w:pPr>
        <w:numPr>
          <w:ilvl w:val="1"/>
          <w:numId w:val="10"/>
        </w:numPr>
        <w:spacing w:after="0" w:afterAutospacing="0" w:before="0" w:beforeAutospacing="0" w:lineRule="auto"/>
        <w:ind w:left="1440" w:hanging="360"/>
      </w:pPr>
      <w:r w:rsidDel="00000000" w:rsidR="00000000" w:rsidRPr="00000000">
        <w:rPr>
          <w:rtl w:val="0"/>
        </w:rPr>
        <w:t xml:space="preserve">The decision tree achieved an accuracy of approximately </w:t>
      </w:r>
      <w:r w:rsidDel="00000000" w:rsidR="00000000" w:rsidRPr="00000000">
        <w:rPr>
          <w:b w:val="1"/>
          <w:rtl w:val="0"/>
        </w:rPr>
        <w:t xml:space="preserve">0.97%</w:t>
      </w:r>
      <w:r w:rsidDel="00000000" w:rsidR="00000000" w:rsidRPr="00000000">
        <w:rPr>
          <w:rtl w:val="0"/>
        </w:rPr>
        <w:t xml:space="preserve">.</w:t>
      </w:r>
    </w:p>
    <w:p w:rsidR="00000000" w:rsidDel="00000000" w:rsidP="00000000" w:rsidRDefault="00000000" w:rsidRPr="00000000" w14:paraId="000000C4">
      <w:pPr>
        <w:numPr>
          <w:ilvl w:val="1"/>
          <w:numId w:val="10"/>
        </w:numPr>
        <w:spacing w:after="0" w:afterAutospacing="0" w:before="0" w:beforeAutospacing="0" w:lineRule="auto"/>
        <w:ind w:left="1440" w:hanging="360"/>
      </w:pPr>
      <w:r w:rsidDel="00000000" w:rsidR="00000000" w:rsidRPr="00000000">
        <w:rPr>
          <w:rtl w:val="0"/>
        </w:rPr>
        <w:t xml:space="preserve">The confusion matrix revealed that the model performed well in classifying instances, particularly distinguishing between </w:t>
      </w:r>
      <w:r w:rsidDel="00000000" w:rsidR="00000000" w:rsidRPr="00000000">
        <w:rPr>
          <w:b w:val="1"/>
          <w:rtl w:val="0"/>
        </w:rPr>
        <w:t xml:space="preserve">acceptable</w:t>
      </w:r>
      <w:r w:rsidDel="00000000" w:rsidR="00000000" w:rsidRPr="00000000">
        <w:rPr>
          <w:rtl w:val="0"/>
        </w:rPr>
        <w:t xml:space="preserve"> and </w:t>
      </w:r>
      <w:r w:rsidDel="00000000" w:rsidR="00000000" w:rsidRPr="00000000">
        <w:rPr>
          <w:b w:val="1"/>
          <w:rtl w:val="0"/>
        </w:rPr>
        <w:t xml:space="preserve">unacceptable</w:t>
      </w:r>
      <w:r w:rsidDel="00000000" w:rsidR="00000000" w:rsidRPr="00000000">
        <w:rPr>
          <w:rtl w:val="0"/>
        </w:rPr>
        <w:t xml:space="preserve"> categories.</w:t>
      </w:r>
    </w:p>
    <w:p w:rsidR="00000000" w:rsidDel="00000000" w:rsidP="00000000" w:rsidRDefault="00000000" w:rsidRPr="00000000" w14:paraId="000000C5">
      <w:pPr>
        <w:numPr>
          <w:ilvl w:val="0"/>
          <w:numId w:val="10"/>
        </w:numPr>
        <w:spacing w:after="0" w:afterAutospacing="0" w:before="0" w:beforeAutospacing="0" w:lineRule="auto"/>
        <w:ind w:left="720" w:hanging="360"/>
      </w:pPr>
      <w:r w:rsidDel="00000000" w:rsidR="00000000" w:rsidRPr="00000000">
        <w:rPr>
          <w:b w:val="1"/>
          <w:rtl w:val="0"/>
        </w:rPr>
        <w:t xml:space="preserve">Insights:</w:t>
      </w:r>
    </w:p>
    <w:p w:rsidR="00000000" w:rsidDel="00000000" w:rsidP="00000000" w:rsidRDefault="00000000" w:rsidRPr="00000000" w14:paraId="000000C6">
      <w:pPr>
        <w:numPr>
          <w:ilvl w:val="1"/>
          <w:numId w:val="10"/>
        </w:numPr>
        <w:spacing w:after="240" w:before="0" w:beforeAutospacing="0" w:lineRule="auto"/>
        <w:ind w:left="1440" w:hanging="360"/>
      </w:pPr>
      <w:r w:rsidDel="00000000" w:rsidR="00000000" w:rsidRPr="00000000">
        <w:rPr>
          <w:rtl w:val="0"/>
        </w:rPr>
        <w:t xml:space="preserve">Key features influencing car acceptability included </w:t>
      </w:r>
      <w:r w:rsidDel="00000000" w:rsidR="00000000" w:rsidRPr="00000000">
        <w:rPr>
          <w:rFonts w:ascii="Roboto Mono" w:cs="Roboto Mono" w:eastAsia="Roboto Mono" w:hAnsi="Roboto Mono"/>
          <w:color w:val="188038"/>
          <w:rtl w:val="0"/>
        </w:rPr>
        <w:t xml:space="preserve">buying</w:t>
      </w:r>
      <w:r w:rsidDel="00000000" w:rsidR="00000000" w:rsidRPr="00000000">
        <w:rPr>
          <w:rtl w:val="0"/>
        </w:rPr>
        <w:t xml:space="preserve"> price and </w:t>
      </w:r>
      <w:r w:rsidDel="00000000" w:rsidR="00000000" w:rsidRPr="00000000">
        <w:rPr>
          <w:rFonts w:ascii="Roboto Mono" w:cs="Roboto Mono" w:eastAsia="Roboto Mono" w:hAnsi="Roboto Mono"/>
          <w:color w:val="188038"/>
          <w:rtl w:val="0"/>
        </w:rPr>
        <w:t xml:space="preserve">safety</w:t>
      </w:r>
      <w:r w:rsidDel="00000000" w:rsidR="00000000" w:rsidRPr="00000000">
        <w:rPr>
          <w:rtl w:val="0"/>
        </w:rPr>
        <w:t xml:space="preserve"> ratings, indicating that cost and safety perception are significant factors in decision-making.</w:t>
      </w:r>
    </w:p>
    <w:p w:rsidR="00000000" w:rsidDel="00000000" w:rsidP="00000000" w:rsidRDefault="00000000" w:rsidRPr="00000000" w14:paraId="000000C7">
      <w:pPr>
        <w:pStyle w:val="Heading4"/>
        <w:keepNext w:val="0"/>
        <w:keepLines w:val="0"/>
        <w:spacing w:after="40" w:before="240" w:lineRule="auto"/>
        <w:ind w:left="0" w:firstLine="0"/>
        <w:rPr>
          <w:b w:val="1"/>
          <w:color w:val="000000"/>
          <w:sz w:val="22"/>
          <w:szCs w:val="22"/>
        </w:rPr>
      </w:pPr>
      <w:bookmarkStart w:colFirst="0" w:colLast="0" w:name="_czmjx85ldyu5" w:id="14"/>
      <w:bookmarkEnd w:id="14"/>
      <w:r w:rsidDel="00000000" w:rsidR="00000000" w:rsidRPr="00000000">
        <w:rPr>
          <w:rtl w:val="0"/>
        </w:rPr>
      </w:r>
    </w:p>
    <w:p w:rsidR="00000000" w:rsidDel="00000000" w:rsidP="00000000" w:rsidRDefault="00000000" w:rsidRPr="00000000" w14:paraId="000000C8">
      <w:pPr>
        <w:pStyle w:val="Heading4"/>
        <w:keepNext w:val="0"/>
        <w:keepLines w:val="0"/>
        <w:spacing w:after="40" w:before="240" w:lineRule="auto"/>
        <w:ind w:left="720" w:hanging="360"/>
        <w:jc w:val="center"/>
        <w:rPr>
          <w:b w:val="1"/>
          <w:color w:val="000000"/>
          <w:sz w:val="28"/>
          <w:szCs w:val="28"/>
          <w:u w:val="single"/>
        </w:rPr>
      </w:pPr>
      <w:bookmarkStart w:colFirst="0" w:colLast="0" w:name="_mgacsjg8vtld" w:id="15"/>
      <w:bookmarkEnd w:id="15"/>
      <w:r w:rsidDel="00000000" w:rsidR="00000000" w:rsidRPr="00000000">
        <w:rPr>
          <w:b w:val="1"/>
          <w:color w:val="000000"/>
          <w:sz w:val="28"/>
          <w:szCs w:val="28"/>
          <w:u w:val="single"/>
          <w:rtl w:val="0"/>
        </w:rPr>
        <w:t xml:space="preserve">Random Forest Model</w:t>
      </w:r>
    </w:p>
    <w:p w:rsidR="00000000" w:rsidDel="00000000" w:rsidP="00000000" w:rsidRDefault="00000000" w:rsidRPr="00000000" w14:paraId="000000C9">
      <w:pPr>
        <w:numPr>
          <w:ilvl w:val="0"/>
          <w:numId w:val="2"/>
        </w:numPr>
        <w:spacing w:after="0" w:afterAutospacing="0" w:before="240" w:lineRule="auto"/>
        <w:ind w:left="720" w:hanging="360"/>
      </w:pPr>
      <w:r w:rsidDel="00000000" w:rsidR="00000000" w:rsidRPr="00000000">
        <w:rPr>
          <w:b w:val="1"/>
          <w:rtl w:val="0"/>
        </w:rPr>
        <w:t xml:space="preserve">Performance:</w:t>
      </w:r>
    </w:p>
    <w:p w:rsidR="00000000" w:rsidDel="00000000" w:rsidP="00000000" w:rsidRDefault="00000000" w:rsidRPr="00000000" w14:paraId="000000CA">
      <w:pPr>
        <w:numPr>
          <w:ilvl w:val="1"/>
          <w:numId w:val="2"/>
        </w:numPr>
        <w:spacing w:after="0" w:afterAutospacing="0" w:before="0" w:beforeAutospacing="0" w:lineRule="auto"/>
        <w:ind w:left="1440" w:hanging="360"/>
      </w:pPr>
      <w:r w:rsidDel="00000000" w:rsidR="00000000" w:rsidRPr="00000000">
        <w:rPr>
          <w:rtl w:val="0"/>
        </w:rPr>
        <w:t xml:space="preserve">The random forest model demonstrated improved accuracy of </w:t>
      </w:r>
      <w:r w:rsidDel="00000000" w:rsidR="00000000" w:rsidRPr="00000000">
        <w:rPr>
          <w:b w:val="1"/>
          <w:rtl w:val="0"/>
        </w:rPr>
        <w:t xml:space="preserve">0.96%</w:t>
      </w:r>
      <w:r w:rsidDel="00000000" w:rsidR="00000000" w:rsidRPr="00000000">
        <w:rPr>
          <w:rtl w:val="0"/>
        </w:rPr>
        <w:t xml:space="preserve"> (insert actual value) compared to the decision tree.</w:t>
      </w:r>
    </w:p>
    <w:p w:rsidR="00000000" w:rsidDel="00000000" w:rsidP="00000000" w:rsidRDefault="00000000" w:rsidRPr="00000000" w14:paraId="000000CB">
      <w:pPr>
        <w:numPr>
          <w:ilvl w:val="1"/>
          <w:numId w:val="2"/>
        </w:numPr>
        <w:spacing w:after="0" w:afterAutospacing="0" w:before="0" w:beforeAutospacing="0" w:lineRule="auto"/>
        <w:ind w:left="1440" w:hanging="360"/>
      </w:pPr>
      <w:r w:rsidDel="00000000" w:rsidR="00000000" w:rsidRPr="00000000">
        <w:rPr>
          <w:rtl w:val="0"/>
        </w:rPr>
        <w:t xml:space="preserve">The confusion matrix showed a higher number of correctly classified instances across all categories, suggesting better generalization on the test data.</w:t>
      </w:r>
    </w:p>
    <w:p w:rsidR="00000000" w:rsidDel="00000000" w:rsidP="00000000" w:rsidRDefault="00000000" w:rsidRPr="00000000" w14:paraId="000000CC">
      <w:pPr>
        <w:numPr>
          <w:ilvl w:val="0"/>
          <w:numId w:val="2"/>
        </w:numPr>
        <w:spacing w:after="0" w:afterAutospacing="0" w:before="0" w:beforeAutospacing="0" w:lineRule="auto"/>
        <w:ind w:left="720" w:hanging="360"/>
      </w:pPr>
      <w:r w:rsidDel="00000000" w:rsidR="00000000" w:rsidRPr="00000000">
        <w:rPr>
          <w:b w:val="1"/>
          <w:rtl w:val="0"/>
        </w:rPr>
        <w:t xml:space="preserve">Insights:</w:t>
      </w:r>
    </w:p>
    <w:p w:rsidR="00000000" w:rsidDel="00000000" w:rsidP="00000000" w:rsidRDefault="00000000" w:rsidRPr="00000000" w14:paraId="000000CD">
      <w:pPr>
        <w:numPr>
          <w:ilvl w:val="1"/>
          <w:numId w:val="2"/>
        </w:numPr>
        <w:spacing w:after="0" w:afterAutospacing="0" w:before="0" w:beforeAutospacing="0" w:lineRule="auto"/>
        <w:ind w:left="1440" w:hanging="360"/>
      </w:pPr>
      <w:r w:rsidDel="00000000" w:rsidR="00000000" w:rsidRPr="00000000">
        <w:rPr>
          <w:rtl w:val="0"/>
        </w:rPr>
        <w:t xml:space="preserve">The random forest model indicated that </w:t>
      </w:r>
      <w:r w:rsidDel="00000000" w:rsidR="00000000" w:rsidRPr="00000000">
        <w:rPr>
          <w:rFonts w:ascii="Roboto Mono" w:cs="Roboto Mono" w:eastAsia="Roboto Mono" w:hAnsi="Roboto Mono"/>
          <w:color w:val="188038"/>
          <w:rtl w:val="0"/>
        </w:rPr>
        <w:t xml:space="preserve">maintenance</w:t>
      </w:r>
      <w:r w:rsidDel="00000000" w:rsidR="00000000" w:rsidRPr="00000000">
        <w:rPr>
          <w:rtl w:val="0"/>
        </w:rPr>
        <w:t xml:space="preserve"> cost and </w:t>
      </w:r>
      <w:r w:rsidDel="00000000" w:rsidR="00000000" w:rsidRPr="00000000">
        <w:rPr>
          <w:rFonts w:ascii="Roboto Mono" w:cs="Roboto Mono" w:eastAsia="Roboto Mono" w:hAnsi="Roboto Mono"/>
          <w:color w:val="188038"/>
          <w:rtl w:val="0"/>
        </w:rPr>
        <w:t xml:space="preserve">luggage boot size</w:t>
      </w:r>
      <w:r w:rsidDel="00000000" w:rsidR="00000000" w:rsidRPr="00000000">
        <w:rPr>
          <w:rtl w:val="0"/>
        </w:rPr>
        <w:t xml:space="preserve"> also play important roles in determining acceptability, alongside </w:t>
      </w:r>
      <w:r w:rsidDel="00000000" w:rsidR="00000000" w:rsidRPr="00000000">
        <w:rPr>
          <w:rFonts w:ascii="Roboto Mono" w:cs="Roboto Mono" w:eastAsia="Roboto Mono" w:hAnsi="Roboto Mono"/>
          <w:color w:val="188038"/>
          <w:rtl w:val="0"/>
        </w:rPr>
        <w:t xml:space="preserve">buying</w:t>
      </w:r>
      <w:r w:rsidDel="00000000" w:rsidR="00000000" w:rsidRPr="00000000">
        <w:rPr>
          <w:rtl w:val="0"/>
        </w:rPr>
        <w:t xml:space="preserve"> price and </w:t>
      </w:r>
      <w:r w:rsidDel="00000000" w:rsidR="00000000" w:rsidRPr="00000000">
        <w:rPr>
          <w:rFonts w:ascii="Roboto Mono" w:cs="Roboto Mono" w:eastAsia="Roboto Mono" w:hAnsi="Roboto Mono"/>
          <w:color w:val="188038"/>
          <w:rtl w:val="0"/>
        </w:rPr>
        <w:t xml:space="preserve">safety</w:t>
      </w:r>
      <w:r w:rsidDel="00000000" w:rsidR="00000000" w:rsidRPr="00000000">
        <w:rPr>
          <w:rtl w:val="0"/>
        </w:rPr>
        <w:t xml:space="preserve">.</w:t>
      </w:r>
    </w:p>
    <w:p w:rsidR="00000000" w:rsidDel="00000000" w:rsidP="00000000" w:rsidRDefault="00000000" w:rsidRPr="00000000" w14:paraId="000000CE">
      <w:pPr>
        <w:numPr>
          <w:ilvl w:val="1"/>
          <w:numId w:val="2"/>
        </w:numPr>
        <w:spacing w:after="240" w:before="0" w:beforeAutospacing="0" w:lineRule="auto"/>
        <w:ind w:left="1440" w:hanging="360"/>
      </w:pPr>
      <w:r w:rsidDel="00000000" w:rsidR="00000000" w:rsidRPr="00000000">
        <w:rPr>
          <w:rtl w:val="0"/>
        </w:rPr>
        <w:t xml:space="preserve">The ensemble approach effectively reduced overfitting, leading to more reliable predictions.</w:t>
      </w:r>
    </w:p>
    <w:p w:rsidR="00000000" w:rsidDel="00000000" w:rsidP="00000000" w:rsidRDefault="00000000" w:rsidRPr="00000000" w14:paraId="000000CF">
      <w:pPr>
        <w:pStyle w:val="Heading4"/>
        <w:keepNext w:val="0"/>
        <w:keepLines w:val="0"/>
        <w:spacing w:after="40" w:before="240" w:lineRule="auto"/>
        <w:ind w:left="720" w:hanging="360"/>
        <w:jc w:val="center"/>
        <w:rPr>
          <w:b w:val="1"/>
          <w:color w:val="000000"/>
          <w:sz w:val="28"/>
          <w:szCs w:val="28"/>
          <w:u w:val="single"/>
        </w:rPr>
      </w:pPr>
      <w:bookmarkStart w:colFirst="0" w:colLast="0" w:name="_l2ffi69h1wdk" w:id="16"/>
      <w:bookmarkEnd w:id="16"/>
      <w:r w:rsidDel="00000000" w:rsidR="00000000" w:rsidRPr="00000000">
        <w:rPr>
          <w:b w:val="1"/>
          <w:color w:val="000000"/>
          <w:sz w:val="28"/>
          <w:szCs w:val="28"/>
          <w:u w:val="single"/>
          <w:rtl w:val="0"/>
        </w:rPr>
        <w:t xml:space="preserve">K-Nearest Neighbors (KNN) Model</w:t>
      </w:r>
    </w:p>
    <w:p w:rsidR="00000000" w:rsidDel="00000000" w:rsidP="00000000" w:rsidRDefault="00000000" w:rsidRPr="00000000" w14:paraId="000000D0">
      <w:pPr>
        <w:numPr>
          <w:ilvl w:val="0"/>
          <w:numId w:val="5"/>
        </w:numPr>
        <w:spacing w:after="0" w:afterAutospacing="0" w:before="240" w:lineRule="auto"/>
        <w:ind w:left="720" w:hanging="360"/>
      </w:pPr>
      <w:r w:rsidDel="00000000" w:rsidR="00000000" w:rsidRPr="00000000">
        <w:rPr>
          <w:b w:val="1"/>
          <w:rtl w:val="0"/>
        </w:rPr>
        <w:t xml:space="preserve">Performance:</w:t>
      </w:r>
    </w:p>
    <w:p w:rsidR="00000000" w:rsidDel="00000000" w:rsidP="00000000" w:rsidRDefault="00000000" w:rsidRPr="00000000" w14:paraId="000000D1">
      <w:pPr>
        <w:numPr>
          <w:ilvl w:val="1"/>
          <w:numId w:val="5"/>
        </w:numPr>
        <w:spacing w:after="0" w:afterAutospacing="0" w:before="0" w:beforeAutospacing="0" w:lineRule="auto"/>
        <w:ind w:left="1440" w:hanging="360"/>
      </w:pPr>
      <w:r w:rsidDel="00000000" w:rsidR="00000000" w:rsidRPr="00000000">
        <w:rPr>
          <w:rtl w:val="0"/>
        </w:rPr>
        <w:t xml:space="preserve">The k-NN model achieved an accuracy of </w:t>
      </w:r>
      <w:r w:rsidDel="00000000" w:rsidR="00000000" w:rsidRPr="00000000">
        <w:rPr>
          <w:b w:val="1"/>
          <w:rtl w:val="0"/>
        </w:rPr>
        <w:t xml:space="preserve">0.87%</w:t>
      </w:r>
      <w:r w:rsidDel="00000000" w:rsidR="00000000" w:rsidRPr="00000000">
        <w:rPr>
          <w:rtl w:val="0"/>
        </w:rPr>
        <w:t xml:space="preserve">, which was competitive with both the decision tree and random forest models.</w:t>
      </w:r>
    </w:p>
    <w:p w:rsidR="00000000" w:rsidDel="00000000" w:rsidP="00000000" w:rsidRDefault="00000000" w:rsidRPr="00000000" w14:paraId="000000D2">
      <w:pPr>
        <w:numPr>
          <w:ilvl w:val="1"/>
          <w:numId w:val="5"/>
        </w:numPr>
        <w:spacing w:after="0" w:afterAutospacing="0" w:before="0" w:beforeAutospacing="0" w:lineRule="auto"/>
        <w:ind w:left="1440" w:hanging="360"/>
      </w:pPr>
      <w:r w:rsidDel="00000000" w:rsidR="00000000" w:rsidRPr="00000000">
        <w:rPr>
          <w:rtl w:val="0"/>
        </w:rPr>
        <w:t xml:space="preserve">The confusion matrix highlighted a slight increase in misclassifications for the </w:t>
      </w:r>
      <w:r w:rsidDel="00000000" w:rsidR="00000000" w:rsidRPr="00000000">
        <w:rPr>
          <w:rFonts w:ascii="Roboto Mono" w:cs="Roboto Mono" w:eastAsia="Roboto Mono" w:hAnsi="Roboto Mono"/>
          <w:color w:val="188038"/>
          <w:rtl w:val="0"/>
        </w:rPr>
        <w:t xml:space="preserve">good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very good</w:t>
      </w:r>
      <w:r w:rsidDel="00000000" w:rsidR="00000000" w:rsidRPr="00000000">
        <w:rPr>
          <w:rtl w:val="0"/>
        </w:rPr>
        <w:t xml:space="preserve"> categories compared to the other models.</w:t>
      </w:r>
    </w:p>
    <w:p w:rsidR="00000000" w:rsidDel="00000000" w:rsidP="00000000" w:rsidRDefault="00000000" w:rsidRPr="00000000" w14:paraId="000000D3">
      <w:pPr>
        <w:numPr>
          <w:ilvl w:val="0"/>
          <w:numId w:val="5"/>
        </w:numPr>
        <w:spacing w:after="0" w:afterAutospacing="0" w:before="0" w:beforeAutospacing="0" w:lineRule="auto"/>
        <w:ind w:left="720" w:hanging="360"/>
      </w:pPr>
      <w:r w:rsidDel="00000000" w:rsidR="00000000" w:rsidRPr="00000000">
        <w:rPr>
          <w:b w:val="1"/>
          <w:rtl w:val="0"/>
        </w:rPr>
        <w:t xml:space="preserve">Insights:</w:t>
      </w:r>
    </w:p>
    <w:p w:rsidR="00000000" w:rsidDel="00000000" w:rsidP="00000000" w:rsidRDefault="00000000" w:rsidRPr="00000000" w14:paraId="000000D4">
      <w:pPr>
        <w:numPr>
          <w:ilvl w:val="1"/>
          <w:numId w:val="5"/>
        </w:numPr>
        <w:spacing w:after="240" w:before="0" w:beforeAutospacing="0" w:lineRule="auto"/>
        <w:ind w:left="1440" w:hanging="360"/>
      </w:pPr>
      <w:r w:rsidDel="00000000" w:rsidR="00000000" w:rsidRPr="00000000">
        <w:rPr>
          <w:rtl w:val="0"/>
        </w:rPr>
        <w:t xml:space="preserve">The k-NN analysis emphasized the importance of </w:t>
      </w:r>
      <w:r w:rsidDel="00000000" w:rsidR="00000000" w:rsidRPr="00000000">
        <w:rPr>
          <w:rFonts w:ascii="Roboto Mono" w:cs="Roboto Mono" w:eastAsia="Roboto Mono" w:hAnsi="Roboto Mono"/>
          <w:color w:val="188038"/>
          <w:rtl w:val="0"/>
        </w:rPr>
        <w:t xml:space="preserve">doors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persons</w:t>
      </w:r>
      <w:r w:rsidDel="00000000" w:rsidR="00000000" w:rsidRPr="00000000">
        <w:rPr>
          <w:rtl w:val="0"/>
        </w:rPr>
        <w:t xml:space="preserve"> capacity, suggesting that practical features significantly influence customer preferences in car evaluations.</w:t>
      </w:r>
    </w:p>
    <w:p w:rsidR="00000000" w:rsidDel="00000000" w:rsidP="00000000" w:rsidRDefault="00000000" w:rsidRPr="00000000" w14:paraId="000000D5">
      <w:pPr>
        <w:spacing w:after="240" w:before="240" w:lineRule="auto"/>
        <w:ind w:left="1440" w:firstLine="0"/>
        <w:rPr/>
      </w:pPr>
      <w:r w:rsidDel="00000000" w:rsidR="00000000" w:rsidRPr="00000000">
        <w:rPr>
          <w:rtl w:val="0"/>
        </w:rPr>
      </w:r>
    </w:p>
    <w:p w:rsidR="00000000" w:rsidDel="00000000" w:rsidP="00000000" w:rsidRDefault="00000000" w:rsidRPr="00000000" w14:paraId="000000D6">
      <w:pPr>
        <w:pStyle w:val="Heading3"/>
        <w:keepNext w:val="0"/>
        <w:keepLines w:val="0"/>
        <w:numPr>
          <w:ilvl w:val="0"/>
          <w:numId w:val="4"/>
        </w:numPr>
        <w:spacing w:before="280" w:lineRule="auto"/>
        <w:ind w:left="720" w:hanging="360"/>
      </w:pPr>
      <w:bookmarkStart w:colFirst="0" w:colLast="0" w:name="_45tla7y98oko" w:id="17"/>
      <w:bookmarkEnd w:id="17"/>
      <w:r w:rsidDel="00000000" w:rsidR="00000000" w:rsidRPr="00000000">
        <w:rPr>
          <w:b w:val="1"/>
          <w:color w:val="000000"/>
          <w:sz w:val="26"/>
          <w:szCs w:val="26"/>
          <w:rtl w:val="0"/>
        </w:rPr>
        <w:t xml:space="preserve">Conclusion</w:t>
      </w:r>
    </w:p>
    <w:p w:rsidR="00000000" w:rsidDel="00000000" w:rsidP="00000000" w:rsidRDefault="00000000" w:rsidRPr="00000000" w14:paraId="000000D7">
      <w:pPr>
        <w:spacing w:after="240" w:before="240" w:lineRule="auto"/>
        <w:ind w:left="720" w:firstLine="0"/>
        <w:rPr/>
      </w:pPr>
      <w:r w:rsidDel="00000000" w:rsidR="00000000" w:rsidRPr="00000000">
        <w:rPr>
          <w:rtl w:val="0"/>
        </w:rPr>
        <w:t xml:space="preserve">The evaluation metrics highlight the Decision Tree model as the most effective classification method for this dataset, achieving the highest accuracy and balanced performance across classes. In contrast, the Random Forest and k-NN models encountered significant challenges, emphasizing the importance of selecting the right model and tuning it appropriately to optimize performance.</w:t>
      </w:r>
      <w:r w:rsidDel="00000000" w:rsidR="00000000" w:rsidRPr="00000000">
        <w:rPr>
          <w:rtl w:val="0"/>
        </w:rPr>
      </w:r>
    </w:p>
    <w:p w:rsidR="00000000" w:rsidDel="00000000" w:rsidP="00000000" w:rsidRDefault="00000000" w:rsidRPr="00000000" w14:paraId="000000D8">
      <w:pPr>
        <w:spacing w:after="240" w:before="240" w:lineRule="auto"/>
        <w:rPr/>
      </w:pPr>
      <w:r w:rsidDel="00000000" w:rsidR="00000000" w:rsidRPr="00000000">
        <w:rPr>
          <w:rtl w:val="0"/>
        </w:rPr>
      </w:r>
    </w:p>
    <w:p w:rsidR="00000000" w:rsidDel="00000000" w:rsidP="00000000" w:rsidRDefault="00000000" w:rsidRPr="00000000" w14:paraId="000000D9">
      <w:pPr>
        <w:spacing w:after="240" w:before="240" w:lineRule="auto"/>
        <w:rPr/>
      </w:pPr>
      <w:r w:rsidDel="00000000" w:rsidR="00000000" w:rsidRPr="00000000">
        <w:rPr>
          <w:rtl w:val="0"/>
        </w:rPr>
      </w:r>
    </w:p>
    <w:p w:rsidR="00000000" w:rsidDel="00000000" w:rsidP="00000000" w:rsidRDefault="00000000" w:rsidRPr="00000000" w14:paraId="000000DA">
      <w:pPr>
        <w:pStyle w:val="Heading3"/>
        <w:keepNext w:val="0"/>
        <w:keepLines w:val="0"/>
        <w:spacing w:before="280" w:lineRule="auto"/>
        <w:rPr>
          <w:b w:val="1"/>
          <w:color w:val="000000"/>
          <w:sz w:val="26"/>
          <w:szCs w:val="26"/>
        </w:rPr>
      </w:pPr>
      <w:bookmarkStart w:colFirst="0" w:colLast="0" w:name="_orpk99t6j2pv" w:id="18"/>
      <w:bookmarkEnd w:id="18"/>
      <w:r w:rsidDel="00000000" w:rsidR="00000000" w:rsidRPr="00000000">
        <w:rPr>
          <w:b w:val="1"/>
          <w:color w:val="000000"/>
          <w:sz w:val="26"/>
          <w:szCs w:val="26"/>
          <w:rtl w:val="0"/>
        </w:rPr>
        <w:t xml:space="preserve">5.3 Evaluation Metrics</w:t>
      </w:r>
    </w:p>
    <w:p w:rsidR="00000000" w:rsidDel="00000000" w:rsidP="00000000" w:rsidRDefault="00000000" w:rsidRPr="00000000" w14:paraId="000000DB">
      <w:pPr>
        <w:spacing w:after="240" w:before="240" w:lineRule="auto"/>
        <w:rPr/>
      </w:pPr>
      <w:r w:rsidDel="00000000" w:rsidR="00000000" w:rsidRPr="00000000">
        <w:rPr>
          <w:rtl w:val="0"/>
        </w:rPr>
        <w:t xml:space="preserve">The classification models (Decision Tree, Random Forest, and k-NN) were evaluated using the following metrics:</w:t>
      </w:r>
    </w:p>
    <w:p w:rsidR="00000000" w:rsidDel="00000000" w:rsidP="00000000" w:rsidRDefault="00000000" w:rsidRPr="00000000" w14:paraId="000000DC">
      <w:pPr>
        <w:numPr>
          <w:ilvl w:val="0"/>
          <w:numId w:val="3"/>
        </w:numPr>
        <w:spacing w:after="0" w:afterAutospacing="0" w:before="240" w:lineRule="auto"/>
        <w:ind w:left="720" w:hanging="360"/>
      </w:pPr>
      <w:r w:rsidDel="00000000" w:rsidR="00000000" w:rsidRPr="00000000">
        <w:rPr>
          <w:b w:val="1"/>
          <w:rtl w:val="0"/>
        </w:rPr>
        <w:t xml:space="preserve">Accuracy</w:t>
      </w:r>
      <w:r w:rsidDel="00000000" w:rsidR="00000000" w:rsidRPr="00000000">
        <w:rPr>
          <w:rtl w:val="0"/>
        </w:rPr>
        <w:t xml:space="preserve">:</w:t>
      </w:r>
    </w:p>
    <w:p w:rsidR="00000000" w:rsidDel="00000000" w:rsidP="00000000" w:rsidRDefault="00000000" w:rsidRPr="00000000" w14:paraId="000000DD">
      <w:pPr>
        <w:numPr>
          <w:ilvl w:val="1"/>
          <w:numId w:val="3"/>
        </w:numPr>
        <w:spacing w:after="0" w:afterAutospacing="0" w:before="0" w:beforeAutospacing="0" w:lineRule="auto"/>
        <w:ind w:left="1440" w:hanging="360"/>
      </w:pPr>
      <w:r w:rsidDel="00000000" w:rsidR="00000000" w:rsidRPr="00000000">
        <w:rPr>
          <w:b w:val="1"/>
          <w:rtl w:val="0"/>
        </w:rPr>
        <w:t xml:space="preserve">Decision Tree</w:t>
      </w:r>
      <w:r w:rsidDel="00000000" w:rsidR="00000000" w:rsidRPr="00000000">
        <w:rPr>
          <w:rtl w:val="0"/>
        </w:rPr>
        <w:t xml:space="preserve">: 97.3%</w:t>
      </w:r>
    </w:p>
    <w:p w:rsidR="00000000" w:rsidDel="00000000" w:rsidP="00000000" w:rsidRDefault="00000000" w:rsidRPr="00000000" w14:paraId="000000DE">
      <w:pPr>
        <w:numPr>
          <w:ilvl w:val="1"/>
          <w:numId w:val="3"/>
        </w:numPr>
        <w:spacing w:after="0" w:afterAutospacing="0" w:before="0" w:beforeAutospacing="0" w:lineRule="auto"/>
        <w:ind w:left="1440" w:hanging="360"/>
      </w:pPr>
      <w:r w:rsidDel="00000000" w:rsidR="00000000" w:rsidRPr="00000000">
        <w:rPr>
          <w:b w:val="1"/>
          <w:rtl w:val="0"/>
        </w:rPr>
        <w:t xml:space="preserve">Random Forest</w:t>
      </w:r>
      <w:r w:rsidDel="00000000" w:rsidR="00000000" w:rsidRPr="00000000">
        <w:rPr>
          <w:rtl w:val="0"/>
        </w:rPr>
        <w:t xml:space="preserve">: 21.04%</w:t>
      </w:r>
    </w:p>
    <w:p w:rsidR="00000000" w:rsidDel="00000000" w:rsidP="00000000" w:rsidRDefault="00000000" w:rsidRPr="00000000" w14:paraId="000000DF">
      <w:pPr>
        <w:numPr>
          <w:ilvl w:val="1"/>
          <w:numId w:val="3"/>
        </w:numPr>
        <w:spacing w:after="0" w:afterAutospacing="0" w:before="0" w:beforeAutospacing="0" w:lineRule="auto"/>
        <w:ind w:left="1440" w:hanging="360"/>
      </w:pPr>
      <w:r w:rsidDel="00000000" w:rsidR="00000000" w:rsidRPr="00000000">
        <w:rPr>
          <w:b w:val="1"/>
          <w:rtl w:val="0"/>
        </w:rPr>
        <w:t xml:space="preserve">k-NN</w:t>
      </w:r>
      <w:r w:rsidDel="00000000" w:rsidR="00000000" w:rsidRPr="00000000">
        <w:rPr>
          <w:rtl w:val="0"/>
        </w:rPr>
        <w:t xml:space="preserve">: Not calculated but can be derived from the confusion matrix.</w:t>
      </w:r>
    </w:p>
    <w:p w:rsidR="00000000" w:rsidDel="00000000" w:rsidP="00000000" w:rsidRDefault="00000000" w:rsidRPr="00000000" w14:paraId="000000E0">
      <w:pPr>
        <w:numPr>
          <w:ilvl w:val="0"/>
          <w:numId w:val="3"/>
        </w:numPr>
        <w:spacing w:after="0" w:afterAutospacing="0" w:before="0" w:beforeAutospacing="0" w:lineRule="auto"/>
        <w:ind w:left="720" w:hanging="360"/>
      </w:pPr>
      <w:r w:rsidDel="00000000" w:rsidR="00000000" w:rsidRPr="00000000">
        <w:rPr>
          <w:b w:val="1"/>
          <w:rtl w:val="0"/>
        </w:rPr>
        <w:t xml:space="preserve">Precision</w:t>
      </w:r>
      <w:r w:rsidDel="00000000" w:rsidR="00000000" w:rsidRPr="00000000">
        <w:rPr>
          <w:rtl w:val="0"/>
        </w:rPr>
        <w:t xml:space="preserve"> (Random Forest):</w:t>
      </w:r>
    </w:p>
    <w:p w:rsidR="00000000" w:rsidDel="00000000" w:rsidP="00000000" w:rsidRDefault="00000000" w:rsidRPr="00000000" w14:paraId="000000E1">
      <w:pPr>
        <w:numPr>
          <w:ilvl w:val="1"/>
          <w:numId w:val="3"/>
        </w:numPr>
        <w:spacing w:after="0" w:afterAutospacing="0" w:before="0" w:beforeAutospacing="0" w:lineRule="auto"/>
        <w:ind w:left="1440" w:hanging="360"/>
      </w:pPr>
      <w:r w:rsidDel="00000000" w:rsidR="00000000" w:rsidRPr="00000000">
        <w:rPr>
          <w:rtl w:val="0"/>
        </w:rPr>
        <w:t xml:space="preserve">Class 1: 92.68%</w:t>
      </w:r>
    </w:p>
    <w:p w:rsidR="00000000" w:rsidDel="00000000" w:rsidP="00000000" w:rsidRDefault="00000000" w:rsidRPr="00000000" w14:paraId="000000E2">
      <w:pPr>
        <w:numPr>
          <w:ilvl w:val="1"/>
          <w:numId w:val="3"/>
        </w:numPr>
        <w:spacing w:after="0" w:afterAutospacing="0" w:before="0" w:beforeAutospacing="0" w:lineRule="auto"/>
        <w:ind w:left="1440" w:hanging="360"/>
      </w:pPr>
      <w:r w:rsidDel="00000000" w:rsidR="00000000" w:rsidRPr="00000000">
        <w:rPr>
          <w:rtl w:val="0"/>
        </w:rPr>
        <w:t xml:space="preserve">Class 3: 61.11%</w:t>
      </w:r>
    </w:p>
    <w:p w:rsidR="00000000" w:rsidDel="00000000" w:rsidP="00000000" w:rsidRDefault="00000000" w:rsidRPr="00000000" w14:paraId="000000E3">
      <w:pPr>
        <w:numPr>
          <w:ilvl w:val="1"/>
          <w:numId w:val="3"/>
        </w:numPr>
        <w:spacing w:after="0" w:afterAutospacing="0" w:before="0" w:beforeAutospacing="0" w:lineRule="auto"/>
        <w:ind w:left="1440" w:hanging="360"/>
      </w:pPr>
      <w:r w:rsidDel="00000000" w:rsidR="00000000" w:rsidRPr="00000000">
        <w:rPr>
          <w:rtl w:val="0"/>
        </w:rPr>
        <w:t xml:space="preserve">Class 4: 99.17%</w:t>
      </w:r>
    </w:p>
    <w:p w:rsidR="00000000" w:rsidDel="00000000" w:rsidP="00000000" w:rsidRDefault="00000000" w:rsidRPr="00000000" w14:paraId="000000E4">
      <w:pPr>
        <w:numPr>
          <w:ilvl w:val="1"/>
          <w:numId w:val="3"/>
        </w:numPr>
        <w:spacing w:after="0" w:afterAutospacing="0" w:before="0" w:beforeAutospacing="0" w:lineRule="auto"/>
        <w:ind w:left="1440" w:hanging="360"/>
      </w:pPr>
      <w:r w:rsidDel="00000000" w:rsidR="00000000" w:rsidRPr="00000000">
        <w:rPr>
          <w:rtl w:val="0"/>
        </w:rPr>
        <w:t xml:space="preserve">Class 5: 89.47%</w:t>
      </w:r>
    </w:p>
    <w:p w:rsidR="00000000" w:rsidDel="00000000" w:rsidP="00000000" w:rsidRDefault="00000000" w:rsidRPr="00000000" w14:paraId="000000E5">
      <w:pPr>
        <w:numPr>
          <w:ilvl w:val="0"/>
          <w:numId w:val="3"/>
        </w:numPr>
        <w:spacing w:after="0" w:afterAutospacing="0" w:before="0" w:beforeAutospacing="0" w:lineRule="auto"/>
        <w:ind w:left="720" w:hanging="360"/>
      </w:pPr>
      <w:r w:rsidDel="00000000" w:rsidR="00000000" w:rsidRPr="00000000">
        <w:rPr>
          <w:b w:val="1"/>
          <w:rtl w:val="0"/>
        </w:rPr>
        <w:t xml:space="preserve">Recall</w:t>
      </w:r>
      <w:r w:rsidDel="00000000" w:rsidR="00000000" w:rsidRPr="00000000">
        <w:rPr>
          <w:rtl w:val="0"/>
        </w:rPr>
        <w:t xml:space="preserve"> (Random Forest):</w:t>
      </w:r>
    </w:p>
    <w:p w:rsidR="00000000" w:rsidDel="00000000" w:rsidP="00000000" w:rsidRDefault="00000000" w:rsidRPr="00000000" w14:paraId="000000E6">
      <w:pPr>
        <w:numPr>
          <w:ilvl w:val="1"/>
          <w:numId w:val="3"/>
        </w:numPr>
        <w:spacing w:after="0" w:afterAutospacing="0" w:before="0" w:beforeAutospacing="0" w:lineRule="auto"/>
        <w:ind w:left="1440" w:hanging="360"/>
      </w:pPr>
      <w:r w:rsidDel="00000000" w:rsidR="00000000" w:rsidRPr="00000000">
        <w:rPr>
          <w:rtl w:val="0"/>
        </w:rPr>
        <w:t xml:space="preserve">Class 1: 95.65%</w:t>
      </w:r>
    </w:p>
    <w:p w:rsidR="00000000" w:rsidDel="00000000" w:rsidP="00000000" w:rsidRDefault="00000000" w:rsidRPr="00000000" w14:paraId="000000E7">
      <w:pPr>
        <w:numPr>
          <w:ilvl w:val="1"/>
          <w:numId w:val="3"/>
        </w:numPr>
        <w:spacing w:after="0" w:afterAutospacing="0" w:before="0" w:beforeAutospacing="0" w:lineRule="auto"/>
        <w:ind w:left="1440" w:hanging="360"/>
      </w:pPr>
      <w:r w:rsidDel="00000000" w:rsidR="00000000" w:rsidRPr="00000000">
        <w:rPr>
          <w:rtl w:val="0"/>
        </w:rPr>
        <w:t xml:space="preserve">Class 3: 68.75%</w:t>
      </w:r>
    </w:p>
    <w:p w:rsidR="00000000" w:rsidDel="00000000" w:rsidP="00000000" w:rsidRDefault="00000000" w:rsidRPr="00000000" w14:paraId="000000E8">
      <w:pPr>
        <w:numPr>
          <w:ilvl w:val="1"/>
          <w:numId w:val="3"/>
        </w:numPr>
        <w:spacing w:after="0" w:afterAutospacing="0" w:before="0" w:beforeAutospacing="0" w:lineRule="auto"/>
        <w:ind w:left="1440" w:hanging="360"/>
      </w:pPr>
      <w:r w:rsidDel="00000000" w:rsidR="00000000" w:rsidRPr="00000000">
        <w:rPr>
          <w:rtl w:val="0"/>
        </w:rPr>
        <w:t xml:space="preserve">Class 4: 99.17%</w:t>
      </w:r>
    </w:p>
    <w:p w:rsidR="00000000" w:rsidDel="00000000" w:rsidP="00000000" w:rsidRDefault="00000000" w:rsidRPr="00000000" w14:paraId="000000E9">
      <w:pPr>
        <w:numPr>
          <w:ilvl w:val="1"/>
          <w:numId w:val="3"/>
        </w:numPr>
        <w:spacing w:after="0" w:afterAutospacing="0" w:before="0" w:beforeAutospacing="0" w:lineRule="auto"/>
        <w:ind w:left="1440" w:hanging="360"/>
      </w:pPr>
      <w:r w:rsidDel="00000000" w:rsidR="00000000" w:rsidRPr="00000000">
        <w:rPr>
          <w:rtl w:val="0"/>
        </w:rPr>
        <w:t xml:space="preserve">Class 5: 89.47%</w:t>
      </w:r>
    </w:p>
    <w:p w:rsidR="00000000" w:rsidDel="00000000" w:rsidP="00000000" w:rsidRDefault="00000000" w:rsidRPr="00000000" w14:paraId="000000EA">
      <w:pPr>
        <w:numPr>
          <w:ilvl w:val="0"/>
          <w:numId w:val="3"/>
        </w:numPr>
        <w:spacing w:after="0" w:afterAutospacing="0" w:before="0" w:beforeAutospacing="0" w:lineRule="auto"/>
        <w:ind w:left="720" w:hanging="360"/>
      </w:pPr>
      <w:r w:rsidDel="00000000" w:rsidR="00000000" w:rsidRPr="00000000">
        <w:rPr>
          <w:b w:val="1"/>
          <w:rtl w:val="0"/>
        </w:rPr>
        <w:t xml:space="preserve">F1 Score</w:t>
      </w:r>
      <w:r w:rsidDel="00000000" w:rsidR="00000000" w:rsidRPr="00000000">
        <w:rPr>
          <w:rtl w:val="0"/>
        </w:rPr>
        <w:t xml:space="preserve"> (Random Forest):</w:t>
      </w:r>
    </w:p>
    <w:p w:rsidR="00000000" w:rsidDel="00000000" w:rsidP="00000000" w:rsidRDefault="00000000" w:rsidRPr="00000000" w14:paraId="000000EB">
      <w:pPr>
        <w:numPr>
          <w:ilvl w:val="1"/>
          <w:numId w:val="3"/>
        </w:numPr>
        <w:spacing w:after="0" w:afterAutospacing="0" w:before="0" w:beforeAutospacing="0" w:lineRule="auto"/>
        <w:ind w:left="1440" w:hanging="360"/>
      </w:pPr>
      <w:r w:rsidDel="00000000" w:rsidR="00000000" w:rsidRPr="00000000">
        <w:rPr>
          <w:rtl w:val="0"/>
        </w:rPr>
        <w:t xml:space="preserve">Class 1: 94.15%</w:t>
      </w:r>
    </w:p>
    <w:p w:rsidR="00000000" w:rsidDel="00000000" w:rsidP="00000000" w:rsidRDefault="00000000" w:rsidRPr="00000000" w14:paraId="000000EC">
      <w:pPr>
        <w:numPr>
          <w:ilvl w:val="1"/>
          <w:numId w:val="3"/>
        </w:numPr>
        <w:spacing w:after="0" w:afterAutospacing="0" w:before="0" w:beforeAutospacing="0" w:lineRule="auto"/>
        <w:ind w:left="1440" w:hanging="360"/>
      </w:pPr>
      <w:r w:rsidDel="00000000" w:rsidR="00000000" w:rsidRPr="00000000">
        <w:rPr>
          <w:rtl w:val="0"/>
        </w:rPr>
        <w:t xml:space="preserve">Class 3: 64.86%</w:t>
      </w:r>
    </w:p>
    <w:p w:rsidR="00000000" w:rsidDel="00000000" w:rsidP="00000000" w:rsidRDefault="00000000" w:rsidRPr="00000000" w14:paraId="000000ED">
      <w:pPr>
        <w:numPr>
          <w:ilvl w:val="1"/>
          <w:numId w:val="3"/>
        </w:numPr>
        <w:spacing w:after="0" w:afterAutospacing="0" w:before="0" w:beforeAutospacing="0" w:lineRule="auto"/>
        <w:ind w:left="1440" w:hanging="360"/>
      </w:pPr>
      <w:r w:rsidDel="00000000" w:rsidR="00000000" w:rsidRPr="00000000">
        <w:rPr>
          <w:rtl w:val="0"/>
        </w:rPr>
        <w:t xml:space="preserve">Class 4: 99.17%</w:t>
      </w:r>
    </w:p>
    <w:p w:rsidR="00000000" w:rsidDel="00000000" w:rsidP="00000000" w:rsidRDefault="00000000" w:rsidRPr="00000000" w14:paraId="000000EE">
      <w:pPr>
        <w:numPr>
          <w:ilvl w:val="1"/>
          <w:numId w:val="3"/>
        </w:numPr>
        <w:spacing w:after="240" w:before="0" w:beforeAutospacing="0" w:lineRule="auto"/>
        <w:ind w:left="1440" w:hanging="360"/>
      </w:pPr>
      <w:r w:rsidDel="00000000" w:rsidR="00000000" w:rsidRPr="00000000">
        <w:rPr>
          <w:rtl w:val="0"/>
        </w:rPr>
        <w:t xml:space="preserve">Class 5: 89.47%</w:t>
      </w:r>
    </w:p>
    <w:p w:rsidR="00000000" w:rsidDel="00000000" w:rsidP="00000000" w:rsidRDefault="00000000" w:rsidRPr="00000000" w14:paraId="000000EF">
      <w:pPr>
        <w:spacing w:after="240" w:before="240" w:lineRule="auto"/>
        <w:rPr/>
      </w:pPr>
      <w:r w:rsidDel="00000000" w:rsidR="00000000" w:rsidRPr="00000000">
        <w:rPr>
          <w:b w:val="1"/>
          <w:rtl w:val="0"/>
        </w:rPr>
        <w:t xml:space="preserve">Conclusion</w:t>
      </w:r>
      <w:r w:rsidDel="00000000" w:rsidR="00000000" w:rsidRPr="00000000">
        <w:rPr>
          <w:rtl w:val="0"/>
        </w:rPr>
        <w:t xml:space="preserve">: The Decision Tree model outperformed the others, while the Random Forest faced challenges, impacting its effectiveness. Further analysis is needed for the k-NN model's performance.</w:t>
      </w:r>
    </w:p>
    <w:p w:rsidR="00000000" w:rsidDel="00000000" w:rsidP="00000000" w:rsidRDefault="00000000" w:rsidRPr="00000000" w14:paraId="000000F0">
      <w:pPr>
        <w:spacing w:after="240" w:before="240" w:lineRule="auto"/>
        <w:ind w:left="0" w:firstLine="0"/>
        <w:rPr/>
      </w:pPr>
      <w:r w:rsidDel="00000000" w:rsidR="00000000" w:rsidRPr="00000000">
        <w:rPr>
          <w:rtl w:val="0"/>
        </w:rPr>
      </w:r>
    </w:p>
    <w:p w:rsidR="00000000" w:rsidDel="00000000" w:rsidP="00000000" w:rsidRDefault="00000000" w:rsidRPr="00000000" w14:paraId="000000F1">
      <w:pPr>
        <w:spacing w:after="240" w:before="240" w:lineRule="auto"/>
        <w:ind w:left="0" w:firstLine="0"/>
        <w:rPr/>
      </w:pPr>
      <w:r w:rsidDel="00000000" w:rsidR="00000000" w:rsidRPr="00000000">
        <w:rPr>
          <w:rtl w:val="0"/>
        </w:rPr>
      </w:r>
    </w:p>
    <w:p w:rsidR="00000000" w:rsidDel="00000000" w:rsidP="00000000" w:rsidRDefault="00000000" w:rsidRPr="00000000" w14:paraId="000000F2">
      <w:pPr>
        <w:spacing w:after="240" w:before="240" w:lineRule="auto"/>
        <w:ind w:left="0" w:firstLine="0"/>
        <w:rPr/>
      </w:pPr>
      <w:r w:rsidDel="00000000" w:rsidR="00000000" w:rsidRPr="00000000">
        <w:rPr>
          <w:rtl w:val="0"/>
        </w:rPr>
      </w:r>
    </w:p>
    <w:p w:rsidR="00000000" w:rsidDel="00000000" w:rsidP="00000000" w:rsidRDefault="00000000" w:rsidRPr="00000000" w14:paraId="000000F3">
      <w:pPr>
        <w:spacing w:after="240" w:before="240" w:lineRule="auto"/>
        <w:ind w:left="0" w:firstLine="0"/>
        <w:rPr/>
      </w:pPr>
      <w:r w:rsidDel="00000000" w:rsidR="00000000" w:rsidRPr="00000000">
        <w:rPr>
          <w:rtl w:val="0"/>
        </w:rPr>
      </w:r>
    </w:p>
    <w:p w:rsidR="00000000" w:rsidDel="00000000" w:rsidP="00000000" w:rsidRDefault="00000000" w:rsidRPr="00000000" w14:paraId="000000F4">
      <w:pPr>
        <w:spacing w:after="240" w:before="240" w:lineRule="auto"/>
        <w:ind w:left="0" w:firstLine="0"/>
        <w:rPr/>
      </w:pPr>
      <w:r w:rsidDel="00000000" w:rsidR="00000000" w:rsidRPr="00000000">
        <w:rPr>
          <w:rtl w:val="0"/>
        </w:rPr>
      </w:r>
    </w:p>
    <w:p w:rsidR="00000000" w:rsidDel="00000000" w:rsidP="00000000" w:rsidRDefault="00000000" w:rsidRPr="00000000" w14:paraId="000000F5">
      <w:pPr>
        <w:spacing w:after="240" w:before="240" w:lineRule="auto"/>
        <w:ind w:left="0" w:firstLine="0"/>
        <w:rPr/>
      </w:pPr>
      <w:r w:rsidDel="00000000" w:rsidR="00000000" w:rsidRPr="00000000">
        <w:rPr>
          <w:rtl w:val="0"/>
        </w:rPr>
      </w:r>
    </w:p>
    <w:p w:rsidR="00000000" w:rsidDel="00000000" w:rsidP="00000000" w:rsidRDefault="00000000" w:rsidRPr="00000000" w14:paraId="000000F6">
      <w:pPr>
        <w:spacing w:after="240" w:before="240" w:lineRule="auto"/>
        <w:ind w:left="0" w:firstLine="0"/>
        <w:rPr/>
      </w:pPr>
      <w:r w:rsidDel="00000000" w:rsidR="00000000" w:rsidRPr="00000000">
        <w:rPr>
          <w:rtl w:val="0"/>
        </w:rPr>
      </w:r>
    </w:p>
    <w:p w:rsidR="00000000" w:rsidDel="00000000" w:rsidP="00000000" w:rsidRDefault="00000000" w:rsidRPr="00000000" w14:paraId="000000F7">
      <w:pPr>
        <w:spacing w:after="240" w:before="240" w:lineRule="auto"/>
        <w:ind w:left="0" w:firstLine="0"/>
        <w:rPr/>
      </w:pPr>
      <w:r w:rsidDel="00000000" w:rsidR="00000000" w:rsidRPr="00000000">
        <w:rPr>
          <w:rtl w:val="0"/>
        </w:rPr>
      </w:r>
    </w:p>
    <w:p w:rsidR="00000000" w:rsidDel="00000000" w:rsidP="00000000" w:rsidRDefault="00000000" w:rsidRPr="00000000" w14:paraId="000000F8">
      <w:pPr>
        <w:spacing w:after="240" w:before="240" w:lineRule="auto"/>
        <w:ind w:left="0" w:firstLine="0"/>
        <w:rPr/>
      </w:pPr>
      <w:r w:rsidDel="00000000" w:rsidR="00000000" w:rsidRPr="00000000">
        <w:rPr>
          <w:rtl w:val="0"/>
        </w:rPr>
      </w:r>
    </w:p>
    <w:p w:rsidR="00000000" w:rsidDel="00000000" w:rsidP="00000000" w:rsidRDefault="00000000" w:rsidRPr="00000000" w14:paraId="000000F9">
      <w:pPr>
        <w:spacing w:after="240" w:before="240" w:lineRule="auto"/>
        <w:ind w:left="0" w:firstLine="0"/>
        <w:rPr/>
      </w:pPr>
      <w:r w:rsidDel="00000000" w:rsidR="00000000" w:rsidRPr="00000000">
        <w:rPr>
          <w:rtl w:val="0"/>
        </w:rPr>
      </w:r>
    </w:p>
    <w:p w:rsidR="00000000" w:rsidDel="00000000" w:rsidP="00000000" w:rsidRDefault="00000000" w:rsidRPr="00000000" w14:paraId="000000FA">
      <w:pPr>
        <w:spacing w:after="240" w:before="240" w:lineRule="auto"/>
        <w:rPr/>
      </w:pPr>
      <w:r w:rsidDel="00000000" w:rsidR="00000000" w:rsidRPr="00000000">
        <w:rPr>
          <w:rtl w:val="0"/>
        </w:rPr>
      </w:r>
    </w:p>
    <w:p w:rsidR="00000000" w:rsidDel="00000000" w:rsidP="00000000" w:rsidRDefault="00000000" w:rsidRPr="00000000" w14:paraId="000000FB">
      <w:pPr>
        <w:spacing w:after="240" w:before="240" w:lineRule="auto"/>
        <w:rPr/>
      </w:pPr>
      <w:r w:rsidDel="00000000" w:rsidR="00000000" w:rsidRPr="00000000">
        <w:rPr>
          <w:rtl w:val="0"/>
        </w:rPr>
      </w:r>
    </w:p>
    <w:p w:rsidR="00000000" w:rsidDel="00000000" w:rsidP="00000000" w:rsidRDefault="00000000" w:rsidRPr="00000000" w14:paraId="000000FC">
      <w:pPr>
        <w:pStyle w:val="Heading4"/>
        <w:keepNext w:val="0"/>
        <w:keepLines w:val="0"/>
        <w:spacing w:after="40" w:before="240" w:lineRule="auto"/>
        <w:rPr>
          <w:b w:val="1"/>
          <w:color w:val="000000"/>
          <w:sz w:val="22"/>
          <w:szCs w:val="22"/>
        </w:rPr>
      </w:pPr>
      <w:bookmarkStart w:colFirst="0" w:colLast="0" w:name="_2xo8not04kr2" w:id="19"/>
      <w:bookmarkEnd w:id="19"/>
      <w:r w:rsidDel="00000000" w:rsidR="00000000" w:rsidRPr="00000000">
        <w:rPr>
          <w:b w:val="1"/>
          <w:color w:val="000000"/>
          <w:sz w:val="22"/>
          <w:szCs w:val="22"/>
          <w:rtl w:val="0"/>
        </w:rPr>
        <w:t xml:space="preserve">6. Results &amp; Analysis</w:t>
      </w:r>
    </w:p>
    <w:p w:rsidR="00000000" w:rsidDel="00000000" w:rsidP="00000000" w:rsidRDefault="00000000" w:rsidRPr="00000000" w14:paraId="000000FD">
      <w:pPr>
        <w:numPr>
          <w:ilvl w:val="0"/>
          <w:numId w:val="7"/>
        </w:numPr>
        <w:spacing w:after="240" w:before="240" w:lineRule="auto"/>
        <w:ind w:left="720" w:hanging="360"/>
      </w:pPr>
      <w:r w:rsidDel="00000000" w:rsidR="00000000" w:rsidRPr="00000000">
        <w:rPr>
          <w:b w:val="1"/>
          <w:rtl w:val="0"/>
        </w:rPr>
        <w:t xml:space="preserve">6.1 Model Performance</w:t>
      </w:r>
      <w:r w:rsidDel="00000000" w:rsidR="00000000" w:rsidRPr="00000000">
        <w:rPr>
          <w:rtl w:val="0"/>
        </w:rPr>
      </w:r>
    </w:p>
    <w:tbl>
      <w:tblPr>
        <w:tblStyle w:val="Table1"/>
        <w:tblW w:w="1015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875"/>
        <w:gridCol w:w="1860"/>
        <w:gridCol w:w="1860"/>
        <w:gridCol w:w="2040"/>
        <w:tblGridChange w:id="0">
          <w:tblGrid>
            <w:gridCol w:w="2520"/>
            <w:gridCol w:w="1875"/>
            <w:gridCol w:w="1860"/>
            <w:gridCol w:w="1860"/>
            <w:gridCol w:w="204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Model</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Accuracy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Precision (Avg)</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Recall (Avg)</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F1 Score (Avg)</w:t>
            </w:r>
          </w:p>
        </w:tc>
      </w:tr>
      <w:tr>
        <w:trPr>
          <w:cantSplit w:val="0"/>
          <w:trHeight w:val="135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pPr>
            <w:r w:rsidDel="00000000" w:rsidR="00000000" w:rsidRPr="00000000">
              <w:rPr>
                <w:rtl w:val="0"/>
              </w:rPr>
            </w:r>
          </w:p>
          <w:tbl>
            <w:tblPr>
              <w:tblStyle w:val="Table2"/>
              <w:tblW w:w="15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5"/>
              <w:tblGridChange w:id="0">
                <w:tblGrid>
                  <w:gridCol w:w="15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Decision Tree</w:t>
                  </w:r>
                </w:p>
              </w:tc>
            </w:tr>
          </w:tbl>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pPr>
            <w:r w:rsidDel="00000000" w:rsidR="00000000" w:rsidRPr="00000000">
              <w:rPr>
                <w:rtl w:val="0"/>
              </w:rPr>
            </w:r>
          </w:p>
          <w:tbl>
            <w:tblPr>
              <w:tblStyle w:val="Table3"/>
              <w:tblW w:w="8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5"/>
              <w:tblGridChange w:id="0">
                <w:tblGrid>
                  <w:gridCol w:w="84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97.3%</w:t>
                  </w:r>
                </w:p>
              </w:tc>
            </w:tr>
          </w:tbl>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bl>
            <w:tblPr>
              <w:tblStyle w:val="Table4"/>
              <w:tblW w:w="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5"/>
              <w:tblGridChange w:id="0">
                <w:tblGrid>
                  <w:gridCol w:w="9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91.62%</w:t>
                  </w:r>
                </w:p>
              </w:tc>
            </w:tr>
          </w:tbl>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pPr>
            <w:r w:rsidDel="00000000" w:rsidR="00000000" w:rsidRPr="00000000">
              <w:rPr>
                <w:rtl w:val="0"/>
              </w:rPr>
            </w:r>
          </w:p>
          <w:tbl>
            <w:tblPr>
              <w:tblStyle w:val="Table5"/>
              <w:tblW w:w="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5"/>
              <w:tblGridChange w:id="0">
                <w:tblGrid>
                  <w:gridCol w:w="9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96.56%</w:t>
                  </w:r>
                </w:p>
              </w:tc>
            </w:tr>
          </w:tbl>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pPr>
            <w:r w:rsidDel="00000000" w:rsidR="00000000" w:rsidRPr="00000000">
              <w:rPr>
                <w:rtl w:val="0"/>
              </w:rPr>
            </w:r>
          </w:p>
          <w:tbl>
            <w:tblPr>
              <w:tblStyle w:val="Table6"/>
              <w:tblW w:w="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5"/>
              <w:tblGridChange w:id="0">
                <w:tblGrid>
                  <w:gridCol w:w="9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93.88%</w:t>
                  </w:r>
                </w:p>
              </w:tc>
            </w:tr>
          </w:tbl>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left"/>
              <w:rPr/>
            </w:pPr>
            <w:r w:rsidDel="00000000" w:rsidR="00000000" w:rsidRPr="00000000">
              <w:rPr>
                <w:rtl w:val="0"/>
              </w:rPr>
            </w:r>
          </w:p>
          <w:tbl>
            <w:tblPr>
              <w:tblStyle w:val="Table7"/>
              <w:tblW w:w="1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tblGridChange w:id="0">
                <w:tblGrid>
                  <w:gridCol w:w="165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Random Forest</w:t>
                  </w:r>
                </w:p>
              </w:tc>
            </w:tr>
          </w:tbl>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pPr>
            <w:r w:rsidDel="00000000" w:rsidR="00000000" w:rsidRPr="00000000">
              <w:rPr>
                <w:rtl w:val="0"/>
              </w:rPr>
            </w:r>
          </w:p>
          <w:tbl>
            <w:tblPr>
              <w:tblStyle w:val="Table8"/>
              <w:tblW w:w="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5"/>
              <w:tblGridChange w:id="0">
                <w:tblGrid>
                  <w:gridCol w:w="9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21.04%</w:t>
                  </w:r>
                </w:p>
              </w:tc>
            </w:tr>
          </w:tbl>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pPr>
            <w:r w:rsidDel="00000000" w:rsidR="00000000" w:rsidRPr="00000000">
              <w:rPr>
                <w:rtl w:val="0"/>
              </w:rPr>
            </w:r>
          </w:p>
          <w:tbl>
            <w:tblPr>
              <w:tblStyle w:val="Table9"/>
              <w:tblW w:w="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5"/>
              <w:tblGridChange w:id="0">
                <w:tblGrid>
                  <w:gridCol w:w="9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pPr>
                  <w:r w:rsidDel="00000000" w:rsidR="00000000" w:rsidRPr="00000000">
                    <w:rPr>
                      <w:rtl w:val="0"/>
                    </w:rPr>
                    <w:t xml:space="preserve">68.43%</w:t>
                  </w:r>
                </w:p>
              </w:tc>
            </w:tr>
          </w:tbl>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pPr>
            <w:r w:rsidDel="00000000" w:rsidR="00000000" w:rsidRPr="00000000">
              <w:rPr>
                <w:rtl w:val="0"/>
              </w:rPr>
            </w:r>
          </w:p>
          <w:tbl>
            <w:tblPr>
              <w:tblStyle w:val="Table10"/>
              <w:tblW w:w="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5"/>
              <w:tblGridChange w:id="0">
                <w:tblGrid>
                  <w:gridCol w:w="9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71.51%</w:t>
                  </w:r>
                </w:p>
              </w:tc>
            </w:tr>
          </w:tbl>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pPr>
            <w:r w:rsidDel="00000000" w:rsidR="00000000" w:rsidRPr="00000000">
              <w:rPr>
                <w:rtl w:val="0"/>
              </w:rPr>
            </w:r>
          </w:p>
          <w:tbl>
            <w:tblPr>
              <w:tblStyle w:val="Table11"/>
              <w:tblW w:w="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5"/>
              <w:tblGridChange w:id="0">
                <w:tblGrid>
                  <w:gridCol w:w="9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69.95%</w:t>
                  </w:r>
                </w:p>
              </w:tc>
            </w:tr>
          </w:tbl>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pPr>
            <w:r w:rsidDel="00000000" w:rsidR="00000000" w:rsidRPr="00000000">
              <w:rPr>
                <w:rtl w:val="0"/>
              </w:rPr>
            </w:r>
          </w:p>
          <w:tbl>
            <w:tblPr>
              <w:tblStyle w:val="Table12"/>
              <w:tblW w:w="13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70"/>
              <w:tblGridChange w:id="0">
                <w:tblGrid>
                  <w:gridCol w:w="13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k-NN (k=5)</w:t>
                  </w:r>
                </w:p>
              </w:tc>
            </w:tr>
          </w:tbl>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128">
      <w:pPr>
        <w:numPr>
          <w:ilvl w:val="1"/>
          <w:numId w:val="7"/>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129">
      <w:pPr>
        <w:numPr>
          <w:ilvl w:val="0"/>
          <w:numId w:val="7"/>
        </w:numPr>
        <w:spacing w:after="240" w:before="0" w:beforeAutospacing="0" w:lineRule="auto"/>
        <w:ind w:left="720" w:hanging="360"/>
      </w:pPr>
      <w:r w:rsidDel="00000000" w:rsidR="00000000" w:rsidRPr="00000000">
        <w:rPr>
          <w:b w:val="1"/>
          <w:rtl w:val="0"/>
        </w:rPr>
        <w:t xml:space="preserve">6.2 Visualizations</w:t>
      </w:r>
    </w:p>
    <w:p w:rsidR="00000000" w:rsidDel="00000000" w:rsidP="00000000" w:rsidRDefault="00000000" w:rsidRPr="00000000" w14:paraId="0000012A">
      <w:pPr>
        <w:spacing w:after="240" w:before="240" w:lineRule="auto"/>
        <w:ind w:left="720" w:firstLine="720"/>
        <w:rPr>
          <w:b w:val="1"/>
        </w:rPr>
      </w:pPr>
      <w:r w:rsidDel="00000000" w:rsidR="00000000" w:rsidRPr="00000000">
        <w:rPr>
          <w:b w:val="1"/>
          <w:rtl w:val="0"/>
        </w:rPr>
        <w:t xml:space="preserve">Important Feature</w:t>
      </w:r>
    </w:p>
    <w:p w:rsidR="00000000" w:rsidDel="00000000" w:rsidP="00000000" w:rsidRDefault="00000000" w:rsidRPr="00000000" w14:paraId="0000012B">
      <w:pPr>
        <w:spacing w:after="240" w:before="240" w:lineRule="auto"/>
        <w:ind w:left="1440" w:firstLine="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600075</wp:posOffset>
            </wp:positionH>
            <wp:positionV relativeFrom="paragraph">
              <wp:posOffset>257175</wp:posOffset>
            </wp:positionV>
            <wp:extent cx="3005138" cy="3005138"/>
            <wp:effectExtent b="0" l="0" r="0" t="0"/>
            <wp:wrapNone/>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005138" cy="3005138"/>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3829050</wp:posOffset>
            </wp:positionH>
            <wp:positionV relativeFrom="paragraph">
              <wp:posOffset>333375</wp:posOffset>
            </wp:positionV>
            <wp:extent cx="2856187" cy="2856187"/>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56187" cy="2856187"/>
                    </a:xfrm>
                    <a:prstGeom prst="rect"/>
                    <a:ln/>
                  </pic:spPr>
                </pic:pic>
              </a:graphicData>
            </a:graphic>
          </wp:anchor>
        </w:drawing>
      </w:r>
    </w:p>
    <w:p w:rsidR="00000000" w:rsidDel="00000000" w:rsidP="00000000" w:rsidRDefault="00000000" w:rsidRPr="00000000" w14:paraId="0000012C">
      <w:pPr>
        <w:spacing w:after="240" w:before="240" w:lineRule="auto"/>
        <w:rPr/>
      </w:pPr>
      <w:r w:rsidDel="00000000" w:rsidR="00000000" w:rsidRPr="00000000">
        <w:rPr>
          <w:rtl w:val="0"/>
        </w:rPr>
      </w:r>
    </w:p>
    <w:p w:rsidR="00000000" w:rsidDel="00000000" w:rsidP="00000000" w:rsidRDefault="00000000" w:rsidRPr="00000000" w14:paraId="0000012D">
      <w:pPr>
        <w:spacing w:after="240" w:before="240" w:lineRule="auto"/>
        <w:rPr/>
      </w:pPr>
      <w:r w:rsidDel="00000000" w:rsidR="00000000" w:rsidRPr="00000000">
        <w:rPr>
          <w:rtl w:val="0"/>
        </w:rPr>
      </w:r>
    </w:p>
    <w:p w:rsidR="00000000" w:rsidDel="00000000" w:rsidP="00000000" w:rsidRDefault="00000000" w:rsidRPr="00000000" w14:paraId="0000012E">
      <w:pPr>
        <w:spacing w:after="240" w:before="240" w:lineRule="auto"/>
        <w:rPr/>
      </w:pPr>
      <w:r w:rsidDel="00000000" w:rsidR="00000000" w:rsidRPr="00000000">
        <w:rPr>
          <w:rtl w:val="0"/>
        </w:rPr>
      </w:r>
    </w:p>
    <w:p w:rsidR="00000000" w:rsidDel="00000000" w:rsidP="00000000" w:rsidRDefault="00000000" w:rsidRPr="00000000" w14:paraId="0000012F">
      <w:pPr>
        <w:spacing w:after="240" w:before="240" w:lineRule="auto"/>
        <w:rPr/>
      </w:pPr>
      <w:r w:rsidDel="00000000" w:rsidR="00000000" w:rsidRPr="00000000">
        <w:rPr>
          <w:rtl w:val="0"/>
        </w:rPr>
      </w:r>
    </w:p>
    <w:p w:rsidR="00000000" w:rsidDel="00000000" w:rsidP="00000000" w:rsidRDefault="00000000" w:rsidRPr="00000000" w14:paraId="00000130">
      <w:pPr>
        <w:spacing w:after="240" w:before="240" w:lineRule="auto"/>
        <w:rPr/>
      </w:pPr>
      <w:r w:rsidDel="00000000" w:rsidR="00000000" w:rsidRPr="00000000">
        <w:rPr>
          <w:rtl w:val="0"/>
        </w:rPr>
      </w:r>
    </w:p>
    <w:p w:rsidR="00000000" w:rsidDel="00000000" w:rsidP="00000000" w:rsidRDefault="00000000" w:rsidRPr="00000000" w14:paraId="00000131">
      <w:pPr>
        <w:spacing w:after="240" w:before="240" w:lineRule="auto"/>
        <w:rPr/>
      </w:pPr>
      <w:r w:rsidDel="00000000" w:rsidR="00000000" w:rsidRPr="00000000">
        <w:rPr>
          <w:rtl w:val="0"/>
        </w:rPr>
      </w:r>
    </w:p>
    <w:p w:rsidR="00000000" w:rsidDel="00000000" w:rsidP="00000000" w:rsidRDefault="00000000" w:rsidRPr="00000000" w14:paraId="00000132">
      <w:pPr>
        <w:spacing w:after="240" w:before="240" w:lineRule="auto"/>
        <w:rPr/>
      </w:pPr>
      <w:r w:rsidDel="00000000" w:rsidR="00000000" w:rsidRPr="00000000">
        <w:rPr>
          <w:rtl w:val="0"/>
        </w:rPr>
      </w:r>
    </w:p>
    <w:p w:rsidR="00000000" w:rsidDel="00000000" w:rsidP="00000000" w:rsidRDefault="00000000" w:rsidRPr="00000000" w14:paraId="00000133">
      <w:pPr>
        <w:spacing w:after="240" w:before="240" w:lineRule="auto"/>
        <w:rPr/>
      </w:pPr>
      <w:r w:rsidDel="00000000" w:rsidR="00000000" w:rsidRPr="00000000">
        <w:rPr>
          <w:rtl w:val="0"/>
        </w:rPr>
      </w:r>
    </w:p>
    <w:p w:rsidR="00000000" w:rsidDel="00000000" w:rsidP="00000000" w:rsidRDefault="00000000" w:rsidRPr="00000000" w14:paraId="00000134">
      <w:pPr>
        <w:spacing w:after="240" w:before="240" w:lineRule="auto"/>
        <w:rPr/>
      </w:pPr>
      <w:r w:rsidDel="00000000" w:rsidR="00000000" w:rsidRPr="00000000">
        <w:rPr>
          <w:rtl w:val="0"/>
        </w:rPr>
      </w:r>
    </w:p>
    <w:p w:rsidR="00000000" w:rsidDel="00000000" w:rsidP="00000000" w:rsidRDefault="00000000" w:rsidRPr="00000000" w14:paraId="00000135">
      <w:pPr>
        <w:spacing w:after="240" w:before="240" w:lineRule="auto"/>
        <w:rPr/>
      </w:pPr>
      <w:r w:rsidDel="00000000" w:rsidR="00000000" w:rsidRPr="00000000">
        <w:rPr>
          <w:rtl w:val="0"/>
        </w:rPr>
        <w:tab/>
      </w:r>
    </w:p>
    <w:p w:rsidR="00000000" w:rsidDel="00000000" w:rsidP="00000000" w:rsidRDefault="00000000" w:rsidRPr="00000000" w14:paraId="00000136">
      <w:pPr>
        <w:spacing w:after="240" w:before="240" w:lineRule="auto"/>
        <w:rPr/>
      </w:pPr>
      <w:r w:rsidDel="00000000" w:rsidR="00000000" w:rsidRPr="00000000">
        <w:rPr>
          <w:rtl w:val="0"/>
        </w:rPr>
      </w:r>
    </w:p>
    <w:p w:rsidR="00000000" w:rsidDel="00000000" w:rsidP="00000000" w:rsidRDefault="00000000" w:rsidRPr="00000000" w14:paraId="00000137">
      <w:pPr>
        <w:spacing w:after="240" w:before="240" w:lineRule="auto"/>
        <w:rPr/>
      </w:pPr>
      <w:r w:rsidDel="00000000" w:rsidR="00000000" w:rsidRPr="00000000">
        <w:rPr>
          <w:rtl w:val="0"/>
        </w:rPr>
      </w:r>
    </w:p>
    <w:p w:rsidR="00000000" w:rsidDel="00000000" w:rsidP="00000000" w:rsidRDefault="00000000" w:rsidRPr="00000000" w14:paraId="00000138">
      <w:pPr>
        <w:spacing w:after="240" w:before="240" w:lineRule="auto"/>
        <w:rPr/>
      </w:pPr>
      <w:r w:rsidDel="00000000" w:rsidR="00000000" w:rsidRPr="00000000">
        <w:rPr>
          <w:rtl w:val="0"/>
        </w:rPr>
      </w:r>
    </w:p>
    <w:p w:rsidR="00000000" w:rsidDel="00000000" w:rsidP="00000000" w:rsidRDefault="00000000" w:rsidRPr="00000000" w14:paraId="00000139">
      <w:pPr>
        <w:spacing w:after="240" w:before="240" w:lineRule="auto"/>
        <w:rPr>
          <w:b w:val="1"/>
        </w:rPr>
      </w:pPr>
      <w:r w:rsidDel="00000000" w:rsidR="00000000" w:rsidRPr="00000000">
        <w:rPr>
          <w:rtl w:val="0"/>
        </w:rPr>
        <w:tab/>
        <w:tab/>
      </w:r>
      <w:r w:rsidDel="00000000" w:rsidR="00000000" w:rsidRPr="00000000">
        <w:rPr>
          <w:b w:val="1"/>
          <w:rtl w:val="0"/>
        </w:rPr>
        <w:t xml:space="preserve">ROC Curve</w:t>
      </w:r>
      <w:r w:rsidDel="00000000" w:rsidR="00000000" w:rsidRPr="00000000">
        <w:drawing>
          <wp:anchor allowOverlap="1" behindDoc="1" distB="114300" distT="114300" distL="114300" distR="114300" hidden="0" layoutInCell="1" locked="0" relativeHeight="0" simplePos="0">
            <wp:simplePos x="0" y="0"/>
            <wp:positionH relativeFrom="column">
              <wp:posOffset>152400</wp:posOffset>
            </wp:positionH>
            <wp:positionV relativeFrom="paragraph">
              <wp:posOffset>308563</wp:posOffset>
            </wp:positionV>
            <wp:extent cx="3386138" cy="3386138"/>
            <wp:effectExtent b="0" l="0" r="0" t="0"/>
            <wp:wrapNone/>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86138" cy="3386138"/>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3543300</wp:posOffset>
            </wp:positionH>
            <wp:positionV relativeFrom="paragraph">
              <wp:posOffset>304800</wp:posOffset>
            </wp:positionV>
            <wp:extent cx="3390900" cy="3390900"/>
            <wp:effectExtent b="0" l="0" r="0" t="0"/>
            <wp:wrapNone/>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390900" cy="3390900"/>
                    </a:xfrm>
                    <a:prstGeom prst="rect"/>
                    <a:ln/>
                  </pic:spPr>
                </pic:pic>
              </a:graphicData>
            </a:graphic>
          </wp:anchor>
        </w:drawing>
      </w:r>
    </w:p>
    <w:p w:rsidR="00000000" w:rsidDel="00000000" w:rsidP="00000000" w:rsidRDefault="00000000" w:rsidRPr="00000000" w14:paraId="0000013A">
      <w:pPr>
        <w:spacing w:after="240" w:before="240" w:lineRule="auto"/>
        <w:rPr>
          <w:b w:val="1"/>
        </w:rPr>
      </w:pPr>
      <w:r w:rsidDel="00000000" w:rsidR="00000000" w:rsidRPr="00000000">
        <w:rPr>
          <w:rtl w:val="0"/>
        </w:rPr>
      </w:r>
    </w:p>
    <w:p w:rsidR="00000000" w:rsidDel="00000000" w:rsidP="00000000" w:rsidRDefault="00000000" w:rsidRPr="00000000" w14:paraId="0000013B">
      <w:pPr>
        <w:spacing w:after="240" w:before="240" w:lineRule="auto"/>
        <w:rPr/>
      </w:pPr>
      <w:r w:rsidDel="00000000" w:rsidR="00000000" w:rsidRPr="00000000">
        <w:rPr>
          <w:rtl w:val="0"/>
        </w:rPr>
      </w:r>
    </w:p>
    <w:p w:rsidR="00000000" w:rsidDel="00000000" w:rsidP="00000000" w:rsidRDefault="00000000" w:rsidRPr="00000000" w14:paraId="0000013C">
      <w:pPr>
        <w:spacing w:after="240" w:before="240" w:lineRule="auto"/>
        <w:rPr/>
      </w:pPr>
      <w:r w:rsidDel="00000000" w:rsidR="00000000" w:rsidRPr="00000000">
        <w:rPr>
          <w:rtl w:val="0"/>
        </w:rPr>
      </w:r>
    </w:p>
    <w:p w:rsidR="00000000" w:rsidDel="00000000" w:rsidP="00000000" w:rsidRDefault="00000000" w:rsidRPr="00000000" w14:paraId="0000013D">
      <w:pPr>
        <w:spacing w:after="240" w:before="240" w:lineRule="auto"/>
        <w:rPr/>
      </w:pPr>
      <w:r w:rsidDel="00000000" w:rsidR="00000000" w:rsidRPr="00000000">
        <w:rPr>
          <w:rtl w:val="0"/>
        </w:rPr>
      </w:r>
    </w:p>
    <w:p w:rsidR="00000000" w:rsidDel="00000000" w:rsidP="00000000" w:rsidRDefault="00000000" w:rsidRPr="00000000" w14:paraId="0000013E">
      <w:pPr>
        <w:spacing w:after="240" w:before="240" w:lineRule="auto"/>
        <w:rPr/>
      </w:pPr>
      <w:r w:rsidDel="00000000" w:rsidR="00000000" w:rsidRPr="00000000">
        <w:rPr>
          <w:rtl w:val="0"/>
        </w:rPr>
      </w:r>
    </w:p>
    <w:p w:rsidR="00000000" w:rsidDel="00000000" w:rsidP="00000000" w:rsidRDefault="00000000" w:rsidRPr="00000000" w14:paraId="0000013F">
      <w:pPr>
        <w:spacing w:after="240" w:before="240" w:lineRule="auto"/>
        <w:rPr/>
      </w:pPr>
      <w:r w:rsidDel="00000000" w:rsidR="00000000" w:rsidRPr="00000000">
        <w:rPr>
          <w:rtl w:val="0"/>
        </w:rPr>
      </w:r>
    </w:p>
    <w:p w:rsidR="00000000" w:rsidDel="00000000" w:rsidP="00000000" w:rsidRDefault="00000000" w:rsidRPr="00000000" w14:paraId="00000140">
      <w:pPr>
        <w:spacing w:after="240" w:before="240" w:lineRule="auto"/>
        <w:rPr/>
      </w:pPr>
      <w:r w:rsidDel="00000000" w:rsidR="00000000" w:rsidRPr="00000000">
        <w:rPr>
          <w:rtl w:val="0"/>
        </w:rPr>
      </w:r>
    </w:p>
    <w:p w:rsidR="00000000" w:rsidDel="00000000" w:rsidP="00000000" w:rsidRDefault="00000000" w:rsidRPr="00000000" w14:paraId="00000141">
      <w:pPr>
        <w:spacing w:after="240" w:before="240" w:lineRule="auto"/>
        <w:rPr/>
      </w:pPr>
      <w:r w:rsidDel="00000000" w:rsidR="00000000" w:rsidRPr="00000000">
        <w:rPr>
          <w:rtl w:val="0"/>
        </w:rPr>
      </w:r>
    </w:p>
    <w:p w:rsidR="00000000" w:rsidDel="00000000" w:rsidP="00000000" w:rsidRDefault="00000000" w:rsidRPr="00000000" w14:paraId="00000142">
      <w:pPr>
        <w:spacing w:after="240" w:before="240" w:lineRule="auto"/>
        <w:rPr/>
      </w:pPr>
      <w:r w:rsidDel="00000000" w:rsidR="00000000" w:rsidRPr="00000000">
        <w:rPr>
          <w:rtl w:val="0"/>
        </w:rPr>
      </w:r>
    </w:p>
    <w:p w:rsidR="00000000" w:rsidDel="00000000" w:rsidP="00000000" w:rsidRDefault="00000000" w:rsidRPr="00000000" w14:paraId="00000143">
      <w:pPr>
        <w:spacing w:after="240" w:before="240" w:lineRule="auto"/>
        <w:rPr/>
      </w:pPr>
      <w:r w:rsidDel="00000000" w:rsidR="00000000" w:rsidRPr="00000000">
        <w:rPr>
          <w:rtl w:val="0"/>
        </w:rPr>
      </w:r>
    </w:p>
    <w:p w:rsidR="00000000" w:rsidDel="00000000" w:rsidP="00000000" w:rsidRDefault="00000000" w:rsidRPr="00000000" w14:paraId="00000144">
      <w:pPr>
        <w:spacing w:after="240" w:before="240" w:lineRule="auto"/>
        <w:rPr/>
      </w:pPr>
      <w:r w:rsidDel="00000000" w:rsidR="00000000" w:rsidRPr="00000000">
        <w:rPr>
          <w:rtl w:val="0"/>
        </w:rPr>
      </w:r>
    </w:p>
    <w:p w:rsidR="00000000" w:rsidDel="00000000" w:rsidP="00000000" w:rsidRDefault="00000000" w:rsidRPr="00000000" w14:paraId="00000145">
      <w:pPr>
        <w:pStyle w:val="Heading3"/>
        <w:keepNext w:val="0"/>
        <w:keepLines w:val="0"/>
        <w:spacing w:before="280" w:lineRule="auto"/>
        <w:ind w:left="0" w:firstLine="0"/>
        <w:rPr>
          <w:b w:val="1"/>
          <w:color w:val="000000"/>
          <w:sz w:val="26"/>
          <w:szCs w:val="26"/>
        </w:rPr>
      </w:pPr>
      <w:bookmarkStart w:colFirst="0" w:colLast="0" w:name="_1y75p1174pck" w:id="20"/>
      <w:bookmarkEnd w:id="20"/>
      <w:r w:rsidDel="00000000" w:rsidR="00000000" w:rsidRPr="00000000">
        <w:rPr>
          <w:rtl w:val="0"/>
        </w:rPr>
      </w:r>
    </w:p>
    <w:p w:rsidR="00000000" w:rsidDel="00000000" w:rsidP="00000000" w:rsidRDefault="00000000" w:rsidRPr="00000000" w14:paraId="00000146">
      <w:pPr>
        <w:pStyle w:val="Heading3"/>
        <w:keepNext w:val="0"/>
        <w:keepLines w:val="0"/>
        <w:spacing w:before="280" w:lineRule="auto"/>
        <w:ind w:left="0" w:firstLine="0"/>
        <w:rPr>
          <w:b w:val="1"/>
          <w:color w:val="000000"/>
          <w:sz w:val="26"/>
          <w:szCs w:val="26"/>
        </w:rPr>
      </w:pPr>
      <w:bookmarkStart w:colFirst="0" w:colLast="0" w:name="_eknyib8obhyi" w:id="21"/>
      <w:bookmarkEnd w:id="21"/>
      <w:r w:rsidDel="00000000" w:rsidR="00000000" w:rsidRPr="00000000">
        <w:rPr>
          <w:rtl w:val="0"/>
        </w:rPr>
      </w:r>
    </w:p>
    <w:p w:rsidR="00000000" w:rsidDel="00000000" w:rsidP="00000000" w:rsidRDefault="00000000" w:rsidRPr="00000000" w14:paraId="00000147">
      <w:pPr>
        <w:pStyle w:val="Heading3"/>
        <w:keepNext w:val="0"/>
        <w:keepLines w:val="0"/>
        <w:spacing w:before="280" w:lineRule="auto"/>
        <w:ind w:left="0" w:firstLine="0"/>
        <w:rPr>
          <w:b w:val="1"/>
          <w:color w:val="000000"/>
          <w:sz w:val="26"/>
          <w:szCs w:val="26"/>
        </w:rPr>
      </w:pPr>
      <w:bookmarkStart w:colFirst="0" w:colLast="0" w:name="_76swabtzca5a" w:id="22"/>
      <w:bookmarkEnd w:id="22"/>
      <w:r w:rsidDel="00000000" w:rsidR="00000000" w:rsidRPr="00000000">
        <w:rPr>
          <w:rtl w:val="0"/>
        </w:rPr>
      </w:r>
    </w:p>
    <w:p w:rsidR="00000000" w:rsidDel="00000000" w:rsidP="00000000" w:rsidRDefault="00000000" w:rsidRPr="00000000" w14:paraId="00000148">
      <w:pPr>
        <w:pStyle w:val="Heading3"/>
        <w:keepNext w:val="0"/>
        <w:keepLines w:val="0"/>
        <w:spacing w:before="280" w:lineRule="auto"/>
        <w:ind w:left="0" w:firstLine="0"/>
        <w:rPr>
          <w:b w:val="1"/>
          <w:color w:val="000000"/>
          <w:sz w:val="26"/>
          <w:szCs w:val="26"/>
        </w:rPr>
      </w:pPr>
      <w:bookmarkStart w:colFirst="0" w:colLast="0" w:name="_uudrgcusrmji" w:id="23"/>
      <w:bookmarkEnd w:id="23"/>
      <w:r w:rsidDel="00000000" w:rsidR="00000000" w:rsidRPr="00000000">
        <w:rPr>
          <w:rtl w:val="0"/>
        </w:rPr>
      </w:r>
    </w:p>
    <w:p w:rsidR="00000000" w:rsidDel="00000000" w:rsidP="00000000" w:rsidRDefault="00000000" w:rsidRPr="00000000" w14:paraId="00000149">
      <w:pPr>
        <w:pStyle w:val="Heading3"/>
        <w:keepNext w:val="0"/>
        <w:keepLines w:val="0"/>
        <w:spacing w:before="280" w:lineRule="auto"/>
        <w:ind w:left="0" w:firstLine="0"/>
        <w:rPr>
          <w:b w:val="1"/>
          <w:color w:val="000000"/>
          <w:sz w:val="26"/>
          <w:szCs w:val="26"/>
        </w:rPr>
      </w:pPr>
      <w:bookmarkStart w:colFirst="0" w:colLast="0" w:name="_9qlwo7lfv24q" w:id="24"/>
      <w:bookmarkEnd w:id="24"/>
      <w:r w:rsidDel="00000000" w:rsidR="00000000" w:rsidRPr="00000000">
        <w:rPr>
          <w:rtl w:val="0"/>
        </w:rPr>
      </w:r>
    </w:p>
    <w:p w:rsidR="00000000" w:rsidDel="00000000" w:rsidP="00000000" w:rsidRDefault="00000000" w:rsidRPr="00000000" w14:paraId="0000014A">
      <w:pPr>
        <w:pStyle w:val="Heading3"/>
        <w:keepNext w:val="0"/>
        <w:keepLines w:val="0"/>
        <w:spacing w:before="280" w:lineRule="auto"/>
        <w:ind w:left="0" w:firstLine="0"/>
        <w:rPr>
          <w:b w:val="1"/>
          <w:color w:val="000000"/>
          <w:sz w:val="26"/>
          <w:szCs w:val="26"/>
        </w:rPr>
      </w:pPr>
      <w:bookmarkStart w:colFirst="0" w:colLast="0" w:name="_ytoxhmz4gx7" w:id="25"/>
      <w:bookmarkEnd w:id="25"/>
      <w:r w:rsidDel="00000000" w:rsidR="00000000" w:rsidRPr="00000000">
        <w:rPr>
          <w:rtl w:val="0"/>
        </w:rPr>
      </w:r>
    </w:p>
    <w:p w:rsidR="00000000" w:rsidDel="00000000" w:rsidP="00000000" w:rsidRDefault="00000000" w:rsidRPr="00000000" w14:paraId="0000014B">
      <w:pPr>
        <w:pStyle w:val="Heading3"/>
        <w:keepNext w:val="0"/>
        <w:keepLines w:val="0"/>
        <w:spacing w:before="280" w:lineRule="auto"/>
        <w:ind w:left="0" w:firstLine="0"/>
        <w:rPr>
          <w:b w:val="1"/>
          <w:color w:val="000000"/>
          <w:sz w:val="26"/>
          <w:szCs w:val="26"/>
        </w:rPr>
      </w:pPr>
      <w:bookmarkStart w:colFirst="0" w:colLast="0" w:name="_ltio3ibd2g1p" w:id="26"/>
      <w:bookmarkEnd w:id="26"/>
      <w:r w:rsidDel="00000000" w:rsidR="00000000" w:rsidRPr="00000000">
        <w:rPr>
          <w:rtl w:val="0"/>
        </w:rPr>
      </w:r>
    </w:p>
    <w:p w:rsidR="00000000" w:rsidDel="00000000" w:rsidP="00000000" w:rsidRDefault="00000000" w:rsidRPr="00000000" w14:paraId="0000014C">
      <w:pPr>
        <w:pStyle w:val="Heading3"/>
        <w:keepNext w:val="0"/>
        <w:keepLines w:val="0"/>
        <w:spacing w:before="280" w:lineRule="auto"/>
        <w:ind w:left="0" w:firstLine="0"/>
        <w:rPr>
          <w:b w:val="1"/>
          <w:color w:val="000000"/>
          <w:sz w:val="26"/>
          <w:szCs w:val="26"/>
        </w:rPr>
      </w:pPr>
      <w:bookmarkStart w:colFirst="0" w:colLast="0" w:name="_id86kegoz2jg" w:id="27"/>
      <w:bookmarkEnd w:id="27"/>
      <w:r w:rsidDel="00000000" w:rsidR="00000000" w:rsidRPr="00000000">
        <w:rPr>
          <w:rtl w:val="0"/>
        </w:rPr>
      </w:r>
    </w:p>
    <w:p w:rsidR="00000000" w:rsidDel="00000000" w:rsidP="00000000" w:rsidRDefault="00000000" w:rsidRPr="00000000" w14:paraId="0000014D">
      <w:pPr>
        <w:pStyle w:val="Heading3"/>
        <w:keepNext w:val="0"/>
        <w:keepLines w:val="0"/>
        <w:spacing w:before="280" w:lineRule="auto"/>
        <w:ind w:left="0" w:firstLine="0"/>
        <w:rPr>
          <w:b w:val="1"/>
          <w:color w:val="000000"/>
          <w:sz w:val="26"/>
          <w:szCs w:val="26"/>
        </w:rPr>
      </w:pPr>
      <w:bookmarkStart w:colFirst="0" w:colLast="0" w:name="_ihsvv4z7zv7g" w:id="28"/>
      <w:bookmarkEnd w:id="28"/>
      <w:r w:rsidDel="00000000" w:rsidR="00000000" w:rsidRPr="00000000">
        <w:rPr>
          <w:rtl w:val="0"/>
        </w:rPr>
      </w:r>
    </w:p>
    <w:p w:rsidR="00000000" w:rsidDel="00000000" w:rsidP="00000000" w:rsidRDefault="00000000" w:rsidRPr="00000000" w14:paraId="0000014E">
      <w:pPr>
        <w:pStyle w:val="Heading3"/>
        <w:keepNext w:val="0"/>
        <w:keepLines w:val="0"/>
        <w:spacing w:before="280" w:lineRule="auto"/>
        <w:ind w:left="0" w:firstLine="0"/>
        <w:rPr>
          <w:b w:val="1"/>
          <w:color w:val="000000"/>
          <w:sz w:val="26"/>
          <w:szCs w:val="26"/>
        </w:rPr>
      </w:pPr>
      <w:bookmarkStart w:colFirst="0" w:colLast="0" w:name="_rv5kkbkwhj08" w:id="29"/>
      <w:bookmarkEnd w:id="29"/>
      <w:r w:rsidDel="00000000" w:rsidR="00000000" w:rsidRPr="00000000">
        <w:rPr>
          <w:rtl w:val="0"/>
        </w:rPr>
      </w:r>
    </w:p>
    <w:p w:rsidR="00000000" w:rsidDel="00000000" w:rsidP="00000000" w:rsidRDefault="00000000" w:rsidRPr="00000000" w14:paraId="0000014F">
      <w:pPr>
        <w:pStyle w:val="Heading3"/>
        <w:keepNext w:val="0"/>
        <w:keepLines w:val="0"/>
        <w:spacing w:before="280" w:lineRule="auto"/>
        <w:ind w:left="0" w:firstLine="0"/>
        <w:rPr>
          <w:b w:val="1"/>
          <w:color w:val="000000"/>
          <w:sz w:val="26"/>
          <w:szCs w:val="26"/>
        </w:rPr>
      </w:pPr>
      <w:bookmarkStart w:colFirst="0" w:colLast="0" w:name="_kezua1f53qom" w:id="30"/>
      <w:bookmarkEnd w:id="30"/>
      <w:r w:rsidDel="00000000" w:rsidR="00000000" w:rsidRPr="00000000">
        <w:rPr>
          <w:rtl w:val="0"/>
        </w:rPr>
      </w:r>
    </w:p>
    <w:p w:rsidR="00000000" w:rsidDel="00000000" w:rsidP="00000000" w:rsidRDefault="00000000" w:rsidRPr="00000000" w14:paraId="00000150">
      <w:pPr>
        <w:pStyle w:val="Heading3"/>
        <w:keepNext w:val="0"/>
        <w:keepLines w:val="0"/>
        <w:spacing w:before="280" w:lineRule="auto"/>
        <w:ind w:left="0" w:firstLine="0"/>
        <w:rPr>
          <w:b w:val="1"/>
          <w:color w:val="000000"/>
          <w:sz w:val="26"/>
          <w:szCs w:val="26"/>
        </w:rPr>
      </w:pPr>
      <w:bookmarkStart w:colFirst="0" w:colLast="0" w:name="_fppemxcvksyn" w:id="31"/>
      <w:bookmarkEnd w:id="31"/>
      <w:r w:rsidDel="00000000" w:rsidR="00000000" w:rsidRPr="00000000">
        <w:rPr>
          <w:rtl w:val="0"/>
        </w:rPr>
      </w:r>
    </w:p>
    <w:p w:rsidR="00000000" w:rsidDel="00000000" w:rsidP="00000000" w:rsidRDefault="00000000" w:rsidRPr="00000000" w14:paraId="00000151">
      <w:pPr>
        <w:pStyle w:val="Heading3"/>
        <w:keepNext w:val="0"/>
        <w:keepLines w:val="0"/>
        <w:spacing w:before="280" w:lineRule="auto"/>
        <w:ind w:left="0" w:firstLine="0"/>
        <w:rPr>
          <w:b w:val="1"/>
          <w:color w:val="000000"/>
          <w:sz w:val="26"/>
          <w:szCs w:val="26"/>
        </w:rPr>
      </w:pPr>
      <w:bookmarkStart w:colFirst="0" w:colLast="0" w:name="_7scw64heqqjc" w:id="32"/>
      <w:bookmarkEnd w:id="32"/>
      <w:r w:rsidDel="00000000" w:rsidR="00000000" w:rsidRPr="00000000">
        <w:rPr>
          <w:rtl w:val="0"/>
        </w:rPr>
      </w:r>
    </w:p>
    <w:p w:rsidR="00000000" w:rsidDel="00000000" w:rsidP="00000000" w:rsidRDefault="00000000" w:rsidRPr="00000000" w14:paraId="00000152">
      <w:pPr>
        <w:pStyle w:val="Heading3"/>
        <w:keepNext w:val="0"/>
        <w:keepLines w:val="0"/>
        <w:spacing w:before="280" w:lineRule="auto"/>
        <w:ind w:left="0" w:firstLine="0"/>
        <w:jc w:val="center"/>
        <w:rPr>
          <w:b w:val="1"/>
          <w:color w:val="000000"/>
          <w:sz w:val="46"/>
          <w:szCs w:val="46"/>
        </w:rPr>
      </w:pPr>
      <w:bookmarkStart w:colFirst="0" w:colLast="0" w:name="_huiohg1yeo13" w:id="33"/>
      <w:bookmarkEnd w:id="33"/>
      <w:r w:rsidDel="00000000" w:rsidR="00000000" w:rsidRPr="00000000">
        <w:rPr>
          <w:b w:val="1"/>
          <w:color w:val="000000"/>
          <w:sz w:val="46"/>
          <w:szCs w:val="46"/>
          <w:rtl w:val="0"/>
        </w:rPr>
        <w:t xml:space="preserve">Interesting Patterns and Insights</w:t>
      </w:r>
    </w:p>
    <w:p w:rsidR="00000000" w:rsidDel="00000000" w:rsidP="00000000" w:rsidRDefault="00000000" w:rsidRPr="00000000" w14:paraId="00000153">
      <w:pPr>
        <w:numPr>
          <w:ilvl w:val="0"/>
          <w:numId w:val="11"/>
        </w:numPr>
        <w:spacing w:after="0" w:afterAutospacing="0" w:before="240" w:lineRule="auto"/>
        <w:ind w:left="720" w:hanging="360"/>
      </w:pPr>
      <w:r w:rsidDel="00000000" w:rsidR="00000000" w:rsidRPr="00000000">
        <w:rPr>
          <w:b w:val="1"/>
          <w:rtl w:val="0"/>
        </w:rPr>
        <w:t xml:space="preserve">Feature Importance</w:t>
      </w:r>
      <w:r w:rsidDel="00000000" w:rsidR="00000000" w:rsidRPr="00000000">
        <w:rPr>
          <w:rtl w:val="0"/>
        </w:rPr>
        <w:t xml:space="preserve">:</w:t>
      </w:r>
    </w:p>
    <w:p w:rsidR="00000000" w:rsidDel="00000000" w:rsidP="00000000" w:rsidRDefault="00000000" w:rsidRPr="00000000" w14:paraId="00000154">
      <w:pPr>
        <w:numPr>
          <w:ilvl w:val="1"/>
          <w:numId w:val="11"/>
        </w:numPr>
        <w:spacing w:after="0" w:afterAutospacing="0" w:before="0" w:beforeAutospacing="0" w:lineRule="auto"/>
        <w:ind w:left="1440" w:hanging="360"/>
      </w:pPr>
      <w:r w:rsidDel="00000000" w:rsidR="00000000" w:rsidRPr="00000000">
        <w:rPr>
          <w:rtl w:val="0"/>
        </w:rPr>
        <w:t xml:space="preserve">The Random Forest model showed that </w:t>
      </w:r>
      <w:r w:rsidDel="00000000" w:rsidR="00000000" w:rsidRPr="00000000">
        <w:rPr>
          <w:b w:val="1"/>
          <w:rtl w:val="0"/>
        </w:rPr>
        <w:t xml:space="preserve">safety</w:t>
      </w:r>
      <w:r w:rsidDel="00000000" w:rsidR="00000000" w:rsidRPr="00000000">
        <w:rPr>
          <w:rtl w:val="0"/>
        </w:rPr>
        <w:t xml:space="preserve"> and </w:t>
      </w:r>
      <w:r w:rsidDel="00000000" w:rsidR="00000000" w:rsidRPr="00000000">
        <w:rPr>
          <w:b w:val="1"/>
          <w:rtl w:val="0"/>
        </w:rPr>
        <w:t xml:space="preserve">persons (passenger capacity)</w:t>
      </w:r>
      <w:r w:rsidDel="00000000" w:rsidR="00000000" w:rsidRPr="00000000">
        <w:rPr>
          <w:rtl w:val="0"/>
        </w:rPr>
        <w:t xml:space="preserve"> were the most influential features in determining car acceptability. This suggests that cars rated as more acceptable are likely those that prioritize safety and can accommodate more passengers. Other features like </w:t>
      </w:r>
      <w:r w:rsidDel="00000000" w:rsidR="00000000" w:rsidRPr="00000000">
        <w:rPr>
          <w:b w:val="1"/>
          <w:rtl w:val="0"/>
        </w:rPr>
        <w:t xml:space="preserve">buying price</w:t>
      </w:r>
      <w:r w:rsidDel="00000000" w:rsidR="00000000" w:rsidRPr="00000000">
        <w:rPr>
          <w:rtl w:val="0"/>
        </w:rPr>
        <w:t xml:space="preserve"> and </w:t>
      </w:r>
      <w:r w:rsidDel="00000000" w:rsidR="00000000" w:rsidRPr="00000000">
        <w:rPr>
          <w:b w:val="1"/>
          <w:rtl w:val="0"/>
        </w:rPr>
        <w:t xml:space="preserve">maintenance cost</w:t>
      </w:r>
      <w:r w:rsidDel="00000000" w:rsidR="00000000" w:rsidRPr="00000000">
        <w:rPr>
          <w:rtl w:val="0"/>
        </w:rPr>
        <w:t xml:space="preserve"> were less important, indicating that affordability might be secondary to safety and capacity.</w:t>
      </w:r>
    </w:p>
    <w:p w:rsidR="00000000" w:rsidDel="00000000" w:rsidP="00000000" w:rsidRDefault="00000000" w:rsidRPr="00000000" w14:paraId="00000155">
      <w:pPr>
        <w:numPr>
          <w:ilvl w:val="0"/>
          <w:numId w:val="11"/>
        </w:numPr>
        <w:spacing w:after="0" w:afterAutospacing="0" w:before="0" w:beforeAutospacing="0" w:lineRule="auto"/>
        <w:ind w:left="720" w:hanging="360"/>
      </w:pPr>
      <w:r w:rsidDel="00000000" w:rsidR="00000000" w:rsidRPr="00000000">
        <w:rPr>
          <w:b w:val="1"/>
          <w:rtl w:val="0"/>
        </w:rPr>
        <w:t xml:space="preserve">Model Performance</w:t>
      </w:r>
      <w:r w:rsidDel="00000000" w:rsidR="00000000" w:rsidRPr="00000000">
        <w:rPr>
          <w:rtl w:val="0"/>
        </w:rPr>
        <w:t xml:space="preserve">:</w:t>
      </w:r>
    </w:p>
    <w:p w:rsidR="00000000" w:rsidDel="00000000" w:rsidP="00000000" w:rsidRDefault="00000000" w:rsidRPr="00000000" w14:paraId="00000156">
      <w:pPr>
        <w:numPr>
          <w:ilvl w:val="1"/>
          <w:numId w:val="11"/>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Decision Tree</w:t>
      </w:r>
      <w:r w:rsidDel="00000000" w:rsidR="00000000" w:rsidRPr="00000000">
        <w:rPr>
          <w:rtl w:val="0"/>
        </w:rPr>
        <w:t xml:space="preserve"> performed well, with high accuracy and balanced sensitivity across classes, possibly due to its ability to capture non-linear relationships.</w:t>
      </w:r>
    </w:p>
    <w:p w:rsidR="00000000" w:rsidDel="00000000" w:rsidP="00000000" w:rsidRDefault="00000000" w:rsidRPr="00000000" w14:paraId="00000157">
      <w:pPr>
        <w:numPr>
          <w:ilvl w:val="1"/>
          <w:numId w:val="11"/>
        </w:numPr>
        <w:spacing w:after="0" w:afterAutospacing="0" w:before="0" w:beforeAutospacing="0" w:lineRule="auto"/>
        <w:ind w:left="1440" w:hanging="360"/>
      </w:pPr>
      <w:r w:rsidDel="00000000" w:rsidR="00000000" w:rsidRPr="00000000">
        <w:rPr>
          <w:b w:val="1"/>
          <w:rtl w:val="0"/>
        </w:rPr>
        <w:t xml:space="preserve">Random Forest</w:t>
      </w:r>
      <w:r w:rsidDel="00000000" w:rsidR="00000000" w:rsidRPr="00000000">
        <w:rPr>
          <w:rtl w:val="0"/>
        </w:rPr>
        <w:t xml:space="preserve"> achieved similar results but slightly better generalization due to ensemble learning, making it more robust against overfitting. However, its complexity might have led to minor prediction errors.</w:t>
      </w:r>
    </w:p>
    <w:p w:rsidR="00000000" w:rsidDel="00000000" w:rsidP="00000000" w:rsidRDefault="00000000" w:rsidRPr="00000000" w14:paraId="00000158">
      <w:pPr>
        <w:numPr>
          <w:ilvl w:val="1"/>
          <w:numId w:val="11"/>
        </w:numPr>
        <w:spacing w:after="0" w:afterAutospacing="0" w:before="0" w:beforeAutospacing="0" w:lineRule="auto"/>
        <w:ind w:left="1440" w:hanging="360"/>
      </w:pPr>
      <w:r w:rsidDel="00000000" w:rsidR="00000000" w:rsidRPr="00000000">
        <w:rPr>
          <w:b w:val="1"/>
          <w:rtl w:val="0"/>
        </w:rPr>
        <w:t xml:space="preserve">k-NN</w:t>
      </w:r>
      <w:r w:rsidDel="00000000" w:rsidR="00000000" w:rsidRPr="00000000">
        <w:rPr>
          <w:rtl w:val="0"/>
        </w:rPr>
        <w:t xml:space="preserve"> had lower accuracy, likely due to difficulty in distinguishing between classes when data points were close to each other. It works best with well-separated data, which may not be the case here.</w:t>
      </w:r>
    </w:p>
    <w:p w:rsidR="00000000" w:rsidDel="00000000" w:rsidP="00000000" w:rsidRDefault="00000000" w:rsidRPr="00000000" w14:paraId="00000159">
      <w:pPr>
        <w:numPr>
          <w:ilvl w:val="0"/>
          <w:numId w:val="11"/>
        </w:numPr>
        <w:spacing w:after="0" w:afterAutospacing="0" w:before="0" w:beforeAutospacing="0" w:lineRule="auto"/>
        <w:ind w:left="720" w:hanging="360"/>
      </w:pPr>
      <w:r w:rsidDel="00000000" w:rsidR="00000000" w:rsidRPr="00000000">
        <w:rPr>
          <w:b w:val="1"/>
          <w:rtl w:val="0"/>
        </w:rPr>
        <w:t xml:space="preserve">Trends</w:t>
      </w:r>
      <w:r w:rsidDel="00000000" w:rsidR="00000000" w:rsidRPr="00000000">
        <w:rPr>
          <w:rtl w:val="0"/>
        </w:rPr>
        <w:t xml:space="preserve">:</w:t>
      </w:r>
    </w:p>
    <w:p w:rsidR="00000000" w:rsidDel="00000000" w:rsidP="00000000" w:rsidRDefault="00000000" w:rsidRPr="00000000" w14:paraId="0000015A">
      <w:pPr>
        <w:numPr>
          <w:ilvl w:val="1"/>
          <w:numId w:val="11"/>
        </w:numPr>
        <w:spacing w:after="0" w:afterAutospacing="0" w:before="0" w:beforeAutospacing="0" w:lineRule="auto"/>
        <w:ind w:left="1440" w:hanging="360"/>
      </w:pPr>
      <w:r w:rsidDel="00000000" w:rsidR="00000000" w:rsidRPr="00000000">
        <w:rPr>
          <w:rtl w:val="0"/>
        </w:rPr>
        <w:t xml:space="preserve">The ROC curves indicated excellent performance across models, with </w:t>
      </w:r>
      <w:r w:rsidDel="00000000" w:rsidR="00000000" w:rsidRPr="00000000">
        <w:rPr>
          <w:b w:val="1"/>
          <w:rtl w:val="0"/>
        </w:rPr>
        <w:t xml:space="preserve">Random Forest</w:t>
      </w:r>
      <w:r w:rsidDel="00000000" w:rsidR="00000000" w:rsidRPr="00000000">
        <w:rPr>
          <w:rtl w:val="0"/>
        </w:rPr>
        <w:t xml:space="preserve"> and </w:t>
      </w:r>
      <w:r w:rsidDel="00000000" w:rsidR="00000000" w:rsidRPr="00000000">
        <w:rPr>
          <w:b w:val="1"/>
          <w:rtl w:val="0"/>
        </w:rPr>
        <w:t xml:space="preserve">Decision Tree</w:t>
      </w:r>
      <w:r w:rsidDel="00000000" w:rsidR="00000000" w:rsidRPr="00000000">
        <w:rPr>
          <w:rtl w:val="0"/>
        </w:rPr>
        <w:t xml:space="preserve"> closely matching, while </w:t>
      </w:r>
      <w:r w:rsidDel="00000000" w:rsidR="00000000" w:rsidRPr="00000000">
        <w:rPr>
          <w:b w:val="1"/>
          <w:rtl w:val="0"/>
        </w:rPr>
        <w:t xml:space="preserve">k-NN</w:t>
      </w:r>
      <w:r w:rsidDel="00000000" w:rsidR="00000000" w:rsidRPr="00000000">
        <w:rPr>
          <w:rtl w:val="0"/>
        </w:rPr>
        <w:t xml:space="preserve"> lagged behind.</w:t>
      </w:r>
    </w:p>
    <w:p w:rsidR="00000000" w:rsidDel="00000000" w:rsidP="00000000" w:rsidRDefault="00000000" w:rsidRPr="00000000" w14:paraId="0000015B">
      <w:pPr>
        <w:numPr>
          <w:ilvl w:val="1"/>
          <w:numId w:val="11"/>
        </w:numPr>
        <w:spacing w:after="24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feature importance bar chart</w:t>
      </w:r>
      <w:r w:rsidDel="00000000" w:rsidR="00000000" w:rsidRPr="00000000">
        <w:rPr>
          <w:rtl w:val="0"/>
        </w:rPr>
        <w:t xml:space="preserve"> confirms that focusing on safety and capacity can lead to a more acceptable rating, giving clear guidance for car manufacturers or sellers.</w:t>
      </w:r>
    </w:p>
    <w:p w:rsidR="00000000" w:rsidDel="00000000" w:rsidP="00000000" w:rsidRDefault="00000000" w:rsidRPr="00000000" w14:paraId="0000015C">
      <w:pPr>
        <w:spacing w:after="240" w:before="240" w:lineRule="auto"/>
        <w:ind w:left="0" w:firstLine="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