
<file path=[Content_Types].xml><?xml version="1.0" encoding="utf-8"?>
<Types xmlns="http://schemas.openxmlformats.org/package/2006/content-types">
  <Default Extension="xml" ContentType="application/xml"/>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2940"/>
        <w:jc w:val="both"/>
        <w:rPr>
          <w:b/>
          <w:sz w:val="40"/>
          <w:szCs w:val="40"/>
        </w:rPr>
      </w:pPr>
    </w:p>
    <w:p>
      <w:pPr>
        <w:spacing w:after="0" w:line="240" w:lineRule="auto"/>
        <w:ind w:left="2940"/>
        <w:jc w:val="both"/>
        <w:rPr>
          <w:b/>
          <w:sz w:val="40"/>
          <w:szCs w:val="40"/>
        </w:rPr>
      </w:pPr>
      <w:r>
        <w:rPr>
          <w:b/>
          <w:sz w:val="40"/>
          <w:szCs w:val="40"/>
        </w:rPr>
        <w:t>ABSTRACT</w:t>
      </w:r>
    </w:p>
    <w:p>
      <w:pPr>
        <w:spacing w:after="0" w:line="240" w:lineRule="auto"/>
        <w:ind w:left="3360" w:firstLine="420"/>
        <w:jc w:val="both"/>
        <w:rPr>
          <w:b/>
          <w:sz w:val="32"/>
          <w:szCs w:val="32"/>
        </w:rPr>
      </w:pPr>
    </w:p>
    <w:p>
      <w:pPr>
        <w:spacing w:after="0" w:line="240" w:lineRule="auto"/>
        <w:jc w:val="both"/>
        <w:rPr>
          <w:sz w:val="26"/>
          <w:szCs w:val="26"/>
        </w:rPr>
      </w:pPr>
      <w:r>
        <w:rPr>
          <w:sz w:val="26"/>
          <w:szCs w:val="26"/>
        </w:rPr>
        <w:t>A weather station is a facility equipped with high tech instruments for predicting future weather phenomenon. This is also used to study the climate of that area. The measurements taken from the station include temperature, humidity and air quality. The accuracy predicted by these weather stations is not too high to predict the actual weather condition for a particular area. The error difference may be around 10% which makes a huge difference. Plus, in every city there are 23 weather stations only for predicting weather of an area as wide as 426km sq. The weather stations give the prediction for the whole city and not just a particular area. Each area might have different climate since the weather depends on location</w:t>
      </w:r>
      <w:r>
        <w:rPr>
          <w:sz w:val="26"/>
          <w:szCs w:val="26"/>
          <w:lang w:val="en-US"/>
        </w:rPr>
        <w:t>.</w:t>
      </w:r>
      <w:r>
        <w:rPr>
          <w:sz w:val="26"/>
          <w:szCs w:val="26"/>
        </w:rPr>
        <w:t xml:space="preserve"> To know the weather conditions of our surroundings </w:t>
      </w:r>
      <w:r>
        <w:rPr>
          <w:sz w:val="26"/>
          <w:szCs w:val="26"/>
          <w:lang w:val="en-US"/>
        </w:rPr>
        <w:t>I</w:t>
      </w:r>
      <w:r>
        <w:rPr>
          <w:sz w:val="26"/>
          <w:szCs w:val="26"/>
        </w:rPr>
        <w:t xml:space="preserve"> develop</w:t>
      </w:r>
      <w:r>
        <w:rPr>
          <w:sz w:val="26"/>
          <w:szCs w:val="26"/>
          <w:lang w:val="en-US"/>
        </w:rPr>
        <w:t>ed</w:t>
      </w:r>
      <w:r>
        <w:rPr>
          <w:sz w:val="26"/>
          <w:szCs w:val="26"/>
        </w:rPr>
        <w:t xml:space="preserve"> this weather </w:t>
      </w:r>
      <w:bookmarkStart w:id="0" w:name="_GoBack"/>
      <w:bookmarkEnd w:id="0"/>
      <w:r>
        <w:rPr>
          <w:sz w:val="26"/>
          <w:szCs w:val="26"/>
        </w:rPr>
        <w:t>mo</w:t>
      </w:r>
      <w:r>
        <w:rPr>
          <w:sz w:val="26"/>
          <w:szCs w:val="26"/>
          <w:lang w:val="en-IN"/>
        </w:rPr>
        <w:t>n</w:t>
      </w:r>
      <w:r>
        <w:rPr>
          <w:sz w:val="26"/>
          <w:szCs w:val="26"/>
        </w:rPr>
        <w:t>itoring system.</w:t>
      </w:r>
    </w:p>
    <w:p>
      <w:pPr>
        <w:spacing w:after="0" w:line="240" w:lineRule="auto"/>
        <w:jc w:val="both"/>
        <w:rPr>
          <w:color w:val="000000"/>
          <w:sz w:val="40"/>
          <w:szCs w:val="40"/>
          <w:lang w:val="en-IN"/>
        </w:rPr>
      </w:pPr>
    </w:p>
    <w:p>
      <w:pPr>
        <w:spacing w:after="0" w:line="240" w:lineRule="auto"/>
        <w:jc w:val="both"/>
        <w:rPr>
          <w:color w:val="000000"/>
          <w:sz w:val="40"/>
          <w:szCs w:val="40"/>
          <w:lang w:val="en-IN"/>
        </w:rPr>
      </w:pPr>
    </w:p>
    <w:p>
      <w:pPr>
        <w:jc w:val="center"/>
        <w:rPr>
          <w:color w:val="000000"/>
          <w:sz w:val="40"/>
          <w:szCs w:val="40"/>
          <w:lang w:val="en-IN"/>
        </w:rPr>
      </w:pPr>
    </w:p>
    <w:p>
      <w:pPr>
        <w:jc w:val="center"/>
        <w:rPr>
          <w:color w:val="000000"/>
          <w:sz w:val="40"/>
          <w:szCs w:val="40"/>
          <w:lang w:val="en-IN"/>
        </w:rPr>
      </w:pPr>
    </w:p>
    <w:p>
      <w:pPr>
        <w:jc w:val="center"/>
        <w:rPr>
          <w:color w:val="000000"/>
          <w:sz w:val="40"/>
          <w:szCs w:val="40"/>
          <w:lang w:val="en-IN"/>
        </w:rPr>
      </w:pPr>
    </w:p>
    <w:p>
      <w:pPr>
        <w:jc w:val="center"/>
        <w:rPr>
          <w:color w:val="000000"/>
          <w:sz w:val="40"/>
          <w:szCs w:val="40"/>
          <w:lang w:val="en-IN"/>
        </w:rPr>
      </w:pPr>
    </w:p>
    <w:p>
      <w:pPr>
        <w:jc w:val="center"/>
        <w:rPr>
          <w:color w:val="000000"/>
          <w:sz w:val="40"/>
          <w:szCs w:val="40"/>
          <w:lang w:val="en-IN"/>
        </w:rPr>
      </w:pPr>
    </w:p>
    <w:p>
      <w:pPr>
        <w:jc w:val="center"/>
        <w:rPr>
          <w:color w:val="000000"/>
          <w:sz w:val="40"/>
          <w:szCs w:val="40"/>
          <w:lang w:val="en-IN"/>
        </w:rPr>
      </w:pPr>
    </w:p>
    <w:p>
      <w:pPr>
        <w:jc w:val="center"/>
        <w:rPr>
          <w:color w:val="000000"/>
          <w:sz w:val="40"/>
          <w:szCs w:val="40"/>
          <w:lang w:val="en-IN"/>
        </w:rPr>
      </w:pPr>
    </w:p>
    <w:p>
      <w:pPr>
        <w:jc w:val="center"/>
        <w:rPr>
          <w:color w:val="000000"/>
          <w:sz w:val="40"/>
          <w:szCs w:val="40"/>
          <w:lang w:val="en-IN"/>
        </w:rPr>
      </w:pPr>
    </w:p>
    <w:p>
      <w:pPr>
        <w:jc w:val="center"/>
        <w:rPr>
          <w:color w:val="000000"/>
          <w:sz w:val="40"/>
          <w:szCs w:val="40"/>
          <w:lang w:val="en-IN"/>
        </w:rPr>
      </w:pPr>
    </w:p>
    <w:p>
      <w:pPr>
        <w:jc w:val="center"/>
        <w:rPr>
          <w:color w:val="000000"/>
          <w:sz w:val="40"/>
          <w:szCs w:val="40"/>
          <w:lang w:val="en-IN"/>
        </w:rPr>
      </w:pPr>
    </w:p>
    <w:p>
      <w:pPr>
        <w:adjustRightInd w:val="0"/>
        <w:spacing w:after="0"/>
        <w:rPr>
          <w:color w:val="000000"/>
          <w:sz w:val="40"/>
          <w:szCs w:val="40"/>
        </w:rPr>
      </w:pPr>
    </w:p>
    <w:p>
      <w:pPr>
        <w:adjustRightInd w:val="0"/>
        <w:spacing w:after="0"/>
        <w:ind w:left="2100" w:firstLine="420"/>
        <w:rPr>
          <w:color w:val="000000"/>
          <w:sz w:val="40"/>
          <w:szCs w:val="40"/>
        </w:rPr>
      </w:pPr>
    </w:p>
    <w:p>
      <w:pPr>
        <w:adjustRightInd w:val="0"/>
        <w:spacing w:after="0"/>
        <w:ind w:left="2100" w:firstLine="420"/>
        <w:rPr>
          <w:color w:val="000000"/>
          <w:sz w:val="40"/>
          <w:szCs w:val="40"/>
        </w:rPr>
        <w:sectPr>
          <w:headerReference r:id="rId3" w:type="default"/>
          <w:footerReference r:id="rId4" w:type="default"/>
          <w:pgSz w:w="11906" w:h="16838"/>
          <w:pgMar w:top="1440" w:right="1800" w:bottom="1440" w:left="1800" w:header="720" w:footer="720" w:gutter="0"/>
          <w:pgNumType w:fmt="decimal" w:start="1"/>
          <w:cols w:space="720" w:num="1"/>
          <w:docGrid w:linePitch="360" w:charSpace="0"/>
        </w:sectPr>
      </w:pPr>
    </w:p>
    <w:p>
      <w:pPr>
        <w:adjustRightInd w:val="0"/>
        <w:spacing w:after="0"/>
        <w:ind w:left="2100" w:firstLine="420"/>
        <w:rPr>
          <w:color w:val="000000"/>
          <w:sz w:val="40"/>
          <w:szCs w:val="40"/>
        </w:rPr>
      </w:pPr>
      <w:r>
        <w:rPr>
          <w:color w:val="000000"/>
          <w:sz w:val="40"/>
          <w:szCs w:val="40"/>
        </w:rPr>
        <w:t>INTRODUCTION</w:t>
      </w:r>
    </w:p>
    <w:p>
      <w:pPr>
        <w:pStyle w:val="9"/>
        <w:shd w:val="clear" w:color="auto" w:fill="FFFFFF"/>
        <w:spacing w:before="163" w:beforeAutospacing="0" w:after="163" w:afterAutospacing="0"/>
        <w:jc w:val="both"/>
        <w:rPr>
          <w:color w:val="000000" w:themeColor="text1"/>
          <w:sz w:val="26"/>
          <w:szCs w:val="26"/>
        </w:rPr>
      </w:pPr>
      <w:r>
        <w:rPr>
          <w:color w:val="000000" w:themeColor="text1"/>
          <w:sz w:val="26"/>
          <w:szCs w:val="26"/>
        </w:rPr>
        <w:t>One of the IoT applications is real-time weather monitoring. We provide solution to the observatory to achieve real-time monitoring of weather at different locations in the territories covered by mobile network.</w:t>
      </w:r>
    </w:p>
    <w:p>
      <w:pPr>
        <w:pStyle w:val="9"/>
        <w:shd w:val="clear" w:color="auto" w:fill="FFFFFF"/>
        <w:spacing w:before="163" w:beforeAutospacing="0" w:after="163" w:afterAutospacing="0"/>
        <w:jc w:val="both"/>
        <w:rPr>
          <w:color w:val="000000" w:themeColor="text1"/>
          <w:sz w:val="26"/>
          <w:szCs w:val="26"/>
        </w:rPr>
      </w:pPr>
      <w:r>
        <w:rPr>
          <w:color w:val="000000"/>
          <w:sz w:val="26"/>
          <w:szCs w:val="26"/>
          <w:lang w:val="en-IN"/>
        </w:rPr>
        <w:t>Weather monitoring means to monitor the changes in the weather. To serve this purpose we use two sensors namely dht11 and mq135. DHT11sensor has both temperature and humidity sensors used for detecting the temperature and humidity and Mq135 is a gas sensor for finding the air quality in the surrounding environment.</w:t>
      </w:r>
      <w:r>
        <w:rPr>
          <w:color w:val="000000" w:themeColor="text1"/>
          <w:sz w:val="26"/>
          <w:szCs w:val="26"/>
        </w:rPr>
        <w:t xml:space="preserve"> The observatory can issue warning signal to the public immediately after poor weather condition is recognized.</w:t>
      </w:r>
    </w:p>
    <w:p>
      <w:pPr>
        <w:pStyle w:val="9"/>
        <w:shd w:val="clear" w:color="auto" w:fill="FFFFFF"/>
        <w:spacing w:before="163" w:beforeAutospacing="0" w:after="163" w:afterAutospacing="0"/>
        <w:jc w:val="both"/>
        <w:rPr>
          <w:color w:val="000000" w:themeColor="text1"/>
          <w:sz w:val="26"/>
          <w:szCs w:val="26"/>
        </w:rPr>
      </w:pPr>
      <w:r>
        <w:rPr>
          <w:color w:val="000000" w:themeColor="text1"/>
          <w:sz w:val="26"/>
          <w:szCs w:val="26"/>
        </w:rPr>
        <w:t xml:space="preserve">We read the analog values A0,A1.A0 stores values of dht11 and A1 has values of mq135.The dht11 and mq135 has three pins gnd, vcc and data pins. The sensed temperature, humidity and air quality values are outputs of dht11 and mq135.Thes values are sent to Arduino through the data pins. Output values  of the sensor are taken as inputs for the Arduino. </w:t>
      </w:r>
    </w:p>
    <w:p>
      <w:pPr>
        <w:pStyle w:val="9"/>
        <w:shd w:val="clear" w:color="auto" w:fill="FFFFFF"/>
        <w:spacing w:before="163" w:beforeAutospacing="0" w:after="163" w:afterAutospacing="0"/>
        <w:jc w:val="both"/>
        <w:rPr>
          <w:color w:val="000000" w:themeColor="text1"/>
          <w:sz w:val="26"/>
          <w:szCs w:val="26"/>
        </w:rPr>
      </w:pPr>
      <w:r>
        <w:rPr>
          <w:color w:val="000000" w:themeColor="text1"/>
          <w:sz w:val="26"/>
          <w:szCs w:val="26"/>
        </w:rPr>
        <w:t xml:space="preserve">The GSM module sends notifications to the user in the form of text message. The GSM module has three led’s indicating its functionality. The three led’s are network led, status led and power led. The network led blinks when  </w:t>
      </w:r>
    </w:p>
    <w:p>
      <w:pPr>
        <w:rPr>
          <w:color w:val="000000"/>
          <w:sz w:val="26"/>
          <w:szCs w:val="26"/>
          <w:lang w:val="en-IN"/>
        </w:rPr>
      </w:pPr>
    </w:p>
    <w:p>
      <w:pPr>
        <w:rPr>
          <w:color w:val="000000"/>
          <w:sz w:val="26"/>
          <w:szCs w:val="26"/>
          <w:lang w:val="en-IN"/>
        </w:rPr>
      </w:pPr>
    </w:p>
    <w:p>
      <w:pPr>
        <w:rPr>
          <w:color w:val="000000"/>
          <w:sz w:val="26"/>
          <w:szCs w:val="26"/>
          <w:lang w:val="en-IN"/>
        </w:rPr>
      </w:pPr>
    </w:p>
    <w:p>
      <w:pPr>
        <w:rPr>
          <w:color w:val="000000"/>
          <w:sz w:val="26"/>
          <w:szCs w:val="26"/>
          <w:lang w:val="en-IN"/>
        </w:rPr>
      </w:pPr>
    </w:p>
    <w:p>
      <w:pPr>
        <w:rPr>
          <w:color w:val="000000"/>
          <w:sz w:val="26"/>
          <w:szCs w:val="26"/>
          <w:lang w:val="en-IN"/>
        </w:rPr>
      </w:pPr>
    </w:p>
    <w:p>
      <w:pPr>
        <w:rPr>
          <w:color w:val="000000"/>
          <w:sz w:val="26"/>
          <w:szCs w:val="26"/>
          <w:lang w:val="en-IN"/>
        </w:rPr>
      </w:pPr>
    </w:p>
    <w:p>
      <w:pPr>
        <w:rPr>
          <w:color w:val="000000"/>
          <w:sz w:val="26"/>
          <w:szCs w:val="26"/>
          <w:lang w:val="en-IN"/>
        </w:rPr>
      </w:pPr>
    </w:p>
    <w:p>
      <w:pPr>
        <w:rPr>
          <w:color w:val="000000"/>
          <w:sz w:val="26"/>
          <w:szCs w:val="26"/>
          <w:lang w:val="en-IN"/>
        </w:rPr>
      </w:pPr>
    </w:p>
    <w:p>
      <w:pPr>
        <w:rPr>
          <w:color w:val="000000"/>
          <w:sz w:val="26"/>
          <w:szCs w:val="26"/>
          <w:lang w:val="en-IN"/>
        </w:rPr>
      </w:pPr>
    </w:p>
    <w:p>
      <w:pPr>
        <w:rPr>
          <w:color w:val="000000"/>
          <w:sz w:val="26"/>
          <w:szCs w:val="26"/>
          <w:lang w:val="en-IN"/>
        </w:rPr>
      </w:pPr>
    </w:p>
    <w:p>
      <w:pPr>
        <w:rPr>
          <w:color w:val="000000"/>
          <w:sz w:val="26"/>
          <w:szCs w:val="26"/>
          <w:lang w:val="en-IN"/>
        </w:rPr>
      </w:pPr>
    </w:p>
    <w:p>
      <w:pPr>
        <w:rPr>
          <w:color w:val="000000"/>
          <w:sz w:val="26"/>
          <w:szCs w:val="26"/>
          <w:lang w:val="en-IN"/>
        </w:rPr>
      </w:pPr>
    </w:p>
    <w:p>
      <w:pPr>
        <w:jc w:val="both"/>
        <w:rPr>
          <w:b/>
          <w:color w:val="000000"/>
          <w:sz w:val="28"/>
          <w:szCs w:val="28"/>
          <w:u w:val="single"/>
        </w:rPr>
      </w:pPr>
    </w:p>
    <w:p>
      <w:pPr>
        <w:jc w:val="both"/>
        <w:rPr>
          <w:b/>
          <w:color w:val="000000"/>
          <w:sz w:val="28"/>
          <w:szCs w:val="28"/>
          <w:u w:val="single"/>
        </w:rPr>
      </w:pPr>
    </w:p>
    <w:p>
      <w:pPr>
        <w:jc w:val="both"/>
        <w:rPr>
          <w:color w:val="000000"/>
          <w:sz w:val="28"/>
          <w:szCs w:val="28"/>
        </w:rPr>
      </w:pPr>
      <w:r>
        <w:rPr>
          <w:b/>
          <w:color w:val="000000"/>
          <w:sz w:val="28"/>
          <w:szCs w:val="28"/>
          <w:u w:val="single"/>
        </w:rPr>
        <w:t>HARDWARE REQUIREMENTS</w:t>
      </w:r>
      <w:r>
        <w:rPr>
          <w:color w:val="000000"/>
          <w:sz w:val="28"/>
          <w:szCs w:val="28"/>
        </w:rPr>
        <w:t>:-</w:t>
      </w:r>
    </w:p>
    <w:p>
      <w:pPr>
        <w:jc w:val="both"/>
        <w:rPr>
          <w:color w:val="000000"/>
          <w:sz w:val="26"/>
          <w:szCs w:val="26"/>
        </w:rPr>
      </w:pPr>
      <w:r>
        <w:rPr>
          <w:color w:val="000000"/>
          <w:sz w:val="26"/>
          <w:szCs w:val="26"/>
        </w:rPr>
        <w:t>Components required for the project are</w:t>
      </w:r>
    </w:p>
    <w:p>
      <w:pPr>
        <w:pStyle w:val="12"/>
        <w:numPr>
          <w:ilvl w:val="0"/>
          <w:numId w:val="1"/>
        </w:numPr>
        <w:jc w:val="both"/>
        <w:rPr>
          <w:sz w:val="26"/>
          <w:szCs w:val="26"/>
        </w:rPr>
      </w:pPr>
      <w:r>
        <w:rPr>
          <w:sz w:val="26"/>
          <w:szCs w:val="26"/>
          <w:shd w:val="clear" w:color="auto" w:fill="FFFFFF"/>
        </w:rPr>
        <w:t>Arduino Uno</w:t>
      </w:r>
    </w:p>
    <w:p>
      <w:pPr>
        <w:pStyle w:val="12"/>
        <w:numPr>
          <w:ilvl w:val="0"/>
          <w:numId w:val="1"/>
        </w:numPr>
        <w:jc w:val="both"/>
        <w:rPr>
          <w:sz w:val="26"/>
          <w:szCs w:val="26"/>
        </w:rPr>
      </w:pPr>
      <w:r>
        <w:rPr>
          <w:sz w:val="26"/>
          <w:szCs w:val="26"/>
          <w:lang w:val="en-IN"/>
        </w:rPr>
        <w:t>Humidty and Temperature sensor</w:t>
      </w:r>
    </w:p>
    <w:p>
      <w:pPr>
        <w:pStyle w:val="12"/>
        <w:numPr>
          <w:ilvl w:val="0"/>
          <w:numId w:val="1"/>
        </w:numPr>
        <w:jc w:val="both"/>
        <w:rPr>
          <w:sz w:val="26"/>
          <w:szCs w:val="26"/>
        </w:rPr>
      </w:pPr>
      <w:r>
        <w:rPr>
          <w:sz w:val="26"/>
          <w:szCs w:val="26"/>
          <w:lang w:val="en-IN"/>
        </w:rPr>
        <w:t>Gas sensor</w:t>
      </w:r>
    </w:p>
    <w:p>
      <w:pPr>
        <w:pStyle w:val="12"/>
        <w:numPr>
          <w:ilvl w:val="0"/>
          <w:numId w:val="1"/>
        </w:numPr>
        <w:jc w:val="both"/>
        <w:rPr>
          <w:sz w:val="26"/>
          <w:szCs w:val="26"/>
        </w:rPr>
      </w:pPr>
      <w:r>
        <w:rPr>
          <w:sz w:val="26"/>
          <w:szCs w:val="26"/>
          <w:lang w:val="en-IN" w:eastAsia="en-IN"/>
        </w:rPr>
        <w:t>Connecting wires</w:t>
      </w:r>
    </w:p>
    <w:p>
      <w:pPr>
        <w:pStyle w:val="12"/>
        <w:ind w:left="0"/>
        <w:rPr>
          <w:b/>
          <w:color w:val="000000"/>
          <w:sz w:val="32"/>
          <w:szCs w:val="32"/>
          <w:u w:val="single"/>
        </w:rPr>
      </w:pPr>
      <w:r>
        <w:rPr>
          <w:b/>
          <w:color w:val="000000"/>
          <w:sz w:val="32"/>
          <w:szCs w:val="32"/>
          <w:u w:val="single"/>
        </w:rPr>
        <w:t>Arduino Uno:</w:t>
      </w:r>
    </w:p>
    <w:p>
      <w:pPr>
        <w:pStyle w:val="12"/>
        <w:ind w:left="840" w:firstLine="420"/>
        <w:rPr>
          <w:color w:val="000000"/>
          <w:sz w:val="24"/>
          <w:szCs w:val="24"/>
          <w:lang w:val="en-IN" w:eastAsia="en-IN"/>
        </w:rPr>
      </w:pPr>
      <w:r>
        <w:rPr>
          <w:color w:val="000000"/>
          <w:sz w:val="24"/>
          <w:szCs w:val="24"/>
          <w:lang w:bidi="ar-SA"/>
        </w:rPr>
        <w:drawing>
          <wp:inline distT="0" distB="0" distL="0" distR="0">
            <wp:extent cx="3920490" cy="2781300"/>
            <wp:effectExtent l="0" t="0" r="1143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rcRect/>
                    <a:stretch>
                      <a:fillRect/>
                    </a:stretch>
                  </pic:blipFill>
                  <pic:spPr>
                    <a:xfrm>
                      <a:off x="0" y="0"/>
                      <a:ext cx="3920809" cy="2781300"/>
                    </a:xfrm>
                    <a:prstGeom prst="rect">
                      <a:avLst/>
                    </a:prstGeom>
                    <a:noFill/>
                    <a:ln w="9525">
                      <a:noFill/>
                      <a:miter lim="800000"/>
                      <a:headEnd/>
                      <a:tailEnd/>
                    </a:ln>
                  </pic:spPr>
                </pic:pic>
              </a:graphicData>
            </a:graphic>
          </wp:inline>
        </w:drawing>
      </w:r>
    </w:p>
    <w:p>
      <w:pPr>
        <w:pStyle w:val="12"/>
        <w:ind w:left="0"/>
        <w:rPr>
          <w:color w:val="000000"/>
          <w:sz w:val="24"/>
          <w:szCs w:val="24"/>
          <w:lang w:val="en-IN" w:eastAsia="en-IN"/>
        </w:rPr>
      </w:pPr>
    </w:p>
    <w:p>
      <w:pPr>
        <w:spacing w:before="72" w:after="72"/>
        <w:ind w:left="300"/>
        <w:jc w:val="both"/>
        <w:rPr>
          <w:rFonts w:ascii="Arial" w:hAnsi="Arial" w:cs="Arial"/>
          <w:color w:val="514721"/>
          <w:sz w:val="26"/>
          <w:szCs w:val="26"/>
          <w:lang w:val="en-IN" w:eastAsia="en-IN"/>
        </w:rPr>
      </w:pPr>
      <w:r>
        <w:rPr>
          <w:b/>
          <w:bCs/>
          <w:sz w:val="26"/>
          <w:szCs w:val="26"/>
          <w:lang w:val="en-IN" w:eastAsia="en-IN"/>
        </w:rPr>
        <w:t>Arduino Uno</w:t>
      </w:r>
      <w:r>
        <w:rPr>
          <w:sz w:val="26"/>
          <w:szCs w:val="26"/>
          <w:lang w:val="en-IN" w:eastAsia="en-IN"/>
        </w:rPr>
        <w:t> is a microcontroller board developed by Arduino.cc which is an open-source electronics platform mainly based on AVR microcontroller Atmega328.</w:t>
      </w:r>
      <w:r>
        <w:rPr>
          <w:sz w:val="26"/>
          <w:szCs w:val="26"/>
          <w:lang w:val="en-IN"/>
        </w:rPr>
        <w:t>Arduino is an open source, PC paraphernalia and programming organization, endeavour, and client group that plans and produce microcontroller packs for constructing programmed devices and intelligent object that can detect and control questions in the real world. The inception of the Arduino extend began at the Interaction Design Institute in Ivrea, Italy. The equipment reference plans are appropriated under a Creative Commons Attribution Share.</w:t>
      </w:r>
      <w:r>
        <w:rPr>
          <w:sz w:val="26"/>
          <w:szCs w:val="26"/>
          <w:shd w:val="clear" w:color="auto" w:fill="FFFFFF"/>
        </w:rPr>
        <w:t>Arduino Uno comes with USB interface, 6 analog input pins, 14 I/O digital ports that are used to connect with external electronic circuits. Out of 14 I/O ports, 6 pins can be used for PWM output. Arduino Uno are the most official versions that come with Atmega328 8-bit AVR Atmel microcontroller where RAM memory is 32KB.</w:t>
      </w:r>
      <w:r>
        <w:rPr>
          <w:sz w:val="26"/>
          <w:szCs w:val="26"/>
          <w:lang w:val="en-IN" w:eastAsia="en-IN"/>
        </w:rPr>
        <w:t>When nature and functionality of the task go complex, Mirco SD card can be added in the boards to make them store more information.</w:t>
      </w:r>
    </w:p>
    <w:p>
      <w:pPr>
        <w:pStyle w:val="12"/>
        <w:ind w:left="0"/>
        <w:rPr>
          <w:rFonts w:eastAsia="SimSun"/>
          <w:sz w:val="26"/>
          <w:szCs w:val="26"/>
          <w:lang w:val="en-IN"/>
        </w:rPr>
      </w:pPr>
    </w:p>
    <w:p>
      <w:pPr>
        <w:pStyle w:val="12"/>
        <w:ind w:left="0"/>
        <w:rPr>
          <w:rFonts w:eastAsia="SimSun"/>
          <w:b/>
          <w:bCs/>
          <w:sz w:val="32"/>
          <w:szCs w:val="32"/>
          <w:u w:val="single"/>
          <w:lang w:val="en-IN"/>
        </w:rPr>
      </w:pPr>
    </w:p>
    <w:p>
      <w:pPr>
        <w:pStyle w:val="12"/>
        <w:ind w:left="0"/>
        <w:rPr>
          <w:rFonts w:eastAsia="SimSun"/>
          <w:b/>
          <w:bCs/>
          <w:sz w:val="32"/>
          <w:szCs w:val="32"/>
          <w:u w:val="single"/>
          <w:lang w:val="en-IN"/>
        </w:rPr>
      </w:pPr>
      <w:r>
        <w:rPr>
          <w:rFonts w:eastAsia="SimSun"/>
          <w:b/>
          <w:bCs/>
          <w:sz w:val="32"/>
          <w:szCs w:val="32"/>
          <w:u w:val="single"/>
          <w:lang w:val="en-IN"/>
        </w:rPr>
        <w:t>Humidity and Temperature Sensor:</w:t>
      </w:r>
    </w:p>
    <w:p>
      <w:pPr>
        <w:pStyle w:val="12"/>
        <w:ind w:left="0"/>
        <w:rPr>
          <w:rFonts w:eastAsia="SimSun"/>
          <w:sz w:val="26"/>
          <w:szCs w:val="26"/>
          <w:lang w:val="en-IN"/>
        </w:rPr>
      </w:pPr>
    </w:p>
    <w:p>
      <w:pPr>
        <w:ind w:left="840" w:firstLine="420"/>
        <w:rPr>
          <w:rFonts w:ascii="SimSun" w:hAnsi="SimSun" w:eastAsia="SimSun" w:cs="SimSun"/>
          <w:sz w:val="24"/>
          <w:szCs w:val="24"/>
        </w:rPr>
      </w:pPr>
      <w:r>
        <w:rPr>
          <w:lang w:bidi="ar-SA"/>
        </w:rPr>
        <w:drawing>
          <wp:inline distT="0" distB="0" distL="114300" distR="114300">
            <wp:extent cx="2991485" cy="1845945"/>
            <wp:effectExtent l="0" t="0" r="10795" b="1333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8"/>
                    <a:srcRect l="18129" t="15464" r="21916" b="9126"/>
                    <a:stretch>
                      <a:fillRect/>
                    </a:stretch>
                  </pic:blipFill>
                  <pic:spPr>
                    <a:xfrm>
                      <a:off x="0" y="0"/>
                      <a:ext cx="2995077" cy="1848218"/>
                    </a:xfrm>
                    <a:prstGeom prst="rect">
                      <a:avLst/>
                    </a:prstGeom>
                    <a:noFill/>
                    <a:ln w="9525">
                      <a:noFill/>
                    </a:ln>
                  </pic:spPr>
                </pic:pic>
              </a:graphicData>
            </a:graphic>
          </wp:inline>
        </w:drawing>
      </w:r>
    </w:p>
    <w:p>
      <w:pPr>
        <w:pStyle w:val="12"/>
        <w:ind w:left="2100" w:firstLine="420"/>
        <w:rPr>
          <w:rFonts w:eastAsia="SimSun"/>
          <w:sz w:val="26"/>
          <w:szCs w:val="26"/>
          <w:lang w:val="en-IN"/>
        </w:rPr>
      </w:pPr>
      <w:r>
        <w:rPr>
          <w:rFonts w:eastAsia="SimSun"/>
          <w:sz w:val="26"/>
          <w:szCs w:val="26"/>
          <w:lang w:val="en-IN"/>
        </w:rPr>
        <w:t>Fig:DHT11 Sensor</w:t>
      </w:r>
    </w:p>
    <w:p>
      <w:pPr>
        <w:pStyle w:val="12"/>
        <w:ind w:left="0"/>
        <w:jc w:val="both"/>
        <w:rPr>
          <w:rFonts w:eastAsia="SimSun"/>
          <w:sz w:val="26"/>
          <w:szCs w:val="26"/>
          <w:lang w:val="en-IN"/>
        </w:rPr>
      </w:pPr>
      <w:r>
        <w:rPr>
          <w:rFonts w:eastAsia="SimSun"/>
          <w:sz w:val="26"/>
          <w:szCs w:val="26"/>
        </w:rPr>
        <w:t>DHT11 is a Humidity and Temperature Sensor, which generates calibrated digital output. DHT11 can be interface with any microcontroller like Arduino, Raspberry Pi, etc. and get instantaneous results. DHT11 is a low cost humidity and temperature sensor which provides high reliability and long term stability.</w:t>
      </w:r>
    </w:p>
    <w:p>
      <w:pPr>
        <w:pStyle w:val="12"/>
        <w:ind w:left="0"/>
        <w:jc w:val="both"/>
        <w:rPr>
          <w:rFonts w:eastAsia="SimSun"/>
          <w:sz w:val="26"/>
          <w:szCs w:val="26"/>
          <w:lang w:val="en-IN"/>
        </w:rPr>
      </w:pPr>
    </w:p>
    <w:p>
      <w:pPr>
        <w:pStyle w:val="12"/>
        <w:ind w:left="0"/>
        <w:jc w:val="both"/>
        <w:rPr>
          <w:rFonts w:eastAsia="SimSun"/>
          <w:b/>
          <w:bCs/>
          <w:sz w:val="32"/>
          <w:szCs w:val="32"/>
          <w:u w:val="single"/>
          <w:lang w:val="en-IN" w:eastAsia="en-IN"/>
        </w:rPr>
      </w:pPr>
      <w:r>
        <w:rPr>
          <w:rFonts w:eastAsia="SimSun"/>
          <w:b/>
          <w:bCs/>
          <w:sz w:val="32"/>
          <w:szCs w:val="32"/>
          <w:u w:val="single"/>
          <w:lang w:val="en-IN"/>
        </w:rPr>
        <w:t>Gas Sensor:</w:t>
      </w:r>
    </w:p>
    <w:p>
      <w:pPr>
        <w:ind w:left="840" w:firstLine="420"/>
        <w:jc w:val="both"/>
        <w:rPr>
          <w:rFonts w:ascii="SimSun" w:hAnsi="SimSun" w:eastAsia="SimSun" w:cs="SimSun"/>
          <w:sz w:val="24"/>
          <w:szCs w:val="24"/>
        </w:rPr>
      </w:pPr>
      <w:r>
        <w:rPr>
          <w:rFonts w:ascii="SimSun" w:hAnsi="SimSun" w:eastAsia="SimSun" w:cs="SimSun"/>
          <w:sz w:val="24"/>
          <w:szCs w:val="24"/>
          <w:lang w:bidi="ar-SA"/>
        </w:rPr>
        <w:drawing>
          <wp:inline distT="0" distB="0" distL="114300" distR="114300">
            <wp:extent cx="3267075" cy="2317115"/>
            <wp:effectExtent l="0" t="0" r="9525" b="1460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9"/>
                    <a:srcRect l="8993" t="11274" r="10002" b="6586"/>
                    <a:stretch>
                      <a:fillRect/>
                    </a:stretch>
                  </pic:blipFill>
                  <pic:spPr>
                    <a:xfrm>
                      <a:off x="0" y="0"/>
                      <a:ext cx="3282208" cy="2327992"/>
                    </a:xfrm>
                    <a:prstGeom prst="rect">
                      <a:avLst/>
                    </a:prstGeom>
                    <a:noFill/>
                    <a:ln w="9525">
                      <a:noFill/>
                    </a:ln>
                  </pic:spPr>
                </pic:pic>
              </a:graphicData>
            </a:graphic>
          </wp:inline>
        </w:drawing>
      </w:r>
    </w:p>
    <w:p>
      <w:pPr>
        <w:ind w:left="2100" w:firstLine="420"/>
        <w:jc w:val="both"/>
        <w:rPr>
          <w:rFonts w:eastAsia="SimSun"/>
          <w:sz w:val="26"/>
          <w:szCs w:val="26"/>
          <w:lang w:val="en-IN"/>
        </w:rPr>
      </w:pPr>
      <w:r>
        <w:rPr>
          <w:rFonts w:eastAsia="SimSun"/>
          <w:sz w:val="26"/>
          <w:szCs w:val="26"/>
          <w:lang w:val="en-IN"/>
        </w:rPr>
        <w:t>Fig:Mq135 Sensor</w:t>
      </w:r>
    </w:p>
    <w:p>
      <w:pPr>
        <w:jc w:val="both"/>
        <w:rPr>
          <w:color w:val="000000" w:themeColor="text1"/>
          <w:sz w:val="26"/>
          <w:szCs w:val="26"/>
          <w:shd w:val="clear" w:color="auto" w:fill="FFFFFF"/>
        </w:rPr>
      </w:pPr>
      <w:r>
        <w:rPr>
          <w:color w:val="000000" w:themeColor="text1"/>
          <w:sz w:val="26"/>
          <w:szCs w:val="26"/>
          <w:shd w:val="clear" w:color="auto" w:fill="FFFFFF"/>
        </w:rPr>
        <w:t>Gas Sensor is also called Air quality sensor for detecting a wide range of gases, including NH3, NOx, alcohol, benzene, smoke and CO2. Ideal for use in office or factory. MQ135 gas sensor has high sensitivity to Ammonia, Sulfide and Benze steam, also sensitive to smoke and other harmful gases. It is with low cost and particularly suitable for Air quality monitoring application.</w:t>
      </w:r>
    </w:p>
    <w:p>
      <w:pPr>
        <w:jc w:val="both"/>
        <w:rPr>
          <w:b/>
          <w:color w:val="000000" w:themeColor="text1"/>
          <w:sz w:val="32"/>
          <w:szCs w:val="32"/>
          <w:u w:val="single"/>
          <w:shd w:val="clear" w:color="auto" w:fill="FFFFFF"/>
        </w:rPr>
      </w:pPr>
    </w:p>
    <w:p>
      <w:pPr>
        <w:jc w:val="both"/>
        <w:rPr>
          <w:b/>
          <w:color w:val="000000" w:themeColor="text1"/>
          <w:sz w:val="32"/>
          <w:szCs w:val="32"/>
          <w:u w:val="single"/>
          <w:shd w:val="clear" w:color="auto" w:fill="FFFFFF"/>
        </w:rPr>
      </w:pPr>
      <w:r>
        <w:rPr>
          <w:b/>
          <w:color w:val="000000" w:themeColor="text1"/>
          <w:sz w:val="32"/>
          <w:szCs w:val="32"/>
          <w:u w:val="single"/>
          <w:shd w:val="clear" w:color="auto" w:fill="FFFFFF"/>
        </w:rPr>
        <w:t>GSM Module:</w:t>
      </w:r>
    </w:p>
    <w:p>
      <w:pPr>
        <w:ind w:left="840" w:firstLine="420"/>
        <w:jc w:val="both"/>
        <w:rPr>
          <w:b/>
          <w:iCs/>
          <w:sz w:val="32"/>
          <w:szCs w:val="32"/>
          <w:u w:val="single"/>
          <w:lang w:val="en-IN"/>
        </w:rPr>
      </w:pPr>
      <w:r>
        <w:rPr>
          <w:lang w:bidi="ar-SA"/>
        </w:rPr>
        <w:drawing>
          <wp:inline distT="0" distB="0" distL="0" distR="0">
            <wp:extent cx="3663950" cy="3234690"/>
            <wp:effectExtent l="0" t="0" r="8890" b="11430"/>
            <wp:docPr id="8" name="Picture 1" descr="Image result for gsm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age result for gsm module"/>
                    <pic:cNvPicPr>
                      <a:picLocks noChangeAspect="1" noChangeArrowheads="1"/>
                    </pic:cNvPicPr>
                  </pic:nvPicPr>
                  <pic:blipFill>
                    <a:blip r:embed="rId10"/>
                    <a:srcRect l="10733" t="14968" r="8460" b="9172"/>
                    <a:stretch>
                      <a:fillRect/>
                    </a:stretch>
                  </pic:blipFill>
                  <pic:spPr>
                    <a:xfrm>
                      <a:off x="0" y="0"/>
                      <a:ext cx="3667520" cy="3237634"/>
                    </a:xfrm>
                    <a:prstGeom prst="rect">
                      <a:avLst/>
                    </a:prstGeom>
                    <a:noFill/>
                    <a:ln w="9525">
                      <a:noFill/>
                      <a:miter lim="800000"/>
                      <a:headEnd/>
                      <a:tailEnd/>
                    </a:ln>
                  </pic:spPr>
                </pic:pic>
              </a:graphicData>
            </a:graphic>
          </wp:inline>
        </w:drawing>
      </w:r>
    </w:p>
    <w:p>
      <w:pPr>
        <w:pStyle w:val="9"/>
        <w:shd w:val="clear" w:color="auto" w:fill="FFFFFF"/>
        <w:spacing w:before="0" w:beforeAutospacing="0" w:after="326" w:afterAutospacing="0" w:line="353" w:lineRule="atLeast"/>
        <w:jc w:val="both"/>
        <w:textAlignment w:val="baseline"/>
        <w:rPr>
          <w:color w:val="000000" w:themeColor="text1"/>
          <w:sz w:val="26"/>
          <w:szCs w:val="26"/>
        </w:rPr>
      </w:pPr>
      <w:r>
        <w:rPr>
          <w:color w:val="000000" w:themeColor="text1"/>
          <w:sz w:val="26"/>
          <w:szCs w:val="26"/>
        </w:rPr>
        <w:t>GSM is a mobile communication modem; it is stands for global system for mobile communication (GSM). The idea of GSM was developed at Bell Laboratories in 1970.  It is widely used mobile communication system in the world. GSM is an open and digital cellular technology used for transmitting mobile voice and data services operates at the 850MHz, 900MHz, 1800MHz and 1900MHz frequency bands.</w:t>
      </w:r>
    </w:p>
    <w:p>
      <w:pPr>
        <w:pStyle w:val="9"/>
        <w:shd w:val="clear" w:color="auto" w:fill="FFFFFF"/>
        <w:spacing w:before="0" w:beforeAutospacing="0" w:after="326" w:afterAutospacing="0" w:line="353" w:lineRule="atLeast"/>
        <w:jc w:val="both"/>
        <w:textAlignment w:val="baseline"/>
        <w:rPr>
          <w:color w:val="000000" w:themeColor="text1"/>
          <w:sz w:val="26"/>
          <w:szCs w:val="26"/>
        </w:rPr>
      </w:pPr>
      <w:r>
        <w:rPr>
          <w:color w:val="000000" w:themeColor="text1"/>
          <w:sz w:val="26"/>
          <w:szCs w:val="26"/>
        </w:rPr>
        <w:t>GSM system was developed as a digital system using time division multiple access (TDMA) technique for communication purpose. A GSM digitizes and reduces the data, then sends it down through a channel with two different streams of client data, each in its own particular time slot. The digital system has an ability to carry 64 kbps to 120 Mbps of data rates.</w:t>
      </w:r>
    </w:p>
    <w:p>
      <w:pPr>
        <w:jc w:val="both"/>
        <w:rPr>
          <w:b/>
          <w:iCs/>
          <w:sz w:val="32"/>
          <w:szCs w:val="32"/>
          <w:u w:val="single"/>
          <w:lang w:val="en-IN"/>
        </w:rPr>
      </w:pPr>
    </w:p>
    <w:p>
      <w:pPr>
        <w:jc w:val="both"/>
        <w:rPr>
          <w:b/>
          <w:color w:val="000000"/>
          <w:sz w:val="32"/>
          <w:szCs w:val="32"/>
          <w:u w:val="single"/>
        </w:rPr>
      </w:pPr>
      <w:r>
        <w:rPr>
          <w:b/>
          <w:iCs/>
          <w:sz w:val="32"/>
          <w:szCs w:val="32"/>
          <w:u w:val="single"/>
          <w:lang w:val="en-IN"/>
        </w:rPr>
        <w:t>Bread board and Connecting wires:</w:t>
      </w:r>
    </w:p>
    <w:p>
      <w:pPr>
        <w:adjustRightInd w:val="0"/>
        <w:spacing w:after="0"/>
        <w:jc w:val="both"/>
        <w:rPr>
          <w:sz w:val="26"/>
          <w:szCs w:val="26"/>
          <w:lang w:val="en-IN"/>
        </w:rPr>
      </w:pPr>
      <w:r>
        <w:rPr>
          <w:sz w:val="26"/>
          <w:szCs w:val="26"/>
          <w:lang w:val="en-IN"/>
        </w:rPr>
        <w:t>A modern solder less breadboard consists of a perforated block of plastic with numerous tin plated phosphor bronze or nickel silver alloy spring clips under the perforations. The clips are often called tie points or contact points. The number of tie points is often given in the specification of the breadboard. The spacing between the clips (lead pitch) is typically 0.1 in (2.54 mm). Integrated circuits (ICs) in dual in-line packages (DIPs) can be inserted to straddle the centreline of the block. Interconnecting wires and the leads of discrete components (such as capacitors, resistors, and inductors) can be inserted into the remaining free holes to complete the circuit. Where ICs are not used, discrete components and connecting wires may use any of the holes. A breadboard is utilized to build and test circuits expeditiously afore finalizing any circuit design. The breadboard has many apertures into which route components like ICs and resistors can be connected.. A typical breadboard that includes top and bottom power distribution rails. Jump wires are generally used to establish connectivity with bread board.</w:t>
      </w:r>
    </w:p>
    <w:p>
      <w:pPr>
        <w:adjustRightInd w:val="0"/>
        <w:spacing w:after="0"/>
        <w:jc w:val="both"/>
        <w:rPr>
          <w:sz w:val="28"/>
          <w:szCs w:val="28"/>
          <w:lang w:val="en-IN"/>
        </w:rPr>
      </w:pPr>
    </w:p>
    <w:p>
      <w:pPr>
        <w:adjustRightInd w:val="0"/>
        <w:spacing w:after="0"/>
        <w:jc w:val="center"/>
        <w:rPr>
          <w:sz w:val="28"/>
          <w:szCs w:val="28"/>
          <w:lang w:val="en-IN" w:eastAsia="en-IN"/>
        </w:rPr>
      </w:pPr>
      <w:r>
        <w:rPr>
          <w:sz w:val="28"/>
          <w:szCs w:val="28"/>
          <w:lang w:bidi="ar-SA"/>
        </w:rPr>
        <w:drawing>
          <wp:inline distT="0" distB="0" distL="0" distR="0">
            <wp:extent cx="3895725" cy="1422400"/>
            <wp:effectExtent l="0" t="0" r="571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srcRect/>
                    <a:stretch>
                      <a:fillRect/>
                    </a:stretch>
                  </pic:blipFill>
                  <pic:spPr>
                    <a:xfrm>
                      <a:off x="0" y="0"/>
                      <a:ext cx="3895725" cy="1422476"/>
                    </a:xfrm>
                    <a:prstGeom prst="rect">
                      <a:avLst/>
                    </a:prstGeom>
                    <a:noFill/>
                    <a:ln w="9525">
                      <a:noFill/>
                      <a:miter lim="800000"/>
                      <a:headEnd/>
                      <a:tailEnd/>
                    </a:ln>
                  </pic:spPr>
                </pic:pic>
              </a:graphicData>
            </a:graphic>
          </wp:inline>
        </w:drawing>
      </w:r>
    </w:p>
    <w:p>
      <w:pPr>
        <w:adjustRightInd w:val="0"/>
        <w:spacing w:after="0"/>
        <w:jc w:val="center"/>
        <w:rPr>
          <w:sz w:val="28"/>
          <w:szCs w:val="28"/>
          <w:lang w:val="en-IN"/>
        </w:rPr>
      </w:pPr>
    </w:p>
    <w:p>
      <w:pPr>
        <w:adjustRightInd w:val="0"/>
        <w:spacing w:after="0"/>
        <w:jc w:val="center"/>
        <w:rPr>
          <w:sz w:val="28"/>
          <w:szCs w:val="28"/>
          <w:lang w:val="en-IN"/>
        </w:rPr>
      </w:pPr>
    </w:p>
    <w:p>
      <w:pPr>
        <w:adjustRightInd w:val="0"/>
        <w:spacing w:after="0"/>
        <w:jc w:val="center"/>
        <w:rPr>
          <w:sz w:val="28"/>
          <w:szCs w:val="28"/>
          <w:lang w:val="en-IN"/>
        </w:rPr>
      </w:pPr>
      <w:r>
        <w:rPr>
          <w:sz w:val="28"/>
          <w:szCs w:val="28"/>
          <w:lang w:bidi="ar-SA"/>
        </w:rPr>
        <w:drawing>
          <wp:inline distT="0" distB="0" distL="0" distR="0">
            <wp:extent cx="2647950" cy="1014730"/>
            <wp:effectExtent l="0" t="0" r="3810" b="635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12"/>
                    <a:srcRect/>
                    <a:stretch>
                      <a:fillRect/>
                    </a:stretch>
                  </pic:blipFill>
                  <pic:spPr>
                    <a:xfrm>
                      <a:off x="0" y="0"/>
                      <a:ext cx="2647950" cy="1014853"/>
                    </a:xfrm>
                    <a:prstGeom prst="rect">
                      <a:avLst/>
                    </a:prstGeom>
                    <a:noFill/>
                    <a:ln w="9525">
                      <a:noFill/>
                      <a:miter lim="800000"/>
                      <a:headEnd/>
                      <a:tailEnd/>
                    </a:ln>
                  </pic:spPr>
                </pic:pic>
              </a:graphicData>
            </a:graphic>
          </wp:inline>
        </w:drawing>
      </w:r>
    </w:p>
    <w:p>
      <w:pPr>
        <w:rPr>
          <w:color w:val="000000"/>
          <w:sz w:val="24"/>
          <w:szCs w:val="24"/>
        </w:rPr>
      </w:pPr>
    </w:p>
    <w:p>
      <w:pPr>
        <w:shd w:val="clear" w:color="auto" w:fill="FFFFFF"/>
        <w:spacing w:after="0" w:line="240" w:lineRule="auto"/>
        <w:rPr>
          <w:color w:val="000000"/>
          <w:sz w:val="28"/>
          <w:szCs w:val="28"/>
          <w:lang w:val="en-IN" w:eastAsia="en-IN"/>
        </w:rPr>
      </w:pPr>
      <w:r>
        <w:rPr>
          <w:b/>
          <w:color w:val="000000"/>
          <w:sz w:val="28"/>
          <w:szCs w:val="28"/>
          <w:u w:val="single"/>
          <w:lang w:val="en-IN" w:eastAsia="en-IN"/>
        </w:rPr>
        <w:t>SOFTWARE REQUIREMENTS</w:t>
      </w:r>
      <w:r>
        <w:rPr>
          <w:color w:val="000000"/>
          <w:sz w:val="28"/>
          <w:szCs w:val="28"/>
          <w:lang w:val="en-IN" w:eastAsia="en-IN"/>
        </w:rPr>
        <w:t xml:space="preserve">: </w:t>
      </w:r>
    </w:p>
    <w:p>
      <w:pPr>
        <w:shd w:val="clear" w:color="auto" w:fill="FFFFFF"/>
        <w:spacing w:after="0" w:line="240" w:lineRule="auto"/>
        <w:rPr>
          <w:color w:val="000000"/>
          <w:sz w:val="28"/>
          <w:szCs w:val="28"/>
          <w:lang w:val="en-IN" w:eastAsia="en-IN"/>
        </w:rPr>
      </w:pPr>
    </w:p>
    <w:p>
      <w:pPr>
        <w:shd w:val="clear" w:color="auto" w:fill="FFFFFF"/>
        <w:spacing w:after="0" w:line="240" w:lineRule="auto"/>
        <w:jc w:val="both"/>
        <w:rPr>
          <w:color w:val="000000"/>
          <w:sz w:val="28"/>
          <w:szCs w:val="28"/>
          <w:lang w:val="en-IN" w:eastAsia="en-IN"/>
        </w:rPr>
      </w:pPr>
      <w:r>
        <w:rPr>
          <w:b/>
          <w:color w:val="000000"/>
          <w:sz w:val="28"/>
          <w:szCs w:val="28"/>
          <w:lang w:val="en-IN" w:eastAsia="en-IN"/>
        </w:rPr>
        <w:t>Arduino IDE</w:t>
      </w:r>
      <w:r>
        <w:rPr>
          <w:color w:val="000000"/>
          <w:sz w:val="28"/>
          <w:szCs w:val="28"/>
          <w:lang w:val="en-IN" w:eastAsia="en-IN"/>
        </w:rPr>
        <w:t xml:space="preserve">: </w:t>
      </w:r>
    </w:p>
    <w:p>
      <w:pPr>
        <w:shd w:val="clear" w:color="auto" w:fill="FFFFFF"/>
        <w:spacing w:after="0" w:line="240" w:lineRule="auto"/>
        <w:jc w:val="both"/>
        <w:rPr>
          <w:color w:val="000000"/>
          <w:sz w:val="28"/>
          <w:szCs w:val="28"/>
          <w:lang w:val="en-IN" w:eastAsia="en-IN"/>
        </w:rPr>
      </w:pPr>
    </w:p>
    <w:p>
      <w:pPr>
        <w:shd w:val="clear" w:color="auto" w:fill="FFFFFF"/>
        <w:spacing w:after="0" w:line="240" w:lineRule="auto"/>
        <w:jc w:val="both"/>
        <w:rPr>
          <w:color w:val="000000"/>
          <w:sz w:val="26"/>
          <w:szCs w:val="26"/>
          <w:lang w:val="en-IN" w:eastAsia="en-IN"/>
        </w:rPr>
      </w:pPr>
      <w:r>
        <w:rPr>
          <w:color w:val="000000"/>
          <w:sz w:val="26"/>
          <w:szCs w:val="26"/>
          <w:lang w:val="en-IN" w:eastAsia="en-IN"/>
        </w:rPr>
        <w:t xml:space="preserve">The Arduino is open source Integrated Development Environment or Arduino Software (IDE).  </w:t>
      </w:r>
      <w:r>
        <w:rPr>
          <w:color w:val="000000"/>
          <w:spacing w:val="-8"/>
          <w:sz w:val="26"/>
          <w:szCs w:val="26"/>
          <w:lang w:val="en-IN" w:eastAsia="en-IN"/>
        </w:rPr>
        <w:t>It</w:t>
      </w:r>
      <w:r>
        <w:rPr>
          <w:color w:val="000000"/>
          <w:sz w:val="26"/>
          <w:szCs w:val="26"/>
          <w:lang w:val="en-IN" w:eastAsia="en-IN"/>
        </w:rPr>
        <w:t xml:space="preserve">  contains  a  text  editor  for  writing  code,  a  message area, a  text console,  a toolbar with buttons  for common functions and a series of menus.</w:t>
      </w:r>
    </w:p>
    <w:p>
      <w:pPr>
        <w:shd w:val="clear" w:color="auto" w:fill="FFFFFF"/>
        <w:spacing w:after="0" w:line="240" w:lineRule="auto"/>
        <w:jc w:val="both"/>
        <w:rPr>
          <w:color w:val="000000"/>
          <w:sz w:val="26"/>
          <w:szCs w:val="26"/>
          <w:lang w:val="en-IN" w:eastAsia="en-IN"/>
        </w:rPr>
      </w:pPr>
    </w:p>
    <w:p>
      <w:pPr>
        <w:shd w:val="clear" w:color="auto" w:fill="FFFFFF"/>
        <w:spacing w:after="0" w:line="240" w:lineRule="auto"/>
        <w:jc w:val="both"/>
        <w:rPr>
          <w:color w:val="000000"/>
          <w:sz w:val="28"/>
          <w:szCs w:val="28"/>
          <w:lang w:val="en-IN" w:eastAsia="en-IN"/>
        </w:rPr>
      </w:pPr>
    </w:p>
    <w:p>
      <w:pPr>
        <w:shd w:val="clear" w:color="auto" w:fill="FFFFFF"/>
        <w:spacing w:after="0" w:line="240" w:lineRule="auto"/>
        <w:rPr>
          <w:b/>
          <w:color w:val="000000"/>
          <w:sz w:val="28"/>
          <w:szCs w:val="28"/>
          <w:u w:val="single"/>
          <w:lang w:val="en-IN" w:eastAsia="en-IN"/>
        </w:rPr>
      </w:pPr>
    </w:p>
    <w:p>
      <w:pPr>
        <w:shd w:val="clear" w:color="auto" w:fill="FFFFFF"/>
        <w:spacing w:after="0" w:line="240" w:lineRule="auto"/>
        <w:rPr>
          <w:b/>
          <w:color w:val="000000"/>
          <w:sz w:val="28"/>
          <w:szCs w:val="28"/>
          <w:u w:val="single"/>
          <w:lang w:val="en-IN" w:eastAsia="en-IN"/>
        </w:rPr>
      </w:pPr>
    </w:p>
    <w:p>
      <w:pPr>
        <w:shd w:val="clear" w:color="auto" w:fill="FFFFFF"/>
        <w:spacing w:after="0" w:line="240" w:lineRule="auto"/>
        <w:rPr>
          <w:b/>
          <w:color w:val="000000"/>
          <w:sz w:val="28"/>
          <w:szCs w:val="28"/>
          <w:u w:val="single"/>
          <w:lang w:val="en-IN" w:eastAsia="en-IN"/>
        </w:rPr>
      </w:pPr>
    </w:p>
    <w:p>
      <w:pPr>
        <w:shd w:val="clear" w:color="auto" w:fill="FFFFFF"/>
        <w:spacing w:after="0" w:line="240" w:lineRule="auto"/>
        <w:rPr>
          <w:b/>
          <w:color w:val="000000"/>
          <w:sz w:val="28"/>
          <w:szCs w:val="28"/>
          <w:u w:val="single"/>
          <w:lang w:val="en-IN" w:eastAsia="en-IN"/>
        </w:rPr>
      </w:pPr>
    </w:p>
    <w:p>
      <w:pPr>
        <w:shd w:val="clear" w:color="auto" w:fill="FFFFFF"/>
        <w:spacing w:after="0" w:line="240" w:lineRule="auto"/>
        <w:rPr>
          <w:b/>
          <w:color w:val="000000"/>
          <w:sz w:val="28"/>
          <w:szCs w:val="28"/>
          <w:u w:val="single"/>
          <w:lang w:val="en-IN" w:eastAsia="en-IN"/>
        </w:rPr>
      </w:pPr>
    </w:p>
    <w:p>
      <w:pPr>
        <w:ind w:left="2100" w:firstLine="420"/>
        <w:rPr>
          <w:color w:val="000000"/>
          <w:sz w:val="40"/>
          <w:szCs w:val="40"/>
        </w:rPr>
      </w:pPr>
      <w:r>
        <w:rPr>
          <w:color w:val="000000"/>
          <w:sz w:val="40"/>
          <w:szCs w:val="40"/>
        </w:rPr>
        <w:t>PROCEDURE</w:t>
      </w:r>
    </w:p>
    <w:p>
      <w:pPr>
        <w:jc w:val="both"/>
        <w:rPr>
          <w:sz w:val="26"/>
          <w:szCs w:val="26"/>
          <w:lang w:val="en-IN"/>
        </w:rPr>
      </w:pPr>
      <w:r>
        <w:rPr>
          <w:sz w:val="26"/>
          <w:szCs w:val="26"/>
          <w:lang w:val="en-IN"/>
        </w:rPr>
        <w:t xml:space="preserve">In this we tell about how to make use of the recent advancements in technology for monitoring the weather.The implementation starts by inserting a sim card in the GSM module. And make sure we have power supply. The Using the sensors DHT11 and MQ135 we will read the analog values as A0,A1.The output of these sensors is carried as inputs to the Arduino . And thus read the values of temperature,humidity and air quality from the surrounding environment. The values of the outcomes will be displayed on the Serial monitor. The GSM module pushes the sensed values in the form of  notifications to any desired mobile number. </w:t>
      </w:r>
    </w:p>
    <w:p>
      <w:pPr>
        <w:jc w:val="both"/>
        <w:rPr>
          <w:sz w:val="26"/>
          <w:szCs w:val="26"/>
          <w:lang w:val="en-IN"/>
        </w:rPr>
      </w:pPr>
      <w:r>
        <w:rPr>
          <w:sz w:val="26"/>
          <w:szCs w:val="26"/>
          <w:lang w:bidi="ar-SA"/>
        </w:rPr>
        <w:drawing>
          <wp:inline distT="0" distB="0" distL="0" distR="0">
            <wp:extent cx="5274310" cy="3955415"/>
            <wp:effectExtent l="0" t="0" r="13970" b="6985"/>
            <wp:docPr id="11" name="Picture 4" descr="C:\Users\hp\Downloads\WhatsApp Image 2019-04-17 at 9.39.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C:\Users\hp\Downloads\WhatsApp Image 2019-04-17 at 9.39.51 PM.jpeg"/>
                    <pic:cNvPicPr>
                      <a:picLocks noChangeAspect="1" noChangeArrowheads="1"/>
                    </pic:cNvPicPr>
                  </pic:nvPicPr>
                  <pic:blipFill>
                    <a:blip r:embed="rId13"/>
                    <a:srcRect/>
                    <a:stretch>
                      <a:fillRect/>
                    </a:stretch>
                  </pic:blipFill>
                  <pic:spPr>
                    <a:xfrm>
                      <a:off x="0" y="0"/>
                      <a:ext cx="5274310" cy="3955986"/>
                    </a:xfrm>
                    <a:prstGeom prst="rect">
                      <a:avLst/>
                    </a:prstGeom>
                    <a:noFill/>
                    <a:ln w="9525">
                      <a:noFill/>
                      <a:miter lim="800000"/>
                      <a:headEnd/>
                      <a:tailEnd/>
                    </a:ln>
                  </pic:spPr>
                </pic:pic>
              </a:graphicData>
            </a:graphic>
          </wp:inline>
        </w:drawing>
      </w:r>
    </w:p>
    <w:p>
      <w:pPr>
        <w:shd w:val="clear" w:color="auto" w:fill="FFFFFF"/>
        <w:spacing w:after="0" w:line="240" w:lineRule="auto"/>
        <w:ind w:left="3360" w:firstLine="420"/>
        <w:rPr>
          <w:color w:val="000000"/>
          <w:sz w:val="28"/>
          <w:szCs w:val="28"/>
          <w:lang w:val="en-IN" w:eastAsia="en-IN"/>
        </w:rPr>
      </w:pPr>
      <w:r>
        <w:rPr>
          <w:color w:val="000000"/>
          <w:sz w:val="28"/>
          <w:szCs w:val="28"/>
          <w:lang w:val="en-IN" w:eastAsia="en-IN"/>
        </w:rPr>
        <w:t>Circuit diagram</w:t>
      </w:r>
      <w:r>
        <w:rPr>
          <w:color w:val="000000"/>
          <w:sz w:val="28"/>
          <w:szCs w:val="28"/>
          <w:lang w:val="en-IN" w:eastAsia="en-IN"/>
        </w:rPr>
        <w:tab/>
      </w:r>
      <w:r>
        <w:rPr>
          <w:color w:val="000000"/>
          <w:sz w:val="28"/>
          <w:szCs w:val="28"/>
          <w:lang w:val="en-IN" w:eastAsia="en-IN"/>
        </w:rPr>
        <w:tab/>
      </w:r>
    </w:p>
    <w:p>
      <w:pPr>
        <w:shd w:val="clear" w:color="auto" w:fill="FFFFFF"/>
        <w:spacing w:after="0" w:line="240" w:lineRule="auto"/>
        <w:rPr>
          <w:b/>
          <w:color w:val="000000"/>
          <w:sz w:val="28"/>
          <w:szCs w:val="28"/>
          <w:u w:val="single"/>
          <w:lang w:val="en-IN" w:eastAsia="en-IN"/>
        </w:rPr>
      </w:pPr>
    </w:p>
    <w:p>
      <w:pPr>
        <w:jc w:val="both"/>
        <w:rPr>
          <w:color w:val="000000" w:themeColor="text1"/>
          <w:sz w:val="26"/>
          <w:szCs w:val="26"/>
          <w:shd w:val="clear" w:color="auto" w:fill="FFFFFF"/>
        </w:rPr>
      </w:pPr>
    </w:p>
    <w:p>
      <w:pPr>
        <w:jc w:val="both"/>
        <w:rPr>
          <w:color w:val="000000" w:themeColor="text1"/>
          <w:sz w:val="26"/>
          <w:szCs w:val="26"/>
        </w:rPr>
      </w:pPr>
    </w:p>
    <w:p>
      <w:pPr>
        <w:jc w:val="both"/>
        <w:rPr>
          <w:color w:val="000000" w:themeColor="text1"/>
          <w:sz w:val="26"/>
          <w:szCs w:val="26"/>
        </w:rPr>
      </w:pPr>
    </w:p>
    <w:p>
      <w:pPr>
        <w:rPr>
          <w:color w:val="000000"/>
          <w:sz w:val="40"/>
          <w:szCs w:val="40"/>
        </w:rPr>
      </w:pPr>
    </w:p>
    <w:p>
      <w:pPr>
        <w:jc w:val="center"/>
        <w:rPr>
          <w:color w:val="000000"/>
          <w:sz w:val="40"/>
          <w:szCs w:val="40"/>
        </w:rPr>
      </w:pPr>
      <w:r>
        <w:rPr>
          <w:color w:val="000000"/>
          <w:sz w:val="40"/>
          <w:szCs w:val="40"/>
        </w:rPr>
        <w:t>SAMPLE CODE</w:t>
      </w:r>
    </w:p>
    <w:p>
      <w:pPr>
        <w:shd w:val="clear" w:color="auto" w:fill="FFFFFF"/>
        <w:spacing w:after="0" w:line="240" w:lineRule="auto"/>
        <w:rPr>
          <w:color w:val="000000"/>
          <w:sz w:val="21"/>
          <w:szCs w:val="21"/>
        </w:rPr>
      </w:pPr>
      <w:r>
        <w:rPr>
          <w:color w:val="000000"/>
          <w:sz w:val="21"/>
          <w:szCs w:val="21"/>
        </w:rPr>
        <w:t>#include &lt;dht.h&gt;</w:t>
      </w:r>
      <w:r>
        <w:rPr>
          <w:color w:val="000000"/>
          <w:sz w:val="21"/>
          <w:szCs w:val="21"/>
        </w:rPr>
        <w:br w:type="textWrapping"/>
      </w:r>
      <w:r>
        <w:rPr>
          <w:color w:val="000000"/>
          <w:sz w:val="21"/>
          <w:szCs w:val="21"/>
        </w:rPr>
        <w:t>#define dht_apin A0 </w:t>
      </w:r>
      <w:r>
        <w:rPr>
          <w:color w:val="000000"/>
          <w:sz w:val="21"/>
          <w:szCs w:val="21"/>
        </w:rPr>
        <w:br w:type="textWrapping"/>
      </w:r>
      <w:r>
        <w:rPr>
          <w:color w:val="000000"/>
          <w:sz w:val="21"/>
          <w:szCs w:val="21"/>
        </w:rPr>
        <w:t>#include &lt;SoftwareSerial.h&gt;</w:t>
      </w:r>
      <w:r>
        <w:rPr>
          <w:color w:val="000000"/>
          <w:sz w:val="21"/>
          <w:szCs w:val="21"/>
        </w:rPr>
        <w:br w:type="textWrapping"/>
      </w:r>
      <w:r>
        <w:rPr>
          <w:color w:val="000000"/>
          <w:sz w:val="21"/>
          <w:szCs w:val="21"/>
        </w:rPr>
        <w:br w:type="textWrapping"/>
      </w:r>
      <w:r>
        <w:rPr>
          <w:color w:val="000000"/>
          <w:sz w:val="21"/>
          <w:szCs w:val="21"/>
        </w:rPr>
        <w:t>SoftwareSerial mySerial(9, 10);</w:t>
      </w:r>
      <w:r>
        <w:rPr>
          <w:color w:val="000000"/>
          <w:sz w:val="21"/>
          <w:szCs w:val="21"/>
        </w:rPr>
        <w:br w:type="textWrapping"/>
      </w:r>
      <w:r>
        <w:rPr>
          <w:color w:val="000000"/>
          <w:sz w:val="21"/>
          <w:szCs w:val="21"/>
        </w:rPr>
        <w:t> dht DHT;</w:t>
      </w:r>
      <w:r>
        <w:rPr>
          <w:color w:val="000000"/>
          <w:sz w:val="21"/>
          <w:szCs w:val="21"/>
        </w:rPr>
        <w:br w:type="textWrapping"/>
      </w:r>
      <w:r>
        <w:rPr>
          <w:color w:val="000000"/>
          <w:sz w:val="21"/>
          <w:szCs w:val="21"/>
        </w:rPr>
        <w:t>int airquality = 0;</w:t>
      </w:r>
      <w:r>
        <w:rPr>
          <w:color w:val="000000"/>
          <w:sz w:val="21"/>
          <w:szCs w:val="21"/>
        </w:rPr>
        <w:br w:type="textWrapping"/>
      </w:r>
      <w:r>
        <w:rPr>
          <w:color w:val="000000"/>
          <w:sz w:val="21"/>
          <w:szCs w:val="21"/>
        </w:rPr>
        <w:br w:type="textWrapping"/>
      </w:r>
      <w:r>
        <w:rPr>
          <w:color w:val="000000"/>
          <w:sz w:val="21"/>
          <w:szCs w:val="21"/>
        </w:rPr>
        <w:t> void setup()</w:t>
      </w:r>
    </w:p>
    <w:p>
      <w:pPr>
        <w:shd w:val="clear" w:color="auto" w:fill="FFFFFF"/>
        <w:spacing w:after="0" w:line="240" w:lineRule="auto"/>
        <w:rPr>
          <w:color w:val="000000"/>
          <w:sz w:val="21"/>
          <w:szCs w:val="21"/>
        </w:rPr>
      </w:pPr>
      <w:r>
        <w:rPr>
          <w:color w:val="000000"/>
          <w:sz w:val="21"/>
          <w:szCs w:val="21"/>
        </w:rPr>
        <w:t>{</w:t>
      </w:r>
      <w:r>
        <w:rPr>
          <w:color w:val="000000"/>
          <w:sz w:val="21"/>
          <w:szCs w:val="21"/>
        </w:rPr>
        <w:br w:type="textWrapping"/>
      </w:r>
      <w:r>
        <w:rPr>
          <w:color w:val="000000"/>
          <w:sz w:val="21"/>
          <w:szCs w:val="21"/>
        </w:rPr>
        <w:t>  mySerial.begin(9600);</w:t>
      </w:r>
      <w:r>
        <w:rPr>
          <w:color w:val="000000"/>
          <w:sz w:val="21"/>
          <w:szCs w:val="21"/>
        </w:rPr>
        <w:br w:type="textWrapping"/>
      </w:r>
      <w:r>
        <w:rPr>
          <w:color w:val="000000"/>
          <w:sz w:val="21"/>
          <w:szCs w:val="21"/>
        </w:rPr>
        <w:t> Serial.begin(9600);</w:t>
      </w:r>
      <w:r>
        <w:rPr>
          <w:color w:val="000000"/>
          <w:sz w:val="21"/>
          <w:szCs w:val="21"/>
        </w:rPr>
        <w:br w:type="textWrapping"/>
      </w:r>
      <w:r>
        <w:rPr>
          <w:color w:val="000000"/>
          <w:sz w:val="21"/>
          <w:szCs w:val="21"/>
        </w:rPr>
        <w:t>  delay(500);</w:t>
      </w:r>
      <w:r>
        <w:rPr>
          <w:color w:val="000000"/>
          <w:sz w:val="21"/>
          <w:szCs w:val="21"/>
        </w:rPr>
        <w:br w:type="textWrapping"/>
      </w:r>
      <w:r>
        <w:rPr>
          <w:color w:val="000000"/>
          <w:sz w:val="21"/>
          <w:szCs w:val="21"/>
        </w:rPr>
        <w:t>  delay(1000);</w:t>
      </w:r>
      <w:r>
        <w:rPr>
          <w:color w:val="000000"/>
          <w:sz w:val="21"/>
          <w:szCs w:val="21"/>
        </w:rPr>
        <w:br w:type="textWrapping"/>
      </w:r>
      <w:r>
        <w:rPr>
          <w:color w:val="000000"/>
          <w:sz w:val="21"/>
          <w:szCs w:val="21"/>
        </w:rPr>
        <w:t> }</w:t>
      </w:r>
    </w:p>
    <w:p>
      <w:pPr>
        <w:shd w:val="clear" w:color="auto" w:fill="FFFFFF"/>
        <w:spacing w:after="0" w:line="240" w:lineRule="auto"/>
        <w:rPr>
          <w:color w:val="000000"/>
          <w:sz w:val="21"/>
          <w:szCs w:val="21"/>
        </w:rPr>
      </w:pPr>
      <w:r>
        <w:rPr>
          <w:color w:val="000000"/>
          <w:sz w:val="21"/>
          <w:szCs w:val="21"/>
        </w:rPr>
        <w:br w:type="textWrapping"/>
      </w:r>
      <w:r>
        <w:rPr>
          <w:color w:val="000000"/>
          <w:sz w:val="21"/>
          <w:szCs w:val="21"/>
        </w:rPr>
        <w:t> void loop()</w:t>
      </w:r>
    </w:p>
    <w:p>
      <w:pPr>
        <w:shd w:val="clear" w:color="auto" w:fill="FFFFFF"/>
        <w:spacing w:after="0" w:line="240" w:lineRule="auto"/>
        <w:rPr>
          <w:color w:val="000000"/>
          <w:sz w:val="21"/>
          <w:szCs w:val="21"/>
        </w:rPr>
      </w:pPr>
      <w:r>
        <w:rPr>
          <w:color w:val="000000"/>
          <w:sz w:val="21"/>
          <w:szCs w:val="21"/>
        </w:rPr>
        <w:t>{</w:t>
      </w:r>
      <w:r>
        <w:rPr>
          <w:color w:val="000000"/>
          <w:sz w:val="21"/>
          <w:szCs w:val="21"/>
        </w:rPr>
        <w:br w:type="textWrapping"/>
      </w:r>
      <w:r>
        <w:rPr>
          <w:color w:val="000000"/>
          <w:sz w:val="21"/>
          <w:szCs w:val="21"/>
        </w:rPr>
        <w:t>     DHT.read11(dht_apin);</w:t>
      </w:r>
      <w:r>
        <w:rPr>
          <w:color w:val="000000"/>
          <w:sz w:val="21"/>
          <w:szCs w:val="21"/>
        </w:rPr>
        <w:br w:type="textWrapping"/>
      </w:r>
      <w:r>
        <w:rPr>
          <w:color w:val="000000"/>
          <w:sz w:val="21"/>
          <w:szCs w:val="21"/>
        </w:rPr>
        <w:t>    Serial.print("Current humidity = ");</w:t>
      </w:r>
      <w:r>
        <w:rPr>
          <w:color w:val="000000"/>
          <w:sz w:val="21"/>
          <w:szCs w:val="21"/>
        </w:rPr>
        <w:br w:type="textWrapping"/>
      </w:r>
      <w:r>
        <w:rPr>
          <w:color w:val="000000"/>
          <w:sz w:val="21"/>
          <w:szCs w:val="21"/>
        </w:rPr>
        <w:t>    Serial.print(DHT.humidity);</w:t>
      </w:r>
      <w:r>
        <w:rPr>
          <w:color w:val="000000"/>
          <w:sz w:val="21"/>
          <w:szCs w:val="21"/>
        </w:rPr>
        <w:br w:type="textWrapping"/>
      </w:r>
      <w:r>
        <w:rPr>
          <w:color w:val="000000"/>
          <w:sz w:val="21"/>
          <w:szCs w:val="21"/>
        </w:rPr>
        <w:t>    Serial.print("%  ");</w:t>
      </w:r>
      <w:r>
        <w:rPr>
          <w:color w:val="000000"/>
          <w:sz w:val="21"/>
          <w:szCs w:val="21"/>
        </w:rPr>
        <w:br w:type="textWrapping"/>
      </w:r>
      <w:r>
        <w:rPr>
          <w:color w:val="000000"/>
          <w:sz w:val="21"/>
          <w:szCs w:val="21"/>
        </w:rPr>
        <w:t>    Serial.print("temperature = ");</w:t>
      </w:r>
      <w:r>
        <w:rPr>
          <w:color w:val="000000"/>
          <w:sz w:val="21"/>
          <w:szCs w:val="21"/>
        </w:rPr>
        <w:br w:type="textWrapping"/>
      </w:r>
      <w:r>
        <w:rPr>
          <w:color w:val="000000"/>
          <w:sz w:val="21"/>
          <w:szCs w:val="21"/>
        </w:rPr>
        <w:t>    Serial.print(DHT.temperature); </w:t>
      </w:r>
      <w:r>
        <w:rPr>
          <w:color w:val="000000"/>
          <w:sz w:val="21"/>
          <w:szCs w:val="21"/>
        </w:rPr>
        <w:br w:type="textWrapping"/>
      </w:r>
      <w:r>
        <w:rPr>
          <w:color w:val="000000"/>
          <w:sz w:val="21"/>
          <w:szCs w:val="21"/>
        </w:rPr>
        <w:t>   Serial.println("C  ");</w:t>
      </w:r>
      <w:r>
        <w:rPr>
          <w:color w:val="000000"/>
          <w:sz w:val="21"/>
          <w:szCs w:val="21"/>
        </w:rPr>
        <w:br w:type="textWrapping"/>
      </w:r>
      <w:r>
        <w:rPr>
          <w:color w:val="000000"/>
          <w:sz w:val="21"/>
          <w:szCs w:val="21"/>
        </w:rPr>
        <w:t>   delay(5000);//Wait 5 seconds before accessing sensor again.</w:t>
      </w:r>
      <w:r>
        <w:rPr>
          <w:color w:val="000000"/>
          <w:sz w:val="21"/>
          <w:szCs w:val="21"/>
        </w:rPr>
        <w:br w:type="textWrapping"/>
      </w:r>
      <w:r>
        <w:rPr>
          <w:color w:val="000000"/>
          <w:sz w:val="21"/>
          <w:szCs w:val="21"/>
        </w:rPr>
        <w:t>   int sensorValue = analogRead(A1);</w:t>
      </w:r>
      <w:r>
        <w:rPr>
          <w:color w:val="000000"/>
          <w:sz w:val="21"/>
          <w:szCs w:val="21"/>
        </w:rPr>
        <w:br w:type="textWrapping"/>
      </w:r>
      <w:r>
        <w:rPr>
          <w:color w:val="000000"/>
          <w:sz w:val="21"/>
          <w:szCs w:val="21"/>
        </w:rPr>
        <w:t>  Serial.print("Air Quality = ");</w:t>
      </w:r>
      <w:r>
        <w:rPr>
          <w:color w:val="000000"/>
          <w:sz w:val="21"/>
          <w:szCs w:val="21"/>
        </w:rPr>
        <w:br w:type="textWrapping"/>
      </w:r>
      <w:r>
        <w:rPr>
          <w:color w:val="000000"/>
          <w:sz w:val="21"/>
          <w:szCs w:val="21"/>
        </w:rPr>
        <w:t>  Serial.print(sensorValue);</w:t>
      </w:r>
      <w:r>
        <w:rPr>
          <w:color w:val="000000"/>
          <w:sz w:val="21"/>
          <w:szCs w:val="21"/>
        </w:rPr>
        <w:br w:type="textWrapping"/>
      </w:r>
      <w:r>
        <w:rPr>
          <w:color w:val="000000"/>
          <w:sz w:val="21"/>
          <w:szCs w:val="21"/>
        </w:rPr>
        <w:t>  Serial.print("*PPM");</w:t>
      </w:r>
      <w:r>
        <w:rPr>
          <w:color w:val="000000"/>
          <w:sz w:val="21"/>
          <w:szCs w:val="21"/>
        </w:rPr>
        <w:br w:type="textWrapping"/>
      </w:r>
      <w:r>
        <w:rPr>
          <w:color w:val="000000"/>
          <w:sz w:val="21"/>
          <w:szCs w:val="21"/>
        </w:rPr>
        <w:t>  Serial.println();</w:t>
      </w:r>
      <w:r>
        <w:rPr>
          <w:color w:val="000000"/>
          <w:sz w:val="21"/>
          <w:szCs w:val="21"/>
        </w:rPr>
        <w:br w:type="textWrapping"/>
      </w:r>
      <w:r>
        <w:rPr>
          <w:color w:val="000000"/>
          <w:sz w:val="21"/>
          <w:szCs w:val="21"/>
        </w:rPr>
        <w:br w:type="textWrapping"/>
      </w:r>
      <w:r>
        <w:rPr>
          <w:color w:val="000000"/>
          <w:sz w:val="21"/>
          <w:szCs w:val="21"/>
        </w:rPr>
        <w:t>    mySerial.println("AT+CMGF=1");    </w:t>
      </w:r>
      <w:r>
        <w:rPr>
          <w:color w:val="000000"/>
          <w:sz w:val="21"/>
          <w:szCs w:val="21"/>
        </w:rPr>
        <w:br w:type="textWrapping"/>
      </w:r>
      <w:r>
        <w:rPr>
          <w:color w:val="000000"/>
          <w:sz w:val="21"/>
          <w:szCs w:val="21"/>
        </w:rPr>
        <w:t>    delay(1000);  </w:t>
      </w:r>
      <w:r>
        <w:rPr>
          <w:color w:val="000000"/>
          <w:sz w:val="21"/>
          <w:szCs w:val="21"/>
        </w:rPr>
        <w:br w:type="textWrapping"/>
      </w:r>
      <w:r>
        <w:rPr>
          <w:color w:val="000000"/>
          <w:sz w:val="21"/>
          <w:szCs w:val="21"/>
        </w:rPr>
        <w:t>    mySerial.println("AT+CMGS=\"+919182508705\"\r"); </w:t>
      </w:r>
      <w:r>
        <w:rPr>
          <w:color w:val="000000"/>
          <w:sz w:val="21"/>
          <w:szCs w:val="21"/>
        </w:rPr>
        <w:br w:type="textWrapping"/>
      </w:r>
      <w:r>
        <w:rPr>
          <w:color w:val="000000"/>
          <w:sz w:val="21"/>
          <w:szCs w:val="21"/>
        </w:rPr>
        <w:t>    delay(1000);</w:t>
      </w:r>
      <w:r>
        <w:rPr>
          <w:color w:val="000000"/>
          <w:sz w:val="21"/>
          <w:szCs w:val="21"/>
        </w:rPr>
        <w:br w:type="textWrapping"/>
      </w:r>
      <w:r>
        <w:rPr>
          <w:color w:val="000000"/>
          <w:sz w:val="21"/>
          <w:szCs w:val="21"/>
        </w:rPr>
        <w:br w:type="textWrapping"/>
      </w:r>
      <w:r>
        <w:rPr>
          <w:color w:val="000000"/>
          <w:sz w:val="21"/>
          <w:szCs w:val="21"/>
        </w:rPr>
        <w:t>    mySerial.print("Current humidity = ");</w:t>
      </w:r>
      <w:r>
        <w:rPr>
          <w:color w:val="000000"/>
          <w:sz w:val="21"/>
          <w:szCs w:val="21"/>
        </w:rPr>
        <w:br w:type="textWrapping"/>
      </w:r>
      <w:r>
        <w:rPr>
          <w:color w:val="000000"/>
          <w:sz w:val="21"/>
          <w:szCs w:val="21"/>
        </w:rPr>
        <w:t>    mySerial.print(DHT.humidity);</w:t>
      </w:r>
      <w:r>
        <w:rPr>
          <w:color w:val="000000"/>
          <w:sz w:val="21"/>
          <w:szCs w:val="21"/>
        </w:rPr>
        <w:br w:type="textWrapping"/>
      </w:r>
      <w:r>
        <w:rPr>
          <w:color w:val="000000"/>
          <w:sz w:val="21"/>
          <w:szCs w:val="21"/>
        </w:rPr>
        <w:t>    mySerial.print("%  ");</w:t>
      </w:r>
      <w:r>
        <w:rPr>
          <w:color w:val="000000"/>
          <w:sz w:val="21"/>
          <w:szCs w:val="21"/>
        </w:rPr>
        <w:br w:type="textWrapping"/>
      </w:r>
      <w:r>
        <w:rPr>
          <w:color w:val="000000"/>
          <w:sz w:val="21"/>
          <w:szCs w:val="21"/>
        </w:rPr>
        <w:t>    mySerial.print("temperature = ");</w:t>
      </w:r>
      <w:r>
        <w:rPr>
          <w:color w:val="000000"/>
          <w:sz w:val="21"/>
          <w:szCs w:val="21"/>
        </w:rPr>
        <w:br w:type="textWrapping"/>
      </w:r>
      <w:r>
        <w:rPr>
          <w:color w:val="000000"/>
          <w:sz w:val="21"/>
          <w:szCs w:val="21"/>
        </w:rPr>
        <w:t>    mySerial.print(DHT.temperature); </w:t>
      </w:r>
      <w:r>
        <w:rPr>
          <w:color w:val="000000"/>
          <w:sz w:val="21"/>
          <w:szCs w:val="21"/>
        </w:rPr>
        <w:br w:type="textWrapping"/>
      </w:r>
      <w:r>
        <w:rPr>
          <w:color w:val="000000"/>
          <w:sz w:val="21"/>
          <w:szCs w:val="21"/>
        </w:rPr>
        <w:t>    mySerial.println("C  ");</w:t>
      </w:r>
      <w:r>
        <w:rPr>
          <w:color w:val="000000"/>
          <w:sz w:val="21"/>
          <w:szCs w:val="21"/>
        </w:rPr>
        <w:br w:type="textWrapping"/>
      </w:r>
      <w:r>
        <w:rPr>
          <w:color w:val="000000"/>
          <w:sz w:val="21"/>
          <w:szCs w:val="21"/>
        </w:rPr>
        <w:t>    mySerial.print("Air Quality = ");</w:t>
      </w:r>
      <w:r>
        <w:rPr>
          <w:color w:val="000000"/>
          <w:sz w:val="21"/>
          <w:szCs w:val="21"/>
        </w:rPr>
        <w:br w:type="textWrapping"/>
      </w:r>
      <w:r>
        <w:rPr>
          <w:color w:val="000000"/>
          <w:sz w:val="21"/>
          <w:szCs w:val="21"/>
        </w:rPr>
        <w:t>    mySerial.print(sensorValue);</w:t>
      </w:r>
      <w:r>
        <w:rPr>
          <w:color w:val="000000"/>
          <w:sz w:val="21"/>
          <w:szCs w:val="21"/>
        </w:rPr>
        <w:br w:type="textWrapping"/>
      </w:r>
      <w:r>
        <w:rPr>
          <w:color w:val="000000"/>
          <w:sz w:val="21"/>
          <w:szCs w:val="21"/>
        </w:rPr>
        <w:t>    mySerial.print("*PPM");</w:t>
      </w:r>
      <w:r>
        <w:rPr>
          <w:color w:val="000000"/>
          <w:sz w:val="21"/>
          <w:szCs w:val="21"/>
        </w:rPr>
        <w:br w:type="textWrapping"/>
      </w:r>
      <w:r>
        <w:rPr>
          <w:color w:val="000000"/>
          <w:sz w:val="21"/>
          <w:szCs w:val="21"/>
        </w:rPr>
        <w:t>  </w:t>
      </w:r>
      <w:r>
        <w:rPr>
          <w:color w:val="000000"/>
          <w:sz w:val="21"/>
          <w:szCs w:val="21"/>
        </w:rPr>
        <w:br w:type="textWrapping"/>
      </w:r>
      <w:r>
        <w:rPr>
          <w:color w:val="000000"/>
          <w:sz w:val="21"/>
          <w:szCs w:val="21"/>
        </w:rPr>
        <w:t>     delay(100);</w:t>
      </w:r>
      <w:r>
        <w:rPr>
          <w:color w:val="000000"/>
          <w:sz w:val="21"/>
          <w:szCs w:val="21"/>
        </w:rPr>
        <w:br w:type="textWrapping"/>
      </w:r>
      <w:r>
        <w:rPr>
          <w:color w:val="000000"/>
          <w:sz w:val="21"/>
          <w:szCs w:val="21"/>
        </w:rPr>
        <w:t>     mySerial.println((char)26); </w:t>
      </w:r>
      <w:r>
        <w:rPr>
          <w:color w:val="000000"/>
          <w:sz w:val="21"/>
          <w:szCs w:val="21"/>
        </w:rPr>
        <w:br w:type="textWrapping"/>
      </w:r>
      <w:r>
        <w:rPr>
          <w:color w:val="000000"/>
          <w:sz w:val="21"/>
          <w:szCs w:val="21"/>
        </w:rPr>
        <w:t>     delay(1000);</w:t>
      </w:r>
      <w:r>
        <w:rPr>
          <w:color w:val="000000"/>
          <w:sz w:val="21"/>
          <w:szCs w:val="21"/>
        </w:rPr>
        <w:br w:type="textWrapping"/>
      </w:r>
      <w:r>
        <w:rPr>
          <w:color w:val="000000"/>
          <w:sz w:val="21"/>
          <w:szCs w:val="21"/>
        </w:rPr>
        <w:t>  </w:t>
      </w:r>
      <w:r>
        <w:rPr>
          <w:color w:val="000000"/>
          <w:sz w:val="21"/>
          <w:szCs w:val="21"/>
        </w:rPr>
        <w:br w:type="textWrapping"/>
      </w:r>
      <w:r>
        <w:rPr>
          <w:color w:val="000000"/>
          <w:sz w:val="21"/>
          <w:szCs w:val="21"/>
        </w:rPr>
        <w:t>  delay(1000);</w:t>
      </w:r>
      <w:r>
        <w:rPr>
          <w:color w:val="000000"/>
          <w:sz w:val="21"/>
          <w:szCs w:val="21"/>
        </w:rPr>
        <w:br w:type="textWrapping"/>
      </w:r>
      <w:r>
        <w:rPr>
          <w:color w:val="000000"/>
          <w:sz w:val="21"/>
          <w:szCs w:val="21"/>
        </w:rPr>
        <w:t>}</w:t>
      </w:r>
    </w:p>
    <w:p>
      <w:pPr>
        <w:shd w:val="clear" w:color="auto" w:fill="FFFFFF"/>
        <w:spacing w:after="240" w:line="240" w:lineRule="auto"/>
        <w:rPr>
          <w:rFonts w:ascii="Arial" w:hAnsi="Arial" w:cs="Arial"/>
          <w:color w:val="000000"/>
          <w:sz w:val="24"/>
          <w:szCs w:val="24"/>
        </w:rPr>
      </w:pPr>
    </w:p>
    <w:p>
      <w:pPr>
        <w:shd w:val="clear" w:color="auto" w:fill="FFFFFF"/>
        <w:spacing w:after="240" w:line="240" w:lineRule="auto"/>
        <w:rPr>
          <w:color w:val="000000"/>
          <w:sz w:val="32"/>
          <w:szCs w:val="32"/>
        </w:rPr>
      </w:pPr>
    </w:p>
    <w:p>
      <w:pPr>
        <w:shd w:val="clear" w:color="auto" w:fill="FFFFFF"/>
        <w:spacing w:after="240" w:line="240" w:lineRule="auto"/>
        <w:rPr>
          <w:color w:val="000000"/>
          <w:sz w:val="32"/>
          <w:szCs w:val="32"/>
        </w:rPr>
      </w:pPr>
      <w:r>
        <w:rPr>
          <w:color w:val="000000"/>
          <w:sz w:val="32"/>
          <w:szCs w:val="32"/>
        </w:rPr>
        <w:t>OUTPUT:</w:t>
      </w:r>
    </w:p>
    <w:p>
      <w:pPr>
        <w:jc w:val="center"/>
        <w:rPr>
          <w:color w:val="000000" w:themeColor="text1"/>
          <w:sz w:val="40"/>
          <w:szCs w:val="40"/>
        </w:rPr>
      </w:pPr>
    </w:p>
    <w:p>
      <w:pPr>
        <w:jc w:val="center"/>
        <w:rPr>
          <w:color w:val="000000" w:themeColor="text1"/>
          <w:sz w:val="40"/>
          <w:szCs w:val="40"/>
        </w:rPr>
      </w:pPr>
      <w:r>
        <w:rPr>
          <w:color w:val="000000" w:themeColor="text1"/>
          <w:sz w:val="40"/>
          <w:szCs w:val="40"/>
          <w:lang w:bidi="ar-SA"/>
        </w:rPr>
        <w:drawing>
          <wp:inline distT="0" distB="0" distL="0" distR="0">
            <wp:extent cx="3457575" cy="6200775"/>
            <wp:effectExtent l="19050" t="0" r="9525" b="0"/>
            <wp:docPr id="12" name="Picture 8" descr="WhatsApp Image 2019-04-17 at 7.35.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WhatsApp Image 2019-04-17 at 7.35.35 PM.jpeg"/>
                    <pic:cNvPicPr>
                      <a:picLocks noChangeAspect="1"/>
                    </pic:cNvPicPr>
                  </pic:nvPicPr>
                  <pic:blipFill>
                    <a:blip r:embed="rId14"/>
                    <a:stretch>
                      <a:fillRect/>
                    </a:stretch>
                  </pic:blipFill>
                  <pic:spPr>
                    <a:xfrm>
                      <a:off x="0" y="0"/>
                      <a:ext cx="3457575" cy="6200775"/>
                    </a:xfrm>
                    <a:prstGeom prst="rect">
                      <a:avLst/>
                    </a:prstGeom>
                  </pic:spPr>
                </pic:pic>
              </a:graphicData>
            </a:graphic>
          </wp:inline>
        </w:drawing>
      </w:r>
    </w:p>
    <w:p>
      <w:pPr>
        <w:jc w:val="center"/>
        <w:rPr>
          <w:color w:val="000000" w:themeColor="text1"/>
          <w:sz w:val="40"/>
          <w:szCs w:val="40"/>
        </w:rPr>
      </w:pPr>
    </w:p>
    <w:p>
      <w:pPr>
        <w:jc w:val="center"/>
        <w:rPr>
          <w:color w:val="000000" w:themeColor="text1"/>
          <w:sz w:val="40"/>
          <w:szCs w:val="40"/>
        </w:rPr>
      </w:pPr>
    </w:p>
    <w:p>
      <w:pPr>
        <w:jc w:val="center"/>
        <w:rPr>
          <w:color w:val="000000" w:themeColor="text1"/>
          <w:sz w:val="40"/>
          <w:szCs w:val="40"/>
        </w:rPr>
      </w:pPr>
    </w:p>
    <w:p>
      <w:pPr>
        <w:jc w:val="center"/>
        <w:rPr>
          <w:b/>
          <w:bCs/>
          <w:color w:val="000000" w:themeColor="text1"/>
          <w:sz w:val="40"/>
          <w:szCs w:val="40"/>
        </w:rPr>
      </w:pPr>
      <w:r>
        <w:rPr>
          <w:b/>
          <w:bCs/>
          <w:color w:val="000000" w:themeColor="text1"/>
          <w:sz w:val="40"/>
          <w:szCs w:val="40"/>
        </w:rPr>
        <w:t>CONCLUSION</w:t>
      </w:r>
    </w:p>
    <w:p>
      <w:pPr>
        <w:jc w:val="both"/>
        <w:rPr>
          <w:color w:val="000000"/>
          <w:sz w:val="40"/>
          <w:szCs w:val="40"/>
        </w:rPr>
      </w:pPr>
      <w:r>
        <w:rPr>
          <w:color w:val="000000"/>
          <w:sz w:val="28"/>
          <w:szCs w:val="28"/>
        </w:rPr>
        <w:t xml:space="preserve">The embedded devices are kept in the environment to monitor the required parameters and hence enabling self protection and smart environment. To implement this it is needed to deploy the sensor devices in the environment for collecting the data and further analysis of the data. By deploying sensor devices in the environment, we can bring the environment into real life i.e. it can interact with other objects through the network. Then the collected data and analysis results will be available to the end user through the </w:t>
      </w:r>
      <w:r>
        <w:rPr>
          <w:color w:val="000000"/>
          <w:sz w:val="28"/>
          <w:szCs w:val="28"/>
          <w:lang w:val="en-IN"/>
        </w:rPr>
        <w:t>GSM</w:t>
      </w:r>
      <w:r>
        <w:rPr>
          <w:color w:val="000000"/>
          <w:sz w:val="28"/>
          <w:szCs w:val="28"/>
        </w:rPr>
        <w:t xml:space="preserve">. The smart way to monitor environment and an efficient, low cost embedded system is presented with different models in this paper. In the proposed architecture functions of different modules were discussed. The weather monitoring system using the Internet of Things (IoT) concept experimentally tests for monitoring two parameters. This system is aimed at making the </w:t>
      </w:r>
      <w:r>
        <w:rPr>
          <w:color w:val="000000"/>
          <w:sz w:val="28"/>
          <w:szCs w:val="28"/>
          <w:lang w:val="en-IN"/>
        </w:rPr>
        <w:t>users</w:t>
      </w:r>
      <w:r>
        <w:rPr>
          <w:color w:val="000000"/>
          <w:sz w:val="28"/>
          <w:szCs w:val="28"/>
        </w:rPr>
        <w:t xml:space="preserve"> well aware </w:t>
      </w:r>
      <w:r>
        <w:rPr>
          <w:color w:val="000000"/>
          <w:sz w:val="28"/>
          <w:szCs w:val="28"/>
          <w:lang w:val="en-IN"/>
        </w:rPr>
        <w:t>of the weather</w:t>
      </w:r>
      <w:r>
        <w:rPr>
          <w:color w:val="000000"/>
          <w:sz w:val="28"/>
          <w:szCs w:val="28"/>
        </w:rPr>
        <w:t xml:space="preserve">.This data will be helpful for future analysis and it can be easily shared to other end users. </w:t>
      </w:r>
      <w:r>
        <w:rPr>
          <w:color w:val="000000" w:themeColor="text1"/>
          <w:sz w:val="24"/>
          <w:szCs w:val="24"/>
        </w:rPr>
        <w:br w:type="page"/>
      </w:r>
    </w:p>
    <w:p>
      <w:pPr>
        <w:ind w:left="2520" w:firstLine="420"/>
        <w:rPr>
          <w:b/>
          <w:bCs/>
          <w:color w:val="000000"/>
          <w:sz w:val="40"/>
          <w:szCs w:val="40"/>
          <w:lang w:val="en-IN"/>
        </w:rPr>
      </w:pPr>
    </w:p>
    <w:p>
      <w:pPr>
        <w:ind w:left="2520" w:firstLine="420"/>
        <w:rPr>
          <w:b/>
          <w:bCs/>
          <w:color w:val="000000"/>
          <w:sz w:val="40"/>
          <w:szCs w:val="40"/>
          <w:lang w:val="en-IN"/>
        </w:rPr>
      </w:pPr>
      <w:r>
        <w:rPr>
          <w:b/>
          <w:bCs/>
          <w:color w:val="000000"/>
          <w:sz w:val="40"/>
          <w:szCs w:val="40"/>
          <w:lang w:val="en-IN"/>
        </w:rPr>
        <w:t>REFERENCES</w:t>
      </w:r>
    </w:p>
    <w:p>
      <w:pPr>
        <w:rPr>
          <w:color w:val="000000"/>
          <w:sz w:val="24"/>
        </w:rPr>
      </w:pPr>
    </w:p>
    <w:p>
      <w:pPr>
        <w:jc w:val="both"/>
        <w:rPr>
          <w:color w:val="000000"/>
          <w:sz w:val="26"/>
          <w:szCs w:val="26"/>
        </w:rPr>
      </w:pPr>
      <w:r>
        <w:rPr>
          <w:color w:val="000000"/>
          <w:sz w:val="26"/>
          <w:szCs w:val="26"/>
        </w:rPr>
        <w:t xml:space="preserve">[1] Grzegorz Lehmann, Andreas Rieger, Marco Blumendorf, SahinAlbayrakDAI, ―A 3-Layer Architecture for Smart Environment Models‖/A model-based approach /LaborTechnische University Berlin, Germany 978-1-4244 -5328-3/10 © IEEE,2010. </w:t>
      </w:r>
    </w:p>
    <w:p>
      <w:pPr>
        <w:jc w:val="both"/>
        <w:rPr>
          <w:color w:val="000000"/>
          <w:sz w:val="26"/>
          <w:szCs w:val="26"/>
        </w:rPr>
      </w:pPr>
      <w:r>
        <w:rPr>
          <w:color w:val="000000"/>
          <w:sz w:val="26"/>
          <w:szCs w:val="26"/>
        </w:rPr>
        <w:t xml:space="preserve">[2] E. Welbourne, L. Battle, G. Cole, K. Gould, K. Rector,S. Raymer et al., ―Building the internet of things usingRFID: The RFID experience,‖ IEEE internet comput.,vol. 13, no. 3, pp.48- 55, May-Jun. 2009.. </w:t>
      </w:r>
    </w:p>
    <w:p>
      <w:pPr>
        <w:jc w:val="both"/>
        <w:rPr>
          <w:color w:val="000000"/>
          <w:sz w:val="26"/>
          <w:szCs w:val="26"/>
        </w:rPr>
      </w:pPr>
      <w:r>
        <w:rPr>
          <w:color w:val="000000"/>
          <w:sz w:val="26"/>
          <w:szCs w:val="26"/>
        </w:rPr>
        <w:t xml:space="preserve">[3] Shifeng Fang; Li Da Xu; Yunqiang Zhu; JiaerhengAhati; Huan Pei; Jianwu Yan; Zhihui Liu., ―An integrated system for regional environmental monitoring and management based on internet of things‖, IEEE Transactions on Industrial Informatics,vol.10, no. 2,pp.1596 -1605, May-Jun. 2014. </w:t>
      </w:r>
    </w:p>
    <w:p>
      <w:pPr>
        <w:jc w:val="both"/>
        <w:rPr>
          <w:color w:val="000000"/>
          <w:sz w:val="26"/>
          <w:szCs w:val="26"/>
        </w:rPr>
      </w:pPr>
      <w:r>
        <w:rPr>
          <w:color w:val="000000"/>
          <w:sz w:val="26"/>
          <w:szCs w:val="26"/>
        </w:rPr>
        <w:t xml:space="preserve">[4] J. A. Stankovic, ―Research directions for the Internet ofThings,‖ IEEE Internet ThingsJ., vol. 1, no. 1, pp. 3–9, Feb2014 </w:t>
      </w:r>
    </w:p>
    <w:p>
      <w:pPr>
        <w:rPr>
          <w:color w:val="000000"/>
          <w:sz w:val="40"/>
          <w:szCs w:val="40"/>
        </w:rPr>
      </w:pPr>
    </w:p>
    <w:p>
      <w:pPr>
        <w:jc w:val="both"/>
        <w:rPr>
          <w:color w:val="000000" w:themeColor="text1"/>
          <w:sz w:val="26"/>
          <w:szCs w:val="26"/>
        </w:rPr>
      </w:pPr>
    </w:p>
    <w:p/>
    <w:sectPr>
      <w:footerReference r:id="rId5"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rPr>
        <w:sz w:val="18"/>
      </w:rPr>
      <w:pict>
        <v:shape id="_x0000_s3088" o:spid="_x0000_s3088" o:spt="202" type="#_x0000_t202" style="position:absolute;left:0pt;margin-left:458.35pt;margin-top:19.6pt;height:144pt;width:144pt;mso-position-horizontal-relative:margin;mso-wrap-style:none;z-index:2048;mso-width-relative:page;mso-height-relative:page;" filled="f" stroked="f" coordsize="21600,21600">
          <v:path/>
          <v:fill on="f" focussize="0,0"/>
          <v:stroke on="f"/>
          <v:imagedata o:title=""/>
          <o:lock v:ext="edit" aspectratio="f"/>
          <v:textbox inset="0mm,0mm,0mm,0mm" style="mso-fit-shape-to-text:t;">
            <w:txbxContent>
              <w:p>
                <w:pPr>
                  <w:pStyle w:val="7"/>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w:r>
    <w:sdt>
      <w:sdtPr>
        <w:id w:val="251936951"/>
        <w:docPartObj>
          <w:docPartGallery w:val="autotext"/>
        </w:docPartObj>
      </w:sdtPr>
      <w:sdtContent/>
    </w:sdt>
  </w:p>
  <w:p>
    <w:pPr>
      <w:pStyle w:val="7"/>
      <w:tabs>
        <w:tab w:val="center" w:pos="4680"/>
        <w:tab w:val="right" w:pos="9360"/>
        <w:tab w:val="clear" w:pos="4153"/>
        <w:tab w:val="clear" w:pos="8306"/>
      </w:tabs>
    </w:pPr>
    <w:r>
      <w:pict>
        <v:rect id="Text Box 1" o:spid="_x0000_s3077" o:spt="1" style="position:absolute;left:0pt;margin-left:520pt;margin-top:778.7pt;height:14.95pt;width:40.1pt;mso-position-horizontal-relative:page;mso-position-vertical-relative:page;z-index:-503315456;mso-width-relative:page;mso-height-relative:page;" filled="f" stroked="f" coordsize="21600,21600" o:gfxdata="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PtxU7fdAAAADwEAAA8AAAAAAAAAAQAgAAAAIgAAAGRycy9kb3ducmV2Lnht&#10;bFBLAQIUABQAAAAIAIdO4kDaz4WPuwEAAFsDAAAOAAAAAAAAAAEAIAAAACwBAABkcnMvZTJvRG9j&#10;LnhtbFBLBQYAAAAABgAGAFkBAABZBQAAAAA=&#10;">
          <v:path/>
          <v:fill on="f" focussize="0,0"/>
          <v:stroke on="f"/>
          <v:imagedata o:title=""/>
          <o:lock v:ext="edit" aspectratio="f"/>
          <v:textbox inset="0mm,0mm,0mm,0mm">
            <w:txbxContent>
              <w:p>
                <w:pPr>
                  <w:spacing w:before="28"/>
                  <w:ind w:left="20"/>
                  <w:rPr>
                    <w:rFonts w:ascii="Georgia"/>
                  </w:rPr>
                </w:pPr>
                <w:r>
                  <w:rPr>
                    <w:rFonts w:ascii="Georgia"/>
                  </w:rPr>
                  <w:t xml:space="preserve">Page </w:t>
                </w:r>
              </w:p>
            </w:txbxContent>
          </v:textbox>
        </v:rect>
      </w:pict>
    </w:r>
    <w:r>
      <w:pict>
        <v:rect id="Text Box 2" o:spid="_x0000_s3076" o:spt="1" style="position:absolute;left:0pt;margin-left:44pt;margin-top:778.7pt;height:14.95pt;width:93.9pt;mso-position-horizontal-relative:page;mso-position-vertical-relative:page;z-index:-503315456;mso-width-relative:page;mso-height-relative:page;" filled="f" stroked="f" coordsize="21600,21600" o:gfxdata="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ZV1l92wAAAAwBAAAPAAAAAAAAAAEAIAAAACIAAABkcnMvZG93bnJldi54bWxQ&#10;SwECFAAUAAAACACHTuJA3RCXirsBAABbAwAADgAAAAAAAAABACAAAAAqAQAAZHJzL2Uyb0RvYy54&#10;bWxQSwUGAAAAAAYABgBZAQAAVwUAAAAA&#10;">
          <v:path/>
          <v:fill on="f" focussize="0,0"/>
          <v:stroke on="f"/>
          <v:imagedata o:title=""/>
          <o:lock v:ext="edit" aspectratio="f"/>
          <v:textbox inset="0mm,0mm,0mm,0mm">
            <w:txbxContent>
              <w:p>
                <w:pPr>
                  <w:spacing w:before="28"/>
                  <w:ind w:left="20"/>
                  <w:rPr>
                    <w:rFonts w:ascii="Georgia"/>
                  </w:rPr>
                </w:pPr>
                <w:r>
                  <w:rPr>
                    <w:rFonts w:ascii="Georgia"/>
                    <w:w w:val="95"/>
                  </w:rPr>
                  <w:t>Dept</w:t>
                </w:r>
                <w:r>
                  <w:rPr>
                    <w:rFonts w:ascii="Georgia"/>
                    <w:spacing w:val="-28"/>
                    <w:w w:val="95"/>
                  </w:rPr>
                  <w:t xml:space="preserve"> </w:t>
                </w:r>
                <w:r>
                  <w:rPr>
                    <w:rFonts w:ascii="Georgia"/>
                    <w:w w:val="95"/>
                  </w:rPr>
                  <w:t>of</w:t>
                </w:r>
                <w:r>
                  <w:rPr>
                    <w:rFonts w:ascii="Georgia"/>
                    <w:spacing w:val="-28"/>
                    <w:w w:val="95"/>
                  </w:rPr>
                  <w:t xml:space="preserve"> </w:t>
                </w:r>
                <w:r>
                  <w:rPr>
                    <w:rFonts w:ascii="Georgia"/>
                    <w:w w:val="95"/>
                  </w:rPr>
                  <w:t>CSE,</w:t>
                </w:r>
                <w:r>
                  <w:rPr>
                    <w:rFonts w:ascii="Georgia"/>
                    <w:spacing w:val="-27"/>
                    <w:w w:val="95"/>
                  </w:rPr>
                  <w:t xml:space="preserve"> </w:t>
                </w:r>
                <w:r>
                  <w:rPr>
                    <w:rFonts w:ascii="Georgia"/>
                    <w:w w:val="95"/>
                  </w:rPr>
                  <w:t>GMRIT</w:t>
                </w:r>
              </w:p>
            </w:txbxContent>
          </v:textbox>
        </v:rect>
      </w:pict>
    </w:r>
    <w:r>
      <w:pict>
        <v:group id="_x0000_s3075" o:spid="_x0000_s3075" o:spt="203" style="position:absolute;left:0pt;margin-left:43.55pt;margin-top:774.2pt;height:4.45pt;width:516pt;mso-position-horizontal-relative:page;mso-position-vertical-relative:page;z-index:-503315456;mso-width-relative:page;mso-height-relative:page;" coordorigin="871,15484" coordsize="10320,89" o:gfxdata="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fZbfV2wAAAA0BAAAPAAAAAAAA&#10;AAEAIAAAACIAAABkcnMvZG93bnJldi54bWxQSwECFAAUAAAACACHTuJAnJugBUgCAABGBgAADgAA&#10;AAAAAAABACAAAAAqAQAAZHJzL2Uyb0RvYy54bWxQSwUGAAAAAAYABgBZAQAA5AUAAAAA&#10;">
          <o:lock v:ext="edit" aspectratio="f"/>
          <v:line id="Straight Connector 28" o:spid="_x0000_s3073" o:spt="20" style="position:absolute;left:871;top:15514;height:0;width:10320;" filled="f" stroked="t" coordsize="21600,21600" o:gfxdata="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Y51W8AAAA&#10;2wAAAA8AAAAAAAAAAQAgAAAAIgAAAGRycy9kb3ducmV2LnhtbFBLAQIUABQAAAAIAIdO4kAzLwWe&#10;OwAAADkAAAAQAAAAAAAAAAEAIAAAAAsBAABkcnMvc2hhcGV4bWwueG1sUEsFBgAAAAAGAAYAWwEA&#10;ALUDAAAAAA==&#10;">
            <v:path arrowok="t"/>
            <v:fill on="f" focussize="0,0"/>
            <v:stroke weight="3pt" color="#612322" joinstyle="round"/>
            <v:imagedata o:title=""/>
            <o:lock v:ext="edit" aspectratio="f"/>
          </v:line>
          <v:line id="Straight Connector 29" o:spid="_x0000_s3074" o:spt="20" style="position:absolute;left:871;top:15566;height:0;width:10320;" filled="f" stroked="t" coordsize="21600,21600" o:gfxdata="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8yk74A&#10;AADbAAAADwAAAAAAAAABACAAAAAiAAAAZHJzL2Rvd25yZXYueG1sUEsBAhQAFAAAAAgAh07iQDMv&#10;BZ47AAAAOQAAABAAAAAAAAAAAQAgAAAADQEAAGRycy9zaGFwZXhtbC54bWxQSwUGAAAAAAYABgBb&#10;AQAAtwMAAAAA&#10;">
            <v:path arrowok="t"/>
            <v:fill on="f" focussize="0,0"/>
            <v:stroke weight="0.72pt" color="#612322" joinstyle="round"/>
            <v:imagedata o:title=""/>
            <o:lock v:ext="edit" aspectratio="f"/>
          </v:lin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rPr>
        <w:sz w:val="18"/>
      </w:rPr>
      <w:pict>
        <v:shape id="_x0000_s3089" o:spid="_x0000_s3089" o:spt="202" type="#_x0000_t202" style="position:absolute;left:0pt;margin-left:455.95pt;margin-top:18.4pt;height:144pt;width:144pt;mso-position-horizontal-relative:margin;mso-wrap-style:none;z-index:3072;mso-width-relative:page;mso-height-relative:page;" filled="f" stroked="f" coordsize="21600,21600">
          <v:path/>
          <v:fill on="f" focussize="0,0"/>
          <v:stroke on="f"/>
          <v:imagedata o:title=""/>
          <o:lock v:ext="edit" aspectratio="f"/>
          <v:textbox inset="0mm,0mm,0mm,0mm" style="mso-fit-shape-to-text:t;">
            <w:txbxContent>
              <w:p>
                <w:pPr>
                  <w:pStyle w:val="7"/>
                  <w:rPr>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w:r>
    <w:sdt>
      <w:sdtPr>
        <w:id w:val="251936951"/>
        <w:docPartObj>
          <w:docPartGallery w:val="autotext"/>
        </w:docPartObj>
      </w:sdtPr>
      <w:sdtContent/>
    </w:sdt>
  </w:p>
  <w:p>
    <w:pPr>
      <w:pStyle w:val="7"/>
      <w:tabs>
        <w:tab w:val="center" w:pos="4680"/>
        <w:tab w:val="right" w:pos="9360"/>
        <w:tab w:val="clear" w:pos="4153"/>
        <w:tab w:val="clear" w:pos="8306"/>
      </w:tabs>
    </w:pPr>
    <w:r>
      <w:pict>
        <v:rect id="_x0000_s3082" o:spid="_x0000_s3082" o:spt="1" style="position:absolute;left:0pt;margin-left:520pt;margin-top:778.7pt;height:14.95pt;width:40.1pt;mso-position-horizontal-relative:page;mso-position-vertical-relative:page;z-index:-503315456;mso-width-relative:page;mso-height-relative:page;" filled="f" stroked="f" coordsize="21600,21600" o:gfxdata="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PtxU7fdAAAADwEAAA8AAAAAAAAAAQAgAAAAIgAAAGRycy9kb3ducmV2Lnht&#10;bFBLAQIUABQAAAAIAIdO4kDaz4WPuwEAAFsDAAAOAAAAAAAAAAEAIAAAACwBAABkcnMvZTJvRG9j&#10;LnhtbFBLBQYAAAAABgAGAFkBAABZBQAAAAA=&#10;">
          <v:path/>
          <v:fill on="f" focussize="0,0"/>
          <v:stroke on="f"/>
          <v:imagedata o:title=""/>
          <o:lock v:ext="edit" aspectratio="f"/>
          <v:textbox inset="0mm,0mm,0mm,0mm">
            <w:txbxContent>
              <w:p>
                <w:pPr>
                  <w:spacing w:before="28"/>
                  <w:ind w:left="20"/>
                  <w:rPr>
                    <w:rFonts w:ascii="Georgia"/>
                  </w:rPr>
                </w:pPr>
                <w:r>
                  <w:rPr>
                    <w:rFonts w:ascii="Georgia"/>
                  </w:rPr>
                  <w:t xml:space="preserve">Page </w:t>
                </w:r>
              </w:p>
            </w:txbxContent>
          </v:textbox>
        </v:rect>
      </w:pict>
    </w:r>
    <w:r>
      <w:pict>
        <v:rect id="_x0000_s3083" o:spid="_x0000_s3083" o:spt="1" style="position:absolute;left:0pt;margin-left:44pt;margin-top:778.7pt;height:14.95pt;width:93.9pt;mso-position-horizontal-relative:page;mso-position-vertical-relative:page;z-index:-503315456;mso-width-relative:page;mso-height-relative:page;" filled="f" stroked="f" coordsize="21600,21600" o:gfxdata="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ZV1l92wAAAAwBAAAPAAAAAAAAAAEAIAAAACIAAABkcnMvZG93bnJldi54bWxQ&#10;SwECFAAUAAAACACHTuJA3RCXirsBAABbAwAADgAAAAAAAAABACAAAAAqAQAAZHJzL2Uyb0RvYy54&#10;bWxQSwUGAAAAAAYABgBZAQAAVwUAAAAA&#10;">
          <v:path/>
          <v:fill on="f" focussize="0,0"/>
          <v:stroke on="f"/>
          <v:imagedata o:title=""/>
          <o:lock v:ext="edit" aspectratio="f"/>
          <v:textbox inset="0mm,0mm,0mm,0mm">
            <w:txbxContent>
              <w:p>
                <w:pPr>
                  <w:spacing w:before="28"/>
                  <w:ind w:left="20"/>
                  <w:rPr>
                    <w:rFonts w:ascii="Georgia"/>
                  </w:rPr>
                </w:pPr>
                <w:r>
                  <w:rPr>
                    <w:rFonts w:ascii="Georgia"/>
                    <w:w w:val="95"/>
                  </w:rPr>
                  <w:t>Dept</w:t>
                </w:r>
                <w:r>
                  <w:rPr>
                    <w:rFonts w:ascii="Georgia"/>
                    <w:spacing w:val="-28"/>
                    <w:w w:val="95"/>
                  </w:rPr>
                  <w:t xml:space="preserve"> </w:t>
                </w:r>
                <w:r>
                  <w:rPr>
                    <w:rFonts w:ascii="Georgia"/>
                    <w:w w:val="95"/>
                  </w:rPr>
                  <w:t>of</w:t>
                </w:r>
                <w:r>
                  <w:rPr>
                    <w:rFonts w:ascii="Georgia"/>
                    <w:spacing w:val="-28"/>
                    <w:w w:val="95"/>
                  </w:rPr>
                  <w:t xml:space="preserve"> </w:t>
                </w:r>
                <w:r>
                  <w:rPr>
                    <w:rFonts w:ascii="Georgia"/>
                    <w:w w:val="95"/>
                  </w:rPr>
                  <w:t>CSE,</w:t>
                </w:r>
                <w:r>
                  <w:rPr>
                    <w:rFonts w:ascii="Georgia"/>
                    <w:spacing w:val="-27"/>
                    <w:w w:val="95"/>
                  </w:rPr>
                  <w:t xml:space="preserve"> </w:t>
                </w:r>
                <w:r>
                  <w:rPr>
                    <w:rFonts w:ascii="Georgia"/>
                    <w:w w:val="95"/>
                  </w:rPr>
                  <w:t>GMRIT</w:t>
                </w:r>
              </w:p>
            </w:txbxContent>
          </v:textbox>
        </v:rect>
      </w:pict>
    </w:r>
    <w:r>
      <w:pict>
        <v:group id="_x0000_s3084" o:spid="_x0000_s3084" o:spt="203" style="position:absolute;left:0pt;margin-left:43.55pt;margin-top:774.2pt;height:4.45pt;width:516pt;mso-position-horizontal-relative:page;mso-position-vertical-relative:page;z-index:-503315456;mso-width-relative:page;mso-height-relative:page;" coordorigin="871,15484" coordsize="10320,89" o:gfxdata="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fZbfV2wAAAA0BAAAPAAAAAAAA&#10;AAEAIAAAACIAAABkcnMvZG93bnJldi54bWxQSwECFAAUAAAACACHTuJAnJugBUgCAABGBgAADgAA&#10;AAAAAAABACAAAAAqAQAAZHJzL2Uyb0RvYy54bWxQSwUGAAAAAAYABgBZAQAA5AUAAAAA&#10;">
          <o:lock v:ext="edit" aspectratio="f"/>
          <v:line id="Straight Connector 28" o:spid="_x0000_s3085" o:spt="20" style="position:absolute;left:871;top:15514;height:0;width:10320;" filled="f" stroked="t" coordsize="21600,21600" o:gfxdata="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Y51W8AAAA&#10;2wAAAA8AAAAAAAAAAQAgAAAAIgAAAGRycy9kb3ducmV2LnhtbFBLAQIUABQAAAAIAIdO4kAzLwWe&#10;OwAAADkAAAAQAAAAAAAAAAEAIAAAAAsBAABkcnMvc2hhcGV4bWwueG1sUEsFBgAAAAAGAAYAWwEA&#10;ALUDAAAAAA==&#10;">
            <v:path arrowok="t"/>
            <v:fill on="f" focussize="0,0"/>
            <v:stroke weight="3pt" color="#612322" joinstyle="round"/>
            <v:imagedata o:title=""/>
            <o:lock v:ext="edit" aspectratio="f"/>
          </v:line>
          <v:line id="Straight Connector 29" o:spid="_x0000_s3086" o:spt="20" style="position:absolute;left:871;top:15566;height:0;width:10320;" filled="f" stroked="t" coordsize="21600,21600" o:gfxdata="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8yk74A&#10;AADbAAAADwAAAAAAAAABACAAAAAiAAAAZHJzL2Rvd25yZXYueG1sUEsBAhQAFAAAAAgAh07iQDMv&#10;BZ47AAAAOQAAABAAAAAAAAAAAQAgAAAADQEAAGRycy9zaGFwZXhtbC54bWxQSwUGAAAAAAYABgBb&#10;AQAAtwMAAAAA&#10;">
            <v:path arrowok="t"/>
            <v:fill on="f" focussize="0,0"/>
            <v:stroke weight="0.72pt" color="#612322" joinstyle="round"/>
            <v:imagedata o:title=""/>
            <o:lock v:ext="edit" aspectratio="f"/>
          </v:line>
        </v:group>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pPr w:leftFromText="180" w:rightFromText="180" w:vertAnchor="page" w:horzAnchor="page" w:tblpX="1203" w:tblpY="498"/>
      <w:tblOverlap w:val="never"/>
      <w:tblW w:w="9880" w:type="dxa"/>
      <w:tblInd w:w="0" w:type="dxa"/>
      <w:tblBorders>
        <w:top w:val="none" w:color="auto" w:sz="0" w:space="0"/>
        <w:left w:val="none" w:color="auto" w:sz="0" w:space="0"/>
        <w:bottom w:val="single" w:color="7F7F7F" w:themeColor="background1" w:themeShade="80" w:sz="18" w:space="0"/>
        <w:right w:val="none" w:color="auto" w:sz="0" w:space="0"/>
        <w:insideH w:val="none" w:color="auto" w:sz="0" w:space="0"/>
        <w:insideV w:val="single" w:color="7F7F7F" w:themeColor="background1" w:themeShade="80" w:sz="18" w:space="0"/>
      </w:tblBorders>
      <w:tblLayout w:type="fixed"/>
      <w:tblCellMar>
        <w:top w:w="72" w:type="dxa"/>
        <w:left w:w="115" w:type="dxa"/>
        <w:bottom w:w="72" w:type="dxa"/>
        <w:right w:w="115" w:type="dxa"/>
      </w:tblCellMar>
    </w:tblPr>
    <w:tblGrid>
      <w:gridCol w:w="8613"/>
      <w:gridCol w:w="1267"/>
    </w:tblGrid>
    <w:tr>
      <w:tblPrEx>
        <w:tblBorders>
          <w:top w:val="none" w:color="auto" w:sz="0" w:space="0"/>
          <w:left w:val="none" w:color="auto" w:sz="0" w:space="0"/>
          <w:bottom w:val="single" w:color="7F7F7F" w:themeColor="background1" w:themeShade="80" w:sz="18" w:space="0"/>
          <w:right w:val="none" w:color="auto" w:sz="0" w:space="0"/>
          <w:insideH w:val="none" w:color="auto" w:sz="0" w:space="0"/>
          <w:insideV w:val="single" w:color="7F7F7F" w:themeColor="background1" w:themeShade="80" w:sz="18" w:space="0"/>
        </w:tblBorders>
        <w:tblLayout w:type="fixed"/>
        <w:tblCellMar>
          <w:top w:w="72" w:type="dxa"/>
          <w:left w:w="115" w:type="dxa"/>
          <w:bottom w:w="72" w:type="dxa"/>
          <w:right w:w="115" w:type="dxa"/>
        </w:tblCellMar>
      </w:tblPrEx>
      <w:trPr>
        <w:trHeight w:val="757" w:hRule="atLeast"/>
      </w:trPr>
      <w:sdt>
        <w:sdtPr>
          <w:rPr>
            <w:rFonts w:asciiTheme="majorHAnsi" w:hAnsiTheme="majorHAnsi" w:eastAsiaTheme="majorEastAsia" w:cstheme="majorBidi"/>
            <w:b/>
            <w:sz w:val="36"/>
            <w:szCs w:val="36"/>
          </w:rPr>
          <w:alias w:val="Title"/>
          <w:id w:val="77761602"/>
          <w:text/>
        </w:sdtPr>
        <w:sdtEndPr>
          <w:rPr>
            <w:rFonts w:asciiTheme="majorHAnsi" w:hAnsiTheme="majorHAnsi" w:eastAsiaTheme="majorEastAsia" w:cstheme="majorBidi"/>
            <w:b/>
            <w:sz w:val="36"/>
            <w:szCs w:val="36"/>
          </w:rPr>
        </w:sdtEndPr>
        <w:sdtContent>
          <w:tc>
            <w:tcPr>
              <w:tcW w:w="8613" w:type="dxa"/>
            </w:tcPr>
            <w:p>
              <w:pPr>
                <w:pStyle w:val="8"/>
                <w:tabs>
                  <w:tab w:val="center" w:pos="4680"/>
                  <w:tab w:val="right" w:pos="9360"/>
                  <w:tab w:val="clear" w:pos="4153"/>
                  <w:tab w:val="clear" w:pos="8306"/>
                </w:tabs>
                <w:jc w:val="center"/>
                <w:rPr>
                  <w:rFonts w:asciiTheme="majorHAnsi" w:hAnsiTheme="majorHAnsi" w:eastAsiaTheme="majorEastAsia" w:cstheme="majorBidi"/>
                  <w:sz w:val="36"/>
                  <w:szCs w:val="36"/>
                </w:rPr>
              </w:pPr>
              <w:r>
                <w:rPr>
                  <w:rFonts w:eastAsiaTheme="majorEastAsia"/>
                  <w:bCs/>
                  <w:sz w:val="40"/>
                  <w:szCs w:val="40"/>
                  <w:lang w:val="en-IN"/>
                </w:rPr>
                <w:t>WEATHER MONITORING SYSTEM</w:t>
              </w:r>
            </w:p>
          </w:tc>
        </w:sdtContent>
      </w:sdt>
      <w:sdt>
        <w:sdtPr>
          <w:rPr>
            <w:rFonts w:asciiTheme="majorHAnsi" w:hAnsiTheme="majorHAnsi" w:eastAsiaTheme="majorEastAsia" w:cstheme="majorBidi"/>
            <w:b/>
            <w:bCs/>
            <w:color w:val="5B9BD5" w:themeColor="accent1"/>
            <w:sz w:val="36"/>
            <w:szCs w:val="36"/>
          </w:rPr>
          <w:alias w:val="Year"/>
          <w:id w:val="77761609"/>
          <w:date w:fullDate="2019-01-01T00:00:00Z">
            <w:dateFormat w:val="yyyy"/>
            <w:lid w:val="en-US"/>
            <w:storeMappedDataAs w:val="datetime"/>
            <w:calendar w:val="gregorian"/>
          </w:date>
        </w:sdtPr>
        <w:sdtEndPr>
          <w:rPr>
            <w:rFonts w:asciiTheme="majorHAnsi" w:hAnsiTheme="majorHAnsi" w:eastAsiaTheme="majorEastAsia" w:cstheme="majorBidi"/>
            <w:b/>
            <w:bCs/>
            <w:color w:val="5B9BD5" w:themeColor="accent1"/>
            <w:sz w:val="36"/>
            <w:szCs w:val="36"/>
          </w:rPr>
        </w:sdtEndPr>
        <w:sdtContent>
          <w:tc>
            <w:tcPr>
              <w:tcW w:w="1267" w:type="dxa"/>
            </w:tcPr>
            <w:p>
              <w:pPr>
                <w:pStyle w:val="8"/>
                <w:tabs>
                  <w:tab w:val="center" w:pos="4680"/>
                  <w:tab w:val="right" w:pos="9360"/>
                  <w:tab w:val="clear" w:pos="4153"/>
                  <w:tab w:val="clear" w:pos="8306"/>
                </w:tabs>
                <w:rPr>
                  <w:rFonts w:asciiTheme="majorHAnsi" w:hAnsiTheme="majorHAnsi" w:eastAsiaTheme="majorEastAsia" w:cstheme="majorBidi"/>
                  <w:b/>
                  <w:bCs/>
                  <w:color w:val="5B9BD5" w:themeColor="accent1"/>
                  <w:sz w:val="36"/>
                  <w:szCs w:val="36"/>
                </w:rPr>
              </w:pPr>
              <w:r>
                <w:rPr>
                  <w:rFonts w:asciiTheme="majorHAnsi" w:hAnsiTheme="majorHAnsi" w:eastAsiaTheme="majorEastAsia" w:cstheme="majorBidi"/>
                  <w:b/>
                  <w:bCs/>
                  <w:color w:val="5B9BD5" w:themeColor="accent1"/>
                  <w:sz w:val="36"/>
                  <w:szCs w:val="36"/>
                </w:rPr>
                <w:t>2019</w:t>
              </w:r>
            </w:p>
          </w:tc>
        </w:sdtContent>
      </w:sdt>
    </w:tr>
  </w:tbl>
  <w:p>
    <w:pPr>
      <w:pStyle w:val="8"/>
      <w:tabs>
        <w:tab w:val="center" w:pos="4680"/>
        <w:tab w:val="right" w:pos="9360"/>
        <w:tab w:val="clear" w:pos="4153"/>
        <w:tab w:val="clear"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A18DE"/>
    <w:multiLevelType w:val="multilevel"/>
    <w:tmpl w:val="04FA18DE"/>
    <w:lvl w:ilvl="0" w:tentative="0">
      <w:start w:val="1"/>
      <w:numFmt w:val="bullet"/>
      <w:lvlText w:val=""/>
      <w:lvlJc w:val="left"/>
      <w:pPr>
        <w:ind w:left="3015" w:hanging="360"/>
      </w:pPr>
      <w:rPr>
        <w:rFonts w:hint="default" w:ascii="Wingdings" w:hAnsi="Wingdings"/>
      </w:rPr>
    </w:lvl>
    <w:lvl w:ilvl="1" w:tentative="0">
      <w:start w:val="1"/>
      <w:numFmt w:val="bullet"/>
      <w:lvlText w:val="o"/>
      <w:lvlJc w:val="left"/>
      <w:pPr>
        <w:ind w:left="3735" w:hanging="360"/>
      </w:pPr>
      <w:rPr>
        <w:rFonts w:hint="default" w:ascii="Courier New" w:hAnsi="Courier New" w:cs="Courier New"/>
      </w:rPr>
    </w:lvl>
    <w:lvl w:ilvl="2" w:tentative="0">
      <w:start w:val="1"/>
      <w:numFmt w:val="bullet"/>
      <w:lvlText w:val=""/>
      <w:lvlJc w:val="left"/>
      <w:pPr>
        <w:ind w:left="4455" w:hanging="360"/>
      </w:pPr>
      <w:rPr>
        <w:rFonts w:hint="default" w:ascii="Wingdings" w:hAnsi="Wingdings"/>
      </w:rPr>
    </w:lvl>
    <w:lvl w:ilvl="3" w:tentative="0">
      <w:start w:val="1"/>
      <w:numFmt w:val="bullet"/>
      <w:lvlText w:val=""/>
      <w:lvlJc w:val="left"/>
      <w:pPr>
        <w:ind w:left="5175" w:hanging="360"/>
      </w:pPr>
      <w:rPr>
        <w:rFonts w:hint="default" w:ascii="Symbol" w:hAnsi="Symbol"/>
      </w:rPr>
    </w:lvl>
    <w:lvl w:ilvl="4" w:tentative="0">
      <w:start w:val="1"/>
      <w:numFmt w:val="bullet"/>
      <w:lvlText w:val="o"/>
      <w:lvlJc w:val="left"/>
      <w:pPr>
        <w:ind w:left="5895" w:hanging="360"/>
      </w:pPr>
      <w:rPr>
        <w:rFonts w:hint="default" w:ascii="Courier New" w:hAnsi="Courier New" w:cs="Courier New"/>
      </w:rPr>
    </w:lvl>
    <w:lvl w:ilvl="5" w:tentative="0">
      <w:start w:val="1"/>
      <w:numFmt w:val="bullet"/>
      <w:lvlText w:val=""/>
      <w:lvlJc w:val="left"/>
      <w:pPr>
        <w:ind w:left="6615" w:hanging="360"/>
      </w:pPr>
      <w:rPr>
        <w:rFonts w:hint="default" w:ascii="Wingdings" w:hAnsi="Wingdings"/>
      </w:rPr>
    </w:lvl>
    <w:lvl w:ilvl="6" w:tentative="0">
      <w:start w:val="1"/>
      <w:numFmt w:val="bullet"/>
      <w:lvlText w:val=""/>
      <w:lvlJc w:val="left"/>
      <w:pPr>
        <w:ind w:left="7335" w:hanging="360"/>
      </w:pPr>
      <w:rPr>
        <w:rFonts w:hint="default" w:ascii="Symbol" w:hAnsi="Symbol"/>
      </w:rPr>
    </w:lvl>
    <w:lvl w:ilvl="7" w:tentative="0">
      <w:start w:val="1"/>
      <w:numFmt w:val="bullet"/>
      <w:lvlText w:val="o"/>
      <w:lvlJc w:val="left"/>
      <w:pPr>
        <w:ind w:left="8055" w:hanging="360"/>
      </w:pPr>
      <w:rPr>
        <w:rFonts w:hint="default" w:ascii="Courier New" w:hAnsi="Courier New" w:cs="Courier New"/>
      </w:rPr>
    </w:lvl>
    <w:lvl w:ilvl="8" w:tentative="0">
      <w:start w:val="1"/>
      <w:numFmt w:val="bullet"/>
      <w:lvlText w:val=""/>
      <w:lvlJc w:val="left"/>
      <w:pPr>
        <w:ind w:left="8775"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documentProtection w:enforcement="0"/>
  <w:defaultTabStop w:val="420"/>
  <w:drawingGridVerticalSpacing w:val="156"/>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4DE06433"/>
    <w:rsid w:val="00050A31"/>
    <w:rsid w:val="000716D2"/>
    <w:rsid w:val="00071AAB"/>
    <w:rsid w:val="000B76C4"/>
    <w:rsid w:val="000C5610"/>
    <w:rsid w:val="000C6E50"/>
    <w:rsid w:val="000E6552"/>
    <w:rsid w:val="000F3A4F"/>
    <w:rsid w:val="000F59AC"/>
    <w:rsid w:val="001004AB"/>
    <w:rsid w:val="001229BF"/>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A69F3"/>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85709"/>
    <w:rsid w:val="005A4526"/>
    <w:rsid w:val="005C1B16"/>
    <w:rsid w:val="005E53D0"/>
    <w:rsid w:val="006002EB"/>
    <w:rsid w:val="006128EF"/>
    <w:rsid w:val="006264B4"/>
    <w:rsid w:val="00626665"/>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96C12"/>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808C9"/>
    <w:rsid w:val="00D92BB7"/>
    <w:rsid w:val="00DB508E"/>
    <w:rsid w:val="00DC76D2"/>
    <w:rsid w:val="00DD30ED"/>
    <w:rsid w:val="00DF7536"/>
    <w:rsid w:val="00E605B0"/>
    <w:rsid w:val="00E64C21"/>
    <w:rsid w:val="00EC24C6"/>
    <w:rsid w:val="00EF2933"/>
    <w:rsid w:val="00F05146"/>
    <w:rsid w:val="00F1115D"/>
    <w:rsid w:val="00F3513C"/>
    <w:rsid w:val="00F465C5"/>
    <w:rsid w:val="00F5180D"/>
    <w:rsid w:val="00F51B21"/>
    <w:rsid w:val="00F51D87"/>
    <w:rsid w:val="00F8455C"/>
    <w:rsid w:val="0D692E65"/>
    <w:rsid w:val="113E52CA"/>
    <w:rsid w:val="11F42159"/>
    <w:rsid w:val="1763076D"/>
    <w:rsid w:val="181E0C4C"/>
    <w:rsid w:val="19F74345"/>
    <w:rsid w:val="1B751AAA"/>
    <w:rsid w:val="1DED7535"/>
    <w:rsid w:val="23A614F5"/>
    <w:rsid w:val="24821260"/>
    <w:rsid w:val="378A641E"/>
    <w:rsid w:val="3A196BBE"/>
    <w:rsid w:val="3C104E7D"/>
    <w:rsid w:val="3C946B96"/>
    <w:rsid w:val="3DF478C2"/>
    <w:rsid w:val="461F3DE2"/>
    <w:rsid w:val="47FE51EF"/>
    <w:rsid w:val="4DE06433"/>
    <w:rsid w:val="4DE55627"/>
    <w:rsid w:val="5030543D"/>
    <w:rsid w:val="57B7733B"/>
    <w:rsid w:val="5D9E2B4A"/>
    <w:rsid w:val="5F1A4936"/>
    <w:rsid w:val="68AB1B2F"/>
    <w:rsid w:val="720B0BC7"/>
    <w:rsid w:val="74770992"/>
    <w:rsid w:val="768E37B8"/>
    <w:rsid w:val="78F12D11"/>
    <w:rsid w:val="7A9A3E54"/>
    <w:rsid w:val="7E8C2DF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SimSu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200" w:line="276" w:lineRule="auto"/>
    </w:pPr>
    <w:rPr>
      <w:rFonts w:ascii="Times New Roman" w:hAnsi="Times New Roman" w:eastAsia="Times New Roman" w:cs="Times New Roman"/>
      <w:sz w:val="22"/>
      <w:szCs w:val="22"/>
      <w:lang w:val="en-US" w:eastAsia="en-US" w:bidi="en-US"/>
    </w:rPr>
  </w:style>
  <w:style w:type="paragraph" w:styleId="2">
    <w:name w:val="heading 2"/>
    <w:basedOn w:val="1"/>
    <w:next w:val="1"/>
    <w:unhideWhenUsed/>
    <w:qFormat/>
    <w:uiPriority w:val="9"/>
    <w:pPr>
      <w:spacing w:before="86"/>
      <w:ind w:left="101"/>
      <w:outlineLvl w:val="1"/>
    </w:pPr>
    <w:rPr>
      <w:b/>
      <w:bCs/>
      <w:sz w:val="32"/>
      <w:szCs w:val="32"/>
    </w:rPr>
  </w:style>
  <w:style w:type="paragraph" w:styleId="3">
    <w:name w:val="heading 3"/>
    <w:basedOn w:val="1"/>
    <w:next w:val="1"/>
    <w:unhideWhenUsed/>
    <w:qFormat/>
    <w:uiPriority w:val="9"/>
    <w:pPr>
      <w:ind w:left="834"/>
      <w:outlineLvl w:val="2"/>
    </w:pPr>
    <w:rPr>
      <w:b/>
      <w:bCs/>
      <w:sz w:val="28"/>
      <w:szCs w:val="28"/>
    </w:rPr>
  </w:style>
  <w:style w:type="paragraph" w:styleId="4">
    <w:name w:val="heading 4"/>
    <w:basedOn w:val="1"/>
    <w:next w:val="1"/>
    <w:unhideWhenUsed/>
    <w:qFormat/>
    <w:uiPriority w:val="9"/>
    <w:pPr>
      <w:ind w:left="834"/>
      <w:outlineLvl w:val="3"/>
    </w:pPr>
    <w:rPr>
      <w:b/>
      <w:bCs/>
      <w:sz w:val="24"/>
      <w:szCs w:val="24"/>
    </w:rPr>
  </w:style>
  <w:style w:type="character" w:default="1" w:styleId="10">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3"/>
    <w:uiPriority w:val="0"/>
    <w:pPr>
      <w:spacing w:after="0" w:line="240" w:lineRule="auto"/>
    </w:pPr>
    <w:rPr>
      <w:rFonts w:ascii="Tahoma" w:hAnsi="Tahoma" w:cs="Tahoma"/>
      <w:sz w:val="16"/>
      <w:szCs w:val="16"/>
    </w:rPr>
  </w:style>
  <w:style w:type="paragraph" w:styleId="6">
    <w:name w:val="Body Text"/>
    <w:basedOn w:val="1"/>
    <w:qFormat/>
    <w:uiPriority w:val="1"/>
    <w:rPr>
      <w:sz w:val="24"/>
      <w:szCs w:val="24"/>
    </w:rPr>
  </w:style>
  <w:style w:type="paragraph" w:styleId="7">
    <w:name w:val="footer"/>
    <w:basedOn w:val="1"/>
    <w:link w:val="14"/>
    <w:uiPriority w:val="99"/>
    <w:pPr>
      <w:tabs>
        <w:tab w:val="center" w:pos="4153"/>
        <w:tab w:val="right" w:pos="8306"/>
      </w:tabs>
      <w:snapToGrid w:val="0"/>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Normal (Web)"/>
    <w:basedOn w:val="1"/>
    <w:unhideWhenUsed/>
    <w:qFormat/>
    <w:uiPriority w:val="99"/>
    <w:pPr>
      <w:spacing w:before="100" w:beforeAutospacing="1" w:after="100" w:afterAutospacing="1" w:line="240" w:lineRule="auto"/>
    </w:pPr>
    <w:rPr>
      <w:sz w:val="24"/>
      <w:szCs w:val="24"/>
    </w:rPr>
  </w:style>
  <w:style w:type="paragraph" w:styleId="12">
    <w:name w:val="List Paragraph"/>
    <w:basedOn w:val="1"/>
    <w:qFormat/>
    <w:uiPriority w:val="34"/>
    <w:pPr>
      <w:ind w:left="720"/>
      <w:contextualSpacing/>
    </w:pPr>
  </w:style>
  <w:style w:type="character" w:customStyle="1" w:styleId="13">
    <w:name w:val="Balloon Text Char"/>
    <w:basedOn w:val="10"/>
    <w:link w:val="5"/>
    <w:uiPriority w:val="0"/>
    <w:rPr>
      <w:rFonts w:ascii="Tahoma" w:hAnsi="Tahoma" w:eastAsia="Times New Roman" w:cs="Tahoma"/>
      <w:sz w:val="16"/>
      <w:szCs w:val="16"/>
      <w:lang w:bidi="en-US"/>
    </w:rPr>
  </w:style>
  <w:style w:type="character" w:customStyle="1" w:styleId="14">
    <w:name w:val="Footer Char"/>
    <w:basedOn w:val="10"/>
    <w:link w:val="7"/>
    <w:uiPriority w:val="99"/>
    <w:rPr>
      <w:rFonts w:ascii="Times New Roman" w:hAnsi="Times New Roman" w:eastAsia="Times New Roman" w:cs="Times New Roman"/>
      <w:sz w:val="18"/>
      <w:szCs w:val="18"/>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emf"/><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88" textRotate="1"/>
    <customShpInfo spid="_x0000_s3077"/>
    <customShpInfo spid="_x0000_s3076"/>
    <customShpInfo spid="_x0000_s3073"/>
    <customShpInfo spid="_x0000_s3074"/>
    <customShpInfo spid="_x0000_s3075"/>
    <customShpInfo spid="_x0000_s3089" textRotate="1"/>
    <customShpInfo spid="_x0000_s3082"/>
    <customShpInfo spid="_x0000_s3083"/>
    <customShpInfo spid="_x0000_s3085"/>
    <customShpInfo spid="_x0000_s3086"/>
    <customShpInfo spid="_x0000_s308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1698</Words>
  <Characters>9478</Characters>
  <Lines>81</Lines>
  <Paragraphs>23</Paragraphs>
  <TotalTime>7</TotalTime>
  <ScaleCrop>false</ScaleCrop>
  <LinksUpToDate>false</LinksUpToDate>
  <CharactersWithSpaces>11346</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2019-04-18T10:45:00Z</dcterms:created>
  <dc:creator>vaibh</dc:creator>
  <cp:lastModifiedBy>aphees</cp:lastModifiedBy>
  <cp:lastPrinted>2019-04-18T10:37:00Z</cp:lastPrinted>
  <dcterms:modified xsi:type="dcterms:W3CDTF">2019-06-12T14:22:34Z</dcterms:modified>
  <dc:title>WEATHER MONITORING SYSTEM</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