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15D55" w14:textId="477CC4B9" w:rsidR="004C4F3A" w:rsidRDefault="004C4F3A" w:rsidP="009F255F">
      <w:pPr>
        <w:ind w:left="284" w:hanging="360"/>
      </w:pPr>
      <w:r>
        <w:t>TUTORIAL</w:t>
      </w:r>
      <w:r w:rsidR="00794FC6">
        <w:t xml:space="preserve"> (CHAPTER 1-CHAPTER 5)</w:t>
      </w:r>
    </w:p>
    <w:p w14:paraId="3DF05EAE" w14:textId="3E2E949C" w:rsidR="0088186F" w:rsidRDefault="0088186F" w:rsidP="009F255F">
      <w:pPr>
        <w:pStyle w:val="ListParagraph"/>
        <w:numPr>
          <w:ilvl w:val="0"/>
          <w:numId w:val="11"/>
        </w:numPr>
        <w:ind w:left="284"/>
      </w:pPr>
      <w:r>
        <w:t>Which layer of the OSI Reference Model is responsible for ensuring that data is readable by the receiving application, often handling encryption, compression, and translation?</w:t>
      </w:r>
    </w:p>
    <w:p w14:paraId="7525320F" w14:textId="77777777" w:rsidR="0088186F" w:rsidRDefault="0088186F" w:rsidP="009F255F">
      <w:pPr>
        <w:pStyle w:val="ListBullet"/>
        <w:numPr>
          <w:ilvl w:val="0"/>
          <w:numId w:val="0"/>
        </w:numPr>
        <w:ind w:left="720"/>
      </w:pPr>
      <w:r>
        <w:t>A. Application Layer</w:t>
      </w:r>
    </w:p>
    <w:p w14:paraId="2EFE6DC6" w14:textId="77777777" w:rsidR="0088186F" w:rsidRDefault="0088186F" w:rsidP="009F255F">
      <w:pPr>
        <w:pStyle w:val="ListBullet"/>
        <w:numPr>
          <w:ilvl w:val="0"/>
          <w:numId w:val="0"/>
        </w:numPr>
        <w:ind w:left="720"/>
      </w:pPr>
      <w:r>
        <w:t>B. Presentation Layer</w:t>
      </w:r>
    </w:p>
    <w:p w14:paraId="71C61660" w14:textId="77777777" w:rsidR="0088186F" w:rsidRDefault="0088186F" w:rsidP="009F255F">
      <w:pPr>
        <w:pStyle w:val="ListBullet"/>
        <w:numPr>
          <w:ilvl w:val="0"/>
          <w:numId w:val="0"/>
        </w:numPr>
        <w:ind w:left="720"/>
      </w:pPr>
      <w:r>
        <w:t>C. Session Layer</w:t>
      </w:r>
    </w:p>
    <w:p w14:paraId="57554BB9" w14:textId="77777777" w:rsidR="0088186F" w:rsidRDefault="0088186F" w:rsidP="009F255F">
      <w:pPr>
        <w:pStyle w:val="ListBullet"/>
        <w:numPr>
          <w:ilvl w:val="0"/>
          <w:numId w:val="0"/>
        </w:numPr>
        <w:ind w:left="720"/>
      </w:pPr>
      <w:r>
        <w:t>D. Transport Layer</w:t>
      </w:r>
    </w:p>
    <w:p w14:paraId="79263815" w14:textId="0661546E" w:rsidR="0088186F" w:rsidRDefault="009F255F" w:rsidP="0088186F">
      <w:r>
        <w:t xml:space="preserve">2. </w:t>
      </w:r>
      <w:r w:rsidR="0088186F">
        <w:t>The first and most crucial step in the Top-Down Network Design methodology is to:</w:t>
      </w:r>
    </w:p>
    <w:p w14:paraId="70FF676F" w14:textId="77777777" w:rsidR="0088186F" w:rsidRDefault="0088186F" w:rsidP="009F255F">
      <w:pPr>
        <w:pStyle w:val="ListBullet"/>
        <w:numPr>
          <w:ilvl w:val="0"/>
          <w:numId w:val="0"/>
        </w:numPr>
        <w:ind w:left="720"/>
      </w:pPr>
      <w:r>
        <w:t>A. Design the physical network topology and cabling plan.</w:t>
      </w:r>
    </w:p>
    <w:p w14:paraId="11300BF5" w14:textId="77777777" w:rsidR="0088186F" w:rsidRDefault="0088186F" w:rsidP="009F255F">
      <w:pPr>
        <w:pStyle w:val="ListBullet"/>
        <w:numPr>
          <w:ilvl w:val="0"/>
          <w:numId w:val="0"/>
        </w:numPr>
        <w:ind w:left="720"/>
      </w:pPr>
      <w:r>
        <w:t>B. Analyze Business Goals and Constraints.</w:t>
      </w:r>
    </w:p>
    <w:p w14:paraId="7B476894" w14:textId="77777777" w:rsidR="0088186F" w:rsidRDefault="0088186F" w:rsidP="009F255F">
      <w:pPr>
        <w:pStyle w:val="ListBullet"/>
        <w:numPr>
          <w:ilvl w:val="0"/>
          <w:numId w:val="0"/>
        </w:numPr>
        <w:ind w:left="720"/>
      </w:pPr>
      <w:r>
        <w:t>C. Select the appropriate routing and switching protocols.</w:t>
      </w:r>
    </w:p>
    <w:p w14:paraId="7D83E6E7" w14:textId="77777777" w:rsidR="0088186F" w:rsidRDefault="0088186F" w:rsidP="009F255F">
      <w:pPr>
        <w:pStyle w:val="ListBullet"/>
        <w:numPr>
          <w:ilvl w:val="0"/>
          <w:numId w:val="0"/>
        </w:numPr>
        <w:ind w:left="720"/>
      </w:pPr>
      <w:r>
        <w:t>D. Test and optimize the implemented network.</w:t>
      </w:r>
    </w:p>
    <w:p w14:paraId="6C9CD74B" w14:textId="3A26E49D" w:rsidR="0088186F" w:rsidRDefault="009F255F" w:rsidP="009F255F">
      <w:pPr>
        <w:jc w:val="both"/>
      </w:pPr>
      <w:r>
        <w:t xml:space="preserve">3. </w:t>
      </w:r>
      <w:r w:rsidR="0088186F">
        <w:t>In a three-layer hierarchical network model (Core, Distribution, Access), which layer’s primary role is to provide high-speed, low-latency packet switching and connect the Distribution layer devices?</w:t>
      </w:r>
    </w:p>
    <w:p w14:paraId="038A22AF" w14:textId="77777777" w:rsidR="0088186F" w:rsidRDefault="0088186F" w:rsidP="009F255F">
      <w:pPr>
        <w:pStyle w:val="ListBullet"/>
        <w:numPr>
          <w:ilvl w:val="0"/>
          <w:numId w:val="0"/>
        </w:numPr>
        <w:ind w:left="720"/>
      </w:pPr>
      <w:r>
        <w:t>A. Access Layer</w:t>
      </w:r>
    </w:p>
    <w:p w14:paraId="65613896" w14:textId="77777777" w:rsidR="0088186F" w:rsidRDefault="0088186F" w:rsidP="009F255F">
      <w:pPr>
        <w:pStyle w:val="ListBullet"/>
        <w:numPr>
          <w:ilvl w:val="0"/>
          <w:numId w:val="0"/>
        </w:numPr>
        <w:ind w:left="720"/>
      </w:pPr>
      <w:r>
        <w:t>B. Distribution Layer</w:t>
      </w:r>
    </w:p>
    <w:p w14:paraId="5DC4C85A" w14:textId="77777777" w:rsidR="0088186F" w:rsidRDefault="0088186F" w:rsidP="009F255F">
      <w:pPr>
        <w:pStyle w:val="ListBullet"/>
        <w:numPr>
          <w:ilvl w:val="0"/>
          <w:numId w:val="0"/>
        </w:numPr>
        <w:ind w:left="720"/>
      </w:pPr>
      <w:r>
        <w:t>C. Core Layer</w:t>
      </w:r>
    </w:p>
    <w:p w14:paraId="61471A2E" w14:textId="77777777" w:rsidR="0088186F" w:rsidRDefault="0088186F" w:rsidP="009F255F">
      <w:pPr>
        <w:pStyle w:val="ListBullet"/>
        <w:numPr>
          <w:ilvl w:val="0"/>
          <w:numId w:val="0"/>
        </w:numPr>
        <w:ind w:left="720"/>
      </w:pPr>
      <w:r>
        <w:t>D. Service Layer</w:t>
      </w:r>
    </w:p>
    <w:p w14:paraId="172F6A73" w14:textId="04F8C93E" w:rsidR="0088186F" w:rsidRDefault="009F255F" w:rsidP="0088186F">
      <w:r>
        <w:t xml:space="preserve">4. </w:t>
      </w:r>
      <w:r w:rsidR="0088186F">
        <w:t>Identifying, recording, and resolving problems or failures within the network is part of which FCAPS functional area of network management?</w:t>
      </w:r>
    </w:p>
    <w:p w14:paraId="333FCD07" w14:textId="77777777" w:rsidR="0088186F" w:rsidRDefault="0088186F" w:rsidP="009F255F">
      <w:pPr>
        <w:pStyle w:val="ListBullet"/>
        <w:numPr>
          <w:ilvl w:val="0"/>
          <w:numId w:val="0"/>
        </w:numPr>
        <w:ind w:left="360"/>
      </w:pPr>
      <w:r>
        <w:t>A. Configuration Management</w:t>
      </w:r>
    </w:p>
    <w:p w14:paraId="31A94502" w14:textId="77777777" w:rsidR="0088186F" w:rsidRDefault="0088186F" w:rsidP="009F255F">
      <w:pPr>
        <w:pStyle w:val="ListBullet"/>
        <w:numPr>
          <w:ilvl w:val="0"/>
          <w:numId w:val="0"/>
        </w:numPr>
        <w:ind w:left="360"/>
      </w:pPr>
      <w:r>
        <w:t>B. Accounting Management</w:t>
      </w:r>
    </w:p>
    <w:p w14:paraId="45C931CC" w14:textId="77777777" w:rsidR="0088186F" w:rsidRDefault="0088186F" w:rsidP="009F255F">
      <w:pPr>
        <w:pStyle w:val="ListBullet"/>
        <w:numPr>
          <w:ilvl w:val="0"/>
          <w:numId w:val="0"/>
        </w:numPr>
        <w:ind w:left="360"/>
      </w:pPr>
      <w:r>
        <w:t>C. Fault Management</w:t>
      </w:r>
    </w:p>
    <w:p w14:paraId="5288314E" w14:textId="77777777" w:rsidR="0088186F" w:rsidRDefault="0088186F" w:rsidP="009F255F">
      <w:pPr>
        <w:pStyle w:val="ListBullet"/>
        <w:numPr>
          <w:ilvl w:val="0"/>
          <w:numId w:val="0"/>
        </w:numPr>
        <w:ind w:left="360"/>
      </w:pPr>
      <w:r>
        <w:t>D. Security Management</w:t>
      </w:r>
    </w:p>
    <w:p w14:paraId="0C3EC274" w14:textId="11A88D34" w:rsidR="0088186F" w:rsidRDefault="009F255F" w:rsidP="0088186F">
      <w:r>
        <w:t xml:space="preserve">5. </w:t>
      </w:r>
      <w:r w:rsidR="0088186F">
        <w:t>The IP network 192.168.20.0 needs to be divided into subnets, each supporting 14 usable host addresses. What is the required subnet mask in CIDR notation?</w:t>
      </w:r>
    </w:p>
    <w:p w14:paraId="1B184470" w14:textId="77777777" w:rsidR="0088186F" w:rsidRDefault="0088186F" w:rsidP="009F255F">
      <w:pPr>
        <w:pStyle w:val="ListBullet"/>
        <w:numPr>
          <w:ilvl w:val="0"/>
          <w:numId w:val="0"/>
        </w:numPr>
        <w:ind w:left="360"/>
      </w:pPr>
      <w:r>
        <w:t>A. /27 (30 usable hosts)</w:t>
      </w:r>
    </w:p>
    <w:p w14:paraId="0D063975" w14:textId="77777777" w:rsidR="0088186F" w:rsidRDefault="0088186F" w:rsidP="009F255F">
      <w:pPr>
        <w:pStyle w:val="ListBullet"/>
        <w:numPr>
          <w:ilvl w:val="0"/>
          <w:numId w:val="0"/>
        </w:numPr>
        <w:ind w:left="360"/>
      </w:pPr>
      <w:r>
        <w:t>B. /28 (14 usable hosts)</w:t>
      </w:r>
    </w:p>
    <w:p w14:paraId="42D6FCE5" w14:textId="77777777" w:rsidR="0088186F" w:rsidRDefault="0088186F" w:rsidP="009F255F">
      <w:pPr>
        <w:pStyle w:val="ListBullet"/>
        <w:numPr>
          <w:ilvl w:val="0"/>
          <w:numId w:val="0"/>
        </w:numPr>
        <w:ind w:left="360"/>
      </w:pPr>
      <w:r>
        <w:t>C. /29 (6 usable hosts)</w:t>
      </w:r>
    </w:p>
    <w:p w14:paraId="4CB0AA4B" w14:textId="77777777" w:rsidR="0088186F" w:rsidRDefault="0088186F" w:rsidP="009F255F">
      <w:pPr>
        <w:pStyle w:val="ListBullet"/>
        <w:numPr>
          <w:ilvl w:val="0"/>
          <w:numId w:val="0"/>
        </w:numPr>
        <w:ind w:left="360"/>
      </w:pPr>
      <w:r>
        <w:t>D. /26 (62 usable hosts)</w:t>
      </w:r>
    </w:p>
    <w:p w14:paraId="66F47B85" w14:textId="77777777" w:rsidR="009F255F" w:rsidRDefault="009F255F" w:rsidP="009F255F">
      <w:pPr>
        <w:pStyle w:val="ListBullet"/>
        <w:numPr>
          <w:ilvl w:val="0"/>
          <w:numId w:val="0"/>
        </w:numPr>
        <w:ind w:left="360"/>
      </w:pPr>
    </w:p>
    <w:p w14:paraId="704C0A39" w14:textId="77777777" w:rsidR="009F255F" w:rsidRDefault="009F255F" w:rsidP="009F255F">
      <w:pPr>
        <w:pStyle w:val="ListBullet"/>
        <w:numPr>
          <w:ilvl w:val="0"/>
          <w:numId w:val="0"/>
        </w:numPr>
        <w:ind w:left="360"/>
      </w:pPr>
    </w:p>
    <w:p w14:paraId="6741B316" w14:textId="77777777" w:rsidR="009F255F" w:rsidRDefault="009F255F" w:rsidP="009F255F">
      <w:pPr>
        <w:pStyle w:val="ListBullet"/>
        <w:numPr>
          <w:ilvl w:val="0"/>
          <w:numId w:val="0"/>
        </w:numPr>
        <w:ind w:left="360"/>
      </w:pPr>
    </w:p>
    <w:p w14:paraId="778F4A2D" w14:textId="77777777" w:rsidR="009F255F" w:rsidRDefault="009F255F" w:rsidP="009F255F">
      <w:pPr>
        <w:pStyle w:val="ListBullet"/>
        <w:numPr>
          <w:ilvl w:val="0"/>
          <w:numId w:val="0"/>
        </w:numPr>
        <w:ind w:left="360"/>
      </w:pPr>
    </w:p>
    <w:p w14:paraId="3C8B8B14" w14:textId="77777777" w:rsidR="009F255F" w:rsidRDefault="009F255F" w:rsidP="009F255F">
      <w:pPr>
        <w:pStyle w:val="ListBullet"/>
        <w:numPr>
          <w:ilvl w:val="0"/>
          <w:numId w:val="0"/>
        </w:numPr>
        <w:ind w:left="360"/>
      </w:pPr>
    </w:p>
    <w:p w14:paraId="0EA7F071" w14:textId="77777777" w:rsidR="009F255F" w:rsidRDefault="009F255F" w:rsidP="009F255F">
      <w:pPr>
        <w:pStyle w:val="ListBullet"/>
        <w:numPr>
          <w:ilvl w:val="0"/>
          <w:numId w:val="0"/>
        </w:numPr>
        <w:ind w:left="360"/>
      </w:pPr>
    </w:p>
    <w:p w14:paraId="146EEFA7" w14:textId="7420866A" w:rsidR="0088186F" w:rsidRDefault="009F255F" w:rsidP="0088186F">
      <w:r>
        <w:lastRenderedPageBreak/>
        <w:t xml:space="preserve">6. </w:t>
      </w:r>
      <w:r w:rsidR="0088186F">
        <w:t>Which technical goal in network design ensures that the network can handle growth in terms of users</w:t>
      </w:r>
      <w:proofErr w:type="gramStart"/>
      <w:r w:rsidR="0088186F">
        <w:t>, traffic</w:t>
      </w:r>
      <w:proofErr w:type="gramEnd"/>
      <w:r w:rsidR="0088186F">
        <w:t xml:space="preserve"> volume, and geographical expansion without significant redesign?</w:t>
      </w:r>
    </w:p>
    <w:p w14:paraId="55BB816C" w14:textId="77777777" w:rsidR="0088186F" w:rsidRDefault="0088186F" w:rsidP="009F255F">
      <w:pPr>
        <w:pStyle w:val="ListBullet"/>
        <w:numPr>
          <w:ilvl w:val="0"/>
          <w:numId w:val="0"/>
        </w:numPr>
        <w:ind w:left="284"/>
      </w:pPr>
      <w:r>
        <w:t>A. Availability</w:t>
      </w:r>
    </w:p>
    <w:p w14:paraId="1560DE95" w14:textId="77777777" w:rsidR="0088186F" w:rsidRDefault="0088186F" w:rsidP="009F255F">
      <w:pPr>
        <w:pStyle w:val="ListBullet"/>
        <w:numPr>
          <w:ilvl w:val="0"/>
          <w:numId w:val="0"/>
        </w:numPr>
        <w:ind w:left="284"/>
      </w:pPr>
      <w:r>
        <w:t>B. Security</w:t>
      </w:r>
    </w:p>
    <w:p w14:paraId="4047C582" w14:textId="77777777" w:rsidR="0088186F" w:rsidRDefault="0088186F" w:rsidP="009F255F">
      <w:pPr>
        <w:pStyle w:val="ListBullet"/>
        <w:numPr>
          <w:ilvl w:val="0"/>
          <w:numId w:val="0"/>
        </w:numPr>
        <w:ind w:left="284"/>
      </w:pPr>
      <w:r>
        <w:t>C. Scalability</w:t>
      </w:r>
    </w:p>
    <w:p w14:paraId="1C70DBBA" w14:textId="77777777" w:rsidR="0088186F" w:rsidRDefault="0088186F" w:rsidP="009F255F">
      <w:pPr>
        <w:pStyle w:val="ListBullet"/>
        <w:numPr>
          <w:ilvl w:val="0"/>
          <w:numId w:val="0"/>
        </w:numPr>
        <w:ind w:left="284"/>
      </w:pPr>
      <w:r>
        <w:t>D. Usability</w:t>
      </w:r>
    </w:p>
    <w:p w14:paraId="14FCE0A9" w14:textId="0AB476DF" w:rsidR="0088186F" w:rsidRDefault="004C4F3A" w:rsidP="0088186F">
      <w:r>
        <w:t xml:space="preserve">7. </w:t>
      </w:r>
      <w:r w:rsidR="0088186F">
        <w:t>The main benefit of implementing VLANs (Virtual Local Area Networks) is to:</w:t>
      </w:r>
    </w:p>
    <w:p w14:paraId="676CBA97" w14:textId="77777777" w:rsidR="0088186F" w:rsidRDefault="0088186F" w:rsidP="004C4F3A">
      <w:pPr>
        <w:pStyle w:val="ListBullet"/>
        <w:numPr>
          <w:ilvl w:val="0"/>
          <w:numId w:val="0"/>
        </w:numPr>
        <w:ind w:left="284"/>
      </w:pPr>
      <w:r>
        <w:t>A. Increase the size of the collision domain to improve efficiency.</w:t>
      </w:r>
    </w:p>
    <w:p w14:paraId="513F1469" w14:textId="77777777" w:rsidR="0088186F" w:rsidRDefault="0088186F" w:rsidP="004C4F3A">
      <w:pPr>
        <w:pStyle w:val="ListBullet"/>
        <w:numPr>
          <w:ilvl w:val="0"/>
          <w:numId w:val="0"/>
        </w:numPr>
        <w:ind w:left="284"/>
      </w:pPr>
      <w:r>
        <w:t>B. Enable high-speed connection between remote sites over a WAN.</w:t>
      </w:r>
    </w:p>
    <w:p w14:paraId="7BFEED03" w14:textId="77777777" w:rsidR="0088186F" w:rsidRDefault="0088186F" w:rsidP="004C4F3A">
      <w:pPr>
        <w:pStyle w:val="ListBullet"/>
        <w:numPr>
          <w:ilvl w:val="0"/>
          <w:numId w:val="0"/>
        </w:numPr>
        <w:ind w:left="284"/>
      </w:pPr>
      <w:r>
        <w:t>C. Segment a single physical network into multiple logical broadcast domains for better security and performance.</w:t>
      </w:r>
    </w:p>
    <w:p w14:paraId="7DD7895E" w14:textId="77777777" w:rsidR="0088186F" w:rsidRDefault="0088186F" w:rsidP="004C4F3A">
      <w:pPr>
        <w:pStyle w:val="ListBullet"/>
        <w:numPr>
          <w:ilvl w:val="0"/>
          <w:numId w:val="0"/>
        </w:numPr>
        <w:ind w:left="284"/>
      </w:pPr>
      <w:r>
        <w:t>D. Completely replace the need for Layer 3 routers in the network.</w:t>
      </w:r>
    </w:p>
    <w:p w14:paraId="39659F6E" w14:textId="6F5146E7" w:rsidR="0088186F" w:rsidRDefault="004C4F3A" w:rsidP="0088186F">
      <w:r>
        <w:t xml:space="preserve">8. </w:t>
      </w:r>
      <w:r w:rsidR="0088186F">
        <w:t>In the context of Network Performance Management, which metric measures the variation in the delay of received packets, and is particularly critical for real-time applications like Voice over IP (VoIP)?</w:t>
      </w:r>
    </w:p>
    <w:p w14:paraId="054B3CEB" w14:textId="77777777" w:rsidR="0088186F" w:rsidRDefault="0088186F" w:rsidP="004C4F3A">
      <w:pPr>
        <w:pStyle w:val="ListBullet"/>
        <w:numPr>
          <w:ilvl w:val="0"/>
          <w:numId w:val="0"/>
        </w:numPr>
        <w:ind w:left="360"/>
      </w:pPr>
      <w:r>
        <w:t>A. Throughput</w:t>
      </w:r>
    </w:p>
    <w:p w14:paraId="326CBF77" w14:textId="77777777" w:rsidR="0088186F" w:rsidRDefault="0088186F" w:rsidP="004C4F3A">
      <w:pPr>
        <w:pStyle w:val="ListBullet"/>
        <w:numPr>
          <w:ilvl w:val="0"/>
          <w:numId w:val="0"/>
        </w:numPr>
        <w:ind w:left="360"/>
      </w:pPr>
      <w:r>
        <w:t>B. Latency</w:t>
      </w:r>
    </w:p>
    <w:p w14:paraId="10FA05A2" w14:textId="77777777" w:rsidR="0088186F" w:rsidRDefault="0088186F" w:rsidP="004C4F3A">
      <w:pPr>
        <w:pStyle w:val="ListBullet"/>
        <w:numPr>
          <w:ilvl w:val="0"/>
          <w:numId w:val="0"/>
        </w:numPr>
        <w:ind w:left="360"/>
      </w:pPr>
      <w:r>
        <w:t>C. Jitter</w:t>
      </w:r>
    </w:p>
    <w:p w14:paraId="62B6E3AD" w14:textId="77777777" w:rsidR="0088186F" w:rsidRDefault="0088186F" w:rsidP="004C4F3A">
      <w:pPr>
        <w:pStyle w:val="ListBullet"/>
        <w:numPr>
          <w:ilvl w:val="0"/>
          <w:numId w:val="0"/>
        </w:numPr>
        <w:ind w:left="360"/>
      </w:pPr>
      <w:r>
        <w:t>D. Availability</w:t>
      </w:r>
    </w:p>
    <w:p w14:paraId="22108534" w14:textId="3DDC5FC4" w:rsidR="0088186F" w:rsidRDefault="004C4F3A" w:rsidP="0088186F">
      <w:r>
        <w:t xml:space="preserve">9. </w:t>
      </w:r>
      <w:r w:rsidR="0088186F">
        <w:t>What is the primary function of a Layer 3 Switch (L3 Switch) in the Distribution Layer, as compared to a traditional Router?</w:t>
      </w:r>
    </w:p>
    <w:p w14:paraId="28DD15A6" w14:textId="77777777" w:rsidR="0088186F" w:rsidRDefault="0088186F" w:rsidP="004C4F3A">
      <w:pPr>
        <w:pStyle w:val="ListBullet"/>
        <w:numPr>
          <w:ilvl w:val="0"/>
          <w:numId w:val="0"/>
        </w:numPr>
        <w:ind w:left="426"/>
      </w:pPr>
      <w:r>
        <w:t>A. To perform Network Address Translation (NAT) for Internet access.</w:t>
      </w:r>
    </w:p>
    <w:p w14:paraId="44944F74" w14:textId="77777777" w:rsidR="0088186F" w:rsidRDefault="0088186F" w:rsidP="004C4F3A">
      <w:pPr>
        <w:pStyle w:val="ListBullet"/>
        <w:numPr>
          <w:ilvl w:val="0"/>
          <w:numId w:val="0"/>
        </w:numPr>
        <w:ind w:left="426"/>
      </w:pPr>
      <w:r>
        <w:t>B. To focus on high-speed inter-VLAN routing and policy enforcement within a campus network.</w:t>
      </w:r>
    </w:p>
    <w:p w14:paraId="08B9004B" w14:textId="77777777" w:rsidR="0088186F" w:rsidRDefault="0088186F" w:rsidP="004C4F3A">
      <w:pPr>
        <w:pStyle w:val="ListBullet"/>
        <w:numPr>
          <w:ilvl w:val="0"/>
          <w:numId w:val="0"/>
        </w:numPr>
        <w:ind w:left="426"/>
      </w:pPr>
      <w:r>
        <w:t>C. To connect end-devices and provide power over Ethernet (PoE).</w:t>
      </w:r>
    </w:p>
    <w:p w14:paraId="3C4CE6FB" w14:textId="77777777" w:rsidR="0088186F" w:rsidRDefault="0088186F" w:rsidP="004C4F3A">
      <w:pPr>
        <w:pStyle w:val="ListBullet"/>
        <w:numPr>
          <w:ilvl w:val="0"/>
          <w:numId w:val="0"/>
        </w:numPr>
        <w:ind w:left="426"/>
      </w:pPr>
      <w:r>
        <w:t>D. To implement Quality of Service (QoS) only for WAN connections.</w:t>
      </w:r>
    </w:p>
    <w:p w14:paraId="785724D4" w14:textId="11FA796C" w:rsidR="009F255F" w:rsidRDefault="004C4F3A" w:rsidP="009F255F">
      <w:r>
        <w:t xml:space="preserve">10. </w:t>
      </w:r>
      <w:r w:rsidR="009F255F">
        <w:t>Which layer of the OSI Reference Model is responsible for ensuring that data is readable by the receiving application, often handling encryption, compression, and translation?</w:t>
      </w:r>
    </w:p>
    <w:p w14:paraId="4BBEA04D" w14:textId="77777777" w:rsidR="009F255F" w:rsidRDefault="009F255F" w:rsidP="004C4F3A">
      <w:pPr>
        <w:pStyle w:val="ListBullet"/>
        <w:numPr>
          <w:ilvl w:val="0"/>
          <w:numId w:val="0"/>
        </w:numPr>
        <w:ind w:left="426"/>
        <w:jc w:val="both"/>
      </w:pPr>
      <w:r>
        <w:t>A. Application Layer</w:t>
      </w:r>
    </w:p>
    <w:p w14:paraId="6B187BA4" w14:textId="77777777" w:rsidR="009F255F" w:rsidRDefault="009F255F" w:rsidP="004C4F3A">
      <w:pPr>
        <w:pStyle w:val="ListBullet"/>
        <w:numPr>
          <w:ilvl w:val="0"/>
          <w:numId w:val="0"/>
        </w:numPr>
        <w:ind w:left="426"/>
        <w:jc w:val="both"/>
      </w:pPr>
      <w:r>
        <w:t>B. Presentation Layer</w:t>
      </w:r>
    </w:p>
    <w:p w14:paraId="254C4255" w14:textId="77777777" w:rsidR="009F255F" w:rsidRDefault="009F255F" w:rsidP="004C4F3A">
      <w:pPr>
        <w:pStyle w:val="ListBullet"/>
        <w:numPr>
          <w:ilvl w:val="0"/>
          <w:numId w:val="0"/>
        </w:numPr>
        <w:ind w:left="426"/>
        <w:jc w:val="both"/>
      </w:pPr>
      <w:r>
        <w:t>C. Session Layer</w:t>
      </w:r>
    </w:p>
    <w:p w14:paraId="7999852D" w14:textId="77777777" w:rsidR="009F255F" w:rsidRDefault="009F255F" w:rsidP="004C4F3A">
      <w:pPr>
        <w:pStyle w:val="ListBullet"/>
        <w:numPr>
          <w:ilvl w:val="0"/>
          <w:numId w:val="0"/>
        </w:numPr>
        <w:ind w:left="426"/>
        <w:jc w:val="both"/>
      </w:pPr>
      <w:r>
        <w:t>D. Transport Layer</w:t>
      </w:r>
    </w:p>
    <w:p w14:paraId="6A2B522E" w14:textId="77777777" w:rsidR="009F255F" w:rsidRDefault="009F255F" w:rsidP="009F255F"/>
    <w:p w14:paraId="460C0130" w14:textId="77777777" w:rsidR="009F255F" w:rsidRDefault="009F255F" w:rsidP="009F255F"/>
    <w:p w14:paraId="61F53971" w14:textId="2EE774FE" w:rsidR="00A357A3" w:rsidRDefault="00A357A3" w:rsidP="009F255F">
      <w:pPr>
        <w:pStyle w:val="Heading1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7654"/>
      </w:tblGrid>
      <w:tr w:rsidR="003760A7" w14:paraId="565852C0" w14:textId="77777777" w:rsidTr="003760A7">
        <w:tc>
          <w:tcPr>
            <w:tcW w:w="846" w:type="dxa"/>
          </w:tcPr>
          <w:p w14:paraId="17A9962B" w14:textId="77777777" w:rsidR="003760A7" w:rsidRDefault="003760A7">
            <w:r>
              <w:t>No.</w:t>
            </w:r>
          </w:p>
        </w:tc>
        <w:tc>
          <w:tcPr>
            <w:tcW w:w="7654" w:type="dxa"/>
          </w:tcPr>
          <w:p w14:paraId="5FF2BB99" w14:textId="77777777" w:rsidR="003760A7" w:rsidRDefault="003760A7">
            <w:r>
              <w:t>Question</w:t>
            </w:r>
          </w:p>
        </w:tc>
      </w:tr>
      <w:tr w:rsidR="003760A7" w14:paraId="0E87B833" w14:textId="77777777" w:rsidTr="003760A7">
        <w:tc>
          <w:tcPr>
            <w:tcW w:w="846" w:type="dxa"/>
          </w:tcPr>
          <w:p w14:paraId="156B6565" w14:textId="77777777" w:rsidR="003760A7" w:rsidRDefault="003760A7">
            <w:r>
              <w:t>11</w:t>
            </w:r>
          </w:p>
        </w:tc>
        <w:tc>
          <w:tcPr>
            <w:tcW w:w="7654" w:type="dxa"/>
          </w:tcPr>
          <w:p w14:paraId="541D9EC5" w14:textId="77777777" w:rsidR="003760A7" w:rsidRDefault="003760A7">
            <w:r>
              <w:t>Explain the difference between Scalability and Adaptability as technical goals in network design.</w:t>
            </w:r>
          </w:p>
        </w:tc>
      </w:tr>
      <w:tr w:rsidR="003760A7" w14:paraId="50679C19" w14:textId="77777777" w:rsidTr="003760A7">
        <w:tc>
          <w:tcPr>
            <w:tcW w:w="846" w:type="dxa"/>
          </w:tcPr>
          <w:p w14:paraId="07B22751" w14:textId="77777777" w:rsidR="003760A7" w:rsidRDefault="003760A7">
            <w:r>
              <w:t>12</w:t>
            </w:r>
          </w:p>
        </w:tc>
        <w:tc>
          <w:tcPr>
            <w:tcW w:w="7654" w:type="dxa"/>
          </w:tcPr>
          <w:p w14:paraId="589AF709" w14:textId="77777777" w:rsidR="003760A7" w:rsidRDefault="003760A7">
            <w:r>
              <w:t>Define the role of the Distribution Layer in the Cisco Hierarchical Model and list two functions it typically performs.</w:t>
            </w:r>
          </w:p>
        </w:tc>
      </w:tr>
      <w:tr w:rsidR="003760A7" w14:paraId="1EC4117C" w14:textId="77777777" w:rsidTr="003760A7">
        <w:tc>
          <w:tcPr>
            <w:tcW w:w="846" w:type="dxa"/>
          </w:tcPr>
          <w:p w14:paraId="31DC4FB6" w14:textId="77777777" w:rsidR="003760A7" w:rsidRDefault="003760A7">
            <w:r>
              <w:t>13</w:t>
            </w:r>
          </w:p>
        </w:tc>
        <w:tc>
          <w:tcPr>
            <w:tcW w:w="7654" w:type="dxa"/>
          </w:tcPr>
          <w:p w14:paraId="6BEAD0C8" w14:textId="77777777" w:rsidR="003760A7" w:rsidRDefault="003760A7">
            <w:r>
              <w:t>Briefly describe two ways a Virtual Private Network (VPN) contributes to Network Security Management.</w:t>
            </w:r>
          </w:p>
        </w:tc>
      </w:tr>
      <w:tr w:rsidR="003760A7" w14:paraId="6BB8C50F" w14:textId="77777777" w:rsidTr="003760A7">
        <w:tc>
          <w:tcPr>
            <w:tcW w:w="846" w:type="dxa"/>
          </w:tcPr>
          <w:p w14:paraId="62DF8C60" w14:textId="77777777" w:rsidR="003760A7" w:rsidRDefault="003760A7">
            <w:r>
              <w:t>14</w:t>
            </w:r>
          </w:p>
        </w:tc>
        <w:tc>
          <w:tcPr>
            <w:tcW w:w="7654" w:type="dxa"/>
          </w:tcPr>
          <w:p w14:paraId="35191FE8" w14:textId="77777777" w:rsidR="003760A7" w:rsidRDefault="003760A7">
            <w:r>
              <w:t>A network is designed for 99.99% availability (Four Nines). In a year (365 days), what is the maximum allowed network downtime in minutes? Show your calculation.</w:t>
            </w:r>
          </w:p>
        </w:tc>
      </w:tr>
      <w:tr w:rsidR="003760A7" w14:paraId="123630F3" w14:textId="77777777" w:rsidTr="003760A7">
        <w:tc>
          <w:tcPr>
            <w:tcW w:w="846" w:type="dxa"/>
          </w:tcPr>
          <w:p w14:paraId="2A6CC2A4" w14:textId="77777777" w:rsidR="003760A7" w:rsidRDefault="003760A7">
            <w:r>
              <w:t>15</w:t>
            </w:r>
          </w:p>
        </w:tc>
        <w:tc>
          <w:tcPr>
            <w:tcW w:w="7654" w:type="dxa"/>
          </w:tcPr>
          <w:p w14:paraId="2973E087" w14:textId="77777777" w:rsidR="003760A7" w:rsidRDefault="003760A7">
            <w:r>
              <w:t>Compare and contrast the TCP/IP and OSI models in terms of their layer structure and practical use.</w:t>
            </w:r>
          </w:p>
        </w:tc>
      </w:tr>
      <w:tr w:rsidR="003760A7" w14:paraId="274D837D" w14:textId="77777777" w:rsidTr="003760A7">
        <w:tc>
          <w:tcPr>
            <w:tcW w:w="846" w:type="dxa"/>
          </w:tcPr>
          <w:p w14:paraId="44008609" w14:textId="77777777" w:rsidR="003760A7" w:rsidRDefault="003760A7">
            <w:r>
              <w:t>16</w:t>
            </w:r>
          </w:p>
        </w:tc>
        <w:tc>
          <w:tcPr>
            <w:tcW w:w="7654" w:type="dxa"/>
          </w:tcPr>
          <w:p w14:paraId="6322E41B" w14:textId="77777777" w:rsidR="003760A7" w:rsidRDefault="003760A7">
            <w:r>
              <w:t>In the context of Fault Management, what is the primary difference between a reactive and a proactive approach?</w:t>
            </w:r>
          </w:p>
        </w:tc>
      </w:tr>
      <w:tr w:rsidR="003760A7" w14:paraId="2FEBCA4F" w14:textId="77777777" w:rsidTr="003760A7">
        <w:tc>
          <w:tcPr>
            <w:tcW w:w="846" w:type="dxa"/>
          </w:tcPr>
          <w:p w14:paraId="63BA0941" w14:textId="77777777" w:rsidR="003760A7" w:rsidRDefault="003760A7">
            <w:r>
              <w:t>17</w:t>
            </w:r>
          </w:p>
        </w:tc>
        <w:tc>
          <w:tcPr>
            <w:tcW w:w="7654" w:type="dxa"/>
          </w:tcPr>
          <w:p w14:paraId="73020150" w14:textId="77777777" w:rsidR="003760A7" w:rsidRDefault="003760A7">
            <w:r>
              <w:t>State the primary reason why Quality of Service (QoS) is essential when integrating Voice over IP (VoIP) traffic into an existing data network.</w:t>
            </w:r>
          </w:p>
        </w:tc>
      </w:tr>
      <w:tr w:rsidR="003760A7" w14:paraId="7B86CA4D" w14:textId="77777777" w:rsidTr="003760A7">
        <w:tc>
          <w:tcPr>
            <w:tcW w:w="846" w:type="dxa"/>
          </w:tcPr>
          <w:p w14:paraId="03BD0D5F" w14:textId="77777777" w:rsidR="003760A7" w:rsidRDefault="003760A7">
            <w:r>
              <w:t>18</w:t>
            </w:r>
          </w:p>
        </w:tc>
        <w:tc>
          <w:tcPr>
            <w:tcW w:w="7654" w:type="dxa"/>
          </w:tcPr>
          <w:p w14:paraId="06B6B2BB" w14:textId="77777777" w:rsidR="003760A7" w:rsidRDefault="003760A7">
            <w:r>
              <w:t>A company is considering a network upgrade. List three examples of Business Constraints that could significantly impact the final network design.</w:t>
            </w:r>
          </w:p>
        </w:tc>
      </w:tr>
      <w:tr w:rsidR="003760A7" w14:paraId="018160B0" w14:textId="77777777" w:rsidTr="003760A7">
        <w:tc>
          <w:tcPr>
            <w:tcW w:w="846" w:type="dxa"/>
          </w:tcPr>
          <w:p w14:paraId="7D0BEAE6" w14:textId="77777777" w:rsidR="003760A7" w:rsidRDefault="003760A7">
            <w:r>
              <w:t>19</w:t>
            </w:r>
          </w:p>
        </w:tc>
        <w:tc>
          <w:tcPr>
            <w:tcW w:w="7654" w:type="dxa"/>
          </w:tcPr>
          <w:p w14:paraId="4D3F6E5E" w14:textId="77777777" w:rsidR="003760A7" w:rsidRDefault="003760A7">
            <w:r>
              <w:t>Explain the concept of Redundancy in network design and provide one example of how it is implemented in the Access Layer.</w:t>
            </w:r>
          </w:p>
        </w:tc>
      </w:tr>
      <w:tr w:rsidR="003760A7" w14:paraId="598983D5" w14:textId="77777777" w:rsidTr="003760A7">
        <w:tc>
          <w:tcPr>
            <w:tcW w:w="846" w:type="dxa"/>
          </w:tcPr>
          <w:p w14:paraId="5B66F775" w14:textId="77777777" w:rsidR="003760A7" w:rsidRDefault="003760A7">
            <w:r>
              <w:t>20</w:t>
            </w:r>
          </w:p>
        </w:tc>
        <w:tc>
          <w:tcPr>
            <w:tcW w:w="7654" w:type="dxa"/>
          </w:tcPr>
          <w:p w14:paraId="18303433" w14:textId="77777777" w:rsidR="003760A7" w:rsidRDefault="003760A7">
            <w:r>
              <w:t>What is an SNMP Agent, and what is its role in the network management process?</w:t>
            </w:r>
          </w:p>
        </w:tc>
      </w:tr>
    </w:tbl>
    <w:p w14:paraId="0B936570" w14:textId="77777777" w:rsidR="00863237" w:rsidRDefault="00863237"/>
    <w:sectPr w:rsidR="008632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2D2422"/>
    <w:multiLevelType w:val="hybridMultilevel"/>
    <w:tmpl w:val="88F23DB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213885"/>
    <w:multiLevelType w:val="hybridMultilevel"/>
    <w:tmpl w:val="E49E462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660379">
    <w:abstractNumId w:val="8"/>
  </w:num>
  <w:num w:numId="2" w16cid:durableId="301085835">
    <w:abstractNumId w:val="6"/>
  </w:num>
  <w:num w:numId="3" w16cid:durableId="411238850">
    <w:abstractNumId w:val="5"/>
  </w:num>
  <w:num w:numId="4" w16cid:durableId="1157721712">
    <w:abstractNumId w:val="4"/>
  </w:num>
  <w:num w:numId="5" w16cid:durableId="338315449">
    <w:abstractNumId w:val="7"/>
  </w:num>
  <w:num w:numId="6" w16cid:durableId="310990611">
    <w:abstractNumId w:val="3"/>
  </w:num>
  <w:num w:numId="7" w16cid:durableId="324091454">
    <w:abstractNumId w:val="2"/>
  </w:num>
  <w:num w:numId="8" w16cid:durableId="2140954402">
    <w:abstractNumId w:val="1"/>
  </w:num>
  <w:num w:numId="9" w16cid:durableId="553928846">
    <w:abstractNumId w:val="0"/>
  </w:num>
  <w:num w:numId="10" w16cid:durableId="2027248977">
    <w:abstractNumId w:val="9"/>
  </w:num>
  <w:num w:numId="11" w16cid:durableId="4483598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3617"/>
    <w:rsid w:val="003760A7"/>
    <w:rsid w:val="00443A39"/>
    <w:rsid w:val="004C4F3A"/>
    <w:rsid w:val="00794FC6"/>
    <w:rsid w:val="00863237"/>
    <w:rsid w:val="0088186F"/>
    <w:rsid w:val="009F255F"/>
    <w:rsid w:val="00A357A3"/>
    <w:rsid w:val="00A828AB"/>
    <w:rsid w:val="00AA1D8D"/>
    <w:rsid w:val="00B47730"/>
    <w:rsid w:val="00C13C0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049ACD"/>
  <w14:defaultImageDpi w14:val="300"/>
  <w15:docId w15:val="{C42B586D-4594-44DD-8B5B-26CCE30B7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620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NOORMADINAH BINTI ALLIAS</cp:lastModifiedBy>
  <cp:revision>7</cp:revision>
  <dcterms:created xsi:type="dcterms:W3CDTF">2025-11-07T10:30:00Z</dcterms:created>
  <dcterms:modified xsi:type="dcterms:W3CDTF">2025-11-07T10:40:00Z</dcterms:modified>
  <cp:category/>
</cp:coreProperties>
</file>