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Architecture Diagrams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ExpenseMate — Personal Expense Manager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Course: Software Construction &amp; Development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Group Members: Hamza Salahuddin (24K-3065)  |  Rafay Ansari (24K-3095)</w:t>
      </w:r>
    </w:p>
    <w:p>
      <w:pPr>
        <w:pBdr>
          <w:bottom w:val="single" w:color="1F3864" w:sz="8" w:space="6"/>
        </w:pBdr>
        <w:spacing w:after="16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Phase 2 Deliverable</w:t>
      </w:r>
    </w:p>
    <w:p>
      <w:pPr>
        <w:pageBreakBefore/>
      </w:pPr>
    </w:p>
    <w:p>
      <w:pPr>
        <w:pStyle w:val="Heading1"/>
        <w:keepNext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High-Level Overview</w:t>
      </w:r>
    </w:p>
    <w:p>
      <w:pPr>
        <w:jc w:val="center"/>
      </w:pPr>
      <w:r>
        <w:drawing>
          <wp:inline distT="0" distB="0" distL="0" distR="0">
            <wp:extent cx="603885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keepNext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Logical View (Module Diagram)</w:t>
      </w:r>
    </w:p>
    <w:p>
      <w:pPr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keepNext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Data Model (Entity-Relationship Diagram)</w:t>
      </w:r>
    </w:p>
    <w:p>
      <w:pPr>
        <w:jc w:val="center"/>
      </w:pPr>
      <w:r>
        <w:drawing>
          <wp:inline distT="0" distB="0" distL="0" distR="0">
            <wp:extent cx="603885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keepNext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Process View (Sequence Diagram)</w:t>
      </w:r>
    </w:p>
    <w:p>
      <w:pPr>
        <w:jc w:val="center"/>
      </w:pPr>
      <w:r>
        <w:drawing>
          <wp:inline distT="0" distB="0" distL="0" distR="0">
            <wp:extent cx="584835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keepNext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Deployment View</w:t>
      </w:r>
    </w:p>
    <w:p>
      <w:pPr>
        <w:jc w:val="center"/>
      </w:pPr>
      <w:r>
        <w:drawing>
          <wp:inline distT="0" distB="0" distL="0" distR="0">
            <wp:extent cx="584835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ExpenseMate – Architecture Diagrams   |   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0bab9f529a62071e31273d85b556201b85865c.png"/><Relationship Id="rId9" Type="http://schemas.openxmlformats.org/officeDocument/2006/relationships/image" Target="media/eba4f80d6e18aed4de81b31979ef6e80b24930bc.png"/><Relationship Id="rId10" Type="http://schemas.openxmlformats.org/officeDocument/2006/relationships/image" Target="media/f979c20cbe3a56bbc3988ddc68e9bc84f2af42bf.png"/><Relationship Id="rId11" Type="http://schemas.openxmlformats.org/officeDocument/2006/relationships/image" Target="media/0eb778067278e99bfbc0d05c779a91ce6e628b46.png"/><Relationship Id="rId12" Type="http://schemas.openxmlformats.org/officeDocument/2006/relationships/image" Target="media/447e24cd07944843d633c571454357374f155c6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ExpenseMate – Architecture Diagrams</dc:title>
  <dc:creator>Hamza Salahuddin, Rafay Ansari</dc:creator>
  <cp:lastModifiedBy>Un-named</cp:lastModifiedBy>
  <cp:revision>1</cp:revision>
  <dcterms:created xsi:type="dcterms:W3CDTF">2026-09-26T15:44:59.752Z</dcterms:created>
  <dcterms:modified xsi:type="dcterms:W3CDTF">2026-09-26T15:44:59.764Z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