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zCs w:val="22"/>
          <w:u w:val="none"/>
        </w:rPr>
      </w:pPr>
      <w:r>
        <w:rPr>
          <w:rFonts w:eastAsia="Calibri" w:cs="Calibri"/>
          <w:color w:val="000000"/>
          <w:spacing w:val="0"/>
          <w:sz w:val="22"/>
          <w:szCs w:val="22"/>
          <w:u w:val="none"/>
          <w:shd w:fill="auto" w:val="clear"/>
        </w:rPr>
      </w:r>
    </w:p>
    <w:p>
      <w:pPr>
        <w:pStyle w:val="Normal"/>
        <w:bidi w:val="0"/>
        <w:spacing w:lineRule="auto" w:line="240" w:before="161" w:after="161"/>
        <w:ind w:left="0" w:right="0" w:hanging="0"/>
        <w:jc w:val="center"/>
        <w:rPr>
          <w:rFonts w:ascii="Arial" w:hAnsi="Arial" w:eastAsia="Arial" w:cs="Arial"/>
          <w:b/>
          <w:b/>
          <w:bCs/>
          <w:color w:val="222222"/>
          <w:spacing w:val="0"/>
          <w:sz w:val="48"/>
          <w:szCs w:val="48"/>
          <w:highlight w:val="white"/>
          <w:u w:val="none"/>
        </w:rPr>
      </w:pPr>
      <w:r>
        <w:rPr>
          <w:rFonts w:eastAsia="Arial" w:cs="Arial" w:ascii="Arial" w:hAnsi="Arial"/>
          <w:b/>
          <w:bCs/>
          <w:color w:val="222222"/>
          <w:spacing w:val="0"/>
          <w:sz w:val="48"/>
          <w:szCs w:val="48"/>
          <w:u w:val="none"/>
          <w:shd w:fill="FFFFFF" w:val="clear"/>
        </w:rPr>
        <w:t>DBVS užklausos</w:t>
      </w:r>
    </w:p>
    <w:p>
      <w:pPr>
        <w:pStyle w:val="Normal"/>
        <w:bidi w:val="0"/>
        <w:spacing w:lineRule="auto" w:line="240" w:before="0" w:after="200"/>
        <w:ind w:left="72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white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Išrinkite visus duomenis iš lentelės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SKAITYTOJAS.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* FROM `SKAITYTOJAS`;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Išrinkite duomenis, kiek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iš viso yra bibliotekų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COUNT(B_ID) AS Iš_viso_bibliotekų FROM `BIBLIOTEKA`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Išrinkite duomenis (vardą ir pavardę) apie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visas skaitytojas moteris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VARDAS, PAVARDE FROM `SKAITYTOJAS` where ASMENS_KODAS LIKE '4%';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Išrinkite skaitytojų vardus ir pavardes, kurie yra prisiregistravę bibliotekose, kurių id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 xml:space="preserve"> yra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1,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3,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5,6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 xml:space="preserve">SELECT VARDAS, PAVARDE FROM `SKAITYTOJAS` 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JOIN BIBLIOTEKA ON BIBLIOTEKA.B_ID = SKAITYTOJAS.BIBLIOTEKOS_ID WHERE BIBLIOTEKOS_ID IN (1, 3, 5, 6);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Išrinkite duomenis (ke_id, pavadinimas, autorius) apie knygas, kurios yra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nepaimtos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 ir kurių bibliotekos_id yra nuo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1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 iki 5.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KE_ID, PAVADINIMAS, AUTORIUS FROM `KNYGOS_EGZEMPLIORIUS`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WHERE SKAITYTOJO_ID IS NULL AND BIBLIOTEKOS_ID BETWEEN 1 AND 5;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Išrinkite visus duomenis apie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knygas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, kurių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 xml:space="preserve"> pavadinime nėra tarpų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* FROM `KNYGOS_EGZEMPLIORIUS` WHERE PAVADINIMAS NOT LIKE '% %';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Išrinkite visus duomenis apie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bibliotekas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 ir išrikiuokite duomenis pagal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pavadinimą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 nuo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nuo Z iki A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* FROM `BIBLIOTEKA` ORDER BY PAVADINIMAS DESC;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Išrinkite iš lentelės “knygos_egzempliorius” ke_id, kuris būtų minimalus skaičius ir/ar maksimalus skaičius.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MAX(KE_ID), MIN(KE_ID) FROM `KNYGOS_EGZEMPLIORIUS`;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 xml:space="preserve">Išrinkite duomenis (bibliotekos id ir kiekis), kiek skaitytojų turi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 xml:space="preserve">KIEKVIENA 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biblioteka.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B_ID, BIBLIOTEKA.PAVADINIMAS, COUNT(SKAITYTOJAS.ASMENS_KODAS) AS KIEKIS FROM `BIBLIOTEKA`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JOIN SKAITYTOJAS ON SKAITYTOJAS.BIBLIOTEKOS_ID=BIBLIOTEKA.B_ID GROUP BY BIBLIOTEKA.PAVADINIMAS ORDER BY KIEKIS;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Išrinkite duomenis (bibliotekos pavadinimą ir knygų kiekį) po kiek knygų turi kiekviena biblioteka atskirai.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BIBLIOTEKA.PAVADINIMAS, COUNT(KNYGOS_EGZEMPLIORIUS.KE_ID) AS KIEKIS FROM `BIBLIOTEKA`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JOIN KNYGOS_EGZEMPLIORIUS ON KNYGOS_EGZEMPLIORIUS.BIBLIOTEKOS_ID=BIBLIOTEKA.B_ID GROUP BY BIBLIOTEKA.PAVADINIMAS ORDER BY KIEKIS;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#9 punkto užklausą pataisykite taip, kad rodytų tik tas bibliotekas, kuriose yra bent 2 skaitytojai. Bei papildomai išveskite bibliotekų pavadinimus, miestus ir adresus, kuriuose jos įsikūrusios.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BIBLIOTEKA.PAVADINIMAS, BIBLIOTEKA.ADRESAS, BIBLIOTEKA.MIESTAS, COUNT(SKAITYTOJAS.ASMENS_KODAS) AS KIEKIS FROM `BIBLIOTEKA`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JOIN SKAITYTOJAS ON SKAITYTOJAS.BIBLIOTEKOS_ID=BIBLIOTEKA.B_ID GROUP BY BIBLIOTEKA.b_id having COUNT(SKAITYTOJAS.ASMENS_KODAS) = 2 order by kiekis;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Išrinkite duomenis (skaitytojo vardą, pavardę ir knygų egzempliorių pavadinim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FFFFFF" w:val="clear"/>
        </w:rPr>
        <w:t>ą</w:t>
      </w: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, autorių ir skaitytojo id) kokios knygos šiuo metu yra paimtos skaitytojų bei apie tas, kurių niekas nepaėmė.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SELECT SKAITYTOJAS.VARDAS,SKAITYTOJAS.PAVARDE, KNYGOS_EGZEMPLIORIUS.PAVADINIMAS, KNYGOS_EGZEMPLIORIUS.AUTORIUS, KNYGOS_EGZEMPLIORIUS.SKAITYTOJO_ID FROM `KNYGOS_EGZEMPLIORIUS`LEFT JOIN SKAITYTOJAS ON SKAITYTOJAS.ASMENS_KODAS = KNYGOS_EGZEMPLIORIUS.SKAITYTOJO_ID WHERE KNYGOS_EGZEMPLIORIUS.SKAITYTOJO_ID IS  NULL OR KNYGOS_EGZEMPLIORIUS.SKAITYTOJO_ID IS NOT NULL;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Įterpkite į lentelę "skaitytojas" naują įrašą užpildydami visus laukus bei priskirkite skaitytoją Vilniaus “Centro” bibliotekai.</w:t>
      </w:r>
    </w:p>
    <w:p>
      <w:pPr>
        <w:pStyle w:val="Normal"/>
        <w:bidi w:val="0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hd w:fill="FFFFFF" w:val="clear"/>
        </w:rPr>
        <w:tab/>
        <w:tab/>
      </w: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INSERT INTO `SKAITYTOJAS`(`ASMENS_KODAS`, `VARDAS`, `PAVARDE`, `BIBLIOTEKOS_ID`) VALUES ('40008250049','Luna','Vi', 2)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Atnaujinkite duomenis apie skaitytoją, priskirdami jį Kauno “Centro” bibliotekai, kurio asmens kodas yra 39107018523.</w:t>
      </w:r>
    </w:p>
    <w:p>
      <w:pPr>
        <w:pStyle w:val="Normal"/>
        <w:bidi w:val="0"/>
        <w:spacing w:lineRule="auto" w:line="240" w:before="120" w:after="120"/>
        <w:ind w:left="108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yellow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highlight w:val="yellow"/>
          <w:u w:val="none"/>
        </w:rPr>
        <w:t>UPDATE `SKAITYTOJAS` SET `BIBLIOTEKOS_ID`= 5 WHERE ASMENS_KODAS = 39107018523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120" w:after="120"/>
        <w:ind w:left="720" w:right="0" w:hanging="360"/>
        <w:contextualSpacing/>
        <w:jc w:val="left"/>
        <w:rPr>
          <w:rFonts w:ascii="Arial" w:hAnsi="Arial" w:eastAsia="Arial" w:cs="Arial"/>
          <w:color w:val="222222"/>
          <w:spacing w:val="0"/>
          <w:sz w:val="19"/>
          <w:szCs w:val="19"/>
        </w:rPr>
      </w:pPr>
      <w:r>
        <w:rPr>
          <w:rFonts w:eastAsia="Arial" w:cs="Arial" w:ascii="Arial" w:hAnsi="Arial"/>
          <w:color w:val="222222"/>
          <w:spacing w:val="0"/>
          <w:sz w:val="19"/>
          <w:szCs w:val="19"/>
          <w:u w:val="none"/>
          <w:shd w:fill="auto" w:val="clear"/>
        </w:rPr>
        <w:t>Ištrinkite iš lentelės "skaitytojas" įrašą, kurį sukūrėte #13 užklausoje.</w:t>
      </w:r>
    </w:p>
    <w:p>
      <w:pPr>
        <w:pStyle w:val="Normal"/>
        <w:bidi w:val="0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color w:val="222222"/>
          <w:spacing w:val="0"/>
          <w:sz w:val="19"/>
          <w:szCs w:val="19"/>
          <w:highlight w:val="white"/>
          <w:u w:val="none"/>
        </w:rPr>
      </w:pPr>
      <w:r>
        <w:rPr>
          <w:rFonts w:eastAsia="Arial" w:cs="Arial" w:ascii="Arial" w:hAnsi="Arial"/>
          <w:color w:val="222222"/>
          <w:spacing w:val="0"/>
          <w:sz w:val="19"/>
          <w:shd w:fill="FFFFFF" w:val="clear"/>
        </w:rPr>
        <w:tab/>
      </w:r>
      <w:r>
        <w:rPr>
          <w:rStyle w:val="SourceText"/>
          <w:rFonts w:eastAsia="Arial" w:cs="Arial" w:ascii="Arial" w:hAnsi="Arial"/>
          <w:color w:val="222222"/>
          <w:spacing w:val="0"/>
          <w:sz w:val="19"/>
          <w:highlight w:val="yellow"/>
        </w:rPr>
        <w:t>SELECT * FROM `SKAITYTOJAS` WHERE ASMENS_KODAS = 40008250049;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43D45C9D54243A35672B29BA13B2A" ma:contentTypeVersion="6" ma:contentTypeDescription="Create a new document." ma:contentTypeScope="" ma:versionID="306874afd2b544033b009128718af2ff">
  <xsd:schema xmlns:xsd="http://www.w3.org/2001/XMLSchema" xmlns:xs="http://www.w3.org/2001/XMLSchema" xmlns:p="http://schemas.microsoft.com/office/2006/metadata/properties" xmlns:ns2="38d41259-70f3-4ec8-929c-f3a49ceed9e3" targetNamespace="http://schemas.microsoft.com/office/2006/metadata/properties" ma:root="true" ma:fieldsID="c489a65ced85b1924b9f53f0801948fd" ns2:_="">
    <xsd:import namespace="38d41259-70f3-4ec8-929c-f3a49ceed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41259-70f3-4ec8-929c-f3a49ceed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6B267-DFFF-4560-BD47-126702530D35}"/>
</file>

<file path=customXml/itemProps2.xml><?xml version="1.0" encoding="utf-8"?>
<ds:datastoreItem xmlns:ds="http://schemas.openxmlformats.org/officeDocument/2006/customXml" ds:itemID="{0C31A853-1976-4B68-9AA9-14A141A6AF0A}"/>
</file>

<file path=customXml/itemProps3.xml><?xml version="1.0" encoding="utf-8"?>
<ds:datastoreItem xmlns:ds="http://schemas.openxmlformats.org/officeDocument/2006/customXml" ds:itemID="{652C6C7A-6DCF-4A62-B946-1AD26E205619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2</Pages>
  <Words>403</Words>
  <Characters>3189</Characters>
  <CharactersWithSpaces>3546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2022-04-05T11:13:42Z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0x01010063E43D45C9D54243A35672B29BA13B2A</vt:lpwstr>
  </property>
  <property fmtid="{D5CDD505-2E9C-101B-9397-08002B2CF9AE}" pid="4" name="LinksUpToDate">
    <vt:bool>0</vt:bool>
  </property>
</Properties>
</file>