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C3C0" w14:textId="3B2E864C" w:rsidR="0009340A" w:rsidRPr="00ED1491" w:rsidRDefault="00F647DA" w:rsidP="00F647DA">
      <w:pPr>
        <w:jc w:val="center"/>
        <w:rPr>
          <w:b/>
          <w:bCs/>
          <w:sz w:val="28"/>
          <w:szCs w:val="24"/>
        </w:rPr>
      </w:pPr>
      <w:r w:rsidRPr="00ED1491">
        <w:rPr>
          <w:b/>
          <w:bCs/>
          <w:sz w:val="28"/>
          <w:szCs w:val="24"/>
        </w:rPr>
        <w:t xml:space="preserve">Assignment 2: </w:t>
      </w:r>
      <w:r w:rsidRPr="00ED1491">
        <w:rPr>
          <w:b/>
          <w:bCs/>
          <w:sz w:val="28"/>
          <w:szCs w:val="24"/>
        </w:rPr>
        <w:t>Implementation</w:t>
      </w:r>
      <w:r w:rsidRPr="00ED1491">
        <w:rPr>
          <w:b/>
          <w:bCs/>
          <w:sz w:val="28"/>
          <w:szCs w:val="24"/>
        </w:rPr>
        <w:t xml:space="preserve"> </w:t>
      </w:r>
      <w:r w:rsidRPr="00ED1491">
        <w:rPr>
          <w:b/>
          <w:bCs/>
          <w:sz w:val="28"/>
          <w:szCs w:val="24"/>
        </w:rPr>
        <w:t xml:space="preserve">assignment </w:t>
      </w:r>
      <w:r w:rsidRPr="00ED1491">
        <w:rPr>
          <w:b/>
          <w:bCs/>
          <w:sz w:val="28"/>
          <w:szCs w:val="24"/>
        </w:rPr>
        <w:t>–</w:t>
      </w:r>
      <w:r w:rsidRPr="00ED1491">
        <w:rPr>
          <w:b/>
          <w:bCs/>
          <w:sz w:val="28"/>
          <w:szCs w:val="24"/>
        </w:rPr>
        <w:t xml:space="preserve"> MACD</w:t>
      </w:r>
      <w:r w:rsidRPr="00ED1491">
        <w:rPr>
          <w:b/>
          <w:bCs/>
          <w:sz w:val="28"/>
          <w:szCs w:val="24"/>
        </w:rPr>
        <w:t xml:space="preserve"> </w:t>
      </w:r>
      <w:r w:rsidRPr="00ED1491">
        <w:rPr>
          <w:b/>
          <w:bCs/>
          <w:sz w:val="28"/>
          <w:szCs w:val="24"/>
        </w:rPr>
        <w:t>trading system</w:t>
      </w:r>
      <w:r w:rsidRPr="00ED1491">
        <w:rPr>
          <w:b/>
          <w:bCs/>
          <w:sz w:val="28"/>
          <w:szCs w:val="24"/>
        </w:rPr>
        <w:t xml:space="preserve"> specification</w:t>
      </w:r>
    </w:p>
    <w:p w14:paraId="02E2E89B" w14:textId="5602315D" w:rsidR="00ED1491" w:rsidRDefault="00ED1491" w:rsidP="00F647DA">
      <w:pPr>
        <w:jc w:val="center"/>
      </w:pPr>
    </w:p>
    <w:p w14:paraId="2D2C9953" w14:textId="2130B260" w:rsidR="00ED1491" w:rsidRPr="00ED1491" w:rsidRDefault="00ED1491" w:rsidP="00ED1491">
      <w:pPr>
        <w:rPr>
          <w:b/>
          <w:bCs/>
          <w:sz w:val="32"/>
          <w:szCs w:val="28"/>
          <w:u w:val="single"/>
        </w:rPr>
      </w:pPr>
      <w:r w:rsidRPr="00ED1491">
        <w:rPr>
          <w:b/>
          <w:bCs/>
          <w:sz w:val="32"/>
          <w:szCs w:val="28"/>
          <w:u w:val="single"/>
        </w:rPr>
        <w:t>Implementation Specification:</w:t>
      </w:r>
    </w:p>
    <w:p w14:paraId="3AADBE64" w14:textId="6F2E072E" w:rsidR="00ED1491" w:rsidRDefault="00ED1491" w:rsidP="00ED1491">
      <w:r>
        <w:t>MACD trend reversal model using the exponential Moving average for Long</w:t>
      </w:r>
      <w:r>
        <w:t xml:space="preserve"> </w:t>
      </w:r>
      <w:r>
        <w:t>and</w:t>
      </w:r>
      <w:r>
        <w:t xml:space="preserve"> </w:t>
      </w:r>
      <w:r>
        <w:t>Short can be used within the MACD trend reversal model.</w:t>
      </w:r>
    </w:p>
    <w:p w14:paraId="366DD6EC" w14:textId="53D651A4" w:rsidR="00ED1491" w:rsidRDefault="00ED1491" w:rsidP="00ED1491">
      <w:r>
        <w:t>Based on your design in assignment 1</w:t>
      </w:r>
      <w:r>
        <w:t>,</w:t>
      </w:r>
      <w:r>
        <w:t xml:space="preserve"> implement the MACD trading model</w:t>
      </w:r>
    </w:p>
    <w:p w14:paraId="2EDAF859" w14:textId="77777777" w:rsidR="00ED1491" w:rsidRDefault="00ED1491" w:rsidP="00ED1491">
      <w:r>
        <w:t>using the S and P 500 daily closed data set provided as an excel file.</w:t>
      </w:r>
    </w:p>
    <w:p w14:paraId="044BF1A6" w14:textId="77777777" w:rsidR="00ED1491" w:rsidRDefault="00ED1491" w:rsidP="00ED1491"/>
    <w:p w14:paraId="2176354B" w14:textId="6006EA00" w:rsidR="00ED1491" w:rsidRDefault="00ED1491" w:rsidP="00ED1491">
      <w:r>
        <w:t>The following are to be used:</w:t>
      </w:r>
    </w:p>
    <w:p w14:paraId="4EE7323F" w14:textId="77777777" w:rsidR="00ED1491" w:rsidRDefault="00ED1491" w:rsidP="00ED1491">
      <w:pPr>
        <w:pStyle w:val="ListParagraph"/>
        <w:numPr>
          <w:ilvl w:val="0"/>
          <w:numId w:val="1"/>
        </w:numPr>
      </w:pPr>
      <w:r>
        <w:t>S-MA = 12 days</w:t>
      </w:r>
    </w:p>
    <w:p w14:paraId="167F76FA" w14:textId="77777777" w:rsidR="00ED1491" w:rsidRDefault="00ED1491" w:rsidP="00ED1491">
      <w:pPr>
        <w:pStyle w:val="ListParagraph"/>
        <w:numPr>
          <w:ilvl w:val="0"/>
          <w:numId w:val="1"/>
        </w:numPr>
      </w:pPr>
      <w:r>
        <w:t>L-MA = 26 days</w:t>
      </w:r>
    </w:p>
    <w:p w14:paraId="3304115D" w14:textId="77777777" w:rsidR="00ED1491" w:rsidRDefault="00ED1491" w:rsidP="00ED1491">
      <w:pPr>
        <w:pStyle w:val="ListParagraph"/>
        <w:numPr>
          <w:ilvl w:val="0"/>
          <w:numId w:val="1"/>
        </w:numPr>
      </w:pPr>
      <w:r>
        <w:t>Commission = 1/8 percent per trade.</w:t>
      </w:r>
    </w:p>
    <w:p w14:paraId="3E1AEDA2" w14:textId="77777777" w:rsidR="00ED1491" w:rsidRDefault="00ED1491" w:rsidP="00ED1491">
      <w:pPr>
        <w:pStyle w:val="ListParagraph"/>
        <w:numPr>
          <w:ilvl w:val="0"/>
          <w:numId w:val="1"/>
        </w:numPr>
      </w:pPr>
      <w:r>
        <w:t>Initial capital = US$100,000.00</w:t>
      </w:r>
    </w:p>
    <w:p w14:paraId="2A1B3951" w14:textId="77777777" w:rsidR="00ED1491" w:rsidRDefault="00ED1491" w:rsidP="00675E67">
      <w:pPr>
        <w:pStyle w:val="ListParagraph"/>
        <w:numPr>
          <w:ilvl w:val="0"/>
          <w:numId w:val="3"/>
        </w:numPr>
      </w:pPr>
      <w:r>
        <w:t>Consider cumulative investment at each trade where profit is reinvested in</w:t>
      </w:r>
    </w:p>
    <w:p w14:paraId="7172AD9E" w14:textId="77777777" w:rsidR="00ED1491" w:rsidRDefault="00ED1491" w:rsidP="00675E67">
      <w:pPr>
        <w:pStyle w:val="ListParagraph"/>
      </w:pPr>
      <w:r>
        <w:t>full.</w:t>
      </w:r>
    </w:p>
    <w:p w14:paraId="577B7464" w14:textId="77777777" w:rsidR="00ED1491" w:rsidRDefault="00ED1491" w:rsidP="00675E67">
      <w:pPr>
        <w:pStyle w:val="ListParagraph"/>
        <w:numPr>
          <w:ilvl w:val="0"/>
          <w:numId w:val="3"/>
        </w:numPr>
      </w:pPr>
      <w:r>
        <w:t>Duration of trading is over the period of the whole S and P 500 dataset</w:t>
      </w:r>
    </w:p>
    <w:p w14:paraId="6437D33B" w14:textId="376D9142" w:rsidR="00ED1491" w:rsidRDefault="00ED1491" w:rsidP="00675E67">
      <w:pPr>
        <w:pStyle w:val="ListParagraph"/>
      </w:pPr>
      <w:r>
        <w:t>provided.</w:t>
      </w:r>
      <w:r w:rsidR="00675E67">
        <w:t xml:space="preserve"> (Excel file)</w:t>
      </w:r>
    </w:p>
    <w:p w14:paraId="4C5AC667" w14:textId="77777777" w:rsidR="00E74963" w:rsidRDefault="00E74963" w:rsidP="00675E67">
      <w:pPr>
        <w:pStyle w:val="ListParagraph"/>
        <w:numPr>
          <w:ilvl w:val="0"/>
          <w:numId w:val="3"/>
        </w:numPr>
      </w:pPr>
      <w:r>
        <w:t>Compute the BUY and SELL pair through the trading cycle with a</w:t>
      </w:r>
    </w:p>
    <w:p w14:paraId="517A3DDA" w14:textId="77777777" w:rsidR="00E74963" w:rsidRDefault="00E74963" w:rsidP="00675E67">
      <w:pPr>
        <w:pStyle w:val="ListParagraph"/>
      </w:pPr>
      <w:r>
        <w:t>commission at each trade done during each of the trend reversal</w:t>
      </w:r>
    </w:p>
    <w:p w14:paraId="2C025D82" w14:textId="77777777" w:rsidR="00675E67" w:rsidRDefault="00E74963" w:rsidP="00675E67">
      <w:pPr>
        <w:pStyle w:val="ListParagraph"/>
      </w:pPr>
      <w:r>
        <w:t xml:space="preserve">BUY/SELL position. </w:t>
      </w:r>
    </w:p>
    <w:p w14:paraId="4F30839C" w14:textId="140267BE" w:rsidR="00675E67" w:rsidRDefault="00E74963" w:rsidP="00675E67">
      <w:pPr>
        <w:pStyle w:val="ListParagraph"/>
        <w:numPr>
          <w:ilvl w:val="0"/>
          <w:numId w:val="3"/>
        </w:numPr>
      </w:pPr>
      <w:r>
        <w:t>Assume all the holdings are bought or sold with all</w:t>
      </w:r>
      <w:r w:rsidR="00675E67">
        <w:t xml:space="preserve"> </w:t>
      </w:r>
      <w:r>
        <w:t xml:space="preserve">the accumulated </w:t>
      </w:r>
      <w:r w:rsidR="00505642">
        <w:t>funds</w:t>
      </w:r>
      <w:r>
        <w:t>. The stock series is stored in a text or excel file.</w:t>
      </w:r>
    </w:p>
    <w:p w14:paraId="680F53D4" w14:textId="39796270" w:rsidR="007019BE" w:rsidRDefault="00E74963" w:rsidP="00675E67">
      <w:pPr>
        <w:pStyle w:val="ListParagraph"/>
        <w:numPr>
          <w:ilvl w:val="0"/>
          <w:numId w:val="3"/>
        </w:numPr>
      </w:pPr>
      <w:r>
        <w:t>Also</w:t>
      </w:r>
      <w:r w:rsidR="00675E67">
        <w:t>,</w:t>
      </w:r>
      <w:r>
        <w:t xml:space="preserve"> in your design compare your profit/loses against a simple BUYHOLD-SELL position over the entire period of the trend reversal trading</w:t>
      </w:r>
    </w:p>
    <w:p w14:paraId="4CEC02F7" w14:textId="153A8D28" w:rsidR="007019BE" w:rsidRDefault="007019BE" w:rsidP="00ED1491"/>
    <w:p w14:paraId="54FA7180" w14:textId="77777777" w:rsidR="007019BE" w:rsidRDefault="007019BE" w:rsidP="007019BE">
      <w:r>
        <w:t>Prepare a report 5-6 pages on the design and implementation of such a</w:t>
      </w:r>
    </w:p>
    <w:p w14:paraId="26E11A5C" w14:textId="77777777" w:rsidR="007019BE" w:rsidRDefault="007019BE" w:rsidP="007019BE">
      <w:r>
        <w:t>trading system with block diagram using flow chart and pseudo code</w:t>
      </w:r>
    </w:p>
    <w:p w14:paraId="24BD139D" w14:textId="77777777" w:rsidR="007019BE" w:rsidRDefault="007019BE" w:rsidP="007019BE">
      <w:r>
        <w:t>and highlighting key functions and data structures</w:t>
      </w:r>
    </w:p>
    <w:p w14:paraId="04A63FDC" w14:textId="77777777" w:rsidR="007019BE" w:rsidRDefault="007019BE" w:rsidP="007019BE">
      <w:r>
        <w:t>Readability and maintainability of your code is a key component in the</w:t>
      </w:r>
    </w:p>
    <w:p w14:paraId="78EC9BE2" w14:textId="77777777" w:rsidR="007019BE" w:rsidRDefault="007019BE" w:rsidP="007019BE">
      <w:r>
        <w:t>assessment</w:t>
      </w:r>
    </w:p>
    <w:p w14:paraId="009F2849" w14:textId="77777777" w:rsidR="00C20979" w:rsidRDefault="00C20979" w:rsidP="007019BE">
      <w:pPr>
        <w:rPr>
          <w:b/>
          <w:bCs/>
          <w:highlight w:val="yellow"/>
        </w:rPr>
      </w:pPr>
    </w:p>
    <w:p w14:paraId="48B93B7C" w14:textId="77777777" w:rsidR="00C20979" w:rsidRDefault="00C20979" w:rsidP="007019BE">
      <w:pPr>
        <w:rPr>
          <w:b/>
          <w:bCs/>
          <w:highlight w:val="yellow"/>
        </w:rPr>
      </w:pPr>
    </w:p>
    <w:p w14:paraId="7F311C08" w14:textId="77777777" w:rsidR="00C20979" w:rsidRDefault="00C20979" w:rsidP="007019BE">
      <w:pPr>
        <w:rPr>
          <w:b/>
          <w:bCs/>
          <w:highlight w:val="yellow"/>
        </w:rPr>
      </w:pPr>
    </w:p>
    <w:p w14:paraId="0AA26DFB" w14:textId="77777777" w:rsidR="00C20979" w:rsidRDefault="00C20979" w:rsidP="007019BE">
      <w:pPr>
        <w:rPr>
          <w:b/>
          <w:bCs/>
          <w:highlight w:val="yellow"/>
        </w:rPr>
      </w:pPr>
    </w:p>
    <w:p w14:paraId="28251973" w14:textId="09917754" w:rsidR="007019BE" w:rsidRDefault="007019BE" w:rsidP="007019BE">
      <w:r w:rsidRPr="00C20979">
        <w:rPr>
          <w:b/>
          <w:bCs/>
          <w:highlight w:val="yellow"/>
        </w:rPr>
        <w:lastRenderedPageBreak/>
        <w:t>Include</w:t>
      </w:r>
      <w:r>
        <w:t xml:space="preserve"> a script of the run of your code which allows one to select which</w:t>
      </w:r>
    </w:p>
    <w:p w14:paraId="0245FFB1" w14:textId="324E1D6E" w:rsidR="007019BE" w:rsidRDefault="007019BE" w:rsidP="007019BE">
      <w:r>
        <w:t>financial excel data file to be used – generality of code.</w:t>
      </w:r>
    </w:p>
    <w:p w14:paraId="3360143C" w14:textId="1259FCF0" w:rsidR="007019BE" w:rsidRDefault="007019BE" w:rsidP="007019BE">
      <w:r>
        <w:t xml:space="preserve">It should include the following in the summary computed in the </w:t>
      </w:r>
      <w:r>
        <w:t>run:</w:t>
      </w:r>
    </w:p>
    <w:p w14:paraId="07F50131" w14:textId="77777777" w:rsidR="007019BE" w:rsidRDefault="007019BE" w:rsidP="007019BE">
      <w:pPr>
        <w:pStyle w:val="ListParagraph"/>
        <w:numPr>
          <w:ilvl w:val="0"/>
          <w:numId w:val="2"/>
        </w:numPr>
      </w:pPr>
      <w:r>
        <w:t>total number of trades made using MACD</w:t>
      </w:r>
    </w:p>
    <w:p w14:paraId="5D3B5B8A" w14:textId="77777777" w:rsidR="007019BE" w:rsidRDefault="007019BE" w:rsidP="007019BE">
      <w:pPr>
        <w:pStyle w:val="ListParagraph"/>
        <w:numPr>
          <w:ilvl w:val="0"/>
          <w:numId w:val="2"/>
        </w:numPr>
      </w:pPr>
      <w:r>
        <w:t>average return per trade using MACD</w:t>
      </w:r>
    </w:p>
    <w:p w14:paraId="49339373" w14:textId="77777777" w:rsidR="007019BE" w:rsidRDefault="007019BE" w:rsidP="007019BE">
      <w:pPr>
        <w:pStyle w:val="ListParagraph"/>
        <w:numPr>
          <w:ilvl w:val="0"/>
          <w:numId w:val="2"/>
        </w:numPr>
      </w:pPr>
      <w:r>
        <w:t>relative gain/loss against the long term Buy-Hold-Sell strategy</w:t>
      </w:r>
    </w:p>
    <w:p w14:paraId="0F4AE483" w14:textId="5AAC8635" w:rsidR="007019BE" w:rsidRDefault="007019BE" w:rsidP="007019BE">
      <w:r>
        <w:t>using the MACD model with SSMA and EMA models.</w:t>
      </w:r>
    </w:p>
    <w:sectPr w:rsidR="0070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3B5A"/>
    <w:multiLevelType w:val="hybridMultilevel"/>
    <w:tmpl w:val="B5701776"/>
    <w:lvl w:ilvl="0" w:tplc="D8F4B720">
      <w:start w:val="1"/>
      <w:numFmt w:val="bullet"/>
      <w:lvlText w:val="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1075"/>
    <w:multiLevelType w:val="hybridMultilevel"/>
    <w:tmpl w:val="FE26B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3EEA"/>
    <w:multiLevelType w:val="hybridMultilevel"/>
    <w:tmpl w:val="B8CE5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srQ0szA1tDQxNjVQ0lEKTi0uzszPAykwqgUA/ESDrCwAAAA="/>
  </w:docVars>
  <w:rsids>
    <w:rsidRoot w:val="00BD1063"/>
    <w:rsid w:val="0009340A"/>
    <w:rsid w:val="00194C44"/>
    <w:rsid w:val="00505642"/>
    <w:rsid w:val="00675E67"/>
    <w:rsid w:val="007019BE"/>
    <w:rsid w:val="00BD1063"/>
    <w:rsid w:val="00C20979"/>
    <w:rsid w:val="00E74963"/>
    <w:rsid w:val="00ED1491"/>
    <w:rsid w:val="00F647DA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3067"/>
  <w15:docId w15:val="{2F2D11D6-8E19-42FE-AF71-86CEF1D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F1A6-B609-427A-AAC6-756CDC11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#ANG MING ZE, AARON#</dc:creator>
  <cp:keywords/>
  <dc:description/>
  <cp:lastModifiedBy>#ANG MING ZE, AARON#</cp:lastModifiedBy>
  <cp:revision>13</cp:revision>
  <dcterms:created xsi:type="dcterms:W3CDTF">2022-03-04T01:12:00Z</dcterms:created>
  <dcterms:modified xsi:type="dcterms:W3CDTF">2022-03-05T14:46:00Z</dcterms:modified>
</cp:coreProperties>
</file>