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5396" w14:textId="0527C4C7" w:rsidR="00DB20AA" w:rsidRPr="00DB20AA" w:rsidRDefault="00DB20AA" w:rsidP="00DB20AA"/>
    <w:p w14:paraId="228C6887" w14:textId="06735C74" w:rsidR="00DB20AA" w:rsidRPr="00DB20AA" w:rsidRDefault="00DB20AA" w:rsidP="00DB20AA">
      <w:pPr>
        <w:rPr>
          <w:b/>
          <w:bCs/>
        </w:rPr>
      </w:pPr>
      <w:proofErr w:type="gramStart"/>
      <w:r w:rsidRPr="00DB20AA">
        <w:rPr>
          <w:b/>
          <w:bCs/>
        </w:rPr>
        <w:t xml:space="preserve">Opciones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En categoría </w:t>
      </w:r>
      <w:r w:rsidRPr="00DB20AA">
        <w:rPr>
          <w:b/>
          <w:bCs/>
        </w:rPr>
        <w:t>Q3</w:t>
      </w:r>
    </w:p>
    <w:p w14:paraId="7F92BE02" w14:textId="77777777" w:rsidR="00DB20AA" w:rsidRPr="00DB20AA" w:rsidRDefault="00DB20AA" w:rsidP="00DB20AA">
      <w:pPr>
        <w:numPr>
          <w:ilvl w:val="0"/>
          <w:numId w:val="1"/>
        </w:numPr>
      </w:pPr>
      <w:r w:rsidRPr="00DB20AA">
        <w:rPr>
          <w:b/>
          <w:bCs/>
        </w:rPr>
        <w:t>Revista Latinoamericana de Ciencias Sociales, Niñez y Juventud</w:t>
      </w:r>
    </w:p>
    <w:p w14:paraId="58295D2F" w14:textId="77777777" w:rsidR="00DB20AA" w:rsidRPr="00DB20AA" w:rsidRDefault="00DB20AA" w:rsidP="00DB20AA">
      <w:pPr>
        <w:numPr>
          <w:ilvl w:val="0"/>
          <w:numId w:val="1"/>
        </w:numPr>
      </w:pPr>
      <w:r w:rsidRPr="00DB20AA">
        <w:rPr>
          <w:b/>
          <w:bCs/>
        </w:rPr>
        <w:t>Revista Científica de Educación y Desarrollo</w:t>
      </w:r>
    </w:p>
    <w:p w14:paraId="5D9B9D9B" w14:textId="07AA8688" w:rsidR="00DB20AA" w:rsidRDefault="00DB20AA" w:rsidP="00DB20AA">
      <w:r>
        <w:t xml:space="preserve">En </w:t>
      </w:r>
      <w:r w:rsidR="002D1FC1">
        <w:t>categoría</w:t>
      </w:r>
      <w:r>
        <w:t xml:space="preserve"> Q2</w:t>
      </w:r>
    </w:p>
    <w:p w14:paraId="22768027" w14:textId="38493A70" w:rsidR="00DB20AA" w:rsidRDefault="00DB20AA" w:rsidP="00DB20AA">
      <w:r w:rsidRPr="00DB20AA">
        <w:t xml:space="preserve">  </w:t>
      </w:r>
      <w:r w:rsidRPr="00DB20AA">
        <w:rPr>
          <w:b/>
          <w:bCs/>
        </w:rPr>
        <w:t>Desarrollo y Sociedad</w:t>
      </w:r>
      <w:r w:rsidRPr="00DB20AA">
        <w:t xml:space="preserve"> (Categoría A2, SIN PAGO)</w:t>
      </w:r>
      <w:r w:rsidRPr="00DB20AA">
        <w:br/>
        <w:t>Buena opción para publicaciones relacionadas con ciencias sociales y economía, con buen alcance nacional e internacional.</w:t>
      </w:r>
    </w:p>
    <w:p w14:paraId="3E227E33" w14:textId="3DAF340B" w:rsidR="00DB20AA" w:rsidRDefault="00DB20AA" w:rsidP="00DB20AA">
      <w:r>
        <w:t>En categoría Q1</w:t>
      </w:r>
    </w:p>
    <w:p w14:paraId="4403B158" w14:textId="7FA000BC" w:rsidR="00DB20AA" w:rsidRPr="00DB20AA" w:rsidRDefault="00DB20AA" w:rsidP="00DB20AA">
      <w:r w:rsidRPr="00DB20AA">
        <w:rPr>
          <w:b/>
          <w:bCs/>
        </w:rPr>
        <w:t>Revista Facultad de Ingeniería Universidad de Antioquia</w:t>
      </w:r>
      <w:r w:rsidRPr="00DB20AA">
        <w:t xml:space="preserve"> (Categoría A1, </w:t>
      </w:r>
      <w:proofErr w:type="spellStart"/>
      <w:r w:rsidRPr="00DB20AA">
        <w:t>Publindex</w:t>
      </w:r>
      <w:proofErr w:type="spellEnd"/>
      <w:r w:rsidRPr="00DB20AA">
        <w:t>, PAGO)</w:t>
      </w:r>
      <w:r w:rsidRPr="00DB20AA">
        <w:br/>
        <w:t xml:space="preserve">Una revista de alto impacto indexada en bases como </w:t>
      </w:r>
      <w:proofErr w:type="spellStart"/>
      <w:r w:rsidRPr="00DB20AA">
        <w:t>Scopus</w:t>
      </w:r>
      <w:proofErr w:type="spellEnd"/>
      <w:r w:rsidRPr="00DB20AA">
        <w:t>. Ideal para trabajos técnicos o de ingeniería.</w:t>
      </w:r>
    </w:p>
    <w:p w14:paraId="434C8A2E" w14:textId="0824657E" w:rsidR="00542CF6" w:rsidRDefault="00542CF6"/>
    <w:sectPr w:rsidR="00542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5F6A"/>
    <w:multiLevelType w:val="multilevel"/>
    <w:tmpl w:val="806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80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A"/>
    <w:rsid w:val="002D1FC1"/>
    <w:rsid w:val="00542CF6"/>
    <w:rsid w:val="00661635"/>
    <w:rsid w:val="00DB20AA"/>
    <w:rsid w:val="00E913B5"/>
    <w:rsid w:val="00F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CE37"/>
  <w15:chartTrackingRefBased/>
  <w15:docId w15:val="{DFF9E6C3-C61F-4F22-8287-586DD87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0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0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0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0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0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0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0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0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0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0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Fierro</dc:creator>
  <cp:keywords/>
  <dc:description/>
  <cp:lastModifiedBy>Aura Fierro</cp:lastModifiedBy>
  <cp:revision>1</cp:revision>
  <dcterms:created xsi:type="dcterms:W3CDTF">2024-12-08T16:42:00Z</dcterms:created>
  <dcterms:modified xsi:type="dcterms:W3CDTF">2024-12-08T16:55:00Z</dcterms:modified>
</cp:coreProperties>
</file>