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380CF8B2" w:rsidR="0041282C" w:rsidRDefault="00BF623B">
      <w:r>
        <w:rPr>
          <w:noProof/>
        </w:rPr>
        <w:drawing>
          <wp:anchor distT="0" distB="0" distL="114300" distR="114300" simplePos="0" relativeHeight="251661312" behindDoc="1" locked="0" layoutInCell="1" allowOverlap="1" wp14:anchorId="14AE5198" wp14:editId="2760998A">
            <wp:simplePos x="0" y="0"/>
            <wp:positionH relativeFrom="margin">
              <wp:posOffset>1543050</wp:posOffset>
            </wp:positionH>
            <wp:positionV relativeFrom="paragraph">
              <wp:posOffset>0</wp:posOffset>
            </wp:positionV>
            <wp:extent cx="1257300" cy="1257300"/>
            <wp:effectExtent l="0" t="0" r="0" b="0"/>
            <wp:wrapTight wrapText="bothSides">
              <wp:wrapPolygon edited="0">
                <wp:start x="0" y="0"/>
                <wp:lineTo x="0" y="21273"/>
                <wp:lineTo x="21273" y="21273"/>
                <wp:lineTo x="21273" y="0"/>
                <wp:lineTo x="0" y="0"/>
              </wp:wrapPolygon>
            </wp:wrapTight>
            <wp:docPr id="1737387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F7D0D91" wp14:editId="46B7167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352550" cy="1352550"/>
            <wp:effectExtent l="0" t="0" r="0" b="0"/>
            <wp:wrapTight wrapText="bothSides">
              <wp:wrapPolygon edited="0">
                <wp:start x="0" y="0"/>
                <wp:lineTo x="0" y="21296"/>
                <wp:lineTo x="21296" y="21296"/>
                <wp:lineTo x="21296" y="0"/>
                <wp:lineTo x="0" y="0"/>
              </wp:wrapPolygon>
            </wp:wrapTight>
            <wp:docPr id="192556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8A7">
        <w:rPr>
          <w:noProof/>
        </w:rPr>
        <w:drawing>
          <wp:anchor distT="0" distB="0" distL="114300" distR="114300" simplePos="0" relativeHeight="251659264" behindDoc="1" locked="0" layoutInCell="1" allowOverlap="1" wp14:anchorId="745B6FF1" wp14:editId="3FD69720">
            <wp:simplePos x="0" y="0"/>
            <wp:positionH relativeFrom="margin">
              <wp:posOffset>3334385</wp:posOffset>
            </wp:positionH>
            <wp:positionV relativeFrom="paragraph">
              <wp:posOffset>0</wp:posOffset>
            </wp:positionV>
            <wp:extent cx="2389505" cy="771525"/>
            <wp:effectExtent l="0" t="0" r="0" b="9525"/>
            <wp:wrapTight wrapText="bothSides">
              <wp:wrapPolygon edited="0">
                <wp:start x="7577" y="0"/>
                <wp:lineTo x="4133" y="2667"/>
                <wp:lineTo x="517" y="6933"/>
                <wp:lineTo x="0" y="11200"/>
                <wp:lineTo x="0" y="16000"/>
                <wp:lineTo x="1722" y="21333"/>
                <wp:lineTo x="1894" y="21333"/>
                <wp:lineTo x="18942" y="21333"/>
                <wp:lineTo x="19287" y="19200"/>
                <wp:lineTo x="21353" y="16533"/>
                <wp:lineTo x="21353" y="11200"/>
                <wp:lineTo x="20492" y="8533"/>
                <wp:lineTo x="20664" y="3733"/>
                <wp:lineTo x="17909" y="1600"/>
                <wp:lineTo x="10332" y="0"/>
                <wp:lineTo x="7577" y="0"/>
              </wp:wrapPolygon>
            </wp:wrapTight>
            <wp:docPr id="58438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F3806" w14:textId="64606A4A" w:rsidR="0041282C" w:rsidRDefault="0041282C"/>
    <w:p w14:paraId="1A564A95" w14:textId="685C8B75" w:rsidR="0041282C" w:rsidRDefault="0041282C"/>
    <w:p w14:paraId="44187C29" w14:textId="3476589A" w:rsidR="0041282C" w:rsidRDefault="0041282C"/>
    <w:p w14:paraId="4FC83425" w14:textId="0544B629" w:rsidR="0041282C" w:rsidRDefault="0041282C"/>
    <w:p w14:paraId="68E93161" w14:textId="1B8FD432" w:rsidR="0041282C" w:rsidRDefault="0041282C"/>
    <w:p w14:paraId="2037D00E" w14:textId="13108CC6" w:rsidR="0041282C" w:rsidRDefault="0041282C">
      <w:r>
        <w:t xml:space="preserve">Model : </w:t>
      </w:r>
      <w:r w:rsidR="00BF623B">
        <w:t>Ergomax</w:t>
      </w:r>
      <w:r w:rsidR="004A28A7">
        <w:t xml:space="preserve"> Bed Set</w:t>
      </w:r>
    </w:p>
    <w:p w14:paraId="31A23E19" w14:textId="17445E8E" w:rsidR="0041282C" w:rsidRDefault="0041282C">
      <w:r>
        <w:t xml:space="preserve">Supplier/Manufacturer : </w:t>
      </w:r>
      <w:r w:rsidR="004A28A7">
        <w:t>Cloud Nine</w:t>
      </w:r>
    </w:p>
    <w:p w14:paraId="2E4D22C2" w14:textId="1FF271C7" w:rsidR="0041282C" w:rsidRDefault="0041282C">
      <w:r>
        <w:t xml:space="preserve">Range : </w:t>
      </w:r>
      <w:r w:rsidR="00BF623B">
        <w:t>Strandmattress</w:t>
      </w:r>
    </w:p>
    <w:p w14:paraId="7A2547A3" w14:textId="77777777" w:rsidR="00AE699E" w:rsidRDefault="00AE699E" w:rsidP="00AE699E">
      <w:pPr>
        <w:rPr>
          <w:u w:val="single"/>
        </w:rPr>
      </w:pPr>
      <w:r w:rsidRPr="00207F53">
        <w:rPr>
          <w:u w:val="single"/>
        </w:rPr>
        <w:t>Prices</w:t>
      </w:r>
      <w:r>
        <w:rPr>
          <w:u w:val="single"/>
        </w:rPr>
        <w:t xml:space="preserve"> – Bed Set</w:t>
      </w:r>
      <w:r w:rsidRPr="00207F53">
        <w:rPr>
          <w:u w:val="single"/>
        </w:rPr>
        <w:t xml:space="preserve"> :</w:t>
      </w:r>
    </w:p>
    <w:p w14:paraId="033A3AE5" w14:textId="59AA4105" w:rsidR="00AE699E" w:rsidRPr="00207F53" w:rsidRDefault="00AE699E" w:rsidP="00AE699E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BF623B">
        <w:t>30</w:t>
      </w:r>
      <w:r w:rsidR="0072036A">
        <w:t>59</w:t>
      </w:r>
    </w:p>
    <w:p w14:paraId="6BF20E46" w14:textId="2A8F6EE8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72036A">
        <w:t>3479</w:t>
      </w:r>
    </w:p>
    <w:p w14:paraId="401A7E48" w14:textId="7601DA85" w:rsidR="00AE699E" w:rsidRPr="00207F53" w:rsidRDefault="00AE699E" w:rsidP="00AE699E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72036A">
        <w:t>4099</w:t>
      </w:r>
    </w:p>
    <w:p w14:paraId="536B5B75" w14:textId="46772463" w:rsidR="00AE699E" w:rsidRDefault="00AE699E" w:rsidP="00AE699E">
      <w:pPr>
        <w:pStyle w:val="ListParagraph"/>
        <w:numPr>
          <w:ilvl w:val="0"/>
          <w:numId w:val="1"/>
        </w:numPr>
      </w:pPr>
      <w:r w:rsidRPr="00207F53">
        <w:t>Queen Bed Set – R</w:t>
      </w:r>
      <w:r w:rsidR="0072036A">
        <w:t>4459</w:t>
      </w:r>
    </w:p>
    <w:bookmarkEnd w:id="0"/>
    <w:p w14:paraId="2150CA4D" w14:textId="77777777" w:rsidR="00AE699E" w:rsidRPr="00DD26B0" w:rsidRDefault="00AE699E" w:rsidP="00AE699E">
      <w:pPr>
        <w:rPr>
          <w:u w:val="single"/>
        </w:rPr>
      </w:pPr>
      <w:r w:rsidRPr="00DD26B0">
        <w:rPr>
          <w:u w:val="single"/>
        </w:rPr>
        <w:t>Prices – Mattress Only :</w:t>
      </w:r>
    </w:p>
    <w:p w14:paraId="336DBE3F" w14:textId="2A12DB06" w:rsidR="00AE699E" w:rsidRDefault="00AE699E" w:rsidP="00AE699E">
      <w:pPr>
        <w:pStyle w:val="ListParagraph"/>
        <w:numPr>
          <w:ilvl w:val="0"/>
          <w:numId w:val="1"/>
        </w:numPr>
      </w:pPr>
      <w:r>
        <w:t>Single Mattress Only – R</w:t>
      </w:r>
      <w:r w:rsidR="0072036A">
        <w:t>1809</w:t>
      </w:r>
    </w:p>
    <w:p w14:paraId="14283B4D" w14:textId="22CE14DB" w:rsidR="00AE699E" w:rsidRDefault="00AE699E" w:rsidP="00AE699E">
      <w:pPr>
        <w:pStyle w:val="ListParagraph"/>
        <w:numPr>
          <w:ilvl w:val="0"/>
          <w:numId w:val="1"/>
        </w:numPr>
      </w:pPr>
      <w:r>
        <w:t>Three Quarter Mattress Only – R</w:t>
      </w:r>
      <w:r w:rsidR="0072036A">
        <w:t>2059</w:t>
      </w:r>
    </w:p>
    <w:p w14:paraId="6677A63A" w14:textId="5C8063B1" w:rsidR="00AE699E" w:rsidRDefault="00AE699E" w:rsidP="00AE699E">
      <w:pPr>
        <w:pStyle w:val="ListParagraph"/>
        <w:numPr>
          <w:ilvl w:val="0"/>
          <w:numId w:val="1"/>
        </w:numPr>
      </w:pPr>
      <w:r>
        <w:t>Double Mattress Only – R</w:t>
      </w:r>
      <w:r w:rsidR="0072036A">
        <w:t>2559</w:t>
      </w:r>
    </w:p>
    <w:p w14:paraId="129BB2C1" w14:textId="2FD6E7DA" w:rsidR="00AE699E" w:rsidRDefault="00AE699E" w:rsidP="00AE699E">
      <w:pPr>
        <w:pStyle w:val="ListParagraph"/>
        <w:numPr>
          <w:ilvl w:val="0"/>
          <w:numId w:val="1"/>
        </w:numPr>
      </w:pPr>
      <w:r>
        <w:t>Queen Mattress Only – R</w:t>
      </w:r>
      <w:r w:rsidR="0072036A">
        <w:t>2829</w:t>
      </w:r>
    </w:p>
    <w:p w14:paraId="4BF82DD3" w14:textId="11EE495E" w:rsidR="0072036A" w:rsidRDefault="0072036A" w:rsidP="0072036A">
      <w:r>
        <w:t>*This model isn’t available in King Size or in Extra Length*</w:t>
      </w:r>
    </w:p>
    <w:p w14:paraId="70C50DCD" w14:textId="1E0A8279" w:rsidR="003547E6" w:rsidRDefault="004A28A7" w:rsidP="004A28A7">
      <w:r>
        <w:t xml:space="preserve">*Please use this link for guideline for creating the </w:t>
      </w:r>
      <w:r w:rsidR="00DF77E1">
        <w:t>page</w:t>
      </w:r>
      <w:r w:rsidR="003547E6">
        <w:t>*</w:t>
      </w:r>
      <w:r>
        <w:t xml:space="preserve"> - </w:t>
      </w:r>
      <w:hyperlink r:id="rId8" w:history="1">
        <w:r w:rsidR="00BF623B" w:rsidRPr="00C33147">
          <w:rPr>
            <w:rStyle w:val="Hyperlink"/>
          </w:rPr>
          <w:t>https://www.bedsonline.co.za/product/strandmattress-ergomax-medium-firm-queen/</w:t>
        </w:r>
      </w:hyperlink>
      <w:r w:rsidR="00BF623B">
        <w:t xml:space="preserve"> </w:t>
      </w:r>
    </w:p>
    <w:sectPr w:rsidR="00354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116E"/>
    <w:multiLevelType w:val="hybridMultilevel"/>
    <w:tmpl w:val="1E700948"/>
    <w:lvl w:ilvl="0" w:tplc="DDA476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86760"/>
    <w:multiLevelType w:val="hybridMultilevel"/>
    <w:tmpl w:val="AC3AD976"/>
    <w:lvl w:ilvl="0" w:tplc="7D2C9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33085"/>
    <w:multiLevelType w:val="hybridMultilevel"/>
    <w:tmpl w:val="5EB0DB9C"/>
    <w:lvl w:ilvl="0" w:tplc="6BA4D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1"/>
  </w:num>
  <w:num w:numId="2" w16cid:durableId="2025789325">
    <w:abstractNumId w:val="3"/>
  </w:num>
  <w:num w:numId="3" w16cid:durableId="629409176">
    <w:abstractNumId w:val="2"/>
  </w:num>
  <w:num w:numId="4" w16cid:durableId="12944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1E4265"/>
    <w:rsid w:val="00207F53"/>
    <w:rsid w:val="002C0493"/>
    <w:rsid w:val="002F05F1"/>
    <w:rsid w:val="003547E6"/>
    <w:rsid w:val="0041282C"/>
    <w:rsid w:val="00477D83"/>
    <w:rsid w:val="004A28A7"/>
    <w:rsid w:val="0050431A"/>
    <w:rsid w:val="00543FF9"/>
    <w:rsid w:val="0072036A"/>
    <w:rsid w:val="00734673"/>
    <w:rsid w:val="00744A51"/>
    <w:rsid w:val="008E7DC4"/>
    <w:rsid w:val="00A64612"/>
    <w:rsid w:val="00AE699E"/>
    <w:rsid w:val="00B40916"/>
    <w:rsid w:val="00B93B57"/>
    <w:rsid w:val="00BF623B"/>
    <w:rsid w:val="00C00A9F"/>
    <w:rsid w:val="00CD696C"/>
    <w:rsid w:val="00DD26B0"/>
    <w:rsid w:val="00DF77E1"/>
    <w:rsid w:val="00E76966"/>
    <w:rsid w:val="00ED7F78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8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dsonline.co.za/product/strandmattress-ergomax-medium-firm-quee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15</cp:revision>
  <dcterms:created xsi:type="dcterms:W3CDTF">2026-07-08T07:16:00Z</dcterms:created>
  <dcterms:modified xsi:type="dcterms:W3CDTF">2026-07-10T12:38:00Z</dcterms:modified>
</cp:coreProperties>
</file>