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4148ACD9" w:rsidR="0041282C" w:rsidRDefault="00BF5A81">
      <w:r>
        <w:rPr>
          <w:noProof/>
        </w:rPr>
        <w:drawing>
          <wp:anchor distT="0" distB="0" distL="114300" distR="114300" simplePos="0" relativeHeight="251662336" behindDoc="1" locked="0" layoutInCell="1" allowOverlap="1" wp14:anchorId="55C7D157" wp14:editId="03FD268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04975" cy="1704975"/>
            <wp:effectExtent l="0" t="0" r="9525" b="9525"/>
            <wp:wrapTight wrapText="bothSides">
              <wp:wrapPolygon edited="0">
                <wp:start x="0" y="0"/>
                <wp:lineTo x="0" y="21479"/>
                <wp:lineTo x="21479" y="21479"/>
                <wp:lineTo x="21479" y="0"/>
                <wp:lineTo x="0" y="0"/>
              </wp:wrapPolygon>
            </wp:wrapTight>
            <wp:docPr id="99454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6D9">
        <w:rPr>
          <w:noProof/>
        </w:rPr>
        <w:drawing>
          <wp:anchor distT="0" distB="0" distL="114300" distR="114300" simplePos="0" relativeHeight="251661312" behindDoc="1" locked="0" layoutInCell="1" allowOverlap="1" wp14:anchorId="36074B24" wp14:editId="23F721D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14625" cy="1114425"/>
            <wp:effectExtent l="0" t="0" r="9525" b="9525"/>
            <wp:wrapTight wrapText="bothSides">
              <wp:wrapPolygon edited="0">
                <wp:start x="10914" y="0"/>
                <wp:lineTo x="10004" y="5908"/>
                <wp:lineTo x="0" y="7385"/>
                <wp:lineTo x="0" y="17354"/>
                <wp:lineTo x="10762" y="17723"/>
                <wp:lineTo x="10156" y="19938"/>
                <wp:lineTo x="10156" y="21415"/>
                <wp:lineTo x="20008" y="21415"/>
                <wp:lineTo x="20312" y="18831"/>
                <wp:lineTo x="21524" y="17354"/>
                <wp:lineTo x="21524" y="6646"/>
                <wp:lineTo x="20463" y="5908"/>
                <wp:lineTo x="19251" y="0"/>
                <wp:lineTo x="10914" y="0"/>
              </wp:wrapPolygon>
            </wp:wrapTight>
            <wp:docPr id="1330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5F3806" w14:textId="4940429F" w:rsidR="0041282C" w:rsidRDefault="0041282C"/>
    <w:p w14:paraId="1A564A95" w14:textId="7CECA737" w:rsidR="0041282C" w:rsidRDefault="0041282C"/>
    <w:p w14:paraId="44187C29" w14:textId="65135A83" w:rsidR="0041282C" w:rsidRDefault="0041282C"/>
    <w:p w14:paraId="4FC6F209" w14:textId="77777777" w:rsidR="0022311B" w:rsidRDefault="0022311B"/>
    <w:p w14:paraId="1CC36BAF" w14:textId="77777777" w:rsidR="0022311B" w:rsidRDefault="0022311B"/>
    <w:p w14:paraId="2037D00E" w14:textId="4976A270" w:rsidR="0041282C" w:rsidRDefault="0041282C">
      <w:r>
        <w:t xml:space="preserve">Model : </w:t>
      </w:r>
      <w:r w:rsidR="00BF5A81">
        <w:t>Somerset</w:t>
      </w:r>
      <w:r w:rsidR="00272565">
        <w:t xml:space="preserve"> Base Set</w:t>
      </w:r>
    </w:p>
    <w:p w14:paraId="31A23E19" w14:textId="3BC1DD57" w:rsidR="0041282C" w:rsidRDefault="0041282C">
      <w:r>
        <w:t xml:space="preserve">Supplier/Manufacturer : </w:t>
      </w:r>
      <w:r w:rsidR="00C846D9">
        <w:t>Rest Assured</w:t>
      </w:r>
    </w:p>
    <w:p w14:paraId="2E4D22C2" w14:textId="395166F8" w:rsidR="0041282C" w:rsidRDefault="0041282C">
      <w:r>
        <w:t xml:space="preserve">Range : </w:t>
      </w:r>
      <w:r w:rsidR="009613F5">
        <w:t>Evolution Pocket Spring Collection</w:t>
      </w:r>
    </w:p>
    <w:p w14:paraId="7A2547A3" w14:textId="78D9E7C8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Set</w:t>
      </w:r>
      <w:r w:rsidRPr="00207F53">
        <w:rPr>
          <w:u w:val="single"/>
        </w:rPr>
        <w:t xml:space="preserve"> :</w:t>
      </w:r>
    </w:p>
    <w:p w14:paraId="033A3AE5" w14:textId="37FF99FA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BF5A81">
        <w:t>6129</w:t>
      </w:r>
    </w:p>
    <w:p w14:paraId="6BF20E46" w14:textId="514FA931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BF5A81">
        <w:t>6899</w:t>
      </w:r>
    </w:p>
    <w:p w14:paraId="401A7E48" w14:textId="3C7643A0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BF5A81">
        <w:t>8169</w:t>
      </w:r>
    </w:p>
    <w:p w14:paraId="536B5B75" w14:textId="28B5F20F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BF5A81">
        <w:t>8819</w:t>
      </w:r>
    </w:p>
    <w:p w14:paraId="58A08666" w14:textId="1690B182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BF5A81">
        <w:t>11309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>Prices – Mattress Only :</w:t>
      </w:r>
    </w:p>
    <w:p w14:paraId="336DBE3F" w14:textId="6E654087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BF5A81">
        <w:t>4479</w:t>
      </w:r>
    </w:p>
    <w:p w14:paraId="14283B4D" w14:textId="775A99BB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 w:rsidR="00BF5A81">
        <w:t>5069</w:t>
      </w:r>
    </w:p>
    <w:p w14:paraId="6677A63A" w14:textId="1C82A41D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BF5A81">
        <w:t>6139</w:t>
      </w:r>
    </w:p>
    <w:p w14:paraId="1730F430" w14:textId="31469C45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BF5A81">
        <w:t>6739</w:t>
      </w:r>
    </w:p>
    <w:p w14:paraId="4C14853E" w14:textId="1FD949EC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BF5A81">
        <w:t>7999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>Extra Length Bed Set :</w:t>
      </w:r>
    </w:p>
    <w:p w14:paraId="582489F5" w14:textId="003D4F58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BF5A81">
        <w:t>6619</w:t>
      </w:r>
    </w:p>
    <w:p w14:paraId="0CCD5E3D" w14:textId="77F1F75E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BF5A81">
        <w:t>7449</w:t>
      </w:r>
    </w:p>
    <w:p w14:paraId="3DA502A8" w14:textId="28FFDB96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BF5A81">
        <w:t>8829</w:t>
      </w:r>
    </w:p>
    <w:p w14:paraId="7E63BF38" w14:textId="1908A246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BF5A81">
        <w:t>9529</w:t>
      </w:r>
    </w:p>
    <w:p w14:paraId="53ABBF87" w14:textId="19684CCD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BF5A81">
        <w:t>12219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>Mattress Only</w:t>
      </w:r>
      <w:r w:rsidRPr="003836B0">
        <w:rPr>
          <w:u w:val="single"/>
        </w:rPr>
        <w:t xml:space="preserve"> :</w:t>
      </w:r>
    </w:p>
    <w:p w14:paraId="600C537E" w14:textId="6618F34A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BF5A81">
        <w:t>4839</w:t>
      </w:r>
    </w:p>
    <w:p w14:paraId="53EBFBCA" w14:textId="0C643366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BF5A81">
        <w:t>5479</w:t>
      </w:r>
    </w:p>
    <w:p w14:paraId="1F274741" w14:textId="60AD52E5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BF5A81">
        <w:t>6629</w:t>
      </w:r>
    </w:p>
    <w:p w14:paraId="40E55E68" w14:textId="35401F8F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BF5A81">
        <w:t>7279</w:t>
      </w:r>
    </w:p>
    <w:p w14:paraId="3A6394CC" w14:textId="0308A2C4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BF5A81">
        <w:t>8639</w:t>
      </w:r>
    </w:p>
    <w:p w14:paraId="6E810A52" w14:textId="77777777" w:rsidR="006B17B5" w:rsidRDefault="006B17B5" w:rsidP="004A28A7"/>
    <w:p w14:paraId="3828E30C" w14:textId="6A79F7C8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BF5A81" w:rsidRPr="00C5012C">
          <w:rPr>
            <w:rStyle w:val="Hyperlink"/>
          </w:rPr>
          <w:t>https://www.bedsonline.co.za/product/rest-assured-somerset-king/</w:t>
        </w:r>
      </w:hyperlink>
      <w:r w:rsidR="00BF5A81">
        <w:t xml:space="preserve"> </w:t>
      </w:r>
    </w:p>
    <w:p w14:paraId="70C50DCD" w14:textId="45067A75" w:rsidR="003547E6" w:rsidRDefault="00CC2E60" w:rsidP="004A28A7">
      <w:r>
        <w:t>Rest Assured</w:t>
      </w:r>
      <w:r w:rsidR="003547E6">
        <w:t xml:space="preserve"> Link - </w:t>
      </w:r>
      <w:hyperlink r:id="rId8" w:history="1">
        <w:r w:rsidR="00BF5A81" w:rsidRPr="00C5012C">
          <w:rPr>
            <w:rStyle w:val="Hyperlink"/>
          </w:rPr>
          <w:t>https://restassured.co.za/our-ranges/evolution/somerset/</w:t>
        </w:r>
      </w:hyperlink>
      <w:r w:rsidR="00BF5A81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1420A4"/>
    <w:rsid w:val="001E4265"/>
    <w:rsid w:val="00207F53"/>
    <w:rsid w:val="0022311B"/>
    <w:rsid w:val="002545E5"/>
    <w:rsid w:val="00257C08"/>
    <w:rsid w:val="00272565"/>
    <w:rsid w:val="002C0493"/>
    <w:rsid w:val="002C5620"/>
    <w:rsid w:val="002F05F1"/>
    <w:rsid w:val="003547E6"/>
    <w:rsid w:val="0041282C"/>
    <w:rsid w:val="00477D83"/>
    <w:rsid w:val="004A28A7"/>
    <w:rsid w:val="004B2D7B"/>
    <w:rsid w:val="0050431A"/>
    <w:rsid w:val="00510F45"/>
    <w:rsid w:val="00515435"/>
    <w:rsid w:val="00543FF9"/>
    <w:rsid w:val="005B12DC"/>
    <w:rsid w:val="00622A7D"/>
    <w:rsid w:val="00625DBF"/>
    <w:rsid w:val="006B17B5"/>
    <w:rsid w:val="00734673"/>
    <w:rsid w:val="00744A51"/>
    <w:rsid w:val="007A3117"/>
    <w:rsid w:val="007E4865"/>
    <w:rsid w:val="008B46A6"/>
    <w:rsid w:val="008E7DC4"/>
    <w:rsid w:val="009613F5"/>
    <w:rsid w:val="00973487"/>
    <w:rsid w:val="00990691"/>
    <w:rsid w:val="009A28CE"/>
    <w:rsid w:val="009C2075"/>
    <w:rsid w:val="00A64612"/>
    <w:rsid w:val="00A8456C"/>
    <w:rsid w:val="00AD13BC"/>
    <w:rsid w:val="00AE699E"/>
    <w:rsid w:val="00B127F0"/>
    <w:rsid w:val="00B15855"/>
    <w:rsid w:val="00B40916"/>
    <w:rsid w:val="00B93B57"/>
    <w:rsid w:val="00BF5A81"/>
    <w:rsid w:val="00C00A9F"/>
    <w:rsid w:val="00C1322D"/>
    <w:rsid w:val="00C846D9"/>
    <w:rsid w:val="00CC2E60"/>
    <w:rsid w:val="00CD696C"/>
    <w:rsid w:val="00DD26B0"/>
    <w:rsid w:val="00DF77E1"/>
    <w:rsid w:val="00E973DB"/>
    <w:rsid w:val="00ED7F78"/>
    <w:rsid w:val="00F64B0C"/>
    <w:rsid w:val="00F67C82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assured.co.za/our-ranges/evolution/somers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rest-assured-somerset-k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29</cp:revision>
  <dcterms:created xsi:type="dcterms:W3CDTF">2026-07-08T07:16:00Z</dcterms:created>
  <dcterms:modified xsi:type="dcterms:W3CDTF">2026-08-08T12:30:00Z</dcterms:modified>
</cp:coreProperties>
</file>