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1ACD" w:rsidRPr="009A1271" w:rsidRDefault="00C51ACD" w:rsidP="00C51ACD">
      <w:pPr>
        <w:jc w:val="center"/>
        <w:rPr>
          <w:b/>
          <w:color w:val="4F81BD" w:themeColor="accent1"/>
          <w:sz w:val="40"/>
          <w:szCs w:val="32"/>
        </w:rPr>
      </w:pPr>
      <w:r w:rsidRPr="009A1271">
        <w:rPr>
          <w:b/>
          <w:color w:val="4F81BD" w:themeColor="accent1"/>
          <w:sz w:val="40"/>
          <w:szCs w:val="32"/>
        </w:rPr>
        <w:t>CS580 Final Project</w:t>
      </w:r>
    </w:p>
    <w:p w:rsidR="00C51ACD" w:rsidRPr="009A1271" w:rsidRDefault="00C51ACD" w:rsidP="00C51ACD">
      <w:pPr>
        <w:jc w:val="center"/>
        <w:rPr>
          <w:b/>
          <w:color w:val="9BBB59" w:themeColor="accent3"/>
          <w:sz w:val="28"/>
          <w:szCs w:val="32"/>
        </w:rPr>
      </w:pPr>
      <w:r w:rsidRPr="009A1271">
        <w:rPr>
          <w:b/>
          <w:color w:val="9BBB59" w:themeColor="accent3"/>
          <w:sz w:val="28"/>
          <w:szCs w:val="32"/>
        </w:rPr>
        <w:t>Dustin Farris</w:t>
      </w:r>
    </w:p>
    <w:p w:rsidR="00C51ACD" w:rsidRPr="009A1271" w:rsidRDefault="00C51ACD" w:rsidP="00C51ACD">
      <w:pPr>
        <w:jc w:val="center"/>
        <w:rPr>
          <w:b/>
          <w:color w:val="9BBB59" w:themeColor="accent3"/>
          <w:sz w:val="28"/>
          <w:szCs w:val="32"/>
        </w:rPr>
      </w:pPr>
      <w:r w:rsidRPr="009A1271">
        <w:rPr>
          <w:b/>
          <w:color w:val="9BBB59" w:themeColor="accent3"/>
          <w:sz w:val="28"/>
          <w:szCs w:val="32"/>
        </w:rPr>
        <w:t>Teng Lu</w:t>
      </w:r>
    </w:p>
    <w:p w:rsidR="00C51ACD" w:rsidRPr="009A1271" w:rsidRDefault="00C51ACD" w:rsidP="00C51ACD">
      <w:pPr>
        <w:jc w:val="center"/>
        <w:rPr>
          <w:b/>
          <w:color w:val="9BBB59" w:themeColor="accent3"/>
          <w:sz w:val="28"/>
          <w:szCs w:val="32"/>
        </w:rPr>
      </w:pPr>
      <w:r w:rsidRPr="009A1271">
        <w:rPr>
          <w:b/>
          <w:color w:val="9BBB59" w:themeColor="accent3"/>
          <w:sz w:val="28"/>
          <w:szCs w:val="32"/>
        </w:rPr>
        <w:t>Andy Martin</w:t>
      </w:r>
    </w:p>
    <w:p w:rsidR="00C51ACD" w:rsidRPr="009A1271" w:rsidRDefault="00C51ACD" w:rsidP="00C51ACD">
      <w:pPr>
        <w:jc w:val="center"/>
        <w:rPr>
          <w:b/>
          <w:color w:val="9BBB59" w:themeColor="accent3"/>
          <w:sz w:val="28"/>
          <w:szCs w:val="32"/>
        </w:rPr>
      </w:pPr>
      <w:r w:rsidRPr="009A1271">
        <w:rPr>
          <w:b/>
          <w:color w:val="9BBB59" w:themeColor="accent3"/>
          <w:sz w:val="28"/>
          <w:szCs w:val="32"/>
        </w:rPr>
        <w:t>Ajinkya Waghulde</w:t>
      </w:r>
    </w:p>
    <w:p w:rsidR="00C51ACD" w:rsidRDefault="00C51ACD" w:rsidP="00C51ACD">
      <w:pPr>
        <w:rPr>
          <w:b/>
          <w:sz w:val="24"/>
          <w:szCs w:val="32"/>
        </w:rPr>
      </w:pPr>
    </w:p>
    <w:p w:rsidR="00C51ACD" w:rsidRDefault="00C51ACD" w:rsidP="00C51ACD">
      <w:pPr>
        <w:pStyle w:val="ListParagraph"/>
        <w:numPr>
          <w:ilvl w:val="0"/>
          <w:numId w:val="1"/>
        </w:numPr>
        <w:rPr>
          <w:sz w:val="24"/>
          <w:szCs w:val="32"/>
        </w:rPr>
      </w:pPr>
      <w:r>
        <w:rPr>
          <w:b/>
          <w:sz w:val="24"/>
          <w:szCs w:val="32"/>
        </w:rPr>
        <w:t xml:space="preserve">Goal: </w:t>
      </w:r>
      <w:r>
        <w:rPr>
          <w:sz w:val="24"/>
          <w:szCs w:val="32"/>
        </w:rPr>
        <w:t xml:space="preserve">To add on features to the renderer we worked on in class all semester. We ended up implementing </w:t>
      </w:r>
      <w:r>
        <w:rPr>
          <w:b/>
          <w:sz w:val="24"/>
          <w:szCs w:val="32"/>
        </w:rPr>
        <w:t>Stereoscopic 3D</w:t>
      </w:r>
      <w:r>
        <w:rPr>
          <w:sz w:val="24"/>
          <w:szCs w:val="32"/>
        </w:rPr>
        <w:t xml:space="preserve">, </w:t>
      </w:r>
      <w:r>
        <w:rPr>
          <w:b/>
          <w:sz w:val="24"/>
          <w:szCs w:val="32"/>
        </w:rPr>
        <w:t>Cube Mapping</w:t>
      </w:r>
      <w:r>
        <w:rPr>
          <w:sz w:val="24"/>
          <w:szCs w:val="32"/>
        </w:rPr>
        <w:t xml:space="preserve">, and </w:t>
      </w:r>
      <w:r>
        <w:rPr>
          <w:b/>
          <w:sz w:val="24"/>
          <w:szCs w:val="32"/>
        </w:rPr>
        <w:t>Cel-Shading</w:t>
      </w:r>
      <w:r>
        <w:rPr>
          <w:sz w:val="24"/>
          <w:szCs w:val="32"/>
        </w:rPr>
        <w:t>.</w:t>
      </w:r>
    </w:p>
    <w:p w:rsidR="00C51ACD" w:rsidRPr="009A1271" w:rsidRDefault="00C51ACD" w:rsidP="00C51ACD">
      <w:pPr>
        <w:pStyle w:val="ListParagraph"/>
        <w:rPr>
          <w:sz w:val="24"/>
          <w:szCs w:val="32"/>
        </w:rPr>
      </w:pPr>
    </w:p>
    <w:p w:rsidR="00C51ACD" w:rsidRPr="0086740B" w:rsidRDefault="00C51ACD" w:rsidP="00C51ACD">
      <w:pPr>
        <w:pStyle w:val="ListParagraph"/>
        <w:numPr>
          <w:ilvl w:val="0"/>
          <w:numId w:val="1"/>
        </w:numPr>
        <w:rPr>
          <w:sz w:val="24"/>
          <w:szCs w:val="32"/>
        </w:rPr>
      </w:pPr>
      <w:r>
        <w:rPr>
          <w:b/>
          <w:sz w:val="24"/>
          <w:szCs w:val="32"/>
        </w:rPr>
        <w:t xml:space="preserve">Folder Content: </w:t>
      </w:r>
    </w:p>
    <w:p w:rsidR="00C51ACD" w:rsidRDefault="00C51ACD" w:rsidP="00C51ACD">
      <w:pPr>
        <w:pStyle w:val="ListParagraph"/>
        <w:ind w:left="1440"/>
        <w:rPr>
          <w:sz w:val="24"/>
          <w:szCs w:val="32"/>
        </w:rPr>
      </w:pPr>
      <w:r w:rsidRPr="0086740B">
        <w:rPr>
          <w:i/>
          <w:sz w:val="24"/>
          <w:szCs w:val="32"/>
        </w:rPr>
        <w:t>README.docx</w:t>
      </w:r>
      <w:r>
        <w:rPr>
          <w:sz w:val="24"/>
          <w:szCs w:val="32"/>
        </w:rPr>
        <w:t xml:space="preserve"> – This file</w:t>
      </w:r>
    </w:p>
    <w:p w:rsidR="00C51ACD" w:rsidRDefault="00C51ACD" w:rsidP="00C51ACD">
      <w:pPr>
        <w:pStyle w:val="ListParagraph"/>
        <w:ind w:left="1440"/>
        <w:rPr>
          <w:sz w:val="24"/>
          <w:szCs w:val="32"/>
        </w:rPr>
      </w:pPr>
      <w:r w:rsidRPr="0086740B">
        <w:rPr>
          <w:i/>
          <w:sz w:val="24"/>
          <w:szCs w:val="32"/>
        </w:rPr>
        <w:t>CubeMapping</w:t>
      </w:r>
      <w:r>
        <w:rPr>
          <w:sz w:val="24"/>
          <w:szCs w:val="32"/>
        </w:rPr>
        <w:t xml:space="preserve"> [folder] – Folder that stores cube map textures</w:t>
      </w:r>
    </w:p>
    <w:p w:rsidR="00C51ACD" w:rsidRDefault="00C51ACD" w:rsidP="00C51ACD">
      <w:pPr>
        <w:pStyle w:val="ListParagraph"/>
        <w:ind w:left="1440"/>
        <w:rPr>
          <w:sz w:val="24"/>
          <w:szCs w:val="32"/>
        </w:rPr>
      </w:pPr>
      <w:r w:rsidRPr="0086740B">
        <w:rPr>
          <w:i/>
          <w:sz w:val="24"/>
          <w:szCs w:val="32"/>
        </w:rPr>
        <w:t>.git</w:t>
      </w:r>
      <w:r>
        <w:rPr>
          <w:sz w:val="24"/>
          <w:szCs w:val="32"/>
        </w:rPr>
        <w:t xml:space="preserve"> [folder] – Folders scattered all over the place because we used git for source control</w:t>
      </w:r>
    </w:p>
    <w:p w:rsidR="00C51ACD" w:rsidRDefault="00C51ACD" w:rsidP="00C51ACD">
      <w:pPr>
        <w:pStyle w:val="ListParagraph"/>
        <w:ind w:left="1440"/>
        <w:rPr>
          <w:sz w:val="24"/>
          <w:szCs w:val="32"/>
        </w:rPr>
      </w:pPr>
      <w:r w:rsidRPr="0086740B">
        <w:rPr>
          <w:i/>
          <w:sz w:val="24"/>
          <w:szCs w:val="32"/>
        </w:rPr>
        <w:t>CS580FinalProj.sln</w:t>
      </w:r>
      <w:r>
        <w:rPr>
          <w:sz w:val="24"/>
          <w:szCs w:val="32"/>
        </w:rPr>
        <w:t xml:space="preserve"> – Solution to the project</w:t>
      </w:r>
    </w:p>
    <w:p w:rsidR="00C51ACD" w:rsidRDefault="00C51ACD" w:rsidP="00C51ACD">
      <w:pPr>
        <w:pStyle w:val="ListParagraph"/>
        <w:ind w:left="1440"/>
        <w:rPr>
          <w:sz w:val="24"/>
          <w:szCs w:val="32"/>
        </w:rPr>
      </w:pPr>
      <w:r>
        <w:rPr>
          <w:i/>
          <w:sz w:val="24"/>
          <w:szCs w:val="32"/>
        </w:rPr>
        <w:t>CS580Presentation</w:t>
      </w:r>
      <w:r w:rsidRPr="0086740B">
        <w:rPr>
          <w:i/>
          <w:sz w:val="24"/>
          <w:szCs w:val="32"/>
        </w:rPr>
        <w:t>.pptx</w:t>
      </w:r>
      <w:r>
        <w:rPr>
          <w:sz w:val="24"/>
          <w:szCs w:val="32"/>
        </w:rPr>
        <w:t xml:space="preserve"> – Power point of the presentation</w:t>
      </w:r>
    </w:p>
    <w:p w:rsidR="00C51ACD" w:rsidRPr="009A1271" w:rsidRDefault="00C51ACD" w:rsidP="00C51ACD">
      <w:pPr>
        <w:pStyle w:val="ListParagraph"/>
        <w:ind w:left="1440"/>
        <w:rPr>
          <w:sz w:val="24"/>
          <w:szCs w:val="32"/>
        </w:rPr>
      </w:pPr>
    </w:p>
    <w:p w:rsidR="00C51ACD" w:rsidRPr="003A7DB8" w:rsidRDefault="00C51ACD" w:rsidP="00C51ACD">
      <w:pPr>
        <w:pStyle w:val="ListParagraph"/>
        <w:numPr>
          <w:ilvl w:val="0"/>
          <w:numId w:val="1"/>
        </w:numPr>
        <w:rPr>
          <w:sz w:val="24"/>
          <w:szCs w:val="32"/>
        </w:rPr>
      </w:pPr>
      <w:r>
        <w:rPr>
          <w:b/>
          <w:sz w:val="24"/>
          <w:szCs w:val="32"/>
        </w:rPr>
        <w:t>How to run:</w:t>
      </w:r>
    </w:p>
    <w:p w:rsidR="00C51ACD" w:rsidRDefault="00C51ACD" w:rsidP="00C51ACD">
      <w:pPr>
        <w:pStyle w:val="ListParagraph"/>
        <w:rPr>
          <w:sz w:val="24"/>
          <w:szCs w:val="32"/>
        </w:rPr>
      </w:pPr>
      <w:r>
        <w:rPr>
          <w:sz w:val="24"/>
          <w:szCs w:val="32"/>
        </w:rPr>
        <w:t xml:space="preserve">There are </w:t>
      </w:r>
      <w:r>
        <w:rPr>
          <w:b/>
          <w:sz w:val="24"/>
          <w:szCs w:val="32"/>
        </w:rPr>
        <w:t>4</w:t>
      </w:r>
      <w:r>
        <w:rPr>
          <w:sz w:val="24"/>
          <w:szCs w:val="32"/>
        </w:rPr>
        <w:t xml:space="preserve"> modes: Normal, Cube, Stereo, and Cel.</w:t>
      </w:r>
    </w:p>
    <w:p w:rsidR="00C51ACD" w:rsidRDefault="00C51ACD" w:rsidP="00C51ACD">
      <w:pPr>
        <w:pStyle w:val="ListParagraph"/>
        <w:numPr>
          <w:ilvl w:val="0"/>
          <w:numId w:val="3"/>
        </w:numPr>
        <w:rPr>
          <w:sz w:val="24"/>
          <w:szCs w:val="32"/>
        </w:rPr>
      </w:pPr>
      <w:r>
        <w:rPr>
          <w:sz w:val="24"/>
          <w:szCs w:val="32"/>
        </w:rPr>
        <w:t>Nor</w:t>
      </w:r>
      <w:r w:rsidR="003E3840">
        <w:rPr>
          <w:sz w:val="24"/>
          <w:szCs w:val="32"/>
        </w:rPr>
        <w:t>mal is running the default HW5 except it draws the Stanford Dragon</w:t>
      </w:r>
      <w:r>
        <w:rPr>
          <w:sz w:val="24"/>
          <w:szCs w:val="32"/>
        </w:rPr>
        <w:t>.</w:t>
      </w:r>
    </w:p>
    <w:p w:rsidR="00C51ACD" w:rsidRDefault="00C51ACD" w:rsidP="00C51ACD">
      <w:pPr>
        <w:pStyle w:val="ListParagraph"/>
        <w:numPr>
          <w:ilvl w:val="0"/>
          <w:numId w:val="3"/>
        </w:numPr>
        <w:rPr>
          <w:sz w:val="24"/>
          <w:szCs w:val="32"/>
        </w:rPr>
      </w:pPr>
      <w:r>
        <w:rPr>
          <w:sz w:val="24"/>
          <w:szCs w:val="32"/>
        </w:rPr>
        <w:t>Cube runs cube mapping.</w:t>
      </w:r>
      <w:r w:rsidR="00102085">
        <w:rPr>
          <w:sz w:val="24"/>
          <w:szCs w:val="32"/>
        </w:rPr>
        <w:t xml:space="preserve"> [line 1388 is the start of GzLoadCubeMaps function which you can change between using textures that begin with 1 or not. Check the </w:t>
      </w:r>
      <w:r w:rsidR="00102085">
        <w:rPr>
          <w:b/>
          <w:sz w:val="24"/>
          <w:szCs w:val="32"/>
        </w:rPr>
        <w:t>CubeMapping</w:t>
      </w:r>
      <w:r w:rsidR="00102085">
        <w:rPr>
          <w:sz w:val="24"/>
          <w:szCs w:val="32"/>
        </w:rPr>
        <w:t xml:space="preserve"> folder to see the textures]</w:t>
      </w:r>
    </w:p>
    <w:p w:rsidR="00C51ACD" w:rsidRDefault="00C51ACD" w:rsidP="00C51ACD">
      <w:pPr>
        <w:pStyle w:val="ListParagraph"/>
        <w:numPr>
          <w:ilvl w:val="0"/>
          <w:numId w:val="3"/>
        </w:numPr>
        <w:rPr>
          <w:sz w:val="24"/>
          <w:szCs w:val="32"/>
        </w:rPr>
      </w:pPr>
      <w:r>
        <w:rPr>
          <w:sz w:val="24"/>
          <w:szCs w:val="32"/>
        </w:rPr>
        <w:t>Stereo runs Stereoscopic 3D.</w:t>
      </w:r>
    </w:p>
    <w:p w:rsidR="00C51ACD" w:rsidRDefault="00C51ACD" w:rsidP="00C51ACD">
      <w:pPr>
        <w:pStyle w:val="ListParagraph"/>
        <w:numPr>
          <w:ilvl w:val="0"/>
          <w:numId w:val="3"/>
        </w:numPr>
        <w:rPr>
          <w:sz w:val="24"/>
          <w:szCs w:val="32"/>
        </w:rPr>
      </w:pPr>
      <w:r>
        <w:rPr>
          <w:sz w:val="24"/>
          <w:szCs w:val="32"/>
        </w:rPr>
        <w:t>Cel runs Cel-Shading.</w:t>
      </w:r>
    </w:p>
    <w:p w:rsidR="00102085" w:rsidRDefault="00C51ACD" w:rsidP="00102085">
      <w:pPr>
        <w:ind w:left="720"/>
        <w:rPr>
          <w:sz w:val="24"/>
          <w:szCs w:val="32"/>
        </w:rPr>
      </w:pPr>
      <w:r>
        <w:rPr>
          <w:sz w:val="24"/>
          <w:szCs w:val="32"/>
        </w:rPr>
        <w:t xml:space="preserve">Comment/Uncomment the lines on 28 – 31 in </w:t>
      </w:r>
      <w:r w:rsidRPr="003A7DB8">
        <w:rPr>
          <w:b/>
          <w:sz w:val="24"/>
          <w:szCs w:val="32"/>
        </w:rPr>
        <w:t>ApplicationFinal.cpp</w:t>
      </w:r>
      <w:r>
        <w:rPr>
          <w:sz w:val="24"/>
          <w:szCs w:val="32"/>
        </w:rPr>
        <w:t xml:space="preserve"> to change modes.</w:t>
      </w:r>
    </w:p>
    <w:p w:rsidR="00A57607" w:rsidRPr="00A57607" w:rsidRDefault="00A57607" w:rsidP="00102085">
      <w:pPr>
        <w:ind w:left="720"/>
        <w:rPr>
          <w:sz w:val="24"/>
          <w:szCs w:val="32"/>
          <w:u w:val="single"/>
        </w:rPr>
      </w:pPr>
      <w:r>
        <w:rPr>
          <w:sz w:val="24"/>
          <w:szCs w:val="32"/>
          <w:u w:val="single"/>
        </w:rPr>
        <w:t>Sometimes the renderer runs and would display a black screen. This is a memory with the default renderer which was present since HW1.  It is not of our doing.</w:t>
      </w:r>
      <w:bookmarkStart w:id="0" w:name="_GoBack"/>
      <w:bookmarkEnd w:id="0"/>
    </w:p>
    <w:p w:rsidR="00C51ACD" w:rsidRPr="0086740B" w:rsidRDefault="00C51ACD" w:rsidP="00C51ACD">
      <w:pPr>
        <w:pStyle w:val="ListParagraph"/>
        <w:numPr>
          <w:ilvl w:val="0"/>
          <w:numId w:val="1"/>
        </w:numPr>
        <w:rPr>
          <w:sz w:val="24"/>
          <w:szCs w:val="32"/>
        </w:rPr>
      </w:pPr>
      <w:r>
        <w:rPr>
          <w:b/>
          <w:sz w:val="24"/>
          <w:szCs w:val="32"/>
        </w:rPr>
        <w:t xml:space="preserve">Sources: </w:t>
      </w:r>
    </w:p>
    <w:p w:rsidR="00C51ACD" w:rsidRPr="0086740B" w:rsidRDefault="00A57607" w:rsidP="00C51ACD">
      <w:pPr>
        <w:pStyle w:val="ListParagraph"/>
        <w:numPr>
          <w:ilvl w:val="0"/>
          <w:numId w:val="2"/>
        </w:numPr>
        <w:rPr>
          <w:sz w:val="24"/>
          <w:szCs w:val="32"/>
        </w:rPr>
      </w:pPr>
      <w:hyperlink r:id="rId6" w:history="1">
        <w:r w:rsidR="00C51ACD">
          <w:rPr>
            <w:rStyle w:val="Hyperlink"/>
          </w:rPr>
          <w:t>http://nehe.gamedev.net/tutorial/cel_shading/25001/</w:t>
        </w:r>
      </w:hyperlink>
    </w:p>
    <w:p w:rsidR="00C51ACD" w:rsidRPr="0086740B" w:rsidRDefault="00A57607" w:rsidP="00C51ACD">
      <w:pPr>
        <w:pStyle w:val="ListParagraph"/>
        <w:numPr>
          <w:ilvl w:val="0"/>
          <w:numId w:val="2"/>
        </w:numPr>
        <w:rPr>
          <w:sz w:val="24"/>
          <w:szCs w:val="32"/>
        </w:rPr>
      </w:pPr>
      <w:hyperlink r:id="rId7" w:history="1">
        <w:r w:rsidR="00C51ACD">
          <w:rPr>
            <w:rStyle w:val="Hyperlink"/>
          </w:rPr>
          <w:t>http://www.gamedev.net/page/resources/_/technical/graphics-programming-and-theory/cel-shading-r1438</w:t>
        </w:r>
      </w:hyperlink>
    </w:p>
    <w:p w:rsidR="00C51ACD" w:rsidRPr="0086740B" w:rsidRDefault="00A57607" w:rsidP="00C51ACD">
      <w:pPr>
        <w:pStyle w:val="ListParagraph"/>
        <w:numPr>
          <w:ilvl w:val="0"/>
          <w:numId w:val="2"/>
        </w:numPr>
        <w:rPr>
          <w:sz w:val="24"/>
          <w:szCs w:val="32"/>
        </w:rPr>
      </w:pPr>
      <w:hyperlink r:id="rId8" w:history="1">
        <w:r w:rsidR="00C51ACD">
          <w:rPr>
            <w:rStyle w:val="Hyperlink"/>
          </w:rPr>
          <w:t>http://http.developer.nvidia.com/CgTutorial/cg_tutorial_chapter09.html</w:t>
        </w:r>
      </w:hyperlink>
    </w:p>
    <w:p w:rsidR="00C51ACD" w:rsidRPr="0086740B" w:rsidRDefault="00A57607" w:rsidP="00C51ACD">
      <w:pPr>
        <w:pStyle w:val="ListParagraph"/>
        <w:numPr>
          <w:ilvl w:val="0"/>
          <w:numId w:val="2"/>
        </w:numPr>
        <w:rPr>
          <w:sz w:val="24"/>
          <w:szCs w:val="32"/>
        </w:rPr>
      </w:pPr>
      <w:hyperlink r:id="rId9" w:history="1">
        <w:r w:rsidR="00C51ACD">
          <w:rPr>
            <w:rStyle w:val="Hyperlink"/>
          </w:rPr>
          <w:t>http://www.reindelsoftware.com/Documents/Mapping/Mapping.html</w:t>
        </w:r>
      </w:hyperlink>
    </w:p>
    <w:p w:rsidR="00C51ACD" w:rsidRPr="0086740B" w:rsidRDefault="00A57607" w:rsidP="00C51ACD">
      <w:pPr>
        <w:pStyle w:val="ListParagraph"/>
        <w:numPr>
          <w:ilvl w:val="0"/>
          <w:numId w:val="2"/>
        </w:numPr>
        <w:rPr>
          <w:sz w:val="24"/>
          <w:szCs w:val="32"/>
        </w:rPr>
      </w:pPr>
      <w:hyperlink r:id="rId10" w:history="1">
        <w:r w:rsidR="00C51ACD">
          <w:rPr>
            <w:rStyle w:val="Hyperlink"/>
          </w:rPr>
          <w:t>http://www.humus.name/index.php?page=Textures</w:t>
        </w:r>
      </w:hyperlink>
    </w:p>
    <w:p w:rsidR="00C51ACD" w:rsidRPr="00573221" w:rsidRDefault="00A57607" w:rsidP="00C51ACD">
      <w:pPr>
        <w:pStyle w:val="ListParagraph"/>
        <w:numPr>
          <w:ilvl w:val="0"/>
          <w:numId w:val="2"/>
        </w:numPr>
        <w:rPr>
          <w:rStyle w:val="Hyperlink"/>
          <w:color w:val="auto"/>
          <w:sz w:val="24"/>
          <w:szCs w:val="32"/>
          <w:u w:val="none"/>
        </w:rPr>
      </w:pPr>
      <w:hyperlink r:id="rId11" w:history="1">
        <w:r w:rsidR="00C51ACD">
          <w:rPr>
            <w:rStyle w:val="Hyperlink"/>
          </w:rPr>
          <w:t>http://www.codemonsters.de/home/content.php?show=cubemaps</w:t>
        </w:r>
      </w:hyperlink>
    </w:p>
    <w:p w:rsidR="00573221" w:rsidRPr="00573221" w:rsidRDefault="00A57607" w:rsidP="00C51ACD">
      <w:pPr>
        <w:pStyle w:val="ListParagraph"/>
        <w:numPr>
          <w:ilvl w:val="0"/>
          <w:numId w:val="2"/>
        </w:numPr>
        <w:rPr>
          <w:sz w:val="24"/>
          <w:szCs w:val="32"/>
        </w:rPr>
      </w:pPr>
      <w:hyperlink r:id="rId12" w:history="1">
        <w:r w:rsidR="00573221">
          <w:rPr>
            <w:rStyle w:val="Hyperlink"/>
          </w:rPr>
          <w:t>https://docs.google.com/viewer?url=http%3A%2F%2Fitee.uq.edu.au%2F~comp4201%2Fenvironment_mapping.pdf</w:t>
        </w:r>
      </w:hyperlink>
    </w:p>
    <w:p w:rsidR="00573221" w:rsidRPr="0086740B" w:rsidRDefault="00A57607" w:rsidP="00C51ACD">
      <w:pPr>
        <w:pStyle w:val="ListParagraph"/>
        <w:numPr>
          <w:ilvl w:val="0"/>
          <w:numId w:val="2"/>
        </w:numPr>
        <w:rPr>
          <w:sz w:val="24"/>
          <w:szCs w:val="32"/>
        </w:rPr>
      </w:pPr>
      <w:hyperlink r:id="rId13" w:history="1">
        <w:r w:rsidR="00573221">
          <w:rPr>
            <w:rStyle w:val="Hyperlink"/>
          </w:rPr>
          <w:t>http://developer.nvidia.com/book/export/html/86</w:t>
        </w:r>
      </w:hyperlink>
    </w:p>
    <w:p w:rsidR="00C51ACD" w:rsidRPr="0086740B" w:rsidRDefault="00A57607" w:rsidP="00C51ACD">
      <w:pPr>
        <w:pStyle w:val="ListParagraph"/>
        <w:numPr>
          <w:ilvl w:val="0"/>
          <w:numId w:val="2"/>
        </w:numPr>
        <w:rPr>
          <w:sz w:val="24"/>
          <w:szCs w:val="32"/>
        </w:rPr>
      </w:pPr>
      <w:hyperlink r:id="rId14" w:history="1">
        <w:r w:rsidR="00C51ACD">
          <w:rPr>
            <w:rStyle w:val="Hyperlink"/>
          </w:rPr>
          <w:t>http://www.noeol.de/s3d/</w:t>
        </w:r>
      </w:hyperlink>
    </w:p>
    <w:p w:rsidR="00C51ACD" w:rsidRPr="0086740B" w:rsidRDefault="00A57607" w:rsidP="00C51ACD">
      <w:pPr>
        <w:pStyle w:val="ListParagraph"/>
        <w:numPr>
          <w:ilvl w:val="0"/>
          <w:numId w:val="2"/>
        </w:numPr>
        <w:rPr>
          <w:sz w:val="24"/>
          <w:szCs w:val="32"/>
        </w:rPr>
      </w:pPr>
      <w:hyperlink r:id="rId15" w:history="1">
        <w:r w:rsidR="00C51ACD">
          <w:rPr>
            <w:rStyle w:val="Hyperlink"/>
          </w:rPr>
          <w:t>http://www.tav.net/3d/3d_stereo.htm</w:t>
        </w:r>
      </w:hyperlink>
    </w:p>
    <w:p w:rsidR="00C51ACD" w:rsidRPr="0086740B" w:rsidRDefault="00A57607" w:rsidP="00C51ACD">
      <w:pPr>
        <w:pStyle w:val="ListParagraph"/>
        <w:numPr>
          <w:ilvl w:val="0"/>
          <w:numId w:val="2"/>
        </w:numPr>
        <w:rPr>
          <w:sz w:val="24"/>
          <w:szCs w:val="32"/>
        </w:rPr>
      </w:pPr>
      <w:hyperlink r:id="rId16" w:history="1">
        <w:r w:rsidR="00C51ACD">
          <w:rPr>
            <w:rStyle w:val="Hyperlink"/>
          </w:rPr>
          <w:t>http://www.cafedownloads.com/reviews/r13/3dstereo.html</w:t>
        </w:r>
      </w:hyperlink>
    </w:p>
    <w:p w:rsidR="009A1271" w:rsidRPr="00C51ACD" w:rsidRDefault="009A1271" w:rsidP="00C51ACD"/>
    <w:sectPr w:rsidR="009A1271" w:rsidRPr="00C51A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393F05"/>
    <w:multiLevelType w:val="hybridMultilevel"/>
    <w:tmpl w:val="61E4C2A4"/>
    <w:lvl w:ilvl="0" w:tplc="C46289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9723F8E"/>
    <w:multiLevelType w:val="hybridMultilevel"/>
    <w:tmpl w:val="8090AB86"/>
    <w:lvl w:ilvl="0" w:tplc="5CC2FAF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477E99"/>
    <w:multiLevelType w:val="hybridMultilevel"/>
    <w:tmpl w:val="3808F3D8"/>
    <w:lvl w:ilvl="0" w:tplc="2CF298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271"/>
    <w:rsid w:val="00102085"/>
    <w:rsid w:val="00223F66"/>
    <w:rsid w:val="003E3840"/>
    <w:rsid w:val="00573221"/>
    <w:rsid w:val="009A1271"/>
    <w:rsid w:val="00A57607"/>
    <w:rsid w:val="00C51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1A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127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51AC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1A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127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51A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ttp.developer.nvidia.com/CgTutorial/cg_tutorial_chapter09.html" TargetMode="External"/><Relationship Id="rId13" Type="http://schemas.openxmlformats.org/officeDocument/2006/relationships/hyperlink" Target="http://developer.nvidia.com/book/export/html/86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www.gamedev.net/page/resources/_/technical/graphics-programming-and-theory/cel-shading-r1438" TargetMode="External"/><Relationship Id="rId12" Type="http://schemas.openxmlformats.org/officeDocument/2006/relationships/hyperlink" Target="https://docs.google.com/viewer?url=http%3A%2F%2Fitee.uq.edu.au%2F~comp4201%2Fenvironment_mapping.pdf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cafedownloads.com/reviews/r13/3dstereo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nehe.gamedev.net/tutorial/cel_shading/25001/" TargetMode="External"/><Relationship Id="rId11" Type="http://schemas.openxmlformats.org/officeDocument/2006/relationships/hyperlink" Target="http://www.codemonsters.de/home/content.php?show=cubemap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tav.net/3d/3d_stereo.htm" TargetMode="External"/><Relationship Id="rId10" Type="http://schemas.openxmlformats.org/officeDocument/2006/relationships/hyperlink" Target="http://www.humus.name/index.php?page=Texture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reindelsoftware.com/Documents/Mapping/Mapping.html" TargetMode="External"/><Relationship Id="rId14" Type="http://schemas.openxmlformats.org/officeDocument/2006/relationships/hyperlink" Target="http://www.noeol.de/s3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392</Words>
  <Characters>2240</Characters>
  <Application>Microsoft Office Word</Application>
  <DocSecurity>0</DocSecurity>
  <Lines>18</Lines>
  <Paragraphs>5</Paragraphs>
  <ScaleCrop>false</ScaleCrop>
  <Company/>
  <LinksUpToDate>false</LinksUpToDate>
  <CharactersWithSpaces>2627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Aura</dc:creator>
  <cp:lastModifiedBy>Aura</cp:lastModifiedBy>
  <cp:revision>6</cp:revision>
  <dcterms:created xsi:type="dcterms:W3CDTF">2012-03-23T00:00:00Z</dcterms:created>
  <dcterms:modified xsi:type="dcterms:W3CDTF">2012-04-25T19:12:00Z</dcterms:modified>
</cp:coreProperties>
</file>