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80A6A" w14:textId="77777777" w:rsidR="00A32604" w:rsidRPr="00C1694B" w:rsidRDefault="00A32604" w:rsidP="00696991">
      <w:pPr>
        <w:jc w:val="center"/>
        <w:rPr>
          <w:b/>
          <w:szCs w:val="24"/>
        </w:rPr>
      </w:pPr>
      <w:r w:rsidRPr="00C1694B">
        <w:rPr>
          <w:b/>
          <w:szCs w:val="24"/>
        </w:rPr>
        <w:t>Воронежский Государственный Университет</w:t>
      </w:r>
    </w:p>
    <w:p w14:paraId="33445E59" w14:textId="77777777" w:rsidR="00A32604" w:rsidRPr="00C1694B" w:rsidRDefault="00A32604" w:rsidP="00696991">
      <w:pPr>
        <w:jc w:val="center"/>
        <w:rPr>
          <w:b/>
          <w:sz w:val="20"/>
          <w:szCs w:val="20"/>
        </w:rPr>
      </w:pPr>
      <w:r w:rsidRPr="00C1694B">
        <w:rPr>
          <w:b/>
          <w:szCs w:val="24"/>
        </w:rPr>
        <w:t>Факультет Компьютерных Наук</w:t>
      </w:r>
    </w:p>
    <w:p w14:paraId="60E44E01" w14:textId="77777777" w:rsidR="00A32604" w:rsidRDefault="00A32604" w:rsidP="00696991">
      <w:pPr>
        <w:jc w:val="center"/>
        <w:rPr>
          <w:sz w:val="40"/>
          <w:szCs w:val="40"/>
        </w:rPr>
      </w:pPr>
    </w:p>
    <w:p w14:paraId="319155C1" w14:textId="77777777" w:rsidR="00A32604" w:rsidRDefault="00A32604" w:rsidP="00696991">
      <w:pPr>
        <w:jc w:val="center"/>
        <w:rPr>
          <w:sz w:val="40"/>
          <w:szCs w:val="40"/>
        </w:rPr>
      </w:pPr>
    </w:p>
    <w:p w14:paraId="2F939B57" w14:textId="77777777" w:rsidR="00A32604" w:rsidRDefault="00A32604" w:rsidP="00696991">
      <w:pPr>
        <w:jc w:val="center"/>
        <w:rPr>
          <w:sz w:val="40"/>
          <w:szCs w:val="40"/>
        </w:rPr>
      </w:pPr>
    </w:p>
    <w:p w14:paraId="4CBB245C" w14:textId="77777777" w:rsidR="00A32604" w:rsidRDefault="00A32604" w:rsidP="00696991">
      <w:pPr>
        <w:jc w:val="center"/>
        <w:rPr>
          <w:sz w:val="56"/>
          <w:szCs w:val="56"/>
        </w:rPr>
      </w:pPr>
    </w:p>
    <w:p w14:paraId="426EA966" w14:textId="77777777" w:rsidR="00A32604" w:rsidRPr="00FB3A72" w:rsidRDefault="00A32604" w:rsidP="00696991">
      <w:pPr>
        <w:jc w:val="center"/>
        <w:rPr>
          <w:sz w:val="56"/>
          <w:szCs w:val="56"/>
        </w:rPr>
      </w:pPr>
    </w:p>
    <w:p w14:paraId="2A658EF0" w14:textId="77777777" w:rsidR="00A32604" w:rsidRPr="00414A59" w:rsidRDefault="00A54B75" w:rsidP="00696991">
      <w:pPr>
        <w:jc w:val="center"/>
        <w:rPr>
          <w:b/>
          <w:sz w:val="36"/>
          <w:szCs w:val="36"/>
        </w:rPr>
      </w:pPr>
      <w:r w:rsidRPr="00A54B75">
        <w:rPr>
          <w:b/>
          <w:sz w:val="36"/>
          <w:szCs w:val="36"/>
        </w:rPr>
        <w:t>Се</w:t>
      </w:r>
      <w:r>
        <w:rPr>
          <w:b/>
          <w:sz w:val="36"/>
          <w:szCs w:val="36"/>
        </w:rPr>
        <w:t>рвис подачи работ на конференцию</w:t>
      </w:r>
    </w:p>
    <w:p w14:paraId="152961B6" w14:textId="77777777" w:rsidR="00A32604" w:rsidRPr="00414A59" w:rsidRDefault="00A32604" w:rsidP="00696991">
      <w:pPr>
        <w:jc w:val="center"/>
        <w:rPr>
          <w:b/>
          <w:sz w:val="36"/>
          <w:szCs w:val="36"/>
        </w:rPr>
      </w:pPr>
    </w:p>
    <w:p w14:paraId="6F963265" w14:textId="77777777" w:rsidR="00A32604" w:rsidRDefault="00A32604" w:rsidP="00696991">
      <w:pPr>
        <w:jc w:val="center"/>
        <w:rPr>
          <w:b/>
          <w:szCs w:val="24"/>
        </w:rPr>
      </w:pPr>
      <w:r>
        <w:rPr>
          <w:b/>
          <w:szCs w:val="24"/>
        </w:rPr>
        <w:t>Техническое Задание</w:t>
      </w:r>
    </w:p>
    <w:p w14:paraId="70183E21" w14:textId="77777777" w:rsidR="00A32604" w:rsidRPr="00FC0DC0" w:rsidRDefault="00A32604" w:rsidP="00696991">
      <w:pPr>
        <w:jc w:val="center"/>
        <w:rPr>
          <w:szCs w:val="24"/>
        </w:rPr>
      </w:pPr>
      <w:r>
        <w:rPr>
          <w:szCs w:val="24"/>
        </w:rPr>
        <w:t xml:space="preserve">в соответствии с </w:t>
      </w:r>
      <w:r w:rsidRPr="00FC0DC0">
        <w:rPr>
          <w:szCs w:val="24"/>
        </w:rPr>
        <w:t>ГОСТ 34.602-89</w:t>
      </w:r>
    </w:p>
    <w:p w14:paraId="6D14787D" w14:textId="77777777" w:rsidR="00A32604" w:rsidRDefault="00A32604" w:rsidP="00696991">
      <w:pPr>
        <w:jc w:val="center"/>
        <w:rPr>
          <w:sz w:val="40"/>
          <w:szCs w:val="40"/>
        </w:rPr>
      </w:pPr>
    </w:p>
    <w:p w14:paraId="455F4108" w14:textId="77777777" w:rsidR="00A32604" w:rsidRDefault="00A32604" w:rsidP="00696991">
      <w:pPr>
        <w:jc w:val="center"/>
        <w:rPr>
          <w:sz w:val="40"/>
          <w:szCs w:val="40"/>
        </w:rPr>
      </w:pPr>
    </w:p>
    <w:p w14:paraId="724E9FDA" w14:textId="77777777" w:rsidR="00A32604" w:rsidRDefault="00A32604" w:rsidP="00696991">
      <w:pPr>
        <w:rPr>
          <w:szCs w:val="24"/>
        </w:rPr>
      </w:pPr>
    </w:p>
    <w:p w14:paraId="4D576721" w14:textId="77777777" w:rsidR="00A32604" w:rsidRDefault="00A32604" w:rsidP="00696991">
      <w:pPr>
        <w:rPr>
          <w:szCs w:val="24"/>
        </w:rPr>
      </w:pPr>
    </w:p>
    <w:p w14:paraId="2D1C3D6C" w14:textId="77777777" w:rsidR="00A32604" w:rsidRDefault="00A32604" w:rsidP="00696991">
      <w:pPr>
        <w:rPr>
          <w:szCs w:val="24"/>
        </w:rPr>
      </w:pPr>
    </w:p>
    <w:p w14:paraId="2F6D294F" w14:textId="77777777" w:rsidR="00A32604" w:rsidRDefault="00A32604" w:rsidP="00696991">
      <w:pPr>
        <w:rPr>
          <w:szCs w:val="24"/>
        </w:rPr>
      </w:pPr>
    </w:p>
    <w:p w14:paraId="09D683B5" w14:textId="77777777" w:rsidR="00A32604" w:rsidRDefault="00A32604" w:rsidP="00696991">
      <w:pPr>
        <w:rPr>
          <w:szCs w:val="24"/>
        </w:rPr>
      </w:pPr>
    </w:p>
    <w:p w14:paraId="05877F97" w14:textId="77777777" w:rsidR="00A32604" w:rsidRPr="00C1694B" w:rsidRDefault="00A32604" w:rsidP="00696991">
      <w:pPr>
        <w:rPr>
          <w:szCs w:val="24"/>
        </w:rPr>
      </w:pPr>
      <w:r>
        <w:rPr>
          <w:szCs w:val="24"/>
        </w:rPr>
        <w:t>Заказчик                                                         Тарасов В. С.</w:t>
      </w:r>
    </w:p>
    <w:p w14:paraId="3A366640" w14:textId="77777777" w:rsidR="00A32604" w:rsidRDefault="00A32604" w:rsidP="00696991">
      <w:pPr>
        <w:rPr>
          <w:sz w:val="40"/>
          <w:szCs w:val="40"/>
        </w:rPr>
      </w:pPr>
    </w:p>
    <w:p w14:paraId="53FD6709" w14:textId="77777777" w:rsidR="00A32604" w:rsidRPr="00C1694B" w:rsidRDefault="00A32604" w:rsidP="00696991">
      <w:pPr>
        <w:rPr>
          <w:szCs w:val="40"/>
        </w:rPr>
      </w:pPr>
      <w:r>
        <w:rPr>
          <w:szCs w:val="40"/>
        </w:rPr>
        <w:t>Исполнители                      Ушаков В.А., Малышева К.И., Воронцова С.Ю.</w:t>
      </w:r>
    </w:p>
    <w:p w14:paraId="3B66B08B" w14:textId="77777777" w:rsidR="00A32604" w:rsidRDefault="00A32604" w:rsidP="00696991">
      <w:pPr>
        <w:jc w:val="center"/>
        <w:rPr>
          <w:sz w:val="40"/>
          <w:szCs w:val="40"/>
        </w:rPr>
      </w:pPr>
    </w:p>
    <w:p w14:paraId="6D8F8A07" w14:textId="77777777" w:rsidR="00852C11" w:rsidRDefault="00852C11" w:rsidP="00696991">
      <w:pPr>
        <w:jc w:val="center"/>
        <w:rPr>
          <w:sz w:val="40"/>
          <w:szCs w:val="40"/>
        </w:rPr>
      </w:pPr>
    </w:p>
    <w:p w14:paraId="36AF1DF6" w14:textId="77777777" w:rsidR="00852C11" w:rsidRDefault="00852C11" w:rsidP="00696991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В</w:t>
      </w:r>
      <w:r w:rsidR="00A32604">
        <w:rPr>
          <w:b/>
          <w:szCs w:val="24"/>
        </w:rPr>
        <w:t>оронеж</w:t>
      </w:r>
    </w:p>
    <w:p w14:paraId="771D4419" w14:textId="77777777" w:rsidR="00A32604" w:rsidRDefault="00852C11" w:rsidP="00696991">
      <w:pPr>
        <w:ind w:firstLine="0"/>
        <w:jc w:val="center"/>
        <w:rPr>
          <w:b/>
          <w:szCs w:val="24"/>
        </w:rPr>
      </w:pPr>
      <w:r>
        <w:rPr>
          <w:b/>
          <w:szCs w:val="24"/>
        </w:rPr>
        <w:t>2020</w:t>
      </w:r>
    </w:p>
    <w:p w14:paraId="38CA7C34" w14:textId="77777777" w:rsidR="00A32604" w:rsidRDefault="00A32604" w:rsidP="00696991">
      <w:pPr>
        <w:spacing w:after="160"/>
        <w:ind w:firstLine="0"/>
        <w:rPr>
          <w:b/>
          <w:szCs w:val="24"/>
        </w:rPr>
      </w:pPr>
      <w:r>
        <w:rPr>
          <w:b/>
          <w:szCs w:val="24"/>
        </w:rPr>
        <w:br w:type="page"/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2052951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0B99F3" w14:textId="77777777" w:rsidR="00220B6B" w:rsidRDefault="00753244" w:rsidP="00696991">
          <w:pPr>
            <w:pStyle w:val="a3"/>
            <w:spacing w:line="360" w:lineRule="auto"/>
            <w:rPr>
              <w:noProof/>
            </w:rPr>
          </w:pPr>
          <w:r>
            <w:t>Оглавление</w:t>
          </w:r>
          <w:r w:rsidR="00DF766B">
            <w:fldChar w:fldCharType="begin"/>
          </w:r>
          <w:r>
            <w:instrText xml:space="preserve"> TOC \o "1-3" \h \z \u </w:instrText>
          </w:r>
          <w:r w:rsidR="00DF766B">
            <w:fldChar w:fldCharType="separate"/>
          </w:r>
        </w:p>
        <w:p w14:paraId="171DEEEC" w14:textId="77777777" w:rsidR="00220B6B" w:rsidRPr="00071137" w:rsidRDefault="0089461E" w:rsidP="006969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76728" w:history="1">
            <w:r w:rsidR="00220B6B" w:rsidRPr="00071137">
              <w:rPr>
                <w:rStyle w:val="ab"/>
                <w:noProof/>
              </w:rPr>
              <w:t>1. Общие сведения</w:t>
            </w:r>
            <w:r w:rsidR="00220B6B" w:rsidRPr="00071137">
              <w:rPr>
                <w:noProof/>
                <w:webHidden/>
              </w:rPr>
              <w:tab/>
            </w:r>
            <w:r w:rsidR="00DF766B" w:rsidRPr="00071137">
              <w:rPr>
                <w:noProof/>
                <w:webHidden/>
              </w:rPr>
              <w:fldChar w:fldCharType="begin"/>
            </w:r>
            <w:r w:rsidR="00220B6B" w:rsidRPr="00071137">
              <w:rPr>
                <w:noProof/>
                <w:webHidden/>
              </w:rPr>
              <w:instrText xml:space="preserve"> PAGEREF _Toc35076728 \h </w:instrText>
            </w:r>
            <w:r w:rsidR="00DF766B" w:rsidRPr="00071137">
              <w:rPr>
                <w:noProof/>
                <w:webHidden/>
              </w:rPr>
            </w:r>
            <w:r w:rsidR="00DF766B" w:rsidRPr="00071137">
              <w:rPr>
                <w:noProof/>
                <w:webHidden/>
              </w:rPr>
              <w:fldChar w:fldCharType="separate"/>
            </w:r>
            <w:r w:rsidR="00220B6B" w:rsidRPr="00071137">
              <w:rPr>
                <w:noProof/>
                <w:webHidden/>
              </w:rPr>
              <w:t>3</w:t>
            </w:r>
            <w:r w:rsidR="00DF766B" w:rsidRPr="00071137">
              <w:rPr>
                <w:noProof/>
                <w:webHidden/>
              </w:rPr>
              <w:fldChar w:fldCharType="end"/>
            </w:r>
          </w:hyperlink>
        </w:p>
        <w:p w14:paraId="72639FEF" w14:textId="77777777" w:rsidR="00220B6B" w:rsidRPr="00071137" w:rsidRDefault="0089461E" w:rsidP="006969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76729" w:history="1">
            <w:r w:rsidR="00220B6B" w:rsidRPr="00071137">
              <w:rPr>
                <w:rStyle w:val="ab"/>
                <w:noProof/>
              </w:rPr>
              <w:t>1.1. Наименование Заказчика</w:t>
            </w:r>
            <w:r w:rsidR="00220B6B" w:rsidRPr="00071137">
              <w:rPr>
                <w:noProof/>
                <w:webHidden/>
              </w:rPr>
              <w:tab/>
            </w:r>
            <w:r w:rsidR="00DF766B" w:rsidRPr="00071137">
              <w:rPr>
                <w:noProof/>
                <w:webHidden/>
              </w:rPr>
              <w:fldChar w:fldCharType="begin"/>
            </w:r>
            <w:r w:rsidR="00220B6B" w:rsidRPr="00071137">
              <w:rPr>
                <w:noProof/>
                <w:webHidden/>
              </w:rPr>
              <w:instrText xml:space="preserve"> PAGEREF _Toc35076729 \h </w:instrText>
            </w:r>
            <w:r w:rsidR="00DF766B" w:rsidRPr="00071137">
              <w:rPr>
                <w:noProof/>
                <w:webHidden/>
              </w:rPr>
            </w:r>
            <w:r w:rsidR="00DF766B" w:rsidRPr="00071137">
              <w:rPr>
                <w:noProof/>
                <w:webHidden/>
              </w:rPr>
              <w:fldChar w:fldCharType="separate"/>
            </w:r>
            <w:r w:rsidR="00220B6B" w:rsidRPr="00071137">
              <w:rPr>
                <w:noProof/>
                <w:webHidden/>
              </w:rPr>
              <w:t>3</w:t>
            </w:r>
            <w:r w:rsidR="00DF766B" w:rsidRPr="00071137">
              <w:rPr>
                <w:noProof/>
                <w:webHidden/>
              </w:rPr>
              <w:fldChar w:fldCharType="end"/>
            </w:r>
          </w:hyperlink>
        </w:p>
        <w:p w14:paraId="72FB899C" w14:textId="77777777" w:rsidR="00220B6B" w:rsidRPr="00071137" w:rsidRDefault="0089461E" w:rsidP="006969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76730" w:history="1">
            <w:r w:rsidR="00220B6B" w:rsidRPr="00071137">
              <w:rPr>
                <w:rStyle w:val="ab"/>
                <w:noProof/>
              </w:rPr>
              <w:t>2. Назначение и цели создания</w:t>
            </w:r>
            <w:r w:rsidR="00220B6B" w:rsidRPr="00071137">
              <w:rPr>
                <w:noProof/>
                <w:webHidden/>
              </w:rPr>
              <w:tab/>
            </w:r>
            <w:r w:rsidR="00DF766B" w:rsidRPr="00071137">
              <w:rPr>
                <w:noProof/>
                <w:webHidden/>
              </w:rPr>
              <w:fldChar w:fldCharType="begin"/>
            </w:r>
            <w:r w:rsidR="00220B6B" w:rsidRPr="00071137">
              <w:rPr>
                <w:noProof/>
                <w:webHidden/>
              </w:rPr>
              <w:instrText xml:space="preserve"> PAGEREF _Toc35076730 \h </w:instrText>
            </w:r>
            <w:r w:rsidR="00DF766B" w:rsidRPr="00071137">
              <w:rPr>
                <w:noProof/>
                <w:webHidden/>
              </w:rPr>
            </w:r>
            <w:r w:rsidR="00DF766B" w:rsidRPr="00071137">
              <w:rPr>
                <w:noProof/>
                <w:webHidden/>
              </w:rPr>
              <w:fldChar w:fldCharType="separate"/>
            </w:r>
            <w:r w:rsidR="00220B6B" w:rsidRPr="00071137">
              <w:rPr>
                <w:noProof/>
                <w:webHidden/>
              </w:rPr>
              <w:t>5</w:t>
            </w:r>
            <w:r w:rsidR="00DF766B" w:rsidRPr="00071137">
              <w:rPr>
                <w:noProof/>
                <w:webHidden/>
              </w:rPr>
              <w:fldChar w:fldCharType="end"/>
            </w:r>
          </w:hyperlink>
        </w:p>
        <w:p w14:paraId="36DB1431" w14:textId="77777777" w:rsidR="00220B6B" w:rsidRPr="00071137" w:rsidRDefault="0089461E" w:rsidP="006969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76731" w:history="1">
            <w:r w:rsidR="00220B6B" w:rsidRPr="00071137">
              <w:rPr>
                <w:rStyle w:val="ab"/>
                <w:noProof/>
              </w:rPr>
              <w:t>2.1. Назначение системы:</w:t>
            </w:r>
            <w:r w:rsidR="00220B6B" w:rsidRPr="00071137">
              <w:rPr>
                <w:noProof/>
                <w:webHidden/>
              </w:rPr>
              <w:tab/>
            </w:r>
            <w:r w:rsidR="00DF766B" w:rsidRPr="00071137">
              <w:rPr>
                <w:noProof/>
                <w:webHidden/>
              </w:rPr>
              <w:fldChar w:fldCharType="begin"/>
            </w:r>
            <w:r w:rsidR="00220B6B" w:rsidRPr="00071137">
              <w:rPr>
                <w:noProof/>
                <w:webHidden/>
              </w:rPr>
              <w:instrText xml:space="preserve"> PAGEREF _Toc35076731 \h </w:instrText>
            </w:r>
            <w:r w:rsidR="00DF766B" w:rsidRPr="00071137">
              <w:rPr>
                <w:noProof/>
                <w:webHidden/>
              </w:rPr>
            </w:r>
            <w:r w:rsidR="00DF766B" w:rsidRPr="00071137">
              <w:rPr>
                <w:noProof/>
                <w:webHidden/>
              </w:rPr>
              <w:fldChar w:fldCharType="separate"/>
            </w:r>
            <w:r w:rsidR="00220B6B" w:rsidRPr="00071137">
              <w:rPr>
                <w:noProof/>
                <w:webHidden/>
              </w:rPr>
              <w:t>5</w:t>
            </w:r>
            <w:r w:rsidR="00DF766B" w:rsidRPr="00071137">
              <w:rPr>
                <w:noProof/>
                <w:webHidden/>
              </w:rPr>
              <w:fldChar w:fldCharType="end"/>
            </w:r>
          </w:hyperlink>
        </w:p>
        <w:p w14:paraId="0DA272A5" w14:textId="77777777" w:rsidR="00220B6B" w:rsidRPr="00071137" w:rsidRDefault="0089461E" w:rsidP="006969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76732" w:history="1">
            <w:r w:rsidR="00220B6B" w:rsidRPr="00071137">
              <w:rPr>
                <w:rStyle w:val="ab"/>
                <w:noProof/>
              </w:rPr>
              <w:t>2.2 Цели системы:</w:t>
            </w:r>
            <w:r w:rsidR="00220B6B" w:rsidRPr="00071137">
              <w:rPr>
                <w:noProof/>
                <w:webHidden/>
              </w:rPr>
              <w:tab/>
            </w:r>
            <w:r w:rsidR="00DF766B" w:rsidRPr="00071137">
              <w:rPr>
                <w:noProof/>
                <w:webHidden/>
              </w:rPr>
              <w:fldChar w:fldCharType="begin"/>
            </w:r>
            <w:r w:rsidR="00220B6B" w:rsidRPr="00071137">
              <w:rPr>
                <w:noProof/>
                <w:webHidden/>
              </w:rPr>
              <w:instrText xml:space="preserve"> PAGEREF _Toc35076732 \h </w:instrText>
            </w:r>
            <w:r w:rsidR="00DF766B" w:rsidRPr="00071137">
              <w:rPr>
                <w:noProof/>
                <w:webHidden/>
              </w:rPr>
            </w:r>
            <w:r w:rsidR="00DF766B" w:rsidRPr="00071137">
              <w:rPr>
                <w:noProof/>
                <w:webHidden/>
              </w:rPr>
              <w:fldChar w:fldCharType="separate"/>
            </w:r>
            <w:r w:rsidR="00220B6B" w:rsidRPr="00071137">
              <w:rPr>
                <w:noProof/>
                <w:webHidden/>
              </w:rPr>
              <w:t>5</w:t>
            </w:r>
            <w:r w:rsidR="00DF766B" w:rsidRPr="00071137">
              <w:rPr>
                <w:noProof/>
                <w:webHidden/>
              </w:rPr>
              <w:fldChar w:fldCharType="end"/>
            </w:r>
          </w:hyperlink>
        </w:p>
        <w:p w14:paraId="2C14EB6D" w14:textId="77777777" w:rsidR="00220B6B" w:rsidRPr="00071137" w:rsidRDefault="0089461E" w:rsidP="006969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76733" w:history="1">
            <w:r w:rsidR="00220B6B" w:rsidRPr="00071137">
              <w:rPr>
                <w:rStyle w:val="ab"/>
                <w:noProof/>
              </w:rPr>
              <w:t>3. Характеристика объекта автоматизации</w:t>
            </w:r>
            <w:r w:rsidR="00220B6B" w:rsidRPr="00071137">
              <w:rPr>
                <w:noProof/>
                <w:webHidden/>
              </w:rPr>
              <w:tab/>
            </w:r>
            <w:r w:rsidR="00DF766B" w:rsidRPr="00071137">
              <w:rPr>
                <w:noProof/>
                <w:webHidden/>
              </w:rPr>
              <w:fldChar w:fldCharType="begin"/>
            </w:r>
            <w:r w:rsidR="00220B6B" w:rsidRPr="00071137">
              <w:rPr>
                <w:noProof/>
                <w:webHidden/>
              </w:rPr>
              <w:instrText xml:space="preserve"> PAGEREF _Toc35076733 \h </w:instrText>
            </w:r>
            <w:r w:rsidR="00DF766B" w:rsidRPr="00071137">
              <w:rPr>
                <w:noProof/>
                <w:webHidden/>
              </w:rPr>
            </w:r>
            <w:r w:rsidR="00DF766B" w:rsidRPr="00071137">
              <w:rPr>
                <w:noProof/>
                <w:webHidden/>
              </w:rPr>
              <w:fldChar w:fldCharType="separate"/>
            </w:r>
            <w:r w:rsidR="00220B6B" w:rsidRPr="00071137">
              <w:rPr>
                <w:noProof/>
                <w:webHidden/>
              </w:rPr>
              <w:t>6</w:t>
            </w:r>
            <w:r w:rsidR="00DF766B" w:rsidRPr="00071137">
              <w:rPr>
                <w:noProof/>
                <w:webHidden/>
              </w:rPr>
              <w:fldChar w:fldCharType="end"/>
            </w:r>
          </w:hyperlink>
        </w:p>
        <w:p w14:paraId="39987303" w14:textId="77777777" w:rsidR="00220B6B" w:rsidRPr="00071137" w:rsidRDefault="0089461E" w:rsidP="006969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76734" w:history="1">
            <w:r w:rsidR="00220B6B" w:rsidRPr="00071137">
              <w:rPr>
                <w:rStyle w:val="ab"/>
                <w:noProof/>
              </w:rPr>
              <w:t>4. Требования к системе</w:t>
            </w:r>
            <w:r w:rsidR="00220B6B" w:rsidRPr="00071137">
              <w:rPr>
                <w:noProof/>
                <w:webHidden/>
              </w:rPr>
              <w:tab/>
            </w:r>
            <w:r w:rsidR="00DF766B" w:rsidRPr="00071137">
              <w:rPr>
                <w:noProof/>
                <w:webHidden/>
              </w:rPr>
              <w:fldChar w:fldCharType="begin"/>
            </w:r>
            <w:r w:rsidR="00220B6B" w:rsidRPr="00071137">
              <w:rPr>
                <w:noProof/>
                <w:webHidden/>
              </w:rPr>
              <w:instrText xml:space="preserve"> PAGEREF _Toc35076734 \h </w:instrText>
            </w:r>
            <w:r w:rsidR="00DF766B" w:rsidRPr="00071137">
              <w:rPr>
                <w:noProof/>
                <w:webHidden/>
              </w:rPr>
            </w:r>
            <w:r w:rsidR="00DF766B" w:rsidRPr="00071137">
              <w:rPr>
                <w:noProof/>
                <w:webHidden/>
              </w:rPr>
              <w:fldChar w:fldCharType="separate"/>
            </w:r>
            <w:r w:rsidR="00220B6B" w:rsidRPr="00071137">
              <w:rPr>
                <w:noProof/>
                <w:webHidden/>
              </w:rPr>
              <w:t>7</w:t>
            </w:r>
            <w:r w:rsidR="00DF766B" w:rsidRPr="00071137">
              <w:rPr>
                <w:noProof/>
                <w:webHidden/>
              </w:rPr>
              <w:fldChar w:fldCharType="end"/>
            </w:r>
          </w:hyperlink>
        </w:p>
        <w:p w14:paraId="28811FB2" w14:textId="77777777" w:rsidR="00220B6B" w:rsidRPr="00071137" w:rsidRDefault="0089461E" w:rsidP="006969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76735" w:history="1">
            <w:r w:rsidR="00220B6B" w:rsidRPr="00071137">
              <w:rPr>
                <w:rStyle w:val="ab"/>
                <w:noProof/>
              </w:rPr>
              <w:t>4.1. Требования к системе в целом</w:t>
            </w:r>
            <w:r w:rsidR="00220B6B" w:rsidRPr="00071137">
              <w:rPr>
                <w:noProof/>
                <w:webHidden/>
              </w:rPr>
              <w:tab/>
            </w:r>
            <w:r w:rsidR="00DF766B" w:rsidRPr="00071137">
              <w:rPr>
                <w:noProof/>
                <w:webHidden/>
              </w:rPr>
              <w:fldChar w:fldCharType="begin"/>
            </w:r>
            <w:r w:rsidR="00220B6B" w:rsidRPr="00071137">
              <w:rPr>
                <w:noProof/>
                <w:webHidden/>
              </w:rPr>
              <w:instrText xml:space="preserve"> PAGEREF _Toc35076735 \h </w:instrText>
            </w:r>
            <w:r w:rsidR="00DF766B" w:rsidRPr="00071137">
              <w:rPr>
                <w:noProof/>
                <w:webHidden/>
              </w:rPr>
            </w:r>
            <w:r w:rsidR="00DF766B" w:rsidRPr="00071137">
              <w:rPr>
                <w:noProof/>
                <w:webHidden/>
              </w:rPr>
              <w:fldChar w:fldCharType="separate"/>
            </w:r>
            <w:r w:rsidR="00220B6B" w:rsidRPr="00071137">
              <w:rPr>
                <w:noProof/>
                <w:webHidden/>
              </w:rPr>
              <w:t>7</w:t>
            </w:r>
            <w:r w:rsidR="00DF766B" w:rsidRPr="00071137">
              <w:rPr>
                <w:noProof/>
                <w:webHidden/>
              </w:rPr>
              <w:fldChar w:fldCharType="end"/>
            </w:r>
          </w:hyperlink>
        </w:p>
        <w:p w14:paraId="7CA9AED3" w14:textId="77777777" w:rsidR="00220B6B" w:rsidRPr="00071137" w:rsidRDefault="0089461E" w:rsidP="006969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76736" w:history="1">
            <w:r w:rsidR="00220B6B" w:rsidRPr="00071137">
              <w:rPr>
                <w:rStyle w:val="ab"/>
                <w:noProof/>
              </w:rPr>
              <w:t>4.2. Требования к структуре и функционированию системы</w:t>
            </w:r>
            <w:r w:rsidR="00220B6B" w:rsidRPr="00071137">
              <w:rPr>
                <w:noProof/>
                <w:webHidden/>
              </w:rPr>
              <w:tab/>
            </w:r>
            <w:r w:rsidR="00DF766B" w:rsidRPr="00071137">
              <w:rPr>
                <w:noProof/>
                <w:webHidden/>
              </w:rPr>
              <w:fldChar w:fldCharType="begin"/>
            </w:r>
            <w:r w:rsidR="00220B6B" w:rsidRPr="00071137">
              <w:rPr>
                <w:noProof/>
                <w:webHidden/>
              </w:rPr>
              <w:instrText xml:space="preserve"> PAGEREF _Toc35076736 \h </w:instrText>
            </w:r>
            <w:r w:rsidR="00DF766B" w:rsidRPr="00071137">
              <w:rPr>
                <w:noProof/>
                <w:webHidden/>
              </w:rPr>
            </w:r>
            <w:r w:rsidR="00DF766B" w:rsidRPr="00071137">
              <w:rPr>
                <w:noProof/>
                <w:webHidden/>
              </w:rPr>
              <w:fldChar w:fldCharType="separate"/>
            </w:r>
            <w:r w:rsidR="00220B6B" w:rsidRPr="00071137">
              <w:rPr>
                <w:noProof/>
                <w:webHidden/>
              </w:rPr>
              <w:t>7</w:t>
            </w:r>
            <w:r w:rsidR="00DF766B" w:rsidRPr="00071137">
              <w:rPr>
                <w:noProof/>
                <w:webHidden/>
              </w:rPr>
              <w:fldChar w:fldCharType="end"/>
            </w:r>
          </w:hyperlink>
        </w:p>
        <w:p w14:paraId="14A4D994" w14:textId="77777777" w:rsidR="00220B6B" w:rsidRPr="00071137" w:rsidRDefault="0089461E" w:rsidP="006969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76737" w:history="1">
            <w:r w:rsidR="00220B6B" w:rsidRPr="00071137">
              <w:rPr>
                <w:rStyle w:val="ab"/>
                <w:noProof/>
              </w:rPr>
              <w:t>4.2.2. Функционал гостя</w:t>
            </w:r>
            <w:r w:rsidR="00220B6B" w:rsidRPr="00071137">
              <w:rPr>
                <w:noProof/>
                <w:webHidden/>
              </w:rPr>
              <w:tab/>
            </w:r>
            <w:r w:rsidR="00DF766B" w:rsidRPr="00071137">
              <w:rPr>
                <w:noProof/>
                <w:webHidden/>
              </w:rPr>
              <w:fldChar w:fldCharType="begin"/>
            </w:r>
            <w:r w:rsidR="00220B6B" w:rsidRPr="00071137">
              <w:rPr>
                <w:noProof/>
                <w:webHidden/>
              </w:rPr>
              <w:instrText xml:space="preserve"> PAGEREF _Toc35076737 \h </w:instrText>
            </w:r>
            <w:r w:rsidR="00DF766B" w:rsidRPr="00071137">
              <w:rPr>
                <w:noProof/>
                <w:webHidden/>
              </w:rPr>
            </w:r>
            <w:r w:rsidR="00DF766B" w:rsidRPr="00071137">
              <w:rPr>
                <w:noProof/>
                <w:webHidden/>
              </w:rPr>
              <w:fldChar w:fldCharType="separate"/>
            </w:r>
            <w:r w:rsidR="00220B6B" w:rsidRPr="00071137">
              <w:rPr>
                <w:noProof/>
                <w:webHidden/>
              </w:rPr>
              <w:t>9</w:t>
            </w:r>
            <w:r w:rsidR="00DF766B" w:rsidRPr="00071137">
              <w:rPr>
                <w:noProof/>
                <w:webHidden/>
              </w:rPr>
              <w:fldChar w:fldCharType="end"/>
            </w:r>
          </w:hyperlink>
        </w:p>
        <w:p w14:paraId="133BBF3C" w14:textId="77777777" w:rsidR="00220B6B" w:rsidRPr="00071137" w:rsidRDefault="0089461E" w:rsidP="006969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76738" w:history="1">
            <w:r w:rsidR="00220B6B" w:rsidRPr="00071137">
              <w:rPr>
                <w:rStyle w:val="ab"/>
                <w:noProof/>
              </w:rPr>
              <w:t>4.2.3. Функционал зарегистрированного пользователя (участника)</w:t>
            </w:r>
            <w:r w:rsidR="00220B6B" w:rsidRPr="00071137">
              <w:rPr>
                <w:noProof/>
                <w:webHidden/>
              </w:rPr>
              <w:tab/>
            </w:r>
            <w:r w:rsidR="00DF766B" w:rsidRPr="00071137">
              <w:rPr>
                <w:noProof/>
                <w:webHidden/>
              </w:rPr>
              <w:fldChar w:fldCharType="begin"/>
            </w:r>
            <w:r w:rsidR="00220B6B" w:rsidRPr="00071137">
              <w:rPr>
                <w:noProof/>
                <w:webHidden/>
              </w:rPr>
              <w:instrText xml:space="preserve"> PAGEREF _Toc35076738 \h </w:instrText>
            </w:r>
            <w:r w:rsidR="00DF766B" w:rsidRPr="00071137">
              <w:rPr>
                <w:noProof/>
                <w:webHidden/>
              </w:rPr>
            </w:r>
            <w:r w:rsidR="00DF766B" w:rsidRPr="00071137">
              <w:rPr>
                <w:noProof/>
                <w:webHidden/>
              </w:rPr>
              <w:fldChar w:fldCharType="separate"/>
            </w:r>
            <w:r w:rsidR="00220B6B" w:rsidRPr="00071137">
              <w:rPr>
                <w:noProof/>
                <w:webHidden/>
              </w:rPr>
              <w:t>9</w:t>
            </w:r>
            <w:r w:rsidR="00DF766B" w:rsidRPr="00071137">
              <w:rPr>
                <w:noProof/>
                <w:webHidden/>
              </w:rPr>
              <w:fldChar w:fldCharType="end"/>
            </w:r>
          </w:hyperlink>
        </w:p>
        <w:p w14:paraId="76242AAC" w14:textId="77777777" w:rsidR="00220B6B" w:rsidRPr="00071137" w:rsidRDefault="0089461E" w:rsidP="006969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76739" w:history="1">
            <w:r w:rsidR="00220B6B" w:rsidRPr="00071137">
              <w:rPr>
                <w:rStyle w:val="ab"/>
                <w:noProof/>
              </w:rPr>
              <w:t>4.2.4. Функционал зарегистрированного пользователя (редактора)</w:t>
            </w:r>
            <w:r w:rsidR="00220B6B" w:rsidRPr="00071137">
              <w:rPr>
                <w:noProof/>
                <w:webHidden/>
              </w:rPr>
              <w:tab/>
            </w:r>
            <w:r w:rsidR="00DF766B" w:rsidRPr="00071137">
              <w:rPr>
                <w:noProof/>
                <w:webHidden/>
              </w:rPr>
              <w:fldChar w:fldCharType="begin"/>
            </w:r>
            <w:r w:rsidR="00220B6B" w:rsidRPr="00071137">
              <w:rPr>
                <w:noProof/>
                <w:webHidden/>
              </w:rPr>
              <w:instrText xml:space="preserve"> PAGEREF _Toc35076739 \h </w:instrText>
            </w:r>
            <w:r w:rsidR="00DF766B" w:rsidRPr="00071137">
              <w:rPr>
                <w:noProof/>
                <w:webHidden/>
              </w:rPr>
            </w:r>
            <w:r w:rsidR="00DF766B" w:rsidRPr="00071137">
              <w:rPr>
                <w:noProof/>
                <w:webHidden/>
              </w:rPr>
              <w:fldChar w:fldCharType="separate"/>
            </w:r>
            <w:r w:rsidR="00220B6B" w:rsidRPr="00071137">
              <w:rPr>
                <w:noProof/>
                <w:webHidden/>
              </w:rPr>
              <w:t>10</w:t>
            </w:r>
            <w:r w:rsidR="00DF766B" w:rsidRPr="00071137">
              <w:rPr>
                <w:noProof/>
                <w:webHidden/>
              </w:rPr>
              <w:fldChar w:fldCharType="end"/>
            </w:r>
          </w:hyperlink>
        </w:p>
        <w:p w14:paraId="64860C6E" w14:textId="77777777" w:rsidR="00220B6B" w:rsidRPr="00071137" w:rsidRDefault="0089461E" w:rsidP="0069699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76740" w:history="1">
            <w:r w:rsidR="00220B6B" w:rsidRPr="00071137">
              <w:rPr>
                <w:rStyle w:val="ab"/>
                <w:noProof/>
              </w:rPr>
              <w:t>4.2.5. Функционал зарегистрированного пользователя (администратора – Главного Организатора)</w:t>
            </w:r>
            <w:r w:rsidR="00220B6B" w:rsidRPr="00071137">
              <w:rPr>
                <w:noProof/>
                <w:webHidden/>
              </w:rPr>
              <w:tab/>
            </w:r>
            <w:r w:rsidR="00DF766B" w:rsidRPr="00071137">
              <w:rPr>
                <w:noProof/>
                <w:webHidden/>
              </w:rPr>
              <w:fldChar w:fldCharType="begin"/>
            </w:r>
            <w:r w:rsidR="00220B6B" w:rsidRPr="00071137">
              <w:rPr>
                <w:noProof/>
                <w:webHidden/>
              </w:rPr>
              <w:instrText xml:space="preserve"> PAGEREF _Toc35076740 \h </w:instrText>
            </w:r>
            <w:r w:rsidR="00DF766B" w:rsidRPr="00071137">
              <w:rPr>
                <w:noProof/>
                <w:webHidden/>
              </w:rPr>
            </w:r>
            <w:r w:rsidR="00DF766B" w:rsidRPr="00071137">
              <w:rPr>
                <w:noProof/>
                <w:webHidden/>
              </w:rPr>
              <w:fldChar w:fldCharType="separate"/>
            </w:r>
            <w:r w:rsidR="00220B6B" w:rsidRPr="00071137">
              <w:rPr>
                <w:noProof/>
                <w:webHidden/>
              </w:rPr>
              <w:t>10</w:t>
            </w:r>
            <w:r w:rsidR="00DF766B" w:rsidRPr="00071137">
              <w:rPr>
                <w:noProof/>
                <w:webHidden/>
              </w:rPr>
              <w:fldChar w:fldCharType="end"/>
            </w:r>
          </w:hyperlink>
        </w:p>
        <w:p w14:paraId="0597D339" w14:textId="77777777" w:rsidR="00220B6B" w:rsidRPr="00071137" w:rsidRDefault="0089461E" w:rsidP="006969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76741" w:history="1">
            <w:r w:rsidR="00220B6B" w:rsidRPr="00071137">
              <w:rPr>
                <w:rStyle w:val="ab"/>
                <w:noProof/>
              </w:rPr>
              <w:t>5. Состав и содержание работ по созданию системы</w:t>
            </w:r>
            <w:r w:rsidR="00220B6B" w:rsidRPr="00071137">
              <w:rPr>
                <w:noProof/>
                <w:webHidden/>
              </w:rPr>
              <w:tab/>
            </w:r>
            <w:r w:rsidR="00DF766B" w:rsidRPr="00071137">
              <w:rPr>
                <w:noProof/>
                <w:webHidden/>
              </w:rPr>
              <w:fldChar w:fldCharType="begin"/>
            </w:r>
            <w:r w:rsidR="00220B6B" w:rsidRPr="00071137">
              <w:rPr>
                <w:noProof/>
                <w:webHidden/>
              </w:rPr>
              <w:instrText xml:space="preserve"> PAGEREF _Toc35076741 \h </w:instrText>
            </w:r>
            <w:r w:rsidR="00DF766B" w:rsidRPr="00071137">
              <w:rPr>
                <w:noProof/>
                <w:webHidden/>
              </w:rPr>
            </w:r>
            <w:r w:rsidR="00DF766B" w:rsidRPr="00071137">
              <w:rPr>
                <w:noProof/>
                <w:webHidden/>
              </w:rPr>
              <w:fldChar w:fldCharType="separate"/>
            </w:r>
            <w:r w:rsidR="00220B6B" w:rsidRPr="00071137">
              <w:rPr>
                <w:noProof/>
                <w:webHidden/>
              </w:rPr>
              <w:t>11</w:t>
            </w:r>
            <w:r w:rsidR="00DF766B" w:rsidRPr="00071137">
              <w:rPr>
                <w:noProof/>
                <w:webHidden/>
              </w:rPr>
              <w:fldChar w:fldCharType="end"/>
            </w:r>
          </w:hyperlink>
        </w:p>
        <w:p w14:paraId="2C8EDD77" w14:textId="77777777" w:rsidR="00220B6B" w:rsidRPr="00071137" w:rsidRDefault="0089461E" w:rsidP="006969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76742" w:history="1">
            <w:r w:rsidR="00220B6B" w:rsidRPr="00071137">
              <w:rPr>
                <w:rStyle w:val="ab"/>
                <w:noProof/>
              </w:rPr>
              <w:t>6. Порядок контроля и приемки системы</w:t>
            </w:r>
            <w:r w:rsidR="00220B6B" w:rsidRPr="00071137">
              <w:rPr>
                <w:noProof/>
                <w:webHidden/>
              </w:rPr>
              <w:tab/>
            </w:r>
            <w:r w:rsidR="00DF766B" w:rsidRPr="00071137">
              <w:rPr>
                <w:noProof/>
                <w:webHidden/>
              </w:rPr>
              <w:fldChar w:fldCharType="begin"/>
            </w:r>
            <w:r w:rsidR="00220B6B" w:rsidRPr="00071137">
              <w:rPr>
                <w:noProof/>
                <w:webHidden/>
              </w:rPr>
              <w:instrText xml:space="preserve"> PAGEREF _Toc35076742 \h </w:instrText>
            </w:r>
            <w:r w:rsidR="00DF766B" w:rsidRPr="00071137">
              <w:rPr>
                <w:noProof/>
                <w:webHidden/>
              </w:rPr>
            </w:r>
            <w:r w:rsidR="00DF766B" w:rsidRPr="00071137">
              <w:rPr>
                <w:noProof/>
                <w:webHidden/>
              </w:rPr>
              <w:fldChar w:fldCharType="separate"/>
            </w:r>
            <w:r w:rsidR="00220B6B" w:rsidRPr="00071137">
              <w:rPr>
                <w:noProof/>
                <w:webHidden/>
              </w:rPr>
              <w:t>13</w:t>
            </w:r>
            <w:r w:rsidR="00DF766B" w:rsidRPr="00071137">
              <w:rPr>
                <w:noProof/>
                <w:webHidden/>
              </w:rPr>
              <w:fldChar w:fldCharType="end"/>
            </w:r>
          </w:hyperlink>
        </w:p>
        <w:p w14:paraId="7FD2FB10" w14:textId="77777777" w:rsidR="00220B6B" w:rsidRPr="00071137" w:rsidRDefault="0089461E" w:rsidP="006969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76743" w:history="1">
            <w:r w:rsidR="00220B6B" w:rsidRPr="00071137">
              <w:rPr>
                <w:rStyle w:val="ab"/>
                <w:noProof/>
              </w:rPr>
              <w:t>7. Требования к составу содержания работ по подготовке объекта автоматизации к вводу системы в действие</w:t>
            </w:r>
            <w:r w:rsidR="00220B6B" w:rsidRPr="00071137">
              <w:rPr>
                <w:noProof/>
                <w:webHidden/>
              </w:rPr>
              <w:tab/>
            </w:r>
            <w:r w:rsidR="00DF766B" w:rsidRPr="00071137">
              <w:rPr>
                <w:noProof/>
                <w:webHidden/>
              </w:rPr>
              <w:fldChar w:fldCharType="begin"/>
            </w:r>
            <w:r w:rsidR="00220B6B" w:rsidRPr="00071137">
              <w:rPr>
                <w:noProof/>
                <w:webHidden/>
              </w:rPr>
              <w:instrText xml:space="preserve"> PAGEREF _Toc35076743 \h </w:instrText>
            </w:r>
            <w:r w:rsidR="00DF766B" w:rsidRPr="00071137">
              <w:rPr>
                <w:noProof/>
                <w:webHidden/>
              </w:rPr>
            </w:r>
            <w:r w:rsidR="00DF766B" w:rsidRPr="00071137">
              <w:rPr>
                <w:noProof/>
                <w:webHidden/>
              </w:rPr>
              <w:fldChar w:fldCharType="separate"/>
            </w:r>
            <w:r w:rsidR="00220B6B" w:rsidRPr="00071137">
              <w:rPr>
                <w:noProof/>
                <w:webHidden/>
              </w:rPr>
              <w:t>14</w:t>
            </w:r>
            <w:r w:rsidR="00DF766B" w:rsidRPr="00071137">
              <w:rPr>
                <w:noProof/>
                <w:webHidden/>
              </w:rPr>
              <w:fldChar w:fldCharType="end"/>
            </w:r>
          </w:hyperlink>
        </w:p>
        <w:p w14:paraId="5BF69709" w14:textId="77777777" w:rsidR="00220B6B" w:rsidRPr="00071137" w:rsidRDefault="0089461E" w:rsidP="006969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76744" w:history="1">
            <w:r w:rsidR="00220B6B" w:rsidRPr="00071137">
              <w:rPr>
                <w:rStyle w:val="ab"/>
                <w:noProof/>
              </w:rPr>
              <w:t>8. Требования к документированию</w:t>
            </w:r>
            <w:r w:rsidR="00220B6B" w:rsidRPr="00071137">
              <w:rPr>
                <w:noProof/>
                <w:webHidden/>
              </w:rPr>
              <w:tab/>
            </w:r>
            <w:r w:rsidR="00DF766B" w:rsidRPr="00071137">
              <w:rPr>
                <w:noProof/>
                <w:webHidden/>
              </w:rPr>
              <w:fldChar w:fldCharType="begin"/>
            </w:r>
            <w:r w:rsidR="00220B6B" w:rsidRPr="00071137">
              <w:rPr>
                <w:noProof/>
                <w:webHidden/>
              </w:rPr>
              <w:instrText xml:space="preserve"> PAGEREF _Toc35076744 \h </w:instrText>
            </w:r>
            <w:r w:rsidR="00DF766B" w:rsidRPr="00071137">
              <w:rPr>
                <w:noProof/>
                <w:webHidden/>
              </w:rPr>
            </w:r>
            <w:r w:rsidR="00DF766B" w:rsidRPr="00071137">
              <w:rPr>
                <w:noProof/>
                <w:webHidden/>
              </w:rPr>
              <w:fldChar w:fldCharType="separate"/>
            </w:r>
            <w:r w:rsidR="00220B6B" w:rsidRPr="00071137">
              <w:rPr>
                <w:noProof/>
                <w:webHidden/>
              </w:rPr>
              <w:t>15</w:t>
            </w:r>
            <w:r w:rsidR="00DF766B" w:rsidRPr="00071137">
              <w:rPr>
                <w:noProof/>
                <w:webHidden/>
              </w:rPr>
              <w:fldChar w:fldCharType="end"/>
            </w:r>
          </w:hyperlink>
        </w:p>
        <w:p w14:paraId="1E0D28C9" w14:textId="77777777" w:rsidR="00220B6B" w:rsidRPr="00071137" w:rsidRDefault="0089461E" w:rsidP="006969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76745" w:history="1">
            <w:r w:rsidR="00220B6B" w:rsidRPr="00071137">
              <w:rPr>
                <w:rStyle w:val="ab"/>
                <w:noProof/>
              </w:rPr>
              <w:t>9. Источники разработки</w:t>
            </w:r>
            <w:r w:rsidR="00220B6B" w:rsidRPr="00071137">
              <w:rPr>
                <w:noProof/>
                <w:webHidden/>
              </w:rPr>
              <w:tab/>
            </w:r>
            <w:r w:rsidR="00DF766B" w:rsidRPr="00071137">
              <w:rPr>
                <w:noProof/>
                <w:webHidden/>
              </w:rPr>
              <w:fldChar w:fldCharType="begin"/>
            </w:r>
            <w:r w:rsidR="00220B6B" w:rsidRPr="00071137">
              <w:rPr>
                <w:noProof/>
                <w:webHidden/>
              </w:rPr>
              <w:instrText xml:space="preserve"> PAGEREF _Toc35076745 \h </w:instrText>
            </w:r>
            <w:r w:rsidR="00DF766B" w:rsidRPr="00071137">
              <w:rPr>
                <w:noProof/>
                <w:webHidden/>
              </w:rPr>
            </w:r>
            <w:r w:rsidR="00DF766B" w:rsidRPr="00071137">
              <w:rPr>
                <w:noProof/>
                <w:webHidden/>
              </w:rPr>
              <w:fldChar w:fldCharType="separate"/>
            </w:r>
            <w:r w:rsidR="00220B6B" w:rsidRPr="00071137">
              <w:rPr>
                <w:noProof/>
                <w:webHidden/>
              </w:rPr>
              <w:t>16</w:t>
            </w:r>
            <w:r w:rsidR="00DF766B" w:rsidRPr="00071137">
              <w:rPr>
                <w:noProof/>
                <w:webHidden/>
              </w:rPr>
              <w:fldChar w:fldCharType="end"/>
            </w:r>
          </w:hyperlink>
        </w:p>
        <w:p w14:paraId="79E26BCD" w14:textId="77777777" w:rsidR="008B56CA" w:rsidRDefault="00DF766B" w:rsidP="0069699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E4E8DEE" w14:textId="77777777" w:rsidR="008B56CA" w:rsidRDefault="008B56CA" w:rsidP="00696991">
      <w:pPr>
        <w:spacing w:after="160"/>
        <w:ind w:firstLine="0"/>
        <w:jc w:val="left"/>
      </w:pPr>
      <w:r>
        <w:br w:type="page"/>
      </w:r>
    </w:p>
    <w:p w14:paraId="26A7EA69" w14:textId="77777777" w:rsidR="00A54B75" w:rsidRPr="006C7163" w:rsidRDefault="006C7163" w:rsidP="00696991">
      <w:pPr>
        <w:pStyle w:val="1"/>
      </w:pPr>
      <w:bookmarkStart w:id="0" w:name="_Toc35076728"/>
      <w:r>
        <w:lastRenderedPageBreak/>
        <w:t xml:space="preserve">1. </w:t>
      </w:r>
      <w:r w:rsidR="00A54B75" w:rsidRPr="006C7163">
        <w:t>Общие сведения</w:t>
      </w:r>
      <w:bookmarkEnd w:id="0"/>
    </w:p>
    <w:p w14:paraId="12D876DE" w14:textId="77777777" w:rsidR="00691498" w:rsidRDefault="00277166" w:rsidP="00696991">
      <w:r>
        <w:t>Настоящий документ является Техническим Заданием к проекту «</w:t>
      </w:r>
      <w:r w:rsidRPr="00277166">
        <w:t>Сервис подачи работ на конференцию</w:t>
      </w:r>
      <w:r>
        <w:t>»</w:t>
      </w:r>
      <w:r w:rsidR="004A32F0">
        <w:t xml:space="preserve">, </w:t>
      </w:r>
      <w:r w:rsidR="00B14577">
        <w:t>далее,</w:t>
      </w:r>
      <w:r w:rsidR="004A32F0">
        <w:t xml:space="preserve"> как Сервис</w:t>
      </w:r>
      <w:r>
        <w:t>. В него входят общие сведения о проекте, цели разработки, требования и информация об интерфейсе.</w:t>
      </w:r>
    </w:p>
    <w:p w14:paraId="1554E962" w14:textId="77777777" w:rsidR="00134B92" w:rsidRDefault="00134B92" w:rsidP="00696991"/>
    <w:p w14:paraId="758A1A0F" w14:textId="77777777" w:rsidR="00134B92" w:rsidRPr="00852C11" w:rsidRDefault="00134B92" w:rsidP="00696991">
      <w:r w:rsidRPr="00852C11">
        <w:t>Подпись Заказчика и Исполнителя на настоящем документе подтверждает их согласие с нижеследующими фактами и условиями:</w:t>
      </w:r>
    </w:p>
    <w:p w14:paraId="4E1699E6" w14:textId="77777777" w:rsidR="009349FC" w:rsidRDefault="00134B92" w:rsidP="00696991">
      <w:pPr>
        <w:pStyle w:val="ad"/>
        <w:numPr>
          <w:ilvl w:val="0"/>
          <w:numId w:val="3"/>
        </w:numPr>
      </w:pPr>
      <w:r w:rsidRPr="00852C11">
        <w:t>При реализации необходим выполнить работы в объёме, указанном в настоящем Техническом Задании.</w:t>
      </w:r>
    </w:p>
    <w:p w14:paraId="541AEE7C" w14:textId="77777777" w:rsidR="00134B92" w:rsidRDefault="00134B92" w:rsidP="00696991">
      <w:pPr>
        <w:pStyle w:val="ad"/>
        <w:numPr>
          <w:ilvl w:val="0"/>
          <w:numId w:val="3"/>
        </w:numPr>
      </w:pPr>
      <w:r w:rsidRPr="00852C11"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14:paraId="283BF466" w14:textId="77777777" w:rsidR="00E650CC" w:rsidRDefault="00E650CC" w:rsidP="00696991"/>
    <w:p w14:paraId="1F1BAF5E" w14:textId="77777777" w:rsidR="00134B92" w:rsidRPr="00220B6B" w:rsidRDefault="00220B6B" w:rsidP="00696991">
      <w:pPr>
        <w:pStyle w:val="2"/>
        <w:rPr>
          <w:b/>
        </w:rPr>
      </w:pPr>
      <w:r>
        <w:rPr>
          <w:b/>
        </w:rPr>
        <w:t xml:space="preserve">         </w:t>
      </w:r>
      <w:bookmarkStart w:id="1" w:name="_Toc35076729"/>
      <w:r w:rsidR="00134B92" w:rsidRPr="00220B6B">
        <w:rPr>
          <w:b/>
        </w:rPr>
        <w:t>1.1. Наименование Заказчика</w:t>
      </w:r>
      <w:bookmarkEnd w:id="1"/>
    </w:p>
    <w:p w14:paraId="0423797A" w14:textId="77777777" w:rsidR="00E650CC" w:rsidRPr="00134B92" w:rsidRDefault="00134B92" w:rsidP="00696991">
      <w:pPr>
        <w:ind w:firstLine="708"/>
        <w:rPr>
          <w:b/>
        </w:rPr>
      </w:pPr>
      <w:r>
        <w:t>Ассистент Тарасов Вячеслав Сергеевич, кафедра программирования и информационных технологий.</w:t>
      </w:r>
    </w:p>
    <w:p w14:paraId="5FF7E601" w14:textId="77777777" w:rsidR="00134B92" w:rsidRPr="00134B92" w:rsidRDefault="00134B92" w:rsidP="00696991">
      <w:pPr>
        <w:rPr>
          <w:b/>
        </w:rPr>
      </w:pPr>
      <w:r w:rsidRPr="00134B92">
        <w:rPr>
          <w:b/>
        </w:rPr>
        <w:t>1.2. Наименование Исполнителя</w:t>
      </w:r>
    </w:p>
    <w:p w14:paraId="443FA667" w14:textId="77777777" w:rsidR="00134B92" w:rsidRDefault="00134B92" w:rsidP="00696991">
      <w:r>
        <w:tab/>
        <w:t>Студент Ушаков Владимир Александрович, кафедра программирования и информационных технологий.</w:t>
      </w:r>
    </w:p>
    <w:p w14:paraId="58DFA8CA" w14:textId="77777777" w:rsidR="00134B92" w:rsidRDefault="00134B92" w:rsidP="00696991">
      <w:r>
        <w:t>Студентка Воронцова Светлана Юрьевна, кафедра программирования и информационных технологий.</w:t>
      </w:r>
    </w:p>
    <w:p w14:paraId="175B3264" w14:textId="77777777" w:rsidR="00134B92" w:rsidRPr="00134B92" w:rsidRDefault="00134B92" w:rsidP="00696991">
      <w:r>
        <w:t>Студентка Малышева Кристина Игоревна, кафедра информационных технологий управления.</w:t>
      </w:r>
    </w:p>
    <w:p w14:paraId="20A8D41D" w14:textId="77777777" w:rsidR="00852C11" w:rsidRPr="00134B92" w:rsidRDefault="00134B92" w:rsidP="00696991">
      <w:pPr>
        <w:rPr>
          <w:b/>
        </w:rPr>
      </w:pPr>
      <w:r w:rsidRPr="00134B92">
        <w:rPr>
          <w:b/>
        </w:rPr>
        <w:t>1.3. Плановые сроки начала и окончания работ</w:t>
      </w:r>
    </w:p>
    <w:p w14:paraId="07DE0F57" w14:textId="77777777" w:rsidR="00134B92" w:rsidRDefault="00134B92" w:rsidP="00696991">
      <w:pPr>
        <w:ind w:firstLine="708"/>
      </w:pPr>
      <w:r>
        <w:t>Плановый срок начала работ – Февраль 2020</w:t>
      </w:r>
    </w:p>
    <w:p w14:paraId="6CFF35EC" w14:textId="77777777" w:rsidR="00691498" w:rsidRPr="00852C11" w:rsidRDefault="00134B92" w:rsidP="00696991">
      <w:pPr>
        <w:ind w:firstLine="708"/>
      </w:pPr>
      <w:r>
        <w:t>Плановый срок окончания работ - Май 2020</w:t>
      </w:r>
    </w:p>
    <w:p w14:paraId="15C49D37" w14:textId="77777777" w:rsidR="00691498" w:rsidRPr="00277166" w:rsidRDefault="00691498" w:rsidP="00696991">
      <w:pPr>
        <w:ind w:firstLine="0"/>
      </w:pPr>
    </w:p>
    <w:p w14:paraId="32D011D6" w14:textId="77777777" w:rsidR="00A54B75" w:rsidRDefault="00134B92" w:rsidP="00696991">
      <w:pPr>
        <w:rPr>
          <w:b/>
        </w:rPr>
      </w:pPr>
      <w:r>
        <w:rPr>
          <w:b/>
        </w:rPr>
        <w:t>1.4. Термины и сокращения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134B92" w14:paraId="3F594739" w14:textId="77777777" w:rsidTr="00134B92">
        <w:tc>
          <w:tcPr>
            <w:tcW w:w="1838" w:type="dxa"/>
          </w:tcPr>
          <w:p w14:paraId="734903D3" w14:textId="77777777" w:rsidR="00134B92" w:rsidRPr="00134B92" w:rsidRDefault="00134B92" w:rsidP="00696991">
            <w:pPr>
              <w:ind w:firstLine="0"/>
            </w:pPr>
            <w:r w:rsidRPr="00134B92">
              <w:t>Веб-сервис</w:t>
            </w:r>
          </w:p>
        </w:tc>
        <w:tc>
          <w:tcPr>
            <w:tcW w:w="7507" w:type="dxa"/>
          </w:tcPr>
          <w:p w14:paraId="5324A1A0" w14:textId="77777777" w:rsidR="00134B92" w:rsidRDefault="00134B92" w:rsidP="00696991">
            <w:pPr>
              <w:ind w:firstLine="0"/>
              <w:rPr>
                <w:b/>
              </w:rPr>
            </w:pPr>
            <w:r w:rsidRPr="00BA1561">
              <w:t>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</w:t>
            </w:r>
          </w:p>
        </w:tc>
      </w:tr>
      <w:tr w:rsidR="00134B92" w14:paraId="7D010E10" w14:textId="77777777" w:rsidTr="00134B92">
        <w:tc>
          <w:tcPr>
            <w:tcW w:w="1838" w:type="dxa"/>
          </w:tcPr>
          <w:p w14:paraId="5F0E3637" w14:textId="77777777" w:rsidR="00134B92" w:rsidRDefault="00134B92" w:rsidP="00696991">
            <w:pPr>
              <w:ind w:firstLine="0"/>
              <w:rPr>
                <w:b/>
              </w:rPr>
            </w:pPr>
            <w:r>
              <w:t>Гость</w:t>
            </w:r>
          </w:p>
        </w:tc>
        <w:tc>
          <w:tcPr>
            <w:tcW w:w="7507" w:type="dxa"/>
          </w:tcPr>
          <w:p w14:paraId="3F42B406" w14:textId="77777777" w:rsidR="00134B92" w:rsidRDefault="00134B92" w:rsidP="00696991">
            <w:pPr>
              <w:ind w:firstLine="0"/>
              <w:rPr>
                <w:b/>
              </w:rPr>
            </w:pPr>
            <w:r>
              <w:t>неавторизованный на портале человек, пользующийся ограниченным функционалом веб-сервиса.</w:t>
            </w:r>
          </w:p>
        </w:tc>
      </w:tr>
      <w:tr w:rsidR="00134B92" w14:paraId="7710A48D" w14:textId="77777777" w:rsidTr="00134B92">
        <w:tc>
          <w:tcPr>
            <w:tcW w:w="1838" w:type="dxa"/>
          </w:tcPr>
          <w:p w14:paraId="2C856B62" w14:textId="77777777" w:rsidR="00134B92" w:rsidRDefault="00134B92" w:rsidP="00696991">
            <w:pPr>
              <w:ind w:firstLine="0"/>
              <w:rPr>
                <w:b/>
              </w:rPr>
            </w:pPr>
            <w:r>
              <w:lastRenderedPageBreak/>
              <w:t>Пользователь</w:t>
            </w:r>
          </w:p>
        </w:tc>
        <w:tc>
          <w:tcPr>
            <w:tcW w:w="7507" w:type="dxa"/>
          </w:tcPr>
          <w:p w14:paraId="157553EA" w14:textId="77777777" w:rsidR="00134B92" w:rsidRDefault="00134B92" w:rsidP="00696991">
            <w:r>
              <w:t>авторизованный на портале человек, пользующийся функционалом веб-сервиса.</w:t>
            </w:r>
          </w:p>
          <w:p w14:paraId="5120EC28" w14:textId="77777777" w:rsidR="00134B92" w:rsidRDefault="00134B92" w:rsidP="00696991">
            <w:pPr>
              <w:ind w:firstLine="0"/>
              <w:rPr>
                <w:b/>
              </w:rPr>
            </w:pPr>
          </w:p>
        </w:tc>
      </w:tr>
      <w:tr w:rsidR="00134B92" w14:paraId="2420C4FF" w14:textId="77777777" w:rsidTr="00134B92">
        <w:tc>
          <w:tcPr>
            <w:tcW w:w="1838" w:type="dxa"/>
          </w:tcPr>
          <w:p w14:paraId="5485B640" w14:textId="77777777" w:rsidR="00134B92" w:rsidRDefault="00134B92" w:rsidP="00696991">
            <w:pPr>
              <w:ind w:firstLine="0"/>
              <w:rPr>
                <w:b/>
              </w:rPr>
            </w:pPr>
            <w:r>
              <w:t>Участник</w:t>
            </w:r>
          </w:p>
        </w:tc>
        <w:tc>
          <w:tcPr>
            <w:tcW w:w="7507" w:type="dxa"/>
          </w:tcPr>
          <w:p w14:paraId="28AD8700" w14:textId="77777777" w:rsidR="00134B92" w:rsidRDefault="00134B92" w:rsidP="00696991">
            <w:pPr>
              <w:ind w:firstLine="0"/>
              <w:rPr>
                <w:b/>
              </w:rPr>
            </w:pPr>
            <w:r>
              <w:t>пользователь, решивший принять участие в Конференции.</w:t>
            </w:r>
          </w:p>
        </w:tc>
      </w:tr>
      <w:tr w:rsidR="00134B92" w14:paraId="751D859F" w14:textId="77777777" w:rsidTr="00134B92">
        <w:tc>
          <w:tcPr>
            <w:tcW w:w="1838" w:type="dxa"/>
          </w:tcPr>
          <w:p w14:paraId="183234BE" w14:textId="77777777" w:rsidR="00134B92" w:rsidRDefault="00134B92" w:rsidP="00696991">
            <w:pPr>
              <w:ind w:firstLine="0"/>
              <w:rPr>
                <w:b/>
              </w:rPr>
            </w:pPr>
            <w:r>
              <w:t>Редактор</w:t>
            </w:r>
          </w:p>
        </w:tc>
        <w:tc>
          <w:tcPr>
            <w:tcW w:w="7507" w:type="dxa"/>
          </w:tcPr>
          <w:p w14:paraId="591E2926" w14:textId="77777777" w:rsidR="00134B92" w:rsidRPr="00134B92" w:rsidRDefault="00134B92" w:rsidP="00696991">
            <w:r>
              <w:t>пользователь, имеющий обязанности приема, загрузки, редактирования статей.</w:t>
            </w:r>
          </w:p>
        </w:tc>
      </w:tr>
      <w:tr w:rsidR="00134B92" w14:paraId="4F3DCF57" w14:textId="77777777" w:rsidTr="00134B92">
        <w:tc>
          <w:tcPr>
            <w:tcW w:w="1838" w:type="dxa"/>
          </w:tcPr>
          <w:p w14:paraId="089C1768" w14:textId="77777777" w:rsidR="00134B92" w:rsidRPr="00134B92" w:rsidRDefault="00134B92" w:rsidP="00696991">
            <w:pPr>
              <w:ind w:firstLine="0"/>
            </w:pPr>
            <w:r>
              <w:t>Администратор</w:t>
            </w:r>
          </w:p>
        </w:tc>
        <w:tc>
          <w:tcPr>
            <w:tcW w:w="7507" w:type="dxa"/>
          </w:tcPr>
          <w:p w14:paraId="673AA0F5" w14:textId="77777777" w:rsidR="00134B92" w:rsidRPr="00134B92" w:rsidRDefault="00134B92" w:rsidP="00696991">
            <w:r>
              <w:t>человек, имеющий доступ к расширенному функционалу веб-сервиса, имеющий знания о формате приема статей</w:t>
            </w:r>
          </w:p>
        </w:tc>
      </w:tr>
      <w:tr w:rsidR="00134B92" w14:paraId="34E5F259" w14:textId="77777777" w:rsidTr="00134B92">
        <w:tc>
          <w:tcPr>
            <w:tcW w:w="1838" w:type="dxa"/>
          </w:tcPr>
          <w:p w14:paraId="11480B82" w14:textId="77777777" w:rsidR="00134B92" w:rsidRPr="00134B92" w:rsidRDefault="00134B92" w:rsidP="00696991">
            <w:pPr>
              <w:ind w:firstLine="0"/>
            </w:pPr>
            <w:r>
              <w:rPr>
                <w:lang w:val="en-US"/>
              </w:rPr>
              <w:t>Header</w:t>
            </w:r>
          </w:p>
        </w:tc>
        <w:tc>
          <w:tcPr>
            <w:tcW w:w="7507" w:type="dxa"/>
          </w:tcPr>
          <w:p w14:paraId="13EE37F8" w14:textId="77777777" w:rsidR="00134B92" w:rsidRPr="00134B92" w:rsidRDefault="00134B92" w:rsidP="00696991">
            <w:pPr>
              <w:ind w:firstLine="0"/>
            </w:pPr>
            <w:r w:rsidRPr="00134B92">
              <w:t>прием использования изображения, текста и навигационных элементов на главной странице и закреплённых вверху веб-страницы.</w:t>
            </w:r>
          </w:p>
        </w:tc>
      </w:tr>
      <w:tr w:rsidR="00F348F0" w14:paraId="36BE4C47" w14:textId="77777777" w:rsidTr="00134B92">
        <w:tc>
          <w:tcPr>
            <w:tcW w:w="1838" w:type="dxa"/>
          </w:tcPr>
          <w:p w14:paraId="748EFE38" w14:textId="77777777" w:rsidR="00F348F0" w:rsidRPr="00F348F0" w:rsidRDefault="00F348F0" w:rsidP="00696991">
            <w:pPr>
              <w:ind w:firstLine="0"/>
            </w:pPr>
            <w:r>
              <w:t>Хеширование паролей</w:t>
            </w:r>
          </w:p>
        </w:tc>
        <w:tc>
          <w:tcPr>
            <w:tcW w:w="7507" w:type="dxa"/>
          </w:tcPr>
          <w:p w14:paraId="2CBBABE5" w14:textId="2AA39C76" w:rsidR="00F348F0" w:rsidRPr="00134B92" w:rsidRDefault="00FD67A7" w:rsidP="00696991">
            <w:pPr>
              <w:ind w:firstLine="0"/>
            </w:pPr>
            <w:r w:rsidRPr="00FD67A7">
              <w:t xml:space="preserve">особое преобразование любого объема информации, в результате которого получается некое отображение, образ, называемый </w:t>
            </w:r>
            <w:proofErr w:type="spellStart"/>
            <w:r w:rsidRPr="00FD67A7">
              <w:t>хэшем</w:t>
            </w:r>
            <w:proofErr w:type="spellEnd"/>
            <w:r w:rsidRPr="00FD67A7">
              <w:t xml:space="preserve"> (</w:t>
            </w:r>
            <w:proofErr w:type="spellStart"/>
            <w:r w:rsidRPr="00FD67A7">
              <w:t>hash</w:t>
            </w:r>
            <w:proofErr w:type="spellEnd"/>
            <w:r w:rsidRPr="00FD67A7">
              <w:t>) — уникальная короткая символьная строка, которая присуща только этому массиву входящей информации.</w:t>
            </w:r>
          </w:p>
        </w:tc>
      </w:tr>
    </w:tbl>
    <w:p w14:paraId="68095148" w14:textId="77777777" w:rsidR="00134B92" w:rsidRPr="00134B92" w:rsidRDefault="00134B92" w:rsidP="00696991">
      <w:pPr>
        <w:rPr>
          <w:b/>
        </w:rPr>
      </w:pPr>
    </w:p>
    <w:p w14:paraId="488020BB" w14:textId="77777777" w:rsidR="008B56CA" w:rsidRDefault="008B56CA" w:rsidP="00696991">
      <w:pPr>
        <w:spacing w:after="160"/>
        <w:ind w:firstLine="0"/>
        <w:jc w:val="left"/>
      </w:pPr>
      <w:r>
        <w:br w:type="page"/>
      </w:r>
    </w:p>
    <w:p w14:paraId="76747D26" w14:textId="77777777" w:rsidR="00753244" w:rsidRDefault="008B56CA" w:rsidP="00696991">
      <w:pPr>
        <w:pStyle w:val="1"/>
      </w:pPr>
      <w:bookmarkStart w:id="2" w:name="_Toc35076730"/>
      <w:r>
        <w:lastRenderedPageBreak/>
        <w:t xml:space="preserve">2. </w:t>
      </w:r>
      <w:r w:rsidR="00A54B75">
        <w:t>Назначение и цели создания</w:t>
      </w:r>
      <w:bookmarkEnd w:id="2"/>
    </w:p>
    <w:p w14:paraId="6DF20520" w14:textId="77777777" w:rsidR="00281E68" w:rsidRDefault="00033026" w:rsidP="00696991">
      <w:r>
        <w:t xml:space="preserve">Сферой применения данного проекта является научно-исследовательская сфера в информационных технологиях. </w:t>
      </w:r>
    </w:p>
    <w:p w14:paraId="78BB933C" w14:textId="77777777" w:rsidR="00753244" w:rsidRPr="00166FC0" w:rsidRDefault="00ED2081" w:rsidP="00696991">
      <w:pPr>
        <w:pStyle w:val="2"/>
        <w:ind w:firstLine="708"/>
        <w:rPr>
          <w:b/>
        </w:rPr>
      </w:pPr>
      <w:bookmarkStart w:id="3" w:name="_Toc35076731"/>
      <w:r w:rsidRPr="00166FC0">
        <w:rPr>
          <w:b/>
        </w:rPr>
        <w:t xml:space="preserve">2.1. </w:t>
      </w:r>
      <w:r w:rsidR="00AF5682" w:rsidRPr="00166FC0">
        <w:rPr>
          <w:b/>
        </w:rPr>
        <w:t>Назначение системы:</w:t>
      </w:r>
      <w:bookmarkEnd w:id="3"/>
    </w:p>
    <w:p w14:paraId="4F0C5351" w14:textId="77777777" w:rsidR="00393538" w:rsidRDefault="00393538" w:rsidP="00696991">
      <w:pPr>
        <w:ind w:firstLine="0"/>
      </w:pPr>
      <w:r w:rsidRPr="00393538">
        <w:t>Сервис для подачи научных работ на конференцию</w:t>
      </w:r>
      <w:r>
        <w:t xml:space="preserve"> предназначен для автоматизации процесса подачи и проверки научных работ</w:t>
      </w:r>
      <w:r w:rsidR="00F70D23">
        <w:t xml:space="preserve"> для данной конференции</w:t>
      </w:r>
      <w:r>
        <w:t xml:space="preserve">, в частности: </w:t>
      </w:r>
    </w:p>
    <w:p w14:paraId="26E52145" w14:textId="77777777" w:rsidR="00393538" w:rsidRDefault="00393538" w:rsidP="00696991">
      <w:pPr>
        <w:ind w:firstLine="0"/>
      </w:pPr>
      <w:r>
        <w:tab/>
        <w:t xml:space="preserve">- </w:t>
      </w:r>
      <w:r w:rsidR="00F70D23">
        <w:t>ведение архивов/сборников научных работ</w:t>
      </w:r>
      <w:r w:rsidR="00442832">
        <w:t xml:space="preserve"> без ограничения срока давности</w:t>
      </w:r>
      <w:r w:rsidR="00442832" w:rsidRPr="00442832">
        <w:t>;</w:t>
      </w:r>
    </w:p>
    <w:p w14:paraId="3F3A1B8C" w14:textId="77777777" w:rsidR="00281E68" w:rsidRPr="00281E68" w:rsidRDefault="00281E68" w:rsidP="00696991">
      <w:pPr>
        <w:ind w:firstLine="0"/>
      </w:pPr>
      <w:r>
        <w:tab/>
        <w:t>-</w:t>
      </w:r>
      <w:r w:rsidRPr="00281E68">
        <w:t xml:space="preserve"> предоставление официальной контактной информации </w:t>
      </w:r>
      <w:r>
        <w:t>конференции</w:t>
      </w:r>
      <w:r w:rsidRPr="00281E68">
        <w:t>;</w:t>
      </w:r>
    </w:p>
    <w:p w14:paraId="333FAEA4" w14:textId="77777777" w:rsidR="00442832" w:rsidRDefault="00442832" w:rsidP="00696991">
      <w:pPr>
        <w:ind w:firstLine="0"/>
      </w:pPr>
      <w:r>
        <w:tab/>
        <w:t xml:space="preserve">- </w:t>
      </w:r>
      <w:r w:rsidR="00281E68">
        <w:t>предоставление</w:t>
      </w:r>
      <w:r w:rsidR="00F70D23">
        <w:t xml:space="preserve"> сроков конференции, </w:t>
      </w:r>
      <w:r>
        <w:t>расписаний</w:t>
      </w:r>
      <w:r w:rsidR="00F70D23">
        <w:t xml:space="preserve">, </w:t>
      </w:r>
      <w:r w:rsidR="00281E68">
        <w:t xml:space="preserve">актуальных </w:t>
      </w:r>
      <w:r w:rsidR="00F70D23">
        <w:t>новостей</w:t>
      </w:r>
      <w:r w:rsidRPr="00442832">
        <w:t>;</w:t>
      </w:r>
    </w:p>
    <w:p w14:paraId="2D1B88D2" w14:textId="77777777" w:rsidR="00281E68" w:rsidRDefault="00442832" w:rsidP="00696991">
      <w:pPr>
        <w:ind w:firstLine="0"/>
      </w:pPr>
      <w:r>
        <w:tab/>
      </w:r>
    </w:p>
    <w:p w14:paraId="145C9F75" w14:textId="77777777" w:rsidR="00AF5682" w:rsidRPr="00166FC0" w:rsidRDefault="00ED2081" w:rsidP="00696991">
      <w:pPr>
        <w:pStyle w:val="2"/>
        <w:ind w:firstLine="708"/>
        <w:rPr>
          <w:b/>
        </w:rPr>
      </w:pPr>
      <w:bookmarkStart w:id="4" w:name="_Toc35076732"/>
      <w:r w:rsidRPr="00166FC0">
        <w:rPr>
          <w:b/>
        </w:rPr>
        <w:t xml:space="preserve">2.2 </w:t>
      </w:r>
      <w:r w:rsidR="00AF5682" w:rsidRPr="00166FC0">
        <w:rPr>
          <w:b/>
        </w:rPr>
        <w:t>Цели системы</w:t>
      </w:r>
      <w:r w:rsidR="00033026" w:rsidRPr="00166FC0">
        <w:rPr>
          <w:b/>
        </w:rPr>
        <w:t>:</w:t>
      </w:r>
      <w:bookmarkEnd w:id="4"/>
    </w:p>
    <w:p w14:paraId="405E03B3" w14:textId="77777777" w:rsidR="00442832" w:rsidRDefault="00442832" w:rsidP="00696991">
      <w:pPr>
        <w:ind w:firstLine="0"/>
      </w:pPr>
      <w:r>
        <w:t xml:space="preserve">Основными целями создания </w:t>
      </w:r>
      <w:r w:rsidRPr="00442832">
        <w:t>“ Сервис</w:t>
      </w:r>
      <w:r>
        <w:t>а</w:t>
      </w:r>
      <w:r w:rsidRPr="00442832">
        <w:t xml:space="preserve"> для подачи научных работ на конференцию”</w:t>
      </w:r>
      <w:r>
        <w:t xml:space="preserve"> являются:</w:t>
      </w:r>
    </w:p>
    <w:p w14:paraId="71C0CCB5" w14:textId="77777777" w:rsidR="003500B1" w:rsidRDefault="00442832" w:rsidP="00696991">
      <w:pPr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9F3270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упрощение и</w:t>
      </w:r>
      <w:r w:rsidR="003500B1">
        <w:rPr>
          <w:shd w:val="clear" w:color="auto" w:fill="FFFFFF"/>
        </w:rPr>
        <w:t xml:space="preserve"> автоматизация подачи научных работ</w:t>
      </w:r>
      <w:r w:rsidR="006B1A3B">
        <w:rPr>
          <w:shd w:val="clear" w:color="auto" w:fill="FFFFFF"/>
        </w:rPr>
        <w:t xml:space="preserve">, включающие в себя: </w:t>
      </w:r>
    </w:p>
    <w:p w14:paraId="0C7A1E10" w14:textId="77777777" w:rsidR="006B1A3B" w:rsidRPr="005321F4" w:rsidRDefault="006B1A3B" w:rsidP="00696991">
      <w:pPr>
        <w:rPr>
          <w:shd w:val="clear" w:color="auto" w:fill="FFFFFF"/>
        </w:rPr>
      </w:pPr>
      <w:r>
        <w:rPr>
          <w:shd w:val="clear" w:color="auto" w:fill="FFFFFF"/>
        </w:rPr>
        <w:t>- загрузку документа (научной статьи</w:t>
      </w:r>
      <w:r w:rsidRPr="007C1C22">
        <w:rPr>
          <w:shd w:val="clear" w:color="auto" w:fill="FFFFFF"/>
        </w:rPr>
        <w:t xml:space="preserve">) </w:t>
      </w:r>
    </w:p>
    <w:p w14:paraId="43E00B47" w14:textId="77777777" w:rsidR="006B1A3B" w:rsidRDefault="00442832" w:rsidP="00696991">
      <w:pPr>
        <w:rPr>
          <w:shd w:val="clear" w:color="auto" w:fill="FFFFFF"/>
        </w:rPr>
      </w:pPr>
      <w:r>
        <w:rPr>
          <w:shd w:val="clear" w:color="auto" w:fill="FFFFFF"/>
        </w:rPr>
        <w:t>- оптимизация</w:t>
      </w:r>
      <w:r w:rsidR="003500B1">
        <w:rPr>
          <w:shd w:val="clear" w:color="auto" w:fill="FFFFFF"/>
        </w:rPr>
        <w:t xml:space="preserve"> проверки работ, включающая в себя: </w:t>
      </w:r>
    </w:p>
    <w:p w14:paraId="051D76DE" w14:textId="77777777" w:rsidR="003500B1" w:rsidRDefault="006B1A3B" w:rsidP="00696991">
      <w:pPr>
        <w:ind w:left="708" w:firstLine="708"/>
        <w:rPr>
          <w:shd w:val="clear" w:color="auto" w:fill="FFFFFF"/>
        </w:rPr>
      </w:pPr>
      <w:r>
        <w:rPr>
          <w:shd w:val="clear" w:color="auto" w:fill="FFFFFF"/>
        </w:rPr>
        <w:t xml:space="preserve">- </w:t>
      </w:r>
      <w:r w:rsidR="007C1C22">
        <w:rPr>
          <w:shd w:val="clear" w:color="auto" w:fill="FFFFFF"/>
        </w:rPr>
        <w:t>выставление статуса загруженной работы</w:t>
      </w:r>
    </w:p>
    <w:p w14:paraId="5665CE7B" w14:textId="77777777" w:rsidR="006B1A3B" w:rsidRDefault="00281E68" w:rsidP="00696991">
      <w:pPr>
        <w:ind w:left="708" w:firstLine="708"/>
        <w:rPr>
          <w:shd w:val="clear" w:color="auto" w:fill="FFFFFF"/>
        </w:rPr>
      </w:pPr>
      <w:r>
        <w:rPr>
          <w:shd w:val="clear" w:color="auto" w:fill="FFFFFF"/>
        </w:rPr>
        <w:t>- чат между редактором и участником</w:t>
      </w:r>
      <w:r w:rsidR="006B1A3B">
        <w:rPr>
          <w:shd w:val="clear" w:color="auto" w:fill="FFFFFF"/>
        </w:rPr>
        <w:t xml:space="preserve"> конференции</w:t>
      </w:r>
    </w:p>
    <w:p w14:paraId="1AAF287E" w14:textId="77777777" w:rsidR="006B1A3B" w:rsidRDefault="006B1A3B" w:rsidP="00696991">
      <w:pPr>
        <w:ind w:left="708" w:firstLine="708"/>
        <w:rPr>
          <w:shd w:val="clear" w:color="auto" w:fill="FFFFFF"/>
        </w:rPr>
      </w:pPr>
      <w:r>
        <w:rPr>
          <w:shd w:val="clear" w:color="auto" w:fill="FFFFFF"/>
        </w:rPr>
        <w:t>- чат между редактором и администратором сайта</w:t>
      </w:r>
    </w:p>
    <w:p w14:paraId="4CB11B27" w14:textId="77777777" w:rsidR="006B1A3B" w:rsidRDefault="006B1A3B" w:rsidP="00696991">
      <w:pPr>
        <w:ind w:left="708" w:firstLine="708"/>
        <w:rPr>
          <w:shd w:val="clear" w:color="auto" w:fill="FFFFFF"/>
        </w:rPr>
      </w:pPr>
      <w:r>
        <w:rPr>
          <w:shd w:val="clear" w:color="auto" w:fill="FFFFFF"/>
        </w:rPr>
        <w:t>- чат между участников и администратором сайта</w:t>
      </w:r>
    </w:p>
    <w:p w14:paraId="416B758B" w14:textId="56C3277B" w:rsidR="008B56CA" w:rsidRDefault="00442832" w:rsidP="00696991">
      <w:r w:rsidRPr="00442832">
        <w:t>- Пов</w:t>
      </w:r>
      <w:r w:rsidR="005112AB">
        <w:t xml:space="preserve">ышение </w:t>
      </w:r>
      <w:r w:rsidRPr="00442832">
        <w:t>удобства и комфорта (снижение финансовых и временных затрат) физических и юридических лиц при получении информации о деятельности</w:t>
      </w:r>
      <w:r>
        <w:t xml:space="preserve"> </w:t>
      </w:r>
      <w:bookmarkStart w:id="5" w:name="_GoBack"/>
      <w:bookmarkEnd w:id="5"/>
      <w:r w:rsidR="006F0EC3">
        <w:t>Научной Конференции.</w:t>
      </w:r>
    </w:p>
    <w:p w14:paraId="52892F2F" w14:textId="77777777" w:rsidR="008B56CA" w:rsidRDefault="008B56CA" w:rsidP="00696991">
      <w:pPr>
        <w:spacing w:after="160"/>
        <w:ind w:firstLine="0"/>
        <w:jc w:val="left"/>
      </w:pPr>
      <w:r>
        <w:br w:type="page"/>
      </w:r>
    </w:p>
    <w:p w14:paraId="73E4082B" w14:textId="77777777" w:rsidR="00753244" w:rsidRDefault="008B56CA" w:rsidP="00696991">
      <w:pPr>
        <w:pStyle w:val="1"/>
      </w:pPr>
      <w:bookmarkStart w:id="6" w:name="_Toc35076733"/>
      <w:r>
        <w:lastRenderedPageBreak/>
        <w:t xml:space="preserve">3. </w:t>
      </w:r>
      <w:r w:rsidR="00753244">
        <w:t>Характеристика объекта автоматизации</w:t>
      </w:r>
      <w:bookmarkEnd w:id="6"/>
    </w:p>
    <w:p w14:paraId="0E1A619F" w14:textId="77777777" w:rsidR="00B91C6C" w:rsidRDefault="006135EB" w:rsidP="00696991">
      <w:r>
        <w:t xml:space="preserve">Объектом автоматизации является </w:t>
      </w:r>
      <w:r w:rsidRPr="003B1E52">
        <w:t xml:space="preserve">процесс организация </w:t>
      </w:r>
      <w:r w:rsidR="003B1E52" w:rsidRPr="003B1E52">
        <w:t xml:space="preserve">принятия статей для </w:t>
      </w:r>
      <w:r w:rsidRPr="003B1E52">
        <w:t>конференции</w:t>
      </w:r>
      <w:r w:rsidR="00D039A8">
        <w:t xml:space="preserve">, включающий в себя: </w:t>
      </w:r>
    </w:p>
    <w:p w14:paraId="251FB7F4" w14:textId="77777777" w:rsidR="00D039A8" w:rsidRDefault="00D039A8" w:rsidP="00696991">
      <w:r>
        <w:tab/>
        <w:t>- содержание новостей и свежей информации на Главной странице сайта и в разделе Новости</w:t>
      </w:r>
    </w:p>
    <w:p w14:paraId="4CE0BF0A" w14:textId="77777777" w:rsidR="00D039A8" w:rsidRDefault="00D039A8" w:rsidP="00696991">
      <w:r>
        <w:t xml:space="preserve">  - регистрацию гостей и авторизацию пользователей</w:t>
      </w:r>
    </w:p>
    <w:p w14:paraId="650DD3B3" w14:textId="77777777" w:rsidR="00D039A8" w:rsidRDefault="00D039A8" w:rsidP="00696991">
      <w:r>
        <w:t xml:space="preserve">  - </w:t>
      </w:r>
      <w:r w:rsidR="00870490">
        <w:t xml:space="preserve">ведение сводных таблиц состояния работ (принята / не принята / в доработке) </w:t>
      </w:r>
    </w:p>
    <w:p w14:paraId="5E7F5789" w14:textId="5E46AAD9" w:rsidR="00870490" w:rsidRDefault="00870490" w:rsidP="00696991">
      <w:r>
        <w:t xml:space="preserve">  </w:t>
      </w:r>
      <w:r w:rsidR="00E52D5A">
        <w:t>-  о</w:t>
      </w:r>
      <w:r>
        <w:t>бщение участника конференции с редактором относительно своей работы</w:t>
      </w:r>
    </w:p>
    <w:p w14:paraId="564E16FB" w14:textId="602E44C0" w:rsidR="00870490" w:rsidRDefault="00E52D5A" w:rsidP="00696991">
      <w:r>
        <w:t xml:space="preserve">  - о</w:t>
      </w:r>
      <w:r w:rsidR="00870490">
        <w:t>бщение с администратором (главным организатором) относительно организационных моментов.</w:t>
      </w:r>
    </w:p>
    <w:p w14:paraId="0CD490D3" w14:textId="77777777" w:rsidR="004A485F" w:rsidRPr="00B91C6C" w:rsidRDefault="004A485F" w:rsidP="00696991">
      <w:r>
        <w:t>Данная автоматизация позволяет сократить личное время каждого человека, имеющего отношения к Системе.</w:t>
      </w:r>
    </w:p>
    <w:p w14:paraId="51C4A8DF" w14:textId="77777777" w:rsidR="0089563D" w:rsidRDefault="00395B7A" w:rsidP="00696991">
      <w:r>
        <w:t>Будут реализованы четыре</w:t>
      </w:r>
      <w:r w:rsidR="0089563D">
        <w:t xml:space="preserve"> роли: </w:t>
      </w:r>
    </w:p>
    <w:p w14:paraId="008F5206" w14:textId="77777777" w:rsidR="0089563D" w:rsidRDefault="0089563D" w:rsidP="00696991">
      <w:r>
        <w:tab/>
      </w:r>
      <w:r>
        <w:tab/>
        <w:t xml:space="preserve">- Администратор </w:t>
      </w:r>
      <w:r w:rsidR="00870490">
        <w:t>(Главный Организатор)</w:t>
      </w:r>
    </w:p>
    <w:p w14:paraId="154A6FF2" w14:textId="77777777" w:rsidR="0089563D" w:rsidRDefault="0089563D" w:rsidP="00696991">
      <w:r>
        <w:tab/>
      </w:r>
      <w:r>
        <w:tab/>
        <w:t xml:space="preserve">- Редактор </w:t>
      </w:r>
    </w:p>
    <w:p w14:paraId="63B5607E" w14:textId="77777777" w:rsidR="0089563D" w:rsidRDefault="0089563D" w:rsidP="00696991">
      <w:r>
        <w:tab/>
      </w:r>
      <w:r>
        <w:tab/>
        <w:t xml:space="preserve">- </w:t>
      </w:r>
      <w:r w:rsidR="00395B7A">
        <w:t>Зарегистрированный</w:t>
      </w:r>
      <w:r>
        <w:t xml:space="preserve"> пользователь</w:t>
      </w:r>
      <w:r w:rsidR="00395B7A">
        <w:t xml:space="preserve"> (участник конференции) </w:t>
      </w:r>
    </w:p>
    <w:p w14:paraId="4043B55A" w14:textId="77777777" w:rsidR="008B56CA" w:rsidRDefault="00395B7A" w:rsidP="00696991">
      <w:r>
        <w:tab/>
      </w:r>
      <w:r>
        <w:tab/>
        <w:t>- Незарегистрированный пользователь (гость)</w:t>
      </w:r>
    </w:p>
    <w:p w14:paraId="00910B53" w14:textId="77777777" w:rsidR="008B56CA" w:rsidRDefault="008B56CA" w:rsidP="00696991">
      <w:pPr>
        <w:spacing w:after="160"/>
        <w:ind w:firstLine="0"/>
        <w:jc w:val="left"/>
      </w:pPr>
      <w:r>
        <w:br w:type="page"/>
      </w:r>
    </w:p>
    <w:p w14:paraId="576C2985" w14:textId="77777777" w:rsidR="00753244" w:rsidRPr="008B56CA" w:rsidRDefault="008B56CA" w:rsidP="00696991">
      <w:pPr>
        <w:pStyle w:val="1"/>
        <w:rPr>
          <w:rFonts w:eastAsiaTheme="minorHAnsi" w:cstheme="minorBidi"/>
          <w:sz w:val="24"/>
          <w:szCs w:val="22"/>
        </w:rPr>
      </w:pPr>
      <w:bookmarkStart w:id="7" w:name="_Toc35076734"/>
      <w:r>
        <w:lastRenderedPageBreak/>
        <w:t>4</w:t>
      </w:r>
      <w:r w:rsidR="00E4631A">
        <w:t>. Требования к системе</w:t>
      </w:r>
      <w:bookmarkEnd w:id="7"/>
    </w:p>
    <w:p w14:paraId="6B81C043" w14:textId="77777777" w:rsidR="00753244" w:rsidRPr="00166FC0" w:rsidRDefault="00D57353" w:rsidP="00696991">
      <w:pPr>
        <w:pStyle w:val="2"/>
        <w:rPr>
          <w:b/>
        </w:rPr>
      </w:pPr>
      <w:bookmarkStart w:id="8" w:name="_Toc35076735"/>
      <w:r w:rsidRPr="00166FC0">
        <w:rPr>
          <w:b/>
        </w:rPr>
        <w:t>4.</w:t>
      </w:r>
      <w:r w:rsidR="00DC0607" w:rsidRPr="00166FC0">
        <w:rPr>
          <w:b/>
        </w:rPr>
        <w:t xml:space="preserve">1. </w:t>
      </w:r>
      <w:r w:rsidRPr="00166FC0">
        <w:rPr>
          <w:b/>
        </w:rPr>
        <w:t>Требования к системе в целом</w:t>
      </w:r>
      <w:bookmarkEnd w:id="8"/>
    </w:p>
    <w:p w14:paraId="6BB9B3B0" w14:textId="77777777" w:rsidR="0051021A" w:rsidRDefault="00294B6A" w:rsidP="00696991">
      <w:r>
        <w:t xml:space="preserve">Система должна обладать простым и лаконичным функционалом и дизайном, т.к. главная задача веб-сервиса – просмотр информации о научной конференции и обсуждение научных статей. </w:t>
      </w:r>
    </w:p>
    <w:p w14:paraId="53C2E1C6" w14:textId="77777777" w:rsidR="003320FA" w:rsidRDefault="003320FA" w:rsidP="00696991">
      <w:r>
        <w:t xml:space="preserve">Возможностью просмотра меню </w:t>
      </w:r>
      <w:r>
        <w:rPr>
          <w:lang w:val="en-US"/>
        </w:rPr>
        <w:t>Header</w:t>
      </w:r>
      <w:r w:rsidRPr="009D498B">
        <w:t>’</w:t>
      </w:r>
      <w:r>
        <w:rPr>
          <w:lang w:val="en-US"/>
        </w:rPr>
        <w:t>a</w:t>
      </w:r>
      <w:r w:rsidRPr="009D498B">
        <w:t xml:space="preserve"> </w:t>
      </w:r>
      <w:r>
        <w:t xml:space="preserve">Главной страницы и перехода на все страницы сайта с главного экрана обладают как зарегистрированные пользователи, так и не зарегистрированные. </w:t>
      </w:r>
    </w:p>
    <w:p w14:paraId="0813CA2E" w14:textId="311D7FF7" w:rsidR="00294B6A" w:rsidRDefault="00294B6A" w:rsidP="00696991">
      <w:r>
        <w:t>Возможностью обсуждения статей обладают только зарегистрированные пользователи.</w:t>
      </w:r>
    </w:p>
    <w:p w14:paraId="7A3FEE1F" w14:textId="77777777" w:rsidR="0051021A" w:rsidRDefault="0051021A" w:rsidP="00696991">
      <w:pPr>
        <w:ind w:firstLine="0"/>
      </w:pPr>
    </w:p>
    <w:p w14:paraId="019F09EF" w14:textId="77777777" w:rsidR="00D57353" w:rsidRPr="00166FC0" w:rsidRDefault="00D57353" w:rsidP="00696991">
      <w:pPr>
        <w:pStyle w:val="2"/>
        <w:rPr>
          <w:b/>
        </w:rPr>
      </w:pPr>
      <w:bookmarkStart w:id="9" w:name="_Toc35076736"/>
      <w:r w:rsidRPr="00166FC0">
        <w:rPr>
          <w:b/>
        </w:rPr>
        <w:t>4.2. Требования к структуре и функционированию системы</w:t>
      </w:r>
      <w:bookmarkEnd w:id="9"/>
    </w:p>
    <w:p w14:paraId="4D4CD43D" w14:textId="77777777" w:rsidR="00047C19" w:rsidRDefault="00047C19" w:rsidP="00696991">
      <w:r w:rsidRPr="00047C19">
        <w:t>Система должна состоять из сервера веб-приложения, реляционной базы данных.</w:t>
      </w:r>
    </w:p>
    <w:p w14:paraId="17770DC4" w14:textId="77777777" w:rsidR="00041A9B" w:rsidRDefault="00041A9B" w:rsidP="00696991">
      <w:r>
        <w:t>Система будет поддерживать единственный язык – русский, т.к. Конференция, поддерживаемая Системой, будет походить на русском языке и прием статей будет проходить исключительно на русском языке.</w:t>
      </w:r>
    </w:p>
    <w:p w14:paraId="4D57E2D5" w14:textId="77777777" w:rsidR="00041A9B" w:rsidRDefault="00041A9B" w:rsidP="00696991"/>
    <w:p w14:paraId="3FA5DBEC" w14:textId="77777777" w:rsidR="00047C19" w:rsidRPr="006F1B7A" w:rsidRDefault="006F1B7A" w:rsidP="00696991">
      <w:r>
        <w:t>Основной и</w:t>
      </w:r>
      <w:r w:rsidR="00047C19">
        <w:t>спользуемый стек</w:t>
      </w:r>
      <w:r w:rsidR="00047C19" w:rsidRPr="006F1B7A">
        <w:t xml:space="preserve"> </w:t>
      </w:r>
      <w:r w:rsidR="00047C19">
        <w:t>технологий</w:t>
      </w:r>
      <w:r>
        <w:t xml:space="preserve"> (в ходе разработки продукта он может расширится)</w:t>
      </w:r>
      <w:r w:rsidR="00047C19" w:rsidRPr="006F1B7A">
        <w:t xml:space="preserve">: </w:t>
      </w:r>
    </w:p>
    <w:p w14:paraId="58F2BEB4" w14:textId="77777777" w:rsidR="004634D6" w:rsidRPr="004634D6" w:rsidRDefault="004634D6" w:rsidP="00696991">
      <w:pPr>
        <w:rPr>
          <w:lang w:val="en-US"/>
        </w:rPr>
      </w:pPr>
      <w:r>
        <w:rPr>
          <w:lang w:val="en-US"/>
        </w:rPr>
        <w:t>Back-end:</w:t>
      </w:r>
    </w:p>
    <w:p w14:paraId="738AF4A7" w14:textId="45B0980A" w:rsidR="00047C19" w:rsidRPr="00047C19" w:rsidRDefault="00047C19" w:rsidP="00696991">
      <w:pPr>
        <w:rPr>
          <w:lang w:val="en-US"/>
        </w:rPr>
      </w:pPr>
      <w:r w:rsidRPr="00047C19">
        <w:rPr>
          <w:lang w:val="en-US"/>
        </w:rPr>
        <w:t xml:space="preserve"> </w:t>
      </w:r>
      <w:r w:rsidR="004634D6">
        <w:rPr>
          <w:lang w:val="en-US"/>
        </w:rPr>
        <w:tab/>
      </w:r>
      <w:r w:rsidRPr="00047C19">
        <w:rPr>
          <w:lang w:val="en-US"/>
        </w:rPr>
        <w:t xml:space="preserve">- </w:t>
      </w:r>
      <w:r w:rsidR="004634D6" w:rsidRPr="006F1B7A">
        <w:rPr>
          <w:lang w:val="en-US"/>
        </w:rPr>
        <w:t xml:space="preserve"> </w:t>
      </w:r>
      <w:r w:rsidRPr="00047C19">
        <w:rPr>
          <w:lang w:val="en-US"/>
        </w:rPr>
        <w:t>Flask</w:t>
      </w:r>
      <w:r w:rsidR="004B76D6" w:rsidRPr="004B76D6">
        <w:rPr>
          <w:lang w:val="en-US"/>
        </w:rPr>
        <w:t xml:space="preserve"> 1.1.1</w:t>
      </w:r>
      <w:r w:rsidR="004634D6" w:rsidRPr="004634D6">
        <w:rPr>
          <w:lang w:val="en-US"/>
        </w:rPr>
        <w:t xml:space="preserve"> (</w:t>
      </w:r>
      <w:r w:rsidR="004634D6">
        <w:rPr>
          <w:lang w:val="en-US"/>
        </w:rPr>
        <w:t>f</w:t>
      </w:r>
      <w:r w:rsidR="004634D6" w:rsidRPr="00047C19">
        <w:rPr>
          <w:lang w:val="en-US"/>
        </w:rPr>
        <w:t>lask-login</w:t>
      </w:r>
      <w:r w:rsidR="004B76D6" w:rsidRPr="004B76D6">
        <w:rPr>
          <w:lang w:val="en-US"/>
        </w:rPr>
        <w:t xml:space="preserve"> 0.5.0</w:t>
      </w:r>
      <w:r w:rsidR="004634D6" w:rsidRPr="00047C19">
        <w:rPr>
          <w:lang w:val="en-US"/>
        </w:rPr>
        <w:t xml:space="preserve">, </w:t>
      </w:r>
      <w:proofErr w:type="spellStart"/>
      <w:r w:rsidR="004B76D6">
        <w:rPr>
          <w:lang w:val="en-US"/>
        </w:rPr>
        <w:t>WTForms</w:t>
      </w:r>
      <w:proofErr w:type="spellEnd"/>
      <w:r w:rsidR="004B76D6" w:rsidRPr="004B76D6">
        <w:rPr>
          <w:lang w:val="en-US"/>
        </w:rPr>
        <w:t xml:space="preserve"> </w:t>
      </w:r>
      <w:r w:rsidR="004B76D6">
        <w:rPr>
          <w:lang w:val="en-US"/>
        </w:rPr>
        <w:t>2</w:t>
      </w:r>
      <w:r w:rsidR="004B76D6" w:rsidRPr="004B76D6">
        <w:rPr>
          <w:lang w:val="en-US"/>
        </w:rPr>
        <w:t>.</w:t>
      </w:r>
      <w:r w:rsidR="004B76D6">
        <w:rPr>
          <w:lang w:val="en-US"/>
        </w:rPr>
        <w:t>2</w:t>
      </w:r>
      <w:r w:rsidR="004B76D6" w:rsidRPr="004B76D6">
        <w:rPr>
          <w:lang w:val="en-US"/>
        </w:rPr>
        <w:t>.1</w:t>
      </w:r>
      <w:r w:rsidR="004634D6" w:rsidRPr="00047C19">
        <w:rPr>
          <w:lang w:val="en-US"/>
        </w:rPr>
        <w:t>, flask-wtf</w:t>
      </w:r>
      <w:r w:rsidR="004B76D6" w:rsidRPr="004B76D6">
        <w:rPr>
          <w:lang w:val="en-US"/>
        </w:rPr>
        <w:t xml:space="preserve"> 0.14.1</w:t>
      </w:r>
      <w:r w:rsidR="00E06096" w:rsidRPr="00E06096">
        <w:rPr>
          <w:lang w:val="en-US"/>
        </w:rPr>
        <w:t xml:space="preserve">, </w:t>
      </w:r>
      <w:proofErr w:type="spellStart"/>
      <w:r w:rsidR="00E06096" w:rsidRPr="00E06096">
        <w:rPr>
          <w:lang w:val="en-US"/>
        </w:rPr>
        <w:t>werkzeug</w:t>
      </w:r>
      <w:proofErr w:type="spellEnd"/>
      <w:r w:rsidR="00E06096" w:rsidRPr="00E06096">
        <w:rPr>
          <w:lang w:val="en-US"/>
        </w:rPr>
        <w:t xml:space="preserve"> 1.0.0.</w:t>
      </w:r>
      <w:r w:rsidR="004634D6" w:rsidRPr="004634D6">
        <w:rPr>
          <w:lang w:val="en-US"/>
        </w:rPr>
        <w:t>)</w:t>
      </w:r>
    </w:p>
    <w:p w14:paraId="34D88EC6" w14:textId="77777777" w:rsidR="00047C19" w:rsidRPr="00047C19" w:rsidRDefault="00047C19" w:rsidP="00696991">
      <w:pPr>
        <w:ind w:firstLine="708"/>
        <w:rPr>
          <w:lang w:val="en-US"/>
        </w:rPr>
      </w:pPr>
      <w:r w:rsidRPr="00047C19">
        <w:rPr>
          <w:lang w:val="en-US"/>
        </w:rPr>
        <w:t xml:space="preserve"> - Flask-migration</w:t>
      </w:r>
      <w:r w:rsidR="004B76D6">
        <w:rPr>
          <w:lang w:val="en-US"/>
        </w:rPr>
        <w:t xml:space="preserve"> 2.5.2</w:t>
      </w:r>
    </w:p>
    <w:p w14:paraId="72EA0F2E" w14:textId="77777777" w:rsidR="00047C19" w:rsidRDefault="00047C19" w:rsidP="00696991">
      <w:pPr>
        <w:ind w:firstLine="708"/>
        <w:rPr>
          <w:lang w:val="en-US"/>
        </w:rPr>
      </w:pPr>
      <w:r w:rsidRPr="00047C19">
        <w:rPr>
          <w:lang w:val="en-US"/>
        </w:rPr>
        <w:t xml:space="preserve"> - </w:t>
      </w:r>
      <w:proofErr w:type="spellStart"/>
      <w:r>
        <w:rPr>
          <w:lang w:val="en-US"/>
        </w:rPr>
        <w:t>sqlite</w:t>
      </w:r>
      <w:proofErr w:type="spellEnd"/>
      <w:r w:rsidR="004B76D6">
        <w:rPr>
          <w:lang w:val="en-US"/>
        </w:rPr>
        <w:t xml:space="preserve"> </w:t>
      </w:r>
      <w:r w:rsidR="004B76D6" w:rsidRPr="004B76D6">
        <w:rPr>
          <w:lang w:val="en-US"/>
        </w:rPr>
        <w:t>3.25.1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sqlalchemy</w:t>
      </w:r>
      <w:proofErr w:type="spellEnd"/>
      <w:r w:rsidR="004B76D6">
        <w:rPr>
          <w:lang w:val="en-US"/>
        </w:rPr>
        <w:t xml:space="preserve"> 1.3.13</w:t>
      </w:r>
    </w:p>
    <w:p w14:paraId="18553BF8" w14:textId="77777777" w:rsidR="00047C19" w:rsidRPr="005C3129" w:rsidRDefault="00047C19" w:rsidP="00696991">
      <w:pPr>
        <w:rPr>
          <w:lang w:val="en-US"/>
        </w:rPr>
      </w:pPr>
      <w:r w:rsidRPr="005C3129">
        <w:rPr>
          <w:lang w:val="en-US"/>
        </w:rPr>
        <w:t xml:space="preserve">   - </w:t>
      </w:r>
      <w:r w:rsidRPr="00047C19">
        <w:rPr>
          <w:lang w:val="en-US"/>
        </w:rPr>
        <w:t>Drive</w:t>
      </w:r>
      <w:r w:rsidRPr="005C3129">
        <w:rPr>
          <w:lang w:val="en-US"/>
        </w:rPr>
        <w:t xml:space="preserve"> </w:t>
      </w:r>
      <w:r w:rsidRPr="00047C19">
        <w:rPr>
          <w:lang w:val="en-US"/>
        </w:rPr>
        <w:t>API</w:t>
      </w:r>
      <w:r w:rsidRPr="005C3129">
        <w:rPr>
          <w:lang w:val="en-US"/>
        </w:rPr>
        <w:t xml:space="preserve"> </w:t>
      </w:r>
      <w:r w:rsidRPr="00047C19">
        <w:rPr>
          <w:lang w:val="en-US"/>
        </w:rPr>
        <w:t>v</w:t>
      </w:r>
      <w:r w:rsidRPr="005C3129">
        <w:rPr>
          <w:lang w:val="en-US"/>
        </w:rPr>
        <w:t>3</w:t>
      </w:r>
    </w:p>
    <w:p w14:paraId="18EA4E12" w14:textId="77777777" w:rsidR="006F1B7A" w:rsidRPr="001C7622" w:rsidRDefault="006F1B7A" w:rsidP="00696991">
      <w:pPr>
        <w:rPr>
          <w:lang w:val="en-US"/>
        </w:rPr>
      </w:pPr>
      <w:r>
        <w:rPr>
          <w:lang w:val="en-US"/>
        </w:rPr>
        <w:t>Front</w:t>
      </w:r>
      <w:r w:rsidRPr="001C7622">
        <w:rPr>
          <w:lang w:val="en-US"/>
        </w:rPr>
        <w:t>-</w:t>
      </w:r>
      <w:r>
        <w:rPr>
          <w:lang w:val="en-US"/>
        </w:rPr>
        <w:t>end</w:t>
      </w:r>
      <w:r w:rsidRPr="001C7622">
        <w:rPr>
          <w:lang w:val="en-US"/>
        </w:rPr>
        <w:t>:</w:t>
      </w:r>
    </w:p>
    <w:p w14:paraId="6FC1CC1F" w14:textId="77777777" w:rsidR="006F1B7A" w:rsidRPr="001C7622" w:rsidRDefault="006F1B7A" w:rsidP="00696991">
      <w:pPr>
        <w:rPr>
          <w:lang w:val="en-US"/>
        </w:rPr>
      </w:pPr>
      <w:r w:rsidRPr="001C7622">
        <w:rPr>
          <w:lang w:val="en-US"/>
        </w:rPr>
        <w:tab/>
        <w:t xml:space="preserve">- </w:t>
      </w:r>
      <w:r>
        <w:rPr>
          <w:lang w:val="en-US"/>
        </w:rPr>
        <w:t>Bootstrap</w:t>
      </w:r>
      <w:r w:rsidR="002926AA" w:rsidRPr="001C7622">
        <w:rPr>
          <w:lang w:val="en-US"/>
        </w:rPr>
        <w:t xml:space="preserve"> </w:t>
      </w:r>
      <w:r w:rsidR="002926AA">
        <w:rPr>
          <w:lang w:val="en-US"/>
        </w:rPr>
        <w:t>v</w:t>
      </w:r>
      <w:r w:rsidR="002926AA" w:rsidRPr="001C7622">
        <w:rPr>
          <w:lang w:val="en-US"/>
        </w:rPr>
        <w:t>.4.4.1</w:t>
      </w:r>
    </w:p>
    <w:p w14:paraId="78C0BB51" w14:textId="77777777" w:rsidR="006F1B7A" w:rsidRPr="001C7622" w:rsidRDefault="006F1B7A" w:rsidP="00696991">
      <w:pPr>
        <w:rPr>
          <w:lang w:val="en-US"/>
        </w:rPr>
      </w:pPr>
      <w:r w:rsidRPr="001C7622">
        <w:rPr>
          <w:lang w:val="en-US"/>
        </w:rPr>
        <w:tab/>
        <w:t>- Flask</w:t>
      </w:r>
      <w:r w:rsidR="002926AA" w:rsidRPr="001C7622">
        <w:rPr>
          <w:lang w:val="en-US"/>
        </w:rPr>
        <w:t xml:space="preserve"> 1.1.1</w:t>
      </w:r>
    </w:p>
    <w:p w14:paraId="14DF0E96" w14:textId="77777777" w:rsidR="006F1B7A" w:rsidRDefault="00166FC0" w:rsidP="00696991">
      <w:r w:rsidRPr="00166FC0">
        <w:t>Данный выбор обусловлен лаконичностью, хорошей совместимостью и надёжностью данных технологии.</w:t>
      </w:r>
      <w:r w:rsidR="006F1B7A" w:rsidRPr="00166FC0">
        <w:t xml:space="preserve"> </w:t>
      </w:r>
      <w:r w:rsidR="006F1B7A">
        <w:t>К тому же автоматизируют многие процессы при производстве и обеспечивают необходимую по уровню для данного проекта безопасность.</w:t>
      </w:r>
    </w:p>
    <w:p w14:paraId="4C3F4338" w14:textId="77777777" w:rsidR="00166FC0" w:rsidRDefault="00166FC0" w:rsidP="00696991"/>
    <w:p w14:paraId="3202940F" w14:textId="77777777" w:rsidR="00DE4615" w:rsidRDefault="00DE4615" w:rsidP="00696991">
      <w:r w:rsidRPr="00DE4615">
        <w:t xml:space="preserve">В проекте присутствуют как статические, так и динамические страницы. К статическим относятся: страница "Главная", "Сборник" и "Контакты" Остальные же страницы </w:t>
      </w:r>
      <w:r w:rsidRPr="00ED2081">
        <w:t>(«Новости», «Архив», «Страница Пользователя», «Страница загрузки статей»)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DE4615">
        <w:lastRenderedPageBreak/>
        <w:t xml:space="preserve">являются динамическими и их контент генерируется на основе записей БД, роли </w:t>
      </w:r>
      <w:r w:rsidR="008C4AB5" w:rsidRPr="008C4AB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BC20381" wp14:editId="4D0D2D33">
            <wp:simplePos x="0" y="0"/>
            <wp:positionH relativeFrom="margin">
              <wp:align>left</wp:align>
            </wp:positionH>
            <wp:positionV relativeFrom="paragraph">
              <wp:posOffset>669917</wp:posOffset>
            </wp:positionV>
            <wp:extent cx="5940425" cy="5800991"/>
            <wp:effectExtent l="0" t="0" r="3175" b="9525"/>
            <wp:wrapThrough wrapText="bothSides">
              <wp:wrapPolygon edited="0">
                <wp:start x="0" y="0"/>
                <wp:lineTo x="0" y="21565"/>
                <wp:lineTo x="21542" y="21565"/>
                <wp:lineTo x="21542" y="0"/>
                <wp:lineTo x="0" y="0"/>
              </wp:wrapPolygon>
            </wp:wrapThrough>
            <wp:docPr id="1" name="Рисунок 1" descr="C:\Users\User\Downloads\Проект ТП - New fr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Проект ТП - New fram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0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4615">
        <w:t>пользователя, загруженных файлов и иных параметров данной системы</w:t>
      </w:r>
      <w:r>
        <w:t>.</w:t>
      </w:r>
    </w:p>
    <w:p w14:paraId="27F6DFB0" w14:textId="77777777" w:rsidR="008C4AB5" w:rsidRDefault="008C4AB5" w:rsidP="00696991"/>
    <w:p w14:paraId="44F02D6B" w14:textId="77777777" w:rsidR="008C4AB5" w:rsidRDefault="008C4AB5" w:rsidP="00696991">
      <w:pPr>
        <w:jc w:val="center"/>
      </w:pPr>
      <w:r>
        <w:t>Рисунок 1. Функциональная схема приложения</w:t>
      </w:r>
    </w:p>
    <w:p w14:paraId="4D0B2A7A" w14:textId="77777777" w:rsidR="008C4AB5" w:rsidRDefault="0056693A" w:rsidP="00696991">
      <w:pPr>
        <w:jc w:val="center"/>
      </w:pPr>
      <w:r w:rsidRPr="0056693A">
        <w:rPr>
          <w:noProof/>
          <w:lang w:eastAsia="ru-RU"/>
        </w:rPr>
        <w:lastRenderedPageBreak/>
        <w:drawing>
          <wp:inline distT="0" distB="0" distL="0" distR="0" wp14:anchorId="0D8BE65B" wp14:editId="4B10E8F4">
            <wp:extent cx="5940425" cy="2553474"/>
            <wp:effectExtent l="0" t="0" r="3175" b="0"/>
            <wp:docPr id="2" name="Рисунок 2" descr="C:\Users\User\Downloads\Use_case_ТП-Действующие л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se_case_ТП-Действующие лица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6489" w14:textId="77777777" w:rsidR="00DE4615" w:rsidRDefault="00DE4615" w:rsidP="00696991"/>
    <w:p w14:paraId="2642A9EC" w14:textId="77777777" w:rsidR="0056693A" w:rsidRDefault="0056693A" w:rsidP="00696991">
      <w:pPr>
        <w:jc w:val="center"/>
      </w:pPr>
      <w:r>
        <w:t>Рисунок 2. Диаграмма: Действующие лица.</w:t>
      </w:r>
    </w:p>
    <w:p w14:paraId="667D8784" w14:textId="77777777" w:rsidR="0056693A" w:rsidRDefault="0056693A" w:rsidP="00696991"/>
    <w:p w14:paraId="78C4C969" w14:textId="77777777" w:rsidR="00DC0607" w:rsidRPr="00166FC0" w:rsidRDefault="00ED2081" w:rsidP="00696991">
      <w:pPr>
        <w:pStyle w:val="2"/>
        <w:ind w:left="708" w:firstLine="708"/>
        <w:rPr>
          <w:b/>
        </w:rPr>
      </w:pPr>
      <w:bookmarkStart w:id="10" w:name="_Toc35076737"/>
      <w:r w:rsidRPr="00166FC0">
        <w:rPr>
          <w:b/>
        </w:rPr>
        <w:t>4.2.</w:t>
      </w:r>
      <w:r w:rsidR="00DC0607" w:rsidRPr="00166FC0">
        <w:rPr>
          <w:b/>
        </w:rPr>
        <w:t>2. Функционал гостя</w:t>
      </w:r>
      <w:bookmarkEnd w:id="10"/>
    </w:p>
    <w:p w14:paraId="306FC804" w14:textId="77777777" w:rsidR="00273BCE" w:rsidRDefault="006A36A2" w:rsidP="00696991">
      <w:pPr>
        <w:ind w:left="1416" w:firstLine="708"/>
      </w:pPr>
      <w:r>
        <w:t>4.2.</w:t>
      </w:r>
      <w:r w:rsidR="00273BCE">
        <w:t xml:space="preserve">2.1. </w:t>
      </w:r>
      <w:r w:rsidR="007E58EB">
        <w:t>Гостю доступен просмотр Главной Страницы</w:t>
      </w:r>
    </w:p>
    <w:p w14:paraId="4B59197E" w14:textId="77777777" w:rsidR="007E58EB" w:rsidRPr="007E58EB" w:rsidRDefault="006A36A2" w:rsidP="00696991">
      <w:pPr>
        <w:ind w:left="1416" w:firstLine="708"/>
      </w:pPr>
      <w:r>
        <w:t>4.2.</w:t>
      </w:r>
      <w:r w:rsidR="007E58EB">
        <w:t xml:space="preserve">2.2 Гостю доступен просмотр </w:t>
      </w:r>
      <w:r w:rsidR="007E58EB">
        <w:rPr>
          <w:lang w:val="en-US"/>
        </w:rPr>
        <w:t>Header</w:t>
      </w:r>
      <w:r w:rsidR="007E58EB" w:rsidRPr="007E58EB">
        <w:t>’</w:t>
      </w:r>
      <w:r w:rsidR="007E58EB">
        <w:t>а Главной Страницы</w:t>
      </w:r>
      <w:r w:rsidR="000B649C">
        <w:t xml:space="preserve"> и его функционал, переключение между пунктами меню Главная – Новости – Сборник – Архив – Контакты </w:t>
      </w:r>
      <w:r w:rsidR="00022C18">
        <w:t xml:space="preserve">- Регистрация </w:t>
      </w:r>
      <w:r w:rsidR="000B649C">
        <w:t>и просмотр информации данных пунктов.</w:t>
      </w:r>
    </w:p>
    <w:p w14:paraId="3433E106" w14:textId="77777777" w:rsidR="00047C19" w:rsidRPr="00047C19" w:rsidRDefault="00047C19" w:rsidP="00696991"/>
    <w:p w14:paraId="454C6C62" w14:textId="77777777" w:rsidR="004B5D01" w:rsidRPr="00166FC0" w:rsidRDefault="00ED2081" w:rsidP="00696991">
      <w:pPr>
        <w:pStyle w:val="2"/>
        <w:ind w:left="708" w:firstLine="708"/>
        <w:rPr>
          <w:b/>
        </w:rPr>
      </w:pPr>
      <w:bookmarkStart w:id="11" w:name="_Toc35076738"/>
      <w:r w:rsidRPr="00166FC0">
        <w:rPr>
          <w:b/>
        </w:rPr>
        <w:t>4.2.</w:t>
      </w:r>
      <w:r w:rsidR="004B5D01" w:rsidRPr="00166FC0">
        <w:rPr>
          <w:b/>
        </w:rPr>
        <w:t>3. Функционал зарегистрированного пользователя</w:t>
      </w:r>
      <w:r w:rsidR="00B46F6E" w:rsidRPr="00166FC0">
        <w:rPr>
          <w:b/>
        </w:rPr>
        <w:t xml:space="preserve"> (</w:t>
      </w:r>
      <w:r w:rsidR="006F1B7A" w:rsidRPr="00166FC0">
        <w:rPr>
          <w:b/>
        </w:rPr>
        <w:t>участника</w:t>
      </w:r>
      <w:r w:rsidR="00B46F6E" w:rsidRPr="00166FC0">
        <w:rPr>
          <w:b/>
        </w:rPr>
        <w:t>)</w:t>
      </w:r>
      <w:bookmarkEnd w:id="11"/>
    </w:p>
    <w:p w14:paraId="1FE6D733" w14:textId="77777777" w:rsidR="002F34C5" w:rsidRPr="002F34C5" w:rsidRDefault="002F34C5" w:rsidP="00696991">
      <w:pPr>
        <w:ind w:left="1416" w:firstLine="708"/>
      </w:pPr>
      <w:r>
        <w:t>Наследует функционал Гостя</w:t>
      </w:r>
    </w:p>
    <w:p w14:paraId="75DA9312" w14:textId="77777777" w:rsidR="00022C18" w:rsidRDefault="006A36A2" w:rsidP="00696991">
      <w:pPr>
        <w:ind w:left="1416" w:firstLine="708"/>
      </w:pPr>
      <w:r>
        <w:t>4.2.</w:t>
      </w:r>
      <w:r w:rsidR="00022C18">
        <w:t>3.1. Пользователю может авторизоваться</w:t>
      </w:r>
    </w:p>
    <w:p w14:paraId="5D4907AF" w14:textId="77777777" w:rsidR="00022C18" w:rsidRDefault="006A36A2" w:rsidP="00696991">
      <w:pPr>
        <w:ind w:left="1416" w:firstLine="708"/>
      </w:pPr>
      <w:r>
        <w:t>4.2.</w:t>
      </w:r>
      <w:r w:rsidR="00022C18">
        <w:t xml:space="preserve">3.2. Отправлять сообщения </w:t>
      </w:r>
      <w:r w:rsidR="005C3129">
        <w:t>другим зарегистрированным пользователям</w:t>
      </w:r>
    </w:p>
    <w:p w14:paraId="55B89F03" w14:textId="77777777" w:rsidR="00022C18" w:rsidRDefault="006A36A2" w:rsidP="00696991">
      <w:pPr>
        <w:ind w:left="1416" w:firstLine="708"/>
      </w:pPr>
      <w:r>
        <w:t>4.2.</w:t>
      </w:r>
      <w:r w:rsidR="00022C18">
        <w:t>3.3. Редактировать свой профиль</w:t>
      </w:r>
    </w:p>
    <w:p w14:paraId="26B91926" w14:textId="77777777" w:rsidR="00022C18" w:rsidRDefault="006A36A2" w:rsidP="00696991">
      <w:pPr>
        <w:ind w:left="1416" w:firstLine="708"/>
      </w:pPr>
      <w:r>
        <w:t>4.2.</w:t>
      </w:r>
      <w:r w:rsidR="00122DC4">
        <w:t>3.4. Загружать файлы на веб-сервис</w:t>
      </w:r>
      <w:r w:rsidR="00F246F4">
        <w:t xml:space="preserve">. Хранилищем файлов является </w:t>
      </w:r>
      <w:proofErr w:type="gramStart"/>
      <w:r w:rsidR="00F246F4">
        <w:rPr>
          <w:lang w:val="en-US"/>
        </w:rPr>
        <w:t>google</w:t>
      </w:r>
      <w:r w:rsidR="00F246F4" w:rsidRPr="00F246F4">
        <w:t>.</w:t>
      </w:r>
      <w:r w:rsidR="00F246F4">
        <w:rPr>
          <w:lang w:val="en-US"/>
        </w:rPr>
        <w:t>drive</w:t>
      </w:r>
      <w:proofErr w:type="gramEnd"/>
      <w:r w:rsidR="00F246F4" w:rsidRPr="00F246F4">
        <w:t xml:space="preserve"> </w:t>
      </w:r>
      <w:r w:rsidR="00022C18">
        <w:t xml:space="preserve"> </w:t>
      </w:r>
    </w:p>
    <w:p w14:paraId="26067F3A" w14:textId="77777777" w:rsidR="00022C18" w:rsidRDefault="006A36A2" w:rsidP="00696991">
      <w:pPr>
        <w:ind w:left="1416" w:firstLine="708"/>
      </w:pPr>
      <w:r>
        <w:t>4.2.</w:t>
      </w:r>
      <w:r w:rsidR="00022C18">
        <w:t>3.5. Заполнение формы для подачи статьи</w:t>
      </w:r>
    </w:p>
    <w:p w14:paraId="624BA54A" w14:textId="77777777" w:rsidR="00022C18" w:rsidRDefault="006A36A2" w:rsidP="00696991">
      <w:pPr>
        <w:ind w:left="1416" w:firstLine="708"/>
      </w:pPr>
      <w:r>
        <w:t>4.2.</w:t>
      </w:r>
      <w:r w:rsidR="00022C18">
        <w:t xml:space="preserve">3.6. </w:t>
      </w:r>
      <w:r w:rsidR="002F34C5">
        <w:t xml:space="preserve">Смотреть статус </w:t>
      </w:r>
      <w:r w:rsidR="006D3474">
        <w:t xml:space="preserve">своих статей </w:t>
      </w:r>
      <w:r w:rsidR="002F34C5">
        <w:t>(принята/не принята/в разработке)</w:t>
      </w:r>
    </w:p>
    <w:p w14:paraId="0B110431" w14:textId="77777777" w:rsidR="002F34C5" w:rsidRDefault="006A36A2" w:rsidP="00696991">
      <w:pPr>
        <w:ind w:left="1416" w:firstLine="708"/>
      </w:pPr>
      <w:r>
        <w:t>4.2.</w:t>
      </w:r>
      <w:r w:rsidR="002F34C5">
        <w:t xml:space="preserve">3.7. </w:t>
      </w:r>
      <w:r w:rsidR="006D3474">
        <w:t>Просматривать статистику о своих работах</w:t>
      </w:r>
    </w:p>
    <w:p w14:paraId="26DA8C64" w14:textId="77777777" w:rsidR="00B10E60" w:rsidRPr="00022C18" w:rsidRDefault="006A36A2" w:rsidP="00696991">
      <w:pPr>
        <w:ind w:left="1416" w:firstLine="708"/>
      </w:pPr>
      <w:r>
        <w:t>4.2.</w:t>
      </w:r>
      <w:r w:rsidR="00B10E60">
        <w:t xml:space="preserve">3.8. </w:t>
      </w:r>
      <w:r w:rsidR="00B10E60" w:rsidRPr="00F246F4">
        <w:t>Обновлять</w:t>
      </w:r>
      <w:r w:rsidR="00B10E60">
        <w:t xml:space="preserve"> файлы у своих статей</w:t>
      </w:r>
    </w:p>
    <w:p w14:paraId="2948A1D6" w14:textId="77777777" w:rsidR="004B5D01" w:rsidRPr="00166FC0" w:rsidRDefault="00ED2081" w:rsidP="00696991">
      <w:pPr>
        <w:pStyle w:val="2"/>
        <w:ind w:left="708" w:firstLine="708"/>
        <w:rPr>
          <w:b/>
        </w:rPr>
      </w:pPr>
      <w:bookmarkStart w:id="12" w:name="_Toc35076739"/>
      <w:r w:rsidRPr="00166FC0">
        <w:rPr>
          <w:b/>
        </w:rPr>
        <w:lastRenderedPageBreak/>
        <w:t>4.2.</w:t>
      </w:r>
      <w:r w:rsidR="004B5D01" w:rsidRPr="00166FC0">
        <w:rPr>
          <w:b/>
        </w:rPr>
        <w:t xml:space="preserve">4. Функционал </w:t>
      </w:r>
      <w:r w:rsidR="002F34C5" w:rsidRPr="00166FC0">
        <w:rPr>
          <w:b/>
        </w:rPr>
        <w:t>зарегистрированного</w:t>
      </w:r>
      <w:r w:rsidR="006D3474" w:rsidRPr="00166FC0">
        <w:rPr>
          <w:b/>
        </w:rPr>
        <w:t xml:space="preserve"> пользователя</w:t>
      </w:r>
      <w:r w:rsidR="002F34C5" w:rsidRPr="00166FC0">
        <w:rPr>
          <w:b/>
        </w:rPr>
        <w:t xml:space="preserve"> </w:t>
      </w:r>
      <w:r w:rsidR="006D3474" w:rsidRPr="00166FC0">
        <w:rPr>
          <w:b/>
        </w:rPr>
        <w:t>(</w:t>
      </w:r>
      <w:r w:rsidR="002F34C5" w:rsidRPr="00166FC0">
        <w:rPr>
          <w:b/>
        </w:rPr>
        <w:t>редактора</w:t>
      </w:r>
      <w:r w:rsidR="006D3474" w:rsidRPr="00166FC0">
        <w:rPr>
          <w:b/>
        </w:rPr>
        <w:t>)</w:t>
      </w:r>
      <w:bookmarkEnd w:id="12"/>
    </w:p>
    <w:p w14:paraId="6275497C" w14:textId="77777777" w:rsidR="002F34C5" w:rsidRDefault="002F34C5" w:rsidP="00696991">
      <w:pPr>
        <w:ind w:left="1416" w:firstLine="708"/>
      </w:pPr>
      <w:r>
        <w:t xml:space="preserve">Наследует функционал </w:t>
      </w:r>
      <w:r w:rsidR="00DE20C7">
        <w:t>участника</w:t>
      </w:r>
    </w:p>
    <w:p w14:paraId="48910379" w14:textId="77777777" w:rsidR="006D3474" w:rsidRDefault="006A36A2" w:rsidP="00696991">
      <w:pPr>
        <w:ind w:left="1416" w:firstLine="708"/>
      </w:pPr>
      <w:r>
        <w:t>4.2.</w:t>
      </w:r>
      <w:r w:rsidR="00F246F4">
        <w:t>4.1</w:t>
      </w:r>
      <w:r w:rsidR="006D3474">
        <w:t>.</w:t>
      </w:r>
      <w:r w:rsidR="00B10E60">
        <w:t xml:space="preserve"> Просматривать файлы у статей участников</w:t>
      </w:r>
    </w:p>
    <w:p w14:paraId="7E3F023C" w14:textId="77777777" w:rsidR="00B10E60" w:rsidRDefault="006A36A2" w:rsidP="00696991">
      <w:pPr>
        <w:ind w:left="1416" w:firstLine="708"/>
      </w:pPr>
      <w:r>
        <w:t>4.2.</w:t>
      </w:r>
      <w:r w:rsidR="00F246F4">
        <w:t>4.2</w:t>
      </w:r>
      <w:r w:rsidR="00B10E60">
        <w:t>. Изменять статус статей участников (принята/не принята/в разработке)</w:t>
      </w:r>
    </w:p>
    <w:p w14:paraId="5245AA5D" w14:textId="77777777" w:rsidR="002F34C5" w:rsidRPr="002F34C5" w:rsidRDefault="00F246F4" w:rsidP="00696991">
      <w:pPr>
        <w:ind w:left="1416" w:firstLine="708"/>
      </w:pPr>
      <w:r>
        <w:t>4.3</w:t>
      </w:r>
      <w:r w:rsidR="00B10E60">
        <w:t>. Просматривать статистику работ участников</w:t>
      </w:r>
    </w:p>
    <w:p w14:paraId="55A58148" w14:textId="77777777" w:rsidR="00CF1667" w:rsidRPr="00166FC0" w:rsidRDefault="006A36A2" w:rsidP="00696991">
      <w:pPr>
        <w:pStyle w:val="2"/>
        <w:ind w:left="567" w:firstLine="708"/>
        <w:rPr>
          <w:b/>
        </w:rPr>
      </w:pPr>
      <w:bookmarkStart w:id="13" w:name="_Toc35076740"/>
      <w:r w:rsidRPr="00166FC0">
        <w:rPr>
          <w:b/>
        </w:rPr>
        <w:t>4.2.</w:t>
      </w:r>
      <w:r w:rsidR="00B46F6E" w:rsidRPr="00166FC0">
        <w:rPr>
          <w:b/>
        </w:rPr>
        <w:t xml:space="preserve">5. Функционал зарегистрированного пользователя </w:t>
      </w:r>
      <w:r w:rsidR="006D3474" w:rsidRPr="00166FC0">
        <w:rPr>
          <w:b/>
        </w:rPr>
        <w:t>(</w:t>
      </w:r>
      <w:r w:rsidR="002F34C5" w:rsidRPr="00166FC0">
        <w:rPr>
          <w:b/>
        </w:rPr>
        <w:t>администратора</w:t>
      </w:r>
      <w:r w:rsidR="00DE20C7" w:rsidRPr="00166FC0">
        <w:rPr>
          <w:b/>
        </w:rPr>
        <w:t xml:space="preserve"> – Главного Организатора</w:t>
      </w:r>
      <w:r w:rsidR="00B46F6E" w:rsidRPr="00166FC0">
        <w:rPr>
          <w:b/>
        </w:rPr>
        <w:t>)</w:t>
      </w:r>
      <w:bookmarkEnd w:id="13"/>
    </w:p>
    <w:p w14:paraId="495D9CA5" w14:textId="77777777" w:rsidR="00DE20C7" w:rsidRPr="00DE20C7" w:rsidRDefault="00DE20C7" w:rsidP="00696991">
      <w:pPr>
        <w:ind w:left="1416" w:firstLine="708"/>
      </w:pPr>
      <w:r>
        <w:t>Наследует функционал редактора</w:t>
      </w:r>
    </w:p>
    <w:p w14:paraId="274F3897" w14:textId="77777777" w:rsidR="00DE20C7" w:rsidRDefault="006A36A2" w:rsidP="00696991">
      <w:pPr>
        <w:ind w:left="1416" w:firstLine="708"/>
      </w:pPr>
      <w:r>
        <w:t>4.2.</w:t>
      </w:r>
      <w:r w:rsidR="00DE20C7">
        <w:t>5.1. Добавляет новости на сайт</w:t>
      </w:r>
    </w:p>
    <w:p w14:paraId="253AB9BF" w14:textId="77777777" w:rsidR="00DE20C7" w:rsidRDefault="006A36A2" w:rsidP="00696991">
      <w:pPr>
        <w:ind w:left="1416" w:firstLine="708"/>
      </w:pPr>
      <w:r>
        <w:t>4.2.</w:t>
      </w:r>
      <w:r w:rsidR="00DE20C7">
        <w:t xml:space="preserve">5.2. Добавляет сборники </w:t>
      </w:r>
    </w:p>
    <w:p w14:paraId="58F49366" w14:textId="77777777" w:rsidR="00DE20C7" w:rsidRDefault="006A36A2" w:rsidP="00696991">
      <w:pPr>
        <w:ind w:left="1416" w:firstLine="708"/>
      </w:pPr>
      <w:r>
        <w:t>4.2.</w:t>
      </w:r>
      <w:r w:rsidR="00DE20C7">
        <w:t>5.3. Меняет роли пользователей</w:t>
      </w:r>
    </w:p>
    <w:p w14:paraId="39C7A70B" w14:textId="77777777" w:rsidR="0056693A" w:rsidRDefault="006A36A2" w:rsidP="00696991">
      <w:pPr>
        <w:ind w:left="1416" w:firstLine="708"/>
      </w:pPr>
      <w:r>
        <w:t>4.2.</w:t>
      </w:r>
      <w:r w:rsidR="0056693A" w:rsidRPr="0056693A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2C5C5CF" wp14:editId="584288FD">
            <wp:simplePos x="0" y="0"/>
            <wp:positionH relativeFrom="margin">
              <wp:align>right</wp:align>
            </wp:positionH>
            <wp:positionV relativeFrom="paragraph">
              <wp:posOffset>837308</wp:posOffset>
            </wp:positionV>
            <wp:extent cx="5940425" cy="4894928"/>
            <wp:effectExtent l="0" t="0" r="3175" b="1270"/>
            <wp:wrapThrough wrapText="bothSides">
              <wp:wrapPolygon edited="0">
                <wp:start x="0" y="0"/>
                <wp:lineTo x="0" y="21522"/>
                <wp:lineTo x="21542" y="21522"/>
                <wp:lineTo x="21542" y="0"/>
                <wp:lineTo x="0" y="0"/>
              </wp:wrapPolygon>
            </wp:wrapThrough>
            <wp:docPr id="3" name="Рисунок 3" descr="C:\Users\User\Downloads\Use_case_ТП-ВИ регистрации и управления профиле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se_case_ТП-ВИ регистрации и управления профилем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20C7">
        <w:t>5.4. Может реализовать 3 блокировки: запретить зарегистрированному п</w:t>
      </w:r>
      <w:r w:rsidR="008B219F">
        <w:t>ользователю присылать сообщения и/или</w:t>
      </w:r>
      <w:r w:rsidR="00DE20C7">
        <w:t xml:space="preserve"> </w:t>
      </w:r>
      <w:r w:rsidR="00497D5F">
        <w:t xml:space="preserve">загружать </w:t>
      </w:r>
      <w:r w:rsidR="00DE20C7">
        <w:t>файлы и</w:t>
      </w:r>
      <w:r w:rsidR="008B219F">
        <w:t>/или</w:t>
      </w:r>
      <w:r w:rsidR="00DE20C7">
        <w:t xml:space="preserve"> </w:t>
      </w:r>
      <w:r w:rsidR="00497D5F">
        <w:t>создавать статьи</w:t>
      </w:r>
    </w:p>
    <w:p w14:paraId="3B60158E" w14:textId="548BA2AB" w:rsidR="0056693A" w:rsidRDefault="0056693A" w:rsidP="00696991">
      <w:pPr>
        <w:ind w:left="1416" w:firstLine="708"/>
        <w:jc w:val="center"/>
      </w:pPr>
      <w:r>
        <w:lastRenderedPageBreak/>
        <w:t>Рисунок 3. Диаграмма работы действующих лиц</w:t>
      </w:r>
    </w:p>
    <w:p w14:paraId="7027CA24" w14:textId="3578ABF4" w:rsidR="00AE1961" w:rsidRDefault="00AE1961" w:rsidP="00696991">
      <w:pPr>
        <w:ind w:left="1416" w:firstLine="708"/>
        <w:jc w:val="center"/>
      </w:pPr>
    </w:p>
    <w:p w14:paraId="68A0BAD1" w14:textId="254AFFA5" w:rsidR="00201867" w:rsidRDefault="00201867" w:rsidP="00696991">
      <w:pPr>
        <w:pStyle w:val="2"/>
        <w:rPr>
          <w:b/>
        </w:rPr>
      </w:pPr>
      <w:r w:rsidRPr="00201867">
        <w:rPr>
          <w:b/>
        </w:rPr>
        <w:t xml:space="preserve">4.3. Требования к </w:t>
      </w:r>
      <w:r>
        <w:rPr>
          <w:b/>
        </w:rPr>
        <w:t>нефункциональной части</w:t>
      </w:r>
    </w:p>
    <w:p w14:paraId="2DE93706" w14:textId="268744BB" w:rsidR="0086150A" w:rsidRPr="00EF38D4" w:rsidRDefault="00201867" w:rsidP="00696991">
      <w:r>
        <w:t>В целом дизайн приложения должен обладать простым и лаконичным дизайном</w:t>
      </w:r>
      <w:r w:rsidR="00EF38D4">
        <w:t xml:space="preserve">. Сервис должен быть выдержан в неяркой, черно-белой цветовой гамме. На всех страницах будет содержаться </w:t>
      </w:r>
      <w:r w:rsidR="00EF38D4">
        <w:rPr>
          <w:lang w:val="en-US"/>
        </w:rPr>
        <w:t>Header</w:t>
      </w:r>
      <w:r w:rsidR="00EF38D4" w:rsidRPr="00EF38D4">
        <w:t xml:space="preserve"> </w:t>
      </w:r>
      <w:r w:rsidR="00EF38D4">
        <w:t>в качестве основное навигационное меню.</w:t>
      </w:r>
    </w:p>
    <w:p w14:paraId="4182B3F3" w14:textId="0D231A26" w:rsidR="00AE1961" w:rsidRPr="00AE1961" w:rsidRDefault="00201867" w:rsidP="00696991">
      <w:pPr>
        <w:pStyle w:val="2"/>
        <w:rPr>
          <w:b/>
        </w:rPr>
      </w:pPr>
      <w:r>
        <w:rPr>
          <w:b/>
        </w:rPr>
        <w:t>4.</w:t>
      </w:r>
      <w:proofErr w:type="gramStart"/>
      <w:r>
        <w:rPr>
          <w:b/>
        </w:rPr>
        <w:t>4.</w:t>
      </w:r>
      <w:r w:rsidR="00AE1961" w:rsidRPr="00AE1961">
        <w:rPr>
          <w:b/>
        </w:rPr>
        <w:t>Требования</w:t>
      </w:r>
      <w:proofErr w:type="gramEnd"/>
      <w:r w:rsidR="00AE1961" w:rsidRPr="00AE1961">
        <w:rPr>
          <w:b/>
        </w:rPr>
        <w:t xml:space="preserve"> к безопасности и защите информации </w:t>
      </w:r>
    </w:p>
    <w:p w14:paraId="4E3E4845" w14:textId="55C3EDE1" w:rsidR="007A601E" w:rsidRDefault="00AE1961" w:rsidP="00696991">
      <w:r>
        <w:t xml:space="preserve">4.3.1. </w:t>
      </w:r>
      <w:r w:rsidR="007A601E">
        <w:t>Требования к аутентификации</w:t>
      </w:r>
    </w:p>
    <w:p w14:paraId="4667547C" w14:textId="0F2DCDC7" w:rsidR="00AE1961" w:rsidRDefault="007A601E" w:rsidP="00696991">
      <w:pPr>
        <w:ind w:left="567" w:firstLine="0"/>
      </w:pPr>
      <w:r>
        <w:t xml:space="preserve">Для аутентификации Пользователь вводит свои Логин и Пароль. Для сохранения данных Пользователя Система </w:t>
      </w:r>
      <w:r w:rsidR="00340737">
        <w:t xml:space="preserve">производит их хеширование алгоритмом </w:t>
      </w:r>
      <w:r w:rsidR="00340737">
        <w:rPr>
          <w:lang w:val="en-US"/>
        </w:rPr>
        <w:t>md</w:t>
      </w:r>
      <w:r w:rsidR="00340737" w:rsidRPr="00340737">
        <w:t>5</w:t>
      </w:r>
      <w:r>
        <w:t>.</w:t>
      </w:r>
      <w:r w:rsidR="00340737" w:rsidRPr="00340737">
        <w:t xml:space="preserve"> </w:t>
      </w:r>
      <w:r w:rsidR="00340737">
        <w:t>Данная операция необходима для того, чтобы в случае получения злоумышленниками доступа к БД, они не заполучить пароли пользователей.</w:t>
      </w:r>
    </w:p>
    <w:p w14:paraId="0520F596" w14:textId="2B33E5B4" w:rsidR="00AE1961" w:rsidRDefault="00F348F0" w:rsidP="00696991">
      <w:pPr>
        <w:ind w:left="567" w:firstLine="0"/>
      </w:pPr>
      <w:r>
        <w:t>4.3.2</w:t>
      </w:r>
      <w:r w:rsidR="00AE1961">
        <w:t>. Требования к защите информации от несанкционированного доступа Приложение должно предусматривать возможность защиты от самых простых попыток получения доступа к информации пользователя, в частности с помощью SQL инъекций.</w:t>
      </w:r>
    </w:p>
    <w:p w14:paraId="5C7A3B7B" w14:textId="2AC1D37D" w:rsidR="00F348F0" w:rsidRPr="00F348F0" w:rsidRDefault="00201867" w:rsidP="00696991">
      <w:pPr>
        <w:pStyle w:val="2"/>
        <w:rPr>
          <w:b/>
        </w:rPr>
      </w:pPr>
      <w:r>
        <w:rPr>
          <w:b/>
        </w:rPr>
        <w:t>4.5</w:t>
      </w:r>
      <w:r w:rsidR="00AE1961" w:rsidRPr="00F348F0">
        <w:rPr>
          <w:b/>
        </w:rPr>
        <w:t xml:space="preserve">. Требования к патентной чистоте </w:t>
      </w:r>
    </w:p>
    <w:p w14:paraId="5848BC2B" w14:textId="0D2936DC" w:rsidR="00F348F0" w:rsidRDefault="00AE1961" w:rsidP="00696991">
      <w:pPr>
        <w:ind w:firstLine="0"/>
      </w:pPr>
      <w:r>
        <w:t xml:space="preserve">Данный проект должен не нарушать никаких лицензий и патентов. В случаи нарушения всю ответственность несет сторона Исполнителя. </w:t>
      </w:r>
    </w:p>
    <w:p w14:paraId="79679955" w14:textId="17D2DFC5" w:rsidR="00F348F0" w:rsidRPr="00F348F0" w:rsidRDefault="00201867" w:rsidP="00696991">
      <w:pPr>
        <w:pStyle w:val="2"/>
        <w:rPr>
          <w:b/>
        </w:rPr>
      </w:pPr>
      <w:r>
        <w:rPr>
          <w:b/>
        </w:rPr>
        <w:t>4.6</w:t>
      </w:r>
      <w:r w:rsidR="00AE1961" w:rsidRPr="00F348F0">
        <w:rPr>
          <w:b/>
        </w:rPr>
        <w:t xml:space="preserve">. Требования к масштабируемости и открытости </w:t>
      </w:r>
    </w:p>
    <w:p w14:paraId="1672384F" w14:textId="7B189307" w:rsidR="00AE1961" w:rsidRPr="00AE1961" w:rsidRDefault="00AE1961" w:rsidP="00696991">
      <w:pPr>
        <w:ind w:firstLine="0"/>
        <w:rPr>
          <w:b/>
        </w:rPr>
      </w:pPr>
      <w:r>
        <w:t>Проект должен предоставлять возможность добавлять новую функциональность с минимальным изменением существующего кода. Код находится в свободном доступе</w:t>
      </w:r>
    </w:p>
    <w:p w14:paraId="36E6EDDD" w14:textId="7EDC9D2A" w:rsidR="00AE1961" w:rsidRPr="00DE20C7" w:rsidRDefault="00AE1961" w:rsidP="00696991">
      <w:pPr>
        <w:ind w:left="1416" w:firstLine="708"/>
        <w:jc w:val="center"/>
      </w:pPr>
    </w:p>
    <w:p w14:paraId="3992E226" w14:textId="77777777" w:rsidR="00CF1667" w:rsidRDefault="00E4631A" w:rsidP="00696991">
      <w:pPr>
        <w:pStyle w:val="1"/>
      </w:pPr>
      <w:bookmarkStart w:id="14" w:name="_Toc35076741"/>
      <w:r w:rsidRPr="0017358D">
        <w:t xml:space="preserve">5. </w:t>
      </w:r>
      <w:r w:rsidR="00CF1667" w:rsidRPr="0017358D">
        <w:t>Состав и содержание работ по созданию системы</w:t>
      </w:r>
      <w:bookmarkEnd w:id="14"/>
    </w:p>
    <w:p w14:paraId="52FAAE1C" w14:textId="77777777" w:rsidR="007C1FCC" w:rsidRDefault="007C1FCC" w:rsidP="00696991">
      <w:r>
        <w:t xml:space="preserve">Ниже предоставлен план разработки и внедрения проекта в эксплуатацию: </w:t>
      </w:r>
    </w:p>
    <w:tbl>
      <w:tblPr>
        <w:tblStyle w:val="af6"/>
        <w:tblW w:w="9493" w:type="dxa"/>
        <w:tblLayout w:type="fixed"/>
        <w:tblLook w:val="04A0" w:firstRow="1" w:lastRow="0" w:firstColumn="1" w:lastColumn="0" w:noHBand="0" w:noVBand="1"/>
      </w:tblPr>
      <w:tblGrid>
        <w:gridCol w:w="2206"/>
        <w:gridCol w:w="2467"/>
        <w:gridCol w:w="1359"/>
        <w:gridCol w:w="1618"/>
        <w:gridCol w:w="1843"/>
      </w:tblGrid>
      <w:tr w:rsidR="007C1FCC" w14:paraId="526376F5" w14:textId="77777777" w:rsidTr="00FD67A7">
        <w:tc>
          <w:tcPr>
            <w:tcW w:w="2206" w:type="dxa"/>
          </w:tcPr>
          <w:p w14:paraId="75F64DFF" w14:textId="77777777" w:rsidR="007C1FCC" w:rsidRDefault="007C1FCC" w:rsidP="00696991">
            <w:pPr>
              <w:ind w:firstLine="0"/>
            </w:pPr>
            <w:r>
              <w:t>Этап</w:t>
            </w:r>
          </w:p>
        </w:tc>
        <w:tc>
          <w:tcPr>
            <w:tcW w:w="2467" w:type="dxa"/>
          </w:tcPr>
          <w:p w14:paraId="051B2A13" w14:textId="77777777" w:rsidR="007C1FCC" w:rsidRDefault="007C1FCC" w:rsidP="00696991">
            <w:pPr>
              <w:ind w:firstLine="0"/>
            </w:pPr>
            <w:r>
              <w:t>Содержание работ</w:t>
            </w:r>
          </w:p>
        </w:tc>
        <w:tc>
          <w:tcPr>
            <w:tcW w:w="1359" w:type="dxa"/>
          </w:tcPr>
          <w:p w14:paraId="7E29C6E2" w14:textId="77777777" w:rsidR="007C1FCC" w:rsidRDefault="007C1FCC" w:rsidP="00696991">
            <w:pPr>
              <w:ind w:firstLine="0"/>
            </w:pPr>
            <w:r>
              <w:t>Порядок приемки и документы</w:t>
            </w:r>
          </w:p>
        </w:tc>
        <w:tc>
          <w:tcPr>
            <w:tcW w:w="1618" w:type="dxa"/>
          </w:tcPr>
          <w:p w14:paraId="23BFBDD8" w14:textId="77777777" w:rsidR="007C1FCC" w:rsidRDefault="007C1FCC" w:rsidP="00696991">
            <w:pPr>
              <w:ind w:firstLine="0"/>
            </w:pPr>
            <w:r>
              <w:t>Сроки</w:t>
            </w:r>
          </w:p>
        </w:tc>
        <w:tc>
          <w:tcPr>
            <w:tcW w:w="1843" w:type="dxa"/>
          </w:tcPr>
          <w:p w14:paraId="0DE2D71F" w14:textId="77777777" w:rsidR="007C1FCC" w:rsidRDefault="007C1FCC" w:rsidP="00696991">
            <w:pPr>
              <w:ind w:firstLine="0"/>
            </w:pPr>
            <w:r>
              <w:t>Ответственный</w:t>
            </w:r>
          </w:p>
        </w:tc>
      </w:tr>
      <w:tr w:rsidR="007C1FCC" w14:paraId="38A970EE" w14:textId="77777777" w:rsidTr="00FD67A7">
        <w:tc>
          <w:tcPr>
            <w:tcW w:w="2206" w:type="dxa"/>
          </w:tcPr>
          <w:p w14:paraId="4CD785C5" w14:textId="77777777" w:rsidR="007C1FCC" w:rsidRDefault="007C1FCC" w:rsidP="00696991">
            <w:pPr>
              <w:ind w:firstLine="0"/>
              <w:jc w:val="left"/>
            </w:pPr>
            <w:r>
              <w:t>1.Составление ТЗ</w:t>
            </w:r>
          </w:p>
        </w:tc>
        <w:tc>
          <w:tcPr>
            <w:tcW w:w="2467" w:type="dxa"/>
          </w:tcPr>
          <w:p w14:paraId="0333BE92" w14:textId="77777777" w:rsidR="007C1FCC" w:rsidRDefault="007C1FCC" w:rsidP="00696991">
            <w:pPr>
              <w:ind w:firstLine="0"/>
              <w:jc w:val="left"/>
            </w:pPr>
            <w:r w:rsidRPr="007C1FCC">
              <w:t>Разработка функциональных и нефункциональных требований к системе</w:t>
            </w:r>
          </w:p>
        </w:tc>
        <w:tc>
          <w:tcPr>
            <w:tcW w:w="1359" w:type="dxa"/>
          </w:tcPr>
          <w:p w14:paraId="73229F02" w14:textId="77777777" w:rsidR="007C1FCC" w:rsidRDefault="007C1FCC" w:rsidP="00696991">
            <w:pPr>
              <w:ind w:firstLine="0"/>
            </w:pPr>
            <w:r>
              <w:t>Утверждение ТЗ</w:t>
            </w:r>
          </w:p>
        </w:tc>
        <w:tc>
          <w:tcPr>
            <w:tcW w:w="1618" w:type="dxa"/>
          </w:tcPr>
          <w:p w14:paraId="123B03DF" w14:textId="77777777" w:rsidR="00085744" w:rsidRDefault="00085744" w:rsidP="00696991">
            <w:pPr>
              <w:ind w:firstLine="0"/>
            </w:pPr>
            <w:r>
              <w:t>15.03.2020,</w:t>
            </w:r>
          </w:p>
          <w:p w14:paraId="7D103B07" w14:textId="77777777" w:rsidR="007C1FCC" w:rsidRDefault="00085744" w:rsidP="00696991">
            <w:pPr>
              <w:ind w:firstLine="0"/>
            </w:pPr>
            <w:r>
              <w:t>18.00 по МСК</w:t>
            </w:r>
            <w:r w:rsidR="007C1FCC">
              <w:t xml:space="preserve"> </w:t>
            </w:r>
          </w:p>
        </w:tc>
        <w:tc>
          <w:tcPr>
            <w:tcW w:w="1843" w:type="dxa"/>
          </w:tcPr>
          <w:p w14:paraId="72B58482" w14:textId="77777777" w:rsidR="007C1FCC" w:rsidRDefault="007C1FCC" w:rsidP="00696991">
            <w:pPr>
              <w:ind w:firstLine="0"/>
            </w:pPr>
            <w:r>
              <w:t>Разработка — Исполнитель; С</w:t>
            </w:r>
            <w:r w:rsidRPr="007C1FCC">
              <w:t>огласование — Заказчик</w:t>
            </w:r>
          </w:p>
        </w:tc>
      </w:tr>
      <w:tr w:rsidR="00085744" w14:paraId="7840C231" w14:textId="77777777" w:rsidTr="00FD67A7">
        <w:trPr>
          <w:trHeight w:val="230"/>
        </w:trPr>
        <w:tc>
          <w:tcPr>
            <w:tcW w:w="2206" w:type="dxa"/>
            <w:vMerge w:val="restart"/>
          </w:tcPr>
          <w:p w14:paraId="575E1E1F" w14:textId="77777777" w:rsidR="00085744" w:rsidRDefault="00A77199" w:rsidP="00696991">
            <w:pPr>
              <w:ind w:firstLine="0"/>
              <w:jc w:val="left"/>
            </w:pPr>
            <w:r>
              <w:lastRenderedPageBreak/>
              <w:t>2.Техническое проектирование</w:t>
            </w:r>
          </w:p>
        </w:tc>
        <w:tc>
          <w:tcPr>
            <w:tcW w:w="2467" w:type="dxa"/>
          </w:tcPr>
          <w:p w14:paraId="50B665ED" w14:textId="77777777" w:rsidR="00085744" w:rsidRPr="008311A3" w:rsidRDefault="008311A3" w:rsidP="00696991">
            <w:pPr>
              <w:ind w:firstLine="0"/>
            </w:pPr>
            <w:r w:rsidRPr="008311A3">
              <w:t>Разработка дизайн-макета публичного веб-приложения</w:t>
            </w:r>
          </w:p>
        </w:tc>
        <w:tc>
          <w:tcPr>
            <w:tcW w:w="1359" w:type="dxa"/>
          </w:tcPr>
          <w:p w14:paraId="007106B3" w14:textId="77777777" w:rsidR="00085744" w:rsidRPr="008311A3" w:rsidRDefault="008311A3" w:rsidP="00696991">
            <w:pPr>
              <w:ind w:firstLine="0"/>
            </w:pPr>
            <w:r>
              <w:t xml:space="preserve">Ссылки на </w:t>
            </w:r>
            <w:proofErr w:type="spellStart"/>
            <w:r>
              <w:rPr>
                <w:lang w:val="en-US"/>
              </w:rPr>
              <w:t>Figma</w:t>
            </w:r>
            <w:proofErr w:type="spellEnd"/>
            <w:r w:rsidRPr="008311A3">
              <w:t>.</w:t>
            </w:r>
            <w:r>
              <w:rPr>
                <w:lang w:val="en-US"/>
              </w:rPr>
              <w:t>com</w:t>
            </w:r>
            <w:r w:rsidRPr="008311A3">
              <w:t xml:space="preserve">, </w:t>
            </w:r>
            <w:r>
              <w:rPr>
                <w:lang w:val="en-US"/>
              </w:rPr>
              <w:t>Miro</w:t>
            </w:r>
            <w:r w:rsidRPr="008311A3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1618" w:type="dxa"/>
          </w:tcPr>
          <w:p w14:paraId="0B1AAD17" w14:textId="77777777" w:rsidR="00085744" w:rsidRDefault="008311A3" w:rsidP="00696991">
            <w:pPr>
              <w:ind w:firstLine="0"/>
            </w:pPr>
            <w:r>
              <w:t>13.03.2020</w:t>
            </w:r>
          </w:p>
          <w:p w14:paraId="196EF758" w14:textId="77777777" w:rsidR="008311A3" w:rsidRDefault="008311A3" w:rsidP="00696991">
            <w:pPr>
              <w:ind w:firstLine="0"/>
            </w:pPr>
            <w:r>
              <w:t>21.00 по МСК.</w:t>
            </w:r>
          </w:p>
        </w:tc>
        <w:tc>
          <w:tcPr>
            <w:tcW w:w="1843" w:type="dxa"/>
          </w:tcPr>
          <w:p w14:paraId="51139B7C" w14:textId="77777777" w:rsidR="00085744" w:rsidRDefault="00024342" w:rsidP="00696991">
            <w:pPr>
              <w:ind w:firstLine="0"/>
            </w:pPr>
            <w:r>
              <w:t>Исполнитель</w:t>
            </w:r>
          </w:p>
        </w:tc>
      </w:tr>
      <w:tr w:rsidR="00085744" w14:paraId="6F536B24" w14:textId="77777777" w:rsidTr="00FD67A7">
        <w:trPr>
          <w:trHeight w:val="230"/>
        </w:trPr>
        <w:tc>
          <w:tcPr>
            <w:tcW w:w="2206" w:type="dxa"/>
            <w:vMerge/>
          </w:tcPr>
          <w:p w14:paraId="6766C7BC" w14:textId="77777777" w:rsidR="00085744" w:rsidRDefault="00085744" w:rsidP="00696991">
            <w:pPr>
              <w:ind w:firstLine="0"/>
              <w:jc w:val="left"/>
            </w:pPr>
          </w:p>
        </w:tc>
        <w:tc>
          <w:tcPr>
            <w:tcW w:w="2467" w:type="dxa"/>
          </w:tcPr>
          <w:p w14:paraId="6D0973E6" w14:textId="77777777" w:rsidR="00085744" w:rsidRDefault="008311A3" w:rsidP="00696991">
            <w:pPr>
              <w:ind w:firstLine="0"/>
            </w:pPr>
            <w:r w:rsidRPr="008311A3">
              <w:t>Разработка наполнения сайта (</w:t>
            </w:r>
            <w:r w:rsidR="00BC7E18">
              <w:t>заполнение контентом</w:t>
            </w:r>
            <w:r w:rsidRPr="008311A3">
              <w:t>)</w:t>
            </w:r>
          </w:p>
        </w:tc>
        <w:tc>
          <w:tcPr>
            <w:tcW w:w="1359" w:type="dxa"/>
          </w:tcPr>
          <w:p w14:paraId="1EB04162" w14:textId="77777777" w:rsidR="00085744" w:rsidRPr="00024342" w:rsidRDefault="00024342" w:rsidP="00696991">
            <w:pPr>
              <w:ind w:firstLine="0"/>
            </w:pPr>
            <w:r>
              <w:t xml:space="preserve">Архив с файлами </w:t>
            </w:r>
          </w:p>
        </w:tc>
        <w:tc>
          <w:tcPr>
            <w:tcW w:w="1618" w:type="dxa"/>
          </w:tcPr>
          <w:p w14:paraId="6AC905C5" w14:textId="77777777" w:rsidR="00085744" w:rsidRDefault="00B14DE4" w:rsidP="00696991">
            <w:pPr>
              <w:ind w:firstLine="0"/>
            </w:pPr>
            <w:r>
              <w:t xml:space="preserve">В течение 5 дней </w:t>
            </w:r>
            <w:r w:rsidR="008311A3">
              <w:t>после утверждения ТЗ</w:t>
            </w:r>
          </w:p>
          <w:p w14:paraId="3CEF471C" w14:textId="77777777" w:rsidR="00B14630" w:rsidRDefault="00B14630" w:rsidP="00696991">
            <w:pPr>
              <w:ind w:firstLine="0"/>
            </w:pPr>
            <w:r>
              <w:t>(18.03.2020)</w:t>
            </w:r>
          </w:p>
        </w:tc>
        <w:tc>
          <w:tcPr>
            <w:tcW w:w="1843" w:type="dxa"/>
          </w:tcPr>
          <w:p w14:paraId="4287D06B" w14:textId="77777777" w:rsidR="00085744" w:rsidRDefault="00024342" w:rsidP="00696991">
            <w:pPr>
              <w:ind w:firstLine="0"/>
            </w:pPr>
            <w:r>
              <w:t>Исполнитель</w:t>
            </w:r>
          </w:p>
        </w:tc>
      </w:tr>
      <w:tr w:rsidR="00024342" w14:paraId="60995B78" w14:textId="77777777" w:rsidTr="00FD67A7">
        <w:trPr>
          <w:trHeight w:val="446"/>
        </w:trPr>
        <w:tc>
          <w:tcPr>
            <w:tcW w:w="2206" w:type="dxa"/>
            <w:vMerge w:val="restart"/>
          </w:tcPr>
          <w:p w14:paraId="6E422ED9" w14:textId="77777777" w:rsidR="00024342" w:rsidRDefault="00024342" w:rsidP="00696991">
            <w:pPr>
              <w:ind w:firstLine="0"/>
              <w:jc w:val="left"/>
            </w:pPr>
            <w:r>
              <w:t>3.Разработка программной части</w:t>
            </w:r>
          </w:p>
        </w:tc>
        <w:tc>
          <w:tcPr>
            <w:tcW w:w="2467" w:type="dxa"/>
          </w:tcPr>
          <w:p w14:paraId="7C0C34E3" w14:textId="77777777" w:rsidR="00024342" w:rsidRDefault="00024342" w:rsidP="00696991">
            <w:pPr>
              <w:ind w:firstLine="0"/>
            </w:pPr>
            <w:r w:rsidRPr="00024342">
              <w:t>Разработка серверного модуля, модуля хранения данных</w:t>
            </w:r>
            <w:r w:rsidR="00A77199">
              <w:t>. Внедрение</w:t>
            </w:r>
            <w:r w:rsidRPr="00024342">
              <w:t xml:space="preserve"> модуля хранения файлов</w:t>
            </w:r>
          </w:p>
        </w:tc>
        <w:tc>
          <w:tcPr>
            <w:tcW w:w="1359" w:type="dxa"/>
            <w:vMerge w:val="restart"/>
          </w:tcPr>
          <w:p w14:paraId="7B55E49E" w14:textId="77777777" w:rsidR="00024342" w:rsidRDefault="00024342" w:rsidP="00696991">
            <w:pPr>
              <w:ind w:firstLine="0"/>
            </w:pPr>
            <w:r>
              <w:t>Приемка осуществляется в процессе испытаний</w:t>
            </w:r>
          </w:p>
        </w:tc>
        <w:tc>
          <w:tcPr>
            <w:tcW w:w="1618" w:type="dxa"/>
            <w:vMerge w:val="restart"/>
          </w:tcPr>
          <w:p w14:paraId="293080DA" w14:textId="77777777" w:rsidR="00024342" w:rsidRDefault="00024342" w:rsidP="00696991">
            <w:pPr>
              <w:ind w:firstLine="0"/>
            </w:pPr>
            <w:r>
              <w:t xml:space="preserve">В </w:t>
            </w:r>
            <w:r w:rsidR="00B14630">
              <w:t>течение 56</w:t>
            </w:r>
            <w:r>
              <w:t xml:space="preserve"> дней со дня утверждения ТЗ</w:t>
            </w:r>
          </w:p>
          <w:p w14:paraId="44CC03FC" w14:textId="77777777" w:rsidR="00B14630" w:rsidRDefault="00B14630" w:rsidP="00696991">
            <w:pPr>
              <w:ind w:firstLine="0"/>
            </w:pPr>
            <w:r>
              <w:t>(11.05.2020)</w:t>
            </w:r>
          </w:p>
        </w:tc>
        <w:tc>
          <w:tcPr>
            <w:tcW w:w="1843" w:type="dxa"/>
          </w:tcPr>
          <w:p w14:paraId="61C1BDC0" w14:textId="77777777" w:rsidR="00024342" w:rsidRDefault="005A1BD2" w:rsidP="00696991">
            <w:pPr>
              <w:ind w:firstLine="0"/>
            </w:pPr>
            <w:r>
              <w:t>Исполнитель</w:t>
            </w:r>
          </w:p>
        </w:tc>
      </w:tr>
      <w:tr w:rsidR="00024342" w14:paraId="5F64BE6A" w14:textId="77777777" w:rsidTr="00FD67A7">
        <w:trPr>
          <w:trHeight w:val="446"/>
        </w:trPr>
        <w:tc>
          <w:tcPr>
            <w:tcW w:w="2206" w:type="dxa"/>
            <w:vMerge/>
          </w:tcPr>
          <w:p w14:paraId="7656F9EF" w14:textId="77777777" w:rsidR="00024342" w:rsidRDefault="00024342" w:rsidP="00696991">
            <w:pPr>
              <w:ind w:firstLine="0"/>
              <w:jc w:val="left"/>
            </w:pPr>
          </w:p>
        </w:tc>
        <w:tc>
          <w:tcPr>
            <w:tcW w:w="2467" w:type="dxa"/>
          </w:tcPr>
          <w:p w14:paraId="01BF42E2" w14:textId="77777777" w:rsidR="00024342" w:rsidRDefault="00024342" w:rsidP="00696991">
            <w:pPr>
              <w:ind w:firstLine="0"/>
            </w:pPr>
            <w:r w:rsidRPr="00024342">
              <w:t>Разработка панели администрирования</w:t>
            </w:r>
          </w:p>
        </w:tc>
        <w:tc>
          <w:tcPr>
            <w:tcW w:w="1359" w:type="dxa"/>
            <w:vMerge/>
          </w:tcPr>
          <w:p w14:paraId="217591B9" w14:textId="77777777" w:rsidR="00024342" w:rsidRDefault="00024342" w:rsidP="00696991">
            <w:pPr>
              <w:ind w:firstLine="0"/>
            </w:pPr>
          </w:p>
        </w:tc>
        <w:tc>
          <w:tcPr>
            <w:tcW w:w="1618" w:type="dxa"/>
            <w:vMerge/>
          </w:tcPr>
          <w:p w14:paraId="366433D6" w14:textId="77777777" w:rsidR="00024342" w:rsidRDefault="00024342" w:rsidP="00696991">
            <w:pPr>
              <w:ind w:firstLine="0"/>
            </w:pPr>
          </w:p>
        </w:tc>
        <w:tc>
          <w:tcPr>
            <w:tcW w:w="1843" w:type="dxa"/>
          </w:tcPr>
          <w:p w14:paraId="3D256A1D" w14:textId="77777777" w:rsidR="00024342" w:rsidRDefault="005A1BD2" w:rsidP="00696991">
            <w:pPr>
              <w:ind w:firstLine="0"/>
            </w:pPr>
            <w:r>
              <w:t>Исполнитель</w:t>
            </w:r>
          </w:p>
        </w:tc>
      </w:tr>
      <w:tr w:rsidR="00A77199" w14:paraId="71F33A51" w14:textId="77777777" w:rsidTr="00FD67A7">
        <w:trPr>
          <w:trHeight w:val="446"/>
        </w:trPr>
        <w:tc>
          <w:tcPr>
            <w:tcW w:w="2206" w:type="dxa"/>
            <w:vMerge/>
          </w:tcPr>
          <w:p w14:paraId="36E9C738" w14:textId="77777777" w:rsidR="00A77199" w:rsidRDefault="00A77199" w:rsidP="00696991">
            <w:pPr>
              <w:ind w:firstLine="0"/>
              <w:jc w:val="left"/>
            </w:pPr>
          </w:p>
        </w:tc>
        <w:tc>
          <w:tcPr>
            <w:tcW w:w="2467" w:type="dxa"/>
          </w:tcPr>
          <w:p w14:paraId="418C7999" w14:textId="1FE79563" w:rsidR="00A77199" w:rsidRDefault="0086150A" w:rsidP="00696991">
            <w:pPr>
              <w:ind w:firstLine="0"/>
            </w:pPr>
            <w:r>
              <w:t>Р</w:t>
            </w:r>
            <w:r w:rsidRPr="0086150A">
              <w:t>азработка схемы развертывания данной системы на сервере</w:t>
            </w:r>
          </w:p>
        </w:tc>
        <w:tc>
          <w:tcPr>
            <w:tcW w:w="1359" w:type="dxa"/>
            <w:vMerge/>
          </w:tcPr>
          <w:p w14:paraId="4521BCA5" w14:textId="77777777" w:rsidR="00A77199" w:rsidRDefault="00A77199" w:rsidP="00696991">
            <w:pPr>
              <w:ind w:firstLine="0"/>
            </w:pPr>
          </w:p>
        </w:tc>
        <w:tc>
          <w:tcPr>
            <w:tcW w:w="1618" w:type="dxa"/>
            <w:vMerge/>
          </w:tcPr>
          <w:p w14:paraId="3A4EEC85" w14:textId="77777777" w:rsidR="00A77199" w:rsidRDefault="00A77199" w:rsidP="00696991">
            <w:pPr>
              <w:ind w:firstLine="0"/>
            </w:pPr>
          </w:p>
        </w:tc>
        <w:tc>
          <w:tcPr>
            <w:tcW w:w="1843" w:type="dxa"/>
          </w:tcPr>
          <w:p w14:paraId="00D47759" w14:textId="77777777" w:rsidR="00A77199" w:rsidRDefault="00A77199" w:rsidP="00696991">
            <w:pPr>
              <w:ind w:firstLine="0"/>
            </w:pPr>
            <w:r>
              <w:t>Исполнитель</w:t>
            </w:r>
          </w:p>
        </w:tc>
      </w:tr>
      <w:tr w:rsidR="00A77199" w14:paraId="2798C908" w14:textId="77777777" w:rsidTr="00FD67A7">
        <w:tc>
          <w:tcPr>
            <w:tcW w:w="2206" w:type="dxa"/>
          </w:tcPr>
          <w:p w14:paraId="1B111CFB" w14:textId="77777777" w:rsidR="00A77199" w:rsidRDefault="00A77199" w:rsidP="00696991">
            <w:pPr>
              <w:ind w:firstLine="0"/>
              <w:jc w:val="left"/>
            </w:pPr>
            <w:r>
              <w:t>4. Тестирование на локальном сервере</w:t>
            </w:r>
          </w:p>
        </w:tc>
        <w:tc>
          <w:tcPr>
            <w:tcW w:w="2467" w:type="dxa"/>
          </w:tcPr>
          <w:p w14:paraId="7A91893E" w14:textId="77777777" w:rsidR="00A77199" w:rsidRDefault="00A77199" w:rsidP="00696991">
            <w:pPr>
              <w:ind w:firstLine="0"/>
            </w:pPr>
            <w:r>
              <w:t xml:space="preserve"> — Проверка соответствия (не)функциональным требованиям.</w:t>
            </w:r>
          </w:p>
          <w:p w14:paraId="3C4B1B57" w14:textId="77777777" w:rsidR="00A77199" w:rsidRDefault="00A77199" w:rsidP="00696991">
            <w:pPr>
              <w:ind w:firstLine="0"/>
            </w:pPr>
            <w:r>
              <w:t>— Проверка комплекта документации.</w:t>
            </w:r>
          </w:p>
          <w:p w14:paraId="2864B059" w14:textId="77777777" w:rsidR="00A77199" w:rsidRDefault="00A77199" w:rsidP="00696991">
            <w:pPr>
              <w:ind w:firstLine="0"/>
            </w:pPr>
            <w:r>
              <w:t>— Доработки и повторные испытания до устранения недостатков</w:t>
            </w:r>
          </w:p>
        </w:tc>
        <w:tc>
          <w:tcPr>
            <w:tcW w:w="1359" w:type="dxa"/>
            <w:vMerge w:val="restart"/>
          </w:tcPr>
          <w:p w14:paraId="39CE14B5" w14:textId="77777777" w:rsidR="00A77199" w:rsidRDefault="00A77199" w:rsidP="00696991">
            <w:pPr>
              <w:ind w:firstLine="0"/>
            </w:pPr>
            <w:r>
              <w:t>Согласованность с ТЗ</w:t>
            </w:r>
          </w:p>
          <w:p w14:paraId="31FD3D72" w14:textId="77777777" w:rsidR="00A77199" w:rsidRDefault="00A77199" w:rsidP="00696991">
            <w:pPr>
              <w:ind w:firstLine="0"/>
            </w:pPr>
          </w:p>
          <w:p w14:paraId="5B2B0226" w14:textId="77777777" w:rsidR="00A77199" w:rsidRDefault="00A77199" w:rsidP="00696991">
            <w:pPr>
              <w:ind w:firstLine="0"/>
            </w:pPr>
            <w:r>
              <w:t>Ведение журнала ошибок и исправлений.</w:t>
            </w:r>
          </w:p>
          <w:p w14:paraId="1BFE4D70" w14:textId="77777777" w:rsidR="00A77199" w:rsidRDefault="00A77199" w:rsidP="00696991">
            <w:pPr>
              <w:ind w:firstLine="0"/>
            </w:pPr>
          </w:p>
          <w:p w14:paraId="05ED8F2B" w14:textId="77777777" w:rsidR="00A77199" w:rsidRPr="00774BF4" w:rsidRDefault="00774BF4" w:rsidP="00696991">
            <w:pPr>
              <w:ind w:firstLine="0"/>
            </w:pPr>
            <w:r>
              <w:t>Ведение тесто</w:t>
            </w:r>
          </w:p>
        </w:tc>
        <w:tc>
          <w:tcPr>
            <w:tcW w:w="1618" w:type="dxa"/>
          </w:tcPr>
          <w:p w14:paraId="059A110F" w14:textId="77777777" w:rsidR="00A77199" w:rsidRDefault="00A77199" w:rsidP="00696991">
            <w:pPr>
              <w:ind w:firstLine="0"/>
            </w:pPr>
            <w:r>
              <w:t>2 дня с дня завершения разработки</w:t>
            </w:r>
          </w:p>
          <w:p w14:paraId="028D14EA" w14:textId="77777777" w:rsidR="00A77199" w:rsidRDefault="00A77199" w:rsidP="00696991">
            <w:pPr>
              <w:ind w:firstLine="0"/>
            </w:pPr>
            <w:r>
              <w:t>(13.05.2020)</w:t>
            </w:r>
          </w:p>
        </w:tc>
        <w:tc>
          <w:tcPr>
            <w:tcW w:w="1843" w:type="dxa"/>
          </w:tcPr>
          <w:p w14:paraId="79680BC7" w14:textId="77777777" w:rsidR="00A77199" w:rsidRDefault="00A77199" w:rsidP="00696991">
            <w:pPr>
              <w:ind w:firstLine="0"/>
            </w:pPr>
            <w:r>
              <w:t>Исполнитель</w:t>
            </w:r>
          </w:p>
        </w:tc>
      </w:tr>
      <w:tr w:rsidR="00A77199" w14:paraId="4BAB6916" w14:textId="77777777" w:rsidTr="00FD67A7">
        <w:tc>
          <w:tcPr>
            <w:tcW w:w="2206" w:type="dxa"/>
          </w:tcPr>
          <w:p w14:paraId="2B650C80" w14:textId="77777777" w:rsidR="00A77199" w:rsidRDefault="00A77199" w:rsidP="00696991">
            <w:pPr>
              <w:ind w:firstLine="0"/>
              <w:jc w:val="left"/>
            </w:pPr>
            <w:r>
              <w:t xml:space="preserve">5. Тестирование на хостинге с </w:t>
            </w:r>
            <w:r>
              <w:lastRenderedPageBreak/>
              <w:t xml:space="preserve">поддержкой </w:t>
            </w:r>
            <w:proofErr w:type="spellStart"/>
            <w:r w:rsidRPr="00B14DE4">
              <w:t>python</w:t>
            </w:r>
            <w:proofErr w:type="spellEnd"/>
            <w:r w:rsidRPr="00B14DE4">
              <w:t xml:space="preserve"> 3, </w:t>
            </w:r>
            <w:proofErr w:type="spellStart"/>
            <w:r w:rsidRPr="00B14DE4">
              <w:t>flask</w:t>
            </w:r>
            <w:proofErr w:type="spellEnd"/>
            <w:r w:rsidRPr="00B14DE4">
              <w:t xml:space="preserve"> и </w:t>
            </w:r>
            <w:proofErr w:type="spellStart"/>
            <w:r w:rsidRPr="00B14DE4">
              <w:t>mysql</w:t>
            </w:r>
            <w:proofErr w:type="spellEnd"/>
          </w:p>
        </w:tc>
        <w:tc>
          <w:tcPr>
            <w:tcW w:w="2467" w:type="dxa"/>
          </w:tcPr>
          <w:p w14:paraId="5E9D671C" w14:textId="77777777" w:rsidR="00A77199" w:rsidRDefault="00A77199" w:rsidP="00696991">
            <w:pPr>
              <w:ind w:firstLine="0"/>
            </w:pPr>
            <w:r>
              <w:lastRenderedPageBreak/>
              <w:t xml:space="preserve"> - Разработка Курсового проекта, </w:t>
            </w:r>
            <w:r>
              <w:lastRenderedPageBreak/>
              <w:t xml:space="preserve">содержащего аналитическую информацию о проекте на основе ТЗ </w:t>
            </w:r>
          </w:p>
        </w:tc>
        <w:tc>
          <w:tcPr>
            <w:tcW w:w="1359" w:type="dxa"/>
            <w:vMerge/>
          </w:tcPr>
          <w:p w14:paraId="57898A7E" w14:textId="77777777" w:rsidR="00A77199" w:rsidRDefault="00A77199" w:rsidP="00696991">
            <w:pPr>
              <w:ind w:firstLine="0"/>
            </w:pPr>
          </w:p>
        </w:tc>
        <w:tc>
          <w:tcPr>
            <w:tcW w:w="1618" w:type="dxa"/>
          </w:tcPr>
          <w:p w14:paraId="5292DE23" w14:textId="77777777" w:rsidR="00A77199" w:rsidRDefault="00A77199" w:rsidP="00696991">
            <w:pPr>
              <w:ind w:firstLine="0"/>
            </w:pPr>
            <w:r>
              <w:t xml:space="preserve">До </w:t>
            </w:r>
            <w:proofErr w:type="gramStart"/>
            <w:r>
              <w:t>5  дней</w:t>
            </w:r>
            <w:proofErr w:type="gramEnd"/>
            <w:r>
              <w:t xml:space="preserve"> после </w:t>
            </w:r>
            <w:r>
              <w:lastRenderedPageBreak/>
              <w:t>завершения автономных испытаний</w:t>
            </w:r>
          </w:p>
          <w:p w14:paraId="6760C0CD" w14:textId="77777777" w:rsidR="00A77199" w:rsidRDefault="00A77199" w:rsidP="00696991">
            <w:pPr>
              <w:ind w:firstLine="0"/>
            </w:pPr>
            <w:r>
              <w:t>(17.05.2020)</w:t>
            </w:r>
          </w:p>
        </w:tc>
        <w:tc>
          <w:tcPr>
            <w:tcW w:w="1843" w:type="dxa"/>
          </w:tcPr>
          <w:p w14:paraId="05D15B62" w14:textId="77777777" w:rsidR="00A77199" w:rsidRDefault="00A77199" w:rsidP="00696991">
            <w:pPr>
              <w:ind w:firstLine="0"/>
            </w:pPr>
            <w:r>
              <w:lastRenderedPageBreak/>
              <w:t>Исполнитель</w:t>
            </w:r>
          </w:p>
        </w:tc>
      </w:tr>
      <w:tr w:rsidR="00A77199" w14:paraId="33138A82" w14:textId="77777777" w:rsidTr="00FD67A7">
        <w:tc>
          <w:tcPr>
            <w:tcW w:w="2206" w:type="dxa"/>
          </w:tcPr>
          <w:p w14:paraId="09EB4A76" w14:textId="77777777" w:rsidR="00A77199" w:rsidRDefault="00A77199" w:rsidP="00696991">
            <w:pPr>
              <w:ind w:firstLine="0"/>
              <w:jc w:val="left"/>
            </w:pPr>
            <w:r>
              <w:lastRenderedPageBreak/>
              <w:t>6. Разработка Курсового проекта и документации</w:t>
            </w:r>
          </w:p>
        </w:tc>
        <w:tc>
          <w:tcPr>
            <w:tcW w:w="2467" w:type="dxa"/>
          </w:tcPr>
          <w:p w14:paraId="22943FB3" w14:textId="77777777" w:rsidR="00A77199" w:rsidRDefault="00A77199" w:rsidP="00696991">
            <w:pPr>
              <w:ind w:firstLine="0"/>
            </w:pPr>
            <w:r>
              <w:t>— Эксплуатация с привлечением небольшого количества участников (несколько аукционов среди знакомых).</w:t>
            </w:r>
          </w:p>
          <w:p w14:paraId="2C5C7DA9" w14:textId="77777777" w:rsidR="00A77199" w:rsidRDefault="00A77199" w:rsidP="00696991">
            <w:pPr>
              <w:ind w:firstLine="0"/>
            </w:pPr>
            <w:r>
              <w:t>— Доработки и повторные испытания до устранения недостатков</w:t>
            </w:r>
          </w:p>
        </w:tc>
        <w:tc>
          <w:tcPr>
            <w:tcW w:w="1359" w:type="dxa"/>
          </w:tcPr>
          <w:p w14:paraId="734D88BE" w14:textId="77777777" w:rsidR="00A77199" w:rsidRDefault="00A77199" w:rsidP="00696991">
            <w:pPr>
              <w:ind w:firstLine="0"/>
            </w:pPr>
            <w:r>
              <w:t>С начала формирования ТЗ и о опытной эксплуатации проекта</w:t>
            </w:r>
          </w:p>
        </w:tc>
        <w:tc>
          <w:tcPr>
            <w:tcW w:w="1618" w:type="dxa"/>
          </w:tcPr>
          <w:p w14:paraId="0083E4C0" w14:textId="77777777" w:rsidR="00A77199" w:rsidRDefault="00A77199" w:rsidP="00696991">
            <w:pPr>
              <w:ind w:firstLine="0"/>
            </w:pPr>
            <w:r>
              <w:t>29.05.2020</w:t>
            </w:r>
          </w:p>
        </w:tc>
        <w:tc>
          <w:tcPr>
            <w:tcW w:w="1843" w:type="dxa"/>
          </w:tcPr>
          <w:p w14:paraId="5EEB59D0" w14:textId="77777777" w:rsidR="00A77199" w:rsidRDefault="00A77199" w:rsidP="00696991">
            <w:pPr>
              <w:ind w:firstLine="0"/>
            </w:pPr>
            <w:r>
              <w:t>Исполнитель</w:t>
            </w:r>
          </w:p>
          <w:p w14:paraId="05E16605" w14:textId="77777777" w:rsidR="00A77199" w:rsidRDefault="00A77199" w:rsidP="00696991">
            <w:pPr>
              <w:ind w:firstLine="0"/>
            </w:pPr>
          </w:p>
        </w:tc>
      </w:tr>
      <w:tr w:rsidR="00A77199" w14:paraId="14B6EB92" w14:textId="77777777" w:rsidTr="00FD67A7">
        <w:tc>
          <w:tcPr>
            <w:tcW w:w="2206" w:type="dxa"/>
          </w:tcPr>
          <w:p w14:paraId="0FB57C04" w14:textId="77777777" w:rsidR="00A77199" w:rsidRDefault="00A77199" w:rsidP="00696991">
            <w:pPr>
              <w:tabs>
                <w:tab w:val="left" w:pos="938"/>
              </w:tabs>
              <w:ind w:firstLine="0"/>
              <w:jc w:val="left"/>
            </w:pPr>
            <w:r>
              <w:t>8. Промышленная эксплуатация</w:t>
            </w:r>
          </w:p>
        </w:tc>
        <w:tc>
          <w:tcPr>
            <w:tcW w:w="2467" w:type="dxa"/>
          </w:tcPr>
          <w:p w14:paraId="40635050" w14:textId="77777777" w:rsidR="00A77199" w:rsidRDefault="00A77199" w:rsidP="00696991">
            <w:pPr>
              <w:ind w:firstLine="0"/>
            </w:pPr>
          </w:p>
        </w:tc>
        <w:tc>
          <w:tcPr>
            <w:tcW w:w="1359" w:type="dxa"/>
          </w:tcPr>
          <w:p w14:paraId="3D0CE301" w14:textId="77777777" w:rsidR="00A77199" w:rsidRDefault="00A77199" w:rsidP="00696991">
            <w:pPr>
              <w:ind w:firstLine="0"/>
            </w:pPr>
            <w:r>
              <w:t>Соответствие ТЗ и Курсовому проекту</w:t>
            </w:r>
          </w:p>
        </w:tc>
        <w:tc>
          <w:tcPr>
            <w:tcW w:w="1618" w:type="dxa"/>
          </w:tcPr>
          <w:p w14:paraId="326D8451" w14:textId="77777777" w:rsidR="00A77199" w:rsidRDefault="00A77199" w:rsidP="00696991">
            <w:pPr>
              <w:ind w:firstLine="0"/>
            </w:pPr>
            <w:r>
              <w:t>25-27.05.2020</w:t>
            </w:r>
          </w:p>
        </w:tc>
        <w:tc>
          <w:tcPr>
            <w:tcW w:w="1843" w:type="dxa"/>
          </w:tcPr>
          <w:p w14:paraId="2E79E0EF" w14:textId="77777777" w:rsidR="00A77199" w:rsidRDefault="00A77199" w:rsidP="00696991">
            <w:pPr>
              <w:ind w:firstLine="0"/>
            </w:pPr>
            <w:r>
              <w:t>Исполнитель</w:t>
            </w:r>
          </w:p>
        </w:tc>
      </w:tr>
    </w:tbl>
    <w:p w14:paraId="4878031A" w14:textId="77777777" w:rsidR="00CF1667" w:rsidRPr="00774BF4" w:rsidRDefault="00E4631A" w:rsidP="00696991">
      <w:pPr>
        <w:pStyle w:val="1"/>
      </w:pPr>
      <w:bookmarkStart w:id="15" w:name="_Toc35076742"/>
      <w:r w:rsidRPr="00774BF4">
        <w:t xml:space="preserve">6. </w:t>
      </w:r>
      <w:r w:rsidR="00CF1667" w:rsidRPr="00774BF4">
        <w:t>Порядок контроля и приемки системы</w:t>
      </w:r>
      <w:bookmarkEnd w:id="15"/>
    </w:p>
    <w:p w14:paraId="277D3CC6" w14:textId="3D311D68" w:rsidR="002F1718" w:rsidRDefault="00786929" w:rsidP="00696991">
      <w:r>
        <w:t>Контроль разработки системы осуществляется путём регулярных встреч с проект-менеджером и заказчиком, к каждой из которых система должна пройти определенный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14:paraId="0A91475B" w14:textId="77777777" w:rsidR="00786929" w:rsidRDefault="00786929" w:rsidP="00696991">
      <w:r>
        <w:t>Исполнитель должен предоставить следующий компл</w:t>
      </w:r>
      <w:r w:rsidR="002F1718">
        <w:t>ект поставки при сдаче проекта:</w:t>
      </w:r>
    </w:p>
    <w:p w14:paraId="026B3638" w14:textId="77777777" w:rsidR="00786929" w:rsidRDefault="002F1718" w:rsidP="00696991">
      <w:pPr>
        <w:ind w:left="708" w:firstLine="708"/>
      </w:pPr>
      <w:r>
        <w:t xml:space="preserve">- </w:t>
      </w:r>
      <w:r w:rsidR="00786929">
        <w:t>Техническое задание</w:t>
      </w:r>
    </w:p>
    <w:p w14:paraId="660BB2BF" w14:textId="77777777" w:rsidR="00F7021A" w:rsidRDefault="00F7021A" w:rsidP="00696991">
      <w:pPr>
        <w:ind w:left="708" w:firstLine="708"/>
      </w:pPr>
      <w:r>
        <w:t>-</w:t>
      </w:r>
      <w:r w:rsidRPr="00F7021A">
        <w:t xml:space="preserve"> Тестовые сценарии</w:t>
      </w:r>
    </w:p>
    <w:p w14:paraId="69D53043" w14:textId="77777777" w:rsidR="002F1718" w:rsidRDefault="002F1718" w:rsidP="00696991">
      <w:pPr>
        <w:ind w:left="708" w:firstLine="708"/>
      </w:pPr>
      <w:r>
        <w:t xml:space="preserve">- </w:t>
      </w:r>
      <w:r w:rsidR="007E165E">
        <w:t xml:space="preserve">Демонстративная </w:t>
      </w:r>
      <w:r>
        <w:t>версия проекта со всеми ключевыми сценариями</w:t>
      </w:r>
    </w:p>
    <w:p w14:paraId="32A97A3E" w14:textId="77777777" w:rsidR="002F1718" w:rsidRDefault="002F1718" w:rsidP="00696991">
      <w:pPr>
        <w:ind w:left="708" w:firstLine="708"/>
      </w:pPr>
      <w:r>
        <w:t>- Аналитику проекта</w:t>
      </w:r>
    </w:p>
    <w:p w14:paraId="2AC378B0" w14:textId="77777777" w:rsidR="00786929" w:rsidRDefault="002F1718" w:rsidP="00696991">
      <w:pPr>
        <w:ind w:left="708" w:firstLine="708"/>
      </w:pPr>
      <w:r>
        <w:t xml:space="preserve">- </w:t>
      </w:r>
      <w:r w:rsidR="00786929">
        <w:t>Исходный код Системы</w:t>
      </w:r>
    </w:p>
    <w:p w14:paraId="27F9BB73" w14:textId="77777777" w:rsidR="008B56CA" w:rsidRDefault="002F1718" w:rsidP="00696991">
      <w:pPr>
        <w:ind w:left="708" w:firstLine="708"/>
      </w:pPr>
      <w:r>
        <w:t xml:space="preserve">- </w:t>
      </w:r>
      <w:r w:rsidR="00786929">
        <w:t>Исполняемые модули Системы</w:t>
      </w:r>
    </w:p>
    <w:p w14:paraId="315BE9B4" w14:textId="3F06CD5F" w:rsidR="008E32A4" w:rsidRDefault="008B56CA" w:rsidP="00696991">
      <w:pPr>
        <w:pStyle w:val="1"/>
      </w:pPr>
      <w:r>
        <w:br w:type="page"/>
      </w:r>
      <w:bookmarkStart w:id="16" w:name="_Toc35076743"/>
      <w:r w:rsidR="00E4631A">
        <w:lastRenderedPageBreak/>
        <w:t xml:space="preserve">7. </w:t>
      </w:r>
      <w:r w:rsidR="008E32A4">
        <w:t>Требования к составу содержания работ по подготовке объекта автоматизации к вводу системы в действие</w:t>
      </w:r>
      <w:bookmarkEnd w:id="16"/>
      <w:r w:rsidR="008E32A4">
        <w:t xml:space="preserve"> </w:t>
      </w:r>
    </w:p>
    <w:p w14:paraId="2E217010" w14:textId="77777777" w:rsidR="008E32A4" w:rsidRDefault="008E32A4" w:rsidP="00696991">
      <w:pPr>
        <w:ind w:firstLine="708"/>
      </w:pPr>
    </w:p>
    <w:p w14:paraId="53D4EF33" w14:textId="77777777" w:rsidR="008E32A4" w:rsidRDefault="00A16DE2" w:rsidP="00696991">
      <w:pPr>
        <w:ind w:firstLine="708"/>
      </w:pPr>
      <w:r>
        <w:t xml:space="preserve">При подготовке </w:t>
      </w:r>
      <w:r w:rsidR="00BF6A4F">
        <w:t>объекта</w:t>
      </w:r>
      <w:r>
        <w:t xml:space="preserve"> автоматизации к вводу системы в действие необходимо выполнить следующие работы: </w:t>
      </w:r>
    </w:p>
    <w:p w14:paraId="2AE96C1E" w14:textId="77777777" w:rsidR="00A16DE2" w:rsidRDefault="00A16DE2" w:rsidP="00696991">
      <w:pPr>
        <w:ind w:firstLine="708"/>
      </w:pPr>
      <w:r>
        <w:t xml:space="preserve">1. Необходимо осуществить набор персонала в лице: </w:t>
      </w:r>
    </w:p>
    <w:p w14:paraId="57E586A6" w14:textId="77777777" w:rsidR="00A16DE2" w:rsidRDefault="00A16DE2" w:rsidP="00696991">
      <w:pPr>
        <w:ind w:firstLine="708"/>
      </w:pPr>
      <w:r>
        <w:tab/>
        <w:t xml:space="preserve">- минимум одного Администратора (Главного Организатора) </w:t>
      </w:r>
    </w:p>
    <w:p w14:paraId="1B6B80A6" w14:textId="77777777" w:rsidR="00A16DE2" w:rsidRDefault="00A16DE2" w:rsidP="00696991">
      <w:pPr>
        <w:ind w:firstLine="708"/>
      </w:pPr>
      <w:r>
        <w:tab/>
        <w:t>- минимум одного Редактора</w:t>
      </w:r>
    </w:p>
    <w:p w14:paraId="06331AD4" w14:textId="77777777" w:rsidR="00A16DE2" w:rsidRDefault="00A16DE2" w:rsidP="00696991">
      <w:pPr>
        <w:ind w:firstLine="708"/>
      </w:pPr>
      <w:r>
        <w:t>2. Провести обучение персонала, ознакомить персонал с возможностями Системы</w:t>
      </w:r>
    </w:p>
    <w:p w14:paraId="7198E52B" w14:textId="77777777" w:rsidR="00A16DE2" w:rsidRDefault="00A16DE2" w:rsidP="00696991">
      <w:pPr>
        <w:ind w:firstLine="708"/>
      </w:pPr>
      <w:r w:rsidRPr="003B1E52">
        <w:t xml:space="preserve">3. </w:t>
      </w:r>
      <w:r w:rsidR="003B1E52">
        <w:t>Включить информацию о пользовательском соглашении</w:t>
      </w:r>
      <w:r>
        <w:t xml:space="preserve"> </w:t>
      </w:r>
      <w:r w:rsidR="003B1E52">
        <w:t>в окно регистрации</w:t>
      </w:r>
    </w:p>
    <w:p w14:paraId="119C9EA1" w14:textId="77777777" w:rsidR="003C734A" w:rsidRDefault="00BF3627" w:rsidP="00696991">
      <w:pPr>
        <w:ind w:firstLine="708"/>
      </w:pPr>
      <w:r>
        <w:t xml:space="preserve">4. Должна быть настроена интеграция со смежно системой </w:t>
      </w:r>
      <w:r>
        <w:rPr>
          <w:lang w:val="en-US"/>
        </w:rPr>
        <w:t>Drive</w:t>
      </w:r>
      <w:r w:rsidRPr="00BF3627">
        <w:t xml:space="preserve"> </w:t>
      </w:r>
      <w:r>
        <w:rPr>
          <w:lang w:val="en-US"/>
        </w:rPr>
        <w:t>API</w:t>
      </w:r>
      <w:r>
        <w:t xml:space="preserve"> для хранения архивов статей.</w:t>
      </w:r>
    </w:p>
    <w:p w14:paraId="407E51A4" w14:textId="77777777" w:rsidR="002926AA" w:rsidRPr="00340737" w:rsidRDefault="002926AA" w:rsidP="00696991">
      <w:pPr>
        <w:ind w:firstLine="708"/>
      </w:pPr>
      <w:r>
        <w:t xml:space="preserve">5. </w:t>
      </w:r>
      <w:r w:rsidR="00F67F70">
        <w:rPr>
          <w:lang w:val="en-US"/>
        </w:rPr>
        <w:t>C</w:t>
      </w:r>
      <w:r w:rsidR="00F67F70" w:rsidRPr="00F67F70">
        <w:t xml:space="preserve"> технической точки зрения, это приложение может быть развернуто в любой из основных операционных систем, список, который включает в себя большое количество дистрибутивов </w:t>
      </w:r>
      <w:proofErr w:type="spellStart"/>
      <w:r w:rsidR="00F67F70" w:rsidRPr="00F67F70">
        <w:t>Linux</w:t>
      </w:r>
      <w:proofErr w:type="spellEnd"/>
      <w:r w:rsidR="00F67F70" w:rsidRPr="00F67F70">
        <w:t xml:space="preserve"> и BSD с открытым исходным кодом, а также коммерческую ОС X и </w:t>
      </w:r>
      <w:proofErr w:type="spellStart"/>
      <w:r w:rsidR="00F67F70" w:rsidRPr="00F67F70">
        <w:t>Microsoft</w:t>
      </w:r>
      <w:proofErr w:type="spellEnd"/>
      <w:r w:rsidR="00F67F70" w:rsidRPr="00F67F70">
        <w:t xml:space="preserve"> </w:t>
      </w:r>
      <w:proofErr w:type="spellStart"/>
      <w:r w:rsidR="00F67F70" w:rsidRPr="00F67F70">
        <w:t>Windows</w:t>
      </w:r>
      <w:proofErr w:type="spellEnd"/>
      <w:r w:rsidR="00F67F70" w:rsidRPr="00F67F70">
        <w:t>.</w:t>
      </w:r>
      <w:r w:rsidR="00F67F70">
        <w:t xml:space="preserve"> Для приложения будет необходимо минимум 512 Мб ОЗУ</w:t>
      </w:r>
      <w:r w:rsidR="00340737">
        <w:t xml:space="preserve"> и одноядерный процессор с тактовой частотой </w:t>
      </w:r>
      <w:r w:rsidR="00340737" w:rsidRPr="00340737">
        <w:t xml:space="preserve">1 </w:t>
      </w:r>
      <w:r w:rsidR="00340737">
        <w:t>ГГц. Также необходим объем памяти в 512 Мб</w:t>
      </w:r>
    </w:p>
    <w:p w14:paraId="490EE189" w14:textId="6C69E397" w:rsidR="008B56CA" w:rsidRDefault="00E06096" w:rsidP="00696991">
      <w:pPr>
        <w:ind w:firstLine="708"/>
      </w:pPr>
      <w:r>
        <w:t>6</w:t>
      </w:r>
      <w:r w:rsidR="00BF3627">
        <w:t>. Необходимо провести настройку системы доступа и создание учетных записей Администратором (Главным организатором). Изначально логины и пароли учетных записей будут содержаться у него. При расширении штата сотрудников (администраторов) данные св</w:t>
      </w:r>
      <w:r w:rsidR="008B56CA">
        <w:t>едения могут содержаться у них.</w:t>
      </w:r>
    </w:p>
    <w:p w14:paraId="5AEF2041" w14:textId="77777777" w:rsidR="008B56CA" w:rsidRDefault="008B56CA" w:rsidP="00696991">
      <w:pPr>
        <w:spacing w:after="160"/>
        <w:ind w:firstLine="0"/>
        <w:jc w:val="left"/>
      </w:pPr>
      <w:r>
        <w:br w:type="page"/>
      </w:r>
    </w:p>
    <w:p w14:paraId="22B55580" w14:textId="77777777" w:rsidR="00CF1667" w:rsidRDefault="00E4631A" w:rsidP="00696991">
      <w:pPr>
        <w:pStyle w:val="1"/>
      </w:pPr>
      <w:bookmarkStart w:id="17" w:name="_Toc35076744"/>
      <w:r>
        <w:lastRenderedPageBreak/>
        <w:t xml:space="preserve">8. </w:t>
      </w:r>
      <w:r w:rsidR="00CF1667">
        <w:t>Требования к документированию</w:t>
      </w:r>
      <w:bookmarkEnd w:id="17"/>
    </w:p>
    <w:p w14:paraId="219DDAF4" w14:textId="77777777" w:rsidR="002F1718" w:rsidRDefault="003959F9" w:rsidP="00696991">
      <w:pPr>
        <w:jc w:val="left"/>
      </w:pPr>
      <w:r>
        <w:t>Документирование проекта в рамках Техническое Задания ведётся в соответствии с ГОСТ 34.602-89.</w:t>
      </w:r>
    </w:p>
    <w:p w14:paraId="3FE5991C" w14:textId="77777777" w:rsidR="003959F9" w:rsidRDefault="003959F9" w:rsidP="00696991">
      <w:pPr>
        <w:jc w:val="left"/>
      </w:pPr>
      <w:r>
        <w:t xml:space="preserve"> Также осуществляется </w:t>
      </w:r>
      <w:r w:rsidR="002F1718">
        <w:t>предоставление</w:t>
      </w:r>
      <w:r>
        <w:t xml:space="preserve"> Курсового проекта на основе данного Технического Задания. </w:t>
      </w:r>
    </w:p>
    <w:p w14:paraId="662F922C" w14:textId="77777777" w:rsidR="008B56CA" w:rsidRDefault="00F7021A" w:rsidP="00696991">
      <w:pPr>
        <w:jc w:val="left"/>
      </w:pPr>
      <w:r>
        <w:t xml:space="preserve">На основе работы проекта будет произведена Аналитика </w:t>
      </w:r>
      <w:r w:rsidR="00ED2081">
        <w:t>по двум основным воронкам.</w:t>
      </w:r>
    </w:p>
    <w:p w14:paraId="4A079B5E" w14:textId="77777777" w:rsidR="008B56CA" w:rsidRDefault="008B56CA" w:rsidP="00696991">
      <w:pPr>
        <w:spacing w:after="160"/>
        <w:ind w:firstLine="0"/>
        <w:jc w:val="left"/>
      </w:pPr>
      <w:r>
        <w:br w:type="page"/>
      </w:r>
    </w:p>
    <w:p w14:paraId="20E048E1" w14:textId="77777777" w:rsidR="00753244" w:rsidRPr="00220B6B" w:rsidRDefault="00E4631A" w:rsidP="00696991">
      <w:pPr>
        <w:pStyle w:val="1"/>
      </w:pPr>
      <w:bookmarkStart w:id="18" w:name="_Toc35076745"/>
      <w:r w:rsidRPr="00220B6B">
        <w:lastRenderedPageBreak/>
        <w:t xml:space="preserve">9. </w:t>
      </w:r>
      <w:r w:rsidR="00CF1667" w:rsidRPr="00220B6B">
        <w:t>Источники разработки</w:t>
      </w:r>
      <w:bookmarkEnd w:id="18"/>
    </w:p>
    <w:p w14:paraId="5758B083" w14:textId="77777777" w:rsidR="00B14577" w:rsidRPr="00B14577" w:rsidRDefault="00B14577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</w:rPr>
      </w:pPr>
      <w:r w:rsidRPr="00B14577">
        <w:rPr>
          <w:rFonts w:eastAsiaTheme="majorEastAsia" w:cstheme="majorBidi"/>
          <w:szCs w:val="24"/>
        </w:rPr>
        <w:t xml:space="preserve">Техническое задание на создание автоматизированной системы [Текст] ГОСТ 34.602-89. – Изд. июнь 2009 г. – Взамен ГОСТ 24.201-85; </w:t>
      </w:r>
      <w:proofErr w:type="spellStart"/>
      <w:r w:rsidRPr="00B14577">
        <w:rPr>
          <w:rFonts w:eastAsiaTheme="majorEastAsia" w:cstheme="majorBidi"/>
          <w:szCs w:val="24"/>
        </w:rPr>
        <w:t>введ</w:t>
      </w:r>
      <w:proofErr w:type="spellEnd"/>
      <w:r w:rsidRPr="00B14577">
        <w:rPr>
          <w:rFonts w:eastAsiaTheme="majorEastAsia" w:cstheme="majorBidi"/>
          <w:szCs w:val="24"/>
        </w:rPr>
        <w:t>. 24.03.89</w:t>
      </w:r>
    </w:p>
    <w:p w14:paraId="00786417" w14:textId="77777777" w:rsidR="00B14577" w:rsidRPr="00B14577" w:rsidRDefault="00B14577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</w:rPr>
      </w:pPr>
      <w:r w:rsidRPr="00B14577">
        <w:rPr>
          <w:rFonts w:eastAsiaTheme="majorEastAsia" w:cstheme="majorBidi"/>
          <w:szCs w:val="24"/>
        </w:rPr>
        <w:t xml:space="preserve">Карл И. </w:t>
      </w:r>
      <w:proofErr w:type="spellStart"/>
      <w:r w:rsidRPr="00B14577">
        <w:rPr>
          <w:rFonts w:eastAsiaTheme="majorEastAsia" w:cstheme="majorBidi"/>
          <w:szCs w:val="24"/>
        </w:rPr>
        <w:t>Вигерс</w:t>
      </w:r>
      <w:proofErr w:type="spellEnd"/>
      <w:r w:rsidRPr="00B14577">
        <w:rPr>
          <w:rFonts w:eastAsiaTheme="majorEastAsia" w:cstheme="majorBidi"/>
          <w:szCs w:val="24"/>
        </w:rPr>
        <w:t xml:space="preserve"> Разработка требований к программному обеспечению / Карл И. </w:t>
      </w:r>
      <w:proofErr w:type="spellStart"/>
      <w:r w:rsidRPr="00B14577">
        <w:rPr>
          <w:rFonts w:eastAsiaTheme="majorEastAsia" w:cstheme="majorBidi"/>
          <w:szCs w:val="24"/>
        </w:rPr>
        <w:t>Вигерс</w:t>
      </w:r>
      <w:proofErr w:type="spellEnd"/>
      <w:r w:rsidRPr="00B14577">
        <w:rPr>
          <w:rFonts w:eastAsiaTheme="majorEastAsia" w:cstheme="majorBidi"/>
          <w:szCs w:val="24"/>
        </w:rPr>
        <w:t>. – Москва: Русская редакция, 2004. - 576 с.</w:t>
      </w:r>
    </w:p>
    <w:p w14:paraId="25A4794F" w14:textId="77777777" w:rsidR="00B14577" w:rsidRPr="00B14577" w:rsidRDefault="00B14577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  <w:lang w:val="en-US"/>
        </w:rPr>
      </w:pPr>
      <w:r w:rsidRPr="00B14577">
        <w:rPr>
          <w:rFonts w:eastAsiaTheme="majorEastAsia" w:cstheme="majorBidi"/>
          <w:szCs w:val="24"/>
        </w:rPr>
        <w:t>Гарри</w:t>
      </w:r>
      <w:r w:rsidRPr="00B14577">
        <w:rPr>
          <w:rFonts w:eastAsiaTheme="majorEastAsia" w:cstheme="majorBidi"/>
          <w:szCs w:val="24"/>
          <w:lang w:val="en-US"/>
        </w:rPr>
        <w:t xml:space="preserve"> </w:t>
      </w:r>
      <w:r w:rsidRPr="00B14577">
        <w:rPr>
          <w:rFonts w:eastAsiaTheme="majorEastAsia" w:cstheme="majorBidi"/>
          <w:szCs w:val="24"/>
        </w:rPr>
        <w:t>Ж</w:t>
      </w:r>
      <w:r w:rsidRPr="00B14577">
        <w:rPr>
          <w:rFonts w:eastAsiaTheme="majorEastAsia" w:cstheme="majorBidi"/>
          <w:szCs w:val="24"/>
          <w:lang w:val="en-US"/>
        </w:rPr>
        <w:t xml:space="preserve">. </w:t>
      </w:r>
      <w:r w:rsidRPr="00B14577">
        <w:rPr>
          <w:rFonts w:eastAsiaTheme="majorEastAsia" w:cstheme="majorBidi"/>
          <w:szCs w:val="24"/>
        </w:rPr>
        <w:t>В</w:t>
      </w:r>
      <w:r w:rsidRPr="00B14577">
        <w:rPr>
          <w:rFonts w:eastAsiaTheme="majorEastAsia" w:cstheme="majorBidi"/>
          <w:szCs w:val="24"/>
          <w:lang w:val="en-US"/>
        </w:rPr>
        <w:t xml:space="preserve">. </w:t>
      </w:r>
      <w:proofErr w:type="spellStart"/>
      <w:r w:rsidRPr="00B14577">
        <w:rPr>
          <w:rFonts w:eastAsiaTheme="majorEastAsia" w:cstheme="majorBidi"/>
          <w:szCs w:val="24"/>
        </w:rPr>
        <w:t>Персиваль</w:t>
      </w:r>
      <w:proofErr w:type="spellEnd"/>
      <w:r w:rsidRPr="00B14577">
        <w:rPr>
          <w:rFonts w:eastAsiaTheme="majorEastAsia" w:cstheme="majorBidi"/>
          <w:szCs w:val="24"/>
          <w:lang w:val="en-US"/>
        </w:rPr>
        <w:t xml:space="preserve"> Test-Driven Development with Python / </w:t>
      </w:r>
      <w:r w:rsidRPr="00B14577">
        <w:rPr>
          <w:rFonts w:eastAsiaTheme="majorEastAsia" w:cstheme="majorBidi"/>
          <w:szCs w:val="24"/>
        </w:rPr>
        <w:t>Гарри</w:t>
      </w:r>
      <w:r w:rsidRPr="00B14577">
        <w:rPr>
          <w:rFonts w:eastAsiaTheme="majorEastAsia" w:cstheme="majorBidi"/>
          <w:szCs w:val="24"/>
          <w:lang w:val="en-US"/>
        </w:rPr>
        <w:t xml:space="preserve"> </w:t>
      </w:r>
      <w:r w:rsidRPr="00B14577">
        <w:rPr>
          <w:rFonts w:eastAsiaTheme="majorEastAsia" w:cstheme="majorBidi"/>
          <w:szCs w:val="24"/>
        </w:rPr>
        <w:t>Ж</w:t>
      </w:r>
      <w:r w:rsidRPr="00B14577">
        <w:rPr>
          <w:rFonts w:eastAsiaTheme="majorEastAsia" w:cstheme="majorBidi"/>
          <w:szCs w:val="24"/>
          <w:lang w:val="en-US"/>
        </w:rPr>
        <w:t xml:space="preserve">. </w:t>
      </w:r>
      <w:r w:rsidRPr="00B14577">
        <w:rPr>
          <w:rFonts w:eastAsiaTheme="majorEastAsia" w:cstheme="majorBidi"/>
          <w:szCs w:val="24"/>
        </w:rPr>
        <w:t>В</w:t>
      </w:r>
      <w:r w:rsidRPr="00B14577">
        <w:rPr>
          <w:rFonts w:eastAsiaTheme="majorEastAsia" w:cstheme="majorBidi"/>
          <w:szCs w:val="24"/>
          <w:lang w:val="en-US"/>
        </w:rPr>
        <w:t xml:space="preserve">. </w:t>
      </w:r>
      <w:proofErr w:type="spellStart"/>
      <w:r w:rsidRPr="00B14577">
        <w:rPr>
          <w:rFonts w:eastAsiaTheme="majorEastAsia" w:cstheme="majorBidi"/>
          <w:szCs w:val="24"/>
        </w:rPr>
        <w:t>Персиваль</w:t>
      </w:r>
      <w:proofErr w:type="spellEnd"/>
      <w:r w:rsidRPr="00B14577">
        <w:rPr>
          <w:rFonts w:eastAsiaTheme="majorEastAsia" w:cstheme="majorBidi"/>
          <w:szCs w:val="24"/>
          <w:lang w:val="en-US"/>
        </w:rPr>
        <w:t xml:space="preserve">. – USA: Reilly Media, 2014. - 445 </w:t>
      </w:r>
      <w:r w:rsidRPr="00B14577">
        <w:rPr>
          <w:rFonts w:eastAsiaTheme="majorEastAsia" w:cstheme="majorBidi"/>
          <w:szCs w:val="24"/>
        </w:rPr>
        <w:t>с</w:t>
      </w:r>
      <w:r w:rsidRPr="00B14577">
        <w:rPr>
          <w:rFonts w:eastAsiaTheme="majorEastAsia" w:cstheme="majorBidi"/>
          <w:szCs w:val="24"/>
          <w:lang w:val="en-US"/>
        </w:rPr>
        <w:t>.</w:t>
      </w:r>
    </w:p>
    <w:p w14:paraId="31CE92F5" w14:textId="77777777" w:rsidR="00B14577" w:rsidRPr="00B14577" w:rsidRDefault="00B14577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  <w:lang w:val="en-US"/>
        </w:rPr>
      </w:pPr>
      <w:r w:rsidRPr="00B14577">
        <w:rPr>
          <w:rFonts w:eastAsiaTheme="majorEastAsia" w:cstheme="majorBidi"/>
          <w:szCs w:val="24"/>
          <w:lang w:val="en-US"/>
        </w:rPr>
        <w:t>Python Documentation / [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сайт</w:t>
      </w:r>
      <w:proofErr w:type="spellEnd"/>
      <w:r w:rsidRPr="00B14577">
        <w:rPr>
          <w:rFonts w:eastAsiaTheme="majorEastAsia" w:cstheme="majorBidi"/>
          <w:szCs w:val="24"/>
          <w:lang w:val="en-US"/>
        </w:rPr>
        <w:t>]. – URL: https://www.python.org/doc/ (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дата</w:t>
      </w:r>
      <w:proofErr w:type="spellEnd"/>
      <w:r w:rsidRPr="00B14577">
        <w:rPr>
          <w:rFonts w:eastAsiaTheme="majorEastAsia" w:cstheme="majorBidi"/>
          <w:szCs w:val="24"/>
          <w:lang w:val="en-US"/>
        </w:rPr>
        <w:t xml:space="preserve"> </w:t>
      </w:r>
      <w:proofErr w:type="spellStart"/>
      <w:r w:rsidR="0084652C">
        <w:rPr>
          <w:rFonts w:eastAsiaTheme="majorEastAsia" w:cstheme="majorBidi"/>
          <w:szCs w:val="24"/>
          <w:lang w:val="en-US"/>
        </w:rPr>
        <w:t>обращения</w:t>
      </w:r>
      <w:proofErr w:type="spellEnd"/>
      <w:r w:rsidR="0084652C">
        <w:rPr>
          <w:rFonts w:eastAsiaTheme="majorEastAsia" w:cstheme="majorBidi"/>
          <w:szCs w:val="24"/>
          <w:lang w:val="en-US"/>
        </w:rPr>
        <w:t xml:space="preserve"> 1</w:t>
      </w:r>
      <w:r w:rsidR="0084652C" w:rsidRPr="0084652C">
        <w:rPr>
          <w:rFonts w:eastAsiaTheme="majorEastAsia" w:cstheme="majorBidi"/>
          <w:szCs w:val="24"/>
          <w:lang w:val="en-US"/>
        </w:rPr>
        <w:t>0</w:t>
      </w:r>
      <w:r w:rsidR="0084652C">
        <w:rPr>
          <w:rFonts w:eastAsiaTheme="majorEastAsia" w:cstheme="majorBidi"/>
          <w:szCs w:val="24"/>
          <w:lang w:val="en-US"/>
        </w:rPr>
        <w:t>.03.2020</w:t>
      </w:r>
      <w:r w:rsidRPr="00B14577">
        <w:rPr>
          <w:rFonts w:eastAsiaTheme="majorEastAsia" w:cstheme="majorBidi"/>
          <w:szCs w:val="24"/>
          <w:lang w:val="en-US"/>
        </w:rPr>
        <w:t>).</w:t>
      </w:r>
    </w:p>
    <w:p w14:paraId="5CE89C61" w14:textId="77777777" w:rsidR="00B14577" w:rsidRPr="00B14577" w:rsidRDefault="00B14577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  <w:lang w:val="en-US"/>
        </w:rPr>
      </w:pPr>
      <w:r w:rsidRPr="00B14577">
        <w:rPr>
          <w:rFonts w:eastAsiaTheme="majorEastAsia" w:cstheme="majorBidi"/>
          <w:szCs w:val="24"/>
          <w:lang w:val="en-US"/>
        </w:rPr>
        <w:t>Python Documentation / [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сайт</w:t>
      </w:r>
      <w:proofErr w:type="spellEnd"/>
      <w:r w:rsidRPr="00B14577">
        <w:rPr>
          <w:rFonts w:eastAsiaTheme="majorEastAsia" w:cstheme="majorBidi"/>
          <w:szCs w:val="24"/>
          <w:lang w:val="en-US"/>
        </w:rPr>
        <w:t>]. – URL: https://www.python.org/doc/ (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дата</w:t>
      </w:r>
      <w:proofErr w:type="spellEnd"/>
      <w:r w:rsidRPr="00B14577">
        <w:rPr>
          <w:rFonts w:eastAsiaTheme="majorEastAsia" w:cstheme="majorBidi"/>
          <w:szCs w:val="24"/>
          <w:lang w:val="en-US"/>
        </w:rPr>
        <w:t xml:space="preserve"> </w:t>
      </w:r>
      <w:proofErr w:type="spellStart"/>
      <w:r w:rsidR="0084652C">
        <w:rPr>
          <w:rFonts w:eastAsiaTheme="majorEastAsia" w:cstheme="majorBidi"/>
          <w:szCs w:val="24"/>
          <w:lang w:val="en-US"/>
        </w:rPr>
        <w:t>обращения</w:t>
      </w:r>
      <w:proofErr w:type="spellEnd"/>
      <w:r w:rsidR="0084652C">
        <w:rPr>
          <w:rFonts w:eastAsiaTheme="majorEastAsia" w:cstheme="majorBidi"/>
          <w:szCs w:val="24"/>
          <w:lang w:val="en-US"/>
        </w:rPr>
        <w:t xml:space="preserve"> 12.03.2020</w:t>
      </w:r>
      <w:r w:rsidRPr="00B14577">
        <w:rPr>
          <w:rFonts w:eastAsiaTheme="majorEastAsia" w:cstheme="majorBidi"/>
          <w:szCs w:val="24"/>
          <w:lang w:val="en-US"/>
        </w:rPr>
        <w:t>).</w:t>
      </w:r>
    </w:p>
    <w:p w14:paraId="62C40F7D" w14:textId="77777777" w:rsidR="00B14577" w:rsidRPr="00B14577" w:rsidRDefault="00B14577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</w:rPr>
      </w:pPr>
      <w:r w:rsidRPr="00B14577">
        <w:rPr>
          <w:rFonts w:eastAsiaTheme="majorEastAsia" w:cstheme="majorBidi"/>
          <w:szCs w:val="24"/>
        </w:rPr>
        <w:t xml:space="preserve">Документация </w:t>
      </w:r>
      <w:r w:rsidRPr="00B14577">
        <w:rPr>
          <w:rFonts w:eastAsiaTheme="majorEastAsia" w:cstheme="majorBidi"/>
          <w:szCs w:val="24"/>
          <w:lang w:val="en-US"/>
        </w:rPr>
        <w:t>Flask</w:t>
      </w:r>
      <w:r w:rsidRPr="00B14577">
        <w:rPr>
          <w:rFonts w:eastAsiaTheme="majorEastAsia" w:cstheme="majorBidi"/>
          <w:szCs w:val="24"/>
        </w:rPr>
        <w:t xml:space="preserve"> / [сайт]. – </w:t>
      </w:r>
      <w:r w:rsidRPr="00B14577">
        <w:rPr>
          <w:rFonts w:eastAsiaTheme="majorEastAsia" w:cstheme="majorBidi"/>
          <w:szCs w:val="24"/>
          <w:lang w:val="en-US"/>
        </w:rPr>
        <w:t>URL</w:t>
      </w:r>
      <w:r w:rsidRPr="00B14577">
        <w:rPr>
          <w:rFonts w:eastAsiaTheme="majorEastAsia" w:cstheme="majorBidi"/>
          <w:szCs w:val="24"/>
        </w:rPr>
        <w:t xml:space="preserve">: </w:t>
      </w:r>
      <w:r w:rsidRPr="00B14577">
        <w:rPr>
          <w:rFonts w:eastAsiaTheme="majorEastAsia" w:cstheme="majorBidi"/>
          <w:szCs w:val="24"/>
          <w:lang w:val="en-US"/>
        </w:rPr>
        <w:t>https</w:t>
      </w:r>
      <w:r w:rsidRPr="00B14577">
        <w:rPr>
          <w:rFonts w:eastAsiaTheme="majorEastAsia" w:cstheme="majorBidi"/>
          <w:szCs w:val="24"/>
        </w:rPr>
        <w:t>://</w:t>
      </w:r>
      <w:r w:rsidRPr="00B14577">
        <w:rPr>
          <w:rFonts w:eastAsiaTheme="majorEastAsia" w:cstheme="majorBidi"/>
          <w:szCs w:val="24"/>
          <w:lang w:val="en-US"/>
        </w:rPr>
        <w:t>flask</w:t>
      </w:r>
      <w:r w:rsidRPr="00B14577">
        <w:rPr>
          <w:rFonts w:eastAsiaTheme="majorEastAsia" w:cstheme="majorBidi"/>
          <w:szCs w:val="24"/>
        </w:rPr>
        <w:t>-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russiandocs</w:t>
      </w:r>
      <w:proofErr w:type="spellEnd"/>
      <w:r w:rsidRPr="00B14577">
        <w:rPr>
          <w:rFonts w:eastAsiaTheme="majorEastAsia" w:cstheme="majorBidi"/>
          <w:szCs w:val="24"/>
        </w:rPr>
        <w:t>.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readthedocs</w:t>
      </w:r>
      <w:proofErr w:type="spellEnd"/>
      <w:r w:rsidRPr="00B14577">
        <w:rPr>
          <w:rFonts w:eastAsiaTheme="majorEastAsia" w:cstheme="majorBidi"/>
          <w:szCs w:val="24"/>
        </w:rPr>
        <w:t>.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io</w:t>
      </w:r>
      <w:proofErr w:type="spellEnd"/>
      <w:r w:rsidRPr="00B14577">
        <w:rPr>
          <w:rFonts w:eastAsiaTheme="majorEastAsia" w:cstheme="majorBidi"/>
          <w:szCs w:val="24"/>
        </w:rPr>
        <w:t>/</w:t>
      </w:r>
      <w:proofErr w:type="spellStart"/>
      <w:r w:rsidRPr="00B14577">
        <w:rPr>
          <w:rFonts w:eastAsiaTheme="majorEastAsia" w:cstheme="majorBidi"/>
          <w:szCs w:val="24"/>
          <w:lang w:val="en-US"/>
        </w:rPr>
        <w:t>ru</w:t>
      </w:r>
      <w:proofErr w:type="spellEnd"/>
      <w:r w:rsidRPr="00B14577">
        <w:rPr>
          <w:rFonts w:eastAsiaTheme="majorEastAsia" w:cstheme="majorBidi"/>
          <w:szCs w:val="24"/>
        </w:rPr>
        <w:t>/</w:t>
      </w:r>
      <w:r w:rsidRPr="00B14577">
        <w:rPr>
          <w:rFonts w:eastAsiaTheme="majorEastAsia" w:cstheme="majorBidi"/>
          <w:szCs w:val="24"/>
          <w:lang w:val="en-US"/>
        </w:rPr>
        <w:t>latest</w:t>
      </w:r>
      <w:r w:rsidR="0084652C">
        <w:rPr>
          <w:rFonts w:eastAsiaTheme="majorEastAsia" w:cstheme="majorBidi"/>
          <w:szCs w:val="24"/>
        </w:rPr>
        <w:t>/ (дата обращения 07.03.2020</w:t>
      </w:r>
      <w:r w:rsidRPr="00B14577">
        <w:rPr>
          <w:rFonts w:eastAsiaTheme="majorEastAsia" w:cstheme="majorBidi"/>
          <w:szCs w:val="24"/>
        </w:rPr>
        <w:t>).</w:t>
      </w:r>
    </w:p>
    <w:p w14:paraId="16931344" w14:textId="77777777" w:rsidR="00B14577" w:rsidRDefault="00B14577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</w:rPr>
      </w:pPr>
      <w:proofErr w:type="spellStart"/>
      <w:r w:rsidRPr="00B14577">
        <w:rPr>
          <w:rFonts w:eastAsiaTheme="majorEastAsia" w:cstheme="majorBidi"/>
          <w:szCs w:val="24"/>
        </w:rPr>
        <w:t>Роббинс</w:t>
      </w:r>
      <w:proofErr w:type="spellEnd"/>
      <w:r w:rsidRPr="00B14577">
        <w:rPr>
          <w:rFonts w:eastAsiaTheme="majorEastAsia" w:cstheme="majorBidi"/>
          <w:szCs w:val="24"/>
          <w:lang w:val="en-US"/>
        </w:rPr>
        <w:t xml:space="preserve"> </w:t>
      </w:r>
      <w:r w:rsidRPr="00B14577">
        <w:rPr>
          <w:rFonts w:eastAsiaTheme="majorEastAsia" w:cstheme="majorBidi"/>
          <w:szCs w:val="24"/>
        </w:rPr>
        <w:t>Д</w:t>
      </w:r>
      <w:r w:rsidRPr="00B14577">
        <w:rPr>
          <w:rFonts w:eastAsiaTheme="majorEastAsia" w:cstheme="majorBidi"/>
          <w:szCs w:val="24"/>
          <w:lang w:val="en-US"/>
        </w:rPr>
        <w:t xml:space="preserve">. HTML5, CSS3 </w:t>
      </w:r>
      <w:r w:rsidRPr="00B14577">
        <w:rPr>
          <w:rFonts w:eastAsiaTheme="majorEastAsia" w:cstheme="majorBidi"/>
          <w:szCs w:val="24"/>
        </w:rPr>
        <w:t>и</w:t>
      </w:r>
      <w:r w:rsidRPr="00B14577">
        <w:rPr>
          <w:rFonts w:eastAsiaTheme="majorEastAsia" w:cstheme="majorBidi"/>
          <w:szCs w:val="24"/>
          <w:lang w:val="en-US"/>
        </w:rPr>
        <w:t xml:space="preserve"> JavaScript. </w:t>
      </w:r>
      <w:r w:rsidRPr="00B14577">
        <w:rPr>
          <w:rFonts w:eastAsiaTheme="majorEastAsia" w:cstheme="majorBidi"/>
          <w:szCs w:val="24"/>
        </w:rPr>
        <w:t xml:space="preserve">Исчерпывающее руководство/ </w:t>
      </w:r>
      <w:proofErr w:type="spellStart"/>
      <w:r w:rsidRPr="00B14577">
        <w:rPr>
          <w:rFonts w:eastAsiaTheme="majorEastAsia" w:cstheme="majorBidi"/>
          <w:szCs w:val="24"/>
        </w:rPr>
        <w:t>Роббинс</w:t>
      </w:r>
      <w:proofErr w:type="spellEnd"/>
      <w:r w:rsidRPr="00B14577">
        <w:rPr>
          <w:rFonts w:eastAsiaTheme="majorEastAsia" w:cstheme="majorBidi"/>
          <w:szCs w:val="24"/>
        </w:rPr>
        <w:t xml:space="preserve"> Д. – Москва: </w:t>
      </w:r>
      <w:proofErr w:type="spellStart"/>
      <w:r w:rsidRPr="00B14577">
        <w:rPr>
          <w:rFonts w:eastAsiaTheme="majorEastAsia" w:cstheme="majorBidi"/>
          <w:szCs w:val="24"/>
        </w:rPr>
        <w:t>Эксмо</w:t>
      </w:r>
      <w:proofErr w:type="spellEnd"/>
      <w:r w:rsidRPr="00B14577">
        <w:rPr>
          <w:rFonts w:eastAsiaTheme="majorEastAsia" w:cstheme="majorBidi"/>
          <w:szCs w:val="24"/>
        </w:rPr>
        <w:t>, 2014. – 178 с.</w:t>
      </w:r>
    </w:p>
    <w:p w14:paraId="2356DDEA" w14:textId="77777777" w:rsidR="00686710" w:rsidRPr="00686710" w:rsidRDefault="00686710" w:rsidP="00696991">
      <w:pPr>
        <w:pStyle w:val="ad"/>
        <w:numPr>
          <w:ilvl w:val="0"/>
          <w:numId w:val="8"/>
        </w:numPr>
        <w:spacing w:after="160"/>
        <w:rPr>
          <w:rFonts w:eastAsiaTheme="majorEastAsia" w:cstheme="majorBidi"/>
          <w:szCs w:val="24"/>
          <w:lang w:val="en-US"/>
        </w:rPr>
      </w:pPr>
      <w:r>
        <w:rPr>
          <w:rFonts w:eastAsiaTheme="majorEastAsia" w:cstheme="majorBidi"/>
          <w:szCs w:val="24"/>
          <w:lang w:val="en-US"/>
        </w:rPr>
        <w:t xml:space="preserve">Python </w:t>
      </w:r>
      <w:proofErr w:type="spellStart"/>
      <w:r>
        <w:rPr>
          <w:rFonts w:eastAsiaTheme="majorEastAsia" w:cstheme="majorBidi"/>
          <w:szCs w:val="24"/>
          <w:lang w:val="en-US"/>
        </w:rPr>
        <w:t>QuickStart</w:t>
      </w:r>
      <w:proofErr w:type="spellEnd"/>
      <w:r>
        <w:rPr>
          <w:rFonts w:eastAsiaTheme="majorEastAsia" w:cstheme="majorBidi"/>
          <w:szCs w:val="24"/>
          <w:lang w:val="en-US"/>
        </w:rPr>
        <w:t xml:space="preserve"> from Google Drive API / [</w:t>
      </w:r>
      <w:r>
        <w:rPr>
          <w:rFonts w:eastAsiaTheme="majorEastAsia" w:cstheme="majorBidi"/>
          <w:szCs w:val="24"/>
        </w:rPr>
        <w:t>сайт</w:t>
      </w:r>
      <w:r>
        <w:rPr>
          <w:rFonts w:eastAsiaTheme="majorEastAsia" w:cstheme="majorBidi"/>
          <w:szCs w:val="24"/>
          <w:lang w:val="en-US"/>
        </w:rPr>
        <w:t>]</w:t>
      </w:r>
      <w:r w:rsidRPr="00686710">
        <w:rPr>
          <w:rFonts w:eastAsiaTheme="majorEastAsia" w:cstheme="majorBidi"/>
          <w:szCs w:val="24"/>
          <w:lang w:val="en-US"/>
        </w:rPr>
        <w:t xml:space="preserve">. </w:t>
      </w:r>
      <w:r>
        <w:rPr>
          <w:rFonts w:eastAsiaTheme="majorEastAsia" w:cstheme="majorBidi"/>
          <w:szCs w:val="24"/>
          <w:lang w:val="en-US"/>
        </w:rPr>
        <w:t>–</w:t>
      </w:r>
      <w:r w:rsidRPr="00686710">
        <w:rPr>
          <w:rFonts w:eastAsiaTheme="majorEastAsia" w:cstheme="majorBidi"/>
          <w:szCs w:val="24"/>
          <w:lang w:val="en-US"/>
        </w:rPr>
        <w:t xml:space="preserve"> </w:t>
      </w:r>
      <w:r>
        <w:rPr>
          <w:rFonts w:eastAsiaTheme="majorEastAsia" w:cstheme="majorBidi"/>
          <w:szCs w:val="24"/>
          <w:lang w:val="en-US"/>
        </w:rPr>
        <w:t>URL:</w:t>
      </w:r>
      <w:r w:rsidRPr="00686710">
        <w:rPr>
          <w:rFonts w:eastAsiaTheme="majorEastAsia" w:cstheme="majorBidi"/>
          <w:szCs w:val="24"/>
          <w:lang w:val="en-US"/>
        </w:rPr>
        <w:t xml:space="preserve"> </w:t>
      </w:r>
      <w:hyperlink r:id="rId11" w:history="1">
        <w:r w:rsidR="0084652C" w:rsidRPr="0084652C">
          <w:rPr>
            <w:rStyle w:val="ab"/>
            <w:rFonts w:eastAsiaTheme="majorEastAsia" w:cstheme="majorBidi"/>
            <w:color w:val="auto"/>
            <w:szCs w:val="24"/>
            <w:u w:val="none"/>
            <w:lang w:val="en-US"/>
          </w:rPr>
          <w:t>https://developers.google.com/drive/api/v3/quickstart/python</w:t>
        </w:r>
      </w:hyperlink>
      <w:r w:rsidR="0084652C" w:rsidRPr="0084652C">
        <w:rPr>
          <w:rFonts w:eastAsiaTheme="majorEastAsia" w:cstheme="majorBidi"/>
          <w:szCs w:val="24"/>
          <w:lang w:val="en-US"/>
        </w:rPr>
        <w:t xml:space="preserve"> (</w:t>
      </w:r>
      <w:r w:rsidR="0084652C">
        <w:rPr>
          <w:rFonts w:eastAsiaTheme="majorEastAsia" w:cstheme="majorBidi"/>
          <w:szCs w:val="24"/>
        </w:rPr>
        <w:t>дата</w:t>
      </w:r>
      <w:r w:rsidR="0084652C" w:rsidRPr="0084652C">
        <w:rPr>
          <w:rFonts w:eastAsiaTheme="majorEastAsia" w:cstheme="majorBidi"/>
          <w:szCs w:val="24"/>
          <w:lang w:val="en-US"/>
        </w:rPr>
        <w:t xml:space="preserve"> </w:t>
      </w:r>
      <w:r w:rsidR="0084652C">
        <w:rPr>
          <w:rFonts w:eastAsiaTheme="majorEastAsia" w:cstheme="majorBidi"/>
          <w:szCs w:val="24"/>
        </w:rPr>
        <w:t>обращения</w:t>
      </w:r>
      <w:r w:rsidR="0084652C">
        <w:rPr>
          <w:rFonts w:eastAsiaTheme="majorEastAsia" w:cstheme="majorBidi"/>
          <w:szCs w:val="24"/>
          <w:lang w:val="en-US"/>
        </w:rPr>
        <w:t xml:space="preserve"> 01</w:t>
      </w:r>
      <w:r w:rsidR="0084652C" w:rsidRPr="0084652C">
        <w:rPr>
          <w:rFonts w:eastAsiaTheme="majorEastAsia" w:cstheme="majorBidi"/>
          <w:szCs w:val="24"/>
          <w:lang w:val="en-US"/>
        </w:rPr>
        <w:t>.03.2020)</w:t>
      </w:r>
    </w:p>
    <w:p w14:paraId="568C150D" w14:textId="77777777" w:rsidR="00753244" w:rsidRPr="00686710" w:rsidRDefault="00753244" w:rsidP="00696991">
      <w:pPr>
        <w:pStyle w:val="1"/>
        <w:jc w:val="both"/>
        <w:rPr>
          <w:lang w:val="en-US"/>
        </w:rPr>
      </w:pPr>
    </w:p>
    <w:p w14:paraId="571072A8" w14:textId="77777777" w:rsidR="00753244" w:rsidRPr="00686710" w:rsidRDefault="00753244" w:rsidP="00696991">
      <w:pPr>
        <w:rPr>
          <w:lang w:val="en-US"/>
        </w:rPr>
      </w:pPr>
    </w:p>
    <w:p w14:paraId="2D0B7631" w14:textId="77777777" w:rsidR="00753244" w:rsidRPr="00686710" w:rsidRDefault="00753244">
      <w:pPr>
        <w:spacing w:after="160" w:line="259" w:lineRule="auto"/>
        <w:ind w:firstLine="0"/>
        <w:rPr>
          <w:rFonts w:eastAsiaTheme="majorEastAsia" w:cs="Times New Roman"/>
          <w:sz w:val="28"/>
          <w:szCs w:val="28"/>
          <w:lang w:val="en-US"/>
        </w:rPr>
      </w:pPr>
    </w:p>
    <w:sectPr w:rsidR="00753244" w:rsidRPr="00686710" w:rsidSect="00A54B7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2AA29D" w14:textId="77777777" w:rsidR="0089461E" w:rsidRDefault="0089461E" w:rsidP="00A54B75">
      <w:r>
        <w:separator/>
      </w:r>
    </w:p>
  </w:endnote>
  <w:endnote w:type="continuationSeparator" w:id="0">
    <w:p w14:paraId="245382B5" w14:textId="77777777" w:rsidR="0089461E" w:rsidRDefault="0089461E" w:rsidP="00A54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2056570"/>
      <w:docPartObj>
        <w:docPartGallery w:val="Page Numbers (Bottom of Page)"/>
        <w:docPartUnique/>
      </w:docPartObj>
    </w:sdtPr>
    <w:sdtEndPr/>
    <w:sdtContent>
      <w:p w14:paraId="4C5FFFFB" w14:textId="3F55362E" w:rsidR="00E650CC" w:rsidRDefault="00DF766B">
        <w:pPr>
          <w:pStyle w:val="a9"/>
          <w:jc w:val="center"/>
        </w:pPr>
        <w:r>
          <w:fldChar w:fldCharType="begin"/>
        </w:r>
        <w:r w:rsidR="00E650CC">
          <w:instrText>PAGE   \* MERGEFORMAT</w:instrText>
        </w:r>
        <w:r>
          <w:fldChar w:fldCharType="separate"/>
        </w:r>
        <w:r w:rsidR="00DE2E56">
          <w:rPr>
            <w:noProof/>
          </w:rPr>
          <w:t>8</w:t>
        </w:r>
        <w:r>
          <w:fldChar w:fldCharType="end"/>
        </w:r>
      </w:p>
    </w:sdtContent>
  </w:sdt>
  <w:p w14:paraId="19EC27E3" w14:textId="77777777" w:rsidR="00E650CC" w:rsidRDefault="00E650C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739CD" w14:textId="77777777" w:rsidR="0089461E" w:rsidRDefault="0089461E" w:rsidP="00A54B75">
      <w:r>
        <w:separator/>
      </w:r>
    </w:p>
  </w:footnote>
  <w:footnote w:type="continuationSeparator" w:id="0">
    <w:p w14:paraId="6ECF2DF7" w14:textId="77777777" w:rsidR="0089461E" w:rsidRDefault="0089461E" w:rsidP="00A54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2A9C"/>
    <w:multiLevelType w:val="multilevel"/>
    <w:tmpl w:val="D946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C1833"/>
    <w:multiLevelType w:val="hybridMultilevel"/>
    <w:tmpl w:val="277C1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962AE"/>
    <w:multiLevelType w:val="multilevel"/>
    <w:tmpl w:val="015E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547F8"/>
    <w:multiLevelType w:val="multilevel"/>
    <w:tmpl w:val="805A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47650"/>
    <w:multiLevelType w:val="hybridMultilevel"/>
    <w:tmpl w:val="6F044780"/>
    <w:lvl w:ilvl="0" w:tplc="E3CA40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62C4699"/>
    <w:multiLevelType w:val="multilevel"/>
    <w:tmpl w:val="494C39B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eastAsiaTheme="minorHAnsi" w:cstheme="minorBidi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eastAsiaTheme="minorHAnsi" w:cstheme="minorBid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eastAsiaTheme="minorHAnsi" w:cstheme="minorBid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eastAsiaTheme="minorHAnsi" w:cstheme="minorBid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eastAsiaTheme="minorHAnsi" w:cstheme="minorBid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eastAsiaTheme="minorHAnsi" w:cstheme="minorBid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eastAsiaTheme="minorHAnsi" w:cstheme="minorBid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eastAsiaTheme="minorHAnsi" w:cstheme="minorBidi" w:hint="default"/>
        <w:sz w:val="24"/>
      </w:rPr>
    </w:lvl>
  </w:abstractNum>
  <w:abstractNum w:abstractNumId="6" w15:restartNumberingAfterBreak="0">
    <w:nsid w:val="53D729D2"/>
    <w:multiLevelType w:val="multilevel"/>
    <w:tmpl w:val="1D9E7F36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eastAsiaTheme="minorHAnsi" w:cstheme="minorBidi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eastAsiaTheme="minorHAnsi" w:cstheme="minorBid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eastAsiaTheme="minorHAnsi" w:cstheme="minorBid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eastAsiaTheme="minorHAnsi" w:cstheme="minorBid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eastAsiaTheme="minorHAnsi" w:cstheme="minorBid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eastAsiaTheme="minorHAnsi" w:cstheme="minorBid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eastAsiaTheme="minorHAnsi" w:cstheme="minorBid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eastAsiaTheme="minorHAnsi" w:cstheme="minorBidi" w:hint="default"/>
        <w:sz w:val="24"/>
      </w:rPr>
    </w:lvl>
  </w:abstractNum>
  <w:abstractNum w:abstractNumId="7" w15:restartNumberingAfterBreak="0">
    <w:nsid w:val="61E319B4"/>
    <w:multiLevelType w:val="multilevel"/>
    <w:tmpl w:val="7610B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4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4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96" w:hanging="1800"/>
      </w:pPr>
      <w:rPr>
        <w:rFonts w:hint="default"/>
      </w:rPr>
    </w:lvl>
  </w:abstractNum>
  <w:abstractNum w:abstractNumId="8" w15:restartNumberingAfterBreak="0">
    <w:nsid w:val="64C46FF0"/>
    <w:multiLevelType w:val="multilevel"/>
    <w:tmpl w:val="4696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C38AF"/>
    <w:multiLevelType w:val="multilevel"/>
    <w:tmpl w:val="EBF48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04"/>
    <w:rsid w:val="000148B8"/>
    <w:rsid w:val="0001580D"/>
    <w:rsid w:val="00022C18"/>
    <w:rsid w:val="00024342"/>
    <w:rsid w:val="000320AC"/>
    <w:rsid w:val="00033026"/>
    <w:rsid w:val="00041A9B"/>
    <w:rsid w:val="00047C19"/>
    <w:rsid w:val="000544CB"/>
    <w:rsid w:val="00071137"/>
    <w:rsid w:val="00085744"/>
    <w:rsid w:val="000951BB"/>
    <w:rsid w:val="000B649C"/>
    <w:rsid w:val="000C52E4"/>
    <w:rsid w:val="00122DC4"/>
    <w:rsid w:val="00134B92"/>
    <w:rsid w:val="001525CE"/>
    <w:rsid w:val="00166FC0"/>
    <w:rsid w:val="0017358D"/>
    <w:rsid w:val="001C7622"/>
    <w:rsid w:val="001D02A2"/>
    <w:rsid w:val="001E3AF2"/>
    <w:rsid w:val="00201867"/>
    <w:rsid w:val="00206E72"/>
    <w:rsid w:val="00220B6B"/>
    <w:rsid w:val="00273BCE"/>
    <w:rsid w:val="00277166"/>
    <w:rsid w:val="00281E68"/>
    <w:rsid w:val="002926AA"/>
    <w:rsid w:val="00294B6A"/>
    <w:rsid w:val="002D16CF"/>
    <w:rsid w:val="002F1718"/>
    <w:rsid w:val="002F34C5"/>
    <w:rsid w:val="0032072A"/>
    <w:rsid w:val="003320FA"/>
    <w:rsid w:val="00340737"/>
    <w:rsid w:val="003500B1"/>
    <w:rsid w:val="00384E4E"/>
    <w:rsid w:val="00393538"/>
    <w:rsid w:val="003959F9"/>
    <w:rsid w:val="00395B7A"/>
    <w:rsid w:val="003A5388"/>
    <w:rsid w:val="003B1E52"/>
    <w:rsid w:val="003C4200"/>
    <w:rsid w:val="003C734A"/>
    <w:rsid w:val="004027BC"/>
    <w:rsid w:val="004129B0"/>
    <w:rsid w:val="00442832"/>
    <w:rsid w:val="004634D6"/>
    <w:rsid w:val="00470AA2"/>
    <w:rsid w:val="0047616B"/>
    <w:rsid w:val="0048376A"/>
    <w:rsid w:val="00497D5F"/>
    <w:rsid w:val="004A32F0"/>
    <w:rsid w:val="004A485F"/>
    <w:rsid w:val="004B5D01"/>
    <w:rsid w:val="004B76D6"/>
    <w:rsid w:val="004B79E5"/>
    <w:rsid w:val="004B7E93"/>
    <w:rsid w:val="004D01E8"/>
    <w:rsid w:val="0051021A"/>
    <w:rsid w:val="005112AB"/>
    <w:rsid w:val="005321F4"/>
    <w:rsid w:val="00544303"/>
    <w:rsid w:val="0056693A"/>
    <w:rsid w:val="005A1BD2"/>
    <w:rsid w:val="005C3129"/>
    <w:rsid w:val="005C3DBE"/>
    <w:rsid w:val="006135EB"/>
    <w:rsid w:val="006255ED"/>
    <w:rsid w:val="00675C7E"/>
    <w:rsid w:val="00686710"/>
    <w:rsid w:val="00691498"/>
    <w:rsid w:val="00694274"/>
    <w:rsid w:val="00696991"/>
    <w:rsid w:val="00696F4C"/>
    <w:rsid w:val="006A36A2"/>
    <w:rsid w:val="006B1A3B"/>
    <w:rsid w:val="006C7163"/>
    <w:rsid w:val="006D3474"/>
    <w:rsid w:val="006E5E23"/>
    <w:rsid w:val="006F0EC3"/>
    <w:rsid w:val="006F1B7A"/>
    <w:rsid w:val="0070486E"/>
    <w:rsid w:val="007153B2"/>
    <w:rsid w:val="00724A9F"/>
    <w:rsid w:val="00753244"/>
    <w:rsid w:val="00774BF4"/>
    <w:rsid w:val="00786929"/>
    <w:rsid w:val="0079284B"/>
    <w:rsid w:val="007A601E"/>
    <w:rsid w:val="007B58F5"/>
    <w:rsid w:val="007C1C22"/>
    <w:rsid w:val="007C1FCC"/>
    <w:rsid w:val="007E165E"/>
    <w:rsid w:val="007E58EB"/>
    <w:rsid w:val="00826158"/>
    <w:rsid w:val="008311A3"/>
    <w:rsid w:val="0084652C"/>
    <w:rsid w:val="00852C11"/>
    <w:rsid w:val="0086150A"/>
    <w:rsid w:val="008667B7"/>
    <w:rsid w:val="00870490"/>
    <w:rsid w:val="0089461E"/>
    <w:rsid w:val="0089563D"/>
    <w:rsid w:val="008A662C"/>
    <w:rsid w:val="008B219F"/>
    <w:rsid w:val="008B56CA"/>
    <w:rsid w:val="008C4AB5"/>
    <w:rsid w:val="008E32A4"/>
    <w:rsid w:val="00923DF5"/>
    <w:rsid w:val="009349FC"/>
    <w:rsid w:val="00937AF7"/>
    <w:rsid w:val="0094498B"/>
    <w:rsid w:val="009F3270"/>
    <w:rsid w:val="009F755A"/>
    <w:rsid w:val="00A16DE2"/>
    <w:rsid w:val="00A32604"/>
    <w:rsid w:val="00A54B75"/>
    <w:rsid w:val="00A77199"/>
    <w:rsid w:val="00AC1F2F"/>
    <w:rsid w:val="00AE1961"/>
    <w:rsid w:val="00AF5682"/>
    <w:rsid w:val="00B009EA"/>
    <w:rsid w:val="00B10E60"/>
    <w:rsid w:val="00B12A6E"/>
    <w:rsid w:val="00B14577"/>
    <w:rsid w:val="00B14630"/>
    <w:rsid w:val="00B14DE4"/>
    <w:rsid w:val="00B3771E"/>
    <w:rsid w:val="00B46F6E"/>
    <w:rsid w:val="00B91C6C"/>
    <w:rsid w:val="00B92196"/>
    <w:rsid w:val="00BA1561"/>
    <w:rsid w:val="00BC7E18"/>
    <w:rsid w:val="00BF3627"/>
    <w:rsid w:val="00BF6A4F"/>
    <w:rsid w:val="00C21C75"/>
    <w:rsid w:val="00C4149C"/>
    <w:rsid w:val="00C823A1"/>
    <w:rsid w:val="00CA54BB"/>
    <w:rsid w:val="00CA61EC"/>
    <w:rsid w:val="00CF1667"/>
    <w:rsid w:val="00D039A8"/>
    <w:rsid w:val="00D14167"/>
    <w:rsid w:val="00D54EA8"/>
    <w:rsid w:val="00D552DE"/>
    <w:rsid w:val="00D57353"/>
    <w:rsid w:val="00D660C8"/>
    <w:rsid w:val="00D71236"/>
    <w:rsid w:val="00D75A60"/>
    <w:rsid w:val="00DA3887"/>
    <w:rsid w:val="00DC0607"/>
    <w:rsid w:val="00DC5AFF"/>
    <w:rsid w:val="00DD18DB"/>
    <w:rsid w:val="00DD53A9"/>
    <w:rsid w:val="00DE20C7"/>
    <w:rsid w:val="00DE2E56"/>
    <w:rsid w:val="00DE3211"/>
    <w:rsid w:val="00DE4615"/>
    <w:rsid w:val="00DF766B"/>
    <w:rsid w:val="00E06096"/>
    <w:rsid w:val="00E14658"/>
    <w:rsid w:val="00E4631A"/>
    <w:rsid w:val="00E52D5A"/>
    <w:rsid w:val="00E650CC"/>
    <w:rsid w:val="00E95DDF"/>
    <w:rsid w:val="00ED2081"/>
    <w:rsid w:val="00EF38D4"/>
    <w:rsid w:val="00F066DA"/>
    <w:rsid w:val="00F246F4"/>
    <w:rsid w:val="00F348F0"/>
    <w:rsid w:val="00F67F70"/>
    <w:rsid w:val="00F7021A"/>
    <w:rsid w:val="00F70D23"/>
    <w:rsid w:val="00F86B60"/>
    <w:rsid w:val="00FD67A7"/>
    <w:rsid w:val="00FE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9ADC"/>
  <w15:docId w15:val="{BD2DAFAA-A513-4EA2-BC04-FA8D64AC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166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753244"/>
    <w:pPr>
      <w:keepNext/>
      <w:keepLines/>
      <w:spacing w:before="24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ПОДЗАГОЛОВОК"/>
    <w:basedOn w:val="a"/>
    <w:next w:val="a"/>
    <w:link w:val="20"/>
    <w:uiPriority w:val="9"/>
    <w:unhideWhenUsed/>
    <w:qFormat/>
    <w:rsid w:val="00DC0607"/>
    <w:pPr>
      <w:keepNext/>
      <w:keepLines/>
      <w:spacing w:before="40"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6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753244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link w:val="a4"/>
    <w:uiPriority w:val="39"/>
    <w:unhideWhenUsed/>
    <w:qFormat/>
    <w:rsid w:val="00A32604"/>
    <w:pPr>
      <w:spacing w:line="259" w:lineRule="auto"/>
      <w:ind w:firstLine="0"/>
      <w:outlineLvl w:val="9"/>
    </w:pPr>
    <w:rPr>
      <w:lang w:eastAsia="ru-RU"/>
    </w:rPr>
  </w:style>
  <w:style w:type="paragraph" w:customStyle="1" w:styleId="a5">
    <w:name w:val="Оглавление"/>
    <w:basedOn w:val="a3"/>
    <w:next w:val="a"/>
    <w:link w:val="a6"/>
    <w:qFormat/>
    <w:rsid w:val="00753244"/>
    <w:pPr>
      <w:spacing w:line="360" w:lineRule="auto"/>
    </w:pPr>
    <w:rPr>
      <w:szCs w:val="28"/>
    </w:rPr>
  </w:style>
  <w:style w:type="paragraph" w:styleId="a7">
    <w:name w:val="header"/>
    <w:basedOn w:val="a"/>
    <w:link w:val="a8"/>
    <w:uiPriority w:val="99"/>
    <w:unhideWhenUsed/>
    <w:rsid w:val="00A54B75"/>
    <w:pPr>
      <w:tabs>
        <w:tab w:val="center" w:pos="4677"/>
        <w:tab w:val="right" w:pos="9355"/>
      </w:tabs>
    </w:pPr>
  </w:style>
  <w:style w:type="character" w:customStyle="1" w:styleId="a4">
    <w:name w:val="Заголовок оглавления Знак"/>
    <w:basedOn w:val="10"/>
    <w:link w:val="a3"/>
    <w:uiPriority w:val="39"/>
    <w:rsid w:val="00A32604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a6">
    <w:name w:val="Оглавление Знак"/>
    <w:basedOn w:val="a4"/>
    <w:link w:val="a5"/>
    <w:rsid w:val="00753244"/>
    <w:rPr>
      <w:rFonts w:ascii="Times New Roman" w:eastAsiaTheme="majorEastAsia" w:hAnsi="Times New Roman" w:cstheme="majorBidi"/>
      <w:sz w:val="28"/>
      <w:szCs w:val="28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A54B75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A54B7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54B75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A54B75"/>
    <w:pPr>
      <w:spacing w:after="100"/>
    </w:pPr>
  </w:style>
  <w:style w:type="character" w:styleId="ab">
    <w:name w:val="Hyperlink"/>
    <w:basedOn w:val="a0"/>
    <w:uiPriority w:val="99"/>
    <w:unhideWhenUsed/>
    <w:rsid w:val="00A54B75"/>
    <w:rPr>
      <w:color w:val="0563C1" w:themeColor="hyperlink"/>
      <w:u w:val="single"/>
    </w:rPr>
  </w:style>
  <w:style w:type="paragraph" w:styleId="ac">
    <w:name w:val="No Spacing"/>
    <w:uiPriority w:val="1"/>
    <w:qFormat/>
    <w:rsid w:val="00753244"/>
    <w:pPr>
      <w:spacing w:after="0" w:line="240" w:lineRule="auto"/>
      <w:ind w:firstLine="567"/>
    </w:pPr>
    <w:rPr>
      <w:rFonts w:ascii="Times New Roman" w:hAnsi="Times New Roman"/>
      <w:sz w:val="24"/>
    </w:rPr>
  </w:style>
  <w:style w:type="character" w:customStyle="1" w:styleId="20">
    <w:name w:val="Заголовок 2 Знак"/>
    <w:aliases w:val="ПОДЗАГОЛОВОК Знак"/>
    <w:basedOn w:val="a0"/>
    <w:link w:val="2"/>
    <w:uiPriority w:val="9"/>
    <w:rsid w:val="00DC0607"/>
    <w:rPr>
      <w:rFonts w:ascii="Times New Roman" w:eastAsiaTheme="majorEastAsia" w:hAnsi="Times New Roman" w:cstheme="majorBidi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B5D01"/>
    <w:pPr>
      <w:spacing w:after="100"/>
      <w:ind w:left="240"/>
    </w:pPr>
  </w:style>
  <w:style w:type="paragraph" w:styleId="ad">
    <w:name w:val="List Paragraph"/>
    <w:basedOn w:val="a"/>
    <w:uiPriority w:val="34"/>
    <w:qFormat/>
    <w:rsid w:val="004B7E93"/>
    <w:pPr>
      <w:ind w:left="720"/>
      <w:contextualSpacing/>
    </w:pPr>
  </w:style>
  <w:style w:type="character" w:styleId="ae">
    <w:name w:val="annotation reference"/>
    <w:basedOn w:val="a0"/>
    <w:uiPriority w:val="99"/>
    <w:semiHidden/>
    <w:unhideWhenUsed/>
    <w:rsid w:val="00691498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91498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91498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91498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91498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6914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691498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F56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5">
    <w:name w:val="Normal (Web)"/>
    <w:basedOn w:val="a"/>
    <w:uiPriority w:val="99"/>
    <w:unhideWhenUsed/>
    <w:rsid w:val="00AF56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example">
    <w:name w:val="example"/>
    <w:basedOn w:val="a"/>
    <w:rsid w:val="00AF56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6">
    <w:name w:val="Table Grid"/>
    <w:basedOn w:val="a1"/>
    <w:uiPriority w:val="39"/>
    <w:rsid w:val="007C1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google.com/drive/api/v3/quickstart/pyth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8A02B-4C07-42B6-9DD0-2829B4D09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2418</Words>
  <Characters>13785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2020-03-14T16:49:00Z</dcterms:created>
  <dcterms:modified xsi:type="dcterms:W3CDTF">2020-03-14T17:06:00Z</dcterms:modified>
</cp:coreProperties>
</file>