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100E" w:rsidRDefault="0022100E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22100E" w:rsidRDefault="0022100E"/>
    <w:p w:rsidR="0022100E" w:rsidRDefault="0022100E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</w:t>
      </w:r>
      <w:r>
        <w:t>ty Images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22100E" w:rsidRDefault="0022100E"/>
    <w:p w:rsidR="0022100E" w:rsidRDefault="0022100E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</w:t>
      </w:r>
      <w:r>
        <w:t>ges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22100E" w:rsidRDefault="0022100E"/>
    <w:p w:rsidR="0022100E" w:rsidRDefault="0022100E">
      <w:pPr>
        <w:rPr>
          <w:rFonts w:hint="eastAsia"/>
        </w:rPr>
      </w:pPr>
      <w: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22100E" w:rsidRDefault="0022100E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t>SARS-</w:t>
      </w:r>
      <w:r>
        <w:rPr>
          <w:rFonts w:hint="eastAsia"/>
        </w:rPr>
        <w:t xml:space="preserve">CoV-2 </w:t>
      </w:r>
      <w:r>
        <w:rPr>
          <w:rFonts w:hint="eastAsia"/>
        </w:rPr>
        <w:t>바이러스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22100E" w:rsidRDefault="0022100E"/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22100E" w:rsidRDefault="002210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22100E" w:rsidRDefault="0022100E"/>
    <w:p w:rsidR="0022100E" w:rsidRDefault="0022100E"/>
    <w:p w:rsidR="0022100E" w:rsidRDefault="0022100E"/>
    <w:sectPr w:rsidR="0022100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0E"/>
    <w:rsid w:val="0022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A976A-D811-42EF-9CCC-B9B7540A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3039</Words>
  <Characters>17323</Characters>
  <Application>Microsoft Office Word</Application>
  <DocSecurity>0</DocSecurity>
  <Lines>144</Lines>
  <Paragraphs>40</Paragraphs>
  <ScaleCrop>false</ScaleCrop>
  <Company/>
  <LinksUpToDate>false</LinksUpToDate>
  <CharactersWithSpaces>20322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2020-11-09T02:11:00Z</dcterms:created>
  <dcterms:modified xsi:type="dcterms:W3CDTF">2020-11-09T02:11:00Z</dcterms:modified>
</cp:coreProperties>
</file>