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6937" w:rsidRDefault="00B06937" w:rsidP="00B06937">
      <w:pPr>
        <w:rPr>
          <w:lang w:eastAsia="ko-KR"/>
        </w:rPr>
      </w:pPr>
      <w:bookmarkStart w:id="0" w:name="_GoBack"/>
      <w:bookmarkEnd w:id="0"/>
      <w:r>
        <w:rPr>
          <w:lang w:eastAsia="ko-KR"/>
        </w:rPr>
        <w:t>hama1_Ruled1.docx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이란2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내국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규칙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이란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레비트노가다</w:t>
      </w:r>
      <w:r>
        <w:rPr>
          <w:rFonts w:ascii="맑은 고딕" w:eastAsia="맑은 고딕" w:hAnsi="맑은 고딕" w:cs="맑은 고딕" w:hint="eastAsia"/>
          <w:lang w:eastAsia="ko-KR"/>
        </w:rPr>
        <w:t>이외에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후생노동성으로부터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얻은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의약품이라고도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합니다</w:t>
      </w:r>
      <w:r>
        <w:rPr>
          <w:lang w:eastAsia="ko-KR"/>
        </w:rPr>
        <w:t>.20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rFonts w:ascii="맑은 고딕" w:eastAsia="맑은 고딕" w:hAnsi="맑은 고딕" w:cs="맑은 고딕" w:hint="eastAsia"/>
          <w:b/>
          <w:lang w:eastAsia="ko-KR"/>
        </w:rPr>
        <w:t>국내</w:t>
      </w:r>
      <w:r>
        <w:rPr>
          <w:rFonts w:ascii="맑은 고딕" w:eastAsia="맑은 고딕" w:hAnsi="맑은 고딕" w:cs="맑은 고딕"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의료업계에서는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lang w:eastAsia="ko-KR"/>
        </w:rPr>
        <w:t>generiA</w:t>
      </w:r>
      <w:proofErr w:type="spellEnd"/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조로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조로품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이라고도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불렀으므로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조로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양진도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아스카제약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알프레사파마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혼초제약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킷세이약품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마야도제약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타츠미화학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후지화학공업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타케다테바파마의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사에서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 (2020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8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>)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설명하겠습니다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역중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등장하려면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주성분인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</w:t>
      </w:r>
      <w:r>
        <w:rPr>
          <w:rFonts w:ascii="Yu Mincho" w:eastAsia="Yu Mincho" w:hAnsi="Yu Mincho" w:cs="Yu Mincho" w:hint="eastAsia"/>
          <w:lang w:eastAsia="ko-KR"/>
        </w:rPr>
        <w:t>】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존속기간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b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</w:t>
      </w:r>
      <w:r>
        <w:rPr>
          <w:rFonts w:ascii="맑은 고딕" w:eastAsia="맑은 고딕" w:hAnsi="맑은 고딕" w:cs="맑은 고딕" w:hint="eastAsia"/>
          <w:b/>
          <w:lang w:eastAsia="ko-KR"/>
        </w:rPr>
        <w:t xml:space="preserve"> 레비트라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2013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용도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13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상태로서는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생물학적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동등성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시험이나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가속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시험등에서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약제의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안정성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증명해</w:t>
      </w:r>
      <w:r>
        <w:rPr>
          <w:lang w:eastAsia="ko-KR"/>
        </w:rPr>
        <w:t>,</w:t>
      </w:r>
      <w:r>
        <w:rPr>
          <w:rFonts w:ascii="맑은 고딕" w:eastAsia="맑은 고딕" w:hAnsi="맑은 고딕" w:cs="맑은 고딕" w:hint="eastAsia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절한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수속을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노동성으로부터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얻으면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있는가</w:t>
      </w:r>
      <w:r>
        <w:rPr>
          <w:lang w:eastAsia="ko-KR"/>
        </w:rPr>
        <w:t>?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lang w:eastAsia="ko-KR"/>
        </w:rPr>
        <w:t>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26</w:t>
      </w:r>
      <w:r>
        <w:rPr>
          <w:rFonts w:ascii="맑은 고딕" w:eastAsia="맑은 고딕" w:hAnsi="맑은 고딕" w:cs="맑은 고딕" w:hint="eastAsia"/>
          <w:lang w:eastAsia="ko-KR"/>
        </w:rPr>
        <w:t>일에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국중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후발품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메이커인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동화약품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</w:t>
      </w:r>
      <w:r>
        <w:rPr>
          <w:rFonts w:ascii="맑은 고딕" w:eastAsia="맑은 고딕" w:hAnsi="맑은 고딕" w:cs="맑은 고딕" w:hint="eastAsia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정과는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구강붕괴정</w:t>
      </w:r>
      <w:r>
        <w:rPr>
          <w:lang w:eastAsia="ko-KR"/>
        </w:rPr>
        <w:t>(OD</w:t>
      </w:r>
      <w:r>
        <w:rPr>
          <w:rFonts w:ascii="맑은 고딕" w:eastAsia="맑은 고딕" w:hAnsi="맑은 고딕" w:cs="맑은 고딕" w:hint="eastAsia"/>
          <w:lang w:eastAsia="ko-KR"/>
        </w:rPr>
        <w:t>정이라고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물없이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타액의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수분만으로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가격도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저렴해져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단번에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확대되었습니다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따르듯이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기업으로부터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발매되어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말까지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총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개사에서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특징이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미지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발매일등은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환역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규약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정리하고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B06937" w:rsidRPr="00B06937" w:rsidRDefault="00B06937" w:rsidP="00B06937">
      <w:pPr>
        <w:rPr>
          <w:lang w:eastAsia="ko-KR"/>
        </w:rPr>
      </w:pPr>
      <w:r>
        <w:rPr>
          <w:lang w:eastAsia="ko-KR"/>
        </w:rPr>
        <w:t>hama2_Ruled1.docx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카마구라는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국제적인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맞이하기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약이기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복제판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자리매김했습니다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현지에서도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싸게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대행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업자도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거기에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주목해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역중</w:t>
      </w:r>
      <w:r>
        <w:rPr>
          <w:rFonts w:ascii="맑은 고딕" w:eastAsia="맑은 고딕" w:hAnsi="맑은 고딕" w:cs="맑은 고딕" w:hint="eastAsia"/>
          <w:lang w:eastAsia="ko-KR"/>
        </w:rPr>
        <w:t>용으로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통신판매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b/>
          <w:lang w:eastAsia="ko-KR"/>
        </w:rPr>
        <w:t>국중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저렴하게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이용자가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끊이지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.2016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대형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합동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조사에서도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lang w:eastAsia="ko-KR"/>
        </w:rPr>
        <w:t xml:space="preserve"> ED</w:t>
      </w:r>
      <w:r>
        <w:rPr>
          <w:rFonts w:ascii="맑은 고딕" w:eastAsia="맑은 고딕" w:hAnsi="맑은 고딕" w:cs="맑은 고딕" w:hint="eastAsia"/>
          <w:lang w:eastAsia="ko-KR"/>
        </w:rPr>
        <w:t>약의</w:t>
      </w:r>
      <w:r>
        <w:rPr>
          <w:lang w:eastAsia="ko-KR"/>
        </w:rPr>
        <w:t xml:space="preserve"> 35.6%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조사됐습니다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b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의사든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일반이든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사마귀를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신체에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현명합니다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>?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(KAMAGRA)</w:t>
      </w:r>
      <w:r>
        <w:rPr>
          <w:rFonts w:ascii="맑은 고딕" w:eastAsia="맑은 고딕" w:hAnsi="맑은 고딕" w:cs="맑은 고딕"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뭄바이에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본거지를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파마사</w:t>
      </w:r>
      <w:r>
        <w:rPr>
          <w:lang w:eastAsia="ko-KR"/>
        </w:rPr>
        <w:t>(Ajanta Pharma Limited.)</w:t>
      </w:r>
      <w:r>
        <w:rPr>
          <w:rFonts w:ascii="맑은 고딕" w:eastAsia="맑은 고딕" w:hAnsi="맑은 고딕" w:cs="맑은 고딕"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환역</w:t>
      </w:r>
      <w:r>
        <w:rPr>
          <w:rFonts w:ascii="맑은 고딕" w:eastAsia="맑은 고딕" w:hAnsi="맑은 고딕" w:cs="맑은 고딕" w:hint="eastAsia"/>
          <w:lang w:eastAsia="ko-KR"/>
        </w:rPr>
        <w:t>용으로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골드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수출용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' 2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왜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종류의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명칭을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구분하여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불명합니다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제형의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풍부함입니다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종류가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컵에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알약을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풀어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발포제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KAMAGRA </w:t>
      </w:r>
      <w:proofErr w:type="spellStart"/>
      <w:r>
        <w:rPr>
          <w:lang w:eastAsia="ko-KR"/>
        </w:rPr>
        <w:t>Effervecent</w:t>
      </w:r>
      <w:proofErr w:type="spellEnd"/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소아의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시럽인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같습니다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젤리형태로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라이치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구아바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카라멜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라즈베리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키위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이치쿠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그린애플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7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과일맛을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가진</w:t>
      </w:r>
      <w:r>
        <w:rPr>
          <w:lang w:eastAsia="ko-KR"/>
        </w:rPr>
        <w:t xml:space="preserve"> KAMAGRA Oral Jelly.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마시기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편리한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같습니다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녹이거나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씹어서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형태의</w:t>
      </w:r>
      <w:r>
        <w:rPr>
          <w:lang w:eastAsia="ko-KR"/>
        </w:rPr>
        <w:t xml:space="preserve"> KAMAGURA 100mg Chewable.</w:t>
      </w:r>
      <w:r>
        <w:rPr>
          <w:rFonts w:ascii="맑은 고딕" w:eastAsia="맑은 고딕" w:hAnsi="맑은 고딕" w:cs="맑은 고딕" w:hint="eastAsia"/>
          <w:lang w:eastAsia="ko-KR"/>
        </w:rPr>
        <w:t>이곳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파인애플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알씩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젤리와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모두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거래되는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특출나게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강우</w:t>
      </w:r>
      <w:r>
        <w:rPr>
          <w:rFonts w:ascii="맑은 고딕" w:eastAsia="맑은 고딕" w:hAnsi="맑은 고딕" w:cs="맑은 고딕"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안전기준</w:t>
      </w:r>
      <w:r>
        <w:rPr>
          <w:rFonts w:ascii="맑은 고딕" w:eastAsia="맑은 고딕" w:hAnsi="맑은 고딕" w:cs="맑은 고딕" w:hint="eastAsia"/>
          <w:b/>
          <w:lang w:eastAsia="ko-KR"/>
        </w:rPr>
        <w:t>국내</w:t>
      </w:r>
      <w:r>
        <w:rPr>
          <w:rFonts w:ascii="맑은 고딕" w:eastAsia="맑은 고딕" w:hAnsi="맑은 고딕" w:cs="맑은 고딕" w:hint="eastAsia"/>
          <w:lang w:eastAsia="ko-KR"/>
        </w:rPr>
        <w:t>약품의료기기등법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제조단계에서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위생상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유의할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해우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제조판매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득한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발생했을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일부를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구제해주는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피해구제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제도가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적용되지만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제외되므로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아래의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그럴듯한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물건을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개인수입대행업자의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통신판매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적당히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뿐이므로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진품인지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가짜인지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발포제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카마그라젤리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카마그래처블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상품명</w:t>
      </w:r>
      <w:r>
        <w:rPr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lang w:eastAsia="ko-KR"/>
        </w:rPr>
        <w:t>(</w:t>
      </w:r>
      <w:proofErr w:type="spellStart"/>
      <w:r>
        <w:rPr>
          <w:lang w:eastAsia="ko-KR"/>
        </w:rPr>
        <w:t>kamagra</w:t>
      </w:r>
      <w:proofErr w:type="spellEnd"/>
      <w:r>
        <w:rPr>
          <w:lang w:eastAsia="ko-KR"/>
        </w:rPr>
        <w:t>)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제조원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파마사</w:t>
      </w:r>
      <w:r>
        <w:rPr>
          <w:lang w:eastAsia="ko-KR"/>
        </w:rPr>
        <w:t>(Ajanta Pharma Limited.)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실데나필구연산염</w:t>
      </w:r>
      <w:r>
        <w:rPr>
          <w:lang w:eastAsia="ko-KR"/>
        </w:rPr>
        <w:t>(Sildenafil)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여겨지고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되돌아가다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100mg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국외에서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대부분이</w:t>
      </w:r>
      <w:r>
        <w:rPr>
          <w:lang w:eastAsia="ko-KR"/>
        </w:rPr>
        <w:t xml:space="preserve"> 100mg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b/>
          <w:lang w:eastAsia="ko-KR"/>
        </w:rPr>
        <w:t>당연하게도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시에는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나누어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권장합니다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병용금기약은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그라와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니트로글리세린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질산제와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약인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안카론정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이나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아미오더론염산염정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입니다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ascii="맑은 고딕" w:eastAsia="맑은 고딕" w:hAnsi="맑은 고딕" w:cs="맑은 고딕" w:hint="eastAsia"/>
          <w:b/>
          <w:lang w:eastAsia="ko-KR"/>
        </w:rPr>
        <w:t>내국</w:t>
      </w:r>
      <w:r>
        <w:rPr>
          <w:rFonts w:ascii="맑은 고딕" w:eastAsia="맑은 고딕" w:hAnsi="맑은 고딕" w:cs="맑은 고딕" w:hint="eastAsia"/>
          <w:lang w:eastAsia="ko-KR"/>
        </w:rPr>
        <w:t>국내에서는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손을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점임은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확실합니다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레비트라generic</w:t>
      </w:r>
      <w:r>
        <w:rPr>
          <w:rFonts w:ascii="맑은 고딕" w:eastAsia="맑은 고딕" w:hAnsi="맑은 고딕" w:cs="맑은 고딕" w:hint="eastAsia"/>
          <w:lang w:eastAsia="ko-KR"/>
        </w:rPr>
        <w:t>네릭</w:t>
      </w:r>
      <w:r>
        <w:rPr>
          <w:lang w:eastAsia="ko-KR"/>
        </w:rPr>
        <w:t>: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</w:p>
    <w:p w:rsidR="00B06937" w:rsidRDefault="00B06937" w:rsidP="00B06937">
      <w:pPr>
        <w:rPr>
          <w:lang w:eastAsia="ko-KR"/>
        </w:rPr>
      </w:pPr>
      <w:r>
        <w:rPr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참고</w:t>
      </w:r>
      <w:r>
        <w:rPr>
          <w:rFonts w:ascii="맑은 고딕" w:eastAsia="맑은 고딕" w:hAnsi="맑은 고딕" w:cs="맑은 고딕" w:hint="eastAsia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이트</w:t>
      </w:r>
      <w:r>
        <w:rPr>
          <w:lang w:eastAsia="ko-KR"/>
        </w:rPr>
        <w:t>]</w:t>
      </w:r>
    </w:p>
    <w:p w:rsidR="00B06937" w:rsidRDefault="00B06937" w:rsidP="00B06937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</w:t>
      </w:r>
      <w:r>
        <w:rPr>
          <w:lang w:eastAsia="ko-KR"/>
        </w:rPr>
        <w:t xml:space="preserve"> HP[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구입하고자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분에게</w:t>
      </w:r>
      <w:r>
        <w:rPr>
          <w:lang w:eastAsia="ko-KR"/>
        </w:rPr>
        <w:t>]</w:t>
      </w:r>
    </w:p>
    <w:p w:rsidR="00B06937" w:rsidRDefault="00B06937" w:rsidP="00B06937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건강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잠재한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이상한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야쿠부츠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사단법인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위조의약품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슈퍼카마그라에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슈퍼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발기부전뿐만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조루에도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아잔타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카마그라에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플러스알파로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다폭세틴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포함하여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고민을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정제로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개선할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치료약입니다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다폭세틴은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조루증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프릴리지의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성분이라고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rFonts w:ascii="맑은 고딕" w:eastAsia="맑은 고딕" w:hAnsi="맑은 고딕" w:cs="맑은 고딕" w:hint="eastAsia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프리리지는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미인가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약이기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병원에서는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취급하고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복용방법에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슈퍼카마구라는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유효성분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실데나필을</w:t>
      </w:r>
      <w:r>
        <w:rPr>
          <w:lang w:eastAsia="ko-KR"/>
        </w:rPr>
        <w:t xml:space="preserve"> 100mg </w:t>
      </w:r>
      <w:r>
        <w:rPr>
          <w:rFonts w:ascii="맑은 고딕" w:eastAsia="맑은 고딕" w:hAnsi="맑은 고딕" w:cs="맑은 고딕" w:hint="eastAsia"/>
          <w:lang w:eastAsia="ko-KR"/>
        </w:rPr>
        <w:t>함유하고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바람직하다고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생각됩니다</w:t>
      </w:r>
      <w:r>
        <w:rPr>
          <w:lang w:eastAsia="ko-KR"/>
        </w:rPr>
        <w:t>.(</w:t>
      </w:r>
      <w:r>
        <w:rPr>
          <w:rFonts w:ascii="맑은 고딕" w:eastAsia="맑은 고딕" w:hAnsi="맑은 고딕" w:cs="맑은 고딕" w:hint="eastAsia"/>
          <w:lang w:eastAsia="ko-KR"/>
        </w:rPr>
        <w:t>일본에서는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일본인의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체격을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고려하여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실데나필의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상한이</w:t>
      </w:r>
      <w:r>
        <w:rPr>
          <w:lang w:eastAsia="ko-KR"/>
        </w:rPr>
        <w:t xml:space="preserve"> 50mg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정해져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</w:t>
      </w:r>
      <w:r>
        <w:rPr>
          <w:lang w:eastAsia="ko-KR"/>
        </w:rPr>
        <w:t xml:space="preserve">.)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타이밍은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마시고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간격은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벌어지도록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하십시오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실데나필은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식사의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식전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효과의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시간인데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1~5</w:t>
      </w:r>
      <w:r>
        <w:rPr>
          <w:rFonts w:ascii="맑은 고딕" w:eastAsia="맑은 고딕" w:hAnsi="맑은 고딕" w:cs="맑은 고딕" w:hint="eastAsia"/>
          <w:lang w:eastAsia="ko-KR"/>
        </w:rPr>
        <w:t>시간입니다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슈퍼카마구라는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ascii="맑은 고딕" w:eastAsia="맑은 고딕" w:hAnsi="맑은 고딕" w:cs="맑은 고딕" w:hint="eastAsia"/>
          <w:b/>
          <w:lang w:eastAsia="ko-KR"/>
        </w:rPr>
        <w:t>역중</w:t>
      </w:r>
      <w:r>
        <w:rPr>
          <w:rFonts w:ascii="맑은 고딕" w:eastAsia="맑은 고딕" w:hAnsi="맑은 고딕" w:cs="맑은 고딕" w:hint="eastAsia"/>
          <w:lang w:eastAsia="ko-KR"/>
        </w:rPr>
        <w:t>국내에서</w:t>
      </w:r>
      <w:r>
        <w:rPr>
          <w:rFonts w:ascii="맑은 고딕" w:eastAsia="맑은 고딕" w:hAnsi="맑은 고딕" w:cs="맑은 고딕" w:hint="eastAsia"/>
          <w:b/>
          <w:lang w:eastAsia="ko-KR"/>
        </w:rPr>
        <w:t>규칙</w:t>
      </w:r>
      <w:r>
        <w:rPr>
          <w:rFonts w:ascii="맑은 고딕" w:eastAsia="맑은 고딕" w:hAnsi="맑은 고딕" w:cs="맑은 고딕" w:hint="eastAsia"/>
          <w:lang w:eastAsia="ko-KR"/>
        </w:rPr>
        <w:t>정규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루트로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앞으로도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정품이라는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b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일본인이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</w:t>
      </w:r>
      <w:r>
        <w:rPr>
          <w:rFonts w:ascii="맑은 고딕" w:eastAsia="맑은 고딕" w:hAnsi="맑은 고딕" w:cs="맑은 고딕" w:hint="eastAsia"/>
          <w:b/>
          <w:lang w:eastAsia="ko-KR"/>
        </w:rPr>
        <w:t>국내</w:t>
      </w:r>
      <w:r>
        <w:rPr>
          <w:rFonts w:ascii="맑은 고딕" w:eastAsia="맑은 고딕" w:hAnsi="맑은 고딕" w:cs="맑은 고딕" w:hint="eastAsia"/>
          <w:lang w:eastAsia="ko-KR"/>
        </w:rPr>
        <w:t>려면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국중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의료기관에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가거나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대행업체에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의뢰하게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인터넷에서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아그라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나도는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lastRenderedPageBreak/>
        <w:t>인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카마그라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유통되고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현재는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환역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국내에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아그라의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</w:t>
      </w:r>
      <w:r>
        <w:rPr>
          <w:rFonts w:ascii="맑은 고딕" w:eastAsia="맑은 고딕" w:hAnsi="맑은 고딕" w:cs="맑은 고딕" w:hint="eastAsia"/>
          <w:b/>
          <w:lang w:eastAsia="ko-KR"/>
        </w:rPr>
        <w:t>강우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회사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아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제네릭이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저렴하게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이용했던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사람도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아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주세요</w:t>
      </w:r>
      <w:r>
        <w:rPr>
          <w:lang w:eastAsia="ko-KR"/>
        </w:rPr>
        <w:t>.</w:t>
      </w:r>
    </w:p>
    <w:p w:rsidR="00B06937" w:rsidRPr="00B06937" w:rsidRDefault="00B06937" w:rsidP="00B06937">
      <w:pPr>
        <w:rPr>
          <w:lang w:eastAsia="ko-KR"/>
        </w:rPr>
      </w:pPr>
      <w:r>
        <w:rPr>
          <w:lang w:eastAsia="ko-KR"/>
        </w:rPr>
        <w:t>hama3-n_Ruled1.docx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페네그라는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인도의</w:t>
      </w:r>
      <w:r>
        <w:rPr>
          <w:lang w:eastAsia="ko-KR"/>
        </w:rPr>
        <w:t xml:space="preserve"> Zydus </w:t>
      </w:r>
      <w:proofErr w:type="spellStart"/>
      <w:r>
        <w:rPr>
          <w:lang w:eastAsia="ko-KR"/>
        </w:rPr>
        <w:t>Cadila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대형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회사가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약품입니다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자이다스사의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홈페이지는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코치라</w:t>
      </w:r>
      <w:r>
        <w:rPr>
          <w:lang w:eastAsia="ko-KR"/>
        </w:rPr>
        <w:t xml:space="preserve"> Zydus </w:t>
      </w:r>
      <w:proofErr w:type="spellStart"/>
      <w:r>
        <w:rPr>
          <w:lang w:eastAsia="ko-KR"/>
        </w:rPr>
        <w:t>Cadila</w:t>
      </w:r>
      <w:proofErr w:type="spellEnd"/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HP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Zydus </w:t>
      </w:r>
      <w:proofErr w:type="spellStart"/>
      <w:r>
        <w:rPr>
          <w:lang w:eastAsia="ko-KR"/>
        </w:rPr>
        <w:t>Cadila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그룹의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사이며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 xml:space="preserve"> </w:t>
      </w:r>
      <w:r>
        <w:rPr>
          <w:lang w:eastAsia="ko-KR"/>
        </w:rPr>
        <w:t xml:space="preserve">(Zydus Pharma Japan </w:t>
      </w:r>
      <w:proofErr w:type="spellStart"/>
      <w:r>
        <w:rPr>
          <w:lang w:eastAsia="ko-KR"/>
        </w:rPr>
        <w:t>Co.,Ltd</w:t>
      </w:r>
      <w:proofErr w:type="spellEnd"/>
      <w:r>
        <w:rPr>
          <w:lang w:eastAsia="ko-KR"/>
        </w:rPr>
        <w:t>.)</w:t>
      </w:r>
      <w:r>
        <w:rPr>
          <w:rFonts w:ascii="맑은 고딕" w:eastAsia="맑은 고딕" w:hAnsi="맑은 고딕" w:cs="맑은 고딕" w:hint="eastAsia"/>
          <w:lang w:eastAsia="ko-KR"/>
        </w:rPr>
        <w:t>로서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지사를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성의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월에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일본으로부터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표명했습니다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</w:t>
      </w:r>
      <w:r>
        <w:rPr>
          <w:rFonts w:ascii="맑은 고딕" w:eastAsia="맑은 고딕" w:hAnsi="맑은 고딕" w:cs="맑은 고딕" w:hint="eastAsia"/>
          <w:lang w:eastAsia="ko-KR"/>
        </w:rPr>
        <w:t>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「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모회사인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Cadila</w:t>
      </w:r>
      <w:proofErr w:type="spellEnd"/>
      <w:r>
        <w:rPr>
          <w:lang w:eastAsia="ko-KR"/>
        </w:rPr>
        <w:t xml:space="preserve"> Healthcare Limited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글로벌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전략의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재검토를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</w:t>
      </w:r>
      <w:r>
        <w:rPr>
          <w:lang w:eastAsia="ko-KR"/>
        </w:rPr>
        <w:t>, 100%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일본에서의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사업으로부터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결정했습니다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제품은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폐사의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중지하였음을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알려드립니다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오랫동안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애고해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여러분께는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말씀드립니다</w:t>
      </w:r>
      <w:r>
        <w:rPr>
          <w:rFonts w:ascii="Yu Mincho" w:eastAsia="Yu Mincho" w:hAnsi="Yu Mincho" w:cs="Yu Mincho" w:hint="eastAsia"/>
          <w:lang w:eastAsia="ko-KR"/>
        </w:rPr>
        <w:t>」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ascii="맑은 고딕" w:eastAsia="맑은 고딕" w:hAnsi="맑은 고딕" w:cs="맑은 고딕" w:hint="eastAsia"/>
          <w:lang w:eastAsia="ko-KR"/>
        </w:rPr>
        <w:t>현재는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자이다스의</w:t>
      </w:r>
      <w:r>
        <w:rPr>
          <w:lang w:eastAsia="ko-KR"/>
        </w:rPr>
        <w:t xml:space="preserve"> HP </w:t>
      </w:r>
      <w:r>
        <w:rPr>
          <w:rFonts w:ascii="맑은 고딕" w:eastAsia="맑은 고딕" w:hAnsi="맑은 고딕" w:cs="맑은 고딕"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삭제되어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액세스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불가입니다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ja-JP"/>
        </w:rPr>
      </w:pPr>
      <w:r>
        <w:t>http://www.zydus.co.jp/pro/seihin/seihin_top.html</w:t>
      </w:r>
    </w:p>
    <w:p w:rsidR="00B06937" w:rsidRDefault="00B06937" w:rsidP="00B06937"/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일본에서는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철수했지만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지금도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</w:t>
      </w:r>
      <w:r>
        <w:rPr>
          <w:lang w:eastAsia="ko-KR"/>
        </w:rPr>
        <w:t xml:space="preserve"> 60 </w:t>
      </w:r>
      <w:r>
        <w:rPr>
          <w:rFonts w:ascii="맑은 고딕" w:eastAsia="맑은 고딕" w:hAnsi="맑은 고딕" w:cs="맑은 고딕" w:hint="eastAsia"/>
          <w:lang w:eastAsia="ko-KR"/>
        </w:rPr>
        <w:t>개국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품이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각국의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공적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기관으로부터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판매되고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일본에서도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만료되는</w:t>
      </w:r>
      <w:r>
        <w:rPr>
          <w:lang w:eastAsia="ko-KR"/>
        </w:rPr>
        <w:t xml:space="preserve"> 2014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어쩌면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자이다스파마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실데나필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구연산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염정</w:t>
      </w:r>
      <w:r>
        <w:rPr>
          <w:lang w:eastAsia="ko-KR"/>
        </w:rPr>
        <w:t>[ZJ]'</w:t>
      </w:r>
      <w:r>
        <w:rPr>
          <w:rFonts w:ascii="맑은 고딕" w:eastAsia="맑은 고딕" w:hAnsi="맑은 고딕" w:cs="맑은 고딕"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제네릭으로서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개시할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자이다스가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일본으로부터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철퇴라고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예상외의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되었습니다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제약회사의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부각된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현상이라고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페네그라는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수밖에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나돌고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</w:t>
      </w:r>
      <w:r>
        <w:rPr>
          <w:rFonts w:ascii="맑은 고딕" w:eastAsia="맑은 고딕" w:hAnsi="맑은 고딕" w:cs="맑은 고딕" w:hint="eastAsia"/>
          <w:b/>
          <w:lang w:eastAsia="ko-KR"/>
        </w:rPr>
        <w:t>국내내국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의료기관에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처방을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100% </w:t>
      </w:r>
      <w:r>
        <w:rPr>
          <w:rFonts w:ascii="맑은 고딕" w:eastAsia="맑은 고딕" w:hAnsi="맑은 고딕" w:cs="맑은 고딕" w:hint="eastAsia"/>
          <w:lang w:eastAsia="ko-KR"/>
        </w:rPr>
        <w:t>진품이라는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안타깝게도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없습니다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b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역중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손에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것이라면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현명합니다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분이라면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아시겠지만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포장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국중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비교하면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조잡한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느낌으로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아무래도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등에서도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불안을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느끼지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물건입니다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환역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만료되어</w:t>
      </w:r>
      <w:r>
        <w:rPr>
          <w:rFonts w:ascii="맑은 고딕" w:eastAsia="맑은 고딕" w:hAnsi="맑은 고딕" w:cs="맑은 고딕" w:hint="eastAsia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후생노동성의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인가를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출시되고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권장합니다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  <w:r>
        <w:rPr>
          <w:lang w:eastAsia="ko-KR"/>
        </w:rPr>
        <w:t>[</w:t>
      </w:r>
      <w:r>
        <w:rPr>
          <w:rFonts w:ascii="맑은 고딕" w:eastAsia="맑은 고딕" w:hAnsi="맑은 고딕" w:cs="맑은 고딕"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노가다</w:t>
      </w:r>
      <w:r>
        <w:rPr>
          <w:rFonts w:ascii="맑은 고딕" w:eastAsia="맑은 고딕" w:hAnsi="맑은 고딕" w:cs="맑은 고딕" w:hint="eastAsia"/>
          <w:lang w:eastAsia="ko-KR"/>
        </w:rPr>
        <w:t>트</w:t>
      </w:r>
      <w:r>
        <w:rPr>
          <w:lang w:eastAsia="ko-KR"/>
        </w:rPr>
        <w:t>]</w:t>
      </w:r>
    </w:p>
    <w:p w:rsidR="00B06937" w:rsidRDefault="00B06937" w:rsidP="00B06937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노동성</w:t>
      </w:r>
      <w:r>
        <w:rPr>
          <w:lang w:eastAsia="ko-KR"/>
        </w:rPr>
        <w:t xml:space="preserve"> HP[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구입하는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쪽으로</w:t>
      </w:r>
      <w:r>
        <w:rPr>
          <w:lang w:eastAsia="ko-KR"/>
        </w:rPr>
        <w:t>]</w:t>
      </w:r>
    </w:p>
    <w:p w:rsidR="00B06937" w:rsidRDefault="00B06937" w:rsidP="00B06937">
      <w:pPr>
        <w:rPr>
          <w:lang w:eastAsia="ko-KR"/>
        </w:rPr>
      </w:pP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건강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잠재한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이상한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야쿠부츠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◆</w:t>
      </w:r>
      <w:r>
        <w:rPr>
          <w:rFonts w:ascii="맑은 고딕" w:eastAsia="맑은 고딕" w:hAnsi="맑은 고딕" w:cs="맑은 고딕"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사단법인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위조의약품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센터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【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rFonts w:ascii="Yu Mincho" w:eastAsia="Yu Mincho" w:hAnsi="Yu Mincho" w:cs="Yu Mincho" w:hint="eastAsia"/>
          <w:lang w:eastAsia="ko-KR"/>
        </w:rPr>
        <w:t>】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상품명</w:t>
      </w:r>
      <w:r>
        <w:rPr>
          <w:lang w:eastAsia="ko-KR"/>
        </w:rPr>
        <w:t xml:space="preserve"> : </w:t>
      </w:r>
      <w:r>
        <w:rPr>
          <w:rFonts w:ascii="맑은 고딕" w:eastAsia="맑은 고딕" w:hAnsi="맑은 고딕" w:cs="맑은 고딕" w:hint="eastAsia"/>
          <w:lang w:eastAsia="ko-KR"/>
        </w:rPr>
        <w:t>페네그라</w:t>
      </w:r>
      <w:r>
        <w:rPr>
          <w:lang w:eastAsia="ko-KR"/>
        </w:rPr>
        <w:t>(</w:t>
      </w:r>
      <w:proofErr w:type="spellStart"/>
      <w:r>
        <w:rPr>
          <w:lang w:eastAsia="ko-KR"/>
        </w:rPr>
        <w:t>penegra</w:t>
      </w:r>
      <w:proofErr w:type="spellEnd"/>
      <w:r>
        <w:rPr>
          <w:lang w:eastAsia="ko-KR"/>
        </w:rPr>
        <w:t>)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제조원</w:t>
      </w:r>
      <w:r>
        <w:rPr>
          <w:lang w:eastAsia="ko-KR"/>
        </w:rPr>
        <w:t xml:space="preserve">: Zydus </w:t>
      </w:r>
      <w:proofErr w:type="spellStart"/>
      <w:r>
        <w:rPr>
          <w:lang w:eastAsia="ko-KR"/>
        </w:rPr>
        <w:t>Cadila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사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주성분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실데나필구연산염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효과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여겨지고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목차로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돌아가다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베네그라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주의할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입수할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수입으로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거래되는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중에서도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특출나게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가짜의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</w:t>
      </w:r>
      <w:r>
        <w:rPr>
          <w:rFonts w:ascii="맑은 고딕" w:eastAsia="맑은 고딕" w:hAnsi="맑은 고딕" w:cs="맑은 고딕" w:hint="eastAsia"/>
          <w:b/>
          <w:lang w:eastAsia="ko-KR"/>
        </w:rPr>
        <w:t>국내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강우</w:t>
      </w:r>
      <w:r>
        <w:rPr>
          <w:rFonts w:ascii="맑은 고딕" w:eastAsia="맑은 고딕" w:hAnsi="맑은 고딕" w:cs="맑은 고딕"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안전기준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의약품의료기기등법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충족하지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제조단계에서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위생상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유의할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해우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제조판매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의약품이라면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발생했을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일부를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구제해주는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의약품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부작용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피해구제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제도가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적용되지만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제외되므로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건강피해가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발생해도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위험을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알아두어야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병용할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니트로글리세린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질산제나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부정맥의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안카론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아미오다론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</w:t>
      </w:r>
      <w:r>
        <w:rPr>
          <w:lang w:eastAsia="ko-KR"/>
        </w:rPr>
        <w:t>'</w:t>
      </w:r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생명에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지켜주세요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계십니다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니트로글리세린계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질산제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상용하지는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만일의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휴대하고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복용해도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괜찮은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것입니까</w:t>
      </w:r>
      <w:r>
        <w:rPr>
          <w:lang w:eastAsia="ko-KR"/>
        </w:rPr>
        <w:t>?"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괜찮은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상태인지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아닌지를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주치의에게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물어보는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휴대하게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주치의의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빌딩의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층부터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층까지를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쉬지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올라가서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통증이나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괴로움이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일어났을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소지하고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기본적으로</w:t>
      </w:r>
      <w:r>
        <w:rPr>
          <w:lang w:eastAsia="ko-KR"/>
        </w:rPr>
        <w:t xml:space="preserve"> ED </w:t>
      </w:r>
      <w:r>
        <w:rPr>
          <w:rFonts w:ascii="맑은 고딕" w:eastAsia="맑은 고딕" w:hAnsi="맑은 고딕" w:cs="맑은 고딕" w:hint="eastAsia"/>
          <w:lang w:eastAsia="ko-KR"/>
        </w:rPr>
        <w:t>치료약은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복용해서는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됩니다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협심증을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앓고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성행위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제네릭인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페</w:t>
      </w:r>
      <w:r>
        <w:rPr>
          <w:rFonts w:ascii="맑은 고딕" w:eastAsia="맑은 고딕" w:hAnsi="맑은 고딕" w:cs="맑은 고딕" w:hint="eastAsia"/>
          <w:b/>
          <w:lang w:eastAsia="ko-KR"/>
        </w:rPr>
        <w:t>generic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중요합니다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협심증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발작이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일어났을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빠지기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구급차를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불렀을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구급대원에게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위해서입니다</w:t>
      </w:r>
      <w:r>
        <w:rPr>
          <w:lang w:eastAsia="ko-KR"/>
        </w:rPr>
        <w:t>.</w:t>
      </w:r>
    </w:p>
    <w:p w:rsidR="00B06937" w:rsidRDefault="00B06937" w:rsidP="00B0693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응급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처치로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니트로를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투여해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버리기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때문입니다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페네그라를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레비트라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파트너에게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전하도록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합시다</w:t>
      </w:r>
      <w:r>
        <w:rPr>
          <w:lang w:eastAsia="ko-KR"/>
        </w:rPr>
        <w:t>.</w:t>
      </w:r>
    </w:p>
    <w:p w:rsidR="00B06937" w:rsidRPr="00B06937" w:rsidRDefault="00B06937" w:rsidP="00B06937">
      <w:pPr>
        <w:rPr>
          <w:lang w:eastAsia="ko-KR"/>
        </w:rPr>
      </w:pPr>
    </w:p>
    <w:sectPr w:rsidR="00B06937" w:rsidRPr="00B0693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37"/>
    <w:rsid w:val="00B0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E5C8A-77FF-4C3E-BCE4-8731D739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0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2020-10-30T00:16:00Z</dcterms:created>
  <dcterms:modified xsi:type="dcterms:W3CDTF">2020-10-30T00:16:00Z</dcterms:modified>
</cp:coreProperties>
</file>