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A4A08" w14:textId="70836C1B" w:rsidR="00412E4C" w:rsidRDefault="00412E4C" w:rsidP="00412E4C">
      <w:pPr>
        <w:rPr>
          <w:lang w:eastAsia="ko-KR"/>
        </w:rPr>
      </w:pPr>
      <w:bookmarkStart w:id="0" w:name="_GoBack"/>
      <w:bookmarkEnd w:id="0"/>
      <w:r>
        <w:rPr>
          <w:rFonts w:ascii="맑은 고딕" w:eastAsia="맑은 고딕" w:hAnsi="맑은 고딕" w:cs="맑은 고딕" w:hint="eastAsia"/>
          <w:lang w:eastAsia="ko-KR"/>
        </w:rPr>
        <w:t>카마구라는</w:t>
      </w:r>
      <w:r>
        <w:rPr>
          <w:lang w:eastAsia="ko-KR"/>
        </w:rPr>
        <w:t xml:space="preserve"> </w:t>
      </w:r>
      <w:r w:rsidR="00F425AA" w:rsidRPr="00F425AA">
        <w:rPr>
          <w:rFonts w:ascii="맑은 고딕" w:eastAsia="맑은 고딕" w:hAnsi="맑은 고딕" w:cs="맑은 고딕"/>
          <w:b/>
          <w:lang w:eastAsia="ko-KR"/>
        </w:rPr>
        <w:t>레비트라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국제적인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맞이하기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약이기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 w:rsidR="006D02E0" w:rsidRPr="006D02E0">
        <w:rPr>
          <w:rFonts w:ascii="맑은 고딕" w:eastAsia="맑은 고딕" w:hAnsi="맑은 고딕" w:cs="맑은 고딕"/>
          <w:b/>
          <w:lang w:eastAsia="ko-KR"/>
        </w:rPr>
        <w:t>환역</w:t>
      </w:r>
      <w:r>
        <w:rPr>
          <w:rFonts w:ascii="맑은 고딕" w:eastAsia="맑은 고딕" w:hAnsi="맑은 고딕" w:cs="맑은 고딕" w:hint="eastAsia"/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복제판</w:t>
      </w:r>
      <w:r>
        <w:rPr>
          <w:lang w:eastAsia="ko-KR"/>
        </w:rPr>
        <w:t xml:space="preserve"> </w:t>
      </w:r>
      <w:r w:rsidR="00F425AA" w:rsidRPr="00F425AA">
        <w:rPr>
          <w:rFonts w:ascii="맑은 고딕" w:eastAsia="맑은 고딕" w:hAnsi="맑은 고딕" w:cs="맑은 고딕"/>
          <w:b/>
          <w:lang w:eastAsia="ko-KR"/>
        </w:rPr>
        <w:t>시아리스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자리매김했습니다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현지에서도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유통하고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주목해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 w:rsidR="006D02E0" w:rsidRPr="006D02E0">
        <w:rPr>
          <w:rFonts w:ascii="맑은 고딕" w:eastAsia="맑은 고딕" w:hAnsi="맑은 고딕" w:cs="맑은 고딕"/>
          <w:b/>
          <w:lang w:eastAsia="ko-KR"/>
        </w:rPr>
        <w:t>국중</w:t>
      </w:r>
      <w:r>
        <w:rPr>
          <w:rFonts w:ascii="맑은 고딕" w:eastAsia="맑은 고딕" w:hAnsi="맑은 고딕" w:cs="맑은 고딕" w:hint="eastAsia"/>
          <w:lang w:eastAsia="ko-KR"/>
        </w:rPr>
        <w:t>용으로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통신판매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사이트를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 w:rsidR="006D02E0" w:rsidRPr="006D02E0">
        <w:rPr>
          <w:rFonts w:ascii="맑은 고딕" w:eastAsia="맑은 고딕" w:hAnsi="맑은 고딕" w:cs="맑은 고딕"/>
          <w:b/>
          <w:lang w:eastAsia="ko-KR"/>
        </w:rPr>
        <w:t>역중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정품</w:t>
      </w:r>
      <w:r>
        <w:rPr>
          <w:lang w:eastAsia="ko-KR"/>
        </w:rPr>
        <w:t xml:space="preserve"> </w:t>
      </w:r>
      <w:r w:rsidR="00F425AA" w:rsidRPr="00F425AA">
        <w:rPr>
          <w:rFonts w:ascii="맑은 고딕" w:eastAsia="맑은 고딕" w:hAnsi="맑은 고딕" w:cs="맑은 고딕"/>
          <w:b/>
          <w:lang w:eastAsia="ko-KR"/>
        </w:rPr>
        <w:t>레비트라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 w:rsidR="00F425AA" w:rsidRPr="00F425AA">
        <w:rPr>
          <w:rFonts w:ascii="맑은 고딕" w:eastAsia="맑은 고딕" w:hAnsi="맑은 고딕" w:cs="맑은 고딕"/>
          <w:b/>
          <w:lang w:eastAsia="ko-KR"/>
        </w:rPr>
        <w:t>시아리스</w:t>
      </w:r>
      <w:r>
        <w:rPr>
          <w:lang w:eastAsia="ko-KR"/>
        </w:rPr>
        <w:t xml:space="preserve"> </w:t>
      </w:r>
      <w:r w:rsidR="00194498" w:rsidRPr="00194498">
        <w:rPr>
          <w:rFonts w:ascii="맑은 고딕" w:eastAsia="맑은 고딕" w:hAnsi="맑은 고딕" w:cs="맑은 고딕"/>
          <w:b/>
          <w:lang w:eastAsia="ko-KR"/>
        </w:rPr>
        <w:t>제네릭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저렴하게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이용자가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끊이지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위조</w:t>
      </w:r>
      <w:r>
        <w:rPr>
          <w:lang w:eastAsia="ko-KR"/>
        </w:rPr>
        <w:t xml:space="preserve"> ED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</w:t>
      </w:r>
      <w:r>
        <w:rPr>
          <w:lang w:eastAsia="ko-KR"/>
        </w:rPr>
        <w:t xml:space="preserve"> ED</w:t>
      </w:r>
      <w:r>
        <w:rPr>
          <w:rFonts w:ascii="맑은 고딕" w:eastAsia="맑은 고딕" w:hAnsi="맑은 고딕" w:cs="맑은 고딕" w:hint="eastAsia"/>
          <w:lang w:eastAsia="ko-KR"/>
        </w:rPr>
        <w:t>약의</w:t>
      </w:r>
      <w:r>
        <w:rPr>
          <w:lang w:eastAsia="ko-KR"/>
        </w:rPr>
        <w:t xml:space="preserve"> 35.6%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조사됐습니다</w:t>
      </w:r>
      <w:r>
        <w:rPr>
          <w:lang w:eastAsia="ko-KR"/>
        </w:rPr>
        <w:t>.</w:t>
      </w:r>
      <w:r w:rsidR="002410FA" w:rsidRPr="002410FA">
        <w:rPr>
          <w:rFonts w:ascii="맑은 고딕" w:eastAsia="맑은 고딕" w:hAnsi="맑은 고딕" w:cs="맑은 고딕"/>
          <w:b/>
          <w:lang w:eastAsia="ko-KR"/>
        </w:rPr>
        <w:t>당연하게도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의사든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일반이든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수입으로만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사마귀를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현명합니다</w:t>
      </w:r>
      <w:r>
        <w:rPr>
          <w:lang w:eastAsia="ko-KR"/>
        </w:rPr>
        <w:t>.</w:t>
      </w:r>
    </w:p>
    <w:p w14:paraId="3FA6D26C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카마구라는</w:t>
      </w:r>
      <w:r>
        <w:rPr>
          <w:lang w:eastAsia="ko-KR"/>
        </w:rPr>
        <w:t>?</w:t>
      </w:r>
    </w:p>
    <w:p w14:paraId="7DE357F1" w14:textId="77777777" w:rsidR="00412E4C" w:rsidRDefault="00412E4C" w:rsidP="00412E4C">
      <w:pPr>
        <w:rPr>
          <w:lang w:eastAsia="ko-KR"/>
        </w:rPr>
      </w:pPr>
    </w:p>
    <w:p w14:paraId="15B1A92C" w14:textId="1BFCC693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lang w:eastAsia="ko-KR"/>
        </w:rPr>
        <w:t>(KAMAGRA)</w:t>
      </w:r>
      <w:r>
        <w:rPr>
          <w:rFonts w:ascii="맑은 고딕" w:eastAsia="맑은 고딕" w:hAnsi="맑은 고딕" w:cs="맑은 고딕" w:hint="eastAsia"/>
          <w:lang w:eastAsia="ko-KR"/>
        </w:rPr>
        <w:t>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뭄바이에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본거지를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아잔타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파마사</w:t>
      </w:r>
      <w:r>
        <w:rPr>
          <w:lang w:eastAsia="ko-KR"/>
        </w:rPr>
        <w:t>(Ajanta Pharma Limited.)</w:t>
      </w:r>
      <w:r>
        <w:rPr>
          <w:rFonts w:ascii="맑은 고딕" w:eastAsia="맑은 고딕" w:hAnsi="맑은 고딕" w:cs="맑은 고딕" w:hint="eastAsia"/>
          <w:lang w:eastAsia="ko-KR"/>
        </w:rPr>
        <w:t>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제약회사가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 w:rsidR="00F425AA" w:rsidRPr="00F425AA">
        <w:rPr>
          <w:rFonts w:ascii="맑은 고딕" w:eastAsia="맑은 고딕" w:hAnsi="맑은 고딕" w:cs="맑은 고딕"/>
          <w:b/>
          <w:lang w:eastAsia="ko-KR"/>
        </w:rPr>
        <w:t>레비트라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인도제</w:t>
      </w:r>
      <w:r>
        <w:rPr>
          <w:lang w:eastAsia="ko-KR"/>
        </w:rPr>
        <w:t xml:space="preserve"> </w:t>
      </w:r>
      <w:r w:rsidR="00194498" w:rsidRPr="00194498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의약품입니다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lang w:eastAsia="ko-KR"/>
        </w:rPr>
        <w:t xml:space="preserve"> </w:t>
      </w:r>
      <w:r w:rsidR="006D02E0" w:rsidRPr="006D02E0">
        <w:rPr>
          <w:rFonts w:ascii="맑은 고딕" w:eastAsia="맑은 고딕" w:hAnsi="맑은 고딕" w:cs="맑은 고딕"/>
          <w:b/>
          <w:lang w:eastAsia="ko-KR"/>
        </w:rPr>
        <w:t>내국</w:t>
      </w:r>
      <w:r>
        <w:rPr>
          <w:rFonts w:ascii="맑은 고딕" w:eastAsia="맑은 고딕" w:hAnsi="맑은 고딕" w:cs="맑은 고딕" w:hint="eastAsia"/>
          <w:lang w:eastAsia="ko-KR"/>
        </w:rPr>
        <w:t>용으로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출시된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골드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수출용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lang w:eastAsia="ko-KR"/>
        </w:rPr>
        <w:t>' 2</w:t>
      </w:r>
      <w:r>
        <w:rPr>
          <w:rFonts w:ascii="맑은 고딕" w:eastAsia="맑은 고딕" w:hAnsi="맑은 고딕" w:cs="맑은 고딕" w:hint="eastAsia"/>
          <w:lang w:eastAsia="ko-KR"/>
        </w:rPr>
        <w:t>종류가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유효성분은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 w:rsidR="00F425AA" w:rsidRPr="00F425AA">
        <w:rPr>
          <w:rFonts w:ascii="맑은 고딕" w:eastAsia="맑은 고딕" w:hAnsi="맑은 고딕" w:cs="맑은 고딕"/>
          <w:b/>
          <w:lang w:eastAsia="ko-KR"/>
        </w:rPr>
        <w:t>시아리스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실데나필입니다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왜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종류의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구분하여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불명합니다</w:t>
      </w:r>
      <w:r>
        <w:rPr>
          <w:lang w:eastAsia="ko-KR"/>
        </w:rPr>
        <w:t>.</w:t>
      </w:r>
    </w:p>
    <w:p w14:paraId="5BB3B0C2" w14:textId="77777777" w:rsidR="00412E4C" w:rsidRDefault="00412E4C" w:rsidP="00412E4C">
      <w:pPr>
        <w:rPr>
          <w:lang w:eastAsia="ko-KR"/>
        </w:rPr>
      </w:pPr>
    </w:p>
    <w:p w14:paraId="1790F006" w14:textId="08E66A4B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특징은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제형의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풍부함입니다</w:t>
      </w:r>
      <w:r>
        <w:rPr>
          <w:lang w:eastAsia="ko-KR"/>
        </w:rPr>
        <w:t>.</w:t>
      </w:r>
      <w:r w:rsidR="00F425AA" w:rsidRPr="00F425AA">
        <w:rPr>
          <w:rFonts w:ascii="맑은 고딕" w:eastAsia="맑은 고딕" w:hAnsi="맑은 고딕" w:cs="맑은 고딕"/>
          <w:b/>
          <w:lang w:eastAsia="ko-KR"/>
        </w:rPr>
        <w:t>레비트라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종류가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14:paraId="2E54DF16" w14:textId="77777777" w:rsidR="00412E4C" w:rsidRDefault="00412E4C" w:rsidP="00412E4C">
      <w:pPr>
        <w:rPr>
          <w:lang w:eastAsia="ko-KR"/>
        </w:rPr>
      </w:pPr>
    </w:p>
    <w:p w14:paraId="08FF1EB8" w14:textId="77777777" w:rsidR="00412E4C" w:rsidRDefault="00412E4C" w:rsidP="00412E4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컵에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풀어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먹는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발포제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</w:t>
      </w:r>
      <w:r>
        <w:rPr>
          <w:lang w:eastAsia="ko-KR"/>
        </w:rPr>
        <w:t xml:space="preserve"> KAMAGRA Effervecent.</w:t>
      </w:r>
      <w:r>
        <w:rPr>
          <w:rFonts w:ascii="맑은 고딕" w:eastAsia="맑은 고딕" w:hAnsi="맑은 고딕" w:cs="맑은 고딕" w:hint="eastAsia"/>
          <w:lang w:eastAsia="ko-KR"/>
        </w:rPr>
        <w:t>오렌지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맛으로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소아의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시럽인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같습니다</w:t>
      </w:r>
      <w:r>
        <w:rPr>
          <w:lang w:eastAsia="ko-KR"/>
        </w:rPr>
        <w:t>.</w:t>
      </w:r>
    </w:p>
    <w:p w14:paraId="3E4A3683" w14:textId="77777777" w:rsidR="00412E4C" w:rsidRDefault="00412E4C" w:rsidP="00412E4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젤리형태로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라이치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구아바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카라멜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라즈베리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키위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이치쿠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그린애플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과일맛을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가진</w:t>
      </w:r>
      <w:r>
        <w:rPr>
          <w:lang w:eastAsia="ko-KR"/>
        </w:rPr>
        <w:t xml:space="preserve"> KAMAGRA Oral Jelly.</w:t>
      </w:r>
      <w:r>
        <w:rPr>
          <w:rFonts w:ascii="맑은 고딕" w:eastAsia="맑은 고딕" w:hAnsi="맑은 고딕" w:cs="맑은 고딕" w:hint="eastAsia"/>
          <w:lang w:eastAsia="ko-KR"/>
        </w:rPr>
        <w:t>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맛이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마시기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쉽고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같습니다</w:t>
      </w:r>
      <w:r>
        <w:rPr>
          <w:lang w:eastAsia="ko-KR"/>
        </w:rPr>
        <w:t>.</w:t>
      </w:r>
    </w:p>
    <w:p w14:paraId="401A05DF" w14:textId="77777777" w:rsidR="00412E4C" w:rsidRDefault="00412E4C" w:rsidP="00412E4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입안에서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녹이거나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씹어서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형태의</w:t>
      </w:r>
      <w:r>
        <w:rPr>
          <w:lang w:eastAsia="ko-KR"/>
        </w:rPr>
        <w:t xml:space="preserve"> KAMAGURA 100mg Chewable.</w:t>
      </w:r>
      <w:r>
        <w:rPr>
          <w:rFonts w:ascii="맑은 고딕" w:eastAsia="맑은 고딕" w:hAnsi="맑은 고딕" w:cs="맑은 고딕" w:hint="eastAsia"/>
          <w:lang w:eastAsia="ko-KR"/>
        </w:rPr>
        <w:t>이곳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파인애플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맛이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알씩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제품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젤리와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맛이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쉽고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14:paraId="41602463" w14:textId="77777777" w:rsidR="00412E4C" w:rsidRDefault="00412E4C" w:rsidP="00412E4C">
      <w:pPr>
        <w:rPr>
          <w:lang w:eastAsia="ko-KR"/>
        </w:rPr>
      </w:pPr>
    </w:p>
    <w:p w14:paraId="2060C4C8" w14:textId="4E0A7369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밖에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거래되는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중에서도</w:t>
      </w:r>
      <w:r>
        <w:rPr>
          <w:lang w:eastAsia="ko-KR"/>
        </w:rPr>
        <w:t xml:space="preserve"> ED </w:t>
      </w:r>
      <w:r>
        <w:rPr>
          <w:rFonts w:ascii="맑은 고딕" w:eastAsia="맑은 고딕" w:hAnsi="맑은 고딕" w:cs="맑은 고딕" w:hint="eastAsia"/>
          <w:lang w:eastAsia="ko-KR"/>
        </w:rPr>
        <w:t>치료약은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특출나게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의약품은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 w:rsidR="006D02E0" w:rsidRPr="006D02E0">
        <w:rPr>
          <w:rFonts w:ascii="맑은 고딕" w:eastAsia="맑은 고딕" w:hAnsi="맑은 고딕" w:cs="맑은 고딕"/>
          <w:b/>
          <w:lang w:eastAsia="ko-KR"/>
        </w:rPr>
        <w:t>내국</w:t>
      </w:r>
      <w:r>
        <w:rPr>
          <w:rFonts w:ascii="맑은 고딕" w:eastAsia="맑은 고딕" w:hAnsi="맑은 고딕" w:cs="맑은 고딕" w:hint="eastAsia"/>
          <w:lang w:eastAsia="ko-KR"/>
        </w:rPr>
        <w:t>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안전기준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의약품의료기기등법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충족하지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제조단계에서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>.</w:t>
      </w:r>
    </w:p>
    <w:p w14:paraId="3B69E5D4" w14:textId="73778FED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 w:rsidR="006D02E0" w:rsidRPr="006D02E0">
        <w:rPr>
          <w:rFonts w:ascii="맑은 고딕" w:eastAsia="맑은 고딕" w:hAnsi="맑은 고딕" w:cs="맑은 고딕"/>
          <w:b/>
          <w:lang w:eastAsia="ko-KR"/>
        </w:rPr>
        <w:t>해우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제조판매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의약품이라면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부작용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건강피해가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발생했을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구제해주는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부작용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피해구제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카마구라는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제외되므로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건강피해가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발생해도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책임이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됩니다</w:t>
      </w:r>
      <w:r>
        <w:rPr>
          <w:lang w:eastAsia="ko-KR"/>
        </w:rPr>
        <w:t>.</w:t>
      </w:r>
    </w:p>
    <w:p w14:paraId="68A2C031" w14:textId="77777777" w:rsidR="00412E4C" w:rsidRDefault="00412E4C" w:rsidP="00412E4C">
      <w:pPr>
        <w:rPr>
          <w:lang w:eastAsia="ko-KR"/>
        </w:rPr>
      </w:pPr>
    </w:p>
    <w:p w14:paraId="46B41142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인터넷에서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그럴듯한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물건을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개인수입대행업자의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통신판매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사이트를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적당히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찾아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진품인지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가짜인지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없습니다</w:t>
      </w:r>
      <w:r>
        <w:rPr>
          <w:lang w:eastAsia="ko-KR"/>
        </w:rPr>
        <w:t>.</w:t>
      </w:r>
    </w:p>
    <w:p w14:paraId="0506FBAE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발포제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</w:t>
      </w:r>
    </w:p>
    <w:p w14:paraId="77F1E87F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카마그라젤리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</w:t>
      </w:r>
    </w:p>
    <w:p w14:paraId="16714960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카마그래처블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</w:t>
      </w:r>
    </w:p>
    <w:p w14:paraId="13189775" w14:textId="77777777" w:rsidR="00412E4C" w:rsidRDefault="00412E4C" w:rsidP="00412E4C">
      <w:pPr>
        <w:rPr>
          <w:lang w:eastAsia="ko-KR"/>
        </w:rPr>
      </w:pPr>
    </w:p>
    <w:p w14:paraId="31772418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상품명</w:t>
      </w:r>
      <w:r>
        <w:rPr>
          <w:lang w:eastAsia="ko-KR"/>
        </w:rPr>
        <w:t>:</w:t>
      </w: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lang w:eastAsia="ko-KR"/>
        </w:rPr>
        <w:t>(kamagra)</w:t>
      </w:r>
    </w:p>
    <w:p w14:paraId="42B07639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제조원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아잔타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파마사</w:t>
      </w:r>
      <w:r>
        <w:rPr>
          <w:lang w:eastAsia="ko-KR"/>
        </w:rPr>
        <w:t>(Ajanta Pharma Limited.)</w:t>
      </w:r>
    </w:p>
    <w:p w14:paraId="06B449D1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주성분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실데나필구연산염</w:t>
      </w:r>
      <w:r>
        <w:rPr>
          <w:lang w:eastAsia="ko-KR"/>
        </w:rPr>
        <w:t>(Sildenafil)</w:t>
      </w:r>
    </w:p>
    <w:p w14:paraId="4D8099FC" w14:textId="3D3633CC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효과</w:t>
      </w:r>
      <w:r>
        <w:rPr>
          <w:lang w:eastAsia="ko-KR"/>
        </w:rPr>
        <w:t xml:space="preserve">: </w:t>
      </w:r>
      <w:r w:rsidR="00F425AA" w:rsidRPr="00F425AA">
        <w:rPr>
          <w:rFonts w:ascii="맑은 고딕" w:eastAsia="맑은 고딕" w:hAnsi="맑은 고딕" w:cs="맑은 고딕"/>
          <w:b/>
          <w:lang w:eastAsia="ko-KR"/>
        </w:rPr>
        <w:t>시아리스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같다고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59A04830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상부로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되돌아가다</w:t>
      </w:r>
    </w:p>
    <w:p w14:paraId="74FE4C00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주의점</w:t>
      </w:r>
    </w:p>
    <w:p w14:paraId="5AB691C9" w14:textId="77777777" w:rsidR="00412E4C" w:rsidRDefault="00412E4C" w:rsidP="00412E4C">
      <w:pPr>
        <w:rPr>
          <w:lang w:eastAsia="ko-KR"/>
        </w:rPr>
      </w:pPr>
    </w:p>
    <w:p w14:paraId="2903BA8A" w14:textId="4282B82A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카마구라는</w:t>
      </w:r>
      <w:r>
        <w:rPr>
          <w:lang w:eastAsia="ko-KR"/>
        </w:rPr>
        <w:t xml:space="preserve"> 50mg</w:t>
      </w:r>
      <w:r>
        <w:rPr>
          <w:rFonts w:ascii="맑은 고딕" w:eastAsia="맑은 고딕" w:hAnsi="맑은 고딕" w:cs="맑은 고딕" w:hint="eastAsia"/>
          <w:lang w:eastAsia="ko-KR"/>
        </w:rPr>
        <w:t>과</w:t>
      </w:r>
      <w:r>
        <w:rPr>
          <w:lang w:eastAsia="ko-KR"/>
        </w:rPr>
        <w:t xml:space="preserve"> 100mg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국외에서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유통되고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대부분이</w:t>
      </w:r>
      <w:r>
        <w:rPr>
          <w:lang w:eastAsia="ko-KR"/>
        </w:rPr>
        <w:t xml:space="preserve"> 100mg</w:t>
      </w:r>
      <w:r>
        <w:rPr>
          <w:rFonts w:ascii="맑은 고딕" w:eastAsia="맑은 고딕" w:hAnsi="맑은 고딕" w:cs="맑은 고딕" w:hint="eastAsia"/>
          <w:lang w:eastAsia="ko-KR"/>
        </w:rPr>
        <w:t>입니다</w:t>
      </w:r>
      <w:r>
        <w:rPr>
          <w:lang w:eastAsia="ko-KR"/>
        </w:rPr>
        <w:t>.</w:t>
      </w:r>
      <w:r w:rsidR="002410FA" w:rsidRPr="002410FA">
        <w:rPr>
          <w:rFonts w:ascii="맑은 고딕" w:eastAsia="맑은 고딕" w:hAnsi="맑은 고딕" w:cs="맑은 고딕"/>
          <w:b/>
          <w:lang w:eastAsia="ko-KR"/>
        </w:rPr>
        <w:t>당연하게도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가급적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나누어</w:t>
      </w:r>
      <w:r>
        <w:rPr>
          <w:lang w:eastAsia="ko-KR"/>
        </w:rPr>
        <w:t xml:space="preserve"> 50mg</w:t>
      </w:r>
      <w:r>
        <w:rPr>
          <w:rFonts w:ascii="맑은 고딕" w:eastAsia="맑은 고딕" w:hAnsi="맑은 고딕" w:cs="맑은 고딕" w:hint="eastAsia"/>
          <w:lang w:eastAsia="ko-KR"/>
        </w:rPr>
        <w:t>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권장합니다</w:t>
      </w:r>
      <w:r>
        <w:rPr>
          <w:lang w:eastAsia="ko-KR"/>
        </w:rPr>
        <w:t>.</w:t>
      </w:r>
    </w:p>
    <w:p w14:paraId="0F1816E7" w14:textId="4A01D55A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병용금기약은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유효성분인</w:t>
      </w:r>
      <w:r>
        <w:rPr>
          <w:lang w:eastAsia="ko-KR"/>
        </w:rPr>
        <w:t xml:space="preserve"> </w:t>
      </w:r>
      <w:r w:rsidR="00F425AA" w:rsidRPr="00F425AA">
        <w:rPr>
          <w:rFonts w:ascii="맑은 고딕" w:eastAsia="맑은 고딕" w:hAnsi="맑은 고딕" w:cs="맑은 고딕"/>
          <w:b/>
          <w:lang w:eastAsia="ko-KR"/>
        </w:rPr>
        <w:t>레비트라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니트로글리세린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질산제와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약인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안카론정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이나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아미오더론염산염정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입니다</w:t>
      </w:r>
      <w:r>
        <w:rPr>
          <w:lang w:eastAsia="ko-KR"/>
        </w:rPr>
        <w:t>.</w:t>
      </w:r>
    </w:p>
    <w:p w14:paraId="2A335C6F" w14:textId="7D1EDFD0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원래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 w:rsidR="006D02E0" w:rsidRPr="006D02E0">
        <w:rPr>
          <w:rFonts w:ascii="맑은 고딕" w:eastAsia="맑은 고딕" w:hAnsi="맑은 고딕" w:cs="맑은 고딕"/>
          <w:b/>
          <w:lang w:eastAsia="ko-KR"/>
        </w:rPr>
        <w:t>강우</w:t>
      </w:r>
      <w:r>
        <w:rPr>
          <w:rFonts w:ascii="맑은 고딕" w:eastAsia="맑은 고딕" w:hAnsi="맑은 고딕" w:cs="맑은 고딕" w:hint="eastAsia"/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확실합니다</w:t>
      </w:r>
      <w:r>
        <w:rPr>
          <w:lang w:eastAsia="ko-KR"/>
        </w:rPr>
        <w:t>.</w:t>
      </w:r>
    </w:p>
    <w:p w14:paraId="0F6DD0DD" w14:textId="247FABA9" w:rsidR="00412E4C" w:rsidRDefault="00F425AA" w:rsidP="00412E4C">
      <w:pPr>
        <w:rPr>
          <w:lang w:eastAsia="ko-KR"/>
        </w:rPr>
      </w:pPr>
      <w:r w:rsidRPr="00F425AA">
        <w:rPr>
          <w:rFonts w:ascii="맑은 고딕" w:eastAsia="맑은 고딕" w:hAnsi="맑은 고딕" w:cs="맑은 고딕"/>
          <w:b/>
          <w:lang w:eastAsia="ko-KR"/>
        </w:rPr>
        <w:t>시아리스</w:t>
      </w:r>
      <w:r w:rsidR="00194498" w:rsidRPr="00194498">
        <w:rPr>
          <w:rFonts w:ascii="맑은 고딕" w:eastAsia="맑은 고딕" w:hAnsi="맑은 고딕" w:cs="맑은 고딕"/>
          <w:b/>
          <w:lang w:eastAsia="ko-KR"/>
        </w:rPr>
        <w:t>제네릭</w:t>
      </w:r>
      <w:r w:rsidR="00412E4C">
        <w:rPr>
          <w:lang w:eastAsia="ko-KR"/>
        </w:rPr>
        <w:t>:</w:t>
      </w:r>
      <w:r w:rsidR="00412E4C">
        <w:rPr>
          <w:rFonts w:ascii="맑은 고딕" w:eastAsia="맑은 고딕" w:hAnsi="맑은 고딕" w:cs="맑은 고딕" w:hint="eastAsia"/>
          <w:lang w:eastAsia="ko-KR"/>
        </w:rPr>
        <w:t>카마그라</w:t>
      </w:r>
    </w:p>
    <w:p w14:paraId="02F26D27" w14:textId="77777777" w:rsidR="00412E4C" w:rsidRDefault="00412E4C" w:rsidP="00412E4C">
      <w:pPr>
        <w:rPr>
          <w:lang w:eastAsia="ko-KR"/>
        </w:rPr>
      </w:pPr>
      <w:r>
        <w:rPr>
          <w:lang w:eastAsia="ko-KR"/>
        </w:rPr>
        <w:t>[</w:t>
      </w:r>
      <w:r>
        <w:rPr>
          <w:rFonts w:ascii="맑은 고딕" w:eastAsia="맑은 고딕" w:hAnsi="맑은 고딕" w:cs="맑은 고딕" w:hint="eastAsia"/>
          <w:lang w:eastAsia="ko-KR"/>
        </w:rPr>
        <w:t>참고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사이트</w:t>
      </w:r>
      <w:r>
        <w:rPr>
          <w:lang w:eastAsia="ko-KR"/>
        </w:rPr>
        <w:t>]</w:t>
      </w:r>
    </w:p>
    <w:p w14:paraId="295233DB" w14:textId="15AB7355" w:rsidR="00412E4C" w:rsidRDefault="00412E4C" w:rsidP="00412E4C">
      <w:pPr>
        <w:rPr>
          <w:lang w:eastAsia="ko-KR"/>
        </w:rPr>
      </w:pPr>
      <w:r>
        <w:rPr>
          <w:rFonts w:hint="eastAsia"/>
          <w:lang w:eastAsia="ko-KR"/>
        </w:rPr>
        <w:t>◆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</w:t>
      </w:r>
      <w:r w:rsidR="0077518D" w:rsidRPr="0077518D">
        <w:rPr>
          <w:rFonts w:ascii="맑은 고딕" w:eastAsia="맑은 고딕" w:hAnsi="맑은 고딕" w:cs="맑은 고딕"/>
          <w:b/>
          <w:lang w:eastAsia="ko-KR"/>
        </w:rPr>
        <w:t>노가다</w:t>
      </w:r>
      <w:r>
        <w:rPr>
          <w:rFonts w:ascii="맑은 고딕" w:eastAsia="맑은 고딕" w:hAnsi="맑은 고딕" w:cs="맑은 고딕" w:hint="eastAsia"/>
          <w:lang w:eastAsia="ko-KR"/>
        </w:rPr>
        <w:t>성</w:t>
      </w:r>
      <w:r>
        <w:rPr>
          <w:lang w:eastAsia="ko-KR"/>
        </w:rPr>
        <w:t xml:space="preserve"> HP[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해외에서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구입하고자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분에게</w:t>
      </w:r>
      <w:r>
        <w:rPr>
          <w:lang w:eastAsia="ko-KR"/>
        </w:rPr>
        <w:t>]</w:t>
      </w:r>
    </w:p>
    <w:p w14:paraId="519C255D" w14:textId="77777777" w:rsidR="00412E4C" w:rsidRDefault="00412E4C" w:rsidP="00412E4C">
      <w:pPr>
        <w:rPr>
          <w:lang w:eastAsia="ko-KR"/>
        </w:rPr>
      </w:pP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건강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이상한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야쿠부츠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일반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사단법인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위조의약품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</w:p>
    <w:p w14:paraId="6E52323B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슈퍼카마그라에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</w:t>
      </w:r>
    </w:p>
    <w:p w14:paraId="625DEC48" w14:textId="77777777" w:rsidR="00412E4C" w:rsidRDefault="00412E4C" w:rsidP="00412E4C">
      <w:pPr>
        <w:rPr>
          <w:lang w:eastAsia="ko-KR"/>
        </w:rPr>
      </w:pPr>
    </w:p>
    <w:p w14:paraId="483E60E5" w14:textId="6C6A4734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슈퍼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카마구라는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발기부전뿐만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아잔타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카마그라에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플러스알파로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유효성분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다폭세틴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포함하여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고민을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개선할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치료약입니다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다폭세틴은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조루증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프릴리지의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성분이라고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hint="eastAsia"/>
          <w:lang w:eastAsia="ko-KR"/>
        </w:rPr>
        <w:t>※</w:t>
      </w:r>
      <w:r>
        <w:rPr>
          <w:rFonts w:ascii="맑은 고딕" w:eastAsia="맑은 고딕" w:hAnsi="맑은 고딕" w:cs="맑은 고딕" w:hint="eastAsia"/>
          <w:lang w:eastAsia="ko-KR"/>
        </w:rPr>
        <w:t>프리리지는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</w:t>
      </w:r>
      <w:r w:rsidR="0077518D" w:rsidRPr="0077518D">
        <w:rPr>
          <w:rFonts w:ascii="맑은 고딕" w:eastAsia="맑은 고딕" w:hAnsi="맑은 고딕" w:cs="맑은 고딕"/>
          <w:b/>
          <w:lang w:eastAsia="ko-KR"/>
        </w:rPr>
        <w:t>노가다</w:t>
      </w:r>
      <w:r>
        <w:rPr>
          <w:rFonts w:ascii="맑은 고딕" w:eastAsia="맑은 고딕" w:hAnsi="맑은 고딕" w:cs="맑은 고딕" w:hint="eastAsia"/>
          <w:lang w:eastAsia="ko-KR"/>
        </w:rPr>
        <w:t>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약이기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저희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병원에서는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취급하고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않습니다</w:t>
      </w:r>
      <w:r>
        <w:rPr>
          <w:lang w:eastAsia="ko-KR"/>
        </w:rPr>
        <w:t>.</w:t>
      </w:r>
    </w:p>
    <w:p w14:paraId="1C1809C2" w14:textId="77777777" w:rsidR="00412E4C" w:rsidRDefault="00412E4C" w:rsidP="00412E4C">
      <w:pPr>
        <w:rPr>
          <w:lang w:eastAsia="ko-KR"/>
        </w:rPr>
      </w:pPr>
    </w:p>
    <w:p w14:paraId="613B25C6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복용방법에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슈퍼카마구라는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유효성분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실데나필을</w:t>
      </w:r>
      <w:r>
        <w:rPr>
          <w:lang w:eastAsia="ko-KR"/>
        </w:rPr>
        <w:t xml:space="preserve"> 100mg </w:t>
      </w:r>
      <w:r>
        <w:rPr>
          <w:rFonts w:ascii="맑은 고딕" w:eastAsia="맑은 고딕" w:hAnsi="맑은 고딕" w:cs="맑은 고딕" w:hint="eastAsia"/>
          <w:lang w:eastAsia="ko-KR"/>
        </w:rPr>
        <w:t>함유하고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바람직하다고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생각됩니다</w:t>
      </w:r>
      <w:r>
        <w:rPr>
          <w:lang w:eastAsia="ko-KR"/>
        </w:rPr>
        <w:t>.(</w:t>
      </w:r>
      <w:r>
        <w:rPr>
          <w:rFonts w:ascii="맑은 고딕" w:eastAsia="맑은 고딕" w:hAnsi="맑은 고딕" w:cs="맑은 고딕" w:hint="eastAsia"/>
          <w:lang w:eastAsia="ko-KR"/>
        </w:rPr>
        <w:t>일본에서는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일본인의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고려하여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실데나필의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상한이</w:t>
      </w:r>
      <w:r>
        <w:rPr>
          <w:lang w:eastAsia="ko-KR"/>
        </w:rPr>
        <w:t xml:space="preserve"> 50mg</w:t>
      </w:r>
      <w:r>
        <w:rPr>
          <w:rFonts w:ascii="맑은 고딕" w:eastAsia="맑은 고딕" w:hAnsi="맑은 고딕" w:cs="맑은 고딕" w:hint="eastAsia"/>
          <w:lang w:eastAsia="ko-KR"/>
        </w:rPr>
        <w:t>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정해져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</w:t>
      </w:r>
      <w:r>
        <w:rPr>
          <w:lang w:eastAsia="ko-KR"/>
        </w:rPr>
        <w:t xml:space="preserve">.) </w:t>
      </w:r>
      <w:r>
        <w:rPr>
          <w:rFonts w:ascii="맑은 고딕" w:eastAsia="맑은 고딕" w:hAnsi="맑은 고딕" w:cs="맑은 고딕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타이밍은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성행위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간격은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벌어지도록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하십시오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실데나필은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식사의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쉽기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식전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상태에서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충분히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효과의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1~5</w:t>
      </w:r>
      <w:r>
        <w:rPr>
          <w:rFonts w:ascii="맑은 고딕" w:eastAsia="맑은 고딕" w:hAnsi="맑은 고딕" w:cs="맑은 고딕" w:hint="eastAsia"/>
          <w:lang w:eastAsia="ko-KR"/>
        </w:rPr>
        <w:t>시간입니다</w:t>
      </w:r>
      <w:r>
        <w:rPr>
          <w:lang w:eastAsia="ko-KR"/>
        </w:rPr>
        <w:t>.</w:t>
      </w:r>
    </w:p>
    <w:p w14:paraId="35251604" w14:textId="77777777" w:rsidR="00412E4C" w:rsidRDefault="00412E4C" w:rsidP="00412E4C">
      <w:pPr>
        <w:rPr>
          <w:lang w:eastAsia="ko-KR"/>
        </w:rPr>
      </w:pPr>
    </w:p>
    <w:p w14:paraId="709730CC" w14:textId="093BF786" w:rsidR="00F928B3" w:rsidRDefault="00412E4C" w:rsidP="00412E4C">
      <w:pPr>
        <w:rPr>
          <w:lang w:eastAsia="ko-KR"/>
        </w:rPr>
      </w:pPr>
      <w:r>
        <w:rPr>
          <w:rFonts w:hint="eastAsia"/>
          <w:lang w:eastAsia="ko-KR"/>
        </w:rPr>
        <w:t>※</w:t>
      </w:r>
      <w:r>
        <w:rPr>
          <w:rFonts w:ascii="맑은 고딕" w:eastAsia="맑은 고딕" w:hAnsi="맑은 고딕" w:cs="맑은 고딕" w:hint="eastAsia"/>
          <w:lang w:eastAsia="ko-KR"/>
        </w:rPr>
        <w:t>마지막으로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카마구라와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슈퍼카마구라는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 w:rsidR="006D02E0" w:rsidRPr="006D02E0">
        <w:rPr>
          <w:rFonts w:ascii="맑은 고딕" w:eastAsia="맑은 고딕" w:hAnsi="맑은 고딕" w:cs="맑은 고딕"/>
          <w:b/>
          <w:lang w:eastAsia="ko-KR"/>
        </w:rPr>
        <w:t>환역</w:t>
      </w:r>
      <w:r>
        <w:rPr>
          <w:rFonts w:ascii="맑은 고딕" w:eastAsia="맑은 고딕" w:hAnsi="맑은 고딕" w:cs="맑은 고딕" w:hint="eastAsia"/>
          <w:lang w:eastAsia="ko-KR"/>
        </w:rPr>
        <w:t>에서는</w:t>
      </w:r>
      <w:r>
        <w:rPr>
          <w:lang w:eastAsia="ko-KR"/>
        </w:rPr>
        <w:t xml:space="preserve"> </w:t>
      </w:r>
      <w:r w:rsidR="008D36CF" w:rsidRPr="008D36CF">
        <w:rPr>
          <w:rFonts w:ascii="맑은 고딕" w:eastAsia="맑은 고딕" w:hAnsi="맑은 고딕" w:cs="맑은 고딕"/>
          <w:b/>
          <w:lang w:eastAsia="ko-KR"/>
        </w:rPr>
        <w:t>규칙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루트로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유통되고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앞으로도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정품이라는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존재하지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않습니다</w:t>
      </w:r>
      <w:r>
        <w:rPr>
          <w:lang w:eastAsia="ko-KR"/>
        </w:rPr>
        <w:t>.</w:t>
      </w:r>
      <w:r w:rsidR="002410FA" w:rsidRPr="002410FA">
        <w:rPr>
          <w:rFonts w:ascii="맑은 고딕" w:eastAsia="맑은 고딕" w:hAnsi="맑은 고딕" w:cs="맑은 고딕"/>
          <w:b/>
          <w:lang w:eastAsia="ko-KR"/>
        </w:rPr>
        <w:t>당연하게도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일본인이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카마구라를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입수하려면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lang w:eastAsia="ko-KR"/>
        </w:rPr>
        <w:t xml:space="preserve"> </w:t>
      </w:r>
      <w:r w:rsidR="006D02E0" w:rsidRPr="006D02E0">
        <w:rPr>
          <w:rFonts w:ascii="맑은 고딕" w:eastAsia="맑은 고딕" w:hAnsi="맑은 고딕" w:cs="맑은 고딕"/>
          <w:b/>
          <w:lang w:eastAsia="ko-KR"/>
        </w:rPr>
        <w:t>국중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의료기관에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인터넷을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대행업체에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의뢰하게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됩니다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인터넷에서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 w:rsidR="00F425AA" w:rsidRPr="00F425AA">
        <w:rPr>
          <w:rFonts w:ascii="맑은 고딕" w:eastAsia="맑은 고딕" w:hAnsi="맑은 고딕" w:cs="맑은 고딕"/>
          <w:b/>
          <w:lang w:eastAsia="ko-KR"/>
        </w:rPr>
        <w:t>레비트라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최근에는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인도산</w:t>
      </w:r>
      <w:r>
        <w:rPr>
          <w:lang w:eastAsia="ko-KR"/>
        </w:rPr>
        <w:t xml:space="preserve"> </w:t>
      </w:r>
      <w:r w:rsidR="00194498" w:rsidRPr="00194498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유통되고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현재는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 w:rsidR="006D02E0" w:rsidRPr="006D02E0">
        <w:rPr>
          <w:rFonts w:ascii="맑은 고딕" w:eastAsia="맑은 고딕" w:hAnsi="맑은 고딕" w:cs="맑은 고딕"/>
          <w:b/>
          <w:lang w:eastAsia="ko-KR"/>
        </w:rPr>
        <w:t>역중</w:t>
      </w:r>
      <w:r>
        <w:rPr>
          <w:rFonts w:ascii="맑은 고딕" w:eastAsia="맑은 고딕" w:hAnsi="맑은 고딕" w:cs="맑은 고딕" w:hint="eastAsia"/>
          <w:lang w:eastAsia="ko-KR"/>
        </w:rPr>
        <w:t>에서도</w:t>
      </w:r>
      <w:r>
        <w:rPr>
          <w:lang w:eastAsia="ko-KR"/>
        </w:rPr>
        <w:t xml:space="preserve"> </w:t>
      </w:r>
      <w:r w:rsidR="00F425AA" w:rsidRPr="00F425AA">
        <w:rPr>
          <w:rFonts w:ascii="맑은 고딕" w:eastAsia="맑은 고딕" w:hAnsi="맑은 고딕" w:cs="맑은 고딕"/>
          <w:b/>
          <w:lang w:eastAsia="ko-KR"/>
        </w:rPr>
        <w:t>시아리스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만료되어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복수의</w:t>
      </w:r>
      <w:r>
        <w:rPr>
          <w:lang w:eastAsia="ko-KR"/>
        </w:rPr>
        <w:t xml:space="preserve"> </w:t>
      </w:r>
      <w:r w:rsidR="006D02E0" w:rsidRPr="006D02E0">
        <w:rPr>
          <w:rFonts w:ascii="맑은 고딕" w:eastAsia="맑은 고딕" w:hAnsi="맑은 고딕" w:cs="맑은 고딕"/>
          <w:b/>
          <w:lang w:eastAsia="ko-KR"/>
        </w:rPr>
        <w:t>내국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회사에서</w:t>
      </w:r>
      <w:r>
        <w:rPr>
          <w:lang w:eastAsia="ko-KR"/>
        </w:rPr>
        <w:t xml:space="preserve"> </w:t>
      </w:r>
      <w:r w:rsidR="00F425AA" w:rsidRPr="00F425AA">
        <w:rPr>
          <w:rFonts w:ascii="맑은 고딕" w:eastAsia="맑은 고딕" w:hAnsi="맑은 고딕" w:cs="맑은 고딕"/>
          <w:b/>
          <w:lang w:eastAsia="ko-KR"/>
        </w:rPr>
        <w:t>레비트라</w:t>
      </w:r>
      <w:r>
        <w:rPr>
          <w:lang w:eastAsia="ko-KR"/>
        </w:rPr>
        <w:t xml:space="preserve"> </w:t>
      </w:r>
      <w:r w:rsidR="00194498" w:rsidRPr="00194498">
        <w:rPr>
          <w:rFonts w:ascii="맑은 고딕" w:eastAsia="맑은 고딕" w:hAnsi="맑은 고딕" w:cs="맑은 고딕"/>
          <w:b/>
          <w:lang w:eastAsia="ko-KR"/>
        </w:rPr>
        <w:t>제네릭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출시되고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지금까지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저렴하게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이용했던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이하의</w:t>
      </w:r>
      <w:r>
        <w:rPr>
          <w:lang w:eastAsia="ko-KR"/>
        </w:rPr>
        <w:t xml:space="preserve"> </w:t>
      </w:r>
      <w:r w:rsidR="00F425AA" w:rsidRPr="00F425AA">
        <w:rPr>
          <w:rFonts w:ascii="맑은 고딕" w:eastAsia="맑은 고딕" w:hAnsi="맑은 고딕" w:cs="맑은 고딕"/>
          <w:b/>
          <w:lang w:eastAsia="ko-KR"/>
        </w:rPr>
        <w:t>시아리스</w:t>
      </w:r>
      <w:r>
        <w:rPr>
          <w:lang w:eastAsia="ko-KR"/>
        </w:rPr>
        <w:t xml:space="preserve"> </w:t>
      </w:r>
      <w:r w:rsidR="00194498" w:rsidRPr="00194498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주세요</w:t>
      </w:r>
      <w:r>
        <w:rPr>
          <w:lang w:eastAsia="ko-KR"/>
        </w:rPr>
        <w:t>.</w:t>
      </w:r>
    </w:p>
    <w:sectPr w:rsidR="00F9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4C"/>
    <w:rsid w:val="00194498"/>
    <w:rsid w:val="002410FA"/>
    <w:rsid w:val="00412E4C"/>
    <w:rsid w:val="006D02E0"/>
    <w:rsid w:val="0077518D"/>
    <w:rsid w:val="008D36CF"/>
    <w:rsid w:val="00F425AA"/>
    <w:rsid w:val="00F9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BD93"/>
  <w15:chartTrackingRefBased/>
  <w15:docId w15:val="{BA193C3F-7880-4CA4-BF01-E1D43BB9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Aurelian</cp:lastModifiedBy>
  <cp:revision>7</cp:revision>
  <dcterms:created xsi:type="dcterms:W3CDTF">2020-10-06T20:49:00Z</dcterms:created>
  <dcterms:modified xsi:type="dcterms:W3CDTF">2020-11-10T06:33:00Z</dcterms:modified>
</cp:coreProperties>
</file>