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508" w:rsidRDefault="00C21B7D">
      <w:pPr>
        <w:pStyle w:val="Titre2"/>
        <w:numPr>
          <w:ilvl w:val="0"/>
          <w:numId w:val="3"/>
        </w:numPr>
      </w:pPr>
      <w:bookmarkStart w:id="0" w:name="_mktnbo96nngt" w:colFirst="0" w:colLast="0"/>
      <w:bookmarkEnd w:id="0"/>
      <w:r>
        <w:t>Différences avec Python</w:t>
      </w:r>
    </w:p>
    <w:p w:rsidR="00910508" w:rsidRDefault="00C21B7D">
      <w:pPr>
        <w:pStyle w:val="Titre3"/>
        <w:rPr>
          <w:b/>
        </w:rPr>
      </w:pPr>
      <w:bookmarkStart w:id="1" w:name="_6uru2tk51lxw" w:colFirst="0" w:colLast="0"/>
      <w:bookmarkEnd w:id="1"/>
      <w:r>
        <w:rPr>
          <w:b/>
        </w:rPr>
        <w:t>1.1 Compilation</w:t>
      </w:r>
    </w:p>
    <w:p w:rsidR="00910508" w:rsidRDefault="00910508"/>
    <w:p w:rsidR="00910508" w:rsidRDefault="00C21B7D">
      <w:r>
        <w:t>Le C++ comme le C est un langage compilé. C'est-à-dire que lorsque le code est écrit, il faut le compiler avant de pouvoir l'exécuter.</w:t>
      </w:r>
    </w:p>
    <w:p w:rsidR="00910508" w:rsidRDefault="00C21B7D">
      <w:r>
        <w:t>Le code .</w:t>
      </w:r>
      <w:proofErr w:type="spellStart"/>
      <w:r>
        <w:t>cpp</w:t>
      </w:r>
      <w:proofErr w:type="spellEnd"/>
      <w:r>
        <w:t xml:space="preserve"> est traduit grâce à un exécutable en .o qui sont des fichiers exécutables.</w:t>
      </w:r>
    </w:p>
    <w:p w:rsidR="00910508" w:rsidRDefault="00C21B7D">
      <w:r>
        <w:t>Le préprocesseur: avant la compilation, le préprocesseur va effectuer quelques instructions (celle qui commence par un #).</w:t>
      </w:r>
    </w:p>
    <w:p w:rsidR="00910508" w:rsidRDefault="00910508"/>
    <w:p w:rsidR="00910508" w:rsidRDefault="00C21B7D">
      <w:r>
        <w:t>En réalité les étapes sont plus complexes:</w:t>
      </w:r>
    </w:p>
    <w:p w:rsidR="00910508" w:rsidRDefault="00C21B7D">
      <w:pPr>
        <w:numPr>
          <w:ilvl w:val="0"/>
          <w:numId w:val="2"/>
        </w:numPr>
        <w:shd w:val="clear" w:color="auto" w:fill="FFFFFF"/>
        <w:spacing w:before="120" w:after="20"/>
        <w:ind w:left="1080"/>
      </w:pPr>
      <w:proofErr w:type="spellStart"/>
      <w:r>
        <w:rPr>
          <w:color w:val="202122"/>
          <w:sz w:val="21"/>
          <w:szCs w:val="21"/>
        </w:rPr>
        <w:t>p</w:t>
      </w:r>
      <w:r>
        <w:rPr>
          <w:color w:val="202122"/>
          <w:sz w:val="21"/>
          <w:szCs w:val="21"/>
        </w:rPr>
        <w:t>réprocessing</w:t>
      </w:r>
      <w:proofErr w:type="spellEnd"/>
      <w:r>
        <w:rPr>
          <w:color w:val="202122"/>
          <w:sz w:val="21"/>
          <w:szCs w:val="21"/>
        </w:rPr>
        <w:t xml:space="preserve"> : Le code source original est transformé en code source brut. Les commentaires sont enlevés et les directives de compilation commençant par </w:t>
      </w:r>
      <w:r>
        <w:rPr>
          <w:rFonts w:ascii="Courier New" w:eastAsia="Courier New" w:hAnsi="Courier New" w:cs="Courier New"/>
          <w:sz w:val="21"/>
          <w:szCs w:val="21"/>
        </w:rPr>
        <w:t>#</w:t>
      </w:r>
      <w:r>
        <w:rPr>
          <w:color w:val="202122"/>
          <w:sz w:val="21"/>
          <w:szCs w:val="21"/>
        </w:rPr>
        <w:t xml:space="preserve"> sont d'abord traités pour obtenir le code source brut ;</w:t>
      </w:r>
    </w:p>
    <w:p w:rsidR="00910508" w:rsidRDefault="00910508">
      <w:pPr>
        <w:shd w:val="clear" w:color="auto" w:fill="FFFFFF"/>
        <w:spacing w:before="120" w:after="20"/>
        <w:rPr>
          <w:color w:val="202122"/>
          <w:sz w:val="21"/>
          <w:szCs w:val="21"/>
        </w:rPr>
      </w:pPr>
    </w:p>
    <w:p w:rsidR="00910508" w:rsidRDefault="00C21B7D">
      <w:pPr>
        <w:numPr>
          <w:ilvl w:val="0"/>
          <w:numId w:val="2"/>
        </w:numPr>
        <w:shd w:val="clear" w:color="auto" w:fill="FFFFFF"/>
        <w:spacing w:before="120" w:after="20"/>
        <w:ind w:left="1080"/>
      </w:pPr>
      <w:r>
        <w:rPr>
          <w:color w:val="202122"/>
          <w:sz w:val="21"/>
          <w:szCs w:val="21"/>
        </w:rPr>
        <w:t xml:space="preserve">compilation en fichier objet : les fichiers </w:t>
      </w:r>
      <w:r>
        <w:rPr>
          <w:color w:val="202122"/>
          <w:sz w:val="21"/>
          <w:szCs w:val="21"/>
        </w:rPr>
        <w:t xml:space="preserve">de code source brut sont transformés en un fichier dit objet, c'est-à-dire un fichier contenant du code machine ainsi que toutes les informations nécessaires pour l'étape suivante (édition des liens). Généralement, ces fichiers portent l'extension </w:t>
      </w:r>
      <w:r>
        <w:rPr>
          <w:rFonts w:ascii="Courier New" w:eastAsia="Courier New" w:hAnsi="Courier New" w:cs="Courier New"/>
          <w:sz w:val="21"/>
          <w:szCs w:val="21"/>
        </w:rPr>
        <w:t>.</w:t>
      </w:r>
      <w:proofErr w:type="spellStart"/>
      <w:r>
        <w:rPr>
          <w:rFonts w:ascii="Courier New" w:eastAsia="Courier New" w:hAnsi="Courier New" w:cs="Courier New"/>
          <w:sz w:val="21"/>
          <w:szCs w:val="21"/>
        </w:rPr>
        <w:t>obj</w:t>
      </w:r>
      <w:proofErr w:type="spellEnd"/>
      <w:r>
        <w:rPr>
          <w:color w:val="202122"/>
          <w:sz w:val="21"/>
          <w:szCs w:val="21"/>
        </w:rPr>
        <w:t xml:space="preserve"> ou </w:t>
      </w:r>
      <w:r>
        <w:rPr>
          <w:rFonts w:ascii="Courier New" w:eastAsia="Courier New" w:hAnsi="Courier New" w:cs="Courier New"/>
          <w:sz w:val="21"/>
          <w:szCs w:val="21"/>
        </w:rPr>
        <w:t>.o</w:t>
      </w:r>
      <w:r>
        <w:rPr>
          <w:color w:val="202122"/>
          <w:sz w:val="21"/>
          <w:szCs w:val="21"/>
        </w:rPr>
        <w:t xml:space="preserve"> ;</w:t>
      </w:r>
    </w:p>
    <w:p w:rsidR="00910508" w:rsidRDefault="00910508">
      <w:pPr>
        <w:shd w:val="clear" w:color="auto" w:fill="FFFFFF"/>
        <w:spacing w:before="120" w:after="20"/>
        <w:rPr>
          <w:color w:val="202122"/>
          <w:sz w:val="21"/>
          <w:szCs w:val="21"/>
        </w:rPr>
      </w:pPr>
    </w:p>
    <w:p w:rsidR="00910508" w:rsidRDefault="00C21B7D">
      <w:pPr>
        <w:numPr>
          <w:ilvl w:val="0"/>
          <w:numId w:val="2"/>
        </w:numPr>
        <w:shd w:val="clear" w:color="auto" w:fill="FFFFFF"/>
        <w:spacing w:before="120" w:after="20"/>
        <w:ind w:left="1080"/>
      </w:pPr>
      <w:r>
        <w:rPr>
          <w:color w:val="202122"/>
          <w:sz w:val="21"/>
          <w:szCs w:val="21"/>
        </w:rPr>
        <w:t>édition de liens : dans cette phase, l'éditeur de liens (linker) s'occupe d'assembler les fichiers objet en une entité exécutable et doit pour ce faire résoudre toutes les adresses non encore résolues, tant des mémoires adressées que des appels de fo</w:t>
      </w:r>
      <w:r>
        <w:rPr>
          <w:color w:val="202122"/>
          <w:sz w:val="21"/>
          <w:szCs w:val="21"/>
        </w:rPr>
        <w:t>nction. L'entité exécutable est généralement soit un exécutable, soit une bibliothèque dynamique (</w:t>
      </w:r>
      <w:proofErr w:type="spellStart"/>
      <w:r>
        <w:rPr>
          <w:color w:val="202122"/>
          <w:sz w:val="21"/>
          <w:szCs w:val="21"/>
        </w:rPr>
        <w:t>DLLs</w:t>
      </w:r>
      <w:proofErr w:type="spellEnd"/>
      <w:r>
        <w:rPr>
          <w:color w:val="202122"/>
          <w:sz w:val="21"/>
          <w:szCs w:val="21"/>
        </w:rPr>
        <w:t xml:space="preserve"> sous Windows et toutes les variantes, tels que objet COM, OCX, </w:t>
      </w:r>
      <w:proofErr w:type="spellStart"/>
      <w:r>
        <w:rPr>
          <w:color w:val="202122"/>
          <w:sz w:val="21"/>
          <w:szCs w:val="21"/>
        </w:rPr>
        <w:t>etc</w:t>
      </w:r>
      <w:proofErr w:type="spellEnd"/>
      <w:r>
        <w:rPr>
          <w:color w:val="202122"/>
          <w:sz w:val="21"/>
          <w:szCs w:val="21"/>
        </w:rPr>
        <w:t>, et les .</w:t>
      </w:r>
      <w:proofErr w:type="spellStart"/>
      <w:r>
        <w:rPr>
          <w:color w:val="202122"/>
          <w:sz w:val="21"/>
          <w:szCs w:val="21"/>
        </w:rPr>
        <w:t>so</w:t>
      </w:r>
      <w:proofErr w:type="spellEnd"/>
      <w:r>
        <w:rPr>
          <w:color w:val="202122"/>
          <w:sz w:val="21"/>
          <w:szCs w:val="21"/>
        </w:rPr>
        <w:t xml:space="preserve"> sous Linux).</w:t>
      </w:r>
    </w:p>
    <w:p w:rsidR="00910508" w:rsidRDefault="00910508"/>
    <w:p w:rsidR="00910508" w:rsidRDefault="00C21B7D">
      <w:pPr>
        <w:pStyle w:val="Titre3"/>
        <w:keepNext w:val="0"/>
        <w:keepLines w:val="0"/>
        <w:pBdr>
          <w:top w:val="none" w:sz="0" w:space="6" w:color="auto"/>
        </w:pBdr>
        <w:shd w:val="clear" w:color="auto" w:fill="FFFFFF"/>
        <w:spacing w:before="80" w:after="0" w:line="384" w:lineRule="auto"/>
        <w:rPr>
          <w:b/>
          <w:color w:val="000000"/>
        </w:rPr>
      </w:pPr>
      <w:bookmarkStart w:id="2" w:name="_bmorptwtbexx" w:colFirst="0" w:colLast="0"/>
      <w:bookmarkEnd w:id="2"/>
      <w:r>
        <w:rPr>
          <w:b/>
          <w:color w:val="000000"/>
        </w:rPr>
        <w:t>1.2. Les fichiers d’entêtes</w:t>
      </w:r>
    </w:p>
    <w:p w:rsidR="00910508" w:rsidRDefault="00C21B7D">
      <w:pPr>
        <w:shd w:val="clear" w:color="auto" w:fill="FFFFFF"/>
        <w:spacing w:before="100" w:after="100"/>
        <w:rPr>
          <w:color w:val="202122"/>
          <w:sz w:val="21"/>
          <w:szCs w:val="21"/>
        </w:rPr>
      </w:pPr>
      <w:r>
        <w:rPr>
          <w:color w:val="202122"/>
          <w:sz w:val="21"/>
          <w:szCs w:val="21"/>
        </w:rPr>
        <w:t>Les fichiers "entêtes" ("headers</w:t>
      </w:r>
      <w:r>
        <w:rPr>
          <w:color w:val="202122"/>
          <w:sz w:val="21"/>
          <w:szCs w:val="21"/>
        </w:rPr>
        <w:t xml:space="preserve">" en anglais), on traditionnellement une extension en </w:t>
      </w:r>
      <w:r>
        <w:rPr>
          <w:rFonts w:ascii="Courier New" w:eastAsia="Courier New" w:hAnsi="Courier New" w:cs="Courier New"/>
          <w:sz w:val="21"/>
          <w:szCs w:val="21"/>
        </w:rPr>
        <w:t>.h</w:t>
      </w:r>
      <w:r>
        <w:rPr>
          <w:color w:val="202122"/>
          <w:sz w:val="21"/>
          <w:szCs w:val="21"/>
        </w:rPr>
        <w:t xml:space="preserve"> ou </w:t>
      </w:r>
      <w:r>
        <w:rPr>
          <w:rFonts w:ascii="Courier New" w:eastAsia="Courier New" w:hAnsi="Courier New" w:cs="Courier New"/>
          <w:sz w:val="21"/>
          <w:szCs w:val="21"/>
        </w:rPr>
        <w:t>.</w:t>
      </w:r>
      <w:proofErr w:type="spellStart"/>
      <w:r>
        <w:rPr>
          <w:rFonts w:ascii="Courier New" w:eastAsia="Courier New" w:hAnsi="Courier New" w:cs="Courier New"/>
          <w:sz w:val="21"/>
          <w:szCs w:val="21"/>
        </w:rPr>
        <w:t>hpp</w:t>
      </w:r>
      <w:proofErr w:type="spellEnd"/>
      <w:r>
        <w:rPr>
          <w:color w:val="202122"/>
          <w:sz w:val="21"/>
          <w:szCs w:val="21"/>
        </w:rPr>
        <w:t xml:space="preserve"> (mais la plupart des entêtes systèmes du C++ standard n'ont plus d'extension du tout). Ces fichiers contiennent généralement les prototypes de différentes fonctions, structures et classes. </w:t>
      </w:r>
    </w:p>
    <w:p w:rsidR="00910508" w:rsidRDefault="00910508">
      <w:pPr>
        <w:shd w:val="clear" w:color="auto" w:fill="FFFFFF"/>
        <w:spacing w:before="100" w:after="100"/>
        <w:rPr>
          <w:color w:val="202122"/>
          <w:sz w:val="21"/>
          <w:szCs w:val="21"/>
        </w:rPr>
      </w:pPr>
    </w:p>
    <w:p w:rsidR="00910508" w:rsidRDefault="00C21B7D">
      <w:pPr>
        <w:shd w:val="clear" w:color="auto" w:fill="FFFFFF"/>
        <w:spacing w:before="100" w:after="100"/>
        <w:rPr>
          <w:color w:val="202122"/>
          <w:sz w:val="21"/>
          <w:szCs w:val="21"/>
        </w:rPr>
      </w:pPr>
      <w:r>
        <w:rPr>
          <w:color w:val="202122"/>
          <w:sz w:val="21"/>
          <w:szCs w:val="21"/>
        </w:rPr>
        <w:t>Les fichiers d'entête contiennent la définition des méthodes avec leurs signatures. C'est-à-dire avec la définition des types que ces fonctions prennent en paramètre et doivent retourner.</w:t>
      </w:r>
    </w:p>
    <w:p w:rsidR="00910508" w:rsidRDefault="00C21B7D">
      <w:pPr>
        <w:shd w:val="clear" w:color="auto" w:fill="FFFFFF"/>
        <w:spacing w:before="100" w:after="100"/>
        <w:rPr>
          <w:color w:val="202122"/>
          <w:sz w:val="21"/>
          <w:szCs w:val="21"/>
        </w:rPr>
      </w:pPr>
      <w:r>
        <w:rPr>
          <w:color w:val="202122"/>
          <w:sz w:val="21"/>
          <w:szCs w:val="21"/>
        </w:rPr>
        <w:t>Ces prototypes proviennent :</w:t>
      </w:r>
    </w:p>
    <w:p w:rsidR="00910508" w:rsidRDefault="00C21B7D">
      <w:pPr>
        <w:numPr>
          <w:ilvl w:val="0"/>
          <w:numId w:val="3"/>
        </w:numPr>
        <w:shd w:val="clear" w:color="auto" w:fill="FFFFFF"/>
        <w:spacing w:before="120"/>
        <w:rPr>
          <w:color w:val="202122"/>
          <w:sz w:val="21"/>
          <w:szCs w:val="21"/>
        </w:rPr>
      </w:pPr>
      <w:r>
        <w:rPr>
          <w:color w:val="202122"/>
          <w:sz w:val="21"/>
          <w:szCs w:val="21"/>
        </w:rPr>
        <w:t>des bibliothèques standards du C++ : tout compilateur C++ doit fournir ces fichiers ainsi que les fichiers objets contenant l'implémentation des bibliothèques standards (souvent liées par défaut) ;</w:t>
      </w:r>
    </w:p>
    <w:p w:rsidR="00910508" w:rsidRDefault="00C21B7D">
      <w:pPr>
        <w:numPr>
          <w:ilvl w:val="0"/>
          <w:numId w:val="3"/>
        </w:numPr>
        <w:shd w:val="clear" w:color="auto" w:fill="FFFFFF"/>
        <w:rPr>
          <w:color w:val="202122"/>
          <w:sz w:val="21"/>
          <w:szCs w:val="21"/>
        </w:rPr>
      </w:pPr>
      <w:r>
        <w:rPr>
          <w:color w:val="202122"/>
          <w:sz w:val="21"/>
          <w:szCs w:val="21"/>
        </w:rPr>
        <w:t>de bibliothèques non standards fournis par l'éditeur du co</w:t>
      </w:r>
      <w:r>
        <w:rPr>
          <w:color w:val="202122"/>
          <w:sz w:val="21"/>
          <w:szCs w:val="21"/>
        </w:rPr>
        <w:t>mpilateur ou de l'environnement de développement ;</w:t>
      </w:r>
    </w:p>
    <w:p w:rsidR="00910508" w:rsidRDefault="00C21B7D">
      <w:pPr>
        <w:numPr>
          <w:ilvl w:val="0"/>
          <w:numId w:val="3"/>
        </w:numPr>
        <w:shd w:val="clear" w:color="auto" w:fill="FFFFFF"/>
        <w:spacing w:after="20"/>
        <w:rPr>
          <w:color w:val="202122"/>
          <w:sz w:val="21"/>
          <w:szCs w:val="21"/>
        </w:rPr>
      </w:pPr>
      <w:r>
        <w:rPr>
          <w:color w:val="202122"/>
          <w:sz w:val="21"/>
          <w:szCs w:val="21"/>
        </w:rPr>
        <w:lastRenderedPageBreak/>
        <w:t>de bibliothèques non standards (gratuites ou payantes) que le programmeur s'est procurées. Lorsqu'une bibliothèque non standard est utilisée et que celle-ci englobe de nombreuses fonctionnalités (interface</w:t>
      </w:r>
      <w:r>
        <w:rPr>
          <w:color w:val="202122"/>
          <w:sz w:val="21"/>
          <w:szCs w:val="21"/>
        </w:rPr>
        <w:t xml:space="preserve"> graphiques, accès à une base de données, surcouche système, communications réseaux, etc.), on parle parfois de </w:t>
      </w:r>
      <w:hyperlink r:id="rId5">
        <w:proofErr w:type="spellStart"/>
        <w:r>
          <w:rPr>
            <w:color w:val="663366"/>
            <w:sz w:val="21"/>
            <w:szCs w:val="21"/>
          </w:rPr>
          <w:t>framework</w:t>
        </w:r>
        <w:proofErr w:type="spellEnd"/>
      </w:hyperlink>
      <w:r>
        <w:rPr>
          <w:color w:val="202122"/>
          <w:sz w:val="21"/>
          <w:szCs w:val="21"/>
        </w:rPr>
        <w:t xml:space="preserve">. Citons par exemple </w:t>
      </w:r>
      <w:hyperlink r:id="rId6">
        <w:proofErr w:type="spellStart"/>
        <w:r>
          <w:rPr>
            <w:color w:val="663366"/>
            <w:sz w:val="21"/>
            <w:szCs w:val="21"/>
          </w:rPr>
          <w:t>Qt</w:t>
        </w:r>
        <w:proofErr w:type="spellEnd"/>
      </w:hyperlink>
      <w:r>
        <w:rPr>
          <w:color w:val="202122"/>
          <w:sz w:val="21"/>
          <w:szCs w:val="21"/>
        </w:rPr>
        <w:t xml:space="preserve"> </w:t>
      </w:r>
      <w:r>
        <w:rPr>
          <w:color w:val="202122"/>
          <w:sz w:val="21"/>
          <w:szCs w:val="21"/>
        </w:rPr>
        <w:t xml:space="preserve">et </w:t>
      </w:r>
      <w:hyperlink r:id="rId7">
        <w:proofErr w:type="spellStart"/>
        <w:r>
          <w:rPr>
            <w:color w:val="663366"/>
            <w:sz w:val="21"/>
            <w:szCs w:val="21"/>
          </w:rPr>
          <w:t>WxWidgets</w:t>
        </w:r>
        <w:proofErr w:type="spellEnd"/>
      </w:hyperlink>
      <w:r>
        <w:rPr>
          <w:color w:val="202122"/>
          <w:sz w:val="21"/>
          <w:szCs w:val="21"/>
        </w:rPr>
        <w:t xml:space="preserve"> dans cette catégorie.</w:t>
      </w:r>
    </w:p>
    <w:p w:rsidR="00910508" w:rsidRDefault="00C21B7D">
      <w:pPr>
        <w:shd w:val="clear" w:color="auto" w:fill="FFFFFF"/>
        <w:spacing w:before="120" w:after="20"/>
        <w:rPr>
          <w:color w:val="202122"/>
          <w:sz w:val="21"/>
          <w:szCs w:val="21"/>
        </w:rPr>
      </w:pPr>
      <w:r>
        <w:rPr>
          <w:color w:val="202122"/>
          <w:sz w:val="21"/>
          <w:szCs w:val="21"/>
        </w:rPr>
        <w:t>Exemple de déclaration de fonction dans le header.</w:t>
      </w:r>
    </w:p>
    <w:p w:rsidR="00910508" w:rsidRDefault="00C21B7D">
      <w:pPr>
        <w:shd w:val="clear" w:color="auto" w:fill="1E1E1E"/>
        <w:spacing w:before="120" w:after="20"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double</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Moyenne</w:t>
      </w:r>
      <w:r>
        <w:rPr>
          <w:rFonts w:ascii="Courier New" w:eastAsia="Courier New" w:hAnsi="Courier New" w:cs="Courier New"/>
          <w:color w:val="D4D4D4"/>
          <w:sz w:val="21"/>
          <w:szCs w:val="21"/>
        </w:rPr>
        <w:t>(</w:t>
      </w:r>
      <w:proofErr w:type="gramEnd"/>
      <w:r>
        <w:rPr>
          <w:rFonts w:ascii="Courier New" w:eastAsia="Courier New" w:hAnsi="Courier New" w:cs="Courier New"/>
          <w:color w:val="569CD6"/>
          <w:sz w:val="21"/>
          <w:szCs w:val="21"/>
        </w:rPr>
        <w:t>double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double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w:t>
      </w:r>
    </w:p>
    <w:p w:rsidR="00910508" w:rsidRDefault="00C21B7D">
      <w:pPr>
        <w:shd w:val="clear" w:color="auto" w:fill="1E1E1E"/>
        <w:spacing w:before="120" w:after="20"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char</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CDCAA"/>
          <w:sz w:val="21"/>
          <w:szCs w:val="21"/>
        </w:rPr>
        <w:t>LireCaractere</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rsidR="00910508" w:rsidRDefault="00C21B7D">
      <w:pPr>
        <w:shd w:val="clear" w:color="auto" w:fill="1E1E1E"/>
        <w:spacing w:before="120" w:after="20" w:line="325" w:lineRule="auto"/>
        <w:rPr>
          <w:rFonts w:ascii="Courier New" w:eastAsia="Courier New" w:hAnsi="Courier New" w:cs="Courier New"/>
          <w:color w:val="D4D4D4"/>
          <w:sz w:val="21"/>
          <w:szCs w:val="21"/>
        </w:rPr>
      </w:pPr>
      <w:proofErr w:type="spellStart"/>
      <w:r>
        <w:rPr>
          <w:rFonts w:ascii="Courier New" w:eastAsia="Courier New" w:hAnsi="Courier New" w:cs="Courier New"/>
          <w:color w:val="569CD6"/>
          <w:sz w:val="21"/>
          <w:szCs w:val="21"/>
        </w:rPr>
        <w:t>void</w:t>
      </w:r>
      <w:proofErr w:type="spellEnd"/>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CDCAA"/>
          <w:sz w:val="21"/>
          <w:szCs w:val="21"/>
        </w:rPr>
        <w:t>AfficherValeurs</w:t>
      </w:r>
      <w:proofErr w:type="spellEnd"/>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569CD6"/>
          <w:sz w:val="21"/>
          <w:szCs w:val="21"/>
        </w:rPr>
        <w:t>int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nombre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double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valeur</w:t>
      </w:r>
      <w:r>
        <w:rPr>
          <w:rFonts w:ascii="Courier New" w:eastAsia="Courier New" w:hAnsi="Courier New" w:cs="Courier New"/>
          <w:color w:val="D4D4D4"/>
          <w:sz w:val="21"/>
          <w:szCs w:val="21"/>
        </w:rPr>
        <w:t>);</w:t>
      </w:r>
    </w:p>
    <w:p w:rsidR="00910508" w:rsidRDefault="00910508">
      <w:pPr>
        <w:shd w:val="clear" w:color="auto" w:fill="FFFFFF"/>
        <w:spacing w:before="120" w:after="20"/>
        <w:rPr>
          <w:color w:val="202122"/>
          <w:sz w:val="21"/>
          <w:szCs w:val="21"/>
        </w:rPr>
      </w:pPr>
    </w:p>
    <w:p w:rsidR="00910508" w:rsidRDefault="00C21B7D">
      <w:pPr>
        <w:pStyle w:val="Titre3"/>
        <w:shd w:val="clear" w:color="auto" w:fill="FFFFFF"/>
        <w:spacing w:before="120"/>
        <w:rPr>
          <w:b/>
        </w:rPr>
      </w:pPr>
      <w:bookmarkStart w:id="3" w:name="_wj3kpcd3gbjb" w:colFirst="0" w:colLast="0"/>
      <w:bookmarkEnd w:id="3"/>
      <w:r>
        <w:rPr>
          <w:b/>
        </w:rPr>
        <w:t>1.3. Autres</w:t>
      </w:r>
    </w:p>
    <w:p w:rsidR="00910508" w:rsidRDefault="00C21B7D">
      <w:pPr>
        <w:shd w:val="clear" w:color="auto" w:fill="FFFFFF"/>
        <w:spacing w:before="120"/>
        <w:rPr>
          <w:color w:val="202122"/>
          <w:sz w:val="21"/>
          <w:szCs w:val="21"/>
        </w:rPr>
      </w:pPr>
      <w:r>
        <w:rPr>
          <w:color w:val="202122"/>
          <w:sz w:val="21"/>
          <w:szCs w:val="21"/>
        </w:rPr>
        <w:t xml:space="preserve">C++ utilise des { } pour délimiter les blocs des boucles for et des </w:t>
      </w:r>
      <w:proofErr w:type="gramStart"/>
      <w:r>
        <w:rPr>
          <w:color w:val="202122"/>
          <w:sz w:val="21"/>
          <w:szCs w:val="21"/>
        </w:rPr>
        <w:t>if</w:t>
      </w:r>
      <w:proofErr w:type="gramEnd"/>
      <w:r>
        <w:rPr>
          <w:color w:val="202122"/>
          <w:sz w:val="21"/>
          <w:szCs w:val="21"/>
        </w:rPr>
        <w:t xml:space="preserve">. l'indentation </w:t>
      </w:r>
      <w:proofErr w:type="gramStart"/>
      <w:r>
        <w:rPr>
          <w:color w:val="202122"/>
          <w:sz w:val="21"/>
          <w:szCs w:val="21"/>
        </w:rPr>
        <w:t>n' est</w:t>
      </w:r>
      <w:proofErr w:type="gramEnd"/>
      <w:r>
        <w:rPr>
          <w:color w:val="202122"/>
          <w:sz w:val="21"/>
          <w:szCs w:val="21"/>
        </w:rPr>
        <w:t xml:space="preserve"> plus nécessaire comme dans python mais reste une bonne pratique.</w:t>
      </w:r>
    </w:p>
    <w:p w:rsidR="00910508" w:rsidRDefault="00C21B7D">
      <w:pPr>
        <w:shd w:val="clear" w:color="auto" w:fill="1E1E1E"/>
        <w:spacing w:before="120" w:after="20"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double</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DCDCAA"/>
          <w:sz w:val="21"/>
          <w:szCs w:val="21"/>
        </w:rPr>
        <w:t>Moyenne</w:t>
      </w:r>
      <w:r>
        <w:rPr>
          <w:rFonts w:ascii="Courier New" w:eastAsia="Courier New" w:hAnsi="Courier New" w:cs="Courier New"/>
          <w:color w:val="D4D4D4"/>
          <w:sz w:val="21"/>
          <w:szCs w:val="21"/>
        </w:rPr>
        <w:t>(</w:t>
      </w:r>
      <w:proofErr w:type="gramEnd"/>
      <w:r>
        <w:rPr>
          <w:rFonts w:ascii="Courier New" w:eastAsia="Courier New" w:hAnsi="Courier New" w:cs="Courier New"/>
          <w:color w:val="569CD6"/>
          <w:sz w:val="21"/>
          <w:szCs w:val="21"/>
        </w:rPr>
        <w:t>double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double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w:t>
      </w:r>
    </w:p>
    <w:p w:rsidR="00910508" w:rsidRDefault="00C21B7D">
      <w:pPr>
        <w:shd w:val="clear" w:color="auto" w:fill="1E1E1E"/>
        <w:spacing w:before="120" w:after="20" w:line="325" w:lineRule="auto"/>
        <w:rPr>
          <w:rFonts w:ascii="Courier New" w:eastAsia="Courier New" w:hAnsi="Courier New" w:cs="Courier New"/>
          <w:color w:val="D4D4D4"/>
          <w:sz w:val="21"/>
          <w:szCs w:val="21"/>
        </w:rPr>
      </w:pPr>
      <w:proofErr w:type="gramStart"/>
      <w:r>
        <w:rPr>
          <w:rFonts w:ascii="Courier New" w:eastAsia="Courier New" w:hAnsi="Courier New" w:cs="Courier New"/>
          <w:color w:val="B4A7D6"/>
          <w:sz w:val="21"/>
          <w:szCs w:val="21"/>
        </w:rPr>
        <w:t>return</w:t>
      </w:r>
      <w:proofErr w:type="gramEnd"/>
      <w:r>
        <w:rPr>
          <w:rFonts w:ascii="Courier New" w:eastAsia="Courier New" w:hAnsi="Courier New" w:cs="Courier New"/>
          <w:color w:val="B4A7D6"/>
          <w:sz w:val="21"/>
          <w:szCs w:val="21"/>
        </w:rPr>
        <w:t xml:space="preserve"> </w:t>
      </w:r>
      <w:r>
        <w:rPr>
          <w:rFonts w:ascii="Courier New" w:eastAsia="Courier New" w:hAnsi="Courier New" w:cs="Courier New"/>
          <w:color w:val="D4D4D4"/>
          <w:sz w:val="21"/>
          <w:szCs w:val="21"/>
        </w:rPr>
        <w:t>x*y;</w:t>
      </w:r>
    </w:p>
    <w:p w:rsidR="00910508" w:rsidRDefault="00C21B7D">
      <w:pPr>
        <w:shd w:val="clear" w:color="auto" w:fill="1E1E1E"/>
        <w:spacing w:before="120" w:after="2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910508" w:rsidRDefault="00C21B7D">
      <w:pPr>
        <w:pBdr>
          <w:top w:val="nil"/>
          <w:left w:val="nil"/>
          <w:bottom w:val="nil"/>
          <w:right w:val="nil"/>
          <w:between w:val="nil"/>
        </w:pBdr>
        <w:shd w:val="clear" w:color="auto" w:fill="1E1E1E"/>
        <w:spacing w:before="120" w:after="20" w:line="325" w:lineRule="auto"/>
        <w:rPr>
          <w:rFonts w:ascii="Courier New" w:eastAsia="Courier New" w:hAnsi="Courier New" w:cs="Courier New"/>
          <w:color w:val="6AA84F"/>
          <w:sz w:val="21"/>
          <w:szCs w:val="21"/>
        </w:rPr>
      </w:pPr>
      <w:r>
        <w:rPr>
          <w:rFonts w:ascii="Courier New" w:eastAsia="Courier New" w:hAnsi="Courier New" w:cs="Courier New"/>
          <w:color w:val="6AA84F"/>
          <w:sz w:val="21"/>
          <w:szCs w:val="21"/>
        </w:rPr>
        <w:t>//ou si la méthode est une méthode de la classe Calcul</w:t>
      </w:r>
    </w:p>
    <w:p w:rsidR="00910508" w:rsidRDefault="00C21B7D">
      <w:pPr>
        <w:shd w:val="clear" w:color="auto" w:fill="1E1E1E"/>
        <w:spacing w:before="120" w:after="20"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double</w:t>
      </w:r>
      <w:r>
        <w:rPr>
          <w:rFonts w:ascii="Courier New" w:eastAsia="Courier New" w:hAnsi="Courier New" w:cs="Courier New"/>
          <w:color w:val="D4D4D4"/>
          <w:sz w:val="21"/>
          <w:szCs w:val="21"/>
        </w:rPr>
        <w:t xml:space="preserve"> Calcul</w:t>
      </w:r>
      <w:proofErr w:type="gramStart"/>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Moyenne</w:t>
      </w:r>
      <w:proofErr w:type="gramEnd"/>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double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double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y</w:t>
      </w:r>
      <w:r>
        <w:rPr>
          <w:rFonts w:ascii="Courier New" w:eastAsia="Courier New" w:hAnsi="Courier New" w:cs="Courier New"/>
          <w:color w:val="D4D4D4"/>
          <w:sz w:val="21"/>
          <w:szCs w:val="21"/>
        </w:rPr>
        <w:t>){</w:t>
      </w:r>
    </w:p>
    <w:p w:rsidR="00910508" w:rsidRDefault="00C21B7D">
      <w:pPr>
        <w:shd w:val="clear" w:color="auto" w:fill="1E1E1E"/>
        <w:spacing w:before="120" w:after="20" w:line="325" w:lineRule="auto"/>
        <w:rPr>
          <w:rFonts w:ascii="Courier New" w:eastAsia="Courier New" w:hAnsi="Courier New" w:cs="Courier New"/>
          <w:color w:val="D4D4D4"/>
          <w:sz w:val="21"/>
          <w:szCs w:val="21"/>
        </w:rPr>
      </w:pPr>
      <w:proofErr w:type="gramStart"/>
      <w:r>
        <w:rPr>
          <w:rFonts w:ascii="Courier New" w:eastAsia="Courier New" w:hAnsi="Courier New" w:cs="Courier New"/>
          <w:color w:val="B4A7D6"/>
          <w:sz w:val="21"/>
          <w:szCs w:val="21"/>
        </w:rPr>
        <w:t>return</w:t>
      </w:r>
      <w:proofErr w:type="gramEnd"/>
      <w:r>
        <w:rPr>
          <w:rFonts w:ascii="Courier New" w:eastAsia="Courier New" w:hAnsi="Courier New" w:cs="Courier New"/>
          <w:color w:val="B4A7D6"/>
          <w:sz w:val="21"/>
          <w:szCs w:val="21"/>
        </w:rPr>
        <w:t xml:space="preserve"> </w:t>
      </w:r>
      <w:r>
        <w:rPr>
          <w:rFonts w:ascii="Courier New" w:eastAsia="Courier New" w:hAnsi="Courier New" w:cs="Courier New"/>
          <w:color w:val="D4D4D4"/>
          <w:sz w:val="21"/>
          <w:szCs w:val="21"/>
        </w:rPr>
        <w:t>x*y;</w:t>
      </w:r>
    </w:p>
    <w:p w:rsidR="00910508" w:rsidRDefault="00C21B7D">
      <w:pPr>
        <w:shd w:val="clear" w:color="auto" w:fill="1E1E1E"/>
        <w:spacing w:before="120" w:after="2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910508" w:rsidRDefault="00C21B7D">
      <w:pPr>
        <w:pStyle w:val="Titre2"/>
        <w:shd w:val="clear" w:color="auto" w:fill="FFFFFE"/>
        <w:spacing w:before="240" w:line="240" w:lineRule="auto"/>
        <w:ind w:left="720"/>
      </w:pPr>
      <w:bookmarkStart w:id="4" w:name="_ba8hubgiiu2d" w:colFirst="0" w:colLast="0"/>
      <w:bookmarkEnd w:id="4"/>
      <w:r>
        <w:t>2. Déclaration et affectation</w:t>
      </w:r>
    </w:p>
    <w:p w:rsidR="00910508" w:rsidRDefault="00910508"/>
    <w:p w:rsidR="00910508" w:rsidRDefault="00C21B7D">
      <w:r>
        <w:t>Cette fois, contrairement à Python, la création et l’affectation peuvent être faites en deux étapes. Et il faut</w:t>
      </w:r>
      <w:r>
        <w:t xml:space="preserve"> aussi préciser le type de la variable lors de la déclaration (</w:t>
      </w:r>
      <w:r>
        <w:rPr>
          <w:b/>
        </w:rPr>
        <w:t>typage fort</w:t>
      </w:r>
      <w:r>
        <w:t>).</w:t>
      </w:r>
    </w:p>
    <w:p w:rsidR="00910508" w:rsidRDefault="00910508"/>
    <w:p w:rsidR="00910508" w:rsidRDefault="00C21B7D">
      <w:pPr>
        <w:rPr>
          <w:u w:val="single"/>
        </w:rPr>
      </w:pPr>
      <w:r>
        <w:rPr>
          <w:u w:val="single"/>
        </w:rPr>
        <w:t>La création ou déclaration:</w:t>
      </w:r>
    </w:p>
    <w:p w:rsidR="00910508" w:rsidRDefault="00C21B7D">
      <w:pPr>
        <w:shd w:val="clear" w:color="auto" w:fill="1E1E1E"/>
        <w:spacing w:line="325" w:lineRule="auto"/>
        <w:rPr>
          <w:rFonts w:ascii="Courier New" w:eastAsia="Courier New" w:hAnsi="Courier New" w:cs="Courier New"/>
          <w:color w:val="D4D4D4"/>
          <w:sz w:val="21"/>
          <w:szCs w:val="21"/>
        </w:rPr>
      </w:pPr>
      <w:proofErr w:type="spellStart"/>
      <w:proofErr w:type="gramStart"/>
      <w:r>
        <w:rPr>
          <w:rFonts w:ascii="Courier New" w:eastAsia="Courier New" w:hAnsi="Courier New" w:cs="Courier New"/>
          <w:color w:val="569CD6"/>
          <w:sz w:val="21"/>
          <w:szCs w:val="21"/>
        </w:rPr>
        <w:t>int</w:t>
      </w:r>
      <w:proofErr w:type="spellEnd"/>
      <w:proofErr w:type="gramEnd"/>
      <w:r>
        <w:rPr>
          <w:rFonts w:ascii="Courier New" w:eastAsia="Courier New" w:hAnsi="Courier New" w:cs="Courier New"/>
          <w:color w:val="D4D4D4"/>
          <w:sz w:val="21"/>
          <w:szCs w:val="21"/>
        </w:rPr>
        <w:t xml:space="preserve"> i;</w:t>
      </w:r>
    </w:p>
    <w:p w:rsidR="00910508" w:rsidRDefault="00C21B7D">
      <w:pPr>
        <w:shd w:val="clear" w:color="auto" w:fill="1E1E1E"/>
        <w:spacing w:line="325" w:lineRule="auto"/>
        <w:rPr>
          <w:rFonts w:ascii="Courier New" w:eastAsia="Courier New" w:hAnsi="Courier New" w:cs="Courier New"/>
          <w:color w:val="D4D4D4"/>
          <w:sz w:val="21"/>
          <w:szCs w:val="21"/>
        </w:rPr>
      </w:pPr>
      <w:proofErr w:type="spellStart"/>
      <w:r>
        <w:rPr>
          <w:rFonts w:ascii="Courier New" w:eastAsia="Courier New" w:hAnsi="Courier New" w:cs="Courier New"/>
          <w:color w:val="4EC9B0"/>
          <w:sz w:val="21"/>
          <w:szCs w:val="21"/>
        </w:rPr>
        <w:t>std</w:t>
      </w:r>
      <w:proofErr w:type="spellEnd"/>
      <w:proofErr w:type="gramStart"/>
      <w:r>
        <w:rPr>
          <w:rFonts w:ascii="Courier New" w:eastAsia="Courier New" w:hAnsi="Courier New" w:cs="Courier New"/>
          <w:color w:val="D4D4D4"/>
          <w:sz w:val="21"/>
          <w:szCs w:val="21"/>
        </w:rPr>
        <w:t>::string</w:t>
      </w:r>
      <w:proofErr w:type="gramEnd"/>
      <w:r>
        <w:rPr>
          <w:rFonts w:ascii="Courier New" w:eastAsia="Courier New" w:hAnsi="Courier New" w:cs="Courier New"/>
          <w:color w:val="D4D4D4"/>
          <w:sz w:val="21"/>
          <w:szCs w:val="21"/>
        </w:rPr>
        <w:t xml:space="preserve"> s;</w:t>
      </w:r>
    </w:p>
    <w:p w:rsidR="00910508" w:rsidRDefault="00910508"/>
    <w:p w:rsidR="00910508" w:rsidRDefault="00910508"/>
    <w:p w:rsidR="00910508" w:rsidRDefault="00C21B7D">
      <w:proofErr w:type="gramStart"/>
      <w:r>
        <w:t>ou</w:t>
      </w:r>
      <w:proofErr w:type="gramEnd"/>
      <w:r>
        <w:t xml:space="preserve"> plusieurs d’un coup:</w:t>
      </w:r>
    </w:p>
    <w:p w:rsidR="00910508" w:rsidRDefault="00C21B7D">
      <w:pPr>
        <w:pBdr>
          <w:top w:val="nil"/>
          <w:left w:val="nil"/>
          <w:bottom w:val="nil"/>
          <w:right w:val="nil"/>
          <w:between w:val="nil"/>
        </w:pBd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569CD6"/>
          <w:sz w:val="21"/>
          <w:szCs w:val="21"/>
        </w:rPr>
        <w:t xml:space="preserve"> </w:t>
      </w:r>
      <w:proofErr w:type="spellStart"/>
      <w:proofErr w:type="gramStart"/>
      <w:r>
        <w:rPr>
          <w:rFonts w:ascii="Courier New" w:eastAsia="Courier New" w:hAnsi="Courier New" w:cs="Courier New"/>
          <w:color w:val="569CD6"/>
          <w:sz w:val="21"/>
          <w:szCs w:val="21"/>
        </w:rPr>
        <w:t>int</w:t>
      </w:r>
      <w:proofErr w:type="spellEnd"/>
      <w:proofErr w:type="gramEnd"/>
      <w:r>
        <w:rPr>
          <w:rFonts w:ascii="Courier New" w:eastAsia="Courier New" w:hAnsi="Courier New" w:cs="Courier New"/>
          <w:color w:val="569CD6"/>
          <w:sz w:val="21"/>
          <w:szCs w:val="21"/>
        </w:rPr>
        <w:t xml:space="preserve"> </w:t>
      </w:r>
      <w:r>
        <w:rPr>
          <w:rFonts w:ascii="Courier New" w:eastAsia="Courier New" w:hAnsi="Courier New" w:cs="Courier New"/>
          <w:color w:val="D4D4D4"/>
          <w:sz w:val="21"/>
          <w:szCs w:val="21"/>
        </w:rPr>
        <w:t xml:space="preserve">i, j, k; </w:t>
      </w:r>
    </w:p>
    <w:p w:rsidR="00910508" w:rsidRDefault="00910508"/>
    <w:p w:rsidR="00910508" w:rsidRDefault="00C21B7D">
      <w:pPr>
        <w:rPr>
          <w:u w:val="single"/>
        </w:rPr>
      </w:pPr>
      <w:r>
        <w:rPr>
          <w:u w:val="single"/>
        </w:rPr>
        <w:t>L’affectation:</w:t>
      </w:r>
    </w:p>
    <w:p w:rsidR="00910508" w:rsidRDefault="00C21B7D">
      <w:r>
        <w:t>i=0;</w:t>
      </w:r>
    </w:p>
    <w:p w:rsidR="00910508" w:rsidRDefault="00C21B7D">
      <w:proofErr w:type="spellStart"/>
      <w:r>
        <w:t>str</w:t>
      </w:r>
      <w:proofErr w:type="spellEnd"/>
      <w:r>
        <w:t xml:space="preserve">=0; par contre n’est pas possible puisque </w:t>
      </w:r>
      <w:proofErr w:type="spellStart"/>
      <w:r>
        <w:t>str</w:t>
      </w:r>
      <w:proofErr w:type="spellEnd"/>
      <w:r>
        <w:t xml:space="preserve"> est </w:t>
      </w:r>
      <w:proofErr w:type="gramStart"/>
      <w:r>
        <w:t>une</w:t>
      </w:r>
      <w:proofErr w:type="gramEnd"/>
      <w:r>
        <w:t xml:space="preserve"> string. Le programme ne pourra pas compiler.</w:t>
      </w:r>
    </w:p>
    <w:p w:rsidR="00910508" w:rsidRDefault="00910508"/>
    <w:p w:rsidR="00910508" w:rsidRDefault="00C21B7D">
      <w:r>
        <w:t xml:space="preserve">Les deux étapes peuvent être </w:t>
      </w:r>
      <w:r w:rsidR="00CB236A">
        <w:t>faites</w:t>
      </w:r>
      <w:r>
        <w:t xml:space="preserve"> en une seule fois:</w:t>
      </w:r>
    </w:p>
    <w:p w:rsidR="00910508" w:rsidRDefault="00C21B7D">
      <w:pPr>
        <w:shd w:val="clear" w:color="auto" w:fill="1E1E1E"/>
        <w:spacing w:line="325" w:lineRule="auto"/>
      </w:pPr>
      <w:proofErr w:type="spellStart"/>
      <w:proofErr w:type="gramStart"/>
      <w:r>
        <w:rPr>
          <w:rFonts w:ascii="Courier New" w:eastAsia="Courier New" w:hAnsi="Courier New" w:cs="Courier New"/>
          <w:color w:val="569CD6"/>
          <w:sz w:val="21"/>
          <w:szCs w:val="21"/>
        </w:rPr>
        <w:lastRenderedPageBreak/>
        <w:t>int</w:t>
      </w:r>
      <w:proofErr w:type="spellEnd"/>
      <w:proofErr w:type="gramEnd"/>
      <w:r>
        <w:rPr>
          <w:rFonts w:ascii="Courier New" w:eastAsia="Courier New" w:hAnsi="Courier New" w:cs="Courier New"/>
          <w:color w:val="D4D4D4"/>
          <w:sz w:val="21"/>
          <w:szCs w:val="21"/>
        </w:rPr>
        <w:t xml:space="preserve"> i=</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rsidR="00910508" w:rsidRDefault="00910508"/>
    <w:p w:rsidR="00910508" w:rsidRDefault="00C21B7D">
      <w:proofErr w:type="gramStart"/>
      <w:r>
        <w:t>ou</w:t>
      </w:r>
      <w:proofErr w:type="gramEnd"/>
      <w:r>
        <w:t xml:space="preserve"> plusieurs d’un coup:</w:t>
      </w:r>
    </w:p>
    <w:p w:rsidR="00910508" w:rsidRDefault="00C21B7D">
      <w:pPr>
        <w:shd w:val="clear" w:color="auto" w:fill="1E1E1E"/>
        <w:spacing w:line="325" w:lineRule="auto"/>
        <w:rPr>
          <w:rFonts w:ascii="Courier New" w:eastAsia="Courier New" w:hAnsi="Courier New" w:cs="Courier New"/>
          <w:color w:val="D4D4D4"/>
          <w:sz w:val="21"/>
          <w:szCs w:val="21"/>
        </w:rPr>
      </w:pPr>
      <w:proofErr w:type="spellStart"/>
      <w:proofErr w:type="gramStart"/>
      <w:r>
        <w:rPr>
          <w:rFonts w:ascii="Courier New" w:eastAsia="Courier New" w:hAnsi="Courier New" w:cs="Courier New"/>
          <w:color w:val="569CD6"/>
          <w:sz w:val="21"/>
          <w:szCs w:val="21"/>
        </w:rPr>
        <w:t>int</w:t>
      </w:r>
      <w:proofErr w:type="spellEnd"/>
      <w:proofErr w:type="gramEnd"/>
      <w:r>
        <w:rPr>
          <w:rFonts w:ascii="Courier New" w:eastAsia="Courier New" w:hAnsi="Courier New" w:cs="Courier New"/>
          <w:color w:val="D4D4D4"/>
          <w:sz w:val="21"/>
          <w:szCs w:val="21"/>
        </w:rPr>
        <w:t xml:space="preserve"> i, j =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k;</w:t>
      </w:r>
    </w:p>
    <w:p w:rsidR="00910508" w:rsidRDefault="00910508"/>
    <w:p w:rsidR="00910508" w:rsidRDefault="00910508"/>
    <w:p w:rsidR="00910508" w:rsidRDefault="00C21B7D">
      <w:r>
        <w:t>En particulier, on peut déclarer une ‘variable</w:t>
      </w:r>
      <w:r>
        <w:t xml:space="preserve">’ comme étant </w:t>
      </w:r>
      <w:r>
        <w:rPr>
          <w:b/>
        </w:rPr>
        <w:t xml:space="preserve">constante </w:t>
      </w:r>
      <w:r>
        <w:t xml:space="preserve">en ajoutant </w:t>
      </w:r>
      <w:proofErr w:type="spellStart"/>
      <w:r>
        <w:t>const</w:t>
      </w:r>
      <w:proofErr w:type="spellEnd"/>
      <w:r>
        <w:t xml:space="preserve"> devant le nom du type, par exemple :</w:t>
      </w:r>
    </w:p>
    <w:p w:rsidR="00910508" w:rsidRDefault="00910508"/>
    <w:p w:rsidR="00910508" w:rsidRDefault="00C21B7D">
      <w:pPr>
        <w:shd w:val="clear" w:color="auto" w:fill="1E1E1E"/>
        <w:spacing w:line="325" w:lineRule="auto"/>
        <w:rPr>
          <w:rFonts w:ascii="Courier New" w:eastAsia="Courier New" w:hAnsi="Courier New" w:cs="Courier New"/>
          <w:color w:val="D4D4D4"/>
          <w:sz w:val="21"/>
          <w:szCs w:val="21"/>
        </w:rPr>
      </w:pPr>
      <w:proofErr w:type="spellStart"/>
      <w:proofErr w:type="gramStart"/>
      <w:r>
        <w:rPr>
          <w:rFonts w:ascii="Courier New" w:eastAsia="Courier New" w:hAnsi="Courier New" w:cs="Courier New"/>
          <w:color w:val="569CD6"/>
          <w:sz w:val="21"/>
          <w:szCs w:val="21"/>
        </w:rPr>
        <w:t>const</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double</w:t>
      </w:r>
      <w:r>
        <w:rPr>
          <w:rFonts w:ascii="Courier New" w:eastAsia="Courier New" w:hAnsi="Courier New" w:cs="Courier New"/>
          <w:color w:val="D4D4D4"/>
          <w:sz w:val="21"/>
          <w:szCs w:val="21"/>
        </w:rPr>
        <w:t xml:space="preserve"> PI = </w:t>
      </w:r>
      <w:r>
        <w:rPr>
          <w:rFonts w:ascii="Courier New" w:eastAsia="Courier New" w:hAnsi="Courier New" w:cs="Courier New"/>
          <w:color w:val="B5CEA8"/>
          <w:sz w:val="21"/>
          <w:szCs w:val="21"/>
        </w:rPr>
        <w:t>3.14159265358979323846</w:t>
      </w:r>
      <w:r>
        <w:rPr>
          <w:rFonts w:ascii="Courier New" w:eastAsia="Courier New" w:hAnsi="Courier New" w:cs="Courier New"/>
          <w:color w:val="D4D4D4"/>
          <w:sz w:val="21"/>
          <w:szCs w:val="21"/>
        </w:rPr>
        <w:t>;</w:t>
      </w:r>
    </w:p>
    <w:p w:rsidR="00910508" w:rsidRDefault="00910508"/>
    <w:p w:rsidR="00910508" w:rsidRDefault="00910508"/>
    <w:p w:rsidR="00910508" w:rsidRDefault="00C21B7D">
      <w:r>
        <w:t>Une constante ne pourra plus être modifiée par la suite.</w:t>
      </w:r>
    </w:p>
    <w:p w:rsidR="00910508" w:rsidRDefault="00C21B7D">
      <w:pPr>
        <w:pStyle w:val="Titre2"/>
        <w:ind w:firstLine="720"/>
      </w:pPr>
      <w:bookmarkStart w:id="5" w:name="_i53sa3gzh29y" w:colFirst="0" w:colLast="0"/>
      <w:bookmarkEnd w:id="5"/>
      <w:r>
        <w:t>3. Types</w:t>
      </w:r>
    </w:p>
    <w:p w:rsidR="00910508" w:rsidRDefault="00910508"/>
    <w:tbl>
      <w:tblPr>
        <w:tblStyle w:val="a"/>
        <w:tblW w:w="8355" w:type="dxa"/>
        <w:tblInd w:w="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00"/>
        <w:gridCol w:w="2070"/>
        <w:gridCol w:w="4485"/>
      </w:tblGrid>
      <w:tr w:rsidR="00910508">
        <w:trPr>
          <w:trHeight w:val="270"/>
        </w:trPr>
        <w:tc>
          <w:tcPr>
            <w:tcW w:w="1800" w:type="dxa"/>
            <w:tcBorders>
              <w:top w:val="single" w:sz="6" w:space="0" w:color="000000"/>
              <w:left w:val="single" w:sz="6" w:space="0" w:color="000000"/>
              <w:bottom w:val="single" w:sz="6" w:space="0" w:color="000000"/>
              <w:right w:val="single" w:sz="6" w:space="0" w:color="000000"/>
            </w:tcBorders>
            <w:shd w:val="clear" w:color="auto" w:fill="EFAC55"/>
            <w:tcMar>
              <w:top w:w="40" w:type="dxa"/>
              <w:left w:w="40" w:type="dxa"/>
              <w:bottom w:w="40" w:type="dxa"/>
              <w:right w:w="40" w:type="dxa"/>
            </w:tcMar>
          </w:tcPr>
          <w:p w:rsidR="00910508" w:rsidRDefault="00C21B7D">
            <w:pPr>
              <w:jc w:val="center"/>
              <w:rPr>
                <w:rFonts w:ascii="Verdana" w:eastAsia="Verdana" w:hAnsi="Verdana" w:cs="Verdana"/>
                <w:sz w:val="18"/>
                <w:szCs w:val="18"/>
              </w:rPr>
            </w:pPr>
            <w:r>
              <w:rPr>
                <w:rFonts w:ascii="Verdana" w:eastAsia="Verdana" w:hAnsi="Verdana" w:cs="Verdana"/>
                <w:b/>
                <w:sz w:val="18"/>
                <w:szCs w:val="18"/>
              </w:rPr>
              <w:t>Type</w:t>
            </w:r>
          </w:p>
        </w:tc>
        <w:tc>
          <w:tcPr>
            <w:tcW w:w="2070" w:type="dxa"/>
            <w:tcBorders>
              <w:top w:val="single" w:sz="6" w:space="0" w:color="000000"/>
              <w:left w:val="single" w:sz="6" w:space="0" w:color="000000"/>
              <w:bottom w:val="single" w:sz="6" w:space="0" w:color="000000"/>
              <w:right w:val="single" w:sz="6" w:space="0" w:color="000000"/>
            </w:tcBorders>
            <w:shd w:val="clear" w:color="auto" w:fill="EFAC55"/>
            <w:tcMar>
              <w:top w:w="40" w:type="dxa"/>
              <w:left w:w="40" w:type="dxa"/>
              <w:bottom w:w="40" w:type="dxa"/>
              <w:right w:w="40" w:type="dxa"/>
            </w:tcMar>
          </w:tcPr>
          <w:p w:rsidR="00910508" w:rsidRDefault="00C21B7D">
            <w:pPr>
              <w:jc w:val="center"/>
              <w:rPr>
                <w:rFonts w:ascii="Verdana" w:eastAsia="Verdana" w:hAnsi="Verdana" w:cs="Verdana"/>
                <w:sz w:val="18"/>
                <w:szCs w:val="18"/>
              </w:rPr>
            </w:pPr>
            <w:r>
              <w:rPr>
                <w:rFonts w:ascii="Verdana" w:eastAsia="Verdana" w:hAnsi="Verdana" w:cs="Verdana"/>
                <w:b/>
                <w:sz w:val="18"/>
                <w:szCs w:val="18"/>
              </w:rPr>
              <w:t>Longueur</w:t>
            </w:r>
          </w:p>
        </w:tc>
        <w:tc>
          <w:tcPr>
            <w:tcW w:w="4485" w:type="dxa"/>
            <w:tcBorders>
              <w:top w:val="single" w:sz="6" w:space="0" w:color="000000"/>
              <w:left w:val="single" w:sz="6" w:space="0" w:color="000000"/>
              <w:bottom w:val="single" w:sz="6" w:space="0" w:color="000000"/>
              <w:right w:val="single" w:sz="6" w:space="0" w:color="000000"/>
            </w:tcBorders>
            <w:shd w:val="clear" w:color="auto" w:fill="EFAC55"/>
            <w:tcMar>
              <w:top w:w="40" w:type="dxa"/>
              <w:left w:w="40" w:type="dxa"/>
              <w:bottom w:w="40" w:type="dxa"/>
              <w:right w:w="40" w:type="dxa"/>
            </w:tcMar>
          </w:tcPr>
          <w:p w:rsidR="00910508" w:rsidRDefault="00C21B7D">
            <w:pPr>
              <w:jc w:val="center"/>
              <w:rPr>
                <w:rFonts w:ascii="Verdana" w:eastAsia="Verdana" w:hAnsi="Verdana" w:cs="Verdana"/>
                <w:sz w:val="18"/>
                <w:szCs w:val="18"/>
              </w:rPr>
            </w:pPr>
            <w:r>
              <w:rPr>
                <w:rFonts w:ascii="Verdana" w:eastAsia="Verdana" w:hAnsi="Verdana" w:cs="Verdana"/>
                <w:b/>
                <w:sz w:val="18"/>
                <w:szCs w:val="18"/>
              </w:rPr>
              <w:t>Domaine de valeurs</w:t>
            </w:r>
          </w:p>
        </w:tc>
      </w:tr>
      <w:tr w:rsidR="00910508">
        <w:trPr>
          <w:trHeight w:val="270"/>
        </w:trPr>
        <w:tc>
          <w:tcPr>
            <w:tcW w:w="18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910508" w:rsidRDefault="00C21B7D">
            <w:pPr>
              <w:rPr>
                <w:rFonts w:ascii="Verdana" w:eastAsia="Verdana" w:hAnsi="Verdana" w:cs="Verdana"/>
                <w:sz w:val="18"/>
                <w:szCs w:val="18"/>
              </w:rPr>
            </w:pPr>
            <w:proofErr w:type="spellStart"/>
            <w:r>
              <w:rPr>
                <w:rFonts w:ascii="Verdana" w:eastAsia="Verdana" w:hAnsi="Verdana" w:cs="Verdana"/>
                <w:sz w:val="18"/>
                <w:szCs w:val="18"/>
              </w:rPr>
              <w:t>unsigned</w:t>
            </w:r>
            <w:proofErr w:type="spellEnd"/>
            <w:r>
              <w:rPr>
                <w:rFonts w:ascii="Verdana" w:eastAsia="Verdana" w:hAnsi="Verdana" w:cs="Verdana"/>
                <w:sz w:val="18"/>
                <w:szCs w:val="18"/>
              </w:rPr>
              <w:t xml:space="preserve"> char</w:t>
            </w:r>
          </w:p>
        </w:tc>
        <w:tc>
          <w:tcPr>
            <w:tcW w:w="20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910508" w:rsidRDefault="00C21B7D">
            <w:pPr>
              <w:widowControl w:val="0"/>
              <w:rPr>
                <w:rFonts w:ascii="Verdana" w:eastAsia="Verdana" w:hAnsi="Verdana" w:cs="Verdana"/>
                <w:sz w:val="18"/>
                <w:szCs w:val="18"/>
              </w:rPr>
            </w:pPr>
            <w:r>
              <w:rPr>
                <w:rFonts w:ascii="Verdana" w:eastAsia="Verdana" w:hAnsi="Verdana" w:cs="Verdana"/>
                <w:sz w:val="18"/>
                <w:szCs w:val="18"/>
              </w:rPr>
              <w:t>1 octet</w:t>
            </w:r>
          </w:p>
        </w:tc>
        <w:tc>
          <w:tcPr>
            <w:tcW w:w="448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910508" w:rsidRDefault="00C21B7D">
            <w:pPr>
              <w:widowControl w:val="0"/>
              <w:rPr>
                <w:rFonts w:ascii="Verdana" w:eastAsia="Verdana" w:hAnsi="Verdana" w:cs="Verdana"/>
                <w:sz w:val="18"/>
                <w:szCs w:val="18"/>
              </w:rPr>
            </w:pPr>
            <w:r>
              <w:rPr>
                <w:rFonts w:ascii="Verdana" w:eastAsia="Verdana" w:hAnsi="Verdana" w:cs="Verdana"/>
                <w:sz w:val="18"/>
                <w:szCs w:val="18"/>
              </w:rPr>
              <w:t>0 à 255</w:t>
            </w:r>
          </w:p>
        </w:tc>
      </w:tr>
      <w:tr w:rsidR="00910508">
        <w:trPr>
          <w:trHeight w:val="270"/>
        </w:trPr>
        <w:tc>
          <w:tcPr>
            <w:tcW w:w="18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910508" w:rsidRDefault="00C21B7D">
            <w:pPr>
              <w:widowControl w:val="0"/>
              <w:rPr>
                <w:rFonts w:ascii="Verdana" w:eastAsia="Verdana" w:hAnsi="Verdana" w:cs="Verdana"/>
                <w:sz w:val="18"/>
                <w:szCs w:val="18"/>
              </w:rPr>
            </w:pPr>
            <w:r>
              <w:rPr>
                <w:rFonts w:ascii="Verdana" w:eastAsia="Verdana" w:hAnsi="Verdana" w:cs="Verdana"/>
                <w:sz w:val="18"/>
                <w:szCs w:val="18"/>
              </w:rPr>
              <w:t>char</w:t>
            </w:r>
          </w:p>
        </w:tc>
        <w:tc>
          <w:tcPr>
            <w:tcW w:w="20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910508" w:rsidRDefault="00C21B7D">
            <w:pPr>
              <w:widowControl w:val="0"/>
              <w:rPr>
                <w:rFonts w:ascii="Verdana" w:eastAsia="Verdana" w:hAnsi="Verdana" w:cs="Verdana"/>
                <w:sz w:val="18"/>
                <w:szCs w:val="18"/>
              </w:rPr>
            </w:pPr>
            <w:r>
              <w:rPr>
                <w:rFonts w:ascii="Verdana" w:eastAsia="Verdana" w:hAnsi="Verdana" w:cs="Verdana"/>
                <w:sz w:val="18"/>
                <w:szCs w:val="18"/>
              </w:rPr>
              <w:t>1 octet</w:t>
            </w:r>
          </w:p>
        </w:tc>
        <w:tc>
          <w:tcPr>
            <w:tcW w:w="448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910508" w:rsidRDefault="00C21B7D">
            <w:pPr>
              <w:widowControl w:val="0"/>
              <w:rPr>
                <w:rFonts w:ascii="Verdana" w:eastAsia="Verdana" w:hAnsi="Verdana" w:cs="Verdana"/>
                <w:sz w:val="18"/>
                <w:szCs w:val="18"/>
              </w:rPr>
            </w:pPr>
            <w:r>
              <w:rPr>
                <w:rFonts w:ascii="Verdana" w:eastAsia="Verdana" w:hAnsi="Verdana" w:cs="Verdana"/>
                <w:sz w:val="18"/>
                <w:szCs w:val="18"/>
              </w:rPr>
              <w:t>-128 à 127</w:t>
            </w:r>
          </w:p>
        </w:tc>
      </w:tr>
      <w:tr w:rsidR="00910508">
        <w:trPr>
          <w:trHeight w:val="270"/>
        </w:trPr>
        <w:tc>
          <w:tcPr>
            <w:tcW w:w="18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910508" w:rsidRDefault="00C21B7D">
            <w:pPr>
              <w:widowControl w:val="0"/>
              <w:rPr>
                <w:rFonts w:ascii="Verdana" w:eastAsia="Verdana" w:hAnsi="Verdana" w:cs="Verdana"/>
                <w:sz w:val="18"/>
                <w:szCs w:val="18"/>
              </w:rPr>
            </w:pPr>
            <w:proofErr w:type="spellStart"/>
            <w:r>
              <w:rPr>
                <w:rFonts w:ascii="Verdana" w:eastAsia="Verdana" w:hAnsi="Verdana" w:cs="Verdana"/>
                <w:sz w:val="18"/>
                <w:szCs w:val="18"/>
              </w:rPr>
              <w:t>enum</w:t>
            </w:r>
            <w:proofErr w:type="spellEnd"/>
          </w:p>
        </w:tc>
        <w:tc>
          <w:tcPr>
            <w:tcW w:w="20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910508" w:rsidRDefault="00C21B7D">
            <w:pPr>
              <w:widowControl w:val="0"/>
              <w:rPr>
                <w:rFonts w:ascii="Verdana" w:eastAsia="Verdana" w:hAnsi="Verdana" w:cs="Verdana"/>
                <w:sz w:val="18"/>
                <w:szCs w:val="18"/>
              </w:rPr>
            </w:pPr>
            <w:r>
              <w:rPr>
                <w:rFonts w:ascii="Verdana" w:eastAsia="Verdana" w:hAnsi="Verdana" w:cs="Verdana"/>
                <w:sz w:val="18"/>
                <w:szCs w:val="18"/>
              </w:rPr>
              <w:t>2 octets</w:t>
            </w:r>
          </w:p>
        </w:tc>
        <w:tc>
          <w:tcPr>
            <w:tcW w:w="448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910508" w:rsidRDefault="00C21B7D">
            <w:pPr>
              <w:widowControl w:val="0"/>
              <w:rPr>
                <w:rFonts w:ascii="Verdana" w:eastAsia="Verdana" w:hAnsi="Verdana" w:cs="Verdana"/>
                <w:sz w:val="18"/>
                <w:szCs w:val="18"/>
              </w:rPr>
            </w:pPr>
            <w:r>
              <w:rPr>
                <w:rFonts w:ascii="Verdana" w:eastAsia="Verdana" w:hAnsi="Verdana" w:cs="Verdana"/>
                <w:sz w:val="18"/>
                <w:szCs w:val="18"/>
              </w:rPr>
              <w:t>-32,768 à 32,767</w:t>
            </w:r>
          </w:p>
        </w:tc>
      </w:tr>
      <w:tr w:rsidR="00910508">
        <w:trPr>
          <w:trHeight w:val="270"/>
        </w:trPr>
        <w:tc>
          <w:tcPr>
            <w:tcW w:w="18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910508" w:rsidRDefault="00C21B7D">
            <w:pPr>
              <w:widowControl w:val="0"/>
              <w:rPr>
                <w:rFonts w:ascii="Verdana" w:eastAsia="Verdana" w:hAnsi="Verdana" w:cs="Verdana"/>
                <w:sz w:val="18"/>
                <w:szCs w:val="18"/>
              </w:rPr>
            </w:pPr>
            <w:r>
              <w:rPr>
                <w:rFonts w:ascii="Verdana" w:eastAsia="Verdana" w:hAnsi="Verdana" w:cs="Verdana"/>
                <w:sz w:val="18"/>
                <w:szCs w:val="18"/>
              </w:rPr>
              <w:t>short (</w:t>
            </w:r>
            <w:proofErr w:type="spellStart"/>
            <w:r>
              <w:rPr>
                <w:rFonts w:ascii="Verdana" w:eastAsia="Verdana" w:hAnsi="Verdana" w:cs="Verdana"/>
                <w:sz w:val="18"/>
                <w:szCs w:val="18"/>
              </w:rPr>
              <w:t>int</w:t>
            </w:r>
            <w:proofErr w:type="spellEnd"/>
            <w:r>
              <w:rPr>
                <w:rFonts w:ascii="Verdana" w:eastAsia="Verdana" w:hAnsi="Verdana" w:cs="Verdana"/>
                <w:sz w:val="18"/>
                <w:szCs w:val="18"/>
              </w:rPr>
              <w:t>)</w:t>
            </w:r>
          </w:p>
        </w:tc>
        <w:tc>
          <w:tcPr>
            <w:tcW w:w="20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910508" w:rsidRDefault="00C21B7D">
            <w:pPr>
              <w:widowControl w:val="0"/>
              <w:rPr>
                <w:rFonts w:ascii="Verdana" w:eastAsia="Verdana" w:hAnsi="Verdana" w:cs="Verdana"/>
                <w:sz w:val="18"/>
                <w:szCs w:val="18"/>
              </w:rPr>
            </w:pPr>
            <w:r>
              <w:rPr>
                <w:rFonts w:ascii="Verdana" w:eastAsia="Verdana" w:hAnsi="Verdana" w:cs="Verdana"/>
                <w:sz w:val="18"/>
                <w:szCs w:val="18"/>
              </w:rPr>
              <w:t>2 octets</w:t>
            </w:r>
          </w:p>
        </w:tc>
        <w:tc>
          <w:tcPr>
            <w:tcW w:w="448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910508" w:rsidRDefault="00C21B7D">
            <w:pPr>
              <w:widowControl w:val="0"/>
              <w:rPr>
                <w:rFonts w:ascii="Verdana" w:eastAsia="Verdana" w:hAnsi="Verdana" w:cs="Verdana"/>
                <w:sz w:val="18"/>
                <w:szCs w:val="18"/>
              </w:rPr>
            </w:pPr>
            <w:r>
              <w:rPr>
                <w:rFonts w:ascii="Arial Unicode MS" w:eastAsia="Arial Unicode MS" w:hAnsi="Arial Unicode MS" w:cs="Arial Unicode MS"/>
                <w:color w:val="202122"/>
                <w:sz w:val="21"/>
                <w:szCs w:val="21"/>
                <w:shd w:val="clear" w:color="auto" w:fill="F8F9FA"/>
              </w:rPr>
              <w:t>−</w:t>
            </w:r>
            <w:r>
              <w:rPr>
                <w:rFonts w:ascii="Arial Unicode MS" w:eastAsia="Arial Unicode MS" w:hAnsi="Arial Unicode MS" w:cs="Arial Unicode MS"/>
                <w:color w:val="202122"/>
                <w:sz w:val="21"/>
                <w:szCs w:val="21"/>
                <w:shd w:val="clear" w:color="auto" w:fill="F8F9FA"/>
              </w:rPr>
              <w:t>32 768 à  32 767</w:t>
            </w:r>
          </w:p>
        </w:tc>
      </w:tr>
      <w:tr w:rsidR="00910508">
        <w:trPr>
          <w:trHeight w:val="270"/>
        </w:trPr>
        <w:tc>
          <w:tcPr>
            <w:tcW w:w="18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910508" w:rsidRDefault="00C21B7D">
            <w:pPr>
              <w:widowControl w:val="0"/>
              <w:rPr>
                <w:rFonts w:ascii="Verdana" w:eastAsia="Verdana" w:hAnsi="Verdana" w:cs="Verdana"/>
                <w:sz w:val="18"/>
                <w:szCs w:val="18"/>
              </w:rPr>
            </w:pPr>
            <w:proofErr w:type="spellStart"/>
            <w:r>
              <w:rPr>
                <w:rFonts w:ascii="Verdana" w:eastAsia="Verdana" w:hAnsi="Verdana" w:cs="Verdana"/>
                <w:sz w:val="18"/>
                <w:szCs w:val="18"/>
              </w:rPr>
              <w:t>int</w:t>
            </w:r>
            <w:proofErr w:type="spellEnd"/>
          </w:p>
        </w:tc>
        <w:tc>
          <w:tcPr>
            <w:tcW w:w="20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910508" w:rsidRDefault="00C21B7D">
            <w:pPr>
              <w:widowControl w:val="0"/>
              <w:rPr>
                <w:rFonts w:ascii="Verdana" w:eastAsia="Verdana" w:hAnsi="Verdana" w:cs="Verdana"/>
                <w:sz w:val="18"/>
                <w:szCs w:val="18"/>
              </w:rPr>
            </w:pPr>
            <w:r>
              <w:rPr>
                <w:rFonts w:ascii="Verdana" w:eastAsia="Verdana" w:hAnsi="Verdana" w:cs="Verdana"/>
                <w:sz w:val="18"/>
                <w:szCs w:val="18"/>
              </w:rPr>
              <w:t>4 octets</w:t>
            </w:r>
          </w:p>
        </w:tc>
        <w:tc>
          <w:tcPr>
            <w:tcW w:w="448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910508" w:rsidRDefault="00C21B7D">
            <w:pPr>
              <w:widowControl w:val="0"/>
              <w:rPr>
                <w:rFonts w:ascii="Verdana" w:eastAsia="Verdana" w:hAnsi="Verdana" w:cs="Verdana"/>
                <w:sz w:val="18"/>
                <w:szCs w:val="18"/>
              </w:rPr>
            </w:pPr>
            <w:r>
              <w:rPr>
                <w:rFonts w:ascii="Arial Unicode MS" w:eastAsia="Arial Unicode MS" w:hAnsi="Arial Unicode MS" w:cs="Arial Unicode MS"/>
                <w:color w:val="202122"/>
                <w:sz w:val="21"/>
                <w:szCs w:val="21"/>
                <w:shd w:val="clear" w:color="auto" w:fill="F8F9FA"/>
              </w:rPr>
              <w:t>−</w:t>
            </w:r>
            <w:r>
              <w:rPr>
                <w:rFonts w:ascii="Arial Unicode MS" w:eastAsia="Arial Unicode MS" w:hAnsi="Arial Unicode MS" w:cs="Arial Unicode MS"/>
                <w:color w:val="202122"/>
                <w:sz w:val="21"/>
                <w:szCs w:val="21"/>
                <w:shd w:val="clear" w:color="auto" w:fill="F8F9FA"/>
              </w:rPr>
              <w:t>2 147 483 648 ; 2 147 483 647</w:t>
            </w:r>
          </w:p>
        </w:tc>
      </w:tr>
      <w:tr w:rsidR="00910508">
        <w:trPr>
          <w:trHeight w:val="270"/>
        </w:trPr>
        <w:tc>
          <w:tcPr>
            <w:tcW w:w="18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910508" w:rsidRDefault="00C21B7D">
            <w:pPr>
              <w:widowControl w:val="0"/>
              <w:rPr>
                <w:rFonts w:ascii="Verdana" w:eastAsia="Verdana" w:hAnsi="Verdana" w:cs="Verdana"/>
                <w:sz w:val="18"/>
                <w:szCs w:val="18"/>
              </w:rPr>
            </w:pPr>
            <w:proofErr w:type="spellStart"/>
            <w:r>
              <w:rPr>
                <w:color w:val="202122"/>
                <w:sz w:val="21"/>
                <w:szCs w:val="21"/>
                <w:shd w:val="clear" w:color="auto" w:fill="F8F9FA"/>
              </w:rPr>
              <w:t>unsigned</w:t>
            </w:r>
            <w:proofErr w:type="spellEnd"/>
            <w:r>
              <w:rPr>
                <w:color w:val="202122"/>
                <w:sz w:val="21"/>
                <w:szCs w:val="21"/>
                <w:shd w:val="clear" w:color="auto" w:fill="F8F9FA"/>
              </w:rPr>
              <w:t xml:space="preserve"> (</w:t>
            </w:r>
            <w:proofErr w:type="spellStart"/>
            <w:r>
              <w:rPr>
                <w:color w:val="202122"/>
                <w:sz w:val="21"/>
                <w:szCs w:val="21"/>
                <w:shd w:val="clear" w:color="auto" w:fill="F8F9FA"/>
              </w:rPr>
              <w:t>int</w:t>
            </w:r>
            <w:proofErr w:type="spellEnd"/>
            <w:r>
              <w:rPr>
                <w:color w:val="202122"/>
                <w:sz w:val="21"/>
                <w:szCs w:val="21"/>
                <w:shd w:val="clear" w:color="auto" w:fill="F8F9FA"/>
              </w:rPr>
              <w:t>)</w:t>
            </w:r>
          </w:p>
        </w:tc>
        <w:tc>
          <w:tcPr>
            <w:tcW w:w="20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910508" w:rsidRDefault="00C21B7D">
            <w:pPr>
              <w:widowControl w:val="0"/>
              <w:rPr>
                <w:rFonts w:ascii="Verdana" w:eastAsia="Verdana" w:hAnsi="Verdana" w:cs="Verdana"/>
                <w:sz w:val="18"/>
                <w:szCs w:val="18"/>
              </w:rPr>
            </w:pPr>
            <w:r>
              <w:rPr>
                <w:rFonts w:ascii="Verdana" w:eastAsia="Verdana" w:hAnsi="Verdana" w:cs="Verdana"/>
                <w:sz w:val="18"/>
                <w:szCs w:val="18"/>
              </w:rPr>
              <w:t>4 octets</w:t>
            </w:r>
          </w:p>
        </w:tc>
        <w:tc>
          <w:tcPr>
            <w:tcW w:w="448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910508" w:rsidRDefault="00C21B7D">
            <w:pPr>
              <w:widowControl w:val="0"/>
              <w:rPr>
                <w:rFonts w:ascii="Verdana" w:eastAsia="Verdana" w:hAnsi="Verdana" w:cs="Verdana"/>
                <w:sz w:val="18"/>
                <w:szCs w:val="18"/>
              </w:rPr>
            </w:pPr>
            <w:r>
              <w:rPr>
                <w:color w:val="202122"/>
                <w:sz w:val="21"/>
                <w:szCs w:val="21"/>
                <w:shd w:val="clear" w:color="auto" w:fill="F8F9FA"/>
              </w:rPr>
              <w:t>0; 4 294 967 295</w:t>
            </w:r>
          </w:p>
        </w:tc>
      </w:tr>
      <w:tr w:rsidR="00910508">
        <w:trPr>
          <w:trHeight w:val="270"/>
        </w:trPr>
        <w:tc>
          <w:tcPr>
            <w:tcW w:w="18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910508" w:rsidRDefault="00C21B7D">
            <w:pPr>
              <w:widowControl w:val="0"/>
              <w:rPr>
                <w:rFonts w:ascii="Verdana" w:eastAsia="Verdana" w:hAnsi="Verdana" w:cs="Verdana"/>
                <w:sz w:val="18"/>
                <w:szCs w:val="18"/>
              </w:rPr>
            </w:pPr>
            <w:proofErr w:type="spellStart"/>
            <w:r>
              <w:rPr>
                <w:rFonts w:ascii="Verdana" w:eastAsia="Verdana" w:hAnsi="Verdana" w:cs="Verdana"/>
                <w:sz w:val="18"/>
                <w:szCs w:val="18"/>
              </w:rPr>
              <w:t>unsigned</w:t>
            </w:r>
            <w:proofErr w:type="spellEnd"/>
            <w:r>
              <w:rPr>
                <w:rFonts w:ascii="Verdana" w:eastAsia="Verdana" w:hAnsi="Verdana" w:cs="Verdana"/>
                <w:sz w:val="18"/>
                <w:szCs w:val="18"/>
              </w:rPr>
              <w:t xml:space="preserve"> long</w:t>
            </w:r>
          </w:p>
        </w:tc>
        <w:tc>
          <w:tcPr>
            <w:tcW w:w="20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910508" w:rsidRDefault="00C21B7D">
            <w:pPr>
              <w:widowControl w:val="0"/>
              <w:rPr>
                <w:rFonts w:ascii="Verdana" w:eastAsia="Verdana" w:hAnsi="Verdana" w:cs="Verdana"/>
                <w:sz w:val="18"/>
                <w:szCs w:val="18"/>
              </w:rPr>
            </w:pPr>
            <w:r>
              <w:rPr>
                <w:rFonts w:ascii="Verdana" w:eastAsia="Verdana" w:hAnsi="Verdana" w:cs="Verdana"/>
                <w:sz w:val="18"/>
                <w:szCs w:val="18"/>
              </w:rPr>
              <w:t>5 octets</w:t>
            </w:r>
          </w:p>
        </w:tc>
        <w:tc>
          <w:tcPr>
            <w:tcW w:w="448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910508" w:rsidRDefault="00C21B7D">
            <w:pPr>
              <w:widowControl w:val="0"/>
              <w:rPr>
                <w:rFonts w:ascii="Verdana" w:eastAsia="Verdana" w:hAnsi="Verdana" w:cs="Verdana"/>
                <w:sz w:val="18"/>
                <w:szCs w:val="18"/>
              </w:rPr>
            </w:pPr>
            <w:r>
              <w:rPr>
                <w:color w:val="202122"/>
                <w:sz w:val="21"/>
                <w:szCs w:val="21"/>
                <w:shd w:val="clear" w:color="auto" w:fill="F8F9FA"/>
              </w:rPr>
              <w:t>0 ; 18 446 744 073 509 552 000</w:t>
            </w:r>
          </w:p>
        </w:tc>
      </w:tr>
      <w:tr w:rsidR="00910508">
        <w:trPr>
          <w:trHeight w:val="270"/>
        </w:trPr>
        <w:tc>
          <w:tcPr>
            <w:tcW w:w="18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910508" w:rsidRDefault="00C21B7D">
            <w:pPr>
              <w:widowControl w:val="0"/>
              <w:rPr>
                <w:rFonts w:ascii="Verdana" w:eastAsia="Verdana" w:hAnsi="Verdana" w:cs="Verdana"/>
                <w:sz w:val="18"/>
                <w:szCs w:val="18"/>
              </w:rPr>
            </w:pPr>
            <w:r>
              <w:rPr>
                <w:rFonts w:ascii="Verdana" w:eastAsia="Verdana" w:hAnsi="Verdana" w:cs="Verdana"/>
                <w:sz w:val="18"/>
                <w:szCs w:val="18"/>
              </w:rPr>
              <w:t>long</w:t>
            </w:r>
          </w:p>
        </w:tc>
        <w:tc>
          <w:tcPr>
            <w:tcW w:w="20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910508" w:rsidRDefault="00C21B7D">
            <w:pPr>
              <w:widowControl w:val="0"/>
              <w:rPr>
                <w:rFonts w:ascii="Verdana" w:eastAsia="Verdana" w:hAnsi="Verdana" w:cs="Verdana"/>
                <w:sz w:val="18"/>
                <w:szCs w:val="18"/>
              </w:rPr>
            </w:pPr>
            <w:r>
              <w:rPr>
                <w:rFonts w:ascii="Verdana" w:eastAsia="Verdana" w:hAnsi="Verdana" w:cs="Verdana"/>
                <w:sz w:val="18"/>
                <w:szCs w:val="18"/>
              </w:rPr>
              <w:t>5 octets</w:t>
            </w:r>
          </w:p>
        </w:tc>
        <w:tc>
          <w:tcPr>
            <w:tcW w:w="448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rsidR="00910508" w:rsidRDefault="00C21B7D">
            <w:pPr>
              <w:widowControl w:val="0"/>
              <w:rPr>
                <w:rFonts w:ascii="Verdana" w:eastAsia="Verdana" w:hAnsi="Verdana" w:cs="Verdana"/>
                <w:sz w:val="18"/>
                <w:szCs w:val="18"/>
              </w:rPr>
            </w:pPr>
            <w:r>
              <w:rPr>
                <w:rFonts w:ascii="Arial Unicode MS" w:eastAsia="Arial Unicode MS" w:hAnsi="Arial Unicode MS" w:cs="Arial Unicode MS"/>
                <w:color w:val="202122"/>
                <w:sz w:val="21"/>
                <w:szCs w:val="21"/>
                <w:shd w:val="clear" w:color="auto" w:fill="F8F9FA"/>
              </w:rPr>
              <w:t>−</w:t>
            </w:r>
            <w:r>
              <w:rPr>
                <w:rFonts w:ascii="Arial Unicode MS" w:eastAsia="Arial Unicode MS" w:hAnsi="Arial Unicode MS" w:cs="Arial Unicode MS"/>
                <w:color w:val="202122"/>
                <w:sz w:val="21"/>
                <w:szCs w:val="21"/>
                <w:shd w:val="clear" w:color="auto" w:fill="F8F9FA"/>
              </w:rPr>
              <w:t>9 223 372 036 854 775 808 ; 9 223 372 036 854 775 807</w:t>
            </w:r>
          </w:p>
        </w:tc>
      </w:tr>
    </w:tbl>
    <w:p w:rsidR="00910508" w:rsidRDefault="00910508"/>
    <w:tbl>
      <w:tblPr>
        <w:tblStyle w:val="a0"/>
        <w:tblW w:w="9013" w:type="dxa"/>
        <w:tblInd w:w="0" w:type="dxa"/>
        <w:tblBorders>
          <w:top w:val="single" w:sz="6" w:space="0" w:color="A2A9B1"/>
          <w:left w:val="single" w:sz="6" w:space="0" w:color="A2A9B1"/>
          <w:bottom w:val="single" w:sz="6" w:space="0" w:color="A2A9B1"/>
          <w:right w:val="single" w:sz="6" w:space="0" w:color="A2A9B1"/>
          <w:insideH w:val="single" w:sz="6" w:space="0" w:color="A2A9B1"/>
          <w:insideV w:val="single" w:sz="6" w:space="0" w:color="A2A9B1"/>
        </w:tblBorders>
        <w:tblLayout w:type="fixed"/>
        <w:tblLook w:val="0600" w:firstRow="0" w:lastRow="0" w:firstColumn="0" w:lastColumn="0" w:noHBand="1" w:noVBand="1"/>
      </w:tblPr>
      <w:tblGrid>
        <w:gridCol w:w="773"/>
        <w:gridCol w:w="758"/>
        <w:gridCol w:w="1158"/>
        <w:gridCol w:w="1044"/>
        <w:gridCol w:w="2640"/>
        <w:gridCol w:w="2640"/>
      </w:tblGrid>
      <w:tr w:rsidR="00910508">
        <w:trPr>
          <w:trHeight w:val="1290"/>
        </w:trPr>
        <w:tc>
          <w:tcPr>
            <w:tcW w:w="772"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rsidR="00910508" w:rsidRDefault="00C21B7D">
            <w:pPr>
              <w:spacing w:before="220" w:after="220"/>
              <w:jc w:val="center"/>
              <w:rPr>
                <w:color w:val="202122"/>
                <w:sz w:val="21"/>
                <w:szCs w:val="21"/>
              </w:rPr>
            </w:pPr>
            <w:r>
              <w:rPr>
                <w:b/>
                <w:color w:val="202122"/>
                <w:sz w:val="21"/>
                <w:szCs w:val="21"/>
              </w:rPr>
              <w:t>Type de Base</w:t>
            </w:r>
          </w:p>
        </w:tc>
        <w:tc>
          <w:tcPr>
            <w:tcW w:w="758"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rsidR="00910508" w:rsidRDefault="00C21B7D">
            <w:pPr>
              <w:spacing w:before="220" w:after="220"/>
              <w:jc w:val="center"/>
              <w:rPr>
                <w:color w:val="202122"/>
                <w:sz w:val="21"/>
                <w:szCs w:val="21"/>
              </w:rPr>
            </w:pPr>
            <w:r>
              <w:rPr>
                <w:b/>
                <w:color w:val="202122"/>
                <w:sz w:val="21"/>
                <w:szCs w:val="21"/>
              </w:rPr>
              <w:t>Taille du type en octets</w:t>
            </w:r>
          </w:p>
        </w:tc>
        <w:tc>
          <w:tcPr>
            <w:tcW w:w="1158"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rsidR="00910508" w:rsidRDefault="00C21B7D">
            <w:pPr>
              <w:spacing w:before="220" w:after="220"/>
              <w:jc w:val="center"/>
              <w:rPr>
                <w:color w:val="202122"/>
                <w:sz w:val="21"/>
                <w:szCs w:val="21"/>
              </w:rPr>
            </w:pPr>
            <w:r>
              <w:rPr>
                <w:b/>
                <w:color w:val="202122"/>
                <w:sz w:val="21"/>
                <w:szCs w:val="21"/>
              </w:rPr>
              <w:t>Taille de l'exposant</w:t>
            </w:r>
          </w:p>
        </w:tc>
        <w:tc>
          <w:tcPr>
            <w:tcW w:w="1044"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rsidR="00910508" w:rsidRDefault="00C21B7D">
            <w:pPr>
              <w:spacing w:before="220" w:after="220"/>
              <w:jc w:val="center"/>
              <w:rPr>
                <w:color w:val="202122"/>
                <w:sz w:val="21"/>
                <w:szCs w:val="21"/>
              </w:rPr>
            </w:pPr>
            <w:r>
              <w:rPr>
                <w:b/>
                <w:color w:val="202122"/>
                <w:sz w:val="21"/>
                <w:szCs w:val="21"/>
              </w:rPr>
              <w:t>Taille de la mantisse</w:t>
            </w:r>
          </w:p>
        </w:tc>
        <w:tc>
          <w:tcPr>
            <w:tcW w:w="2640"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rsidR="00910508" w:rsidRDefault="00C21B7D">
            <w:pPr>
              <w:spacing w:before="220" w:after="220"/>
              <w:jc w:val="center"/>
              <w:rPr>
                <w:color w:val="202122"/>
                <w:sz w:val="21"/>
                <w:szCs w:val="21"/>
              </w:rPr>
            </w:pPr>
            <w:r>
              <w:rPr>
                <w:b/>
                <w:color w:val="202122"/>
                <w:sz w:val="21"/>
                <w:szCs w:val="21"/>
              </w:rPr>
              <w:t>Nombres de valeurs possibles</w:t>
            </w:r>
          </w:p>
        </w:tc>
        <w:tc>
          <w:tcPr>
            <w:tcW w:w="2640" w:type="dxa"/>
            <w:tcBorders>
              <w:top w:val="single" w:sz="6" w:space="0" w:color="A2A9B1"/>
              <w:left w:val="single" w:sz="6" w:space="0" w:color="A2A9B1"/>
              <w:bottom w:val="single" w:sz="6" w:space="0" w:color="A2A9B1"/>
              <w:right w:val="single" w:sz="6" w:space="0" w:color="A2A9B1"/>
            </w:tcBorders>
            <w:shd w:val="clear" w:color="auto" w:fill="EAECF0"/>
            <w:tcMar>
              <w:top w:w="40" w:type="dxa"/>
              <w:left w:w="80" w:type="dxa"/>
              <w:bottom w:w="40" w:type="dxa"/>
              <w:right w:w="80" w:type="dxa"/>
            </w:tcMar>
          </w:tcPr>
          <w:p w:rsidR="00910508" w:rsidRDefault="00C21B7D">
            <w:pPr>
              <w:spacing w:before="220" w:after="220"/>
              <w:jc w:val="center"/>
              <w:rPr>
                <w:color w:val="202122"/>
                <w:sz w:val="21"/>
                <w:szCs w:val="21"/>
              </w:rPr>
            </w:pPr>
            <w:r>
              <w:rPr>
                <w:b/>
                <w:color w:val="202122"/>
                <w:sz w:val="21"/>
                <w:szCs w:val="21"/>
              </w:rPr>
              <w:t>Plage de valeurs possible</w:t>
            </w:r>
          </w:p>
        </w:tc>
      </w:tr>
      <w:tr w:rsidR="00910508">
        <w:trPr>
          <w:trHeight w:val="570"/>
        </w:trPr>
        <w:tc>
          <w:tcPr>
            <w:tcW w:w="772"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rsidR="00910508" w:rsidRDefault="00C21B7D">
            <w:pPr>
              <w:spacing w:before="220" w:after="220"/>
              <w:rPr>
                <w:color w:val="202122"/>
                <w:sz w:val="21"/>
                <w:szCs w:val="21"/>
              </w:rPr>
            </w:pPr>
            <w:proofErr w:type="spellStart"/>
            <w:r>
              <w:rPr>
                <w:color w:val="202122"/>
                <w:sz w:val="21"/>
                <w:szCs w:val="21"/>
              </w:rPr>
              <w:t>float</w:t>
            </w:r>
            <w:proofErr w:type="spellEnd"/>
          </w:p>
        </w:tc>
        <w:tc>
          <w:tcPr>
            <w:tcW w:w="75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rsidR="00910508" w:rsidRDefault="00C21B7D">
            <w:pPr>
              <w:spacing w:before="220" w:after="220"/>
              <w:rPr>
                <w:color w:val="202122"/>
                <w:sz w:val="21"/>
                <w:szCs w:val="21"/>
              </w:rPr>
            </w:pPr>
            <w:r>
              <w:rPr>
                <w:color w:val="202122"/>
                <w:sz w:val="21"/>
                <w:szCs w:val="21"/>
              </w:rPr>
              <w:t>4</w:t>
            </w:r>
          </w:p>
        </w:tc>
        <w:tc>
          <w:tcPr>
            <w:tcW w:w="115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rsidR="00910508" w:rsidRDefault="00C21B7D">
            <w:pPr>
              <w:spacing w:before="220" w:after="220"/>
              <w:rPr>
                <w:color w:val="202122"/>
                <w:sz w:val="21"/>
                <w:szCs w:val="21"/>
              </w:rPr>
            </w:pPr>
            <w:r>
              <w:rPr>
                <w:color w:val="202122"/>
                <w:sz w:val="21"/>
                <w:szCs w:val="21"/>
              </w:rPr>
              <w:t>8 bits</w:t>
            </w:r>
          </w:p>
        </w:tc>
        <w:tc>
          <w:tcPr>
            <w:tcW w:w="1044"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rsidR="00910508" w:rsidRDefault="00C21B7D">
            <w:pPr>
              <w:spacing w:before="220" w:after="220"/>
              <w:rPr>
                <w:color w:val="202122"/>
                <w:sz w:val="21"/>
                <w:szCs w:val="21"/>
              </w:rPr>
            </w:pPr>
            <w:r>
              <w:rPr>
                <w:color w:val="202122"/>
                <w:sz w:val="21"/>
                <w:szCs w:val="21"/>
              </w:rPr>
              <w:t>23 bits</w:t>
            </w:r>
          </w:p>
        </w:tc>
        <w:tc>
          <w:tcPr>
            <w:tcW w:w="264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rsidR="00910508" w:rsidRDefault="00C21B7D">
            <w:pPr>
              <w:spacing w:before="220" w:after="220"/>
              <w:rPr>
                <w:color w:val="202122"/>
                <w:sz w:val="21"/>
                <w:szCs w:val="21"/>
              </w:rPr>
            </w:pPr>
            <w:r>
              <w:rPr>
                <w:color w:val="202122"/>
                <w:sz w:val="21"/>
                <w:szCs w:val="21"/>
              </w:rPr>
              <w:t>4 294 967 296</w:t>
            </w:r>
          </w:p>
        </w:tc>
        <w:tc>
          <w:tcPr>
            <w:tcW w:w="264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rsidR="00910508" w:rsidRDefault="00C21B7D">
            <w:pPr>
              <w:spacing w:before="220" w:after="220"/>
              <w:rPr>
                <w:color w:val="202122"/>
                <w:sz w:val="21"/>
                <w:szCs w:val="21"/>
              </w:rPr>
            </w:pPr>
            <w:r>
              <w:rPr>
                <w:color w:val="202122"/>
                <w:sz w:val="21"/>
                <w:szCs w:val="21"/>
              </w:rPr>
              <w:t>(indisponible actuellement)</w:t>
            </w:r>
          </w:p>
        </w:tc>
      </w:tr>
      <w:tr w:rsidR="00910508">
        <w:trPr>
          <w:trHeight w:val="570"/>
        </w:trPr>
        <w:tc>
          <w:tcPr>
            <w:tcW w:w="772"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rsidR="00910508" w:rsidRDefault="00C21B7D">
            <w:pPr>
              <w:spacing w:before="220" w:after="220"/>
              <w:rPr>
                <w:color w:val="202122"/>
                <w:sz w:val="21"/>
                <w:szCs w:val="21"/>
              </w:rPr>
            </w:pPr>
            <w:r>
              <w:rPr>
                <w:color w:val="202122"/>
                <w:sz w:val="21"/>
                <w:szCs w:val="21"/>
              </w:rPr>
              <w:t>double</w:t>
            </w:r>
          </w:p>
        </w:tc>
        <w:tc>
          <w:tcPr>
            <w:tcW w:w="75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rsidR="00910508" w:rsidRDefault="00C21B7D">
            <w:pPr>
              <w:spacing w:before="220" w:after="220"/>
              <w:rPr>
                <w:color w:val="202122"/>
                <w:sz w:val="21"/>
                <w:szCs w:val="21"/>
              </w:rPr>
            </w:pPr>
            <w:r>
              <w:rPr>
                <w:color w:val="202122"/>
                <w:sz w:val="21"/>
                <w:szCs w:val="21"/>
              </w:rPr>
              <w:t>8</w:t>
            </w:r>
          </w:p>
        </w:tc>
        <w:tc>
          <w:tcPr>
            <w:tcW w:w="115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rsidR="00910508" w:rsidRDefault="00C21B7D">
            <w:pPr>
              <w:spacing w:before="220" w:after="220"/>
              <w:rPr>
                <w:color w:val="202122"/>
                <w:sz w:val="21"/>
                <w:szCs w:val="21"/>
              </w:rPr>
            </w:pPr>
            <w:r>
              <w:rPr>
                <w:color w:val="202122"/>
                <w:sz w:val="21"/>
                <w:szCs w:val="21"/>
              </w:rPr>
              <w:t>11 bits</w:t>
            </w:r>
          </w:p>
        </w:tc>
        <w:tc>
          <w:tcPr>
            <w:tcW w:w="1044"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rsidR="00910508" w:rsidRDefault="00C21B7D">
            <w:pPr>
              <w:spacing w:before="220" w:after="220"/>
              <w:rPr>
                <w:color w:val="202122"/>
                <w:sz w:val="21"/>
                <w:szCs w:val="21"/>
              </w:rPr>
            </w:pPr>
            <w:r>
              <w:rPr>
                <w:color w:val="202122"/>
                <w:sz w:val="21"/>
                <w:szCs w:val="21"/>
              </w:rPr>
              <w:t>52 bits</w:t>
            </w:r>
          </w:p>
        </w:tc>
        <w:tc>
          <w:tcPr>
            <w:tcW w:w="264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rsidR="00910508" w:rsidRDefault="00C21B7D">
            <w:pPr>
              <w:spacing w:before="220" w:after="220"/>
              <w:rPr>
                <w:color w:val="202122"/>
                <w:sz w:val="21"/>
                <w:szCs w:val="21"/>
              </w:rPr>
            </w:pPr>
            <w:r>
              <w:rPr>
                <w:color w:val="202122"/>
                <w:sz w:val="21"/>
                <w:szCs w:val="21"/>
              </w:rPr>
              <w:t>18 446 744 073 509 552 000</w:t>
            </w:r>
          </w:p>
        </w:tc>
        <w:tc>
          <w:tcPr>
            <w:tcW w:w="264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rsidR="00910508" w:rsidRDefault="00C21B7D">
            <w:pPr>
              <w:spacing w:before="220" w:after="220"/>
              <w:rPr>
                <w:color w:val="202122"/>
                <w:sz w:val="21"/>
                <w:szCs w:val="21"/>
              </w:rPr>
            </w:pPr>
            <w:r>
              <w:rPr>
                <w:color w:val="202122"/>
                <w:sz w:val="21"/>
                <w:szCs w:val="21"/>
              </w:rPr>
              <w:t>(indisponible actuellement)</w:t>
            </w:r>
          </w:p>
        </w:tc>
      </w:tr>
      <w:tr w:rsidR="00910508">
        <w:trPr>
          <w:trHeight w:val="570"/>
        </w:trPr>
        <w:tc>
          <w:tcPr>
            <w:tcW w:w="772"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rsidR="00910508" w:rsidRDefault="00C21B7D">
            <w:pPr>
              <w:spacing w:before="220" w:after="220"/>
              <w:rPr>
                <w:color w:val="202122"/>
                <w:sz w:val="21"/>
                <w:szCs w:val="21"/>
              </w:rPr>
            </w:pPr>
            <w:r>
              <w:rPr>
                <w:color w:val="202122"/>
                <w:sz w:val="21"/>
                <w:szCs w:val="21"/>
              </w:rPr>
              <w:lastRenderedPageBreak/>
              <w:t>long double</w:t>
            </w:r>
          </w:p>
        </w:tc>
        <w:tc>
          <w:tcPr>
            <w:tcW w:w="75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rsidR="00910508" w:rsidRDefault="00C21B7D">
            <w:pPr>
              <w:spacing w:before="220" w:after="220"/>
              <w:rPr>
                <w:color w:val="202122"/>
                <w:sz w:val="21"/>
                <w:szCs w:val="21"/>
              </w:rPr>
            </w:pPr>
            <w:r>
              <w:rPr>
                <w:color w:val="202122"/>
                <w:sz w:val="21"/>
                <w:szCs w:val="21"/>
              </w:rPr>
              <w:t>12</w:t>
            </w:r>
          </w:p>
        </w:tc>
        <w:tc>
          <w:tcPr>
            <w:tcW w:w="115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rsidR="00910508" w:rsidRDefault="00C21B7D">
            <w:pPr>
              <w:spacing w:before="220" w:after="220"/>
              <w:rPr>
                <w:color w:val="202122"/>
                <w:sz w:val="21"/>
                <w:szCs w:val="21"/>
              </w:rPr>
            </w:pPr>
            <w:r>
              <w:rPr>
                <w:color w:val="202122"/>
                <w:sz w:val="21"/>
                <w:szCs w:val="21"/>
              </w:rPr>
              <w:t>15 bits</w:t>
            </w:r>
          </w:p>
        </w:tc>
        <w:tc>
          <w:tcPr>
            <w:tcW w:w="1044"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rsidR="00910508" w:rsidRDefault="00C21B7D">
            <w:pPr>
              <w:spacing w:before="220" w:after="220"/>
              <w:rPr>
                <w:color w:val="202122"/>
                <w:sz w:val="21"/>
                <w:szCs w:val="21"/>
              </w:rPr>
            </w:pPr>
            <w:r>
              <w:rPr>
                <w:color w:val="202122"/>
                <w:sz w:val="21"/>
                <w:szCs w:val="21"/>
              </w:rPr>
              <w:t>64 bits</w:t>
            </w:r>
          </w:p>
        </w:tc>
        <w:tc>
          <w:tcPr>
            <w:tcW w:w="264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rsidR="00910508" w:rsidRDefault="00C21B7D">
            <w:pPr>
              <w:spacing w:before="220" w:after="220"/>
              <w:rPr>
                <w:color w:val="202122"/>
                <w:sz w:val="21"/>
                <w:szCs w:val="21"/>
              </w:rPr>
            </w:pPr>
            <w:r>
              <w:rPr>
                <w:color w:val="202122"/>
                <w:sz w:val="21"/>
                <w:szCs w:val="21"/>
              </w:rPr>
              <w:t>79 008 162 513 705 380 000 000 000 000</w:t>
            </w:r>
          </w:p>
        </w:tc>
        <w:tc>
          <w:tcPr>
            <w:tcW w:w="2640"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rsidR="00910508" w:rsidRDefault="00C21B7D">
            <w:pPr>
              <w:spacing w:before="220" w:after="220"/>
              <w:rPr>
                <w:color w:val="202122"/>
                <w:sz w:val="21"/>
                <w:szCs w:val="21"/>
              </w:rPr>
            </w:pPr>
            <w:r>
              <w:rPr>
                <w:color w:val="202122"/>
                <w:sz w:val="21"/>
                <w:szCs w:val="21"/>
              </w:rPr>
              <w:t>(indisponible actuellement</w:t>
            </w:r>
          </w:p>
        </w:tc>
      </w:tr>
    </w:tbl>
    <w:p w:rsidR="00910508" w:rsidRDefault="00910508"/>
    <w:p w:rsidR="00910508" w:rsidRDefault="00C21B7D">
      <w:r>
        <w:t xml:space="preserve">Le mot </w:t>
      </w:r>
      <w:proofErr w:type="spellStart"/>
      <w:r>
        <w:t>unsigned</w:t>
      </w:r>
      <w:proofErr w:type="spellEnd"/>
      <w:r>
        <w:t xml:space="preserve"> précédant le nom d’un type entier (on parle alors d’entier non signé), un tel entier est toujours positif.</w:t>
      </w:r>
    </w:p>
    <w:p w:rsidR="00910508" w:rsidRDefault="00910508"/>
    <w:p w:rsidR="00910508" w:rsidRDefault="00C21B7D">
      <w:pPr>
        <w:rPr>
          <w:b/>
        </w:rPr>
      </w:pPr>
      <w:r>
        <w:rPr>
          <w:b/>
        </w:rPr>
        <w:t>Attention!!</w:t>
      </w:r>
    </w:p>
    <w:p w:rsidR="00910508" w:rsidRDefault="00C21B7D">
      <w:r>
        <w:t xml:space="preserve">Le type </w:t>
      </w:r>
      <w:proofErr w:type="spellStart"/>
      <w:r>
        <w:t>boolean</w:t>
      </w:r>
      <w:proofErr w:type="spellEnd"/>
      <w:r>
        <w:t xml:space="preserve"> (</w:t>
      </w:r>
      <w:proofErr w:type="spellStart"/>
      <w:r>
        <w:t>True</w:t>
      </w:r>
      <w:proofErr w:type="spellEnd"/>
      <w:r>
        <w:t>, False en C++), est en fait 0 pour faux et le reste (généralement 1 pour vrai).</w:t>
      </w:r>
    </w:p>
    <w:p w:rsidR="00910508" w:rsidRDefault="00910508"/>
    <w:p w:rsidR="00910508" w:rsidRDefault="00C21B7D">
      <w:pPr>
        <w:pStyle w:val="Titre3"/>
        <w:ind w:firstLine="720"/>
        <w:rPr>
          <w:b/>
        </w:rPr>
      </w:pPr>
      <w:bookmarkStart w:id="6" w:name="_5wls0iu538lr" w:colFirst="0" w:colLast="0"/>
      <w:bookmarkEnd w:id="6"/>
      <w:r>
        <w:rPr>
          <w:b/>
        </w:rPr>
        <w:t>3. 1 Définitions de nouveaux types à partir de type existant</w:t>
      </w:r>
    </w:p>
    <w:p w:rsidR="00910508" w:rsidRDefault="00910508"/>
    <w:p w:rsidR="00910508" w:rsidRDefault="00C21B7D">
      <w:pPr>
        <w:rPr>
          <w:b/>
        </w:rPr>
      </w:pPr>
      <w:r>
        <w:t xml:space="preserve">Avec </w:t>
      </w:r>
      <w:proofErr w:type="spellStart"/>
      <w:r>
        <w:rPr>
          <w:b/>
        </w:rPr>
        <w:t>typedef</w:t>
      </w:r>
      <w:proofErr w:type="spellEnd"/>
    </w:p>
    <w:p w:rsidR="00910508" w:rsidRDefault="00910508"/>
    <w:p w:rsidR="00910508" w:rsidRDefault="00C21B7D">
      <w:pPr>
        <w:shd w:val="clear" w:color="auto" w:fill="1E1E1E"/>
        <w:spacing w:line="325" w:lineRule="auto"/>
        <w:rPr>
          <w:rFonts w:ascii="Courier New" w:eastAsia="Courier New" w:hAnsi="Courier New" w:cs="Courier New"/>
          <w:color w:val="D4D4D4"/>
          <w:sz w:val="21"/>
          <w:szCs w:val="21"/>
        </w:rPr>
      </w:pPr>
      <w:proofErr w:type="spellStart"/>
      <w:proofErr w:type="gramStart"/>
      <w:r>
        <w:rPr>
          <w:rFonts w:ascii="Courier New" w:eastAsia="Courier New" w:hAnsi="Courier New" w:cs="Courier New"/>
          <w:color w:val="569CD6"/>
          <w:sz w:val="21"/>
          <w:szCs w:val="21"/>
        </w:rPr>
        <w:t>const</w:t>
      </w:r>
      <w:proofErr w:type="spellEnd"/>
      <w:proofErr w:type="gram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D4D4D4"/>
          <w:sz w:val="21"/>
          <w:szCs w:val="21"/>
        </w:rPr>
        <w:t xml:space="preserve"> DIM = </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rsidR="00910508" w:rsidRDefault="00C21B7D">
      <w:pPr>
        <w:shd w:val="clear" w:color="auto" w:fill="1E1E1E"/>
        <w:spacing w:line="325" w:lineRule="auto"/>
        <w:rPr>
          <w:rFonts w:ascii="Courier New" w:eastAsia="Courier New" w:hAnsi="Courier New" w:cs="Courier New"/>
          <w:color w:val="6A9955"/>
          <w:sz w:val="21"/>
          <w:szCs w:val="21"/>
        </w:rPr>
      </w:pPr>
      <w:proofErr w:type="spellStart"/>
      <w:r>
        <w:rPr>
          <w:rFonts w:ascii="Courier New" w:eastAsia="Courier New" w:hAnsi="Courier New" w:cs="Courier New"/>
          <w:color w:val="569CD6"/>
          <w:sz w:val="21"/>
          <w:szCs w:val="21"/>
        </w:rPr>
        <w:t>typedef</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float</w:t>
      </w:r>
      <w:proofErr w:type="spellEnd"/>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Vecteur</w:t>
      </w:r>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DIM];</w:t>
      </w:r>
      <w:r>
        <w:rPr>
          <w:rFonts w:ascii="Courier New" w:eastAsia="Courier New" w:hAnsi="Courier New" w:cs="Courier New"/>
          <w:color w:val="6A9955"/>
          <w:sz w:val="21"/>
          <w:szCs w:val="21"/>
        </w:rPr>
        <w:t xml:space="preserve"> // définit un type Vecteur (= tableau de trois réels)</w:t>
      </w:r>
    </w:p>
    <w:p w:rsidR="00910508" w:rsidRDefault="00C21B7D">
      <w:pPr>
        <w:shd w:val="clear" w:color="auto" w:fill="1E1E1E"/>
        <w:spacing w:line="325" w:lineRule="auto"/>
        <w:rPr>
          <w:rFonts w:ascii="Courier New" w:eastAsia="Courier New" w:hAnsi="Courier New" w:cs="Courier New"/>
          <w:color w:val="6A9955"/>
          <w:sz w:val="21"/>
          <w:szCs w:val="21"/>
        </w:rPr>
      </w:pPr>
      <w:proofErr w:type="spellStart"/>
      <w:r>
        <w:rPr>
          <w:rFonts w:ascii="Courier New" w:eastAsia="Courier New" w:hAnsi="Courier New" w:cs="Courier New"/>
          <w:color w:val="569CD6"/>
          <w:sz w:val="21"/>
          <w:szCs w:val="21"/>
        </w:rPr>
        <w:t>typedef</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Matrice</w:t>
      </w:r>
      <w:r>
        <w:rPr>
          <w:rFonts w:ascii="Courier New" w:eastAsia="Courier New" w:hAnsi="Courier New" w:cs="Courier New"/>
          <w:color w:val="D4D4D4"/>
          <w:sz w:val="21"/>
          <w:szCs w:val="21"/>
        </w:rPr>
        <w:t>[</w:t>
      </w:r>
      <w:proofErr w:type="gramEnd"/>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r>
        <w:rPr>
          <w:rFonts w:ascii="Courier New" w:eastAsia="Courier New" w:hAnsi="Courier New" w:cs="Courier New"/>
          <w:color w:val="6A9955"/>
          <w:sz w:val="21"/>
          <w:szCs w:val="21"/>
        </w:rPr>
        <w:t xml:space="preserve"> // définit un type Matrice</w:t>
      </w:r>
    </w:p>
    <w:p w:rsidR="00910508" w:rsidRDefault="00C21B7D">
      <w:pPr>
        <w:shd w:val="clear" w:color="auto" w:fill="1E1E1E"/>
        <w:spacing w:line="325" w:lineRule="auto"/>
        <w:rPr>
          <w:rFonts w:ascii="Courier New" w:eastAsia="Courier New" w:hAnsi="Courier New" w:cs="Courier New"/>
          <w:color w:val="6A9955"/>
          <w:sz w:val="21"/>
          <w:szCs w:val="21"/>
        </w:rPr>
      </w:pPr>
      <w:proofErr w:type="spellStart"/>
      <w:r>
        <w:rPr>
          <w:rFonts w:ascii="Courier New" w:eastAsia="Courier New" w:hAnsi="Courier New" w:cs="Courier New"/>
          <w:color w:val="569CD6"/>
          <w:sz w:val="21"/>
          <w:szCs w:val="21"/>
        </w:rPr>
        <w:t>typedef</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char</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Phrase</w:t>
      </w:r>
      <w:r>
        <w:rPr>
          <w:rFonts w:ascii="Courier New" w:eastAsia="Courier New" w:hAnsi="Courier New" w:cs="Courier New"/>
          <w:color w:val="D4D4D4"/>
          <w:sz w:val="21"/>
          <w:szCs w:val="21"/>
        </w:rPr>
        <w:t>[</w:t>
      </w:r>
      <w:proofErr w:type="gramEnd"/>
      <w:r>
        <w:rPr>
          <w:rFonts w:ascii="Courier New" w:eastAsia="Courier New" w:hAnsi="Courier New" w:cs="Courier New"/>
          <w:color w:val="B5CEA8"/>
          <w:sz w:val="21"/>
          <w:szCs w:val="21"/>
        </w:rPr>
        <w:t>256</w:t>
      </w:r>
      <w:r>
        <w:rPr>
          <w:rFonts w:ascii="Courier New" w:eastAsia="Courier New" w:hAnsi="Courier New" w:cs="Courier New"/>
          <w:color w:val="D4D4D4"/>
          <w:sz w:val="21"/>
          <w:szCs w:val="21"/>
        </w:rPr>
        <w:t>];</w:t>
      </w:r>
      <w:r>
        <w:rPr>
          <w:rFonts w:ascii="Courier New" w:eastAsia="Courier New" w:hAnsi="Courier New" w:cs="Courier New"/>
          <w:color w:val="6A9955"/>
          <w:sz w:val="21"/>
          <w:szCs w:val="21"/>
        </w:rPr>
        <w:t xml:space="preserve"> // définit un type Phrase</w:t>
      </w:r>
    </w:p>
    <w:p w:rsidR="00910508" w:rsidRDefault="00910508"/>
    <w:p w:rsidR="00910508" w:rsidRDefault="00C21B7D">
      <w:pPr>
        <w:pStyle w:val="Titre3"/>
        <w:ind w:firstLine="720"/>
        <w:rPr>
          <w:b/>
        </w:rPr>
      </w:pPr>
      <w:bookmarkStart w:id="7" w:name="_xx394ggoxvlv" w:colFirst="0" w:colLast="0"/>
      <w:bookmarkEnd w:id="7"/>
      <w:r>
        <w:rPr>
          <w:b/>
        </w:rPr>
        <w:t>3. 2 Définition d’énumération</w:t>
      </w:r>
    </w:p>
    <w:p w:rsidR="00910508" w:rsidRDefault="00910508">
      <w:pPr>
        <w:rPr>
          <w:rFonts w:ascii="Courier New" w:eastAsia="Courier New" w:hAnsi="Courier New" w:cs="Courier New"/>
          <w:color w:val="171717"/>
          <w:sz w:val="21"/>
          <w:szCs w:val="21"/>
          <w:shd w:val="clear" w:color="auto" w:fill="FAFAFA"/>
        </w:rPr>
      </w:pPr>
    </w:p>
    <w:p w:rsidR="00910508" w:rsidRDefault="00C21B7D">
      <w:pPr>
        <w:rPr>
          <w:rFonts w:ascii="Courier New" w:eastAsia="Courier New" w:hAnsi="Courier New" w:cs="Courier New"/>
          <w:color w:val="171717"/>
          <w:sz w:val="21"/>
          <w:szCs w:val="21"/>
          <w:shd w:val="clear" w:color="auto" w:fill="FAFAFA"/>
        </w:rPr>
      </w:pPr>
      <w:r>
        <w:rPr>
          <w:rFonts w:ascii="Courier New" w:eastAsia="Courier New" w:hAnsi="Courier New" w:cs="Courier New"/>
          <w:color w:val="171717"/>
          <w:sz w:val="21"/>
          <w:szCs w:val="21"/>
          <w:shd w:val="clear" w:color="auto" w:fill="FAFAFA"/>
        </w:rPr>
        <w:t xml:space="preserve">   </w:t>
      </w:r>
      <w:proofErr w:type="spellStart"/>
      <w:r>
        <w:rPr>
          <w:rFonts w:ascii="Courier New" w:eastAsia="Courier New" w:hAnsi="Courier New" w:cs="Courier New"/>
          <w:color w:val="0101FD"/>
          <w:sz w:val="21"/>
          <w:szCs w:val="21"/>
          <w:shd w:val="clear" w:color="auto" w:fill="FAFAFA"/>
        </w:rPr>
        <w:t>enum</w:t>
      </w:r>
      <w:proofErr w:type="spellEnd"/>
      <w:r>
        <w:rPr>
          <w:rFonts w:ascii="Courier New" w:eastAsia="Courier New" w:hAnsi="Courier New" w:cs="Courier New"/>
          <w:color w:val="171717"/>
          <w:sz w:val="21"/>
          <w:szCs w:val="21"/>
          <w:shd w:val="clear" w:color="auto" w:fill="FAFAFA"/>
        </w:rPr>
        <w:t xml:space="preserve"> Suit </w:t>
      </w:r>
      <w:proofErr w:type="gramStart"/>
      <w:r>
        <w:rPr>
          <w:rFonts w:ascii="Courier New" w:eastAsia="Courier New" w:hAnsi="Courier New" w:cs="Courier New"/>
          <w:color w:val="171717"/>
          <w:sz w:val="21"/>
          <w:szCs w:val="21"/>
          <w:shd w:val="clear" w:color="auto" w:fill="FAFAFA"/>
        </w:rPr>
        <w:t xml:space="preserve">{ </w:t>
      </w:r>
      <w:proofErr w:type="spellStart"/>
      <w:r>
        <w:rPr>
          <w:rFonts w:ascii="Courier New" w:eastAsia="Courier New" w:hAnsi="Courier New" w:cs="Courier New"/>
          <w:color w:val="171717"/>
          <w:sz w:val="21"/>
          <w:szCs w:val="21"/>
          <w:shd w:val="clear" w:color="auto" w:fill="FAFAFA"/>
        </w:rPr>
        <w:t>Diamonds</w:t>
      </w:r>
      <w:proofErr w:type="spellEnd"/>
      <w:proofErr w:type="gramEnd"/>
      <w:r>
        <w:rPr>
          <w:rFonts w:ascii="Courier New" w:eastAsia="Courier New" w:hAnsi="Courier New" w:cs="Courier New"/>
          <w:color w:val="171717"/>
          <w:sz w:val="21"/>
          <w:szCs w:val="21"/>
          <w:shd w:val="clear" w:color="auto" w:fill="FAFAFA"/>
        </w:rPr>
        <w:t xml:space="preserve">, </w:t>
      </w:r>
      <w:proofErr w:type="spellStart"/>
      <w:r>
        <w:rPr>
          <w:rFonts w:ascii="Courier New" w:eastAsia="Courier New" w:hAnsi="Courier New" w:cs="Courier New"/>
          <w:color w:val="171717"/>
          <w:sz w:val="21"/>
          <w:szCs w:val="21"/>
          <w:shd w:val="clear" w:color="auto" w:fill="FAFAFA"/>
        </w:rPr>
        <w:t>Hearts</w:t>
      </w:r>
      <w:proofErr w:type="spellEnd"/>
      <w:r>
        <w:rPr>
          <w:rFonts w:ascii="Courier New" w:eastAsia="Courier New" w:hAnsi="Courier New" w:cs="Courier New"/>
          <w:color w:val="171717"/>
          <w:sz w:val="21"/>
          <w:szCs w:val="21"/>
          <w:shd w:val="clear" w:color="auto" w:fill="FAFAFA"/>
        </w:rPr>
        <w:t xml:space="preserve">, Clubs, </w:t>
      </w:r>
      <w:proofErr w:type="spellStart"/>
      <w:r>
        <w:rPr>
          <w:rFonts w:ascii="Courier New" w:eastAsia="Courier New" w:hAnsi="Courier New" w:cs="Courier New"/>
          <w:color w:val="171717"/>
          <w:sz w:val="21"/>
          <w:szCs w:val="21"/>
          <w:shd w:val="clear" w:color="auto" w:fill="FAFAFA"/>
        </w:rPr>
        <w:t>Spades</w:t>
      </w:r>
      <w:proofErr w:type="spellEnd"/>
      <w:r>
        <w:rPr>
          <w:rFonts w:ascii="Courier New" w:eastAsia="Courier New" w:hAnsi="Courier New" w:cs="Courier New"/>
          <w:color w:val="171717"/>
          <w:sz w:val="21"/>
          <w:szCs w:val="21"/>
          <w:shd w:val="clear" w:color="auto" w:fill="FAFAFA"/>
        </w:rPr>
        <w:t xml:space="preserve"> };</w:t>
      </w:r>
    </w:p>
    <w:p w:rsidR="00910508" w:rsidRDefault="00910508"/>
    <w:p w:rsidR="00910508" w:rsidRDefault="00C21B7D">
      <w:pPr>
        <w:pStyle w:val="Titre2"/>
        <w:keepNext w:val="0"/>
        <w:keepLines w:val="0"/>
        <w:shd w:val="clear" w:color="auto" w:fill="FFFFFE"/>
        <w:spacing w:before="240" w:after="40" w:line="240" w:lineRule="auto"/>
        <w:ind w:left="720"/>
      </w:pPr>
      <w:bookmarkStart w:id="8" w:name="_itn52ho2v1fq" w:colFirst="0" w:colLast="0"/>
      <w:bookmarkEnd w:id="8"/>
      <w:r>
        <w:t>4. Opération sur les entiers et flottants</w:t>
      </w:r>
    </w:p>
    <w:p w:rsidR="00910508" w:rsidRDefault="00910508">
      <w:pPr>
        <w:spacing w:line="240" w:lineRule="auto"/>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1"/>
        <w:gridCol w:w="2220"/>
        <w:gridCol w:w="2279"/>
        <w:gridCol w:w="2279"/>
      </w:tblGrid>
      <w:tr w:rsidR="00910508">
        <w:tc>
          <w:tcPr>
            <w:tcW w:w="2250" w:type="dxa"/>
            <w:shd w:val="clear" w:color="auto" w:fill="auto"/>
            <w:tcMar>
              <w:top w:w="100" w:type="dxa"/>
              <w:left w:w="100" w:type="dxa"/>
              <w:bottom w:w="100" w:type="dxa"/>
              <w:right w:w="100" w:type="dxa"/>
            </w:tcMar>
          </w:tcPr>
          <w:p w:rsidR="00910508" w:rsidRDefault="00C21B7D">
            <w:pPr>
              <w:shd w:val="clear" w:color="auto" w:fill="FFFFFE"/>
              <w:spacing w:before="240" w:line="240" w:lineRule="auto"/>
              <w:rPr>
                <w:b/>
                <w:sz w:val="21"/>
                <w:szCs w:val="21"/>
                <w:shd w:val="clear" w:color="auto" w:fill="F8F9FA"/>
              </w:rPr>
            </w:pPr>
            <w:r>
              <w:rPr>
                <w:b/>
                <w:sz w:val="21"/>
                <w:szCs w:val="21"/>
                <w:shd w:val="clear" w:color="auto" w:fill="F8F9FA"/>
              </w:rPr>
              <w:t>Opérateur</w:t>
            </w:r>
          </w:p>
        </w:tc>
        <w:tc>
          <w:tcPr>
            <w:tcW w:w="2220" w:type="dxa"/>
            <w:shd w:val="clear" w:color="auto" w:fill="auto"/>
            <w:tcMar>
              <w:top w:w="100" w:type="dxa"/>
              <w:left w:w="100" w:type="dxa"/>
              <w:bottom w:w="100" w:type="dxa"/>
              <w:right w:w="100" w:type="dxa"/>
            </w:tcMar>
          </w:tcPr>
          <w:p w:rsidR="00910508" w:rsidRDefault="00C21B7D">
            <w:pPr>
              <w:shd w:val="clear" w:color="auto" w:fill="FFFFFE"/>
              <w:spacing w:before="240" w:line="240" w:lineRule="auto"/>
              <w:rPr>
                <w:b/>
                <w:sz w:val="21"/>
                <w:szCs w:val="21"/>
                <w:shd w:val="clear" w:color="auto" w:fill="F8F9FA"/>
              </w:rPr>
            </w:pPr>
            <w:r>
              <w:rPr>
                <w:b/>
                <w:sz w:val="21"/>
                <w:szCs w:val="21"/>
                <w:shd w:val="clear" w:color="auto" w:fill="F8F9FA"/>
              </w:rPr>
              <w:t>exemple</w:t>
            </w:r>
          </w:p>
        </w:tc>
        <w:tc>
          <w:tcPr>
            <w:tcW w:w="2279" w:type="dxa"/>
            <w:shd w:val="clear" w:color="auto" w:fill="auto"/>
            <w:tcMar>
              <w:top w:w="100" w:type="dxa"/>
              <w:left w:w="100" w:type="dxa"/>
              <w:bottom w:w="100" w:type="dxa"/>
              <w:right w:w="100" w:type="dxa"/>
            </w:tcMar>
          </w:tcPr>
          <w:p w:rsidR="00910508" w:rsidRDefault="00C21B7D">
            <w:pPr>
              <w:widowControl w:val="0"/>
              <w:spacing w:line="240" w:lineRule="auto"/>
              <w:rPr>
                <w:b/>
                <w:sz w:val="21"/>
                <w:szCs w:val="21"/>
                <w:shd w:val="clear" w:color="auto" w:fill="F8F9FA"/>
              </w:rPr>
            </w:pPr>
            <w:r>
              <w:rPr>
                <w:b/>
                <w:sz w:val="21"/>
                <w:szCs w:val="21"/>
                <w:shd w:val="clear" w:color="auto" w:fill="F8F9FA"/>
              </w:rPr>
              <w:t>raccourci</w:t>
            </w:r>
          </w:p>
        </w:tc>
        <w:tc>
          <w:tcPr>
            <w:tcW w:w="2279" w:type="dxa"/>
            <w:shd w:val="clear" w:color="auto" w:fill="auto"/>
            <w:tcMar>
              <w:top w:w="100" w:type="dxa"/>
              <w:left w:w="100" w:type="dxa"/>
              <w:bottom w:w="100" w:type="dxa"/>
              <w:right w:w="100" w:type="dxa"/>
            </w:tcMar>
          </w:tcPr>
          <w:p w:rsidR="00910508" w:rsidRDefault="00C21B7D">
            <w:pPr>
              <w:widowControl w:val="0"/>
              <w:spacing w:line="240" w:lineRule="auto"/>
              <w:rPr>
                <w:b/>
                <w:sz w:val="21"/>
                <w:szCs w:val="21"/>
                <w:shd w:val="clear" w:color="auto" w:fill="F8F9FA"/>
              </w:rPr>
            </w:pPr>
            <w:r>
              <w:rPr>
                <w:b/>
                <w:sz w:val="21"/>
                <w:szCs w:val="21"/>
                <w:shd w:val="clear" w:color="auto" w:fill="F8F9FA"/>
              </w:rPr>
              <w:t>type</w:t>
            </w:r>
          </w:p>
        </w:tc>
      </w:tr>
      <w:tr w:rsidR="00910508">
        <w:tc>
          <w:tcPr>
            <w:tcW w:w="2250" w:type="dxa"/>
            <w:shd w:val="clear" w:color="auto" w:fill="auto"/>
            <w:tcMar>
              <w:top w:w="100" w:type="dxa"/>
              <w:left w:w="100" w:type="dxa"/>
              <w:bottom w:w="100" w:type="dxa"/>
              <w:right w:w="100" w:type="dxa"/>
            </w:tcMar>
          </w:tcPr>
          <w:p w:rsidR="00910508" w:rsidRDefault="00C21B7D">
            <w:pPr>
              <w:shd w:val="clear" w:color="auto" w:fill="FFFFFE"/>
              <w:spacing w:line="240" w:lineRule="auto"/>
              <w:rPr>
                <w:sz w:val="21"/>
                <w:szCs w:val="21"/>
                <w:shd w:val="clear" w:color="auto" w:fill="F8F9FA"/>
              </w:rPr>
            </w:pPr>
            <w:r>
              <w:rPr>
                <w:sz w:val="21"/>
                <w:szCs w:val="21"/>
                <w:shd w:val="clear" w:color="auto" w:fill="F8F9FA"/>
              </w:rPr>
              <w:t>+ (addition)</w:t>
            </w:r>
          </w:p>
        </w:tc>
        <w:tc>
          <w:tcPr>
            <w:tcW w:w="2220" w:type="dxa"/>
            <w:shd w:val="clear" w:color="auto" w:fill="auto"/>
            <w:tcMar>
              <w:top w:w="100" w:type="dxa"/>
              <w:left w:w="100" w:type="dxa"/>
              <w:bottom w:w="100" w:type="dxa"/>
              <w:right w:w="100" w:type="dxa"/>
            </w:tcMar>
          </w:tcPr>
          <w:p w:rsidR="00910508" w:rsidRDefault="00C21B7D">
            <w:pPr>
              <w:shd w:val="clear" w:color="auto" w:fill="FFFFFE"/>
              <w:spacing w:line="240" w:lineRule="auto"/>
              <w:rPr>
                <w:sz w:val="21"/>
                <w:szCs w:val="21"/>
                <w:shd w:val="clear" w:color="auto" w:fill="F8F9FA"/>
              </w:rPr>
            </w:pPr>
            <w:r>
              <w:rPr>
                <w:rFonts w:ascii="Arial Unicode MS" w:eastAsia="Arial Unicode MS" w:hAnsi="Arial Unicode MS" w:cs="Arial Unicode MS"/>
                <w:sz w:val="21"/>
                <w:szCs w:val="21"/>
                <w:shd w:val="clear" w:color="auto" w:fill="F8F9FA"/>
              </w:rPr>
              <w:t xml:space="preserve">5+3 → 8 </w:t>
            </w:r>
          </w:p>
        </w:tc>
        <w:tc>
          <w:tcPr>
            <w:tcW w:w="2279" w:type="dxa"/>
            <w:shd w:val="clear" w:color="auto" w:fill="auto"/>
            <w:tcMar>
              <w:top w:w="100" w:type="dxa"/>
              <w:left w:w="100" w:type="dxa"/>
              <w:bottom w:w="100" w:type="dxa"/>
              <w:right w:w="100" w:type="dxa"/>
            </w:tcMar>
          </w:tcPr>
          <w:p w:rsidR="00910508" w:rsidRDefault="00C21B7D">
            <w:pPr>
              <w:widowControl w:val="0"/>
              <w:spacing w:line="240" w:lineRule="auto"/>
              <w:rPr>
                <w:sz w:val="21"/>
                <w:szCs w:val="21"/>
                <w:shd w:val="clear" w:color="auto" w:fill="F8F9FA"/>
              </w:rPr>
            </w:pPr>
            <w:r>
              <w:rPr>
                <w:sz w:val="21"/>
                <w:szCs w:val="21"/>
                <w:shd w:val="clear" w:color="auto" w:fill="F8F9FA"/>
              </w:rPr>
              <w:t>var=5</w:t>
            </w:r>
          </w:p>
          <w:p w:rsidR="00910508" w:rsidRDefault="00C21B7D">
            <w:pPr>
              <w:widowControl w:val="0"/>
              <w:spacing w:line="240" w:lineRule="auto"/>
              <w:rPr>
                <w:sz w:val="21"/>
                <w:szCs w:val="21"/>
                <w:shd w:val="clear" w:color="auto" w:fill="F8F9FA"/>
              </w:rPr>
            </w:pPr>
            <w:r>
              <w:rPr>
                <w:rFonts w:ascii="Arial Unicode MS" w:eastAsia="Arial Unicode MS" w:hAnsi="Arial Unicode MS" w:cs="Arial Unicode MS"/>
                <w:sz w:val="21"/>
                <w:szCs w:val="21"/>
                <w:shd w:val="clear" w:color="auto" w:fill="F8F9FA"/>
              </w:rPr>
              <w:t>var+=3 → var=8</w:t>
            </w:r>
          </w:p>
        </w:tc>
        <w:tc>
          <w:tcPr>
            <w:tcW w:w="2279" w:type="dxa"/>
            <w:shd w:val="clear" w:color="auto" w:fill="auto"/>
            <w:tcMar>
              <w:top w:w="100" w:type="dxa"/>
              <w:left w:w="100" w:type="dxa"/>
              <w:bottom w:w="100" w:type="dxa"/>
              <w:right w:w="100" w:type="dxa"/>
            </w:tcMar>
          </w:tcPr>
          <w:p w:rsidR="00910508" w:rsidRDefault="00C21B7D">
            <w:pPr>
              <w:widowControl w:val="0"/>
              <w:spacing w:line="240" w:lineRule="auto"/>
              <w:rPr>
                <w:sz w:val="21"/>
                <w:szCs w:val="21"/>
                <w:shd w:val="clear" w:color="auto" w:fill="F8F9FA"/>
              </w:rPr>
            </w:pPr>
            <w:proofErr w:type="spellStart"/>
            <w:r>
              <w:rPr>
                <w:rFonts w:ascii="Arial Unicode MS" w:eastAsia="Arial Unicode MS" w:hAnsi="Arial Unicode MS" w:cs="Arial Unicode MS"/>
                <w:sz w:val="21"/>
                <w:szCs w:val="21"/>
                <w:shd w:val="clear" w:color="auto" w:fill="F8F9FA"/>
              </w:rPr>
              <w:t>int+int</w:t>
            </w:r>
            <w:proofErr w:type="spellEnd"/>
            <w:r>
              <w:rPr>
                <w:rFonts w:ascii="Arial Unicode MS" w:eastAsia="Arial Unicode MS" w:hAnsi="Arial Unicode MS" w:cs="Arial Unicode MS"/>
                <w:sz w:val="21"/>
                <w:szCs w:val="21"/>
                <w:shd w:val="clear" w:color="auto" w:fill="F8F9FA"/>
              </w:rPr>
              <w:t xml:space="preserve"> → </w:t>
            </w:r>
            <w:proofErr w:type="spellStart"/>
            <w:r>
              <w:rPr>
                <w:rFonts w:ascii="Arial Unicode MS" w:eastAsia="Arial Unicode MS" w:hAnsi="Arial Unicode MS" w:cs="Arial Unicode MS"/>
                <w:sz w:val="21"/>
                <w:szCs w:val="21"/>
                <w:shd w:val="clear" w:color="auto" w:fill="F8F9FA"/>
              </w:rPr>
              <w:t>int</w:t>
            </w:r>
            <w:proofErr w:type="spellEnd"/>
          </w:p>
          <w:p w:rsidR="00910508" w:rsidRDefault="00C21B7D">
            <w:pPr>
              <w:widowControl w:val="0"/>
              <w:spacing w:line="240" w:lineRule="auto"/>
              <w:rPr>
                <w:sz w:val="21"/>
                <w:szCs w:val="21"/>
                <w:shd w:val="clear" w:color="auto" w:fill="F8F9FA"/>
              </w:rPr>
            </w:pPr>
            <w:proofErr w:type="spellStart"/>
            <w:r>
              <w:rPr>
                <w:rFonts w:ascii="Arial Unicode MS" w:eastAsia="Arial Unicode MS" w:hAnsi="Arial Unicode MS" w:cs="Arial Unicode MS"/>
                <w:sz w:val="21"/>
                <w:szCs w:val="21"/>
                <w:shd w:val="clear" w:color="auto" w:fill="F8F9FA"/>
              </w:rPr>
              <w:t>int+float</w:t>
            </w:r>
            <w:proofErr w:type="spellEnd"/>
            <w:r>
              <w:rPr>
                <w:rFonts w:ascii="Arial Unicode MS" w:eastAsia="Arial Unicode MS" w:hAnsi="Arial Unicode MS" w:cs="Arial Unicode MS"/>
                <w:sz w:val="21"/>
                <w:szCs w:val="21"/>
                <w:shd w:val="clear" w:color="auto" w:fill="F8F9FA"/>
              </w:rPr>
              <w:t xml:space="preserve"> → </w:t>
            </w:r>
            <w:proofErr w:type="spellStart"/>
            <w:r>
              <w:rPr>
                <w:rFonts w:ascii="Arial Unicode MS" w:eastAsia="Arial Unicode MS" w:hAnsi="Arial Unicode MS" w:cs="Arial Unicode MS"/>
                <w:sz w:val="21"/>
                <w:szCs w:val="21"/>
                <w:shd w:val="clear" w:color="auto" w:fill="F8F9FA"/>
              </w:rPr>
              <w:t>float</w:t>
            </w:r>
            <w:proofErr w:type="spellEnd"/>
          </w:p>
        </w:tc>
      </w:tr>
      <w:tr w:rsidR="00910508">
        <w:tc>
          <w:tcPr>
            <w:tcW w:w="2250" w:type="dxa"/>
            <w:shd w:val="clear" w:color="auto" w:fill="auto"/>
            <w:tcMar>
              <w:top w:w="100" w:type="dxa"/>
              <w:left w:w="100" w:type="dxa"/>
              <w:bottom w:w="100" w:type="dxa"/>
              <w:right w:w="100" w:type="dxa"/>
            </w:tcMar>
          </w:tcPr>
          <w:p w:rsidR="00910508" w:rsidRDefault="00C21B7D">
            <w:pPr>
              <w:shd w:val="clear" w:color="auto" w:fill="FFFFFE"/>
              <w:spacing w:line="240" w:lineRule="auto"/>
              <w:rPr>
                <w:sz w:val="21"/>
                <w:szCs w:val="21"/>
                <w:shd w:val="clear" w:color="auto" w:fill="F8F9FA"/>
              </w:rPr>
            </w:pPr>
            <w:r>
              <w:rPr>
                <w:sz w:val="21"/>
                <w:szCs w:val="21"/>
                <w:shd w:val="clear" w:color="auto" w:fill="F8F9FA"/>
              </w:rPr>
              <w:t xml:space="preserve"> - (soustraction)</w:t>
            </w:r>
          </w:p>
        </w:tc>
        <w:tc>
          <w:tcPr>
            <w:tcW w:w="2220" w:type="dxa"/>
            <w:shd w:val="clear" w:color="auto" w:fill="auto"/>
            <w:tcMar>
              <w:top w:w="100" w:type="dxa"/>
              <w:left w:w="100" w:type="dxa"/>
              <w:bottom w:w="100" w:type="dxa"/>
              <w:right w:w="100" w:type="dxa"/>
            </w:tcMar>
          </w:tcPr>
          <w:p w:rsidR="00910508" w:rsidRDefault="00C21B7D">
            <w:pPr>
              <w:widowControl w:val="0"/>
              <w:spacing w:line="240" w:lineRule="auto"/>
              <w:rPr>
                <w:sz w:val="21"/>
                <w:szCs w:val="21"/>
                <w:shd w:val="clear" w:color="auto" w:fill="F8F9FA"/>
              </w:rPr>
            </w:pPr>
            <w:r>
              <w:rPr>
                <w:rFonts w:ascii="Arial Unicode MS" w:eastAsia="Arial Unicode MS" w:hAnsi="Arial Unicode MS" w:cs="Arial Unicode MS"/>
                <w:sz w:val="21"/>
                <w:szCs w:val="21"/>
                <w:shd w:val="clear" w:color="auto" w:fill="F8F9FA"/>
              </w:rPr>
              <w:t xml:space="preserve">5-3 → 2 </w:t>
            </w:r>
          </w:p>
        </w:tc>
        <w:tc>
          <w:tcPr>
            <w:tcW w:w="2279" w:type="dxa"/>
            <w:shd w:val="clear" w:color="auto" w:fill="auto"/>
            <w:tcMar>
              <w:top w:w="100" w:type="dxa"/>
              <w:left w:w="100" w:type="dxa"/>
              <w:bottom w:w="100" w:type="dxa"/>
              <w:right w:w="100" w:type="dxa"/>
            </w:tcMar>
          </w:tcPr>
          <w:p w:rsidR="00910508" w:rsidRDefault="00C21B7D">
            <w:pPr>
              <w:widowControl w:val="0"/>
              <w:spacing w:line="240" w:lineRule="auto"/>
              <w:rPr>
                <w:sz w:val="21"/>
                <w:szCs w:val="21"/>
                <w:shd w:val="clear" w:color="auto" w:fill="F8F9FA"/>
              </w:rPr>
            </w:pPr>
            <w:r>
              <w:rPr>
                <w:sz w:val="21"/>
                <w:szCs w:val="21"/>
                <w:shd w:val="clear" w:color="auto" w:fill="F8F9FA"/>
              </w:rPr>
              <w:t>var=5</w:t>
            </w:r>
          </w:p>
          <w:p w:rsidR="00910508" w:rsidRDefault="00C21B7D">
            <w:pPr>
              <w:widowControl w:val="0"/>
              <w:spacing w:line="240" w:lineRule="auto"/>
              <w:rPr>
                <w:sz w:val="21"/>
                <w:szCs w:val="21"/>
                <w:shd w:val="clear" w:color="auto" w:fill="F8F9FA"/>
              </w:rPr>
            </w:pPr>
            <w:r>
              <w:rPr>
                <w:rFonts w:ascii="Arial Unicode MS" w:eastAsia="Arial Unicode MS" w:hAnsi="Arial Unicode MS" w:cs="Arial Unicode MS"/>
                <w:sz w:val="21"/>
                <w:szCs w:val="21"/>
                <w:shd w:val="clear" w:color="auto" w:fill="F8F9FA"/>
              </w:rPr>
              <w:t>var-=3 → var=2</w:t>
            </w:r>
          </w:p>
        </w:tc>
        <w:tc>
          <w:tcPr>
            <w:tcW w:w="2279" w:type="dxa"/>
            <w:shd w:val="clear" w:color="auto" w:fill="auto"/>
            <w:tcMar>
              <w:top w:w="100" w:type="dxa"/>
              <w:left w:w="100" w:type="dxa"/>
              <w:bottom w:w="100" w:type="dxa"/>
              <w:right w:w="100" w:type="dxa"/>
            </w:tcMar>
          </w:tcPr>
          <w:p w:rsidR="00910508" w:rsidRDefault="00C21B7D">
            <w:pPr>
              <w:widowControl w:val="0"/>
              <w:spacing w:line="240" w:lineRule="auto"/>
              <w:rPr>
                <w:sz w:val="21"/>
                <w:szCs w:val="21"/>
                <w:shd w:val="clear" w:color="auto" w:fill="F8F9FA"/>
              </w:rPr>
            </w:pPr>
            <w:proofErr w:type="spellStart"/>
            <w:r>
              <w:rPr>
                <w:rFonts w:ascii="Arial Unicode MS" w:eastAsia="Arial Unicode MS" w:hAnsi="Arial Unicode MS" w:cs="Arial Unicode MS"/>
                <w:sz w:val="21"/>
                <w:szCs w:val="21"/>
                <w:shd w:val="clear" w:color="auto" w:fill="F8F9FA"/>
              </w:rPr>
              <w:t>int-int</w:t>
            </w:r>
            <w:proofErr w:type="spellEnd"/>
            <w:r>
              <w:rPr>
                <w:rFonts w:ascii="Arial Unicode MS" w:eastAsia="Arial Unicode MS" w:hAnsi="Arial Unicode MS" w:cs="Arial Unicode MS"/>
                <w:sz w:val="21"/>
                <w:szCs w:val="21"/>
                <w:shd w:val="clear" w:color="auto" w:fill="F8F9FA"/>
              </w:rPr>
              <w:t xml:space="preserve"> → </w:t>
            </w:r>
            <w:proofErr w:type="spellStart"/>
            <w:r>
              <w:rPr>
                <w:rFonts w:ascii="Arial Unicode MS" w:eastAsia="Arial Unicode MS" w:hAnsi="Arial Unicode MS" w:cs="Arial Unicode MS"/>
                <w:sz w:val="21"/>
                <w:szCs w:val="21"/>
                <w:shd w:val="clear" w:color="auto" w:fill="F8F9FA"/>
              </w:rPr>
              <w:t>int</w:t>
            </w:r>
            <w:proofErr w:type="spellEnd"/>
          </w:p>
          <w:p w:rsidR="00910508" w:rsidRDefault="00C21B7D">
            <w:pPr>
              <w:widowControl w:val="0"/>
              <w:spacing w:line="240" w:lineRule="auto"/>
              <w:rPr>
                <w:sz w:val="21"/>
                <w:szCs w:val="21"/>
                <w:shd w:val="clear" w:color="auto" w:fill="F8F9FA"/>
              </w:rPr>
            </w:pPr>
            <w:proofErr w:type="spellStart"/>
            <w:r>
              <w:rPr>
                <w:rFonts w:ascii="Arial Unicode MS" w:eastAsia="Arial Unicode MS" w:hAnsi="Arial Unicode MS" w:cs="Arial Unicode MS"/>
                <w:sz w:val="21"/>
                <w:szCs w:val="21"/>
                <w:shd w:val="clear" w:color="auto" w:fill="F8F9FA"/>
              </w:rPr>
              <w:t>int-float</w:t>
            </w:r>
            <w:proofErr w:type="spellEnd"/>
            <w:r>
              <w:rPr>
                <w:rFonts w:ascii="Arial Unicode MS" w:eastAsia="Arial Unicode MS" w:hAnsi="Arial Unicode MS" w:cs="Arial Unicode MS"/>
                <w:sz w:val="21"/>
                <w:szCs w:val="21"/>
                <w:shd w:val="clear" w:color="auto" w:fill="F8F9FA"/>
              </w:rPr>
              <w:t xml:space="preserve"> → </w:t>
            </w:r>
            <w:proofErr w:type="spellStart"/>
            <w:r>
              <w:rPr>
                <w:rFonts w:ascii="Arial Unicode MS" w:eastAsia="Arial Unicode MS" w:hAnsi="Arial Unicode MS" w:cs="Arial Unicode MS"/>
                <w:sz w:val="21"/>
                <w:szCs w:val="21"/>
                <w:shd w:val="clear" w:color="auto" w:fill="F8F9FA"/>
              </w:rPr>
              <w:t>float</w:t>
            </w:r>
            <w:proofErr w:type="spellEnd"/>
          </w:p>
        </w:tc>
      </w:tr>
      <w:tr w:rsidR="00910508">
        <w:tc>
          <w:tcPr>
            <w:tcW w:w="2250" w:type="dxa"/>
            <w:shd w:val="clear" w:color="auto" w:fill="auto"/>
            <w:tcMar>
              <w:top w:w="100" w:type="dxa"/>
              <w:left w:w="100" w:type="dxa"/>
              <w:bottom w:w="100" w:type="dxa"/>
              <w:right w:w="100" w:type="dxa"/>
            </w:tcMar>
          </w:tcPr>
          <w:p w:rsidR="00910508" w:rsidRDefault="00C21B7D">
            <w:pPr>
              <w:shd w:val="clear" w:color="auto" w:fill="FFFFFE"/>
              <w:spacing w:line="240" w:lineRule="auto"/>
              <w:rPr>
                <w:sz w:val="21"/>
                <w:szCs w:val="21"/>
                <w:shd w:val="clear" w:color="auto" w:fill="F8F9FA"/>
              </w:rPr>
            </w:pPr>
            <w:r>
              <w:rPr>
                <w:sz w:val="21"/>
                <w:szCs w:val="21"/>
                <w:shd w:val="clear" w:color="auto" w:fill="F8F9FA"/>
              </w:rPr>
              <w:t>* (multiplication)</w:t>
            </w:r>
          </w:p>
        </w:tc>
        <w:tc>
          <w:tcPr>
            <w:tcW w:w="2220" w:type="dxa"/>
            <w:shd w:val="clear" w:color="auto" w:fill="auto"/>
            <w:tcMar>
              <w:top w:w="100" w:type="dxa"/>
              <w:left w:w="100" w:type="dxa"/>
              <w:bottom w:w="100" w:type="dxa"/>
              <w:right w:w="100" w:type="dxa"/>
            </w:tcMar>
          </w:tcPr>
          <w:p w:rsidR="00910508" w:rsidRDefault="00C21B7D">
            <w:pPr>
              <w:widowControl w:val="0"/>
              <w:spacing w:line="240" w:lineRule="auto"/>
              <w:rPr>
                <w:sz w:val="21"/>
                <w:szCs w:val="21"/>
                <w:shd w:val="clear" w:color="auto" w:fill="F8F9FA"/>
              </w:rPr>
            </w:pPr>
            <w:r>
              <w:rPr>
                <w:rFonts w:ascii="Arial Unicode MS" w:eastAsia="Arial Unicode MS" w:hAnsi="Arial Unicode MS" w:cs="Arial Unicode MS"/>
                <w:sz w:val="21"/>
                <w:szCs w:val="21"/>
                <w:shd w:val="clear" w:color="auto" w:fill="F8F9FA"/>
              </w:rPr>
              <w:t xml:space="preserve">5*3 → 15 </w:t>
            </w:r>
          </w:p>
        </w:tc>
        <w:tc>
          <w:tcPr>
            <w:tcW w:w="2279" w:type="dxa"/>
            <w:shd w:val="clear" w:color="auto" w:fill="auto"/>
            <w:tcMar>
              <w:top w:w="100" w:type="dxa"/>
              <w:left w:w="100" w:type="dxa"/>
              <w:bottom w:w="100" w:type="dxa"/>
              <w:right w:w="100" w:type="dxa"/>
            </w:tcMar>
          </w:tcPr>
          <w:p w:rsidR="00910508" w:rsidRDefault="00C21B7D">
            <w:pPr>
              <w:widowControl w:val="0"/>
              <w:spacing w:line="240" w:lineRule="auto"/>
              <w:rPr>
                <w:sz w:val="21"/>
                <w:szCs w:val="21"/>
                <w:shd w:val="clear" w:color="auto" w:fill="F8F9FA"/>
              </w:rPr>
            </w:pPr>
            <w:r>
              <w:rPr>
                <w:sz w:val="21"/>
                <w:szCs w:val="21"/>
                <w:shd w:val="clear" w:color="auto" w:fill="F8F9FA"/>
              </w:rPr>
              <w:t>var=5</w:t>
            </w:r>
          </w:p>
          <w:p w:rsidR="00910508" w:rsidRDefault="00C21B7D">
            <w:pPr>
              <w:widowControl w:val="0"/>
              <w:spacing w:line="240" w:lineRule="auto"/>
              <w:rPr>
                <w:sz w:val="21"/>
                <w:szCs w:val="21"/>
                <w:shd w:val="clear" w:color="auto" w:fill="F8F9FA"/>
              </w:rPr>
            </w:pPr>
            <w:r>
              <w:rPr>
                <w:rFonts w:ascii="Arial Unicode MS" w:eastAsia="Arial Unicode MS" w:hAnsi="Arial Unicode MS" w:cs="Arial Unicode MS"/>
                <w:sz w:val="21"/>
                <w:szCs w:val="21"/>
                <w:shd w:val="clear" w:color="auto" w:fill="F8F9FA"/>
              </w:rPr>
              <w:t>var*=3 → var=15</w:t>
            </w:r>
          </w:p>
        </w:tc>
        <w:tc>
          <w:tcPr>
            <w:tcW w:w="2279" w:type="dxa"/>
            <w:shd w:val="clear" w:color="auto" w:fill="auto"/>
            <w:tcMar>
              <w:top w:w="100" w:type="dxa"/>
              <w:left w:w="100" w:type="dxa"/>
              <w:bottom w:w="100" w:type="dxa"/>
              <w:right w:w="100" w:type="dxa"/>
            </w:tcMar>
          </w:tcPr>
          <w:p w:rsidR="00910508" w:rsidRDefault="00C21B7D">
            <w:pPr>
              <w:widowControl w:val="0"/>
              <w:spacing w:line="240" w:lineRule="auto"/>
              <w:rPr>
                <w:sz w:val="21"/>
                <w:szCs w:val="21"/>
                <w:shd w:val="clear" w:color="auto" w:fill="F8F9FA"/>
              </w:rPr>
            </w:pPr>
            <w:proofErr w:type="spellStart"/>
            <w:r>
              <w:rPr>
                <w:rFonts w:ascii="Arial Unicode MS" w:eastAsia="Arial Unicode MS" w:hAnsi="Arial Unicode MS" w:cs="Arial Unicode MS"/>
                <w:sz w:val="21"/>
                <w:szCs w:val="21"/>
                <w:shd w:val="clear" w:color="auto" w:fill="F8F9FA"/>
              </w:rPr>
              <w:t>int</w:t>
            </w:r>
            <w:proofErr w:type="spellEnd"/>
            <w:r>
              <w:rPr>
                <w:rFonts w:ascii="Arial Unicode MS" w:eastAsia="Arial Unicode MS" w:hAnsi="Arial Unicode MS" w:cs="Arial Unicode MS"/>
                <w:sz w:val="21"/>
                <w:szCs w:val="21"/>
                <w:shd w:val="clear" w:color="auto" w:fill="F8F9FA"/>
              </w:rPr>
              <w:t>*</w:t>
            </w:r>
            <w:proofErr w:type="spellStart"/>
            <w:r>
              <w:rPr>
                <w:rFonts w:ascii="Arial Unicode MS" w:eastAsia="Arial Unicode MS" w:hAnsi="Arial Unicode MS" w:cs="Arial Unicode MS"/>
                <w:sz w:val="21"/>
                <w:szCs w:val="21"/>
                <w:shd w:val="clear" w:color="auto" w:fill="F8F9FA"/>
              </w:rPr>
              <w:t>int</w:t>
            </w:r>
            <w:proofErr w:type="spellEnd"/>
            <w:r>
              <w:rPr>
                <w:rFonts w:ascii="Arial Unicode MS" w:eastAsia="Arial Unicode MS" w:hAnsi="Arial Unicode MS" w:cs="Arial Unicode MS"/>
                <w:sz w:val="21"/>
                <w:szCs w:val="21"/>
                <w:shd w:val="clear" w:color="auto" w:fill="F8F9FA"/>
              </w:rPr>
              <w:t xml:space="preserve"> → </w:t>
            </w:r>
            <w:proofErr w:type="spellStart"/>
            <w:r>
              <w:rPr>
                <w:rFonts w:ascii="Arial Unicode MS" w:eastAsia="Arial Unicode MS" w:hAnsi="Arial Unicode MS" w:cs="Arial Unicode MS"/>
                <w:sz w:val="21"/>
                <w:szCs w:val="21"/>
                <w:shd w:val="clear" w:color="auto" w:fill="F8F9FA"/>
              </w:rPr>
              <w:t>int</w:t>
            </w:r>
            <w:proofErr w:type="spellEnd"/>
          </w:p>
          <w:p w:rsidR="00910508" w:rsidRDefault="00C21B7D">
            <w:pPr>
              <w:widowControl w:val="0"/>
              <w:spacing w:line="240" w:lineRule="auto"/>
              <w:rPr>
                <w:sz w:val="21"/>
                <w:szCs w:val="21"/>
                <w:shd w:val="clear" w:color="auto" w:fill="F8F9FA"/>
              </w:rPr>
            </w:pPr>
            <w:proofErr w:type="spellStart"/>
            <w:r>
              <w:rPr>
                <w:rFonts w:ascii="Arial Unicode MS" w:eastAsia="Arial Unicode MS" w:hAnsi="Arial Unicode MS" w:cs="Arial Unicode MS"/>
                <w:sz w:val="21"/>
                <w:szCs w:val="21"/>
                <w:shd w:val="clear" w:color="auto" w:fill="F8F9FA"/>
              </w:rPr>
              <w:t>int</w:t>
            </w:r>
            <w:proofErr w:type="spellEnd"/>
            <w:r>
              <w:rPr>
                <w:rFonts w:ascii="Arial Unicode MS" w:eastAsia="Arial Unicode MS" w:hAnsi="Arial Unicode MS" w:cs="Arial Unicode MS"/>
                <w:sz w:val="21"/>
                <w:szCs w:val="21"/>
                <w:shd w:val="clear" w:color="auto" w:fill="F8F9FA"/>
              </w:rPr>
              <w:t>*</w:t>
            </w:r>
            <w:proofErr w:type="spellStart"/>
            <w:r>
              <w:rPr>
                <w:rFonts w:ascii="Arial Unicode MS" w:eastAsia="Arial Unicode MS" w:hAnsi="Arial Unicode MS" w:cs="Arial Unicode MS"/>
                <w:sz w:val="21"/>
                <w:szCs w:val="21"/>
                <w:shd w:val="clear" w:color="auto" w:fill="F8F9FA"/>
              </w:rPr>
              <w:t>float</w:t>
            </w:r>
            <w:proofErr w:type="spellEnd"/>
            <w:r>
              <w:rPr>
                <w:rFonts w:ascii="Arial Unicode MS" w:eastAsia="Arial Unicode MS" w:hAnsi="Arial Unicode MS" w:cs="Arial Unicode MS"/>
                <w:sz w:val="21"/>
                <w:szCs w:val="21"/>
                <w:shd w:val="clear" w:color="auto" w:fill="F8F9FA"/>
              </w:rPr>
              <w:t xml:space="preserve"> → </w:t>
            </w:r>
            <w:proofErr w:type="spellStart"/>
            <w:r>
              <w:rPr>
                <w:rFonts w:ascii="Arial Unicode MS" w:eastAsia="Arial Unicode MS" w:hAnsi="Arial Unicode MS" w:cs="Arial Unicode MS"/>
                <w:sz w:val="21"/>
                <w:szCs w:val="21"/>
                <w:shd w:val="clear" w:color="auto" w:fill="F8F9FA"/>
              </w:rPr>
              <w:t>float</w:t>
            </w:r>
            <w:proofErr w:type="spellEnd"/>
          </w:p>
        </w:tc>
      </w:tr>
      <w:tr w:rsidR="00910508">
        <w:tc>
          <w:tcPr>
            <w:tcW w:w="2250" w:type="dxa"/>
            <w:shd w:val="clear" w:color="auto" w:fill="auto"/>
            <w:tcMar>
              <w:top w:w="100" w:type="dxa"/>
              <w:left w:w="100" w:type="dxa"/>
              <w:bottom w:w="100" w:type="dxa"/>
              <w:right w:w="100" w:type="dxa"/>
            </w:tcMar>
          </w:tcPr>
          <w:p w:rsidR="00910508" w:rsidRDefault="00C21B7D">
            <w:pPr>
              <w:shd w:val="clear" w:color="auto" w:fill="FFFFFE"/>
              <w:spacing w:line="240" w:lineRule="auto"/>
              <w:rPr>
                <w:sz w:val="21"/>
                <w:szCs w:val="21"/>
                <w:shd w:val="clear" w:color="auto" w:fill="F8F9FA"/>
              </w:rPr>
            </w:pPr>
            <w:r>
              <w:rPr>
                <w:sz w:val="21"/>
                <w:szCs w:val="21"/>
                <w:shd w:val="clear" w:color="auto" w:fill="F8F9FA"/>
              </w:rPr>
              <w:t>/ division</w:t>
            </w:r>
          </w:p>
        </w:tc>
        <w:tc>
          <w:tcPr>
            <w:tcW w:w="2220" w:type="dxa"/>
            <w:shd w:val="clear" w:color="auto" w:fill="auto"/>
            <w:tcMar>
              <w:top w:w="100" w:type="dxa"/>
              <w:left w:w="100" w:type="dxa"/>
              <w:bottom w:w="100" w:type="dxa"/>
              <w:right w:w="100" w:type="dxa"/>
            </w:tcMar>
          </w:tcPr>
          <w:p w:rsidR="00910508" w:rsidRDefault="00C21B7D">
            <w:pPr>
              <w:widowControl w:val="0"/>
              <w:spacing w:line="240" w:lineRule="auto"/>
              <w:rPr>
                <w:sz w:val="21"/>
                <w:szCs w:val="21"/>
                <w:shd w:val="clear" w:color="auto" w:fill="F8F9FA"/>
              </w:rPr>
            </w:pPr>
            <w:r>
              <w:rPr>
                <w:rFonts w:ascii="Arial Unicode MS" w:eastAsia="Arial Unicode MS" w:hAnsi="Arial Unicode MS" w:cs="Arial Unicode MS"/>
                <w:sz w:val="21"/>
                <w:szCs w:val="21"/>
                <w:shd w:val="clear" w:color="auto" w:fill="F8F9FA"/>
              </w:rPr>
              <w:t xml:space="preserve">6/3 → 2.0  </w:t>
            </w:r>
          </w:p>
        </w:tc>
        <w:tc>
          <w:tcPr>
            <w:tcW w:w="2279" w:type="dxa"/>
            <w:shd w:val="clear" w:color="auto" w:fill="auto"/>
            <w:tcMar>
              <w:top w:w="100" w:type="dxa"/>
              <w:left w:w="100" w:type="dxa"/>
              <w:bottom w:w="100" w:type="dxa"/>
              <w:right w:w="100" w:type="dxa"/>
            </w:tcMar>
          </w:tcPr>
          <w:p w:rsidR="00910508" w:rsidRDefault="00C21B7D">
            <w:pPr>
              <w:widowControl w:val="0"/>
              <w:spacing w:line="240" w:lineRule="auto"/>
              <w:rPr>
                <w:sz w:val="21"/>
                <w:szCs w:val="21"/>
                <w:shd w:val="clear" w:color="auto" w:fill="F8F9FA"/>
              </w:rPr>
            </w:pPr>
            <w:r>
              <w:rPr>
                <w:rFonts w:ascii="Arial Unicode MS" w:eastAsia="Arial Unicode MS" w:hAnsi="Arial Unicode MS" w:cs="Arial Unicode MS"/>
                <w:sz w:val="21"/>
                <w:szCs w:val="21"/>
                <w:shd w:val="clear" w:color="auto" w:fill="F8F9FA"/>
              </w:rPr>
              <w:t>19.0 / 5.0 →  3.8</w:t>
            </w:r>
          </w:p>
          <w:p w:rsidR="00910508" w:rsidRDefault="00C21B7D">
            <w:pPr>
              <w:widowControl w:val="0"/>
              <w:spacing w:line="240" w:lineRule="auto"/>
              <w:rPr>
                <w:sz w:val="21"/>
                <w:szCs w:val="21"/>
                <w:shd w:val="clear" w:color="auto" w:fill="F8F9FA"/>
              </w:rPr>
            </w:pPr>
            <w:r>
              <w:rPr>
                <w:rFonts w:ascii="Arial Unicode MS" w:eastAsia="Arial Unicode MS" w:hAnsi="Arial Unicode MS" w:cs="Arial Unicode MS"/>
                <w:sz w:val="21"/>
                <w:szCs w:val="21"/>
                <w:shd w:val="clear" w:color="auto" w:fill="F8F9FA"/>
              </w:rPr>
              <w:lastRenderedPageBreak/>
              <w:t>19 / 5 →  3</w:t>
            </w:r>
          </w:p>
        </w:tc>
        <w:tc>
          <w:tcPr>
            <w:tcW w:w="2279" w:type="dxa"/>
            <w:shd w:val="clear" w:color="auto" w:fill="auto"/>
            <w:tcMar>
              <w:top w:w="100" w:type="dxa"/>
              <w:left w:w="100" w:type="dxa"/>
              <w:bottom w:w="100" w:type="dxa"/>
              <w:right w:w="100" w:type="dxa"/>
            </w:tcMar>
          </w:tcPr>
          <w:p w:rsidR="00910508" w:rsidRDefault="00C21B7D">
            <w:pPr>
              <w:widowControl w:val="0"/>
              <w:spacing w:line="240" w:lineRule="auto"/>
              <w:rPr>
                <w:color w:val="FF0000"/>
                <w:sz w:val="21"/>
                <w:szCs w:val="21"/>
                <w:shd w:val="clear" w:color="auto" w:fill="F8F9FA"/>
              </w:rPr>
            </w:pPr>
            <w:proofErr w:type="spellStart"/>
            <w:r>
              <w:rPr>
                <w:rFonts w:ascii="Arial Unicode MS" w:eastAsia="Arial Unicode MS" w:hAnsi="Arial Unicode MS" w:cs="Arial Unicode MS"/>
                <w:sz w:val="21"/>
                <w:szCs w:val="21"/>
                <w:shd w:val="clear" w:color="auto" w:fill="F8F9FA"/>
              </w:rPr>
              <w:lastRenderedPageBreak/>
              <w:t>int</w:t>
            </w:r>
            <w:proofErr w:type="spellEnd"/>
            <w:r>
              <w:rPr>
                <w:rFonts w:ascii="Arial Unicode MS" w:eastAsia="Arial Unicode MS" w:hAnsi="Arial Unicode MS" w:cs="Arial Unicode MS"/>
                <w:sz w:val="21"/>
                <w:szCs w:val="21"/>
                <w:shd w:val="clear" w:color="auto" w:fill="F8F9FA"/>
              </w:rPr>
              <w:t>/</w:t>
            </w:r>
            <w:proofErr w:type="spellStart"/>
            <w:r>
              <w:rPr>
                <w:rFonts w:ascii="Arial Unicode MS" w:eastAsia="Arial Unicode MS" w:hAnsi="Arial Unicode MS" w:cs="Arial Unicode MS"/>
                <w:sz w:val="21"/>
                <w:szCs w:val="21"/>
                <w:shd w:val="clear" w:color="auto" w:fill="F8F9FA"/>
              </w:rPr>
              <w:t>int</w:t>
            </w:r>
            <w:proofErr w:type="spellEnd"/>
            <w:r>
              <w:rPr>
                <w:rFonts w:ascii="Arial Unicode MS" w:eastAsia="Arial Unicode MS" w:hAnsi="Arial Unicode MS" w:cs="Arial Unicode MS"/>
                <w:sz w:val="21"/>
                <w:szCs w:val="21"/>
                <w:shd w:val="clear" w:color="auto" w:fill="F8F9FA"/>
              </w:rPr>
              <w:t xml:space="preserve"> → </w:t>
            </w:r>
            <w:proofErr w:type="spellStart"/>
            <w:r>
              <w:rPr>
                <w:color w:val="FF0000"/>
                <w:sz w:val="21"/>
                <w:szCs w:val="21"/>
                <w:shd w:val="clear" w:color="auto" w:fill="F8F9FA"/>
              </w:rPr>
              <w:t>int</w:t>
            </w:r>
            <w:proofErr w:type="spellEnd"/>
          </w:p>
          <w:p w:rsidR="00910508" w:rsidRDefault="00C21B7D">
            <w:pPr>
              <w:widowControl w:val="0"/>
              <w:spacing w:line="240" w:lineRule="auto"/>
              <w:rPr>
                <w:sz w:val="21"/>
                <w:szCs w:val="21"/>
                <w:shd w:val="clear" w:color="auto" w:fill="F8F9FA"/>
              </w:rPr>
            </w:pPr>
            <w:proofErr w:type="spellStart"/>
            <w:r>
              <w:rPr>
                <w:rFonts w:ascii="Arial Unicode MS" w:eastAsia="Arial Unicode MS" w:hAnsi="Arial Unicode MS" w:cs="Arial Unicode MS"/>
                <w:sz w:val="21"/>
                <w:szCs w:val="21"/>
                <w:shd w:val="clear" w:color="auto" w:fill="F8F9FA"/>
              </w:rPr>
              <w:lastRenderedPageBreak/>
              <w:t>int</w:t>
            </w:r>
            <w:proofErr w:type="spellEnd"/>
            <w:r>
              <w:rPr>
                <w:rFonts w:ascii="Arial Unicode MS" w:eastAsia="Arial Unicode MS" w:hAnsi="Arial Unicode MS" w:cs="Arial Unicode MS"/>
                <w:sz w:val="21"/>
                <w:szCs w:val="21"/>
                <w:shd w:val="clear" w:color="auto" w:fill="F8F9FA"/>
              </w:rPr>
              <w:t>/</w:t>
            </w:r>
            <w:proofErr w:type="spellStart"/>
            <w:r>
              <w:rPr>
                <w:rFonts w:ascii="Arial Unicode MS" w:eastAsia="Arial Unicode MS" w:hAnsi="Arial Unicode MS" w:cs="Arial Unicode MS"/>
                <w:sz w:val="21"/>
                <w:szCs w:val="21"/>
                <w:shd w:val="clear" w:color="auto" w:fill="F8F9FA"/>
              </w:rPr>
              <w:t>float</w:t>
            </w:r>
            <w:proofErr w:type="spellEnd"/>
            <w:r>
              <w:rPr>
                <w:rFonts w:ascii="Arial Unicode MS" w:eastAsia="Arial Unicode MS" w:hAnsi="Arial Unicode MS" w:cs="Arial Unicode MS"/>
                <w:sz w:val="21"/>
                <w:szCs w:val="21"/>
                <w:shd w:val="clear" w:color="auto" w:fill="F8F9FA"/>
              </w:rPr>
              <w:t xml:space="preserve"> → </w:t>
            </w:r>
            <w:proofErr w:type="spellStart"/>
            <w:r>
              <w:rPr>
                <w:rFonts w:ascii="Arial Unicode MS" w:eastAsia="Arial Unicode MS" w:hAnsi="Arial Unicode MS" w:cs="Arial Unicode MS"/>
                <w:sz w:val="21"/>
                <w:szCs w:val="21"/>
                <w:shd w:val="clear" w:color="auto" w:fill="F8F9FA"/>
              </w:rPr>
              <w:t>float</w:t>
            </w:r>
            <w:proofErr w:type="spellEnd"/>
          </w:p>
        </w:tc>
      </w:tr>
      <w:tr w:rsidR="00910508">
        <w:tc>
          <w:tcPr>
            <w:tcW w:w="2250" w:type="dxa"/>
            <w:shd w:val="clear" w:color="auto" w:fill="auto"/>
            <w:tcMar>
              <w:top w:w="100" w:type="dxa"/>
              <w:left w:w="100" w:type="dxa"/>
              <w:bottom w:w="100" w:type="dxa"/>
              <w:right w:w="100" w:type="dxa"/>
            </w:tcMar>
          </w:tcPr>
          <w:p w:rsidR="00910508" w:rsidRDefault="00C21B7D">
            <w:pPr>
              <w:shd w:val="clear" w:color="auto" w:fill="FFFFFE"/>
              <w:spacing w:before="240" w:line="240" w:lineRule="auto"/>
              <w:rPr>
                <w:sz w:val="21"/>
                <w:szCs w:val="21"/>
                <w:shd w:val="clear" w:color="auto" w:fill="F8F9FA"/>
              </w:rPr>
            </w:pPr>
            <w:r>
              <w:rPr>
                <w:sz w:val="21"/>
                <w:szCs w:val="21"/>
                <w:shd w:val="clear" w:color="auto" w:fill="F8F9FA"/>
              </w:rPr>
              <w:lastRenderedPageBreak/>
              <w:t>% (le reste)</w:t>
            </w:r>
          </w:p>
        </w:tc>
        <w:tc>
          <w:tcPr>
            <w:tcW w:w="2220" w:type="dxa"/>
            <w:shd w:val="clear" w:color="auto" w:fill="auto"/>
            <w:tcMar>
              <w:top w:w="100" w:type="dxa"/>
              <w:left w:w="100" w:type="dxa"/>
              <w:bottom w:w="100" w:type="dxa"/>
              <w:right w:w="100" w:type="dxa"/>
            </w:tcMar>
          </w:tcPr>
          <w:p w:rsidR="00910508" w:rsidRDefault="00C21B7D">
            <w:pPr>
              <w:widowControl w:val="0"/>
              <w:spacing w:line="240" w:lineRule="auto"/>
              <w:rPr>
                <w:sz w:val="21"/>
                <w:szCs w:val="21"/>
                <w:shd w:val="clear" w:color="auto" w:fill="F8F9FA"/>
              </w:rPr>
            </w:pPr>
            <w:r>
              <w:rPr>
                <w:rFonts w:ascii="Arial Unicode MS" w:eastAsia="Arial Unicode MS" w:hAnsi="Arial Unicode MS" w:cs="Arial Unicode MS"/>
                <w:sz w:val="21"/>
                <w:szCs w:val="21"/>
                <w:shd w:val="clear" w:color="auto" w:fill="F8F9FA"/>
              </w:rPr>
              <w:t>5%3 → 2</w:t>
            </w:r>
          </w:p>
          <w:p w:rsidR="00910508" w:rsidRDefault="00C21B7D">
            <w:pPr>
              <w:widowControl w:val="0"/>
              <w:spacing w:line="240" w:lineRule="auto"/>
              <w:rPr>
                <w:sz w:val="21"/>
                <w:szCs w:val="21"/>
                <w:u w:val="single"/>
                <w:shd w:val="clear" w:color="auto" w:fill="F8F9FA"/>
              </w:rPr>
            </w:pPr>
            <w:r>
              <w:rPr>
                <w:sz w:val="21"/>
                <w:szCs w:val="21"/>
                <w:shd w:val="clear" w:color="auto" w:fill="F8F9FA"/>
              </w:rPr>
              <w:t>car 5= 3*</w:t>
            </w:r>
            <w:r>
              <w:rPr>
                <w:sz w:val="21"/>
                <w:szCs w:val="21"/>
                <w:u w:val="single"/>
                <w:shd w:val="clear" w:color="auto" w:fill="F8F9FA"/>
              </w:rPr>
              <w:t>1</w:t>
            </w:r>
            <w:r>
              <w:rPr>
                <w:sz w:val="21"/>
                <w:szCs w:val="21"/>
                <w:shd w:val="clear" w:color="auto" w:fill="F8F9FA"/>
              </w:rPr>
              <w:t>+</w:t>
            </w:r>
            <w:r>
              <w:rPr>
                <w:sz w:val="21"/>
                <w:szCs w:val="21"/>
                <w:u w:val="single"/>
                <w:shd w:val="clear" w:color="auto" w:fill="F8F9FA"/>
              </w:rPr>
              <w:t>2</w:t>
            </w:r>
          </w:p>
        </w:tc>
        <w:tc>
          <w:tcPr>
            <w:tcW w:w="2279" w:type="dxa"/>
            <w:shd w:val="clear" w:color="auto" w:fill="auto"/>
            <w:tcMar>
              <w:top w:w="100" w:type="dxa"/>
              <w:left w:w="100" w:type="dxa"/>
              <w:bottom w:w="100" w:type="dxa"/>
              <w:right w:w="100" w:type="dxa"/>
            </w:tcMar>
          </w:tcPr>
          <w:p w:rsidR="00910508" w:rsidRDefault="00C21B7D">
            <w:pPr>
              <w:widowControl w:val="0"/>
              <w:spacing w:line="240" w:lineRule="auto"/>
              <w:rPr>
                <w:sz w:val="21"/>
                <w:szCs w:val="21"/>
                <w:shd w:val="clear" w:color="auto" w:fill="F8F9FA"/>
              </w:rPr>
            </w:pPr>
            <w:r>
              <w:rPr>
                <w:sz w:val="21"/>
                <w:szCs w:val="21"/>
                <w:shd w:val="clear" w:color="auto" w:fill="F8F9FA"/>
              </w:rPr>
              <w:t>var=5</w:t>
            </w:r>
          </w:p>
          <w:p w:rsidR="00910508" w:rsidRDefault="00C21B7D">
            <w:pPr>
              <w:widowControl w:val="0"/>
              <w:spacing w:line="240" w:lineRule="auto"/>
              <w:rPr>
                <w:sz w:val="21"/>
                <w:szCs w:val="21"/>
                <w:shd w:val="clear" w:color="auto" w:fill="F8F9FA"/>
              </w:rPr>
            </w:pPr>
            <w:r>
              <w:rPr>
                <w:rFonts w:ascii="Arial Unicode MS" w:eastAsia="Arial Unicode MS" w:hAnsi="Arial Unicode MS" w:cs="Arial Unicode MS"/>
                <w:sz w:val="21"/>
                <w:szCs w:val="21"/>
                <w:shd w:val="clear" w:color="auto" w:fill="F8F9FA"/>
              </w:rPr>
              <w:t>var%=3 → var=2</w:t>
            </w:r>
          </w:p>
        </w:tc>
        <w:tc>
          <w:tcPr>
            <w:tcW w:w="2279" w:type="dxa"/>
            <w:shd w:val="clear" w:color="auto" w:fill="auto"/>
            <w:tcMar>
              <w:top w:w="100" w:type="dxa"/>
              <w:left w:w="100" w:type="dxa"/>
              <w:bottom w:w="100" w:type="dxa"/>
              <w:right w:w="100" w:type="dxa"/>
            </w:tcMar>
          </w:tcPr>
          <w:p w:rsidR="00910508" w:rsidRDefault="00C21B7D">
            <w:pPr>
              <w:widowControl w:val="0"/>
              <w:spacing w:line="240" w:lineRule="auto"/>
              <w:rPr>
                <w:sz w:val="21"/>
                <w:szCs w:val="21"/>
                <w:shd w:val="clear" w:color="auto" w:fill="F8F9FA"/>
              </w:rPr>
            </w:pPr>
            <w:proofErr w:type="spellStart"/>
            <w:r>
              <w:rPr>
                <w:rFonts w:ascii="Arial Unicode MS" w:eastAsia="Arial Unicode MS" w:hAnsi="Arial Unicode MS" w:cs="Arial Unicode MS"/>
                <w:sz w:val="21"/>
                <w:szCs w:val="21"/>
                <w:shd w:val="clear" w:color="auto" w:fill="F8F9FA"/>
              </w:rPr>
              <w:t>int%int</w:t>
            </w:r>
            <w:proofErr w:type="spellEnd"/>
            <w:r>
              <w:rPr>
                <w:rFonts w:ascii="Arial Unicode MS" w:eastAsia="Arial Unicode MS" w:hAnsi="Arial Unicode MS" w:cs="Arial Unicode MS"/>
                <w:sz w:val="21"/>
                <w:szCs w:val="21"/>
                <w:shd w:val="clear" w:color="auto" w:fill="F8F9FA"/>
              </w:rPr>
              <w:t xml:space="preserve"> → </w:t>
            </w:r>
            <w:proofErr w:type="spellStart"/>
            <w:r>
              <w:rPr>
                <w:rFonts w:ascii="Arial Unicode MS" w:eastAsia="Arial Unicode MS" w:hAnsi="Arial Unicode MS" w:cs="Arial Unicode MS"/>
                <w:sz w:val="21"/>
                <w:szCs w:val="21"/>
                <w:shd w:val="clear" w:color="auto" w:fill="F8F9FA"/>
              </w:rPr>
              <w:t>int</w:t>
            </w:r>
            <w:proofErr w:type="spellEnd"/>
          </w:p>
          <w:p w:rsidR="00910508" w:rsidRDefault="00C21B7D">
            <w:pPr>
              <w:widowControl w:val="0"/>
              <w:spacing w:line="240" w:lineRule="auto"/>
              <w:rPr>
                <w:sz w:val="21"/>
                <w:szCs w:val="21"/>
                <w:shd w:val="clear" w:color="auto" w:fill="F8F9FA"/>
              </w:rPr>
            </w:pPr>
            <w:proofErr w:type="spellStart"/>
            <w:r>
              <w:rPr>
                <w:rFonts w:ascii="Arial Unicode MS" w:eastAsia="Arial Unicode MS" w:hAnsi="Arial Unicode MS" w:cs="Arial Unicode MS"/>
                <w:sz w:val="21"/>
                <w:szCs w:val="21"/>
                <w:shd w:val="clear" w:color="auto" w:fill="F8F9FA"/>
              </w:rPr>
              <w:t>int%float</w:t>
            </w:r>
            <w:proofErr w:type="spellEnd"/>
            <w:r>
              <w:rPr>
                <w:rFonts w:ascii="Arial Unicode MS" w:eastAsia="Arial Unicode MS" w:hAnsi="Arial Unicode MS" w:cs="Arial Unicode MS"/>
                <w:sz w:val="21"/>
                <w:szCs w:val="21"/>
                <w:shd w:val="clear" w:color="auto" w:fill="F8F9FA"/>
              </w:rPr>
              <w:t xml:space="preserve"> → </w:t>
            </w:r>
            <w:proofErr w:type="spellStart"/>
            <w:r>
              <w:rPr>
                <w:rFonts w:ascii="Arial Unicode MS" w:eastAsia="Arial Unicode MS" w:hAnsi="Arial Unicode MS" w:cs="Arial Unicode MS"/>
                <w:sz w:val="21"/>
                <w:szCs w:val="21"/>
                <w:shd w:val="clear" w:color="auto" w:fill="F8F9FA"/>
              </w:rPr>
              <w:t>float</w:t>
            </w:r>
            <w:proofErr w:type="spellEnd"/>
          </w:p>
        </w:tc>
      </w:tr>
    </w:tbl>
    <w:p w:rsidR="00910508" w:rsidRDefault="00C21B7D">
      <w:pPr>
        <w:shd w:val="clear" w:color="auto" w:fill="FFFFFE"/>
        <w:spacing w:before="240" w:line="240" w:lineRule="auto"/>
        <w:rPr>
          <w:sz w:val="21"/>
          <w:szCs w:val="21"/>
          <w:shd w:val="clear" w:color="auto" w:fill="F8F9FA"/>
        </w:rPr>
      </w:pPr>
      <w:r>
        <w:rPr>
          <w:sz w:val="21"/>
          <w:szCs w:val="21"/>
          <w:shd w:val="clear" w:color="auto" w:fill="F8F9FA"/>
        </w:rPr>
        <w:t>Contrairement à Python le / entre entiers fait directement l’équivalent du //.</w:t>
      </w:r>
    </w:p>
    <w:p w:rsidR="00910508" w:rsidRDefault="00C21B7D">
      <w:pPr>
        <w:shd w:val="clear" w:color="auto" w:fill="FFFFFE"/>
        <w:spacing w:before="240" w:line="240" w:lineRule="auto"/>
        <w:rPr>
          <w:sz w:val="21"/>
          <w:szCs w:val="21"/>
          <w:shd w:val="clear" w:color="auto" w:fill="F8F9FA"/>
        </w:rPr>
      </w:pPr>
      <w:r>
        <w:rPr>
          <w:sz w:val="21"/>
          <w:szCs w:val="21"/>
          <w:shd w:val="clear" w:color="auto" w:fill="F8F9FA"/>
        </w:rPr>
        <w:t>Il existe aussi de nouveau ‘opérateur’.</w:t>
      </w:r>
    </w:p>
    <w:p w:rsidR="00910508" w:rsidRDefault="00C21B7D">
      <w:pPr>
        <w:shd w:val="clear" w:color="auto" w:fill="FFFFFE"/>
        <w:spacing w:before="240" w:line="240" w:lineRule="auto"/>
        <w:rPr>
          <w:sz w:val="21"/>
          <w:szCs w:val="21"/>
          <w:shd w:val="clear" w:color="auto" w:fill="F8F9FA"/>
        </w:rPr>
      </w:pPr>
      <w:r>
        <w:rPr>
          <w:sz w:val="21"/>
          <w:szCs w:val="21"/>
          <w:shd w:val="clear" w:color="auto" w:fill="F8F9FA"/>
        </w:rPr>
        <w:t>++ (</w:t>
      </w:r>
      <w:proofErr w:type="gramStart"/>
      <w:r>
        <w:rPr>
          <w:sz w:val="21"/>
          <w:szCs w:val="21"/>
          <w:shd w:val="clear" w:color="auto" w:fill="F8F9FA"/>
        </w:rPr>
        <w:t>incrémente</w:t>
      </w:r>
      <w:proofErr w:type="gramEnd"/>
      <w:r>
        <w:rPr>
          <w:sz w:val="21"/>
          <w:szCs w:val="21"/>
          <w:shd w:val="clear" w:color="auto" w:fill="F8F9FA"/>
        </w:rPr>
        <w:t xml:space="preserve"> la variable de 1)</w:t>
      </w:r>
    </w:p>
    <w:p w:rsidR="00910508" w:rsidRDefault="00C21B7D">
      <w:pPr>
        <w:shd w:val="clear" w:color="auto" w:fill="FFFFFE"/>
        <w:spacing w:before="240" w:line="240" w:lineRule="auto"/>
        <w:rPr>
          <w:sz w:val="21"/>
          <w:szCs w:val="21"/>
          <w:shd w:val="clear" w:color="auto" w:fill="F8F9FA"/>
        </w:rPr>
      </w:pPr>
      <w:r>
        <w:rPr>
          <w:sz w:val="21"/>
          <w:szCs w:val="21"/>
          <w:shd w:val="clear" w:color="auto" w:fill="F8F9FA"/>
        </w:rPr>
        <w:t>-- (décrémente la valeur de 1)</w:t>
      </w:r>
    </w:p>
    <w:p w:rsidR="00910508" w:rsidRDefault="00C21B7D">
      <w:pPr>
        <w:shd w:val="clear" w:color="auto" w:fill="FFFFFE"/>
        <w:spacing w:before="240" w:line="240" w:lineRule="auto"/>
        <w:rPr>
          <w:sz w:val="21"/>
          <w:szCs w:val="21"/>
          <w:u w:val="single"/>
          <w:shd w:val="clear" w:color="auto" w:fill="F8F9FA"/>
        </w:rPr>
      </w:pPr>
      <w:r>
        <w:rPr>
          <w:sz w:val="21"/>
          <w:szCs w:val="21"/>
          <w:u w:val="single"/>
          <w:shd w:val="clear" w:color="auto" w:fill="F8F9FA"/>
        </w:rPr>
        <w:t>Exemple:</w:t>
      </w:r>
    </w:p>
    <w:p w:rsidR="00910508" w:rsidRDefault="00C21B7D">
      <w:pPr>
        <w:shd w:val="clear" w:color="auto" w:fill="FFFFFE"/>
        <w:spacing w:before="240" w:line="240" w:lineRule="auto"/>
        <w:rPr>
          <w:sz w:val="21"/>
          <w:szCs w:val="21"/>
          <w:shd w:val="clear" w:color="auto" w:fill="F8F9FA"/>
        </w:rPr>
      </w:pPr>
      <w:proofErr w:type="spellStart"/>
      <w:proofErr w:type="gramStart"/>
      <w:r>
        <w:rPr>
          <w:sz w:val="21"/>
          <w:szCs w:val="21"/>
          <w:shd w:val="clear" w:color="auto" w:fill="F8F9FA"/>
        </w:rPr>
        <w:t>int</w:t>
      </w:r>
      <w:proofErr w:type="spellEnd"/>
      <w:proofErr w:type="gramEnd"/>
      <w:r>
        <w:rPr>
          <w:sz w:val="21"/>
          <w:szCs w:val="21"/>
          <w:shd w:val="clear" w:color="auto" w:fill="F8F9FA"/>
        </w:rPr>
        <w:t xml:space="preserve"> c =0;</w:t>
      </w:r>
    </w:p>
    <w:p w:rsidR="00910508" w:rsidRDefault="00C21B7D">
      <w:pPr>
        <w:shd w:val="clear" w:color="auto" w:fill="FFFFFE"/>
        <w:spacing w:before="240" w:line="240" w:lineRule="auto"/>
        <w:rPr>
          <w:sz w:val="21"/>
          <w:szCs w:val="21"/>
          <w:shd w:val="clear" w:color="auto" w:fill="F8F9FA"/>
        </w:rPr>
      </w:pPr>
      <w:r>
        <w:rPr>
          <w:sz w:val="21"/>
          <w:szCs w:val="21"/>
          <w:shd w:val="clear" w:color="auto" w:fill="F8F9FA"/>
        </w:rPr>
        <w:t>c++; (maintenant c vaut 1)</w:t>
      </w:r>
    </w:p>
    <w:p w:rsidR="00910508" w:rsidRDefault="00C21B7D">
      <w:pPr>
        <w:shd w:val="clear" w:color="auto" w:fill="FFFFFE"/>
        <w:spacing w:before="240" w:line="240" w:lineRule="auto"/>
        <w:rPr>
          <w:sz w:val="21"/>
          <w:szCs w:val="21"/>
          <w:shd w:val="clear" w:color="auto" w:fill="F8F9FA"/>
        </w:rPr>
      </w:pPr>
      <w:r>
        <w:rPr>
          <w:b/>
          <w:sz w:val="21"/>
          <w:szCs w:val="21"/>
          <w:shd w:val="clear" w:color="auto" w:fill="F8F9FA"/>
        </w:rPr>
        <w:t>Opérateurs de comparaison (pareil que Python)</w:t>
      </w:r>
    </w:p>
    <w:p w:rsidR="00910508" w:rsidRDefault="00910508">
      <w:pPr>
        <w:spacing w:line="240" w:lineRule="auto"/>
      </w:pPr>
    </w:p>
    <w:tbl>
      <w:tblPr>
        <w:tblStyle w:val="a2"/>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1"/>
        <w:gridCol w:w="1500"/>
        <w:gridCol w:w="1501"/>
        <w:gridCol w:w="1501"/>
        <w:gridCol w:w="1501"/>
        <w:gridCol w:w="1501"/>
      </w:tblGrid>
      <w:tr w:rsidR="00910508">
        <w:tc>
          <w:tcPr>
            <w:tcW w:w="1521" w:type="dxa"/>
            <w:shd w:val="clear" w:color="auto" w:fill="auto"/>
            <w:tcMar>
              <w:top w:w="100" w:type="dxa"/>
              <w:left w:w="100" w:type="dxa"/>
              <w:bottom w:w="100" w:type="dxa"/>
              <w:right w:w="100" w:type="dxa"/>
            </w:tcMar>
          </w:tcPr>
          <w:p w:rsidR="00910508" w:rsidRDefault="00C21B7D">
            <w:pPr>
              <w:shd w:val="clear" w:color="auto" w:fill="FFFFFE"/>
              <w:spacing w:before="240" w:line="240" w:lineRule="auto"/>
              <w:rPr>
                <w:sz w:val="21"/>
                <w:szCs w:val="21"/>
                <w:shd w:val="clear" w:color="auto" w:fill="F8F9FA"/>
              </w:rPr>
            </w:pPr>
            <w:r>
              <w:rPr>
                <w:sz w:val="21"/>
                <w:szCs w:val="21"/>
                <w:shd w:val="clear" w:color="auto" w:fill="F8F9FA"/>
              </w:rPr>
              <w:t>== (égal à)</w:t>
            </w:r>
          </w:p>
        </w:tc>
        <w:tc>
          <w:tcPr>
            <w:tcW w:w="1500" w:type="dxa"/>
            <w:shd w:val="clear" w:color="auto" w:fill="auto"/>
            <w:tcMar>
              <w:top w:w="100" w:type="dxa"/>
              <w:left w:w="100" w:type="dxa"/>
              <w:bottom w:w="100" w:type="dxa"/>
              <w:right w:w="100" w:type="dxa"/>
            </w:tcMar>
          </w:tcPr>
          <w:p w:rsidR="00910508" w:rsidRDefault="00C21B7D">
            <w:pPr>
              <w:shd w:val="clear" w:color="auto" w:fill="FFFFFE"/>
              <w:spacing w:before="240" w:line="240" w:lineRule="auto"/>
              <w:rPr>
                <w:sz w:val="21"/>
                <w:szCs w:val="21"/>
                <w:shd w:val="clear" w:color="auto" w:fill="F8F9FA"/>
              </w:rPr>
            </w:pPr>
            <w:r>
              <w:rPr>
                <w:sz w:val="21"/>
                <w:szCs w:val="21"/>
                <w:shd w:val="clear" w:color="auto" w:fill="F8F9FA"/>
              </w:rPr>
              <w:t>&lt; (inférieur à)</w:t>
            </w:r>
          </w:p>
        </w:tc>
        <w:tc>
          <w:tcPr>
            <w:tcW w:w="1500" w:type="dxa"/>
            <w:shd w:val="clear" w:color="auto" w:fill="auto"/>
            <w:tcMar>
              <w:top w:w="100" w:type="dxa"/>
              <w:left w:w="100" w:type="dxa"/>
              <w:bottom w:w="100" w:type="dxa"/>
              <w:right w:w="100" w:type="dxa"/>
            </w:tcMar>
          </w:tcPr>
          <w:p w:rsidR="00910508" w:rsidRDefault="00C21B7D">
            <w:pPr>
              <w:shd w:val="clear" w:color="auto" w:fill="FFFFFE"/>
              <w:spacing w:before="240" w:line="240" w:lineRule="auto"/>
              <w:rPr>
                <w:sz w:val="21"/>
                <w:szCs w:val="21"/>
                <w:shd w:val="clear" w:color="auto" w:fill="F8F9FA"/>
              </w:rPr>
            </w:pPr>
            <w:r>
              <w:rPr>
                <w:sz w:val="21"/>
                <w:szCs w:val="21"/>
                <w:shd w:val="clear" w:color="auto" w:fill="F8F9FA"/>
              </w:rPr>
              <w:t>&gt; (supérieur à)</w:t>
            </w:r>
          </w:p>
        </w:tc>
        <w:tc>
          <w:tcPr>
            <w:tcW w:w="1500" w:type="dxa"/>
            <w:shd w:val="clear" w:color="auto" w:fill="auto"/>
            <w:tcMar>
              <w:top w:w="100" w:type="dxa"/>
              <w:left w:w="100" w:type="dxa"/>
              <w:bottom w:w="100" w:type="dxa"/>
              <w:right w:w="100" w:type="dxa"/>
            </w:tcMar>
          </w:tcPr>
          <w:p w:rsidR="00910508" w:rsidRDefault="00C21B7D">
            <w:pPr>
              <w:shd w:val="clear" w:color="auto" w:fill="FFFFFE"/>
              <w:spacing w:before="240" w:line="240" w:lineRule="auto"/>
              <w:rPr>
                <w:sz w:val="21"/>
                <w:szCs w:val="21"/>
                <w:shd w:val="clear" w:color="auto" w:fill="F8F9FA"/>
              </w:rPr>
            </w:pPr>
            <w:r>
              <w:rPr>
                <w:sz w:val="21"/>
                <w:szCs w:val="21"/>
                <w:shd w:val="clear" w:color="auto" w:fill="F8F9FA"/>
              </w:rPr>
              <w:t>&gt;= (sup ou égal à)</w:t>
            </w:r>
          </w:p>
        </w:tc>
        <w:tc>
          <w:tcPr>
            <w:tcW w:w="1500" w:type="dxa"/>
            <w:shd w:val="clear" w:color="auto" w:fill="auto"/>
            <w:tcMar>
              <w:top w:w="100" w:type="dxa"/>
              <w:left w:w="100" w:type="dxa"/>
              <w:bottom w:w="100" w:type="dxa"/>
              <w:right w:w="100" w:type="dxa"/>
            </w:tcMar>
          </w:tcPr>
          <w:p w:rsidR="00910508" w:rsidRDefault="00C21B7D">
            <w:pPr>
              <w:shd w:val="clear" w:color="auto" w:fill="FFFFFE"/>
              <w:spacing w:before="240" w:line="240" w:lineRule="auto"/>
              <w:rPr>
                <w:sz w:val="21"/>
                <w:szCs w:val="21"/>
                <w:shd w:val="clear" w:color="auto" w:fill="F8F9FA"/>
              </w:rPr>
            </w:pPr>
            <w:r>
              <w:rPr>
                <w:sz w:val="21"/>
                <w:szCs w:val="21"/>
                <w:shd w:val="clear" w:color="auto" w:fill="F8F9FA"/>
              </w:rPr>
              <w:t>&lt;= (</w:t>
            </w:r>
            <w:proofErr w:type="spellStart"/>
            <w:r>
              <w:rPr>
                <w:sz w:val="21"/>
                <w:szCs w:val="21"/>
                <w:shd w:val="clear" w:color="auto" w:fill="F8F9FA"/>
              </w:rPr>
              <w:t>inf</w:t>
            </w:r>
            <w:proofErr w:type="spellEnd"/>
            <w:r>
              <w:rPr>
                <w:sz w:val="21"/>
                <w:szCs w:val="21"/>
                <w:shd w:val="clear" w:color="auto" w:fill="F8F9FA"/>
              </w:rPr>
              <w:t xml:space="preserve"> ou égal à)</w:t>
            </w:r>
          </w:p>
        </w:tc>
        <w:tc>
          <w:tcPr>
            <w:tcW w:w="1500" w:type="dxa"/>
            <w:shd w:val="clear" w:color="auto" w:fill="auto"/>
            <w:tcMar>
              <w:top w:w="100" w:type="dxa"/>
              <w:left w:w="100" w:type="dxa"/>
              <w:bottom w:w="100" w:type="dxa"/>
              <w:right w:w="100" w:type="dxa"/>
            </w:tcMar>
          </w:tcPr>
          <w:p w:rsidR="00910508" w:rsidRDefault="00C21B7D">
            <w:pPr>
              <w:shd w:val="clear" w:color="auto" w:fill="FFFFFE"/>
              <w:spacing w:before="240" w:line="240" w:lineRule="auto"/>
              <w:rPr>
                <w:sz w:val="21"/>
                <w:szCs w:val="21"/>
                <w:shd w:val="clear" w:color="auto" w:fill="F8F9FA"/>
              </w:rPr>
            </w:pPr>
            <w:r>
              <w:rPr>
                <w:sz w:val="21"/>
                <w:szCs w:val="21"/>
                <w:shd w:val="clear" w:color="auto" w:fill="F8F9FA"/>
              </w:rPr>
              <w:t>!=</w:t>
            </w:r>
          </w:p>
          <w:p w:rsidR="00910508" w:rsidRDefault="00C21B7D">
            <w:pPr>
              <w:shd w:val="clear" w:color="auto" w:fill="FFFFFE"/>
              <w:spacing w:before="240" w:line="240" w:lineRule="auto"/>
              <w:rPr>
                <w:sz w:val="21"/>
                <w:szCs w:val="21"/>
                <w:shd w:val="clear" w:color="auto" w:fill="F8F9FA"/>
              </w:rPr>
            </w:pPr>
            <w:r>
              <w:rPr>
                <w:sz w:val="21"/>
                <w:szCs w:val="21"/>
                <w:shd w:val="clear" w:color="auto" w:fill="F8F9FA"/>
              </w:rPr>
              <w:t>(différent de)</w:t>
            </w:r>
          </w:p>
        </w:tc>
      </w:tr>
    </w:tbl>
    <w:p w:rsidR="00910508" w:rsidRDefault="00C21B7D">
      <w:pPr>
        <w:shd w:val="clear" w:color="auto" w:fill="FFFFFE"/>
        <w:spacing w:before="240" w:line="240" w:lineRule="auto"/>
        <w:rPr>
          <w:sz w:val="21"/>
          <w:szCs w:val="21"/>
          <w:shd w:val="clear" w:color="auto" w:fill="F8F9FA"/>
        </w:rPr>
      </w:pPr>
      <w:r>
        <w:rPr>
          <w:sz w:val="21"/>
          <w:szCs w:val="21"/>
          <w:shd w:val="clear" w:color="auto" w:fill="F8F9FA"/>
        </w:rPr>
        <w:t>Ces opérations vont renvoyer des booléens, c’est-à-dire un résultat qui vaudra : Vrai ou Faux (</w:t>
      </w:r>
      <w:proofErr w:type="spellStart"/>
      <w:r>
        <w:rPr>
          <w:i/>
          <w:sz w:val="21"/>
          <w:szCs w:val="21"/>
          <w:shd w:val="clear" w:color="auto" w:fill="F8F9FA"/>
        </w:rPr>
        <w:t>True</w:t>
      </w:r>
      <w:proofErr w:type="spellEnd"/>
      <w:r>
        <w:rPr>
          <w:sz w:val="21"/>
          <w:szCs w:val="21"/>
          <w:shd w:val="clear" w:color="auto" w:fill="F8F9FA"/>
        </w:rPr>
        <w:t xml:space="preserve"> or </w:t>
      </w:r>
      <w:r>
        <w:rPr>
          <w:i/>
          <w:sz w:val="21"/>
          <w:szCs w:val="21"/>
          <w:shd w:val="clear" w:color="auto" w:fill="F8F9FA"/>
        </w:rPr>
        <w:t>False</w:t>
      </w:r>
      <w:r>
        <w:rPr>
          <w:sz w:val="21"/>
          <w:szCs w:val="21"/>
          <w:shd w:val="clear" w:color="auto" w:fill="F8F9FA"/>
        </w:rPr>
        <w:t>)</w:t>
      </w:r>
    </w:p>
    <w:p w:rsidR="00910508" w:rsidRDefault="00910508">
      <w:pPr>
        <w:shd w:val="clear" w:color="auto" w:fill="FFFFFE"/>
        <w:spacing w:before="240" w:line="240" w:lineRule="auto"/>
        <w:rPr>
          <w:sz w:val="21"/>
          <w:szCs w:val="21"/>
          <w:shd w:val="clear" w:color="auto" w:fill="F8F9FA"/>
        </w:rPr>
      </w:pPr>
    </w:p>
    <w:p w:rsidR="00910508" w:rsidRDefault="00C21B7D">
      <w:pPr>
        <w:pStyle w:val="Titre2"/>
        <w:shd w:val="clear" w:color="auto" w:fill="FFFFFE"/>
        <w:spacing w:before="240" w:line="240" w:lineRule="auto"/>
      </w:pPr>
      <w:bookmarkStart w:id="9" w:name="_hi85zec1ojk" w:colFirst="0" w:colLast="0"/>
      <w:bookmarkEnd w:id="9"/>
      <w:r>
        <w:t>4. Fonctions importantes</w:t>
      </w:r>
    </w:p>
    <w:p w:rsidR="00910508" w:rsidRDefault="00C21B7D">
      <w:pPr>
        <w:pStyle w:val="Titre3"/>
        <w:shd w:val="clear" w:color="auto" w:fill="FFFFFE"/>
        <w:spacing w:before="240" w:line="240" w:lineRule="auto"/>
      </w:pPr>
      <w:bookmarkStart w:id="10" w:name="_dty3tll7x0w2" w:colFirst="0" w:colLast="0"/>
      <w:bookmarkEnd w:id="10"/>
      <w:r>
        <w:rPr>
          <w:rFonts w:ascii="Arial Unicode MS" w:eastAsia="Arial Unicode MS" w:hAnsi="Arial Unicode MS" w:cs="Arial Unicode MS"/>
          <w:b/>
        </w:rPr>
        <w:t xml:space="preserve">4.1 </w:t>
      </w:r>
      <w:proofErr w:type="spellStart"/>
      <w:r>
        <w:rPr>
          <w:rFonts w:ascii="Arial Unicode MS" w:eastAsia="Arial Unicode MS" w:hAnsi="Arial Unicode MS" w:cs="Arial Unicode MS"/>
          <w:b/>
        </w:rPr>
        <w:t>Print</w:t>
      </w:r>
      <w:proofErr w:type="spellEnd"/>
      <w:r>
        <w:rPr>
          <w:rFonts w:ascii="Arial Unicode MS" w:eastAsia="Arial Unicode MS" w:hAnsi="Arial Unicode MS" w:cs="Arial Unicode MS"/>
          <w:b/>
        </w:rPr>
        <w:t xml:space="preserve"> → cout (</w:t>
      </w:r>
      <w:r>
        <w:t>pour afficher du texte dans la console):</w:t>
      </w:r>
    </w:p>
    <w:p w:rsidR="00910508" w:rsidRDefault="00C21B7D">
      <w:pPr>
        <w:shd w:val="clear" w:color="auto" w:fill="FFFFFE"/>
        <w:spacing w:before="240" w:line="240" w:lineRule="auto"/>
        <w:rPr>
          <w:sz w:val="21"/>
          <w:szCs w:val="21"/>
          <w:shd w:val="clear" w:color="auto" w:fill="F8F9FA"/>
        </w:rPr>
      </w:pPr>
      <w:proofErr w:type="gramStart"/>
      <w:r>
        <w:rPr>
          <w:sz w:val="21"/>
          <w:szCs w:val="21"/>
          <w:shd w:val="clear" w:color="auto" w:fill="F8F9FA"/>
        </w:rPr>
        <w:t>cout</w:t>
      </w:r>
      <w:proofErr w:type="gramEnd"/>
      <w:r>
        <w:rPr>
          <w:sz w:val="21"/>
          <w:szCs w:val="21"/>
          <w:shd w:val="clear" w:color="auto" w:fill="F8F9FA"/>
        </w:rPr>
        <w:t xml:space="preserve"> &lt;&lt;</w:t>
      </w:r>
    </w:p>
    <w:p w:rsidR="00910508" w:rsidRDefault="00C21B7D">
      <w:pPr>
        <w:shd w:val="clear" w:color="auto" w:fill="FFFFFE"/>
        <w:spacing w:before="240" w:line="240" w:lineRule="auto"/>
        <w:rPr>
          <w:sz w:val="21"/>
          <w:szCs w:val="21"/>
          <w:shd w:val="clear" w:color="auto" w:fill="F8F9FA"/>
        </w:rPr>
      </w:pPr>
      <w:r>
        <w:rPr>
          <w:sz w:val="21"/>
          <w:szCs w:val="21"/>
          <w:u w:val="single"/>
          <w:shd w:val="clear" w:color="auto" w:fill="F8F9FA"/>
        </w:rPr>
        <w:t>Exemple</w:t>
      </w:r>
      <w:r>
        <w:rPr>
          <w:sz w:val="21"/>
          <w:szCs w:val="21"/>
          <w:shd w:val="clear" w:color="auto" w:fill="F8F9FA"/>
        </w:rPr>
        <w:t xml:space="preserve">: </w:t>
      </w:r>
    </w:p>
    <w:p w:rsidR="00910508" w:rsidRDefault="00C21B7D">
      <w:pPr>
        <w:shd w:val="clear" w:color="auto" w:fill="1E1E1E"/>
        <w:spacing w:before="240" w:line="325" w:lineRule="auto"/>
        <w:rPr>
          <w:sz w:val="21"/>
          <w:szCs w:val="21"/>
        </w:rPr>
      </w:pPr>
      <w:proofErr w:type="spellStart"/>
      <w:r>
        <w:rPr>
          <w:rFonts w:ascii="Courier New" w:eastAsia="Courier New" w:hAnsi="Courier New" w:cs="Courier New"/>
          <w:color w:val="4EC9B0"/>
          <w:sz w:val="21"/>
          <w:szCs w:val="21"/>
        </w:rPr>
        <w:t>std</w:t>
      </w:r>
      <w:proofErr w:type="spellEnd"/>
      <w:proofErr w:type="gramStart"/>
      <w:r>
        <w:rPr>
          <w:rFonts w:ascii="Courier New" w:eastAsia="Courier New" w:hAnsi="Courier New" w:cs="Courier New"/>
          <w:color w:val="D4D4D4"/>
          <w:sz w:val="21"/>
          <w:szCs w:val="21"/>
        </w:rPr>
        <w:t>::cout</w:t>
      </w:r>
      <w:proofErr w:type="gramEnd"/>
      <w:r>
        <w:rPr>
          <w:rFonts w:ascii="Courier New" w:eastAsia="Courier New" w:hAnsi="Courier New" w:cs="Courier New"/>
          <w:color w:val="D4D4D4"/>
          <w:sz w:val="21"/>
          <w:szCs w:val="21"/>
        </w:rPr>
        <w:t xml:space="preserve"> &lt;&lt; </w:t>
      </w:r>
      <w:r>
        <w:rPr>
          <w:rFonts w:ascii="Courier New" w:eastAsia="Courier New" w:hAnsi="Courier New" w:cs="Courier New"/>
          <w:color w:val="CE9178"/>
          <w:sz w:val="21"/>
          <w:szCs w:val="21"/>
        </w:rPr>
        <w:t>"Vous vous appelez "</w:t>
      </w:r>
      <w:r>
        <w:rPr>
          <w:rFonts w:ascii="Courier New" w:eastAsia="Courier New" w:hAnsi="Courier New" w:cs="Courier New"/>
          <w:color w:val="D4D4D4"/>
          <w:sz w:val="21"/>
          <w:szCs w:val="21"/>
        </w:rPr>
        <w:t xml:space="preserve"> &lt;&lt;</w:t>
      </w:r>
      <w:r>
        <w:rPr>
          <w:rFonts w:ascii="Courier New" w:eastAsia="Courier New" w:hAnsi="Courier New" w:cs="Courier New"/>
          <w:color w:val="D4D4D4"/>
          <w:sz w:val="21"/>
          <w:szCs w:val="21"/>
        </w:rPr>
        <w:t xml:space="preserve"> total &lt;&lt; </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&lt;&lt; </w:t>
      </w:r>
      <w:proofErr w:type="spellStart"/>
      <w:proofErr w:type="gramStart"/>
      <w:r>
        <w:rPr>
          <w:rFonts w:ascii="Courier New" w:eastAsia="Courier New" w:hAnsi="Courier New" w:cs="Courier New"/>
          <w:color w:val="D4D4D4"/>
          <w:sz w:val="21"/>
          <w:szCs w:val="21"/>
        </w:rPr>
        <w:t>endl</w:t>
      </w:r>
      <w:proofErr w:type="spellEnd"/>
      <w:proofErr w:type="gramEnd"/>
      <w:r>
        <w:rPr>
          <w:rFonts w:ascii="Courier New" w:eastAsia="Courier New" w:hAnsi="Courier New" w:cs="Courier New"/>
          <w:color w:val="D4D4D4"/>
          <w:sz w:val="21"/>
          <w:szCs w:val="21"/>
        </w:rPr>
        <w:t xml:space="preserve">; </w:t>
      </w:r>
    </w:p>
    <w:p w:rsidR="00910508" w:rsidRDefault="00910508">
      <w:pPr>
        <w:shd w:val="clear" w:color="auto" w:fill="FFFFFE"/>
        <w:spacing w:before="240" w:line="240" w:lineRule="auto"/>
        <w:rPr>
          <w:sz w:val="21"/>
          <w:szCs w:val="21"/>
          <w:shd w:val="clear" w:color="auto" w:fill="F8F9FA"/>
        </w:rPr>
      </w:pPr>
    </w:p>
    <w:p w:rsidR="00910508" w:rsidRDefault="00C21B7D">
      <w:pPr>
        <w:shd w:val="clear" w:color="auto" w:fill="FFFFFE"/>
        <w:spacing w:before="240" w:line="240" w:lineRule="auto"/>
        <w:rPr>
          <w:sz w:val="21"/>
          <w:szCs w:val="21"/>
          <w:u w:val="single"/>
          <w:shd w:val="clear" w:color="auto" w:fill="F8F9FA"/>
        </w:rPr>
      </w:pPr>
      <w:proofErr w:type="gramStart"/>
      <w:r>
        <w:rPr>
          <w:sz w:val="21"/>
          <w:szCs w:val="21"/>
          <w:u w:val="single"/>
          <w:shd w:val="clear" w:color="auto" w:fill="F8F9FA"/>
        </w:rPr>
        <w:t>option</w:t>
      </w:r>
      <w:proofErr w:type="gramEnd"/>
      <w:r>
        <w:rPr>
          <w:sz w:val="21"/>
          <w:szCs w:val="21"/>
          <w:u w:val="single"/>
          <w:shd w:val="clear" w:color="auto" w:fill="F8F9FA"/>
        </w:rPr>
        <w:t xml:space="preserve"> du cout:</w:t>
      </w:r>
    </w:p>
    <w:p w:rsidR="00910508" w:rsidRDefault="00C21B7D">
      <w:pPr>
        <w:numPr>
          <w:ilvl w:val="0"/>
          <w:numId w:val="4"/>
        </w:numPr>
        <w:shd w:val="clear" w:color="auto" w:fill="FFFFFE"/>
        <w:spacing w:before="240" w:line="240" w:lineRule="auto"/>
        <w:rPr>
          <w:sz w:val="21"/>
          <w:szCs w:val="21"/>
          <w:shd w:val="clear" w:color="auto" w:fill="F8F9FA"/>
        </w:rPr>
      </w:pPr>
      <w:proofErr w:type="spellStart"/>
      <w:r>
        <w:rPr>
          <w:sz w:val="21"/>
          <w:szCs w:val="21"/>
          <w:shd w:val="clear" w:color="auto" w:fill="F8F9FA"/>
        </w:rPr>
        <w:t>endl</w:t>
      </w:r>
      <w:proofErr w:type="spellEnd"/>
      <w:r>
        <w:rPr>
          <w:sz w:val="21"/>
          <w:szCs w:val="21"/>
          <w:shd w:val="clear" w:color="auto" w:fill="F8F9FA"/>
        </w:rPr>
        <w:t xml:space="preserve"> provoque un passage à la ligne</w:t>
      </w:r>
    </w:p>
    <w:p w:rsidR="00910508" w:rsidRDefault="00C21B7D">
      <w:pPr>
        <w:numPr>
          <w:ilvl w:val="0"/>
          <w:numId w:val="4"/>
        </w:numPr>
        <w:shd w:val="clear" w:color="auto" w:fill="FFFFFE"/>
        <w:spacing w:line="240" w:lineRule="auto"/>
        <w:rPr>
          <w:sz w:val="21"/>
          <w:szCs w:val="21"/>
          <w:shd w:val="clear" w:color="auto" w:fill="F8F9FA"/>
        </w:rPr>
      </w:pPr>
      <w:proofErr w:type="spellStart"/>
      <w:r>
        <w:rPr>
          <w:sz w:val="21"/>
          <w:szCs w:val="21"/>
          <w:shd w:val="clear" w:color="auto" w:fill="F8F9FA"/>
        </w:rPr>
        <w:t>setfill</w:t>
      </w:r>
      <w:proofErr w:type="spellEnd"/>
      <w:r>
        <w:rPr>
          <w:sz w:val="21"/>
          <w:szCs w:val="21"/>
          <w:shd w:val="clear" w:color="auto" w:fill="F8F9FA"/>
        </w:rPr>
        <w:t>(c) fixe le caractère de remplissage (si ce n’est pas un blanc)</w:t>
      </w:r>
    </w:p>
    <w:p w:rsidR="00910508" w:rsidRDefault="00C21B7D">
      <w:pPr>
        <w:numPr>
          <w:ilvl w:val="0"/>
          <w:numId w:val="4"/>
        </w:numPr>
        <w:shd w:val="clear" w:color="auto" w:fill="FFFFFE"/>
        <w:spacing w:line="240" w:lineRule="auto"/>
        <w:rPr>
          <w:sz w:val="21"/>
          <w:szCs w:val="21"/>
          <w:shd w:val="clear" w:color="auto" w:fill="F8F9FA"/>
        </w:rPr>
      </w:pPr>
      <w:proofErr w:type="spellStart"/>
      <w:r>
        <w:rPr>
          <w:sz w:val="21"/>
          <w:szCs w:val="21"/>
          <w:shd w:val="clear" w:color="auto" w:fill="F8F9FA"/>
        </w:rPr>
        <w:t>setprecision</w:t>
      </w:r>
      <w:proofErr w:type="spellEnd"/>
      <w:r>
        <w:rPr>
          <w:sz w:val="21"/>
          <w:szCs w:val="21"/>
          <w:shd w:val="clear" w:color="auto" w:fill="F8F9FA"/>
        </w:rPr>
        <w:t>(p) fixe le nombre de chiffres affichés</w:t>
      </w:r>
    </w:p>
    <w:p w:rsidR="00910508" w:rsidRDefault="00C21B7D">
      <w:pPr>
        <w:numPr>
          <w:ilvl w:val="0"/>
          <w:numId w:val="4"/>
        </w:numPr>
        <w:shd w:val="clear" w:color="auto" w:fill="FFFFFE"/>
        <w:spacing w:line="240" w:lineRule="auto"/>
        <w:rPr>
          <w:sz w:val="21"/>
          <w:szCs w:val="21"/>
          <w:shd w:val="clear" w:color="auto" w:fill="F8F9FA"/>
        </w:rPr>
      </w:pPr>
      <w:proofErr w:type="spellStart"/>
      <w:r>
        <w:rPr>
          <w:sz w:val="21"/>
          <w:szCs w:val="21"/>
          <w:shd w:val="clear" w:color="auto" w:fill="F8F9FA"/>
        </w:rPr>
        <w:t>setw</w:t>
      </w:r>
      <w:proofErr w:type="spellEnd"/>
      <w:r>
        <w:rPr>
          <w:sz w:val="21"/>
          <w:szCs w:val="21"/>
          <w:shd w:val="clear" w:color="auto" w:fill="F8F9FA"/>
        </w:rPr>
        <w:t>(n) fixe la largeur de l’affichage</w:t>
      </w:r>
    </w:p>
    <w:p w:rsidR="00910508" w:rsidRDefault="00C21B7D">
      <w:pPr>
        <w:numPr>
          <w:ilvl w:val="0"/>
          <w:numId w:val="4"/>
        </w:numPr>
        <w:shd w:val="clear" w:color="auto" w:fill="FFFFFE"/>
        <w:spacing w:line="240" w:lineRule="auto"/>
        <w:rPr>
          <w:sz w:val="21"/>
          <w:szCs w:val="21"/>
          <w:shd w:val="clear" w:color="auto" w:fill="F8F9FA"/>
        </w:rPr>
      </w:pPr>
      <w:proofErr w:type="spellStart"/>
      <w:r>
        <w:rPr>
          <w:sz w:val="21"/>
          <w:szCs w:val="21"/>
          <w:shd w:val="clear" w:color="auto" w:fill="F8F9FA"/>
        </w:rPr>
        <w:t>setbase</w:t>
      </w:r>
      <w:proofErr w:type="spellEnd"/>
      <w:r>
        <w:rPr>
          <w:sz w:val="21"/>
          <w:szCs w:val="21"/>
          <w:shd w:val="clear" w:color="auto" w:fill="F8F9FA"/>
        </w:rPr>
        <w:t>(b) fixe l</w:t>
      </w:r>
      <w:r>
        <w:rPr>
          <w:sz w:val="21"/>
          <w:szCs w:val="21"/>
          <w:shd w:val="clear" w:color="auto" w:fill="F8F9FA"/>
        </w:rPr>
        <w:t>a base de numération</w:t>
      </w:r>
    </w:p>
    <w:p w:rsidR="00910508" w:rsidRDefault="00910508">
      <w:pPr>
        <w:shd w:val="clear" w:color="auto" w:fill="FFFFFE"/>
        <w:spacing w:before="240" w:line="240" w:lineRule="auto"/>
        <w:rPr>
          <w:sz w:val="21"/>
          <w:szCs w:val="21"/>
          <w:shd w:val="clear" w:color="auto" w:fill="F8F9FA"/>
        </w:rPr>
      </w:pPr>
    </w:p>
    <w:p w:rsidR="00910508" w:rsidRDefault="00C21B7D">
      <w:pPr>
        <w:pStyle w:val="Titre3"/>
        <w:shd w:val="clear" w:color="auto" w:fill="FFFFFE"/>
        <w:spacing w:before="240" w:line="240" w:lineRule="auto"/>
        <w:rPr>
          <w:b/>
        </w:rPr>
      </w:pPr>
      <w:bookmarkStart w:id="11" w:name="_ydfk3i5azqk1" w:colFirst="0" w:colLast="0"/>
      <w:bookmarkEnd w:id="11"/>
      <w:r>
        <w:rPr>
          <w:rFonts w:ascii="Arial Unicode MS" w:eastAsia="Arial Unicode MS" w:hAnsi="Arial Unicode MS" w:cs="Arial Unicode MS"/>
          <w:b/>
        </w:rPr>
        <w:lastRenderedPageBreak/>
        <w:t xml:space="preserve">4.2 Input → </w:t>
      </w:r>
      <w:proofErr w:type="spellStart"/>
      <w:r>
        <w:rPr>
          <w:rFonts w:ascii="Arial Unicode MS" w:eastAsia="Arial Unicode MS" w:hAnsi="Arial Unicode MS" w:cs="Arial Unicode MS"/>
          <w:b/>
        </w:rPr>
        <w:t>cin</w:t>
      </w:r>
      <w:proofErr w:type="spellEnd"/>
      <w:r>
        <w:t xml:space="preserve"> (pour demander de saisir une valeur):</w:t>
      </w:r>
      <w:r>
        <w:rPr>
          <w:b/>
        </w:rPr>
        <w:t xml:space="preserve"> </w:t>
      </w:r>
    </w:p>
    <w:p w:rsidR="00910508" w:rsidRDefault="00C21B7D">
      <w:pPr>
        <w:shd w:val="clear" w:color="auto" w:fill="FFFFFE"/>
        <w:spacing w:before="240" w:line="240" w:lineRule="auto"/>
        <w:rPr>
          <w:sz w:val="21"/>
          <w:szCs w:val="21"/>
          <w:shd w:val="clear" w:color="auto" w:fill="F8F9FA"/>
        </w:rPr>
      </w:pPr>
      <w:proofErr w:type="spellStart"/>
      <w:proofErr w:type="gramStart"/>
      <w:r>
        <w:rPr>
          <w:sz w:val="21"/>
          <w:szCs w:val="21"/>
          <w:shd w:val="clear" w:color="auto" w:fill="F8F9FA"/>
        </w:rPr>
        <w:t>cin</w:t>
      </w:r>
      <w:proofErr w:type="spellEnd"/>
      <w:proofErr w:type="gramEnd"/>
      <w:r>
        <w:rPr>
          <w:sz w:val="21"/>
          <w:szCs w:val="21"/>
          <w:shd w:val="clear" w:color="auto" w:fill="F8F9FA"/>
        </w:rPr>
        <w:t xml:space="preserve"> &gt;&gt;</w:t>
      </w:r>
    </w:p>
    <w:p w:rsidR="00910508" w:rsidRDefault="00C21B7D">
      <w:pPr>
        <w:shd w:val="clear" w:color="auto" w:fill="FFFFFE"/>
        <w:spacing w:before="240" w:line="240" w:lineRule="auto"/>
        <w:rPr>
          <w:sz w:val="21"/>
          <w:szCs w:val="21"/>
          <w:shd w:val="clear" w:color="auto" w:fill="F8F9FA"/>
        </w:rPr>
      </w:pPr>
      <w:r>
        <w:rPr>
          <w:sz w:val="21"/>
          <w:szCs w:val="21"/>
          <w:shd w:val="clear" w:color="auto" w:fill="F8F9FA"/>
        </w:rPr>
        <w:t xml:space="preserve">Généralement on veut garder en mémoire la </w:t>
      </w:r>
      <w:proofErr w:type="spellStart"/>
      <w:r>
        <w:rPr>
          <w:sz w:val="21"/>
          <w:szCs w:val="21"/>
          <w:shd w:val="clear" w:color="auto" w:fill="F8F9FA"/>
        </w:rPr>
        <w:t>donné</w:t>
      </w:r>
      <w:proofErr w:type="spellEnd"/>
      <w:r>
        <w:rPr>
          <w:sz w:val="21"/>
          <w:szCs w:val="21"/>
          <w:shd w:val="clear" w:color="auto" w:fill="F8F9FA"/>
        </w:rPr>
        <w:t xml:space="preserve"> saisie (donc avec une variable) var=</w:t>
      </w:r>
      <w:proofErr w:type="gramStart"/>
      <w:r>
        <w:rPr>
          <w:sz w:val="21"/>
          <w:szCs w:val="21"/>
          <w:shd w:val="clear" w:color="auto" w:fill="F8F9FA"/>
        </w:rPr>
        <w:t>input()</w:t>
      </w:r>
      <w:proofErr w:type="gramEnd"/>
    </w:p>
    <w:p w:rsidR="00910508" w:rsidRDefault="00C21B7D">
      <w:pPr>
        <w:pStyle w:val="Titre3"/>
        <w:shd w:val="clear" w:color="auto" w:fill="FFFFFE"/>
        <w:spacing w:before="240" w:line="240" w:lineRule="auto"/>
        <w:rPr>
          <w:b/>
        </w:rPr>
      </w:pPr>
      <w:bookmarkStart w:id="12" w:name="_sq35urvey8ek" w:colFirst="0" w:colLast="0"/>
      <w:bookmarkEnd w:id="12"/>
      <w:r>
        <w:rPr>
          <w:b/>
        </w:rPr>
        <w:t>4.3 Conversion de type (</w:t>
      </w:r>
      <w:proofErr w:type="spellStart"/>
      <w:r>
        <w:rPr>
          <w:b/>
        </w:rPr>
        <w:t>cast</w:t>
      </w:r>
      <w:proofErr w:type="spellEnd"/>
      <w:r>
        <w:rPr>
          <w:b/>
        </w:rPr>
        <w:t>)</w:t>
      </w:r>
    </w:p>
    <w:p w:rsidR="00910508" w:rsidRPr="00EA239A" w:rsidRDefault="00C21B7D" w:rsidP="00EA239A">
      <w:pPr>
        <w:spacing w:before="240" w:line="240" w:lineRule="auto"/>
        <w:rPr>
          <w:sz w:val="21"/>
          <w:szCs w:val="21"/>
          <w:shd w:val="clear" w:color="auto" w:fill="F8F9FA"/>
        </w:rPr>
      </w:pPr>
      <w:proofErr w:type="spellStart"/>
      <w:proofErr w:type="gramStart"/>
      <w:r w:rsidRPr="00EA239A">
        <w:rPr>
          <w:sz w:val="21"/>
          <w:szCs w:val="21"/>
          <w:shd w:val="clear" w:color="auto" w:fill="F8F9FA"/>
        </w:rPr>
        <w:t>int</w:t>
      </w:r>
      <w:proofErr w:type="spellEnd"/>
      <w:r w:rsidRPr="00EA239A">
        <w:rPr>
          <w:sz w:val="21"/>
          <w:szCs w:val="21"/>
          <w:shd w:val="clear" w:color="auto" w:fill="F8F9FA"/>
        </w:rPr>
        <w:t>(</w:t>
      </w:r>
      <w:proofErr w:type="gramEnd"/>
      <w:r w:rsidRPr="00EA239A">
        <w:rPr>
          <w:sz w:val="21"/>
          <w:szCs w:val="21"/>
          <w:shd w:val="clear" w:color="auto" w:fill="F8F9FA"/>
        </w:rPr>
        <w:t xml:space="preserve">), </w:t>
      </w:r>
      <w:proofErr w:type="spellStart"/>
      <w:r w:rsidRPr="00EA239A">
        <w:rPr>
          <w:sz w:val="21"/>
          <w:szCs w:val="21"/>
          <w:shd w:val="clear" w:color="auto" w:fill="F8F9FA"/>
        </w:rPr>
        <w:t>str</w:t>
      </w:r>
      <w:proofErr w:type="spellEnd"/>
      <w:r w:rsidRPr="00EA239A">
        <w:rPr>
          <w:sz w:val="21"/>
          <w:szCs w:val="21"/>
          <w:shd w:val="clear" w:color="auto" w:fill="F8F9FA"/>
        </w:rPr>
        <w:t xml:space="preserve">(), </w:t>
      </w:r>
      <w:proofErr w:type="spellStart"/>
      <w:r w:rsidRPr="00EA239A">
        <w:rPr>
          <w:sz w:val="21"/>
          <w:szCs w:val="21"/>
          <w:shd w:val="clear" w:color="auto" w:fill="F8F9FA"/>
        </w:rPr>
        <w:t>float</w:t>
      </w:r>
      <w:proofErr w:type="spellEnd"/>
      <w:r w:rsidRPr="00EA239A">
        <w:rPr>
          <w:sz w:val="21"/>
          <w:szCs w:val="21"/>
          <w:shd w:val="clear" w:color="auto" w:fill="F8F9FA"/>
        </w:rPr>
        <w:t>() pour convertir une donnée en</w:t>
      </w:r>
      <w:r w:rsidRPr="00EA239A">
        <w:rPr>
          <w:sz w:val="21"/>
          <w:szCs w:val="21"/>
          <w:shd w:val="clear" w:color="auto" w:fill="F8F9FA"/>
        </w:rPr>
        <w:t xml:space="preserve"> entier, chaine de caractère ou flottant.</w:t>
      </w:r>
    </w:p>
    <w:p w:rsidR="00910508" w:rsidRDefault="00C21B7D" w:rsidP="00EA239A">
      <w:pPr>
        <w:spacing w:before="240" w:line="240" w:lineRule="auto"/>
        <w:rPr>
          <w:sz w:val="21"/>
          <w:szCs w:val="21"/>
          <w:shd w:val="clear" w:color="auto" w:fill="F8F9FA"/>
        </w:rPr>
      </w:pPr>
      <w:proofErr w:type="spellStart"/>
      <w:proofErr w:type="gramStart"/>
      <w:r w:rsidRPr="00EA239A">
        <w:rPr>
          <w:rFonts w:ascii="Arial Unicode MS" w:eastAsia="Arial Unicode MS" w:hAnsi="Arial Unicode MS" w:cs="Arial Unicode MS"/>
          <w:sz w:val="21"/>
          <w:szCs w:val="21"/>
          <w:shd w:val="clear" w:color="auto" w:fill="F8F9FA"/>
        </w:rPr>
        <w:t>int</w:t>
      </w:r>
      <w:proofErr w:type="spellEnd"/>
      <w:r w:rsidRPr="00EA239A">
        <w:rPr>
          <w:rFonts w:ascii="Arial Unicode MS" w:eastAsia="Arial Unicode MS" w:hAnsi="Arial Unicode MS" w:cs="Arial Unicode MS"/>
          <w:sz w:val="21"/>
          <w:szCs w:val="21"/>
          <w:shd w:val="clear" w:color="auto" w:fill="F8F9FA"/>
        </w:rPr>
        <w:t>(</w:t>
      </w:r>
      <w:proofErr w:type="gramEnd"/>
      <w:r w:rsidRPr="00EA239A">
        <w:rPr>
          <w:rFonts w:ascii="Arial Unicode MS" w:eastAsia="Arial Unicode MS" w:hAnsi="Arial Unicode MS" w:cs="Arial Unicode MS"/>
          <w:sz w:val="21"/>
          <w:szCs w:val="21"/>
          <w:shd w:val="clear" w:color="auto" w:fill="F8F9FA"/>
        </w:rPr>
        <w:t xml:space="preserve">‘5’) →  53, </w:t>
      </w:r>
      <w:proofErr w:type="spellStart"/>
      <w:r w:rsidRPr="00EA239A">
        <w:rPr>
          <w:rFonts w:ascii="Arial Unicode MS" w:eastAsia="Arial Unicode MS" w:hAnsi="Arial Unicode MS" w:cs="Arial Unicode MS"/>
          <w:sz w:val="21"/>
          <w:szCs w:val="21"/>
          <w:shd w:val="clear" w:color="auto" w:fill="F8F9FA"/>
        </w:rPr>
        <w:t>float</w:t>
      </w:r>
      <w:proofErr w:type="spellEnd"/>
      <w:r w:rsidRPr="00EA239A">
        <w:rPr>
          <w:rFonts w:ascii="Arial Unicode MS" w:eastAsia="Arial Unicode MS" w:hAnsi="Arial Unicode MS" w:cs="Arial Unicode MS"/>
          <w:sz w:val="21"/>
          <w:szCs w:val="21"/>
          <w:shd w:val="clear" w:color="auto" w:fill="F8F9FA"/>
        </w:rPr>
        <w:t xml:space="preserve">(“5”) →  5, mais beaucoup d’autre </w:t>
      </w:r>
      <w:proofErr w:type="spellStart"/>
      <w:r w:rsidRPr="00EA239A">
        <w:rPr>
          <w:rFonts w:ascii="Arial Unicode MS" w:eastAsia="Arial Unicode MS" w:hAnsi="Arial Unicode MS" w:cs="Arial Unicode MS"/>
          <w:sz w:val="21"/>
          <w:szCs w:val="21"/>
          <w:shd w:val="clear" w:color="auto" w:fill="F8F9FA"/>
        </w:rPr>
        <w:t>cast</w:t>
      </w:r>
      <w:proofErr w:type="spellEnd"/>
      <w:r w:rsidRPr="00EA239A">
        <w:rPr>
          <w:rFonts w:ascii="Arial Unicode MS" w:eastAsia="Arial Unicode MS" w:hAnsi="Arial Unicode MS" w:cs="Arial Unicode MS"/>
          <w:sz w:val="21"/>
          <w:szCs w:val="21"/>
          <w:shd w:val="clear" w:color="auto" w:fill="F8F9FA"/>
        </w:rPr>
        <w:t xml:space="preserve"> ne marche pas de cette </w:t>
      </w:r>
      <w:proofErr w:type="spellStart"/>
      <w:r w:rsidRPr="00EA239A">
        <w:rPr>
          <w:rFonts w:ascii="Arial Unicode MS" w:eastAsia="Arial Unicode MS" w:hAnsi="Arial Unicode MS" w:cs="Arial Unicode MS"/>
          <w:sz w:val="21"/>
          <w:szCs w:val="21"/>
          <w:shd w:val="clear" w:color="auto" w:fill="F8F9FA"/>
        </w:rPr>
        <w:t>facon</w:t>
      </w:r>
      <w:proofErr w:type="spellEnd"/>
      <w:r w:rsidRPr="00EA239A">
        <w:rPr>
          <w:rFonts w:ascii="Arial Unicode MS" w:eastAsia="Arial Unicode MS" w:hAnsi="Arial Unicode MS" w:cs="Arial Unicode MS"/>
          <w:sz w:val="21"/>
          <w:szCs w:val="21"/>
          <w:shd w:val="clear" w:color="auto" w:fill="F8F9FA"/>
        </w:rPr>
        <w:t>.</w:t>
      </w:r>
    </w:p>
    <w:p w:rsidR="00910508" w:rsidRDefault="00910508">
      <w:pPr>
        <w:shd w:val="clear" w:color="auto" w:fill="FFFFFE"/>
        <w:spacing w:after="160" w:line="342" w:lineRule="auto"/>
        <w:rPr>
          <w:rFonts w:ascii="Courier New" w:eastAsia="Courier New" w:hAnsi="Courier New" w:cs="Courier New"/>
          <w:sz w:val="21"/>
          <w:szCs w:val="21"/>
          <w:shd w:val="clear" w:color="auto" w:fill="FCFCFC"/>
        </w:rPr>
      </w:pPr>
    </w:p>
    <w:p w:rsidR="00910508" w:rsidRDefault="00C21B7D" w:rsidP="00EA239A">
      <w:pPr>
        <w:pStyle w:val="Sansinterligne"/>
        <w:rPr>
          <w:shd w:val="clear" w:color="auto" w:fill="F8F9FA"/>
        </w:rPr>
      </w:pPr>
      <w:r>
        <w:rPr>
          <w:shd w:val="clear" w:color="auto" w:fill="F8F9FA"/>
        </w:rPr>
        <w:t xml:space="preserve">Lorsque c’est possible, il faut utiliser le </w:t>
      </w:r>
      <w:proofErr w:type="spellStart"/>
      <w:r>
        <w:rPr>
          <w:b/>
          <w:shd w:val="clear" w:color="auto" w:fill="F8F9FA"/>
        </w:rPr>
        <w:t>static_cast</w:t>
      </w:r>
      <w:proofErr w:type="spellEnd"/>
      <w:r>
        <w:rPr>
          <w:shd w:val="clear" w:color="auto" w:fill="F8F9FA"/>
        </w:rPr>
        <w:t>&lt;</w:t>
      </w:r>
      <w:proofErr w:type="spellStart"/>
      <w:r>
        <w:rPr>
          <w:shd w:val="clear" w:color="auto" w:fill="F8F9FA"/>
        </w:rPr>
        <w:t>int</w:t>
      </w:r>
      <w:proofErr w:type="spellEnd"/>
      <w:proofErr w:type="gramStart"/>
      <w:r>
        <w:rPr>
          <w:shd w:val="clear" w:color="auto" w:fill="F8F9FA"/>
        </w:rPr>
        <w:t>&gt;(</w:t>
      </w:r>
      <w:proofErr w:type="gramEnd"/>
      <w:r>
        <w:rPr>
          <w:shd w:val="clear" w:color="auto" w:fill="F8F9FA"/>
        </w:rPr>
        <w:t>5.2);</w:t>
      </w:r>
    </w:p>
    <w:p w:rsidR="00910508" w:rsidRDefault="00910508">
      <w:pPr>
        <w:shd w:val="clear" w:color="auto" w:fill="FFFFFE"/>
        <w:spacing w:before="240" w:line="240" w:lineRule="auto"/>
        <w:rPr>
          <w:sz w:val="21"/>
          <w:szCs w:val="21"/>
          <w:shd w:val="clear" w:color="auto" w:fill="F8F9FA"/>
        </w:rPr>
      </w:pPr>
    </w:p>
    <w:p w:rsidR="00910508" w:rsidRDefault="00C21B7D">
      <w:pPr>
        <w:pStyle w:val="Titre3"/>
        <w:shd w:val="clear" w:color="auto" w:fill="FFFFFE"/>
        <w:spacing w:before="240" w:line="240" w:lineRule="auto"/>
        <w:rPr>
          <w:b/>
        </w:rPr>
      </w:pPr>
      <w:bookmarkStart w:id="13" w:name="_s22zsm1v8cx1" w:colFirst="0" w:colLast="0"/>
      <w:bookmarkEnd w:id="13"/>
      <w:r>
        <w:rPr>
          <w:b/>
        </w:rPr>
        <w:t>4.4 Et plein d’autres</w:t>
      </w:r>
    </w:p>
    <w:p w:rsidR="00910508" w:rsidRDefault="00C21B7D">
      <w:pPr>
        <w:shd w:val="clear" w:color="auto" w:fill="FFFFFE"/>
        <w:spacing w:before="240" w:line="240" w:lineRule="auto"/>
        <w:rPr>
          <w:sz w:val="21"/>
          <w:szCs w:val="21"/>
          <w:u w:val="single"/>
          <w:shd w:val="clear" w:color="auto" w:fill="F8F9FA"/>
        </w:rPr>
      </w:pPr>
      <w:hyperlink r:id="rId8">
        <w:r>
          <w:rPr>
            <w:sz w:val="21"/>
            <w:szCs w:val="21"/>
            <w:u w:val="single"/>
            <w:shd w:val="clear" w:color="auto" w:fill="F8F9FA"/>
          </w:rPr>
          <w:t>https://docs.python.org/fr/3.6/library/functions.html</w:t>
        </w:r>
      </w:hyperlink>
    </w:p>
    <w:p w:rsidR="00910508" w:rsidRDefault="00910508">
      <w:pPr>
        <w:shd w:val="clear" w:color="auto" w:fill="FFFFFE"/>
        <w:spacing w:line="240" w:lineRule="auto"/>
        <w:rPr>
          <w:sz w:val="21"/>
          <w:szCs w:val="21"/>
          <w:shd w:val="clear" w:color="auto" w:fill="F8F9FA"/>
        </w:rPr>
      </w:pPr>
    </w:p>
    <w:p w:rsidR="00910508" w:rsidRDefault="00C21B7D">
      <w:pPr>
        <w:shd w:val="clear" w:color="auto" w:fill="FFFFFE"/>
        <w:spacing w:line="240" w:lineRule="auto"/>
        <w:rPr>
          <w:sz w:val="21"/>
          <w:szCs w:val="21"/>
          <w:shd w:val="clear" w:color="auto" w:fill="F8F9FA"/>
        </w:rPr>
      </w:pPr>
      <w:r>
        <w:rPr>
          <w:sz w:val="21"/>
          <w:szCs w:val="21"/>
          <w:shd w:val="clear" w:color="auto" w:fill="F8F9FA"/>
        </w:rPr>
        <w:t xml:space="preserve">Pour les </w:t>
      </w:r>
      <w:proofErr w:type="spellStart"/>
      <w:r>
        <w:rPr>
          <w:sz w:val="21"/>
          <w:szCs w:val="21"/>
          <w:shd w:val="clear" w:color="auto" w:fill="F8F9FA"/>
        </w:rPr>
        <w:t>connaitres</w:t>
      </w:r>
      <w:proofErr w:type="spellEnd"/>
      <w:r>
        <w:rPr>
          <w:sz w:val="21"/>
          <w:szCs w:val="21"/>
          <w:shd w:val="clear" w:color="auto" w:fill="F8F9FA"/>
        </w:rPr>
        <w:t xml:space="preserve">, on peut utiliser la fonction </w:t>
      </w:r>
      <w:proofErr w:type="gramStart"/>
      <w:r>
        <w:rPr>
          <w:sz w:val="21"/>
          <w:szCs w:val="21"/>
          <w:shd w:val="clear" w:color="auto" w:fill="F8F9FA"/>
        </w:rPr>
        <w:t>help(</w:t>
      </w:r>
      <w:proofErr w:type="gramEnd"/>
      <w:r>
        <w:rPr>
          <w:sz w:val="21"/>
          <w:szCs w:val="21"/>
          <w:shd w:val="clear" w:color="auto" w:fill="F8F9FA"/>
        </w:rPr>
        <w:t>input())</w:t>
      </w:r>
    </w:p>
    <w:p w:rsidR="00910508" w:rsidRDefault="00C21B7D">
      <w:pPr>
        <w:pStyle w:val="Titre3"/>
        <w:keepNext w:val="0"/>
        <w:keepLines w:val="0"/>
        <w:shd w:val="clear" w:color="auto" w:fill="FFFFFE"/>
        <w:spacing w:before="280" w:line="240" w:lineRule="auto"/>
        <w:rPr>
          <w:color w:val="000000"/>
          <w:sz w:val="21"/>
          <w:szCs w:val="21"/>
          <w:shd w:val="clear" w:color="auto" w:fill="F8F9FA"/>
        </w:rPr>
      </w:pPr>
      <w:bookmarkStart w:id="14" w:name="_h4zltn959uju" w:colFirst="0" w:colLast="0"/>
      <w:bookmarkEnd w:id="14"/>
      <w:r>
        <w:rPr>
          <w:b/>
          <w:color w:val="000000"/>
          <w:sz w:val="26"/>
          <w:szCs w:val="26"/>
          <w:shd w:val="clear" w:color="auto" w:fill="F8F9FA"/>
        </w:rPr>
        <w:t>4.5 Création de fonction</w:t>
      </w:r>
    </w:p>
    <w:p w:rsidR="00910508" w:rsidRDefault="00C21B7D">
      <w:pPr>
        <w:shd w:val="clear" w:color="auto" w:fill="FFFFFE"/>
        <w:spacing w:before="240" w:line="240" w:lineRule="auto"/>
        <w:rPr>
          <w:sz w:val="21"/>
          <w:szCs w:val="21"/>
          <w:shd w:val="clear" w:color="auto" w:fill="F8F9FA"/>
        </w:rPr>
      </w:pPr>
      <w:r>
        <w:rPr>
          <w:sz w:val="21"/>
          <w:szCs w:val="21"/>
          <w:shd w:val="clear" w:color="auto" w:fill="F8F9FA"/>
        </w:rPr>
        <w:t>Une nouvelle fonction se déclare en metta</w:t>
      </w:r>
      <w:r>
        <w:rPr>
          <w:sz w:val="21"/>
          <w:szCs w:val="21"/>
          <w:shd w:val="clear" w:color="auto" w:fill="F8F9FA"/>
        </w:rPr>
        <w:t xml:space="preserve">nt </w:t>
      </w:r>
    </w:p>
    <w:p w:rsidR="00910508" w:rsidRDefault="00C21B7D">
      <w:pPr>
        <w:shd w:val="clear" w:color="auto" w:fill="FFFFFE"/>
        <w:spacing w:before="240" w:line="240" w:lineRule="auto"/>
        <w:rPr>
          <w:sz w:val="21"/>
          <w:szCs w:val="21"/>
          <w:shd w:val="clear" w:color="auto" w:fill="F8F9FA"/>
        </w:rPr>
      </w:pPr>
      <w:proofErr w:type="gramStart"/>
      <w:r>
        <w:rPr>
          <w:sz w:val="21"/>
          <w:szCs w:val="21"/>
          <w:shd w:val="clear" w:color="auto" w:fill="F8F9FA"/>
        </w:rPr>
        <w:t>type</w:t>
      </w:r>
      <w:proofErr w:type="gramEnd"/>
      <w:r>
        <w:rPr>
          <w:sz w:val="21"/>
          <w:szCs w:val="21"/>
          <w:shd w:val="clear" w:color="auto" w:fill="F8F9FA"/>
        </w:rPr>
        <w:t xml:space="preserve"> renvoyé nom De fonction</w:t>
      </w:r>
    </w:p>
    <w:p w:rsidR="00910508" w:rsidRDefault="00C21B7D">
      <w:pPr>
        <w:shd w:val="clear" w:color="auto" w:fill="FFFFFE"/>
        <w:spacing w:before="240" w:line="240" w:lineRule="auto"/>
        <w:rPr>
          <w:sz w:val="21"/>
          <w:szCs w:val="21"/>
          <w:shd w:val="clear" w:color="auto" w:fill="F8F9FA"/>
        </w:rPr>
      </w:pPr>
      <w:r>
        <w:rPr>
          <w:sz w:val="21"/>
          <w:szCs w:val="21"/>
          <w:shd w:val="clear" w:color="auto" w:fill="F8F9FA"/>
        </w:rPr>
        <w:t>{</w:t>
      </w:r>
    </w:p>
    <w:p w:rsidR="00910508" w:rsidRDefault="00C21B7D">
      <w:pPr>
        <w:shd w:val="clear" w:color="auto" w:fill="FFFFFE"/>
        <w:spacing w:before="240" w:line="240" w:lineRule="auto"/>
        <w:rPr>
          <w:sz w:val="21"/>
          <w:szCs w:val="21"/>
          <w:shd w:val="clear" w:color="auto" w:fill="F8F9FA"/>
        </w:rPr>
      </w:pPr>
      <w:r>
        <w:rPr>
          <w:sz w:val="21"/>
          <w:szCs w:val="21"/>
          <w:shd w:val="clear" w:color="auto" w:fill="F8F9FA"/>
        </w:rPr>
        <w:tab/>
        <w:t>…</w:t>
      </w:r>
    </w:p>
    <w:p w:rsidR="00910508" w:rsidRDefault="00C21B7D">
      <w:pPr>
        <w:shd w:val="clear" w:color="auto" w:fill="FFFFFE"/>
        <w:spacing w:before="240" w:line="240" w:lineRule="auto"/>
        <w:rPr>
          <w:sz w:val="21"/>
          <w:szCs w:val="21"/>
          <w:shd w:val="clear" w:color="auto" w:fill="F8F9FA"/>
        </w:rPr>
      </w:pPr>
      <w:r>
        <w:rPr>
          <w:sz w:val="21"/>
          <w:szCs w:val="21"/>
          <w:shd w:val="clear" w:color="auto" w:fill="F8F9FA"/>
        </w:rPr>
        <w:t>}</w:t>
      </w:r>
    </w:p>
    <w:p w:rsidR="00910508" w:rsidRDefault="00C21B7D">
      <w:pPr>
        <w:shd w:val="clear" w:color="auto" w:fill="FFFFFE"/>
        <w:spacing w:before="240" w:line="240" w:lineRule="auto"/>
        <w:rPr>
          <w:sz w:val="21"/>
          <w:szCs w:val="21"/>
          <w:shd w:val="clear" w:color="auto" w:fill="F8F9FA"/>
        </w:rPr>
      </w:pPr>
      <w:r>
        <w:rPr>
          <w:sz w:val="21"/>
          <w:szCs w:val="21"/>
          <w:u w:val="single"/>
          <w:shd w:val="clear" w:color="auto" w:fill="F8F9FA"/>
        </w:rPr>
        <w:t>Exemple</w:t>
      </w:r>
      <w:r>
        <w:rPr>
          <w:sz w:val="21"/>
          <w:szCs w:val="21"/>
          <w:shd w:val="clear" w:color="auto" w:fill="F8F9FA"/>
        </w:rPr>
        <w:t>:</w:t>
      </w:r>
    </w:p>
    <w:p w:rsidR="00910508" w:rsidRDefault="00910508">
      <w:pPr>
        <w:rPr>
          <w:sz w:val="21"/>
          <w:szCs w:val="21"/>
          <w:shd w:val="clear" w:color="auto" w:fill="F8F9FA"/>
        </w:rPr>
      </w:pPr>
    </w:p>
    <w:p w:rsidR="00910508" w:rsidRDefault="00C21B7D">
      <w:pPr>
        <w:shd w:val="clear" w:color="auto" w:fill="1E1E1E"/>
        <w:spacing w:line="325" w:lineRule="auto"/>
        <w:rPr>
          <w:rFonts w:ascii="Courier New" w:eastAsia="Courier New" w:hAnsi="Courier New" w:cs="Courier New"/>
          <w:i/>
          <w:color w:val="6A9955"/>
          <w:sz w:val="21"/>
          <w:szCs w:val="21"/>
        </w:rPr>
      </w:pPr>
      <w:proofErr w:type="spellStart"/>
      <w:r>
        <w:rPr>
          <w:rFonts w:ascii="Courier New" w:eastAsia="Courier New" w:hAnsi="Courier New" w:cs="Courier New"/>
          <w:i/>
          <w:color w:val="569CD6"/>
          <w:sz w:val="21"/>
          <w:szCs w:val="21"/>
        </w:rPr>
        <w:t>int</w:t>
      </w:r>
      <w:proofErr w:type="spellEnd"/>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CDCAA"/>
          <w:sz w:val="21"/>
          <w:szCs w:val="21"/>
        </w:rPr>
        <w:t>main</w:t>
      </w:r>
      <w:r>
        <w:rPr>
          <w:rFonts w:ascii="Courier New" w:eastAsia="Courier New" w:hAnsi="Courier New" w:cs="Courier New"/>
          <w:i/>
          <w:color w:val="D4D4D4"/>
          <w:sz w:val="21"/>
          <w:szCs w:val="21"/>
        </w:rPr>
        <w:t>(</w:t>
      </w:r>
      <w:proofErr w:type="gramEnd"/>
      <w:r>
        <w:rPr>
          <w:rFonts w:ascii="Courier New" w:eastAsia="Courier New" w:hAnsi="Courier New" w:cs="Courier New"/>
          <w:i/>
          <w:color w:val="D4D4D4"/>
          <w:sz w:val="21"/>
          <w:szCs w:val="21"/>
        </w:rPr>
        <w:t>)</w:t>
      </w:r>
      <w:r>
        <w:rPr>
          <w:rFonts w:ascii="Courier New" w:eastAsia="Courier New" w:hAnsi="Courier New" w:cs="Courier New"/>
          <w:i/>
          <w:color w:val="6A9955"/>
          <w:sz w:val="21"/>
          <w:szCs w:val="21"/>
        </w:rPr>
        <w:t xml:space="preserve"> //</w:t>
      </w:r>
      <w:proofErr w:type="spellStart"/>
      <w:r>
        <w:rPr>
          <w:rFonts w:ascii="Courier New" w:eastAsia="Courier New" w:hAnsi="Courier New" w:cs="Courier New"/>
          <w:i/>
          <w:color w:val="6A9955"/>
          <w:sz w:val="21"/>
          <w:szCs w:val="21"/>
        </w:rPr>
        <w:t>Debut</w:t>
      </w:r>
      <w:proofErr w:type="spellEnd"/>
      <w:r>
        <w:rPr>
          <w:rFonts w:ascii="Courier New" w:eastAsia="Courier New" w:hAnsi="Courier New" w:cs="Courier New"/>
          <w:i/>
          <w:color w:val="6A9955"/>
          <w:sz w:val="21"/>
          <w:szCs w:val="21"/>
        </w:rPr>
        <w:t xml:space="preserve"> de la fonction main() et donc du programme</w:t>
      </w:r>
    </w:p>
    <w:p w:rsidR="00910508" w:rsidRDefault="00C21B7D">
      <w:pPr>
        <w:shd w:val="clear" w:color="auto" w:fill="1E1E1E"/>
        <w:spacing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w:t>
      </w:r>
    </w:p>
    <w:p w:rsidR="00910508" w:rsidRDefault="00C21B7D">
      <w:pPr>
        <w:shd w:val="clear" w:color="auto" w:fill="1E1E1E"/>
        <w:spacing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4D4D4"/>
          <w:sz w:val="21"/>
          <w:szCs w:val="21"/>
        </w:rPr>
        <w:t>cout</w:t>
      </w:r>
      <w:proofErr w:type="gramEnd"/>
      <w:r>
        <w:rPr>
          <w:rFonts w:ascii="Courier New" w:eastAsia="Courier New" w:hAnsi="Courier New" w:cs="Courier New"/>
          <w:i/>
          <w:color w:val="D4D4D4"/>
          <w:sz w:val="21"/>
          <w:szCs w:val="21"/>
        </w:rPr>
        <w:t xml:space="preserve"> &lt;&lt; </w:t>
      </w:r>
      <w:r>
        <w:rPr>
          <w:rFonts w:ascii="Courier New" w:eastAsia="Courier New" w:hAnsi="Courier New" w:cs="Courier New"/>
          <w:i/>
          <w:color w:val="CE9178"/>
          <w:sz w:val="21"/>
          <w:szCs w:val="21"/>
        </w:rPr>
        <w:t>"Bonjour tout le monde !"</w:t>
      </w:r>
      <w:r>
        <w:rPr>
          <w:rFonts w:ascii="Courier New" w:eastAsia="Courier New" w:hAnsi="Courier New" w:cs="Courier New"/>
          <w:i/>
          <w:color w:val="D4D4D4"/>
          <w:sz w:val="21"/>
          <w:szCs w:val="21"/>
        </w:rPr>
        <w:t xml:space="preserve"> &lt;&lt; </w:t>
      </w:r>
      <w:proofErr w:type="spellStart"/>
      <w:proofErr w:type="gramStart"/>
      <w:r>
        <w:rPr>
          <w:rFonts w:ascii="Courier New" w:eastAsia="Courier New" w:hAnsi="Courier New" w:cs="Courier New"/>
          <w:i/>
          <w:color w:val="D4D4D4"/>
          <w:sz w:val="21"/>
          <w:szCs w:val="21"/>
        </w:rPr>
        <w:t>endl</w:t>
      </w:r>
      <w:proofErr w:type="spellEnd"/>
      <w:proofErr w:type="gramEnd"/>
      <w:r>
        <w:rPr>
          <w:rFonts w:ascii="Courier New" w:eastAsia="Courier New" w:hAnsi="Courier New" w:cs="Courier New"/>
          <w:i/>
          <w:color w:val="D4D4D4"/>
          <w:sz w:val="21"/>
          <w:szCs w:val="21"/>
        </w:rPr>
        <w:t>;</w:t>
      </w:r>
    </w:p>
    <w:p w:rsidR="00910508" w:rsidRDefault="00C21B7D">
      <w:pPr>
        <w:shd w:val="clear" w:color="auto" w:fill="1E1E1E"/>
        <w:spacing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C586C0"/>
          <w:sz w:val="21"/>
          <w:szCs w:val="21"/>
        </w:rPr>
        <w:t>return</w:t>
      </w:r>
      <w:proofErr w:type="gramEnd"/>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0</w:t>
      </w:r>
      <w:r>
        <w:rPr>
          <w:rFonts w:ascii="Courier New" w:eastAsia="Courier New" w:hAnsi="Courier New" w:cs="Courier New"/>
          <w:i/>
          <w:color w:val="D4D4D4"/>
          <w:sz w:val="21"/>
          <w:szCs w:val="21"/>
        </w:rPr>
        <w:t>;</w:t>
      </w:r>
    </w:p>
    <w:p w:rsidR="00910508" w:rsidRDefault="00C21B7D">
      <w:pPr>
        <w:shd w:val="clear" w:color="auto" w:fill="1E1E1E"/>
        <w:spacing w:line="325" w:lineRule="auto"/>
        <w:rPr>
          <w:rFonts w:ascii="Courier New" w:eastAsia="Courier New" w:hAnsi="Courier New" w:cs="Courier New"/>
          <w:i/>
          <w:color w:val="6A9955"/>
          <w:sz w:val="21"/>
          <w:szCs w:val="21"/>
        </w:rPr>
      </w:pPr>
      <w:r>
        <w:rPr>
          <w:rFonts w:ascii="Courier New" w:eastAsia="Courier New" w:hAnsi="Courier New" w:cs="Courier New"/>
          <w:i/>
          <w:color w:val="D4D4D4"/>
          <w:sz w:val="21"/>
          <w:szCs w:val="21"/>
        </w:rPr>
        <w:t>}</w:t>
      </w:r>
      <w:r>
        <w:rPr>
          <w:rFonts w:ascii="Courier New" w:eastAsia="Courier New" w:hAnsi="Courier New" w:cs="Courier New"/>
          <w:i/>
          <w:color w:val="6A9955"/>
          <w:sz w:val="21"/>
          <w:szCs w:val="21"/>
        </w:rPr>
        <w:t xml:space="preserve"> //Fin de la fonction </w:t>
      </w:r>
      <w:proofErr w:type="gramStart"/>
      <w:r>
        <w:rPr>
          <w:rFonts w:ascii="Courier New" w:eastAsia="Courier New" w:hAnsi="Courier New" w:cs="Courier New"/>
          <w:i/>
          <w:color w:val="6A9955"/>
          <w:sz w:val="21"/>
          <w:szCs w:val="21"/>
        </w:rPr>
        <w:t>main(</w:t>
      </w:r>
      <w:proofErr w:type="gramEnd"/>
      <w:r>
        <w:rPr>
          <w:rFonts w:ascii="Courier New" w:eastAsia="Courier New" w:hAnsi="Courier New" w:cs="Courier New"/>
          <w:i/>
          <w:color w:val="6A9955"/>
          <w:sz w:val="21"/>
          <w:szCs w:val="21"/>
        </w:rPr>
        <w:t>) et donc du programme</w:t>
      </w:r>
    </w:p>
    <w:p w:rsidR="00910508" w:rsidRDefault="00910508">
      <w:pPr>
        <w:shd w:val="clear" w:color="auto" w:fill="1E1E1E"/>
        <w:spacing w:line="325" w:lineRule="auto"/>
        <w:rPr>
          <w:rFonts w:ascii="Courier New" w:eastAsia="Courier New" w:hAnsi="Courier New" w:cs="Courier New"/>
          <w:i/>
          <w:color w:val="D4D4D4"/>
          <w:sz w:val="21"/>
          <w:szCs w:val="21"/>
        </w:rPr>
      </w:pPr>
    </w:p>
    <w:p w:rsidR="00910508" w:rsidRDefault="00910508">
      <w:pPr>
        <w:rPr>
          <w:i/>
        </w:rPr>
      </w:pPr>
    </w:p>
    <w:p w:rsidR="00910508" w:rsidRDefault="00C21B7D">
      <w:pPr>
        <w:pStyle w:val="Titre2"/>
        <w:keepNext w:val="0"/>
        <w:keepLines w:val="0"/>
        <w:shd w:val="clear" w:color="auto" w:fill="FFFFFE"/>
        <w:spacing w:after="80" w:line="240" w:lineRule="auto"/>
        <w:rPr>
          <w:b/>
          <w:sz w:val="34"/>
          <w:szCs w:val="34"/>
          <w:shd w:val="clear" w:color="auto" w:fill="F8F9FA"/>
        </w:rPr>
      </w:pPr>
      <w:bookmarkStart w:id="15" w:name="_rjrsa3pq61mf" w:colFirst="0" w:colLast="0"/>
      <w:bookmarkEnd w:id="15"/>
      <w:r>
        <w:rPr>
          <w:b/>
          <w:sz w:val="34"/>
          <w:szCs w:val="34"/>
          <w:shd w:val="clear" w:color="auto" w:fill="F8F9FA"/>
        </w:rPr>
        <w:t>5. Listes (et Tableaux)</w:t>
      </w:r>
    </w:p>
    <w:p w:rsidR="00910508" w:rsidRDefault="00910508"/>
    <w:p w:rsidR="00910508" w:rsidRDefault="00C21B7D">
      <w:r>
        <w:t>Cette fois les deux types sont bien différents.</w:t>
      </w:r>
    </w:p>
    <w:p w:rsidR="00910508" w:rsidRDefault="00C21B7D">
      <w:pPr>
        <w:pStyle w:val="Titre3"/>
      </w:pPr>
      <w:bookmarkStart w:id="16" w:name="_8zgaih8ud3ou" w:colFirst="0" w:colLast="0"/>
      <w:bookmarkEnd w:id="16"/>
      <w:r>
        <w:lastRenderedPageBreak/>
        <w:t>5.1 Tableaux</w:t>
      </w:r>
    </w:p>
    <w:p w:rsidR="00910508" w:rsidRDefault="00910508"/>
    <w:p w:rsidR="00910508" w:rsidRDefault="00C21B7D">
      <w:pPr>
        <w:numPr>
          <w:ilvl w:val="0"/>
          <w:numId w:val="1"/>
        </w:numPr>
        <w:rPr>
          <w:b/>
        </w:rPr>
      </w:pPr>
      <w:r>
        <w:rPr>
          <w:b/>
          <w:u w:val="single"/>
        </w:rPr>
        <w:t>Pour un tableau à une taille fixe</w:t>
      </w:r>
    </w:p>
    <w:p w:rsidR="00910508" w:rsidRDefault="00910508"/>
    <w:p w:rsidR="00910508" w:rsidRDefault="00C21B7D">
      <w:r>
        <w:t xml:space="preserve">type </w:t>
      </w:r>
      <w:proofErr w:type="gramStart"/>
      <w:r>
        <w:t>nom[</w:t>
      </w:r>
      <w:proofErr w:type="gramEnd"/>
      <w:r>
        <w:t>taille]</w:t>
      </w:r>
    </w:p>
    <w:p w:rsidR="00910508" w:rsidRDefault="00910508"/>
    <w:p w:rsidR="00910508" w:rsidRDefault="00C21B7D">
      <w:r>
        <w:rPr>
          <w:u w:val="single"/>
        </w:rPr>
        <w:t>Exemple</w:t>
      </w:r>
      <w:r>
        <w:t>:</w:t>
      </w:r>
    </w:p>
    <w:p w:rsidR="00910508" w:rsidRDefault="00910508"/>
    <w:p w:rsidR="00910508" w:rsidRDefault="00C21B7D">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meilleurScore</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r>
        <w:rPr>
          <w:rFonts w:ascii="Courier New" w:eastAsia="Courier New" w:hAnsi="Courier New" w:cs="Courier New"/>
          <w:color w:val="6A9955"/>
          <w:sz w:val="21"/>
          <w:szCs w:val="21"/>
        </w:rPr>
        <w:t xml:space="preserve">       //Déclare un tableau de 5 </w:t>
      </w:r>
      <w:proofErr w:type="spellStart"/>
      <w:r>
        <w:rPr>
          <w:rFonts w:ascii="Courier New" w:eastAsia="Courier New" w:hAnsi="Courier New" w:cs="Courier New"/>
          <w:color w:val="6A9955"/>
          <w:sz w:val="21"/>
          <w:szCs w:val="21"/>
        </w:rPr>
        <w:t>int</w:t>
      </w:r>
      <w:proofErr w:type="spellEnd"/>
      <w:r>
        <w:rPr>
          <w:rFonts w:ascii="Courier New" w:eastAsia="Courier New" w:hAnsi="Courier New" w:cs="Courier New"/>
          <w:color w:val="6A9955"/>
          <w:sz w:val="21"/>
          <w:szCs w:val="21"/>
        </w:rPr>
        <w:t xml:space="preserve"> </w:t>
      </w:r>
    </w:p>
    <w:p w:rsidR="00910508" w:rsidRDefault="00C21B7D">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double</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anglesTriangle</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r>
        <w:rPr>
          <w:rFonts w:ascii="Courier New" w:eastAsia="Courier New" w:hAnsi="Courier New" w:cs="Courier New"/>
          <w:color w:val="6A9955"/>
          <w:sz w:val="21"/>
          <w:szCs w:val="21"/>
        </w:rPr>
        <w:t xml:space="preserve">   //Déclare un tableau de 3 double</w:t>
      </w:r>
    </w:p>
    <w:p w:rsidR="00910508" w:rsidRDefault="00910508"/>
    <w:p w:rsidR="00910508" w:rsidRDefault="00C21B7D">
      <w:r>
        <w:t>Note</w:t>
      </w:r>
      <w:r>
        <w:t xml:space="preserve">: On peut également utiliser le type </w:t>
      </w:r>
      <w:proofErr w:type="spellStart"/>
      <w:r>
        <w:t>array</w:t>
      </w:r>
      <w:proofErr w:type="spellEnd"/>
      <w:r>
        <w:t xml:space="preserve"> de la </w:t>
      </w:r>
      <w:proofErr w:type="spellStart"/>
      <w:r>
        <w:t>bibliotheque</w:t>
      </w:r>
      <w:proofErr w:type="spellEnd"/>
      <w:r>
        <w:t xml:space="preserve"> </w:t>
      </w:r>
      <w:proofErr w:type="spellStart"/>
      <w:r>
        <w:t>std</w:t>
      </w:r>
      <w:proofErr w:type="spellEnd"/>
      <w:r>
        <w:t>.</w:t>
      </w:r>
    </w:p>
    <w:p w:rsidR="00910508" w:rsidRDefault="00910508"/>
    <w:p w:rsidR="00910508" w:rsidRDefault="00C21B7D">
      <w:r>
        <w:rPr>
          <w:noProof/>
          <w:lang w:val="fr-FR"/>
        </w:rPr>
        <w:drawing>
          <wp:inline distT="114300" distB="114300" distL="114300" distR="114300">
            <wp:extent cx="5731200" cy="4762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4762500"/>
                    </a:xfrm>
                    <a:prstGeom prst="rect">
                      <a:avLst/>
                    </a:prstGeom>
                    <a:ln/>
                  </pic:spPr>
                </pic:pic>
              </a:graphicData>
            </a:graphic>
          </wp:inline>
        </w:drawing>
      </w:r>
    </w:p>
    <w:p w:rsidR="00910508" w:rsidRDefault="00910508"/>
    <w:p w:rsidR="00910508" w:rsidRDefault="00C21B7D">
      <w:pPr>
        <w:numPr>
          <w:ilvl w:val="0"/>
          <w:numId w:val="1"/>
        </w:numPr>
        <w:rPr>
          <w:b/>
        </w:rPr>
      </w:pPr>
      <w:r>
        <w:rPr>
          <w:b/>
          <w:u w:val="single"/>
        </w:rPr>
        <w:t>Pour un tableau à plusieurs dimensions</w:t>
      </w:r>
    </w:p>
    <w:p w:rsidR="00910508" w:rsidRDefault="00910508"/>
    <w:p w:rsidR="00910508" w:rsidRDefault="00C21B7D">
      <w:r>
        <w:t xml:space="preserve">type </w:t>
      </w:r>
      <w:proofErr w:type="spellStart"/>
      <w:proofErr w:type="gramStart"/>
      <w:r>
        <w:t>nomTableau</w:t>
      </w:r>
      <w:proofErr w:type="spellEnd"/>
      <w:r>
        <w:t>[</w:t>
      </w:r>
      <w:proofErr w:type="spellStart"/>
      <w:proofErr w:type="gramEnd"/>
      <w:r>
        <w:t>tailleX</w:t>
      </w:r>
      <w:proofErr w:type="spellEnd"/>
      <w:r>
        <w:t>][</w:t>
      </w:r>
      <w:proofErr w:type="spellStart"/>
      <w:r>
        <w:t>tailleY</w:t>
      </w:r>
      <w:proofErr w:type="spellEnd"/>
      <w:r>
        <w:t>]</w:t>
      </w:r>
    </w:p>
    <w:p w:rsidR="00910508" w:rsidRDefault="00910508"/>
    <w:p w:rsidR="00910508" w:rsidRDefault="00C21B7D">
      <w:pPr>
        <w:numPr>
          <w:ilvl w:val="0"/>
          <w:numId w:val="1"/>
        </w:numPr>
        <w:rPr>
          <w:b/>
        </w:rPr>
      </w:pPr>
      <w:r>
        <w:rPr>
          <w:b/>
          <w:u w:val="single"/>
        </w:rPr>
        <w:t>Pour déclarer un tableau de taille variable</w:t>
      </w:r>
    </w:p>
    <w:p w:rsidR="00910508" w:rsidRDefault="00910508">
      <w:pPr>
        <w:ind w:left="720"/>
        <w:rPr>
          <w:b/>
          <w:u w:val="single"/>
        </w:rPr>
      </w:pPr>
    </w:p>
    <w:p w:rsidR="00910508" w:rsidRDefault="00C21B7D">
      <w:pPr>
        <w:shd w:val="clear" w:color="auto" w:fill="1E1E1E"/>
        <w:spacing w:line="325" w:lineRule="auto"/>
      </w:pPr>
      <w:proofErr w:type="spellStart"/>
      <w:proofErr w:type="gramStart"/>
      <w:r>
        <w:rPr>
          <w:rFonts w:ascii="Courier New" w:eastAsia="Courier New" w:hAnsi="Courier New" w:cs="Courier New"/>
          <w:color w:val="D4D4D4"/>
          <w:sz w:val="21"/>
          <w:szCs w:val="21"/>
        </w:rPr>
        <w:t>vector</w:t>
      </w:r>
      <w:proofErr w:type="spellEnd"/>
      <w:r>
        <w:rPr>
          <w:rFonts w:ascii="Courier New" w:eastAsia="Courier New" w:hAnsi="Courier New" w:cs="Courier New"/>
          <w:color w:val="D4D4D4"/>
          <w:sz w:val="21"/>
          <w:szCs w:val="21"/>
        </w:rPr>
        <w:t>&lt;</w:t>
      </w:r>
      <w:proofErr w:type="spellStart"/>
      <w:proofErr w:type="gramEnd"/>
      <w:r>
        <w:rPr>
          <w:rFonts w:ascii="Courier New" w:eastAsia="Courier New" w:hAnsi="Courier New" w:cs="Courier New"/>
          <w:color w:val="D4D4D4"/>
          <w:sz w:val="21"/>
          <w:szCs w:val="21"/>
        </w:rPr>
        <w:t>vector</w:t>
      </w:r>
      <w:proofErr w:type="spellEnd"/>
      <w:r>
        <w:rPr>
          <w:rFonts w:ascii="Courier New" w:eastAsia="Courier New" w:hAnsi="Courier New" w:cs="Courier New"/>
          <w:color w:val="D4D4D4"/>
          <w:sz w:val="21"/>
          <w:szCs w:val="21"/>
        </w:rPr>
        <w:t>&lt;</w:t>
      </w:r>
      <w:proofErr w:type="spellStart"/>
      <w:r>
        <w:rPr>
          <w:rFonts w:ascii="Courier New" w:eastAsia="Courier New" w:hAnsi="Courier New" w:cs="Courier New"/>
          <w:color w:val="569CD6"/>
          <w:sz w:val="21"/>
          <w:szCs w:val="21"/>
        </w:rPr>
        <w:t>int</w:t>
      </w:r>
      <w:proofErr w:type="spellEnd"/>
      <w:r>
        <w:rPr>
          <w:rFonts w:ascii="Courier New" w:eastAsia="Courier New" w:hAnsi="Courier New" w:cs="Courier New"/>
          <w:color w:val="D4D4D4"/>
          <w:sz w:val="21"/>
          <w:szCs w:val="21"/>
        </w:rPr>
        <w:t>&gt;&gt; grille;</w:t>
      </w:r>
    </w:p>
    <w:p w:rsidR="00910508" w:rsidRDefault="00910508"/>
    <w:p w:rsidR="00910508" w:rsidRDefault="00C21B7D">
      <w:r>
        <w:t xml:space="preserve">pour ajouter des élément dans ce type de tableau, on utilise la méthode </w:t>
      </w:r>
      <w:proofErr w:type="spellStart"/>
      <w:r>
        <w:t>push_</w:t>
      </w:r>
      <w:proofErr w:type="gramStart"/>
      <w:r>
        <w:t>back</w:t>
      </w:r>
      <w:proofErr w:type="spellEnd"/>
      <w:r>
        <w:t>(</w:t>
      </w:r>
      <w:proofErr w:type="gramEnd"/>
      <w:r>
        <w:t>);</w:t>
      </w:r>
    </w:p>
    <w:p w:rsidR="00910508" w:rsidRDefault="00910508"/>
    <w:p w:rsidR="00910508" w:rsidRDefault="00C21B7D">
      <w:pPr>
        <w:rPr>
          <w:rFonts w:ascii="Courier New" w:eastAsia="Courier New" w:hAnsi="Courier New" w:cs="Courier New"/>
          <w:color w:val="171717"/>
          <w:sz w:val="21"/>
          <w:szCs w:val="21"/>
          <w:shd w:val="clear" w:color="auto" w:fill="FAFAFA"/>
        </w:rPr>
      </w:pPr>
      <w:r>
        <w:t xml:space="preserve">Ex: </w:t>
      </w:r>
      <w:r>
        <w:rPr>
          <w:rFonts w:ascii="Courier New" w:eastAsia="Courier New" w:hAnsi="Courier New" w:cs="Courier New"/>
          <w:color w:val="171717"/>
          <w:sz w:val="21"/>
          <w:szCs w:val="21"/>
          <w:shd w:val="clear" w:color="auto" w:fill="FAFAFA"/>
        </w:rPr>
        <w:t xml:space="preserve">   v1.push_back(10); //ajoute 10 à la fin du tableau</w:t>
      </w:r>
    </w:p>
    <w:p w:rsidR="00910508" w:rsidRDefault="00910508">
      <w:pPr>
        <w:rPr>
          <w:rFonts w:ascii="Courier New" w:eastAsia="Courier New" w:hAnsi="Courier New" w:cs="Courier New"/>
          <w:color w:val="171717"/>
          <w:sz w:val="21"/>
          <w:szCs w:val="21"/>
          <w:shd w:val="clear" w:color="auto" w:fill="FAFAFA"/>
        </w:rPr>
      </w:pPr>
    </w:p>
    <w:p w:rsidR="00910508" w:rsidRDefault="00C21B7D">
      <w:pPr>
        <w:rPr>
          <w:rFonts w:ascii="Courier New" w:eastAsia="Courier New" w:hAnsi="Courier New" w:cs="Courier New"/>
          <w:color w:val="171717"/>
          <w:sz w:val="21"/>
          <w:szCs w:val="21"/>
          <w:shd w:val="clear" w:color="auto" w:fill="FAFAFA"/>
        </w:rPr>
      </w:pPr>
      <w:r>
        <w:rPr>
          <w:rFonts w:ascii="Courier New" w:eastAsia="Courier New" w:hAnsi="Courier New" w:cs="Courier New"/>
          <w:noProof/>
          <w:color w:val="171717"/>
          <w:sz w:val="21"/>
          <w:szCs w:val="21"/>
          <w:shd w:val="clear" w:color="auto" w:fill="FAFAFA"/>
          <w:lang w:val="fr-FR"/>
        </w:rPr>
        <w:drawing>
          <wp:inline distT="114300" distB="114300" distL="114300" distR="114300">
            <wp:extent cx="5731200" cy="77724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7772400"/>
                    </a:xfrm>
                    <a:prstGeom prst="rect">
                      <a:avLst/>
                    </a:prstGeom>
                    <a:ln/>
                  </pic:spPr>
                </pic:pic>
              </a:graphicData>
            </a:graphic>
          </wp:inline>
        </w:drawing>
      </w:r>
    </w:p>
    <w:p w:rsidR="00910508" w:rsidRDefault="00910508"/>
    <w:p w:rsidR="00910508" w:rsidRDefault="00C21B7D">
      <w:pPr>
        <w:numPr>
          <w:ilvl w:val="0"/>
          <w:numId w:val="1"/>
        </w:numPr>
        <w:rPr>
          <w:b/>
        </w:rPr>
      </w:pPr>
      <w:r>
        <w:rPr>
          <w:b/>
        </w:rPr>
        <w:t>Pour accéder à un élément</w:t>
      </w:r>
    </w:p>
    <w:p w:rsidR="00910508" w:rsidRDefault="00910508"/>
    <w:p w:rsidR="00910508" w:rsidRDefault="00C21B7D">
      <w:pPr>
        <w:shd w:val="clear" w:color="auto" w:fill="1E1E1E"/>
        <w:spacing w:line="325" w:lineRule="auto"/>
        <w:rPr>
          <w:rFonts w:ascii="Courier New" w:eastAsia="Courier New" w:hAnsi="Courier New" w:cs="Courier New"/>
          <w:color w:val="D4D4D4"/>
          <w:sz w:val="21"/>
          <w:szCs w:val="21"/>
        </w:rPr>
      </w:pPr>
      <w:proofErr w:type="spellStart"/>
      <w:proofErr w:type="gramStart"/>
      <w:r>
        <w:rPr>
          <w:rFonts w:ascii="Courier New" w:eastAsia="Courier New" w:hAnsi="Courier New" w:cs="Courier New"/>
          <w:color w:val="9CDCFE"/>
          <w:sz w:val="21"/>
          <w:szCs w:val="21"/>
        </w:rPr>
        <w:t>meilleurScore</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w:t>
      </w:r>
    </w:p>
    <w:p w:rsidR="00910508" w:rsidRDefault="00910508"/>
    <w:p w:rsidR="00910508" w:rsidRDefault="00C21B7D">
      <w:pPr>
        <w:pStyle w:val="Titre3"/>
        <w:keepNext w:val="0"/>
        <w:keepLines w:val="0"/>
        <w:shd w:val="clear" w:color="auto" w:fill="FFFFFE"/>
        <w:spacing w:before="280" w:line="240" w:lineRule="auto"/>
        <w:rPr>
          <w:b/>
          <w:color w:val="000000"/>
          <w:sz w:val="26"/>
          <w:szCs w:val="26"/>
          <w:shd w:val="clear" w:color="auto" w:fill="F8F9FA"/>
        </w:rPr>
      </w:pPr>
      <w:bookmarkStart w:id="17" w:name="_qwr3hwe393xy" w:colFirst="0" w:colLast="0"/>
      <w:bookmarkEnd w:id="17"/>
      <w:r>
        <w:rPr>
          <w:b/>
          <w:color w:val="000000"/>
          <w:sz w:val="26"/>
          <w:szCs w:val="26"/>
          <w:shd w:val="clear" w:color="auto" w:fill="F8F9FA"/>
        </w:rPr>
        <w:t>5.2 Listes</w:t>
      </w:r>
    </w:p>
    <w:p w:rsidR="00910508" w:rsidRDefault="00910508"/>
    <w:p w:rsidR="00910508" w:rsidRDefault="00C21B7D">
      <w:r>
        <w:t>En fait le type liste n'est pas équivalent à celui de python qui est un peu mélange de tableau et de liste.</w:t>
      </w:r>
    </w:p>
    <w:p w:rsidR="00910508" w:rsidRDefault="00C21B7D">
      <w:r>
        <w:t xml:space="preserve">Mais on peut utiliser les listes doublement chaînées de la bibliothèque </w:t>
      </w:r>
      <w:proofErr w:type="spellStart"/>
      <w:r>
        <w:t>std</w:t>
      </w:r>
      <w:proofErr w:type="spellEnd"/>
      <w:proofErr w:type="gramStart"/>
      <w:r>
        <w:t>::</w:t>
      </w:r>
      <w:proofErr w:type="spellStart"/>
      <w:r>
        <w:t>list</w:t>
      </w:r>
      <w:proofErr w:type="spellEnd"/>
      <w:proofErr w:type="gramEnd"/>
      <w:r>
        <w:t>.</w:t>
      </w:r>
    </w:p>
    <w:p w:rsidR="00910508" w:rsidRDefault="00C21B7D">
      <w:r>
        <w:t xml:space="preserve">Sinon, on peut également utiliser les pointeurs pour définir nos </w:t>
      </w:r>
      <w:r>
        <w:t>propres types de listes, de piles, ou de file.</w:t>
      </w:r>
    </w:p>
    <w:p w:rsidR="00910508" w:rsidRDefault="00910508"/>
    <w:p w:rsidR="00910508" w:rsidRDefault="00C21B7D">
      <w:r>
        <w:t xml:space="preserve">La liste doublement chaînée de la librairie </w:t>
      </w:r>
      <w:proofErr w:type="spellStart"/>
      <w:r>
        <w:t>std</w:t>
      </w:r>
      <w:proofErr w:type="spellEnd"/>
      <w:r>
        <w:t xml:space="preserve">, possède </w:t>
      </w:r>
      <w:proofErr w:type="gramStart"/>
      <w:r>
        <w:t>les méthode suivantes</w:t>
      </w:r>
      <w:proofErr w:type="gramEnd"/>
      <w:r>
        <w:t>.</w:t>
      </w:r>
    </w:p>
    <w:p w:rsidR="00910508" w:rsidRDefault="00910508"/>
    <w:p w:rsidR="00910508" w:rsidRDefault="00C21B7D">
      <w:r>
        <w:rPr>
          <w:noProof/>
          <w:lang w:val="fr-FR"/>
        </w:rPr>
        <w:lastRenderedPageBreak/>
        <w:drawing>
          <wp:inline distT="114300" distB="114300" distL="114300" distR="114300">
            <wp:extent cx="5731200" cy="6057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31200" cy="6057900"/>
                    </a:xfrm>
                    <a:prstGeom prst="rect">
                      <a:avLst/>
                    </a:prstGeom>
                    <a:ln/>
                  </pic:spPr>
                </pic:pic>
              </a:graphicData>
            </a:graphic>
          </wp:inline>
        </w:drawing>
      </w:r>
    </w:p>
    <w:p w:rsidR="00910508" w:rsidRDefault="00C21B7D">
      <w:pPr>
        <w:pStyle w:val="Titre3"/>
        <w:keepNext w:val="0"/>
        <w:keepLines w:val="0"/>
        <w:shd w:val="clear" w:color="auto" w:fill="FFFFFE"/>
        <w:spacing w:before="280" w:line="240" w:lineRule="auto"/>
      </w:pPr>
      <w:bookmarkStart w:id="18" w:name="_csxb5jqoza74" w:colFirst="0" w:colLast="0"/>
      <w:bookmarkEnd w:id="18"/>
      <w:r>
        <w:rPr>
          <w:b/>
          <w:color w:val="000000"/>
          <w:sz w:val="26"/>
          <w:szCs w:val="26"/>
          <w:shd w:val="clear" w:color="auto" w:fill="F8F9FA"/>
        </w:rPr>
        <w:t>5.3 Enumération</w:t>
      </w:r>
    </w:p>
    <w:p w:rsidR="00910508" w:rsidRDefault="00910508"/>
    <w:p w:rsidR="00910508" w:rsidRDefault="00C21B7D">
      <w:pPr>
        <w:shd w:val="clear" w:color="auto" w:fill="1E1E1E"/>
        <w:spacing w:line="325" w:lineRule="auto"/>
        <w:rPr>
          <w:rFonts w:ascii="Courier New" w:eastAsia="Courier New" w:hAnsi="Courier New" w:cs="Courier New"/>
          <w:color w:val="D4D4D4"/>
          <w:sz w:val="21"/>
          <w:szCs w:val="21"/>
        </w:rPr>
      </w:pPr>
      <w:proofErr w:type="spellStart"/>
      <w:proofErr w:type="gramStart"/>
      <w:r>
        <w:rPr>
          <w:rFonts w:ascii="Courier New" w:eastAsia="Courier New" w:hAnsi="Courier New" w:cs="Courier New"/>
          <w:color w:val="569CD6"/>
          <w:sz w:val="21"/>
          <w:szCs w:val="21"/>
        </w:rPr>
        <w:t>enum</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Jour</w:t>
      </w:r>
      <w:r>
        <w:rPr>
          <w:rFonts w:ascii="Courier New" w:eastAsia="Courier New" w:hAnsi="Courier New" w:cs="Courier New"/>
          <w:color w:val="D4D4D4"/>
          <w:sz w:val="21"/>
          <w:szCs w:val="21"/>
        </w:rPr>
        <w:t xml:space="preserve"> {</w:t>
      </w:r>
      <w:r>
        <w:rPr>
          <w:rFonts w:ascii="Courier New" w:eastAsia="Courier New" w:hAnsi="Courier New" w:cs="Courier New"/>
          <w:color w:val="4FC1FF"/>
          <w:sz w:val="21"/>
          <w:szCs w:val="21"/>
        </w:rPr>
        <w:t>dimanche</w:t>
      </w:r>
      <w:r>
        <w:rPr>
          <w:rFonts w:ascii="Courier New" w:eastAsia="Courier New" w:hAnsi="Courier New" w:cs="Courier New"/>
          <w:color w:val="D4D4D4"/>
          <w:sz w:val="21"/>
          <w:szCs w:val="21"/>
        </w:rPr>
        <w:t xml:space="preserve">, </w:t>
      </w:r>
      <w:r>
        <w:rPr>
          <w:rFonts w:ascii="Courier New" w:eastAsia="Courier New" w:hAnsi="Courier New" w:cs="Courier New"/>
          <w:color w:val="4FC1FF"/>
          <w:sz w:val="21"/>
          <w:szCs w:val="21"/>
        </w:rPr>
        <w:t>lundi</w:t>
      </w:r>
      <w:r>
        <w:rPr>
          <w:rFonts w:ascii="Courier New" w:eastAsia="Courier New" w:hAnsi="Courier New" w:cs="Courier New"/>
          <w:color w:val="D4D4D4"/>
          <w:sz w:val="21"/>
          <w:szCs w:val="21"/>
        </w:rPr>
        <w:t xml:space="preserve">, </w:t>
      </w:r>
      <w:r>
        <w:rPr>
          <w:rFonts w:ascii="Courier New" w:eastAsia="Courier New" w:hAnsi="Courier New" w:cs="Courier New"/>
          <w:color w:val="4FC1FF"/>
          <w:sz w:val="21"/>
          <w:szCs w:val="21"/>
        </w:rPr>
        <w:t>mardi</w:t>
      </w:r>
      <w:r>
        <w:rPr>
          <w:rFonts w:ascii="Courier New" w:eastAsia="Courier New" w:hAnsi="Courier New" w:cs="Courier New"/>
          <w:color w:val="D4D4D4"/>
          <w:sz w:val="21"/>
          <w:szCs w:val="21"/>
        </w:rPr>
        <w:t xml:space="preserve">, </w:t>
      </w:r>
      <w:r>
        <w:rPr>
          <w:rFonts w:ascii="Courier New" w:eastAsia="Courier New" w:hAnsi="Courier New" w:cs="Courier New"/>
          <w:color w:val="4FC1FF"/>
          <w:sz w:val="21"/>
          <w:szCs w:val="21"/>
        </w:rPr>
        <w:t>mercredi</w:t>
      </w:r>
      <w:r>
        <w:rPr>
          <w:rFonts w:ascii="Courier New" w:eastAsia="Courier New" w:hAnsi="Courier New" w:cs="Courier New"/>
          <w:color w:val="D4D4D4"/>
          <w:sz w:val="21"/>
          <w:szCs w:val="21"/>
        </w:rPr>
        <w:t xml:space="preserve">, </w:t>
      </w:r>
      <w:r>
        <w:rPr>
          <w:rFonts w:ascii="Courier New" w:eastAsia="Courier New" w:hAnsi="Courier New" w:cs="Courier New"/>
          <w:color w:val="4FC1FF"/>
          <w:sz w:val="21"/>
          <w:szCs w:val="21"/>
        </w:rPr>
        <w:t>jeudi</w:t>
      </w:r>
      <w:r>
        <w:rPr>
          <w:rFonts w:ascii="Courier New" w:eastAsia="Courier New" w:hAnsi="Courier New" w:cs="Courier New"/>
          <w:color w:val="D4D4D4"/>
          <w:sz w:val="21"/>
          <w:szCs w:val="21"/>
        </w:rPr>
        <w:t xml:space="preserve">, </w:t>
      </w:r>
      <w:r>
        <w:rPr>
          <w:rFonts w:ascii="Courier New" w:eastAsia="Courier New" w:hAnsi="Courier New" w:cs="Courier New"/>
          <w:color w:val="4FC1FF"/>
          <w:sz w:val="21"/>
          <w:szCs w:val="21"/>
        </w:rPr>
        <w:t>vendredi</w:t>
      </w:r>
      <w:r>
        <w:rPr>
          <w:rFonts w:ascii="Courier New" w:eastAsia="Courier New" w:hAnsi="Courier New" w:cs="Courier New"/>
          <w:color w:val="D4D4D4"/>
          <w:sz w:val="21"/>
          <w:szCs w:val="21"/>
        </w:rPr>
        <w:t xml:space="preserve">, </w:t>
      </w:r>
      <w:r>
        <w:rPr>
          <w:rFonts w:ascii="Courier New" w:eastAsia="Courier New" w:hAnsi="Courier New" w:cs="Courier New"/>
          <w:color w:val="4FC1FF"/>
          <w:sz w:val="21"/>
          <w:szCs w:val="21"/>
        </w:rPr>
        <w:t>samedi</w:t>
      </w:r>
      <w:r>
        <w:rPr>
          <w:rFonts w:ascii="Courier New" w:eastAsia="Courier New" w:hAnsi="Courier New" w:cs="Courier New"/>
          <w:color w:val="D4D4D4"/>
          <w:sz w:val="21"/>
          <w:szCs w:val="21"/>
        </w:rPr>
        <w:t>};</w:t>
      </w:r>
    </w:p>
    <w:p w:rsidR="00910508" w:rsidRDefault="00910508"/>
    <w:p w:rsidR="00910508" w:rsidRDefault="00910508"/>
    <w:p w:rsidR="00910508" w:rsidRDefault="00910508">
      <w:pPr>
        <w:shd w:val="clear" w:color="auto" w:fill="FFFFFE"/>
        <w:spacing w:after="80" w:line="240" w:lineRule="auto"/>
      </w:pPr>
    </w:p>
    <w:p w:rsidR="00910508" w:rsidRDefault="00C21B7D">
      <w:pPr>
        <w:pStyle w:val="Titre2"/>
        <w:keepNext w:val="0"/>
        <w:keepLines w:val="0"/>
        <w:shd w:val="clear" w:color="auto" w:fill="FFFFFE"/>
        <w:spacing w:after="80" w:line="240" w:lineRule="auto"/>
        <w:rPr>
          <w:b/>
          <w:sz w:val="34"/>
          <w:szCs w:val="34"/>
          <w:shd w:val="clear" w:color="auto" w:fill="F8F9FA"/>
        </w:rPr>
      </w:pPr>
      <w:bookmarkStart w:id="19" w:name="_weeaizgaetg7" w:colFirst="0" w:colLast="0"/>
      <w:bookmarkEnd w:id="19"/>
      <w:r>
        <w:rPr>
          <w:b/>
          <w:sz w:val="34"/>
          <w:szCs w:val="34"/>
          <w:shd w:val="clear" w:color="auto" w:fill="F8F9FA"/>
        </w:rPr>
        <w:t>6. Les boucles</w:t>
      </w:r>
    </w:p>
    <w:p w:rsidR="00910508" w:rsidRDefault="00C21B7D">
      <w:pPr>
        <w:shd w:val="clear" w:color="auto" w:fill="FFFFFE"/>
        <w:spacing w:before="240" w:after="240" w:line="240" w:lineRule="auto"/>
        <w:rPr>
          <w:sz w:val="21"/>
          <w:szCs w:val="21"/>
          <w:shd w:val="clear" w:color="auto" w:fill="F8F9FA"/>
        </w:rPr>
      </w:pPr>
      <w:r>
        <w:rPr>
          <w:sz w:val="21"/>
          <w:szCs w:val="21"/>
          <w:shd w:val="clear" w:color="auto" w:fill="F8F9FA"/>
        </w:rPr>
        <w:t>Itérer avec un nombre:</w:t>
      </w:r>
    </w:p>
    <w:p w:rsidR="00910508" w:rsidRDefault="00C21B7D">
      <w:pPr>
        <w:shd w:val="clear" w:color="auto" w:fill="1E1E1E"/>
        <w:spacing w:line="325" w:lineRule="auto"/>
        <w:rPr>
          <w:rFonts w:ascii="Courier New" w:eastAsia="Courier New" w:hAnsi="Courier New" w:cs="Courier New"/>
          <w:i/>
          <w:color w:val="D4D4D4"/>
          <w:sz w:val="21"/>
          <w:szCs w:val="21"/>
        </w:rPr>
      </w:pPr>
      <w:proofErr w:type="gramStart"/>
      <w:r>
        <w:rPr>
          <w:rFonts w:ascii="Courier New" w:eastAsia="Courier New" w:hAnsi="Courier New" w:cs="Courier New"/>
          <w:i/>
          <w:color w:val="DCDCAA"/>
          <w:sz w:val="21"/>
          <w:szCs w:val="21"/>
        </w:rPr>
        <w:t>for</w:t>
      </w:r>
      <w:r>
        <w:rPr>
          <w:rFonts w:ascii="Courier New" w:eastAsia="Courier New" w:hAnsi="Courier New" w:cs="Courier New"/>
          <w:i/>
          <w:color w:val="D4D4D4"/>
          <w:sz w:val="21"/>
          <w:szCs w:val="21"/>
        </w:rPr>
        <w:t>(</w:t>
      </w:r>
      <w:proofErr w:type="spellStart"/>
      <w:proofErr w:type="gramEnd"/>
      <w:r>
        <w:rPr>
          <w:rFonts w:ascii="Courier New" w:eastAsia="Courier New" w:hAnsi="Courier New" w:cs="Courier New"/>
          <w:i/>
          <w:color w:val="569CD6"/>
          <w:sz w:val="21"/>
          <w:szCs w:val="21"/>
        </w:rPr>
        <w:t>int</w:t>
      </w:r>
      <w:proofErr w:type="spellEnd"/>
      <w:r>
        <w:rPr>
          <w:rFonts w:ascii="Courier New" w:eastAsia="Courier New" w:hAnsi="Courier New" w:cs="Courier New"/>
          <w:i/>
          <w:color w:val="D4D4D4"/>
          <w:sz w:val="21"/>
          <w:szCs w:val="21"/>
        </w:rPr>
        <w:t xml:space="preserve"> </w:t>
      </w:r>
      <w:r>
        <w:rPr>
          <w:rFonts w:ascii="Courier New" w:eastAsia="Courier New" w:hAnsi="Courier New" w:cs="Courier New"/>
          <w:i/>
          <w:color w:val="4EC9B0"/>
          <w:sz w:val="21"/>
          <w:szCs w:val="21"/>
        </w:rPr>
        <w:t>i</w:t>
      </w:r>
      <w:r>
        <w:rPr>
          <w:rFonts w:ascii="Courier New" w:eastAsia="Courier New" w:hAnsi="Courier New" w:cs="Courier New"/>
          <w:i/>
          <w:color w:val="D4D4D4"/>
          <w:sz w:val="21"/>
          <w:szCs w:val="21"/>
        </w:rPr>
        <w:t>(0); i&lt;</w:t>
      </w:r>
      <w:proofErr w:type="spellStart"/>
      <w:r>
        <w:rPr>
          <w:rFonts w:ascii="Courier New" w:eastAsia="Courier New" w:hAnsi="Courier New" w:cs="Courier New"/>
          <w:i/>
          <w:color w:val="D4D4D4"/>
          <w:sz w:val="21"/>
          <w:szCs w:val="21"/>
        </w:rPr>
        <w:t>nombreMeilleursScores</w:t>
      </w:r>
      <w:proofErr w:type="spellEnd"/>
      <w:r>
        <w:rPr>
          <w:rFonts w:ascii="Courier New" w:eastAsia="Courier New" w:hAnsi="Courier New" w:cs="Courier New"/>
          <w:i/>
          <w:color w:val="D4D4D4"/>
          <w:sz w:val="21"/>
          <w:szCs w:val="21"/>
        </w:rPr>
        <w:t>; ++i)</w:t>
      </w:r>
    </w:p>
    <w:p w:rsidR="00910508" w:rsidRDefault="00C21B7D">
      <w:pPr>
        <w:shd w:val="clear" w:color="auto" w:fill="1E1E1E"/>
        <w:spacing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rsidR="00910508" w:rsidRDefault="00C21B7D">
      <w:pPr>
        <w:shd w:val="clear" w:color="auto" w:fill="1E1E1E"/>
        <w:spacing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lastRenderedPageBreak/>
        <w:t xml:space="preserve">    </w:t>
      </w:r>
      <w:proofErr w:type="gramStart"/>
      <w:r>
        <w:rPr>
          <w:rFonts w:ascii="Courier New" w:eastAsia="Courier New" w:hAnsi="Courier New" w:cs="Courier New"/>
          <w:i/>
          <w:color w:val="D4D4D4"/>
          <w:sz w:val="21"/>
          <w:szCs w:val="21"/>
        </w:rPr>
        <w:t>cout</w:t>
      </w:r>
      <w:proofErr w:type="gramEnd"/>
      <w:r>
        <w:rPr>
          <w:rFonts w:ascii="Courier New" w:eastAsia="Courier New" w:hAnsi="Courier New" w:cs="Courier New"/>
          <w:i/>
          <w:color w:val="D4D4D4"/>
          <w:sz w:val="21"/>
          <w:szCs w:val="21"/>
        </w:rPr>
        <w:t xml:space="preserve"> &lt;&lt; </w:t>
      </w:r>
      <w:proofErr w:type="spellStart"/>
      <w:r>
        <w:rPr>
          <w:rFonts w:ascii="Courier New" w:eastAsia="Courier New" w:hAnsi="Courier New" w:cs="Courier New"/>
          <w:i/>
          <w:color w:val="9CDCFE"/>
          <w:sz w:val="21"/>
          <w:szCs w:val="21"/>
        </w:rPr>
        <w:t>meilleursScores</w:t>
      </w:r>
      <w:proofErr w:type="spellEnd"/>
      <w:r>
        <w:rPr>
          <w:rFonts w:ascii="Courier New" w:eastAsia="Courier New" w:hAnsi="Courier New" w:cs="Courier New"/>
          <w:i/>
          <w:color w:val="D4D4D4"/>
          <w:sz w:val="21"/>
          <w:szCs w:val="21"/>
        </w:rPr>
        <w:t xml:space="preserve">[i] &lt;&lt; </w:t>
      </w:r>
      <w:proofErr w:type="spellStart"/>
      <w:r>
        <w:rPr>
          <w:rFonts w:ascii="Courier New" w:eastAsia="Courier New" w:hAnsi="Courier New" w:cs="Courier New"/>
          <w:i/>
          <w:color w:val="D4D4D4"/>
          <w:sz w:val="21"/>
          <w:szCs w:val="21"/>
        </w:rPr>
        <w:t>endl</w:t>
      </w:r>
      <w:proofErr w:type="spellEnd"/>
      <w:r>
        <w:rPr>
          <w:rFonts w:ascii="Courier New" w:eastAsia="Courier New" w:hAnsi="Courier New" w:cs="Courier New"/>
          <w:i/>
          <w:color w:val="D4D4D4"/>
          <w:sz w:val="21"/>
          <w:szCs w:val="21"/>
        </w:rPr>
        <w:t>;</w:t>
      </w:r>
    </w:p>
    <w:p w:rsidR="00910508" w:rsidRDefault="00C21B7D">
      <w:pPr>
        <w:shd w:val="clear" w:color="auto" w:fill="1E1E1E"/>
        <w:spacing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w:t>
      </w:r>
    </w:p>
    <w:p w:rsidR="00910508" w:rsidRDefault="00910508">
      <w:pPr>
        <w:shd w:val="clear" w:color="auto" w:fill="1E1E1E"/>
        <w:spacing w:line="325" w:lineRule="auto"/>
        <w:rPr>
          <w:rFonts w:ascii="Courier New" w:eastAsia="Courier New" w:hAnsi="Courier New" w:cs="Courier New"/>
          <w:i/>
          <w:color w:val="D4D4D4"/>
          <w:sz w:val="21"/>
          <w:szCs w:val="21"/>
        </w:rPr>
      </w:pPr>
    </w:p>
    <w:p w:rsidR="00262098" w:rsidRDefault="00262098" w:rsidP="00262098">
      <w:pPr>
        <w:pStyle w:val="Sansinterligne"/>
      </w:pPr>
    </w:p>
    <w:p w:rsidR="00262098" w:rsidRDefault="00262098" w:rsidP="00262098">
      <w:pPr>
        <w:pStyle w:val="Sansinterligne"/>
      </w:pPr>
      <w:r>
        <w:t xml:space="preserve">Ou autre type de boucle for pour itérer sur des </w:t>
      </w:r>
      <w:proofErr w:type="spellStart"/>
      <w:r>
        <w:t>vectors</w:t>
      </w:r>
      <w:proofErr w:type="spellEnd"/>
      <w:r>
        <w:t>, des listes ou des sets:</w:t>
      </w:r>
    </w:p>
    <w:p w:rsidR="00262098" w:rsidRDefault="00262098" w:rsidP="00262098">
      <w:pPr>
        <w:pStyle w:val="Sansinterligne"/>
        <w:rPr>
          <w:rFonts w:ascii="Courier New" w:eastAsia="Times New Roman" w:hAnsi="Courier New" w:cs="Courier New"/>
          <w:sz w:val="20"/>
          <w:szCs w:val="20"/>
          <w:lang w:val="fr-FR"/>
        </w:rPr>
      </w:pPr>
    </w:p>
    <w:p w:rsidR="00262098" w:rsidRPr="00262098" w:rsidRDefault="00262098" w:rsidP="00262098">
      <w:pPr>
        <w:shd w:val="clear" w:color="auto" w:fill="1E1E1E"/>
        <w:spacing w:line="285" w:lineRule="atLeast"/>
        <w:rPr>
          <w:rFonts w:ascii="Consolas" w:eastAsia="Times New Roman" w:hAnsi="Consolas" w:cs="Times New Roman"/>
          <w:i/>
          <w:color w:val="D4D4D4"/>
          <w:sz w:val="21"/>
          <w:szCs w:val="21"/>
          <w:lang w:val="fr-FR"/>
        </w:rPr>
      </w:pPr>
      <w:proofErr w:type="spellStart"/>
      <w:r w:rsidRPr="00262098">
        <w:rPr>
          <w:rFonts w:ascii="Consolas" w:eastAsia="Times New Roman" w:hAnsi="Consolas" w:cs="Times New Roman"/>
          <w:i/>
          <w:color w:val="D4D4D4"/>
          <w:sz w:val="21"/>
          <w:szCs w:val="21"/>
          <w:lang w:val="fr-FR"/>
        </w:rPr>
        <w:t>vector</w:t>
      </w:r>
      <w:proofErr w:type="spellEnd"/>
      <w:r w:rsidRPr="00262098">
        <w:rPr>
          <w:rFonts w:ascii="Consolas" w:eastAsia="Times New Roman" w:hAnsi="Consolas" w:cs="Times New Roman"/>
          <w:i/>
          <w:color w:val="D4D4D4"/>
          <w:sz w:val="21"/>
          <w:szCs w:val="21"/>
          <w:lang w:val="fr-FR"/>
        </w:rPr>
        <w:t>&lt;</w:t>
      </w:r>
      <w:proofErr w:type="spellStart"/>
      <w:r w:rsidRPr="00262098">
        <w:rPr>
          <w:rFonts w:ascii="Consolas" w:eastAsia="Times New Roman" w:hAnsi="Consolas" w:cs="Times New Roman"/>
          <w:i/>
          <w:color w:val="569CD6"/>
          <w:sz w:val="21"/>
          <w:szCs w:val="21"/>
          <w:lang w:val="fr-FR"/>
        </w:rPr>
        <w:t>int</w:t>
      </w:r>
      <w:proofErr w:type="spellEnd"/>
      <w:r w:rsidRPr="00262098">
        <w:rPr>
          <w:rFonts w:ascii="Consolas" w:eastAsia="Times New Roman" w:hAnsi="Consolas" w:cs="Times New Roman"/>
          <w:i/>
          <w:color w:val="D4D4D4"/>
          <w:sz w:val="21"/>
          <w:szCs w:val="21"/>
          <w:lang w:val="fr-FR"/>
        </w:rPr>
        <w:t xml:space="preserve">&gt; </w:t>
      </w:r>
      <w:proofErr w:type="spellStart"/>
      <w:r w:rsidRPr="00262098">
        <w:rPr>
          <w:rFonts w:ascii="Consolas" w:eastAsia="Times New Roman" w:hAnsi="Consolas" w:cs="Times New Roman"/>
          <w:i/>
          <w:color w:val="D4D4D4"/>
          <w:sz w:val="21"/>
          <w:szCs w:val="21"/>
          <w:lang w:val="fr-FR"/>
        </w:rPr>
        <w:t>vec</w:t>
      </w:r>
      <w:proofErr w:type="spellEnd"/>
      <w:r w:rsidRPr="00262098">
        <w:rPr>
          <w:rFonts w:ascii="Consolas" w:eastAsia="Times New Roman" w:hAnsi="Consolas" w:cs="Times New Roman"/>
          <w:i/>
          <w:color w:val="D4D4D4"/>
          <w:sz w:val="21"/>
          <w:szCs w:val="21"/>
          <w:lang w:val="fr-FR"/>
        </w:rPr>
        <w:t xml:space="preserve"> = {</w:t>
      </w:r>
      <w:r w:rsidRPr="00262098">
        <w:rPr>
          <w:rFonts w:ascii="Consolas" w:eastAsia="Times New Roman" w:hAnsi="Consolas" w:cs="Times New Roman"/>
          <w:i/>
          <w:color w:val="B5CEA8"/>
          <w:sz w:val="21"/>
          <w:szCs w:val="21"/>
          <w:lang w:val="fr-FR"/>
        </w:rPr>
        <w:t>1</w:t>
      </w:r>
      <w:proofErr w:type="gramStart"/>
      <w:r w:rsidRPr="00262098">
        <w:rPr>
          <w:rFonts w:ascii="Consolas" w:eastAsia="Times New Roman" w:hAnsi="Consolas" w:cs="Times New Roman"/>
          <w:i/>
          <w:color w:val="D4D4D4"/>
          <w:sz w:val="21"/>
          <w:szCs w:val="21"/>
          <w:lang w:val="fr-FR"/>
        </w:rPr>
        <w:t>,</w:t>
      </w:r>
      <w:r w:rsidRPr="00262098">
        <w:rPr>
          <w:rFonts w:ascii="Consolas" w:eastAsia="Times New Roman" w:hAnsi="Consolas" w:cs="Times New Roman"/>
          <w:i/>
          <w:color w:val="B5CEA8"/>
          <w:sz w:val="21"/>
          <w:szCs w:val="21"/>
          <w:lang w:val="fr-FR"/>
        </w:rPr>
        <w:t>2</w:t>
      </w:r>
      <w:r w:rsidRPr="00262098">
        <w:rPr>
          <w:rFonts w:ascii="Consolas" w:eastAsia="Times New Roman" w:hAnsi="Consolas" w:cs="Times New Roman"/>
          <w:i/>
          <w:color w:val="D4D4D4"/>
          <w:sz w:val="21"/>
          <w:szCs w:val="21"/>
          <w:lang w:val="fr-FR"/>
        </w:rPr>
        <w:t>,</w:t>
      </w:r>
      <w:r w:rsidRPr="00262098">
        <w:rPr>
          <w:rFonts w:ascii="Consolas" w:eastAsia="Times New Roman" w:hAnsi="Consolas" w:cs="Times New Roman"/>
          <w:i/>
          <w:color w:val="B5CEA8"/>
          <w:sz w:val="21"/>
          <w:szCs w:val="21"/>
          <w:lang w:val="fr-FR"/>
        </w:rPr>
        <w:t>3</w:t>
      </w:r>
      <w:r w:rsidRPr="00262098">
        <w:rPr>
          <w:rFonts w:ascii="Consolas" w:eastAsia="Times New Roman" w:hAnsi="Consolas" w:cs="Times New Roman"/>
          <w:i/>
          <w:color w:val="D4D4D4"/>
          <w:sz w:val="21"/>
          <w:szCs w:val="21"/>
          <w:lang w:val="fr-FR"/>
        </w:rPr>
        <w:t>,</w:t>
      </w:r>
      <w:r w:rsidRPr="00262098">
        <w:rPr>
          <w:rFonts w:ascii="Consolas" w:eastAsia="Times New Roman" w:hAnsi="Consolas" w:cs="Times New Roman"/>
          <w:i/>
          <w:color w:val="B5CEA8"/>
          <w:sz w:val="21"/>
          <w:szCs w:val="21"/>
          <w:lang w:val="fr-FR"/>
        </w:rPr>
        <w:t>4</w:t>
      </w:r>
      <w:r w:rsidRPr="00262098">
        <w:rPr>
          <w:rFonts w:ascii="Consolas" w:eastAsia="Times New Roman" w:hAnsi="Consolas" w:cs="Times New Roman"/>
          <w:i/>
          <w:color w:val="D4D4D4"/>
          <w:sz w:val="21"/>
          <w:szCs w:val="21"/>
          <w:lang w:val="fr-FR"/>
        </w:rPr>
        <w:t>,</w:t>
      </w:r>
      <w:r w:rsidRPr="00262098">
        <w:rPr>
          <w:rFonts w:ascii="Consolas" w:eastAsia="Times New Roman" w:hAnsi="Consolas" w:cs="Times New Roman"/>
          <w:i/>
          <w:color w:val="B5CEA8"/>
          <w:sz w:val="21"/>
          <w:szCs w:val="21"/>
          <w:lang w:val="fr-FR"/>
        </w:rPr>
        <w:t>5</w:t>
      </w:r>
      <w:proofErr w:type="gramEnd"/>
      <w:r w:rsidRPr="00262098">
        <w:rPr>
          <w:rFonts w:ascii="Consolas" w:eastAsia="Times New Roman" w:hAnsi="Consolas" w:cs="Times New Roman"/>
          <w:i/>
          <w:color w:val="D4D4D4"/>
          <w:sz w:val="21"/>
          <w:szCs w:val="21"/>
          <w:lang w:val="fr-FR"/>
        </w:rPr>
        <w:t>}</w:t>
      </w:r>
    </w:p>
    <w:p w:rsidR="00262098" w:rsidRPr="00262098" w:rsidRDefault="00262098" w:rsidP="00262098">
      <w:pPr>
        <w:shd w:val="clear" w:color="auto" w:fill="1E1E1E"/>
        <w:spacing w:line="285" w:lineRule="atLeast"/>
        <w:rPr>
          <w:rFonts w:ascii="Consolas" w:eastAsia="Times New Roman" w:hAnsi="Consolas" w:cs="Times New Roman"/>
          <w:i/>
          <w:color w:val="D4D4D4"/>
          <w:sz w:val="21"/>
          <w:szCs w:val="21"/>
          <w:lang w:val="fr-FR"/>
        </w:rPr>
      </w:pPr>
    </w:p>
    <w:p w:rsidR="00262098" w:rsidRPr="00262098" w:rsidRDefault="00262098" w:rsidP="00262098">
      <w:pPr>
        <w:shd w:val="clear" w:color="auto" w:fill="1E1E1E"/>
        <w:spacing w:line="285" w:lineRule="atLeast"/>
        <w:rPr>
          <w:rFonts w:ascii="Consolas" w:eastAsia="Times New Roman" w:hAnsi="Consolas" w:cs="Times New Roman"/>
          <w:i/>
          <w:color w:val="D4D4D4"/>
          <w:sz w:val="21"/>
          <w:szCs w:val="21"/>
          <w:lang w:val="fr-FR"/>
        </w:rPr>
      </w:pPr>
      <w:proofErr w:type="gramStart"/>
      <w:r w:rsidRPr="00262098">
        <w:rPr>
          <w:rFonts w:ascii="Consolas" w:eastAsia="Times New Roman" w:hAnsi="Consolas" w:cs="Times New Roman"/>
          <w:i/>
          <w:color w:val="C586C0"/>
          <w:sz w:val="21"/>
          <w:szCs w:val="21"/>
          <w:lang w:val="fr-FR"/>
        </w:rPr>
        <w:t>for</w:t>
      </w:r>
      <w:r w:rsidRPr="00262098">
        <w:rPr>
          <w:rFonts w:ascii="Consolas" w:eastAsia="Times New Roman" w:hAnsi="Consolas" w:cs="Times New Roman"/>
          <w:i/>
          <w:color w:val="D4D4D4"/>
          <w:sz w:val="21"/>
          <w:szCs w:val="21"/>
          <w:lang w:val="fr-FR"/>
        </w:rPr>
        <w:t>(</w:t>
      </w:r>
      <w:proofErr w:type="spellStart"/>
      <w:proofErr w:type="gramEnd"/>
      <w:r w:rsidRPr="00262098">
        <w:rPr>
          <w:rFonts w:ascii="Consolas" w:eastAsia="Times New Roman" w:hAnsi="Consolas" w:cs="Times New Roman"/>
          <w:i/>
          <w:color w:val="569CD6"/>
          <w:sz w:val="21"/>
          <w:szCs w:val="21"/>
          <w:lang w:val="fr-FR"/>
        </w:rPr>
        <w:t>int</w:t>
      </w:r>
      <w:proofErr w:type="spellEnd"/>
      <w:r w:rsidRPr="00262098">
        <w:rPr>
          <w:rFonts w:ascii="Consolas" w:eastAsia="Times New Roman" w:hAnsi="Consolas" w:cs="Times New Roman"/>
          <w:i/>
          <w:color w:val="D4D4D4"/>
          <w:sz w:val="21"/>
          <w:szCs w:val="21"/>
          <w:lang w:val="fr-FR"/>
        </w:rPr>
        <w:t xml:space="preserve"> </w:t>
      </w:r>
      <w:proofErr w:type="spellStart"/>
      <w:r w:rsidRPr="00262098">
        <w:rPr>
          <w:rFonts w:ascii="Consolas" w:eastAsia="Times New Roman" w:hAnsi="Consolas" w:cs="Times New Roman"/>
          <w:i/>
          <w:color w:val="D4D4D4"/>
          <w:sz w:val="21"/>
          <w:szCs w:val="21"/>
          <w:lang w:val="fr-FR"/>
        </w:rPr>
        <w:t>itr</w:t>
      </w:r>
      <w:proofErr w:type="spellEnd"/>
      <w:r w:rsidRPr="00262098">
        <w:rPr>
          <w:rFonts w:ascii="Consolas" w:eastAsia="Times New Roman" w:hAnsi="Consolas" w:cs="Times New Roman"/>
          <w:i/>
          <w:color w:val="D4D4D4"/>
          <w:sz w:val="21"/>
          <w:szCs w:val="21"/>
          <w:lang w:val="fr-FR"/>
        </w:rPr>
        <w:t xml:space="preserve"> : </w:t>
      </w:r>
      <w:proofErr w:type="spellStart"/>
      <w:r w:rsidRPr="00262098">
        <w:rPr>
          <w:rFonts w:ascii="Consolas" w:eastAsia="Times New Roman" w:hAnsi="Consolas" w:cs="Times New Roman"/>
          <w:i/>
          <w:color w:val="D4D4D4"/>
          <w:sz w:val="21"/>
          <w:szCs w:val="21"/>
          <w:lang w:val="fr-FR"/>
        </w:rPr>
        <w:t>vec</w:t>
      </w:r>
      <w:proofErr w:type="spellEnd"/>
      <w:r w:rsidRPr="00262098">
        <w:rPr>
          <w:rFonts w:ascii="Consolas" w:eastAsia="Times New Roman" w:hAnsi="Consolas" w:cs="Times New Roman"/>
          <w:i/>
          <w:color w:val="D4D4D4"/>
          <w:sz w:val="21"/>
          <w:szCs w:val="21"/>
          <w:lang w:val="fr-FR"/>
        </w:rPr>
        <w:t>){</w:t>
      </w:r>
    </w:p>
    <w:p w:rsidR="00262098" w:rsidRPr="00262098" w:rsidRDefault="00262098" w:rsidP="00262098">
      <w:pPr>
        <w:shd w:val="clear" w:color="auto" w:fill="1E1E1E"/>
        <w:spacing w:line="285" w:lineRule="atLeast"/>
        <w:rPr>
          <w:rFonts w:ascii="Consolas" w:eastAsia="Times New Roman" w:hAnsi="Consolas" w:cs="Times New Roman"/>
          <w:i/>
          <w:color w:val="D4D4D4"/>
          <w:sz w:val="21"/>
          <w:szCs w:val="21"/>
          <w:lang w:val="fr-FR"/>
        </w:rPr>
      </w:pPr>
      <w:r w:rsidRPr="00262098">
        <w:rPr>
          <w:rFonts w:ascii="Consolas" w:eastAsia="Times New Roman" w:hAnsi="Consolas" w:cs="Times New Roman"/>
          <w:i/>
          <w:color w:val="D4D4D4"/>
          <w:sz w:val="21"/>
          <w:szCs w:val="21"/>
          <w:lang w:val="fr-FR"/>
        </w:rPr>
        <w:t xml:space="preserve">    </w:t>
      </w:r>
    </w:p>
    <w:p w:rsidR="00262098" w:rsidRPr="00262098" w:rsidRDefault="00262098" w:rsidP="00262098">
      <w:pPr>
        <w:shd w:val="clear" w:color="auto" w:fill="1E1E1E"/>
        <w:spacing w:line="285" w:lineRule="atLeast"/>
        <w:rPr>
          <w:rFonts w:ascii="Consolas" w:eastAsia="Times New Roman" w:hAnsi="Consolas" w:cs="Times New Roman"/>
          <w:i/>
          <w:color w:val="D4D4D4"/>
          <w:sz w:val="21"/>
          <w:szCs w:val="21"/>
          <w:lang w:val="fr-FR"/>
        </w:rPr>
      </w:pPr>
      <w:r w:rsidRPr="00262098">
        <w:rPr>
          <w:rFonts w:ascii="Consolas" w:eastAsia="Times New Roman" w:hAnsi="Consolas" w:cs="Times New Roman"/>
          <w:i/>
          <w:color w:val="D4D4D4"/>
          <w:sz w:val="21"/>
          <w:szCs w:val="21"/>
          <w:lang w:val="fr-FR"/>
        </w:rPr>
        <w:t>}</w:t>
      </w:r>
    </w:p>
    <w:p w:rsidR="00262098" w:rsidRPr="00262098" w:rsidRDefault="00262098" w:rsidP="00262098">
      <w:pPr>
        <w:shd w:val="clear" w:color="auto" w:fill="1E1E1E"/>
        <w:spacing w:line="285" w:lineRule="atLeast"/>
        <w:rPr>
          <w:rFonts w:ascii="Consolas" w:eastAsia="Times New Roman" w:hAnsi="Consolas" w:cs="Times New Roman"/>
          <w:color w:val="D4D4D4"/>
          <w:sz w:val="21"/>
          <w:szCs w:val="21"/>
          <w:lang w:val="fr-FR"/>
        </w:rPr>
      </w:pPr>
    </w:p>
    <w:p w:rsidR="00262098" w:rsidRDefault="00262098" w:rsidP="00262098">
      <w:pPr>
        <w:pStyle w:val="Sansinterligne"/>
      </w:pPr>
    </w:p>
    <w:p w:rsidR="00262098" w:rsidRDefault="00262098" w:rsidP="00262098">
      <w:pPr>
        <w:pStyle w:val="Sansinterligne"/>
      </w:pPr>
      <w:r>
        <w:t>Ou avec un équivalent quel que</w:t>
      </w:r>
      <w:bookmarkStart w:id="20" w:name="_GoBack"/>
      <w:bookmarkEnd w:id="20"/>
      <w:r>
        <w:t xml:space="preserve"> soit le type :</w:t>
      </w:r>
    </w:p>
    <w:p w:rsidR="00262098" w:rsidRPr="00262098" w:rsidRDefault="00262098" w:rsidP="00262098">
      <w:pPr>
        <w:shd w:val="clear" w:color="auto" w:fill="1E1E1E"/>
        <w:spacing w:line="285" w:lineRule="atLeast"/>
        <w:rPr>
          <w:rFonts w:ascii="Consolas" w:eastAsia="Times New Roman" w:hAnsi="Consolas" w:cs="Times New Roman"/>
          <w:i/>
          <w:color w:val="D4D4D4"/>
          <w:sz w:val="21"/>
          <w:szCs w:val="21"/>
          <w:lang w:val="fr-FR"/>
        </w:rPr>
      </w:pPr>
      <w:proofErr w:type="spellStart"/>
      <w:r w:rsidRPr="00262098">
        <w:rPr>
          <w:rFonts w:ascii="Consolas" w:eastAsia="Times New Roman" w:hAnsi="Consolas" w:cs="Times New Roman"/>
          <w:i/>
          <w:color w:val="D4D4D4"/>
          <w:sz w:val="21"/>
          <w:szCs w:val="21"/>
          <w:lang w:val="fr-FR"/>
        </w:rPr>
        <w:t>vector</w:t>
      </w:r>
      <w:proofErr w:type="spellEnd"/>
      <w:r w:rsidRPr="00262098">
        <w:rPr>
          <w:rFonts w:ascii="Consolas" w:eastAsia="Times New Roman" w:hAnsi="Consolas" w:cs="Times New Roman"/>
          <w:i/>
          <w:color w:val="D4D4D4"/>
          <w:sz w:val="21"/>
          <w:szCs w:val="21"/>
          <w:lang w:val="fr-FR"/>
        </w:rPr>
        <w:t>&lt;</w:t>
      </w:r>
      <w:proofErr w:type="spellStart"/>
      <w:r w:rsidRPr="00262098">
        <w:rPr>
          <w:rFonts w:ascii="Consolas" w:eastAsia="Times New Roman" w:hAnsi="Consolas" w:cs="Times New Roman"/>
          <w:i/>
          <w:color w:val="569CD6"/>
          <w:sz w:val="21"/>
          <w:szCs w:val="21"/>
          <w:lang w:val="fr-FR"/>
        </w:rPr>
        <w:t>int</w:t>
      </w:r>
      <w:proofErr w:type="spellEnd"/>
      <w:r w:rsidRPr="00262098">
        <w:rPr>
          <w:rFonts w:ascii="Consolas" w:eastAsia="Times New Roman" w:hAnsi="Consolas" w:cs="Times New Roman"/>
          <w:i/>
          <w:color w:val="D4D4D4"/>
          <w:sz w:val="21"/>
          <w:szCs w:val="21"/>
          <w:lang w:val="fr-FR"/>
        </w:rPr>
        <w:t xml:space="preserve">&gt; </w:t>
      </w:r>
      <w:proofErr w:type="spellStart"/>
      <w:r w:rsidRPr="00262098">
        <w:rPr>
          <w:rFonts w:ascii="Consolas" w:eastAsia="Times New Roman" w:hAnsi="Consolas" w:cs="Times New Roman"/>
          <w:i/>
          <w:color w:val="D4D4D4"/>
          <w:sz w:val="21"/>
          <w:szCs w:val="21"/>
          <w:lang w:val="fr-FR"/>
        </w:rPr>
        <w:t>vec</w:t>
      </w:r>
      <w:proofErr w:type="spellEnd"/>
      <w:r w:rsidRPr="00262098">
        <w:rPr>
          <w:rFonts w:ascii="Consolas" w:eastAsia="Times New Roman" w:hAnsi="Consolas" w:cs="Times New Roman"/>
          <w:i/>
          <w:color w:val="D4D4D4"/>
          <w:sz w:val="21"/>
          <w:szCs w:val="21"/>
          <w:lang w:val="fr-FR"/>
        </w:rPr>
        <w:t xml:space="preserve"> = {</w:t>
      </w:r>
      <w:r w:rsidRPr="00262098">
        <w:rPr>
          <w:rFonts w:ascii="Consolas" w:eastAsia="Times New Roman" w:hAnsi="Consolas" w:cs="Times New Roman"/>
          <w:i/>
          <w:color w:val="B5CEA8"/>
          <w:sz w:val="21"/>
          <w:szCs w:val="21"/>
          <w:lang w:val="fr-FR"/>
        </w:rPr>
        <w:t>1</w:t>
      </w:r>
      <w:proofErr w:type="gramStart"/>
      <w:r w:rsidRPr="00262098">
        <w:rPr>
          <w:rFonts w:ascii="Consolas" w:eastAsia="Times New Roman" w:hAnsi="Consolas" w:cs="Times New Roman"/>
          <w:i/>
          <w:color w:val="D4D4D4"/>
          <w:sz w:val="21"/>
          <w:szCs w:val="21"/>
          <w:lang w:val="fr-FR"/>
        </w:rPr>
        <w:t>,</w:t>
      </w:r>
      <w:r w:rsidRPr="00262098">
        <w:rPr>
          <w:rFonts w:ascii="Consolas" w:eastAsia="Times New Roman" w:hAnsi="Consolas" w:cs="Times New Roman"/>
          <w:i/>
          <w:color w:val="B5CEA8"/>
          <w:sz w:val="21"/>
          <w:szCs w:val="21"/>
          <w:lang w:val="fr-FR"/>
        </w:rPr>
        <w:t>2</w:t>
      </w:r>
      <w:r w:rsidRPr="00262098">
        <w:rPr>
          <w:rFonts w:ascii="Consolas" w:eastAsia="Times New Roman" w:hAnsi="Consolas" w:cs="Times New Roman"/>
          <w:i/>
          <w:color w:val="D4D4D4"/>
          <w:sz w:val="21"/>
          <w:szCs w:val="21"/>
          <w:lang w:val="fr-FR"/>
        </w:rPr>
        <w:t>,</w:t>
      </w:r>
      <w:r w:rsidRPr="00262098">
        <w:rPr>
          <w:rFonts w:ascii="Consolas" w:eastAsia="Times New Roman" w:hAnsi="Consolas" w:cs="Times New Roman"/>
          <w:i/>
          <w:color w:val="B5CEA8"/>
          <w:sz w:val="21"/>
          <w:szCs w:val="21"/>
          <w:lang w:val="fr-FR"/>
        </w:rPr>
        <w:t>3</w:t>
      </w:r>
      <w:r w:rsidRPr="00262098">
        <w:rPr>
          <w:rFonts w:ascii="Consolas" w:eastAsia="Times New Roman" w:hAnsi="Consolas" w:cs="Times New Roman"/>
          <w:i/>
          <w:color w:val="D4D4D4"/>
          <w:sz w:val="21"/>
          <w:szCs w:val="21"/>
          <w:lang w:val="fr-FR"/>
        </w:rPr>
        <w:t>,</w:t>
      </w:r>
      <w:r w:rsidRPr="00262098">
        <w:rPr>
          <w:rFonts w:ascii="Consolas" w:eastAsia="Times New Roman" w:hAnsi="Consolas" w:cs="Times New Roman"/>
          <w:i/>
          <w:color w:val="B5CEA8"/>
          <w:sz w:val="21"/>
          <w:szCs w:val="21"/>
          <w:lang w:val="fr-FR"/>
        </w:rPr>
        <w:t>4</w:t>
      </w:r>
      <w:r w:rsidRPr="00262098">
        <w:rPr>
          <w:rFonts w:ascii="Consolas" w:eastAsia="Times New Roman" w:hAnsi="Consolas" w:cs="Times New Roman"/>
          <w:i/>
          <w:color w:val="D4D4D4"/>
          <w:sz w:val="21"/>
          <w:szCs w:val="21"/>
          <w:lang w:val="fr-FR"/>
        </w:rPr>
        <w:t>,</w:t>
      </w:r>
      <w:r w:rsidRPr="00262098">
        <w:rPr>
          <w:rFonts w:ascii="Consolas" w:eastAsia="Times New Roman" w:hAnsi="Consolas" w:cs="Times New Roman"/>
          <w:i/>
          <w:color w:val="B5CEA8"/>
          <w:sz w:val="21"/>
          <w:szCs w:val="21"/>
          <w:lang w:val="fr-FR"/>
        </w:rPr>
        <w:t>5</w:t>
      </w:r>
      <w:proofErr w:type="gramEnd"/>
      <w:r w:rsidRPr="00262098">
        <w:rPr>
          <w:rFonts w:ascii="Consolas" w:eastAsia="Times New Roman" w:hAnsi="Consolas" w:cs="Times New Roman"/>
          <w:i/>
          <w:color w:val="D4D4D4"/>
          <w:sz w:val="21"/>
          <w:szCs w:val="21"/>
          <w:lang w:val="fr-FR"/>
        </w:rPr>
        <w:t>}</w:t>
      </w:r>
    </w:p>
    <w:p w:rsidR="00262098" w:rsidRPr="00262098" w:rsidRDefault="00262098" w:rsidP="00262098">
      <w:pPr>
        <w:shd w:val="clear" w:color="auto" w:fill="1E1E1E"/>
        <w:spacing w:line="285" w:lineRule="atLeast"/>
        <w:rPr>
          <w:rFonts w:ascii="Consolas" w:eastAsia="Times New Roman" w:hAnsi="Consolas" w:cs="Times New Roman"/>
          <w:i/>
          <w:color w:val="D4D4D4"/>
          <w:sz w:val="21"/>
          <w:szCs w:val="21"/>
          <w:lang w:val="fr-FR"/>
        </w:rPr>
      </w:pPr>
    </w:p>
    <w:p w:rsidR="00262098" w:rsidRPr="00262098" w:rsidRDefault="00262098" w:rsidP="00262098">
      <w:pPr>
        <w:shd w:val="clear" w:color="auto" w:fill="1E1E1E"/>
        <w:spacing w:line="285" w:lineRule="atLeast"/>
        <w:rPr>
          <w:rFonts w:ascii="Consolas" w:eastAsia="Times New Roman" w:hAnsi="Consolas" w:cs="Times New Roman"/>
          <w:i/>
          <w:color w:val="D4D4D4"/>
          <w:sz w:val="21"/>
          <w:szCs w:val="21"/>
          <w:lang w:val="fr-FR"/>
        </w:rPr>
      </w:pPr>
      <w:proofErr w:type="gramStart"/>
      <w:r w:rsidRPr="00262098">
        <w:rPr>
          <w:rFonts w:ascii="Consolas" w:eastAsia="Times New Roman" w:hAnsi="Consolas" w:cs="Times New Roman"/>
          <w:i/>
          <w:color w:val="C586C0"/>
          <w:sz w:val="21"/>
          <w:szCs w:val="21"/>
          <w:lang w:val="fr-FR"/>
        </w:rPr>
        <w:t>for</w:t>
      </w:r>
      <w:r w:rsidRPr="00262098">
        <w:rPr>
          <w:rFonts w:ascii="Consolas" w:eastAsia="Times New Roman" w:hAnsi="Consolas" w:cs="Times New Roman"/>
          <w:i/>
          <w:color w:val="D4D4D4"/>
          <w:sz w:val="21"/>
          <w:szCs w:val="21"/>
          <w:lang w:val="fr-FR"/>
        </w:rPr>
        <w:t>(</w:t>
      </w:r>
      <w:proofErr w:type="gramEnd"/>
      <w:r w:rsidRPr="00262098">
        <w:rPr>
          <w:rFonts w:ascii="Consolas" w:eastAsia="Times New Roman" w:hAnsi="Consolas" w:cs="Times New Roman"/>
          <w:i/>
          <w:color w:val="569CD6"/>
          <w:sz w:val="21"/>
          <w:szCs w:val="21"/>
          <w:lang w:val="fr-FR"/>
        </w:rPr>
        <w:t>auto</w:t>
      </w:r>
      <w:r w:rsidRPr="00262098">
        <w:rPr>
          <w:rFonts w:ascii="Consolas" w:eastAsia="Times New Roman" w:hAnsi="Consolas" w:cs="Times New Roman"/>
          <w:i/>
          <w:color w:val="D4D4D4"/>
          <w:sz w:val="21"/>
          <w:szCs w:val="21"/>
          <w:lang w:val="fr-FR"/>
        </w:rPr>
        <w:t xml:space="preserve"> </w:t>
      </w:r>
      <w:proofErr w:type="spellStart"/>
      <w:r w:rsidRPr="00262098">
        <w:rPr>
          <w:rFonts w:ascii="Consolas" w:eastAsia="Times New Roman" w:hAnsi="Consolas" w:cs="Times New Roman"/>
          <w:i/>
          <w:color w:val="D4D4D4"/>
          <w:sz w:val="21"/>
          <w:szCs w:val="21"/>
          <w:lang w:val="fr-FR"/>
        </w:rPr>
        <w:t>itr</w:t>
      </w:r>
      <w:proofErr w:type="spellEnd"/>
      <w:r w:rsidRPr="00262098">
        <w:rPr>
          <w:rFonts w:ascii="Consolas" w:eastAsia="Times New Roman" w:hAnsi="Consolas" w:cs="Times New Roman"/>
          <w:i/>
          <w:color w:val="D4D4D4"/>
          <w:sz w:val="21"/>
          <w:szCs w:val="21"/>
          <w:lang w:val="fr-FR"/>
        </w:rPr>
        <w:t xml:space="preserve"> : </w:t>
      </w:r>
      <w:proofErr w:type="spellStart"/>
      <w:r w:rsidRPr="00262098">
        <w:rPr>
          <w:rFonts w:ascii="Consolas" w:eastAsia="Times New Roman" w:hAnsi="Consolas" w:cs="Times New Roman"/>
          <w:i/>
          <w:color w:val="D4D4D4"/>
          <w:sz w:val="21"/>
          <w:szCs w:val="21"/>
          <w:lang w:val="fr-FR"/>
        </w:rPr>
        <w:t>vec</w:t>
      </w:r>
      <w:proofErr w:type="spellEnd"/>
      <w:r w:rsidRPr="00262098">
        <w:rPr>
          <w:rFonts w:ascii="Consolas" w:eastAsia="Times New Roman" w:hAnsi="Consolas" w:cs="Times New Roman"/>
          <w:i/>
          <w:color w:val="D4D4D4"/>
          <w:sz w:val="21"/>
          <w:szCs w:val="21"/>
          <w:lang w:val="fr-FR"/>
        </w:rPr>
        <w:t>){</w:t>
      </w:r>
    </w:p>
    <w:p w:rsidR="00262098" w:rsidRPr="00262098" w:rsidRDefault="00262098" w:rsidP="00262098">
      <w:pPr>
        <w:shd w:val="clear" w:color="auto" w:fill="1E1E1E"/>
        <w:spacing w:line="285" w:lineRule="atLeast"/>
        <w:rPr>
          <w:rFonts w:ascii="Consolas" w:eastAsia="Times New Roman" w:hAnsi="Consolas" w:cs="Times New Roman"/>
          <w:i/>
          <w:color w:val="D4D4D4"/>
          <w:sz w:val="21"/>
          <w:szCs w:val="21"/>
          <w:lang w:val="fr-FR"/>
        </w:rPr>
      </w:pPr>
      <w:r w:rsidRPr="00262098">
        <w:rPr>
          <w:rFonts w:ascii="Consolas" w:eastAsia="Times New Roman" w:hAnsi="Consolas" w:cs="Times New Roman"/>
          <w:i/>
          <w:color w:val="D4D4D4"/>
          <w:sz w:val="21"/>
          <w:szCs w:val="21"/>
          <w:lang w:val="fr-FR"/>
        </w:rPr>
        <w:t xml:space="preserve">    </w:t>
      </w:r>
    </w:p>
    <w:p w:rsidR="00262098" w:rsidRPr="00262098" w:rsidRDefault="00262098" w:rsidP="00262098">
      <w:pPr>
        <w:shd w:val="clear" w:color="auto" w:fill="1E1E1E"/>
        <w:spacing w:line="285" w:lineRule="atLeast"/>
        <w:rPr>
          <w:rFonts w:ascii="Consolas" w:eastAsia="Times New Roman" w:hAnsi="Consolas" w:cs="Times New Roman"/>
          <w:i/>
          <w:color w:val="D4D4D4"/>
          <w:sz w:val="21"/>
          <w:szCs w:val="21"/>
          <w:lang w:val="fr-FR"/>
        </w:rPr>
      </w:pPr>
      <w:r w:rsidRPr="00262098">
        <w:rPr>
          <w:rFonts w:ascii="Consolas" w:eastAsia="Times New Roman" w:hAnsi="Consolas" w:cs="Times New Roman"/>
          <w:i/>
          <w:color w:val="D4D4D4"/>
          <w:sz w:val="21"/>
          <w:szCs w:val="21"/>
          <w:lang w:val="fr-FR"/>
        </w:rPr>
        <w:t>}</w:t>
      </w:r>
    </w:p>
    <w:p w:rsidR="00262098" w:rsidRPr="00262098" w:rsidRDefault="00262098" w:rsidP="00262098">
      <w:pPr>
        <w:shd w:val="clear" w:color="auto" w:fill="1E1E1E"/>
        <w:spacing w:line="285" w:lineRule="atLeast"/>
        <w:rPr>
          <w:rFonts w:ascii="Consolas" w:eastAsia="Times New Roman" w:hAnsi="Consolas" w:cs="Times New Roman"/>
          <w:color w:val="D4D4D4"/>
          <w:sz w:val="21"/>
          <w:szCs w:val="21"/>
          <w:lang w:val="fr-FR"/>
        </w:rPr>
      </w:pPr>
    </w:p>
    <w:p w:rsidR="00262098" w:rsidRDefault="00262098" w:rsidP="00262098">
      <w:pPr>
        <w:pStyle w:val="Sansinterligne"/>
      </w:pPr>
    </w:p>
    <w:p w:rsidR="00262098" w:rsidRDefault="00262098" w:rsidP="00262098">
      <w:pPr>
        <w:pStyle w:val="Sansinterligne"/>
      </w:pPr>
    </w:p>
    <w:p w:rsidR="00262098" w:rsidRDefault="00262098">
      <w:pPr>
        <w:shd w:val="clear" w:color="auto" w:fill="1E1E1E"/>
        <w:spacing w:line="325" w:lineRule="auto"/>
        <w:rPr>
          <w:rFonts w:ascii="Courier New" w:eastAsia="Courier New" w:hAnsi="Courier New" w:cs="Courier New"/>
          <w:i/>
          <w:color w:val="D4D4D4"/>
          <w:sz w:val="21"/>
          <w:szCs w:val="21"/>
        </w:rPr>
      </w:pPr>
    </w:p>
    <w:p w:rsidR="00262098" w:rsidRDefault="00262098">
      <w:pPr>
        <w:shd w:val="clear" w:color="auto" w:fill="1E1E1E"/>
        <w:spacing w:line="325" w:lineRule="auto"/>
        <w:rPr>
          <w:rFonts w:ascii="Courier New" w:eastAsia="Courier New" w:hAnsi="Courier New" w:cs="Courier New"/>
          <w:i/>
          <w:color w:val="D4D4D4"/>
          <w:sz w:val="21"/>
          <w:szCs w:val="21"/>
        </w:rPr>
      </w:pPr>
    </w:p>
    <w:p w:rsidR="00910508" w:rsidRDefault="00C21B7D">
      <w:pPr>
        <w:shd w:val="clear" w:color="auto" w:fill="1E1E1E"/>
        <w:spacing w:line="325" w:lineRule="auto"/>
        <w:rPr>
          <w:rFonts w:ascii="Courier New" w:eastAsia="Courier New" w:hAnsi="Courier New" w:cs="Courier New"/>
          <w:i/>
          <w:color w:val="D4D4D4"/>
          <w:sz w:val="21"/>
          <w:szCs w:val="21"/>
        </w:rPr>
      </w:pPr>
      <w:proofErr w:type="spellStart"/>
      <w:proofErr w:type="gramStart"/>
      <w:r>
        <w:rPr>
          <w:rFonts w:ascii="Courier New" w:eastAsia="Courier New" w:hAnsi="Courier New" w:cs="Courier New"/>
          <w:i/>
          <w:color w:val="569CD6"/>
          <w:sz w:val="21"/>
          <w:szCs w:val="21"/>
        </w:rPr>
        <w:t>int</w:t>
      </w:r>
      <w:proofErr w:type="spellEnd"/>
      <w:proofErr w:type="gramEnd"/>
      <w:r>
        <w:rPr>
          <w:rFonts w:ascii="Courier New" w:eastAsia="Courier New" w:hAnsi="Courier New" w:cs="Courier New"/>
          <w:i/>
          <w:color w:val="D4D4D4"/>
          <w:sz w:val="21"/>
          <w:szCs w:val="21"/>
        </w:rPr>
        <w:t xml:space="preserve"> n, somme = </w:t>
      </w:r>
      <w:r>
        <w:rPr>
          <w:rFonts w:ascii="Courier New" w:eastAsia="Courier New" w:hAnsi="Courier New" w:cs="Courier New"/>
          <w:i/>
          <w:color w:val="B5CEA8"/>
          <w:sz w:val="21"/>
          <w:szCs w:val="21"/>
        </w:rPr>
        <w:t>0</w:t>
      </w:r>
      <w:r>
        <w:rPr>
          <w:rFonts w:ascii="Courier New" w:eastAsia="Courier New" w:hAnsi="Courier New" w:cs="Courier New"/>
          <w:i/>
          <w:color w:val="D4D4D4"/>
          <w:sz w:val="21"/>
          <w:szCs w:val="21"/>
        </w:rPr>
        <w:t>;</w:t>
      </w:r>
    </w:p>
    <w:p w:rsidR="00910508" w:rsidRDefault="00C21B7D">
      <w:pPr>
        <w:shd w:val="clear" w:color="auto" w:fill="1E1E1E"/>
        <w:spacing w:line="325" w:lineRule="auto"/>
        <w:rPr>
          <w:rFonts w:ascii="Courier New" w:eastAsia="Courier New" w:hAnsi="Courier New" w:cs="Courier New"/>
          <w:i/>
          <w:color w:val="D4D4D4"/>
          <w:sz w:val="21"/>
          <w:szCs w:val="21"/>
        </w:rPr>
      </w:pPr>
      <w:proofErr w:type="spellStart"/>
      <w:proofErr w:type="gramStart"/>
      <w:r>
        <w:rPr>
          <w:rFonts w:ascii="Courier New" w:eastAsia="Courier New" w:hAnsi="Courier New" w:cs="Courier New"/>
          <w:i/>
          <w:color w:val="569CD6"/>
          <w:sz w:val="21"/>
          <w:szCs w:val="21"/>
        </w:rPr>
        <w:t>int</w:t>
      </w:r>
      <w:proofErr w:type="spellEnd"/>
      <w:proofErr w:type="gramEnd"/>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i</w:t>
      </w:r>
      <w:r>
        <w:rPr>
          <w:rFonts w:ascii="Courier New" w:eastAsia="Courier New" w:hAnsi="Courier New" w:cs="Courier New"/>
          <w:i/>
          <w:color w:val="D4D4D4"/>
          <w:sz w:val="21"/>
          <w:szCs w:val="21"/>
        </w:rPr>
        <w:t xml:space="preserve"> = </w:t>
      </w:r>
      <w:r>
        <w:rPr>
          <w:rFonts w:ascii="Courier New" w:eastAsia="Courier New" w:hAnsi="Courier New" w:cs="Courier New"/>
          <w:i/>
          <w:color w:val="B5CEA8"/>
          <w:sz w:val="21"/>
          <w:szCs w:val="21"/>
        </w:rPr>
        <w:t>0</w:t>
      </w:r>
      <w:r>
        <w:rPr>
          <w:rFonts w:ascii="Courier New" w:eastAsia="Courier New" w:hAnsi="Courier New" w:cs="Courier New"/>
          <w:i/>
          <w:color w:val="D4D4D4"/>
          <w:sz w:val="21"/>
          <w:szCs w:val="21"/>
        </w:rPr>
        <w:t>;</w:t>
      </w:r>
    </w:p>
    <w:p w:rsidR="00910508" w:rsidRDefault="00C21B7D">
      <w:pPr>
        <w:shd w:val="clear" w:color="auto" w:fill="1E1E1E"/>
        <w:spacing w:line="325" w:lineRule="auto"/>
        <w:rPr>
          <w:rFonts w:ascii="Courier New" w:eastAsia="Courier New" w:hAnsi="Courier New" w:cs="Courier New"/>
          <w:i/>
          <w:color w:val="D4D4D4"/>
          <w:sz w:val="21"/>
          <w:szCs w:val="21"/>
        </w:rPr>
      </w:pPr>
      <w:proofErr w:type="gramStart"/>
      <w:r>
        <w:rPr>
          <w:rFonts w:ascii="Courier New" w:eastAsia="Courier New" w:hAnsi="Courier New" w:cs="Courier New"/>
          <w:i/>
          <w:color w:val="9CDCFE"/>
          <w:sz w:val="21"/>
          <w:szCs w:val="21"/>
        </w:rPr>
        <w:t>cout</w:t>
      </w:r>
      <w:proofErr w:type="gramEnd"/>
      <w:r>
        <w:rPr>
          <w:rFonts w:ascii="Courier New" w:eastAsia="Courier New" w:hAnsi="Courier New" w:cs="Courier New"/>
          <w:i/>
          <w:color w:val="D4D4D4"/>
          <w:sz w:val="21"/>
          <w:szCs w:val="21"/>
        </w:rPr>
        <w:t xml:space="preserve"> &lt;&lt; </w:t>
      </w:r>
      <w:r>
        <w:rPr>
          <w:rFonts w:ascii="Courier New" w:eastAsia="Courier New" w:hAnsi="Courier New" w:cs="Courier New"/>
          <w:i/>
          <w:color w:val="CE9178"/>
          <w:sz w:val="21"/>
          <w:szCs w:val="21"/>
        </w:rPr>
        <w:t>"Quand on le demande, tapez un entier suivi de &lt;entrée&gt;</w:t>
      </w:r>
      <w:r>
        <w:rPr>
          <w:rFonts w:ascii="Courier New" w:eastAsia="Courier New" w:hAnsi="Courier New" w:cs="Courier New"/>
          <w:i/>
          <w:color w:val="D7BA7D"/>
          <w:sz w:val="21"/>
          <w:szCs w:val="21"/>
        </w:rPr>
        <w:t>\n</w:t>
      </w:r>
      <w:r>
        <w:rPr>
          <w:rFonts w:ascii="Courier New" w:eastAsia="Courier New" w:hAnsi="Courier New" w:cs="Courier New"/>
          <w:i/>
          <w:color w:val="CE9178"/>
          <w:sz w:val="21"/>
          <w:szCs w:val="21"/>
        </w:rPr>
        <w:t>"</w:t>
      </w:r>
      <w:r>
        <w:rPr>
          <w:rFonts w:ascii="Courier New" w:eastAsia="Courier New" w:hAnsi="Courier New" w:cs="Courier New"/>
          <w:i/>
          <w:color w:val="D4D4D4"/>
          <w:sz w:val="21"/>
          <w:szCs w:val="21"/>
        </w:rPr>
        <w:t>;</w:t>
      </w:r>
    </w:p>
    <w:p w:rsidR="00910508" w:rsidRDefault="00C21B7D">
      <w:pPr>
        <w:shd w:val="clear" w:color="auto" w:fill="1E1E1E"/>
        <w:spacing w:line="325" w:lineRule="auto"/>
        <w:rPr>
          <w:rFonts w:ascii="Courier New" w:eastAsia="Courier New" w:hAnsi="Courier New" w:cs="Courier New"/>
          <w:i/>
          <w:color w:val="6A9955"/>
          <w:sz w:val="21"/>
          <w:szCs w:val="21"/>
        </w:rPr>
      </w:pPr>
      <w:proofErr w:type="spellStart"/>
      <w:proofErr w:type="gramStart"/>
      <w:r>
        <w:rPr>
          <w:rFonts w:ascii="Courier New" w:eastAsia="Courier New" w:hAnsi="Courier New" w:cs="Courier New"/>
          <w:i/>
          <w:color w:val="C586C0"/>
          <w:sz w:val="21"/>
          <w:szCs w:val="21"/>
        </w:rPr>
        <w:t>while</w:t>
      </w:r>
      <w:proofErr w:type="spellEnd"/>
      <w:proofErr w:type="gramEnd"/>
      <w:r>
        <w:rPr>
          <w:rFonts w:ascii="Courier New" w:eastAsia="Courier New" w:hAnsi="Courier New" w:cs="Courier New"/>
          <w:i/>
          <w:color w:val="D4D4D4"/>
          <w:sz w:val="21"/>
          <w:szCs w:val="21"/>
        </w:rPr>
        <w:t xml:space="preserve"> (i &lt; </w:t>
      </w:r>
      <w:r>
        <w:rPr>
          <w:rFonts w:ascii="Courier New" w:eastAsia="Courier New" w:hAnsi="Courier New" w:cs="Courier New"/>
          <w:i/>
          <w:color w:val="B5CEA8"/>
          <w:sz w:val="21"/>
          <w:szCs w:val="21"/>
        </w:rPr>
        <w:t>10</w:t>
      </w:r>
      <w:r>
        <w:rPr>
          <w:rFonts w:ascii="Courier New" w:eastAsia="Courier New" w:hAnsi="Courier New" w:cs="Courier New"/>
          <w:i/>
          <w:color w:val="D4D4D4"/>
          <w:sz w:val="21"/>
          <w:szCs w:val="21"/>
        </w:rPr>
        <w:t>)</w:t>
      </w:r>
      <w:r>
        <w:rPr>
          <w:rFonts w:ascii="Courier New" w:eastAsia="Courier New" w:hAnsi="Courier New" w:cs="Courier New"/>
          <w:i/>
          <w:color w:val="6A9955"/>
          <w:sz w:val="21"/>
          <w:szCs w:val="21"/>
        </w:rPr>
        <w:t xml:space="preserve"> // boucle version </w:t>
      </w:r>
      <w:proofErr w:type="spellStart"/>
      <w:r>
        <w:rPr>
          <w:rFonts w:ascii="Courier New" w:eastAsia="Courier New" w:hAnsi="Courier New" w:cs="Courier New"/>
          <w:i/>
          <w:color w:val="6A9955"/>
          <w:sz w:val="21"/>
          <w:szCs w:val="21"/>
        </w:rPr>
        <w:t>while</w:t>
      </w:r>
      <w:proofErr w:type="spellEnd"/>
    </w:p>
    <w:p w:rsidR="00910508" w:rsidRDefault="00C21B7D">
      <w:pPr>
        <w:shd w:val="clear" w:color="auto" w:fill="1E1E1E"/>
        <w:spacing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w:t>
      </w:r>
    </w:p>
    <w:p w:rsidR="00910508" w:rsidRDefault="00C21B7D">
      <w:pPr>
        <w:shd w:val="clear" w:color="auto" w:fill="1E1E1E"/>
        <w:spacing w:line="325" w:lineRule="auto"/>
        <w:rPr>
          <w:rFonts w:ascii="Courier New" w:eastAsia="Courier New" w:hAnsi="Courier New" w:cs="Courier New"/>
          <w:i/>
          <w:color w:val="D4D4D4"/>
          <w:sz w:val="21"/>
          <w:szCs w:val="21"/>
        </w:rPr>
      </w:pPr>
      <w:proofErr w:type="gramStart"/>
      <w:r>
        <w:rPr>
          <w:rFonts w:ascii="Courier New" w:eastAsia="Courier New" w:hAnsi="Courier New" w:cs="Courier New"/>
          <w:i/>
          <w:color w:val="D4D4D4"/>
          <w:sz w:val="21"/>
          <w:szCs w:val="21"/>
        </w:rPr>
        <w:t>cout</w:t>
      </w:r>
      <w:proofErr w:type="gramEnd"/>
      <w:r>
        <w:rPr>
          <w:rFonts w:ascii="Courier New" w:eastAsia="Courier New" w:hAnsi="Courier New" w:cs="Courier New"/>
          <w:i/>
          <w:color w:val="D4D4D4"/>
          <w:sz w:val="21"/>
          <w:szCs w:val="21"/>
        </w:rPr>
        <w:t xml:space="preserve"> &lt;&lt; </w:t>
      </w:r>
      <w:r>
        <w:rPr>
          <w:rFonts w:ascii="Courier New" w:eastAsia="Courier New" w:hAnsi="Courier New" w:cs="Courier New"/>
          <w:i/>
          <w:color w:val="CE9178"/>
          <w:sz w:val="21"/>
          <w:szCs w:val="21"/>
        </w:rPr>
        <w:t>"</w:t>
      </w:r>
      <w:proofErr w:type="spellStart"/>
      <w:r>
        <w:rPr>
          <w:rFonts w:ascii="Courier New" w:eastAsia="Courier New" w:hAnsi="Courier New" w:cs="Courier New"/>
          <w:i/>
          <w:color w:val="CE9178"/>
          <w:sz w:val="21"/>
          <w:szCs w:val="21"/>
        </w:rPr>
        <w:t>Entr´ee</w:t>
      </w:r>
      <w:proofErr w:type="spellEnd"/>
      <w:r>
        <w:rPr>
          <w:rFonts w:ascii="Courier New" w:eastAsia="Courier New" w:hAnsi="Courier New" w:cs="Courier New"/>
          <w:i/>
          <w:color w:val="CE9178"/>
          <w:sz w:val="21"/>
          <w:szCs w:val="21"/>
        </w:rPr>
        <w:t xml:space="preserve"> ? "</w:t>
      </w:r>
      <w:r>
        <w:rPr>
          <w:rFonts w:ascii="Courier New" w:eastAsia="Courier New" w:hAnsi="Courier New" w:cs="Courier New"/>
          <w:i/>
          <w:color w:val="D4D4D4"/>
          <w:sz w:val="21"/>
          <w:szCs w:val="21"/>
        </w:rPr>
        <w:t>;</w:t>
      </w:r>
    </w:p>
    <w:p w:rsidR="00910508" w:rsidRDefault="00C21B7D">
      <w:pPr>
        <w:shd w:val="clear" w:color="auto" w:fill="1E1E1E"/>
        <w:spacing w:line="325" w:lineRule="auto"/>
        <w:rPr>
          <w:rFonts w:ascii="Courier New" w:eastAsia="Courier New" w:hAnsi="Courier New" w:cs="Courier New"/>
          <w:i/>
          <w:color w:val="D4D4D4"/>
          <w:sz w:val="21"/>
          <w:szCs w:val="21"/>
        </w:rPr>
      </w:pPr>
      <w:proofErr w:type="spellStart"/>
      <w:proofErr w:type="gramStart"/>
      <w:r>
        <w:rPr>
          <w:rFonts w:ascii="Courier New" w:eastAsia="Courier New" w:hAnsi="Courier New" w:cs="Courier New"/>
          <w:i/>
          <w:color w:val="D4D4D4"/>
          <w:sz w:val="21"/>
          <w:szCs w:val="21"/>
        </w:rPr>
        <w:t>cin</w:t>
      </w:r>
      <w:proofErr w:type="spellEnd"/>
      <w:proofErr w:type="gramEnd"/>
      <w:r>
        <w:rPr>
          <w:rFonts w:ascii="Courier New" w:eastAsia="Courier New" w:hAnsi="Courier New" w:cs="Courier New"/>
          <w:i/>
          <w:color w:val="D4D4D4"/>
          <w:sz w:val="21"/>
          <w:szCs w:val="21"/>
        </w:rPr>
        <w:t xml:space="preserve"> &gt;&gt; n;</w:t>
      </w:r>
    </w:p>
    <w:p w:rsidR="00910508" w:rsidRDefault="00C21B7D">
      <w:pPr>
        <w:shd w:val="clear" w:color="auto" w:fill="1E1E1E"/>
        <w:spacing w:line="325" w:lineRule="auto"/>
        <w:rPr>
          <w:rFonts w:ascii="Courier New" w:eastAsia="Courier New" w:hAnsi="Courier New" w:cs="Courier New"/>
          <w:i/>
          <w:color w:val="D4D4D4"/>
          <w:sz w:val="21"/>
          <w:szCs w:val="21"/>
        </w:rPr>
      </w:pPr>
      <w:proofErr w:type="gramStart"/>
      <w:r>
        <w:rPr>
          <w:rFonts w:ascii="Courier New" w:eastAsia="Courier New" w:hAnsi="Courier New" w:cs="Courier New"/>
          <w:i/>
          <w:color w:val="D4D4D4"/>
          <w:sz w:val="21"/>
          <w:szCs w:val="21"/>
        </w:rPr>
        <w:t>somme</w:t>
      </w:r>
      <w:proofErr w:type="gramEnd"/>
      <w:r>
        <w:rPr>
          <w:rFonts w:ascii="Courier New" w:eastAsia="Courier New" w:hAnsi="Courier New" w:cs="Courier New"/>
          <w:i/>
          <w:color w:val="D4D4D4"/>
          <w:sz w:val="21"/>
          <w:szCs w:val="21"/>
        </w:rPr>
        <w:t xml:space="preserve"> += n;</w:t>
      </w:r>
    </w:p>
    <w:p w:rsidR="00910508" w:rsidRDefault="00C21B7D">
      <w:pPr>
        <w:shd w:val="clear" w:color="auto" w:fill="1E1E1E"/>
        <w:spacing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i++;</w:t>
      </w:r>
    </w:p>
    <w:p w:rsidR="00910508" w:rsidRDefault="00C21B7D">
      <w:pPr>
        <w:shd w:val="clear" w:color="auto" w:fill="1E1E1E"/>
        <w:spacing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w:t>
      </w:r>
    </w:p>
    <w:p w:rsidR="00910508" w:rsidRDefault="00C21B7D">
      <w:pPr>
        <w:shd w:val="clear" w:color="auto" w:fill="1E1E1E"/>
        <w:spacing w:line="325" w:lineRule="auto"/>
        <w:rPr>
          <w:rFonts w:ascii="Courier New" w:eastAsia="Courier New" w:hAnsi="Courier New" w:cs="Courier New"/>
          <w:i/>
          <w:color w:val="D4D4D4"/>
          <w:sz w:val="21"/>
          <w:szCs w:val="21"/>
        </w:rPr>
      </w:pPr>
      <w:proofErr w:type="gramStart"/>
      <w:r>
        <w:rPr>
          <w:rFonts w:ascii="Courier New" w:eastAsia="Courier New" w:hAnsi="Courier New" w:cs="Courier New"/>
          <w:i/>
          <w:color w:val="D4D4D4"/>
          <w:sz w:val="21"/>
          <w:szCs w:val="21"/>
        </w:rPr>
        <w:t>cout</w:t>
      </w:r>
      <w:proofErr w:type="gramEnd"/>
      <w:r>
        <w:rPr>
          <w:rFonts w:ascii="Courier New" w:eastAsia="Courier New" w:hAnsi="Courier New" w:cs="Courier New"/>
          <w:i/>
          <w:color w:val="D4D4D4"/>
          <w:sz w:val="21"/>
          <w:szCs w:val="21"/>
        </w:rPr>
        <w:t xml:space="preserve"> &lt;&lt; </w:t>
      </w:r>
      <w:r>
        <w:rPr>
          <w:rFonts w:ascii="Courier New" w:eastAsia="Courier New" w:hAnsi="Courier New" w:cs="Courier New"/>
          <w:i/>
          <w:color w:val="CE9178"/>
          <w:sz w:val="21"/>
          <w:szCs w:val="21"/>
        </w:rPr>
        <w:t>"La moyenne est "</w:t>
      </w:r>
      <w:r>
        <w:rPr>
          <w:rFonts w:ascii="Courier New" w:eastAsia="Courier New" w:hAnsi="Courier New" w:cs="Courier New"/>
          <w:i/>
          <w:color w:val="D4D4D4"/>
          <w:sz w:val="21"/>
          <w:szCs w:val="21"/>
        </w:rPr>
        <w:t xml:space="preserve"> &lt;&lt; somme / </w:t>
      </w:r>
      <w:r>
        <w:rPr>
          <w:rFonts w:ascii="Courier New" w:eastAsia="Courier New" w:hAnsi="Courier New" w:cs="Courier New"/>
          <w:i/>
          <w:color w:val="B5CEA8"/>
          <w:sz w:val="21"/>
          <w:szCs w:val="21"/>
        </w:rPr>
        <w:t>10.0</w:t>
      </w:r>
      <w:r>
        <w:rPr>
          <w:rFonts w:ascii="Courier New" w:eastAsia="Courier New" w:hAnsi="Courier New" w:cs="Courier New"/>
          <w:i/>
          <w:color w:val="D4D4D4"/>
          <w:sz w:val="21"/>
          <w:szCs w:val="21"/>
        </w:rPr>
        <w:t>;</w:t>
      </w:r>
    </w:p>
    <w:p w:rsidR="00910508" w:rsidRDefault="00910508">
      <w:pPr>
        <w:rPr>
          <w:i/>
        </w:rPr>
      </w:pPr>
    </w:p>
    <w:p w:rsidR="00910508" w:rsidRDefault="00910508">
      <w:pPr>
        <w:rPr>
          <w:i/>
        </w:rPr>
      </w:pPr>
    </w:p>
    <w:p w:rsidR="00910508" w:rsidRDefault="00C21B7D">
      <w:pPr>
        <w:rPr>
          <w:b/>
          <w:i/>
        </w:rPr>
      </w:pPr>
      <w:r>
        <w:rPr>
          <w:b/>
          <w:i/>
        </w:rPr>
        <w:t>Avec un do</w:t>
      </w:r>
    </w:p>
    <w:p w:rsidR="00910508" w:rsidRDefault="00910508">
      <w:pPr>
        <w:rPr>
          <w:i/>
        </w:rPr>
      </w:pPr>
    </w:p>
    <w:p w:rsidR="00910508" w:rsidRDefault="00C21B7D">
      <w:pPr>
        <w:shd w:val="clear" w:color="auto" w:fill="1E1E1E"/>
        <w:spacing w:line="325" w:lineRule="auto"/>
        <w:rPr>
          <w:rFonts w:ascii="Courier New" w:eastAsia="Courier New" w:hAnsi="Courier New" w:cs="Courier New"/>
          <w:i/>
          <w:color w:val="C586C0"/>
          <w:sz w:val="21"/>
          <w:szCs w:val="21"/>
        </w:rPr>
      </w:pPr>
      <w:proofErr w:type="gramStart"/>
      <w:r>
        <w:rPr>
          <w:rFonts w:ascii="Courier New" w:eastAsia="Courier New" w:hAnsi="Courier New" w:cs="Courier New"/>
          <w:i/>
          <w:color w:val="C586C0"/>
          <w:sz w:val="21"/>
          <w:szCs w:val="21"/>
        </w:rPr>
        <w:t>do</w:t>
      </w:r>
      <w:proofErr w:type="gramEnd"/>
    </w:p>
    <w:p w:rsidR="00910508" w:rsidRDefault="00C21B7D">
      <w:pPr>
        <w:shd w:val="clear" w:color="auto" w:fill="1E1E1E"/>
        <w:spacing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w:t>
      </w:r>
    </w:p>
    <w:p w:rsidR="00910508" w:rsidRDefault="00C21B7D">
      <w:pPr>
        <w:shd w:val="clear" w:color="auto" w:fill="1E1E1E"/>
        <w:spacing w:line="325" w:lineRule="auto"/>
        <w:rPr>
          <w:rFonts w:ascii="Courier New" w:eastAsia="Courier New" w:hAnsi="Courier New" w:cs="Courier New"/>
          <w:i/>
          <w:color w:val="D4D4D4"/>
          <w:sz w:val="21"/>
          <w:szCs w:val="21"/>
        </w:rPr>
      </w:pPr>
      <w:proofErr w:type="gramStart"/>
      <w:r>
        <w:rPr>
          <w:rFonts w:ascii="Courier New" w:eastAsia="Courier New" w:hAnsi="Courier New" w:cs="Courier New"/>
          <w:i/>
          <w:color w:val="D4D4D4"/>
          <w:sz w:val="21"/>
          <w:szCs w:val="21"/>
        </w:rPr>
        <w:t>cout</w:t>
      </w:r>
      <w:proofErr w:type="gramEnd"/>
      <w:r>
        <w:rPr>
          <w:rFonts w:ascii="Courier New" w:eastAsia="Courier New" w:hAnsi="Courier New" w:cs="Courier New"/>
          <w:i/>
          <w:color w:val="D4D4D4"/>
          <w:sz w:val="21"/>
          <w:szCs w:val="21"/>
        </w:rPr>
        <w:t xml:space="preserve"> &lt;&lt; </w:t>
      </w:r>
      <w:r>
        <w:rPr>
          <w:rFonts w:ascii="Courier New" w:eastAsia="Courier New" w:hAnsi="Courier New" w:cs="Courier New"/>
          <w:i/>
          <w:color w:val="CE9178"/>
          <w:sz w:val="21"/>
          <w:szCs w:val="21"/>
        </w:rPr>
        <w:t>"</w:t>
      </w:r>
      <w:proofErr w:type="spellStart"/>
      <w:r>
        <w:rPr>
          <w:rFonts w:ascii="Courier New" w:eastAsia="Courier New" w:hAnsi="Courier New" w:cs="Courier New"/>
          <w:i/>
          <w:color w:val="CE9178"/>
          <w:sz w:val="21"/>
          <w:szCs w:val="21"/>
        </w:rPr>
        <w:t>Entr´ee</w:t>
      </w:r>
      <w:proofErr w:type="spellEnd"/>
      <w:r>
        <w:rPr>
          <w:rFonts w:ascii="Courier New" w:eastAsia="Courier New" w:hAnsi="Courier New" w:cs="Courier New"/>
          <w:i/>
          <w:color w:val="CE9178"/>
          <w:sz w:val="21"/>
          <w:szCs w:val="21"/>
        </w:rPr>
        <w:t xml:space="preserve"> ? "</w:t>
      </w:r>
      <w:r>
        <w:rPr>
          <w:rFonts w:ascii="Courier New" w:eastAsia="Courier New" w:hAnsi="Courier New" w:cs="Courier New"/>
          <w:i/>
          <w:color w:val="D4D4D4"/>
          <w:sz w:val="21"/>
          <w:szCs w:val="21"/>
        </w:rPr>
        <w:t>;</w:t>
      </w:r>
    </w:p>
    <w:p w:rsidR="00910508" w:rsidRDefault="00C21B7D">
      <w:pPr>
        <w:shd w:val="clear" w:color="auto" w:fill="1E1E1E"/>
        <w:spacing w:line="325" w:lineRule="auto"/>
        <w:rPr>
          <w:rFonts w:ascii="Courier New" w:eastAsia="Courier New" w:hAnsi="Courier New" w:cs="Courier New"/>
          <w:i/>
          <w:color w:val="D4D4D4"/>
          <w:sz w:val="21"/>
          <w:szCs w:val="21"/>
        </w:rPr>
      </w:pPr>
      <w:proofErr w:type="spellStart"/>
      <w:proofErr w:type="gramStart"/>
      <w:r>
        <w:rPr>
          <w:rFonts w:ascii="Courier New" w:eastAsia="Courier New" w:hAnsi="Courier New" w:cs="Courier New"/>
          <w:i/>
          <w:color w:val="D4D4D4"/>
          <w:sz w:val="21"/>
          <w:szCs w:val="21"/>
        </w:rPr>
        <w:t>cin</w:t>
      </w:r>
      <w:proofErr w:type="spellEnd"/>
      <w:proofErr w:type="gramEnd"/>
      <w:r>
        <w:rPr>
          <w:rFonts w:ascii="Courier New" w:eastAsia="Courier New" w:hAnsi="Courier New" w:cs="Courier New"/>
          <w:i/>
          <w:color w:val="D4D4D4"/>
          <w:sz w:val="21"/>
          <w:szCs w:val="21"/>
        </w:rPr>
        <w:t xml:space="preserve"> &gt;&gt; n;</w:t>
      </w:r>
    </w:p>
    <w:p w:rsidR="00910508" w:rsidRDefault="00C21B7D">
      <w:pPr>
        <w:shd w:val="clear" w:color="auto" w:fill="1E1E1E"/>
        <w:spacing w:line="325" w:lineRule="auto"/>
        <w:rPr>
          <w:rFonts w:ascii="Courier New" w:eastAsia="Courier New" w:hAnsi="Courier New" w:cs="Courier New"/>
          <w:i/>
          <w:color w:val="D4D4D4"/>
          <w:sz w:val="21"/>
          <w:szCs w:val="21"/>
        </w:rPr>
      </w:pPr>
      <w:proofErr w:type="gramStart"/>
      <w:r>
        <w:rPr>
          <w:rFonts w:ascii="Courier New" w:eastAsia="Courier New" w:hAnsi="Courier New" w:cs="Courier New"/>
          <w:i/>
          <w:color w:val="D4D4D4"/>
          <w:sz w:val="21"/>
          <w:szCs w:val="21"/>
        </w:rPr>
        <w:t>somme</w:t>
      </w:r>
      <w:proofErr w:type="gramEnd"/>
      <w:r>
        <w:rPr>
          <w:rFonts w:ascii="Courier New" w:eastAsia="Courier New" w:hAnsi="Courier New" w:cs="Courier New"/>
          <w:i/>
          <w:color w:val="D4D4D4"/>
          <w:sz w:val="21"/>
          <w:szCs w:val="21"/>
        </w:rPr>
        <w:t xml:space="preserve"> += n;</w:t>
      </w:r>
    </w:p>
    <w:p w:rsidR="00910508" w:rsidRDefault="00C21B7D">
      <w:pPr>
        <w:shd w:val="clear" w:color="auto" w:fill="1E1E1E"/>
        <w:spacing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i++;</w:t>
      </w:r>
    </w:p>
    <w:p w:rsidR="00910508" w:rsidRDefault="00C21B7D">
      <w:pPr>
        <w:shd w:val="clear" w:color="auto" w:fill="1E1E1E"/>
        <w:spacing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w:t>
      </w:r>
    </w:p>
    <w:p w:rsidR="00910508" w:rsidRDefault="00C21B7D">
      <w:pPr>
        <w:shd w:val="clear" w:color="auto" w:fill="1E1E1E"/>
        <w:spacing w:line="325" w:lineRule="auto"/>
        <w:rPr>
          <w:rFonts w:ascii="Courier New" w:eastAsia="Courier New" w:hAnsi="Courier New" w:cs="Courier New"/>
          <w:i/>
          <w:color w:val="D4D4D4"/>
          <w:sz w:val="21"/>
          <w:szCs w:val="21"/>
        </w:rPr>
      </w:pPr>
      <w:proofErr w:type="spellStart"/>
      <w:proofErr w:type="gramStart"/>
      <w:r>
        <w:rPr>
          <w:rFonts w:ascii="Courier New" w:eastAsia="Courier New" w:hAnsi="Courier New" w:cs="Courier New"/>
          <w:i/>
          <w:color w:val="C586C0"/>
          <w:sz w:val="21"/>
          <w:szCs w:val="21"/>
        </w:rPr>
        <w:lastRenderedPageBreak/>
        <w:t>while</w:t>
      </w:r>
      <w:proofErr w:type="spellEnd"/>
      <w:proofErr w:type="gramEnd"/>
      <w:r>
        <w:rPr>
          <w:rFonts w:ascii="Courier New" w:eastAsia="Courier New" w:hAnsi="Courier New" w:cs="Courier New"/>
          <w:i/>
          <w:color w:val="D4D4D4"/>
          <w:sz w:val="21"/>
          <w:szCs w:val="21"/>
        </w:rPr>
        <w:t xml:space="preserve"> (i &lt; </w:t>
      </w:r>
      <w:r>
        <w:rPr>
          <w:rFonts w:ascii="Courier New" w:eastAsia="Courier New" w:hAnsi="Courier New" w:cs="Courier New"/>
          <w:i/>
          <w:color w:val="B5CEA8"/>
          <w:sz w:val="21"/>
          <w:szCs w:val="21"/>
        </w:rPr>
        <w:t>10</w:t>
      </w:r>
      <w:r>
        <w:rPr>
          <w:rFonts w:ascii="Courier New" w:eastAsia="Courier New" w:hAnsi="Courier New" w:cs="Courier New"/>
          <w:i/>
          <w:color w:val="D4D4D4"/>
          <w:sz w:val="21"/>
          <w:szCs w:val="21"/>
        </w:rPr>
        <w:t>);</w:t>
      </w:r>
    </w:p>
    <w:p w:rsidR="00910508" w:rsidRDefault="00910508">
      <w:pPr>
        <w:rPr>
          <w:i/>
        </w:rPr>
      </w:pPr>
    </w:p>
    <w:p w:rsidR="00910508" w:rsidRDefault="00C21B7D">
      <w:pPr>
        <w:rPr>
          <w:b/>
        </w:rPr>
      </w:pPr>
      <w:r>
        <w:rPr>
          <w:b/>
        </w:rPr>
        <w:t xml:space="preserve">Avec un </w:t>
      </w:r>
      <w:proofErr w:type="spellStart"/>
      <w:r>
        <w:rPr>
          <w:b/>
        </w:rPr>
        <w:t>for</w:t>
      </w:r>
      <w:proofErr w:type="spellEnd"/>
      <w:r>
        <w:rPr>
          <w:b/>
        </w:rPr>
        <w:t xml:space="preserve"> :</w:t>
      </w:r>
    </w:p>
    <w:p w:rsidR="00910508" w:rsidRDefault="00C21B7D">
      <w:pPr>
        <w:shd w:val="clear" w:color="auto" w:fill="1E1E1E"/>
        <w:spacing w:line="325" w:lineRule="auto"/>
        <w:rPr>
          <w:rFonts w:ascii="Courier New" w:eastAsia="Courier New" w:hAnsi="Courier New" w:cs="Courier New"/>
          <w:i/>
          <w:color w:val="D4D4D4"/>
          <w:sz w:val="21"/>
          <w:szCs w:val="21"/>
        </w:rPr>
      </w:pPr>
      <w:proofErr w:type="gramStart"/>
      <w:r>
        <w:rPr>
          <w:rFonts w:ascii="Courier New" w:eastAsia="Courier New" w:hAnsi="Courier New" w:cs="Courier New"/>
          <w:i/>
          <w:color w:val="C586C0"/>
          <w:sz w:val="21"/>
          <w:szCs w:val="21"/>
        </w:rPr>
        <w:t>for</w:t>
      </w:r>
      <w:proofErr w:type="gramEnd"/>
      <w:r>
        <w:rPr>
          <w:rFonts w:ascii="Courier New" w:eastAsia="Courier New" w:hAnsi="Courier New" w:cs="Courier New"/>
          <w:i/>
          <w:color w:val="D4D4D4"/>
          <w:sz w:val="21"/>
          <w:szCs w:val="21"/>
        </w:rPr>
        <w:t xml:space="preserve"> (i = </w:t>
      </w:r>
      <w:r>
        <w:rPr>
          <w:rFonts w:ascii="Courier New" w:eastAsia="Courier New" w:hAnsi="Courier New" w:cs="Courier New"/>
          <w:i/>
          <w:color w:val="B5CEA8"/>
          <w:sz w:val="21"/>
          <w:szCs w:val="21"/>
        </w:rPr>
        <w:t>0</w:t>
      </w:r>
      <w:r>
        <w:rPr>
          <w:rFonts w:ascii="Courier New" w:eastAsia="Courier New" w:hAnsi="Courier New" w:cs="Courier New"/>
          <w:i/>
          <w:color w:val="D4D4D4"/>
          <w:sz w:val="21"/>
          <w:szCs w:val="21"/>
        </w:rPr>
        <w:t xml:space="preserve">; i &lt; </w:t>
      </w:r>
      <w:r>
        <w:rPr>
          <w:rFonts w:ascii="Courier New" w:eastAsia="Courier New" w:hAnsi="Courier New" w:cs="Courier New"/>
          <w:i/>
          <w:color w:val="B5CEA8"/>
          <w:sz w:val="21"/>
          <w:szCs w:val="21"/>
        </w:rPr>
        <w:t>10</w:t>
      </w:r>
      <w:r>
        <w:rPr>
          <w:rFonts w:ascii="Courier New" w:eastAsia="Courier New" w:hAnsi="Courier New" w:cs="Courier New"/>
          <w:i/>
          <w:color w:val="D4D4D4"/>
          <w:sz w:val="21"/>
          <w:szCs w:val="21"/>
        </w:rPr>
        <w:t>; i++)</w:t>
      </w:r>
    </w:p>
    <w:p w:rsidR="00910508" w:rsidRDefault="00C21B7D">
      <w:pPr>
        <w:shd w:val="clear" w:color="auto" w:fill="1E1E1E"/>
        <w:spacing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w:t>
      </w:r>
    </w:p>
    <w:p w:rsidR="00910508" w:rsidRDefault="00C21B7D">
      <w:pPr>
        <w:shd w:val="clear" w:color="auto" w:fill="1E1E1E"/>
        <w:spacing w:line="325" w:lineRule="auto"/>
        <w:rPr>
          <w:rFonts w:ascii="Courier New" w:eastAsia="Courier New" w:hAnsi="Courier New" w:cs="Courier New"/>
          <w:i/>
          <w:color w:val="D4D4D4"/>
          <w:sz w:val="21"/>
          <w:szCs w:val="21"/>
        </w:rPr>
      </w:pPr>
      <w:proofErr w:type="gramStart"/>
      <w:r>
        <w:rPr>
          <w:rFonts w:ascii="Courier New" w:eastAsia="Courier New" w:hAnsi="Courier New" w:cs="Courier New"/>
          <w:i/>
          <w:color w:val="D4D4D4"/>
          <w:sz w:val="21"/>
          <w:szCs w:val="21"/>
        </w:rPr>
        <w:t>cout</w:t>
      </w:r>
      <w:proofErr w:type="gramEnd"/>
      <w:r>
        <w:rPr>
          <w:rFonts w:ascii="Courier New" w:eastAsia="Courier New" w:hAnsi="Courier New" w:cs="Courier New"/>
          <w:i/>
          <w:color w:val="D4D4D4"/>
          <w:sz w:val="21"/>
          <w:szCs w:val="21"/>
        </w:rPr>
        <w:t xml:space="preserve"> &lt;&lt; </w:t>
      </w:r>
      <w:r>
        <w:rPr>
          <w:rFonts w:ascii="Courier New" w:eastAsia="Courier New" w:hAnsi="Courier New" w:cs="Courier New"/>
          <w:i/>
          <w:color w:val="CE9178"/>
          <w:sz w:val="21"/>
          <w:szCs w:val="21"/>
        </w:rPr>
        <w:t>"Entrée ? "</w:t>
      </w:r>
      <w:r>
        <w:rPr>
          <w:rFonts w:ascii="Courier New" w:eastAsia="Courier New" w:hAnsi="Courier New" w:cs="Courier New"/>
          <w:i/>
          <w:color w:val="D4D4D4"/>
          <w:sz w:val="21"/>
          <w:szCs w:val="21"/>
        </w:rPr>
        <w:t>;</w:t>
      </w:r>
    </w:p>
    <w:p w:rsidR="00910508" w:rsidRDefault="00C21B7D">
      <w:pPr>
        <w:shd w:val="clear" w:color="auto" w:fill="1E1E1E"/>
        <w:spacing w:line="325" w:lineRule="auto"/>
        <w:rPr>
          <w:rFonts w:ascii="Courier New" w:eastAsia="Courier New" w:hAnsi="Courier New" w:cs="Courier New"/>
          <w:i/>
          <w:color w:val="D4D4D4"/>
          <w:sz w:val="21"/>
          <w:szCs w:val="21"/>
        </w:rPr>
      </w:pPr>
      <w:proofErr w:type="spellStart"/>
      <w:proofErr w:type="gramStart"/>
      <w:r>
        <w:rPr>
          <w:rFonts w:ascii="Courier New" w:eastAsia="Courier New" w:hAnsi="Courier New" w:cs="Courier New"/>
          <w:i/>
          <w:color w:val="D4D4D4"/>
          <w:sz w:val="21"/>
          <w:szCs w:val="21"/>
        </w:rPr>
        <w:t>cin</w:t>
      </w:r>
      <w:proofErr w:type="spellEnd"/>
      <w:proofErr w:type="gramEnd"/>
      <w:r>
        <w:rPr>
          <w:rFonts w:ascii="Courier New" w:eastAsia="Courier New" w:hAnsi="Courier New" w:cs="Courier New"/>
          <w:i/>
          <w:color w:val="D4D4D4"/>
          <w:sz w:val="21"/>
          <w:szCs w:val="21"/>
        </w:rPr>
        <w:t xml:space="preserve"> &gt;&gt; n;</w:t>
      </w:r>
    </w:p>
    <w:p w:rsidR="00910508" w:rsidRDefault="00C21B7D">
      <w:pPr>
        <w:shd w:val="clear" w:color="auto" w:fill="1E1E1E"/>
        <w:spacing w:line="325" w:lineRule="auto"/>
        <w:rPr>
          <w:rFonts w:ascii="Courier New" w:eastAsia="Courier New" w:hAnsi="Courier New" w:cs="Courier New"/>
          <w:i/>
          <w:color w:val="D4D4D4"/>
          <w:sz w:val="21"/>
          <w:szCs w:val="21"/>
        </w:rPr>
      </w:pPr>
      <w:proofErr w:type="gramStart"/>
      <w:r>
        <w:rPr>
          <w:rFonts w:ascii="Courier New" w:eastAsia="Courier New" w:hAnsi="Courier New" w:cs="Courier New"/>
          <w:i/>
          <w:color w:val="D4D4D4"/>
          <w:sz w:val="21"/>
          <w:szCs w:val="21"/>
        </w:rPr>
        <w:t>somme</w:t>
      </w:r>
      <w:proofErr w:type="gramEnd"/>
      <w:r>
        <w:rPr>
          <w:rFonts w:ascii="Courier New" w:eastAsia="Courier New" w:hAnsi="Courier New" w:cs="Courier New"/>
          <w:i/>
          <w:color w:val="D4D4D4"/>
          <w:sz w:val="21"/>
          <w:szCs w:val="21"/>
        </w:rPr>
        <w:t xml:space="preserve"> += n;</w:t>
      </w:r>
    </w:p>
    <w:p w:rsidR="00910508" w:rsidRDefault="00C21B7D">
      <w:pPr>
        <w:shd w:val="clear" w:color="auto" w:fill="1E1E1E"/>
        <w:spacing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w:t>
      </w:r>
    </w:p>
    <w:p w:rsidR="00910508" w:rsidRDefault="00910508">
      <w:pPr>
        <w:rPr>
          <w:i/>
        </w:rPr>
      </w:pPr>
    </w:p>
    <w:p w:rsidR="00910508" w:rsidRDefault="00910508">
      <w:pPr>
        <w:rPr>
          <w:i/>
        </w:rPr>
      </w:pPr>
    </w:p>
    <w:p w:rsidR="00910508" w:rsidRDefault="00C21B7D">
      <w:pPr>
        <w:pStyle w:val="Titre2"/>
        <w:keepNext w:val="0"/>
        <w:keepLines w:val="0"/>
        <w:shd w:val="clear" w:color="auto" w:fill="FFFFFE"/>
        <w:spacing w:after="80" w:line="240" w:lineRule="auto"/>
        <w:rPr>
          <w:b/>
          <w:sz w:val="34"/>
          <w:szCs w:val="34"/>
          <w:shd w:val="clear" w:color="auto" w:fill="F8F9FA"/>
        </w:rPr>
      </w:pPr>
      <w:bookmarkStart w:id="21" w:name="_9jo6fehqbo90" w:colFirst="0" w:colLast="0"/>
      <w:bookmarkEnd w:id="21"/>
      <w:r>
        <w:rPr>
          <w:b/>
          <w:sz w:val="34"/>
          <w:szCs w:val="34"/>
          <w:shd w:val="clear" w:color="auto" w:fill="F8F9FA"/>
        </w:rPr>
        <w:t>7. Tests</w:t>
      </w:r>
    </w:p>
    <w:p w:rsidR="00910508" w:rsidRDefault="00C21B7D">
      <w:pPr>
        <w:pStyle w:val="Titre3"/>
        <w:keepNext w:val="0"/>
        <w:keepLines w:val="0"/>
        <w:shd w:val="clear" w:color="auto" w:fill="FFFFFE"/>
        <w:spacing w:before="280" w:line="240" w:lineRule="auto"/>
        <w:rPr>
          <w:b/>
          <w:color w:val="000000"/>
          <w:sz w:val="26"/>
          <w:szCs w:val="26"/>
          <w:shd w:val="clear" w:color="auto" w:fill="F8F9FA"/>
        </w:rPr>
      </w:pPr>
      <w:bookmarkStart w:id="22" w:name="_b95lrx6dtj7t" w:colFirst="0" w:colLast="0"/>
      <w:bookmarkEnd w:id="22"/>
      <w:r>
        <w:rPr>
          <w:b/>
          <w:color w:val="000000"/>
          <w:sz w:val="26"/>
          <w:szCs w:val="26"/>
          <w:shd w:val="clear" w:color="auto" w:fill="F8F9FA"/>
        </w:rPr>
        <w:t xml:space="preserve">7.1 If, </w:t>
      </w:r>
      <w:proofErr w:type="spellStart"/>
      <w:r>
        <w:rPr>
          <w:b/>
          <w:color w:val="000000"/>
          <w:sz w:val="26"/>
          <w:szCs w:val="26"/>
          <w:shd w:val="clear" w:color="auto" w:fill="F8F9FA"/>
        </w:rPr>
        <w:t>Else</w:t>
      </w:r>
      <w:proofErr w:type="spellEnd"/>
      <w:r>
        <w:rPr>
          <w:b/>
          <w:color w:val="000000"/>
          <w:sz w:val="26"/>
          <w:szCs w:val="26"/>
          <w:shd w:val="clear" w:color="auto" w:fill="F8F9FA"/>
        </w:rPr>
        <w:t xml:space="preserve"> if, </w:t>
      </w:r>
      <w:proofErr w:type="spellStart"/>
      <w:r>
        <w:rPr>
          <w:b/>
          <w:color w:val="000000"/>
          <w:sz w:val="26"/>
          <w:szCs w:val="26"/>
          <w:shd w:val="clear" w:color="auto" w:fill="F8F9FA"/>
        </w:rPr>
        <w:t>Else</w:t>
      </w:r>
      <w:proofErr w:type="spellEnd"/>
    </w:p>
    <w:p w:rsidR="00910508" w:rsidRDefault="00C21B7D">
      <w:pPr>
        <w:shd w:val="clear" w:color="auto" w:fill="FFFFFE"/>
        <w:spacing w:before="240" w:after="240" w:line="240" w:lineRule="auto"/>
        <w:rPr>
          <w:sz w:val="21"/>
          <w:szCs w:val="21"/>
          <w:shd w:val="clear" w:color="auto" w:fill="F8F9FA"/>
        </w:rPr>
      </w:pPr>
      <w:r>
        <w:rPr>
          <w:sz w:val="21"/>
          <w:szCs w:val="21"/>
          <w:shd w:val="clear" w:color="auto" w:fill="F8F9FA"/>
        </w:rPr>
        <w:t xml:space="preserve">If = Si, </w:t>
      </w:r>
      <w:r>
        <w:rPr>
          <w:sz w:val="21"/>
          <w:szCs w:val="21"/>
          <w:shd w:val="clear" w:color="auto" w:fill="F8F9FA"/>
        </w:rPr>
        <w:tab/>
      </w:r>
      <w:r>
        <w:rPr>
          <w:sz w:val="21"/>
          <w:szCs w:val="21"/>
          <w:shd w:val="clear" w:color="auto" w:fill="F8F9FA"/>
        </w:rPr>
        <w:tab/>
      </w:r>
      <w:r>
        <w:rPr>
          <w:sz w:val="21"/>
          <w:szCs w:val="21"/>
          <w:shd w:val="clear" w:color="auto" w:fill="F8F9FA"/>
        </w:rPr>
        <w:tab/>
      </w:r>
      <w:r>
        <w:rPr>
          <w:sz w:val="21"/>
          <w:szCs w:val="21"/>
          <w:shd w:val="clear" w:color="auto" w:fill="F8F9FA"/>
        </w:rPr>
        <w:tab/>
      </w:r>
      <w:proofErr w:type="spellStart"/>
      <w:r>
        <w:rPr>
          <w:sz w:val="21"/>
          <w:szCs w:val="21"/>
          <w:shd w:val="clear" w:color="auto" w:fill="F8F9FA"/>
        </w:rPr>
        <w:t>else</w:t>
      </w:r>
      <w:proofErr w:type="spellEnd"/>
      <w:r>
        <w:rPr>
          <w:sz w:val="21"/>
          <w:szCs w:val="21"/>
          <w:shd w:val="clear" w:color="auto" w:fill="F8F9FA"/>
        </w:rPr>
        <w:t xml:space="preserve"> if = sinon, si …</w:t>
      </w:r>
      <w:r>
        <w:rPr>
          <w:sz w:val="21"/>
          <w:szCs w:val="21"/>
          <w:shd w:val="clear" w:color="auto" w:fill="F8F9FA"/>
        </w:rPr>
        <w:tab/>
      </w:r>
      <w:r>
        <w:rPr>
          <w:sz w:val="21"/>
          <w:szCs w:val="21"/>
          <w:shd w:val="clear" w:color="auto" w:fill="F8F9FA"/>
        </w:rPr>
        <w:tab/>
      </w:r>
      <w:r>
        <w:rPr>
          <w:sz w:val="21"/>
          <w:szCs w:val="21"/>
          <w:shd w:val="clear" w:color="auto" w:fill="F8F9FA"/>
        </w:rPr>
        <w:tab/>
      </w:r>
      <w:proofErr w:type="spellStart"/>
      <w:r>
        <w:rPr>
          <w:sz w:val="21"/>
          <w:szCs w:val="21"/>
          <w:shd w:val="clear" w:color="auto" w:fill="F8F9FA"/>
        </w:rPr>
        <w:t>else</w:t>
      </w:r>
      <w:proofErr w:type="spellEnd"/>
      <w:r>
        <w:rPr>
          <w:sz w:val="21"/>
          <w:szCs w:val="21"/>
          <w:shd w:val="clear" w:color="auto" w:fill="F8F9FA"/>
        </w:rPr>
        <w:t xml:space="preserve"> = Sinon</w:t>
      </w:r>
    </w:p>
    <w:p w:rsidR="00910508" w:rsidRDefault="00C21B7D">
      <w:pPr>
        <w:shd w:val="clear" w:color="auto" w:fill="1E1E1E"/>
        <w:spacing w:line="325" w:lineRule="auto"/>
        <w:ind w:left="-300" w:right="-300"/>
        <w:rPr>
          <w:rFonts w:ascii="Courier New" w:eastAsia="Courier New" w:hAnsi="Courier New" w:cs="Courier New"/>
          <w:color w:val="D4D4D4"/>
          <w:sz w:val="21"/>
          <w:szCs w:val="21"/>
        </w:rPr>
      </w:pPr>
      <w:proofErr w:type="gramStart"/>
      <w:r>
        <w:rPr>
          <w:rFonts w:ascii="Courier New" w:eastAsia="Courier New" w:hAnsi="Courier New" w:cs="Courier New"/>
          <w:color w:val="C586C0"/>
          <w:sz w:val="21"/>
          <w:szCs w:val="21"/>
        </w:rPr>
        <w:t>if</w:t>
      </w:r>
      <w:proofErr w:type="gramEnd"/>
      <w:r>
        <w:rPr>
          <w:rFonts w:ascii="Courier New" w:eastAsia="Courier New" w:hAnsi="Courier New" w:cs="Courier New"/>
          <w:color w:val="D4D4D4"/>
          <w:sz w:val="21"/>
          <w:szCs w:val="21"/>
        </w:rPr>
        <w:t xml:space="preserve"> (condition1) {</w:t>
      </w:r>
    </w:p>
    <w:p w:rsidR="00910508" w:rsidRDefault="00C21B7D">
      <w:pPr>
        <w:shd w:val="clear" w:color="auto" w:fill="1E1E1E"/>
        <w:spacing w:line="325" w:lineRule="auto"/>
        <w:ind w:left="-300" w:right="-300"/>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 </w:t>
      </w:r>
      <w:proofErr w:type="gramStart"/>
      <w:r>
        <w:rPr>
          <w:rFonts w:ascii="Courier New" w:eastAsia="Courier New" w:hAnsi="Courier New" w:cs="Courier New"/>
          <w:color w:val="6A9955"/>
          <w:sz w:val="21"/>
          <w:szCs w:val="21"/>
        </w:rPr>
        <w:t>block</w:t>
      </w:r>
      <w:proofErr w:type="gramEnd"/>
      <w:r>
        <w:rPr>
          <w:rFonts w:ascii="Courier New" w:eastAsia="Courier New" w:hAnsi="Courier New" w:cs="Courier New"/>
          <w:color w:val="6A9955"/>
          <w:sz w:val="21"/>
          <w:szCs w:val="21"/>
        </w:rPr>
        <w:t xml:space="preserve"> of code to </w:t>
      </w:r>
      <w:proofErr w:type="spellStart"/>
      <w:r>
        <w:rPr>
          <w:rFonts w:ascii="Courier New" w:eastAsia="Courier New" w:hAnsi="Courier New" w:cs="Courier New"/>
          <w:color w:val="6A9955"/>
          <w:sz w:val="21"/>
          <w:szCs w:val="21"/>
        </w:rPr>
        <w:t>be</w:t>
      </w:r>
      <w:proofErr w:type="spellEnd"/>
      <w:r>
        <w:rPr>
          <w:rFonts w:ascii="Courier New" w:eastAsia="Courier New" w:hAnsi="Courier New" w:cs="Courier New"/>
          <w:color w:val="6A9955"/>
          <w:sz w:val="21"/>
          <w:szCs w:val="21"/>
        </w:rPr>
        <w:t xml:space="preserve"> </w:t>
      </w:r>
      <w:proofErr w:type="spellStart"/>
      <w:r>
        <w:rPr>
          <w:rFonts w:ascii="Courier New" w:eastAsia="Courier New" w:hAnsi="Courier New" w:cs="Courier New"/>
          <w:color w:val="6A9955"/>
          <w:sz w:val="21"/>
          <w:szCs w:val="21"/>
        </w:rPr>
        <w:t>executed</w:t>
      </w:r>
      <w:proofErr w:type="spellEnd"/>
      <w:r>
        <w:rPr>
          <w:rFonts w:ascii="Courier New" w:eastAsia="Courier New" w:hAnsi="Courier New" w:cs="Courier New"/>
          <w:color w:val="6A9955"/>
          <w:sz w:val="21"/>
          <w:szCs w:val="21"/>
        </w:rPr>
        <w:t xml:space="preserve"> if condition1 </w:t>
      </w:r>
      <w:proofErr w:type="spellStart"/>
      <w:r>
        <w:rPr>
          <w:rFonts w:ascii="Courier New" w:eastAsia="Courier New" w:hAnsi="Courier New" w:cs="Courier New"/>
          <w:color w:val="6A9955"/>
          <w:sz w:val="21"/>
          <w:szCs w:val="21"/>
        </w:rPr>
        <w:t>is</w:t>
      </w:r>
      <w:proofErr w:type="spellEnd"/>
      <w:r>
        <w:rPr>
          <w:rFonts w:ascii="Courier New" w:eastAsia="Courier New" w:hAnsi="Courier New" w:cs="Courier New"/>
          <w:color w:val="6A9955"/>
          <w:sz w:val="21"/>
          <w:szCs w:val="21"/>
        </w:rPr>
        <w:t xml:space="preserve"> </w:t>
      </w:r>
      <w:proofErr w:type="spellStart"/>
      <w:r>
        <w:rPr>
          <w:rFonts w:ascii="Courier New" w:eastAsia="Courier New" w:hAnsi="Courier New" w:cs="Courier New"/>
          <w:color w:val="6A9955"/>
          <w:sz w:val="21"/>
          <w:szCs w:val="21"/>
        </w:rPr>
        <w:t>true</w:t>
      </w:r>
      <w:proofErr w:type="spellEnd"/>
    </w:p>
    <w:p w:rsidR="00910508" w:rsidRDefault="00C21B7D">
      <w:pPr>
        <w:shd w:val="clear" w:color="auto" w:fill="1E1E1E"/>
        <w:spacing w:line="325" w:lineRule="auto"/>
        <w:ind w:left="-300" w:right="-30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C586C0"/>
          <w:sz w:val="21"/>
          <w:szCs w:val="21"/>
        </w:rPr>
        <w:t>else</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(condition2) {</w:t>
      </w:r>
    </w:p>
    <w:p w:rsidR="00910508" w:rsidRDefault="00C21B7D">
      <w:pPr>
        <w:shd w:val="clear" w:color="auto" w:fill="1E1E1E"/>
        <w:spacing w:line="325" w:lineRule="auto"/>
        <w:ind w:left="-300" w:right="-300"/>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 </w:t>
      </w:r>
      <w:proofErr w:type="gramStart"/>
      <w:r>
        <w:rPr>
          <w:rFonts w:ascii="Courier New" w:eastAsia="Courier New" w:hAnsi="Courier New" w:cs="Courier New"/>
          <w:color w:val="6A9955"/>
          <w:sz w:val="21"/>
          <w:szCs w:val="21"/>
        </w:rPr>
        <w:t>block</w:t>
      </w:r>
      <w:proofErr w:type="gramEnd"/>
      <w:r>
        <w:rPr>
          <w:rFonts w:ascii="Courier New" w:eastAsia="Courier New" w:hAnsi="Courier New" w:cs="Courier New"/>
          <w:color w:val="6A9955"/>
          <w:sz w:val="21"/>
          <w:szCs w:val="21"/>
        </w:rPr>
        <w:t xml:space="preserve"> of code to </w:t>
      </w:r>
      <w:proofErr w:type="spellStart"/>
      <w:r>
        <w:rPr>
          <w:rFonts w:ascii="Courier New" w:eastAsia="Courier New" w:hAnsi="Courier New" w:cs="Courier New"/>
          <w:color w:val="6A9955"/>
          <w:sz w:val="21"/>
          <w:szCs w:val="21"/>
        </w:rPr>
        <w:t>be</w:t>
      </w:r>
      <w:proofErr w:type="spellEnd"/>
      <w:r>
        <w:rPr>
          <w:rFonts w:ascii="Courier New" w:eastAsia="Courier New" w:hAnsi="Courier New" w:cs="Courier New"/>
          <w:color w:val="6A9955"/>
          <w:sz w:val="21"/>
          <w:szCs w:val="21"/>
        </w:rPr>
        <w:t xml:space="preserve"> </w:t>
      </w:r>
      <w:proofErr w:type="spellStart"/>
      <w:r>
        <w:rPr>
          <w:rFonts w:ascii="Courier New" w:eastAsia="Courier New" w:hAnsi="Courier New" w:cs="Courier New"/>
          <w:color w:val="6A9955"/>
          <w:sz w:val="21"/>
          <w:szCs w:val="21"/>
        </w:rPr>
        <w:t>executed</w:t>
      </w:r>
      <w:proofErr w:type="spellEnd"/>
      <w:r>
        <w:rPr>
          <w:rFonts w:ascii="Courier New" w:eastAsia="Courier New" w:hAnsi="Courier New" w:cs="Courier New"/>
          <w:color w:val="6A9955"/>
          <w:sz w:val="21"/>
          <w:szCs w:val="21"/>
        </w:rPr>
        <w:t xml:space="preserve"> if the condition1 </w:t>
      </w:r>
      <w:proofErr w:type="spellStart"/>
      <w:r>
        <w:rPr>
          <w:rFonts w:ascii="Courier New" w:eastAsia="Courier New" w:hAnsi="Courier New" w:cs="Courier New"/>
          <w:color w:val="6A9955"/>
          <w:sz w:val="21"/>
          <w:szCs w:val="21"/>
        </w:rPr>
        <w:t>is</w:t>
      </w:r>
      <w:proofErr w:type="spellEnd"/>
      <w:r>
        <w:rPr>
          <w:rFonts w:ascii="Courier New" w:eastAsia="Courier New" w:hAnsi="Courier New" w:cs="Courier New"/>
          <w:color w:val="6A9955"/>
          <w:sz w:val="21"/>
          <w:szCs w:val="21"/>
        </w:rPr>
        <w:t xml:space="preserve"> false and condition2 </w:t>
      </w:r>
      <w:proofErr w:type="spellStart"/>
      <w:r>
        <w:rPr>
          <w:rFonts w:ascii="Courier New" w:eastAsia="Courier New" w:hAnsi="Courier New" w:cs="Courier New"/>
          <w:color w:val="6A9955"/>
          <w:sz w:val="21"/>
          <w:szCs w:val="21"/>
        </w:rPr>
        <w:t>is</w:t>
      </w:r>
      <w:proofErr w:type="spellEnd"/>
      <w:r>
        <w:rPr>
          <w:rFonts w:ascii="Courier New" w:eastAsia="Courier New" w:hAnsi="Courier New" w:cs="Courier New"/>
          <w:color w:val="6A9955"/>
          <w:sz w:val="21"/>
          <w:szCs w:val="21"/>
        </w:rPr>
        <w:t xml:space="preserve"> </w:t>
      </w:r>
      <w:proofErr w:type="spellStart"/>
      <w:r>
        <w:rPr>
          <w:rFonts w:ascii="Courier New" w:eastAsia="Courier New" w:hAnsi="Courier New" w:cs="Courier New"/>
          <w:color w:val="6A9955"/>
          <w:sz w:val="21"/>
          <w:szCs w:val="21"/>
        </w:rPr>
        <w:t>true</w:t>
      </w:r>
      <w:proofErr w:type="spellEnd"/>
    </w:p>
    <w:p w:rsidR="00910508" w:rsidRDefault="00C21B7D">
      <w:pPr>
        <w:shd w:val="clear" w:color="auto" w:fill="1E1E1E"/>
        <w:spacing w:line="325" w:lineRule="auto"/>
        <w:ind w:left="-300" w:right="-30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C586C0"/>
          <w:sz w:val="21"/>
          <w:szCs w:val="21"/>
        </w:rPr>
        <w:t>else</w:t>
      </w:r>
      <w:proofErr w:type="spellEnd"/>
      <w:proofErr w:type="gramEnd"/>
      <w:r>
        <w:rPr>
          <w:rFonts w:ascii="Courier New" w:eastAsia="Courier New" w:hAnsi="Courier New" w:cs="Courier New"/>
          <w:color w:val="D4D4D4"/>
          <w:sz w:val="21"/>
          <w:szCs w:val="21"/>
        </w:rPr>
        <w:t xml:space="preserve"> {</w:t>
      </w:r>
    </w:p>
    <w:p w:rsidR="00910508" w:rsidRDefault="00C21B7D">
      <w:pPr>
        <w:shd w:val="clear" w:color="auto" w:fill="1E1E1E"/>
        <w:spacing w:line="325" w:lineRule="auto"/>
        <w:ind w:left="-300" w:right="-300"/>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  // </w:t>
      </w:r>
      <w:proofErr w:type="gramStart"/>
      <w:r>
        <w:rPr>
          <w:rFonts w:ascii="Courier New" w:eastAsia="Courier New" w:hAnsi="Courier New" w:cs="Courier New"/>
          <w:color w:val="6A9955"/>
          <w:sz w:val="21"/>
          <w:szCs w:val="21"/>
        </w:rPr>
        <w:t>block</w:t>
      </w:r>
      <w:proofErr w:type="gramEnd"/>
      <w:r>
        <w:rPr>
          <w:rFonts w:ascii="Courier New" w:eastAsia="Courier New" w:hAnsi="Courier New" w:cs="Courier New"/>
          <w:color w:val="6A9955"/>
          <w:sz w:val="21"/>
          <w:szCs w:val="21"/>
        </w:rPr>
        <w:t xml:space="preserve"> of code to </w:t>
      </w:r>
      <w:proofErr w:type="spellStart"/>
      <w:r>
        <w:rPr>
          <w:rFonts w:ascii="Courier New" w:eastAsia="Courier New" w:hAnsi="Courier New" w:cs="Courier New"/>
          <w:color w:val="6A9955"/>
          <w:sz w:val="21"/>
          <w:szCs w:val="21"/>
        </w:rPr>
        <w:t>be</w:t>
      </w:r>
      <w:proofErr w:type="spellEnd"/>
      <w:r>
        <w:rPr>
          <w:rFonts w:ascii="Courier New" w:eastAsia="Courier New" w:hAnsi="Courier New" w:cs="Courier New"/>
          <w:color w:val="6A9955"/>
          <w:sz w:val="21"/>
          <w:szCs w:val="21"/>
        </w:rPr>
        <w:t xml:space="preserve"> </w:t>
      </w:r>
      <w:proofErr w:type="spellStart"/>
      <w:r>
        <w:rPr>
          <w:rFonts w:ascii="Courier New" w:eastAsia="Courier New" w:hAnsi="Courier New" w:cs="Courier New"/>
          <w:color w:val="6A9955"/>
          <w:sz w:val="21"/>
          <w:szCs w:val="21"/>
        </w:rPr>
        <w:t>executed</w:t>
      </w:r>
      <w:proofErr w:type="spellEnd"/>
      <w:r>
        <w:rPr>
          <w:rFonts w:ascii="Courier New" w:eastAsia="Courier New" w:hAnsi="Courier New" w:cs="Courier New"/>
          <w:color w:val="6A9955"/>
          <w:sz w:val="21"/>
          <w:szCs w:val="21"/>
        </w:rPr>
        <w:t xml:space="preserve"> if the condition1 </w:t>
      </w:r>
      <w:proofErr w:type="spellStart"/>
      <w:r>
        <w:rPr>
          <w:rFonts w:ascii="Courier New" w:eastAsia="Courier New" w:hAnsi="Courier New" w:cs="Courier New"/>
          <w:color w:val="6A9955"/>
          <w:sz w:val="21"/>
          <w:szCs w:val="21"/>
        </w:rPr>
        <w:t>is</w:t>
      </w:r>
      <w:proofErr w:type="spellEnd"/>
      <w:r>
        <w:rPr>
          <w:rFonts w:ascii="Courier New" w:eastAsia="Courier New" w:hAnsi="Courier New" w:cs="Courier New"/>
          <w:color w:val="6A9955"/>
          <w:sz w:val="21"/>
          <w:szCs w:val="21"/>
        </w:rPr>
        <w:t xml:space="preserve"> false and condition2 </w:t>
      </w:r>
      <w:proofErr w:type="spellStart"/>
      <w:r>
        <w:rPr>
          <w:rFonts w:ascii="Courier New" w:eastAsia="Courier New" w:hAnsi="Courier New" w:cs="Courier New"/>
          <w:color w:val="6A9955"/>
          <w:sz w:val="21"/>
          <w:szCs w:val="21"/>
        </w:rPr>
        <w:t>is</w:t>
      </w:r>
      <w:proofErr w:type="spellEnd"/>
      <w:r>
        <w:rPr>
          <w:rFonts w:ascii="Courier New" w:eastAsia="Courier New" w:hAnsi="Courier New" w:cs="Courier New"/>
          <w:color w:val="6A9955"/>
          <w:sz w:val="21"/>
          <w:szCs w:val="21"/>
        </w:rPr>
        <w:t xml:space="preserve"> false</w:t>
      </w:r>
    </w:p>
    <w:p w:rsidR="00910508" w:rsidRDefault="00C21B7D">
      <w:pPr>
        <w:shd w:val="clear" w:color="auto" w:fill="1E1E1E"/>
        <w:spacing w:line="325" w:lineRule="auto"/>
        <w:ind w:left="-300" w:right="-300"/>
        <w:rPr>
          <w:rFonts w:ascii="Courier New" w:eastAsia="Courier New" w:hAnsi="Courier New" w:cs="Courier New"/>
          <w:color w:val="D4D4D4"/>
          <w:sz w:val="21"/>
          <w:szCs w:val="21"/>
          <w:shd w:val="clear" w:color="auto" w:fill="FAFAFA"/>
        </w:rPr>
      </w:pPr>
      <w:r>
        <w:rPr>
          <w:rFonts w:ascii="Courier New" w:eastAsia="Courier New" w:hAnsi="Courier New" w:cs="Courier New"/>
          <w:color w:val="D4D4D4"/>
          <w:sz w:val="21"/>
          <w:szCs w:val="21"/>
        </w:rPr>
        <w:t>}</w:t>
      </w:r>
    </w:p>
    <w:p w:rsidR="00910508" w:rsidRDefault="00910508">
      <w:pPr>
        <w:shd w:val="clear" w:color="auto" w:fill="FFFFFE"/>
        <w:spacing w:before="240" w:after="240" w:line="240" w:lineRule="auto"/>
        <w:rPr>
          <w:sz w:val="21"/>
          <w:szCs w:val="21"/>
          <w:shd w:val="clear" w:color="auto" w:fill="F8F9FA"/>
        </w:rPr>
      </w:pPr>
    </w:p>
    <w:p w:rsidR="00910508" w:rsidRDefault="00C21B7D">
      <w:pPr>
        <w:shd w:val="clear" w:color="auto" w:fill="FFFFFE"/>
        <w:spacing w:before="240" w:after="240" w:line="240" w:lineRule="auto"/>
        <w:rPr>
          <w:sz w:val="21"/>
          <w:szCs w:val="21"/>
          <w:shd w:val="clear" w:color="auto" w:fill="F8F9FA"/>
        </w:rPr>
      </w:pPr>
      <w:r>
        <w:rPr>
          <w:sz w:val="21"/>
          <w:szCs w:val="21"/>
          <w:shd w:val="clear" w:color="auto" w:fill="F8F9FA"/>
        </w:rPr>
        <w:t>Les opérateurs sont différents du Python, pas de and or not mais plutôt &amp;&amp;</w:t>
      </w:r>
      <w:r>
        <w:rPr>
          <w:sz w:val="21"/>
          <w:szCs w:val="21"/>
          <w:shd w:val="clear" w:color="auto" w:fill="F8F9FA"/>
        </w:rPr>
        <w:t>, || et !</w:t>
      </w:r>
    </w:p>
    <w:p w:rsidR="00910508" w:rsidRDefault="00C21B7D">
      <w:pPr>
        <w:pStyle w:val="Titre4"/>
        <w:keepNext w:val="0"/>
        <w:keepLines w:val="0"/>
        <w:shd w:val="clear" w:color="auto" w:fill="FFFFFE"/>
        <w:spacing w:before="240" w:after="40" w:line="240" w:lineRule="auto"/>
        <w:rPr>
          <w:b/>
          <w:color w:val="000000"/>
          <w:sz w:val="22"/>
          <w:szCs w:val="22"/>
          <w:shd w:val="clear" w:color="auto" w:fill="F8F9FA"/>
        </w:rPr>
      </w:pPr>
      <w:bookmarkStart w:id="23" w:name="_8cl5cypnqfvv" w:colFirst="0" w:colLast="0"/>
      <w:bookmarkEnd w:id="23"/>
      <w:r>
        <w:rPr>
          <w:b/>
          <w:color w:val="000000"/>
          <w:sz w:val="22"/>
          <w:szCs w:val="22"/>
          <w:shd w:val="clear" w:color="auto" w:fill="F8F9FA"/>
        </w:rPr>
        <w:t>Condition: &amp;&amp; (and), || (or) et ! (not)</w:t>
      </w:r>
    </w:p>
    <w:p w:rsidR="00910508" w:rsidRDefault="00910508"/>
    <w:tbl>
      <w:tblPr>
        <w:tblStyle w:val="a3"/>
        <w:tblW w:w="38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60"/>
        <w:gridCol w:w="960"/>
        <w:gridCol w:w="960"/>
        <w:gridCol w:w="960"/>
      </w:tblGrid>
      <w:tr w:rsidR="00910508">
        <w:trPr>
          <w:trHeight w:val="770"/>
        </w:trPr>
        <w:tc>
          <w:tcPr>
            <w:tcW w:w="960" w:type="dxa"/>
            <w:tcBorders>
              <w:top w:val="single" w:sz="8" w:space="0" w:color="000000"/>
              <w:left w:val="single" w:sz="8" w:space="0" w:color="000000"/>
              <w:bottom w:val="single" w:sz="8" w:space="0" w:color="000000"/>
              <w:right w:val="single" w:sz="8" w:space="0" w:color="3F3F3F"/>
            </w:tcBorders>
            <w:shd w:val="clear" w:color="auto" w:fill="F2F2F2"/>
            <w:tcMar>
              <w:top w:w="100" w:type="dxa"/>
              <w:left w:w="80" w:type="dxa"/>
              <w:bottom w:w="100" w:type="dxa"/>
              <w:right w:w="80" w:type="dxa"/>
            </w:tcMar>
            <w:vAlign w:val="bottom"/>
          </w:tcPr>
          <w:p w:rsidR="00910508" w:rsidRDefault="00C21B7D">
            <w:pPr>
              <w:shd w:val="clear" w:color="auto" w:fill="FFFFFE"/>
              <w:spacing w:before="240" w:line="240" w:lineRule="auto"/>
              <w:jc w:val="center"/>
              <w:rPr>
                <w:b/>
                <w:sz w:val="21"/>
                <w:szCs w:val="21"/>
                <w:shd w:val="clear" w:color="auto" w:fill="F8F9FA"/>
              </w:rPr>
            </w:pPr>
            <w:r>
              <w:rPr>
                <w:b/>
                <w:sz w:val="21"/>
                <w:szCs w:val="21"/>
                <w:shd w:val="clear" w:color="auto" w:fill="F8F9FA"/>
              </w:rPr>
              <w:t>A</w:t>
            </w:r>
          </w:p>
        </w:tc>
        <w:tc>
          <w:tcPr>
            <w:tcW w:w="960" w:type="dxa"/>
            <w:tcBorders>
              <w:top w:val="single" w:sz="8" w:space="0" w:color="000000"/>
              <w:left w:val="nil"/>
              <w:bottom w:val="single" w:sz="8" w:space="0" w:color="000000"/>
              <w:right w:val="single" w:sz="8" w:space="0" w:color="3F3F3F"/>
            </w:tcBorders>
            <w:shd w:val="clear" w:color="auto" w:fill="F2F2F2"/>
            <w:tcMar>
              <w:top w:w="100" w:type="dxa"/>
              <w:left w:w="80" w:type="dxa"/>
              <w:bottom w:w="100" w:type="dxa"/>
              <w:right w:w="80" w:type="dxa"/>
            </w:tcMar>
            <w:vAlign w:val="bottom"/>
          </w:tcPr>
          <w:p w:rsidR="00910508" w:rsidRDefault="00C21B7D">
            <w:pPr>
              <w:shd w:val="clear" w:color="auto" w:fill="FFFFFE"/>
              <w:spacing w:before="240" w:line="240" w:lineRule="auto"/>
              <w:jc w:val="center"/>
              <w:rPr>
                <w:b/>
                <w:sz w:val="21"/>
                <w:szCs w:val="21"/>
                <w:shd w:val="clear" w:color="auto" w:fill="F8F9FA"/>
              </w:rPr>
            </w:pPr>
            <w:r>
              <w:rPr>
                <w:b/>
                <w:sz w:val="21"/>
                <w:szCs w:val="21"/>
                <w:shd w:val="clear" w:color="auto" w:fill="F8F9FA"/>
              </w:rPr>
              <w:t>B</w:t>
            </w:r>
          </w:p>
        </w:tc>
        <w:tc>
          <w:tcPr>
            <w:tcW w:w="960" w:type="dxa"/>
            <w:tcBorders>
              <w:top w:val="single" w:sz="8" w:space="0" w:color="000000"/>
              <w:left w:val="nil"/>
              <w:bottom w:val="single" w:sz="8" w:space="0" w:color="000000"/>
              <w:right w:val="single" w:sz="8" w:space="0" w:color="000000"/>
            </w:tcBorders>
            <w:shd w:val="clear" w:color="auto" w:fill="F2F2F2"/>
            <w:tcMar>
              <w:top w:w="100" w:type="dxa"/>
              <w:left w:w="80" w:type="dxa"/>
              <w:bottom w:w="100" w:type="dxa"/>
              <w:right w:w="80" w:type="dxa"/>
            </w:tcMar>
            <w:vAlign w:val="bottom"/>
          </w:tcPr>
          <w:p w:rsidR="00910508" w:rsidRDefault="00C21B7D">
            <w:pPr>
              <w:shd w:val="clear" w:color="auto" w:fill="FFFFFE"/>
              <w:spacing w:before="240" w:line="240" w:lineRule="auto"/>
              <w:jc w:val="center"/>
              <w:rPr>
                <w:b/>
                <w:sz w:val="21"/>
                <w:szCs w:val="21"/>
                <w:shd w:val="clear" w:color="auto" w:fill="F8F9FA"/>
              </w:rPr>
            </w:pPr>
            <w:r>
              <w:rPr>
                <w:b/>
                <w:sz w:val="21"/>
                <w:szCs w:val="21"/>
                <w:shd w:val="clear" w:color="auto" w:fill="F8F9FA"/>
              </w:rPr>
              <w:t>A &amp;&amp; B</w:t>
            </w:r>
          </w:p>
        </w:tc>
        <w:tc>
          <w:tcPr>
            <w:tcW w:w="960" w:type="dxa"/>
            <w:tcBorders>
              <w:top w:val="single" w:sz="8" w:space="0" w:color="000000"/>
              <w:left w:val="nil"/>
              <w:bottom w:val="single" w:sz="8" w:space="0" w:color="000000"/>
              <w:right w:val="single" w:sz="8" w:space="0" w:color="000000"/>
            </w:tcBorders>
            <w:shd w:val="clear" w:color="auto" w:fill="F2F2F2"/>
            <w:tcMar>
              <w:top w:w="100" w:type="dxa"/>
              <w:left w:w="80" w:type="dxa"/>
              <w:bottom w:w="100" w:type="dxa"/>
              <w:right w:w="80" w:type="dxa"/>
            </w:tcMar>
            <w:vAlign w:val="bottom"/>
          </w:tcPr>
          <w:p w:rsidR="00910508" w:rsidRDefault="00C21B7D">
            <w:pPr>
              <w:shd w:val="clear" w:color="auto" w:fill="FFFFFE"/>
              <w:spacing w:before="240" w:line="240" w:lineRule="auto"/>
              <w:jc w:val="center"/>
              <w:rPr>
                <w:b/>
                <w:sz w:val="21"/>
                <w:szCs w:val="21"/>
                <w:shd w:val="clear" w:color="auto" w:fill="F8F9FA"/>
              </w:rPr>
            </w:pPr>
            <w:r>
              <w:rPr>
                <w:b/>
                <w:sz w:val="21"/>
                <w:szCs w:val="21"/>
                <w:shd w:val="clear" w:color="auto" w:fill="F8F9FA"/>
              </w:rPr>
              <w:t>A || B</w:t>
            </w:r>
          </w:p>
        </w:tc>
      </w:tr>
      <w:tr w:rsidR="00910508">
        <w:trPr>
          <w:trHeight w:val="500"/>
        </w:trPr>
        <w:tc>
          <w:tcPr>
            <w:tcW w:w="960" w:type="dxa"/>
            <w:tcBorders>
              <w:top w:val="nil"/>
              <w:left w:val="single" w:sz="8" w:space="0" w:color="000000"/>
              <w:bottom w:val="single" w:sz="8" w:space="0" w:color="000000"/>
              <w:right w:val="single" w:sz="8" w:space="0" w:color="000000"/>
            </w:tcBorders>
            <w:tcMar>
              <w:top w:w="100" w:type="dxa"/>
              <w:left w:w="80" w:type="dxa"/>
              <w:bottom w:w="100" w:type="dxa"/>
              <w:right w:w="80" w:type="dxa"/>
            </w:tcMar>
            <w:vAlign w:val="bottom"/>
          </w:tcPr>
          <w:p w:rsidR="00910508" w:rsidRDefault="00C21B7D">
            <w:pPr>
              <w:shd w:val="clear" w:color="auto" w:fill="FFFFFE"/>
              <w:spacing w:before="240" w:line="240" w:lineRule="auto"/>
              <w:jc w:val="center"/>
              <w:rPr>
                <w:sz w:val="21"/>
                <w:szCs w:val="21"/>
                <w:shd w:val="clear" w:color="auto" w:fill="F8F9FA"/>
              </w:rPr>
            </w:pPr>
            <w:r>
              <w:rPr>
                <w:sz w:val="21"/>
                <w:szCs w:val="21"/>
                <w:shd w:val="clear" w:color="auto" w:fill="F8F9FA"/>
              </w:rPr>
              <w:t>1</w:t>
            </w:r>
          </w:p>
        </w:tc>
        <w:tc>
          <w:tcPr>
            <w:tcW w:w="960"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910508" w:rsidRDefault="00C21B7D">
            <w:pPr>
              <w:shd w:val="clear" w:color="auto" w:fill="FFFFFE"/>
              <w:spacing w:before="240" w:line="240" w:lineRule="auto"/>
              <w:jc w:val="center"/>
              <w:rPr>
                <w:sz w:val="21"/>
                <w:szCs w:val="21"/>
                <w:shd w:val="clear" w:color="auto" w:fill="F8F9FA"/>
              </w:rPr>
            </w:pPr>
            <w:r>
              <w:rPr>
                <w:sz w:val="21"/>
                <w:szCs w:val="21"/>
                <w:shd w:val="clear" w:color="auto" w:fill="F8F9FA"/>
              </w:rPr>
              <w:t>1</w:t>
            </w:r>
          </w:p>
        </w:tc>
        <w:tc>
          <w:tcPr>
            <w:tcW w:w="960"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910508" w:rsidRDefault="00C21B7D">
            <w:pPr>
              <w:shd w:val="clear" w:color="auto" w:fill="FFFFFE"/>
              <w:spacing w:before="240" w:line="240" w:lineRule="auto"/>
              <w:jc w:val="center"/>
              <w:rPr>
                <w:sz w:val="21"/>
                <w:szCs w:val="21"/>
                <w:shd w:val="clear" w:color="auto" w:fill="F8F9FA"/>
              </w:rPr>
            </w:pPr>
            <w:r>
              <w:rPr>
                <w:sz w:val="21"/>
                <w:szCs w:val="21"/>
                <w:shd w:val="clear" w:color="auto" w:fill="F8F9FA"/>
              </w:rPr>
              <w:t>1</w:t>
            </w:r>
          </w:p>
        </w:tc>
        <w:tc>
          <w:tcPr>
            <w:tcW w:w="960" w:type="dxa"/>
            <w:tcBorders>
              <w:top w:val="single" w:sz="8" w:space="0" w:color="000000"/>
              <w:left w:val="nil"/>
              <w:bottom w:val="single" w:sz="8" w:space="0" w:color="000000"/>
              <w:right w:val="single" w:sz="8" w:space="0" w:color="000000"/>
            </w:tcBorders>
            <w:tcMar>
              <w:top w:w="100" w:type="dxa"/>
              <w:left w:w="80" w:type="dxa"/>
              <w:bottom w:w="100" w:type="dxa"/>
              <w:right w:w="80" w:type="dxa"/>
            </w:tcMar>
            <w:vAlign w:val="bottom"/>
          </w:tcPr>
          <w:p w:rsidR="00910508" w:rsidRDefault="00C21B7D">
            <w:pPr>
              <w:shd w:val="clear" w:color="auto" w:fill="FFFFFE"/>
              <w:spacing w:before="240" w:line="240" w:lineRule="auto"/>
              <w:jc w:val="center"/>
              <w:rPr>
                <w:sz w:val="21"/>
                <w:szCs w:val="21"/>
                <w:shd w:val="clear" w:color="auto" w:fill="F8F9FA"/>
              </w:rPr>
            </w:pPr>
            <w:r>
              <w:rPr>
                <w:sz w:val="21"/>
                <w:szCs w:val="21"/>
                <w:shd w:val="clear" w:color="auto" w:fill="F8F9FA"/>
              </w:rPr>
              <w:t>1</w:t>
            </w:r>
          </w:p>
        </w:tc>
      </w:tr>
      <w:tr w:rsidR="00910508">
        <w:trPr>
          <w:trHeight w:val="500"/>
        </w:trPr>
        <w:tc>
          <w:tcPr>
            <w:tcW w:w="960" w:type="dxa"/>
            <w:tcBorders>
              <w:top w:val="nil"/>
              <w:left w:val="single" w:sz="8" w:space="0" w:color="000000"/>
              <w:bottom w:val="single" w:sz="8" w:space="0" w:color="000000"/>
              <w:right w:val="single" w:sz="8" w:space="0" w:color="000000"/>
            </w:tcBorders>
            <w:tcMar>
              <w:top w:w="100" w:type="dxa"/>
              <w:left w:w="80" w:type="dxa"/>
              <w:bottom w:w="100" w:type="dxa"/>
              <w:right w:w="80" w:type="dxa"/>
            </w:tcMar>
            <w:vAlign w:val="bottom"/>
          </w:tcPr>
          <w:p w:rsidR="00910508" w:rsidRDefault="00C21B7D">
            <w:pPr>
              <w:shd w:val="clear" w:color="auto" w:fill="FFFFFE"/>
              <w:spacing w:before="240" w:line="240" w:lineRule="auto"/>
              <w:jc w:val="center"/>
              <w:rPr>
                <w:sz w:val="21"/>
                <w:szCs w:val="21"/>
                <w:shd w:val="clear" w:color="auto" w:fill="F8F9FA"/>
              </w:rPr>
            </w:pPr>
            <w:r>
              <w:rPr>
                <w:sz w:val="21"/>
                <w:szCs w:val="21"/>
                <w:shd w:val="clear" w:color="auto" w:fill="F8F9FA"/>
              </w:rPr>
              <w:t>1</w:t>
            </w:r>
          </w:p>
        </w:tc>
        <w:tc>
          <w:tcPr>
            <w:tcW w:w="960"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910508" w:rsidRDefault="00C21B7D">
            <w:pPr>
              <w:shd w:val="clear" w:color="auto" w:fill="FFFFFE"/>
              <w:spacing w:before="240" w:line="240" w:lineRule="auto"/>
              <w:jc w:val="center"/>
              <w:rPr>
                <w:sz w:val="21"/>
                <w:szCs w:val="21"/>
                <w:shd w:val="clear" w:color="auto" w:fill="F8F9FA"/>
              </w:rPr>
            </w:pPr>
            <w:r>
              <w:rPr>
                <w:sz w:val="21"/>
                <w:szCs w:val="21"/>
                <w:shd w:val="clear" w:color="auto" w:fill="F8F9FA"/>
              </w:rPr>
              <w:t>0</w:t>
            </w:r>
          </w:p>
        </w:tc>
        <w:tc>
          <w:tcPr>
            <w:tcW w:w="960"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910508" w:rsidRDefault="00C21B7D">
            <w:pPr>
              <w:shd w:val="clear" w:color="auto" w:fill="FFFFFE"/>
              <w:spacing w:before="240" w:line="240" w:lineRule="auto"/>
              <w:jc w:val="center"/>
              <w:rPr>
                <w:sz w:val="21"/>
                <w:szCs w:val="21"/>
                <w:shd w:val="clear" w:color="auto" w:fill="F8F9FA"/>
              </w:rPr>
            </w:pPr>
            <w:r>
              <w:rPr>
                <w:sz w:val="21"/>
                <w:szCs w:val="21"/>
                <w:shd w:val="clear" w:color="auto" w:fill="F8F9FA"/>
              </w:rPr>
              <w:t>0</w:t>
            </w:r>
          </w:p>
        </w:tc>
        <w:tc>
          <w:tcPr>
            <w:tcW w:w="960"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910508" w:rsidRDefault="00C21B7D">
            <w:pPr>
              <w:shd w:val="clear" w:color="auto" w:fill="FFFFFE"/>
              <w:spacing w:before="240" w:line="240" w:lineRule="auto"/>
              <w:jc w:val="center"/>
              <w:rPr>
                <w:sz w:val="21"/>
                <w:szCs w:val="21"/>
                <w:shd w:val="clear" w:color="auto" w:fill="F8F9FA"/>
              </w:rPr>
            </w:pPr>
            <w:r>
              <w:rPr>
                <w:sz w:val="21"/>
                <w:szCs w:val="21"/>
                <w:shd w:val="clear" w:color="auto" w:fill="F8F9FA"/>
              </w:rPr>
              <w:t>1</w:t>
            </w:r>
          </w:p>
        </w:tc>
      </w:tr>
      <w:tr w:rsidR="00910508">
        <w:trPr>
          <w:trHeight w:val="500"/>
        </w:trPr>
        <w:tc>
          <w:tcPr>
            <w:tcW w:w="960" w:type="dxa"/>
            <w:tcBorders>
              <w:top w:val="nil"/>
              <w:left w:val="single" w:sz="8" w:space="0" w:color="000000"/>
              <w:bottom w:val="single" w:sz="8" w:space="0" w:color="000000"/>
              <w:right w:val="single" w:sz="8" w:space="0" w:color="000000"/>
            </w:tcBorders>
            <w:tcMar>
              <w:top w:w="100" w:type="dxa"/>
              <w:left w:w="80" w:type="dxa"/>
              <w:bottom w:w="100" w:type="dxa"/>
              <w:right w:w="80" w:type="dxa"/>
            </w:tcMar>
            <w:vAlign w:val="bottom"/>
          </w:tcPr>
          <w:p w:rsidR="00910508" w:rsidRDefault="00C21B7D">
            <w:pPr>
              <w:shd w:val="clear" w:color="auto" w:fill="FFFFFE"/>
              <w:spacing w:before="240" w:line="240" w:lineRule="auto"/>
              <w:jc w:val="center"/>
              <w:rPr>
                <w:sz w:val="21"/>
                <w:szCs w:val="21"/>
                <w:shd w:val="clear" w:color="auto" w:fill="F8F9FA"/>
              </w:rPr>
            </w:pPr>
            <w:r>
              <w:rPr>
                <w:sz w:val="21"/>
                <w:szCs w:val="21"/>
                <w:shd w:val="clear" w:color="auto" w:fill="F8F9FA"/>
              </w:rPr>
              <w:t>0</w:t>
            </w:r>
          </w:p>
        </w:tc>
        <w:tc>
          <w:tcPr>
            <w:tcW w:w="960"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910508" w:rsidRDefault="00C21B7D">
            <w:pPr>
              <w:shd w:val="clear" w:color="auto" w:fill="FFFFFE"/>
              <w:spacing w:before="240" w:line="240" w:lineRule="auto"/>
              <w:jc w:val="center"/>
              <w:rPr>
                <w:sz w:val="21"/>
                <w:szCs w:val="21"/>
                <w:shd w:val="clear" w:color="auto" w:fill="F8F9FA"/>
              </w:rPr>
            </w:pPr>
            <w:r>
              <w:rPr>
                <w:sz w:val="21"/>
                <w:szCs w:val="21"/>
                <w:shd w:val="clear" w:color="auto" w:fill="F8F9FA"/>
              </w:rPr>
              <w:t>1</w:t>
            </w:r>
          </w:p>
        </w:tc>
        <w:tc>
          <w:tcPr>
            <w:tcW w:w="960"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910508" w:rsidRDefault="00C21B7D">
            <w:pPr>
              <w:shd w:val="clear" w:color="auto" w:fill="FFFFFE"/>
              <w:spacing w:before="240" w:line="240" w:lineRule="auto"/>
              <w:jc w:val="center"/>
              <w:rPr>
                <w:sz w:val="21"/>
                <w:szCs w:val="21"/>
                <w:shd w:val="clear" w:color="auto" w:fill="F8F9FA"/>
              </w:rPr>
            </w:pPr>
            <w:r>
              <w:rPr>
                <w:sz w:val="21"/>
                <w:szCs w:val="21"/>
                <w:shd w:val="clear" w:color="auto" w:fill="F8F9FA"/>
              </w:rPr>
              <w:t>0</w:t>
            </w:r>
          </w:p>
        </w:tc>
        <w:tc>
          <w:tcPr>
            <w:tcW w:w="960"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910508" w:rsidRDefault="00C21B7D">
            <w:pPr>
              <w:shd w:val="clear" w:color="auto" w:fill="FFFFFE"/>
              <w:spacing w:before="240" w:line="240" w:lineRule="auto"/>
              <w:jc w:val="center"/>
              <w:rPr>
                <w:sz w:val="21"/>
                <w:szCs w:val="21"/>
                <w:shd w:val="clear" w:color="auto" w:fill="F8F9FA"/>
              </w:rPr>
            </w:pPr>
            <w:r>
              <w:rPr>
                <w:sz w:val="21"/>
                <w:szCs w:val="21"/>
                <w:shd w:val="clear" w:color="auto" w:fill="F8F9FA"/>
              </w:rPr>
              <w:t>1</w:t>
            </w:r>
          </w:p>
        </w:tc>
      </w:tr>
      <w:tr w:rsidR="00910508">
        <w:trPr>
          <w:trHeight w:val="500"/>
        </w:trPr>
        <w:tc>
          <w:tcPr>
            <w:tcW w:w="960" w:type="dxa"/>
            <w:tcBorders>
              <w:top w:val="nil"/>
              <w:left w:val="single" w:sz="8" w:space="0" w:color="000000"/>
              <w:bottom w:val="single" w:sz="8" w:space="0" w:color="000000"/>
              <w:right w:val="single" w:sz="8" w:space="0" w:color="000000"/>
            </w:tcBorders>
            <w:tcMar>
              <w:top w:w="100" w:type="dxa"/>
              <w:left w:w="80" w:type="dxa"/>
              <w:bottom w:w="100" w:type="dxa"/>
              <w:right w:w="80" w:type="dxa"/>
            </w:tcMar>
            <w:vAlign w:val="bottom"/>
          </w:tcPr>
          <w:p w:rsidR="00910508" w:rsidRDefault="00C21B7D">
            <w:pPr>
              <w:shd w:val="clear" w:color="auto" w:fill="FFFFFE"/>
              <w:spacing w:before="240" w:line="240" w:lineRule="auto"/>
              <w:jc w:val="center"/>
              <w:rPr>
                <w:sz w:val="21"/>
                <w:szCs w:val="21"/>
                <w:shd w:val="clear" w:color="auto" w:fill="F8F9FA"/>
              </w:rPr>
            </w:pPr>
            <w:r>
              <w:rPr>
                <w:sz w:val="21"/>
                <w:szCs w:val="21"/>
                <w:shd w:val="clear" w:color="auto" w:fill="F8F9FA"/>
              </w:rPr>
              <w:lastRenderedPageBreak/>
              <w:t>0</w:t>
            </w:r>
          </w:p>
        </w:tc>
        <w:tc>
          <w:tcPr>
            <w:tcW w:w="960"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910508" w:rsidRDefault="00C21B7D">
            <w:pPr>
              <w:shd w:val="clear" w:color="auto" w:fill="FFFFFE"/>
              <w:spacing w:before="240" w:line="240" w:lineRule="auto"/>
              <w:jc w:val="center"/>
              <w:rPr>
                <w:sz w:val="21"/>
                <w:szCs w:val="21"/>
                <w:shd w:val="clear" w:color="auto" w:fill="F8F9FA"/>
              </w:rPr>
            </w:pPr>
            <w:r>
              <w:rPr>
                <w:sz w:val="21"/>
                <w:szCs w:val="21"/>
                <w:shd w:val="clear" w:color="auto" w:fill="F8F9FA"/>
              </w:rPr>
              <w:t>0</w:t>
            </w:r>
          </w:p>
        </w:tc>
        <w:tc>
          <w:tcPr>
            <w:tcW w:w="960"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910508" w:rsidRDefault="00C21B7D">
            <w:pPr>
              <w:shd w:val="clear" w:color="auto" w:fill="FFFFFE"/>
              <w:spacing w:before="240" w:line="240" w:lineRule="auto"/>
              <w:jc w:val="center"/>
              <w:rPr>
                <w:sz w:val="21"/>
                <w:szCs w:val="21"/>
                <w:shd w:val="clear" w:color="auto" w:fill="F8F9FA"/>
              </w:rPr>
            </w:pPr>
            <w:r>
              <w:rPr>
                <w:sz w:val="21"/>
                <w:szCs w:val="21"/>
                <w:shd w:val="clear" w:color="auto" w:fill="F8F9FA"/>
              </w:rPr>
              <w:t>0</w:t>
            </w:r>
          </w:p>
        </w:tc>
        <w:tc>
          <w:tcPr>
            <w:tcW w:w="960" w:type="dxa"/>
            <w:tcBorders>
              <w:top w:val="nil"/>
              <w:left w:val="nil"/>
              <w:bottom w:val="single" w:sz="8" w:space="0" w:color="000000"/>
              <w:right w:val="single" w:sz="8" w:space="0" w:color="000000"/>
            </w:tcBorders>
            <w:tcMar>
              <w:top w:w="100" w:type="dxa"/>
              <w:left w:w="80" w:type="dxa"/>
              <w:bottom w:w="100" w:type="dxa"/>
              <w:right w:w="80" w:type="dxa"/>
            </w:tcMar>
            <w:vAlign w:val="bottom"/>
          </w:tcPr>
          <w:p w:rsidR="00910508" w:rsidRDefault="00C21B7D">
            <w:pPr>
              <w:shd w:val="clear" w:color="auto" w:fill="FFFFFE"/>
              <w:spacing w:before="240" w:line="240" w:lineRule="auto"/>
              <w:jc w:val="center"/>
              <w:rPr>
                <w:sz w:val="21"/>
                <w:szCs w:val="21"/>
                <w:shd w:val="clear" w:color="auto" w:fill="F8F9FA"/>
              </w:rPr>
            </w:pPr>
            <w:r>
              <w:rPr>
                <w:sz w:val="21"/>
                <w:szCs w:val="21"/>
                <w:shd w:val="clear" w:color="auto" w:fill="F8F9FA"/>
              </w:rPr>
              <w:t>0</w:t>
            </w:r>
          </w:p>
        </w:tc>
      </w:tr>
    </w:tbl>
    <w:p w:rsidR="00910508" w:rsidRDefault="00C21B7D">
      <w:pPr>
        <w:shd w:val="clear" w:color="auto" w:fill="FFFFFE"/>
        <w:spacing w:before="240" w:after="240" w:line="240" w:lineRule="auto"/>
        <w:rPr>
          <w:sz w:val="21"/>
          <w:szCs w:val="21"/>
          <w:shd w:val="clear" w:color="auto" w:fill="F8F9FA"/>
        </w:rPr>
      </w:pPr>
      <w:r>
        <w:rPr>
          <w:rFonts w:ascii="Arial Unicode MS" w:eastAsia="Arial Unicode MS" w:hAnsi="Arial Unicode MS" w:cs="Arial Unicode MS"/>
          <w:sz w:val="21"/>
          <w:szCs w:val="21"/>
          <w:shd w:val="clear" w:color="auto" w:fill="F8F9FA"/>
        </w:rPr>
        <w:t xml:space="preserve">Pour la négation, on utilise </w:t>
      </w:r>
      <w:proofErr w:type="gramStart"/>
      <w:r>
        <w:rPr>
          <w:rFonts w:ascii="Arial Unicode MS" w:eastAsia="Arial Unicode MS" w:hAnsi="Arial Unicode MS" w:cs="Arial Unicode MS"/>
          <w:sz w:val="21"/>
          <w:szCs w:val="21"/>
          <w:shd w:val="clear" w:color="auto" w:fill="F8F9FA"/>
        </w:rPr>
        <w:t>!: !(</w:t>
      </w:r>
      <w:proofErr w:type="gramEnd"/>
      <w:r>
        <w:rPr>
          <w:rFonts w:ascii="Arial Unicode MS" w:eastAsia="Arial Unicode MS" w:hAnsi="Arial Unicode MS" w:cs="Arial Unicode MS"/>
          <w:sz w:val="21"/>
          <w:szCs w:val="21"/>
          <w:shd w:val="clear" w:color="auto" w:fill="F8F9FA"/>
        </w:rPr>
        <w:t xml:space="preserve">1) → 0, !(0) → 1 </w:t>
      </w:r>
    </w:p>
    <w:p w:rsidR="00910508" w:rsidRDefault="00C21B7D">
      <w:pPr>
        <w:pStyle w:val="Titre3"/>
        <w:keepNext w:val="0"/>
        <w:keepLines w:val="0"/>
        <w:shd w:val="clear" w:color="auto" w:fill="FFFFFE"/>
        <w:spacing w:before="280" w:line="240" w:lineRule="auto"/>
        <w:rPr>
          <w:sz w:val="21"/>
          <w:szCs w:val="21"/>
          <w:shd w:val="clear" w:color="auto" w:fill="F8F9FA"/>
        </w:rPr>
      </w:pPr>
      <w:bookmarkStart w:id="24" w:name="_d1rswdrr4orm" w:colFirst="0" w:colLast="0"/>
      <w:bookmarkEnd w:id="24"/>
      <w:r>
        <w:rPr>
          <w:b/>
          <w:color w:val="000000"/>
          <w:sz w:val="26"/>
          <w:szCs w:val="26"/>
          <w:shd w:val="clear" w:color="auto" w:fill="F8F9FA"/>
        </w:rPr>
        <w:t>7.2 Switch</w:t>
      </w:r>
    </w:p>
    <w:p w:rsidR="00910508" w:rsidRDefault="00C21B7D">
      <w:pPr>
        <w:shd w:val="clear" w:color="auto" w:fill="FFFFFE"/>
        <w:spacing w:before="240" w:after="240" w:line="240" w:lineRule="auto"/>
        <w:rPr>
          <w:sz w:val="21"/>
          <w:szCs w:val="21"/>
          <w:shd w:val="clear" w:color="auto" w:fill="F8F9FA"/>
        </w:rPr>
      </w:pPr>
      <w:r>
        <w:rPr>
          <w:sz w:val="21"/>
          <w:szCs w:val="21"/>
          <w:shd w:val="clear" w:color="auto" w:fill="F8F9FA"/>
        </w:rPr>
        <w:t>On a aussi le switch:</w:t>
      </w:r>
    </w:p>
    <w:p w:rsidR="00910508" w:rsidRDefault="00C21B7D">
      <w:pPr>
        <w:shd w:val="clear" w:color="auto" w:fill="1E1E1E"/>
        <w:spacing w:before="240" w:after="240" w:line="325" w:lineRule="auto"/>
        <w:rPr>
          <w:rFonts w:ascii="Courier New" w:eastAsia="Courier New" w:hAnsi="Courier New" w:cs="Courier New"/>
          <w:color w:val="6A9955"/>
          <w:sz w:val="21"/>
          <w:szCs w:val="21"/>
        </w:rPr>
      </w:pPr>
      <w:proofErr w:type="gramStart"/>
      <w:r>
        <w:rPr>
          <w:rFonts w:ascii="Courier New" w:eastAsia="Courier New" w:hAnsi="Courier New" w:cs="Courier New"/>
          <w:color w:val="C586C0"/>
          <w:sz w:val="21"/>
          <w:szCs w:val="21"/>
        </w:rPr>
        <w:t>switch</w:t>
      </w:r>
      <w:proofErr w:type="gramEnd"/>
      <w:r>
        <w:rPr>
          <w:rFonts w:ascii="Courier New" w:eastAsia="Courier New" w:hAnsi="Courier New" w:cs="Courier New"/>
          <w:color w:val="D4D4D4"/>
          <w:sz w:val="21"/>
          <w:szCs w:val="21"/>
        </w:rPr>
        <w:t xml:space="preserve"> (note /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r>
        <w:rPr>
          <w:rFonts w:ascii="Courier New" w:eastAsia="Courier New" w:hAnsi="Courier New" w:cs="Courier New"/>
          <w:color w:val="6A9955"/>
          <w:sz w:val="21"/>
          <w:szCs w:val="21"/>
        </w:rPr>
        <w:t xml:space="preserve"> // on suppose note entier entre 0 et 20</w:t>
      </w:r>
    </w:p>
    <w:p w:rsidR="00910508" w:rsidRDefault="00C21B7D">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910508" w:rsidRDefault="00C21B7D">
      <w:pPr>
        <w:shd w:val="clear" w:color="auto" w:fill="1E1E1E"/>
        <w:spacing w:before="240" w:after="240" w:line="325" w:lineRule="auto"/>
        <w:rPr>
          <w:rFonts w:ascii="Courier New" w:eastAsia="Courier New" w:hAnsi="Courier New" w:cs="Courier New"/>
          <w:color w:val="D4D4D4"/>
          <w:sz w:val="21"/>
          <w:szCs w:val="21"/>
        </w:rPr>
      </w:pPr>
      <w:proofErr w:type="gramStart"/>
      <w:r>
        <w:rPr>
          <w:rFonts w:ascii="Courier New" w:eastAsia="Courier New" w:hAnsi="Courier New" w:cs="Courier New"/>
          <w:color w:val="C586C0"/>
          <w:sz w:val="21"/>
          <w:szCs w:val="21"/>
        </w:rPr>
        <w:t>case</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 xml:space="preserve"> :</w:t>
      </w:r>
    </w:p>
    <w:p w:rsidR="00910508" w:rsidRDefault="00C21B7D">
      <w:pPr>
        <w:shd w:val="clear" w:color="auto" w:fill="1E1E1E"/>
        <w:spacing w:before="240" w:after="240" w:line="325" w:lineRule="auto"/>
        <w:rPr>
          <w:rFonts w:ascii="Courier New" w:eastAsia="Courier New" w:hAnsi="Courier New" w:cs="Courier New"/>
          <w:color w:val="D4D4D4"/>
          <w:sz w:val="21"/>
          <w:szCs w:val="21"/>
        </w:rPr>
      </w:pPr>
      <w:proofErr w:type="gramStart"/>
      <w:r>
        <w:rPr>
          <w:rFonts w:ascii="Courier New" w:eastAsia="Courier New" w:hAnsi="Courier New" w:cs="Courier New"/>
          <w:color w:val="D4D4D4"/>
          <w:sz w:val="21"/>
          <w:szCs w:val="21"/>
        </w:rPr>
        <w:t>mention</w:t>
      </w:r>
      <w:proofErr w:type="gram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"TB et Félicitations"</w:t>
      </w:r>
      <w:r>
        <w:rPr>
          <w:rFonts w:ascii="Courier New" w:eastAsia="Courier New" w:hAnsi="Courier New" w:cs="Courier New"/>
          <w:color w:val="D4D4D4"/>
          <w:sz w:val="21"/>
          <w:szCs w:val="21"/>
        </w:rPr>
        <w:t>;</w:t>
      </w:r>
    </w:p>
    <w:p w:rsidR="00910508" w:rsidRDefault="00C21B7D">
      <w:pPr>
        <w:shd w:val="clear" w:color="auto" w:fill="1E1E1E"/>
        <w:spacing w:before="240" w:after="240" w:line="325" w:lineRule="auto"/>
        <w:rPr>
          <w:rFonts w:ascii="Courier New" w:eastAsia="Courier New" w:hAnsi="Courier New" w:cs="Courier New"/>
          <w:color w:val="D4D4D4"/>
          <w:sz w:val="21"/>
          <w:szCs w:val="21"/>
        </w:rPr>
      </w:pPr>
      <w:proofErr w:type="gramStart"/>
      <w:r>
        <w:rPr>
          <w:rFonts w:ascii="Courier New" w:eastAsia="Courier New" w:hAnsi="Courier New" w:cs="Courier New"/>
          <w:color w:val="C586C0"/>
          <w:sz w:val="21"/>
          <w:szCs w:val="21"/>
        </w:rPr>
        <w:t>break</w:t>
      </w:r>
      <w:proofErr w:type="gramEnd"/>
      <w:r>
        <w:rPr>
          <w:rFonts w:ascii="Courier New" w:eastAsia="Courier New" w:hAnsi="Courier New" w:cs="Courier New"/>
          <w:color w:val="D4D4D4"/>
          <w:sz w:val="21"/>
          <w:szCs w:val="21"/>
        </w:rPr>
        <w:t>;</w:t>
      </w:r>
    </w:p>
    <w:p w:rsidR="00910508" w:rsidRDefault="00C21B7D">
      <w:pPr>
        <w:shd w:val="clear" w:color="auto" w:fill="1E1E1E"/>
        <w:spacing w:before="240" w:after="240" w:line="325" w:lineRule="auto"/>
        <w:rPr>
          <w:rFonts w:ascii="Courier New" w:eastAsia="Courier New" w:hAnsi="Courier New" w:cs="Courier New"/>
          <w:color w:val="D4D4D4"/>
          <w:sz w:val="21"/>
          <w:szCs w:val="21"/>
        </w:rPr>
      </w:pPr>
      <w:proofErr w:type="gramStart"/>
      <w:r>
        <w:rPr>
          <w:rFonts w:ascii="Courier New" w:eastAsia="Courier New" w:hAnsi="Courier New" w:cs="Courier New"/>
          <w:color w:val="C586C0"/>
          <w:sz w:val="21"/>
          <w:szCs w:val="21"/>
        </w:rPr>
        <w:t>case</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9</w:t>
      </w:r>
      <w:r>
        <w:rPr>
          <w:rFonts w:ascii="Courier New" w:eastAsia="Courier New" w:hAnsi="Courier New" w:cs="Courier New"/>
          <w:color w:val="D4D4D4"/>
          <w:sz w:val="21"/>
          <w:szCs w:val="21"/>
        </w:rPr>
        <w:t xml:space="preserve"> :</w:t>
      </w:r>
    </w:p>
    <w:p w:rsidR="00910508" w:rsidRDefault="00C21B7D">
      <w:pPr>
        <w:shd w:val="clear" w:color="auto" w:fill="1E1E1E"/>
        <w:spacing w:before="240" w:after="240" w:line="325" w:lineRule="auto"/>
        <w:rPr>
          <w:rFonts w:ascii="Courier New" w:eastAsia="Courier New" w:hAnsi="Courier New" w:cs="Courier New"/>
          <w:color w:val="D4D4D4"/>
          <w:sz w:val="21"/>
          <w:szCs w:val="21"/>
        </w:rPr>
      </w:pPr>
      <w:proofErr w:type="gramStart"/>
      <w:r>
        <w:rPr>
          <w:rFonts w:ascii="Courier New" w:eastAsia="Courier New" w:hAnsi="Courier New" w:cs="Courier New"/>
          <w:color w:val="D4D4D4"/>
          <w:sz w:val="21"/>
          <w:szCs w:val="21"/>
        </w:rPr>
        <w:t>mention</w:t>
      </w:r>
      <w:proofErr w:type="gram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"TB et Félicitations"</w:t>
      </w:r>
      <w:r>
        <w:rPr>
          <w:rFonts w:ascii="Courier New" w:eastAsia="Courier New" w:hAnsi="Courier New" w:cs="Courier New"/>
          <w:color w:val="D4D4D4"/>
          <w:sz w:val="21"/>
          <w:szCs w:val="21"/>
        </w:rPr>
        <w:t>;</w:t>
      </w:r>
    </w:p>
    <w:p w:rsidR="00910508" w:rsidRDefault="00C21B7D">
      <w:pPr>
        <w:shd w:val="clear" w:color="auto" w:fill="1E1E1E"/>
        <w:spacing w:before="240" w:after="240" w:line="325" w:lineRule="auto"/>
        <w:rPr>
          <w:rFonts w:ascii="Courier New" w:eastAsia="Courier New" w:hAnsi="Courier New" w:cs="Courier New"/>
          <w:color w:val="D4D4D4"/>
          <w:sz w:val="21"/>
          <w:szCs w:val="21"/>
        </w:rPr>
      </w:pPr>
      <w:proofErr w:type="gramStart"/>
      <w:r>
        <w:rPr>
          <w:rFonts w:ascii="Courier New" w:eastAsia="Courier New" w:hAnsi="Courier New" w:cs="Courier New"/>
          <w:color w:val="C586C0"/>
          <w:sz w:val="21"/>
          <w:szCs w:val="21"/>
        </w:rPr>
        <w:t>break</w:t>
      </w:r>
      <w:proofErr w:type="gramEnd"/>
      <w:r>
        <w:rPr>
          <w:rFonts w:ascii="Courier New" w:eastAsia="Courier New" w:hAnsi="Courier New" w:cs="Courier New"/>
          <w:color w:val="D4D4D4"/>
          <w:sz w:val="21"/>
          <w:szCs w:val="21"/>
        </w:rPr>
        <w:t>;</w:t>
      </w:r>
    </w:p>
    <w:p w:rsidR="00910508" w:rsidRDefault="00C21B7D">
      <w:pPr>
        <w:shd w:val="clear" w:color="auto" w:fill="1E1E1E"/>
        <w:spacing w:before="240" w:after="240" w:line="325" w:lineRule="auto"/>
        <w:rPr>
          <w:rFonts w:ascii="Courier New" w:eastAsia="Courier New" w:hAnsi="Courier New" w:cs="Courier New"/>
          <w:color w:val="D4D4D4"/>
          <w:sz w:val="21"/>
          <w:szCs w:val="21"/>
        </w:rPr>
      </w:pPr>
      <w:proofErr w:type="gramStart"/>
      <w:r>
        <w:rPr>
          <w:rFonts w:ascii="Courier New" w:eastAsia="Courier New" w:hAnsi="Courier New" w:cs="Courier New"/>
          <w:color w:val="C586C0"/>
          <w:sz w:val="21"/>
          <w:szCs w:val="21"/>
        </w:rPr>
        <w:t>case</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 xml:space="preserve"> :</w:t>
      </w:r>
    </w:p>
    <w:p w:rsidR="00910508" w:rsidRDefault="00C21B7D">
      <w:pPr>
        <w:shd w:val="clear" w:color="auto" w:fill="1E1E1E"/>
        <w:spacing w:before="240" w:after="240" w:line="325" w:lineRule="auto"/>
        <w:rPr>
          <w:rFonts w:ascii="Courier New" w:eastAsia="Courier New" w:hAnsi="Courier New" w:cs="Courier New"/>
          <w:color w:val="D4D4D4"/>
          <w:sz w:val="21"/>
          <w:szCs w:val="21"/>
        </w:rPr>
      </w:pPr>
      <w:proofErr w:type="gramStart"/>
      <w:r>
        <w:rPr>
          <w:rFonts w:ascii="Courier New" w:eastAsia="Courier New" w:hAnsi="Courier New" w:cs="Courier New"/>
          <w:color w:val="D4D4D4"/>
          <w:sz w:val="21"/>
          <w:szCs w:val="21"/>
        </w:rPr>
        <w:t>mention</w:t>
      </w:r>
      <w:proofErr w:type="gram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"TB"</w:t>
      </w:r>
      <w:r>
        <w:rPr>
          <w:rFonts w:ascii="Courier New" w:eastAsia="Courier New" w:hAnsi="Courier New" w:cs="Courier New"/>
          <w:color w:val="D4D4D4"/>
          <w:sz w:val="21"/>
          <w:szCs w:val="21"/>
        </w:rPr>
        <w:t>;</w:t>
      </w:r>
    </w:p>
    <w:p w:rsidR="00910508" w:rsidRDefault="00C21B7D">
      <w:pPr>
        <w:shd w:val="clear" w:color="auto" w:fill="1E1E1E"/>
        <w:spacing w:before="240" w:after="240" w:line="325" w:lineRule="auto"/>
        <w:rPr>
          <w:rFonts w:ascii="Courier New" w:eastAsia="Courier New" w:hAnsi="Courier New" w:cs="Courier New"/>
          <w:color w:val="D4D4D4"/>
          <w:sz w:val="21"/>
          <w:szCs w:val="21"/>
        </w:rPr>
      </w:pPr>
      <w:proofErr w:type="gramStart"/>
      <w:r>
        <w:rPr>
          <w:rFonts w:ascii="Courier New" w:eastAsia="Courier New" w:hAnsi="Courier New" w:cs="Courier New"/>
          <w:color w:val="C586C0"/>
          <w:sz w:val="21"/>
          <w:szCs w:val="21"/>
        </w:rPr>
        <w:t>break</w:t>
      </w:r>
      <w:proofErr w:type="gramEnd"/>
      <w:r>
        <w:rPr>
          <w:rFonts w:ascii="Courier New" w:eastAsia="Courier New" w:hAnsi="Courier New" w:cs="Courier New"/>
          <w:color w:val="D4D4D4"/>
          <w:sz w:val="21"/>
          <w:szCs w:val="21"/>
        </w:rPr>
        <w:t>;</w:t>
      </w:r>
    </w:p>
    <w:p w:rsidR="00910508" w:rsidRDefault="00C21B7D">
      <w:pPr>
        <w:shd w:val="clear" w:color="auto" w:fill="1E1E1E"/>
        <w:spacing w:before="240" w:after="240" w:line="325" w:lineRule="auto"/>
        <w:rPr>
          <w:rFonts w:ascii="Courier New" w:eastAsia="Courier New" w:hAnsi="Courier New" w:cs="Courier New"/>
          <w:color w:val="D4D4D4"/>
          <w:sz w:val="21"/>
          <w:szCs w:val="21"/>
        </w:rPr>
      </w:pPr>
      <w:proofErr w:type="gramStart"/>
      <w:r>
        <w:rPr>
          <w:rFonts w:ascii="Courier New" w:eastAsia="Courier New" w:hAnsi="Courier New" w:cs="Courier New"/>
          <w:color w:val="C586C0"/>
          <w:sz w:val="21"/>
          <w:szCs w:val="21"/>
        </w:rPr>
        <w:t>case</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7</w:t>
      </w:r>
      <w:r>
        <w:rPr>
          <w:rFonts w:ascii="Courier New" w:eastAsia="Courier New" w:hAnsi="Courier New" w:cs="Courier New"/>
          <w:color w:val="D4D4D4"/>
          <w:sz w:val="21"/>
          <w:szCs w:val="21"/>
        </w:rPr>
        <w:t xml:space="preserve"> :</w:t>
      </w:r>
    </w:p>
    <w:p w:rsidR="00910508" w:rsidRDefault="00C21B7D">
      <w:pPr>
        <w:shd w:val="clear" w:color="auto" w:fill="1E1E1E"/>
        <w:spacing w:before="240" w:after="240" w:line="325" w:lineRule="auto"/>
        <w:rPr>
          <w:rFonts w:ascii="Courier New" w:eastAsia="Courier New" w:hAnsi="Courier New" w:cs="Courier New"/>
          <w:color w:val="D4D4D4"/>
          <w:sz w:val="21"/>
          <w:szCs w:val="21"/>
        </w:rPr>
      </w:pPr>
      <w:proofErr w:type="gramStart"/>
      <w:r>
        <w:rPr>
          <w:rFonts w:ascii="Courier New" w:eastAsia="Courier New" w:hAnsi="Courier New" w:cs="Courier New"/>
          <w:color w:val="D4D4D4"/>
          <w:sz w:val="21"/>
          <w:szCs w:val="21"/>
        </w:rPr>
        <w:t>mention</w:t>
      </w:r>
      <w:proofErr w:type="gram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"B"</w:t>
      </w:r>
      <w:r>
        <w:rPr>
          <w:rFonts w:ascii="Courier New" w:eastAsia="Courier New" w:hAnsi="Courier New" w:cs="Courier New"/>
          <w:color w:val="D4D4D4"/>
          <w:sz w:val="21"/>
          <w:szCs w:val="21"/>
        </w:rPr>
        <w:t>;</w:t>
      </w:r>
    </w:p>
    <w:p w:rsidR="00910508" w:rsidRDefault="00C21B7D">
      <w:pPr>
        <w:shd w:val="clear" w:color="auto" w:fill="1E1E1E"/>
        <w:spacing w:before="240" w:after="240" w:line="325" w:lineRule="auto"/>
        <w:rPr>
          <w:rFonts w:ascii="Courier New" w:eastAsia="Courier New" w:hAnsi="Courier New" w:cs="Courier New"/>
          <w:color w:val="D4D4D4"/>
          <w:sz w:val="21"/>
          <w:szCs w:val="21"/>
        </w:rPr>
      </w:pPr>
      <w:proofErr w:type="gramStart"/>
      <w:r>
        <w:rPr>
          <w:rFonts w:ascii="Courier New" w:eastAsia="Courier New" w:hAnsi="Courier New" w:cs="Courier New"/>
          <w:color w:val="C586C0"/>
          <w:sz w:val="21"/>
          <w:szCs w:val="21"/>
        </w:rPr>
        <w:t>break</w:t>
      </w:r>
      <w:proofErr w:type="gramEnd"/>
      <w:r>
        <w:rPr>
          <w:rFonts w:ascii="Courier New" w:eastAsia="Courier New" w:hAnsi="Courier New" w:cs="Courier New"/>
          <w:color w:val="D4D4D4"/>
          <w:sz w:val="21"/>
          <w:szCs w:val="21"/>
        </w:rPr>
        <w:t>;</w:t>
      </w:r>
    </w:p>
    <w:p w:rsidR="00910508" w:rsidRDefault="00C21B7D">
      <w:pPr>
        <w:shd w:val="clear" w:color="auto" w:fill="1E1E1E"/>
        <w:spacing w:before="240" w:after="240" w:line="325" w:lineRule="auto"/>
        <w:rPr>
          <w:rFonts w:ascii="Courier New" w:eastAsia="Courier New" w:hAnsi="Courier New" w:cs="Courier New"/>
          <w:color w:val="D4D4D4"/>
          <w:sz w:val="21"/>
          <w:szCs w:val="21"/>
        </w:rPr>
      </w:pPr>
      <w:proofErr w:type="gramStart"/>
      <w:r>
        <w:rPr>
          <w:rFonts w:ascii="Courier New" w:eastAsia="Courier New" w:hAnsi="Courier New" w:cs="Courier New"/>
          <w:color w:val="C586C0"/>
          <w:sz w:val="21"/>
          <w:szCs w:val="21"/>
        </w:rPr>
        <w:t>case</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 xml:space="preserve"> :</w:t>
      </w:r>
    </w:p>
    <w:p w:rsidR="00910508" w:rsidRDefault="00C21B7D">
      <w:pPr>
        <w:shd w:val="clear" w:color="auto" w:fill="1E1E1E"/>
        <w:spacing w:before="240" w:after="240" w:line="325" w:lineRule="auto"/>
        <w:rPr>
          <w:rFonts w:ascii="Courier New" w:eastAsia="Courier New" w:hAnsi="Courier New" w:cs="Courier New"/>
          <w:color w:val="D4D4D4"/>
          <w:sz w:val="21"/>
          <w:szCs w:val="21"/>
        </w:rPr>
      </w:pPr>
      <w:proofErr w:type="gramStart"/>
      <w:r>
        <w:rPr>
          <w:rFonts w:ascii="Courier New" w:eastAsia="Courier New" w:hAnsi="Courier New" w:cs="Courier New"/>
          <w:color w:val="D4D4D4"/>
          <w:sz w:val="21"/>
          <w:szCs w:val="21"/>
        </w:rPr>
        <w:t>mention</w:t>
      </w:r>
      <w:proofErr w:type="gram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"AB"</w:t>
      </w:r>
      <w:r>
        <w:rPr>
          <w:rFonts w:ascii="Courier New" w:eastAsia="Courier New" w:hAnsi="Courier New" w:cs="Courier New"/>
          <w:color w:val="D4D4D4"/>
          <w:sz w:val="21"/>
          <w:szCs w:val="21"/>
        </w:rPr>
        <w:t>;</w:t>
      </w:r>
    </w:p>
    <w:p w:rsidR="00910508" w:rsidRDefault="00C21B7D">
      <w:pPr>
        <w:shd w:val="clear" w:color="auto" w:fill="1E1E1E"/>
        <w:spacing w:before="240" w:after="240" w:line="325" w:lineRule="auto"/>
        <w:rPr>
          <w:rFonts w:ascii="Courier New" w:eastAsia="Courier New" w:hAnsi="Courier New" w:cs="Courier New"/>
          <w:color w:val="D4D4D4"/>
          <w:sz w:val="21"/>
          <w:szCs w:val="21"/>
        </w:rPr>
      </w:pPr>
      <w:proofErr w:type="gramStart"/>
      <w:r>
        <w:rPr>
          <w:rFonts w:ascii="Courier New" w:eastAsia="Courier New" w:hAnsi="Courier New" w:cs="Courier New"/>
          <w:color w:val="C586C0"/>
          <w:sz w:val="21"/>
          <w:szCs w:val="21"/>
        </w:rPr>
        <w:t>break</w:t>
      </w:r>
      <w:proofErr w:type="gramEnd"/>
      <w:r>
        <w:rPr>
          <w:rFonts w:ascii="Courier New" w:eastAsia="Courier New" w:hAnsi="Courier New" w:cs="Courier New"/>
          <w:color w:val="D4D4D4"/>
          <w:sz w:val="21"/>
          <w:szCs w:val="21"/>
        </w:rPr>
        <w:t>;</w:t>
      </w:r>
    </w:p>
    <w:p w:rsidR="00910508" w:rsidRDefault="00C21B7D">
      <w:pPr>
        <w:shd w:val="clear" w:color="auto" w:fill="1E1E1E"/>
        <w:spacing w:before="240" w:after="240" w:line="325" w:lineRule="auto"/>
        <w:rPr>
          <w:rFonts w:ascii="Courier New" w:eastAsia="Courier New" w:hAnsi="Courier New" w:cs="Courier New"/>
          <w:color w:val="D4D4D4"/>
          <w:sz w:val="21"/>
          <w:szCs w:val="21"/>
        </w:rPr>
      </w:pPr>
      <w:proofErr w:type="gramStart"/>
      <w:r>
        <w:rPr>
          <w:rFonts w:ascii="Courier New" w:eastAsia="Courier New" w:hAnsi="Courier New" w:cs="Courier New"/>
          <w:color w:val="C586C0"/>
          <w:sz w:val="21"/>
          <w:szCs w:val="21"/>
        </w:rPr>
        <w:t>case</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 xml:space="preserve"> :</w:t>
      </w:r>
    </w:p>
    <w:p w:rsidR="00910508" w:rsidRDefault="00C21B7D">
      <w:pPr>
        <w:shd w:val="clear" w:color="auto" w:fill="1E1E1E"/>
        <w:spacing w:before="240" w:after="240" w:line="325" w:lineRule="auto"/>
        <w:rPr>
          <w:rFonts w:ascii="Courier New" w:eastAsia="Courier New" w:hAnsi="Courier New" w:cs="Courier New"/>
          <w:color w:val="D4D4D4"/>
          <w:sz w:val="21"/>
          <w:szCs w:val="21"/>
        </w:rPr>
      </w:pPr>
      <w:proofErr w:type="gramStart"/>
      <w:r>
        <w:rPr>
          <w:rFonts w:ascii="Courier New" w:eastAsia="Courier New" w:hAnsi="Courier New" w:cs="Courier New"/>
          <w:color w:val="D4D4D4"/>
          <w:sz w:val="21"/>
          <w:szCs w:val="21"/>
        </w:rPr>
        <w:t>mention</w:t>
      </w:r>
      <w:proofErr w:type="gram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"P"</w:t>
      </w:r>
      <w:r>
        <w:rPr>
          <w:rFonts w:ascii="Courier New" w:eastAsia="Courier New" w:hAnsi="Courier New" w:cs="Courier New"/>
          <w:color w:val="D4D4D4"/>
          <w:sz w:val="21"/>
          <w:szCs w:val="21"/>
        </w:rPr>
        <w:t>;</w:t>
      </w:r>
    </w:p>
    <w:p w:rsidR="00910508" w:rsidRDefault="00C21B7D">
      <w:pPr>
        <w:shd w:val="clear" w:color="auto" w:fill="1E1E1E"/>
        <w:spacing w:before="240" w:after="240" w:line="325" w:lineRule="auto"/>
        <w:rPr>
          <w:rFonts w:ascii="Courier New" w:eastAsia="Courier New" w:hAnsi="Courier New" w:cs="Courier New"/>
          <w:color w:val="D4D4D4"/>
          <w:sz w:val="21"/>
          <w:szCs w:val="21"/>
        </w:rPr>
      </w:pPr>
      <w:proofErr w:type="gramStart"/>
      <w:r>
        <w:rPr>
          <w:rFonts w:ascii="Courier New" w:eastAsia="Courier New" w:hAnsi="Courier New" w:cs="Courier New"/>
          <w:color w:val="C586C0"/>
          <w:sz w:val="21"/>
          <w:szCs w:val="21"/>
        </w:rPr>
        <w:t>break</w:t>
      </w:r>
      <w:proofErr w:type="gramEnd"/>
      <w:r>
        <w:rPr>
          <w:rFonts w:ascii="Courier New" w:eastAsia="Courier New" w:hAnsi="Courier New" w:cs="Courier New"/>
          <w:color w:val="D4D4D4"/>
          <w:sz w:val="21"/>
          <w:szCs w:val="21"/>
        </w:rPr>
        <w:t>;</w:t>
      </w:r>
    </w:p>
    <w:p w:rsidR="00910508" w:rsidRDefault="00C21B7D">
      <w:pPr>
        <w:shd w:val="clear" w:color="auto" w:fill="1E1E1E"/>
        <w:spacing w:before="240" w:after="240" w:line="325" w:lineRule="auto"/>
        <w:rPr>
          <w:rFonts w:ascii="Courier New" w:eastAsia="Courier New" w:hAnsi="Courier New" w:cs="Courier New"/>
          <w:color w:val="D4D4D4"/>
          <w:sz w:val="21"/>
          <w:szCs w:val="21"/>
        </w:rPr>
      </w:pPr>
      <w:proofErr w:type="gramStart"/>
      <w:r>
        <w:rPr>
          <w:rFonts w:ascii="Courier New" w:eastAsia="Courier New" w:hAnsi="Courier New" w:cs="Courier New"/>
          <w:color w:val="C586C0"/>
          <w:sz w:val="21"/>
          <w:szCs w:val="21"/>
        </w:rPr>
        <w:lastRenderedPageBreak/>
        <w:t>default</w:t>
      </w:r>
      <w:proofErr w:type="gramEnd"/>
      <w:r>
        <w:rPr>
          <w:rFonts w:ascii="Courier New" w:eastAsia="Courier New" w:hAnsi="Courier New" w:cs="Courier New"/>
          <w:color w:val="D4D4D4"/>
          <w:sz w:val="21"/>
          <w:szCs w:val="21"/>
        </w:rPr>
        <w:t xml:space="preserve"> :</w:t>
      </w:r>
    </w:p>
    <w:p w:rsidR="00910508" w:rsidRDefault="00C21B7D">
      <w:pPr>
        <w:shd w:val="clear" w:color="auto" w:fill="1E1E1E"/>
        <w:spacing w:before="240" w:after="240" w:line="325" w:lineRule="auto"/>
        <w:rPr>
          <w:rFonts w:ascii="Courier New" w:eastAsia="Courier New" w:hAnsi="Courier New" w:cs="Courier New"/>
          <w:color w:val="D4D4D4"/>
          <w:sz w:val="21"/>
          <w:szCs w:val="21"/>
        </w:rPr>
      </w:pPr>
      <w:proofErr w:type="gramStart"/>
      <w:r>
        <w:rPr>
          <w:rFonts w:ascii="Courier New" w:eastAsia="Courier New" w:hAnsi="Courier New" w:cs="Courier New"/>
          <w:color w:val="D4D4D4"/>
          <w:sz w:val="21"/>
          <w:szCs w:val="21"/>
        </w:rPr>
        <w:t>mention</w:t>
      </w:r>
      <w:proofErr w:type="gram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"AJOURNE"</w:t>
      </w:r>
      <w:r>
        <w:rPr>
          <w:rFonts w:ascii="Courier New" w:eastAsia="Courier New" w:hAnsi="Courier New" w:cs="Courier New"/>
          <w:color w:val="D4D4D4"/>
          <w:sz w:val="21"/>
          <w:szCs w:val="21"/>
        </w:rPr>
        <w:t>;</w:t>
      </w:r>
    </w:p>
    <w:p w:rsidR="00910508" w:rsidRDefault="00C21B7D">
      <w:pPr>
        <w:shd w:val="clear" w:color="auto" w:fill="1E1E1E"/>
        <w:spacing w:before="240" w:after="240"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rsidR="00910508" w:rsidRDefault="00910508">
      <w:pPr>
        <w:shd w:val="clear" w:color="auto" w:fill="FFFFFE"/>
        <w:spacing w:before="240" w:after="240" w:line="240" w:lineRule="auto"/>
        <w:rPr>
          <w:sz w:val="21"/>
          <w:szCs w:val="21"/>
          <w:shd w:val="clear" w:color="auto" w:fill="F8F9FA"/>
        </w:rPr>
      </w:pPr>
    </w:p>
    <w:p w:rsidR="00910508" w:rsidRDefault="00910508">
      <w:pPr>
        <w:shd w:val="clear" w:color="auto" w:fill="FFFFFE"/>
        <w:spacing w:before="240" w:after="240" w:line="240" w:lineRule="auto"/>
        <w:rPr>
          <w:sz w:val="21"/>
          <w:szCs w:val="21"/>
          <w:shd w:val="clear" w:color="auto" w:fill="F8F9FA"/>
        </w:rPr>
      </w:pPr>
    </w:p>
    <w:p w:rsidR="00910508" w:rsidRDefault="00C21B7D">
      <w:pPr>
        <w:pStyle w:val="Titre1"/>
        <w:spacing w:line="240" w:lineRule="auto"/>
        <w:rPr>
          <w:sz w:val="32"/>
          <w:szCs w:val="32"/>
        </w:rPr>
      </w:pPr>
      <w:bookmarkStart w:id="25" w:name="_4ov1h859q9qz" w:colFirst="0" w:colLast="0"/>
      <w:bookmarkEnd w:id="25"/>
      <w:r>
        <w:rPr>
          <w:sz w:val="32"/>
          <w:szCs w:val="32"/>
        </w:rPr>
        <w:t>8. Imports</w:t>
      </w:r>
    </w:p>
    <w:p w:rsidR="00910508" w:rsidRDefault="00910508"/>
    <w:p w:rsidR="00910508" w:rsidRDefault="00C21B7D">
      <w:r>
        <w:t>Déclaration des imports:</w:t>
      </w:r>
    </w:p>
    <w:p w:rsidR="00910508" w:rsidRDefault="00910508"/>
    <w:p w:rsidR="00910508" w:rsidRDefault="00C21B7D">
      <w:pPr>
        <w:shd w:val="clear" w:color="auto" w:fill="1E1E1E"/>
        <w:spacing w:line="325" w:lineRule="auto"/>
      </w:pPr>
      <w:r>
        <w:rPr>
          <w:rFonts w:ascii="Courier New" w:eastAsia="Courier New" w:hAnsi="Courier New" w:cs="Courier New"/>
          <w:color w:val="C586C0"/>
          <w:sz w:val="21"/>
          <w:szCs w:val="21"/>
        </w:rPr>
        <w:t>#</w:t>
      </w:r>
      <w:proofErr w:type="spellStart"/>
      <w:r>
        <w:rPr>
          <w:rFonts w:ascii="Courier New" w:eastAsia="Courier New" w:hAnsi="Courier New" w:cs="Courier New"/>
          <w:color w:val="C586C0"/>
          <w:sz w:val="21"/>
          <w:szCs w:val="21"/>
        </w:rPr>
        <w:t>include</w:t>
      </w:r>
      <w:proofErr w:type="spellEnd"/>
      <w:r>
        <w:rPr>
          <w:rFonts w:ascii="Courier New" w:eastAsia="Courier New" w:hAnsi="Courier New" w:cs="Courier New"/>
          <w:color w:val="569CD6"/>
          <w:sz w:val="21"/>
          <w:szCs w:val="21"/>
        </w:rPr>
        <w:t xml:space="preserve"> </w:t>
      </w:r>
      <w:r>
        <w:rPr>
          <w:rFonts w:ascii="Courier New" w:eastAsia="Courier New" w:hAnsi="Courier New" w:cs="Courier New"/>
          <w:color w:val="CE9178"/>
          <w:sz w:val="21"/>
          <w:szCs w:val="21"/>
        </w:rPr>
        <w:t>&lt;</w:t>
      </w:r>
      <w:proofErr w:type="spellStart"/>
      <w:r>
        <w:rPr>
          <w:rFonts w:ascii="Courier New" w:eastAsia="Courier New" w:hAnsi="Courier New" w:cs="Courier New"/>
          <w:color w:val="CE9178"/>
          <w:sz w:val="21"/>
          <w:szCs w:val="21"/>
        </w:rPr>
        <w:t>iostream.h</w:t>
      </w:r>
      <w:proofErr w:type="spellEnd"/>
      <w:r>
        <w:rPr>
          <w:rFonts w:ascii="Courier New" w:eastAsia="Courier New" w:hAnsi="Courier New" w:cs="Courier New"/>
          <w:color w:val="CE9178"/>
          <w:sz w:val="21"/>
          <w:szCs w:val="21"/>
        </w:rPr>
        <w:t>&gt;</w:t>
      </w:r>
    </w:p>
    <w:p w:rsidR="00910508" w:rsidRDefault="00C21B7D">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586C0"/>
          <w:sz w:val="21"/>
          <w:szCs w:val="21"/>
        </w:rPr>
        <w:t>#</w:t>
      </w:r>
      <w:proofErr w:type="spellStart"/>
      <w:r>
        <w:rPr>
          <w:rFonts w:ascii="Courier New" w:eastAsia="Courier New" w:hAnsi="Courier New" w:cs="Courier New"/>
          <w:color w:val="C586C0"/>
          <w:sz w:val="21"/>
          <w:szCs w:val="21"/>
        </w:rPr>
        <w:t>include</w:t>
      </w:r>
      <w:proofErr w:type="spellEnd"/>
      <w:r>
        <w:rPr>
          <w:rFonts w:ascii="Courier New" w:eastAsia="Courier New" w:hAnsi="Courier New" w:cs="Courier New"/>
          <w:color w:val="569CD6"/>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Arme.h</w:t>
      </w:r>
      <w:proofErr w:type="spellEnd"/>
      <w:r>
        <w:rPr>
          <w:rFonts w:ascii="Courier New" w:eastAsia="Courier New" w:hAnsi="Courier New" w:cs="Courier New"/>
          <w:color w:val="CE9178"/>
          <w:sz w:val="21"/>
          <w:szCs w:val="21"/>
        </w:rPr>
        <w:t>"</w:t>
      </w:r>
    </w:p>
    <w:p w:rsidR="00910508" w:rsidRDefault="00910508"/>
    <w:p w:rsidR="00910508" w:rsidRDefault="00910508"/>
    <w:sectPr w:rsidR="0091050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761B2"/>
    <w:multiLevelType w:val="multilevel"/>
    <w:tmpl w:val="69241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1316EC"/>
    <w:multiLevelType w:val="multilevel"/>
    <w:tmpl w:val="32BA78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81A44E8"/>
    <w:multiLevelType w:val="multilevel"/>
    <w:tmpl w:val="7FAEDB44"/>
    <w:lvl w:ilvl="0">
      <w:start w:val="1"/>
      <w:numFmt w:val="bullet"/>
      <w:lvlText w:val="●"/>
      <w:lvlJc w:val="left"/>
      <w:pPr>
        <w:ind w:left="720" w:hanging="360"/>
      </w:pPr>
      <w:rPr>
        <w:rFonts w:ascii="Arial" w:eastAsia="Arial" w:hAnsi="Arial" w:cs="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A004965"/>
    <w:multiLevelType w:val="multilevel"/>
    <w:tmpl w:val="C7EAF19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508"/>
    <w:rsid w:val="001212A8"/>
    <w:rsid w:val="00262098"/>
    <w:rsid w:val="00910508"/>
    <w:rsid w:val="00C21B7D"/>
    <w:rsid w:val="00CB236A"/>
    <w:rsid w:val="00DE4BE7"/>
    <w:rsid w:val="00E80F92"/>
    <w:rsid w:val="00EA23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DDAFB4-7C37-4A23-AF02-FC3BE97FF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8F9FA"/>
    </w:tc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Sansinterligne">
    <w:name w:val="No Spacing"/>
    <w:uiPriority w:val="1"/>
    <w:qFormat/>
    <w:rsid w:val="00EA239A"/>
    <w:pPr>
      <w:spacing w:line="240" w:lineRule="auto"/>
    </w:pPr>
  </w:style>
  <w:style w:type="paragraph" w:styleId="PrformatHTML">
    <w:name w:val="HTML Preformatted"/>
    <w:basedOn w:val="Normal"/>
    <w:link w:val="PrformatHTMLCar"/>
    <w:uiPriority w:val="99"/>
    <w:semiHidden/>
    <w:unhideWhenUsed/>
    <w:rsid w:val="00262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fr-FR"/>
    </w:rPr>
  </w:style>
  <w:style w:type="character" w:customStyle="1" w:styleId="PrformatHTMLCar">
    <w:name w:val="Préformaté HTML Car"/>
    <w:basedOn w:val="Policepardfaut"/>
    <w:link w:val="PrformatHTML"/>
    <w:uiPriority w:val="99"/>
    <w:semiHidden/>
    <w:rsid w:val="00262098"/>
    <w:rPr>
      <w:rFonts w:ascii="Courier New" w:eastAsia="Times New Roman" w:hAnsi="Courier New" w:cs="Courier New"/>
      <w:sz w:val="20"/>
      <w:szCs w:val="20"/>
      <w:lang w:val="fr-FR"/>
    </w:rPr>
  </w:style>
  <w:style w:type="character" w:styleId="CodeHTML">
    <w:name w:val="HTML Code"/>
    <w:basedOn w:val="Policepardfaut"/>
    <w:uiPriority w:val="99"/>
    <w:semiHidden/>
    <w:unhideWhenUsed/>
    <w:rsid w:val="00262098"/>
    <w:rPr>
      <w:rFonts w:ascii="Courier New" w:eastAsia="Times New Roman" w:hAnsi="Courier New" w:cs="Courier New"/>
      <w:sz w:val="20"/>
      <w:szCs w:val="20"/>
    </w:rPr>
  </w:style>
  <w:style w:type="character" w:customStyle="1" w:styleId="hljs-type">
    <w:name w:val="hljs-type"/>
    <w:basedOn w:val="Policepardfaut"/>
    <w:rsid w:val="00262098"/>
  </w:style>
  <w:style w:type="character" w:customStyle="1" w:styleId="hljs-number">
    <w:name w:val="hljs-number"/>
    <w:basedOn w:val="Policepardfaut"/>
    <w:rsid w:val="00262098"/>
  </w:style>
  <w:style w:type="character" w:customStyle="1" w:styleId="hljs-keyword">
    <w:name w:val="hljs-keyword"/>
    <w:basedOn w:val="Policepardfaut"/>
    <w:rsid w:val="002620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9857">
      <w:bodyDiv w:val="1"/>
      <w:marLeft w:val="0"/>
      <w:marRight w:val="0"/>
      <w:marTop w:val="0"/>
      <w:marBottom w:val="0"/>
      <w:divBdr>
        <w:top w:val="none" w:sz="0" w:space="0" w:color="auto"/>
        <w:left w:val="none" w:sz="0" w:space="0" w:color="auto"/>
        <w:bottom w:val="none" w:sz="0" w:space="0" w:color="auto"/>
        <w:right w:val="none" w:sz="0" w:space="0" w:color="auto"/>
      </w:divBdr>
    </w:div>
    <w:div w:id="265577097">
      <w:bodyDiv w:val="1"/>
      <w:marLeft w:val="0"/>
      <w:marRight w:val="0"/>
      <w:marTop w:val="0"/>
      <w:marBottom w:val="0"/>
      <w:divBdr>
        <w:top w:val="none" w:sz="0" w:space="0" w:color="auto"/>
        <w:left w:val="none" w:sz="0" w:space="0" w:color="auto"/>
        <w:bottom w:val="none" w:sz="0" w:space="0" w:color="auto"/>
        <w:right w:val="none" w:sz="0" w:space="0" w:color="auto"/>
      </w:divBdr>
      <w:divsChild>
        <w:div w:id="1551116825">
          <w:marLeft w:val="0"/>
          <w:marRight w:val="0"/>
          <w:marTop w:val="0"/>
          <w:marBottom w:val="0"/>
          <w:divBdr>
            <w:top w:val="none" w:sz="0" w:space="0" w:color="auto"/>
            <w:left w:val="none" w:sz="0" w:space="0" w:color="auto"/>
            <w:bottom w:val="none" w:sz="0" w:space="0" w:color="auto"/>
            <w:right w:val="none" w:sz="0" w:space="0" w:color="auto"/>
          </w:divBdr>
          <w:divsChild>
            <w:div w:id="969939306">
              <w:marLeft w:val="0"/>
              <w:marRight w:val="0"/>
              <w:marTop w:val="0"/>
              <w:marBottom w:val="0"/>
              <w:divBdr>
                <w:top w:val="none" w:sz="0" w:space="0" w:color="auto"/>
                <w:left w:val="none" w:sz="0" w:space="0" w:color="auto"/>
                <w:bottom w:val="none" w:sz="0" w:space="0" w:color="auto"/>
                <w:right w:val="none" w:sz="0" w:space="0" w:color="auto"/>
              </w:divBdr>
            </w:div>
            <w:div w:id="319577023">
              <w:marLeft w:val="0"/>
              <w:marRight w:val="0"/>
              <w:marTop w:val="0"/>
              <w:marBottom w:val="0"/>
              <w:divBdr>
                <w:top w:val="none" w:sz="0" w:space="0" w:color="auto"/>
                <w:left w:val="none" w:sz="0" w:space="0" w:color="auto"/>
                <w:bottom w:val="none" w:sz="0" w:space="0" w:color="auto"/>
                <w:right w:val="none" w:sz="0" w:space="0" w:color="auto"/>
              </w:divBdr>
            </w:div>
            <w:div w:id="1079861703">
              <w:marLeft w:val="0"/>
              <w:marRight w:val="0"/>
              <w:marTop w:val="0"/>
              <w:marBottom w:val="0"/>
              <w:divBdr>
                <w:top w:val="none" w:sz="0" w:space="0" w:color="auto"/>
                <w:left w:val="none" w:sz="0" w:space="0" w:color="auto"/>
                <w:bottom w:val="none" w:sz="0" w:space="0" w:color="auto"/>
                <w:right w:val="none" w:sz="0" w:space="0" w:color="auto"/>
              </w:divBdr>
            </w:div>
            <w:div w:id="91490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0016">
      <w:bodyDiv w:val="1"/>
      <w:marLeft w:val="0"/>
      <w:marRight w:val="0"/>
      <w:marTop w:val="0"/>
      <w:marBottom w:val="0"/>
      <w:divBdr>
        <w:top w:val="none" w:sz="0" w:space="0" w:color="auto"/>
        <w:left w:val="none" w:sz="0" w:space="0" w:color="auto"/>
        <w:bottom w:val="none" w:sz="0" w:space="0" w:color="auto"/>
        <w:right w:val="none" w:sz="0" w:space="0" w:color="auto"/>
      </w:divBdr>
      <w:divsChild>
        <w:div w:id="157616557">
          <w:marLeft w:val="0"/>
          <w:marRight w:val="0"/>
          <w:marTop w:val="0"/>
          <w:marBottom w:val="0"/>
          <w:divBdr>
            <w:top w:val="none" w:sz="0" w:space="0" w:color="auto"/>
            <w:left w:val="none" w:sz="0" w:space="0" w:color="auto"/>
            <w:bottom w:val="none" w:sz="0" w:space="0" w:color="auto"/>
            <w:right w:val="none" w:sz="0" w:space="0" w:color="auto"/>
          </w:divBdr>
          <w:divsChild>
            <w:div w:id="2071613881">
              <w:marLeft w:val="0"/>
              <w:marRight w:val="0"/>
              <w:marTop w:val="0"/>
              <w:marBottom w:val="0"/>
              <w:divBdr>
                <w:top w:val="none" w:sz="0" w:space="0" w:color="auto"/>
                <w:left w:val="none" w:sz="0" w:space="0" w:color="auto"/>
                <w:bottom w:val="none" w:sz="0" w:space="0" w:color="auto"/>
                <w:right w:val="none" w:sz="0" w:space="0" w:color="auto"/>
              </w:divBdr>
            </w:div>
            <w:div w:id="1025327684">
              <w:marLeft w:val="0"/>
              <w:marRight w:val="0"/>
              <w:marTop w:val="0"/>
              <w:marBottom w:val="0"/>
              <w:divBdr>
                <w:top w:val="none" w:sz="0" w:space="0" w:color="auto"/>
                <w:left w:val="none" w:sz="0" w:space="0" w:color="auto"/>
                <w:bottom w:val="none" w:sz="0" w:space="0" w:color="auto"/>
                <w:right w:val="none" w:sz="0" w:space="0" w:color="auto"/>
              </w:divBdr>
            </w:div>
            <w:div w:id="976303871">
              <w:marLeft w:val="0"/>
              <w:marRight w:val="0"/>
              <w:marTop w:val="0"/>
              <w:marBottom w:val="0"/>
              <w:divBdr>
                <w:top w:val="none" w:sz="0" w:space="0" w:color="auto"/>
                <w:left w:val="none" w:sz="0" w:space="0" w:color="auto"/>
                <w:bottom w:val="none" w:sz="0" w:space="0" w:color="auto"/>
                <w:right w:val="none" w:sz="0" w:space="0" w:color="auto"/>
              </w:divBdr>
            </w:div>
            <w:div w:id="15860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fr/3.6/library/function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r.wikipedia.org/wiki/WxWidge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Qt" TargetMode="External"/><Relationship Id="rId11" Type="http://schemas.openxmlformats.org/officeDocument/2006/relationships/image" Target="media/image3.png"/><Relationship Id="rId5" Type="http://schemas.openxmlformats.org/officeDocument/2006/relationships/hyperlink" Target="https://fr.wikipedia.org/wiki/Framework"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1168</TotalTime>
  <Pages>14</Pages>
  <Words>1655</Words>
  <Characters>9108</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Magellium</Company>
  <LinksUpToDate>false</LinksUpToDate>
  <CharactersWithSpaces>10742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Aurelien DIDIER</cp:lastModifiedBy>
  <cp:revision>4</cp:revision>
  <dcterms:created xsi:type="dcterms:W3CDTF">2022-01-16T20:03:00Z</dcterms:created>
  <dcterms:modified xsi:type="dcterms:W3CDTF">2022-01-17T20:27:00Z</dcterms:modified>
</cp:coreProperties>
</file>