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keepNext w:val="true"/>
        <w:keepLines/>
        <w:spacing w:before="240" w:after="0"/>
        <w:rPr/>
      </w:pPr>
      <w:r>
        <w:rPr/>
        <w:t>Définir des méthodes et des classes génériques avec les templates.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Un </w:t>
      </w:r>
      <w:r>
        <w:rPr>
          <w:rFonts w:eastAsia="Times New Roman" w:cs="Times New Roman" w:ascii="Times New Roman" w:hAnsi="Times New Roman"/>
          <w:b/>
          <w:bCs/>
          <w:sz w:val="24"/>
          <w:szCs w:val="24"/>
          <w:lang w:eastAsia="fr-FR"/>
        </w:rPr>
        <w:t>template </w:t>
      </w:r>
      <w:r>
        <w:rPr>
          <w:rFonts w:eastAsia="Times New Roman" w:cs="Times New Roman" w:ascii="Times New Roman" w:hAnsi="Times New Roman"/>
          <w:sz w:val="24"/>
          <w:szCs w:val="24"/>
          <w:lang w:eastAsia="fr-FR"/>
        </w:rPr>
        <w:t>(</w:t>
      </w:r>
      <w:r>
        <w:rPr>
          <w:rFonts w:eastAsia="Times New Roman" w:cs="Times New Roman" w:ascii="Times New Roman" w:hAnsi="Times New Roman"/>
          <w:b/>
          <w:bCs/>
          <w:sz w:val="24"/>
          <w:szCs w:val="24"/>
          <w:lang w:eastAsia="fr-FR"/>
        </w:rPr>
        <w:t>patron</w:t>
      </w:r>
      <w:r>
        <w:rPr>
          <w:rFonts w:eastAsia="Times New Roman" w:cs="Times New Roman" w:ascii="Times New Roman" w:hAnsi="Times New Roman"/>
          <w:sz w:val="24"/>
          <w:szCs w:val="24"/>
          <w:lang w:eastAsia="fr-FR"/>
        </w:rPr>
        <w:t>) C++ est une fonctionnalité puissante ajoutée au C++ qui permet de définir des classes et fonctions génériques et fournit ainsi un support pour la programmation générique.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 programmation générique est une technique qui consiste à écrire du code d'une manière indépendante de tout type de données particulier.</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Par exemple, cela permet de rendre le code de la classe Liste que nous avons défini pour l’utiliser avec différents type.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Un template est un plan ou une formule pour créer une classe générique ou une fonction. Les conteneurs de bibliothèque comme les itérateurs et les algorithmes (par exemple </w:t>
      </w:r>
      <w:r>
        <w:rPr>
          <w:rFonts w:eastAsia="Times New Roman" w:cs="Times New Roman" w:ascii="Times New Roman" w:hAnsi="Times New Roman"/>
          <w:b/>
          <w:bCs/>
          <w:sz w:val="24"/>
          <w:szCs w:val="24"/>
          <w:lang w:eastAsia="fr-FR"/>
        </w:rPr>
        <w:t>STL</w:t>
      </w:r>
      <w:r>
        <w:rPr>
          <w:rFonts w:eastAsia="Times New Roman" w:cs="Times New Roman" w:ascii="Times New Roman" w:hAnsi="Times New Roman"/>
          <w:sz w:val="24"/>
          <w:szCs w:val="24"/>
          <w:lang w:eastAsia="fr-FR"/>
        </w:rPr>
        <w:t>) sont des exemples de programmation générique et ont été développés en utilisant le concept de template.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 a deux nouveaux mots-clés pour prendre en charge les modèles : "template" et "typename". Le deuxième mot-clé peut toujours être remplacé par le mot-clé "class".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Les templates peuvent être utilisés de deux manières : les </w:t>
      </w:r>
      <w:r>
        <w:rPr>
          <w:rFonts w:eastAsia="Times New Roman" w:cs="Times New Roman" w:ascii="Times New Roman" w:hAnsi="Times New Roman"/>
          <w:b/>
          <w:bCs/>
          <w:sz w:val="24"/>
          <w:szCs w:val="24"/>
          <w:lang w:eastAsia="fr-FR"/>
        </w:rPr>
        <w:t>fonctions template</w:t>
      </w:r>
      <w:r>
        <w:rPr>
          <w:rFonts w:eastAsia="Times New Roman" w:cs="Times New Roman" w:ascii="Times New Roman" w:hAnsi="Times New Roman"/>
          <w:sz w:val="24"/>
          <w:szCs w:val="24"/>
          <w:lang w:eastAsia="fr-FR"/>
        </w:rPr>
        <w:t xml:space="preserve"> et les </w:t>
      </w:r>
      <w:r>
        <w:rPr>
          <w:rFonts w:eastAsia="Times New Roman" w:cs="Times New Roman" w:ascii="Times New Roman" w:hAnsi="Times New Roman"/>
          <w:b/>
          <w:bCs/>
          <w:sz w:val="24"/>
          <w:szCs w:val="24"/>
          <w:lang w:eastAsia="fr-FR"/>
        </w:rPr>
        <w:t>classes template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0"/>
          <w:numId w:val="6"/>
        </w:numPr>
        <w:spacing w:lineRule="auto" w:line="240" w:beforeAutospacing="1" w:afterAutospacing="1"/>
        <w:contextualSpacing/>
        <w:outlineLvl w:val="2"/>
        <w:rPr>
          <w:rFonts w:ascii="Times New Roman" w:hAnsi="Times New Roman" w:eastAsia="Times New Roman" w:cs="Times New Roman"/>
          <w:b/>
          <w:b/>
          <w:bCs/>
          <w:sz w:val="27"/>
          <w:szCs w:val="27"/>
          <w:lang w:eastAsia="fr-FR"/>
        </w:rPr>
      </w:pPr>
      <w:r>
        <w:rPr>
          <w:rFonts w:eastAsia="Times New Roman" w:cs="Times New Roman" w:ascii="Times New Roman" w:hAnsi="Times New Roman"/>
          <w:b/>
          <w:bCs/>
          <w:sz w:val="27"/>
          <w:szCs w:val="27"/>
          <w:lang w:eastAsia="fr-FR"/>
        </w:rPr>
        <w:t>Fonction template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Une fonction template fonctionne de manière similaire à une fonction normale, avec une différence clé. Une seule fonction template peut fonctionner avec différents types de données à la fois, mais une seule fonction normale ne peut fonctionner qu'avec un seul ensemble de types de données.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Normalement, si vous devez effectuer des opérations identiques sur deux ou plusieurs types de données, vous utilisez la surcharge de fonctions, donc créer deux fonctions avec les types de données requises.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Cependant, une meilleure approche serait d'utiliser des modèles de fonction car vous pouvez effectuer la même tâche en écrivant moins de code, efficace et maintenable.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Comment déclarer une fonction template ?</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Une fonction template commence par le mot-clé "</w:t>
      </w:r>
      <w:r>
        <w:rPr>
          <w:rFonts w:eastAsia="Times New Roman" w:cs="Times New Roman" w:ascii="Times New Roman" w:hAnsi="Times New Roman"/>
          <w:b/>
          <w:bCs/>
          <w:sz w:val="24"/>
          <w:szCs w:val="24"/>
          <w:lang w:eastAsia="fr-FR"/>
        </w:rPr>
        <w:t>template</w:t>
      </w:r>
      <w:r>
        <w:rPr>
          <w:rFonts w:eastAsia="Times New Roman" w:cs="Times New Roman" w:ascii="Times New Roman" w:hAnsi="Times New Roman"/>
          <w:sz w:val="24"/>
          <w:szCs w:val="24"/>
          <w:lang w:eastAsia="fr-FR"/>
        </w:rPr>
        <w:t xml:space="preserve">" suivi du ou des paramètres du template à l'intérieur de </w:t>
      </w:r>
      <w:r>
        <w:rPr>
          <w:rFonts w:eastAsia="Times New Roman" w:cs="Times New Roman" w:ascii="Times New Roman" w:hAnsi="Times New Roman"/>
          <w:b/>
          <w:bCs/>
          <w:sz w:val="24"/>
          <w:szCs w:val="24"/>
          <w:lang w:eastAsia="fr-FR"/>
        </w:rPr>
        <w:t>&lt; &gt;</w:t>
      </w:r>
      <w:r>
        <w:rPr>
          <w:rFonts w:eastAsia="Times New Roman" w:cs="Times New Roman" w:ascii="Times New Roman" w:hAnsi="Times New Roman"/>
          <w:sz w:val="24"/>
          <w:szCs w:val="24"/>
          <w:lang w:eastAsia="fr-FR"/>
        </w:rPr>
        <w:t xml:space="preserve"> qui est suivi de la déclaration de fonction.</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fr-FR"/>
        </w:rPr>
      </w:pPr>
      <w:r>
        <w:fldChar w:fldCharType="begin"/>
      </w:r>
      <w:r>
        <w:rPr>
          <w:sz w:val="24"/>
          <w:u w:val="single"/>
          <w:szCs w:val="24"/>
          <w:rFonts w:eastAsia="Times New Roman" w:cs="Times New Roman" w:ascii="Times New Roman" w:hAnsi="Times New Roman"/>
          <w:color w:val="0000FF"/>
          <w:lang w:eastAsia="fr-FR"/>
        </w:rPr>
        <w:instrText> HYPERLINK "https://developpement-informatique.com/article/365/fonctions-et-classes-templates-en-c++" \l "tab-1-1"</w:instrText>
      </w:r>
      <w:r>
        <w:rPr>
          <w:sz w:val="24"/>
          <w:u w:val="single"/>
          <w:szCs w:val="24"/>
          <w:rFonts w:eastAsia="Times New Roman" w:cs="Times New Roman" w:ascii="Times New Roman" w:hAnsi="Times New Roman"/>
          <w:color w:val="0000FF"/>
          <w:lang w:eastAsia="fr-FR"/>
        </w:rPr>
        <w:fldChar w:fldCharType="separate"/>
      </w:r>
      <w:r>
        <w:rPr>
          <w:rFonts w:eastAsia="Times New Roman" w:cs="Times New Roman" w:ascii="Times New Roman" w:hAnsi="Times New Roman"/>
          <w:color w:val="0000FF"/>
          <w:sz w:val="24"/>
          <w:szCs w:val="24"/>
          <w:u w:val="single"/>
          <w:lang w:eastAsia="fr-FR"/>
        </w:rPr>
        <w:t>  </w:t>
      </w:r>
      <w:r>
        <w:rPr>
          <w:sz w:val="24"/>
          <w:u w:val="single"/>
          <w:szCs w:val="24"/>
          <w:rFonts w:eastAsia="Times New Roman" w:cs="Times New Roman" w:ascii="Times New Roman" w:hAnsi="Times New Roman"/>
          <w:color w:val="0000FF"/>
          <w:lang w:eastAsia="fr-FR"/>
        </w:rPr>
        <w:fldChar w:fldCharType="end"/>
      </w:r>
      <w:r>
        <w:rPr>
          <w:rFonts w:eastAsia="Times New Roman" w:cs="Times New Roman" w:ascii="Times New Roman" w:hAnsi="Times New Roman"/>
          <w:color w:val="0000FF"/>
          <w:sz w:val="24"/>
          <w:szCs w:val="24"/>
          <w:u w:val="single"/>
          <w:lang w:eastAsia="fr-FR"/>
        </w:rPr>
        <w:t>Syntaxe</w:t>
      </w:r>
    </w:p>
    <w:tbl>
      <w:tblPr>
        <w:tblW w:w="5413"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5"/>
        <w:gridCol w:w="6"/>
        <w:gridCol w:w="5402"/>
      </w:tblGrid>
      <w:tr>
        <w:trPr/>
        <w:tc>
          <w:tcPr>
            <w:tcW w:w="5"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c>
        <w:tc>
          <w:tcPr>
            <w:tcW w:w="6" w:type="dxa"/>
            <w:tcBorders/>
          </w:tcPr>
          <w:p>
            <w:pPr>
              <w:pStyle w:val="Normal"/>
              <w:widowControl w:val="false"/>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tc>
        <w:tc>
          <w:tcPr>
            <w:tcW w:w="5402"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template</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&lt;class</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T&gt; // ou template &lt;typename T&gt;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type_retour nomFonction(T p1)</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 ..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w:t>
            </w:r>
          </w:p>
        </w:tc>
      </w:tr>
    </w:tbl>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Dans le code ci-dessus, T est un type générique (type du template) qui accepte différents types de données (int, float) et typename est un mot-clé.</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Vous pouvez également utiliser le mot-clé "</w:t>
      </w:r>
      <w:r>
        <w:rPr>
          <w:rFonts w:eastAsia="Times New Roman" w:cs="Times New Roman" w:ascii="Times New Roman" w:hAnsi="Times New Roman"/>
          <w:b/>
          <w:bCs/>
          <w:sz w:val="24"/>
          <w:szCs w:val="24"/>
          <w:lang w:eastAsia="fr-FR"/>
        </w:rPr>
        <w:t xml:space="preserve"> typename</w:t>
      </w:r>
      <w:r>
        <w:rPr>
          <w:rFonts w:eastAsia="Times New Roman" w:cs="Times New Roman" w:ascii="Times New Roman" w:hAnsi="Times New Roman"/>
          <w:sz w:val="24"/>
          <w:szCs w:val="24"/>
          <w:lang w:eastAsia="fr-FR"/>
        </w:rPr>
        <w:t>" au lieu de "</w:t>
      </w:r>
      <w:r>
        <w:rPr>
          <w:rFonts w:eastAsia="Times New Roman" w:cs="Times New Roman" w:ascii="Times New Roman" w:hAnsi="Times New Roman"/>
          <w:b/>
          <w:bCs/>
          <w:sz w:val="24"/>
          <w:szCs w:val="24"/>
          <w:lang w:eastAsia="fr-FR"/>
        </w:rPr>
        <w:t>class</w:t>
      </w:r>
      <w:r>
        <w:rPr>
          <w:rFonts w:eastAsia="Times New Roman" w:cs="Times New Roman" w:ascii="Times New Roman" w:hAnsi="Times New Roman"/>
          <w:sz w:val="24"/>
          <w:szCs w:val="24"/>
          <w:lang w:eastAsia="fr-FR"/>
        </w:rPr>
        <w:t>" dans l'exemple ci-dessus.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Lorsqu'un argument d'un type de données est passé à </w:t>
      </w:r>
      <w:r>
        <w:rPr>
          <w:rFonts w:eastAsia="Times New Roman" w:cs="Times New Roman" w:ascii="Times New Roman" w:hAnsi="Times New Roman"/>
          <w:b/>
          <w:bCs/>
          <w:sz w:val="24"/>
          <w:szCs w:val="24"/>
          <w:lang w:eastAsia="fr-FR"/>
        </w:rPr>
        <w:t>nomFonction()</w:t>
      </w:r>
      <w:r>
        <w:rPr>
          <w:rFonts w:eastAsia="Times New Roman" w:cs="Times New Roman" w:ascii="Times New Roman" w:hAnsi="Times New Roman"/>
          <w:sz w:val="24"/>
          <w:szCs w:val="24"/>
          <w:lang w:eastAsia="fr-FR"/>
        </w:rPr>
        <w:t xml:space="preserve">, le compilateur génère une nouvelle version de </w:t>
      </w:r>
      <w:r>
        <w:rPr>
          <w:rFonts w:eastAsia="Times New Roman" w:cs="Times New Roman" w:ascii="Times New Roman" w:hAnsi="Times New Roman"/>
          <w:b/>
          <w:bCs/>
          <w:sz w:val="24"/>
          <w:szCs w:val="24"/>
          <w:lang w:eastAsia="fr-FR"/>
        </w:rPr>
        <w:t>nomFonction()</w:t>
      </w:r>
      <w:r>
        <w:rPr>
          <w:rFonts w:eastAsia="Times New Roman" w:cs="Times New Roman" w:ascii="Times New Roman" w:hAnsi="Times New Roman"/>
          <w:sz w:val="24"/>
          <w:szCs w:val="24"/>
          <w:lang w:eastAsia="fr-FR"/>
        </w:rPr>
        <w:t xml:space="preserve"> pour le type de données donné.</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Exercices / Exemples :</w:t>
      </w:r>
    </w:p>
    <w:p>
      <w:pPr>
        <w:pStyle w:val="Normal"/>
        <w:rPr>
          <w:rStyle w:val="Strong"/>
        </w:rPr>
      </w:pPr>
      <w:r>
        <w:rPr>
          <w:rStyle w:val="Strong"/>
        </w:rPr>
        <w:t>Exemple 1 : Fonction template qui calcule la somme de deux nombres du même type.</w:t>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Style w:val="Strong"/>
        </w:rPr>
        <w:t>Exemple 2 : Ecrire une foncion max, qui renvoie le plus grand élément entre deux nombres (int, double, …).</w:t>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Style w:val="Strong"/>
        </w:rPr>
        <w:t>Exemple 3 : Ecrire une fonction qui prend en arguments deux objets de type différent pour les afficher en console.</w:t>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Accentuation"/>
          <w:lang w:eastAsia="fr-FR"/>
        </w:rPr>
      </w:pPr>
      <w:r>
        <w:rPr>
          <w:lang w:eastAsia="fr-FR"/>
        </w:rPr>
      </w:r>
    </w:p>
    <w:p>
      <w:pPr>
        <w:pStyle w:val="ListParagraph"/>
        <w:numPr>
          <w:ilvl w:val="0"/>
          <w:numId w:val="6"/>
        </w:numPr>
        <w:spacing w:lineRule="auto" w:line="240" w:beforeAutospacing="1" w:afterAutospacing="1"/>
        <w:contextualSpacing/>
        <w:outlineLvl w:val="2"/>
        <w:rPr>
          <w:rFonts w:ascii="Times New Roman" w:hAnsi="Times New Roman" w:eastAsia="Times New Roman" w:cs="Times New Roman"/>
          <w:b/>
          <w:b/>
          <w:bCs/>
          <w:sz w:val="27"/>
          <w:szCs w:val="27"/>
          <w:lang w:eastAsia="fr-FR"/>
        </w:rPr>
      </w:pPr>
      <w:r>
        <w:rPr>
          <w:rFonts w:eastAsia="Times New Roman" w:cs="Times New Roman" w:ascii="Times New Roman" w:hAnsi="Times New Roman"/>
          <w:b/>
          <w:bCs/>
          <w:sz w:val="27"/>
          <w:szCs w:val="27"/>
          <w:lang w:eastAsia="fr-FR"/>
        </w:rPr>
        <w:t>Classe template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Comme les fonction templates, les classes templates sont utiles lorsqu'une classe définit quelque chose qui est indépendant du type de données. Peut être utile pour des classes comme </w:t>
      </w:r>
      <w:r>
        <w:rPr>
          <w:rFonts w:eastAsia="Times New Roman" w:cs="Times New Roman" w:ascii="Times New Roman" w:hAnsi="Times New Roman"/>
          <w:b/>
          <w:bCs/>
          <w:sz w:val="24"/>
          <w:szCs w:val="24"/>
          <w:lang w:eastAsia="fr-FR"/>
        </w:rPr>
        <w:t>LinkedList, BinaryTree, Stack, Queue, Array, etc</w:t>
      </w:r>
      <w:r>
        <w:rPr>
          <w:rFonts w:eastAsia="Times New Roman" w:cs="Times New Roman" w:ascii="Times New Roman" w:hAnsi="Times New Roman"/>
          <w:sz w:val="24"/>
          <w:szCs w:val="24"/>
          <w:lang w:eastAsia="fr-FR"/>
        </w:rPr>
        <w:t>.</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Comment déclarer une classe template ?</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fr-FR"/>
        </w:rPr>
      </w:pPr>
      <w:r>
        <w:fldChar w:fldCharType="begin"/>
      </w:r>
      <w:r>
        <w:rPr>
          <w:sz w:val="24"/>
          <w:u w:val="single"/>
          <w:szCs w:val="24"/>
          <w:rFonts w:eastAsia="Times New Roman" w:cs="Times New Roman" w:ascii="Times New Roman" w:hAnsi="Times New Roman"/>
          <w:color w:val="0000FF"/>
          <w:lang w:eastAsia="fr-FR"/>
        </w:rPr>
        <w:instrText> HYPERLINK "https://developpement-informatique.com/article/365/fonctions-et-classes-templates-en-c++" \l "tab-1-1"</w:instrText>
      </w:r>
      <w:r>
        <w:rPr>
          <w:sz w:val="24"/>
          <w:u w:val="single"/>
          <w:szCs w:val="24"/>
          <w:rFonts w:eastAsia="Times New Roman" w:cs="Times New Roman" w:ascii="Times New Roman" w:hAnsi="Times New Roman"/>
          <w:color w:val="0000FF"/>
          <w:lang w:eastAsia="fr-FR"/>
        </w:rPr>
        <w:fldChar w:fldCharType="separate"/>
      </w:r>
      <w:r>
        <w:rPr>
          <w:rFonts w:eastAsia="Times New Roman" w:cs="Times New Roman" w:ascii="Times New Roman" w:hAnsi="Times New Roman"/>
          <w:color w:val="0000FF"/>
          <w:sz w:val="24"/>
          <w:szCs w:val="24"/>
          <w:u w:val="single"/>
          <w:lang w:eastAsia="fr-FR"/>
        </w:rPr>
        <w:t>  </w:t>
      </w:r>
      <w:r>
        <w:rPr>
          <w:sz w:val="24"/>
          <w:u w:val="single"/>
          <w:szCs w:val="24"/>
          <w:rFonts w:eastAsia="Times New Roman" w:cs="Times New Roman" w:ascii="Times New Roman" w:hAnsi="Times New Roman"/>
          <w:color w:val="0000FF"/>
          <w:lang w:eastAsia="fr-FR"/>
        </w:rPr>
        <w:fldChar w:fldCharType="end"/>
      </w:r>
      <w:r>
        <w:rPr>
          <w:rFonts w:eastAsia="Times New Roman" w:cs="Times New Roman" w:ascii="Times New Roman" w:hAnsi="Times New Roman"/>
          <w:color w:val="0000FF"/>
          <w:sz w:val="24"/>
          <w:szCs w:val="24"/>
          <w:u w:val="single"/>
          <w:lang w:eastAsia="fr-FR"/>
        </w:rPr>
        <w:t>Syntaxe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template</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&lt;class</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T&gt;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class</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nomClasse</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 ..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public:</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T attr;</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T nomfonction(T arg);</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 ..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w:t>
      </w:r>
    </w:p>
    <w:p>
      <w:pPr>
        <w:pStyle w:val="Normal"/>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Dans la déclaration ci-dessus, T est l'argument du template (espace réservé) qui est un espace réservé pour le type de données utilisé. Comme la fonction template, nous pouvons déclarer de nombreux espaces réservés séparés par une virgule.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Comment créer un objet de la classe template ?</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Pour créer un objet de la classe template, vous devez définir le type de données à l'intérieur du </w:t>
      </w:r>
      <w:r>
        <w:rPr>
          <w:rFonts w:eastAsia="Times New Roman" w:cs="Times New Roman" w:ascii="Times New Roman" w:hAnsi="Times New Roman"/>
          <w:b/>
          <w:bCs/>
          <w:sz w:val="24"/>
          <w:szCs w:val="24"/>
          <w:lang w:eastAsia="fr-FR"/>
        </w:rPr>
        <w:t>&lt; &gt;</w:t>
      </w:r>
      <w:r>
        <w:rPr>
          <w:rFonts w:eastAsia="Times New Roman" w:cs="Times New Roman" w:ascii="Times New Roman" w:hAnsi="Times New Roman"/>
          <w:sz w:val="24"/>
          <w:szCs w:val="24"/>
          <w:lang w:eastAsia="fr-FR"/>
        </w:rPr>
        <w:t xml:space="preserve"> lors de la création.</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fr-FR"/>
        </w:rPr>
      </w:pPr>
      <w:r>
        <w:fldChar w:fldCharType="begin"/>
      </w:r>
      <w:r>
        <w:rPr>
          <w:sz w:val="24"/>
          <w:u w:val="single"/>
          <w:szCs w:val="24"/>
          <w:rFonts w:eastAsia="Times New Roman" w:cs="Times New Roman" w:ascii="Times New Roman" w:hAnsi="Times New Roman"/>
          <w:color w:val="0000FF"/>
          <w:lang w:eastAsia="fr-FR"/>
        </w:rPr>
        <w:instrText> HYPERLINK "https://developpement-informatique.com/article/365/fonctions-et-classes-templates-en-c++" \l "tab-1-1"</w:instrText>
      </w:r>
      <w:r>
        <w:rPr>
          <w:sz w:val="24"/>
          <w:u w:val="single"/>
          <w:szCs w:val="24"/>
          <w:rFonts w:eastAsia="Times New Roman" w:cs="Times New Roman" w:ascii="Times New Roman" w:hAnsi="Times New Roman"/>
          <w:color w:val="0000FF"/>
          <w:lang w:eastAsia="fr-FR"/>
        </w:rPr>
        <w:fldChar w:fldCharType="separate"/>
      </w:r>
      <w:r>
        <w:rPr>
          <w:rFonts w:eastAsia="Times New Roman" w:cs="Times New Roman" w:ascii="Times New Roman" w:hAnsi="Times New Roman"/>
          <w:color w:val="0000FF"/>
          <w:sz w:val="24"/>
          <w:szCs w:val="24"/>
          <w:u w:val="single"/>
          <w:lang w:eastAsia="fr-FR"/>
        </w:rPr>
        <w:t>  </w:t>
      </w:r>
      <w:r>
        <w:rPr>
          <w:sz w:val="24"/>
          <w:u w:val="single"/>
          <w:szCs w:val="24"/>
          <w:rFonts w:eastAsia="Times New Roman" w:cs="Times New Roman" w:ascii="Times New Roman" w:hAnsi="Times New Roman"/>
          <w:color w:val="0000FF"/>
          <w:lang w:eastAsia="fr-FR"/>
        </w:rPr>
        <w:fldChar w:fldCharType="end"/>
      </w:r>
      <w:r>
        <w:rPr>
          <w:rFonts w:eastAsia="Times New Roman" w:cs="Times New Roman" w:ascii="Times New Roman" w:hAnsi="Times New Roman"/>
          <w:color w:val="0000FF"/>
          <w:sz w:val="24"/>
          <w:szCs w:val="24"/>
          <w:u w:val="single"/>
          <w:lang w:eastAsia="fr-FR"/>
        </w:rPr>
        <w:t>Exemples</w:t>
      </w:r>
    </w:p>
    <w:tbl>
      <w:tblPr>
        <w:tblW w:w="9067"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6"/>
        <w:gridCol w:w="9060"/>
      </w:tblGrid>
      <w:tr>
        <w:trPr/>
        <w:tc>
          <w:tcPr>
            <w:tcW w:w="6"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c>
        <w:tc>
          <w:tcPr>
            <w:tcW w:w="9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nomClasse&lt;int&gt; obj;</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nomClasse&lt;float&gt; obj;</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nomClasse&lt;string&gt; obj;</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pour une classe template de plusieurs espaces réservés (types de template)</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nomClasse&lt;float,int&gt; obj;</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nomClasse&lt;string,float&gt; obj;</w:t>
            </w:r>
          </w:p>
        </w:tc>
      </w:tr>
    </w:tbl>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Exemples / Exercices</w:t>
      </w:r>
    </w:p>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fr-FR"/>
        </w:rPr>
      </w:pPr>
      <w:r>
        <w:rPr>
          <w:rFonts w:eastAsia="Times New Roman" w:cs="Times New Roman" w:ascii="Times New Roman" w:hAnsi="Times New Roman"/>
          <w:b/>
          <w:bCs/>
          <w:sz w:val="20"/>
          <w:szCs w:val="20"/>
          <w:lang w:eastAsia="fr-FR"/>
        </w:rPr>
        <w:t>Exemple 5 : Class Tab qui gère les éléments d'un tableau</w:t>
      </w:r>
    </w:p>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fr-FR"/>
        </w:rPr>
      </w:pPr>
      <w:r>
        <w:rPr>
          <w:rFonts w:eastAsia="Times New Roman" w:cs="Times New Roman" w:ascii="Times New Roman" w:hAnsi="Times New Roman"/>
          <w:b/>
          <w:bCs/>
          <w:sz w:val="20"/>
          <w:szCs w:val="20"/>
          <w:lang w:eastAsia="fr-FR"/>
        </w:rPr>
      </w:r>
    </w:p>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fr-FR"/>
        </w:rPr>
      </w:pPr>
      <w:r>
        <w:rPr>
          <w:rFonts w:eastAsia="Times New Roman" w:cs="Times New Roman" w:ascii="Times New Roman" w:hAnsi="Times New Roman"/>
          <w:b/>
          <w:bCs/>
          <w:sz w:val="20"/>
          <w:szCs w:val="20"/>
          <w:lang w:eastAsia="fr-FR"/>
        </w:rPr>
        <w:t>Exemple 6 : Modifier le type Liste pour utiliser les templates.</w:t>
      </w:r>
    </w:p>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fr-FR"/>
        </w:rPr>
      </w:pPr>
      <w:r>
        <w:rPr>
          <w:rFonts w:eastAsia="Times New Roman" w:cs="Times New Roman" w:ascii="Times New Roman" w:hAnsi="Times New Roman"/>
          <w:b/>
          <w:bCs/>
          <w:sz w:val="20"/>
          <w:szCs w:val="20"/>
          <w:lang w:eastAsia="fr-FR"/>
        </w:rPr>
      </w:r>
    </w:p>
    <w:p>
      <w:pPr>
        <w:pStyle w:val="Titre3"/>
        <w:spacing w:before="280" w:after="280"/>
        <w:rPr/>
      </w:pPr>
      <w:r>
        <w:rPr/>
        <w:t>Pouvons-nous spécifier une valeur par défaut pour les arguments du template?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Oui, comme les paramètres normaux, nous pouvons spécifier le type d'arguments par défaut template. L'exemple suivant spécifie la valeur par défaut "char" pour le deuxième argument du template.</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fr-FR"/>
        </w:rPr>
      </w:pPr>
      <w:r>
        <w:fldChar w:fldCharType="begin"/>
      </w:r>
      <w:r>
        <w:rPr>
          <w:sz w:val="24"/>
          <w:u w:val="single"/>
          <w:szCs w:val="24"/>
          <w:rFonts w:eastAsia="Times New Roman" w:cs="Times New Roman" w:ascii="Times New Roman" w:hAnsi="Times New Roman"/>
          <w:color w:val="0000FF"/>
          <w:lang w:eastAsia="fr-FR"/>
        </w:rPr>
        <w:instrText> HYPERLINK "https://developpement-informatique.com/article/365/fonctions-et-classes-templates-en-c++" \l "tab-1-1"</w:instrText>
      </w:r>
      <w:r>
        <w:rPr>
          <w:sz w:val="24"/>
          <w:u w:val="single"/>
          <w:szCs w:val="24"/>
          <w:rFonts w:eastAsia="Times New Roman" w:cs="Times New Roman" w:ascii="Times New Roman" w:hAnsi="Times New Roman"/>
          <w:color w:val="0000FF"/>
          <w:lang w:eastAsia="fr-FR"/>
        </w:rPr>
        <w:fldChar w:fldCharType="separate"/>
      </w:r>
      <w:r>
        <w:rPr>
          <w:rFonts w:eastAsia="Times New Roman" w:cs="Times New Roman" w:ascii="Times New Roman" w:hAnsi="Times New Roman"/>
          <w:color w:val="0000FF"/>
          <w:sz w:val="24"/>
          <w:szCs w:val="24"/>
          <w:u w:val="single"/>
          <w:lang w:eastAsia="fr-FR"/>
        </w:rPr>
        <w:t>  </w:t>
      </w:r>
      <w:r>
        <w:rPr>
          <w:sz w:val="24"/>
          <w:u w:val="single"/>
          <w:szCs w:val="24"/>
          <w:rFonts w:eastAsia="Times New Roman" w:cs="Times New Roman" w:ascii="Times New Roman" w:hAnsi="Times New Roman"/>
          <w:color w:val="0000FF"/>
          <w:lang w:eastAsia="fr-FR"/>
        </w:rPr>
        <w:fldChar w:fldCharType="end"/>
      </w:r>
      <w:r>
        <w:rPr>
          <w:rFonts w:eastAsia="Times New Roman" w:cs="Times New Roman" w:ascii="Times New Roman" w:hAnsi="Times New Roman"/>
          <w:color w:val="0000FF"/>
          <w:sz w:val="24"/>
          <w:szCs w:val="24"/>
          <w:u w:val="single"/>
          <w:lang w:eastAsia="fr-FR"/>
        </w:rPr>
        <w:t>Exemple</w:t>
      </w:r>
    </w:p>
    <w:tbl>
      <w:tblPr>
        <w:tblW w:w="5427" w:type="dxa"/>
        <w:jc w:val="left"/>
        <w:tblInd w:w="0" w:type="dxa"/>
        <w:tblLayout w:type="fixed"/>
        <w:tblCellMar>
          <w:top w:w="0" w:type="dxa"/>
          <w:left w:w="5" w:type="dxa"/>
          <w:bottom w:w="0" w:type="dxa"/>
          <w:right w:w="5" w:type="dxa"/>
        </w:tblCellMar>
        <w:tblLook w:firstRow="1" w:noVBand="1" w:lastRow="0" w:firstColumn="1" w:lastColumn="0" w:noHBand="0" w:val="04a0"/>
      </w:tblPr>
      <w:tblGrid>
        <w:gridCol w:w="15"/>
        <w:gridCol w:w="5411"/>
      </w:tblGrid>
      <w:tr>
        <w:trPr/>
        <w:tc>
          <w:tcPr>
            <w:tcW w:w="15"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c>
        <w:tc>
          <w:tcPr>
            <w:tcW w:w="541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#include&lt;iostream&gt;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using</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namespace</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std;</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Times New Roman" w:ascii="Times New Roman" w:hAnsi="Times New Roman"/>
                <w:sz w:val="24"/>
                <w:szCs w:val="24"/>
                <w:lang w:eastAsia="fr-FR"/>
              </w:rPr>
              <w: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template&lt;class</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T, class</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U = char&gt;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class</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A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public:</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T x;</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U y;</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Times New Roman" w:ascii="Times New Roman" w:hAnsi="Times New Roman"/>
                <w:sz w:val="24"/>
                <w:szCs w:val="24"/>
                <w:lang w:eastAsia="fr-FR"/>
              </w:rPr>
              <w: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main()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 xml:space="preserve">A&lt;int&gt; a;  // Cela appellera A&lt;int, char&gt;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return</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0;</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w:t>
            </w:r>
          </w:p>
        </w:tc>
      </w:tr>
    </w:tbl>
    <w:p>
      <w:pPr>
        <w:pStyle w:val="ListParagraph"/>
        <w:numPr>
          <w:ilvl w:val="0"/>
          <w:numId w:val="7"/>
        </w:numPr>
        <w:spacing w:lineRule="auto" w:line="240" w:beforeAutospacing="1" w:afterAutospacing="1"/>
        <w:contextualSpacing/>
        <w:outlineLvl w:val="4"/>
        <w:rPr>
          <w:rStyle w:val="Strong"/>
          <w:lang w:eastAsia="fr-FR"/>
        </w:rPr>
      </w:pPr>
      <w:r>
        <w:rPr>
          <w:rStyle w:val="Strong"/>
          <w:lang w:eastAsia="fr-FR"/>
        </w:rPr>
        <w:t>Que se passe-t-il lorsqu'il y a un membre statique dans une classe/fonction modèle ?</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Chaque instance du template contient sa propre variable statique.</w:t>
      </w:r>
    </w:p>
    <w:p>
      <w:pPr>
        <w:pStyle w:val="ListParagraph"/>
        <w:numPr>
          <w:ilvl w:val="0"/>
          <w:numId w:val="7"/>
        </w:numPr>
        <w:spacing w:lineRule="auto" w:line="240" w:beforeAutospacing="1" w:afterAutospacing="1"/>
        <w:contextualSpacing/>
        <w:outlineLvl w:val="4"/>
        <w:rPr>
          <w:rFonts w:ascii="Times New Roman" w:hAnsi="Times New Roman" w:eastAsia="Times New Roman" w:cs="Times New Roman"/>
          <w:b/>
          <w:b/>
          <w:bCs/>
          <w:sz w:val="20"/>
          <w:szCs w:val="20"/>
          <w:lang w:eastAsia="fr-FR"/>
        </w:rPr>
      </w:pPr>
      <w:r>
        <w:rPr>
          <w:rFonts w:eastAsia="Times New Roman" w:cs="Times New Roman" w:ascii="Times New Roman" w:hAnsi="Times New Roman"/>
          <w:b/>
          <w:bCs/>
          <w:sz w:val="20"/>
          <w:szCs w:val="20"/>
          <w:lang w:eastAsia="fr-FR"/>
        </w:rPr>
        <w:t>Peut-on passer des paramètres non typés aux templates ?</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Nous pouvons passer des arguments non typés aux templates. Les paramètres non typés sont principalement utilisés pour spécifier des valeurs max ou min ou toute autre valeur constante pour une instance particulière du template. La chose importante à noter à propos des paramètres non typés est qu'ils doivent être const. Le compilateur doit connaître la valeur des paramètres non typés au moment de la compilation. Parce que le compilateur doit créer des fonctions/classes pour une valeur non typée spécifiée au moment de la compilation. Dans le programme ci-dessous, si nous remplaçons 10000 ou 25 par une variable, nous obtenons une erreur de compilation.</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fr-FR"/>
        </w:rPr>
      </w:pPr>
      <w:r>
        <w:fldChar w:fldCharType="begin"/>
      </w:r>
      <w:r>
        <w:rPr>
          <w:sz w:val="24"/>
          <w:u w:val="single"/>
          <w:szCs w:val="24"/>
          <w:rFonts w:eastAsia="Times New Roman" w:cs="Times New Roman" w:ascii="Times New Roman" w:hAnsi="Times New Roman"/>
          <w:color w:val="0000FF"/>
          <w:lang w:eastAsia="fr-FR"/>
        </w:rPr>
        <w:instrText> HYPERLINK "https://developpement-informatique.com/article/365/fonctions-et-classes-templates-en-c++" \l "tab-1-1"</w:instrText>
      </w:r>
      <w:r>
        <w:rPr>
          <w:sz w:val="24"/>
          <w:u w:val="single"/>
          <w:szCs w:val="24"/>
          <w:rFonts w:eastAsia="Times New Roman" w:cs="Times New Roman" w:ascii="Times New Roman" w:hAnsi="Times New Roman"/>
          <w:color w:val="0000FF"/>
          <w:lang w:eastAsia="fr-FR"/>
        </w:rPr>
        <w:fldChar w:fldCharType="separate"/>
      </w:r>
      <w:r>
        <w:rPr>
          <w:rFonts w:eastAsia="Times New Roman" w:cs="Times New Roman" w:ascii="Times New Roman" w:hAnsi="Times New Roman"/>
          <w:color w:val="0000FF"/>
          <w:sz w:val="24"/>
          <w:szCs w:val="24"/>
          <w:u w:val="single"/>
          <w:lang w:eastAsia="fr-FR"/>
        </w:rPr>
        <w:t>  </w:t>
      </w:r>
      <w:r>
        <w:rPr>
          <w:sz w:val="24"/>
          <w:u w:val="single"/>
          <w:szCs w:val="24"/>
          <w:rFonts w:eastAsia="Times New Roman" w:cs="Times New Roman" w:ascii="Times New Roman" w:hAnsi="Times New Roman"/>
          <w:color w:val="0000FF"/>
          <w:lang w:eastAsia="fr-FR"/>
        </w:rPr>
        <w:fldChar w:fldCharType="end"/>
      </w:r>
      <w:r>
        <w:rPr>
          <w:rFonts w:eastAsia="Times New Roman" w:cs="Times New Roman" w:ascii="Times New Roman" w:hAnsi="Times New Roman"/>
          <w:color w:val="0000FF"/>
          <w:sz w:val="24"/>
          <w:szCs w:val="24"/>
          <w:u w:val="single"/>
          <w:lang w:eastAsia="fr-FR"/>
        </w:rPr>
        <w:t>Exemple</w:t>
      </w:r>
    </w:p>
    <w:tbl>
      <w:tblPr>
        <w:tblW w:w="9062" w:type="dxa"/>
        <w:jc w:val="left"/>
        <w:tblInd w:w="0" w:type="dxa"/>
        <w:tblLayout w:type="fixed"/>
        <w:tblCellMar>
          <w:top w:w="0" w:type="dxa"/>
          <w:left w:w="5" w:type="dxa"/>
          <w:bottom w:w="0" w:type="dxa"/>
          <w:right w:w="5" w:type="dxa"/>
        </w:tblCellMar>
        <w:tblLook w:firstRow="1" w:noVBand="1" w:lastRow="0" w:firstColumn="1" w:lastColumn="0" w:noHBand="0" w:val="04a0"/>
      </w:tblPr>
      <w:tblGrid>
        <w:gridCol w:w="16"/>
        <w:gridCol w:w="9045"/>
      </w:tblGrid>
      <w:tr>
        <w:trPr/>
        <w:tc>
          <w:tcPr>
            <w:tcW w:w="16"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c>
        <w:tc>
          <w:tcPr>
            <w:tcW w:w="9045"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#include &lt;iostream&gt;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using</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namespace</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std;</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calculer minimum d'un tableau</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template</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&lt;class</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T, 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max&gt;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mini(T tab[], 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n)</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m = max;</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for</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i = 0; i &lt; n; i++)</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if</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(tab[i] &lt; m)</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m = tab[i];</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Times New Roman" w:ascii="Times New Roman" w:hAnsi="Times New Roman"/>
                <w:sz w:val="24"/>
                <w:szCs w:val="24"/>
                <w:lang w:eastAsia="fr-FR"/>
              </w:rPr>
              <w: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return</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m;</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Times New Roman" w:ascii="Times New Roman" w:hAnsi="Times New Roman"/>
                <w:sz w:val="24"/>
                <w:szCs w:val="24"/>
                <w:lang w:eastAsia="fr-FR"/>
              </w:rPr>
              <w: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main()</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t1[]  = {750, 30, 11, 18};</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n1 = sizeof(t1)/sizeof(t1[0]);// calculer le nombre d'éléments dans le tableau t1</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Times New Roman" w:ascii="Times New Roman" w:hAnsi="Times New Roman"/>
                <w:sz w:val="24"/>
                <w:szCs w:val="24"/>
                <w:lang w:eastAsia="fr-FR"/>
              </w:rPr>
              <w: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char</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t2[] = {8, 15, 17,1,2};</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n2 = sizeof(t2)/sizeof(t2[0]); // calculer le nombre d'éléments dans le tableau t2</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int</w:t>
            </w:r>
            <w:r>
              <w:rPr>
                <w:rFonts w:eastAsia="Times New Roman" w:cs="Times New Roman" w:ascii="Times New Roman" w:hAnsi="Times New Roman"/>
                <w:sz w:val="24"/>
                <w:szCs w:val="24"/>
                <w:lang w:eastAsia="fr-FR"/>
              </w:rPr>
              <w:t xml:space="preserve"> </w:t>
            </w:r>
            <w:r>
              <w:rPr>
                <w:rFonts w:eastAsia="Times New Roman" w:cs="Courier New" w:ascii="Courier New" w:hAnsi="Courier New"/>
                <w:sz w:val="20"/>
                <w:szCs w:val="20"/>
                <w:lang w:eastAsia="fr-FR"/>
              </w:rPr>
              <w:t>maxi=1000;</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Times New Roman" w:ascii="Times New Roman" w:hAnsi="Times New Roman"/>
                <w:sz w:val="24"/>
                <w:szCs w:val="24"/>
                <w:lang w:eastAsia="fr-FR"/>
              </w:rPr>
              <w:t> </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 le deuxième paramètre est constant, il fonctionne donc parfaitement.</w:t>
            </w:r>
          </w:p>
          <w:p>
            <w:pPr>
              <w:pStyle w:val="Normal"/>
              <w:widowControl w:val="false"/>
              <w:spacing w:lineRule="auto" w:line="240" w:before="0" w:after="0"/>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   </w:t>
            </w:r>
            <w:r>
              <w:rPr>
                <w:rFonts w:eastAsia="Times New Roman" w:cs="Courier New" w:ascii="Courier New" w:hAnsi="Courier New"/>
                <w:sz w:val="20"/>
                <w:szCs w:val="20"/>
                <w:lang w:eastAsia="fr-FR"/>
              </w:rPr>
              <w:t>cout &lt;&lt; mini&lt;int, 10000&gt;(t1, n1) &lt;&lt; endl;</w:t>
            </w:r>
            <w:bookmarkStart w:id="0" w:name="_GoBack"/>
            <w:bookmarkEnd w:id="0"/>
          </w:p>
        </w:tc>
      </w:tr>
    </w:tbl>
    <w:p>
      <w:pPr>
        <w:pStyle w:val="Normal"/>
        <w:tabs>
          <w:tab w:val="clear" w:pos="708"/>
          <w:tab w:val="left" w:pos="3588" w:leader="none"/>
        </w:tabs>
        <w:ind w:firstLine="708"/>
        <w:rPr/>
      </w:pPr>
      <w:r>
        <w:rPr/>
        <w:tab/>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c36b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ca4ad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link w:val="Titre3Car"/>
    <w:uiPriority w:val="9"/>
    <w:qFormat/>
    <w:rsid w:val="00ec36b2"/>
    <w:pPr>
      <w:spacing w:lineRule="auto" w:line="240" w:beforeAutospacing="1" w:afterAutospacing="1"/>
      <w:outlineLvl w:val="2"/>
    </w:pPr>
    <w:rPr>
      <w:rFonts w:ascii="Times New Roman" w:hAnsi="Times New Roman" w:eastAsia="Times New Roman" w:cs="Times New Roman"/>
      <w:b/>
      <w:bCs/>
      <w:sz w:val="27"/>
      <w:szCs w:val="27"/>
      <w:lang w:eastAsia="fr-FR"/>
    </w:rPr>
  </w:style>
  <w:style w:type="paragraph" w:styleId="Titre4">
    <w:name w:val="Heading 4"/>
    <w:basedOn w:val="Normal"/>
    <w:link w:val="Titre4Car"/>
    <w:uiPriority w:val="9"/>
    <w:qFormat/>
    <w:rsid w:val="00ec36b2"/>
    <w:pPr>
      <w:spacing w:lineRule="auto" w:line="240" w:beforeAutospacing="1" w:afterAutospacing="1"/>
      <w:outlineLvl w:val="3"/>
    </w:pPr>
    <w:rPr>
      <w:rFonts w:ascii="Times New Roman" w:hAnsi="Times New Roman" w:eastAsia="Times New Roman" w:cs="Times New Roman"/>
      <w:b/>
      <w:bCs/>
      <w:sz w:val="24"/>
      <w:szCs w:val="24"/>
      <w:lang w:eastAsia="fr-FR"/>
    </w:rPr>
  </w:style>
  <w:style w:type="paragraph" w:styleId="Titre5">
    <w:name w:val="Heading 5"/>
    <w:basedOn w:val="Normal"/>
    <w:link w:val="Titre5Car"/>
    <w:uiPriority w:val="9"/>
    <w:qFormat/>
    <w:rsid w:val="00ec36b2"/>
    <w:pPr>
      <w:spacing w:lineRule="auto" w:line="240" w:beforeAutospacing="1" w:afterAutospacing="1"/>
      <w:outlineLvl w:val="4"/>
    </w:pPr>
    <w:rPr>
      <w:rFonts w:ascii="Times New Roman" w:hAnsi="Times New Roman" w:eastAsia="Times New Roman" w:cs="Times New Roman"/>
      <w:b/>
      <w:bCs/>
      <w:sz w:val="20"/>
      <w:szCs w:val="20"/>
      <w:lang w:eastAsia="fr-FR"/>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link w:val="Titre3"/>
    <w:uiPriority w:val="9"/>
    <w:qFormat/>
    <w:rsid w:val="00ec36b2"/>
    <w:rPr>
      <w:rFonts w:ascii="Times New Roman" w:hAnsi="Times New Roman" w:eastAsia="Times New Roman" w:cs="Times New Roman"/>
      <w:b/>
      <w:bCs/>
      <w:sz w:val="27"/>
      <w:szCs w:val="27"/>
      <w:lang w:eastAsia="fr-FR"/>
    </w:rPr>
  </w:style>
  <w:style w:type="character" w:styleId="Titre4Car" w:customStyle="1">
    <w:name w:val="Titre 4 Car"/>
    <w:basedOn w:val="DefaultParagraphFont"/>
    <w:link w:val="Titre4"/>
    <w:uiPriority w:val="9"/>
    <w:qFormat/>
    <w:rsid w:val="00ec36b2"/>
    <w:rPr>
      <w:rFonts w:ascii="Times New Roman" w:hAnsi="Times New Roman" w:eastAsia="Times New Roman" w:cs="Times New Roman"/>
      <w:b/>
      <w:bCs/>
      <w:sz w:val="24"/>
      <w:szCs w:val="24"/>
      <w:lang w:eastAsia="fr-FR"/>
    </w:rPr>
  </w:style>
  <w:style w:type="character" w:styleId="Titre5Car" w:customStyle="1">
    <w:name w:val="Titre 5 Car"/>
    <w:basedOn w:val="DefaultParagraphFont"/>
    <w:link w:val="Titre5"/>
    <w:uiPriority w:val="9"/>
    <w:qFormat/>
    <w:rsid w:val="00ec36b2"/>
    <w:rPr>
      <w:rFonts w:ascii="Times New Roman" w:hAnsi="Times New Roman" w:eastAsia="Times New Roman" w:cs="Times New Roman"/>
      <w:b/>
      <w:bCs/>
      <w:sz w:val="20"/>
      <w:szCs w:val="20"/>
      <w:lang w:eastAsia="fr-FR"/>
    </w:rPr>
  </w:style>
  <w:style w:type="character" w:styleId="LienInternet">
    <w:name w:val="Lien Internet"/>
    <w:basedOn w:val="DefaultParagraphFont"/>
    <w:uiPriority w:val="99"/>
    <w:semiHidden/>
    <w:unhideWhenUsed/>
    <w:rsid w:val="00ec36b2"/>
    <w:rPr>
      <w:color w:val="0000FF"/>
      <w:u w:val="single"/>
    </w:rPr>
  </w:style>
  <w:style w:type="character" w:styleId="Strong">
    <w:name w:val="Strong"/>
    <w:basedOn w:val="DefaultParagraphFont"/>
    <w:uiPriority w:val="22"/>
    <w:qFormat/>
    <w:rsid w:val="00ec36b2"/>
    <w:rPr>
      <w:b/>
      <w:bCs/>
    </w:rPr>
  </w:style>
  <w:style w:type="character" w:styleId="HTMLCode">
    <w:name w:val="HTML Code"/>
    <w:basedOn w:val="DefaultParagraphFont"/>
    <w:uiPriority w:val="99"/>
    <w:semiHidden/>
    <w:unhideWhenUsed/>
    <w:qFormat/>
    <w:rsid w:val="00ec36b2"/>
    <w:rPr>
      <w:rFonts w:ascii="Courier New" w:hAnsi="Courier New" w:eastAsia="Times New Roman" w:cs="Courier New"/>
      <w:sz w:val="20"/>
      <w:szCs w:val="20"/>
    </w:rPr>
  </w:style>
  <w:style w:type="character" w:styleId="Titre1Car" w:customStyle="1">
    <w:name w:val="Titre 1 Car"/>
    <w:basedOn w:val="DefaultParagraphFont"/>
    <w:link w:val="Titre1"/>
    <w:uiPriority w:val="9"/>
    <w:qFormat/>
    <w:rsid w:val="00ec36b2"/>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ca4adf"/>
    <w:rPr>
      <w:rFonts w:ascii="Calibri Light" w:hAnsi="Calibri Light" w:eastAsia="" w:cs="" w:asciiTheme="majorHAnsi" w:cstheme="majorBidi" w:eastAsiaTheme="majorEastAsia" w:hAnsiTheme="majorHAnsi"/>
      <w:color w:val="2E74B5" w:themeColor="accent1" w:themeShade="bf"/>
      <w:sz w:val="26"/>
      <w:szCs w:val="26"/>
    </w:rPr>
  </w:style>
  <w:style w:type="character" w:styleId="SubtleEmphasis">
    <w:name w:val="Subtle Emphasis"/>
    <w:basedOn w:val="DefaultParagraphFont"/>
    <w:uiPriority w:val="19"/>
    <w:qFormat/>
    <w:rsid w:val="00300231"/>
    <w:rPr>
      <w:i/>
      <w:iCs/>
      <w:color w:val="404040" w:themeColor="text1" w:themeTint="bf"/>
    </w:rPr>
  </w:style>
  <w:style w:type="character" w:styleId="Accentuation">
    <w:name w:val="Accentuation"/>
    <w:basedOn w:val="DefaultParagraphFont"/>
    <w:uiPriority w:val="20"/>
    <w:qFormat/>
    <w:rsid w:val="00300231"/>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ec36b2"/>
    <w:pPr>
      <w:spacing w:lineRule="auto" w:line="240" w:beforeAutospacing="1" w:afterAutospacing="1"/>
    </w:pPr>
    <w:rPr>
      <w:rFonts w:ascii="Times New Roman" w:hAnsi="Times New Roman" w:eastAsia="Times New Roman" w:cs="Times New Roman"/>
      <w:sz w:val="24"/>
      <w:szCs w:val="24"/>
      <w:lang w:eastAsia="fr-FR"/>
    </w:rPr>
  </w:style>
  <w:style w:type="paragraph" w:styleId="Titularsubtitle" w:customStyle="1">
    <w:name w:val="titular-sub-title"/>
    <w:basedOn w:val="Normal"/>
    <w:qFormat/>
    <w:rsid w:val="00ec36b2"/>
    <w:pPr>
      <w:spacing w:lineRule="auto" w:line="240" w:beforeAutospacing="1" w:afterAutospacing="1"/>
    </w:pPr>
    <w:rPr>
      <w:rFonts w:ascii="Times New Roman" w:hAnsi="Times New Roman" w:eastAsia="Times New Roman" w:cs="Times New Roman"/>
      <w:sz w:val="24"/>
      <w:szCs w:val="24"/>
      <w:lang w:eastAsia="fr-FR"/>
    </w:rPr>
  </w:style>
  <w:style w:type="paragraph" w:styleId="NoSpacing">
    <w:name w:val="No Spacing"/>
    <w:uiPriority w:val="1"/>
    <w:qFormat/>
    <w:rsid w:val="00ec36b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ListParagraph">
    <w:name w:val="List Paragraph"/>
    <w:basedOn w:val="Normal"/>
    <w:uiPriority w:val="34"/>
    <w:qFormat/>
    <w:rsid w:val="004c5fda"/>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LibreOffice/7.2.1.2$Windows_X86_64 LibreOffice_project/87b77fad49947c1441b67c559c339af8f3517e22</Application>
  <AppVersion>15.0000</AppVersion>
  <Pages>3</Pages>
  <Words>945</Words>
  <Characters>4919</Characters>
  <CharactersWithSpaces>5899</CharactersWithSpaces>
  <Paragraphs>103</Paragraphs>
  <Company>Magellium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2022-02-13T22:01:00Z</dcterms:created>
  <dc:creator>Aurelien DIDIER</dc:creator>
  <dc:description/>
  <dc:language>fr-FR</dc:language>
  <cp:lastModifiedBy>Aurelien DIDIER</cp:lastModifiedBy>
  <dcterms:modified xsi:type="dcterms:W3CDTF">2022-02-13T22:10:00Z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