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4FF" w:rsidRDefault="00CE4D6D" w:rsidP="00CE4D6D">
      <w:pPr>
        <w:pStyle w:val="Titre1"/>
      </w:pPr>
      <w:r>
        <w:t>Annexes</w:t>
      </w:r>
      <w:bookmarkStart w:id="0" w:name="_GoBack"/>
      <w:bookmarkEnd w:id="0"/>
    </w:p>
    <w:sdt>
      <w:sdtPr>
        <w:id w:val="132162466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F3058A" w:rsidRDefault="00F3058A">
          <w:pPr>
            <w:pStyle w:val="En-ttedetabledesmatires"/>
          </w:pPr>
          <w:r>
            <w:t>Table des matières</w:t>
          </w:r>
        </w:p>
        <w:p w:rsidR="00F3058A" w:rsidRPr="00F3058A" w:rsidRDefault="00F3058A" w:rsidP="00F3058A">
          <w:pPr>
            <w:pStyle w:val="TM1"/>
            <w:rPr>
              <w:b/>
              <w:bCs/>
            </w:rPr>
          </w:pPr>
          <w:r>
            <w:rPr>
              <w:b/>
              <w:bCs/>
            </w:rPr>
            <w:t>Annexe 1</w:t>
          </w:r>
          <w:r>
            <w:rPr>
              <w:b/>
              <w:bCs/>
            </w:rPr>
            <w:t xml:space="preserve"> – </w:t>
          </w:r>
          <w:r w:rsidR="00CC3219" w:rsidRPr="00F3058A">
            <w:rPr>
              <w:b/>
              <w:bCs/>
            </w:rPr>
            <w:t>Proposition projet AFPA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:rsidR="00F3058A" w:rsidRPr="00F3058A" w:rsidRDefault="00F3058A" w:rsidP="00F3058A">
          <w:pPr>
            <w:pStyle w:val="TM1"/>
            <w:rPr>
              <w:b/>
              <w:bCs/>
            </w:rPr>
          </w:pPr>
          <w:r>
            <w:rPr>
              <w:b/>
              <w:bCs/>
            </w:rPr>
            <w:t>Annexe 2</w:t>
          </w:r>
          <w:r>
            <w:rPr>
              <w:b/>
              <w:bCs/>
            </w:rPr>
            <w:t xml:space="preserve"> – Cahier des charges</w:t>
          </w:r>
          <w:r>
            <w:t xml:space="preserve"> </w:t>
          </w:r>
          <w:r>
            <w:ptab w:relativeTo="margin" w:alignment="right" w:leader="dot"/>
          </w:r>
          <w:r w:rsidR="00801BBF">
            <w:rPr>
              <w:b/>
              <w:bCs/>
            </w:rPr>
            <w:t>5</w:t>
          </w:r>
        </w:p>
        <w:p w:rsidR="00F3058A" w:rsidRPr="00F3058A" w:rsidRDefault="00F3058A" w:rsidP="00F3058A">
          <w:pPr>
            <w:pStyle w:val="TM1"/>
            <w:rPr>
              <w:b/>
              <w:bCs/>
            </w:rPr>
          </w:pPr>
          <w:r>
            <w:rPr>
              <w:b/>
              <w:bCs/>
            </w:rPr>
            <w:t>Annexe 3</w:t>
          </w:r>
          <w:r>
            <w:rPr>
              <w:b/>
              <w:bCs/>
            </w:rPr>
            <w:t xml:space="preserve"> – </w:t>
          </w:r>
          <w:r w:rsidRPr="00CC3219">
            <w:rPr>
              <w:b/>
              <w:bCs/>
            </w:rPr>
            <w:t>Organisation dossier</w:t>
          </w:r>
          <w:r>
            <w:t xml:space="preserve"> </w:t>
          </w:r>
          <w:r>
            <w:ptab w:relativeTo="margin" w:alignment="right" w:leader="dot"/>
          </w:r>
          <w:r w:rsidR="00801BBF">
            <w:rPr>
              <w:b/>
              <w:bCs/>
            </w:rPr>
            <w:t>10</w:t>
          </w:r>
        </w:p>
        <w:p w:rsidR="00F3058A" w:rsidRPr="00F3058A" w:rsidRDefault="00F3058A" w:rsidP="00F3058A">
          <w:pPr>
            <w:pStyle w:val="TM1"/>
            <w:rPr>
              <w:b/>
              <w:bCs/>
            </w:rPr>
          </w:pPr>
          <w:r>
            <w:rPr>
              <w:b/>
              <w:bCs/>
            </w:rPr>
            <w:t>Annexe 4</w:t>
          </w:r>
          <w:r>
            <w:rPr>
              <w:b/>
              <w:bCs/>
            </w:rPr>
            <w:t xml:space="preserve"> – </w:t>
          </w:r>
          <w:r w:rsidRPr="00F3058A">
            <w:rPr>
              <w:b/>
              <w:bCs/>
            </w:rPr>
            <w:t xml:space="preserve">Sauvegarde projet 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  <w:r w:rsidR="00801BBF">
            <w:rPr>
              <w:b/>
              <w:bCs/>
            </w:rPr>
            <w:t>2</w:t>
          </w:r>
        </w:p>
        <w:p w:rsidR="00F3058A" w:rsidRPr="00F3058A" w:rsidRDefault="00F3058A" w:rsidP="00F3058A">
          <w:pPr>
            <w:pStyle w:val="TM1"/>
            <w:rPr>
              <w:b/>
              <w:bCs/>
            </w:rPr>
          </w:pPr>
          <w:r>
            <w:rPr>
              <w:b/>
              <w:bCs/>
            </w:rPr>
            <w:t>Annexe 5</w:t>
          </w:r>
          <w:r>
            <w:rPr>
              <w:b/>
              <w:bCs/>
            </w:rPr>
            <w:t xml:space="preserve"> – </w:t>
          </w:r>
          <w:r w:rsidRPr="00F3058A">
            <w:rPr>
              <w:b/>
              <w:bCs/>
            </w:rPr>
            <w:t xml:space="preserve">Planning détaillé </w:t>
          </w:r>
          <w:r>
            <w:ptab w:relativeTo="margin" w:alignment="right" w:leader="dot"/>
          </w:r>
          <w:r w:rsidR="00801BBF">
            <w:rPr>
              <w:b/>
              <w:bCs/>
            </w:rPr>
            <w:t>14</w:t>
          </w:r>
        </w:p>
        <w:p w:rsidR="00F3058A" w:rsidRPr="00F3058A" w:rsidRDefault="00F3058A" w:rsidP="00F3058A">
          <w:pPr>
            <w:pStyle w:val="TM1"/>
            <w:rPr>
              <w:b/>
              <w:bCs/>
            </w:rPr>
          </w:pPr>
          <w:r>
            <w:rPr>
              <w:b/>
              <w:bCs/>
            </w:rPr>
            <w:t>Annexe 6</w:t>
          </w:r>
          <w:r>
            <w:rPr>
              <w:b/>
              <w:bCs/>
            </w:rPr>
            <w:t xml:space="preserve"> – </w:t>
          </w:r>
          <w:r w:rsidR="00E375BB" w:rsidRPr="00F3058A">
            <w:rPr>
              <w:b/>
              <w:bCs/>
            </w:rPr>
            <w:t xml:space="preserve">Planning </w:t>
          </w:r>
          <w:r>
            <w:rPr>
              <w:b/>
              <w:bCs/>
            </w:rPr>
            <w:t>client</w:t>
          </w:r>
          <w:r w:rsidRPr="00F3058A">
            <w:rPr>
              <w:b/>
              <w:bCs/>
            </w:rPr>
            <w:t xml:space="preserve"> 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  <w:r w:rsidR="00801BBF">
            <w:rPr>
              <w:b/>
              <w:bCs/>
            </w:rPr>
            <w:t>6</w:t>
          </w:r>
        </w:p>
        <w:p w:rsidR="00F3058A" w:rsidRPr="00F3058A" w:rsidRDefault="00F3058A" w:rsidP="00F3058A">
          <w:pPr>
            <w:pStyle w:val="TM1"/>
            <w:rPr>
              <w:b/>
              <w:bCs/>
            </w:rPr>
          </w:pPr>
          <w:r>
            <w:rPr>
              <w:b/>
              <w:bCs/>
            </w:rPr>
            <w:t>Annexe 7</w:t>
          </w:r>
          <w:r>
            <w:rPr>
              <w:b/>
              <w:bCs/>
            </w:rPr>
            <w:t xml:space="preserve"> – </w:t>
          </w:r>
          <w:r w:rsidRPr="00F3058A">
            <w:rPr>
              <w:b/>
              <w:bCs/>
            </w:rPr>
            <w:t xml:space="preserve">Dossier Évaluation ECF 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  <w:r w:rsidR="00801BBF">
            <w:rPr>
              <w:b/>
              <w:bCs/>
            </w:rPr>
            <w:t>8</w:t>
          </w:r>
        </w:p>
        <w:p w:rsidR="00F3058A" w:rsidRPr="00F3058A" w:rsidRDefault="00F3058A" w:rsidP="00F3058A">
          <w:pPr>
            <w:pStyle w:val="TM1"/>
            <w:rPr>
              <w:b/>
              <w:bCs/>
            </w:rPr>
          </w:pPr>
          <w:r>
            <w:rPr>
              <w:b/>
              <w:bCs/>
            </w:rPr>
            <w:t>Annexe 8</w:t>
          </w:r>
          <w:r>
            <w:rPr>
              <w:b/>
              <w:bCs/>
            </w:rPr>
            <w:t xml:space="preserve"> – </w:t>
          </w:r>
          <w:r w:rsidR="00E375BB" w:rsidRPr="00F3058A">
            <w:rPr>
              <w:b/>
              <w:bCs/>
            </w:rPr>
            <w:t>Fiche de Suivi Pédagogique Individuel</w:t>
          </w:r>
          <w:r>
            <w:ptab w:relativeTo="margin" w:alignment="right" w:leader="dot"/>
          </w:r>
          <w:r w:rsidR="00801BBF">
            <w:rPr>
              <w:b/>
              <w:bCs/>
            </w:rPr>
            <w:t>26</w:t>
          </w:r>
        </w:p>
        <w:p w:rsidR="00F3058A" w:rsidRPr="00F3058A" w:rsidRDefault="00F3058A" w:rsidP="00F3058A">
          <w:pPr>
            <w:pStyle w:val="TM1"/>
            <w:rPr>
              <w:b/>
              <w:bCs/>
            </w:rPr>
          </w:pPr>
          <w:r>
            <w:rPr>
              <w:b/>
              <w:bCs/>
            </w:rPr>
            <w:t>Annexe 9</w:t>
          </w:r>
          <w:r>
            <w:rPr>
              <w:b/>
              <w:bCs/>
            </w:rPr>
            <w:t xml:space="preserve"> – </w:t>
          </w:r>
          <w:r w:rsidRPr="00F3058A">
            <w:rPr>
              <w:b/>
              <w:bCs/>
            </w:rPr>
            <w:t xml:space="preserve">Note ECF </w:t>
          </w:r>
          <w:r>
            <w:ptab w:relativeTo="margin" w:alignment="right" w:leader="dot"/>
          </w:r>
          <w:r w:rsidR="00801BBF">
            <w:rPr>
              <w:b/>
              <w:bCs/>
            </w:rPr>
            <w:t>28</w:t>
          </w:r>
        </w:p>
        <w:p w:rsidR="00F3058A" w:rsidRPr="00F3058A" w:rsidRDefault="00F3058A" w:rsidP="00F3058A">
          <w:pPr>
            <w:pStyle w:val="TM1"/>
            <w:rPr>
              <w:b/>
              <w:bCs/>
            </w:rPr>
          </w:pPr>
          <w:r>
            <w:rPr>
              <w:b/>
              <w:bCs/>
            </w:rPr>
            <w:t>Annexe 10</w:t>
          </w:r>
          <w:r>
            <w:rPr>
              <w:b/>
              <w:bCs/>
            </w:rPr>
            <w:t xml:space="preserve"> – </w:t>
          </w:r>
          <w:r w:rsidRPr="00F3058A">
            <w:rPr>
              <w:b/>
              <w:bCs/>
            </w:rPr>
            <w:t xml:space="preserve">Comptes rendu réunions pédagogique </w:t>
          </w:r>
          <w:r>
            <w:ptab w:relativeTo="margin" w:alignment="right" w:leader="dot"/>
          </w:r>
          <w:r w:rsidR="00801BBF">
            <w:rPr>
              <w:b/>
              <w:bCs/>
            </w:rPr>
            <w:t>31</w:t>
          </w:r>
        </w:p>
        <w:p w:rsidR="00F3058A" w:rsidRPr="00F3058A" w:rsidRDefault="00F3058A" w:rsidP="00F3058A">
          <w:pPr>
            <w:pStyle w:val="TM1"/>
            <w:rPr>
              <w:b/>
              <w:bCs/>
            </w:rPr>
          </w:pPr>
          <w:r>
            <w:rPr>
              <w:b/>
              <w:bCs/>
            </w:rPr>
            <w:t xml:space="preserve">Annexe 11 </w:t>
          </w:r>
          <w:r>
            <w:rPr>
              <w:b/>
              <w:bCs/>
            </w:rPr>
            <w:t xml:space="preserve">– </w:t>
          </w:r>
          <w:r w:rsidRPr="00F3058A">
            <w:rPr>
              <w:b/>
              <w:bCs/>
            </w:rPr>
            <w:t xml:space="preserve">Contact Stagiaire </w:t>
          </w:r>
          <w:r>
            <w:ptab w:relativeTo="margin" w:alignment="right" w:leader="dot"/>
          </w:r>
          <w:r w:rsidR="00801BBF">
            <w:rPr>
              <w:b/>
              <w:bCs/>
            </w:rPr>
            <w:t>33</w:t>
          </w:r>
        </w:p>
        <w:p w:rsidR="00F3058A" w:rsidRPr="00F3058A" w:rsidRDefault="00F3058A" w:rsidP="00F3058A">
          <w:pPr>
            <w:pStyle w:val="TM1"/>
            <w:rPr>
              <w:b/>
              <w:bCs/>
            </w:rPr>
          </w:pPr>
          <w:r>
            <w:rPr>
              <w:b/>
              <w:bCs/>
            </w:rPr>
            <w:t>Annexe 12</w:t>
          </w:r>
          <w:r>
            <w:rPr>
              <w:b/>
              <w:bCs/>
            </w:rPr>
            <w:t xml:space="preserve"> – </w:t>
          </w:r>
          <w:r w:rsidRPr="00F3058A">
            <w:rPr>
              <w:b/>
              <w:bCs/>
            </w:rPr>
            <w:t xml:space="preserve">Liste des exigences </w:t>
          </w:r>
          <w:r>
            <w:ptab w:relativeTo="margin" w:alignment="right" w:leader="dot"/>
          </w:r>
          <w:r w:rsidR="00801BBF">
            <w:rPr>
              <w:b/>
              <w:bCs/>
            </w:rPr>
            <w:t>34</w:t>
          </w:r>
        </w:p>
        <w:p w:rsidR="00F3058A" w:rsidRPr="00F3058A" w:rsidRDefault="00F3058A" w:rsidP="00F3058A">
          <w:pPr>
            <w:pStyle w:val="TM1"/>
            <w:rPr>
              <w:b/>
              <w:bCs/>
            </w:rPr>
          </w:pPr>
          <w:r>
            <w:rPr>
              <w:b/>
              <w:bCs/>
            </w:rPr>
            <w:t xml:space="preserve">Annexe 13 </w:t>
          </w:r>
          <w:r>
            <w:rPr>
              <w:b/>
              <w:bCs/>
            </w:rPr>
            <w:t xml:space="preserve">– </w:t>
          </w:r>
          <w:r w:rsidRPr="00F3058A">
            <w:rPr>
              <w:b/>
              <w:bCs/>
            </w:rPr>
            <w:t xml:space="preserve">Cas d’utilisation </w:t>
          </w:r>
          <w:r>
            <w:ptab w:relativeTo="margin" w:alignment="right" w:leader="dot"/>
          </w:r>
          <w:r w:rsidR="00801BBF">
            <w:rPr>
              <w:b/>
              <w:bCs/>
            </w:rPr>
            <w:t>35</w:t>
          </w:r>
        </w:p>
        <w:p w:rsidR="00F3058A" w:rsidRPr="00F3058A" w:rsidRDefault="00F3058A" w:rsidP="00F3058A">
          <w:pPr>
            <w:pStyle w:val="TM1"/>
            <w:rPr>
              <w:b/>
              <w:bCs/>
            </w:rPr>
          </w:pPr>
          <w:r>
            <w:rPr>
              <w:b/>
              <w:bCs/>
            </w:rPr>
            <w:t>Annexe 14</w:t>
          </w:r>
          <w:r>
            <w:rPr>
              <w:b/>
              <w:bCs/>
            </w:rPr>
            <w:t xml:space="preserve"> – </w:t>
          </w:r>
          <w:r w:rsidR="007F3086" w:rsidRPr="00F3058A">
            <w:rPr>
              <w:b/>
              <w:bCs/>
            </w:rPr>
            <w:t>Dictionnaire de données</w:t>
          </w:r>
          <w:r w:rsidRPr="00F3058A">
            <w:rPr>
              <w:b/>
              <w:bCs/>
            </w:rPr>
            <w:t xml:space="preserve"> </w:t>
          </w:r>
          <w:r>
            <w:ptab w:relativeTo="margin" w:alignment="right" w:leader="dot"/>
          </w:r>
          <w:r w:rsidR="00801BBF">
            <w:rPr>
              <w:b/>
              <w:bCs/>
            </w:rPr>
            <w:t>42</w:t>
          </w:r>
        </w:p>
        <w:p w:rsidR="00F3058A" w:rsidRPr="00F3058A" w:rsidRDefault="00F3058A" w:rsidP="00F3058A">
          <w:pPr>
            <w:pStyle w:val="TM1"/>
            <w:rPr>
              <w:b/>
              <w:bCs/>
            </w:rPr>
          </w:pPr>
          <w:r>
            <w:rPr>
              <w:b/>
              <w:bCs/>
            </w:rPr>
            <w:t>Annexe 15</w:t>
          </w:r>
          <w:r>
            <w:rPr>
              <w:b/>
              <w:bCs/>
            </w:rPr>
            <w:t xml:space="preserve"> – </w:t>
          </w:r>
          <w:r w:rsidRPr="00F3058A">
            <w:rPr>
              <w:b/>
              <w:bCs/>
            </w:rPr>
            <w:t xml:space="preserve">Modèle conceptuelle de données </w:t>
          </w:r>
          <w:r>
            <w:ptab w:relativeTo="margin" w:alignment="right" w:leader="dot"/>
          </w:r>
          <w:r w:rsidR="00801BBF">
            <w:rPr>
              <w:b/>
              <w:bCs/>
            </w:rPr>
            <w:t>44</w:t>
          </w:r>
        </w:p>
        <w:p w:rsidR="00F3058A" w:rsidRPr="00F3058A" w:rsidRDefault="00F3058A" w:rsidP="00F3058A">
          <w:pPr>
            <w:pStyle w:val="TM1"/>
            <w:rPr>
              <w:b/>
              <w:bCs/>
            </w:rPr>
          </w:pPr>
          <w:r>
            <w:rPr>
              <w:b/>
              <w:bCs/>
            </w:rPr>
            <w:t>Annexe 16</w:t>
          </w:r>
          <w:r>
            <w:rPr>
              <w:b/>
              <w:bCs/>
            </w:rPr>
            <w:t xml:space="preserve"> – </w:t>
          </w:r>
          <w:r w:rsidRPr="00F3058A">
            <w:rPr>
              <w:b/>
              <w:bCs/>
            </w:rPr>
            <w:t xml:space="preserve">Modèle logique de données </w:t>
          </w:r>
          <w:r>
            <w:ptab w:relativeTo="margin" w:alignment="right" w:leader="dot"/>
          </w:r>
          <w:r w:rsidR="00801BBF">
            <w:rPr>
              <w:b/>
              <w:bCs/>
            </w:rPr>
            <w:t>46</w:t>
          </w:r>
        </w:p>
        <w:p w:rsidR="00F3058A" w:rsidRPr="00F3058A" w:rsidRDefault="00F3058A" w:rsidP="00F3058A">
          <w:pPr>
            <w:pStyle w:val="TM1"/>
            <w:rPr>
              <w:b/>
              <w:bCs/>
            </w:rPr>
          </w:pPr>
          <w:r>
            <w:rPr>
              <w:b/>
              <w:bCs/>
            </w:rPr>
            <w:t xml:space="preserve">Annexe 17 </w:t>
          </w:r>
          <w:r>
            <w:rPr>
              <w:b/>
              <w:bCs/>
            </w:rPr>
            <w:t xml:space="preserve">– </w:t>
          </w:r>
          <w:r w:rsidRPr="00F3058A">
            <w:rPr>
              <w:b/>
              <w:bCs/>
            </w:rPr>
            <w:t>Modèle physique de données</w:t>
          </w:r>
          <w:r>
            <w:ptab w:relativeTo="margin" w:alignment="right" w:leader="dot"/>
          </w:r>
          <w:r w:rsidR="00801BBF">
            <w:rPr>
              <w:b/>
              <w:bCs/>
            </w:rPr>
            <w:t>48</w:t>
          </w:r>
        </w:p>
        <w:p w:rsidR="00F3058A" w:rsidRPr="00F3058A" w:rsidRDefault="00F3058A" w:rsidP="00F3058A">
          <w:pPr>
            <w:pStyle w:val="TM1"/>
            <w:rPr>
              <w:b/>
              <w:bCs/>
            </w:rPr>
          </w:pPr>
          <w:r>
            <w:rPr>
              <w:b/>
              <w:bCs/>
            </w:rPr>
            <w:t>Annexe 18</w:t>
          </w:r>
          <w:r>
            <w:rPr>
              <w:b/>
              <w:bCs/>
            </w:rPr>
            <w:t xml:space="preserve"> – </w:t>
          </w:r>
          <w:r w:rsidRPr="00F3058A">
            <w:rPr>
              <w:b/>
              <w:bCs/>
            </w:rPr>
            <w:t>Diagramme de classe</w:t>
          </w:r>
          <w:r>
            <w:t xml:space="preserve"> </w:t>
          </w:r>
          <w:r>
            <w:ptab w:relativeTo="margin" w:alignment="right" w:leader="dot"/>
          </w:r>
          <w:r w:rsidR="00801BBF">
            <w:rPr>
              <w:b/>
              <w:bCs/>
            </w:rPr>
            <w:t>50</w:t>
          </w:r>
        </w:p>
        <w:p w:rsidR="00F3058A" w:rsidRPr="00F3058A" w:rsidRDefault="00F3058A" w:rsidP="00F3058A">
          <w:pPr>
            <w:pStyle w:val="TM1"/>
            <w:rPr>
              <w:b/>
              <w:bCs/>
            </w:rPr>
          </w:pPr>
          <w:r>
            <w:rPr>
              <w:b/>
              <w:bCs/>
            </w:rPr>
            <w:t>Annexe 19</w:t>
          </w:r>
          <w:r>
            <w:rPr>
              <w:b/>
              <w:bCs/>
            </w:rPr>
            <w:t xml:space="preserve"> – </w:t>
          </w:r>
          <w:r w:rsidRPr="007F3086">
            <w:rPr>
              <w:rFonts w:eastAsiaTheme="majorEastAsia"/>
              <w:b/>
              <w:bCs/>
            </w:rPr>
            <w:t>Schéma technique</w:t>
          </w:r>
          <w:r>
            <w:t xml:space="preserve"> </w:t>
          </w:r>
          <w:r>
            <w:ptab w:relativeTo="margin" w:alignment="right" w:leader="dot"/>
          </w:r>
          <w:r w:rsidR="006D07F7">
            <w:rPr>
              <w:b/>
              <w:bCs/>
            </w:rPr>
            <w:t>52</w:t>
          </w:r>
        </w:p>
        <w:p w:rsidR="00F3058A" w:rsidRPr="00F3058A" w:rsidRDefault="00F3058A" w:rsidP="00F3058A">
          <w:pPr>
            <w:pStyle w:val="TM1"/>
            <w:rPr>
              <w:b/>
              <w:bCs/>
            </w:rPr>
          </w:pPr>
          <w:r>
            <w:rPr>
              <w:b/>
              <w:bCs/>
            </w:rPr>
            <w:t xml:space="preserve">Annexe 20 </w:t>
          </w:r>
          <w:r>
            <w:rPr>
              <w:b/>
              <w:bCs/>
            </w:rPr>
            <w:t xml:space="preserve">– </w:t>
          </w:r>
          <w:r w:rsidRPr="00F3058A">
            <w:rPr>
              <w:b/>
              <w:bCs/>
            </w:rPr>
            <w:t>Schéma Package</w:t>
          </w:r>
          <w:r>
            <w:t xml:space="preserve"> </w:t>
          </w:r>
          <w:r>
            <w:ptab w:relativeTo="margin" w:alignment="right" w:leader="dot"/>
          </w:r>
          <w:r w:rsidR="006D07F7" w:rsidRPr="006D07F7">
            <w:rPr>
              <w:b/>
              <w:bCs/>
            </w:rPr>
            <w:t>54</w:t>
          </w:r>
        </w:p>
        <w:p w:rsidR="00F3058A" w:rsidRPr="00F3058A" w:rsidRDefault="00F3058A" w:rsidP="00F3058A">
          <w:pPr>
            <w:pStyle w:val="TM1"/>
            <w:rPr>
              <w:b/>
              <w:bCs/>
            </w:rPr>
          </w:pPr>
          <w:r>
            <w:rPr>
              <w:b/>
              <w:bCs/>
            </w:rPr>
            <w:t>Annexe 21</w:t>
          </w:r>
          <w:r>
            <w:rPr>
              <w:b/>
              <w:bCs/>
            </w:rPr>
            <w:t xml:space="preserve"> – </w:t>
          </w:r>
          <w:r w:rsidRPr="00F3058A">
            <w:rPr>
              <w:b/>
              <w:bCs/>
            </w:rPr>
            <w:t>Design Pattern Observer</w:t>
          </w:r>
          <w:r>
            <w:t xml:space="preserve"> </w:t>
          </w:r>
          <w:r>
            <w:ptab w:relativeTo="margin" w:alignment="right" w:leader="dot"/>
          </w:r>
          <w:r w:rsidR="006D07F7">
            <w:rPr>
              <w:b/>
              <w:bCs/>
            </w:rPr>
            <w:t>56</w:t>
          </w:r>
        </w:p>
        <w:p w:rsidR="00F3058A" w:rsidRPr="00F3058A" w:rsidRDefault="00F3058A" w:rsidP="00F3058A">
          <w:pPr>
            <w:pStyle w:val="TM1"/>
            <w:rPr>
              <w:b/>
              <w:bCs/>
            </w:rPr>
          </w:pPr>
          <w:r>
            <w:rPr>
              <w:b/>
              <w:bCs/>
            </w:rPr>
            <w:t>Annexe 22</w:t>
          </w:r>
          <w:r>
            <w:rPr>
              <w:b/>
              <w:bCs/>
            </w:rPr>
            <w:t xml:space="preserve"> – </w:t>
          </w:r>
          <w:r w:rsidRPr="00F3058A">
            <w:rPr>
              <w:b/>
              <w:bCs/>
            </w:rPr>
            <w:t>Design Pattern Façade</w:t>
          </w:r>
          <w:r>
            <w:t xml:space="preserve"> </w:t>
          </w:r>
          <w:r>
            <w:ptab w:relativeTo="margin" w:alignment="right" w:leader="dot"/>
          </w:r>
          <w:r w:rsidR="006D07F7">
            <w:rPr>
              <w:b/>
              <w:bCs/>
            </w:rPr>
            <w:t>58</w:t>
          </w:r>
        </w:p>
        <w:p w:rsidR="00F3058A" w:rsidRPr="00F3058A" w:rsidRDefault="00F3058A" w:rsidP="00F3058A">
          <w:pPr>
            <w:pStyle w:val="TM1"/>
            <w:rPr>
              <w:b/>
              <w:bCs/>
            </w:rPr>
          </w:pPr>
          <w:r>
            <w:rPr>
              <w:b/>
              <w:bCs/>
            </w:rPr>
            <w:t xml:space="preserve">Annexe 23 </w:t>
          </w:r>
          <w:r>
            <w:rPr>
              <w:b/>
              <w:bCs/>
            </w:rPr>
            <w:t xml:space="preserve">– </w:t>
          </w:r>
          <w:r w:rsidRPr="00F3058A">
            <w:rPr>
              <w:b/>
              <w:bCs/>
            </w:rPr>
            <w:t>Fiche test unitaire</w:t>
          </w:r>
          <w:r>
            <w:t xml:space="preserve"> </w:t>
          </w:r>
          <w:r>
            <w:ptab w:relativeTo="margin" w:alignment="right" w:leader="dot"/>
          </w:r>
          <w:r w:rsidR="006C1E24">
            <w:rPr>
              <w:b/>
              <w:bCs/>
            </w:rPr>
            <w:t>62</w:t>
          </w:r>
        </w:p>
        <w:p w:rsidR="00694132" w:rsidRDefault="00F3058A" w:rsidP="00F3058A">
          <w:pPr>
            <w:pStyle w:val="TM1"/>
            <w:rPr>
              <w:b/>
              <w:bCs/>
            </w:rPr>
          </w:pPr>
          <w:r>
            <w:rPr>
              <w:b/>
              <w:bCs/>
            </w:rPr>
            <w:t>Annexe 24</w:t>
          </w:r>
          <w:r>
            <w:rPr>
              <w:b/>
              <w:bCs/>
            </w:rPr>
            <w:t xml:space="preserve"> – </w:t>
          </w:r>
          <w:r w:rsidR="00457326" w:rsidRPr="00F3058A">
            <w:rPr>
              <w:b/>
              <w:bCs/>
            </w:rPr>
            <w:t>Code</w:t>
          </w:r>
          <w:r w:rsidRPr="00F3058A">
            <w:rPr>
              <w:b/>
              <w:bCs/>
            </w:rPr>
            <w:t xml:space="preserve"> Recherche multicritères</w:t>
          </w:r>
          <w:r>
            <w:ptab w:relativeTo="margin" w:alignment="right" w:leader="dot"/>
          </w:r>
          <w:r w:rsidR="006C1E24">
            <w:rPr>
              <w:b/>
              <w:bCs/>
            </w:rPr>
            <w:t>64</w:t>
          </w:r>
        </w:p>
        <w:p w:rsidR="00F3058A" w:rsidRPr="00694132" w:rsidRDefault="00694132" w:rsidP="00694132">
          <w:pPr>
            <w:pStyle w:val="TM1"/>
            <w:rPr>
              <w:b/>
              <w:bCs/>
            </w:rPr>
          </w:pPr>
          <w:r>
            <w:rPr>
              <w:b/>
              <w:bCs/>
            </w:rPr>
            <w:t>Annexe 2</w:t>
          </w:r>
          <w:r>
            <w:rPr>
              <w:b/>
              <w:bCs/>
            </w:rPr>
            <w:t>5</w:t>
          </w:r>
          <w:r>
            <w:rPr>
              <w:b/>
              <w:bCs/>
            </w:rPr>
            <w:t xml:space="preserve"> – </w:t>
          </w:r>
          <w:r w:rsidRPr="00F3058A">
            <w:rPr>
              <w:b/>
              <w:bCs/>
            </w:rPr>
            <w:t xml:space="preserve">Code </w:t>
          </w:r>
          <w:r>
            <w:rPr>
              <w:b/>
              <w:bCs/>
            </w:rPr>
            <w:t>Requête Ajax</w:t>
          </w:r>
          <w:r>
            <w:ptab w:relativeTo="margin" w:alignment="right" w:leader="dot"/>
          </w:r>
          <w:r w:rsidR="006C1E24">
            <w:rPr>
              <w:b/>
              <w:bCs/>
            </w:rPr>
            <w:t>67</w:t>
          </w:r>
        </w:p>
      </w:sdtContent>
    </w:sdt>
    <w:p w:rsidR="00CC3219" w:rsidRDefault="00CC3219">
      <w:r>
        <w:br w:type="page"/>
      </w:r>
    </w:p>
    <w:p w:rsidR="00CE4D6D" w:rsidRDefault="00F3058A" w:rsidP="00CC3219">
      <w:pPr>
        <w:pStyle w:val="Titre1"/>
      </w:pPr>
      <w:r>
        <w:lastRenderedPageBreak/>
        <w:t>Annexe 1</w:t>
      </w:r>
      <w:r w:rsidR="00CC3219" w:rsidRPr="00CE4D6D">
        <w:t xml:space="preserve"> - Proposition projet AFPA</w:t>
      </w:r>
    </w:p>
    <w:p w:rsidR="00CC3219" w:rsidRDefault="00CC3219">
      <w:r>
        <w:br w:type="page"/>
      </w:r>
    </w:p>
    <w:p w:rsidR="00CC3219" w:rsidRDefault="00043EC2" w:rsidP="00CC3219">
      <w:pPr>
        <w:pStyle w:val="Titre1"/>
      </w:pPr>
      <w:r>
        <w:lastRenderedPageBreak/>
        <w:t>Annexe 2</w:t>
      </w:r>
      <w:r w:rsidR="00CC3219">
        <w:t xml:space="preserve"> – Cahier des charges</w:t>
      </w:r>
    </w:p>
    <w:p w:rsidR="00CC3219" w:rsidRDefault="00CC3219">
      <w:r>
        <w:br w:type="page"/>
      </w:r>
    </w:p>
    <w:p w:rsidR="00CC3219" w:rsidRDefault="00043EC2" w:rsidP="00CC3219">
      <w:pPr>
        <w:pStyle w:val="Titre1"/>
      </w:pPr>
      <w:r>
        <w:lastRenderedPageBreak/>
        <w:t>Annexe 3</w:t>
      </w:r>
      <w:r w:rsidR="00CC3219" w:rsidRPr="00CC3219">
        <w:t xml:space="preserve"> - Organisation dossier</w:t>
      </w:r>
    </w:p>
    <w:p w:rsidR="00CC3219" w:rsidRDefault="00CC3219">
      <w:r>
        <w:br w:type="page"/>
      </w:r>
    </w:p>
    <w:p w:rsidR="00CC3219" w:rsidRDefault="00043EC2" w:rsidP="00CC3219">
      <w:pPr>
        <w:pStyle w:val="Titre1"/>
      </w:pPr>
      <w:r>
        <w:lastRenderedPageBreak/>
        <w:t>Annexe 4</w:t>
      </w:r>
      <w:r w:rsidR="00CC3219">
        <w:t xml:space="preserve"> – Sauvegarde projet</w:t>
      </w:r>
    </w:p>
    <w:p w:rsidR="00CC3219" w:rsidRDefault="00CC3219">
      <w:r>
        <w:br w:type="page"/>
      </w:r>
    </w:p>
    <w:p w:rsidR="00CC3219" w:rsidRDefault="00043EC2" w:rsidP="00E375BB">
      <w:pPr>
        <w:pStyle w:val="Titre1"/>
      </w:pPr>
      <w:r>
        <w:lastRenderedPageBreak/>
        <w:t>Annexe 5</w:t>
      </w:r>
      <w:r w:rsidR="00E375BB" w:rsidRPr="00E375BB">
        <w:t xml:space="preserve"> - Planning détaillé</w:t>
      </w:r>
    </w:p>
    <w:p w:rsidR="00E375BB" w:rsidRDefault="00E375BB">
      <w:r>
        <w:br w:type="page"/>
      </w:r>
    </w:p>
    <w:p w:rsidR="00E375BB" w:rsidRDefault="00043EC2" w:rsidP="00E375BB">
      <w:pPr>
        <w:pStyle w:val="Titre1"/>
      </w:pPr>
      <w:r>
        <w:lastRenderedPageBreak/>
        <w:t>Annexe 6</w:t>
      </w:r>
      <w:r w:rsidR="00E375BB" w:rsidRPr="00E375BB">
        <w:t xml:space="preserve"> - Planning client</w:t>
      </w:r>
    </w:p>
    <w:p w:rsidR="00E375BB" w:rsidRDefault="00E375BB">
      <w:r>
        <w:br w:type="page"/>
      </w:r>
    </w:p>
    <w:p w:rsidR="00E375BB" w:rsidRDefault="00E375BB" w:rsidP="00E375BB">
      <w:pPr>
        <w:pStyle w:val="Titre1"/>
      </w:pPr>
      <w:r w:rsidRPr="00E375BB">
        <w:lastRenderedPageBreak/>
        <w:t>Annexe 7 -  Dossier Évaluation ECF</w:t>
      </w:r>
    </w:p>
    <w:p w:rsidR="00E375BB" w:rsidRDefault="00E375BB">
      <w:r>
        <w:br w:type="page"/>
      </w:r>
    </w:p>
    <w:p w:rsidR="00E375BB" w:rsidRDefault="00E375BB" w:rsidP="00E375BB">
      <w:pPr>
        <w:pStyle w:val="Titre1"/>
      </w:pPr>
      <w:r w:rsidRPr="00E375BB">
        <w:lastRenderedPageBreak/>
        <w:t>Annexe 8 - Fiche de Suivi Pédagogique Individuel</w:t>
      </w:r>
    </w:p>
    <w:p w:rsidR="00E375BB" w:rsidRDefault="00E375BB">
      <w:r>
        <w:br w:type="page"/>
      </w:r>
    </w:p>
    <w:p w:rsidR="00E375BB" w:rsidRDefault="00E375BB" w:rsidP="00E375BB">
      <w:pPr>
        <w:pStyle w:val="Titre1"/>
      </w:pPr>
      <w:r w:rsidRPr="00E375BB">
        <w:lastRenderedPageBreak/>
        <w:t>Annexe 9 - Note ECF</w:t>
      </w:r>
    </w:p>
    <w:p w:rsidR="00E375BB" w:rsidRDefault="00E375BB">
      <w:r>
        <w:br w:type="page"/>
      </w:r>
    </w:p>
    <w:p w:rsidR="00E375BB" w:rsidRDefault="00F3058A" w:rsidP="00E375BB">
      <w:pPr>
        <w:pStyle w:val="Titre1"/>
      </w:pPr>
      <w:r>
        <w:lastRenderedPageBreak/>
        <w:t>Annexe 10 - C</w:t>
      </w:r>
      <w:r w:rsidR="00E375BB" w:rsidRPr="00E375BB">
        <w:t>omptes rendu réunions pédagogique</w:t>
      </w:r>
    </w:p>
    <w:p w:rsidR="00E375BB" w:rsidRDefault="00E375BB">
      <w:r>
        <w:br w:type="page"/>
      </w:r>
    </w:p>
    <w:p w:rsidR="00E375BB" w:rsidRDefault="00E375BB" w:rsidP="00E375BB">
      <w:pPr>
        <w:pStyle w:val="Titre1"/>
      </w:pPr>
      <w:r w:rsidRPr="00E375BB">
        <w:lastRenderedPageBreak/>
        <w:t xml:space="preserve">Annexe 11 </w:t>
      </w:r>
      <w:r>
        <w:t>–</w:t>
      </w:r>
      <w:r w:rsidR="00F3058A">
        <w:t xml:space="preserve"> C</w:t>
      </w:r>
      <w:r w:rsidRPr="00E375BB">
        <w:t>ontact</w:t>
      </w:r>
      <w:r>
        <w:t xml:space="preserve"> </w:t>
      </w:r>
      <w:r w:rsidRPr="00E375BB">
        <w:t>Stagiaire</w:t>
      </w:r>
    </w:p>
    <w:p w:rsidR="00E375BB" w:rsidRDefault="00E375BB">
      <w:r>
        <w:br w:type="page"/>
      </w:r>
    </w:p>
    <w:p w:rsidR="00E375BB" w:rsidRDefault="00E375BB" w:rsidP="00E375BB">
      <w:pPr>
        <w:pStyle w:val="Titre1"/>
      </w:pPr>
      <w:r w:rsidRPr="00E375BB">
        <w:lastRenderedPageBreak/>
        <w:t xml:space="preserve">Annexe 12 - </w:t>
      </w:r>
      <w:r w:rsidR="00043EC2" w:rsidRPr="00043EC2">
        <w:t>Liste des exigences</w:t>
      </w:r>
    </w:p>
    <w:p w:rsidR="00043EC2" w:rsidRDefault="00043EC2">
      <w:r>
        <w:br w:type="page"/>
      </w:r>
    </w:p>
    <w:p w:rsidR="00043EC2" w:rsidRDefault="00043EC2" w:rsidP="00043EC2">
      <w:pPr>
        <w:pStyle w:val="Titre1"/>
      </w:pPr>
      <w:r>
        <w:lastRenderedPageBreak/>
        <w:t xml:space="preserve">Annexe 13 </w:t>
      </w:r>
      <w:r w:rsidR="007F3086">
        <w:t>–</w:t>
      </w:r>
      <w:r>
        <w:t xml:space="preserve"> </w:t>
      </w:r>
      <w:r w:rsidR="007F3086">
        <w:t>Cas d’utilisation</w:t>
      </w:r>
    </w:p>
    <w:p w:rsidR="007F3086" w:rsidRDefault="007F3086">
      <w:r>
        <w:br w:type="page"/>
      </w:r>
    </w:p>
    <w:p w:rsidR="007F3086" w:rsidRDefault="007F3086" w:rsidP="007F3086">
      <w:pPr>
        <w:pStyle w:val="Titre1"/>
      </w:pPr>
      <w:r w:rsidRPr="007F3086">
        <w:lastRenderedPageBreak/>
        <w:t>Annexe 14 - Dictionnaire de données</w:t>
      </w:r>
    </w:p>
    <w:p w:rsidR="007F3086" w:rsidRDefault="007F3086">
      <w:r>
        <w:br w:type="page"/>
      </w:r>
    </w:p>
    <w:p w:rsidR="007F3086" w:rsidRDefault="007F3086" w:rsidP="007F3086">
      <w:pPr>
        <w:pStyle w:val="Titre1"/>
      </w:pPr>
      <w:r>
        <w:lastRenderedPageBreak/>
        <w:t xml:space="preserve">Annexe 15 - </w:t>
      </w:r>
      <w:r>
        <w:t>Modèle conceptuelle de données</w:t>
      </w:r>
    </w:p>
    <w:p w:rsidR="007F3086" w:rsidRDefault="007F3086">
      <w:r>
        <w:br w:type="page"/>
      </w:r>
    </w:p>
    <w:p w:rsidR="007F3086" w:rsidRDefault="007F3086" w:rsidP="007F3086">
      <w:pPr>
        <w:pStyle w:val="Titre1"/>
      </w:pPr>
      <w:r>
        <w:lastRenderedPageBreak/>
        <w:t xml:space="preserve">Annexe 16 - </w:t>
      </w:r>
      <w:r>
        <w:t>Modèle logique de données</w:t>
      </w:r>
    </w:p>
    <w:p w:rsidR="007F3086" w:rsidRDefault="007F3086">
      <w:r>
        <w:br w:type="page"/>
      </w:r>
    </w:p>
    <w:p w:rsidR="007F3086" w:rsidRDefault="007F3086" w:rsidP="007F3086">
      <w:pPr>
        <w:pStyle w:val="Titre1"/>
      </w:pPr>
      <w:r>
        <w:lastRenderedPageBreak/>
        <w:t>A</w:t>
      </w:r>
      <w:r w:rsidRPr="007F3086">
        <w:t xml:space="preserve">nnexe 17  - </w:t>
      </w:r>
      <w:r w:rsidRPr="007F3086">
        <w:t>Modèle physique de données</w:t>
      </w:r>
    </w:p>
    <w:p w:rsidR="007F3086" w:rsidRDefault="007F3086">
      <w:r>
        <w:br w:type="page"/>
      </w:r>
    </w:p>
    <w:p w:rsidR="007F3086" w:rsidRDefault="007F3086" w:rsidP="007F3086">
      <w:pPr>
        <w:pStyle w:val="Titre1"/>
      </w:pPr>
      <w:r>
        <w:lastRenderedPageBreak/>
        <w:t xml:space="preserve">Annexe 18 -  </w:t>
      </w:r>
      <w:r>
        <w:t>Diagramme de classe</w:t>
      </w:r>
    </w:p>
    <w:p w:rsidR="007F3086" w:rsidRDefault="007F3086">
      <w:r>
        <w:br w:type="page"/>
      </w:r>
    </w:p>
    <w:p w:rsidR="00E375BB" w:rsidRDefault="007F3086" w:rsidP="007F3086">
      <w:pPr>
        <w:pStyle w:val="Titre1"/>
      </w:pPr>
      <w:r w:rsidRPr="007F3086">
        <w:lastRenderedPageBreak/>
        <w:t>Annexe 19 – Schéma technique</w:t>
      </w:r>
    </w:p>
    <w:p w:rsidR="007F3086" w:rsidRDefault="007F3086">
      <w:r>
        <w:br w:type="page"/>
      </w:r>
    </w:p>
    <w:p w:rsidR="007F3086" w:rsidRDefault="007300D2" w:rsidP="007300D2">
      <w:pPr>
        <w:pStyle w:val="Titre1"/>
      </w:pPr>
      <w:r>
        <w:lastRenderedPageBreak/>
        <w:t>Annexe 20 – Schéma Package</w:t>
      </w:r>
    </w:p>
    <w:p w:rsidR="007300D2" w:rsidRDefault="007300D2">
      <w:r>
        <w:br w:type="page"/>
      </w:r>
    </w:p>
    <w:p w:rsidR="007300D2" w:rsidRDefault="00C02807" w:rsidP="00C02807">
      <w:pPr>
        <w:pStyle w:val="Titre1"/>
      </w:pPr>
      <w:r>
        <w:lastRenderedPageBreak/>
        <w:t>Annexe 21 – Design Pattern Observer</w:t>
      </w:r>
    </w:p>
    <w:p w:rsidR="00C02807" w:rsidRDefault="00C02807">
      <w:r>
        <w:br w:type="page"/>
      </w:r>
    </w:p>
    <w:p w:rsidR="00C02807" w:rsidRDefault="00C02807" w:rsidP="00C02807">
      <w:pPr>
        <w:pStyle w:val="Titre1"/>
      </w:pPr>
      <w:r>
        <w:lastRenderedPageBreak/>
        <w:t>Annexe 22</w:t>
      </w:r>
      <w:r>
        <w:t xml:space="preserve"> – Design Pattern </w:t>
      </w:r>
      <w:r w:rsidR="00F3058A">
        <w:t>Façade</w:t>
      </w:r>
    </w:p>
    <w:p w:rsidR="004A2D13" w:rsidRDefault="004A2D13">
      <w:r>
        <w:br w:type="page"/>
      </w:r>
    </w:p>
    <w:p w:rsidR="004A2D13" w:rsidRDefault="004A2D13" w:rsidP="004A2D13">
      <w:pPr>
        <w:pStyle w:val="Titre1"/>
      </w:pPr>
      <w:r>
        <w:lastRenderedPageBreak/>
        <w:t>Annexe 23 – Fiche test unitaire</w:t>
      </w:r>
    </w:p>
    <w:p w:rsidR="004A2D13" w:rsidRDefault="004A2D13">
      <w:r>
        <w:br w:type="page"/>
      </w:r>
    </w:p>
    <w:p w:rsidR="004A2D13" w:rsidRDefault="00457326" w:rsidP="00457326">
      <w:pPr>
        <w:pStyle w:val="Titre1"/>
      </w:pPr>
      <w:r>
        <w:lastRenderedPageBreak/>
        <w:t xml:space="preserve">Annexe 24 </w:t>
      </w:r>
      <w:r w:rsidR="00F3058A">
        <w:t>–</w:t>
      </w:r>
      <w:r>
        <w:t xml:space="preserve"> Code</w:t>
      </w:r>
      <w:r w:rsidR="00F3058A">
        <w:t xml:space="preserve"> Recherche multicritères</w:t>
      </w:r>
    </w:p>
    <w:p w:rsidR="00F3058A" w:rsidRDefault="00F3058A">
      <w:r>
        <w:br w:type="page"/>
      </w:r>
    </w:p>
    <w:p w:rsidR="00F3058A" w:rsidRDefault="00F3058A" w:rsidP="00F3058A">
      <w:pPr>
        <w:pStyle w:val="Titre1"/>
      </w:pPr>
      <w:r>
        <w:lastRenderedPageBreak/>
        <w:t>Annexe 2</w:t>
      </w:r>
      <w:r>
        <w:t>5</w:t>
      </w:r>
      <w:r>
        <w:t xml:space="preserve"> – Code </w:t>
      </w:r>
      <w:r>
        <w:t>Requête Ajax</w:t>
      </w:r>
    </w:p>
    <w:p w:rsidR="00F3058A" w:rsidRPr="00F3058A" w:rsidRDefault="00F3058A" w:rsidP="00F3058A"/>
    <w:p w:rsidR="00F3058A" w:rsidRPr="00F3058A" w:rsidRDefault="00F3058A" w:rsidP="00F3058A"/>
    <w:p w:rsidR="00C02807" w:rsidRPr="00C02807" w:rsidRDefault="00C02807" w:rsidP="00C02807"/>
    <w:sectPr w:rsidR="00C02807" w:rsidRPr="00C028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46BB" w:rsidRDefault="00FC46BB" w:rsidP="00043EC2">
      <w:pPr>
        <w:spacing w:after="0" w:line="240" w:lineRule="auto"/>
      </w:pPr>
      <w:r>
        <w:separator/>
      </w:r>
    </w:p>
  </w:endnote>
  <w:endnote w:type="continuationSeparator" w:id="0">
    <w:p w:rsidR="00FC46BB" w:rsidRDefault="00FC46BB" w:rsidP="00043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46BB" w:rsidRDefault="00FC46BB" w:rsidP="00043EC2">
      <w:pPr>
        <w:spacing w:after="0" w:line="240" w:lineRule="auto"/>
      </w:pPr>
      <w:r>
        <w:separator/>
      </w:r>
    </w:p>
  </w:footnote>
  <w:footnote w:type="continuationSeparator" w:id="0">
    <w:p w:rsidR="00FC46BB" w:rsidRDefault="00FC46BB" w:rsidP="00043E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CC4"/>
    <w:rsid w:val="00043EC2"/>
    <w:rsid w:val="00457326"/>
    <w:rsid w:val="004A2D13"/>
    <w:rsid w:val="00694132"/>
    <w:rsid w:val="006C1E24"/>
    <w:rsid w:val="006D07F7"/>
    <w:rsid w:val="007300D2"/>
    <w:rsid w:val="007F3086"/>
    <w:rsid w:val="00801BBF"/>
    <w:rsid w:val="00846CC4"/>
    <w:rsid w:val="008B79F2"/>
    <w:rsid w:val="00A96AFF"/>
    <w:rsid w:val="00B826E4"/>
    <w:rsid w:val="00BE129F"/>
    <w:rsid w:val="00C02807"/>
    <w:rsid w:val="00C154C7"/>
    <w:rsid w:val="00CC3219"/>
    <w:rsid w:val="00CE4D6D"/>
    <w:rsid w:val="00E375BB"/>
    <w:rsid w:val="00F3058A"/>
    <w:rsid w:val="00FC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E4D6D"/>
    <w:pPr>
      <w:keepNext/>
      <w:keepLines/>
      <w:pBdr>
        <w:bottom w:val="single" w:sz="4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43EC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E4D6D"/>
    <w:rPr>
      <w:rFonts w:asciiTheme="majorHAnsi" w:eastAsiaTheme="majorEastAsia" w:hAnsiTheme="majorHAnsi" w:cstheme="majorBidi"/>
      <w:b/>
      <w:bCs/>
      <w:color w:val="365F91" w:themeColor="accent1" w:themeShade="BF"/>
      <w:sz w:val="4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E4D6D"/>
    <w:pPr>
      <w:pBdr>
        <w:bottom w:val="none" w:sz="0" w:space="0" w:color="auto"/>
      </w:pBdr>
      <w:outlineLvl w:val="9"/>
    </w:pPr>
    <w:rPr>
      <w:sz w:val="28"/>
      <w:lang w:eastAsia="fr-FR"/>
    </w:rPr>
  </w:style>
  <w:style w:type="paragraph" w:styleId="TM2">
    <w:name w:val="toc 2"/>
    <w:basedOn w:val="Normal"/>
    <w:next w:val="Normal"/>
    <w:autoRedefine/>
    <w:uiPriority w:val="39"/>
    <w:semiHidden/>
    <w:unhideWhenUsed/>
    <w:qFormat/>
    <w:rsid w:val="00CE4D6D"/>
    <w:pPr>
      <w:spacing w:after="100"/>
      <w:ind w:left="220"/>
    </w:pPr>
    <w:rPr>
      <w:rFonts w:eastAsiaTheme="minorEastAsia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CE4D6D"/>
    <w:pPr>
      <w:spacing w:after="100"/>
    </w:pPr>
    <w:rPr>
      <w:rFonts w:eastAsiaTheme="minorEastAsia"/>
      <w:lang w:eastAsia="fr-FR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CE4D6D"/>
    <w:pPr>
      <w:spacing w:after="100"/>
      <w:ind w:left="440"/>
    </w:pPr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E4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E4D6D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CC3219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043E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43EC2"/>
  </w:style>
  <w:style w:type="paragraph" w:styleId="Pieddepage">
    <w:name w:val="footer"/>
    <w:basedOn w:val="Normal"/>
    <w:link w:val="PieddepageCar"/>
    <w:uiPriority w:val="99"/>
    <w:unhideWhenUsed/>
    <w:rsid w:val="00043E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43EC2"/>
  </w:style>
  <w:style w:type="character" w:customStyle="1" w:styleId="Titre4Car">
    <w:name w:val="Titre 4 Car"/>
    <w:basedOn w:val="Policepardfaut"/>
    <w:link w:val="Titre4"/>
    <w:uiPriority w:val="9"/>
    <w:semiHidden/>
    <w:rsid w:val="00043EC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E4D6D"/>
    <w:pPr>
      <w:keepNext/>
      <w:keepLines/>
      <w:pBdr>
        <w:bottom w:val="single" w:sz="4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43EC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E4D6D"/>
    <w:rPr>
      <w:rFonts w:asciiTheme="majorHAnsi" w:eastAsiaTheme="majorEastAsia" w:hAnsiTheme="majorHAnsi" w:cstheme="majorBidi"/>
      <w:b/>
      <w:bCs/>
      <w:color w:val="365F91" w:themeColor="accent1" w:themeShade="BF"/>
      <w:sz w:val="4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E4D6D"/>
    <w:pPr>
      <w:pBdr>
        <w:bottom w:val="none" w:sz="0" w:space="0" w:color="auto"/>
      </w:pBdr>
      <w:outlineLvl w:val="9"/>
    </w:pPr>
    <w:rPr>
      <w:sz w:val="28"/>
      <w:lang w:eastAsia="fr-FR"/>
    </w:rPr>
  </w:style>
  <w:style w:type="paragraph" w:styleId="TM2">
    <w:name w:val="toc 2"/>
    <w:basedOn w:val="Normal"/>
    <w:next w:val="Normal"/>
    <w:autoRedefine/>
    <w:uiPriority w:val="39"/>
    <w:semiHidden/>
    <w:unhideWhenUsed/>
    <w:qFormat/>
    <w:rsid w:val="00CE4D6D"/>
    <w:pPr>
      <w:spacing w:after="100"/>
      <w:ind w:left="220"/>
    </w:pPr>
    <w:rPr>
      <w:rFonts w:eastAsiaTheme="minorEastAsia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CE4D6D"/>
    <w:pPr>
      <w:spacing w:after="100"/>
    </w:pPr>
    <w:rPr>
      <w:rFonts w:eastAsiaTheme="minorEastAsia"/>
      <w:lang w:eastAsia="fr-FR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CE4D6D"/>
    <w:pPr>
      <w:spacing w:after="100"/>
      <w:ind w:left="440"/>
    </w:pPr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E4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E4D6D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CC3219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043E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43EC2"/>
  </w:style>
  <w:style w:type="paragraph" w:styleId="Pieddepage">
    <w:name w:val="footer"/>
    <w:basedOn w:val="Normal"/>
    <w:link w:val="PieddepageCar"/>
    <w:uiPriority w:val="99"/>
    <w:unhideWhenUsed/>
    <w:rsid w:val="00043E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43EC2"/>
  </w:style>
  <w:style w:type="character" w:customStyle="1" w:styleId="Titre4Car">
    <w:name w:val="Titre 4 Car"/>
    <w:basedOn w:val="Policepardfaut"/>
    <w:link w:val="Titre4"/>
    <w:uiPriority w:val="9"/>
    <w:semiHidden/>
    <w:rsid w:val="00043EC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0FA"/>
    <w:rsid w:val="001D5B23"/>
    <w:rsid w:val="007C4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7FAE0ACE7114C0FB2F9878AF6132B77">
    <w:name w:val="57FAE0ACE7114C0FB2F9878AF6132B77"/>
    <w:rsid w:val="007C40FA"/>
  </w:style>
  <w:style w:type="paragraph" w:customStyle="1" w:styleId="59B1B57F33CF4B7C9CF04A01EF38786D">
    <w:name w:val="59B1B57F33CF4B7C9CF04A01EF38786D"/>
    <w:rsid w:val="007C40FA"/>
  </w:style>
  <w:style w:type="paragraph" w:customStyle="1" w:styleId="CA4A1FDC181F4F92A2B4FA2EEE4B1F48">
    <w:name w:val="CA4A1FDC181F4F92A2B4FA2EEE4B1F48"/>
    <w:rsid w:val="007C40FA"/>
  </w:style>
  <w:style w:type="paragraph" w:customStyle="1" w:styleId="C062CB2802A74049A9CBA5F6B97D3A77">
    <w:name w:val="C062CB2802A74049A9CBA5F6B97D3A77"/>
    <w:rsid w:val="007C40FA"/>
  </w:style>
  <w:style w:type="paragraph" w:customStyle="1" w:styleId="62E726503F994752ACDC46EFEA0B75E6">
    <w:name w:val="62E726503F994752ACDC46EFEA0B75E6"/>
    <w:rsid w:val="007C40FA"/>
  </w:style>
  <w:style w:type="paragraph" w:customStyle="1" w:styleId="524533F979DE4304BAC440515AB82929">
    <w:name w:val="524533F979DE4304BAC440515AB82929"/>
    <w:rsid w:val="007C40FA"/>
  </w:style>
  <w:style w:type="paragraph" w:customStyle="1" w:styleId="2E77C2E952C948D7B1556B3F495971C0">
    <w:name w:val="2E77C2E952C948D7B1556B3F495971C0"/>
    <w:rsid w:val="007C40FA"/>
  </w:style>
  <w:style w:type="paragraph" w:customStyle="1" w:styleId="4B389223B46F4865AEAF7B89C5477ED8">
    <w:name w:val="4B389223B46F4865AEAF7B89C5477ED8"/>
    <w:rsid w:val="007C40FA"/>
  </w:style>
  <w:style w:type="paragraph" w:customStyle="1" w:styleId="82620E4846C74056BB167C9DE5B3FA65">
    <w:name w:val="82620E4846C74056BB167C9DE5B3FA65"/>
    <w:rsid w:val="007C40FA"/>
  </w:style>
  <w:style w:type="paragraph" w:customStyle="1" w:styleId="AE27FCB2DA2042F9A5014137EF8FF687">
    <w:name w:val="AE27FCB2DA2042F9A5014137EF8FF687"/>
    <w:rsid w:val="007C40FA"/>
  </w:style>
  <w:style w:type="paragraph" w:customStyle="1" w:styleId="4F65EA84B76440938BC1E0D08866A100">
    <w:name w:val="4F65EA84B76440938BC1E0D08866A100"/>
    <w:rsid w:val="007C40FA"/>
  </w:style>
  <w:style w:type="paragraph" w:customStyle="1" w:styleId="18554197702445E68F50C120A83E8CBF">
    <w:name w:val="18554197702445E68F50C120A83E8CBF"/>
    <w:rsid w:val="007C40FA"/>
  </w:style>
  <w:style w:type="paragraph" w:customStyle="1" w:styleId="727FFC18F2734B2FB19A74F90D3D8E30">
    <w:name w:val="727FFC18F2734B2FB19A74F90D3D8E30"/>
    <w:rsid w:val="007C40FA"/>
  </w:style>
  <w:style w:type="paragraph" w:customStyle="1" w:styleId="1F06C14F28754A388F79126D6ADA2BBD">
    <w:name w:val="1F06C14F28754A388F79126D6ADA2BBD"/>
    <w:rsid w:val="007C40FA"/>
  </w:style>
  <w:style w:type="paragraph" w:customStyle="1" w:styleId="BF44D7E1B32D4FEA807668A2740CD40A">
    <w:name w:val="BF44D7E1B32D4FEA807668A2740CD40A"/>
    <w:rsid w:val="007C40FA"/>
  </w:style>
  <w:style w:type="paragraph" w:customStyle="1" w:styleId="6DB4A49128D04C149D3E659AA07B9F5A">
    <w:name w:val="6DB4A49128D04C149D3E659AA07B9F5A"/>
    <w:rsid w:val="007C40FA"/>
  </w:style>
  <w:style w:type="paragraph" w:customStyle="1" w:styleId="4B77765D09ED4EA0B97C1178DF49CD1C">
    <w:name w:val="4B77765D09ED4EA0B97C1178DF49CD1C"/>
    <w:rsid w:val="007C40FA"/>
  </w:style>
  <w:style w:type="paragraph" w:customStyle="1" w:styleId="D64B2B3269884F0DB9C0CBFED8B60E1C">
    <w:name w:val="D64B2B3269884F0DB9C0CBFED8B60E1C"/>
    <w:rsid w:val="007C40FA"/>
  </w:style>
  <w:style w:type="paragraph" w:customStyle="1" w:styleId="AEA84917458346E89E4B4A64377668C3">
    <w:name w:val="AEA84917458346E89E4B4A64377668C3"/>
    <w:rsid w:val="007C40FA"/>
  </w:style>
  <w:style w:type="paragraph" w:customStyle="1" w:styleId="A14BE710B7974C139CF52518813C11C0">
    <w:name w:val="A14BE710B7974C139CF52518813C11C0"/>
    <w:rsid w:val="007C40FA"/>
  </w:style>
  <w:style w:type="paragraph" w:customStyle="1" w:styleId="3FE8D64263594E46A10563E75BE7CB7B">
    <w:name w:val="3FE8D64263594E46A10563E75BE7CB7B"/>
    <w:rsid w:val="007C40FA"/>
  </w:style>
  <w:style w:type="paragraph" w:customStyle="1" w:styleId="696EB914FDDC4D5B9DAB64CA04FAF628">
    <w:name w:val="696EB914FDDC4D5B9DAB64CA04FAF628"/>
    <w:rsid w:val="007C40FA"/>
  </w:style>
  <w:style w:type="paragraph" w:customStyle="1" w:styleId="907B61F075004124A578FDE0D21CE6A0">
    <w:name w:val="907B61F075004124A578FDE0D21CE6A0"/>
    <w:rsid w:val="007C40FA"/>
  </w:style>
  <w:style w:type="paragraph" w:customStyle="1" w:styleId="E2D09395A3FE419F81D1956D08A95826">
    <w:name w:val="E2D09395A3FE419F81D1956D08A95826"/>
    <w:rsid w:val="007C40FA"/>
  </w:style>
  <w:style w:type="paragraph" w:customStyle="1" w:styleId="075E91CB821E4670A23CF175264BAEEB">
    <w:name w:val="075E91CB821E4670A23CF175264BAEEB"/>
    <w:rsid w:val="007C40FA"/>
  </w:style>
  <w:style w:type="paragraph" w:customStyle="1" w:styleId="9ED7FED96B634576B50F0ADB45708C2F">
    <w:name w:val="9ED7FED96B634576B50F0ADB45708C2F"/>
    <w:rsid w:val="007C40FA"/>
  </w:style>
  <w:style w:type="paragraph" w:customStyle="1" w:styleId="221AC999EDBC4C2F96661AC1C36BC418">
    <w:name w:val="221AC999EDBC4C2F96661AC1C36BC418"/>
    <w:rsid w:val="007C40FA"/>
  </w:style>
  <w:style w:type="paragraph" w:customStyle="1" w:styleId="002C4680F4C34F378F71B5079FA1D985">
    <w:name w:val="002C4680F4C34F378F71B5079FA1D985"/>
    <w:rsid w:val="007C40FA"/>
  </w:style>
  <w:style w:type="paragraph" w:customStyle="1" w:styleId="EC5978EF621B4AF89441F894FF182E33">
    <w:name w:val="EC5978EF621B4AF89441F894FF182E33"/>
    <w:rsid w:val="007C40FA"/>
  </w:style>
  <w:style w:type="paragraph" w:customStyle="1" w:styleId="5DFAAF6ECCC84B18A7C36C36412A3ABC">
    <w:name w:val="5DFAAF6ECCC84B18A7C36C36412A3ABC"/>
    <w:rsid w:val="007C40FA"/>
  </w:style>
  <w:style w:type="paragraph" w:customStyle="1" w:styleId="41AFD1480FE342CF86A42121B53C0CA4">
    <w:name w:val="41AFD1480FE342CF86A42121B53C0CA4"/>
    <w:rsid w:val="007C40FA"/>
  </w:style>
  <w:style w:type="paragraph" w:customStyle="1" w:styleId="7DF6A49562B547219CD189D82C8224BB">
    <w:name w:val="7DF6A49562B547219CD189D82C8224BB"/>
    <w:rsid w:val="007C40F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7FAE0ACE7114C0FB2F9878AF6132B77">
    <w:name w:val="57FAE0ACE7114C0FB2F9878AF6132B77"/>
    <w:rsid w:val="007C40FA"/>
  </w:style>
  <w:style w:type="paragraph" w:customStyle="1" w:styleId="59B1B57F33CF4B7C9CF04A01EF38786D">
    <w:name w:val="59B1B57F33CF4B7C9CF04A01EF38786D"/>
    <w:rsid w:val="007C40FA"/>
  </w:style>
  <w:style w:type="paragraph" w:customStyle="1" w:styleId="CA4A1FDC181F4F92A2B4FA2EEE4B1F48">
    <w:name w:val="CA4A1FDC181F4F92A2B4FA2EEE4B1F48"/>
    <w:rsid w:val="007C40FA"/>
  </w:style>
  <w:style w:type="paragraph" w:customStyle="1" w:styleId="C062CB2802A74049A9CBA5F6B97D3A77">
    <w:name w:val="C062CB2802A74049A9CBA5F6B97D3A77"/>
    <w:rsid w:val="007C40FA"/>
  </w:style>
  <w:style w:type="paragraph" w:customStyle="1" w:styleId="62E726503F994752ACDC46EFEA0B75E6">
    <w:name w:val="62E726503F994752ACDC46EFEA0B75E6"/>
    <w:rsid w:val="007C40FA"/>
  </w:style>
  <w:style w:type="paragraph" w:customStyle="1" w:styleId="524533F979DE4304BAC440515AB82929">
    <w:name w:val="524533F979DE4304BAC440515AB82929"/>
    <w:rsid w:val="007C40FA"/>
  </w:style>
  <w:style w:type="paragraph" w:customStyle="1" w:styleId="2E77C2E952C948D7B1556B3F495971C0">
    <w:name w:val="2E77C2E952C948D7B1556B3F495971C0"/>
    <w:rsid w:val="007C40FA"/>
  </w:style>
  <w:style w:type="paragraph" w:customStyle="1" w:styleId="4B389223B46F4865AEAF7B89C5477ED8">
    <w:name w:val="4B389223B46F4865AEAF7B89C5477ED8"/>
    <w:rsid w:val="007C40FA"/>
  </w:style>
  <w:style w:type="paragraph" w:customStyle="1" w:styleId="82620E4846C74056BB167C9DE5B3FA65">
    <w:name w:val="82620E4846C74056BB167C9DE5B3FA65"/>
    <w:rsid w:val="007C40FA"/>
  </w:style>
  <w:style w:type="paragraph" w:customStyle="1" w:styleId="AE27FCB2DA2042F9A5014137EF8FF687">
    <w:name w:val="AE27FCB2DA2042F9A5014137EF8FF687"/>
    <w:rsid w:val="007C40FA"/>
  </w:style>
  <w:style w:type="paragraph" w:customStyle="1" w:styleId="4F65EA84B76440938BC1E0D08866A100">
    <w:name w:val="4F65EA84B76440938BC1E0D08866A100"/>
    <w:rsid w:val="007C40FA"/>
  </w:style>
  <w:style w:type="paragraph" w:customStyle="1" w:styleId="18554197702445E68F50C120A83E8CBF">
    <w:name w:val="18554197702445E68F50C120A83E8CBF"/>
    <w:rsid w:val="007C40FA"/>
  </w:style>
  <w:style w:type="paragraph" w:customStyle="1" w:styleId="727FFC18F2734B2FB19A74F90D3D8E30">
    <w:name w:val="727FFC18F2734B2FB19A74F90D3D8E30"/>
    <w:rsid w:val="007C40FA"/>
  </w:style>
  <w:style w:type="paragraph" w:customStyle="1" w:styleId="1F06C14F28754A388F79126D6ADA2BBD">
    <w:name w:val="1F06C14F28754A388F79126D6ADA2BBD"/>
    <w:rsid w:val="007C40FA"/>
  </w:style>
  <w:style w:type="paragraph" w:customStyle="1" w:styleId="BF44D7E1B32D4FEA807668A2740CD40A">
    <w:name w:val="BF44D7E1B32D4FEA807668A2740CD40A"/>
    <w:rsid w:val="007C40FA"/>
  </w:style>
  <w:style w:type="paragraph" w:customStyle="1" w:styleId="6DB4A49128D04C149D3E659AA07B9F5A">
    <w:name w:val="6DB4A49128D04C149D3E659AA07B9F5A"/>
    <w:rsid w:val="007C40FA"/>
  </w:style>
  <w:style w:type="paragraph" w:customStyle="1" w:styleId="4B77765D09ED4EA0B97C1178DF49CD1C">
    <w:name w:val="4B77765D09ED4EA0B97C1178DF49CD1C"/>
    <w:rsid w:val="007C40FA"/>
  </w:style>
  <w:style w:type="paragraph" w:customStyle="1" w:styleId="D64B2B3269884F0DB9C0CBFED8B60E1C">
    <w:name w:val="D64B2B3269884F0DB9C0CBFED8B60E1C"/>
    <w:rsid w:val="007C40FA"/>
  </w:style>
  <w:style w:type="paragraph" w:customStyle="1" w:styleId="AEA84917458346E89E4B4A64377668C3">
    <w:name w:val="AEA84917458346E89E4B4A64377668C3"/>
    <w:rsid w:val="007C40FA"/>
  </w:style>
  <w:style w:type="paragraph" w:customStyle="1" w:styleId="A14BE710B7974C139CF52518813C11C0">
    <w:name w:val="A14BE710B7974C139CF52518813C11C0"/>
    <w:rsid w:val="007C40FA"/>
  </w:style>
  <w:style w:type="paragraph" w:customStyle="1" w:styleId="3FE8D64263594E46A10563E75BE7CB7B">
    <w:name w:val="3FE8D64263594E46A10563E75BE7CB7B"/>
    <w:rsid w:val="007C40FA"/>
  </w:style>
  <w:style w:type="paragraph" w:customStyle="1" w:styleId="696EB914FDDC4D5B9DAB64CA04FAF628">
    <w:name w:val="696EB914FDDC4D5B9DAB64CA04FAF628"/>
    <w:rsid w:val="007C40FA"/>
  </w:style>
  <w:style w:type="paragraph" w:customStyle="1" w:styleId="907B61F075004124A578FDE0D21CE6A0">
    <w:name w:val="907B61F075004124A578FDE0D21CE6A0"/>
    <w:rsid w:val="007C40FA"/>
  </w:style>
  <w:style w:type="paragraph" w:customStyle="1" w:styleId="E2D09395A3FE419F81D1956D08A95826">
    <w:name w:val="E2D09395A3FE419F81D1956D08A95826"/>
    <w:rsid w:val="007C40FA"/>
  </w:style>
  <w:style w:type="paragraph" w:customStyle="1" w:styleId="075E91CB821E4670A23CF175264BAEEB">
    <w:name w:val="075E91CB821E4670A23CF175264BAEEB"/>
    <w:rsid w:val="007C40FA"/>
  </w:style>
  <w:style w:type="paragraph" w:customStyle="1" w:styleId="9ED7FED96B634576B50F0ADB45708C2F">
    <w:name w:val="9ED7FED96B634576B50F0ADB45708C2F"/>
    <w:rsid w:val="007C40FA"/>
  </w:style>
  <w:style w:type="paragraph" w:customStyle="1" w:styleId="221AC999EDBC4C2F96661AC1C36BC418">
    <w:name w:val="221AC999EDBC4C2F96661AC1C36BC418"/>
    <w:rsid w:val="007C40FA"/>
  </w:style>
  <w:style w:type="paragraph" w:customStyle="1" w:styleId="002C4680F4C34F378F71B5079FA1D985">
    <w:name w:val="002C4680F4C34F378F71B5079FA1D985"/>
    <w:rsid w:val="007C40FA"/>
  </w:style>
  <w:style w:type="paragraph" w:customStyle="1" w:styleId="EC5978EF621B4AF89441F894FF182E33">
    <w:name w:val="EC5978EF621B4AF89441F894FF182E33"/>
    <w:rsid w:val="007C40FA"/>
  </w:style>
  <w:style w:type="paragraph" w:customStyle="1" w:styleId="5DFAAF6ECCC84B18A7C36C36412A3ABC">
    <w:name w:val="5DFAAF6ECCC84B18A7C36C36412A3ABC"/>
    <w:rsid w:val="007C40FA"/>
  </w:style>
  <w:style w:type="paragraph" w:customStyle="1" w:styleId="41AFD1480FE342CF86A42121B53C0CA4">
    <w:name w:val="41AFD1480FE342CF86A42121B53C0CA4"/>
    <w:rsid w:val="007C40FA"/>
  </w:style>
  <w:style w:type="paragraph" w:customStyle="1" w:styleId="7DF6A49562B547219CD189D82C8224BB">
    <w:name w:val="7DF6A49562B547219CD189D82C8224BB"/>
    <w:rsid w:val="007C40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4FCB28-218A-4F31-8A50-2B8838BAE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286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Harlé Aurélien</dc:creator>
  <cp:keywords/>
  <dc:description/>
  <cp:lastModifiedBy>Harlé Aurélien</cp:lastModifiedBy>
  <cp:revision>9</cp:revision>
  <cp:lastPrinted>2017-07-26T13:16:00Z</cp:lastPrinted>
  <dcterms:created xsi:type="dcterms:W3CDTF">2017-07-26T07:19:00Z</dcterms:created>
  <dcterms:modified xsi:type="dcterms:W3CDTF">2017-07-26T13:26:00Z</dcterms:modified>
</cp:coreProperties>
</file>